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50C90" w:rsidRPr="00794DA6" w:rsidRDefault="00C50C90" w:rsidP="00C50C90">
      <w:pPr>
        <w:tabs>
          <w:tab w:val="left" w:pos="720"/>
        </w:tabs>
        <w:spacing w:before="120" w:line="380" w:lineRule="exact"/>
        <w:ind w:right="-43"/>
        <w:rPr>
          <w:rFonts w:ascii="Arial" w:hAnsi="Arial" w:cs="Arial"/>
          <w:b/>
          <w:bCs/>
          <w:sz w:val="22"/>
          <w:szCs w:val="22"/>
        </w:rPr>
      </w:pPr>
      <w:r w:rsidRPr="00794DA6">
        <w:rPr>
          <w:rFonts w:ascii="Arial" w:hAnsi="Arial" w:cs="Arial"/>
          <w:b/>
          <w:bCs/>
          <w:sz w:val="22"/>
          <w:szCs w:val="22"/>
        </w:rPr>
        <w:t xml:space="preserve">Power Solution Technologies </w:t>
      </w:r>
      <w:r w:rsidRPr="00794DA6">
        <w:rPr>
          <w:rFonts w:ascii="Arial" w:hAnsi="Arial" w:cs="Cordia New"/>
          <w:b/>
          <w:bCs/>
          <w:sz w:val="22"/>
          <w:szCs w:val="28"/>
        </w:rPr>
        <w:t xml:space="preserve">Public </w:t>
      </w:r>
      <w:r w:rsidRPr="00794DA6">
        <w:rPr>
          <w:rFonts w:ascii="Arial" w:hAnsi="Arial" w:cs="Arial"/>
          <w:b/>
          <w:bCs/>
          <w:sz w:val="22"/>
          <w:szCs w:val="22"/>
        </w:rPr>
        <w:t>Company Limited and its subsidiaries</w:t>
      </w:r>
    </w:p>
    <w:p w:rsidR="00D66D48" w:rsidRPr="0015327D" w:rsidRDefault="00EB2179" w:rsidP="00FF7281">
      <w:pPr>
        <w:tabs>
          <w:tab w:val="left" w:pos="720"/>
        </w:tabs>
        <w:spacing w:line="400" w:lineRule="exact"/>
        <w:ind w:right="-45"/>
        <w:rPr>
          <w:rFonts w:ascii="Arial" w:hAnsi="Arial" w:cs="Browallia New"/>
          <w:b/>
          <w:bCs/>
          <w:sz w:val="22"/>
          <w:szCs w:val="28"/>
        </w:rPr>
      </w:pPr>
      <w:r w:rsidRPr="00794DA6">
        <w:rPr>
          <w:rFonts w:ascii="Arial" w:hAnsi="Arial" w:cs="Arial"/>
          <w:b/>
          <w:bCs/>
          <w:sz w:val="22"/>
          <w:szCs w:val="22"/>
        </w:rPr>
        <w:t xml:space="preserve">Notes to </w:t>
      </w:r>
      <w:r w:rsidR="00C612B3" w:rsidRPr="00794DA6">
        <w:rPr>
          <w:rFonts w:ascii="Arial" w:hAnsi="Arial" w:cs="Cordia New"/>
          <w:b/>
          <w:bCs/>
          <w:sz w:val="22"/>
          <w:szCs w:val="28"/>
        </w:rPr>
        <w:t xml:space="preserve">interim </w:t>
      </w:r>
      <w:r w:rsidRPr="00794DA6">
        <w:rPr>
          <w:rFonts w:ascii="Arial" w:hAnsi="Arial" w:cs="Arial"/>
          <w:b/>
          <w:bCs/>
          <w:sz w:val="22"/>
          <w:szCs w:val="22"/>
        </w:rPr>
        <w:t xml:space="preserve">financial </w:t>
      </w:r>
      <w:r w:rsidR="0015327D">
        <w:rPr>
          <w:rFonts w:ascii="Arial" w:hAnsi="Arial" w:cs="Browallia New"/>
          <w:b/>
          <w:bCs/>
          <w:sz w:val="22"/>
          <w:szCs w:val="28"/>
        </w:rPr>
        <w:t>information</w:t>
      </w:r>
    </w:p>
    <w:p w:rsidR="00940151" w:rsidRPr="00794DA6" w:rsidRDefault="009F4281" w:rsidP="00A71EF8">
      <w:pPr>
        <w:tabs>
          <w:tab w:val="left" w:pos="720"/>
        </w:tabs>
        <w:spacing w:line="380" w:lineRule="exact"/>
        <w:ind w:right="-43"/>
        <w:rPr>
          <w:rFonts w:ascii="Arial" w:hAnsi="Arial" w:cs="Arial"/>
          <w:b/>
          <w:bCs/>
          <w:sz w:val="22"/>
          <w:szCs w:val="22"/>
        </w:rPr>
      </w:pPr>
      <w:r w:rsidRPr="00794DA6">
        <w:rPr>
          <w:rFonts w:ascii="Arial" w:hAnsi="Arial" w:cs="Arial"/>
          <w:b/>
          <w:bCs/>
          <w:sz w:val="22"/>
          <w:szCs w:val="22"/>
        </w:rPr>
        <w:t xml:space="preserve">For the </w:t>
      </w:r>
      <w:r w:rsidR="00D13CAC">
        <w:rPr>
          <w:rFonts w:ascii="Arial" w:hAnsi="Arial" w:cs="Arial"/>
          <w:b/>
          <w:bCs/>
          <w:sz w:val="22"/>
          <w:szCs w:val="22"/>
        </w:rPr>
        <w:t xml:space="preserve">three-month </w:t>
      </w:r>
      <w:r w:rsidR="00C612B3" w:rsidRPr="00794DA6">
        <w:rPr>
          <w:rFonts w:ascii="Arial" w:hAnsi="Arial" w:cs="Arial"/>
          <w:b/>
          <w:bCs/>
          <w:sz w:val="22"/>
          <w:szCs w:val="22"/>
        </w:rPr>
        <w:t xml:space="preserve">period </w:t>
      </w:r>
      <w:r w:rsidR="00D43A50" w:rsidRPr="00794DA6">
        <w:rPr>
          <w:rFonts w:ascii="Arial" w:eastAsia="Arial Unicode MS" w:hAnsi="Arial" w:cs="Arial"/>
          <w:b/>
          <w:bCs/>
          <w:sz w:val="22"/>
          <w:szCs w:val="22"/>
        </w:rPr>
        <w:t xml:space="preserve">ended </w:t>
      </w:r>
      <w:r w:rsidR="003A7EAB">
        <w:rPr>
          <w:rFonts w:ascii="Arial" w:eastAsia="Arial Unicode MS" w:hAnsi="Arial" w:cs="Arial"/>
          <w:b/>
          <w:bCs/>
          <w:sz w:val="22"/>
          <w:szCs w:val="22"/>
        </w:rPr>
        <w:t>31 March 2021</w:t>
      </w:r>
      <w:r w:rsidR="00D43A50" w:rsidRPr="00794DA6">
        <w:rPr>
          <w:rFonts w:ascii="Arial" w:eastAsia="Arial Unicode MS" w:hAnsi="Arial" w:cs="Arial"/>
          <w:b/>
          <w:bCs/>
          <w:sz w:val="22"/>
          <w:szCs w:val="22"/>
        </w:rPr>
        <w:tab/>
      </w:r>
    </w:p>
    <w:p w:rsidR="00C612B3" w:rsidRPr="00BC5D76" w:rsidRDefault="00EB2179" w:rsidP="00FF7281">
      <w:pPr>
        <w:spacing w:before="360" w:after="120" w:line="360" w:lineRule="exact"/>
        <w:ind w:left="544" w:hanging="544"/>
        <w:jc w:val="thaiDistribute"/>
        <w:rPr>
          <w:rFonts w:ascii="Arial" w:hAnsi="Arial" w:cstheme="minorBidi"/>
          <w:b/>
          <w:bCs/>
          <w:sz w:val="22"/>
          <w:szCs w:val="22"/>
        </w:rPr>
      </w:pPr>
      <w:r w:rsidRPr="00794DA6">
        <w:rPr>
          <w:rFonts w:ascii="Arial" w:hAnsi="Arial" w:cs="Arial"/>
          <w:b/>
          <w:bCs/>
          <w:sz w:val="22"/>
          <w:szCs w:val="22"/>
        </w:rPr>
        <w:t>1.</w:t>
      </w:r>
      <w:r w:rsidRPr="00794DA6">
        <w:rPr>
          <w:rFonts w:ascii="Arial" w:hAnsi="Arial" w:cs="Arial"/>
          <w:b/>
          <w:bCs/>
          <w:sz w:val="22"/>
          <w:szCs w:val="22"/>
        </w:rPr>
        <w:tab/>
        <w:t>General information</w:t>
      </w:r>
    </w:p>
    <w:p w:rsidR="00940151" w:rsidRPr="00794DA6" w:rsidRDefault="00C612B3" w:rsidP="00C612B3">
      <w:pPr>
        <w:spacing w:before="120" w:after="120" w:line="380" w:lineRule="exact"/>
        <w:ind w:left="547" w:hanging="547"/>
        <w:jc w:val="both"/>
        <w:rPr>
          <w:rFonts w:ascii="Arial" w:hAnsi="Arial" w:cs="Cordia New"/>
          <w:sz w:val="22"/>
          <w:szCs w:val="22"/>
        </w:rPr>
      </w:pPr>
      <w:r w:rsidRPr="00794DA6">
        <w:rPr>
          <w:rFonts w:ascii="Arial" w:hAnsi="Arial" w:cs="Cordia New"/>
          <w:b/>
          <w:bCs/>
          <w:sz w:val="22"/>
          <w:szCs w:val="22"/>
        </w:rPr>
        <w:t>1.1</w:t>
      </w:r>
      <w:r w:rsidRPr="00794DA6">
        <w:rPr>
          <w:rFonts w:ascii="Arial" w:hAnsi="Arial" w:cs="Cordia New"/>
          <w:b/>
          <w:bCs/>
          <w:sz w:val="22"/>
          <w:szCs w:val="22"/>
        </w:rPr>
        <w:tab/>
        <w:t xml:space="preserve">Corporate </w:t>
      </w:r>
      <w:r w:rsidRPr="00794DA6">
        <w:rPr>
          <w:rFonts w:ascii="Arial" w:hAnsi="Arial" w:cs="Arial"/>
          <w:b/>
          <w:bCs/>
          <w:sz w:val="22"/>
          <w:szCs w:val="22"/>
        </w:rPr>
        <w:t>information</w:t>
      </w:r>
      <w:r w:rsidR="008F4DE7" w:rsidRPr="00794DA6">
        <w:rPr>
          <w:rFonts w:ascii="Arial" w:hAnsi="Arial" w:cs="Cordia New" w:hint="cs"/>
          <w:b/>
          <w:bCs/>
          <w:sz w:val="22"/>
          <w:szCs w:val="22"/>
          <w:cs/>
        </w:rPr>
        <w:t xml:space="preserve"> </w:t>
      </w:r>
    </w:p>
    <w:p w:rsidR="00C50C90" w:rsidRDefault="00A71EF8" w:rsidP="00C50C90">
      <w:pPr>
        <w:spacing w:before="60" w:after="60" w:line="380" w:lineRule="exact"/>
        <w:ind w:left="547" w:hanging="547"/>
        <w:jc w:val="both"/>
        <w:rPr>
          <w:rFonts w:ascii="Arial" w:eastAsia="Arial Unicode MS" w:hAnsi="Arial" w:cs="Arial"/>
          <w:sz w:val="22"/>
          <w:szCs w:val="22"/>
        </w:rPr>
      </w:pPr>
      <w:r w:rsidRPr="00794DA6">
        <w:rPr>
          <w:rFonts w:ascii="Arial" w:eastAsia="Arial Unicode MS" w:hAnsi="Arial" w:cs="Arial"/>
          <w:sz w:val="22"/>
          <w:szCs w:val="22"/>
          <w:cs/>
        </w:rPr>
        <w:tab/>
      </w:r>
      <w:r w:rsidR="00C50C90" w:rsidRPr="00794DA6">
        <w:rPr>
          <w:rFonts w:ascii="Arial" w:eastAsia="Arial Unicode MS" w:hAnsi="Arial" w:cs="Arial"/>
          <w:sz w:val="22"/>
          <w:szCs w:val="22"/>
        </w:rPr>
        <w:t xml:space="preserve">Power Solution Technologies </w:t>
      </w:r>
      <w:r w:rsidR="00C612B3" w:rsidRPr="00794DA6">
        <w:rPr>
          <w:rFonts w:ascii="Arial" w:eastAsia="Arial Unicode MS" w:hAnsi="Arial" w:cs="Arial"/>
          <w:sz w:val="22"/>
          <w:szCs w:val="22"/>
        </w:rPr>
        <w:t xml:space="preserve">Public </w:t>
      </w:r>
      <w:r w:rsidR="00C50C90" w:rsidRPr="00794DA6">
        <w:rPr>
          <w:rFonts w:ascii="Arial" w:eastAsia="Arial Unicode MS" w:hAnsi="Arial" w:cs="Arial"/>
          <w:sz w:val="22"/>
          <w:szCs w:val="22"/>
        </w:rPr>
        <w:t xml:space="preserve">Company Limited (“the Company”) is a </w:t>
      </w:r>
      <w:r w:rsidR="00C612B3" w:rsidRPr="00794DA6">
        <w:rPr>
          <w:rFonts w:ascii="Arial" w:eastAsia="Arial Unicode MS" w:hAnsi="Arial" w:cs="Arial"/>
          <w:sz w:val="22"/>
          <w:szCs w:val="22"/>
        </w:rPr>
        <w:t>public</w:t>
      </w:r>
      <w:r w:rsidR="00C50C90" w:rsidRPr="00794DA6">
        <w:rPr>
          <w:rFonts w:ascii="Arial" w:eastAsia="Arial Unicode MS" w:hAnsi="Arial" w:cs="Arial"/>
          <w:sz w:val="22"/>
          <w:szCs w:val="22"/>
        </w:rPr>
        <w:t xml:space="preserve"> company incorporated and domiciled in Thailand. The Company is principally engaged in the distribution and installation of all types of power control system and power backup system</w:t>
      </w:r>
      <w:r w:rsidR="00E96BD8" w:rsidRPr="00794DA6">
        <w:rPr>
          <w:rFonts w:ascii="Arial" w:eastAsia="Arial Unicode MS" w:hAnsi="Arial" w:cs="Cordia New"/>
          <w:sz w:val="22"/>
          <w:szCs w:val="28"/>
        </w:rPr>
        <w:t>, construction of power plant</w:t>
      </w:r>
      <w:r w:rsidR="00F33704" w:rsidRPr="00794DA6">
        <w:rPr>
          <w:rFonts w:ascii="Arial" w:eastAsia="Arial Unicode MS" w:hAnsi="Arial" w:cs="Cordia New"/>
          <w:sz w:val="22"/>
          <w:szCs w:val="28"/>
        </w:rPr>
        <w:t xml:space="preserve">, and </w:t>
      </w:r>
      <w:r w:rsidR="00F33704" w:rsidRPr="00794DA6">
        <w:rPr>
          <w:rFonts w:ascii="Arial" w:hAnsi="Arial" w:cs="Arial"/>
          <w:sz w:val="22"/>
          <w:szCs w:val="22"/>
        </w:rPr>
        <w:t xml:space="preserve">production and distribution </w:t>
      </w:r>
      <w:r w:rsidR="00F33704" w:rsidRPr="00794DA6">
        <w:rPr>
          <w:rFonts w:ascii="Arial" w:eastAsia="Arial Unicode MS" w:hAnsi="Arial" w:cs="Arial"/>
          <w:sz w:val="22"/>
          <w:szCs w:val="22"/>
        </w:rPr>
        <w:t>of electricity generated from solar power to state enterprises</w:t>
      </w:r>
      <w:r w:rsidR="00C50C90" w:rsidRPr="00794DA6">
        <w:rPr>
          <w:rFonts w:ascii="Arial" w:eastAsia="Arial Unicode MS" w:hAnsi="Arial" w:cs="Arial"/>
          <w:sz w:val="22"/>
          <w:szCs w:val="22"/>
        </w:rPr>
        <w:t xml:space="preserve">. The registered office of the Company is at PST Building 325/1, </w:t>
      </w:r>
      <w:proofErr w:type="spellStart"/>
      <w:r w:rsidR="00C50C90" w:rsidRPr="00794DA6">
        <w:rPr>
          <w:rFonts w:ascii="Arial" w:eastAsia="Arial Unicode MS" w:hAnsi="Arial" w:cs="Arial"/>
          <w:sz w:val="22"/>
          <w:szCs w:val="22"/>
        </w:rPr>
        <w:t>Phaholyothin</w:t>
      </w:r>
      <w:proofErr w:type="spellEnd"/>
      <w:r w:rsidR="00C50C90" w:rsidRPr="00794DA6">
        <w:rPr>
          <w:rFonts w:ascii="Arial" w:eastAsia="Arial Unicode MS" w:hAnsi="Arial" w:cs="Arial"/>
          <w:sz w:val="22"/>
          <w:szCs w:val="22"/>
        </w:rPr>
        <w:t xml:space="preserve"> Road, Sai Mai Sub-district, Sai Mai District, Bangkok.</w:t>
      </w:r>
    </w:p>
    <w:p w:rsidR="005D4A30" w:rsidRPr="00794DA6" w:rsidRDefault="005D4A30" w:rsidP="005D4A30">
      <w:pPr>
        <w:spacing w:before="120" w:after="120" w:line="380" w:lineRule="exact"/>
        <w:ind w:left="547" w:hanging="547"/>
        <w:jc w:val="both"/>
        <w:rPr>
          <w:rFonts w:ascii="Arial" w:hAnsi="Arial" w:cs="Cordia New"/>
          <w:sz w:val="22"/>
          <w:szCs w:val="22"/>
        </w:rPr>
      </w:pPr>
      <w:r w:rsidRPr="00794DA6">
        <w:rPr>
          <w:rFonts w:ascii="Arial" w:hAnsi="Arial" w:cs="Cordia New"/>
          <w:b/>
          <w:bCs/>
          <w:sz w:val="22"/>
          <w:szCs w:val="22"/>
        </w:rPr>
        <w:t>1.</w:t>
      </w:r>
      <w:r>
        <w:rPr>
          <w:rFonts w:ascii="Arial" w:hAnsi="Arial" w:cs="Cordia New"/>
          <w:b/>
          <w:bCs/>
          <w:sz w:val="22"/>
          <w:szCs w:val="22"/>
        </w:rPr>
        <w:t>2</w:t>
      </w:r>
      <w:r w:rsidRPr="00794DA6">
        <w:rPr>
          <w:rFonts w:ascii="Arial" w:hAnsi="Arial" w:cs="Cordia New"/>
          <w:b/>
          <w:bCs/>
          <w:sz w:val="22"/>
          <w:szCs w:val="22"/>
        </w:rPr>
        <w:tab/>
      </w:r>
      <w:r w:rsidRPr="005D4A30">
        <w:rPr>
          <w:rFonts w:ascii="Arial" w:hAnsi="Arial" w:cs="Arial"/>
          <w:b/>
          <w:bCs/>
          <w:sz w:val="22"/>
          <w:szCs w:val="22"/>
        </w:rPr>
        <w:t>Coronavirus disease 2019 Pandemic</w:t>
      </w:r>
      <w:r w:rsidRPr="00794DA6">
        <w:rPr>
          <w:rFonts w:ascii="Arial" w:hAnsi="Arial" w:cs="Cordia New" w:hint="cs"/>
          <w:b/>
          <w:bCs/>
          <w:sz w:val="22"/>
          <w:szCs w:val="22"/>
          <w:cs/>
        </w:rPr>
        <w:t xml:space="preserve"> </w:t>
      </w:r>
    </w:p>
    <w:p w:rsidR="005D4A30" w:rsidRPr="005D4A30" w:rsidRDefault="005D4A30" w:rsidP="005D4A30">
      <w:pPr>
        <w:spacing w:before="60" w:after="60" w:line="380" w:lineRule="exact"/>
        <w:ind w:left="547" w:hanging="547"/>
        <w:jc w:val="both"/>
        <w:rPr>
          <w:rFonts w:ascii="Arial" w:eastAsia="Arial Unicode MS" w:hAnsi="Arial" w:cs="Arial"/>
          <w:sz w:val="22"/>
          <w:szCs w:val="22"/>
        </w:rPr>
      </w:pPr>
      <w:r w:rsidRPr="00794DA6">
        <w:rPr>
          <w:rFonts w:ascii="Arial" w:eastAsia="Arial Unicode MS" w:hAnsi="Arial" w:cs="Arial"/>
          <w:sz w:val="22"/>
          <w:szCs w:val="22"/>
          <w:cs/>
        </w:rPr>
        <w:tab/>
      </w:r>
      <w:r w:rsidRPr="005D4A30">
        <w:rPr>
          <w:rFonts w:ascii="Arial" w:hAnsi="Arial" w:cs="Arial"/>
          <w:sz w:val="22"/>
          <w:szCs w:val="22"/>
        </w:rPr>
        <w:t xml:space="preserve">The </w:t>
      </w:r>
      <w:r w:rsidRPr="005D4A30">
        <w:rPr>
          <w:rFonts w:ascii="Arial" w:eastAsia="Arial Unicode MS" w:hAnsi="Arial" w:cs="Arial"/>
          <w:sz w:val="22"/>
          <w:szCs w:val="22"/>
        </w:rPr>
        <w:t xml:space="preserve">Coronavirus disease 2019 pandemic is continuing to evolve, resulting in an economic slowdown and adversely impacting most businesses and industries. This situation may bring uncertainties and have an impact on the environment in which the </w:t>
      </w:r>
      <w:r w:rsidR="005D7041">
        <w:rPr>
          <w:rFonts w:ascii="Arial" w:eastAsia="Arial Unicode MS" w:hAnsi="Arial" w:cs="Arial"/>
          <w:sz w:val="22"/>
          <w:szCs w:val="22"/>
        </w:rPr>
        <w:t>G</w:t>
      </w:r>
      <w:r w:rsidRPr="005D4A30">
        <w:rPr>
          <w:rFonts w:ascii="Arial" w:eastAsia="Arial Unicode MS" w:hAnsi="Arial" w:cs="Arial"/>
          <w:sz w:val="22"/>
          <w:szCs w:val="22"/>
        </w:rPr>
        <w:t xml:space="preserve">roup operates. The Group’s management </w:t>
      </w:r>
      <w:r w:rsidR="0015327D">
        <w:rPr>
          <w:rFonts w:ascii="Arial" w:eastAsia="Arial Unicode MS" w:hAnsi="Arial" w:cs="Arial"/>
          <w:sz w:val="22"/>
          <w:szCs w:val="22"/>
        </w:rPr>
        <w:t>will</w:t>
      </w:r>
      <w:r w:rsidRPr="005D4A30">
        <w:rPr>
          <w:rFonts w:ascii="Arial" w:eastAsia="Arial Unicode MS" w:hAnsi="Arial" w:cs="Arial"/>
          <w:sz w:val="22"/>
          <w:szCs w:val="22"/>
        </w:rPr>
        <w:t xml:space="preserve"> continuously </w:t>
      </w:r>
      <w:r w:rsidR="0015327D">
        <w:rPr>
          <w:rFonts w:ascii="Arial" w:eastAsia="Arial Unicode MS" w:hAnsi="Arial" w:cs="Arial"/>
          <w:sz w:val="22"/>
          <w:szCs w:val="22"/>
        </w:rPr>
        <w:t>monitor</w:t>
      </w:r>
      <w:r w:rsidRPr="005D4A30">
        <w:rPr>
          <w:rFonts w:ascii="Arial" w:eastAsia="Arial Unicode MS" w:hAnsi="Arial" w:cs="Arial"/>
          <w:sz w:val="22"/>
          <w:szCs w:val="22"/>
        </w:rPr>
        <w:t xml:space="preserve"> ongoing developments and assessed the financial impact in respect of the valuation of assets, provisions and contingent liabilities, and </w:t>
      </w:r>
      <w:r w:rsidR="0015327D">
        <w:rPr>
          <w:rFonts w:ascii="Arial" w:eastAsia="Arial Unicode MS" w:hAnsi="Arial" w:cs="Arial"/>
          <w:sz w:val="22"/>
          <w:szCs w:val="22"/>
        </w:rPr>
        <w:t>will use</w:t>
      </w:r>
      <w:r w:rsidRPr="005D4A30">
        <w:rPr>
          <w:rFonts w:ascii="Arial" w:eastAsia="Arial Unicode MS" w:hAnsi="Arial" w:cs="Arial"/>
          <w:sz w:val="22"/>
          <w:szCs w:val="22"/>
        </w:rPr>
        <w:t xml:space="preserve"> estimates and judgement in respect of various issues as the situation</w:t>
      </w:r>
      <w:r w:rsidRPr="005D4A30">
        <w:rPr>
          <w:rFonts w:ascii="Arial" w:hAnsi="Arial"/>
          <w:sz w:val="22"/>
          <w:szCs w:val="22"/>
        </w:rPr>
        <w:t xml:space="preserve"> has evolved.</w:t>
      </w:r>
    </w:p>
    <w:p w:rsidR="00C612B3" w:rsidRPr="00794DA6" w:rsidRDefault="00C612B3" w:rsidP="009B0B6A">
      <w:pPr>
        <w:spacing w:before="60" w:after="60" w:line="380" w:lineRule="exact"/>
        <w:ind w:left="544" w:hanging="544"/>
        <w:jc w:val="thaiDistribute"/>
        <w:rPr>
          <w:rFonts w:ascii="Arial" w:eastAsia="Arial Unicode MS" w:hAnsi="Arial" w:cs="Arial"/>
          <w:b/>
          <w:sz w:val="22"/>
          <w:szCs w:val="22"/>
        </w:rPr>
      </w:pPr>
      <w:r w:rsidRPr="00794DA6">
        <w:rPr>
          <w:rFonts w:ascii="Arial" w:eastAsia="Arial Unicode MS" w:hAnsi="Arial" w:cs="Arial"/>
          <w:b/>
          <w:sz w:val="22"/>
          <w:szCs w:val="22"/>
        </w:rPr>
        <w:t>1.</w:t>
      </w:r>
      <w:r w:rsidR="005D4A30">
        <w:rPr>
          <w:rFonts w:ascii="Arial" w:eastAsia="Arial Unicode MS" w:hAnsi="Arial" w:cs="Arial"/>
          <w:b/>
          <w:sz w:val="22"/>
          <w:szCs w:val="22"/>
        </w:rPr>
        <w:t>3</w:t>
      </w:r>
      <w:r w:rsidRPr="00794DA6">
        <w:rPr>
          <w:rFonts w:ascii="Arial" w:eastAsia="Arial Unicode MS" w:hAnsi="Arial" w:cs="Arial"/>
          <w:b/>
          <w:sz w:val="22"/>
          <w:szCs w:val="22"/>
        </w:rPr>
        <w:tab/>
        <w:t xml:space="preserve">Basis for preparation of interim </w:t>
      </w:r>
      <w:r w:rsidR="0015327D">
        <w:rPr>
          <w:rFonts w:ascii="Arial" w:eastAsia="Arial Unicode MS" w:hAnsi="Arial" w:cs="Arial"/>
          <w:b/>
          <w:sz w:val="22"/>
          <w:szCs w:val="22"/>
        </w:rPr>
        <w:t>financial information</w:t>
      </w:r>
    </w:p>
    <w:p w:rsidR="00C612B3" w:rsidRPr="00794DA6" w:rsidRDefault="00C612B3" w:rsidP="00952009">
      <w:pPr>
        <w:pStyle w:val="BodyTextIndent3"/>
        <w:spacing w:before="120" w:line="380" w:lineRule="exact"/>
        <w:ind w:left="544" w:hanging="544"/>
        <w:jc w:val="thaiDistribute"/>
        <w:rPr>
          <w:rFonts w:ascii="Arial" w:hAnsi="Arial" w:cs="Arial"/>
          <w:sz w:val="22"/>
          <w:szCs w:val="22"/>
        </w:rPr>
      </w:pPr>
      <w:r w:rsidRPr="00794DA6">
        <w:rPr>
          <w:rFonts w:ascii="Arial" w:eastAsia="Arial Unicode MS" w:hAnsi="Arial" w:cs="Arial"/>
          <w:sz w:val="22"/>
          <w:szCs w:val="22"/>
        </w:rPr>
        <w:tab/>
      </w:r>
      <w:r w:rsidRPr="00794DA6">
        <w:rPr>
          <w:rFonts w:ascii="Arial" w:hAnsi="Arial" w:cs="Arial"/>
          <w:sz w:val="22"/>
          <w:szCs w:val="22"/>
        </w:rPr>
        <w:t>Th</w:t>
      </w:r>
      <w:r w:rsidR="00455309">
        <w:rPr>
          <w:rFonts w:ascii="Arial" w:hAnsi="Arial" w:cs="Arial"/>
          <w:sz w:val="22"/>
          <w:szCs w:val="22"/>
        </w:rPr>
        <w:t>is</w:t>
      </w:r>
      <w:r w:rsidRPr="00794DA6">
        <w:rPr>
          <w:rFonts w:ascii="Arial" w:hAnsi="Arial" w:cs="Arial"/>
          <w:sz w:val="22"/>
          <w:szCs w:val="22"/>
        </w:rPr>
        <w:t xml:space="preserve"> interim </w:t>
      </w:r>
      <w:r w:rsidR="0015327D">
        <w:rPr>
          <w:rFonts w:ascii="Arial" w:hAnsi="Arial" w:cs="Arial"/>
          <w:sz w:val="22"/>
          <w:szCs w:val="22"/>
        </w:rPr>
        <w:t>financial information</w:t>
      </w:r>
      <w:r w:rsidRPr="00794DA6">
        <w:rPr>
          <w:rFonts w:ascii="Arial" w:hAnsi="Arial" w:cs="Arial"/>
          <w:sz w:val="22"/>
          <w:szCs w:val="22"/>
        </w:rPr>
        <w:t xml:space="preserve"> </w:t>
      </w:r>
      <w:r w:rsidR="00952009">
        <w:rPr>
          <w:rFonts w:ascii="Arial" w:hAnsi="Arial" w:cs="Arial"/>
          <w:sz w:val="22"/>
          <w:szCs w:val="22"/>
        </w:rPr>
        <w:t>is</w:t>
      </w:r>
      <w:r w:rsidRPr="00794DA6">
        <w:rPr>
          <w:rFonts w:ascii="Arial" w:hAnsi="Arial" w:cs="Arial"/>
          <w:sz w:val="22"/>
          <w:szCs w:val="22"/>
        </w:rPr>
        <w:t xml:space="preserve"> prepared in accordance with </w:t>
      </w:r>
      <w:r w:rsidRPr="00794DA6">
        <w:rPr>
          <w:rFonts w:ascii="Arial" w:hAnsi="Arial" w:cs="Cordia New"/>
          <w:sz w:val="22"/>
          <w:szCs w:val="28"/>
        </w:rPr>
        <w:t xml:space="preserve">Thai </w:t>
      </w:r>
      <w:r w:rsidRPr="00794DA6">
        <w:rPr>
          <w:rFonts w:ascii="Arial" w:hAnsi="Arial" w:cs="Arial"/>
          <w:sz w:val="22"/>
          <w:szCs w:val="22"/>
        </w:rPr>
        <w:t>Accounting Standard</w:t>
      </w:r>
      <w:r w:rsidRPr="00794DA6">
        <w:rPr>
          <w:rFonts w:ascii="Arial" w:hAnsi="Arial" w:cs="Cordia New" w:hint="cs"/>
          <w:sz w:val="22"/>
          <w:szCs w:val="22"/>
          <w:cs/>
        </w:rPr>
        <w:t xml:space="preserve"> </w:t>
      </w:r>
      <w:r w:rsidRPr="00794DA6">
        <w:rPr>
          <w:rFonts w:ascii="Arial" w:hAnsi="Arial" w:cs="Arial"/>
          <w:sz w:val="22"/>
          <w:szCs w:val="22"/>
        </w:rPr>
        <w:t>34</w:t>
      </w:r>
      <w:r w:rsidR="00883ADE">
        <w:rPr>
          <w:rFonts w:ascii="Arial" w:hAnsi="Arial" w:cs="Arial"/>
          <w:sz w:val="22"/>
          <w:szCs w:val="22"/>
        </w:rPr>
        <w:t xml:space="preserve">, </w:t>
      </w:r>
      <w:r w:rsidRPr="00883ADE">
        <w:rPr>
          <w:rFonts w:ascii="Arial" w:hAnsi="Arial" w:cs="Arial"/>
          <w:sz w:val="22"/>
          <w:szCs w:val="22"/>
        </w:rPr>
        <w:t>Interim Financial Reporting, with</w:t>
      </w:r>
      <w:r w:rsidRPr="00794DA6">
        <w:rPr>
          <w:rFonts w:ascii="Arial" w:hAnsi="Arial" w:cs="Arial"/>
          <w:sz w:val="22"/>
          <w:szCs w:val="22"/>
        </w:rPr>
        <w:t xml:space="preserve"> the Company choosing to present condensed interim </w:t>
      </w:r>
      <w:r w:rsidR="0015327D">
        <w:rPr>
          <w:rFonts w:ascii="Arial" w:hAnsi="Arial" w:cs="Arial"/>
          <w:sz w:val="22"/>
          <w:szCs w:val="22"/>
        </w:rPr>
        <w:t>financial information</w:t>
      </w:r>
      <w:r w:rsidRPr="00794DA6">
        <w:rPr>
          <w:rFonts w:ascii="Arial" w:hAnsi="Arial" w:cs="Arial"/>
          <w:sz w:val="22"/>
          <w:szCs w:val="22"/>
        </w:rPr>
        <w:t xml:space="preserve">. However, the Company has presented the statements of financial position, comprehensive income, changes in shareholders’ equity and cash flows in the same format as that used for the annual </w:t>
      </w:r>
      <w:r w:rsidR="0015327D">
        <w:rPr>
          <w:rFonts w:ascii="Arial" w:hAnsi="Arial" w:cs="Arial"/>
          <w:sz w:val="22"/>
          <w:szCs w:val="22"/>
        </w:rPr>
        <w:t>financial information</w:t>
      </w:r>
      <w:r w:rsidRPr="00794DA6">
        <w:rPr>
          <w:rFonts w:ascii="Arial" w:hAnsi="Arial" w:cs="Arial"/>
          <w:sz w:val="22"/>
          <w:szCs w:val="22"/>
        </w:rPr>
        <w:t>.</w:t>
      </w:r>
    </w:p>
    <w:p w:rsidR="00C612B3" w:rsidRPr="00794DA6" w:rsidRDefault="00C612B3" w:rsidP="00952009">
      <w:pPr>
        <w:spacing w:before="120" w:after="120" w:line="380" w:lineRule="exact"/>
        <w:ind w:left="547" w:hanging="547"/>
        <w:jc w:val="thaiDistribute"/>
        <w:rPr>
          <w:rFonts w:ascii="Arial" w:hAnsi="Arial" w:cs="Arial"/>
          <w:sz w:val="22"/>
          <w:szCs w:val="22"/>
        </w:rPr>
      </w:pPr>
      <w:r w:rsidRPr="00794DA6">
        <w:rPr>
          <w:rFonts w:ascii="Arial" w:hAnsi="Arial" w:cs="Arial"/>
          <w:sz w:val="22"/>
          <w:szCs w:val="22"/>
        </w:rPr>
        <w:tab/>
        <w:t xml:space="preserve">The interim </w:t>
      </w:r>
      <w:r w:rsidR="0015327D">
        <w:rPr>
          <w:rFonts w:ascii="Arial" w:hAnsi="Arial" w:cs="Arial"/>
          <w:sz w:val="22"/>
          <w:szCs w:val="22"/>
        </w:rPr>
        <w:t>financial information</w:t>
      </w:r>
      <w:r w:rsidRPr="00794DA6">
        <w:rPr>
          <w:rFonts w:ascii="Arial" w:hAnsi="Arial" w:cs="Arial"/>
          <w:sz w:val="22"/>
          <w:szCs w:val="22"/>
        </w:rPr>
        <w:t xml:space="preserve"> </w:t>
      </w:r>
      <w:r w:rsidR="00952009">
        <w:rPr>
          <w:rFonts w:ascii="Arial" w:hAnsi="Arial" w:cs="Arial"/>
          <w:sz w:val="22"/>
          <w:szCs w:val="22"/>
        </w:rPr>
        <w:t>is</w:t>
      </w:r>
      <w:r w:rsidRPr="00794DA6">
        <w:rPr>
          <w:rFonts w:ascii="Arial" w:hAnsi="Arial" w:cs="Arial"/>
          <w:sz w:val="22"/>
          <w:szCs w:val="22"/>
        </w:rPr>
        <w:t xml:space="preserve"> intended to provide information additional to that included in the latest annual </w:t>
      </w:r>
      <w:r w:rsidR="0015327D">
        <w:rPr>
          <w:rFonts w:ascii="Arial" w:hAnsi="Arial" w:cs="Arial"/>
          <w:sz w:val="22"/>
          <w:szCs w:val="22"/>
        </w:rPr>
        <w:t xml:space="preserve">financial </w:t>
      </w:r>
      <w:r w:rsidR="00914168">
        <w:rPr>
          <w:rFonts w:ascii="Arial" w:hAnsi="Arial" w:cs="Arial"/>
          <w:sz w:val="22"/>
          <w:szCs w:val="22"/>
        </w:rPr>
        <w:t>statements</w:t>
      </w:r>
      <w:r w:rsidRPr="00794DA6">
        <w:rPr>
          <w:rFonts w:ascii="Arial" w:hAnsi="Arial" w:cs="Arial"/>
          <w:sz w:val="22"/>
          <w:szCs w:val="22"/>
        </w:rPr>
        <w:t>. Accordingly, they focus on new activities, events and circumstances so as not to duplicate information previously reported. Th</w:t>
      </w:r>
      <w:r w:rsidR="00455309">
        <w:rPr>
          <w:rFonts w:ascii="Arial" w:hAnsi="Arial" w:cs="Arial"/>
          <w:sz w:val="22"/>
          <w:szCs w:val="22"/>
        </w:rPr>
        <w:t>is</w:t>
      </w:r>
      <w:r w:rsidRPr="00794DA6">
        <w:rPr>
          <w:rFonts w:ascii="Arial" w:hAnsi="Arial" w:cs="Arial"/>
          <w:sz w:val="22"/>
          <w:szCs w:val="22"/>
        </w:rPr>
        <w:t xml:space="preserve"> interim </w:t>
      </w:r>
      <w:r w:rsidR="0015327D">
        <w:rPr>
          <w:rFonts w:ascii="Arial" w:hAnsi="Arial" w:cs="Arial"/>
          <w:sz w:val="22"/>
          <w:szCs w:val="22"/>
        </w:rPr>
        <w:t>financial information</w:t>
      </w:r>
      <w:r w:rsidRPr="00794DA6">
        <w:rPr>
          <w:rFonts w:ascii="Arial" w:hAnsi="Arial" w:cs="Arial"/>
          <w:sz w:val="22"/>
          <w:szCs w:val="22"/>
        </w:rPr>
        <w:t xml:space="preserve"> should therefore be read in conjunction with the latest annual </w:t>
      </w:r>
      <w:r w:rsidR="0015327D">
        <w:rPr>
          <w:rFonts w:ascii="Arial" w:hAnsi="Arial" w:cs="Arial"/>
          <w:sz w:val="22"/>
          <w:szCs w:val="22"/>
        </w:rPr>
        <w:t xml:space="preserve">financial </w:t>
      </w:r>
      <w:r w:rsidR="00952009">
        <w:rPr>
          <w:rFonts w:ascii="Arial" w:hAnsi="Arial" w:cs="Arial"/>
          <w:sz w:val="22"/>
          <w:szCs w:val="22"/>
        </w:rPr>
        <w:t>statements</w:t>
      </w:r>
      <w:r w:rsidRPr="00794DA6">
        <w:rPr>
          <w:rFonts w:ascii="Arial" w:hAnsi="Arial" w:cs="Arial"/>
          <w:sz w:val="22"/>
          <w:szCs w:val="22"/>
        </w:rPr>
        <w:t>.</w:t>
      </w:r>
    </w:p>
    <w:p w:rsidR="00C612B3" w:rsidRPr="00794DA6" w:rsidRDefault="00C612B3" w:rsidP="00952009">
      <w:pPr>
        <w:spacing w:before="120" w:after="120" w:line="380" w:lineRule="exact"/>
        <w:ind w:left="547" w:hanging="547"/>
        <w:jc w:val="thaiDistribute"/>
        <w:rPr>
          <w:rFonts w:ascii="Arial" w:hAnsi="Arial" w:cs="Arial"/>
          <w:sz w:val="22"/>
          <w:szCs w:val="22"/>
        </w:rPr>
      </w:pPr>
      <w:r w:rsidRPr="00794DA6">
        <w:rPr>
          <w:rFonts w:ascii="Arial" w:hAnsi="Arial" w:cs="Arial"/>
          <w:sz w:val="22"/>
          <w:szCs w:val="22"/>
        </w:rPr>
        <w:tab/>
        <w:t xml:space="preserve">The interim </w:t>
      </w:r>
      <w:r w:rsidR="0015327D">
        <w:rPr>
          <w:rFonts w:ascii="Arial" w:hAnsi="Arial" w:cs="Arial"/>
          <w:sz w:val="22"/>
          <w:szCs w:val="22"/>
        </w:rPr>
        <w:t>financial information</w:t>
      </w:r>
      <w:r w:rsidRPr="00794DA6">
        <w:rPr>
          <w:rFonts w:ascii="Arial" w:hAnsi="Arial" w:cs="Arial"/>
          <w:sz w:val="22"/>
          <w:szCs w:val="22"/>
        </w:rPr>
        <w:t xml:space="preserve"> in Thai language </w:t>
      </w:r>
      <w:r w:rsidR="00AB3187">
        <w:rPr>
          <w:rFonts w:ascii="Arial" w:hAnsi="Arial" w:cs="Arial"/>
          <w:sz w:val="22"/>
          <w:szCs w:val="22"/>
        </w:rPr>
        <w:t>is</w:t>
      </w:r>
      <w:r w:rsidRPr="00794DA6">
        <w:rPr>
          <w:rFonts w:ascii="Arial" w:hAnsi="Arial" w:cs="Arial"/>
          <w:sz w:val="22"/>
          <w:szCs w:val="22"/>
        </w:rPr>
        <w:t xml:space="preserve"> the official statutory </w:t>
      </w:r>
      <w:r w:rsidR="0015327D">
        <w:rPr>
          <w:rFonts w:ascii="Arial" w:hAnsi="Arial" w:cs="Arial"/>
          <w:sz w:val="22"/>
          <w:szCs w:val="22"/>
        </w:rPr>
        <w:t>financial information</w:t>
      </w:r>
      <w:r w:rsidRPr="00794DA6">
        <w:rPr>
          <w:rFonts w:ascii="Arial" w:hAnsi="Arial" w:cs="Arial"/>
          <w:sz w:val="22"/>
          <w:szCs w:val="22"/>
        </w:rPr>
        <w:t xml:space="preserve"> of the Company. The interim </w:t>
      </w:r>
      <w:r w:rsidR="0015327D">
        <w:rPr>
          <w:rFonts w:ascii="Arial" w:hAnsi="Arial" w:cs="Arial"/>
          <w:sz w:val="22"/>
          <w:szCs w:val="22"/>
        </w:rPr>
        <w:t>financial information</w:t>
      </w:r>
      <w:r w:rsidRPr="00794DA6">
        <w:rPr>
          <w:rFonts w:ascii="Arial" w:hAnsi="Arial" w:cs="Arial"/>
          <w:sz w:val="22"/>
          <w:szCs w:val="22"/>
        </w:rPr>
        <w:t xml:space="preserve"> in English language have been translated from the Thai language </w:t>
      </w:r>
      <w:r w:rsidR="0015327D">
        <w:rPr>
          <w:rFonts w:ascii="Arial" w:hAnsi="Arial" w:cs="Arial"/>
          <w:sz w:val="22"/>
          <w:szCs w:val="22"/>
        </w:rPr>
        <w:t>financial information</w:t>
      </w:r>
      <w:r w:rsidRPr="00794DA6">
        <w:rPr>
          <w:rFonts w:ascii="Arial" w:hAnsi="Arial" w:cs="Arial"/>
          <w:sz w:val="22"/>
          <w:szCs w:val="22"/>
        </w:rPr>
        <w:t>.</w:t>
      </w:r>
    </w:p>
    <w:p w:rsidR="0058442F" w:rsidRDefault="0058442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C612B3" w:rsidRPr="00794DA6" w:rsidRDefault="00C612B3" w:rsidP="00F05B70">
      <w:pPr>
        <w:spacing w:before="120" w:after="120" w:line="380" w:lineRule="exact"/>
        <w:ind w:left="547" w:hanging="547"/>
        <w:jc w:val="thaiDistribute"/>
        <w:outlineLvl w:val="0"/>
        <w:rPr>
          <w:rFonts w:ascii="Arial" w:hAnsi="Arial" w:cs="Arial"/>
          <w:b/>
          <w:bCs/>
          <w:sz w:val="22"/>
          <w:szCs w:val="22"/>
        </w:rPr>
      </w:pPr>
      <w:r w:rsidRPr="00794DA6">
        <w:rPr>
          <w:rFonts w:ascii="Arial" w:hAnsi="Arial" w:cs="Arial"/>
          <w:b/>
          <w:bCs/>
          <w:sz w:val="22"/>
          <w:szCs w:val="22"/>
        </w:rPr>
        <w:lastRenderedPageBreak/>
        <w:t>1.</w:t>
      </w:r>
      <w:r w:rsidR="005D4A30">
        <w:rPr>
          <w:rFonts w:ascii="Arial" w:hAnsi="Arial" w:cs="Arial"/>
          <w:b/>
          <w:bCs/>
          <w:sz w:val="22"/>
          <w:szCs w:val="22"/>
        </w:rPr>
        <w:t>4</w:t>
      </w:r>
      <w:r w:rsidRPr="00794DA6">
        <w:rPr>
          <w:rFonts w:ascii="Arial" w:hAnsi="Arial" w:cs="Arial"/>
          <w:b/>
          <w:bCs/>
          <w:sz w:val="22"/>
          <w:szCs w:val="22"/>
        </w:rPr>
        <w:tab/>
        <w:t>Basis</w:t>
      </w:r>
      <w:r w:rsidR="001815BC">
        <w:rPr>
          <w:rFonts w:ascii="Arial" w:hAnsi="Arial" w:cs="Arial"/>
          <w:b/>
          <w:bCs/>
          <w:sz w:val="22"/>
          <w:szCs w:val="22"/>
        </w:rPr>
        <w:t xml:space="preserve"> for the preparation</w:t>
      </w:r>
      <w:r w:rsidRPr="00794DA6">
        <w:rPr>
          <w:rFonts w:ascii="Arial" w:hAnsi="Arial" w:cs="Arial"/>
          <w:b/>
          <w:bCs/>
          <w:sz w:val="22"/>
          <w:szCs w:val="22"/>
        </w:rPr>
        <w:t xml:space="preserve"> of </w:t>
      </w:r>
      <w:r w:rsidR="0015327D">
        <w:rPr>
          <w:rFonts w:ascii="Arial" w:hAnsi="Arial" w:cs="Arial"/>
          <w:b/>
          <w:bCs/>
          <w:sz w:val="22"/>
          <w:szCs w:val="22"/>
        </w:rPr>
        <w:t xml:space="preserve">interim </w:t>
      </w:r>
      <w:r w:rsidR="001815BC">
        <w:rPr>
          <w:rFonts w:ascii="Arial" w:hAnsi="Arial" w:cs="Arial"/>
          <w:b/>
          <w:bCs/>
          <w:sz w:val="22"/>
          <w:szCs w:val="22"/>
        </w:rPr>
        <w:t xml:space="preserve">consolidated </w:t>
      </w:r>
      <w:r w:rsidR="0015327D">
        <w:rPr>
          <w:rFonts w:ascii="Arial" w:hAnsi="Arial" w:cs="Arial"/>
          <w:b/>
          <w:bCs/>
          <w:sz w:val="22"/>
          <w:szCs w:val="22"/>
        </w:rPr>
        <w:t>financial statements</w:t>
      </w:r>
    </w:p>
    <w:p w:rsidR="00455309" w:rsidRDefault="00455309" w:rsidP="00F05B70">
      <w:pPr>
        <w:spacing w:before="120" w:after="120" w:line="380" w:lineRule="exact"/>
        <w:ind w:left="547"/>
        <w:jc w:val="thaiDistribute"/>
        <w:rPr>
          <w:rFonts w:ascii="Arial" w:hAnsi="Arial" w:cs="Arial"/>
          <w:sz w:val="22"/>
          <w:szCs w:val="22"/>
        </w:rPr>
      </w:pPr>
      <w:r w:rsidRPr="005C7349">
        <w:rPr>
          <w:rFonts w:ascii="Arial" w:hAnsi="Arial"/>
          <w:sz w:val="22"/>
          <w:szCs w:val="22"/>
        </w:rPr>
        <w:t xml:space="preserve">These </w:t>
      </w:r>
      <w:r>
        <w:rPr>
          <w:rFonts w:ascii="Arial" w:hAnsi="Arial"/>
          <w:sz w:val="22"/>
          <w:szCs w:val="22"/>
        </w:rPr>
        <w:t xml:space="preserve">interim </w:t>
      </w:r>
      <w:r w:rsidRPr="005C7349">
        <w:rPr>
          <w:rFonts w:ascii="Arial" w:hAnsi="Arial"/>
          <w:sz w:val="22"/>
          <w:szCs w:val="22"/>
        </w:rPr>
        <w:t xml:space="preserve">financial </w:t>
      </w:r>
      <w:r w:rsidR="001815BC">
        <w:rPr>
          <w:rFonts w:ascii="Arial" w:hAnsi="Arial"/>
          <w:sz w:val="22"/>
          <w:szCs w:val="22"/>
        </w:rPr>
        <w:t>information</w:t>
      </w:r>
      <w:r w:rsidRPr="005C7349">
        <w:rPr>
          <w:rFonts w:ascii="Arial" w:hAnsi="Arial"/>
          <w:sz w:val="22"/>
          <w:szCs w:val="22"/>
        </w:rPr>
        <w:t xml:space="preserve"> </w:t>
      </w:r>
      <w:r>
        <w:rPr>
          <w:rFonts w:ascii="Arial" w:hAnsi="Arial"/>
          <w:sz w:val="22"/>
          <w:szCs w:val="22"/>
        </w:rPr>
        <w:t>included the financial statements of</w:t>
      </w:r>
      <w:r w:rsidR="001815BC">
        <w:rPr>
          <w:rFonts w:ascii="Arial" w:hAnsi="Arial"/>
          <w:sz w:val="22"/>
          <w:szCs w:val="22"/>
        </w:rPr>
        <w:t xml:space="preserve"> </w:t>
      </w:r>
      <w:r w:rsidRPr="00794DA6">
        <w:rPr>
          <w:rFonts w:ascii="Arial" w:eastAsia="Arial Unicode MS" w:hAnsi="Arial" w:cs="Arial"/>
          <w:sz w:val="22"/>
          <w:szCs w:val="22"/>
        </w:rPr>
        <w:t xml:space="preserve">Power Solution Technologies Public Company Limited </w:t>
      </w:r>
      <w:r>
        <w:rPr>
          <w:rFonts w:ascii="Arial" w:hAnsi="Arial"/>
          <w:sz w:val="22"/>
          <w:szCs w:val="22"/>
        </w:rPr>
        <w:t xml:space="preserve">and its subsidiaries (“the Group”) and </w:t>
      </w:r>
      <w:r w:rsidRPr="005C7349">
        <w:rPr>
          <w:rFonts w:ascii="Arial" w:hAnsi="Arial"/>
          <w:sz w:val="22"/>
          <w:szCs w:val="22"/>
        </w:rPr>
        <w:t xml:space="preserve">have been prepared on the same basis as that applied for the consolidated financial statements for the </w:t>
      </w:r>
      <w:r>
        <w:rPr>
          <w:rFonts w:ascii="Arial" w:hAnsi="Arial"/>
          <w:sz w:val="22"/>
          <w:szCs w:val="22"/>
        </w:rPr>
        <w:t>year ended</w:t>
      </w:r>
      <w:r w:rsidRPr="005C7349">
        <w:rPr>
          <w:rFonts w:ascii="Arial" w:hAnsi="Arial"/>
          <w:sz w:val="22"/>
          <w:szCs w:val="22"/>
        </w:rPr>
        <w:t xml:space="preserve"> 31 December </w:t>
      </w:r>
      <w:r>
        <w:rPr>
          <w:rFonts w:ascii="Arial" w:hAnsi="Arial"/>
          <w:sz w:val="22"/>
          <w:szCs w:val="22"/>
        </w:rPr>
        <w:t>20</w:t>
      </w:r>
      <w:r w:rsidR="001838FF">
        <w:rPr>
          <w:rFonts w:ascii="Arial" w:hAnsi="Arial"/>
          <w:sz w:val="22"/>
          <w:szCs w:val="22"/>
        </w:rPr>
        <w:t>20</w:t>
      </w:r>
      <w:r>
        <w:rPr>
          <w:rFonts w:ascii="Arial" w:hAnsi="Arial"/>
          <w:sz w:val="22"/>
          <w:szCs w:val="22"/>
        </w:rPr>
        <w:t xml:space="preserve"> with </w:t>
      </w:r>
      <w:r w:rsidRPr="005C7349">
        <w:rPr>
          <w:rFonts w:ascii="Arial" w:hAnsi="Arial"/>
          <w:sz w:val="22"/>
          <w:szCs w:val="22"/>
        </w:rPr>
        <w:t>change in the composition of the group of comp</w:t>
      </w:r>
      <w:r>
        <w:rPr>
          <w:rFonts w:ascii="Arial" w:hAnsi="Arial"/>
          <w:sz w:val="22"/>
          <w:szCs w:val="22"/>
        </w:rPr>
        <w:t>anies during the current period as follow.</w:t>
      </w:r>
    </w:p>
    <w:p w:rsidR="003360C8" w:rsidRPr="003360C8" w:rsidRDefault="003360C8" w:rsidP="005412B9">
      <w:pPr>
        <w:pStyle w:val="ListParagraph"/>
        <w:numPr>
          <w:ilvl w:val="0"/>
          <w:numId w:val="39"/>
        </w:numPr>
        <w:tabs>
          <w:tab w:val="left" w:pos="2160"/>
        </w:tabs>
        <w:spacing w:before="120" w:after="120" w:line="380" w:lineRule="exact"/>
        <w:contextualSpacing w:val="0"/>
        <w:jc w:val="thaiDistribute"/>
        <w:rPr>
          <w:rFonts w:ascii="Arial" w:hAnsi="Arial" w:cs="Arial"/>
          <w:sz w:val="22"/>
          <w:szCs w:val="22"/>
        </w:rPr>
      </w:pPr>
      <w:r>
        <w:rPr>
          <w:rFonts w:ascii="Arial" w:hAnsi="Arial" w:cs="Browallia New"/>
          <w:sz w:val="22"/>
          <w:szCs w:val="28"/>
        </w:rPr>
        <w:t>In February 2021, the Company disposed investments in subsidiaries as follows.</w:t>
      </w:r>
    </w:p>
    <w:p w:rsidR="00455309" w:rsidRDefault="003360C8" w:rsidP="003360C8">
      <w:pPr>
        <w:spacing w:before="120" w:after="120" w:line="380" w:lineRule="exact"/>
        <w:ind w:left="1260" w:hanging="360"/>
        <w:jc w:val="thaiDistribute"/>
        <w:rPr>
          <w:rFonts w:ascii="Arial" w:eastAsia="Arial Unicode MS" w:hAnsi="Arial" w:cs="Arial"/>
          <w:sz w:val="22"/>
          <w:szCs w:val="22"/>
        </w:rPr>
      </w:pPr>
      <w:r>
        <w:rPr>
          <w:rFonts w:ascii="Arial" w:hAnsi="Arial" w:cs="Arial"/>
          <w:sz w:val="22"/>
          <w:szCs w:val="22"/>
        </w:rPr>
        <w:t>a)</w:t>
      </w:r>
      <w:r>
        <w:rPr>
          <w:rFonts w:ascii="Arial" w:hAnsi="Arial" w:cs="Arial"/>
          <w:sz w:val="22"/>
          <w:szCs w:val="22"/>
        </w:rPr>
        <w:tab/>
      </w:r>
      <w:r>
        <w:rPr>
          <w:rFonts w:ascii="Arial" w:eastAsia="Arial Unicode MS" w:hAnsi="Arial" w:cs="Arial"/>
          <w:sz w:val="22"/>
          <w:szCs w:val="22"/>
        </w:rPr>
        <w:t>D</w:t>
      </w:r>
      <w:r w:rsidR="001838FF">
        <w:rPr>
          <w:rFonts w:ascii="Arial" w:eastAsia="Arial Unicode MS" w:hAnsi="Arial" w:cs="Arial"/>
          <w:sz w:val="22"/>
          <w:szCs w:val="22"/>
        </w:rPr>
        <w:t>ispose</w:t>
      </w:r>
      <w:r w:rsidR="005D7041">
        <w:rPr>
          <w:rFonts w:ascii="Arial" w:eastAsia="Arial Unicode MS" w:hAnsi="Arial" w:cs="Arial"/>
          <w:sz w:val="22"/>
          <w:szCs w:val="22"/>
        </w:rPr>
        <w:t>d</w:t>
      </w:r>
      <w:r w:rsidR="001838FF">
        <w:rPr>
          <w:rFonts w:ascii="Arial" w:eastAsia="Arial Unicode MS" w:hAnsi="Arial" w:cs="Arial"/>
          <w:sz w:val="22"/>
          <w:szCs w:val="22"/>
        </w:rPr>
        <w:t xml:space="preserve"> investment in </w:t>
      </w:r>
      <w:proofErr w:type="spellStart"/>
      <w:r w:rsidR="001838FF">
        <w:rPr>
          <w:rFonts w:ascii="Arial" w:eastAsia="Arial Unicode MS" w:hAnsi="Arial" w:cs="Arial"/>
          <w:sz w:val="22"/>
          <w:szCs w:val="22"/>
        </w:rPr>
        <w:t>Nawarat</w:t>
      </w:r>
      <w:proofErr w:type="spellEnd"/>
      <w:r w:rsidR="001838FF">
        <w:rPr>
          <w:rFonts w:ascii="Arial" w:eastAsia="Arial Unicode MS" w:hAnsi="Arial" w:cs="Arial"/>
          <w:sz w:val="22"/>
          <w:szCs w:val="22"/>
        </w:rPr>
        <w:t xml:space="preserve"> Beverage Company Limited (11% of </w:t>
      </w:r>
      <w:r w:rsidR="00BA3D5F">
        <w:rPr>
          <w:rFonts w:ascii="Arial" w:eastAsia="Arial Unicode MS" w:hAnsi="Arial" w:cs="Arial"/>
          <w:sz w:val="22"/>
          <w:szCs w:val="22"/>
        </w:rPr>
        <w:t>shareholding</w:t>
      </w:r>
      <w:r w:rsidR="001838FF">
        <w:rPr>
          <w:rFonts w:ascii="Arial" w:eastAsia="Arial Unicode MS" w:hAnsi="Arial" w:cs="Arial"/>
          <w:sz w:val="22"/>
          <w:szCs w:val="22"/>
        </w:rPr>
        <w:t>) to unrelated part</w:t>
      </w:r>
      <w:r w:rsidR="005D7041">
        <w:rPr>
          <w:rFonts w:ascii="Arial" w:eastAsia="Arial Unicode MS" w:hAnsi="Arial" w:cs="Arial"/>
          <w:sz w:val="22"/>
          <w:szCs w:val="22"/>
        </w:rPr>
        <w:t>y</w:t>
      </w:r>
      <w:r>
        <w:rPr>
          <w:rFonts w:ascii="Arial" w:eastAsia="Arial Unicode MS" w:hAnsi="Arial" w:cs="Arial"/>
          <w:sz w:val="22"/>
          <w:szCs w:val="22"/>
        </w:rPr>
        <w:t>,</w:t>
      </w:r>
    </w:p>
    <w:p w:rsidR="00DD7502" w:rsidRDefault="003360C8" w:rsidP="003360C8">
      <w:pPr>
        <w:spacing w:before="120" w:after="120" w:line="380" w:lineRule="exact"/>
        <w:ind w:left="1260" w:hanging="360"/>
        <w:jc w:val="thaiDistribute"/>
        <w:rPr>
          <w:rFonts w:ascii="Arial" w:eastAsia="Arial Unicode MS" w:hAnsi="Arial" w:cs="Arial"/>
          <w:sz w:val="22"/>
          <w:szCs w:val="22"/>
        </w:rPr>
      </w:pPr>
      <w:r>
        <w:rPr>
          <w:rFonts w:ascii="Arial" w:eastAsia="Arial Unicode MS" w:hAnsi="Arial" w:cs="Arial"/>
          <w:sz w:val="22"/>
          <w:szCs w:val="22"/>
        </w:rPr>
        <w:t>b)</w:t>
      </w:r>
      <w:r>
        <w:rPr>
          <w:rFonts w:ascii="Arial" w:eastAsia="Arial Unicode MS" w:hAnsi="Arial" w:cs="Arial"/>
          <w:sz w:val="22"/>
          <w:szCs w:val="22"/>
        </w:rPr>
        <w:tab/>
        <w:t>D</w:t>
      </w:r>
      <w:r w:rsidR="00DD7502">
        <w:rPr>
          <w:rFonts w:ascii="Arial" w:eastAsia="Arial Unicode MS" w:hAnsi="Arial" w:cs="Arial"/>
          <w:sz w:val="22"/>
          <w:szCs w:val="22"/>
        </w:rPr>
        <w:t>ispose</w:t>
      </w:r>
      <w:r w:rsidR="005D7041">
        <w:rPr>
          <w:rFonts w:ascii="Arial" w:eastAsia="Arial Unicode MS" w:hAnsi="Arial" w:cs="Arial"/>
          <w:sz w:val="22"/>
          <w:szCs w:val="22"/>
        </w:rPr>
        <w:t>d</w:t>
      </w:r>
      <w:r w:rsidR="00DD7502">
        <w:rPr>
          <w:rFonts w:ascii="Arial" w:eastAsia="Arial Unicode MS" w:hAnsi="Arial" w:cs="Arial"/>
          <w:sz w:val="22"/>
          <w:szCs w:val="22"/>
        </w:rPr>
        <w:t xml:space="preserve"> all investments in Bio Green Energy 1 Company Limited to unrelated </w:t>
      </w:r>
      <w:r w:rsidR="005D7041">
        <w:rPr>
          <w:rFonts w:ascii="Arial" w:eastAsia="Arial Unicode MS" w:hAnsi="Arial" w:cs="Arial"/>
          <w:sz w:val="22"/>
          <w:szCs w:val="22"/>
        </w:rPr>
        <w:t>party</w:t>
      </w:r>
      <w:r>
        <w:rPr>
          <w:rFonts w:ascii="Arial" w:eastAsia="Arial Unicode MS" w:hAnsi="Arial" w:cs="Arial"/>
          <w:sz w:val="22"/>
          <w:szCs w:val="22"/>
        </w:rPr>
        <w:t>,</w:t>
      </w:r>
    </w:p>
    <w:p w:rsidR="003360C8" w:rsidRDefault="003360C8" w:rsidP="003360C8">
      <w:pPr>
        <w:spacing w:before="120" w:after="120" w:line="380" w:lineRule="exact"/>
        <w:ind w:left="1260" w:hanging="360"/>
        <w:jc w:val="thaiDistribute"/>
        <w:rPr>
          <w:rFonts w:ascii="Arial" w:hAnsi="Arial" w:cs="Arial"/>
          <w:sz w:val="22"/>
          <w:szCs w:val="22"/>
        </w:rPr>
      </w:pPr>
      <w:r>
        <w:rPr>
          <w:rFonts w:ascii="Arial" w:eastAsia="Arial Unicode MS" w:hAnsi="Arial" w:cs="Arial"/>
          <w:sz w:val="22"/>
          <w:szCs w:val="22"/>
        </w:rPr>
        <w:t>c)</w:t>
      </w:r>
      <w:r>
        <w:rPr>
          <w:rFonts w:ascii="Arial" w:eastAsia="Arial Unicode MS" w:hAnsi="Arial" w:cs="Arial"/>
          <w:sz w:val="22"/>
          <w:szCs w:val="22"/>
        </w:rPr>
        <w:tab/>
      </w:r>
      <w:r>
        <w:rPr>
          <w:rFonts w:ascii="Arial" w:hAnsi="Arial" w:cs="Arial"/>
          <w:sz w:val="22"/>
          <w:szCs w:val="22"/>
        </w:rPr>
        <w:t>D</w:t>
      </w:r>
      <w:r w:rsidR="00BA3D5F">
        <w:rPr>
          <w:rFonts w:ascii="Arial" w:hAnsi="Arial" w:cs="Arial"/>
          <w:sz w:val="22"/>
          <w:szCs w:val="22"/>
        </w:rPr>
        <w:t>ispose</w:t>
      </w:r>
      <w:r w:rsidR="005D7041">
        <w:rPr>
          <w:rFonts w:ascii="Arial" w:hAnsi="Arial" w:cs="Arial"/>
          <w:sz w:val="22"/>
          <w:szCs w:val="22"/>
        </w:rPr>
        <w:t>d</w:t>
      </w:r>
      <w:r w:rsidR="00B51D5D">
        <w:rPr>
          <w:rFonts w:ascii="Arial" w:hAnsi="Arial" w:cs="Arial"/>
          <w:sz w:val="22"/>
          <w:szCs w:val="22"/>
        </w:rPr>
        <w:t xml:space="preserve"> </w:t>
      </w:r>
      <w:r w:rsidR="00DD7502">
        <w:rPr>
          <w:rFonts w:ascii="Arial" w:hAnsi="Arial" w:cs="Arial"/>
          <w:sz w:val="22"/>
          <w:szCs w:val="22"/>
        </w:rPr>
        <w:t xml:space="preserve">all </w:t>
      </w:r>
      <w:r w:rsidR="00BA3D5F">
        <w:rPr>
          <w:rFonts w:ascii="Arial" w:hAnsi="Arial" w:cs="Arial"/>
          <w:sz w:val="22"/>
          <w:szCs w:val="22"/>
        </w:rPr>
        <w:t>investment</w:t>
      </w:r>
      <w:r w:rsidR="00DD7502">
        <w:rPr>
          <w:rFonts w:ascii="Arial" w:hAnsi="Arial" w:cs="Arial"/>
          <w:sz w:val="22"/>
          <w:szCs w:val="22"/>
        </w:rPr>
        <w:t>s</w:t>
      </w:r>
      <w:r w:rsidR="00BA3D5F">
        <w:rPr>
          <w:rFonts w:ascii="Arial" w:hAnsi="Arial" w:cs="Arial"/>
          <w:sz w:val="22"/>
          <w:szCs w:val="22"/>
        </w:rPr>
        <w:t xml:space="preserve"> in </w:t>
      </w:r>
      <w:r w:rsidR="00BA3D5F" w:rsidRPr="00BA3D5F">
        <w:rPr>
          <w:rFonts w:ascii="Arial" w:hAnsi="Arial" w:cs="Arial"/>
          <w:sz w:val="22"/>
          <w:szCs w:val="22"/>
        </w:rPr>
        <w:t>Greyhound Inter Trade Company Limited</w:t>
      </w:r>
      <w:r w:rsidR="00AF68D0">
        <w:rPr>
          <w:rFonts w:ascii="Arial" w:hAnsi="Arial" w:cs="Browallia New"/>
          <w:sz w:val="22"/>
          <w:szCs w:val="28"/>
        </w:rPr>
        <w:t>,</w:t>
      </w:r>
      <w:r w:rsidR="00AF68D0">
        <w:rPr>
          <w:rFonts w:ascii="Arial" w:hAnsi="Arial" w:cs="Browallia New" w:hint="cs"/>
          <w:sz w:val="22"/>
          <w:szCs w:val="28"/>
          <w:cs/>
        </w:rPr>
        <w:t xml:space="preserve"> </w:t>
      </w:r>
      <w:r w:rsidR="00AF68D0" w:rsidRPr="00BA3D5F">
        <w:rPr>
          <w:rFonts w:ascii="Arial" w:hAnsi="Arial" w:cs="Arial"/>
          <w:sz w:val="22"/>
          <w:szCs w:val="22"/>
        </w:rPr>
        <w:t>PES - ERS Joint Venture Company Limited</w:t>
      </w:r>
      <w:r w:rsidR="00AF68D0">
        <w:rPr>
          <w:rFonts w:ascii="Arial" w:hAnsi="Arial" w:cstheme="minorBidi" w:hint="cs"/>
          <w:sz w:val="22"/>
          <w:szCs w:val="22"/>
          <w:cs/>
        </w:rPr>
        <w:t xml:space="preserve"> </w:t>
      </w:r>
      <w:r w:rsidR="00AF68D0">
        <w:rPr>
          <w:rFonts w:ascii="Arial" w:hAnsi="Arial" w:cstheme="minorBidi"/>
          <w:sz w:val="22"/>
          <w:szCs w:val="22"/>
        </w:rPr>
        <w:t xml:space="preserve">and </w:t>
      </w:r>
      <w:r w:rsidR="00AF68D0" w:rsidRPr="00B51D5D">
        <w:rPr>
          <w:rFonts w:ascii="Arial" w:hAnsi="Arial" w:cs="Arial"/>
          <w:sz w:val="22"/>
          <w:szCs w:val="22"/>
        </w:rPr>
        <w:t>PST - GIT Joint Venture Company Limited</w:t>
      </w:r>
      <w:r w:rsidR="00AF68D0">
        <w:rPr>
          <w:rFonts w:ascii="Arial" w:hAnsi="Arial" w:cs="Arial"/>
          <w:sz w:val="22"/>
          <w:szCs w:val="22"/>
        </w:rPr>
        <w:t xml:space="preserve"> at cost.</w:t>
      </w:r>
    </w:p>
    <w:p w:rsidR="00BA3D5F" w:rsidRPr="00455309" w:rsidRDefault="003360C8" w:rsidP="003360C8">
      <w:pPr>
        <w:spacing w:before="120" w:after="120" w:line="380" w:lineRule="exact"/>
        <w:ind w:left="900"/>
        <w:jc w:val="thaiDistribute"/>
        <w:rPr>
          <w:rFonts w:ascii="Arial" w:hAnsi="Arial" w:cs="Arial"/>
          <w:sz w:val="22"/>
          <w:szCs w:val="22"/>
        </w:rPr>
      </w:pPr>
      <w:r>
        <w:rPr>
          <w:rFonts w:ascii="Arial" w:hAnsi="Arial" w:cs="Arial"/>
          <w:sz w:val="22"/>
          <w:szCs w:val="22"/>
        </w:rPr>
        <w:t>Such subsidiaries ended being the Group’s subsidiaries since the date of investment disposal.</w:t>
      </w:r>
    </w:p>
    <w:p w:rsidR="005412B9" w:rsidRPr="005412B9" w:rsidRDefault="005412B9" w:rsidP="005412B9">
      <w:pPr>
        <w:pStyle w:val="ListParagraph"/>
        <w:numPr>
          <w:ilvl w:val="0"/>
          <w:numId w:val="39"/>
        </w:numPr>
        <w:tabs>
          <w:tab w:val="left" w:pos="720"/>
          <w:tab w:val="left" w:pos="2160"/>
        </w:tabs>
        <w:spacing w:before="120" w:after="120" w:line="380" w:lineRule="exact"/>
        <w:contextualSpacing w:val="0"/>
        <w:jc w:val="thaiDistribute"/>
        <w:rPr>
          <w:rFonts w:ascii="Arial" w:eastAsia="Arial Unicode MS" w:hAnsi="Arial" w:cstheme="minorBidi"/>
          <w:sz w:val="22"/>
          <w:szCs w:val="22"/>
        </w:rPr>
      </w:pPr>
      <w:r w:rsidRPr="005412B9">
        <w:rPr>
          <w:rFonts w:ascii="Arial" w:hAnsi="Arial" w:cs="Arial"/>
          <w:sz w:val="22"/>
          <w:szCs w:val="22"/>
        </w:rPr>
        <w:tab/>
      </w:r>
      <w:r w:rsidRPr="005412B9">
        <w:rPr>
          <w:rFonts w:ascii="Arial" w:eastAsia="Arial Unicode MS" w:hAnsi="Arial" w:cs="Arial"/>
          <w:sz w:val="22"/>
          <w:szCs w:val="22"/>
        </w:rPr>
        <w:t xml:space="preserve">In March 2021, </w:t>
      </w:r>
      <w:proofErr w:type="spellStart"/>
      <w:r w:rsidRPr="005412B9">
        <w:rPr>
          <w:rFonts w:ascii="Arial" w:eastAsia="Arial Unicode MS" w:hAnsi="Arial" w:cs="Arial"/>
          <w:sz w:val="22"/>
          <w:szCs w:val="22"/>
        </w:rPr>
        <w:t>Biggas</w:t>
      </w:r>
      <w:proofErr w:type="spellEnd"/>
      <w:r w:rsidRPr="005412B9">
        <w:rPr>
          <w:rFonts w:ascii="Arial" w:eastAsia="Arial Unicode MS" w:hAnsi="Arial" w:cs="Arial"/>
          <w:sz w:val="22"/>
          <w:szCs w:val="22"/>
        </w:rPr>
        <w:t xml:space="preserve"> Technology Company Limited (“BIGGAS”) </w:t>
      </w:r>
      <w:r>
        <w:rPr>
          <w:rFonts w:ascii="Arial" w:eastAsia="Arial Unicode MS" w:hAnsi="Arial" w:cs="Arial"/>
          <w:sz w:val="22"/>
          <w:szCs w:val="22"/>
        </w:rPr>
        <w:t>acquired ordinary shares</w:t>
      </w:r>
      <w:r w:rsidRPr="005412B9">
        <w:rPr>
          <w:rFonts w:ascii="Arial" w:eastAsia="Arial Unicode MS" w:hAnsi="Arial" w:cs="Arial"/>
          <w:sz w:val="22"/>
          <w:szCs w:val="22"/>
        </w:rPr>
        <w:t xml:space="preserve"> in BGT Logistics Company Limited (“BGT</w:t>
      </w:r>
      <w:r w:rsidR="003360C8">
        <w:rPr>
          <w:rFonts w:ascii="Arial" w:eastAsia="Arial Unicode MS" w:hAnsi="Arial" w:cs="Arial"/>
          <w:sz w:val="22"/>
          <w:szCs w:val="22"/>
        </w:rPr>
        <w:t>L</w:t>
      </w:r>
      <w:r w:rsidRPr="005412B9">
        <w:rPr>
          <w:rFonts w:ascii="Arial" w:eastAsia="Arial Unicode MS" w:hAnsi="Arial" w:cs="Arial"/>
          <w:sz w:val="22"/>
          <w:szCs w:val="22"/>
        </w:rPr>
        <w:t>”)</w:t>
      </w:r>
      <w:r>
        <w:rPr>
          <w:rFonts w:ascii="Arial" w:eastAsia="Arial Unicode MS" w:hAnsi="Arial" w:cs="Arial"/>
          <w:sz w:val="22"/>
          <w:szCs w:val="22"/>
        </w:rPr>
        <w:t xml:space="preserve"> from a shareholder by Baht 4,559,900, comprising of 45,599 shares with a value of Baht 100 per share. As a result, BIGGAS bec</w:t>
      </w:r>
      <w:r w:rsidR="005D7041">
        <w:rPr>
          <w:rFonts w:ascii="Arial" w:eastAsia="Arial Unicode MS" w:hAnsi="Arial" w:cs="Arial"/>
          <w:sz w:val="22"/>
          <w:szCs w:val="22"/>
        </w:rPr>
        <w:t>a</w:t>
      </w:r>
      <w:r>
        <w:rPr>
          <w:rFonts w:ascii="Arial" w:eastAsia="Arial Unicode MS" w:hAnsi="Arial" w:cs="Arial"/>
          <w:sz w:val="22"/>
          <w:szCs w:val="22"/>
        </w:rPr>
        <w:t>me major shareholder with 9</w:t>
      </w:r>
      <w:r w:rsidR="005D7041">
        <w:rPr>
          <w:rFonts w:ascii="Arial" w:eastAsia="Arial Unicode MS" w:hAnsi="Arial" w:cs="Arial"/>
          <w:sz w:val="22"/>
          <w:szCs w:val="22"/>
        </w:rPr>
        <w:t>1</w:t>
      </w:r>
      <w:r>
        <w:rPr>
          <w:rFonts w:ascii="Arial" w:eastAsia="Arial Unicode MS" w:hAnsi="Arial" w:cs="Arial"/>
          <w:sz w:val="22"/>
          <w:szCs w:val="22"/>
        </w:rPr>
        <w:t>% of shareholding. The registration of change in the number of share capital held by BIGGAS was completed on 23 March 2021 and BGT</w:t>
      </w:r>
      <w:r w:rsidR="003360C8">
        <w:rPr>
          <w:rFonts w:ascii="Arial" w:eastAsia="Arial Unicode MS" w:hAnsi="Arial" w:cs="Arial"/>
          <w:sz w:val="22"/>
          <w:szCs w:val="22"/>
        </w:rPr>
        <w:t>L</w:t>
      </w:r>
      <w:r>
        <w:rPr>
          <w:rFonts w:ascii="Arial" w:eastAsia="Arial Unicode MS" w:hAnsi="Arial" w:cs="Arial"/>
          <w:sz w:val="22"/>
          <w:szCs w:val="22"/>
        </w:rPr>
        <w:t xml:space="preserve"> bec</w:t>
      </w:r>
      <w:r w:rsidR="005D7041">
        <w:rPr>
          <w:rFonts w:ascii="Arial" w:eastAsia="Arial Unicode MS" w:hAnsi="Arial" w:cs="Arial"/>
          <w:sz w:val="22"/>
          <w:szCs w:val="22"/>
        </w:rPr>
        <w:t>a</w:t>
      </w:r>
      <w:r>
        <w:rPr>
          <w:rFonts w:ascii="Arial" w:eastAsia="Arial Unicode MS" w:hAnsi="Arial" w:cs="Arial"/>
          <w:sz w:val="22"/>
          <w:szCs w:val="22"/>
        </w:rPr>
        <w:t>me a subsidiary of the Company by holding shares through BIGGAS since thereon.</w:t>
      </w:r>
    </w:p>
    <w:p w:rsidR="005412B9" w:rsidRDefault="00C84321" w:rsidP="005412B9">
      <w:pPr>
        <w:tabs>
          <w:tab w:val="left" w:pos="2160"/>
        </w:tabs>
        <w:spacing w:before="120" w:after="120" w:line="380" w:lineRule="exact"/>
        <w:ind w:left="900"/>
        <w:jc w:val="thaiDistribute"/>
        <w:rPr>
          <w:rFonts w:ascii="Arial" w:eastAsia="Arial Unicode MS" w:hAnsi="Arial" w:cstheme="minorBidi"/>
          <w:sz w:val="22"/>
          <w:szCs w:val="22"/>
        </w:rPr>
      </w:pPr>
      <w:r>
        <w:rPr>
          <w:rFonts w:ascii="Arial" w:eastAsia="Arial Unicode MS" w:hAnsi="Arial" w:cstheme="minorBidi"/>
          <w:sz w:val="22"/>
          <w:szCs w:val="22"/>
        </w:rPr>
        <w:t>These consolidated financial statements include the statement of financial position of BGT</w:t>
      </w:r>
      <w:r w:rsidR="003360C8">
        <w:rPr>
          <w:rFonts w:ascii="Arial" w:eastAsia="Arial Unicode MS" w:hAnsi="Arial" w:cstheme="minorBidi"/>
          <w:sz w:val="22"/>
          <w:szCs w:val="22"/>
        </w:rPr>
        <w:t>L</w:t>
      </w:r>
      <w:r>
        <w:rPr>
          <w:rFonts w:ascii="Arial" w:eastAsia="Arial Unicode MS" w:hAnsi="Arial" w:cstheme="minorBidi"/>
          <w:sz w:val="22"/>
          <w:szCs w:val="22"/>
        </w:rPr>
        <w:t xml:space="preserve"> as at 31 March 2021 and the statement of comprehensive income for the period as from 23 March 2021 to 31 March 2021. The asset value at the date of being the subsidiary presents as their net book value, not fair value since the Company is in the process of assessing the fair value of the identified assets acquired and liabilities assumed from the date of being the subsidiary. It is to be completed within the period of one year from the date of being the subsidiary allowed under </w:t>
      </w:r>
      <w:r w:rsidRPr="00C84321">
        <w:rPr>
          <w:rFonts w:ascii="Arial" w:eastAsia="Arial Unicode MS" w:hAnsi="Arial" w:cstheme="minorBidi"/>
          <w:sz w:val="22"/>
          <w:szCs w:val="22"/>
        </w:rPr>
        <w:t xml:space="preserve">TFRS 3 Business Combinations. During the measurement period, the Company will retrospectively adjust provisional amounts </w:t>
      </w:r>
      <w:proofErr w:type="spellStart"/>
      <w:r w:rsidRPr="00C84321">
        <w:rPr>
          <w:rFonts w:ascii="Arial" w:eastAsia="Arial Unicode MS" w:hAnsi="Arial" w:cstheme="minorBidi"/>
          <w:sz w:val="22"/>
          <w:szCs w:val="22"/>
        </w:rPr>
        <w:t>recognised</w:t>
      </w:r>
      <w:proofErr w:type="spellEnd"/>
      <w:r w:rsidRPr="00C84321">
        <w:rPr>
          <w:rFonts w:ascii="Arial" w:eastAsia="Arial Unicode MS" w:hAnsi="Arial" w:cstheme="minorBidi"/>
          <w:sz w:val="22"/>
          <w:szCs w:val="22"/>
        </w:rPr>
        <w:t xml:space="preserve"> and </w:t>
      </w:r>
      <w:proofErr w:type="spellStart"/>
      <w:r w:rsidRPr="00C84321">
        <w:rPr>
          <w:rFonts w:ascii="Arial" w:eastAsia="Arial Unicode MS" w:hAnsi="Arial" w:cstheme="minorBidi"/>
          <w:sz w:val="22"/>
          <w:szCs w:val="22"/>
        </w:rPr>
        <w:t>recognise</w:t>
      </w:r>
      <w:proofErr w:type="spellEnd"/>
      <w:r w:rsidRPr="00C84321">
        <w:rPr>
          <w:rFonts w:ascii="Arial" w:eastAsia="Arial Unicode MS" w:hAnsi="Arial" w:cstheme="minorBidi"/>
          <w:sz w:val="22"/>
          <w:szCs w:val="22"/>
        </w:rPr>
        <w:t xml:space="preserve"> additional assets or liabilities to reflect new information obtained about facts and circumstances that existed as of the acquisition date of assets and liabilities. </w:t>
      </w:r>
      <w:r>
        <w:rPr>
          <w:rFonts w:ascii="Arial" w:eastAsia="Arial Unicode MS" w:hAnsi="Arial" w:cstheme="minorBidi"/>
          <w:sz w:val="22"/>
          <w:szCs w:val="22"/>
        </w:rPr>
        <w:t xml:space="preserve"> </w:t>
      </w:r>
    </w:p>
    <w:p w:rsidR="00CF0540" w:rsidRDefault="00CF0540">
      <w:pPr>
        <w:overflowPunct/>
        <w:autoSpaceDE/>
        <w:autoSpaceDN/>
        <w:adjustRightInd/>
        <w:textAlignment w:val="auto"/>
        <w:rPr>
          <w:rFonts w:ascii="Arial" w:eastAsia="Arial Unicode MS" w:hAnsi="Arial" w:cstheme="minorBidi"/>
          <w:sz w:val="22"/>
          <w:szCs w:val="22"/>
        </w:rPr>
      </w:pPr>
      <w:r>
        <w:rPr>
          <w:rFonts w:ascii="Arial" w:eastAsia="Arial Unicode MS" w:hAnsi="Arial" w:cstheme="minorBidi"/>
          <w:sz w:val="22"/>
          <w:szCs w:val="22"/>
        </w:rPr>
        <w:br w:type="page"/>
      </w:r>
    </w:p>
    <w:p w:rsidR="00C84321" w:rsidRDefault="00C84321" w:rsidP="005412B9">
      <w:pPr>
        <w:tabs>
          <w:tab w:val="left" w:pos="2160"/>
        </w:tabs>
        <w:spacing w:before="120" w:after="120" w:line="380" w:lineRule="exact"/>
        <w:ind w:left="900"/>
        <w:jc w:val="thaiDistribute"/>
        <w:rPr>
          <w:rFonts w:ascii="Arial" w:eastAsia="Arial Unicode MS" w:hAnsi="Arial" w:cstheme="minorBidi"/>
          <w:sz w:val="22"/>
          <w:szCs w:val="22"/>
        </w:rPr>
      </w:pPr>
      <w:r>
        <w:rPr>
          <w:rFonts w:ascii="Arial" w:eastAsia="Arial Unicode MS" w:hAnsi="Arial" w:cstheme="minorBidi"/>
          <w:sz w:val="22"/>
          <w:szCs w:val="22"/>
        </w:rPr>
        <w:lastRenderedPageBreak/>
        <w:t>Details of the net book value of net assets of BGT</w:t>
      </w:r>
      <w:r w:rsidR="003360C8">
        <w:rPr>
          <w:rFonts w:ascii="Arial" w:eastAsia="Arial Unicode MS" w:hAnsi="Arial" w:cstheme="minorBidi"/>
          <w:sz w:val="22"/>
          <w:szCs w:val="22"/>
        </w:rPr>
        <w:t>L</w:t>
      </w:r>
      <w:r>
        <w:rPr>
          <w:rFonts w:ascii="Arial" w:eastAsia="Arial Unicode MS" w:hAnsi="Arial" w:cstheme="minorBidi"/>
          <w:sz w:val="22"/>
          <w:szCs w:val="22"/>
        </w:rPr>
        <w:t xml:space="preserve"> as at the date of being </w:t>
      </w:r>
      <w:r w:rsidR="00CF0540">
        <w:rPr>
          <w:rFonts w:ascii="Arial" w:eastAsia="Arial Unicode MS" w:hAnsi="Arial" w:cstheme="minorBidi"/>
          <w:sz w:val="22"/>
          <w:szCs w:val="22"/>
        </w:rPr>
        <w:t>a</w:t>
      </w:r>
      <w:r>
        <w:rPr>
          <w:rFonts w:ascii="Arial" w:eastAsia="Arial Unicode MS" w:hAnsi="Arial" w:cstheme="minorBidi"/>
          <w:sz w:val="22"/>
          <w:szCs w:val="22"/>
        </w:rPr>
        <w:t xml:space="preserve"> subsidiary </w:t>
      </w:r>
      <w:r w:rsidR="00CF0540">
        <w:rPr>
          <w:rFonts w:ascii="Arial" w:eastAsia="Arial Unicode MS" w:hAnsi="Arial" w:cstheme="minorBidi"/>
          <w:sz w:val="22"/>
          <w:szCs w:val="22"/>
        </w:rPr>
        <w:t xml:space="preserve">of the Company </w:t>
      </w:r>
      <w:r>
        <w:rPr>
          <w:rFonts w:ascii="Arial" w:eastAsia="Arial Unicode MS" w:hAnsi="Arial" w:cstheme="minorBidi"/>
          <w:sz w:val="22"/>
          <w:szCs w:val="22"/>
        </w:rPr>
        <w:t>are as follows:</w:t>
      </w:r>
    </w:p>
    <w:p w:rsidR="00BF7C03" w:rsidRPr="00BF7C03" w:rsidRDefault="00BF7C03" w:rsidP="00BF7C03">
      <w:pPr>
        <w:spacing w:before="120" w:after="120"/>
        <w:jc w:val="right"/>
        <w:rPr>
          <w:rFonts w:ascii="Arial" w:hAnsi="Arial" w:cs="Arial"/>
          <w:sz w:val="22"/>
          <w:szCs w:val="22"/>
          <w:lang w:val="th-TH"/>
        </w:rPr>
      </w:pPr>
      <w:r w:rsidRPr="00BF7C03">
        <w:rPr>
          <w:rFonts w:ascii="Arial" w:hAnsi="Arial" w:cs="Arial"/>
          <w:sz w:val="22"/>
          <w:szCs w:val="22"/>
          <w:cs/>
          <w:lang w:val="th-TH"/>
        </w:rPr>
        <w:t>(</w:t>
      </w:r>
      <w:r w:rsidRPr="00BF7C03">
        <w:rPr>
          <w:rFonts w:ascii="Arial" w:hAnsi="Arial" w:cs="Arial"/>
          <w:sz w:val="22"/>
          <w:szCs w:val="22"/>
          <w:lang w:val="th-TH"/>
        </w:rPr>
        <w:t>Unit :</w:t>
      </w:r>
      <w:r w:rsidRPr="00BF7C03">
        <w:rPr>
          <w:rFonts w:ascii="Arial" w:hAnsi="Arial" w:cs="Arial"/>
          <w:sz w:val="22"/>
          <w:szCs w:val="22"/>
          <w:cs/>
          <w:lang w:val="th-TH"/>
        </w:rPr>
        <w:t xml:space="preserve"> </w:t>
      </w:r>
      <w:r w:rsidRPr="00BF7C03">
        <w:rPr>
          <w:rFonts w:ascii="Arial" w:hAnsi="Arial" w:cs="Arial"/>
          <w:sz w:val="22"/>
          <w:szCs w:val="22"/>
          <w:lang w:val="th-TH"/>
        </w:rPr>
        <w:t>Thousand Baht)</w:t>
      </w:r>
    </w:p>
    <w:tbl>
      <w:tblPr>
        <w:tblW w:w="8804" w:type="dxa"/>
        <w:tblInd w:w="810" w:type="dxa"/>
        <w:tblLayout w:type="fixed"/>
        <w:tblLook w:val="04A0" w:firstRow="1" w:lastRow="0" w:firstColumn="1" w:lastColumn="0" w:noHBand="0" w:noVBand="1"/>
      </w:tblPr>
      <w:tblGrid>
        <w:gridCol w:w="7020"/>
        <w:gridCol w:w="1784"/>
      </w:tblGrid>
      <w:tr w:rsidR="00BF7C03" w:rsidRPr="003360C8" w:rsidTr="00BF7C03">
        <w:tc>
          <w:tcPr>
            <w:tcW w:w="7020" w:type="dxa"/>
            <w:vAlign w:val="bottom"/>
          </w:tcPr>
          <w:p w:rsidR="00BF7C03" w:rsidRPr="003360C8" w:rsidRDefault="00BF7C03" w:rsidP="003360C8">
            <w:pPr>
              <w:spacing w:line="380" w:lineRule="exact"/>
              <w:jc w:val="thaiDistribute"/>
              <w:rPr>
                <w:rFonts w:ascii="Arial" w:hAnsi="Arial" w:cs="Arial"/>
                <w:b/>
                <w:bCs/>
                <w:sz w:val="22"/>
                <w:szCs w:val="22"/>
                <w:lang w:val="th-TH"/>
              </w:rPr>
            </w:pPr>
            <w:r w:rsidRPr="003360C8">
              <w:rPr>
                <w:rFonts w:ascii="Arial" w:hAnsi="Arial" w:cs="Arial"/>
                <w:b/>
                <w:bCs/>
                <w:sz w:val="22"/>
                <w:szCs w:val="22"/>
                <w:lang w:val="th-TH"/>
              </w:rPr>
              <w:t>Assets</w:t>
            </w:r>
          </w:p>
        </w:tc>
        <w:tc>
          <w:tcPr>
            <w:tcW w:w="1784" w:type="dxa"/>
            <w:vAlign w:val="bottom"/>
          </w:tcPr>
          <w:p w:rsidR="00BF7C03" w:rsidRPr="003360C8" w:rsidRDefault="00BF7C03" w:rsidP="003360C8">
            <w:pPr>
              <w:tabs>
                <w:tab w:val="decimal" w:pos="1316"/>
              </w:tabs>
              <w:spacing w:line="380" w:lineRule="exact"/>
              <w:ind w:left="72" w:right="72"/>
              <w:jc w:val="thaiDistribute"/>
              <w:rPr>
                <w:rFonts w:ascii="Arial" w:hAnsi="Arial" w:cs="Arial"/>
                <w:b/>
                <w:bCs/>
                <w:sz w:val="22"/>
                <w:szCs w:val="22"/>
                <w:cs/>
                <w:lang w:val="th-TH"/>
              </w:rPr>
            </w:pPr>
          </w:p>
        </w:tc>
      </w:tr>
      <w:tr w:rsidR="00BF7C03" w:rsidRPr="00BF7C03" w:rsidTr="00BF7C03">
        <w:tc>
          <w:tcPr>
            <w:tcW w:w="7020" w:type="dxa"/>
            <w:vAlign w:val="bottom"/>
          </w:tcPr>
          <w:p w:rsidR="00BF7C03" w:rsidRPr="00BF7C03" w:rsidRDefault="00BF7C03" w:rsidP="003360C8">
            <w:pPr>
              <w:spacing w:line="380" w:lineRule="exact"/>
              <w:jc w:val="thaiDistribute"/>
              <w:rPr>
                <w:rFonts w:ascii="Arial" w:hAnsi="Arial" w:cs="Arial"/>
                <w:sz w:val="22"/>
                <w:szCs w:val="22"/>
                <w:lang w:val="th-TH"/>
              </w:rPr>
            </w:pPr>
            <w:proofErr w:type="spellStart"/>
            <w:r w:rsidRPr="00BF7C03">
              <w:rPr>
                <w:rFonts w:ascii="Arial" w:hAnsi="Arial" w:cs="Arial"/>
                <w:sz w:val="22"/>
                <w:szCs w:val="22"/>
                <w:lang w:val="th-TH"/>
              </w:rPr>
              <w:t>Cash</w:t>
            </w:r>
            <w:proofErr w:type="spellEnd"/>
            <w:r w:rsidRPr="00BF7C03">
              <w:rPr>
                <w:rFonts w:ascii="Arial" w:hAnsi="Arial" w:cs="Arial"/>
                <w:sz w:val="22"/>
                <w:szCs w:val="22"/>
                <w:cs/>
                <w:lang w:val="th-TH"/>
              </w:rPr>
              <w:t xml:space="preserve"> </w:t>
            </w:r>
            <w:r w:rsidRPr="00BF7C03">
              <w:rPr>
                <w:rFonts w:ascii="Arial" w:hAnsi="Arial" w:cs="Arial"/>
                <w:sz w:val="22"/>
                <w:szCs w:val="22"/>
                <w:lang w:val="th-TH"/>
              </w:rPr>
              <w:t xml:space="preserve">and </w:t>
            </w:r>
            <w:proofErr w:type="spellStart"/>
            <w:r w:rsidRPr="00BF7C03">
              <w:rPr>
                <w:rFonts w:ascii="Arial" w:hAnsi="Arial" w:cs="Arial"/>
                <w:sz w:val="22"/>
                <w:szCs w:val="22"/>
                <w:lang w:val="th-TH"/>
              </w:rPr>
              <w:t>cash</w:t>
            </w:r>
            <w:proofErr w:type="spellEnd"/>
            <w:r w:rsidRPr="00BF7C03">
              <w:rPr>
                <w:rFonts w:ascii="Arial" w:hAnsi="Arial" w:cs="Arial"/>
                <w:sz w:val="22"/>
                <w:szCs w:val="22"/>
                <w:lang w:val="th-TH"/>
              </w:rPr>
              <w:t xml:space="preserve"> </w:t>
            </w:r>
            <w:proofErr w:type="spellStart"/>
            <w:r w:rsidRPr="00BF7C03">
              <w:rPr>
                <w:rFonts w:ascii="Arial" w:hAnsi="Arial" w:cs="Arial"/>
                <w:sz w:val="22"/>
                <w:szCs w:val="22"/>
                <w:lang w:val="th-TH"/>
              </w:rPr>
              <w:t>equivalent</w:t>
            </w:r>
            <w:proofErr w:type="spellEnd"/>
          </w:p>
        </w:tc>
        <w:tc>
          <w:tcPr>
            <w:tcW w:w="1784" w:type="dxa"/>
            <w:vAlign w:val="bottom"/>
          </w:tcPr>
          <w:p w:rsidR="00BF7C03" w:rsidRPr="00BF7C03" w:rsidRDefault="00BF7C03" w:rsidP="003360C8">
            <w:pPr>
              <w:tabs>
                <w:tab w:val="decimal" w:pos="1316"/>
              </w:tabs>
              <w:spacing w:line="380" w:lineRule="exact"/>
              <w:ind w:left="72" w:right="72"/>
              <w:jc w:val="thaiDistribute"/>
              <w:rPr>
                <w:rFonts w:ascii="Arial" w:hAnsi="Arial" w:cs="Arial"/>
                <w:sz w:val="22"/>
                <w:szCs w:val="22"/>
                <w:cs/>
                <w:lang w:val="th-TH"/>
              </w:rPr>
            </w:pPr>
            <w:r w:rsidRPr="00BF7C03">
              <w:rPr>
                <w:rFonts w:ascii="Arial" w:hAnsi="Arial" w:cs="Arial"/>
                <w:sz w:val="22"/>
                <w:szCs w:val="22"/>
                <w:lang w:val="th-TH"/>
              </w:rPr>
              <w:t>3,135</w:t>
            </w:r>
          </w:p>
        </w:tc>
      </w:tr>
      <w:tr w:rsidR="00BF7C03" w:rsidRPr="00BF7C03" w:rsidTr="00BF7C03">
        <w:tc>
          <w:tcPr>
            <w:tcW w:w="7020" w:type="dxa"/>
            <w:vAlign w:val="bottom"/>
          </w:tcPr>
          <w:p w:rsidR="00BF7C03" w:rsidRPr="00BF7C03" w:rsidRDefault="00BF7C03" w:rsidP="003360C8">
            <w:pPr>
              <w:spacing w:line="380" w:lineRule="exact"/>
              <w:jc w:val="thaiDistribute"/>
              <w:rPr>
                <w:rFonts w:ascii="Arial" w:hAnsi="Arial" w:cs="Arial"/>
                <w:sz w:val="22"/>
                <w:szCs w:val="22"/>
                <w:lang w:val="th-TH"/>
              </w:rPr>
            </w:pPr>
            <w:proofErr w:type="spellStart"/>
            <w:r w:rsidRPr="00BF7C03">
              <w:rPr>
                <w:rFonts w:ascii="Arial" w:hAnsi="Arial" w:cs="Arial"/>
                <w:sz w:val="22"/>
                <w:szCs w:val="22"/>
                <w:lang w:val="th-TH"/>
              </w:rPr>
              <w:t>Trade</w:t>
            </w:r>
            <w:proofErr w:type="spellEnd"/>
            <w:r w:rsidRPr="00BF7C03">
              <w:rPr>
                <w:rFonts w:ascii="Arial" w:hAnsi="Arial" w:cs="Arial"/>
                <w:sz w:val="22"/>
                <w:szCs w:val="22"/>
                <w:cs/>
                <w:lang w:val="th-TH"/>
              </w:rPr>
              <w:t xml:space="preserve"> </w:t>
            </w:r>
            <w:r w:rsidRPr="00BF7C03">
              <w:rPr>
                <w:rFonts w:ascii="Arial" w:hAnsi="Arial" w:cs="Arial"/>
                <w:sz w:val="22"/>
                <w:szCs w:val="22"/>
                <w:lang w:val="th-TH"/>
              </w:rPr>
              <w:t xml:space="preserve">and </w:t>
            </w:r>
            <w:proofErr w:type="spellStart"/>
            <w:r w:rsidRPr="00BF7C03">
              <w:rPr>
                <w:rFonts w:ascii="Arial" w:hAnsi="Arial" w:cs="Arial"/>
                <w:sz w:val="22"/>
                <w:szCs w:val="22"/>
                <w:lang w:val="th-TH"/>
              </w:rPr>
              <w:t>other</w:t>
            </w:r>
            <w:proofErr w:type="spellEnd"/>
            <w:r w:rsidRPr="00BF7C03">
              <w:rPr>
                <w:rFonts w:ascii="Arial" w:hAnsi="Arial" w:cs="Arial"/>
                <w:sz w:val="22"/>
                <w:szCs w:val="22"/>
                <w:lang w:val="th-TH"/>
              </w:rPr>
              <w:t xml:space="preserve"> </w:t>
            </w:r>
            <w:proofErr w:type="spellStart"/>
            <w:r w:rsidRPr="00BF7C03">
              <w:rPr>
                <w:rFonts w:ascii="Arial" w:hAnsi="Arial" w:cs="Arial"/>
                <w:sz w:val="22"/>
                <w:szCs w:val="22"/>
                <w:lang w:val="th-TH"/>
              </w:rPr>
              <w:t>receivables</w:t>
            </w:r>
            <w:proofErr w:type="spellEnd"/>
          </w:p>
        </w:tc>
        <w:tc>
          <w:tcPr>
            <w:tcW w:w="1784" w:type="dxa"/>
            <w:vAlign w:val="bottom"/>
          </w:tcPr>
          <w:p w:rsidR="00BF7C03" w:rsidRPr="00BF7C03" w:rsidRDefault="00BF7C03" w:rsidP="003360C8">
            <w:pPr>
              <w:tabs>
                <w:tab w:val="decimal" w:pos="1316"/>
              </w:tabs>
              <w:spacing w:line="380" w:lineRule="exact"/>
              <w:ind w:left="72" w:right="72"/>
              <w:jc w:val="thaiDistribute"/>
              <w:rPr>
                <w:rFonts w:ascii="Arial" w:hAnsi="Arial" w:cs="Arial"/>
                <w:sz w:val="22"/>
                <w:szCs w:val="22"/>
                <w:cs/>
                <w:lang w:val="th-TH"/>
              </w:rPr>
            </w:pPr>
            <w:r w:rsidRPr="00BF7C03">
              <w:rPr>
                <w:rFonts w:ascii="Arial" w:hAnsi="Arial" w:cs="Arial"/>
                <w:sz w:val="22"/>
                <w:szCs w:val="22"/>
                <w:lang w:val="th-TH"/>
              </w:rPr>
              <w:t>4,755</w:t>
            </w:r>
          </w:p>
        </w:tc>
      </w:tr>
      <w:tr w:rsidR="00BF7C03" w:rsidRPr="00BF7C03" w:rsidTr="00BF7C03">
        <w:tc>
          <w:tcPr>
            <w:tcW w:w="7020" w:type="dxa"/>
            <w:vAlign w:val="bottom"/>
          </w:tcPr>
          <w:p w:rsidR="00BF7C03" w:rsidRPr="00BF7C03" w:rsidRDefault="00BF7C03" w:rsidP="003360C8">
            <w:pPr>
              <w:spacing w:line="380" w:lineRule="exact"/>
              <w:jc w:val="thaiDistribute"/>
              <w:rPr>
                <w:rFonts w:ascii="Arial" w:hAnsi="Arial" w:cs="Arial"/>
                <w:sz w:val="22"/>
                <w:szCs w:val="22"/>
                <w:lang w:val="th-TH"/>
              </w:rPr>
            </w:pPr>
            <w:proofErr w:type="spellStart"/>
            <w:r w:rsidRPr="00BF7C03">
              <w:rPr>
                <w:rFonts w:ascii="Arial" w:hAnsi="Arial" w:cs="Arial"/>
                <w:sz w:val="22"/>
                <w:szCs w:val="22"/>
                <w:lang w:val="th-TH"/>
              </w:rPr>
              <w:t>Other</w:t>
            </w:r>
            <w:proofErr w:type="spellEnd"/>
            <w:r w:rsidRPr="00BF7C03">
              <w:rPr>
                <w:rFonts w:ascii="Arial" w:hAnsi="Arial" w:cs="Arial"/>
                <w:sz w:val="22"/>
                <w:szCs w:val="22"/>
                <w:cs/>
                <w:lang w:val="th-TH"/>
              </w:rPr>
              <w:t xml:space="preserve"> </w:t>
            </w:r>
            <w:proofErr w:type="spellStart"/>
            <w:r w:rsidRPr="00BF7C03">
              <w:rPr>
                <w:rFonts w:ascii="Arial" w:hAnsi="Arial" w:cs="Arial"/>
                <w:sz w:val="22"/>
                <w:szCs w:val="22"/>
                <w:lang w:val="th-TH"/>
              </w:rPr>
              <w:t>current</w:t>
            </w:r>
            <w:proofErr w:type="spellEnd"/>
            <w:r w:rsidRPr="00BF7C03">
              <w:rPr>
                <w:rFonts w:ascii="Arial" w:hAnsi="Arial" w:cs="Arial"/>
                <w:sz w:val="22"/>
                <w:szCs w:val="22"/>
                <w:lang w:val="th-TH"/>
              </w:rPr>
              <w:t xml:space="preserve"> </w:t>
            </w:r>
            <w:proofErr w:type="spellStart"/>
            <w:r w:rsidRPr="00BF7C03">
              <w:rPr>
                <w:rFonts w:ascii="Arial" w:hAnsi="Arial" w:cs="Arial"/>
                <w:sz w:val="22"/>
                <w:szCs w:val="22"/>
                <w:lang w:val="th-TH"/>
              </w:rPr>
              <w:t>assets</w:t>
            </w:r>
            <w:proofErr w:type="spellEnd"/>
          </w:p>
        </w:tc>
        <w:tc>
          <w:tcPr>
            <w:tcW w:w="1784" w:type="dxa"/>
            <w:vAlign w:val="bottom"/>
          </w:tcPr>
          <w:p w:rsidR="00BF7C03" w:rsidRPr="00BF7C03" w:rsidRDefault="00BF7C03" w:rsidP="003360C8">
            <w:pPr>
              <w:tabs>
                <w:tab w:val="decimal" w:pos="1316"/>
              </w:tabs>
              <w:spacing w:line="380" w:lineRule="exact"/>
              <w:ind w:left="72" w:right="72"/>
              <w:jc w:val="thaiDistribute"/>
              <w:rPr>
                <w:rFonts w:ascii="Arial" w:hAnsi="Arial" w:cs="Arial"/>
                <w:sz w:val="22"/>
                <w:szCs w:val="22"/>
                <w:cs/>
                <w:lang w:val="th-TH"/>
              </w:rPr>
            </w:pPr>
            <w:r w:rsidRPr="00BF7C03">
              <w:rPr>
                <w:rFonts w:ascii="Arial" w:hAnsi="Arial" w:cs="Arial"/>
                <w:sz w:val="22"/>
                <w:szCs w:val="22"/>
                <w:lang w:val="th-TH"/>
              </w:rPr>
              <w:t>723</w:t>
            </w:r>
          </w:p>
        </w:tc>
      </w:tr>
      <w:tr w:rsidR="00BF7C03" w:rsidRPr="00BF7C03" w:rsidTr="00BF7C03">
        <w:tc>
          <w:tcPr>
            <w:tcW w:w="7020" w:type="dxa"/>
            <w:vAlign w:val="bottom"/>
          </w:tcPr>
          <w:p w:rsidR="00BF7C03" w:rsidRPr="005D7041" w:rsidRDefault="00BF7C03" w:rsidP="003360C8">
            <w:pPr>
              <w:spacing w:line="380" w:lineRule="exact"/>
              <w:jc w:val="thaiDistribute"/>
              <w:rPr>
                <w:rFonts w:ascii="Arial" w:hAnsi="Arial" w:cstheme="minorBidi"/>
                <w:sz w:val="22"/>
                <w:szCs w:val="22"/>
                <w:cs/>
                <w:lang w:val="th-TH"/>
              </w:rPr>
            </w:pPr>
            <w:proofErr w:type="spellStart"/>
            <w:r w:rsidRPr="00BF7C03">
              <w:rPr>
                <w:rFonts w:ascii="Arial" w:hAnsi="Arial" w:cs="Arial"/>
                <w:sz w:val="22"/>
                <w:szCs w:val="22"/>
                <w:lang w:val="th-TH"/>
              </w:rPr>
              <w:t>Equipment</w:t>
            </w:r>
            <w:proofErr w:type="spellEnd"/>
            <w:r w:rsidRPr="00BF7C03">
              <w:rPr>
                <w:rFonts w:ascii="Arial" w:hAnsi="Arial" w:cs="Arial"/>
                <w:sz w:val="22"/>
                <w:szCs w:val="22"/>
                <w:cs/>
                <w:lang w:val="th-TH"/>
              </w:rPr>
              <w:t xml:space="preserve"> </w:t>
            </w:r>
          </w:p>
        </w:tc>
        <w:tc>
          <w:tcPr>
            <w:tcW w:w="1784" w:type="dxa"/>
            <w:vAlign w:val="bottom"/>
          </w:tcPr>
          <w:p w:rsidR="00BF7C03" w:rsidRPr="00BF7C03" w:rsidRDefault="00BF7C03" w:rsidP="003360C8">
            <w:pPr>
              <w:tabs>
                <w:tab w:val="decimal" w:pos="1316"/>
              </w:tabs>
              <w:spacing w:line="380" w:lineRule="exact"/>
              <w:ind w:left="72" w:right="72"/>
              <w:jc w:val="thaiDistribute"/>
              <w:rPr>
                <w:rFonts w:ascii="Arial" w:hAnsi="Arial" w:cs="Arial"/>
                <w:sz w:val="22"/>
                <w:szCs w:val="22"/>
                <w:cs/>
                <w:lang w:val="th-TH"/>
              </w:rPr>
            </w:pPr>
            <w:r w:rsidRPr="00BF7C03">
              <w:rPr>
                <w:rFonts w:ascii="Arial" w:hAnsi="Arial" w:cs="Arial"/>
                <w:sz w:val="22"/>
                <w:szCs w:val="22"/>
                <w:lang w:val="th-TH"/>
              </w:rPr>
              <w:t>17,989</w:t>
            </w:r>
          </w:p>
        </w:tc>
      </w:tr>
      <w:tr w:rsidR="00BF7C03" w:rsidRPr="00BF7C03" w:rsidTr="00BF7C03">
        <w:tc>
          <w:tcPr>
            <w:tcW w:w="7020" w:type="dxa"/>
            <w:vAlign w:val="bottom"/>
          </w:tcPr>
          <w:p w:rsidR="00BF7C03" w:rsidRPr="00BF7C03" w:rsidRDefault="00BF7C03" w:rsidP="003360C8">
            <w:pPr>
              <w:spacing w:line="380" w:lineRule="exact"/>
              <w:jc w:val="thaiDistribute"/>
              <w:rPr>
                <w:rFonts w:ascii="Arial" w:hAnsi="Arial" w:cs="Arial"/>
                <w:sz w:val="22"/>
                <w:szCs w:val="22"/>
                <w:lang w:val="th-TH"/>
              </w:rPr>
            </w:pPr>
            <w:proofErr w:type="spellStart"/>
            <w:r w:rsidRPr="00BF7C03">
              <w:rPr>
                <w:rFonts w:ascii="Arial" w:hAnsi="Arial" w:cs="Arial"/>
                <w:sz w:val="22"/>
                <w:szCs w:val="22"/>
                <w:lang w:val="th-TH"/>
              </w:rPr>
              <w:t>Other</w:t>
            </w:r>
            <w:proofErr w:type="spellEnd"/>
            <w:r w:rsidRPr="00BF7C03">
              <w:rPr>
                <w:rFonts w:ascii="Arial" w:hAnsi="Arial" w:cs="Arial"/>
                <w:sz w:val="22"/>
                <w:szCs w:val="22"/>
                <w:cs/>
                <w:lang w:val="th-TH"/>
              </w:rPr>
              <w:t xml:space="preserve"> </w:t>
            </w:r>
            <w:proofErr w:type="spellStart"/>
            <w:r w:rsidRPr="00BF7C03">
              <w:rPr>
                <w:rFonts w:ascii="Arial" w:hAnsi="Arial" w:cs="Arial"/>
                <w:sz w:val="22"/>
                <w:szCs w:val="22"/>
                <w:lang w:val="th-TH"/>
              </w:rPr>
              <w:t>non</w:t>
            </w:r>
            <w:proofErr w:type="spellEnd"/>
            <w:r w:rsidRPr="00BF7C03">
              <w:rPr>
                <w:rFonts w:ascii="Arial" w:hAnsi="Arial" w:cs="Arial"/>
                <w:sz w:val="22"/>
                <w:szCs w:val="22"/>
                <w:lang w:val="th-TH"/>
              </w:rPr>
              <w:t>-</w:t>
            </w:r>
            <w:proofErr w:type="spellStart"/>
            <w:r w:rsidRPr="00BF7C03">
              <w:rPr>
                <w:rFonts w:ascii="Arial" w:hAnsi="Arial" w:cs="Arial"/>
                <w:sz w:val="22"/>
                <w:szCs w:val="22"/>
                <w:lang w:val="th-TH"/>
              </w:rPr>
              <w:t>current</w:t>
            </w:r>
            <w:proofErr w:type="spellEnd"/>
            <w:r w:rsidRPr="00BF7C03">
              <w:rPr>
                <w:rFonts w:ascii="Arial" w:hAnsi="Arial" w:cs="Arial"/>
                <w:sz w:val="22"/>
                <w:szCs w:val="22"/>
                <w:lang w:val="th-TH"/>
              </w:rPr>
              <w:t xml:space="preserve"> </w:t>
            </w:r>
            <w:proofErr w:type="spellStart"/>
            <w:r w:rsidRPr="00BF7C03">
              <w:rPr>
                <w:rFonts w:ascii="Arial" w:hAnsi="Arial" w:cs="Arial"/>
                <w:sz w:val="22"/>
                <w:szCs w:val="22"/>
                <w:lang w:val="th-TH"/>
              </w:rPr>
              <w:t>assets</w:t>
            </w:r>
            <w:proofErr w:type="spellEnd"/>
          </w:p>
        </w:tc>
        <w:tc>
          <w:tcPr>
            <w:tcW w:w="1784" w:type="dxa"/>
            <w:vAlign w:val="bottom"/>
          </w:tcPr>
          <w:p w:rsidR="00BF7C03" w:rsidRPr="00BF7C03" w:rsidRDefault="00BF7C03" w:rsidP="003360C8">
            <w:pPr>
              <w:pBdr>
                <w:bottom w:val="single" w:sz="4" w:space="1" w:color="auto"/>
              </w:pBdr>
              <w:tabs>
                <w:tab w:val="decimal" w:pos="1316"/>
              </w:tabs>
              <w:spacing w:line="380" w:lineRule="exact"/>
              <w:ind w:left="72" w:right="72"/>
              <w:jc w:val="thaiDistribute"/>
              <w:rPr>
                <w:rFonts w:ascii="Arial" w:hAnsi="Arial" w:cs="Arial"/>
                <w:sz w:val="22"/>
                <w:szCs w:val="22"/>
                <w:cs/>
                <w:lang w:val="th-TH"/>
              </w:rPr>
            </w:pPr>
            <w:r w:rsidRPr="00BF7C03">
              <w:rPr>
                <w:rFonts w:ascii="Arial" w:hAnsi="Arial" w:cs="Arial"/>
                <w:sz w:val="22"/>
                <w:szCs w:val="22"/>
                <w:cs/>
                <w:lang w:val="th-TH"/>
              </w:rPr>
              <w:t>46</w:t>
            </w:r>
          </w:p>
        </w:tc>
      </w:tr>
      <w:tr w:rsidR="00BF7C03" w:rsidRPr="00BF7C03" w:rsidTr="00BF7C03">
        <w:tc>
          <w:tcPr>
            <w:tcW w:w="7020" w:type="dxa"/>
            <w:vAlign w:val="bottom"/>
          </w:tcPr>
          <w:p w:rsidR="00BF7C03" w:rsidRPr="00BF7C03" w:rsidRDefault="00BF7C03" w:rsidP="003360C8">
            <w:pPr>
              <w:spacing w:line="380" w:lineRule="exact"/>
              <w:jc w:val="thaiDistribute"/>
              <w:rPr>
                <w:rFonts w:ascii="Arial" w:hAnsi="Arial" w:cs="Arial"/>
                <w:sz w:val="22"/>
                <w:szCs w:val="22"/>
                <w:cs/>
                <w:lang w:val="th-TH"/>
              </w:rPr>
            </w:pPr>
            <w:r w:rsidRPr="00BF7C03">
              <w:rPr>
                <w:rFonts w:ascii="Arial" w:hAnsi="Arial" w:cs="Arial"/>
                <w:sz w:val="22"/>
                <w:szCs w:val="22"/>
                <w:cs/>
                <w:lang w:val="th-TH"/>
              </w:rPr>
              <w:t xml:space="preserve">    </w:t>
            </w:r>
            <w:proofErr w:type="spellStart"/>
            <w:r w:rsidRPr="00BF7C03">
              <w:rPr>
                <w:rFonts w:ascii="Arial" w:hAnsi="Arial" w:cs="Arial"/>
                <w:sz w:val="22"/>
                <w:szCs w:val="22"/>
                <w:lang w:val="th-TH"/>
              </w:rPr>
              <w:t>Total</w:t>
            </w:r>
            <w:proofErr w:type="spellEnd"/>
            <w:r w:rsidRPr="00BF7C03">
              <w:rPr>
                <w:rFonts w:ascii="Arial" w:hAnsi="Arial" w:cs="Arial"/>
                <w:sz w:val="22"/>
                <w:szCs w:val="22"/>
                <w:lang w:val="th-TH"/>
              </w:rPr>
              <w:t xml:space="preserve"> </w:t>
            </w:r>
            <w:proofErr w:type="spellStart"/>
            <w:r w:rsidRPr="00BF7C03">
              <w:rPr>
                <w:rFonts w:ascii="Arial" w:hAnsi="Arial" w:cs="Arial"/>
                <w:sz w:val="22"/>
                <w:szCs w:val="22"/>
                <w:lang w:val="th-TH"/>
              </w:rPr>
              <w:t>assets</w:t>
            </w:r>
            <w:proofErr w:type="spellEnd"/>
          </w:p>
        </w:tc>
        <w:tc>
          <w:tcPr>
            <w:tcW w:w="1784" w:type="dxa"/>
            <w:vAlign w:val="bottom"/>
          </w:tcPr>
          <w:p w:rsidR="00BF7C03" w:rsidRPr="00BF7C03" w:rsidRDefault="00BF7C03" w:rsidP="003360C8">
            <w:pPr>
              <w:pBdr>
                <w:bottom w:val="single" w:sz="4" w:space="1" w:color="auto"/>
              </w:pBdr>
              <w:tabs>
                <w:tab w:val="decimal" w:pos="1316"/>
              </w:tabs>
              <w:spacing w:line="380" w:lineRule="exact"/>
              <w:ind w:left="72" w:right="72"/>
              <w:jc w:val="thaiDistribute"/>
              <w:rPr>
                <w:rFonts w:ascii="Arial" w:hAnsi="Arial" w:cs="Arial"/>
                <w:sz w:val="22"/>
                <w:szCs w:val="22"/>
                <w:cs/>
                <w:lang w:val="th-TH"/>
              </w:rPr>
            </w:pPr>
            <w:r w:rsidRPr="00BF7C03">
              <w:rPr>
                <w:rFonts w:ascii="Arial" w:hAnsi="Arial" w:cs="Arial"/>
                <w:sz w:val="22"/>
                <w:szCs w:val="22"/>
                <w:lang w:val="th-TH"/>
              </w:rPr>
              <w:t>26,648</w:t>
            </w:r>
          </w:p>
        </w:tc>
      </w:tr>
      <w:tr w:rsidR="00BF7C03" w:rsidRPr="00BF7C03" w:rsidTr="00BF7C03">
        <w:tc>
          <w:tcPr>
            <w:tcW w:w="7020" w:type="dxa"/>
            <w:vAlign w:val="bottom"/>
          </w:tcPr>
          <w:p w:rsidR="00BF7C03" w:rsidRPr="003360C8" w:rsidRDefault="00BF7C03" w:rsidP="003360C8">
            <w:pPr>
              <w:spacing w:line="380" w:lineRule="exact"/>
              <w:jc w:val="thaiDistribute"/>
              <w:rPr>
                <w:rFonts w:ascii="Arial" w:hAnsi="Arial" w:cs="Arial"/>
                <w:b/>
                <w:bCs/>
                <w:sz w:val="22"/>
                <w:szCs w:val="22"/>
                <w:lang w:val="th-TH"/>
              </w:rPr>
            </w:pPr>
            <w:proofErr w:type="spellStart"/>
            <w:r w:rsidRPr="003360C8">
              <w:rPr>
                <w:rFonts w:ascii="Arial" w:hAnsi="Arial" w:cs="Arial"/>
                <w:b/>
                <w:bCs/>
                <w:sz w:val="22"/>
                <w:szCs w:val="22"/>
                <w:lang w:val="th-TH"/>
              </w:rPr>
              <w:t>Liabilities</w:t>
            </w:r>
            <w:proofErr w:type="spellEnd"/>
          </w:p>
        </w:tc>
        <w:tc>
          <w:tcPr>
            <w:tcW w:w="1784" w:type="dxa"/>
            <w:vAlign w:val="bottom"/>
          </w:tcPr>
          <w:p w:rsidR="00BF7C03" w:rsidRPr="00BF7C03" w:rsidRDefault="00BF7C03" w:rsidP="003360C8">
            <w:pPr>
              <w:tabs>
                <w:tab w:val="decimal" w:pos="1316"/>
              </w:tabs>
              <w:spacing w:line="380" w:lineRule="exact"/>
              <w:ind w:left="72" w:right="72"/>
              <w:jc w:val="thaiDistribute"/>
              <w:rPr>
                <w:rFonts w:ascii="Arial" w:hAnsi="Arial" w:cs="Arial"/>
                <w:sz w:val="22"/>
                <w:szCs w:val="22"/>
                <w:cs/>
                <w:lang w:val="th-TH"/>
              </w:rPr>
            </w:pPr>
          </w:p>
        </w:tc>
      </w:tr>
      <w:tr w:rsidR="00BF7C03" w:rsidRPr="00BF7C03" w:rsidTr="00BF7C03">
        <w:tc>
          <w:tcPr>
            <w:tcW w:w="7020" w:type="dxa"/>
            <w:vAlign w:val="bottom"/>
          </w:tcPr>
          <w:p w:rsidR="00BF7C03" w:rsidRPr="00BF7C03" w:rsidRDefault="00BF7C03" w:rsidP="003360C8">
            <w:pPr>
              <w:spacing w:line="380" w:lineRule="exact"/>
              <w:jc w:val="thaiDistribute"/>
              <w:rPr>
                <w:rFonts w:ascii="Arial" w:hAnsi="Arial" w:cs="Arial"/>
                <w:sz w:val="22"/>
                <w:szCs w:val="22"/>
                <w:lang w:val="th-TH"/>
              </w:rPr>
            </w:pPr>
            <w:proofErr w:type="spellStart"/>
            <w:r w:rsidRPr="00BF7C03">
              <w:rPr>
                <w:rFonts w:ascii="Arial" w:hAnsi="Arial" w:cs="Arial"/>
                <w:sz w:val="22"/>
                <w:szCs w:val="22"/>
                <w:lang w:val="th-TH"/>
              </w:rPr>
              <w:t>Trade</w:t>
            </w:r>
            <w:proofErr w:type="spellEnd"/>
            <w:r w:rsidRPr="00BF7C03">
              <w:rPr>
                <w:rFonts w:ascii="Arial" w:hAnsi="Arial" w:cs="Arial"/>
                <w:sz w:val="22"/>
                <w:szCs w:val="22"/>
                <w:cs/>
                <w:lang w:val="th-TH"/>
              </w:rPr>
              <w:t xml:space="preserve"> </w:t>
            </w:r>
            <w:r w:rsidRPr="00BF7C03">
              <w:rPr>
                <w:rFonts w:ascii="Arial" w:hAnsi="Arial" w:cs="Arial"/>
                <w:sz w:val="22"/>
                <w:szCs w:val="22"/>
                <w:lang w:val="th-TH"/>
              </w:rPr>
              <w:t xml:space="preserve">and </w:t>
            </w:r>
            <w:proofErr w:type="spellStart"/>
            <w:r w:rsidRPr="00BF7C03">
              <w:rPr>
                <w:rFonts w:ascii="Arial" w:hAnsi="Arial" w:cs="Arial"/>
                <w:sz w:val="22"/>
                <w:szCs w:val="22"/>
                <w:lang w:val="th-TH"/>
              </w:rPr>
              <w:t>other</w:t>
            </w:r>
            <w:proofErr w:type="spellEnd"/>
            <w:r w:rsidRPr="00BF7C03">
              <w:rPr>
                <w:rFonts w:ascii="Arial" w:hAnsi="Arial" w:cs="Arial"/>
                <w:sz w:val="22"/>
                <w:szCs w:val="22"/>
                <w:lang w:val="th-TH"/>
              </w:rPr>
              <w:t xml:space="preserve"> </w:t>
            </w:r>
            <w:proofErr w:type="spellStart"/>
            <w:r w:rsidRPr="00BF7C03">
              <w:rPr>
                <w:rFonts w:ascii="Arial" w:hAnsi="Arial" w:cs="Arial"/>
                <w:sz w:val="22"/>
                <w:szCs w:val="22"/>
                <w:lang w:val="th-TH"/>
              </w:rPr>
              <w:t>payables</w:t>
            </w:r>
            <w:proofErr w:type="spellEnd"/>
          </w:p>
        </w:tc>
        <w:tc>
          <w:tcPr>
            <w:tcW w:w="1784" w:type="dxa"/>
            <w:vAlign w:val="bottom"/>
          </w:tcPr>
          <w:p w:rsidR="00BF7C03" w:rsidRPr="00BF7C03" w:rsidRDefault="00BF7C03" w:rsidP="003360C8">
            <w:pPr>
              <w:tabs>
                <w:tab w:val="decimal" w:pos="1316"/>
              </w:tabs>
              <w:spacing w:line="380" w:lineRule="exact"/>
              <w:ind w:left="72" w:right="72"/>
              <w:jc w:val="thaiDistribute"/>
              <w:rPr>
                <w:rFonts w:ascii="Arial" w:hAnsi="Arial" w:cs="Arial"/>
                <w:sz w:val="22"/>
                <w:szCs w:val="22"/>
                <w:cs/>
                <w:lang w:val="th-TH"/>
              </w:rPr>
            </w:pPr>
            <w:r w:rsidRPr="00BF7C03">
              <w:rPr>
                <w:rFonts w:ascii="Arial" w:hAnsi="Arial" w:cs="Arial"/>
                <w:sz w:val="22"/>
                <w:szCs w:val="22"/>
                <w:lang w:val="th-TH"/>
              </w:rPr>
              <w:t>5,695</w:t>
            </w:r>
          </w:p>
        </w:tc>
      </w:tr>
      <w:tr w:rsidR="00BF7C03" w:rsidRPr="00BF7C03" w:rsidTr="00BF7C03">
        <w:tc>
          <w:tcPr>
            <w:tcW w:w="7020" w:type="dxa"/>
            <w:vAlign w:val="bottom"/>
          </w:tcPr>
          <w:p w:rsidR="00BF7C03" w:rsidRPr="00BF7C03" w:rsidRDefault="00BF7C03" w:rsidP="003360C8">
            <w:pPr>
              <w:spacing w:line="380" w:lineRule="exact"/>
              <w:jc w:val="thaiDistribute"/>
              <w:rPr>
                <w:rFonts w:ascii="Arial" w:hAnsi="Arial" w:cs="Arial"/>
                <w:sz w:val="22"/>
                <w:szCs w:val="22"/>
                <w:cs/>
                <w:lang w:val="th-TH"/>
              </w:rPr>
            </w:pPr>
            <w:proofErr w:type="spellStart"/>
            <w:r w:rsidRPr="00BF7C03">
              <w:rPr>
                <w:rFonts w:ascii="Arial" w:hAnsi="Arial" w:cs="Arial"/>
                <w:sz w:val="22"/>
                <w:szCs w:val="22"/>
                <w:lang w:val="th-TH"/>
              </w:rPr>
              <w:t>Short</w:t>
            </w:r>
            <w:proofErr w:type="spellEnd"/>
            <w:r w:rsidRPr="00BF7C03">
              <w:rPr>
                <w:rFonts w:ascii="Arial" w:hAnsi="Arial" w:cs="Arial"/>
                <w:sz w:val="22"/>
                <w:szCs w:val="22"/>
                <w:lang w:val="th-TH"/>
              </w:rPr>
              <w:t>-</w:t>
            </w:r>
            <w:proofErr w:type="spellStart"/>
            <w:r w:rsidRPr="00BF7C03">
              <w:rPr>
                <w:rFonts w:ascii="Arial" w:hAnsi="Arial" w:cs="Arial"/>
                <w:sz w:val="22"/>
                <w:szCs w:val="22"/>
                <w:lang w:val="th-TH"/>
              </w:rPr>
              <w:t>term</w:t>
            </w:r>
            <w:proofErr w:type="spellEnd"/>
            <w:r w:rsidRPr="00BF7C03">
              <w:rPr>
                <w:rFonts w:ascii="Arial" w:hAnsi="Arial" w:cs="Arial"/>
                <w:sz w:val="22"/>
                <w:szCs w:val="22"/>
                <w:cs/>
                <w:lang w:val="th-TH"/>
              </w:rPr>
              <w:t xml:space="preserve"> </w:t>
            </w:r>
            <w:proofErr w:type="spellStart"/>
            <w:r w:rsidRPr="00BF7C03">
              <w:rPr>
                <w:rFonts w:ascii="Arial" w:hAnsi="Arial" w:cs="Arial"/>
                <w:sz w:val="22"/>
                <w:szCs w:val="22"/>
                <w:lang w:val="th-TH"/>
              </w:rPr>
              <w:t>loan</w:t>
            </w:r>
            <w:proofErr w:type="spellEnd"/>
            <w:r w:rsidRPr="00BF7C03">
              <w:rPr>
                <w:rFonts w:ascii="Arial" w:hAnsi="Arial" w:cs="Arial"/>
                <w:sz w:val="22"/>
                <w:szCs w:val="22"/>
                <w:cs/>
                <w:lang w:val="th-TH"/>
              </w:rPr>
              <w:t xml:space="preserve"> </w:t>
            </w:r>
          </w:p>
        </w:tc>
        <w:tc>
          <w:tcPr>
            <w:tcW w:w="1784" w:type="dxa"/>
            <w:vAlign w:val="bottom"/>
          </w:tcPr>
          <w:p w:rsidR="00BF7C03" w:rsidRPr="00BF7C03" w:rsidRDefault="00BF7C03" w:rsidP="003360C8">
            <w:pPr>
              <w:tabs>
                <w:tab w:val="decimal" w:pos="1316"/>
              </w:tabs>
              <w:spacing w:line="380" w:lineRule="exact"/>
              <w:ind w:left="72" w:right="72"/>
              <w:jc w:val="thaiDistribute"/>
              <w:rPr>
                <w:rFonts w:ascii="Arial" w:hAnsi="Arial" w:cs="Arial"/>
                <w:sz w:val="22"/>
                <w:szCs w:val="22"/>
                <w:cs/>
                <w:lang w:val="th-TH"/>
              </w:rPr>
            </w:pPr>
            <w:r w:rsidRPr="00BF7C03">
              <w:rPr>
                <w:rFonts w:ascii="Arial" w:hAnsi="Arial" w:cs="Arial"/>
                <w:sz w:val="22"/>
                <w:szCs w:val="22"/>
                <w:lang w:val="th-TH"/>
              </w:rPr>
              <w:t>200</w:t>
            </w:r>
          </w:p>
        </w:tc>
      </w:tr>
      <w:tr w:rsidR="00BF7C03" w:rsidRPr="00BF7C03" w:rsidTr="00BF7C03">
        <w:tc>
          <w:tcPr>
            <w:tcW w:w="7020" w:type="dxa"/>
            <w:vAlign w:val="bottom"/>
          </w:tcPr>
          <w:p w:rsidR="00BF7C03" w:rsidRPr="00BF7C03" w:rsidRDefault="00BF7C03" w:rsidP="003360C8">
            <w:pPr>
              <w:spacing w:line="380" w:lineRule="exact"/>
              <w:jc w:val="thaiDistribute"/>
              <w:rPr>
                <w:rFonts w:ascii="Arial" w:hAnsi="Arial" w:cs="Arial"/>
                <w:sz w:val="22"/>
                <w:szCs w:val="22"/>
                <w:lang w:val="th-TH"/>
              </w:rPr>
            </w:pPr>
            <w:proofErr w:type="spellStart"/>
            <w:r w:rsidRPr="00BF7C03">
              <w:rPr>
                <w:rFonts w:ascii="Arial" w:hAnsi="Arial" w:cs="Arial"/>
                <w:sz w:val="22"/>
                <w:szCs w:val="22"/>
                <w:lang w:val="th-TH"/>
              </w:rPr>
              <w:t>Other</w:t>
            </w:r>
            <w:proofErr w:type="spellEnd"/>
            <w:r w:rsidRPr="00BF7C03">
              <w:rPr>
                <w:rFonts w:ascii="Arial" w:hAnsi="Arial" w:cs="Arial"/>
                <w:sz w:val="22"/>
                <w:szCs w:val="22"/>
                <w:cs/>
                <w:lang w:val="th-TH"/>
              </w:rPr>
              <w:t xml:space="preserve"> </w:t>
            </w:r>
            <w:proofErr w:type="spellStart"/>
            <w:r w:rsidRPr="00BF7C03">
              <w:rPr>
                <w:rFonts w:ascii="Arial" w:hAnsi="Arial" w:cs="Arial"/>
                <w:sz w:val="22"/>
                <w:szCs w:val="22"/>
                <w:lang w:val="th-TH"/>
              </w:rPr>
              <w:t>current</w:t>
            </w:r>
            <w:proofErr w:type="spellEnd"/>
            <w:r w:rsidRPr="00BF7C03">
              <w:rPr>
                <w:rFonts w:ascii="Arial" w:hAnsi="Arial" w:cs="Arial"/>
                <w:sz w:val="22"/>
                <w:szCs w:val="22"/>
                <w:lang w:val="th-TH"/>
              </w:rPr>
              <w:t xml:space="preserve"> </w:t>
            </w:r>
            <w:proofErr w:type="spellStart"/>
            <w:r w:rsidRPr="00BF7C03">
              <w:rPr>
                <w:rFonts w:ascii="Arial" w:hAnsi="Arial" w:cs="Arial"/>
                <w:sz w:val="22"/>
                <w:szCs w:val="22"/>
                <w:lang w:val="th-TH"/>
              </w:rPr>
              <w:t>liabilities</w:t>
            </w:r>
            <w:proofErr w:type="spellEnd"/>
          </w:p>
        </w:tc>
        <w:tc>
          <w:tcPr>
            <w:tcW w:w="1784" w:type="dxa"/>
            <w:vAlign w:val="bottom"/>
          </w:tcPr>
          <w:p w:rsidR="00BF7C03" w:rsidRPr="00BF7C03" w:rsidRDefault="00BF7C03" w:rsidP="003360C8">
            <w:pPr>
              <w:tabs>
                <w:tab w:val="decimal" w:pos="1316"/>
              </w:tabs>
              <w:spacing w:line="380" w:lineRule="exact"/>
              <w:ind w:left="72" w:right="72"/>
              <w:jc w:val="thaiDistribute"/>
              <w:rPr>
                <w:rFonts w:ascii="Arial" w:hAnsi="Arial" w:cs="Arial"/>
                <w:sz w:val="22"/>
                <w:szCs w:val="22"/>
                <w:cs/>
                <w:lang w:val="th-TH"/>
              </w:rPr>
            </w:pPr>
            <w:r w:rsidRPr="00BF7C03">
              <w:rPr>
                <w:rFonts w:ascii="Arial" w:hAnsi="Arial" w:cs="Arial"/>
                <w:sz w:val="22"/>
                <w:szCs w:val="22"/>
                <w:lang w:val="th-TH"/>
              </w:rPr>
              <w:t>10</w:t>
            </w:r>
          </w:p>
        </w:tc>
      </w:tr>
      <w:tr w:rsidR="00C15261" w:rsidRPr="00BF7C03" w:rsidTr="00A4295E">
        <w:tc>
          <w:tcPr>
            <w:tcW w:w="7020" w:type="dxa"/>
            <w:vAlign w:val="bottom"/>
          </w:tcPr>
          <w:p w:rsidR="00C15261" w:rsidRPr="00BF7C03" w:rsidRDefault="00C15261" w:rsidP="00A4295E">
            <w:pPr>
              <w:spacing w:line="380" w:lineRule="exact"/>
              <w:jc w:val="thaiDistribute"/>
              <w:rPr>
                <w:rFonts w:ascii="Arial" w:hAnsi="Arial" w:cs="Arial"/>
                <w:sz w:val="22"/>
                <w:szCs w:val="22"/>
              </w:rPr>
            </w:pPr>
            <w:r>
              <w:rPr>
                <w:rFonts w:ascii="Arial" w:hAnsi="Arial" w:cs="Arial"/>
                <w:sz w:val="22"/>
                <w:szCs w:val="22"/>
              </w:rPr>
              <w:t xml:space="preserve">Lease </w:t>
            </w:r>
            <w:r w:rsidRPr="00BF7C03">
              <w:rPr>
                <w:rFonts w:ascii="Arial" w:hAnsi="Arial" w:cs="Arial"/>
                <w:sz w:val="22"/>
                <w:szCs w:val="22"/>
              </w:rPr>
              <w:t>Liabilities</w:t>
            </w:r>
            <w:r w:rsidRPr="00BF7C03">
              <w:rPr>
                <w:rFonts w:ascii="Arial" w:hAnsi="Arial" w:cs="Arial"/>
                <w:sz w:val="22"/>
                <w:szCs w:val="22"/>
                <w:cs/>
                <w:lang w:val="th-TH"/>
              </w:rPr>
              <w:t xml:space="preserve"> </w:t>
            </w:r>
          </w:p>
        </w:tc>
        <w:tc>
          <w:tcPr>
            <w:tcW w:w="1784" w:type="dxa"/>
            <w:vAlign w:val="bottom"/>
          </w:tcPr>
          <w:p w:rsidR="00C15261" w:rsidRPr="00BF7C03" w:rsidRDefault="00C15261" w:rsidP="00A4295E">
            <w:pPr>
              <w:tabs>
                <w:tab w:val="decimal" w:pos="1316"/>
              </w:tabs>
              <w:spacing w:line="380" w:lineRule="exact"/>
              <w:ind w:left="72" w:right="72"/>
              <w:jc w:val="thaiDistribute"/>
              <w:rPr>
                <w:rFonts w:ascii="Arial" w:hAnsi="Arial" w:cs="Arial"/>
                <w:sz w:val="22"/>
                <w:szCs w:val="22"/>
                <w:cs/>
                <w:lang w:val="th-TH"/>
              </w:rPr>
            </w:pPr>
            <w:r w:rsidRPr="00BF7C03">
              <w:rPr>
                <w:rFonts w:ascii="Arial" w:hAnsi="Arial" w:cs="Arial"/>
                <w:sz w:val="22"/>
                <w:szCs w:val="22"/>
                <w:lang w:val="th-TH"/>
              </w:rPr>
              <w:t>16,398</w:t>
            </w:r>
          </w:p>
        </w:tc>
      </w:tr>
      <w:tr w:rsidR="00BF7C03" w:rsidRPr="00BF7C03" w:rsidTr="00BF7C03">
        <w:tc>
          <w:tcPr>
            <w:tcW w:w="7020" w:type="dxa"/>
            <w:vAlign w:val="bottom"/>
          </w:tcPr>
          <w:p w:rsidR="00BF7C03" w:rsidRPr="00BF7C03" w:rsidRDefault="00BF7C03" w:rsidP="003360C8">
            <w:pPr>
              <w:spacing w:line="380" w:lineRule="exact"/>
              <w:jc w:val="thaiDistribute"/>
              <w:rPr>
                <w:rFonts w:ascii="Arial" w:hAnsi="Arial" w:cs="Arial"/>
                <w:sz w:val="22"/>
                <w:szCs w:val="22"/>
                <w:lang w:val="th-TH"/>
              </w:rPr>
            </w:pPr>
            <w:proofErr w:type="spellStart"/>
            <w:r w:rsidRPr="00BF7C03">
              <w:rPr>
                <w:rFonts w:ascii="Arial" w:hAnsi="Arial" w:cs="Arial"/>
                <w:sz w:val="22"/>
                <w:szCs w:val="22"/>
                <w:lang w:val="th-TH"/>
              </w:rPr>
              <w:t>Long</w:t>
            </w:r>
            <w:proofErr w:type="spellEnd"/>
            <w:r w:rsidRPr="00BF7C03">
              <w:rPr>
                <w:rFonts w:ascii="Arial" w:hAnsi="Arial" w:cs="Arial"/>
                <w:sz w:val="22"/>
                <w:szCs w:val="22"/>
                <w:lang w:val="th-TH"/>
              </w:rPr>
              <w:t>-</w:t>
            </w:r>
            <w:proofErr w:type="spellStart"/>
            <w:r w:rsidRPr="00BF7C03">
              <w:rPr>
                <w:rFonts w:ascii="Arial" w:hAnsi="Arial" w:cs="Arial"/>
                <w:sz w:val="22"/>
                <w:szCs w:val="22"/>
                <w:lang w:val="th-TH"/>
              </w:rPr>
              <w:t>term</w:t>
            </w:r>
            <w:proofErr w:type="spellEnd"/>
            <w:r w:rsidRPr="00BF7C03">
              <w:rPr>
                <w:rFonts w:ascii="Arial" w:hAnsi="Arial" w:cs="Arial"/>
                <w:sz w:val="22"/>
                <w:szCs w:val="22"/>
                <w:cs/>
                <w:lang w:val="th-TH"/>
              </w:rPr>
              <w:t xml:space="preserve"> </w:t>
            </w:r>
            <w:proofErr w:type="spellStart"/>
            <w:r w:rsidRPr="00BF7C03">
              <w:rPr>
                <w:rFonts w:ascii="Arial" w:hAnsi="Arial" w:cs="Arial"/>
                <w:sz w:val="22"/>
                <w:szCs w:val="22"/>
                <w:lang w:val="th-TH"/>
              </w:rPr>
              <w:t>loan</w:t>
            </w:r>
            <w:proofErr w:type="spellEnd"/>
            <w:r w:rsidRPr="00BF7C03">
              <w:rPr>
                <w:rFonts w:ascii="Arial" w:hAnsi="Arial" w:cs="Arial"/>
                <w:sz w:val="22"/>
                <w:szCs w:val="22"/>
                <w:cs/>
                <w:lang w:val="th-TH"/>
              </w:rPr>
              <w:t xml:space="preserve"> </w:t>
            </w:r>
          </w:p>
        </w:tc>
        <w:tc>
          <w:tcPr>
            <w:tcW w:w="1784" w:type="dxa"/>
            <w:vAlign w:val="bottom"/>
          </w:tcPr>
          <w:p w:rsidR="00BF7C03" w:rsidRPr="00BF7C03" w:rsidRDefault="00BF7C03" w:rsidP="00C15261">
            <w:pPr>
              <w:pBdr>
                <w:bottom w:val="single" w:sz="4" w:space="1" w:color="auto"/>
              </w:pBdr>
              <w:tabs>
                <w:tab w:val="decimal" w:pos="1316"/>
              </w:tabs>
              <w:spacing w:line="380" w:lineRule="exact"/>
              <w:ind w:left="72" w:right="72"/>
              <w:jc w:val="thaiDistribute"/>
              <w:rPr>
                <w:rFonts w:ascii="Arial" w:hAnsi="Arial" w:cs="Arial"/>
                <w:sz w:val="22"/>
                <w:szCs w:val="22"/>
                <w:cs/>
                <w:lang w:val="th-TH"/>
              </w:rPr>
            </w:pPr>
            <w:r w:rsidRPr="00BF7C03">
              <w:rPr>
                <w:rFonts w:ascii="Arial" w:hAnsi="Arial" w:cs="Arial"/>
                <w:sz w:val="22"/>
                <w:szCs w:val="22"/>
                <w:lang w:val="th-TH"/>
              </w:rPr>
              <w:t>10,590</w:t>
            </w:r>
          </w:p>
        </w:tc>
      </w:tr>
      <w:tr w:rsidR="00BF7C03" w:rsidRPr="00BF7C03" w:rsidTr="00BF7C03">
        <w:tc>
          <w:tcPr>
            <w:tcW w:w="7020" w:type="dxa"/>
            <w:vAlign w:val="bottom"/>
          </w:tcPr>
          <w:p w:rsidR="00BF7C03" w:rsidRPr="00BF7C03" w:rsidRDefault="00BF7C03" w:rsidP="003360C8">
            <w:pPr>
              <w:spacing w:line="380" w:lineRule="exact"/>
              <w:jc w:val="thaiDistribute"/>
              <w:rPr>
                <w:rFonts w:ascii="Arial" w:hAnsi="Arial" w:cs="Arial"/>
                <w:sz w:val="22"/>
                <w:szCs w:val="22"/>
                <w:lang w:val="th-TH"/>
              </w:rPr>
            </w:pPr>
            <w:r w:rsidRPr="00BF7C03">
              <w:rPr>
                <w:rFonts w:ascii="Arial" w:hAnsi="Arial" w:cs="Arial"/>
                <w:sz w:val="22"/>
                <w:szCs w:val="22"/>
                <w:cs/>
                <w:lang w:val="th-TH"/>
              </w:rPr>
              <w:t xml:space="preserve">    </w:t>
            </w:r>
            <w:proofErr w:type="spellStart"/>
            <w:r w:rsidRPr="00BF7C03">
              <w:rPr>
                <w:rFonts w:ascii="Arial" w:hAnsi="Arial" w:cs="Arial"/>
                <w:sz w:val="22"/>
                <w:szCs w:val="22"/>
                <w:lang w:val="th-TH"/>
              </w:rPr>
              <w:t>Total</w:t>
            </w:r>
            <w:proofErr w:type="spellEnd"/>
            <w:r w:rsidRPr="00BF7C03">
              <w:rPr>
                <w:rFonts w:ascii="Arial" w:hAnsi="Arial" w:cs="Arial"/>
                <w:sz w:val="22"/>
                <w:szCs w:val="22"/>
                <w:cs/>
                <w:lang w:val="th-TH"/>
              </w:rPr>
              <w:t xml:space="preserve"> </w:t>
            </w:r>
            <w:proofErr w:type="spellStart"/>
            <w:r w:rsidRPr="00BF7C03">
              <w:rPr>
                <w:rFonts w:ascii="Arial" w:hAnsi="Arial" w:cs="Arial"/>
                <w:sz w:val="22"/>
                <w:szCs w:val="22"/>
                <w:lang w:val="th-TH"/>
              </w:rPr>
              <w:t>liabilities</w:t>
            </w:r>
            <w:proofErr w:type="spellEnd"/>
          </w:p>
        </w:tc>
        <w:tc>
          <w:tcPr>
            <w:tcW w:w="1784" w:type="dxa"/>
            <w:vAlign w:val="bottom"/>
          </w:tcPr>
          <w:p w:rsidR="00BF7C03" w:rsidRPr="00BF7C03" w:rsidRDefault="00BF7C03" w:rsidP="00CF0540">
            <w:pPr>
              <w:pBdr>
                <w:bottom w:val="single" w:sz="4" w:space="1" w:color="auto"/>
              </w:pBdr>
              <w:tabs>
                <w:tab w:val="decimal" w:pos="1316"/>
              </w:tabs>
              <w:spacing w:line="380" w:lineRule="exact"/>
              <w:ind w:left="72" w:right="72"/>
              <w:jc w:val="thaiDistribute"/>
              <w:rPr>
                <w:rFonts w:ascii="Arial" w:hAnsi="Arial" w:cs="Arial"/>
                <w:sz w:val="22"/>
                <w:szCs w:val="22"/>
                <w:cs/>
                <w:lang w:val="th-TH"/>
              </w:rPr>
            </w:pPr>
            <w:r w:rsidRPr="00BF7C03">
              <w:rPr>
                <w:rFonts w:ascii="Arial" w:hAnsi="Arial" w:cs="Arial"/>
                <w:sz w:val="22"/>
                <w:szCs w:val="22"/>
                <w:lang w:val="th-TH"/>
              </w:rPr>
              <w:t>32,893</w:t>
            </w:r>
          </w:p>
        </w:tc>
      </w:tr>
      <w:tr w:rsidR="00BF7C03" w:rsidRPr="00BF7C03" w:rsidTr="00BF7C03">
        <w:tc>
          <w:tcPr>
            <w:tcW w:w="7020" w:type="dxa"/>
            <w:vAlign w:val="bottom"/>
          </w:tcPr>
          <w:p w:rsidR="00BF7C03" w:rsidRPr="00C15261" w:rsidRDefault="00BF7C03" w:rsidP="003360C8">
            <w:pPr>
              <w:spacing w:line="380" w:lineRule="exact"/>
              <w:jc w:val="thaiDistribute"/>
              <w:rPr>
                <w:rFonts w:ascii="Arial" w:hAnsi="Arial" w:cs="Arial"/>
                <w:b/>
                <w:bCs/>
                <w:sz w:val="22"/>
                <w:szCs w:val="22"/>
                <w:lang w:val="th-TH"/>
              </w:rPr>
            </w:pPr>
            <w:r w:rsidRPr="00C15261">
              <w:rPr>
                <w:rFonts w:ascii="Arial" w:hAnsi="Arial" w:cs="Arial"/>
                <w:b/>
                <w:bCs/>
                <w:sz w:val="22"/>
                <w:szCs w:val="22"/>
                <w:lang w:val="th-TH"/>
              </w:rPr>
              <w:t>Net</w:t>
            </w:r>
            <w:r w:rsidRPr="00C15261">
              <w:rPr>
                <w:rFonts w:ascii="Arial" w:hAnsi="Arial" w:cs="Arial"/>
                <w:b/>
                <w:bCs/>
                <w:sz w:val="22"/>
                <w:szCs w:val="22"/>
                <w:cs/>
                <w:lang w:val="th-TH"/>
              </w:rPr>
              <w:t xml:space="preserve"> </w:t>
            </w:r>
            <w:proofErr w:type="spellStart"/>
            <w:r w:rsidRPr="00C15261">
              <w:rPr>
                <w:rFonts w:ascii="Arial" w:hAnsi="Arial" w:cs="Arial"/>
                <w:b/>
                <w:bCs/>
                <w:sz w:val="22"/>
                <w:szCs w:val="22"/>
                <w:lang w:val="th-TH"/>
              </w:rPr>
              <w:t>asset</w:t>
            </w:r>
            <w:proofErr w:type="spellEnd"/>
            <w:r w:rsidRPr="00C15261">
              <w:rPr>
                <w:rFonts w:ascii="Arial" w:hAnsi="Arial" w:cs="Arial"/>
                <w:b/>
                <w:bCs/>
                <w:sz w:val="22"/>
                <w:szCs w:val="22"/>
                <w:lang w:val="th-TH"/>
              </w:rPr>
              <w:t xml:space="preserve"> </w:t>
            </w:r>
            <w:proofErr w:type="spellStart"/>
            <w:r w:rsidRPr="00C15261">
              <w:rPr>
                <w:rFonts w:ascii="Arial" w:hAnsi="Arial" w:cs="Arial"/>
                <w:b/>
                <w:bCs/>
                <w:sz w:val="22"/>
                <w:szCs w:val="22"/>
                <w:lang w:val="th-TH"/>
              </w:rPr>
              <w:t>value</w:t>
            </w:r>
            <w:proofErr w:type="spellEnd"/>
          </w:p>
        </w:tc>
        <w:tc>
          <w:tcPr>
            <w:tcW w:w="1784" w:type="dxa"/>
            <w:vAlign w:val="bottom"/>
          </w:tcPr>
          <w:p w:rsidR="00BF7C03" w:rsidRPr="00BF7C03" w:rsidRDefault="00BF7C03" w:rsidP="00AE20A5">
            <w:pPr>
              <w:pBdr>
                <w:bottom w:val="double" w:sz="4" w:space="1" w:color="auto"/>
              </w:pBdr>
              <w:tabs>
                <w:tab w:val="decimal" w:pos="1316"/>
              </w:tabs>
              <w:spacing w:line="380" w:lineRule="exact"/>
              <w:ind w:left="72" w:right="72"/>
              <w:jc w:val="thaiDistribute"/>
              <w:rPr>
                <w:rFonts w:ascii="Arial" w:hAnsi="Arial" w:cs="Arial"/>
                <w:sz w:val="22"/>
                <w:szCs w:val="22"/>
                <w:cs/>
                <w:lang w:val="th-TH"/>
              </w:rPr>
            </w:pPr>
            <w:r w:rsidRPr="00BF7C03">
              <w:rPr>
                <w:rFonts w:ascii="Arial" w:hAnsi="Arial" w:cs="Arial"/>
                <w:sz w:val="22"/>
                <w:szCs w:val="22"/>
                <w:cs/>
                <w:lang w:val="th-TH"/>
              </w:rPr>
              <w:t>(</w:t>
            </w:r>
            <w:r w:rsidRPr="00BF7C03">
              <w:rPr>
                <w:rFonts w:ascii="Arial" w:hAnsi="Arial" w:cs="Arial"/>
                <w:sz w:val="22"/>
                <w:szCs w:val="22"/>
                <w:lang w:val="th-TH"/>
              </w:rPr>
              <w:t>6,245)</w:t>
            </w:r>
          </w:p>
        </w:tc>
      </w:tr>
      <w:tr w:rsidR="00BF7C03" w:rsidRPr="00BF7C03" w:rsidTr="00BF7C03">
        <w:tc>
          <w:tcPr>
            <w:tcW w:w="7020" w:type="dxa"/>
            <w:vAlign w:val="bottom"/>
            <w:hideMark/>
          </w:tcPr>
          <w:p w:rsidR="00BF7C03" w:rsidRPr="00BF7C03" w:rsidRDefault="00BF7C03" w:rsidP="003360C8">
            <w:pPr>
              <w:spacing w:line="380" w:lineRule="exact"/>
              <w:jc w:val="thaiDistribute"/>
              <w:rPr>
                <w:rFonts w:ascii="Arial" w:hAnsi="Arial" w:cs="Arial"/>
                <w:sz w:val="22"/>
                <w:szCs w:val="22"/>
              </w:rPr>
            </w:pPr>
            <w:r w:rsidRPr="00BF7C03">
              <w:rPr>
                <w:rFonts w:ascii="Arial" w:hAnsi="Arial" w:cs="Arial"/>
                <w:sz w:val="22"/>
                <w:szCs w:val="22"/>
                <w:cs/>
                <w:lang w:val="th-TH"/>
              </w:rPr>
              <w:t>Investment</w:t>
            </w:r>
            <w:r w:rsidRPr="00BF7C03">
              <w:rPr>
                <w:rFonts w:ascii="Arial" w:hAnsi="Arial" w:cs="Arial"/>
                <w:sz w:val="22"/>
                <w:szCs w:val="22"/>
              </w:rPr>
              <w:t xml:space="preserve"> portion (%) </w:t>
            </w:r>
          </w:p>
        </w:tc>
        <w:tc>
          <w:tcPr>
            <w:tcW w:w="1784" w:type="dxa"/>
            <w:vAlign w:val="bottom"/>
            <w:hideMark/>
          </w:tcPr>
          <w:p w:rsidR="00BF7C03" w:rsidRPr="00AE20A5" w:rsidRDefault="00BF7C03" w:rsidP="00AE20A5">
            <w:pPr>
              <w:pBdr>
                <w:bottom w:val="double" w:sz="4" w:space="1" w:color="auto"/>
              </w:pBdr>
              <w:tabs>
                <w:tab w:val="decimal" w:pos="975"/>
              </w:tabs>
              <w:spacing w:line="380" w:lineRule="exact"/>
              <w:ind w:left="72" w:right="72"/>
              <w:jc w:val="thaiDistribute"/>
              <w:rPr>
                <w:rFonts w:ascii="Arial" w:hAnsi="Arial" w:cstheme="minorBidi"/>
                <w:sz w:val="22"/>
                <w:szCs w:val="22"/>
                <w:cs/>
                <w:lang w:val="th-TH"/>
              </w:rPr>
            </w:pPr>
            <w:r w:rsidRPr="00BF7C03">
              <w:rPr>
                <w:rFonts w:ascii="Arial" w:hAnsi="Arial" w:cs="Arial"/>
                <w:sz w:val="22"/>
                <w:szCs w:val="22"/>
                <w:lang w:val="th-TH"/>
              </w:rPr>
              <w:t>91</w:t>
            </w:r>
            <w:r w:rsidR="00AE20A5" w:rsidRPr="00AE20A5">
              <w:rPr>
                <w:rFonts w:ascii="Arial" w:hAnsi="Arial" w:cs="Arial" w:hint="cs"/>
                <w:sz w:val="22"/>
                <w:szCs w:val="22"/>
                <w:cs/>
                <w:lang w:val="th-TH"/>
              </w:rPr>
              <w:t>.20</w:t>
            </w:r>
          </w:p>
        </w:tc>
      </w:tr>
      <w:tr w:rsidR="00BF7C03" w:rsidRPr="00BF7C03" w:rsidTr="00BF7C03">
        <w:trPr>
          <w:trHeight w:val="304"/>
        </w:trPr>
        <w:tc>
          <w:tcPr>
            <w:tcW w:w="7020" w:type="dxa"/>
            <w:vAlign w:val="bottom"/>
            <w:hideMark/>
          </w:tcPr>
          <w:p w:rsidR="00BF7C03" w:rsidRPr="00BF7C03" w:rsidRDefault="00BF7C03" w:rsidP="003360C8">
            <w:pPr>
              <w:spacing w:line="380" w:lineRule="exact"/>
              <w:jc w:val="thaiDistribute"/>
              <w:rPr>
                <w:rFonts w:ascii="Arial" w:hAnsi="Arial" w:cs="Arial"/>
                <w:sz w:val="22"/>
                <w:szCs w:val="22"/>
              </w:rPr>
            </w:pPr>
            <w:r w:rsidRPr="00BF7C03">
              <w:rPr>
                <w:rFonts w:ascii="Arial" w:hAnsi="Arial" w:cs="Arial"/>
                <w:sz w:val="22"/>
                <w:szCs w:val="22"/>
                <w:cs/>
                <w:lang w:val="th-TH"/>
              </w:rPr>
              <w:t xml:space="preserve">Net </w:t>
            </w:r>
            <w:proofErr w:type="spellStart"/>
            <w:r w:rsidRPr="00BF7C03">
              <w:rPr>
                <w:rFonts w:ascii="Arial" w:hAnsi="Arial" w:cs="Arial"/>
                <w:sz w:val="22"/>
                <w:szCs w:val="22"/>
                <w:cs/>
                <w:lang w:val="th-TH"/>
              </w:rPr>
              <w:t>asset</w:t>
            </w:r>
            <w:proofErr w:type="spellEnd"/>
            <w:r w:rsidRPr="00BF7C03">
              <w:rPr>
                <w:rFonts w:ascii="Arial" w:hAnsi="Arial" w:cs="Arial"/>
                <w:sz w:val="22"/>
                <w:szCs w:val="22"/>
              </w:rPr>
              <w:t xml:space="preserve"> attributable to investment portion </w:t>
            </w:r>
            <w:r w:rsidR="005D7041">
              <w:rPr>
                <w:rFonts w:ascii="Arial" w:hAnsi="Arial" w:cs="Arial"/>
                <w:sz w:val="22"/>
                <w:szCs w:val="22"/>
              </w:rPr>
              <w:t>of BIGGAS</w:t>
            </w:r>
          </w:p>
        </w:tc>
        <w:tc>
          <w:tcPr>
            <w:tcW w:w="1784" w:type="dxa"/>
            <w:vAlign w:val="bottom"/>
            <w:hideMark/>
          </w:tcPr>
          <w:p w:rsidR="00BF7C03" w:rsidRPr="00BF7C03" w:rsidRDefault="00BF7C03" w:rsidP="003360C8">
            <w:pPr>
              <w:tabs>
                <w:tab w:val="decimal" w:pos="1316"/>
              </w:tabs>
              <w:spacing w:line="380" w:lineRule="exact"/>
              <w:ind w:left="72" w:right="72"/>
              <w:jc w:val="thaiDistribute"/>
              <w:rPr>
                <w:rFonts w:ascii="Arial" w:hAnsi="Arial" w:cs="Arial"/>
                <w:sz w:val="22"/>
                <w:szCs w:val="22"/>
                <w:cs/>
                <w:lang w:val="th-TH"/>
              </w:rPr>
            </w:pPr>
            <w:r w:rsidRPr="00BF7C03">
              <w:rPr>
                <w:rFonts w:ascii="Arial" w:hAnsi="Arial" w:cs="Arial"/>
                <w:sz w:val="22"/>
                <w:szCs w:val="22"/>
                <w:cs/>
                <w:lang w:val="th-TH"/>
              </w:rPr>
              <w:t>(5</w:t>
            </w:r>
            <w:r w:rsidRPr="00BF7C03">
              <w:rPr>
                <w:rFonts w:ascii="Arial" w:hAnsi="Arial" w:cs="Arial"/>
                <w:sz w:val="22"/>
                <w:szCs w:val="22"/>
                <w:lang w:val="th-TH"/>
              </w:rPr>
              <w:t>,</w:t>
            </w:r>
            <w:r w:rsidR="00AE20A5" w:rsidRPr="00AE20A5">
              <w:rPr>
                <w:rFonts w:ascii="Arial" w:hAnsi="Arial" w:cs="Arial" w:hint="cs"/>
                <w:sz w:val="22"/>
                <w:szCs w:val="22"/>
                <w:cs/>
                <w:lang w:val="th-TH"/>
              </w:rPr>
              <w:t>696</w:t>
            </w:r>
            <w:r w:rsidRPr="00BF7C03">
              <w:rPr>
                <w:rFonts w:ascii="Arial" w:hAnsi="Arial" w:cs="Arial"/>
                <w:sz w:val="22"/>
                <w:szCs w:val="22"/>
                <w:cs/>
                <w:lang w:val="th-TH"/>
              </w:rPr>
              <w:t>)</w:t>
            </w:r>
          </w:p>
        </w:tc>
      </w:tr>
      <w:tr w:rsidR="00BF7C03" w:rsidRPr="00BF7C03" w:rsidTr="00BF7C03">
        <w:trPr>
          <w:trHeight w:val="304"/>
        </w:trPr>
        <w:tc>
          <w:tcPr>
            <w:tcW w:w="7020" w:type="dxa"/>
            <w:vAlign w:val="bottom"/>
            <w:hideMark/>
          </w:tcPr>
          <w:p w:rsidR="00BF7C03" w:rsidRPr="00BF7C03" w:rsidRDefault="00BF7C03" w:rsidP="003360C8">
            <w:pPr>
              <w:spacing w:line="380" w:lineRule="exact"/>
              <w:jc w:val="thaiDistribute"/>
              <w:rPr>
                <w:rFonts w:ascii="Arial" w:hAnsi="Arial" w:cs="Arial"/>
                <w:sz w:val="22"/>
                <w:szCs w:val="22"/>
              </w:rPr>
            </w:pPr>
            <w:r w:rsidRPr="00BF7C03">
              <w:rPr>
                <w:rFonts w:ascii="Arial" w:hAnsi="Arial" w:cs="Arial"/>
                <w:sz w:val="22"/>
                <w:szCs w:val="22"/>
              </w:rPr>
              <w:t>Positive</w:t>
            </w:r>
            <w:r w:rsidRPr="00BF7C03">
              <w:rPr>
                <w:rFonts w:ascii="Arial" w:hAnsi="Arial" w:cs="Arial"/>
                <w:sz w:val="22"/>
                <w:szCs w:val="22"/>
                <w:cs/>
              </w:rPr>
              <w:t xml:space="preserve"> </w:t>
            </w:r>
            <w:r w:rsidRPr="00BF7C03">
              <w:rPr>
                <w:rFonts w:ascii="Arial" w:hAnsi="Arial" w:cs="Arial"/>
                <w:sz w:val="22"/>
                <w:szCs w:val="22"/>
              </w:rPr>
              <w:t>goodwill</w:t>
            </w:r>
          </w:p>
        </w:tc>
        <w:tc>
          <w:tcPr>
            <w:tcW w:w="1784" w:type="dxa"/>
            <w:vAlign w:val="bottom"/>
            <w:hideMark/>
          </w:tcPr>
          <w:p w:rsidR="00BF7C03" w:rsidRPr="00AE20A5" w:rsidRDefault="00BF7C03" w:rsidP="00C15261">
            <w:pPr>
              <w:pBdr>
                <w:bottom w:val="single" w:sz="4" w:space="1" w:color="auto"/>
              </w:pBdr>
              <w:tabs>
                <w:tab w:val="decimal" w:pos="1316"/>
              </w:tabs>
              <w:spacing w:line="380" w:lineRule="exact"/>
              <w:ind w:left="72" w:right="72"/>
              <w:jc w:val="thaiDistribute"/>
              <w:rPr>
                <w:rFonts w:ascii="Arial" w:hAnsi="Arial" w:cs="Arial"/>
                <w:sz w:val="22"/>
                <w:szCs w:val="22"/>
                <w:cs/>
                <w:lang w:val="th-TH"/>
              </w:rPr>
            </w:pPr>
            <w:r w:rsidRPr="00BF7C03">
              <w:rPr>
                <w:rFonts w:ascii="Arial" w:hAnsi="Arial" w:cs="Arial"/>
                <w:sz w:val="22"/>
                <w:szCs w:val="22"/>
                <w:cs/>
                <w:lang w:val="th-TH"/>
              </w:rPr>
              <w:t>10</w:t>
            </w:r>
            <w:r w:rsidRPr="00BF7C03">
              <w:rPr>
                <w:rFonts w:ascii="Arial" w:hAnsi="Arial" w:cs="Arial"/>
                <w:sz w:val="22"/>
                <w:szCs w:val="22"/>
                <w:lang w:val="th-TH"/>
              </w:rPr>
              <w:t>,</w:t>
            </w:r>
            <w:r w:rsidR="00AE20A5" w:rsidRPr="00AE20A5">
              <w:rPr>
                <w:rFonts w:ascii="Arial" w:hAnsi="Arial" w:cs="Arial" w:hint="cs"/>
                <w:sz w:val="22"/>
                <w:szCs w:val="22"/>
                <w:cs/>
                <w:lang w:val="th-TH"/>
              </w:rPr>
              <w:t>256</w:t>
            </w:r>
          </w:p>
        </w:tc>
      </w:tr>
      <w:tr w:rsidR="00BF7C03" w:rsidRPr="00BF7C03" w:rsidTr="00BF7C03">
        <w:trPr>
          <w:trHeight w:val="304"/>
        </w:trPr>
        <w:tc>
          <w:tcPr>
            <w:tcW w:w="7020" w:type="dxa"/>
            <w:hideMark/>
          </w:tcPr>
          <w:p w:rsidR="00BF7C03" w:rsidRPr="00BF7C03" w:rsidRDefault="00BF7C03" w:rsidP="003360C8">
            <w:pPr>
              <w:spacing w:line="380" w:lineRule="exact"/>
              <w:jc w:val="thaiDistribute"/>
              <w:rPr>
                <w:rFonts w:ascii="Arial" w:hAnsi="Arial" w:cs="Arial"/>
                <w:sz w:val="22"/>
                <w:szCs w:val="22"/>
                <w:cs/>
              </w:rPr>
            </w:pPr>
            <w:r w:rsidRPr="00BF7C03">
              <w:rPr>
                <w:rFonts w:ascii="Arial" w:hAnsi="Arial" w:cs="Arial"/>
                <w:sz w:val="22"/>
                <w:szCs w:val="22"/>
              </w:rPr>
              <w:t>Purchase</w:t>
            </w:r>
            <w:r w:rsidRPr="00BF7C03">
              <w:rPr>
                <w:rFonts w:ascii="Arial" w:hAnsi="Arial" w:cs="Arial"/>
                <w:sz w:val="22"/>
                <w:szCs w:val="22"/>
                <w:cs/>
              </w:rPr>
              <w:t xml:space="preserve"> </w:t>
            </w:r>
            <w:r w:rsidRPr="00BF7C03">
              <w:rPr>
                <w:rFonts w:ascii="Arial" w:hAnsi="Arial" w:cs="Arial"/>
                <w:sz w:val="22"/>
                <w:szCs w:val="22"/>
              </w:rPr>
              <w:t>price</w:t>
            </w:r>
          </w:p>
        </w:tc>
        <w:tc>
          <w:tcPr>
            <w:tcW w:w="1784" w:type="dxa"/>
            <w:vAlign w:val="bottom"/>
            <w:hideMark/>
          </w:tcPr>
          <w:p w:rsidR="00BF7C03" w:rsidRPr="00BF7C03" w:rsidRDefault="00BF7C03" w:rsidP="003360C8">
            <w:pPr>
              <w:tabs>
                <w:tab w:val="decimal" w:pos="1316"/>
              </w:tabs>
              <w:spacing w:line="380" w:lineRule="exact"/>
              <w:ind w:left="72" w:right="72"/>
              <w:jc w:val="thaiDistribute"/>
              <w:rPr>
                <w:rFonts w:ascii="Arial" w:hAnsi="Arial" w:cs="Arial"/>
                <w:sz w:val="22"/>
                <w:szCs w:val="22"/>
                <w:cs/>
                <w:lang w:val="th-TH"/>
              </w:rPr>
            </w:pPr>
            <w:r w:rsidRPr="00BF7C03">
              <w:rPr>
                <w:rFonts w:ascii="Arial" w:hAnsi="Arial" w:cs="Arial"/>
                <w:sz w:val="22"/>
                <w:szCs w:val="22"/>
                <w:cs/>
                <w:lang w:val="th-TH"/>
              </w:rPr>
              <w:t>4</w:t>
            </w:r>
            <w:r w:rsidRPr="00BF7C03">
              <w:rPr>
                <w:rFonts w:ascii="Arial" w:hAnsi="Arial" w:cs="Arial"/>
                <w:sz w:val="22"/>
                <w:szCs w:val="22"/>
                <w:lang w:val="th-TH"/>
              </w:rPr>
              <w:t>,</w:t>
            </w:r>
            <w:r w:rsidRPr="00BF7C03">
              <w:rPr>
                <w:rFonts w:ascii="Arial" w:hAnsi="Arial" w:cs="Arial"/>
                <w:sz w:val="22"/>
                <w:szCs w:val="22"/>
                <w:cs/>
                <w:lang w:val="th-TH"/>
              </w:rPr>
              <w:t>560</w:t>
            </w:r>
          </w:p>
        </w:tc>
      </w:tr>
      <w:tr w:rsidR="00BF7C03" w:rsidRPr="00BF7C03" w:rsidTr="00BF7C03">
        <w:trPr>
          <w:trHeight w:val="304"/>
        </w:trPr>
        <w:tc>
          <w:tcPr>
            <w:tcW w:w="7020" w:type="dxa"/>
            <w:vAlign w:val="bottom"/>
            <w:hideMark/>
          </w:tcPr>
          <w:p w:rsidR="00BF7C03" w:rsidRPr="00BF7C03" w:rsidRDefault="00BF7C03" w:rsidP="003360C8">
            <w:pPr>
              <w:spacing w:line="380" w:lineRule="exact"/>
              <w:jc w:val="thaiDistribute"/>
              <w:rPr>
                <w:rFonts w:ascii="Arial" w:hAnsi="Arial" w:cs="Arial"/>
                <w:sz w:val="22"/>
                <w:szCs w:val="22"/>
                <w:cs/>
              </w:rPr>
            </w:pPr>
            <w:r w:rsidRPr="00BF7C03">
              <w:rPr>
                <w:rFonts w:ascii="Arial" w:hAnsi="Arial" w:cs="Arial"/>
                <w:sz w:val="22"/>
                <w:szCs w:val="22"/>
              </w:rPr>
              <w:t>Less</w:t>
            </w:r>
            <w:r w:rsidRPr="00BF7C03">
              <w:rPr>
                <w:rFonts w:ascii="Arial" w:hAnsi="Arial" w:cs="Arial"/>
                <w:sz w:val="22"/>
                <w:szCs w:val="22"/>
                <w:cs/>
              </w:rPr>
              <w:t xml:space="preserve">: </w:t>
            </w:r>
            <w:r w:rsidRPr="00BF7C03">
              <w:rPr>
                <w:rFonts w:ascii="Arial" w:hAnsi="Arial" w:cs="Arial"/>
                <w:sz w:val="22"/>
                <w:szCs w:val="22"/>
              </w:rPr>
              <w:t>Cash and cash equivalent of subsidiary</w:t>
            </w:r>
          </w:p>
        </w:tc>
        <w:tc>
          <w:tcPr>
            <w:tcW w:w="1784" w:type="dxa"/>
            <w:vAlign w:val="bottom"/>
            <w:hideMark/>
          </w:tcPr>
          <w:p w:rsidR="00BF7C03" w:rsidRPr="00BF7C03" w:rsidRDefault="00BF7C03" w:rsidP="003360C8">
            <w:pPr>
              <w:pBdr>
                <w:bottom w:val="single" w:sz="4" w:space="1" w:color="auto"/>
              </w:pBdr>
              <w:tabs>
                <w:tab w:val="decimal" w:pos="1316"/>
              </w:tabs>
              <w:spacing w:line="380" w:lineRule="exact"/>
              <w:ind w:right="72"/>
              <w:jc w:val="thaiDistribute"/>
              <w:rPr>
                <w:rFonts w:ascii="Arial" w:hAnsi="Arial" w:cs="Arial"/>
                <w:sz w:val="22"/>
                <w:szCs w:val="22"/>
              </w:rPr>
            </w:pPr>
            <w:r w:rsidRPr="00BF7C03">
              <w:rPr>
                <w:rFonts w:ascii="Arial" w:hAnsi="Arial" w:cs="Arial"/>
                <w:sz w:val="22"/>
                <w:szCs w:val="22"/>
              </w:rPr>
              <w:t>(3,135)</w:t>
            </w:r>
          </w:p>
        </w:tc>
      </w:tr>
      <w:tr w:rsidR="00BF7C03" w:rsidRPr="00BF7C03" w:rsidTr="00BF7C03">
        <w:trPr>
          <w:trHeight w:val="304"/>
        </w:trPr>
        <w:tc>
          <w:tcPr>
            <w:tcW w:w="7020" w:type="dxa"/>
            <w:hideMark/>
          </w:tcPr>
          <w:p w:rsidR="00BF7C03" w:rsidRPr="00BF7C03" w:rsidRDefault="00BF7C03" w:rsidP="003360C8">
            <w:pPr>
              <w:spacing w:line="380" w:lineRule="exact"/>
              <w:jc w:val="thaiDistribute"/>
              <w:rPr>
                <w:rFonts w:ascii="Arial" w:hAnsi="Arial" w:cs="Arial"/>
                <w:sz w:val="22"/>
                <w:szCs w:val="22"/>
                <w:cs/>
              </w:rPr>
            </w:pPr>
            <w:r w:rsidRPr="00BF7C03">
              <w:rPr>
                <w:rFonts w:ascii="Arial" w:hAnsi="Arial" w:cs="Arial"/>
                <w:sz w:val="22"/>
                <w:szCs w:val="22"/>
              </w:rPr>
              <w:t>Net</w:t>
            </w:r>
            <w:r w:rsidRPr="00BF7C03">
              <w:rPr>
                <w:rFonts w:ascii="Arial" w:hAnsi="Arial" w:cs="Arial"/>
                <w:sz w:val="22"/>
                <w:szCs w:val="22"/>
                <w:cs/>
              </w:rPr>
              <w:t xml:space="preserve"> </w:t>
            </w:r>
            <w:r w:rsidRPr="00BF7C03">
              <w:rPr>
                <w:rFonts w:ascii="Arial" w:hAnsi="Arial" w:cs="Arial"/>
                <w:sz w:val="22"/>
                <w:szCs w:val="22"/>
              </w:rPr>
              <w:t xml:space="preserve">cash </w:t>
            </w:r>
            <w:r w:rsidR="00C15261">
              <w:rPr>
                <w:rFonts w:ascii="Arial" w:hAnsi="Arial" w:cs="Arial"/>
                <w:sz w:val="22"/>
                <w:szCs w:val="22"/>
              </w:rPr>
              <w:t xml:space="preserve">paid </w:t>
            </w:r>
            <w:r w:rsidRPr="00BF7C03">
              <w:rPr>
                <w:rFonts w:ascii="Arial" w:hAnsi="Arial" w:cs="Arial"/>
                <w:sz w:val="22"/>
                <w:szCs w:val="22"/>
              </w:rPr>
              <w:t>from acquisition of subsidiary</w:t>
            </w:r>
          </w:p>
        </w:tc>
        <w:tc>
          <w:tcPr>
            <w:tcW w:w="1784" w:type="dxa"/>
            <w:vAlign w:val="bottom"/>
            <w:hideMark/>
          </w:tcPr>
          <w:p w:rsidR="00BF7C03" w:rsidRPr="00BF7C03" w:rsidRDefault="00BF7C03" w:rsidP="003360C8">
            <w:pPr>
              <w:pBdr>
                <w:bottom w:val="double" w:sz="4" w:space="1" w:color="auto"/>
              </w:pBdr>
              <w:tabs>
                <w:tab w:val="decimal" w:pos="1316"/>
              </w:tabs>
              <w:spacing w:line="380" w:lineRule="exact"/>
              <w:ind w:right="72"/>
              <w:jc w:val="thaiDistribute"/>
              <w:rPr>
                <w:rFonts w:ascii="Arial" w:hAnsi="Arial" w:cs="Arial"/>
                <w:sz w:val="22"/>
                <w:szCs w:val="22"/>
                <w:cs/>
                <w:lang w:val="th-TH"/>
              </w:rPr>
            </w:pPr>
            <w:r w:rsidRPr="00BF7C03">
              <w:rPr>
                <w:rFonts w:ascii="Arial" w:hAnsi="Arial" w:cs="Arial"/>
                <w:sz w:val="22"/>
                <w:szCs w:val="22"/>
                <w:lang w:val="th-TH"/>
              </w:rPr>
              <w:t>1,425</w:t>
            </w:r>
          </w:p>
        </w:tc>
      </w:tr>
    </w:tbl>
    <w:p w:rsidR="00BF7C03" w:rsidRPr="00BF7C03" w:rsidRDefault="00BF7C03" w:rsidP="00BF7C03">
      <w:pPr>
        <w:tabs>
          <w:tab w:val="left" w:pos="2160"/>
        </w:tabs>
        <w:spacing w:before="240" w:after="120" w:line="380" w:lineRule="exact"/>
        <w:ind w:left="907"/>
        <w:jc w:val="thaiDistribute"/>
        <w:rPr>
          <w:rFonts w:ascii="Arial" w:eastAsia="Arial Unicode MS" w:hAnsi="Arial" w:cstheme="minorBidi"/>
          <w:sz w:val="22"/>
          <w:szCs w:val="22"/>
        </w:rPr>
      </w:pPr>
      <w:r w:rsidRPr="00BF7C03">
        <w:rPr>
          <w:rFonts w:ascii="Arial" w:eastAsia="Arial Unicode MS" w:hAnsi="Arial" w:cstheme="minorBidi"/>
          <w:sz w:val="22"/>
          <w:szCs w:val="22"/>
        </w:rPr>
        <w:t xml:space="preserve">Positive goodwill amounting to Baht 10.24 million presents as “Excess of acquisition cost over estimated value of interest acquired in net assets of a subsidiary” in the consolidated statement of financial position and will be reclassified when </w:t>
      </w:r>
      <w:r w:rsidR="00AE20A5">
        <w:rPr>
          <w:rFonts w:ascii="Arial" w:eastAsia="Arial Unicode MS" w:hAnsi="Arial" w:cstheme="minorBidi"/>
          <w:sz w:val="22"/>
          <w:szCs w:val="22"/>
        </w:rPr>
        <w:t>BIGGAS</w:t>
      </w:r>
      <w:r w:rsidRPr="00BF7C03">
        <w:rPr>
          <w:rFonts w:ascii="Arial" w:eastAsia="Arial Unicode MS" w:hAnsi="Arial" w:cstheme="minorBidi"/>
          <w:sz w:val="22"/>
          <w:szCs w:val="22"/>
        </w:rPr>
        <w:t xml:space="preserve"> completes for the assessment the fair value of additional investment.</w:t>
      </w:r>
    </w:p>
    <w:p w:rsidR="00AD7C99" w:rsidRDefault="0096481C" w:rsidP="0096481C">
      <w:pPr>
        <w:tabs>
          <w:tab w:val="left" w:pos="2160"/>
        </w:tabs>
        <w:spacing w:before="120" w:after="120" w:line="380" w:lineRule="exact"/>
        <w:ind w:left="900"/>
        <w:jc w:val="thaiDistribute"/>
        <w:rPr>
          <w:rFonts w:ascii="Arial" w:eastAsia="Arial Unicode MS" w:hAnsi="Arial" w:cstheme="minorBidi"/>
          <w:sz w:val="22"/>
          <w:szCs w:val="22"/>
        </w:rPr>
      </w:pPr>
      <w:r w:rsidRPr="0096481C">
        <w:rPr>
          <w:rFonts w:ascii="Arial" w:eastAsia="Arial Unicode MS" w:hAnsi="Arial" w:cstheme="minorBidi"/>
          <w:sz w:val="22"/>
          <w:szCs w:val="22"/>
        </w:rPr>
        <w:t>Material balances and transactions between the Company and its subsidiaries, investments in the subsidiaries as recorded in the Company's account and shareholders’ equity of the subsidiaries have been eliminated from these consolidated financial statements.</w:t>
      </w:r>
    </w:p>
    <w:p w:rsidR="00AF68D0" w:rsidRDefault="00AF68D0" w:rsidP="00F05B70">
      <w:pPr>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br w:type="page"/>
      </w:r>
    </w:p>
    <w:p w:rsidR="0055587C" w:rsidRPr="0055587C" w:rsidRDefault="0055587C" w:rsidP="00F05B70">
      <w:pPr>
        <w:spacing w:before="120" w:after="120" w:line="380" w:lineRule="exact"/>
        <w:ind w:left="547" w:hanging="547"/>
        <w:jc w:val="thaiDistribute"/>
        <w:outlineLvl w:val="0"/>
        <w:rPr>
          <w:rFonts w:ascii="Arial" w:hAnsi="Arial" w:cs="Arial"/>
          <w:b/>
          <w:bCs/>
          <w:sz w:val="22"/>
          <w:szCs w:val="22"/>
        </w:rPr>
      </w:pPr>
      <w:r w:rsidRPr="0055587C">
        <w:rPr>
          <w:rFonts w:ascii="Arial" w:hAnsi="Arial" w:cs="Arial"/>
          <w:b/>
          <w:bCs/>
          <w:sz w:val="22"/>
          <w:szCs w:val="22"/>
        </w:rPr>
        <w:lastRenderedPageBreak/>
        <w:t>1.5</w:t>
      </w:r>
      <w:r w:rsidRPr="0055587C">
        <w:rPr>
          <w:rFonts w:ascii="Arial" w:hAnsi="Arial" w:cs="Arial"/>
          <w:b/>
          <w:bCs/>
          <w:sz w:val="22"/>
          <w:szCs w:val="22"/>
        </w:rPr>
        <w:tab/>
        <w:t xml:space="preserve">New financial reporting standards </w:t>
      </w:r>
    </w:p>
    <w:p w:rsidR="0055587C" w:rsidRPr="0055587C" w:rsidRDefault="0055587C" w:rsidP="00F05B70">
      <w:pPr>
        <w:tabs>
          <w:tab w:val="left" w:pos="540"/>
        </w:tabs>
        <w:spacing w:before="120" w:after="120" w:line="380" w:lineRule="exact"/>
        <w:ind w:left="900" w:hanging="900"/>
        <w:jc w:val="thaiDistribute"/>
        <w:outlineLvl w:val="0"/>
        <w:rPr>
          <w:rFonts w:ascii="Arial" w:hAnsi="Arial" w:cs="Arial"/>
          <w:b/>
          <w:bCs/>
          <w:sz w:val="22"/>
          <w:szCs w:val="22"/>
        </w:rPr>
      </w:pPr>
      <w:r w:rsidRPr="0055587C">
        <w:rPr>
          <w:rFonts w:ascii="Arial" w:hAnsi="Arial" w:cs="Arial"/>
          <w:b/>
          <w:bCs/>
          <w:sz w:val="22"/>
          <w:szCs w:val="22"/>
        </w:rPr>
        <w:tab/>
        <w:t>a)</w:t>
      </w:r>
      <w:r w:rsidRPr="0055587C">
        <w:rPr>
          <w:rFonts w:ascii="Arial" w:hAnsi="Arial" w:cs="Arial"/>
          <w:b/>
          <w:bCs/>
          <w:sz w:val="22"/>
          <w:szCs w:val="22"/>
        </w:rPr>
        <w:tab/>
        <w:t>Financial reporting standards that become effective in the current period</w:t>
      </w:r>
    </w:p>
    <w:p w:rsidR="00DB40C0" w:rsidRPr="00DB40C0" w:rsidRDefault="00DB40C0" w:rsidP="00DB40C0">
      <w:pPr>
        <w:spacing w:before="120" w:after="120" w:line="380" w:lineRule="exact"/>
        <w:ind w:left="900"/>
        <w:jc w:val="thaiDistribute"/>
        <w:rPr>
          <w:rFonts w:ascii="Arial" w:hAnsi="Arial" w:cs="Arial"/>
          <w:sz w:val="22"/>
          <w:szCs w:val="22"/>
        </w:rPr>
      </w:pPr>
      <w:r w:rsidRPr="00DB40C0">
        <w:rPr>
          <w:rFonts w:ascii="Arial" w:hAnsi="Arial" w:cs="Arial"/>
          <w:sz w:val="22"/>
          <w:szCs w:val="22"/>
        </w:rPr>
        <w:t>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DB40C0">
        <w:rPr>
          <w:rFonts w:ascii="Arial" w:hAnsi="Arial" w:cs="Arial" w:hint="cs"/>
          <w:sz w:val="22"/>
          <w:szCs w:val="22"/>
          <w:cs/>
        </w:rPr>
        <w:t xml:space="preserve"> </w:t>
      </w:r>
      <w:r w:rsidRPr="00DB40C0">
        <w:rPr>
          <w:rFonts w:ascii="Arial" w:hAnsi="Arial" w:cs="Arial"/>
          <w:sz w:val="22"/>
          <w:szCs w:val="22"/>
        </w:rPr>
        <w:t xml:space="preserve">directed towards clarifying accounting treatment and providing accounting guidance for users of the standards. </w:t>
      </w:r>
    </w:p>
    <w:p w:rsidR="0055587C" w:rsidRPr="008B22C0" w:rsidRDefault="00DB40C0" w:rsidP="008B22C0">
      <w:pPr>
        <w:spacing w:before="120" w:after="120" w:line="380" w:lineRule="exact"/>
        <w:ind w:left="900"/>
        <w:jc w:val="thaiDistribute"/>
        <w:rPr>
          <w:rFonts w:asciiTheme="majorBidi" w:hAnsiTheme="majorBidi" w:cstheme="majorBidi"/>
          <w:sz w:val="22"/>
          <w:szCs w:val="22"/>
        </w:rPr>
      </w:pPr>
      <w:r w:rsidRPr="00DB40C0">
        <w:rPr>
          <w:rFonts w:ascii="Arial" w:hAnsi="Arial" w:cs="Arial"/>
          <w:sz w:val="22"/>
          <w:szCs w:val="22"/>
        </w:rPr>
        <w:t>The adoption of these financial reporting standards does not have any significant impact on the Group’s financial statements.</w:t>
      </w:r>
      <w:r w:rsidR="0048214F" w:rsidRPr="00DB40C0">
        <w:rPr>
          <w:rFonts w:asciiTheme="majorBidi" w:hAnsiTheme="majorBidi" w:cstheme="majorBidi"/>
          <w:color w:val="FF0000"/>
          <w:sz w:val="22"/>
          <w:szCs w:val="22"/>
        </w:rPr>
        <w:t xml:space="preserve"> </w:t>
      </w:r>
      <w:r w:rsidR="0055587C">
        <w:rPr>
          <w:rFonts w:ascii="Arial" w:hAnsi="Arial" w:cs="Arial"/>
          <w:b/>
          <w:bCs/>
          <w:sz w:val="22"/>
          <w:szCs w:val="22"/>
        </w:rPr>
        <w:tab/>
      </w:r>
    </w:p>
    <w:p w:rsidR="0055587C" w:rsidRPr="0055587C" w:rsidRDefault="0055587C" w:rsidP="0055587C">
      <w:pPr>
        <w:spacing w:before="120" w:after="120" w:line="380" w:lineRule="exact"/>
        <w:ind w:left="900" w:hanging="360"/>
        <w:jc w:val="thaiDistribute"/>
        <w:rPr>
          <w:rFonts w:ascii="Arial" w:hAnsi="Arial" w:cs="Arial"/>
          <w:b/>
          <w:bCs/>
          <w:sz w:val="22"/>
          <w:szCs w:val="22"/>
        </w:rPr>
      </w:pPr>
      <w:r w:rsidRPr="0055587C">
        <w:rPr>
          <w:rFonts w:ascii="Arial" w:hAnsi="Arial" w:cs="Arial"/>
          <w:b/>
          <w:bCs/>
          <w:sz w:val="22"/>
          <w:szCs w:val="22"/>
        </w:rPr>
        <w:t xml:space="preserve">b) </w:t>
      </w:r>
      <w:r w:rsidRPr="0055587C">
        <w:rPr>
          <w:rFonts w:ascii="Arial" w:hAnsi="Arial" w:cs="Arial"/>
          <w:b/>
          <w:bCs/>
          <w:sz w:val="22"/>
          <w:szCs w:val="22"/>
        </w:rPr>
        <w:tab/>
        <w:t xml:space="preserve">Financial reporting standards that </w:t>
      </w:r>
      <w:r w:rsidR="00EB6661">
        <w:rPr>
          <w:rFonts w:ascii="Arial" w:hAnsi="Arial" w:cs="Arial"/>
          <w:b/>
          <w:bCs/>
          <w:sz w:val="22"/>
          <w:szCs w:val="22"/>
        </w:rPr>
        <w:t>will become</w:t>
      </w:r>
      <w:r w:rsidRPr="0055587C">
        <w:rPr>
          <w:rFonts w:ascii="Arial" w:hAnsi="Arial" w:cs="Arial"/>
          <w:b/>
          <w:bCs/>
          <w:sz w:val="22"/>
          <w:szCs w:val="22"/>
        </w:rPr>
        <w:t xml:space="preserve"> effective for fiscal years beginning on or after 1 January 202</w:t>
      </w:r>
      <w:r w:rsidR="008B22C0">
        <w:rPr>
          <w:rFonts w:ascii="Arial" w:hAnsi="Arial" w:cs="Arial"/>
          <w:b/>
          <w:bCs/>
          <w:sz w:val="22"/>
          <w:szCs w:val="22"/>
        </w:rPr>
        <w:t>2</w:t>
      </w:r>
    </w:p>
    <w:p w:rsidR="008B22C0" w:rsidRPr="008B22C0" w:rsidRDefault="008B22C0" w:rsidP="008B22C0">
      <w:pPr>
        <w:spacing w:before="120" w:after="120" w:line="380" w:lineRule="exact"/>
        <w:ind w:left="900"/>
        <w:jc w:val="thaiDistribute"/>
        <w:rPr>
          <w:rFonts w:ascii="Arial" w:hAnsi="Arial" w:cs="Arial"/>
          <w:sz w:val="22"/>
          <w:szCs w:val="22"/>
        </w:rPr>
      </w:pPr>
      <w:r w:rsidRPr="008B22C0">
        <w:rPr>
          <w:rFonts w:ascii="Arial" w:hAnsi="Arial" w:cs="Arial"/>
          <w:sz w:val="22"/>
          <w:szCs w:val="22"/>
        </w:rPr>
        <w:t>The Federation of Accounting Professions issued amendments to Thai Financial Reporting Standard</w:t>
      </w:r>
      <w:r w:rsidRPr="008B22C0">
        <w:rPr>
          <w:rFonts w:ascii="Arial" w:hAnsi="Arial" w:cs="Arial" w:hint="cs"/>
          <w:sz w:val="22"/>
          <w:szCs w:val="22"/>
          <w:cs/>
        </w:rPr>
        <w:t xml:space="preserve"> </w:t>
      </w:r>
      <w:r w:rsidRPr="008B22C0">
        <w:rPr>
          <w:rFonts w:ascii="Arial" w:hAnsi="Arial" w:cs="Arial"/>
          <w:sz w:val="22"/>
          <w:szCs w:val="22"/>
        </w:rPr>
        <w:t>16 Leases that provide temporary exemptions from the impact of interest rate benchmark reform for a lessee,</w:t>
      </w:r>
      <w:r w:rsidRPr="008B22C0">
        <w:rPr>
          <w:rFonts w:ascii="Arial" w:hAnsi="Arial" w:cs="Arial" w:hint="cs"/>
          <w:sz w:val="22"/>
          <w:szCs w:val="22"/>
          <w:cs/>
        </w:rPr>
        <w:t xml:space="preserve"> </w:t>
      </w:r>
      <w:r w:rsidRPr="008B22C0">
        <w:rPr>
          <w:rFonts w:ascii="Arial" w:hAnsi="Arial" w:cs="Arial"/>
          <w:sz w:val="22"/>
          <w:szCs w:val="22"/>
        </w:rPr>
        <w:t>provided that all specified conditions are to be met.</w:t>
      </w:r>
    </w:p>
    <w:p w:rsidR="0055587C" w:rsidRDefault="008B22C0" w:rsidP="008B22C0">
      <w:pPr>
        <w:spacing w:before="120" w:after="120" w:line="380" w:lineRule="exact"/>
        <w:ind w:left="900"/>
        <w:jc w:val="thaiDistribute"/>
        <w:rPr>
          <w:rFonts w:ascii="Arial" w:hAnsi="Arial" w:cs="Arial"/>
          <w:sz w:val="22"/>
          <w:szCs w:val="22"/>
        </w:rPr>
      </w:pPr>
      <w:r w:rsidRPr="008B22C0">
        <w:rPr>
          <w:rFonts w:ascii="Arial" w:hAnsi="Arial" w:cs="Arial"/>
          <w:sz w:val="22"/>
          <w:szCs w:val="22"/>
        </w:rPr>
        <w:t>The adoption of these temporary exemptions does not have any significant impact on the Group’s financial statements.</w:t>
      </w:r>
    </w:p>
    <w:p w:rsidR="00C612B3" w:rsidRPr="00CB72EE" w:rsidRDefault="00AE06F6" w:rsidP="003B1124">
      <w:pPr>
        <w:tabs>
          <w:tab w:val="left" w:pos="900"/>
          <w:tab w:val="left" w:pos="2160"/>
          <w:tab w:val="right" w:pos="7200"/>
          <w:tab w:val="right" w:pos="8540"/>
        </w:tabs>
        <w:spacing w:before="80" w:after="80" w:line="380" w:lineRule="exact"/>
        <w:ind w:left="547" w:hanging="547"/>
        <w:jc w:val="thaiDistribute"/>
        <w:rPr>
          <w:rFonts w:ascii="Arial" w:hAnsi="Arial" w:cs="Arial"/>
          <w:b/>
          <w:bCs/>
          <w:sz w:val="22"/>
          <w:szCs w:val="22"/>
        </w:rPr>
      </w:pPr>
      <w:r>
        <w:rPr>
          <w:rFonts w:ascii="Arial" w:hAnsi="Arial" w:cs="Arial"/>
          <w:b/>
          <w:bCs/>
          <w:sz w:val="22"/>
          <w:szCs w:val="22"/>
        </w:rPr>
        <w:t>1</w:t>
      </w:r>
      <w:r w:rsidR="00C612B3" w:rsidRPr="00CB72EE">
        <w:rPr>
          <w:rFonts w:ascii="Arial" w:hAnsi="Arial" w:cs="Arial"/>
          <w:b/>
          <w:bCs/>
          <w:sz w:val="22"/>
          <w:szCs w:val="22"/>
        </w:rPr>
        <w:t>.</w:t>
      </w:r>
      <w:r>
        <w:rPr>
          <w:rFonts w:ascii="Arial" w:hAnsi="Arial" w:cs="Arial"/>
          <w:b/>
          <w:bCs/>
          <w:sz w:val="22"/>
          <w:szCs w:val="22"/>
        </w:rPr>
        <w:t>6</w:t>
      </w:r>
      <w:r w:rsidR="00C612B3" w:rsidRPr="00CB72EE">
        <w:rPr>
          <w:rFonts w:ascii="Arial" w:hAnsi="Arial" w:cs="Arial"/>
          <w:b/>
          <w:bCs/>
          <w:sz w:val="22"/>
          <w:szCs w:val="22"/>
        </w:rPr>
        <w:tab/>
        <w:t>Significant accounting policies</w:t>
      </w:r>
    </w:p>
    <w:p w:rsidR="0096481C" w:rsidRDefault="00CB72EE" w:rsidP="00CB72EE">
      <w:pPr>
        <w:spacing w:before="120" w:after="120" w:line="380" w:lineRule="exact"/>
        <w:ind w:left="540" w:hanging="540"/>
        <w:jc w:val="thaiDistribute"/>
        <w:rPr>
          <w:rFonts w:ascii="Arial" w:eastAsia="Calibri" w:hAnsi="Arial" w:cs="Arial"/>
          <w:sz w:val="22"/>
          <w:szCs w:val="22"/>
        </w:rPr>
      </w:pPr>
      <w:bookmarkStart w:id="0" w:name="_Hlk6490191"/>
      <w:r w:rsidRPr="00CB72EE">
        <w:rPr>
          <w:rFonts w:ascii="Arial" w:eastAsia="Calibri" w:hAnsi="Arial" w:cs="Arial"/>
          <w:sz w:val="22"/>
          <w:szCs w:val="22"/>
        </w:rPr>
        <w:tab/>
        <w:t xml:space="preserve">The interim financial </w:t>
      </w:r>
      <w:r w:rsidR="001815BC">
        <w:rPr>
          <w:rFonts w:ascii="Arial" w:eastAsia="Calibri" w:hAnsi="Arial" w:cs="Arial"/>
          <w:sz w:val="22"/>
          <w:szCs w:val="22"/>
        </w:rPr>
        <w:t>information</w:t>
      </w:r>
      <w:r w:rsidRPr="00CB72EE">
        <w:rPr>
          <w:rFonts w:ascii="Arial" w:eastAsia="Calibri" w:hAnsi="Arial" w:cs="Arial"/>
          <w:sz w:val="22"/>
          <w:szCs w:val="22"/>
        </w:rPr>
        <w:t xml:space="preserve"> </w:t>
      </w:r>
      <w:r w:rsidR="00BC5D76">
        <w:rPr>
          <w:rFonts w:ascii="Arial" w:eastAsia="Calibri" w:hAnsi="Arial" w:cs="Arial"/>
          <w:sz w:val="22"/>
          <w:szCs w:val="22"/>
        </w:rPr>
        <w:t>is</w:t>
      </w:r>
      <w:r w:rsidRPr="00CB72EE">
        <w:rPr>
          <w:rFonts w:ascii="Arial" w:eastAsia="Calibri" w:hAnsi="Arial" w:cs="Arial"/>
          <w:sz w:val="22"/>
          <w:szCs w:val="22"/>
        </w:rPr>
        <w:t xml:space="preserve"> prepared</w:t>
      </w:r>
      <w:r w:rsidR="00641BAB">
        <w:rPr>
          <w:rFonts w:ascii="Arial" w:eastAsia="Calibri" w:hAnsi="Arial" w:cs="Arial"/>
          <w:sz w:val="22"/>
          <w:szCs w:val="22"/>
        </w:rPr>
        <w:t xml:space="preserve"> by</w:t>
      </w:r>
      <w:r w:rsidRPr="00CB72EE">
        <w:rPr>
          <w:rFonts w:ascii="Arial" w:eastAsia="Calibri" w:hAnsi="Arial" w:cs="Arial"/>
          <w:sz w:val="22"/>
          <w:szCs w:val="22"/>
        </w:rPr>
        <w:t xml:space="preserve"> using the same accounting policies and methods of computation as were used for the financial statements for the year ended </w:t>
      </w:r>
      <w:r w:rsidR="00174218">
        <w:rPr>
          <w:rFonts w:ascii="Arial" w:eastAsia="Calibri" w:hAnsi="Arial" w:cs="Arial"/>
          <w:sz w:val="22"/>
          <w:szCs w:val="22"/>
        </w:rPr>
        <w:t xml:space="preserve">    </w:t>
      </w:r>
      <w:r w:rsidR="00B67105">
        <w:rPr>
          <w:rFonts w:ascii="Arial" w:eastAsia="Calibri" w:hAnsi="Arial" w:cs="Arial"/>
          <w:sz w:val="22"/>
          <w:szCs w:val="22"/>
        </w:rPr>
        <w:t xml:space="preserve">         </w:t>
      </w:r>
      <w:r w:rsidRPr="00CB72EE">
        <w:rPr>
          <w:rFonts w:ascii="Arial" w:eastAsia="Calibri" w:hAnsi="Arial" w:cs="Arial"/>
          <w:sz w:val="22"/>
          <w:szCs w:val="22"/>
        </w:rPr>
        <w:t>31 December 20</w:t>
      </w:r>
      <w:r w:rsidR="008B22C0">
        <w:rPr>
          <w:rFonts w:ascii="Arial" w:eastAsia="Calibri" w:hAnsi="Arial" w:cs="Arial"/>
          <w:sz w:val="22"/>
          <w:szCs w:val="22"/>
        </w:rPr>
        <w:t>20</w:t>
      </w:r>
      <w:r w:rsidR="0096481C">
        <w:rPr>
          <w:rFonts w:ascii="Arial" w:eastAsia="Calibri" w:hAnsi="Arial" w:cs="Arial"/>
          <w:sz w:val="22"/>
          <w:szCs w:val="22"/>
        </w:rPr>
        <w:t xml:space="preserve"> and additional accounting policy relating to investment in associate as follow.</w:t>
      </w:r>
    </w:p>
    <w:p w:rsidR="0096481C" w:rsidRDefault="0096481C" w:rsidP="0096481C">
      <w:pPr>
        <w:spacing w:before="120" w:after="120" w:line="380" w:lineRule="exact"/>
        <w:ind w:left="540" w:hanging="540"/>
        <w:rPr>
          <w:rFonts w:ascii="Arial" w:hAnsi="Arial" w:cs="Arial"/>
          <w:b/>
          <w:bCs/>
          <w:sz w:val="22"/>
        </w:rPr>
      </w:pPr>
      <w:r>
        <w:rPr>
          <w:rFonts w:ascii="Arial" w:hAnsi="Arial" w:cs="Arial"/>
          <w:b/>
          <w:bCs/>
          <w:sz w:val="22"/>
        </w:rPr>
        <w:tab/>
        <w:t>Investment in associate</w:t>
      </w:r>
    </w:p>
    <w:p w:rsidR="0096481C" w:rsidRDefault="0096481C" w:rsidP="0096481C">
      <w:pPr>
        <w:pStyle w:val="Caption"/>
        <w:tabs>
          <w:tab w:val="left" w:pos="720"/>
        </w:tabs>
        <w:ind w:left="540" w:right="0" w:firstLine="0"/>
        <w:rPr>
          <w:rFonts w:ascii="Arial" w:hAnsi="Arial" w:cs="Arial"/>
          <w:sz w:val="22"/>
          <w:szCs w:val="22"/>
          <w:u w:val="none"/>
        </w:rPr>
      </w:pPr>
      <w:r>
        <w:rPr>
          <w:rFonts w:ascii="Arial" w:hAnsi="Arial" w:cs="Arial"/>
          <w:sz w:val="22"/>
          <w:szCs w:val="22"/>
          <w:u w:val="none"/>
        </w:rPr>
        <w:t>Investment in associate is accounted for in the consolidated financial statements using the equity method.</w:t>
      </w:r>
    </w:p>
    <w:p w:rsidR="0096481C" w:rsidRDefault="0096481C" w:rsidP="0096481C">
      <w:pPr>
        <w:pStyle w:val="Caption"/>
        <w:tabs>
          <w:tab w:val="left" w:pos="720"/>
        </w:tabs>
        <w:ind w:left="540" w:right="0" w:firstLine="0"/>
        <w:rPr>
          <w:rFonts w:ascii="Arial" w:hAnsi="Arial" w:cs="Arial"/>
          <w:sz w:val="22"/>
          <w:szCs w:val="22"/>
          <w:u w:val="none"/>
        </w:rPr>
      </w:pPr>
      <w:r>
        <w:rPr>
          <w:rFonts w:ascii="Arial" w:hAnsi="Arial" w:cs="Arial"/>
          <w:sz w:val="22"/>
          <w:szCs w:val="22"/>
          <w:u w:val="none"/>
        </w:rPr>
        <w:t xml:space="preserve">Investment in associate is accounted for in the separate financial statements using the cost method </w:t>
      </w:r>
      <w:r w:rsidR="001D1D68" w:rsidRPr="001D1D68">
        <w:rPr>
          <w:rFonts w:ascii="Arial" w:hAnsi="Arial" w:cs="Arial"/>
          <w:sz w:val="22"/>
          <w:szCs w:val="22"/>
          <w:u w:val="none"/>
        </w:rPr>
        <w:t>less allowance for loss on impairment of investments (if any).</w:t>
      </w:r>
    </w:p>
    <w:bookmarkEnd w:id="0"/>
    <w:p w:rsidR="00AD7C99" w:rsidRDefault="00AD7C9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5210B0" w:rsidRPr="00794DA6" w:rsidRDefault="008B22C0" w:rsidP="0055587C">
      <w:pPr>
        <w:tabs>
          <w:tab w:val="left" w:pos="900"/>
          <w:tab w:val="left" w:pos="2160"/>
          <w:tab w:val="right" w:pos="7200"/>
          <w:tab w:val="right" w:pos="854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2</w:t>
      </w:r>
      <w:r w:rsidR="006F0F66" w:rsidRPr="00794DA6">
        <w:rPr>
          <w:rFonts w:ascii="Arial" w:hAnsi="Arial" w:cs="Arial"/>
          <w:b/>
          <w:bCs/>
          <w:sz w:val="22"/>
          <w:szCs w:val="22"/>
        </w:rPr>
        <w:t>.</w:t>
      </w:r>
      <w:r w:rsidR="006F0F66" w:rsidRPr="00794DA6">
        <w:rPr>
          <w:rFonts w:ascii="Arial" w:hAnsi="Arial" w:cs="Arial"/>
          <w:b/>
          <w:bCs/>
          <w:sz w:val="22"/>
          <w:szCs w:val="22"/>
        </w:rPr>
        <w:tab/>
      </w:r>
      <w:r w:rsidR="00E62BEE" w:rsidRPr="00794DA6">
        <w:rPr>
          <w:rFonts w:ascii="Arial" w:hAnsi="Arial" w:cs="Arial"/>
          <w:b/>
          <w:bCs/>
          <w:sz w:val="22"/>
          <w:szCs w:val="22"/>
        </w:rPr>
        <w:t>Related party transactions</w:t>
      </w:r>
    </w:p>
    <w:p w:rsidR="001D1D68" w:rsidRDefault="001D1D68" w:rsidP="001D1D68">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sz w:val="22"/>
          <w:szCs w:val="22"/>
          <w:cs/>
        </w:rPr>
        <w:tab/>
      </w:r>
      <w:r>
        <w:rPr>
          <w:rFonts w:ascii="Arial" w:hAnsi="Arial" w:cs="Arial"/>
          <w:sz w:val="22"/>
          <w:szCs w:val="22"/>
        </w:rPr>
        <w:t xml:space="preserve">The relationships between the Company and its related parties are </w:t>
      </w:r>
      <w:proofErr w:type="spellStart"/>
      <w:r>
        <w:rPr>
          <w:rFonts w:ascii="Arial" w:hAnsi="Arial" w:cs="Arial"/>
          <w:sz w:val="22"/>
          <w:szCs w:val="22"/>
        </w:rPr>
        <w:t>summarised</w:t>
      </w:r>
      <w:proofErr w:type="spellEnd"/>
      <w:r>
        <w:rPr>
          <w:rFonts w:ascii="Arial" w:hAnsi="Arial" w:cs="Arial"/>
          <w:sz w:val="22"/>
          <w:szCs w:val="22"/>
        </w:rPr>
        <w:t xml:space="preserve"> below.</w:t>
      </w:r>
    </w:p>
    <w:tbl>
      <w:tblPr>
        <w:tblW w:w="9342" w:type="dxa"/>
        <w:tblInd w:w="450" w:type="dxa"/>
        <w:tblLook w:val="04A0" w:firstRow="1" w:lastRow="0" w:firstColumn="1" w:lastColumn="0" w:noHBand="0" w:noVBand="1"/>
      </w:tblPr>
      <w:tblGrid>
        <w:gridCol w:w="5557"/>
        <w:gridCol w:w="3785"/>
      </w:tblGrid>
      <w:tr w:rsidR="001D1D68" w:rsidTr="001D1D68">
        <w:trPr>
          <w:tblHeader/>
        </w:trPr>
        <w:tc>
          <w:tcPr>
            <w:tcW w:w="5557" w:type="dxa"/>
            <w:hideMark/>
          </w:tcPr>
          <w:p w:rsidR="001D1D68" w:rsidRDefault="001D1D68" w:rsidP="001D1D68">
            <w:pPr>
              <w:pBdr>
                <w:bottom w:val="single" w:sz="4" w:space="1" w:color="auto"/>
              </w:pBdr>
              <w:tabs>
                <w:tab w:val="left" w:pos="900"/>
                <w:tab w:val="left" w:pos="2160"/>
                <w:tab w:val="decimal" w:pos="7380"/>
                <w:tab w:val="center" w:pos="8460"/>
              </w:tabs>
              <w:spacing w:line="380" w:lineRule="exact"/>
              <w:jc w:val="center"/>
              <w:rPr>
                <w:rFonts w:ascii="Arial" w:hAnsi="Arial" w:cs="Arial"/>
                <w:sz w:val="20"/>
                <w:szCs w:val="20"/>
              </w:rPr>
            </w:pPr>
            <w:r>
              <w:rPr>
                <w:rFonts w:ascii="Arial" w:hAnsi="Arial" w:cs="Arial"/>
                <w:sz w:val="20"/>
                <w:szCs w:val="20"/>
              </w:rPr>
              <w:t>Name</w:t>
            </w:r>
          </w:p>
        </w:tc>
        <w:tc>
          <w:tcPr>
            <w:tcW w:w="3785" w:type="dxa"/>
            <w:hideMark/>
          </w:tcPr>
          <w:p w:rsidR="001D1D68" w:rsidRDefault="001D1D68" w:rsidP="001D1D68">
            <w:pPr>
              <w:pBdr>
                <w:bottom w:val="single" w:sz="4" w:space="1" w:color="auto"/>
              </w:pBdr>
              <w:tabs>
                <w:tab w:val="left" w:pos="900"/>
                <w:tab w:val="left" w:pos="2160"/>
                <w:tab w:val="decimal" w:pos="7380"/>
                <w:tab w:val="center" w:pos="8460"/>
              </w:tabs>
              <w:spacing w:line="380" w:lineRule="exact"/>
              <w:ind w:left="162" w:right="-18" w:hanging="162"/>
              <w:jc w:val="center"/>
              <w:rPr>
                <w:rFonts w:ascii="Arial" w:hAnsi="Arial" w:cs="Arial"/>
                <w:sz w:val="20"/>
                <w:szCs w:val="20"/>
              </w:rPr>
            </w:pPr>
            <w:r>
              <w:rPr>
                <w:rFonts w:ascii="Arial" w:hAnsi="Arial" w:cs="Arial"/>
                <w:sz w:val="20"/>
                <w:szCs w:val="20"/>
              </w:rPr>
              <w:t>Relationship</w:t>
            </w:r>
          </w:p>
        </w:tc>
      </w:tr>
      <w:tr w:rsidR="001D1D68" w:rsidTr="001D1D68">
        <w:tc>
          <w:tcPr>
            <w:tcW w:w="5557" w:type="dxa"/>
            <w:hideMark/>
          </w:tcPr>
          <w:p w:rsidR="001D1D68" w:rsidRDefault="001D1D68" w:rsidP="001D1D68">
            <w:pPr>
              <w:tabs>
                <w:tab w:val="left" w:pos="900"/>
                <w:tab w:val="left" w:pos="2160"/>
                <w:tab w:val="decimal" w:pos="7380"/>
                <w:tab w:val="center" w:pos="8460"/>
              </w:tabs>
              <w:spacing w:line="380" w:lineRule="exact"/>
              <w:ind w:right="72"/>
              <w:jc w:val="thaiDistribute"/>
              <w:rPr>
                <w:rFonts w:ascii="Arial" w:hAnsi="Arial" w:cs="Arial"/>
                <w:sz w:val="20"/>
                <w:szCs w:val="20"/>
              </w:rPr>
            </w:pPr>
            <w:proofErr w:type="spellStart"/>
            <w:r>
              <w:rPr>
                <w:rFonts w:ascii="Arial" w:hAnsi="Arial" w:cs="Arial"/>
                <w:sz w:val="20"/>
                <w:szCs w:val="20"/>
              </w:rPr>
              <w:t>Kanha</w:t>
            </w:r>
            <w:proofErr w:type="spellEnd"/>
            <w:r>
              <w:rPr>
                <w:rFonts w:ascii="Arial" w:hAnsi="Arial" w:cs="Arial"/>
                <w:sz w:val="20"/>
                <w:szCs w:val="20"/>
              </w:rPr>
              <w:t xml:space="preserve"> Solar Power Company Limited</w:t>
            </w:r>
          </w:p>
        </w:tc>
        <w:tc>
          <w:tcPr>
            <w:tcW w:w="3785" w:type="dxa"/>
            <w:hideMark/>
          </w:tcPr>
          <w:p w:rsidR="001D1D68" w:rsidRDefault="001D1D68" w:rsidP="001D1D68">
            <w:pPr>
              <w:tabs>
                <w:tab w:val="left" w:pos="900"/>
                <w:tab w:val="left" w:pos="2160"/>
                <w:tab w:val="decimal" w:pos="7380"/>
                <w:tab w:val="center" w:pos="8460"/>
              </w:tabs>
              <w:spacing w:line="380" w:lineRule="exact"/>
              <w:ind w:left="162" w:right="-18" w:hanging="162"/>
              <w:rPr>
                <w:rFonts w:ascii="Arial" w:hAnsi="Arial" w:cs="Arial"/>
                <w:sz w:val="20"/>
                <w:szCs w:val="20"/>
              </w:rPr>
            </w:pPr>
            <w:r>
              <w:rPr>
                <w:rFonts w:ascii="Arial" w:hAnsi="Arial" w:cs="Arial"/>
                <w:sz w:val="20"/>
                <w:szCs w:val="20"/>
              </w:rPr>
              <w:t>Subsidiary</w:t>
            </w:r>
          </w:p>
        </w:tc>
      </w:tr>
      <w:tr w:rsidR="001D1D68" w:rsidTr="001D1D68">
        <w:tc>
          <w:tcPr>
            <w:tcW w:w="5557" w:type="dxa"/>
            <w:hideMark/>
          </w:tcPr>
          <w:p w:rsidR="001D1D68" w:rsidRDefault="001D1D68" w:rsidP="001D1D68">
            <w:pPr>
              <w:tabs>
                <w:tab w:val="left" w:pos="900"/>
                <w:tab w:val="left" w:pos="2160"/>
                <w:tab w:val="decimal" w:pos="7380"/>
                <w:tab w:val="center" w:pos="8460"/>
              </w:tabs>
              <w:spacing w:line="380" w:lineRule="exact"/>
              <w:ind w:right="72"/>
              <w:jc w:val="thaiDistribute"/>
              <w:rPr>
                <w:rFonts w:ascii="Arial" w:hAnsi="Arial" w:cs="Arial"/>
                <w:sz w:val="20"/>
                <w:szCs w:val="20"/>
              </w:rPr>
            </w:pPr>
            <w:r>
              <w:rPr>
                <w:rFonts w:ascii="Arial" w:hAnsi="Arial" w:cs="Arial"/>
                <w:sz w:val="20"/>
                <w:szCs w:val="20"/>
              </w:rPr>
              <w:t>Solar Go Green Company Limited</w:t>
            </w:r>
          </w:p>
        </w:tc>
        <w:tc>
          <w:tcPr>
            <w:tcW w:w="3785" w:type="dxa"/>
            <w:hideMark/>
          </w:tcPr>
          <w:p w:rsidR="001D1D68" w:rsidRDefault="001D1D68" w:rsidP="001D1D68">
            <w:pPr>
              <w:tabs>
                <w:tab w:val="left" w:pos="900"/>
                <w:tab w:val="left" w:pos="2160"/>
                <w:tab w:val="decimal" w:pos="7380"/>
                <w:tab w:val="center" w:pos="8460"/>
              </w:tabs>
              <w:spacing w:line="380" w:lineRule="exact"/>
              <w:ind w:left="162" w:right="-18" w:hanging="162"/>
              <w:rPr>
                <w:rFonts w:ascii="Arial" w:hAnsi="Arial" w:cs="Arial"/>
                <w:sz w:val="20"/>
                <w:szCs w:val="20"/>
              </w:rPr>
            </w:pPr>
            <w:r>
              <w:rPr>
                <w:rFonts w:ascii="Arial" w:hAnsi="Arial" w:cs="Arial"/>
                <w:sz w:val="20"/>
                <w:szCs w:val="20"/>
              </w:rPr>
              <w:t>Subsidiary</w:t>
            </w:r>
          </w:p>
        </w:tc>
      </w:tr>
      <w:tr w:rsidR="001D1D68" w:rsidTr="001D1D68">
        <w:tc>
          <w:tcPr>
            <w:tcW w:w="5557" w:type="dxa"/>
            <w:hideMark/>
          </w:tcPr>
          <w:p w:rsidR="001D1D68" w:rsidRDefault="001D1D68" w:rsidP="001D1D68">
            <w:pPr>
              <w:tabs>
                <w:tab w:val="left" w:pos="900"/>
                <w:tab w:val="left" w:pos="2160"/>
                <w:tab w:val="decimal" w:pos="7380"/>
                <w:tab w:val="center" w:pos="8460"/>
              </w:tabs>
              <w:spacing w:line="380" w:lineRule="exact"/>
              <w:ind w:right="72"/>
              <w:jc w:val="thaiDistribute"/>
              <w:rPr>
                <w:rFonts w:ascii="Arial" w:hAnsi="Arial" w:cs="Arial"/>
                <w:sz w:val="20"/>
                <w:szCs w:val="20"/>
              </w:rPr>
            </w:pPr>
            <w:r>
              <w:rPr>
                <w:rFonts w:ascii="Arial" w:hAnsi="Arial" w:cs="Arial"/>
                <w:sz w:val="20"/>
                <w:szCs w:val="20"/>
              </w:rPr>
              <w:t>Wind Go Green Company Limited</w:t>
            </w:r>
          </w:p>
        </w:tc>
        <w:tc>
          <w:tcPr>
            <w:tcW w:w="3785" w:type="dxa"/>
            <w:hideMark/>
          </w:tcPr>
          <w:p w:rsidR="001D1D68" w:rsidRDefault="001D1D68" w:rsidP="001D1D68">
            <w:pPr>
              <w:tabs>
                <w:tab w:val="left" w:pos="900"/>
                <w:tab w:val="left" w:pos="2160"/>
                <w:tab w:val="decimal" w:pos="7380"/>
                <w:tab w:val="center" w:pos="8460"/>
              </w:tabs>
              <w:spacing w:line="380" w:lineRule="exact"/>
              <w:ind w:left="162" w:right="-18" w:hanging="162"/>
              <w:rPr>
                <w:rFonts w:ascii="Arial" w:hAnsi="Arial" w:cs="Arial"/>
                <w:sz w:val="20"/>
                <w:szCs w:val="20"/>
              </w:rPr>
            </w:pPr>
            <w:r>
              <w:rPr>
                <w:rFonts w:ascii="Arial" w:hAnsi="Arial" w:cs="Arial"/>
                <w:sz w:val="20"/>
                <w:szCs w:val="20"/>
              </w:rPr>
              <w:t>Subsidiary</w:t>
            </w:r>
          </w:p>
        </w:tc>
      </w:tr>
      <w:tr w:rsidR="001D1D68" w:rsidTr="001D1D68">
        <w:tc>
          <w:tcPr>
            <w:tcW w:w="5557" w:type="dxa"/>
            <w:hideMark/>
          </w:tcPr>
          <w:p w:rsidR="001D1D68" w:rsidRDefault="001D1D68" w:rsidP="001D1D68">
            <w:pPr>
              <w:tabs>
                <w:tab w:val="left" w:pos="900"/>
                <w:tab w:val="left" w:pos="2160"/>
                <w:tab w:val="decimal" w:pos="7380"/>
                <w:tab w:val="center" w:pos="8460"/>
              </w:tabs>
              <w:spacing w:line="380" w:lineRule="exact"/>
              <w:ind w:right="72"/>
              <w:jc w:val="thaiDistribute"/>
              <w:rPr>
                <w:rFonts w:ascii="Arial" w:hAnsi="Arial" w:cs="Arial"/>
                <w:sz w:val="20"/>
                <w:szCs w:val="20"/>
              </w:rPr>
            </w:pPr>
            <w:r>
              <w:rPr>
                <w:rFonts w:ascii="Arial" w:hAnsi="Arial" w:cs="Arial"/>
                <w:sz w:val="20"/>
                <w:szCs w:val="20"/>
              </w:rPr>
              <w:t>Bio Go Green Company Limited</w:t>
            </w:r>
          </w:p>
        </w:tc>
        <w:tc>
          <w:tcPr>
            <w:tcW w:w="3785" w:type="dxa"/>
            <w:hideMark/>
          </w:tcPr>
          <w:p w:rsidR="001D1D68" w:rsidRDefault="001D1D68" w:rsidP="001D1D68">
            <w:pPr>
              <w:tabs>
                <w:tab w:val="left" w:pos="900"/>
                <w:tab w:val="left" w:pos="2160"/>
                <w:tab w:val="decimal" w:pos="7380"/>
                <w:tab w:val="center" w:pos="8460"/>
              </w:tabs>
              <w:spacing w:line="380" w:lineRule="exact"/>
              <w:ind w:left="162" w:right="-18" w:hanging="162"/>
              <w:rPr>
                <w:rFonts w:ascii="Arial" w:hAnsi="Arial" w:cs="Arial"/>
                <w:sz w:val="20"/>
                <w:szCs w:val="20"/>
              </w:rPr>
            </w:pPr>
            <w:r>
              <w:rPr>
                <w:rFonts w:ascii="Arial" w:hAnsi="Arial" w:cs="Arial"/>
                <w:sz w:val="20"/>
                <w:szCs w:val="20"/>
              </w:rPr>
              <w:t>Subsidiary</w:t>
            </w:r>
          </w:p>
        </w:tc>
      </w:tr>
      <w:tr w:rsidR="001D1D68" w:rsidTr="001D1D68">
        <w:tc>
          <w:tcPr>
            <w:tcW w:w="5557" w:type="dxa"/>
            <w:hideMark/>
          </w:tcPr>
          <w:p w:rsidR="001D1D68" w:rsidRDefault="001D1D68" w:rsidP="001D1D68">
            <w:pPr>
              <w:tabs>
                <w:tab w:val="left" w:pos="900"/>
                <w:tab w:val="left" w:pos="2160"/>
                <w:tab w:val="decimal" w:pos="7380"/>
                <w:tab w:val="center" w:pos="8460"/>
              </w:tabs>
              <w:spacing w:line="380" w:lineRule="exact"/>
              <w:ind w:left="162" w:right="162" w:hanging="162"/>
              <w:jc w:val="thaiDistribute"/>
              <w:rPr>
                <w:rFonts w:ascii="Arial" w:eastAsia="MS Mincho" w:hAnsi="Arial" w:cs="Arial"/>
                <w:sz w:val="20"/>
                <w:szCs w:val="20"/>
              </w:rPr>
            </w:pPr>
            <w:r>
              <w:rPr>
                <w:rFonts w:ascii="Arial" w:eastAsia="MS Mincho" w:hAnsi="Arial" w:cs="Arial"/>
                <w:sz w:val="20"/>
                <w:szCs w:val="20"/>
              </w:rPr>
              <w:t>Power We Green Company Limited</w:t>
            </w:r>
          </w:p>
        </w:tc>
        <w:tc>
          <w:tcPr>
            <w:tcW w:w="3785" w:type="dxa"/>
            <w:hideMark/>
          </w:tcPr>
          <w:p w:rsidR="001D1D68" w:rsidRDefault="001D1D68" w:rsidP="001D1D68">
            <w:pPr>
              <w:tabs>
                <w:tab w:val="left" w:pos="900"/>
                <w:tab w:val="left" w:pos="2160"/>
                <w:tab w:val="decimal" w:pos="7380"/>
                <w:tab w:val="center" w:pos="8460"/>
              </w:tabs>
              <w:spacing w:line="380" w:lineRule="exact"/>
              <w:ind w:left="162" w:right="-18" w:hanging="162"/>
              <w:rPr>
                <w:rFonts w:ascii="Arial" w:hAnsi="Arial" w:cs="Arial"/>
                <w:sz w:val="20"/>
                <w:szCs w:val="20"/>
              </w:rPr>
            </w:pPr>
            <w:r>
              <w:rPr>
                <w:rFonts w:ascii="Arial" w:hAnsi="Arial" w:cs="Arial"/>
                <w:sz w:val="20"/>
                <w:szCs w:val="20"/>
              </w:rPr>
              <w:t>Subsidiary</w:t>
            </w:r>
          </w:p>
        </w:tc>
      </w:tr>
      <w:tr w:rsidR="001D1D68" w:rsidTr="001D1D68">
        <w:tc>
          <w:tcPr>
            <w:tcW w:w="5557" w:type="dxa"/>
            <w:hideMark/>
          </w:tcPr>
          <w:p w:rsidR="001D1D68" w:rsidRDefault="001D1D68" w:rsidP="001D1D68">
            <w:pPr>
              <w:tabs>
                <w:tab w:val="left" w:pos="900"/>
                <w:tab w:val="left" w:pos="2160"/>
                <w:tab w:val="decimal" w:pos="7380"/>
                <w:tab w:val="center" w:pos="8460"/>
              </w:tabs>
              <w:spacing w:line="380" w:lineRule="exact"/>
              <w:ind w:left="158" w:right="162" w:hanging="158"/>
              <w:jc w:val="thaiDistribute"/>
              <w:rPr>
                <w:rFonts w:ascii="Arial" w:eastAsia="MS Mincho" w:hAnsi="Arial" w:cs="Arial"/>
                <w:sz w:val="20"/>
                <w:szCs w:val="20"/>
              </w:rPr>
            </w:pPr>
            <w:r>
              <w:rPr>
                <w:rFonts w:ascii="Arial" w:eastAsia="MS Mincho" w:hAnsi="Arial" w:cs="Arial"/>
                <w:sz w:val="20"/>
                <w:szCs w:val="20"/>
              </w:rPr>
              <w:t>PST (</w:t>
            </w:r>
            <w:proofErr w:type="spellStart"/>
            <w:r>
              <w:rPr>
                <w:rFonts w:ascii="Arial" w:eastAsia="MS Mincho" w:hAnsi="Arial" w:cs="Arial"/>
                <w:sz w:val="20"/>
                <w:szCs w:val="20"/>
              </w:rPr>
              <w:t>Ubonratchathani</w:t>
            </w:r>
            <w:proofErr w:type="spellEnd"/>
            <w:r>
              <w:rPr>
                <w:rFonts w:ascii="Arial" w:eastAsia="MS Mincho" w:hAnsi="Arial" w:cs="Arial"/>
                <w:sz w:val="20"/>
                <w:szCs w:val="20"/>
              </w:rPr>
              <w:t>) Company Limited</w:t>
            </w:r>
          </w:p>
        </w:tc>
        <w:tc>
          <w:tcPr>
            <w:tcW w:w="3785" w:type="dxa"/>
            <w:hideMark/>
          </w:tcPr>
          <w:p w:rsidR="001D1D68" w:rsidRDefault="001D1D68" w:rsidP="001D1D68">
            <w:pPr>
              <w:tabs>
                <w:tab w:val="left" w:pos="900"/>
                <w:tab w:val="left" w:pos="2160"/>
                <w:tab w:val="decimal" w:pos="7380"/>
                <w:tab w:val="center" w:pos="8460"/>
              </w:tabs>
              <w:spacing w:line="380" w:lineRule="exact"/>
              <w:ind w:left="158" w:right="-18" w:hanging="158"/>
              <w:rPr>
                <w:rFonts w:ascii="Arial" w:hAnsi="Arial" w:cs="Arial"/>
                <w:sz w:val="20"/>
                <w:szCs w:val="20"/>
              </w:rPr>
            </w:pPr>
            <w:r>
              <w:rPr>
                <w:rFonts w:ascii="Arial" w:hAnsi="Arial" w:cs="Arial"/>
                <w:sz w:val="20"/>
                <w:szCs w:val="20"/>
              </w:rPr>
              <w:t>Subsidiary</w:t>
            </w:r>
          </w:p>
        </w:tc>
      </w:tr>
      <w:tr w:rsidR="001D1D68" w:rsidTr="001D1D68">
        <w:tc>
          <w:tcPr>
            <w:tcW w:w="5557" w:type="dxa"/>
            <w:hideMark/>
          </w:tcPr>
          <w:p w:rsidR="001D1D68" w:rsidRDefault="001D1D68" w:rsidP="001D1D68">
            <w:pPr>
              <w:tabs>
                <w:tab w:val="left" w:pos="900"/>
                <w:tab w:val="left" w:pos="2160"/>
                <w:tab w:val="decimal" w:pos="7380"/>
                <w:tab w:val="center" w:pos="8460"/>
              </w:tabs>
              <w:spacing w:line="380" w:lineRule="exact"/>
              <w:ind w:left="158" w:right="162" w:hanging="158"/>
              <w:jc w:val="thaiDistribute"/>
              <w:rPr>
                <w:rFonts w:ascii="Arial" w:eastAsia="MS Mincho" w:hAnsi="Arial" w:cs="Arial"/>
                <w:sz w:val="20"/>
                <w:szCs w:val="20"/>
              </w:rPr>
            </w:pPr>
            <w:r>
              <w:rPr>
                <w:rFonts w:ascii="Arial" w:eastAsia="MS Mincho" w:hAnsi="Arial" w:cs="Arial"/>
                <w:sz w:val="20"/>
                <w:szCs w:val="20"/>
              </w:rPr>
              <w:t>PST Energy Company Limited</w:t>
            </w:r>
          </w:p>
        </w:tc>
        <w:tc>
          <w:tcPr>
            <w:tcW w:w="3785" w:type="dxa"/>
            <w:hideMark/>
          </w:tcPr>
          <w:p w:rsidR="001D1D68" w:rsidRDefault="001D1D68" w:rsidP="001D1D68">
            <w:pPr>
              <w:tabs>
                <w:tab w:val="left" w:pos="900"/>
                <w:tab w:val="left" w:pos="2160"/>
                <w:tab w:val="decimal" w:pos="7380"/>
                <w:tab w:val="center" w:pos="8460"/>
              </w:tabs>
              <w:spacing w:line="380" w:lineRule="exact"/>
              <w:ind w:left="158" w:right="-108" w:hanging="158"/>
              <w:rPr>
                <w:rFonts w:ascii="Arial" w:hAnsi="Arial" w:cs="Arial"/>
                <w:sz w:val="20"/>
                <w:szCs w:val="20"/>
              </w:rPr>
            </w:pPr>
            <w:r>
              <w:rPr>
                <w:rFonts w:ascii="Arial" w:hAnsi="Arial" w:cs="Arial"/>
                <w:sz w:val="20"/>
                <w:szCs w:val="20"/>
              </w:rPr>
              <w:t>Subsidiary</w:t>
            </w:r>
          </w:p>
        </w:tc>
      </w:tr>
      <w:tr w:rsidR="001D1D68" w:rsidTr="001D1D68">
        <w:tc>
          <w:tcPr>
            <w:tcW w:w="5557" w:type="dxa"/>
            <w:hideMark/>
          </w:tcPr>
          <w:p w:rsidR="001D1D68" w:rsidRDefault="001D1D68" w:rsidP="001D1D68">
            <w:pPr>
              <w:tabs>
                <w:tab w:val="left" w:pos="900"/>
                <w:tab w:val="left" w:pos="2160"/>
                <w:tab w:val="decimal" w:pos="7380"/>
                <w:tab w:val="center" w:pos="8460"/>
              </w:tabs>
              <w:spacing w:line="380" w:lineRule="exact"/>
              <w:ind w:left="158" w:right="162" w:hanging="158"/>
              <w:jc w:val="thaiDistribute"/>
              <w:rPr>
                <w:rFonts w:ascii="Arial" w:eastAsia="MS Mincho" w:hAnsi="Arial" w:cs="Arial"/>
                <w:sz w:val="20"/>
                <w:szCs w:val="20"/>
              </w:rPr>
            </w:pPr>
            <w:r>
              <w:rPr>
                <w:rFonts w:ascii="Arial" w:eastAsia="MS Mincho" w:hAnsi="Arial" w:cs="Arial"/>
                <w:sz w:val="20"/>
                <w:szCs w:val="20"/>
              </w:rPr>
              <w:t>PST Energy 1 Company Limited</w:t>
            </w:r>
          </w:p>
        </w:tc>
        <w:tc>
          <w:tcPr>
            <w:tcW w:w="3785" w:type="dxa"/>
            <w:hideMark/>
          </w:tcPr>
          <w:p w:rsidR="001D1D68" w:rsidRDefault="001D1D68" w:rsidP="001D1D68">
            <w:pPr>
              <w:tabs>
                <w:tab w:val="left" w:pos="900"/>
                <w:tab w:val="left" w:pos="2160"/>
                <w:tab w:val="decimal" w:pos="7380"/>
                <w:tab w:val="center" w:pos="8460"/>
              </w:tabs>
              <w:spacing w:line="380" w:lineRule="exact"/>
              <w:ind w:left="158" w:right="-108" w:hanging="158"/>
              <w:rPr>
                <w:rFonts w:ascii="Arial" w:hAnsi="Arial" w:cs="Arial"/>
                <w:sz w:val="20"/>
                <w:szCs w:val="20"/>
              </w:rPr>
            </w:pPr>
            <w:r>
              <w:rPr>
                <w:rFonts w:ascii="Arial" w:hAnsi="Arial" w:cs="Arial"/>
                <w:sz w:val="20"/>
                <w:szCs w:val="20"/>
              </w:rPr>
              <w:t>Subsidiary</w:t>
            </w:r>
          </w:p>
        </w:tc>
      </w:tr>
      <w:tr w:rsidR="001D1D68" w:rsidTr="001D1D68">
        <w:tc>
          <w:tcPr>
            <w:tcW w:w="5557" w:type="dxa"/>
            <w:hideMark/>
          </w:tcPr>
          <w:p w:rsidR="001D1D68" w:rsidRDefault="001D1D68" w:rsidP="001D1D68">
            <w:pPr>
              <w:tabs>
                <w:tab w:val="left" w:pos="900"/>
                <w:tab w:val="left" w:pos="2160"/>
                <w:tab w:val="decimal" w:pos="7380"/>
                <w:tab w:val="center" w:pos="8460"/>
              </w:tabs>
              <w:spacing w:line="380" w:lineRule="exact"/>
              <w:ind w:left="158" w:right="162" w:hanging="158"/>
              <w:jc w:val="thaiDistribute"/>
              <w:rPr>
                <w:rFonts w:ascii="Arial" w:eastAsia="MS Mincho" w:hAnsi="Arial" w:cs="Arial"/>
                <w:sz w:val="20"/>
                <w:szCs w:val="20"/>
              </w:rPr>
            </w:pPr>
            <w:r>
              <w:rPr>
                <w:rFonts w:ascii="Arial" w:eastAsia="MS Mincho" w:hAnsi="Arial" w:cs="Arial"/>
                <w:sz w:val="20"/>
                <w:szCs w:val="20"/>
              </w:rPr>
              <w:t>PST Energy 2 Company Limited</w:t>
            </w:r>
          </w:p>
        </w:tc>
        <w:tc>
          <w:tcPr>
            <w:tcW w:w="3785" w:type="dxa"/>
            <w:hideMark/>
          </w:tcPr>
          <w:p w:rsidR="001D1D68" w:rsidRDefault="001D1D68" w:rsidP="001D1D68">
            <w:pPr>
              <w:tabs>
                <w:tab w:val="left" w:pos="900"/>
                <w:tab w:val="left" w:pos="2160"/>
                <w:tab w:val="decimal" w:pos="7380"/>
                <w:tab w:val="center" w:pos="8460"/>
              </w:tabs>
              <w:spacing w:line="380" w:lineRule="exact"/>
              <w:ind w:left="158" w:right="-108" w:hanging="158"/>
              <w:rPr>
                <w:rFonts w:ascii="Arial" w:hAnsi="Arial" w:cs="Arial"/>
                <w:sz w:val="20"/>
                <w:szCs w:val="20"/>
              </w:rPr>
            </w:pPr>
            <w:r>
              <w:rPr>
                <w:rFonts w:ascii="Arial" w:hAnsi="Arial" w:cs="Arial"/>
                <w:sz w:val="20"/>
                <w:szCs w:val="20"/>
              </w:rPr>
              <w:t>Subsidiary</w:t>
            </w:r>
          </w:p>
        </w:tc>
      </w:tr>
      <w:tr w:rsidR="001D1D68" w:rsidTr="001D1D68">
        <w:tc>
          <w:tcPr>
            <w:tcW w:w="5557" w:type="dxa"/>
            <w:hideMark/>
          </w:tcPr>
          <w:p w:rsidR="001D1D68" w:rsidRDefault="001D1D68" w:rsidP="001D1D68">
            <w:pPr>
              <w:tabs>
                <w:tab w:val="left" w:pos="900"/>
                <w:tab w:val="left" w:pos="2160"/>
                <w:tab w:val="decimal" w:pos="7380"/>
                <w:tab w:val="center" w:pos="8460"/>
              </w:tabs>
              <w:spacing w:line="380" w:lineRule="exact"/>
              <w:ind w:left="158" w:right="162" w:hanging="158"/>
              <w:jc w:val="thaiDistribute"/>
              <w:rPr>
                <w:rFonts w:ascii="Arial" w:eastAsia="MS Mincho" w:hAnsi="Arial" w:cs="Arial"/>
                <w:sz w:val="20"/>
                <w:szCs w:val="20"/>
              </w:rPr>
            </w:pPr>
            <w:r>
              <w:rPr>
                <w:rFonts w:ascii="Arial" w:eastAsia="MS Mincho" w:hAnsi="Arial" w:cs="Arial"/>
                <w:sz w:val="20"/>
                <w:szCs w:val="20"/>
              </w:rPr>
              <w:t>PST Energy 3 Company Limited</w:t>
            </w:r>
          </w:p>
        </w:tc>
        <w:tc>
          <w:tcPr>
            <w:tcW w:w="3785" w:type="dxa"/>
            <w:hideMark/>
          </w:tcPr>
          <w:p w:rsidR="001D1D68" w:rsidRDefault="001D1D68" w:rsidP="001D1D68">
            <w:pPr>
              <w:tabs>
                <w:tab w:val="left" w:pos="900"/>
                <w:tab w:val="left" w:pos="2160"/>
                <w:tab w:val="decimal" w:pos="7380"/>
                <w:tab w:val="center" w:pos="8460"/>
              </w:tabs>
              <w:spacing w:line="380" w:lineRule="exact"/>
              <w:ind w:left="158" w:right="-108" w:hanging="158"/>
              <w:rPr>
                <w:rFonts w:ascii="Arial" w:hAnsi="Arial" w:cs="Arial"/>
                <w:sz w:val="20"/>
                <w:szCs w:val="20"/>
              </w:rPr>
            </w:pPr>
            <w:r>
              <w:rPr>
                <w:rFonts w:ascii="Arial" w:hAnsi="Arial" w:cs="Arial"/>
                <w:sz w:val="20"/>
                <w:szCs w:val="20"/>
              </w:rPr>
              <w:t>Subsidiary</w:t>
            </w:r>
          </w:p>
        </w:tc>
      </w:tr>
      <w:tr w:rsidR="004910B5" w:rsidTr="001D1D68">
        <w:tc>
          <w:tcPr>
            <w:tcW w:w="5557" w:type="dxa"/>
          </w:tcPr>
          <w:p w:rsidR="004910B5" w:rsidRDefault="004910B5" w:rsidP="001D1D68">
            <w:pPr>
              <w:tabs>
                <w:tab w:val="left" w:pos="900"/>
                <w:tab w:val="left" w:pos="2160"/>
                <w:tab w:val="decimal" w:pos="7380"/>
                <w:tab w:val="center" w:pos="8460"/>
              </w:tabs>
              <w:spacing w:line="380" w:lineRule="exact"/>
              <w:ind w:left="158" w:right="162" w:hanging="158"/>
              <w:jc w:val="thaiDistribute"/>
              <w:rPr>
                <w:rFonts w:ascii="Arial" w:eastAsia="MS Mincho" w:hAnsi="Arial" w:cs="Arial"/>
                <w:sz w:val="20"/>
                <w:szCs w:val="20"/>
              </w:rPr>
            </w:pPr>
            <w:r>
              <w:rPr>
                <w:rFonts w:ascii="Arial" w:eastAsia="MS Mincho" w:hAnsi="Arial" w:cs="Arial"/>
                <w:sz w:val="20"/>
                <w:szCs w:val="20"/>
              </w:rPr>
              <w:t>Global Solar Energy Company Limited</w:t>
            </w:r>
          </w:p>
        </w:tc>
        <w:tc>
          <w:tcPr>
            <w:tcW w:w="3785" w:type="dxa"/>
          </w:tcPr>
          <w:p w:rsidR="004910B5" w:rsidRDefault="004910B5" w:rsidP="001D1D68">
            <w:pPr>
              <w:tabs>
                <w:tab w:val="left" w:pos="900"/>
                <w:tab w:val="left" w:pos="2160"/>
                <w:tab w:val="decimal" w:pos="7380"/>
                <w:tab w:val="center" w:pos="8460"/>
              </w:tabs>
              <w:spacing w:line="380" w:lineRule="exact"/>
              <w:ind w:left="158" w:right="-108" w:hanging="158"/>
              <w:rPr>
                <w:rFonts w:ascii="Arial" w:hAnsi="Arial" w:cs="Arial"/>
                <w:sz w:val="20"/>
                <w:szCs w:val="20"/>
              </w:rPr>
            </w:pPr>
          </w:p>
        </w:tc>
      </w:tr>
      <w:tr w:rsidR="001D1D68" w:rsidTr="001D1D68">
        <w:tc>
          <w:tcPr>
            <w:tcW w:w="5557" w:type="dxa"/>
            <w:hideMark/>
          </w:tcPr>
          <w:p w:rsidR="001D1D68" w:rsidRDefault="004910B5" w:rsidP="001D1D68">
            <w:pPr>
              <w:tabs>
                <w:tab w:val="left" w:pos="900"/>
                <w:tab w:val="left" w:pos="2160"/>
                <w:tab w:val="decimal" w:pos="7380"/>
                <w:tab w:val="center" w:pos="8460"/>
              </w:tabs>
              <w:spacing w:line="380" w:lineRule="exact"/>
              <w:ind w:left="158" w:right="162" w:hanging="158"/>
              <w:jc w:val="thaiDistribute"/>
              <w:rPr>
                <w:rFonts w:ascii="Arial" w:eastAsia="MS Mincho" w:hAnsi="Arial" w:cs="Arial"/>
                <w:sz w:val="20"/>
                <w:szCs w:val="20"/>
              </w:rPr>
            </w:pPr>
            <w:r>
              <w:rPr>
                <w:rFonts w:ascii="Arial" w:eastAsia="MS Mincho" w:hAnsi="Arial" w:cs="Arial"/>
                <w:sz w:val="20"/>
                <w:szCs w:val="20"/>
              </w:rPr>
              <w:t xml:space="preserve">  (Formerly known as “</w:t>
            </w:r>
            <w:r w:rsidR="001D1D68">
              <w:rPr>
                <w:rFonts w:ascii="Arial" w:eastAsia="MS Mincho" w:hAnsi="Arial" w:cs="Arial"/>
                <w:sz w:val="20"/>
                <w:szCs w:val="20"/>
              </w:rPr>
              <w:t>PST Energy 4 Company Limited</w:t>
            </w:r>
            <w:r>
              <w:rPr>
                <w:rFonts w:ascii="Arial" w:eastAsia="MS Mincho" w:hAnsi="Arial" w:cs="Arial"/>
                <w:sz w:val="20"/>
                <w:szCs w:val="20"/>
              </w:rPr>
              <w:t>”)</w:t>
            </w:r>
          </w:p>
        </w:tc>
        <w:tc>
          <w:tcPr>
            <w:tcW w:w="3785" w:type="dxa"/>
            <w:hideMark/>
          </w:tcPr>
          <w:p w:rsidR="001D1D68" w:rsidRDefault="001D1D68" w:rsidP="001D1D68">
            <w:pPr>
              <w:tabs>
                <w:tab w:val="left" w:pos="900"/>
                <w:tab w:val="left" w:pos="2160"/>
                <w:tab w:val="decimal" w:pos="7380"/>
                <w:tab w:val="center" w:pos="8460"/>
              </w:tabs>
              <w:spacing w:line="380" w:lineRule="exact"/>
              <w:ind w:left="158" w:right="-108" w:hanging="158"/>
              <w:rPr>
                <w:rFonts w:ascii="Arial" w:hAnsi="Arial" w:cs="Arial"/>
                <w:sz w:val="20"/>
                <w:szCs w:val="20"/>
              </w:rPr>
            </w:pPr>
            <w:r>
              <w:rPr>
                <w:rFonts w:ascii="Arial" w:hAnsi="Arial" w:cs="Arial"/>
                <w:sz w:val="20"/>
                <w:szCs w:val="20"/>
              </w:rPr>
              <w:t>Subsidiary</w:t>
            </w:r>
          </w:p>
        </w:tc>
      </w:tr>
      <w:tr w:rsidR="001D1D68" w:rsidTr="001D1D68">
        <w:tc>
          <w:tcPr>
            <w:tcW w:w="5557" w:type="dxa"/>
            <w:hideMark/>
          </w:tcPr>
          <w:p w:rsidR="001D1D68" w:rsidRDefault="001D1D68" w:rsidP="001D1D68">
            <w:pPr>
              <w:tabs>
                <w:tab w:val="left" w:pos="900"/>
                <w:tab w:val="left" w:pos="2160"/>
                <w:tab w:val="decimal" w:pos="7380"/>
                <w:tab w:val="center" w:pos="8460"/>
              </w:tabs>
              <w:spacing w:line="380" w:lineRule="exact"/>
              <w:ind w:left="158" w:right="162" w:hanging="158"/>
              <w:jc w:val="thaiDistribute"/>
              <w:rPr>
                <w:rFonts w:ascii="Arial" w:eastAsia="MS Mincho" w:hAnsi="Arial" w:cs="Arial"/>
                <w:sz w:val="20"/>
                <w:szCs w:val="20"/>
              </w:rPr>
            </w:pPr>
            <w:r>
              <w:rPr>
                <w:rFonts w:ascii="Arial" w:eastAsia="MS Mincho" w:hAnsi="Arial" w:cs="Arial"/>
                <w:sz w:val="20"/>
                <w:szCs w:val="20"/>
              </w:rPr>
              <w:t>PST Energy 7 Company Limited</w:t>
            </w:r>
          </w:p>
        </w:tc>
        <w:tc>
          <w:tcPr>
            <w:tcW w:w="3785" w:type="dxa"/>
            <w:hideMark/>
          </w:tcPr>
          <w:p w:rsidR="001D1D68" w:rsidRDefault="001D1D68" w:rsidP="001D1D68">
            <w:pPr>
              <w:tabs>
                <w:tab w:val="left" w:pos="900"/>
                <w:tab w:val="left" w:pos="2160"/>
                <w:tab w:val="decimal" w:pos="7380"/>
                <w:tab w:val="center" w:pos="8460"/>
              </w:tabs>
              <w:spacing w:line="380" w:lineRule="exact"/>
              <w:ind w:left="158" w:right="-108" w:hanging="158"/>
              <w:rPr>
                <w:rFonts w:ascii="Arial" w:hAnsi="Arial" w:cs="Arial"/>
                <w:sz w:val="20"/>
                <w:szCs w:val="20"/>
              </w:rPr>
            </w:pPr>
            <w:r>
              <w:rPr>
                <w:rFonts w:ascii="Arial" w:hAnsi="Arial" w:cs="Arial"/>
                <w:sz w:val="20"/>
                <w:szCs w:val="20"/>
              </w:rPr>
              <w:t>Subsidiary</w:t>
            </w:r>
          </w:p>
        </w:tc>
      </w:tr>
      <w:tr w:rsidR="001D1D68" w:rsidTr="001D1D68">
        <w:tc>
          <w:tcPr>
            <w:tcW w:w="5557" w:type="dxa"/>
            <w:hideMark/>
          </w:tcPr>
          <w:p w:rsidR="001D1D68" w:rsidRDefault="001D1D68" w:rsidP="001D1D68">
            <w:pPr>
              <w:tabs>
                <w:tab w:val="left" w:pos="900"/>
                <w:tab w:val="left" w:pos="2160"/>
                <w:tab w:val="decimal" w:pos="7380"/>
                <w:tab w:val="center" w:pos="8460"/>
              </w:tabs>
              <w:spacing w:line="380" w:lineRule="exact"/>
              <w:ind w:left="158" w:right="162" w:hanging="158"/>
              <w:jc w:val="thaiDistribute"/>
              <w:rPr>
                <w:rFonts w:ascii="Arial" w:eastAsia="MS Mincho" w:hAnsi="Arial" w:cs="Arial"/>
                <w:sz w:val="20"/>
                <w:szCs w:val="20"/>
              </w:rPr>
            </w:pPr>
            <w:r>
              <w:rPr>
                <w:rFonts w:ascii="Arial" w:eastAsia="MS Mincho" w:hAnsi="Arial" w:cs="Arial"/>
                <w:sz w:val="20"/>
                <w:szCs w:val="20"/>
              </w:rPr>
              <w:t>PST Energy 8 Company Limited</w:t>
            </w:r>
          </w:p>
        </w:tc>
        <w:tc>
          <w:tcPr>
            <w:tcW w:w="3785" w:type="dxa"/>
            <w:hideMark/>
          </w:tcPr>
          <w:p w:rsidR="001D1D68" w:rsidRDefault="001D1D68" w:rsidP="001D1D68">
            <w:pPr>
              <w:tabs>
                <w:tab w:val="left" w:pos="900"/>
                <w:tab w:val="left" w:pos="2160"/>
                <w:tab w:val="decimal" w:pos="7380"/>
                <w:tab w:val="center" w:pos="8460"/>
              </w:tabs>
              <w:spacing w:line="380" w:lineRule="exact"/>
              <w:ind w:left="158" w:right="-108" w:hanging="158"/>
              <w:rPr>
                <w:rFonts w:ascii="Arial" w:hAnsi="Arial" w:cs="Arial"/>
                <w:sz w:val="20"/>
                <w:szCs w:val="20"/>
              </w:rPr>
            </w:pPr>
            <w:r>
              <w:rPr>
                <w:rFonts w:ascii="Arial" w:hAnsi="Arial" w:cs="Arial"/>
                <w:sz w:val="20"/>
                <w:szCs w:val="20"/>
              </w:rPr>
              <w:t>Subsidiary</w:t>
            </w:r>
          </w:p>
        </w:tc>
      </w:tr>
      <w:tr w:rsidR="001D1D68" w:rsidTr="001D1D68">
        <w:tc>
          <w:tcPr>
            <w:tcW w:w="5557" w:type="dxa"/>
            <w:hideMark/>
          </w:tcPr>
          <w:p w:rsidR="001D1D68" w:rsidRDefault="001D1D68" w:rsidP="001D1D68">
            <w:pPr>
              <w:tabs>
                <w:tab w:val="left" w:pos="900"/>
                <w:tab w:val="left" w:pos="2160"/>
                <w:tab w:val="decimal" w:pos="7380"/>
                <w:tab w:val="center" w:pos="8460"/>
              </w:tabs>
              <w:spacing w:line="380" w:lineRule="exact"/>
              <w:ind w:left="158" w:right="162" w:hanging="158"/>
              <w:jc w:val="thaiDistribute"/>
              <w:rPr>
                <w:rFonts w:ascii="Arial" w:eastAsia="MS Mincho" w:hAnsi="Arial" w:cs="Arial"/>
                <w:sz w:val="20"/>
                <w:szCs w:val="20"/>
              </w:rPr>
            </w:pPr>
            <w:r>
              <w:rPr>
                <w:rFonts w:ascii="Arial" w:eastAsia="MS Mincho" w:hAnsi="Arial" w:cs="Arial"/>
                <w:sz w:val="20"/>
                <w:szCs w:val="20"/>
              </w:rPr>
              <w:t>PSTC Engineering Company Limited</w:t>
            </w:r>
          </w:p>
        </w:tc>
        <w:tc>
          <w:tcPr>
            <w:tcW w:w="3785" w:type="dxa"/>
            <w:hideMark/>
          </w:tcPr>
          <w:p w:rsidR="001D1D68" w:rsidRDefault="001D1D68" w:rsidP="001D1D68">
            <w:pPr>
              <w:tabs>
                <w:tab w:val="left" w:pos="900"/>
                <w:tab w:val="left" w:pos="2160"/>
                <w:tab w:val="decimal" w:pos="7380"/>
                <w:tab w:val="center" w:pos="8460"/>
              </w:tabs>
              <w:spacing w:line="380" w:lineRule="exact"/>
              <w:ind w:left="158" w:right="-108" w:hanging="158"/>
              <w:rPr>
                <w:rFonts w:ascii="Arial" w:hAnsi="Arial" w:cs="Arial"/>
                <w:sz w:val="20"/>
                <w:szCs w:val="20"/>
              </w:rPr>
            </w:pPr>
            <w:r>
              <w:rPr>
                <w:rFonts w:ascii="Arial" w:hAnsi="Arial" w:cs="Arial"/>
                <w:sz w:val="20"/>
                <w:szCs w:val="20"/>
              </w:rPr>
              <w:t>Subsidiary</w:t>
            </w:r>
          </w:p>
        </w:tc>
      </w:tr>
      <w:tr w:rsidR="001D1D68" w:rsidTr="001D1D68">
        <w:tc>
          <w:tcPr>
            <w:tcW w:w="5557" w:type="dxa"/>
            <w:hideMark/>
          </w:tcPr>
          <w:p w:rsidR="001D1D68" w:rsidRDefault="001D1D68" w:rsidP="001D1D68">
            <w:pPr>
              <w:tabs>
                <w:tab w:val="left" w:pos="900"/>
                <w:tab w:val="left" w:pos="2160"/>
                <w:tab w:val="decimal" w:pos="7380"/>
                <w:tab w:val="center" w:pos="8460"/>
              </w:tabs>
              <w:spacing w:line="380" w:lineRule="exact"/>
              <w:ind w:left="158" w:right="162" w:hanging="158"/>
              <w:jc w:val="thaiDistribute"/>
              <w:rPr>
                <w:rFonts w:ascii="Arial" w:eastAsia="MS Mincho" w:hAnsi="Arial" w:cs="Arial"/>
                <w:sz w:val="20"/>
                <w:szCs w:val="25"/>
              </w:rPr>
            </w:pPr>
            <w:proofErr w:type="spellStart"/>
            <w:r>
              <w:rPr>
                <w:rFonts w:ascii="Arial" w:eastAsia="MS Mincho" w:hAnsi="Arial" w:cs="Arial"/>
                <w:sz w:val="20"/>
                <w:szCs w:val="25"/>
              </w:rPr>
              <w:t>Aran</w:t>
            </w:r>
            <w:proofErr w:type="spellEnd"/>
            <w:r>
              <w:rPr>
                <w:rFonts w:ascii="Arial" w:eastAsia="MS Mincho" w:hAnsi="Arial" w:cs="Arial"/>
                <w:sz w:val="20"/>
                <w:szCs w:val="25"/>
              </w:rPr>
              <w:t xml:space="preserve"> Power Company Limited</w:t>
            </w:r>
          </w:p>
        </w:tc>
        <w:tc>
          <w:tcPr>
            <w:tcW w:w="3785" w:type="dxa"/>
            <w:hideMark/>
          </w:tcPr>
          <w:p w:rsidR="001D1D68" w:rsidRDefault="001D1D68" w:rsidP="001D1D68">
            <w:pPr>
              <w:tabs>
                <w:tab w:val="left" w:pos="900"/>
                <w:tab w:val="left" w:pos="2160"/>
                <w:tab w:val="decimal" w:pos="7380"/>
                <w:tab w:val="center" w:pos="8460"/>
              </w:tabs>
              <w:spacing w:line="380" w:lineRule="exact"/>
              <w:ind w:left="158" w:right="-108" w:hanging="158"/>
              <w:rPr>
                <w:rFonts w:ascii="Arial" w:hAnsi="Arial" w:cs="Arial"/>
                <w:sz w:val="20"/>
                <w:szCs w:val="20"/>
              </w:rPr>
            </w:pPr>
            <w:r>
              <w:rPr>
                <w:rFonts w:ascii="Arial" w:hAnsi="Arial" w:cs="Arial"/>
                <w:sz w:val="20"/>
                <w:szCs w:val="20"/>
              </w:rPr>
              <w:t xml:space="preserve">Subsidiary </w:t>
            </w:r>
          </w:p>
        </w:tc>
      </w:tr>
      <w:tr w:rsidR="001D1D68" w:rsidTr="001D1D68">
        <w:tc>
          <w:tcPr>
            <w:tcW w:w="5557" w:type="dxa"/>
            <w:hideMark/>
          </w:tcPr>
          <w:p w:rsidR="001D1D68" w:rsidRDefault="001D1D68" w:rsidP="001D1D68">
            <w:pPr>
              <w:tabs>
                <w:tab w:val="left" w:pos="900"/>
                <w:tab w:val="left" w:pos="2160"/>
                <w:tab w:val="decimal" w:pos="7380"/>
                <w:tab w:val="center" w:pos="8460"/>
              </w:tabs>
              <w:spacing w:line="380" w:lineRule="exact"/>
              <w:ind w:left="158" w:right="162" w:hanging="158"/>
              <w:jc w:val="thaiDistribute"/>
              <w:rPr>
                <w:rFonts w:ascii="Arial" w:eastAsia="MS Mincho" w:hAnsi="Arial" w:cs="Arial"/>
                <w:sz w:val="20"/>
                <w:szCs w:val="25"/>
              </w:rPr>
            </w:pPr>
            <w:r>
              <w:rPr>
                <w:rFonts w:ascii="Arial" w:eastAsia="MS Mincho" w:hAnsi="Arial" w:cs="Arial"/>
                <w:sz w:val="20"/>
                <w:szCs w:val="25"/>
              </w:rPr>
              <w:t xml:space="preserve">Millionaire </w:t>
            </w:r>
            <w:proofErr w:type="spellStart"/>
            <w:r>
              <w:rPr>
                <w:rFonts w:ascii="Arial" w:eastAsia="MS Mincho" w:hAnsi="Arial" w:cs="Arial"/>
                <w:sz w:val="20"/>
                <w:szCs w:val="25"/>
              </w:rPr>
              <w:t>Suphan</w:t>
            </w:r>
            <w:proofErr w:type="spellEnd"/>
            <w:r>
              <w:rPr>
                <w:rFonts w:ascii="Arial" w:eastAsia="MS Mincho" w:hAnsi="Arial" w:cs="Arial"/>
                <w:sz w:val="20"/>
                <w:szCs w:val="25"/>
              </w:rPr>
              <w:t xml:space="preserve"> </w:t>
            </w:r>
            <w:proofErr w:type="spellStart"/>
            <w:r>
              <w:rPr>
                <w:rFonts w:ascii="Arial" w:eastAsia="MS Mincho" w:hAnsi="Arial" w:cs="Arial"/>
                <w:sz w:val="20"/>
                <w:szCs w:val="25"/>
              </w:rPr>
              <w:t>Biogreen</w:t>
            </w:r>
            <w:proofErr w:type="spellEnd"/>
            <w:r>
              <w:rPr>
                <w:rFonts w:ascii="Arial" w:eastAsia="MS Mincho" w:hAnsi="Arial" w:cs="Arial"/>
                <w:sz w:val="20"/>
                <w:szCs w:val="25"/>
              </w:rPr>
              <w:t xml:space="preserve"> Power Company Limited</w:t>
            </w:r>
          </w:p>
        </w:tc>
        <w:tc>
          <w:tcPr>
            <w:tcW w:w="3785" w:type="dxa"/>
            <w:hideMark/>
          </w:tcPr>
          <w:p w:rsidR="001D1D68" w:rsidRDefault="001D1D68" w:rsidP="001D1D68">
            <w:pPr>
              <w:tabs>
                <w:tab w:val="left" w:pos="900"/>
                <w:tab w:val="left" w:pos="2160"/>
                <w:tab w:val="decimal" w:pos="7380"/>
                <w:tab w:val="center" w:pos="8460"/>
              </w:tabs>
              <w:spacing w:line="380" w:lineRule="exact"/>
              <w:ind w:left="158" w:right="-108" w:hanging="158"/>
              <w:rPr>
                <w:rFonts w:ascii="Arial" w:hAnsi="Arial" w:cs="Arial"/>
                <w:sz w:val="20"/>
                <w:szCs w:val="20"/>
              </w:rPr>
            </w:pPr>
            <w:r>
              <w:rPr>
                <w:rFonts w:ascii="Arial" w:hAnsi="Arial" w:cs="Arial"/>
                <w:sz w:val="20"/>
                <w:szCs w:val="20"/>
              </w:rPr>
              <w:t xml:space="preserve">Subsidiary </w:t>
            </w:r>
          </w:p>
        </w:tc>
      </w:tr>
      <w:tr w:rsidR="001D1D68" w:rsidTr="001D1D68">
        <w:tc>
          <w:tcPr>
            <w:tcW w:w="5557" w:type="dxa"/>
            <w:hideMark/>
          </w:tcPr>
          <w:p w:rsidR="001D1D68" w:rsidRDefault="001D1D68" w:rsidP="001D1D68">
            <w:pPr>
              <w:tabs>
                <w:tab w:val="left" w:pos="900"/>
                <w:tab w:val="left" w:pos="2160"/>
                <w:tab w:val="decimal" w:pos="7380"/>
                <w:tab w:val="center" w:pos="8460"/>
              </w:tabs>
              <w:spacing w:line="380" w:lineRule="exact"/>
              <w:ind w:left="158" w:right="162" w:hanging="158"/>
              <w:jc w:val="thaiDistribute"/>
              <w:rPr>
                <w:rFonts w:ascii="Arial" w:eastAsia="MS Mincho" w:hAnsi="Arial" w:cs="Arial"/>
                <w:sz w:val="20"/>
                <w:szCs w:val="25"/>
              </w:rPr>
            </w:pPr>
            <w:proofErr w:type="spellStart"/>
            <w:r>
              <w:rPr>
                <w:rFonts w:ascii="Arial" w:eastAsia="MS Mincho" w:hAnsi="Arial" w:cs="Arial"/>
                <w:sz w:val="20"/>
                <w:szCs w:val="25"/>
              </w:rPr>
              <w:t>Biggas</w:t>
            </w:r>
            <w:proofErr w:type="spellEnd"/>
            <w:r>
              <w:rPr>
                <w:rFonts w:ascii="Arial" w:eastAsia="MS Mincho" w:hAnsi="Arial" w:cs="Arial"/>
                <w:sz w:val="20"/>
                <w:szCs w:val="25"/>
              </w:rPr>
              <w:t xml:space="preserve"> Technology Company Limited</w:t>
            </w:r>
          </w:p>
        </w:tc>
        <w:tc>
          <w:tcPr>
            <w:tcW w:w="3785" w:type="dxa"/>
            <w:hideMark/>
          </w:tcPr>
          <w:p w:rsidR="001D1D68" w:rsidRDefault="001D1D68" w:rsidP="001D1D68">
            <w:pPr>
              <w:tabs>
                <w:tab w:val="left" w:pos="900"/>
                <w:tab w:val="left" w:pos="2160"/>
                <w:tab w:val="decimal" w:pos="7380"/>
                <w:tab w:val="center" w:pos="8460"/>
              </w:tabs>
              <w:spacing w:line="380" w:lineRule="exact"/>
              <w:ind w:left="158" w:right="-108" w:hanging="158"/>
              <w:rPr>
                <w:rFonts w:ascii="Arial" w:hAnsi="Arial" w:cs="Arial"/>
                <w:sz w:val="20"/>
                <w:szCs w:val="20"/>
              </w:rPr>
            </w:pPr>
            <w:r>
              <w:rPr>
                <w:rFonts w:ascii="Arial" w:hAnsi="Arial" w:cs="Arial"/>
                <w:sz w:val="20"/>
                <w:szCs w:val="20"/>
              </w:rPr>
              <w:t>Subsidiary</w:t>
            </w:r>
          </w:p>
        </w:tc>
      </w:tr>
      <w:tr w:rsidR="001D1D68" w:rsidTr="001D1D68">
        <w:tc>
          <w:tcPr>
            <w:tcW w:w="5557" w:type="dxa"/>
            <w:hideMark/>
          </w:tcPr>
          <w:p w:rsidR="001D1D68" w:rsidRDefault="001D1D68" w:rsidP="001D1D68">
            <w:pPr>
              <w:spacing w:line="380" w:lineRule="exact"/>
              <w:ind w:left="162" w:right="162" w:hanging="162"/>
              <w:jc w:val="thaiDistribute"/>
              <w:rPr>
                <w:rFonts w:ascii="Arial" w:hAnsi="Arial" w:cs="Arial"/>
                <w:sz w:val="20"/>
                <w:szCs w:val="20"/>
              </w:rPr>
            </w:pPr>
            <w:r>
              <w:rPr>
                <w:rFonts w:ascii="Arial" w:hAnsi="Arial" w:cs="Arial"/>
                <w:sz w:val="20"/>
                <w:szCs w:val="20"/>
              </w:rPr>
              <w:t>Bio Green Energy 2 Company Limited</w:t>
            </w:r>
          </w:p>
        </w:tc>
        <w:tc>
          <w:tcPr>
            <w:tcW w:w="3785" w:type="dxa"/>
            <w:hideMark/>
          </w:tcPr>
          <w:p w:rsidR="001D1D68" w:rsidRDefault="001D1D68" w:rsidP="001D1D68">
            <w:pPr>
              <w:spacing w:line="380" w:lineRule="exact"/>
              <w:ind w:left="162" w:right="-18" w:hanging="162"/>
              <w:rPr>
                <w:rFonts w:ascii="Arial" w:hAnsi="Arial" w:cs="Arial"/>
                <w:sz w:val="20"/>
                <w:szCs w:val="20"/>
              </w:rPr>
            </w:pPr>
            <w:r>
              <w:rPr>
                <w:rFonts w:ascii="Arial" w:hAnsi="Arial" w:cs="Arial"/>
                <w:sz w:val="20"/>
                <w:szCs w:val="20"/>
              </w:rPr>
              <w:t>Subsidiary</w:t>
            </w:r>
          </w:p>
        </w:tc>
      </w:tr>
      <w:tr w:rsidR="001D1D68" w:rsidTr="001D1D68">
        <w:tc>
          <w:tcPr>
            <w:tcW w:w="5557" w:type="dxa"/>
            <w:hideMark/>
          </w:tcPr>
          <w:p w:rsidR="001D1D68" w:rsidRDefault="001D1D68" w:rsidP="001D1D68">
            <w:pPr>
              <w:spacing w:line="380" w:lineRule="exact"/>
              <w:ind w:left="162" w:right="162" w:hanging="162"/>
              <w:jc w:val="thaiDistribute"/>
              <w:rPr>
                <w:rFonts w:ascii="Arial" w:hAnsi="Arial" w:cs="Arial"/>
                <w:sz w:val="20"/>
                <w:szCs w:val="20"/>
              </w:rPr>
            </w:pPr>
            <w:r>
              <w:rPr>
                <w:rFonts w:ascii="Arial" w:hAnsi="Arial" w:cs="Arial"/>
                <w:sz w:val="20"/>
                <w:szCs w:val="20"/>
              </w:rPr>
              <w:t>Bio Green Energy 3 Company Limited</w:t>
            </w:r>
          </w:p>
        </w:tc>
        <w:tc>
          <w:tcPr>
            <w:tcW w:w="3785" w:type="dxa"/>
            <w:hideMark/>
          </w:tcPr>
          <w:p w:rsidR="001D1D68" w:rsidRDefault="001D1D68" w:rsidP="001D1D68">
            <w:pPr>
              <w:spacing w:line="380" w:lineRule="exact"/>
              <w:ind w:left="162" w:right="-18" w:hanging="162"/>
              <w:rPr>
                <w:rFonts w:ascii="Arial" w:hAnsi="Arial" w:cs="Arial"/>
                <w:sz w:val="20"/>
                <w:szCs w:val="20"/>
              </w:rPr>
            </w:pPr>
            <w:r>
              <w:rPr>
                <w:rFonts w:ascii="Arial" w:hAnsi="Arial" w:cs="Arial"/>
                <w:sz w:val="20"/>
                <w:szCs w:val="20"/>
              </w:rPr>
              <w:t>Subsidiary</w:t>
            </w:r>
          </w:p>
        </w:tc>
      </w:tr>
      <w:tr w:rsidR="001D1D68" w:rsidTr="001D1D68">
        <w:tc>
          <w:tcPr>
            <w:tcW w:w="5557" w:type="dxa"/>
            <w:hideMark/>
          </w:tcPr>
          <w:p w:rsidR="001D1D68" w:rsidRDefault="001D1D68" w:rsidP="001D1D68">
            <w:pPr>
              <w:spacing w:line="380" w:lineRule="exact"/>
              <w:ind w:left="162" w:right="162" w:hanging="162"/>
              <w:jc w:val="thaiDistribute"/>
              <w:rPr>
                <w:rFonts w:ascii="Arial" w:hAnsi="Arial" w:cs="Arial"/>
                <w:sz w:val="20"/>
                <w:szCs w:val="20"/>
              </w:rPr>
            </w:pPr>
            <w:r>
              <w:rPr>
                <w:rFonts w:ascii="Arial" w:hAnsi="Arial" w:cs="Arial"/>
                <w:sz w:val="20"/>
                <w:szCs w:val="20"/>
              </w:rPr>
              <w:t>Bio Green Energy 5 Company Limited</w:t>
            </w:r>
          </w:p>
        </w:tc>
        <w:tc>
          <w:tcPr>
            <w:tcW w:w="3785" w:type="dxa"/>
            <w:hideMark/>
          </w:tcPr>
          <w:p w:rsidR="001D1D68" w:rsidRDefault="001D1D68" w:rsidP="001D1D68">
            <w:pPr>
              <w:spacing w:line="380" w:lineRule="exact"/>
              <w:ind w:left="162" w:right="-18" w:hanging="162"/>
              <w:rPr>
                <w:rFonts w:ascii="Arial" w:hAnsi="Arial" w:cs="Arial"/>
                <w:sz w:val="20"/>
                <w:szCs w:val="20"/>
              </w:rPr>
            </w:pPr>
            <w:r>
              <w:rPr>
                <w:rFonts w:ascii="Arial" w:hAnsi="Arial" w:cs="Arial"/>
                <w:sz w:val="20"/>
                <w:szCs w:val="20"/>
              </w:rPr>
              <w:t>Subsidiary</w:t>
            </w:r>
          </w:p>
        </w:tc>
      </w:tr>
      <w:tr w:rsidR="001D1D68" w:rsidTr="001D1D68">
        <w:tc>
          <w:tcPr>
            <w:tcW w:w="5557" w:type="dxa"/>
            <w:hideMark/>
          </w:tcPr>
          <w:p w:rsidR="001D1D68" w:rsidRDefault="001D1D68" w:rsidP="001D1D68">
            <w:pPr>
              <w:spacing w:line="380" w:lineRule="exact"/>
              <w:ind w:left="162" w:right="162" w:hanging="162"/>
              <w:jc w:val="thaiDistribute"/>
              <w:rPr>
                <w:rFonts w:ascii="Arial" w:hAnsi="Arial" w:cs="Arial"/>
                <w:sz w:val="20"/>
                <w:szCs w:val="20"/>
              </w:rPr>
            </w:pPr>
            <w:r>
              <w:rPr>
                <w:rFonts w:ascii="Arial" w:hAnsi="Arial" w:cs="Arial"/>
                <w:sz w:val="20"/>
                <w:szCs w:val="20"/>
              </w:rPr>
              <w:t>TSHI Engineering Company Limited</w:t>
            </w:r>
          </w:p>
        </w:tc>
        <w:tc>
          <w:tcPr>
            <w:tcW w:w="3785" w:type="dxa"/>
            <w:hideMark/>
          </w:tcPr>
          <w:p w:rsidR="001D1D68" w:rsidRDefault="001D1D68" w:rsidP="001D1D68">
            <w:pPr>
              <w:spacing w:line="380" w:lineRule="exact"/>
              <w:ind w:left="162" w:right="-18" w:hanging="162"/>
              <w:rPr>
                <w:rFonts w:ascii="Arial" w:hAnsi="Arial" w:cs="Arial"/>
                <w:sz w:val="20"/>
                <w:szCs w:val="20"/>
              </w:rPr>
            </w:pPr>
            <w:r>
              <w:rPr>
                <w:rFonts w:ascii="Arial" w:hAnsi="Arial" w:cs="Arial"/>
                <w:sz w:val="20"/>
                <w:szCs w:val="20"/>
              </w:rPr>
              <w:t>Subsidiary</w:t>
            </w:r>
          </w:p>
        </w:tc>
      </w:tr>
      <w:tr w:rsidR="001D1D68" w:rsidTr="001D1D68">
        <w:tc>
          <w:tcPr>
            <w:tcW w:w="5557" w:type="dxa"/>
            <w:hideMark/>
          </w:tcPr>
          <w:p w:rsidR="001D1D68" w:rsidRDefault="001D1D68" w:rsidP="001D1D68">
            <w:pPr>
              <w:spacing w:line="380" w:lineRule="exact"/>
              <w:ind w:left="162" w:right="162" w:hanging="162"/>
              <w:jc w:val="thaiDistribute"/>
              <w:rPr>
                <w:rFonts w:ascii="Arial" w:hAnsi="Arial" w:cs="Arial"/>
                <w:sz w:val="20"/>
                <w:szCs w:val="20"/>
              </w:rPr>
            </w:pPr>
            <w:r>
              <w:rPr>
                <w:rFonts w:ascii="Arial" w:hAnsi="Arial" w:cs="Arial"/>
                <w:sz w:val="20"/>
                <w:szCs w:val="20"/>
              </w:rPr>
              <w:t>Big Power Corporation Company Limited</w:t>
            </w:r>
          </w:p>
        </w:tc>
        <w:tc>
          <w:tcPr>
            <w:tcW w:w="3785" w:type="dxa"/>
            <w:hideMark/>
          </w:tcPr>
          <w:p w:rsidR="001D1D68" w:rsidRDefault="001D1D68" w:rsidP="001D1D68">
            <w:pPr>
              <w:spacing w:line="380" w:lineRule="exact"/>
              <w:ind w:left="162" w:right="-18" w:hanging="162"/>
              <w:rPr>
                <w:rFonts w:ascii="Cordia New" w:hAnsi="Cordia New" w:cs="Cordia New"/>
                <w:sz w:val="20"/>
                <w:szCs w:val="20"/>
              </w:rPr>
            </w:pPr>
            <w:r>
              <w:rPr>
                <w:rFonts w:ascii="Arial" w:hAnsi="Arial" w:cs="Arial"/>
                <w:sz w:val="20"/>
                <w:szCs w:val="20"/>
              </w:rPr>
              <w:t>Subsidiary</w:t>
            </w:r>
          </w:p>
        </w:tc>
      </w:tr>
      <w:tr w:rsidR="001D1D68" w:rsidTr="001D1D68">
        <w:tc>
          <w:tcPr>
            <w:tcW w:w="5557" w:type="dxa"/>
            <w:hideMark/>
          </w:tcPr>
          <w:p w:rsidR="001D1D68" w:rsidRDefault="001D1D68" w:rsidP="001D1D68">
            <w:pPr>
              <w:tabs>
                <w:tab w:val="left" w:pos="900"/>
                <w:tab w:val="left" w:pos="2160"/>
                <w:tab w:val="decimal" w:pos="7380"/>
                <w:tab w:val="center" w:pos="8460"/>
              </w:tabs>
              <w:spacing w:line="380" w:lineRule="exact"/>
              <w:ind w:left="158" w:right="162" w:hanging="158"/>
              <w:jc w:val="thaiDistribute"/>
              <w:rPr>
                <w:rFonts w:ascii="Arial" w:eastAsia="MS Mincho" w:hAnsi="Arial" w:cs="Arial"/>
                <w:sz w:val="20"/>
                <w:szCs w:val="25"/>
                <w:cs/>
              </w:rPr>
            </w:pPr>
            <w:r>
              <w:rPr>
                <w:rFonts w:ascii="Arial" w:eastAsia="MS Mincho" w:hAnsi="Arial" w:cs="Arial"/>
                <w:sz w:val="20"/>
                <w:szCs w:val="25"/>
              </w:rPr>
              <w:t>Well Korat Energy Company Limited</w:t>
            </w:r>
          </w:p>
        </w:tc>
        <w:tc>
          <w:tcPr>
            <w:tcW w:w="3785" w:type="dxa"/>
            <w:hideMark/>
          </w:tcPr>
          <w:p w:rsidR="001D1D68" w:rsidRDefault="001D1D68" w:rsidP="001D1D68">
            <w:pPr>
              <w:tabs>
                <w:tab w:val="left" w:pos="900"/>
                <w:tab w:val="left" w:pos="2160"/>
                <w:tab w:val="decimal" w:pos="7380"/>
                <w:tab w:val="center" w:pos="8460"/>
              </w:tabs>
              <w:spacing w:line="380" w:lineRule="exact"/>
              <w:ind w:left="158" w:right="-108" w:hanging="158"/>
              <w:rPr>
                <w:rFonts w:ascii="Arial" w:hAnsi="Arial" w:cs="Arial"/>
                <w:sz w:val="20"/>
                <w:szCs w:val="20"/>
              </w:rPr>
            </w:pPr>
            <w:r>
              <w:rPr>
                <w:rFonts w:ascii="Arial" w:hAnsi="Arial" w:cs="Arial"/>
                <w:sz w:val="20"/>
                <w:szCs w:val="20"/>
              </w:rPr>
              <w:t>Subsidiary</w:t>
            </w:r>
            <w:r>
              <w:rPr>
                <w:rFonts w:ascii="Arial" w:hAnsi="Arial" w:hint="cs"/>
                <w:sz w:val="20"/>
                <w:szCs w:val="20"/>
                <w:cs/>
              </w:rPr>
              <w:t xml:space="preserve"> </w:t>
            </w:r>
            <w:r>
              <w:rPr>
                <w:rFonts w:ascii="Arial" w:hAnsi="Arial" w:cs="Arial"/>
                <w:sz w:val="20"/>
                <w:szCs w:val="20"/>
              </w:rPr>
              <w:t>(held by a subsidiary)</w:t>
            </w:r>
          </w:p>
        </w:tc>
      </w:tr>
      <w:tr w:rsidR="001D1D68" w:rsidTr="001D1D68">
        <w:tc>
          <w:tcPr>
            <w:tcW w:w="5557" w:type="dxa"/>
            <w:hideMark/>
          </w:tcPr>
          <w:p w:rsidR="001D1D68" w:rsidRDefault="001D1D68" w:rsidP="001D1D68">
            <w:pPr>
              <w:tabs>
                <w:tab w:val="left" w:pos="900"/>
                <w:tab w:val="left" w:pos="2160"/>
                <w:tab w:val="decimal" w:pos="7380"/>
                <w:tab w:val="center" w:pos="8460"/>
              </w:tabs>
              <w:spacing w:line="380" w:lineRule="exact"/>
              <w:ind w:left="158" w:right="162" w:hanging="158"/>
              <w:jc w:val="thaiDistribute"/>
              <w:rPr>
                <w:rFonts w:ascii="Arial" w:eastAsia="MS Mincho" w:hAnsi="Arial" w:cs="Arial"/>
                <w:sz w:val="20"/>
                <w:szCs w:val="25"/>
              </w:rPr>
            </w:pPr>
            <w:proofErr w:type="spellStart"/>
            <w:r>
              <w:rPr>
                <w:rFonts w:ascii="Arial" w:eastAsia="MS Mincho" w:hAnsi="Arial" w:cs="Arial"/>
                <w:sz w:val="20"/>
                <w:szCs w:val="25"/>
              </w:rPr>
              <w:t>Srayaisom</w:t>
            </w:r>
            <w:proofErr w:type="spellEnd"/>
            <w:r>
              <w:rPr>
                <w:rFonts w:ascii="Arial" w:eastAsia="MS Mincho" w:hAnsi="Arial" w:cs="Arial"/>
                <w:sz w:val="20"/>
                <w:szCs w:val="25"/>
              </w:rPr>
              <w:t xml:space="preserve"> Power Plant Company Limited</w:t>
            </w:r>
          </w:p>
        </w:tc>
        <w:tc>
          <w:tcPr>
            <w:tcW w:w="3785" w:type="dxa"/>
            <w:hideMark/>
          </w:tcPr>
          <w:p w:rsidR="001D1D68" w:rsidRDefault="001D1D68" w:rsidP="001D1D68">
            <w:pPr>
              <w:tabs>
                <w:tab w:val="left" w:pos="900"/>
                <w:tab w:val="left" w:pos="2160"/>
                <w:tab w:val="decimal" w:pos="7380"/>
                <w:tab w:val="center" w:pos="8460"/>
              </w:tabs>
              <w:spacing w:line="380" w:lineRule="exact"/>
              <w:ind w:left="158" w:right="-108" w:hanging="158"/>
              <w:rPr>
                <w:rFonts w:ascii="Arial" w:hAnsi="Arial" w:cs="Arial"/>
                <w:sz w:val="20"/>
                <w:szCs w:val="20"/>
              </w:rPr>
            </w:pPr>
            <w:r>
              <w:rPr>
                <w:rFonts w:ascii="Arial" w:hAnsi="Arial" w:cs="Arial"/>
                <w:sz w:val="20"/>
                <w:szCs w:val="20"/>
              </w:rPr>
              <w:t>Subsidiary</w:t>
            </w:r>
            <w:r>
              <w:rPr>
                <w:rFonts w:ascii="Arial" w:hAnsi="Arial" w:hint="cs"/>
                <w:sz w:val="20"/>
                <w:szCs w:val="20"/>
                <w:cs/>
              </w:rPr>
              <w:t xml:space="preserve"> </w:t>
            </w:r>
            <w:r>
              <w:rPr>
                <w:rFonts w:ascii="Arial" w:hAnsi="Arial" w:cs="Arial"/>
                <w:sz w:val="20"/>
                <w:szCs w:val="20"/>
              </w:rPr>
              <w:t>(held by a subsidiary)</w:t>
            </w:r>
          </w:p>
        </w:tc>
      </w:tr>
      <w:tr w:rsidR="001D1D68" w:rsidTr="001D1D68">
        <w:tc>
          <w:tcPr>
            <w:tcW w:w="5557" w:type="dxa"/>
            <w:hideMark/>
          </w:tcPr>
          <w:p w:rsidR="001D1D68" w:rsidRDefault="001D1D68" w:rsidP="001D1D68">
            <w:pPr>
              <w:tabs>
                <w:tab w:val="left" w:pos="900"/>
                <w:tab w:val="left" w:pos="2160"/>
                <w:tab w:val="decimal" w:pos="7380"/>
                <w:tab w:val="center" w:pos="8460"/>
              </w:tabs>
              <w:spacing w:line="380" w:lineRule="exact"/>
              <w:ind w:left="158" w:right="162" w:hanging="158"/>
              <w:jc w:val="thaiDistribute"/>
              <w:rPr>
                <w:rFonts w:ascii="Arial" w:eastAsia="MS Mincho" w:hAnsi="Arial" w:cs="Arial"/>
                <w:sz w:val="20"/>
                <w:szCs w:val="25"/>
              </w:rPr>
            </w:pPr>
            <w:proofErr w:type="spellStart"/>
            <w:r>
              <w:rPr>
                <w:rFonts w:ascii="Arial" w:eastAsia="MS Mincho" w:hAnsi="Arial" w:cs="Arial"/>
                <w:sz w:val="20"/>
                <w:szCs w:val="25"/>
              </w:rPr>
              <w:t>Kunputpeng</w:t>
            </w:r>
            <w:proofErr w:type="spellEnd"/>
            <w:r>
              <w:rPr>
                <w:rFonts w:ascii="Arial" w:eastAsia="MS Mincho" w:hAnsi="Arial" w:cs="Arial"/>
                <w:sz w:val="20"/>
                <w:szCs w:val="25"/>
              </w:rPr>
              <w:t xml:space="preserve"> Power Plant Company Limited</w:t>
            </w:r>
          </w:p>
        </w:tc>
        <w:tc>
          <w:tcPr>
            <w:tcW w:w="3785" w:type="dxa"/>
            <w:hideMark/>
          </w:tcPr>
          <w:p w:rsidR="001D1D68" w:rsidRDefault="001D1D68" w:rsidP="001D1D68">
            <w:pPr>
              <w:tabs>
                <w:tab w:val="left" w:pos="900"/>
                <w:tab w:val="left" w:pos="2160"/>
                <w:tab w:val="decimal" w:pos="7380"/>
                <w:tab w:val="center" w:pos="8460"/>
              </w:tabs>
              <w:spacing w:line="380" w:lineRule="exact"/>
              <w:ind w:left="158" w:right="-108" w:hanging="158"/>
              <w:rPr>
                <w:rFonts w:ascii="Arial" w:hAnsi="Arial" w:cs="Arial"/>
                <w:sz w:val="20"/>
                <w:szCs w:val="20"/>
              </w:rPr>
            </w:pPr>
            <w:r>
              <w:rPr>
                <w:rFonts w:ascii="Arial" w:hAnsi="Arial" w:cs="Arial"/>
                <w:sz w:val="20"/>
                <w:szCs w:val="20"/>
              </w:rPr>
              <w:t>Subsidiary (held by a subsidiary)</w:t>
            </w:r>
          </w:p>
        </w:tc>
      </w:tr>
      <w:tr w:rsidR="001D1D68" w:rsidTr="001D1D68">
        <w:tc>
          <w:tcPr>
            <w:tcW w:w="5557" w:type="dxa"/>
            <w:hideMark/>
          </w:tcPr>
          <w:p w:rsidR="001D1D68" w:rsidRDefault="001D1D68" w:rsidP="001D1D68">
            <w:pPr>
              <w:tabs>
                <w:tab w:val="left" w:pos="900"/>
                <w:tab w:val="left" w:pos="2160"/>
                <w:tab w:val="decimal" w:pos="7380"/>
                <w:tab w:val="center" w:pos="8460"/>
              </w:tabs>
              <w:spacing w:line="380" w:lineRule="exact"/>
              <w:ind w:left="158" w:right="162" w:hanging="158"/>
              <w:jc w:val="thaiDistribute"/>
              <w:rPr>
                <w:rFonts w:ascii="Arial" w:eastAsia="MS Mincho" w:hAnsi="Arial" w:cs="Arial"/>
                <w:sz w:val="20"/>
                <w:szCs w:val="25"/>
              </w:rPr>
            </w:pPr>
            <w:r>
              <w:rPr>
                <w:rFonts w:ascii="Arial" w:eastAsia="MS Mincho" w:hAnsi="Arial" w:cs="Arial"/>
                <w:sz w:val="20"/>
                <w:szCs w:val="25"/>
              </w:rPr>
              <w:t>PST MSW 1 Company Limited</w:t>
            </w:r>
          </w:p>
        </w:tc>
        <w:tc>
          <w:tcPr>
            <w:tcW w:w="3785" w:type="dxa"/>
            <w:hideMark/>
          </w:tcPr>
          <w:p w:rsidR="001D1D68" w:rsidRDefault="001D1D68" w:rsidP="001D1D68">
            <w:pPr>
              <w:tabs>
                <w:tab w:val="left" w:pos="900"/>
                <w:tab w:val="left" w:pos="2160"/>
                <w:tab w:val="decimal" w:pos="7380"/>
                <w:tab w:val="center" w:pos="8460"/>
              </w:tabs>
              <w:spacing w:line="380" w:lineRule="exact"/>
              <w:ind w:left="158" w:right="-108" w:hanging="158"/>
              <w:rPr>
                <w:rFonts w:ascii="Arial" w:hAnsi="Arial" w:cs="Arial"/>
                <w:sz w:val="20"/>
                <w:szCs w:val="20"/>
              </w:rPr>
            </w:pPr>
            <w:r>
              <w:rPr>
                <w:rFonts w:ascii="Arial" w:hAnsi="Arial" w:cs="Arial"/>
                <w:sz w:val="20"/>
                <w:szCs w:val="20"/>
              </w:rPr>
              <w:t>Subsidiary (held by a subsidiary)</w:t>
            </w:r>
          </w:p>
        </w:tc>
      </w:tr>
      <w:tr w:rsidR="001D1D68" w:rsidTr="001D1D68">
        <w:tc>
          <w:tcPr>
            <w:tcW w:w="5557" w:type="dxa"/>
            <w:hideMark/>
          </w:tcPr>
          <w:p w:rsidR="001D1D68" w:rsidRDefault="001D1D68" w:rsidP="001D1D68">
            <w:pPr>
              <w:tabs>
                <w:tab w:val="left" w:pos="900"/>
                <w:tab w:val="left" w:pos="2160"/>
                <w:tab w:val="decimal" w:pos="7380"/>
                <w:tab w:val="center" w:pos="8460"/>
              </w:tabs>
              <w:spacing w:line="380" w:lineRule="exact"/>
              <w:ind w:left="158" w:right="162" w:hanging="158"/>
              <w:rPr>
                <w:rFonts w:ascii="Arial" w:eastAsia="MS Mincho" w:hAnsi="Arial" w:cs="Arial"/>
                <w:sz w:val="20"/>
                <w:szCs w:val="25"/>
              </w:rPr>
            </w:pPr>
            <w:r>
              <w:rPr>
                <w:rFonts w:ascii="Arial" w:eastAsia="MS Mincho" w:hAnsi="Arial" w:cs="Arial"/>
                <w:sz w:val="20"/>
                <w:szCs w:val="25"/>
              </w:rPr>
              <w:t xml:space="preserve">PSTC International Company Limited </w:t>
            </w:r>
          </w:p>
        </w:tc>
        <w:tc>
          <w:tcPr>
            <w:tcW w:w="3785" w:type="dxa"/>
            <w:hideMark/>
          </w:tcPr>
          <w:p w:rsidR="001D1D68" w:rsidRDefault="001D1D68" w:rsidP="001D1D68">
            <w:pPr>
              <w:tabs>
                <w:tab w:val="left" w:pos="900"/>
                <w:tab w:val="left" w:pos="2160"/>
                <w:tab w:val="decimal" w:pos="7380"/>
                <w:tab w:val="center" w:pos="8460"/>
              </w:tabs>
              <w:spacing w:line="380" w:lineRule="exact"/>
              <w:ind w:left="158" w:right="-108" w:hanging="158"/>
              <w:rPr>
                <w:rFonts w:ascii="Arial" w:hAnsi="Arial" w:cs="Arial"/>
                <w:sz w:val="20"/>
                <w:szCs w:val="20"/>
              </w:rPr>
            </w:pPr>
            <w:r>
              <w:rPr>
                <w:rFonts w:ascii="Arial" w:hAnsi="Arial" w:cs="Arial"/>
                <w:sz w:val="20"/>
                <w:szCs w:val="20"/>
              </w:rPr>
              <w:t>Subsidiary (held by a subsidiary)</w:t>
            </w:r>
          </w:p>
        </w:tc>
      </w:tr>
      <w:tr w:rsidR="001D1D68" w:rsidTr="001D1D68">
        <w:tc>
          <w:tcPr>
            <w:tcW w:w="5557" w:type="dxa"/>
            <w:hideMark/>
          </w:tcPr>
          <w:p w:rsidR="001D1D68" w:rsidRDefault="001D1D68" w:rsidP="001D1D68">
            <w:pPr>
              <w:tabs>
                <w:tab w:val="left" w:pos="900"/>
                <w:tab w:val="left" w:pos="2160"/>
                <w:tab w:val="decimal" w:pos="7380"/>
                <w:tab w:val="center" w:pos="8460"/>
              </w:tabs>
              <w:spacing w:line="380" w:lineRule="exact"/>
              <w:ind w:left="158" w:right="162" w:hanging="158"/>
              <w:jc w:val="thaiDistribute"/>
              <w:rPr>
                <w:rFonts w:ascii="Arial" w:eastAsia="MS Mincho" w:hAnsi="Arial" w:cs="Arial"/>
                <w:sz w:val="20"/>
                <w:szCs w:val="25"/>
              </w:rPr>
            </w:pPr>
            <w:r>
              <w:rPr>
                <w:rFonts w:ascii="Arial" w:eastAsia="MS Mincho" w:hAnsi="Arial" w:cs="Arial"/>
                <w:sz w:val="20"/>
                <w:szCs w:val="25"/>
              </w:rPr>
              <w:t>JN Energy Corporation Company Limited</w:t>
            </w:r>
          </w:p>
        </w:tc>
        <w:tc>
          <w:tcPr>
            <w:tcW w:w="3785" w:type="dxa"/>
            <w:hideMark/>
          </w:tcPr>
          <w:p w:rsidR="001D1D68" w:rsidRDefault="001D1D68" w:rsidP="001D1D68">
            <w:pPr>
              <w:tabs>
                <w:tab w:val="left" w:pos="900"/>
                <w:tab w:val="left" w:pos="2160"/>
                <w:tab w:val="decimal" w:pos="7380"/>
                <w:tab w:val="center" w:pos="8460"/>
              </w:tabs>
              <w:spacing w:line="380" w:lineRule="exact"/>
              <w:ind w:left="158" w:right="-108" w:hanging="158"/>
              <w:rPr>
                <w:rFonts w:ascii="Arial" w:hAnsi="Arial" w:cs="Arial"/>
                <w:sz w:val="20"/>
                <w:szCs w:val="20"/>
              </w:rPr>
            </w:pPr>
            <w:r>
              <w:rPr>
                <w:rFonts w:ascii="Arial" w:hAnsi="Arial" w:cs="Arial"/>
                <w:sz w:val="20"/>
                <w:szCs w:val="20"/>
              </w:rPr>
              <w:t>Subsidiary (held by a subsidiary)</w:t>
            </w:r>
          </w:p>
        </w:tc>
      </w:tr>
      <w:tr w:rsidR="00BF7C03" w:rsidTr="001D1D68">
        <w:tc>
          <w:tcPr>
            <w:tcW w:w="5557" w:type="dxa"/>
          </w:tcPr>
          <w:p w:rsidR="00BF7C03" w:rsidRDefault="00BF7C03" w:rsidP="001D1D68">
            <w:pPr>
              <w:tabs>
                <w:tab w:val="left" w:pos="900"/>
                <w:tab w:val="left" w:pos="2160"/>
                <w:tab w:val="decimal" w:pos="7380"/>
                <w:tab w:val="center" w:pos="8460"/>
              </w:tabs>
              <w:spacing w:line="380" w:lineRule="exact"/>
              <w:ind w:left="158" w:right="162" w:hanging="158"/>
              <w:jc w:val="thaiDistribute"/>
              <w:rPr>
                <w:rFonts w:ascii="Arial" w:eastAsia="MS Mincho" w:hAnsi="Arial" w:cs="Arial"/>
                <w:sz w:val="20"/>
                <w:szCs w:val="25"/>
              </w:rPr>
            </w:pPr>
            <w:r>
              <w:rPr>
                <w:rFonts w:ascii="Arial" w:eastAsia="MS Mincho" w:hAnsi="Arial" w:cs="Arial"/>
                <w:sz w:val="20"/>
                <w:szCs w:val="25"/>
              </w:rPr>
              <w:t>BGT Logistics Company Limited</w:t>
            </w:r>
          </w:p>
        </w:tc>
        <w:tc>
          <w:tcPr>
            <w:tcW w:w="3785" w:type="dxa"/>
          </w:tcPr>
          <w:p w:rsidR="00BF7C03" w:rsidRDefault="00BF7C03" w:rsidP="001D1D68">
            <w:pPr>
              <w:tabs>
                <w:tab w:val="left" w:pos="900"/>
                <w:tab w:val="left" w:pos="2160"/>
                <w:tab w:val="decimal" w:pos="7380"/>
                <w:tab w:val="center" w:pos="8460"/>
              </w:tabs>
              <w:spacing w:line="380" w:lineRule="exact"/>
              <w:ind w:left="158" w:right="-108" w:hanging="158"/>
              <w:rPr>
                <w:rFonts w:ascii="Arial" w:hAnsi="Arial" w:cs="Arial"/>
                <w:sz w:val="20"/>
                <w:szCs w:val="20"/>
              </w:rPr>
            </w:pPr>
            <w:r>
              <w:rPr>
                <w:rFonts w:ascii="Arial" w:hAnsi="Arial" w:cs="Arial"/>
                <w:sz w:val="20"/>
                <w:szCs w:val="20"/>
              </w:rPr>
              <w:t>Subsidiary (held by a subsidiary)</w:t>
            </w:r>
          </w:p>
        </w:tc>
      </w:tr>
      <w:tr w:rsidR="001D1D68" w:rsidTr="001D1D68">
        <w:tc>
          <w:tcPr>
            <w:tcW w:w="5557" w:type="dxa"/>
            <w:hideMark/>
          </w:tcPr>
          <w:p w:rsidR="001D1D68" w:rsidRDefault="001D1D68" w:rsidP="001D1D68">
            <w:pPr>
              <w:tabs>
                <w:tab w:val="left" w:pos="900"/>
                <w:tab w:val="left" w:pos="2160"/>
                <w:tab w:val="decimal" w:pos="7380"/>
                <w:tab w:val="center" w:pos="8460"/>
              </w:tabs>
              <w:spacing w:line="380" w:lineRule="exact"/>
              <w:ind w:left="158" w:right="162" w:hanging="158"/>
              <w:jc w:val="thaiDistribute"/>
              <w:rPr>
                <w:rFonts w:ascii="Arial" w:eastAsia="MS Mincho" w:hAnsi="Arial" w:cs="Arial"/>
                <w:sz w:val="20"/>
                <w:szCs w:val="25"/>
              </w:rPr>
            </w:pPr>
            <w:r>
              <w:rPr>
                <w:rFonts w:ascii="Arial" w:eastAsia="MS Mincho" w:hAnsi="Arial" w:cs="Arial"/>
                <w:sz w:val="20"/>
                <w:szCs w:val="25"/>
              </w:rPr>
              <w:t>PST Power Joint Venture</w:t>
            </w:r>
          </w:p>
        </w:tc>
        <w:tc>
          <w:tcPr>
            <w:tcW w:w="3785" w:type="dxa"/>
            <w:hideMark/>
          </w:tcPr>
          <w:p w:rsidR="001D1D68" w:rsidRDefault="001D1D68" w:rsidP="001D1D68">
            <w:pPr>
              <w:tabs>
                <w:tab w:val="left" w:pos="900"/>
                <w:tab w:val="left" w:pos="2160"/>
                <w:tab w:val="decimal" w:pos="7380"/>
                <w:tab w:val="center" w:pos="8460"/>
              </w:tabs>
              <w:spacing w:line="380" w:lineRule="exact"/>
              <w:ind w:left="158" w:right="-108" w:hanging="158"/>
              <w:rPr>
                <w:rFonts w:ascii="Arial" w:hAnsi="Arial" w:cs="Arial"/>
                <w:sz w:val="20"/>
                <w:szCs w:val="20"/>
              </w:rPr>
            </w:pPr>
            <w:r>
              <w:rPr>
                <w:rFonts w:ascii="Arial" w:hAnsi="Arial" w:cs="Arial"/>
                <w:sz w:val="20"/>
                <w:szCs w:val="20"/>
              </w:rPr>
              <w:t>Subsidiary (held by a subsidiary)</w:t>
            </w:r>
          </w:p>
        </w:tc>
      </w:tr>
      <w:tr w:rsidR="001D1D68" w:rsidTr="001D1D68">
        <w:tc>
          <w:tcPr>
            <w:tcW w:w="5557" w:type="dxa"/>
            <w:hideMark/>
          </w:tcPr>
          <w:p w:rsidR="001D1D68" w:rsidRDefault="001D1D68" w:rsidP="004636E8">
            <w:pPr>
              <w:tabs>
                <w:tab w:val="left" w:pos="900"/>
                <w:tab w:val="left" w:pos="2160"/>
                <w:tab w:val="decimal" w:pos="7380"/>
                <w:tab w:val="center" w:pos="8460"/>
              </w:tabs>
              <w:spacing w:line="380" w:lineRule="exact"/>
              <w:ind w:left="158" w:right="162" w:hanging="158"/>
              <w:jc w:val="thaiDistribute"/>
              <w:rPr>
                <w:rFonts w:ascii="Arial" w:eastAsia="MS Mincho" w:hAnsi="Arial" w:cs="Arial"/>
                <w:sz w:val="20"/>
                <w:szCs w:val="25"/>
              </w:rPr>
            </w:pPr>
            <w:proofErr w:type="spellStart"/>
            <w:r>
              <w:rPr>
                <w:rFonts w:ascii="Arial" w:eastAsia="MS Mincho" w:hAnsi="Arial" w:cs="Arial"/>
                <w:sz w:val="20"/>
                <w:szCs w:val="25"/>
              </w:rPr>
              <w:t>Nawarat</w:t>
            </w:r>
            <w:proofErr w:type="spellEnd"/>
            <w:r>
              <w:rPr>
                <w:rFonts w:ascii="Arial" w:eastAsia="MS Mincho" w:hAnsi="Arial" w:cs="Arial"/>
                <w:sz w:val="20"/>
                <w:szCs w:val="25"/>
              </w:rPr>
              <w:t xml:space="preserve"> Beverage Company Limited</w:t>
            </w:r>
          </w:p>
        </w:tc>
        <w:tc>
          <w:tcPr>
            <w:tcW w:w="3785" w:type="dxa"/>
            <w:hideMark/>
          </w:tcPr>
          <w:p w:rsidR="001D1D68" w:rsidRDefault="001D1D68" w:rsidP="001D1D68">
            <w:pPr>
              <w:tabs>
                <w:tab w:val="left" w:pos="900"/>
                <w:tab w:val="left" w:pos="2160"/>
                <w:tab w:val="decimal" w:pos="7380"/>
                <w:tab w:val="center" w:pos="8460"/>
              </w:tabs>
              <w:spacing w:line="380" w:lineRule="exact"/>
              <w:ind w:left="158" w:right="-108" w:hanging="158"/>
              <w:rPr>
                <w:rFonts w:ascii="Arial" w:hAnsi="Arial" w:cs="Arial"/>
                <w:sz w:val="20"/>
                <w:szCs w:val="20"/>
              </w:rPr>
            </w:pPr>
            <w:r>
              <w:rPr>
                <w:rFonts w:ascii="Arial" w:hAnsi="Arial" w:cs="Arial"/>
                <w:sz w:val="20"/>
                <w:szCs w:val="20"/>
              </w:rPr>
              <w:t>Associate (being subsidiary until              February 2021)</w:t>
            </w:r>
          </w:p>
        </w:tc>
      </w:tr>
      <w:tr w:rsidR="001D1D68" w:rsidTr="001D1D68">
        <w:tc>
          <w:tcPr>
            <w:tcW w:w="5557" w:type="dxa"/>
            <w:hideMark/>
          </w:tcPr>
          <w:p w:rsidR="001D1D68" w:rsidRDefault="001D1D68" w:rsidP="001D1D68">
            <w:pPr>
              <w:tabs>
                <w:tab w:val="left" w:pos="900"/>
                <w:tab w:val="left" w:pos="2160"/>
                <w:tab w:val="decimal" w:pos="7380"/>
                <w:tab w:val="center" w:pos="8460"/>
              </w:tabs>
              <w:spacing w:line="380" w:lineRule="exact"/>
              <w:ind w:left="158" w:right="162" w:hanging="158"/>
              <w:jc w:val="thaiDistribute"/>
              <w:rPr>
                <w:rFonts w:ascii="Arial" w:eastAsia="MS Mincho" w:hAnsi="Arial" w:cs="Arial"/>
                <w:sz w:val="20"/>
                <w:szCs w:val="25"/>
              </w:rPr>
            </w:pPr>
            <w:r>
              <w:rPr>
                <w:rFonts w:ascii="Arial" w:eastAsia="MS Mincho" w:hAnsi="Arial" w:cs="Arial"/>
                <w:sz w:val="20"/>
                <w:szCs w:val="25"/>
              </w:rPr>
              <w:lastRenderedPageBreak/>
              <w:t>Thai Pipeline Network Company Limited</w:t>
            </w:r>
          </w:p>
        </w:tc>
        <w:tc>
          <w:tcPr>
            <w:tcW w:w="3785" w:type="dxa"/>
            <w:hideMark/>
          </w:tcPr>
          <w:p w:rsidR="001D1D68" w:rsidRDefault="001D1D68" w:rsidP="001D1D68">
            <w:pPr>
              <w:tabs>
                <w:tab w:val="left" w:pos="900"/>
                <w:tab w:val="left" w:pos="2160"/>
                <w:tab w:val="decimal" w:pos="7380"/>
                <w:tab w:val="center" w:pos="8460"/>
              </w:tabs>
              <w:spacing w:line="380" w:lineRule="exact"/>
              <w:ind w:left="158" w:right="-108" w:hanging="158"/>
              <w:rPr>
                <w:rFonts w:ascii="Arial" w:hAnsi="Arial" w:cs="Arial"/>
                <w:sz w:val="20"/>
                <w:szCs w:val="20"/>
              </w:rPr>
            </w:pPr>
            <w:r>
              <w:rPr>
                <w:rFonts w:ascii="Arial" w:hAnsi="Arial" w:cs="Arial"/>
                <w:sz w:val="20"/>
                <w:szCs w:val="20"/>
              </w:rPr>
              <w:t xml:space="preserve">Joint venture </w:t>
            </w:r>
          </w:p>
        </w:tc>
      </w:tr>
      <w:tr w:rsidR="001D1D68" w:rsidTr="001D1D68">
        <w:tc>
          <w:tcPr>
            <w:tcW w:w="5557" w:type="dxa"/>
            <w:hideMark/>
          </w:tcPr>
          <w:p w:rsidR="001D1D68" w:rsidRDefault="001D1D68" w:rsidP="001D1D68">
            <w:pPr>
              <w:tabs>
                <w:tab w:val="left" w:pos="900"/>
                <w:tab w:val="left" w:pos="2160"/>
                <w:tab w:val="decimal" w:pos="7380"/>
                <w:tab w:val="center" w:pos="8460"/>
              </w:tabs>
              <w:spacing w:line="380" w:lineRule="exact"/>
              <w:ind w:left="162" w:right="162" w:hanging="162"/>
              <w:jc w:val="thaiDistribute"/>
              <w:rPr>
                <w:rFonts w:ascii="Arial" w:eastAsia="MS Mincho" w:hAnsi="Arial" w:cs="Arial"/>
                <w:sz w:val="20"/>
                <w:szCs w:val="25"/>
              </w:rPr>
            </w:pPr>
            <w:r>
              <w:rPr>
                <w:rFonts w:ascii="Arial" w:eastAsia="MS Mincho" w:hAnsi="Arial" w:cs="Arial"/>
                <w:sz w:val="20"/>
                <w:szCs w:val="25"/>
              </w:rPr>
              <w:t>PV Green Company Limited</w:t>
            </w:r>
          </w:p>
        </w:tc>
        <w:tc>
          <w:tcPr>
            <w:tcW w:w="3785" w:type="dxa"/>
            <w:hideMark/>
          </w:tcPr>
          <w:p w:rsidR="001D1D68" w:rsidRDefault="001D1D68" w:rsidP="001D1D68">
            <w:pPr>
              <w:tabs>
                <w:tab w:val="left" w:pos="900"/>
                <w:tab w:val="left" w:pos="2160"/>
                <w:tab w:val="decimal" w:pos="7380"/>
                <w:tab w:val="center" w:pos="8460"/>
              </w:tabs>
              <w:spacing w:line="380" w:lineRule="exact"/>
              <w:ind w:left="162" w:right="-108" w:hanging="162"/>
              <w:rPr>
                <w:rFonts w:ascii="Arial" w:hAnsi="Arial" w:cs="Arial"/>
                <w:sz w:val="20"/>
                <w:szCs w:val="20"/>
              </w:rPr>
            </w:pPr>
            <w:r>
              <w:rPr>
                <w:rFonts w:ascii="Arial" w:hAnsi="Arial" w:cs="Arial"/>
                <w:sz w:val="20"/>
                <w:szCs w:val="20"/>
              </w:rPr>
              <w:t>Other investment (held by the Company)</w:t>
            </w:r>
          </w:p>
        </w:tc>
      </w:tr>
      <w:tr w:rsidR="001D1D68" w:rsidTr="001D1D68">
        <w:tc>
          <w:tcPr>
            <w:tcW w:w="5557" w:type="dxa"/>
            <w:hideMark/>
          </w:tcPr>
          <w:p w:rsidR="001D1D68" w:rsidRDefault="001D1D68" w:rsidP="001D1D68">
            <w:pPr>
              <w:tabs>
                <w:tab w:val="left" w:pos="900"/>
                <w:tab w:val="left" w:pos="2160"/>
                <w:tab w:val="decimal" w:pos="7380"/>
                <w:tab w:val="center" w:pos="8460"/>
              </w:tabs>
              <w:spacing w:line="380" w:lineRule="exact"/>
              <w:ind w:left="162" w:right="162" w:hanging="162"/>
              <w:jc w:val="thaiDistribute"/>
              <w:rPr>
                <w:rFonts w:ascii="Arial" w:eastAsia="MS Mincho" w:hAnsi="Arial" w:cs="Arial"/>
                <w:sz w:val="20"/>
                <w:szCs w:val="25"/>
              </w:rPr>
            </w:pPr>
            <w:proofErr w:type="spellStart"/>
            <w:r>
              <w:rPr>
                <w:rFonts w:ascii="Arial" w:eastAsia="MS Mincho" w:hAnsi="Arial" w:cs="Arial"/>
                <w:sz w:val="20"/>
                <w:szCs w:val="25"/>
              </w:rPr>
              <w:t>Lightup</w:t>
            </w:r>
            <w:proofErr w:type="spellEnd"/>
            <w:r>
              <w:rPr>
                <w:rFonts w:ascii="Arial" w:eastAsia="MS Mincho" w:hAnsi="Arial" w:cs="Arial"/>
                <w:sz w:val="20"/>
                <w:szCs w:val="25"/>
              </w:rPr>
              <w:t xml:space="preserve"> Design Company Limited</w:t>
            </w:r>
          </w:p>
        </w:tc>
        <w:tc>
          <w:tcPr>
            <w:tcW w:w="3785" w:type="dxa"/>
            <w:hideMark/>
          </w:tcPr>
          <w:p w:rsidR="001D1D68" w:rsidRDefault="001D1D68" w:rsidP="001D1D68">
            <w:pPr>
              <w:tabs>
                <w:tab w:val="left" w:pos="900"/>
                <w:tab w:val="left" w:pos="2160"/>
                <w:tab w:val="decimal" w:pos="7380"/>
                <w:tab w:val="center" w:pos="8460"/>
              </w:tabs>
              <w:spacing w:line="380" w:lineRule="exact"/>
              <w:ind w:left="162" w:right="-108" w:hanging="162"/>
              <w:rPr>
                <w:rFonts w:ascii="Arial" w:hAnsi="Arial" w:cs="Arial"/>
                <w:sz w:val="20"/>
                <w:szCs w:val="20"/>
              </w:rPr>
            </w:pPr>
            <w:r>
              <w:rPr>
                <w:rFonts w:ascii="Arial" w:hAnsi="Arial" w:cs="Arial"/>
                <w:sz w:val="20"/>
                <w:szCs w:val="20"/>
              </w:rPr>
              <w:t>Other investment (held by the Company)</w:t>
            </w:r>
          </w:p>
        </w:tc>
      </w:tr>
      <w:tr w:rsidR="001D1D68" w:rsidTr="001D1D68">
        <w:tc>
          <w:tcPr>
            <w:tcW w:w="5557" w:type="dxa"/>
            <w:hideMark/>
          </w:tcPr>
          <w:p w:rsidR="001D1D68" w:rsidRDefault="001D1D68" w:rsidP="001D1D68">
            <w:pPr>
              <w:tabs>
                <w:tab w:val="left" w:pos="900"/>
                <w:tab w:val="left" w:pos="2160"/>
                <w:tab w:val="decimal" w:pos="7380"/>
                <w:tab w:val="center" w:pos="8460"/>
              </w:tabs>
              <w:spacing w:line="380" w:lineRule="exact"/>
              <w:ind w:left="162" w:right="-108" w:hanging="162"/>
              <w:rPr>
                <w:rFonts w:ascii="Arial" w:hAnsi="Arial" w:cs="Arial"/>
                <w:sz w:val="20"/>
                <w:szCs w:val="20"/>
              </w:rPr>
            </w:pPr>
            <w:r>
              <w:rPr>
                <w:rFonts w:ascii="Arial" w:hAnsi="Arial" w:cs="Arial"/>
                <w:sz w:val="20"/>
                <w:szCs w:val="20"/>
              </w:rPr>
              <w:t>Triple S ECO Company Limited</w:t>
            </w:r>
          </w:p>
        </w:tc>
        <w:tc>
          <w:tcPr>
            <w:tcW w:w="3785" w:type="dxa"/>
            <w:hideMark/>
          </w:tcPr>
          <w:p w:rsidR="001D1D68" w:rsidRDefault="001D1D68" w:rsidP="001D1D68">
            <w:pPr>
              <w:tabs>
                <w:tab w:val="left" w:pos="900"/>
                <w:tab w:val="left" w:pos="2160"/>
                <w:tab w:val="decimal" w:pos="7380"/>
                <w:tab w:val="center" w:pos="8460"/>
              </w:tabs>
              <w:spacing w:line="380" w:lineRule="exact"/>
              <w:ind w:left="162" w:right="-108" w:hanging="162"/>
              <w:rPr>
                <w:rFonts w:ascii="Arial" w:hAnsi="Arial" w:cs="Arial"/>
                <w:sz w:val="20"/>
                <w:szCs w:val="20"/>
              </w:rPr>
            </w:pPr>
            <w:r>
              <w:rPr>
                <w:rFonts w:ascii="Arial" w:hAnsi="Arial" w:cs="Arial"/>
                <w:sz w:val="20"/>
                <w:szCs w:val="20"/>
              </w:rPr>
              <w:t>Other investment (held by a subsidiary)</w:t>
            </w:r>
          </w:p>
        </w:tc>
      </w:tr>
      <w:tr w:rsidR="001D1D68" w:rsidTr="001D1D68">
        <w:tc>
          <w:tcPr>
            <w:tcW w:w="5557" w:type="dxa"/>
            <w:hideMark/>
          </w:tcPr>
          <w:p w:rsidR="001D1D68" w:rsidRDefault="001D1D68" w:rsidP="001D1D68">
            <w:pPr>
              <w:tabs>
                <w:tab w:val="left" w:pos="900"/>
                <w:tab w:val="left" w:pos="2160"/>
                <w:tab w:val="decimal" w:pos="7380"/>
                <w:tab w:val="center" w:pos="8460"/>
              </w:tabs>
              <w:spacing w:line="380" w:lineRule="exact"/>
              <w:ind w:left="162" w:right="-108" w:hanging="162"/>
              <w:rPr>
                <w:rFonts w:ascii="Arial" w:hAnsi="Arial" w:cs="Arial"/>
                <w:sz w:val="20"/>
                <w:szCs w:val="20"/>
              </w:rPr>
            </w:pPr>
            <w:r>
              <w:rPr>
                <w:rFonts w:ascii="Arial" w:hAnsi="Arial" w:cs="Arial"/>
                <w:sz w:val="20"/>
                <w:szCs w:val="20"/>
              </w:rPr>
              <w:t>The Imperial Angkor Palace Company Limited</w:t>
            </w:r>
          </w:p>
        </w:tc>
        <w:tc>
          <w:tcPr>
            <w:tcW w:w="3785" w:type="dxa"/>
            <w:hideMark/>
          </w:tcPr>
          <w:p w:rsidR="001D1D68" w:rsidRDefault="001D1D68" w:rsidP="001D1D68">
            <w:pPr>
              <w:tabs>
                <w:tab w:val="left" w:pos="900"/>
                <w:tab w:val="left" w:pos="2160"/>
                <w:tab w:val="decimal" w:pos="7380"/>
                <w:tab w:val="center" w:pos="8460"/>
              </w:tabs>
              <w:spacing w:line="380" w:lineRule="exact"/>
              <w:ind w:left="162" w:right="-108" w:hanging="162"/>
              <w:rPr>
                <w:rFonts w:ascii="Arial" w:hAnsi="Arial" w:cs="Arial"/>
                <w:sz w:val="20"/>
                <w:szCs w:val="20"/>
              </w:rPr>
            </w:pPr>
            <w:r>
              <w:rPr>
                <w:rFonts w:ascii="Arial" w:hAnsi="Arial" w:cs="Arial"/>
                <w:sz w:val="20"/>
                <w:szCs w:val="20"/>
              </w:rPr>
              <w:t>Common director</w:t>
            </w:r>
          </w:p>
        </w:tc>
      </w:tr>
      <w:tr w:rsidR="001D1D68" w:rsidTr="001D1D68">
        <w:tc>
          <w:tcPr>
            <w:tcW w:w="5557" w:type="dxa"/>
            <w:hideMark/>
          </w:tcPr>
          <w:p w:rsidR="001D1D68" w:rsidRDefault="001D1D68" w:rsidP="001D1D68">
            <w:pPr>
              <w:tabs>
                <w:tab w:val="left" w:pos="900"/>
                <w:tab w:val="left" w:pos="2160"/>
                <w:tab w:val="decimal" w:pos="7380"/>
                <w:tab w:val="center" w:pos="8460"/>
              </w:tabs>
              <w:spacing w:line="380" w:lineRule="exact"/>
              <w:ind w:left="162" w:right="-108" w:hanging="162"/>
              <w:rPr>
                <w:rFonts w:ascii="Arial" w:hAnsi="Arial" w:cs="Arial"/>
                <w:sz w:val="20"/>
                <w:szCs w:val="20"/>
              </w:rPr>
            </w:pPr>
            <w:r>
              <w:rPr>
                <w:rFonts w:ascii="Arial" w:hAnsi="Arial" w:cs="Arial"/>
                <w:sz w:val="20"/>
                <w:szCs w:val="20"/>
              </w:rPr>
              <w:t>TCC Business Management Company Limited</w:t>
            </w:r>
          </w:p>
        </w:tc>
        <w:tc>
          <w:tcPr>
            <w:tcW w:w="3785" w:type="dxa"/>
            <w:hideMark/>
          </w:tcPr>
          <w:p w:rsidR="001D1D68" w:rsidRDefault="001D1D68" w:rsidP="001D1D68">
            <w:pPr>
              <w:tabs>
                <w:tab w:val="left" w:pos="900"/>
                <w:tab w:val="left" w:pos="2160"/>
                <w:tab w:val="decimal" w:pos="7380"/>
                <w:tab w:val="center" w:pos="8460"/>
              </w:tabs>
              <w:spacing w:line="380" w:lineRule="exact"/>
              <w:ind w:left="162" w:right="-108" w:hanging="162"/>
              <w:rPr>
                <w:rFonts w:ascii="Arial" w:hAnsi="Arial" w:cs="Arial"/>
                <w:sz w:val="20"/>
                <w:szCs w:val="20"/>
              </w:rPr>
            </w:pPr>
            <w:r>
              <w:rPr>
                <w:rFonts w:ascii="Arial" w:hAnsi="Arial" w:cs="Arial"/>
                <w:sz w:val="20"/>
                <w:szCs w:val="20"/>
              </w:rPr>
              <w:t>Common director</w:t>
            </w:r>
          </w:p>
        </w:tc>
      </w:tr>
      <w:tr w:rsidR="001D1D68" w:rsidTr="001D1D68">
        <w:tc>
          <w:tcPr>
            <w:tcW w:w="5557" w:type="dxa"/>
            <w:hideMark/>
          </w:tcPr>
          <w:p w:rsidR="001D1D68" w:rsidRDefault="001D1D68" w:rsidP="001D1D68">
            <w:pPr>
              <w:tabs>
                <w:tab w:val="left" w:pos="900"/>
                <w:tab w:val="left" w:pos="2160"/>
                <w:tab w:val="decimal" w:pos="7380"/>
                <w:tab w:val="center" w:pos="8460"/>
              </w:tabs>
              <w:spacing w:line="380" w:lineRule="exact"/>
              <w:ind w:left="162" w:right="-108" w:hanging="162"/>
              <w:rPr>
                <w:rFonts w:ascii="Arial" w:hAnsi="Arial" w:cs="Arial"/>
                <w:sz w:val="20"/>
                <w:szCs w:val="20"/>
              </w:rPr>
            </w:pPr>
            <w:r>
              <w:rPr>
                <w:rFonts w:ascii="Arial" w:hAnsi="Arial" w:cs="Arial"/>
                <w:sz w:val="20"/>
                <w:szCs w:val="20"/>
              </w:rPr>
              <w:t>TCC Land International (Thailand) Company Limited</w:t>
            </w:r>
          </w:p>
        </w:tc>
        <w:tc>
          <w:tcPr>
            <w:tcW w:w="3785" w:type="dxa"/>
            <w:hideMark/>
          </w:tcPr>
          <w:p w:rsidR="001D1D68" w:rsidRDefault="001D1D68" w:rsidP="001D1D68">
            <w:pPr>
              <w:tabs>
                <w:tab w:val="left" w:pos="900"/>
                <w:tab w:val="left" w:pos="2160"/>
                <w:tab w:val="decimal" w:pos="7380"/>
                <w:tab w:val="center" w:pos="8460"/>
              </w:tabs>
              <w:spacing w:line="380" w:lineRule="exact"/>
              <w:ind w:left="162" w:right="-108" w:hanging="162"/>
              <w:rPr>
                <w:rFonts w:ascii="Arial" w:hAnsi="Arial" w:cs="Arial"/>
                <w:sz w:val="20"/>
                <w:szCs w:val="20"/>
              </w:rPr>
            </w:pPr>
            <w:r>
              <w:rPr>
                <w:rFonts w:ascii="Arial" w:hAnsi="Arial" w:cs="Arial"/>
                <w:sz w:val="20"/>
                <w:szCs w:val="20"/>
              </w:rPr>
              <w:t>Common director</w:t>
            </w:r>
          </w:p>
        </w:tc>
      </w:tr>
      <w:tr w:rsidR="001D1D68" w:rsidTr="001D1D68">
        <w:tc>
          <w:tcPr>
            <w:tcW w:w="5557" w:type="dxa"/>
            <w:hideMark/>
          </w:tcPr>
          <w:p w:rsidR="001D1D68" w:rsidRDefault="001D1D68" w:rsidP="001D1D68">
            <w:pPr>
              <w:tabs>
                <w:tab w:val="left" w:pos="900"/>
                <w:tab w:val="left" w:pos="2160"/>
                <w:tab w:val="decimal" w:pos="7380"/>
                <w:tab w:val="center" w:pos="8460"/>
              </w:tabs>
              <w:spacing w:line="380" w:lineRule="exact"/>
              <w:ind w:left="162" w:right="-108" w:hanging="162"/>
              <w:rPr>
                <w:rFonts w:ascii="Arial" w:hAnsi="Arial" w:cs="Arial"/>
                <w:sz w:val="20"/>
                <w:szCs w:val="20"/>
              </w:rPr>
            </w:pPr>
            <w:r>
              <w:rPr>
                <w:rFonts w:ascii="Arial" w:hAnsi="Arial" w:cs="Arial"/>
                <w:sz w:val="20"/>
                <w:szCs w:val="20"/>
              </w:rPr>
              <w:t xml:space="preserve">Plaza </w:t>
            </w:r>
            <w:proofErr w:type="spellStart"/>
            <w:r>
              <w:rPr>
                <w:rFonts w:ascii="Arial" w:hAnsi="Arial" w:cs="Arial"/>
                <w:sz w:val="20"/>
                <w:szCs w:val="20"/>
              </w:rPr>
              <w:t>Athenee</w:t>
            </w:r>
            <w:proofErr w:type="spellEnd"/>
            <w:r>
              <w:rPr>
                <w:rFonts w:ascii="Arial" w:hAnsi="Arial" w:cs="Arial"/>
                <w:sz w:val="20"/>
                <w:szCs w:val="20"/>
              </w:rPr>
              <w:t xml:space="preserve"> Company Limited</w:t>
            </w:r>
          </w:p>
        </w:tc>
        <w:tc>
          <w:tcPr>
            <w:tcW w:w="3785" w:type="dxa"/>
            <w:hideMark/>
          </w:tcPr>
          <w:p w:rsidR="001D1D68" w:rsidRDefault="001D1D68" w:rsidP="001D1D68">
            <w:pPr>
              <w:tabs>
                <w:tab w:val="left" w:pos="900"/>
                <w:tab w:val="left" w:pos="2160"/>
                <w:tab w:val="decimal" w:pos="7380"/>
                <w:tab w:val="center" w:pos="8460"/>
              </w:tabs>
              <w:spacing w:line="380" w:lineRule="exact"/>
              <w:ind w:left="162" w:right="-108" w:hanging="162"/>
              <w:rPr>
                <w:rFonts w:ascii="Arial" w:hAnsi="Arial" w:cs="Arial"/>
                <w:sz w:val="20"/>
                <w:szCs w:val="20"/>
              </w:rPr>
            </w:pPr>
            <w:r>
              <w:rPr>
                <w:rFonts w:ascii="Arial" w:hAnsi="Arial" w:cs="Arial"/>
                <w:sz w:val="20"/>
                <w:szCs w:val="20"/>
              </w:rPr>
              <w:t>Common director</w:t>
            </w:r>
          </w:p>
        </w:tc>
      </w:tr>
      <w:tr w:rsidR="001D1D68" w:rsidTr="001D1D68">
        <w:tc>
          <w:tcPr>
            <w:tcW w:w="5557" w:type="dxa"/>
            <w:hideMark/>
          </w:tcPr>
          <w:p w:rsidR="001D1D68" w:rsidRDefault="001D1D68" w:rsidP="001D1D68">
            <w:pPr>
              <w:tabs>
                <w:tab w:val="left" w:pos="900"/>
                <w:tab w:val="left" w:pos="2160"/>
                <w:tab w:val="decimal" w:pos="7380"/>
                <w:tab w:val="center" w:pos="8460"/>
              </w:tabs>
              <w:spacing w:line="380" w:lineRule="exact"/>
              <w:ind w:left="162" w:right="-108" w:hanging="162"/>
              <w:rPr>
                <w:rFonts w:ascii="Arial" w:hAnsi="Arial" w:cs="Arial"/>
                <w:sz w:val="20"/>
                <w:szCs w:val="20"/>
              </w:rPr>
            </w:pPr>
            <w:r>
              <w:rPr>
                <w:rFonts w:ascii="Arial" w:hAnsi="Arial" w:cs="Arial"/>
                <w:sz w:val="20"/>
                <w:szCs w:val="20"/>
              </w:rPr>
              <w:t>Residence Retail Company Limited</w:t>
            </w:r>
          </w:p>
        </w:tc>
        <w:tc>
          <w:tcPr>
            <w:tcW w:w="3785" w:type="dxa"/>
            <w:hideMark/>
          </w:tcPr>
          <w:p w:rsidR="001D1D68" w:rsidRDefault="001D1D68" w:rsidP="001D1D68">
            <w:pPr>
              <w:tabs>
                <w:tab w:val="left" w:pos="900"/>
                <w:tab w:val="left" w:pos="2160"/>
                <w:tab w:val="decimal" w:pos="7380"/>
                <w:tab w:val="center" w:pos="8460"/>
              </w:tabs>
              <w:spacing w:line="380" w:lineRule="exact"/>
              <w:ind w:left="162" w:right="-108" w:hanging="162"/>
              <w:rPr>
                <w:rFonts w:ascii="Arial" w:hAnsi="Arial" w:cs="Arial"/>
                <w:sz w:val="20"/>
                <w:szCs w:val="20"/>
              </w:rPr>
            </w:pPr>
            <w:r>
              <w:rPr>
                <w:rFonts w:ascii="Arial" w:hAnsi="Arial" w:cs="Arial"/>
                <w:sz w:val="20"/>
                <w:szCs w:val="20"/>
              </w:rPr>
              <w:t>Common director</w:t>
            </w:r>
          </w:p>
        </w:tc>
      </w:tr>
      <w:tr w:rsidR="001D1D68" w:rsidTr="001D1D68">
        <w:tc>
          <w:tcPr>
            <w:tcW w:w="5557" w:type="dxa"/>
            <w:hideMark/>
          </w:tcPr>
          <w:p w:rsidR="001D1D68" w:rsidRDefault="001D1D68" w:rsidP="001D1D68">
            <w:pPr>
              <w:tabs>
                <w:tab w:val="left" w:pos="900"/>
                <w:tab w:val="left" w:pos="2160"/>
                <w:tab w:val="decimal" w:pos="7380"/>
                <w:tab w:val="center" w:pos="8460"/>
              </w:tabs>
              <w:spacing w:line="380" w:lineRule="exact"/>
              <w:ind w:left="162" w:right="-108" w:hanging="162"/>
              <w:rPr>
                <w:rFonts w:ascii="Arial" w:hAnsi="Arial" w:cs="Arial"/>
                <w:sz w:val="20"/>
                <w:szCs w:val="20"/>
              </w:rPr>
            </w:pPr>
            <w:r>
              <w:rPr>
                <w:rFonts w:ascii="Arial" w:hAnsi="Arial" w:cs="Arial"/>
                <w:sz w:val="20"/>
                <w:szCs w:val="20"/>
              </w:rPr>
              <w:t>Asset World Corp Public Company Limited</w:t>
            </w:r>
          </w:p>
        </w:tc>
        <w:tc>
          <w:tcPr>
            <w:tcW w:w="3785" w:type="dxa"/>
            <w:hideMark/>
          </w:tcPr>
          <w:p w:rsidR="001D1D68" w:rsidRDefault="001D1D68" w:rsidP="001D1D68">
            <w:pPr>
              <w:tabs>
                <w:tab w:val="left" w:pos="900"/>
                <w:tab w:val="left" w:pos="2160"/>
                <w:tab w:val="decimal" w:pos="7380"/>
                <w:tab w:val="center" w:pos="8460"/>
              </w:tabs>
              <w:spacing w:line="380" w:lineRule="exact"/>
              <w:ind w:left="162" w:right="-108" w:hanging="162"/>
              <w:rPr>
                <w:rFonts w:ascii="Arial" w:hAnsi="Arial" w:cs="Arial"/>
                <w:sz w:val="20"/>
                <w:szCs w:val="20"/>
              </w:rPr>
            </w:pPr>
            <w:r>
              <w:rPr>
                <w:rFonts w:ascii="Arial" w:hAnsi="Arial" w:cs="Arial"/>
                <w:sz w:val="20"/>
                <w:szCs w:val="20"/>
              </w:rPr>
              <w:t>Common director</w:t>
            </w:r>
          </w:p>
        </w:tc>
      </w:tr>
      <w:tr w:rsidR="001D1D68" w:rsidTr="001D1D68">
        <w:tc>
          <w:tcPr>
            <w:tcW w:w="5557" w:type="dxa"/>
            <w:hideMark/>
          </w:tcPr>
          <w:p w:rsidR="001D1D68" w:rsidRDefault="001D1D68" w:rsidP="001D1D68">
            <w:pPr>
              <w:tabs>
                <w:tab w:val="left" w:pos="900"/>
                <w:tab w:val="left" w:pos="2160"/>
                <w:tab w:val="decimal" w:pos="7380"/>
                <w:tab w:val="center" w:pos="8460"/>
              </w:tabs>
              <w:spacing w:line="380" w:lineRule="exact"/>
              <w:ind w:left="162" w:right="-108" w:hanging="162"/>
              <w:rPr>
                <w:rFonts w:ascii="Arial" w:hAnsi="Arial" w:cs="Arial"/>
                <w:sz w:val="20"/>
                <w:szCs w:val="20"/>
              </w:rPr>
            </w:pPr>
            <w:r>
              <w:rPr>
                <w:rFonts w:ascii="Arial" w:hAnsi="Arial" w:cs="Arial"/>
                <w:sz w:val="20"/>
                <w:szCs w:val="20"/>
              </w:rPr>
              <w:t xml:space="preserve">Asset World </w:t>
            </w:r>
            <w:proofErr w:type="spellStart"/>
            <w:r>
              <w:rPr>
                <w:rFonts w:ascii="Arial" w:hAnsi="Arial" w:cs="Arial"/>
                <w:sz w:val="20"/>
                <w:szCs w:val="20"/>
              </w:rPr>
              <w:t>Wex</w:t>
            </w:r>
            <w:proofErr w:type="spellEnd"/>
            <w:r>
              <w:rPr>
                <w:rFonts w:ascii="Arial" w:hAnsi="Arial" w:cs="Arial"/>
                <w:sz w:val="20"/>
                <w:szCs w:val="20"/>
              </w:rPr>
              <w:t xml:space="preserve"> Company Limited</w:t>
            </w:r>
            <w:r>
              <w:rPr>
                <w:rFonts w:ascii="Arial" w:hAnsi="Arial" w:cs="Arial"/>
                <w:sz w:val="20"/>
                <w:szCs w:val="20"/>
              </w:rPr>
              <w:tab/>
            </w:r>
          </w:p>
        </w:tc>
        <w:tc>
          <w:tcPr>
            <w:tcW w:w="3785" w:type="dxa"/>
            <w:hideMark/>
          </w:tcPr>
          <w:p w:rsidR="001D1D68" w:rsidRDefault="001D1D68" w:rsidP="001D1D68">
            <w:pPr>
              <w:tabs>
                <w:tab w:val="left" w:pos="900"/>
                <w:tab w:val="left" w:pos="2160"/>
                <w:tab w:val="decimal" w:pos="7380"/>
                <w:tab w:val="center" w:pos="8460"/>
              </w:tabs>
              <w:spacing w:line="380" w:lineRule="exact"/>
              <w:ind w:left="162" w:right="-108" w:hanging="162"/>
              <w:rPr>
                <w:rFonts w:ascii="Arial" w:hAnsi="Arial" w:cs="Arial"/>
                <w:sz w:val="20"/>
                <w:szCs w:val="20"/>
              </w:rPr>
            </w:pPr>
            <w:r>
              <w:rPr>
                <w:rFonts w:ascii="Arial" w:hAnsi="Arial" w:cs="Arial"/>
                <w:sz w:val="20"/>
                <w:szCs w:val="20"/>
              </w:rPr>
              <w:t>Common director</w:t>
            </w:r>
          </w:p>
        </w:tc>
      </w:tr>
      <w:tr w:rsidR="001D1D68" w:rsidTr="001D1D68">
        <w:tc>
          <w:tcPr>
            <w:tcW w:w="5557" w:type="dxa"/>
            <w:hideMark/>
          </w:tcPr>
          <w:p w:rsidR="001D1D68" w:rsidRDefault="001D1D68" w:rsidP="001D1D68">
            <w:pPr>
              <w:tabs>
                <w:tab w:val="left" w:pos="900"/>
                <w:tab w:val="left" w:pos="2160"/>
                <w:tab w:val="decimal" w:pos="7380"/>
                <w:tab w:val="center" w:pos="8460"/>
              </w:tabs>
              <w:spacing w:line="380" w:lineRule="exact"/>
              <w:ind w:left="162" w:right="-108" w:hanging="162"/>
              <w:rPr>
                <w:rFonts w:ascii="Arial" w:hAnsi="Arial" w:cs="Arial"/>
                <w:sz w:val="20"/>
                <w:szCs w:val="20"/>
              </w:rPr>
            </w:pPr>
            <w:r>
              <w:rPr>
                <w:rFonts w:ascii="Arial" w:hAnsi="Arial" w:cs="Arial"/>
                <w:sz w:val="20"/>
                <w:szCs w:val="20"/>
              </w:rPr>
              <w:t>Hermitage Consultant Company Limited</w:t>
            </w:r>
          </w:p>
        </w:tc>
        <w:tc>
          <w:tcPr>
            <w:tcW w:w="3785" w:type="dxa"/>
            <w:hideMark/>
          </w:tcPr>
          <w:p w:rsidR="001D1D68" w:rsidRDefault="001D1D68" w:rsidP="001D1D68">
            <w:pPr>
              <w:tabs>
                <w:tab w:val="left" w:pos="900"/>
                <w:tab w:val="left" w:pos="2160"/>
                <w:tab w:val="decimal" w:pos="7380"/>
                <w:tab w:val="center" w:pos="8460"/>
              </w:tabs>
              <w:spacing w:line="380" w:lineRule="exact"/>
              <w:ind w:left="162" w:right="-108" w:hanging="162"/>
              <w:rPr>
                <w:rFonts w:ascii="Arial" w:hAnsi="Arial" w:cs="Arial"/>
                <w:sz w:val="20"/>
                <w:szCs w:val="20"/>
              </w:rPr>
            </w:pPr>
            <w:r>
              <w:rPr>
                <w:rFonts w:ascii="Arial" w:hAnsi="Arial" w:cs="Arial"/>
                <w:sz w:val="20"/>
                <w:szCs w:val="20"/>
              </w:rPr>
              <w:t>Common director</w:t>
            </w:r>
          </w:p>
        </w:tc>
      </w:tr>
      <w:tr w:rsidR="001D1D68" w:rsidTr="001D1D68">
        <w:tc>
          <w:tcPr>
            <w:tcW w:w="5557" w:type="dxa"/>
            <w:hideMark/>
          </w:tcPr>
          <w:p w:rsidR="001D1D68" w:rsidRDefault="001D1D68" w:rsidP="001D1D68">
            <w:pPr>
              <w:tabs>
                <w:tab w:val="left" w:pos="900"/>
                <w:tab w:val="left" w:pos="2160"/>
                <w:tab w:val="decimal" w:pos="7380"/>
                <w:tab w:val="center" w:pos="8460"/>
              </w:tabs>
              <w:spacing w:line="380" w:lineRule="exact"/>
              <w:ind w:left="162" w:right="-108" w:hanging="162"/>
              <w:rPr>
                <w:rFonts w:ascii="Arial" w:hAnsi="Arial" w:cs="Arial"/>
                <w:sz w:val="20"/>
                <w:szCs w:val="20"/>
              </w:rPr>
            </w:pPr>
            <w:proofErr w:type="spellStart"/>
            <w:r>
              <w:rPr>
                <w:rFonts w:ascii="Arial" w:hAnsi="Arial" w:cs="Arial"/>
                <w:sz w:val="20"/>
                <w:szCs w:val="20"/>
              </w:rPr>
              <w:t>Genso</w:t>
            </w:r>
            <w:proofErr w:type="spellEnd"/>
            <w:r>
              <w:rPr>
                <w:rFonts w:ascii="Arial" w:hAnsi="Arial" w:cs="Arial"/>
                <w:sz w:val="20"/>
                <w:szCs w:val="20"/>
              </w:rPr>
              <w:t xml:space="preserve"> Company Limited</w:t>
            </w:r>
            <w:r>
              <w:rPr>
                <w:rFonts w:ascii="Arial" w:hAnsi="Arial" w:cs="Arial"/>
                <w:sz w:val="20"/>
                <w:szCs w:val="20"/>
              </w:rPr>
              <w:tab/>
            </w:r>
          </w:p>
        </w:tc>
        <w:tc>
          <w:tcPr>
            <w:tcW w:w="3785" w:type="dxa"/>
            <w:hideMark/>
          </w:tcPr>
          <w:p w:rsidR="001D1D68" w:rsidRDefault="001D1D68" w:rsidP="001D1D68">
            <w:pPr>
              <w:tabs>
                <w:tab w:val="left" w:pos="900"/>
                <w:tab w:val="left" w:pos="2160"/>
                <w:tab w:val="decimal" w:pos="7380"/>
                <w:tab w:val="center" w:pos="8460"/>
              </w:tabs>
              <w:spacing w:line="380" w:lineRule="exact"/>
              <w:ind w:left="162" w:right="-108" w:hanging="162"/>
              <w:rPr>
                <w:rFonts w:ascii="Arial" w:hAnsi="Arial" w:cs="Arial"/>
                <w:sz w:val="20"/>
                <w:szCs w:val="20"/>
              </w:rPr>
            </w:pPr>
            <w:r>
              <w:rPr>
                <w:rFonts w:ascii="Arial" w:hAnsi="Arial" w:cs="Arial"/>
                <w:sz w:val="20"/>
                <w:szCs w:val="20"/>
              </w:rPr>
              <w:t>Common director</w:t>
            </w:r>
          </w:p>
        </w:tc>
      </w:tr>
      <w:tr w:rsidR="001D1D68" w:rsidTr="001D1D68">
        <w:tc>
          <w:tcPr>
            <w:tcW w:w="5557" w:type="dxa"/>
            <w:hideMark/>
          </w:tcPr>
          <w:p w:rsidR="001D1D68" w:rsidRDefault="001D1D68" w:rsidP="001D1D68">
            <w:pPr>
              <w:tabs>
                <w:tab w:val="left" w:pos="900"/>
                <w:tab w:val="left" w:pos="2160"/>
                <w:tab w:val="decimal" w:pos="7380"/>
                <w:tab w:val="center" w:pos="8460"/>
              </w:tabs>
              <w:spacing w:line="380" w:lineRule="exact"/>
              <w:ind w:left="162" w:right="-108" w:hanging="162"/>
              <w:rPr>
                <w:rFonts w:ascii="Arial" w:hAnsi="Arial" w:cs="Arial"/>
                <w:sz w:val="20"/>
                <w:szCs w:val="20"/>
              </w:rPr>
            </w:pPr>
            <w:proofErr w:type="spellStart"/>
            <w:r>
              <w:rPr>
                <w:rFonts w:ascii="Arial" w:hAnsi="Arial" w:cs="Arial"/>
                <w:sz w:val="20"/>
                <w:szCs w:val="20"/>
              </w:rPr>
              <w:t>Taksa</w:t>
            </w:r>
            <w:proofErr w:type="spellEnd"/>
            <w:r>
              <w:rPr>
                <w:rFonts w:ascii="Arial" w:hAnsi="Arial" w:cs="Arial"/>
                <w:sz w:val="20"/>
                <w:szCs w:val="20"/>
              </w:rPr>
              <w:t xml:space="preserve"> Racing Company Limited</w:t>
            </w:r>
          </w:p>
        </w:tc>
        <w:tc>
          <w:tcPr>
            <w:tcW w:w="3785" w:type="dxa"/>
            <w:hideMark/>
          </w:tcPr>
          <w:p w:rsidR="001D1D68" w:rsidRDefault="001D1D68" w:rsidP="001D1D68">
            <w:pPr>
              <w:tabs>
                <w:tab w:val="left" w:pos="900"/>
                <w:tab w:val="left" w:pos="2160"/>
                <w:tab w:val="decimal" w:pos="7380"/>
                <w:tab w:val="center" w:pos="8460"/>
              </w:tabs>
              <w:spacing w:line="380" w:lineRule="exact"/>
              <w:ind w:left="162" w:right="-108" w:hanging="162"/>
              <w:rPr>
                <w:rFonts w:ascii="Arial" w:hAnsi="Arial" w:cs="Arial"/>
                <w:sz w:val="20"/>
                <w:szCs w:val="20"/>
              </w:rPr>
            </w:pPr>
            <w:r>
              <w:rPr>
                <w:rFonts w:ascii="Arial" w:hAnsi="Arial" w:cs="Arial"/>
                <w:sz w:val="20"/>
                <w:szCs w:val="20"/>
              </w:rPr>
              <w:t>Common director</w:t>
            </w:r>
          </w:p>
        </w:tc>
      </w:tr>
      <w:tr w:rsidR="001D1D68" w:rsidTr="001D1D68">
        <w:tc>
          <w:tcPr>
            <w:tcW w:w="5557" w:type="dxa"/>
            <w:hideMark/>
          </w:tcPr>
          <w:p w:rsidR="001D1D68" w:rsidRDefault="001D1D68" w:rsidP="001D1D68">
            <w:pPr>
              <w:tabs>
                <w:tab w:val="left" w:pos="900"/>
                <w:tab w:val="left" w:pos="2160"/>
                <w:tab w:val="decimal" w:pos="7380"/>
                <w:tab w:val="center" w:pos="8460"/>
              </w:tabs>
              <w:spacing w:line="380" w:lineRule="exact"/>
              <w:ind w:left="162" w:right="-108" w:hanging="162"/>
              <w:rPr>
                <w:rFonts w:ascii="Arial" w:hAnsi="Arial" w:cs="Arial"/>
                <w:sz w:val="20"/>
                <w:szCs w:val="20"/>
              </w:rPr>
            </w:pPr>
            <w:r>
              <w:rPr>
                <w:rFonts w:ascii="Arial" w:hAnsi="Arial" w:cs="Arial"/>
                <w:sz w:val="20"/>
                <w:szCs w:val="20"/>
              </w:rPr>
              <w:t>T52 Asset Company Limited</w:t>
            </w:r>
            <w:r>
              <w:rPr>
                <w:rFonts w:ascii="Arial" w:hAnsi="Arial" w:cs="Arial"/>
                <w:sz w:val="20"/>
                <w:szCs w:val="20"/>
              </w:rPr>
              <w:tab/>
            </w:r>
          </w:p>
        </w:tc>
        <w:tc>
          <w:tcPr>
            <w:tcW w:w="3785" w:type="dxa"/>
            <w:hideMark/>
          </w:tcPr>
          <w:p w:rsidR="001D1D68" w:rsidRDefault="001D1D68" w:rsidP="001D1D68">
            <w:pPr>
              <w:tabs>
                <w:tab w:val="left" w:pos="900"/>
                <w:tab w:val="left" w:pos="2160"/>
                <w:tab w:val="decimal" w:pos="7380"/>
                <w:tab w:val="center" w:pos="8460"/>
              </w:tabs>
              <w:spacing w:line="380" w:lineRule="exact"/>
              <w:ind w:left="162" w:right="-108" w:hanging="162"/>
              <w:rPr>
                <w:rFonts w:ascii="Arial" w:hAnsi="Arial" w:cs="Arial"/>
                <w:sz w:val="20"/>
                <w:szCs w:val="20"/>
              </w:rPr>
            </w:pPr>
            <w:r>
              <w:rPr>
                <w:rFonts w:ascii="Arial" w:hAnsi="Arial" w:cs="Arial"/>
                <w:sz w:val="20"/>
                <w:szCs w:val="20"/>
              </w:rPr>
              <w:t>Common director</w:t>
            </w:r>
          </w:p>
        </w:tc>
      </w:tr>
      <w:tr w:rsidR="001D1D68" w:rsidTr="001D1D68">
        <w:tc>
          <w:tcPr>
            <w:tcW w:w="5557" w:type="dxa"/>
            <w:hideMark/>
          </w:tcPr>
          <w:p w:rsidR="001D1D68" w:rsidRDefault="001D1D68" w:rsidP="001D1D68">
            <w:pPr>
              <w:tabs>
                <w:tab w:val="left" w:pos="900"/>
                <w:tab w:val="left" w:pos="2160"/>
                <w:tab w:val="decimal" w:pos="7380"/>
                <w:tab w:val="center" w:pos="8460"/>
              </w:tabs>
              <w:spacing w:line="380" w:lineRule="exact"/>
              <w:ind w:left="162" w:right="-108" w:hanging="162"/>
              <w:rPr>
                <w:rFonts w:ascii="Arial" w:hAnsi="Arial" w:cs="Arial"/>
                <w:sz w:val="20"/>
                <w:szCs w:val="20"/>
              </w:rPr>
            </w:pPr>
            <w:r>
              <w:rPr>
                <w:rFonts w:ascii="Arial" w:hAnsi="Arial" w:cs="Arial"/>
                <w:sz w:val="20"/>
                <w:szCs w:val="20"/>
              </w:rPr>
              <w:t>Thumbs Up Media Company Limited</w:t>
            </w:r>
          </w:p>
        </w:tc>
        <w:tc>
          <w:tcPr>
            <w:tcW w:w="3785" w:type="dxa"/>
            <w:hideMark/>
          </w:tcPr>
          <w:p w:rsidR="001D1D68" w:rsidRDefault="001D1D68" w:rsidP="001D1D68">
            <w:pPr>
              <w:tabs>
                <w:tab w:val="left" w:pos="900"/>
                <w:tab w:val="left" w:pos="2160"/>
                <w:tab w:val="decimal" w:pos="7380"/>
                <w:tab w:val="center" w:pos="8460"/>
              </w:tabs>
              <w:spacing w:line="380" w:lineRule="exact"/>
              <w:ind w:left="162" w:right="-108" w:hanging="162"/>
              <w:rPr>
                <w:rFonts w:ascii="Arial" w:hAnsi="Arial" w:cs="Arial"/>
                <w:sz w:val="20"/>
                <w:szCs w:val="20"/>
              </w:rPr>
            </w:pPr>
            <w:r>
              <w:rPr>
                <w:rFonts w:ascii="Arial" w:hAnsi="Arial" w:cs="Arial"/>
                <w:sz w:val="20"/>
                <w:szCs w:val="20"/>
              </w:rPr>
              <w:t>Common director</w:t>
            </w:r>
          </w:p>
        </w:tc>
      </w:tr>
      <w:tr w:rsidR="001D1D68" w:rsidTr="001D1D68">
        <w:tc>
          <w:tcPr>
            <w:tcW w:w="5557" w:type="dxa"/>
            <w:hideMark/>
          </w:tcPr>
          <w:p w:rsidR="001D1D68" w:rsidRDefault="001D1D68" w:rsidP="001D1D68">
            <w:pPr>
              <w:tabs>
                <w:tab w:val="left" w:pos="900"/>
                <w:tab w:val="left" w:pos="2160"/>
                <w:tab w:val="decimal" w:pos="7380"/>
                <w:tab w:val="center" w:pos="8460"/>
              </w:tabs>
              <w:spacing w:line="380" w:lineRule="exact"/>
              <w:ind w:left="162" w:right="-108" w:hanging="162"/>
              <w:rPr>
                <w:rFonts w:ascii="Arial" w:hAnsi="Arial" w:cs="Arial"/>
                <w:sz w:val="20"/>
                <w:szCs w:val="20"/>
              </w:rPr>
            </w:pPr>
            <w:r>
              <w:rPr>
                <w:rFonts w:ascii="Arial" w:hAnsi="Arial" w:cs="Arial"/>
                <w:sz w:val="20"/>
                <w:szCs w:val="20"/>
              </w:rPr>
              <w:t>We Retail Public Company Limited</w:t>
            </w:r>
          </w:p>
        </w:tc>
        <w:tc>
          <w:tcPr>
            <w:tcW w:w="3785" w:type="dxa"/>
            <w:hideMark/>
          </w:tcPr>
          <w:p w:rsidR="001D1D68" w:rsidRDefault="001D1D68" w:rsidP="001D1D68">
            <w:pPr>
              <w:tabs>
                <w:tab w:val="left" w:pos="900"/>
                <w:tab w:val="left" w:pos="2160"/>
                <w:tab w:val="decimal" w:pos="7380"/>
                <w:tab w:val="center" w:pos="8460"/>
              </w:tabs>
              <w:spacing w:line="380" w:lineRule="exact"/>
              <w:ind w:left="162" w:right="-108" w:hanging="162"/>
              <w:rPr>
                <w:rFonts w:ascii="Arial" w:hAnsi="Arial" w:cs="Arial"/>
                <w:sz w:val="20"/>
                <w:szCs w:val="20"/>
              </w:rPr>
            </w:pPr>
            <w:r>
              <w:rPr>
                <w:rFonts w:ascii="Arial" w:hAnsi="Arial" w:cs="Arial"/>
                <w:sz w:val="20"/>
                <w:szCs w:val="20"/>
              </w:rPr>
              <w:t>Common director</w:t>
            </w:r>
          </w:p>
        </w:tc>
      </w:tr>
      <w:tr w:rsidR="001D1D68" w:rsidTr="001D1D68">
        <w:tc>
          <w:tcPr>
            <w:tcW w:w="5557" w:type="dxa"/>
            <w:hideMark/>
          </w:tcPr>
          <w:p w:rsidR="001D1D68" w:rsidRDefault="001D1D68" w:rsidP="001D1D68">
            <w:pPr>
              <w:tabs>
                <w:tab w:val="left" w:pos="900"/>
                <w:tab w:val="left" w:pos="2160"/>
                <w:tab w:val="decimal" w:pos="7380"/>
                <w:tab w:val="center" w:pos="8460"/>
              </w:tabs>
              <w:spacing w:line="380" w:lineRule="exact"/>
              <w:ind w:left="162" w:right="-108" w:hanging="162"/>
              <w:rPr>
                <w:rFonts w:ascii="Arial" w:hAnsi="Arial" w:cs="Arial"/>
                <w:sz w:val="20"/>
                <w:szCs w:val="20"/>
              </w:rPr>
            </w:pPr>
            <w:r>
              <w:rPr>
                <w:rFonts w:ascii="Arial" w:hAnsi="Arial" w:cs="Arial"/>
                <w:sz w:val="20"/>
                <w:szCs w:val="20"/>
              </w:rPr>
              <w:t>Equator Solar Capital Company Limited</w:t>
            </w:r>
          </w:p>
        </w:tc>
        <w:tc>
          <w:tcPr>
            <w:tcW w:w="3785" w:type="dxa"/>
            <w:hideMark/>
          </w:tcPr>
          <w:p w:rsidR="001D1D68" w:rsidRDefault="001D1D68" w:rsidP="001D1D68">
            <w:pPr>
              <w:tabs>
                <w:tab w:val="left" w:pos="900"/>
                <w:tab w:val="left" w:pos="2160"/>
                <w:tab w:val="decimal" w:pos="7380"/>
                <w:tab w:val="center" w:pos="8460"/>
              </w:tabs>
              <w:spacing w:line="380" w:lineRule="exact"/>
              <w:ind w:left="162" w:right="-108" w:hanging="162"/>
              <w:rPr>
                <w:rFonts w:ascii="Arial" w:hAnsi="Arial" w:cs="Arial"/>
                <w:sz w:val="20"/>
                <w:szCs w:val="20"/>
              </w:rPr>
            </w:pPr>
            <w:r>
              <w:rPr>
                <w:rFonts w:ascii="Arial" w:hAnsi="Arial" w:cs="Arial"/>
                <w:sz w:val="20"/>
                <w:szCs w:val="20"/>
              </w:rPr>
              <w:t>Common director</w:t>
            </w:r>
          </w:p>
        </w:tc>
      </w:tr>
      <w:tr w:rsidR="001D1D68" w:rsidTr="001D1D68">
        <w:tc>
          <w:tcPr>
            <w:tcW w:w="5557" w:type="dxa"/>
            <w:hideMark/>
          </w:tcPr>
          <w:p w:rsidR="001D1D68" w:rsidRDefault="00AE20A5" w:rsidP="001D1D68">
            <w:pPr>
              <w:tabs>
                <w:tab w:val="left" w:pos="900"/>
                <w:tab w:val="left" w:pos="2160"/>
                <w:tab w:val="decimal" w:pos="7380"/>
                <w:tab w:val="center" w:pos="8460"/>
              </w:tabs>
              <w:spacing w:line="380" w:lineRule="exact"/>
              <w:ind w:left="162" w:right="-108" w:hanging="162"/>
              <w:rPr>
                <w:rFonts w:ascii="Arial" w:hAnsi="Arial" w:cs="Arial"/>
                <w:sz w:val="20"/>
                <w:szCs w:val="20"/>
              </w:rPr>
            </w:pPr>
            <w:r>
              <w:rPr>
                <w:rFonts w:ascii="Arial" w:hAnsi="Arial" w:cs="Arial"/>
                <w:sz w:val="20"/>
                <w:szCs w:val="20"/>
              </w:rPr>
              <w:t>Italia</w:t>
            </w:r>
            <w:r w:rsidR="001D1D68">
              <w:rPr>
                <w:rFonts w:ascii="Arial" w:hAnsi="Arial" w:cs="Arial"/>
                <w:sz w:val="20"/>
                <w:szCs w:val="20"/>
              </w:rPr>
              <w:t xml:space="preserve"> Auto Works Company Limited</w:t>
            </w:r>
            <w:r w:rsidR="001D1D68">
              <w:rPr>
                <w:rFonts w:ascii="Arial" w:hAnsi="Arial" w:cs="Arial"/>
                <w:sz w:val="20"/>
                <w:szCs w:val="20"/>
              </w:rPr>
              <w:tab/>
            </w:r>
          </w:p>
        </w:tc>
        <w:tc>
          <w:tcPr>
            <w:tcW w:w="3785" w:type="dxa"/>
            <w:hideMark/>
          </w:tcPr>
          <w:p w:rsidR="001D1D68" w:rsidRDefault="001D1D68" w:rsidP="001D1D68">
            <w:pPr>
              <w:tabs>
                <w:tab w:val="left" w:pos="900"/>
                <w:tab w:val="left" w:pos="2160"/>
                <w:tab w:val="decimal" w:pos="7380"/>
                <w:tab w:val="center" w:pos="8460"/>
              </w:tabs>
              <w:spacing w:line="380" w:lineRule="exact"/>
              <w:ind w:left="162" w:right="-108" w:hanging="162"/>
              <w:rPr>
                <w:rFonts w:ascii="Arial" w:hAnsi="Arial" w:cs="Arial"/>
                <w:sz w:val="20"/>
                <w:szCs w:val="20"/>
              </w:rPr>
            </w:pPr>
            <w:r>
              <w:rPr>
                <w:rFonts w:ascii="Arial" w:hAnsi="Arial" w:cs="Arial"/>
                <w:sz w:val="20"/>
                <w:szCs w:val="20"/>
              </w:rPr>
              <w:t>Common director</w:t>
            </w:r>
          </w:p>
        </w:tc>
      </w:tr>
      <w:tr w:rsidR="001D1D68" w:rsidTr="001D1D68">
        <w:tc>
          <w:tcPr>
            <w:tcW w:w="5557" w:type="dxa"/>
            <w:hideMark/>
          </w:tcPr>
          <w:p w:rsidR="001D1D68" w:rsidRDefault="001D1D68" w:rsidP="001D1D68">
            <w:pPr>
              <w:tabs>
                <w:tab w:val="left" w:pos="900"/>
                <w:tab w:val="left" w:pos="2160"/>
                <w:tab w:val="decimal" w:pos="7380"/>
                <w:tab w:val="center" w:pos="8460"/>
              </w:tabs>
              <w:spacing w:line="380" w:lineRule="exact"/>
              <w:ind w:left="162" w:right="-108" w:hanging="162"/>
              <w:rPr>
                <w:rFonts w:ascii="Arial" w:hAnsi="Arial" w:cs="Arial"/>
                <w:sz w:val="20"/>
                <w:szCs w:val="20"/>
              </w:rPr>
            </w:pPr>
            <w:r>
              <w:rPr>
                <w:rFonts w:ascii="Arial" w:hAnsi="Arial" w:cs="Arial"/>
                <w:sz w:val="20"/>
                <w:szCs w:val="20"/>
              </w:rPr>
              <w:t>Advanced Connection Corporation Public Company Limited</w:t>
            </w:r>
          </w:p>
        </w:tc>
        <w:tc>
          <w:tcPr>
            <w:tcW w:w="3785" w:type="dxa"/>
            <w:hideMark/>
          </w:tcPr>
          <w:p w:rsidR="001D1D68" w:rsidRDefault="001D1D68" w:rsidP="001D1D68">
            <w:pPr>
              <w:tabs>
                <w:tab w:val="left" w:pos="900"/>
                <w:tab w:val="left" w:pos="2160"/>
                <w:tab w:val="decimal" w:pos="7380"/>
                <w:tab w:val="center" w:pos="8460"/>
              </w:tabs>
              <w:spacing w:line="380" w:lineRule="exact"/>
              <w:ind w:left="162" w:right="-108" w:hanging="162"/>
              <w:rPr>
                <w:rFonts w:ascii="Arial" w:hAnsi="Arial" w:cs="Arial"/>
                <w:sz w:val="20"/>
                <w:szCs w:val="20"/>
              </w:rPr>
            </w:pPr>
            <w:r>
              <w:rPr>
                <w:rFonts w:ascii="Arial" w:hAnsi="Arial" w:cs="Arial"/>
                <w:sz w:val="20"/>
                <w:szCs w:val="20"/>
              </w:rPr>
              <w:t>Common director</w:t>
            </w:r>
          </w:p>
        </w:tc>
      </w:tr>
      <w:tr w:rsidR="001D1D68" w:rsidTr="001D1D68">
        <w:tc>
          <w:tcPr>
            <w:tcW w:w="5557" w:type="dxa"/>
            <w:hideMark/>
          </w:tcPr>
          <w:p w:rsidR="001D1D68" w:rsidRDefault="001D1D68" w:rsidP="001D1D68">
            <w:pPr>
              <w:tabs>
                <w:tab w:val="left" w:pos="900"/>
                <w:tab w:val="left" w:pos="2160"/>
                <w:tab w:val="decimal" w:pos="7380"/>
                <w:tab w:val="center" w:pos="8460"/>
              </w:tabs>
              <w:spacing w:line="380" w:lineRule="exact"/>
              <w:ind w:left="162" w:right="-108" w:hanging="162"/>
              <w:rPr>
                <w:rFonts w:ascii="Arial" w:hAnsi="Arial" w:cs="Arial"/>
                <w:sz w:val="20"/>
                <w:szCs w:val="20"/>
              </w:rPr>
            </w:pPr>
            <w:r>
              <w:rPr>
                <w:rFonts w:ascii="Arial" w:hAnsi="Arial" w:cs="Arial"/>
                <w:sz w:val="20"/>
                <w:szCs w:val="20"/>
              </w:rPr>
              <w:t>Directors</w:t>
            </w:r>
          </w:p>
        </w:tc>
        <w:tc>
          <w:tcPr>
            <w:tcW w:w="3785" w:type="dxa"/>
            <w:hideMark/>
          </w:tcPr>
          <w:p w:rsidR="001D1D68" w:rsidRDefault="001D1D68" w:rsidP="001D1D68">
            <w:pPr>
              <w:tabs>
                <w:tab w:val="left" w:pos="900"/>
                <w:tab w:val="left" w:pos="2160"/>
                <w:tab w:val="decimal" w:pos="7380"/>
                <w:tab w:val="center" w:pos="8460"/>
              </w:tabs>
              <w:spacing w:line="380" w:lineRule="exact"/>
              <w:ind w:left="162" w:right="-198" w:hanging="162"/>
              <w:rPr>
                <w:rFonts w:ascii="Arial" w:hAnsi="Arial" w:cs="Arial"/>
                <w:sz w:val="20"/>
                <w:szCs w:val="20"/>
              </w:rPr>
            </w:pPr>
            <w:r>
              <w:rPr>
                <w:rFonts w:ascii="Arial" w:hAnsi="Arial" w:cs="Arial"/>
                <w:sz w:val="20"/>
                <w:szCs w:val="20"/>
              </w:rPr>
              <w:t>Directors of the Group</w:t>
            </w:r>
          </w:p>
        </w:tc>
      </w:tr>
      <w:tr w:rsidR="001D1D68" w:rsidTr="004636E8">
        <w:tc>
          <w:tcPr>
            <w:tcW w:w="5557" w:type="dxa"/>
            <w:hideMark/>
          </w:tcPr>
          <w:p w:rsidR="001D1D68" w:rsidRDefault="001D1D68" w:rsidP="004636E8">
            <w:pPr>
              <w:tabs>
                <w:tab w:val="left" w:pos="900"/>
                <w:tab w:val="left" w:pos="2160"/>
                <w:tab w:val="decimal" w:pos="7380"/>
                <w:tab w:val="center" w:pos="8460"/>
              </w:tabs>
              <w:spacing w:line="380" w:lineRule="exact"/>
              <w:ind w:left="158" w:right="162" w:hanging="158"/>
              <w:jc w:val="thaiDistribute"/>
              <w:rPr>
                <w:rFonts w:ascii="Arial" w:eastAsia="MS Mincho" w:hAnsi="Arial" w:cs="Arial"/>
                <w:sz w:val="20"/>
                <w:szCs w:val="25"/>
              </w:rPr>
            </w:pPr>
            <w:r>
              <w:rPr>
                <w:rFonts w:ascii="Arial" w:hAnsi="Arial" w:cs="Browallia New"/>
                <w:sz w:val="20"/>
                <w:szCs w:val="25"/>
              </w:rPr>
              <w:t>Greyhound Inter Trade Company Limited</w:t>
            </w:r>
          </w:p>
        </w:tc>
        <w:tc>
          <w:tcPr>
            <w:tcW w:w="3785" w:type="dxa"/>
            <w:hideMark/>
          </w:tcPr>
          <w:p w:rsidR="001D1D68" w:rsidRDefault="00C15261" w:rsidP="004636E8">
            <w:pPr>
              <w:tabs>
                <w:tab w:val="left" w:pos="900"/>
                <w:tab w:val="left" w:pos="2160"/>
                <w:tab w:val="decimal" w:pos="7380"/>
                <w:tab w:val="center" w:pos="8460"/>
              </w:tabs>
              <w:spacing w:line="380" w:lineRule="exact"/>
              <w:ind w:left="158" w:right="-108" w:hanging="158"/>
              <w:rPr>
                <w:rFonts w:ascii="Arial" w:hAnsi="Arial" w:cs="Arial"/>
                <w:sz w:val="20"/>
                <w:szCs w:val="20"/>
              </w:rPr>
            </w:pPr>
            <w:r>
              <w:rPr>
                <w:rFonts w:ascii="Arial" w:hAnsi="Arial" w:cs="Arial"/>
                <w:sz w:val="20"/>
                <w:szCs w:val="20"/>
              </w:rPr>
              <w:t>Ended being</w:t>
            </w:r>
            <w:r w:rsidR="001D1D68">
              <w:rPr>
                <w:rFonts w:ascii="Arial" w:hAnsi="Arial" w:cs="Arial"/>
                <w:sz w:val="20"/>
                <w:szCs w:val="20"/>
              </w:rPr>
              <w:t xml:space="preserve"> subsidiary </w:t>
            </w:r>
            <w:r>
              <w:rPr>
                <w:rFonts w:ascii="Arial" w:hAnsi="Arial" w:cs="Arial"/>
                <w:sz w:val="20"/>
                <w:szCs w:val="20"/>
              </w:rPr>
              <w:t xml:space="preserve">in February </w:t>
            </w:r>
            <w:r w:rsidR="001D1D68">
              <w:rPr>
                <w:rFonts w:ascii="Arial" w:hAnsi="Arial" w:cs="Arial"/>
                <w:sz w:val="20"/>
                <w:szCs w:val="20"/>
              </w:rPr>
              <w:t>2021</w:t>
            </w:r>
          </w:p>
        </w:tc>
      </w:tr>
      <w:tr w:rsidR="00C15261" w:rsidTr="004636E8">
        <w:tc>
          <w:tcPr>
            <w:tcW w:w="5557" w:type="dxa"/>
            <w:hideMark/>
          </w:tcPr>
          <w:p w:rsidR="00C15261" w:rsidRDefault="00C15261" w:rsidP="00C15261">
            <w:pPr>
              <w:tabs>
                <w:tab w:val="left" w:pos="900"/>
                <w:tab w:val="left" w:pos="2160"/>
                <w:tab w:val="decimal" w:pos="7380"/>
                <w:tab w:val="center" w:pos="8460"/>
              </w:tabs>
              <w:spacing w:line="380" w:lineRule="exact"/>
              <w:ind w:left="158" w:right="162" w:hanging="158"/>
              <w:jc w:val="thaiDistribute"/>
              <w:rPr>
                <w:rFonts w:ascii="Arial" w:eastAsia="MS Mincho" w:hAnsi="Arial" w:cs="Arial"/>
                <w:sz w:val="20"/>
                <w:szCs w:val="25"/>
              </w:rPr>
            </w:pPr>
            <w:r>
              <w:rPr>
                <w:rFonts w:ascii="Arial" w:hAnsi="Arial" w:cs="Browallia New"/>
                <w:sz w:val="20"/>
                <w:szCs w:val="25"/>
              </w:rPr>
              <w:t>PES - ERS Joint Venture Company Limited</w:t>
            </w:r>
          </w:p>
        </w:tc>
        <w:tc>
          <w:tcPr>
            <w:tcW w:w="3785" w:type="dxa"/>
            <w:hideMark/>
          </w:tcPr>
          <w:p w:rsidR="00C15261" w:rsidRDefault="00C15261" w:rsidP="00C15261">
            <w:pPr>
              <w:tabs>
                <w:tab w:val="left" w:pos="900"/>
                <w:tab w:val="left" w:pos="2160"/>
                <w:tab w:val="decimal" w:pos="7380"/>
                <w:tab w:val="center" w:pos="8460"/>
              </w:tabs>
              <w:spacing w:line="380" w:lineRule="exact"/>
              <w:ind w:left="158" w:right="-108" w:hanging="158"/>
              <w:rPr>
                <w:rFonts w:ascii="Arial" w:hAnsi="Arial" w:cs="Arial"/>
                <w:sz w:val="20"/>
                <w:szCs w:val="20"/>
              </w:rPr>
            </w:pPr>
            <w:r>
              <w:rPr>
                <w:rFonts w:ascii="Arial" w:hAnsi="Arial" w:cs="Arial"/>
                <w:sz w:val="20"/>
                <w:szCs w:val="20"/>
              </w:rPr>
              <w:t>Ended being subsidiary in February 2021</w:t>
            </w:r>
          </w:p>
        </w:tc>
      </w:tr>
      <w:tr w:rsidR="00C15261" w:rsidTr="001A65C1">
        <w:tc>
          <w:tcPr>
            <w:tcW w:w="5557" w:type="dxa"/>
            <w:hideMark/>
          </w:tcPr>
          <w:p w:rsidR="00C15261" w:rsidRDefault="00C15261" w:rsidP="00C15261">
            <w:pPr>
              <w:tabs>
                <w:tab w:val="left" w:pos="900"/>
                <w:tab w:val="left" w:pos="2160"/>
                <w:tab w:val="decimal" w:pos="7380"/>
                <w:tab w:val="center" w:pos="8460"/>
              </w:tabs>
              <w:spacing w:line="380" w:lineRule="exact"/>
              <w:ind w:left="158" w:right="162" w:hanging="158"/>
              <w:jc w:val="thaiDistribute"/>
              <w:rPr>
                <w:rFonts w:ascii="Arial" w:eastAsia="MS Mincho" w:hAnsi="Arial" w:cs="Arial"/>
                <w:sz w:val="20"/>
                <w:szCs w:val="25"/>
              </w:rPr>
            </w:pPr>
            <w:r>
              <w:rPr>
                <w:rFonts w:ascii="Arial" w:hAnsi="Arial" w:cs="Browallia New"/>
                <w:sz w:val="20"/>
                <w:szCs w:val="25"/>
              </w:rPr>
              <w:t>PST - GIT Joint Venture Company Limited</w:t>
            </w:r>
          </w:p>
        </w:tc>
        <w:tc>
          <w:tcPr>
            <w:tcW w:w="3785" w:type="dxa"/>
            <w:hideMark/>
          </w:tcPr>
          <w:p w:rsidR="00C15261" w:rsidRDefault="00C15261" w:rsidP="00C15261">
            <w:pPr>
              <w:tabs>
                <w:tab w:val="left" w:pos="900"/>
                <w:tab w:val="left" w:pos="2160"/>
                <w:tab w:val="decimal" w:pos="7380"/>
                <w:tab w:val="center" w:pos="8460"/>
              </w:tabs>
              <w:spacing w:line="380" w:lineRule="exact"/>
              <w:ind w:left="158" w:right="-108" w:hanging="158"/>
              <w:rPr>
                <w:rFonts w:ascii="Arial" w:hAnsi="Arial" w:cs="Arial"/>
                <w:sz w:val="20"/>
                <w:szCs w:val="20"/>
              </w:rPr>
            </w:pPr>
            <w:r>
              <w:rPr>
                <w:rFonts w:ascii="Arial" w:hAnsi="Arial" w:cs="Arial"/>
                <w:sz w:val="20"/>
                <w:szCs w:val="20"/>
              </w:rPr>
              <w:t>Ended being subsidiary in February 2021</w:t>
            </w:r>
          </w:p>
        </w:tc>
      </w:tr>
      <w:tr w:rsidR="00C15261" w:rsidTr="001A65C1">
        <w:tc>
          <w:tcPr>
            <w:tcW w:w="5557" w:type="dxa"/>
            <w:hideMark/>
          </w:tcPr>
          <w:p w:rsidR="00C15261" w:rsidRDefault="00C15261" w:rsidP="00C15261">
            <w:pPr>
              <w:spacing w:line="380" w:lineRule="exact"/>
              <w:ind w:left="162" w:right="162" w:hanging="162"/>
              <w:jc w:val="thaiDistribute"/>
              <w:rPr>
                <w:rFonts w:ascii="Arial" w:hAnsi="Arial" w:cs="Arial"/>
                <w:sz w:val="20"/>
                <w:szCs w:val="20"/>
              </w:rPr>
            </w:pPr>
            <w:r>
              <w:rPr>
                <w:rFonts w:ascii="Arial" w:hAnsi="Arial" w:cs="Arial"/>
                <w:sz w:val="20"/>
                <w:szCs w:val="20"/>
              </w:rPr>
              <w:t>Bio Green Energy 1 Company Limited</w:t>
            </w:r>
          </w:p>
        </w:tc>
        <w:tc>
          <w:tcPr>
            <w:tcW w:w="3785" w:type="dxa"/>
            <w:hideMark/>
          </w:tcPr>
          <w:p w:rsidR="00C15261" w:rsidRDefault="00C15261" w:rsidP="00C15261">
            <w:pPr>
              <w:tabs>
                <w:tab w:val="left" w:pos="900"/>
                <w:tab w:val="left" w:pos="2160"/>
                <w:tab w:val="decimal" w:pos="7380"/>
                <w:tab w:val="center" w:pos="8460"/>
              </w:tabs>
              <w:spacing w:line="380" w:lineRule="exact"/>
              <w:ind w:left="158" w:right="-108" w:hanging="158"/>
              <w:rPr>
                <w:rFonts w:ascii="Arial" w:hAnsi="Arial" w:cs="Arial"/>
                <w:sz w:val="20"/>
                <w:szCs w:val="20"/>
              </w:rPr>
            </w:pPr>
            <w:r>
              <w:rPr>
                <w:rFonts w:ascii="Arial" w:hAnsi="Arial" w:cs="Arial"/>
                <w:sz w:val="20"/>
                <w:szCs w:val="20"/>
              </w:rPr>
              <w:t>Ended being subsidiary in February 2021</w:t>
            </w:r>
          </w:p>
        </w:tc>
      </w:tr>
    </w:tbl>
    <w:p w:rsidR="00660875" w:rsidRDefault="00FF65BD" w:rsidP="00662826">
      <w:pPr>
        <w:tabs>
          <w:tab w:val="left" w:pos="1440"/>
        </w:tabs>
        <w:spacing w:before="240" w:after="120" w:line="380" w:lineRule="exact"/>
        <w:ind w:left="547" w:hanging="547"/>
        <w:jc w:val="thaiDistribute"/>
        <w:outlineLvl w:val="0"/>
        <w:rPr>
          <w:rFonts w:ascii="Arial" w:hAnsi="Arial" w:cs="Arial"/>
          <w:sz w:val="22"/>
          <w:szCs w:val="22"/>
        </w:rPr>
      </w:pPr>
      <w:r w:rsidRPr="00794DA6">
        <w:rPr>
          <w:rFonts w:ascii="Arial" w:hAnsi="Arial" w:cs="Arial"/>
          <w:sz w:val="22"/>
          <w:szCs w:val="22"/>
        </w:rPr>
        <w:tab/>
      </w:r>
      <w:r w:rsidR="008F5099" w:rsidRPr="00794DA6">
        <w:rPr>
          <w:rFonts w:ascii="Arial" w:hAnsi="Arial" w:cs="Arial"/>
          <w:sz w:val="22"/>
          <w:szCs w:val="22"/>
        </w:rPr>
        <w:t xml:space="preserve">During the </w:t>
      </w:r>
      <w:r w:rsidR="00CB72EE">
        <w:rPr>
          <w:rFonts w:ascii="Arial" w:hAnsi="Arial" w:cs="Arial"/>
          <w:sz w:val="22"/>
          <w:szCs w:val="22"/>
        </w:rPr>
        <w:t>period</w:t>
      </w:r>
      <w:r w:rsidR="008F5099" w:rsidRPr="00794DA6">
        <w:rPr>
          <w:rFonts w:ascii="Arial" w:hAnsi="Arial" w:cs="Arial"/>
          <w:sz w:val="22"/>
          <w:szCs w:val="22"/>
        </w:rPr>
        <w:t>, the</w:t>
      </w:r>
      <w:r w:rsidR="00660875">
        <w:rPr>
          <w:rFonts w:ascii="Arial" w:hAnsi="Arial" w:cs="Arial"/>
          <w:sz w:val="22"/>
          <w:szCs w:val="22"/>
        </w:rPr>
        <w:t xml:space="preserve"> Group had significant business transactions with </w:t>
      </w:r>
      <w:r w:rsidR="002926E7">
        <w:rPr>
          <w:rFonts w:ascii="Arial" w:hAnsi="Arial" w:cs="Arial"/>
          <w:sz w:val="22"/>
          <w:szCs w:val="22"/>
        </w:rPr>
        <w:t xml:space="preserve">related </w:t>
      </w:r>
      <w:r w:rsidR="00660875">
        <w:rPr>
          <w:rFonts w:ascii="Arial" w:hAnsi="Arial" w:cs="Arial"/>
          <w:sz w:val="22"/>
          <w:szCs w:val="22"/>
        </w:rPr>
        <w:t xml:space="preserve">persons or parties. Such transactions, which are </w:t>
      </w:r>
      <w:proofErr w:type="spellStart"/>
      <w:r w:rsidR="00660875">
        <w:rPr>
          <w:rFonts w:ascii="Arial" w:hAnsi="Arial" w:cs="Arial"/>
          <w:sz w:val="22"/>
          <w:szCs w:val="22"/>
        </w:rPr>
        <w:t>summarised</w:t>
      </w:r>
      <w:proofErr w:type="spellEnd"/>
      <w:r w:rsidR="00660875">
        <w:rPr>
          <w:rFonts w:ascii="Arial" w:hAnsi="Arial" w:cs="Arial"/>
          <w:sz w:val="22"/>
          <w:szCs w:val="22"/>
        </w:rPr>
        <w:t xml:space="preserve"> below, arose in the ordinary course of business and were concluded on commercial terms and bases agreed upon between the Group. </w:t>
      </w:r>
    </w:p>
    <w:p w:rsidR="00BF7C03" w:rsidRDefault="00BF7C03">
      <w:pPr>
        <w:overflowPunct/>
        <w:autoSpaceDE/>
        <w:autoSpaceDN/>
        <w:adjustRightInd/>
        <w:textAlignment w:val="auto"/>
        <w:rPr>
          <w:rFonts w:ascii="Arial" w:hAnsi="Arial" w:cs="Arial"/>
          <w:sz w:val="20"/>
          <w:szCs w:val="20"/>
        </w:rPr>
      </w:pPr>
      <w:r>
        <w:rPr>
          <w:rFonts w:ascii="Arial" w:hAnsi="Arial" w:cs="Arial"/>
          <w:sz w:val="20"/>
          <w:szCs w:val="20"/>
        </w:rPr>
        <w:br w:type="page"/>
      </w:r>
    </w:p>
    <w:p w:rsidR="004A1DE3" w:rsidRPr="004636E8" w:rsidRDefault="004A1DE3" w:rsidP="004636E8">
      <w:pPr>
        <w:pStyle w:val="BodyTextIndent2"/>
        <w:ind w:left="547" w:right="29" w:hanging="547"/>
        <w:jc w:val="right"/>
        <w:rPr>
          <w:rFonts w:ascii="Arial" w:hAnsi="Arial" w:cs="Arial"/>
          <w:sz w:val="20"/>
          <w:szCs w:val="20"/>
        </w:rPr>
      </w:pPr>
      <w:r w:rsidRPr="004636E8">
        <w:rPr>
          <w:rFonts w:ascii="Arial" w:hAnsi="Arial" w:cs="Arial"/>
          <w:sz w:val="20"/>
          <w:szCs w:val="20"/>
        </w:rPr>
        <w:lastRenderedPageBreak/>
        <w:t xml:space="preserve">(Unit: Million Baht) </w:t>
      </w:r>
    </w:p>
    <w:tbl>
      <w:tblPr>
        <w:tblW w:w="9432" w:type="dxa"/>
        <w:tblInd w:w="198" w:type="dxa"/>
        <w:tblLayout w:type="fixed"/>
        <w:tblLook w:val="0000" w:firstRow="0" w:lastRow="0" w:firstColumn="0" w:lastColumn="0" w:noHBand="0" w:noVBand="0"/>
      </w:tblPr>
      <w:tblGrid>
        <w:gridCol w:w="2591"/>
        <w:gridCol w:w="1061"/>
        <w:gridCol w:w="6"/>
        <w:gridCol w:w="1169"/>
        <w:gridCol w:w="1169"/>
        <w:gridCol w:w="1169"/>
        <w:gridCol w:w="2267"/>
      </w:tblGrid>
      <w:tr w:rsidR="0069172B" w:rsidRPr="004636E8" w:rsidTr="00AE20A5">
        <w:trPr>
          <w:cantSplit/>
          <w:trHeight w:val="252"/>
        </w:trPr>
        <w:tc>
          <w:tcPr>
            <w:tcW w:w="2591" w:type="dxa"/>
            <w:tcBorders>
              <w:top w:val="nil"/>
              <w:left w:val="nil"/>
              <w:bottom w:val="nil"/>
              <w:right w:val="nil"/>
            </w:tcBorders>
          </w:tcPr>
          <w:p w:rsidR="0069172B" w:rsidRPr="004636E8" w:rsidRDefault="0069172B" w:rsidP="004636E8">
            <w:pPr>
              <w:spacing w:line="380" w:lineRule="exact"/>
              <w:ind w:right="-162"/>
              <w:jc w:val="center"/>
              <w:rPr>
                <w:rFonts w:ascii="Arial" w:hAnsi="Arial" w:cs="Arial"/>
                <w:sz w:val="20"/>
                <w:szCs w:val="20"/>
                <w:cs/>
              </w:rPr>
            </w:pPr>
          </w:p>
        </w:tc>
        <w:tc>
          <w:tcPr>
            <w:tcW w:w="4574" w:type="dxa"/>
            <w:gridSpan w:val="5"/>
            <w:tcBorders>
              <w:top w:val="nil"/>
              <w:left w:val="nil"/>
              <w:bottom w:val="nil"/>
              <w:right w:val="nil"/>
            </w:tcBorders>
          </w:tcPr>
          <w:p w:rsidR="0069172B" w:rsidRPr="004636E8" w:rsidRDefault="0069172B" w:rsidP="004636E8">
            <w:pPr>
              <w:pBdr>
                <w:bottom w:val="single" w:sz="4" w:space="1" w:color="auto"/>
              </w:pBdr>
              <w:spacing w:line="380" w:lineRule="exact"/>
              <w:ind w:left="-18"/>
              <w:jc w:val="center"/>
              <w:rPr>
                <w:rFonts w:ascii="Arial" w:hAnsi="Arial" w:cs="Arial"/>
                <w:sz w:val="20"/>
                <w:szCs w:val="20"/>
              </w:rPr>
            </w:pPr>
            <w:r w:rsidRPr="004636E8">
              <w:rPr>
                <w:rFonts w:ascii="Arial" w:hAnsi="Arial" w:cs="Arial"/>
                <w:sz w:val="20"/>
                <w:szCs w:val="20"/>
              </w:rPr>
              <w:t xml:space="preserve">For the three-month periods ended </w:t>
            </w:r>
            <w:r w:rsidR="003A7EAB" w:rsidRPr="004636E8">
              <w:rPr>
                <w:rFonts w:ascii="Arial" w:hAnsi="Arial" w:cs="Arial"/>
                <w:sz w:val="20"/>
                <w:szCs w:val="20"/>
              </w:rPr>
              <w:t>31 March</w:t>
            </w:r>
            <w:r w:rsidRPr="004636E8">
              <w:rPr>
                <w:rFonts w:ascii="Arial" w:hAnsi="Arial" w:cs="Arial"/>
                <w:sz w:val="20"/>
                <w:szCs w:val="20"/>
              </w:rPr>
              <w:t xml:space="preserve"> </w:t>
            </w:r>
          </w:p>
        </w:tc>
        <w:tc>
          <w:tcPr>
            <w:tcW w:w="2267" w:type="dxa"/>
            <w:tcBorders>
              <w:top w:val="nil"/>
              <w:left w:val="nil"/>
              <w:bottom w:val="nil"/>
              <w:right w:val="nil"/>
            </w:tcBorders>
          </w:tcPr>
          <w:p w:rsidR="0069172B" w:rsidRPr="004636E8" w:rsidRDefault="0069172B" w:rsidP="004636E8">
            <w:pPr>
              <w:spacing w:line="380" w:lineRule="exact"/>
              <w:jc w:val="center"/>
              <w:rPr>
                <w:rFonts w:ascii="Arial" w:hAnsi="Arial" w:cs="Arial"/>
                <w:sz w:val="20"/>
                <w:szCs w:val="20"/>
                <w:cs/>
              </w:rPr>
            </w:pPr>
          </w:p>
        </w:tc>
      </w:tr>
      <w:tr w:rsidR="0069172B" w:rsidRPr="004636E8" w:rsidTr="00AE20A5">
        <w:trPr>
          <w:cantSplit/>
          <w:trHeight w:val="252"/>
        </w:trPr>
        <w:tc>
          <w:tcPr>
            <w:tcW w:w="2591" w:type="dxa"/>
            <w:tcBorders>
              <w:top w:val="nil"/>
              <w:left w:val="nil"/>
              <w:bottom w:val="nil"/>
              <w:right w:val="nil"/>
            </w:tcBorders>
          </w:tcPr>
          <w:p w:rsidR="0069172B" w:rsidRPr="004636E8" w:rsidRDefault="0069172B" w:rsidP="004636E8">
            <w:pPr>
              <w:spacing w:line="380" w:lineRule="exact"/>
              <w:ind w:right="-162"/>
              <w:jc w:val="center"/>
              <w:rPr>
                <w:rFonts w:ascii="Arial" w:hAnsi="Arial" w:cs="Arial"/>
                <w:sz w:val="20"/>
                <w:szCs w:val="20"/>
                <w:cs/>
              </w:rPr>
            </w:pPr>
          </w:p>
        </w:tc>
        <w:tc>
          <w:tcPr>
            <w:tcW w:w="2236" w:type="dxa"/>
            <w:gridSpan w:val="3"/>
            <w:tcBorders>
              <w:top w:val="nil"/>
              <w:left w:val="nil"/>
              <w:bottom w:val="nil"/>
              <w:right w:val="nil"/>
            </w:tcBorders>
          </w:tcPr>
          <w:p w:rsidR="0069172B" w:rsidRPr="004636E8" w:rsidRDefault="0069172B" w:rsidP="004636E8">
            <w:pPr>
              <w:pBdr>
                <w:bottom w:val="single" w:sz="4" w:space="1" w:color="auto"/>
              </w:pBdr>
              <w:spacing w:line="380" w:lineRule="exact"/>
              <w:ind w:left="-18"/>
              <w:jc w:val="center"/>
              <w:rPr>
                <w:rFonts w:ascii="Arial" w:hAnsi="Arial" w:cs="Arial"/>
                <w:sz w:val="20"/>
                <w:szCs w:val="20"/>
              </w:rPr>
            </w:pPr>
            <w:r w:rsidRPr="004636E8">
              <w:rPr>
                <w:rFonts w:ascii="Arial" w:hAnsi="Arial" w:cs="Arial"/>
                <w:sz w:val="20"/>
                <w:szCs w:val="20"/>
              </w:rPr>
              <w:t xml:space="preserve">Consolidated </w:t>
            </w:r>
          </w:p>
          <w:p w:rsidR="0069172B" w:rsidRPr="004636E8" w:rsidRDefault="0069172B" w:rsidP="004636E8">
            <w:pPr>
              <w:pBdr>
                <w:bottom w:val="single" w:sz="4" w:space="1" w:color="auto"/>
              </w:pBdr>
              <w:spacing w:line="380" w:lineRule="exact"/>
              <w:ind w:left="-18"/>
              <w:jc w:val="center"/>
              <w:rPr>
                <w:rFonts w:ascii="Arial" w:hAnsi="Arial" w:cs="Arial"/>
                <w:sz w:val="20"/>
                <w:szCs w:val="20"/>
              </w:rPr>
            </w:pPr>
            <w:r w:rsidRPr="004636E8">
              <w:rPr>
                <w:rFonts w:ascii="Arial" w:hAnsi="Arial" w:cs="Arial"/>
                <w:sz w:val="20"/>
                <w:szCs w:val="20"/>
              </w:rPr>
              <w:t>financial statements</w:t>
            </w:r>
          </w:p>
        </w:tc>
        <w:tc>
          <w:tcPr>
            <w:tcW w:w="2338" w:type="dxa"/>
            <w:gridSpan w:val="2"/>
            <w:tcBorders>
              <w:top w:val="nil"/>
              <w:left w:val="nil"/>
              <w:bottom w:val="nil"/>
              <w:right w:val="nil"/>
            </w:tcBorders>
          </w:tcPr>
          <w:p w:rsidR="0069172B" w:rsidRPr="004636E8" w:rsidRDefault="0069172B" w:rsidP="004636E8">
            <w:pPr>
              <w:pBdr>
                <w:bottom w:val="single" w:sz="4" w:space="1" w:color="auto"/>
              </w:pBdr>
              <w:spacing w:line="380" w:lineRule="exact"/>
              <w:ind w:left="-18"/>
              <w:jc w:val="center"/>
              <w:rPr>
                <w:rFonts w:ascii="Arial" w:hAnsi="Arial" w:cs="Arial"/>
                <w:sz w:val="20"/>
                <w:szCs w:val="20"/>
              </w:rPr>
            </w:pPr>
            <w:r w:rsidRPr="004636E8">
              <w:rPr>
                <w:rFonts w:ascii="Arial" w:hAnsi="Arial" w:cs="Arial"/>
                <w:sz w:val="20"/>
                <w:szCs w:val="20"/>
              </w:rPr>
              <w:t xml:space="preserve">Separate </w:t>
            </w:r>
          </w:p>
          <w:p w:rsidR="0069172B" w:rsidRPr="004636E8" w:rsidRDefault="0069172B" w:rsidP="004636E8">
            <w:pPr>
              <w:pBdr>
                <w:bottom w:val="single" w:sz="4" w:space="1" w:color="auto"/>
              </w:pBdr>
              <w:spacing w:line="380" w:lineRule="exact"/>
              <w:ind w:left="-18"/>
              <w:jc w:val="center"/>
              <w:rPr>
                <w:rFonts w:ascii="Arial" w:hAnsi="Arial" w:cs="Arial"/>
                <w:sz w:val="20"/>
                <w:szCs w:val="20"/>
              </w:rPr>
            </w:pPr>
            <w:r w:rsidRPr="004636E8">
              <w:rPr>
                <w:rFonts w:ascii="Arial" w:hAnsi="Arial" w:cs="Arial"/>
                <w:sz w:val="20"/>
                <w:szCs w:val="20"/>
              </w:rPr>
              <w:t>financial statements</w:t>
            </w:r>
          </w:p>
        </w:tc>
        <w:tc>
          <w:tcPr>
            <w:tcW w:w="2267" w:type="dxa"/>
            <w:tcBorders>
              <w:top w:val="nil"/>
              <w:left w:val="nil"/>
              <w:bottom w:val="nil"/>
              <w:right w:val="nil"/>
            </w:tcBorders>
          </w:tcPr>
          <w:p w:rsidR="0069172B" w:rsidRPr="004636E8" w:rsidRDefault="0069172B" w:rsidP="004636E8">
            <w:pPr>
              <w:spacing w:line="380" w:lineRule="exact"/>
              <w:jc w:val="center"/>
              <w:rPr>
                <w:rFonts w:ascii="Arial" w:hAnsi="Arial" w:cs="Arial"/>
                <w:sz w:val="20"/>
                <w:szCs w:val="20"/>
                <w:cs/>
              </w:rPr>
            </w:pPr>
          </w:p>
        </w:tc>
      </w:tr>
      <w:tr w:rsidR="0069172B" w:rsidRPr="004636E8" w:rsidTr="00AE20A5">
        <w:trPr>
          <w:trHeight w:val="252"/>
        </w:trPr>
        <w:tc>
          <w:tcPr>
            <w:tcW w:w="2591" w:type="dxa"/>
            <w:tcBorders>
              <w:top w:val="nil"/>
              <w:left w:val="nil"/>
              <w:bottom w:val="nil"/>
              <w:right w:val="nil"/>
            </w:tcBorders>
          </w:tcPr>
          <w:p w:rsidR="0069172B" w:rsidRPr="004636E8" w:rsidRDefault="0069172B" w:rsidP="004636E8">
            <w:pPr>
              <w:spacing w:line="380" w:lineRule="exact"/>
              <w:ind w:right="-162"/>
              <w:jc w:val="center"/>
              <w:rPr>
                <w:rFonts w:ascii="Arial" w:hAnsi="Arial" w:cs="Arial"/>
                <w:sz w:val="20"/>
                <w:szCs w:val="20"/>
                <w:cs/>
              </w:rPr>
            </w:pPr>
          </w:p>
        </w:tc>
        <w:tc>
          <w:tcPr>
            <w:tcW w:w="1061" w:type="dxa"/>
            <w:tcBorders>
              <w:top w:val="nil"/>
              <w:left w:val="nil"/>
              <w:bottom w:val="nil"/>
              <w:right w:val="nil"/>
            </w:tcBorders>
          </w:tcPr>
          <w:p w:rsidR="0069172B" w:rsidRPr="004636E8" w:rsidRDefault="0069172B" w:rsidP="004636E8">
            <w:pPr>
              <w:pBdr>
                <w:bottom w:val="single" w:sz="4" w:space="1" w:color="auto"/>
              </w:pBdr>
              <w:spacing w:line="380" w:lineRule="exact"/>
              <w:ind w:right="-18"/>
              <w:jc w:val="center"/>
              <w:rPr>
                <w:rFonts w:ascii="Arial" w:hAnsi="Arial" w:cs="Arial"/>
                <w:sz w:val="20"/>
                <w:szCs w:val="20"/>
                <w:cs/>
              </w:rPr>
            </w:pPr>
            <w:r w:rsidRPr="004636E8">
              <w:rPr>
                <w:rFonts w:ascii="Arial" w:hAnsi="Arial" w:cs="Arial"/>
                <w:sz w:val="20"/>
                <w:szCs w:val="20"/>
              </w:rPr>
              <w:t>202</w:t>
            </w:r>
            <w:r w:rsidR="00A92B80" w:rsidRPr="004636E8">
              <w:rPr>
                <w:rFonts w:ascii="Arial" w:hAnsi="Arial" w:cs="Arial"/>
                <w:sz w:val="20"/>
                <w:szCs w:val="20"/>
              </w:rPr>
              <w:t>1</w:t>
            </w:r>
          </w:p>
        </w:tc>
        <w:tc>
          <w:tcPr>
            <w:tcW w:w="1175" w:type="dxa"/>
            <w:gridSpan w:val="2"/>
            <w:tcBorders>
              <w:top w:val="nil"/>
              <w:left w:val="nil"/>
              <w:bottom w:val="nil"/>
              <w:right w:val="nil"/>
            </w:tcBorders>
          </w:tcPr>
          <w:p w:rsidR="0069172B" w:rsidRPr="004636E8" w:rsidRDefault="00A92B80" w:rsidP="004636E8">
            <w:pPr>
              <w:pBdr>
                <w:bottom w:val="single" w:sz="4" w:space="1" w:color="auto"/>
              </w:pBdr>
              <w:spacing w:line="380" w:lineRule="exact"/>
              <w:ind w:right="-18"/>
              <w:jc w:val="center"/>
              <w:rPr>
                <w:rFonts w:ascii="Arial" w:hAnsi="Arial" w:cs="Arial"/>
                <w:sz w:val="20"/>
                <w:szCs w:val="20"/>
                <w:cs/>
              </w:rPr>
            </w:pPr>
            <w:r w:rsidRPr="004636E8">
              <w:rPr>
                <w:rFonts w:ascii="Arial" w:hAnsi="Arial" w:cs="Arial"/>
                <w:sz w:val="20"/>
                <w:szCs w:val="20"/>
              </w:rPr>
              <w:t>2020</w:t>
            </w:r>
          </w:p>
        </w:tc>
        <w:tc>
          <w:tcPr>
            <w:tcW w:w="1169" w:type="dxa"/>
            <w:tcBorders>
              <w:top w:val="nil"/>
              <w:left w:val="nil"/>
              <w:bottom w:val="nil"/>
              <w:right w:val="nil"/>
            </w:tcBorders>
          </w:tcPr>
          <w:p w:rsidR="0069172B" w:rsidRPr="004636E8" w:rsidRDefault="0069172B" w:rsidP="004636E8">
            <w:pPr>
              <w:pBdr>
                <w:bottom w:val="single" w:sz="4" w:space="1" w:color="auto"/>
              </w:pBdr>
              <w:spacing w:line="380" w:lineRule="exact"/>
              <w:ind w:right="-18"/>
              <w:jc w:val="center"/>
              <w:rPr>
                <w:rFonts w:ascii="Arial" w:hAnsi="Arial" w:cs="Arial"/>
                <w:sz w:val="20"/>
                <w:szCs w:val="20"/>
                <w:cs/>
              </w:rPr>
            </w:pPr>
            <w:r w:rsidRPr="004636E8">
              <w:rPr>
                <w:rFonts w:ascii="Arial" w:hAnsi="Arial" w:cs="Arial"/>
                <w:sz w:val="20"/>
                <w:szCs w:val="20"/>
              </w:rPr>
              <w:t>202</w:t>
            </w:r>
            <w:r w:rsidR="00A92B80" w:rsidRPr="004636E8">
              <w:rPr>
                <w:rFonts w:ascii="Arial" w:hAnsi="Arial" w:cs="Arial"/>
                <w:sz w:val="20"/>
                <w:szCs w:val="20"/>
              </w:rPr>
              <w:t>1</w:t>
            </w:r>
          </w:p>
        </w:tc>
        <w:tc>
          <w:tcPr>
            <w:tcW w:w="1169" w:type="dxa"/>
            <w:tcBorders>
              <w:top w:val="nil"/>
              <w:left w:val="nil"/>
              <w:bottom w:val="nil"/>
              <w:right w:val="nil"/>
            </w:tcBorders>
          </w:tcPr>
          <w:p w:rsidR="0069172B" w:rsidRPr="004636E8" w:rsidRDefault="00A92B80" w:rsidP="004636E8">
            <w:pPr>
              <w:pBdr>
                <w:bottom w:val="single" w:sz="4" w:space="1" w:color="auto"/>
              </w:pBdr>
              <w:spacing w:line="380" w:lineRule="exact"/>
              <w:ind w:right="-18"/>
              <w:jc w:val="center"/>
              <w:rPr>
                <w:rFonts w:ascii="Arial" w:hAnsi="Arial" w:cs="Arial"/>
                <w:sz w:val="20"/>
                <w:szCs w:val="20"/>
                <w:cs/>
              </w:rPr>
            </w:pPr>
            <w:r w:rsidRPr="004636E8">
              <w:rPr>
                <w:rFonts w:ascii="Arial" w:hAnsi="Arial" w:cs="Arial"/>
                <w:sz w:val="20"/>
                <w:szCs w:val="20"/>
              </w:rPr>
              <w:t>2020</w:t>
            </w:r>
          </w:p>
        </w:tc>
        <w:tc>
          <w:tcPr>
            <w:tcW w:w="2267" w:type="dxa"/>
            <w:tcBorders>
              <w:top w:val="nil"/>
              <w:left w:val="nil"/>
              <w:bottom w:val="nil"/>
              <w:right w:val="nil"/>
            </w:tcBorders>
          </w:tcPr>
          <w:p w:rsidR="0069172B" w:rsidRPr="004636E8" w:rsidRDefault="0069172B" w:rsidP="004636E8">
            <w:pPr>
              <w:pBdr>
                <w:bottom w:val="single" w:sz="6" w:space="1" w:color="auto"/>
              </w:pBdr>
              <w:spacing w:line="380" w:lineRule="exact"/>
              <w:ind w:right="-18"/>
              <w:jc w:val="center"/>
              <w:rPr>
                <w:rFonts w:ascii="Arial" w:hAnsi="Arial" w:cs="Arial"/>
                <w:sz w:val="20"/>
                <w:szCs w:val="20"/>
                <w:cs/>
              </w:rPr>
            </w:pPr>
            <w:r w:rsidRPr="004636E8">
              <w:rPr>
                <w:rFonts w:ascii="Arial" w:hAnsi="Arial" w:cs="Arial"/>
                <w:sz w:val="20"/>
                <w:szCs w:val="20"/>
              </w:rPr>
              <w:t>Transfer Pricing Policy</w:t>
            </w:r>
          </w:p>
        </w:tc>
      </w:tr>
      <w:tr w:rsidR="0069172B" w:rsidRPr="004636E8" w:rsidTr="00AE20A5">
        <w:tc>
          <w:tcPr>
            <w:tcW w:w="3658" w:type="dxa"/>
            <w:gridSpan w:val="3"/>
            <w:tcBorders>
              <w:top w:val="nil"/>
              <w:left w:val="nil"/>
              <w:bottom w:val="nil"/>
              <w:right w:val="nil"/>
            </w:tcBorders>
          </w:tcPr>
          <w:p w:rsidR="0069172B" w:rsidRPr="004636E8" w:rsidRDefault="0069172B" w:rsidP="004636E8">
            <w:pPr>
              <w:tabs>
                <w:tab w:val="decimal" w:pos="972"/>
              </w:tabs>
              <w:spacing w:line="380" w:lineRule="exact"/>
              <w:ind w:right="-18"/>
              <w:rPr>
                <w:rFonts w:ascii="Arial" w:hAnsi="Arial" w:cs="Arial"/>
                <w:sz w:val="20"/>
                <w:szCs w:val="20"/>
                <w:u w:val="single"/>
                <w:cs/>
              </w:rPr>
            </w:pPr>
            <w:r w:rsidRPr="004636E8">
              <w:rPr>
                <w:rFonts w:ascii="Arial" w:hAnsi="Arial" w:cs="Arial"/>
                <w:b/>
                <w:bCs/>
                <w:sz w:val="20"/>
                <w:szCs w:val="20"/>
                <w:u w:val="single"/>
              </w:rPr>
              <w:t>Transactions with subsidiaries</w:t>
            </w:r>
          </w:p>
        </w:tc>
        <w:tc>
          <w:tcPr>
            <w:tcW w:w="1169" w:type="dxa"/>
            <w:tcBorders>
              <w:top w:val="nil"/>
              <w:left w:val="nil"/>
              <w:bottom w:val="nil"/>
              <w:right w:val="nil"/>
            </w:tcBorders>
          </w:tcPr>
          <w:p w:rsidR="0069172B" w:rsidRPr="004636E8" w:rsidRDefault="0069172B" w:rsidP="004636E8">
            <w:pPr>
              <w:spacing w:line="380" w:lineRule="exact"/>
              <w:ind w:right="-18"/>
              <w:rPr>
                <w:rFonts w:ascii="Arial" w:hAnsi="Arial" w:cs="Arial"/>
                <w:sz w:val="20"/>
                <w:szCs w:val="20"/>
              </w:rPr>
            </w:pPr>
          </w:p>
        </w:tc>
        <w:tc>
          <w:tcPr>
            <w:tcW w:w="1169" w:type="dxa"/>
            <w:tcBorders>
              <w:top w:val="nil"/>
              <w:left w:val="nil"/>
              <w:bottom w:val="nil"/>
              <w:right w:val="nil"/>
            </w:tcBorders>
          </w:tcPr>
          <w:p w:rsidR="0069172B" w:rsidRPr="004636E8" w:rsidRDefault="0069172B" w:rsidP="004636E8">
            <w:pPr>
              <w:tabs>
                <w:tab w:val="decimal" w:pos="882"/>
              </w:tabs>
              <w:spacing w:line="380" w:lineRule="exact"/>
              <w:ind w:right="-18"/>
              <w:jc w:val="both"/>
              <w:rPr>
                <w:rFonts w:ascii="Arial" w:hAnsi="Arial" w:cs="Arial"/>
                <w:sz w:val="20"/>
                <w:szCs w:val="20"/>
              </w:rPr>
            </w:pPr>
          </w:p>
        </w:tc>
        <w:tc>
          <w:tcPr>
            <w:tcW w:w="1169" w:type="dxa"/>
            <w:tcBorders>
              <w:top w:val="nil"/>
              <w:left w:val="nil"/>
              <w:bottom w:val="nil"/>
              <w:right w:val="nil"/>
            </w:tcBorders>
          </w:tcPr>
          <w:p w:rsidR="0069172B" w:rsidRPr="004636E8" w:rsidRDefault="0069172B" w:rsidP="004636E8">
            <w:pPr>
              <w:tabs>
                <w:tab w:val="decimal" w:pos="882"/>
              </w:tabs>
              <w:spacing w:line="380" w:lineRule="exact"/>
              <w:ind w:right="-18"/>
              <w:jc w:val="both"/>
              <w:rPr>
                <w:rFonts w:ascii="Arial" w:hAnsi="Arial" w:cs="Arial"/>
                <w:sz w:val="20"/>
                <w:szCs w:val="20"/>
              </w:rPr>
            </w:pPr>
          </w:p>
        </w:tc>
        <w:tc>
          <w:tcPr>
            <w:tcW w:w="2267" w:type="dxa"/>
            <w:tcBorders>
              <w:top w:val="nil"/>
              <w:left w:val="nil"/>
              <w:bottom w:val="nil"/>
              <w:right w:val="nil"/>
            </w:tcBorders>
          </w:tcPr>
          <w:p w:rsidR="0069172B" w:rsidRPr="004636E8" w:rsidRDefault="0069172B" w:rsidP="004636E8">
            <w:pPr>
              <w:spacing w:line="380" w:lineRule="exact"/>
              <w:ind w:left="72" w:hanging="72"/>
              <w:rPr>
                <w:rFonts w:ascii="Arial" w:hAnsi="Arial" w:cs="Arial"/>
                <w:sz w:val="20"/>
                <w:szCs w:val="20"/>
                <w:cs/>
              </w:rPr>
            </w:pPr>
          </w:p>
        </w:tc>
      </w:tr>
      <w:tr w:rsidR="001A65C1" w:rsidRPr="004636E8" w:rsidTr="00AE20A5">
        <w:tc>
          <w:tcPr>
            <w:tcW w:w="2591" w:type="dxa"/>
            <w:tcBorders>
              <w:top w:val="nil"/>
              <w:left w:val="nil"/>
              <w:bottom w:val="nil"/>
              <w:right w:val="nil"/>
            </w:tcBorders>
          </w:tcPr>
          <w:p w:rsidR="001A65C1" w:rsidRPr="004636E8" w:rsidRDefault="001A65C1" w:rsidP="001A65C1">
            <w:pPr>
              <w:tabs>
                <w:tab w:val="left" w:pos="162"/>
              </w:tabs>
              <w:spacing w:line="380" w:lineRule="exact"/>
              <w:ind w:left="252" w:right="-108" w:hanging="252"/>
              <w:rPr>
                <w:rFonts w:ascii="Arial" w:hAnsi="Arial" w:cs="Arial"/>
                <w:bCs/>
                <w:sz w:val="20"/>
                <w:szCs w:val="20"/>
                <w:cs/>
              </w:rPr>
            </w:pPr>
            <w:r w:rsidRPr="004636E8">
              <w:rPr>
                <w:rFonts w:ascii="Arial" w:hAnsi="Arial" w:cs="Arial"/>
                <w:bCs/>
                <w:sz w:val="20"/>
                <w:szCs w:val="20"/>
              </w:rPr>
              <w:tab/>
              <w:t>Revenue from construction</w:t>
            </w:r>
          </w:p>
        </w:tc>
        <w:tc>
          <w:tcPr>
            <w:tcW w:w="1061" w:type="dxa"/>
            <w:tcBorders>
              <w:top w:val="nil"/>
              <w:left w:val="nil"/>
              <w:bottom w:val="nil"/>
              <w:right w:val="nil"/>
            </w:tcBorders>
          </w:tcPr>
          <w:p w:rsidR="00C15261" w:rsidRDefault="00C15261" w:rsidP="001A65C1">
            <w:pPr>
              <w:spacing w:line="380" w:lineRule="exact"/>
              <w:ind w:right="-18"/>
              <w:jc w:val="right"/>
              <w:rPr>
                <w:rFonts w:ascii="Arial" w:hAnsi="Arial" w:cs="Arial"/>
                <w:sz w:val="20"/>
                <w:szCs w:val="20"/>
              </w:rPr>
            </w:pPr>
          </w:p>
          <w:p w:rsidR="001A65C1" w:rsidRPr="004636E8" w:rsidRDefault="00BF7C03" w:rsidP="001A65C1">
            <w:pPr>
              <w:spacing w:line="380" w:lineRule="exact"/>
              <w:ind w:right="-18"/>
              <w:jc w:val="right"/>
              <w:rPr>
                <w:rFonts w:ascii="Arial" w:hAnsi="Arial" w:cs="Arial"/>
                <w:sz w:val="20"/>
                <w:szCs w:val="20"/>
              </w:rPr>
            </w:pPr>
            <w:r>
              <w:rPr>
                <w:rFonts w:ascii="Arial" w:hAnsi="Arial" w:cs="Arial"/>
                <w:sz w:val="20"/>
                <w:szCs w:val="20"/>
              </w:rPr>
              <w:t>-</w:t>
            </w:r>
          </w:p>
        </w:tc>
        <w:tc>
          <w:tcPr>
            <w:tcW w:w="1175" w:type="dxa"/>
            <w:gridSpan w:val="2"/>
            <w:tcBorders>
              <w:top w:val="nil"/>
              <w:left w:val="nil"/>
              <w:bottom w:val="nil"/>
              <w:right w:val="nil"/>
            </w:tcBorders>
          </w:tcPr>
          <w:p w:rsidR="00C15261" w:rsidRDefault="00C15261" w:rsidP="001A65C1">
            <w:pPr>
              <w:spacing w:line="380" w:lineRule="exact"/>
              <w:ind w:right="-18"/>
              <w:jc w:val="right"/>
              <w:rPr>
                <w:rFonts w:ascii="Arial" w:hAnsi="Arial" w:cs="Arial"/>
                <w:sz w:val="20"/>
                <w:szCs w:val="20"/>
              </w:rPr>
            </w:pPr>
          </w:p>
          <w:p w:rsidR="001A65C1" w:rsidRPr="004636E8" w:rsidRDefault="001A65C1" w:rsidP="001A65C1">
            <w:pPr>
              <w:spacing w:line="380" w:lineRule="exact"/>
              <w:ind w:right="-18"/>
              <w:jc w:val="right"/>
              <w:rPr>
                <w:rFonts w:ascii="Arial" w:hAnsi="Arial" w:cs="Arial"/>
                <w:sz w:val="20"/>
                <w:szCs w:val="20"/>
              </w:rPr>
            </w:pPr>
            <w:r w:rsidRPr="004636E8">
              <w:rPr>
                <w:rFonts w:ascii="Arial" w:hAnsi="Arial" w:cs="Arial"/>
                <w:sz w:val="20"/>
                <w:szCs w:val="20"/>
              </w:rPr>
              <w:t>-</w:t>
            </w:r>
          </w:p>
        </w:tc>
        <w:tc>
          <w:tcPr>
            <w:tcW w:w="1169" w:type="dxa"/>
            <w:tcBorders>
              <w:top w:val="nil"/>
              <w:left w:val="nil"/>
              <w:bottom w:val="nil"/>
              <w:right w:val="nil"/>
            </w:tcBorders>
          </w:tcPr>
          <w:p w:rsidR="00C15261" w:rsidRDefault="00C15261" w:rsidP="001A65C1">
            <w:pPr>
              <w:spacing w:line="380" w:lineRule="exact"/>
              <w:ind w:right="-18"/>
              <w:jc w:val="right"/>
              <w:rPr>
                <w:rFonts w:ascii="Arial" w:hAnsi="Arial" w:cs="Arial"/>
                <w:sz w:val="20"/>
                <w:szCs w:val="20"/>
              </w:rPr>
            </w:pPr>
          </w:p>
          <w:p w:rsidR="001A65C1" w:rsidRPr="004636E8" w:rsidRDefault="001A65C1" w:rsidP="001A65C1">
            <w:pPr>
              <w:spacing w:line="380" w:lineRule="exact"/>
              <w:ind w:right="-18"/>
              <w:jc w:val="right"/>
              <w:rPr>
                <w:rFonts w:ascii="Arial" w:hAnsi="Arial" w:cs="Arial"/>
                <w:sz w:val="20"/>
                <w:szCs w:val="20"/>
              </w:rPr>
            </w:pPr>
            <w:r w:rsidRPr="004636E8">
              <w:rPr>
                <w:rFonts w:ascii="Arial" w:hAnsi="Arial" w:cs="Arial"/>
                <w:sz w:val="20"/>
                <w:szCs w:val="20"/>
              </w:rPr>
              <w:t>-</w:t>
            </w:r>
          </w:p>
        </w:tc>
        <w:tc>
          <w:tcPr>
            <w:tcW w:w="1169" w:type="dxa"/>
            <w:tcBorders>
              <w:top w:val="nil"/>
              <w:left w:val="nil"/>
              <w:bottom w:val="nil"/>
              <w:right w:val="nil"/>
            </w:tcBorders>
          </w:tcPr>
          <w:p w:rsidR="00C15261" w:rsidRDefault="00C15261" w:rsidP="001A65C1">
            <w:pPr>
              <w:spacing w:line="380" w:lineRule="exact"/>
              <w:ind w:right="-18"/>
              <w:jc w:val="right"/>
              <w:rPr>
                <w:rFonts w:ascii="Arial" w:hAnsi="Arial" w:cs="Arial"/>
                <w:sz w:val="20"/>
                <w:szCs w:val="20"/>
              </w:rPr>
            </w:pPr>
          </w:p>
          <w:p w:rsidR="001A65C1" w:rsidRPr="004636E8" w:rsidRDefault="001A65C1" w:rsidP="001A65C1">
            <w:pPr>
              <w:spacing w:line="380" w:lineRule="exact"/>
              <w:ind w:right="-18"/>
              <w:jc w:val="right"/>
              <w:rPr>
                <w:rFonts w:ascii="Arial" w:hAnsi="Arial" w:cs="Arial"/>
                <w:sz w:val="20"/>
                <w:szCs w:val="20"/>
              </w:rPr>
            </w:pPr>
            <w:r w:rsidRPr="004636E8">
              <w:rPr>
                <w:rFonts w:ascii="Arial" w:hAnsi="Arial" w:cs="Arial"/>
                <w:sz w:val="20"/>
                <w:szCs w:val="20"/>
              </w:rPr>
              <w:t>9.0</w:t>
            </w:r>
          </w:p>
        </w:tc>
        <w:tc>
          <w:tcPr>
            <w:tcW w:w="2267" w:type="dxa"/>
            <w:tcBorders>
              <w:top w:val="nil"/>
              <w:left w:val="nil"/>
              <w:bottom w:val="nil"/>
              <w:right w:val="nil"/>
            </w:tcBorders>
          </w:tcPr>
          <w:p w:rsidR="00C15261" w:rsidRDefault="00C15261" w:rsidP="001A65C1">
            <w:pPr>
              <w:spacing w:line="380" w:lineRule="exact"/>
              <w:ind w:left="72" w:hanging="72"/>
              <w:rPr>
                <w:rFonts w:ascii="Arial" w:hAnsi="Arial" w:cs="Arial"/>
                <w:sz w:val="20"/>
                <w:szCs w:val="20"/>
              </w:rPr>
            </w:pPr>
          </w:p>
          <w:p w:rsidR="001A65C1" w:rsidRPr="004636E8" w:rsidRDefault="001A65C1" w:rsidP="001A65C1">
            <w:pPr>
              <w:spacing w:line="380" w:lineRule="exact"/>
              <w:ind w:left="72" w:hanging="72"/>
              <w:rPr>
                <w:rFonts w:ascii="Arial" w:hAnsi="Arial" w:cs="Arial"/>
                <w:sz w:val="20"/>
                <w:szCs w:val="20"/>
                <w:cs/>
              </w:rPr>
            </w:pPr>
            <w:r w:rsidRPr="004636E8">
              <w:rPr>
                <w:rFonts w:ascii="Arial" w:hAnsi="Arial" w:cs="Arial"/>
                <w:sz w:val="20"/>
                <w:szCs w:val="20"/>
              </w:rPr>
              <w:t>Cost plus margin</w:t>
            </w:r>
          </w:p>
        </w:tc>
      </w:tr>
      <w:tr w:rsidR="001A65C1" w:rsidRPr="004636E8" w:rsidTr="00AE20A5">
        <w:tc>
          <w:tcPr>
            <w:tcW w:w="2591" w:type="dxa"/>
            <w:tcBorders>
              <w:top w:val="nil"/>
              <w:left w:val="nil"/>
              <w:bottom w:val="nil"/>
              <w:right w:val="nil"/>
            </w:tcBorders>
          </w:tcPr>
          <w:p w:rsidR="001A65C1" w:rsidRPr="004636E8" w:rsidRDefault="001A65C1" w:rsidP="001A65C1">
            <w:pPr>
              <w:tabs>
                <w:tab w:val="left" w:pos="162"/>
              </w:tabs>
              <w:spacing w:line="380" w:lineRule="exact"/>
              <w:ind w:left="252" w:right="-108" w:hanging="252"/>
              <w:rPr>
                <w:rFonts w:ascii="Arial" w:hAnsi="Arial" w:cs="Arial"/>
                <w:bCs/>
                <w:sz w:val="20"/>
                <w:szCs w:val="20"/>
                <w:cs/>
              </w:rPr>
            </w:pPr>
            <w:r w:rsidRPr="004636E8">
              <w:rPr>
                <w:rFonts w:ascii="Arial" w:hAnsi="Arial" w:cs="Arial"/>
                <w:bCs/>
                <w:sz w:val="20"/>
                <w:szCs w:val="20"/>
              </w:rPr>
              <w:tab/>
              <w:t>Sales income</w:t>
            </w:r>
          </w:p>
        </w:tc>
        <w:tc>
          <w:tcPr>
            <w:tcW w:w="1061" w:type="dxa"/>
            <w:tcBorders>
              <w:top w:val="nil"/>
              <w:left w:val="nil"/>
              <w:bottom w:val="nil"/>
              <w:right w:val="nil"/>
            </w:tcBorders>
          </w:tcPr>
          <w:p w:rsidR="001A65C1" w:rsidRPr="004636E8" w:rsidRDefault="00BF7C03" w:rsidP="001A65C1">
            <w:pPr>
              <w:spacing w:line="380" w:lineRule="exact"/>
              <w:ind w:right="-18"/>
              <w:jc w:val="right"/>
              <w:rPr>
                <w:rFonts w:ascii="Arial" w:hAnsi="Arial" w:cs="Arial"/>
                <w:sz w:val="20"/>
                <w:szCs w:val="20"/>
              </w:rPr>
            </w:pPr>
            <w:r>
              <w:rPr>
                <w:rFonts w:ascii="Arial" w:hAnsi="Arial" w:cs="Arial"/>
                <w:sz w:val="20"/>
                <w:szCs w:val="20"/>
              </w:rPr>
              <w:t>-</w:t>
            </w:r>
          </w:p>
        </w:tc>
        <w:tc>
          <w:tcPr>
            <w:tcW w:w="1175" w:type="dxa"/>
            <w:gridSpan w:val="2"/>
            <w:tcBorders>
              <w:top w:val="nil"/>
              <w:left w:val="nil"/>
              <w:bottom w:val="nil"/>
              <w:right w:val="nil"/>
            </w:tcBorders>
          </w:tcPr>
          <w:p w:rsidR="001A65C1" w:rsidRPr="004636E8" w:rsidRDefault="001A65C1" w:rsidP="001A65C1">
            <w:pPr>
              <w:spacing w:line="380" w:lineRule="exact"/>
              <w:ind w:right="-18"/>
              <w:jc w:val="right"/>
              <w:rPr>
                <w:rFonts w:ascii="Arial" w:hAnsi="Arial" w:cs="Arial"/>
                <w:sz w:val="20"/>
                <w:szCs w:val="20"/>
              </w:rPr>
            </w:pPr>
            <w:r w:rsidRPr="004636E8">
              <w:rPr>
                <w:rFonts w:ascii="Arial" w:hAnsi="Arial" w:cs="Arial"/>
                <w:sz w:val="20"/>
                <w:szCs w:val="20"/>
              </w:rPr>
              <w:t>-</w:t>
            </w:r>
          </w:p>
        </w:tc>
        <w:tc>
          <w:tcPr>
            <w:tcW w:w="1169" w:type="dxa"/>
            <w:tcBorders>
              <w:top w:val="nil"/>
              <w:left w:val="nil"/>
              <w:bottom w:val="nil"/>
              <w:right w:val="nil"/>
            </w:tcBorders>
          </w:tcPr>
          <w:p w:rsidR="001A65C1" w:rsidRPr="004636E8" w:rsidRDefault="001A65C1" w:rsidP="001A65C1">
            <w:pPr>
              <w:spacing w:line="380" w:lineRule="exact"/>
              <w:ind w:right="-18"/>
              <w:jc w:val="right"/>
              <w:rPr>
                <w:rFonts w:ascii="Arial" w:hAnsi="Arial" w:cs="Arial"/>
                <w:sz w:val="20"/>
                <w:szCs w:val="20"/>
              </w:rPr>
            </w:pPr>
            <w:r w:rsidRPr="004636E8">
              <w:rPr>
                <w:rFonts w:ascii="Arial" w:hAnsi="Arial" w:cs="Arial"/>
                <w:sz w:val="20"/>
                <w:szCs w:val="20"/>
              </w:rPr>
              <w:t>-</w:t>
            </w:r>
          </w:p>
        </w:tc>
        <w:tc>
          <w:tcPr>
            <w:tcW w:w="1169" w:type="dxa"/>
            <w:tcBorders>
              <w:top w:val="nil"/>
              <w:left w:val="nil"/>
              <w:bottom w:val="nil"/>
              <w:right w:val="nil"/>
            </w:tcBorders>
          </w:tcPr>
          <w:p w:rsidR="001A65C1" w:rsidRPr="004636E8" w:rsidRDefault="001A65C1" w:rsidP="001A65C1">
            <w:pPr>
              <w:spacing w:line="380" w:lineRule="exact"/>
              <w:ind w:right="-18"/>
              <w:jc w:val="right"/>
              <w:rPr>
                <w:rFonts w:ascii="Arial" w:hAnsi="Arial" w:cs="Arial"/>
                <w:sz w:val="20"/>
                <w:szCs w:val="20"/>
              </w:rPr>
            </w:pPr>
            <w:r w:rsidRPr="004636E8">
              <w:rPr>
                <w:rFonts w:ascii="Arial" w:hAnsi="Arial" w:cs="Arial"/>
                <w:sz w:val="20"/>
                <w:szCs w:val="20"/>
                <w:cs/>
              </w:rPr>
              <w:t>0.4</w:t>
            </w:r>
          </w:p>
        </w:tc>
        <w:tc>
          <w:tcPr>
            <w:tcW w:w="2267" w:type="dxa"/>
            <w:tcBorders>
              <w:top w:val="nil"/>
              <w:left w:val="nil"/>
              <w:bottom w:val="nil"/>
              <w:right w:val="nil"/>
            </w:tcBorders>
          </w:tcPr>
          <w:p w:rsidR="001A65C1" w:rsidRPr="004636E8" w:rsidRDefault="001A65C1" w:rsidP="001A65C1">
            <w:pPr>
              <w:spacing w:line="380" w:lineRule="exact"/>
              <w:ind w:left="72" w:hanging="72"/>
              <w:rPr>
                <w:rFonts w:ascii="Arial" w:hAnsi="Arial" w:cs="Arial"/>
                <w:sz w:val="20"/>
                <w:szCs w:val="20"/>
                <w:cs/>
              </w:rPr>
            </w:pPr>
            <w:r w:rsidRPr="004636E8">
              <w:rPr>
                <w:rFonts w:ascii="Arial" w:hAnsi="Arial" w:cs="Arial"/>
                <w:sz w:val="20"/>
                <w:szCs w:val="20"/>
              </w:rPr>
              <w:t>Cost plus margin</w:t>
            </w:r>
          </w:p>
        </w:tc>
      </w:tr>
      <w:tr w:rsidR="001A65C1" w:rsidRPr="004636E8" w:rsidTr="00AE20A5">
        <w:tc>
          <w:tcPr>
            <w:tcW w:w="2591" w:type="dxa"/>
            <w:tcBorders>
              <w:top w:val="nil"/>
              <w:left w:val="nil"/>
              <w:bottom w:val="nil"/>
              <w:right w:val="nil"/>
            </w:tcBorders>
          </w:tcPr>
          <w:p w:rsidR="001A65C1" w:rsidRPr="004636E8" w:rsidRDefault="001A65C1" w:rsidP="001A65C1">
            <w:pPr>
              <w:tabs>
                <w:tab w:val="left" w:pos="162"/>
              </w:tabs>
              <w:spacing w:line="380" w:lineRule="exact"/>
              <w:ind w:left="252" w:right="-108" w:hanging="252"/>
              <w:rPr>
                <w:rFonts w:ascii="Arial" w:hAnsi="Arial" w:cs="Arial"/>
                <w:bCs/>
                <w:sz w:val="20"/>
                <w:szCs w:val="20"/>
              </w:rPr>
            </w:pPr>
            <w:r w:rsidRPr="004636E8">
              <w:rPr>
                <w:rFonts w:ascii="Arial" w:hAnsi="Arial" w:cs="Arial"/>
                <w:bCs/>
                <w:sz w:val="20"/>
                <w:szCs w:val="20"/>
              </w:rPr>
              <w:tab/>
              <w:t>Other income</w:t>
            </w:r>
          </w:p>
        </w:tc>
        <w:tc>
          <w:tcPr>
            <w:tcW w:w="1061" w:type="dxa"/>
            <w:tcBorders>
              <w:top w:val="nil"/>
              <w:left w:val="nil"/>
              <w:bottom w:val="nil"/>
              <w:right w:val="nil"/>
            </w:tcBorders>
          </w:tcPr>
          <w:p w:rsidR="001A65C1" w:rsidRPr="004636E8" w:rsidRDefault="00BF7C03" w:rsidP="001A65C1">
            <w:pPr>
              <w:spacing w:line="380" w:lineRule="exact"/>
              <w:ind w:right="-18"/>
              <w:jc w:val="right"/>
              <w:rPr>
                <w:rFonts w:ascii="Arial" w:hAnsi="Arial" w:cs="Arial"/>
                <w:sz w:val="20"/>
                <w:szCs w:val="20"/>
              </w:rPr>
            </w:pPr>
            <w:r>
              <w:rPr>
                <w:rFonts w:ascii="Arial" w:hAnsi="Arial" w:cs="Arial"/>
                <w:sz w:val="20"/>
                <w:szCs w:val="20"/>
              </w:rPr>
              <w:t>-</w:t>
            </w:r>
          </w:p>
        </w:tc>
        <w:tc>
          <w:tcPr>
            <w:tcW w:w="1175" w:type="dxa"/>
            <w:gridSpan w:val="2"/>
            <w:tcBorders>
              <w:top w:val="nil"/>
              <w:left w:val="nil"/>
              <w:bottom w:val="nil"/>
              <w:right w:val="nil"/>
            </w:tcBorders>
          </w:tcPr>
          <w:p w:rsidR="001A65C1" w:rsidRPr="004636E8" w:rsidRDefault="001A65C1" w:rsidP="001A65C1">
            <w:pPr>
              <w:spacing w:line="380" w:lineRule="exact"/>
              <w:ind w:right="-18"/>
              <w:jc w:val="right"/>
              <w:rPr>
                <w:rFonts w:ascii="Arial" w:hAnsi="Arial" w:cs="Arial"/>
                <w:sz w:val="20"/>
                <w:szCs w:val="20"/>
                <w:cs/>
              </w:rPr>
            </w:pPr>
            <w:r w:rsidRPr="004636E8">
              <w:rPr>
                <w:rFonts w:ascii="Arial" w:hAnsi="Arial" w:cs="Arial"/>
                <w:sz w:val="20"/>
                <w:szCs w:val="20"/>
              </w:rPr>
              <w:t>-</w:t>
            </w:r>
          </w:p>
        </w:tc>
        <w:tc>
          <w:tcPr>
            <w:tcW w:w="1169" w:type="dxa"/>
            <w:tcBorders>
              <w:top w:val="nil"/>
              <w:left w:val="nil"/>
              <w:bottom w:val="nil"/>
              <w:right w:val="nil"/>
            </w:tcBorders>
          </w:tcPr>
          <w:p w:rsidR="001A65C1" w:rsidRPr="004636E8" w:rsidRDefault="001A65C1" w:rsidP="001A65C1">
            <w:pPr>
              <w:spacing w:line="380" w:lineRule="exact"/>
              <w:ind w:right="-18"/>
              <w:jc w:val="right"/>
              <w:rPr>
                <w:rFonts w:ascii="Arial" w:hAnsi="Arial" w:cs="Arial"/>
                <w:sz w:val="20"/>
                <w:szCs w:val="20"/>
                <w:cs/>
              </w:rPr>
            </w:pPr>
            <w:r>
              <w:rPr>
                <w:rFonts w:ascii="Arial" w:hAnsi="Arial" w:cs="Arial"/>
                <w:sz w:val="20"/>
                <w:szCs w:val="20"/>
              </w:rPr>
              <w:t>2.3</w:t>
            </w:r>
          </w:p>
        </w:tc>
        <w:tc>
          <w:tcPr>
            <w:tcW w:w="1169" w:type="dxa"/>
            <w:tcBorders>
              <w:top w:val="nil"/>
              <w:left w:val="nil"/>
              <w:bottom w:val="nil"/>
              <w:right w:val="nil"/>
            </w:tcBorders>
          </w:tcPr>
          <w:p w:rsidR="001A65C1" w:rsidRPr="004636E8" w:rsidRDefault="001A65C1" w:rsidP="001A65C1">
            <w:pPr>
              <w:spacing w:line="380" w:lineRule="exact"/>
              <w:ind w:right="-18"/>
              <w:jc w:val="right"/>
              <w:rPr>
                <w:rFonts w:ascii="Arial" w:hAnsi="Arial" w:cs="Arial"/>
                <w:sz w:val="20"/>
                <w:szCs w:val="20"/>
              </w:rPr>
            </w:pPr>
            <w:r w:rsidRPr="004636E8">
              <w:rPr>
                <w:rFonts w:ascii="Arial" w:hAnsi="Arial" w:cs="Arial"/>
                <w:sz w:val="20"/>
                <w:szCs w:val="20"/>
              </w:rPr>
              <w:t>3.5</w:t>
            </w:r>
          </w:p>
        </w:tc>
        <w:tc>
          <w:tcPr>
            <w:tcW w:w="2267" w:type="dxa"/>
            <w:tcBorders>
              <w:top w:val="nil"/>
              <w:left w:val="nil"/>
              <w:bottom w:val="nil"/>
              <w:right w:val="nil"/>
            </w:tcBorders>
          </w:tcPr>
          <w:p w:rsidR="001A65C1" w:rsidRPr="004636E8" w:rsidRDefault="001A65C1" w:rsidP="001A65C1">
            <w:pPr>
              <w:spacing w:line="380" w:lineRule="exact"/>
              <w:ind w:left="72" w:hanging="72"/>
              <w:rPr>
                <w:rFonts w:ascii="Arial" w:hAnsi="Arial" w:cs="Arial"/>
                <w:sz w:val="20"/>
                <w:szCs w:val="20"/>
              </w:rPr>
            </w:pPr>
            <w:r w:rsidRPr="004636E8">
              <w:rPr>
                <w:rFonts w:ascii="Arial" w:hAnsi="Arial" w:cs="Arial"/>
                <w:sz w:val="20"/>
                <w:szCs w:val="20"/>
              </w:rPr>
              <w:t>Contract price</w:t>
            </w:r>
          </w:p>
        </w:tc>
      </w:tr>
      <w:tr w:rsidR="001A65C1" w:rsidRPr="004636E8" w:rsidTr="00AE20A5">
        <w:tc>
          <w:tcPr>
            <w:tcW w:w="2591" w:type="dxa"/>
            <w:tcBorders>
              <w:top w:val="nil"/>
              <w:left w:val="nil"/>
              <w:bottom w:val="nil"/>
              <w:right w:val="nil"/>
            </w:tcBorders>
          </w:tcPr>
          <w:p w:rsidR="001A65C1" w:rsidRPr="004636E8" w:rsidRDefault="001A65C1" w:rsidP="001A65C1">
            <w:pPr>
              <w:tabs>
                <w:tab w:val="left" w:pos="162"/>
              </w:tabs>
              <w:spacing w:line="380" w:lineRule="exact"/>
              <w:ind w:left="72" w:right="-162"/>
              <w:jc w:val="both"/>
              <w:rPr>
                <w:rFonts w:ascii="Arial" w:hAnsi="Arial" w:cs="Arial"/>
                <w:bCs/>
                <w:sz w:val="20"/>
                <w:szCs w:val="20"/>
              </w:rPr>
            </w:pPr>
            <w:r w:rsidRPr="004636E8">
              <w:rPr>
                <w:rFonts w:ascii="Arial" w:hAnsi="Arial" w:cs="Arial"/>
                <w:bCs/>
                <w:sz w:val="20"/>
                <w:szCs w:val="20"/>
              </w:rPr>
              <w:tab/>
              <w:t>Interest income</w:t>
            </w:r>
          </w:p>
        </w:tc>
        <w:tc>
          <w:tcPr>
            <w:tcW w:w="1061" w:type="dxa"/>
            <w:tcBorders>
              <w:top w:val="nil"/>
              <w:left w:val="nil"/>
              <w:bottom w:val="nil"/>
              <w:right w:val="nil"/>
            </w:tcBorders>
          </w:tcPr>
          <w:p w:rsidR="001A65C1" w:rsidRPr="004636E8" w:rsidRDefault="00BF7C03" w:rsidP="001A65C1">
            <w:pPr>
              <w:spacing w:line="380" w:lineRule="exact"/>
              <w:ind w:right="-18"/>
              <w:jc w:val="right"/>
              <w:rPr>
                <w:rFonts w:ascii="Arial" w:hAnsi="Arial" w:cs="Arial"/>
                <w:sz w:val="20"/>
                <w:szCs w:val="20"/>
              </w:rPr>
            </w:pPr>
            <w:r>
              <w:rPr>
                <w:rFonts w:ascii="Arial" w:hAnsi="Arial" w:cs="Arial"/>
                <w:sz w:val="20"/>
                <w:szCs w:val="20"/>
              </w:rPr>
              <w:t>-</w:t>
            </w:r>
          </w:p>
        </w:tc>
        <w:tc>
          <w:tcPr>
            <w:tcW w:w="1175" w:type="dxa"/>
            <w:gridSpan w:val="2"/>
            <w:tcBorders>
              <w:top w:val="nil"/>
              <w:left w:val="nil"/>
              <w:bottom w:val="nil"/>
              <w:right w:val="nil"/>
            </w:tcBorders>
          </w:tcPr>
          <w:p w:rsidR="001A65C1" w:rsidRPr="004636E8" w:rsidRDefault="001A65C1" w:rsidP="001A65C1">
            <w:pPr>
              <w:spacing w:line="380" w:lineRule="exact"/>
              <w:ind w:right="-18"/>
              <w:jc w:val="right"/>
              <w:rPr>
                <w:rFonts w:ascii="Arial" w:hAnsi="Arial" w:cs="Arial"/>
                <w:sz w:val="20"/>
                <w:szCs w:val="20"/>
              </w:rPr>
            </w:pPr>
            <w:r w:rsidRPr="004636E8">
              <w:rPr>
                <w:rFonts w:ascii="Arial" w:hAnsi="Arial" w:cs="Arial"/>
                <w:sz w:val="20"/>
                <w:szCs w:val="20"/>
              </w:rPr>
              <w:t>-</w:t>
            </w:r>
          </w:p>
        </w:tc>
        <w:tc>
          <w:tcPr>
            <w:tcW w:w="1169" w:type="dxa"/>
            <w:tcBorders>
              <w:top w:val="nil"/>
              <w:left w:val="nil"/>
              <w:bottom w:val="nil"/>
              <w:right w:val="nil"/>
            </w:tcBorders>
          </w:tcPr>
          <w:p w:rsidR="001A65C1" w:rsidRPr="004636E8" w:rsidRDefault="001A65C1" w:rsidP="001A65C1">
            <w:pPr>
              <w:spacing w:line="380" w:lineRule="exact"/>
              <w:ind w:right="-18"/>
              <w:jc w:val="right"/>
              <w:rPr>
                <w:rFonts w:ascii="Arial" w:hAnsi="Arial" w:cs="Arial"/>
                <w:sz w:val="20"/>
                <w:szCs w:val="20"/>
              </w:rPr>
            </w:pPr>
            <w:r w:rsidRPr="004636E8">
              <w:rPr>
                <w:rFonts w:ascii="Arial" w:hAnsi="Arial" w:cs="Arial"/>
                <w:sz w:val="20"/>
                <w:szCs w:val="20"/>
              </w:rPr>
              <w:t>-</w:t>
            </w:r>
          </w:p>
        </w:tc>
        <w:tc>
          <w:tcPr>
            <w:tcW w:w="1169" w:type="dxa"/>
            <w:tcBorders>
              <w:top w:val="nil"/>
              <w:left w:val="nil"/>
              <w:bottom w:val="nil"/>
              <w:right w:val="nil"/>
            </w:tcBorders>
          </w:tcPr>
          <w:p w:rsidR="001A65C1" w:rsidRPr="004636E8" w:rsidRDefault="001A65C1" w:rsidP="001A65C1">
            <w:pPr>
              <w:spacing w:line="380" w:lineRule="exact"/>
              <w:ind w:right="-18"/>
              <w:jc w:val="right"/>
              <w:rPr>
                <w:rFonts w:ascii="Arial" w:hAnsi="Arial" w:cs="Arial"/>
                <w:sz w:val="20"/>
                <w:szCs w:val="20"/>
                <w:cs/>
              </w:rPr>
            </w:pPr>
            <w:r w:rsidRPr="004636E8">
              <w:rPr>
                <w:rFonts w:ascii="Arial" w:hAnsi="Arial" w:cs="Arial"/>
                <w:sz w:val="20"/>
                <w:szCs w:val="20"/>
              </w:rPr>
              <w:t>11.9</w:t>
            </w:r>
          </w:p>
        </w:tc>
        <w:tc>
          <w:tcPr>
            <w:tcW w:w="2267" w:type="dxa"/>
            <w:tcBorders>
              <w:top w:val="nil"/>
              <w:left w:val="nil"/>
              <w:bottom w:val="nil"/>
              <w:right w:val="nil"/>
            </w:tcBorders>
          </w:tcPr>
          <w:p w:rsidR="001A65C1" w:rsidRPr="004636E8" w:rsidRDefault="001A65C1" w:rsidP="001A65C1">
            <w:pPr>
              <w:spacing w:line="380" w:lineRule="exact"/>
              <w:ind w:left="72" w:hanging="72"/>
              <w:rPr>
                <w:rFonts w:ascii="Arial" w:hAnsi="Arial" w:cs="Arial"/>
                <w:sz w:val="20"/>
                <w:szCs w:val="20"/>
              </w:rPr>
            </w:pPr>
            <w:r w:rsidRPr="004636E8">
              <w:rPr>
                <w:rFonts w:ascii="Arial" w:hAnsi="Arial" w:cs="Arial"/>
                <w:sz w:val="20"/>
                <w:szCs w:val="20"/>
              </w:rPr>
              <w:t>At rates of 4.25% - 7.50% per annum</w:t>
            </w:r>
          </w:p>
        </w:tc>
      </w:tr>
      <w:tr w:rsidR="001A65C1" w:rsidRPr="004636E8" w:rsidTr="00AE20A5">
        <w:tc>
          <w:tcPr>
            <w:tcW w:w="2591" w:type="dxa"/>
            <w:tcBorders>
              <w:top w:val="nil"/>
              <w:left w:val="nil"/>
              <w:bottom w:val="nil"/>
              <w:right w:val="nil"/>
            </w:tcBorders>
          </w:tcPr>
          <w:p w:rsidR="001A65C1" w:rsidRPr="004636E8" w:rsidRDefault="001A65C1" w:rsidP="001A65C1">
            <w:pPr>
              <w:tabs>
                <w:tab w:val="left" w:pos="162"/>
              </w:tabs>
              <w:spacing w:line="380" w:lineRule="exact"/>
              <w:ind w:left="72" w:right="-162"/>
              <w:jc w:val="both"/>
              <w:rPr>
                <w:rFonts w:ascii="Arial" w:hAnsi="Arial" w:cs="Arial"/>
                <w:bCs/>
                <w:sz w:val="20"/>
                <w:szCs w:val="20"/>
              </w:rPr>
            </w:pPr>
            <w:r w:rsidRPr="004636E8">
              <w:rPr>
                <w:rFonts w:ascii="Arial" w:hAnsi="Arial" w:cs="Arial"/>
                <w:bCs/>
                <w:sz w:val="20"/>
                <w:szCs w:val="20"/>
              </w:rPr>
              <w:t xml:space="preserve"> Dividend income</w:t>
            </w:r>
          </w:p>
        </w:tc>
        <w:tc>
          <w:tcPr>
            <w:tcW w:w="1061" w:type="dxa"/>
            <w:tcBorders>
              <w:top w:val="nil"/>
              <w:left w:val="nil"/>
              <w:bottom w:val="nil"/>
              <w:right w:val="nil"/>
            </w:tcBorders>
          </w:tcPr>
          <w:p w:rsidR="001A65C1" w:rsidRPr="004636E8" w:rsidRDefault="00BF7C03" w:rsidP="001A65C1">
            <w:pPr>
              <w:spacing w:line="380" w:lineRule="exact"/>
              <w:ind w:right="-18"/>
              <w:jc w:val="right"/>
              <w:rPr>
                <w:rFonts w:ascii="Arial" w:hAnsi="Arial" w:cs="Arial"/>
                <w:sz w:val="20"/>
                <w:szCs w:val="20"/>
              </w:rPr>
            </w:pPr>
            <w:r>
              <w:rPr>
                <w:rFonts w:ascii="Arial" w:hAnsi="Arial" w:cs="Arial"/>
                <w:sz w:val="20"/>
                <w:szCs w:val="20"/>
              </w:rPr>
              <w:t>-</w:t>
            </w:r>
          </w:p>
        </w:tc>
        <w:tc>
          <w:tcPr>
            <w:tcW w:w="1175" w:type="dxa"/>
            <w:gridSpan w:val="2"/>
            <w:tcBorders>
              <w:top w:val="nil"/>
              <w:left w:val="nil"/>
              <w:bottom w:val="nil"/>
              <w:right w:val="nil"/>
            </w:tcBorders>
          </w:tcPr>
          <w:p w:rsidR="001A65C1" w:rsidRPr="004636E8" w:rsidRDefault="001A65C1" w:rsidP="001A65C1">
            <w:pPr>
              <w:spacing w:line="380" w:lineRule="exact"/>
              <w:ind w:right="-18"/>
              <w:jc w:val="right"/>
              <w:rPr>
                <w:rFonts w:ascii="Arial" w:hAnsi="Arial" w:cs="Arial"/>
                <w:sz w:val="20"/>
                <w:szCs w:val="20"/>
              </w:rPr>
            </w:pPr>
            <w:r w:rsidRPr="004636E8">
              <w:rPr>
                <w:rFonts w:ascii="Arial" w:hAnsi="Arial" w:cs="Arial"/>
                <w:sz w:val="20"/>
                <w:szCs w:val="20"/>
              </w:rPr>
              <w:t>-</w:t>
            </w:r>
          </w:p>
        </w:tc>
        <w:tc>
          <w:tcPr>
            <w:tcW w:w="1169" w:type="dxa"/>
            <w:tcBorders>
              <w:top w:val="nil"/>
              <w:left w:val="nil"/>
              <w:bottom w:val="nil"/>
              <w:right w:val="nil"/>
            </w:tcBorders>
          </w:tcPr>
          <w:p w:rsidR="001A65C1" w:rsidRPr="004636E8" w:rsidRDefault="001A65C1" w:rsidP="001A65C1">
            <w:pPr>
              <w:spacing w:line="380" w:lineRule="exact"/>
              <w:ind w:right="-18"/>
              <w:jc w:val="right"/>
              <w:rPr>
                <w:rFonts w:ascii="Arial" w:hAnsi="Arial" w:cs="Arial"/>
                <w:sz w:val="20"/>
                <w:szCs w:val="20"/>
              </w:rPr>
            </w:pPr>
            <w:r w:rsidRPr="004636E8">
              <w:rPr>
                <w:rFonts w:ascii="Arial" w:hAnsi="Arial" w:cs="Arial"/>
                <w:sz w:val="20"/>
                <w:szCs w:val="20"/>
              </w:rPr>
              <w:t>-</w:t>
            </w:r>
          </w:p>
        </w:tc>
        <w:tc>
          <w:tcPr>
            <w:tcW w:w="1169" w:type="dxa"/>
            <w:tcBorders>
              <w:top w:val="nil"/>
              <w:left w:val="nil"/>
              <w:bottom w:val="nil"/>
              <w:right w:val="nil"/>
            </w:tcBorders>
          </w:tcPr>
          <w:p w:rsidR="001A65C1" w:rsidRPr="004636E8" w:rsidRDefault="001A65C1" w:rsidP="001A65C1">
            <w:pPr>
              <w:spacing w:line="380" w:lineRule="exact"/>
              <w:ind w:right="-18"/>
              <w:jc w:val="right"/>
              <w:rPr>
                <w:rFonts w:ascii="Arial" w:hAnsi="Arial" w:cs="Arial"/>
                <w:sz w:val="20"/>
                <w:szCs w:val="20"/>
              </w:rPr>
            </w:pPr>
            <w:r w:rsidRPr="004636E8">
              <w:rPr>
                <w:rFonts w:ascii="Arial" w:hAnsi="Arial" w:cs="Arial"/>
                <w:sz w:val="20"/>
                <w:szCs w:val="20"/>
              </w:rPr>
              <w:t>9.7</w:t>
            </w:r>
          </w:p>
        </w:tc>
        <w:tc>
          <w:tcPr>
            <w:tcW w:w="2267" w:type="dxa"/>
            <w:tcBorders>
              <w:top w:val="nil"/>
              <w:left w:val="nil"/>
              <w:bottom w:val="nil"/>
              <w:right w:val="nil"/>
            </w:tcBorders>
          </w:tcPr>
          <w:p w:rsidR="001A65C1" w:rsidRPr="004636E8" w:rsidRDefault="001A65C1" w:rsidP="001A65C1">
            <w:pPr>
              <w:spacing w:line="380" w:lineRule="exact"/>
              <w:ind w:left="72" w:hanging="72"/>
              <w:rPr>
                <w:rFonts w:ascii="Arial" w:hAnsi="Arial" w:cs="Arial"/>
                <w:sz w:val="20"/>
                <w:szCs w:val="20"/>
              </w:rPr>
            </w:pPr>
            <w:r w:rsidRPr="004636E8">
              <w:rPr>
                <w:rFonts w:ascii="Arial" w:hAnsi="Arial" w:cs="Arial"/>
                <w:sz w:val="20"/>
                <w:szCs w:val="20"/>
              </w:rPr>
              <w:t>As declared</w:t>
            </w:r>
          </w:p>
        </w:tc>
      </w:tr>
      <w:tr w:rsidR="001A65C1" w:rsidRPr="004636E8" w:rsidTr="00AE20A5">
        <w:tc>
          <w:tcPr>
            <w:tcW w:w="2591" w:type="dxa"/>
            <w:tcBorders>
              <w:top w:val="nil"/>
              <w:left w:val="nil"/>
              <w:bottom w:val="nil"/>
              <w:right w:val="nil"/>
            </w:tcBorders>
          </w:tcPr>
          <w:p w:rsidR="001A65C1" w:rsidRPr="004636E8" w:rsidRDefault="001A65C1" w:rsidP="001A65C1">
            <w:pPr>
              <w:tabs>
                <w:tab w:val="left" w:pos="162"/>
              </w:tabs>
              <w:spacing w:line="380" w:lineRule="exact"/>
              <w:ind w:left="72" w:right="-162"/>
              <w:jc w:val="both"/>
              <w:rPr>
                <w:rFonts w:ascii="Arial" w:hAnsi="Arial" w:cs="Arial"/>
                <w:bCs/>
                <w:sz w:val="20"/>
                <w:szCs w:val="20"/>
              </w:rPr>
            </w:pPr>
            <w:r w:rsidRPr="004636E8">
              <w:rPr>
                <w:rFonts w:ascii="Arial" w:hAnsi="Arial" w:cs="Arial"/>
                <w:bCs/>
                <w:sz w:val="20"/>
                <w:szCs w:val="20"/>
              </w:rPr>
              <w:t xml:space="preserve"> Interest expense</w:t>
            </w:r>
          </w:p>
        </w:tc>
        <w:tc>
          <w:tcPr>
            <w:tcW w:w="1061" w:type="dxa"/>
            <w:tcBorders>
              <w:top w:val="nil"/>
              <w:left w:val="nil"/>
              <w:bottom w:val="nil"/>
              <w:right w:val="nil"/>
            </w:tcBorders>
          </w:tcPr>
          <w:p w:rsidR="001A65C1" w:rsidRPr="004636E8" w:rsidRDefault="00BF7C03" w:rsidP="001A65C1">
            <w:pPr>
              <w:spacing w:line="380" w:lineRule="exact"/>
              <w:ind w:right="-18"/>
              <w:jc w:val="right"/>
              <w:rPr>
                <w:rFonts w:ascii="Arial" w:hAnsi="Arial" w:cs="Arial"/>
                <w:sz w:val="20"/>
                <w:szCs w:val="20"/>
              </w:rPr>
            </w:pPr>
            <w:r>
              <w:rPr>
                <w:rFonts w:ascii="Arial" w:hAnsi="Arial" w:cs="Arial"/>
                <w:sz w:val="20"/>
                <w:szCs w:val="20"/>
              </w:rPr>
              <w:t>-</w:t>
            </w:r>
          </w:p>
        </w:tc>
        <w:tc>
          <w:tcPr>
            <w:tcW w:w="1175" w:type="dxa"/>
            <w:gridSpan w:val="2"/>
            <w:tcBorders>
              <w:top w:val="nil"/>
              <w:left w:val="nil"/>
              <w:bottom w:val="nil"/>
              <w:right w:val="nil"/>
            </w:tcBorders>
          </w:tcPr>
          <w:p w:rsidR="001A65C1" w:rsidRPr="004636E8" w:rsidRDefault="001A65C1" w:rsidP="001A65C1">
            <w:pPr>
              <w:spacing w:line="380" w:lineRule="exact"/>
              <w:ind w:right="-18"/>
              <w:jc w:val="right"/>
              <w:rPr>
                <w:rFonts w:ascii="Arial" w:hAnsi="Arial" w:cs="Arial"/>
                <w:sz w:val="20"/>
                <w:szCs w:val="20"/>
              </w:rPr>
            </w:pPr>
            <w:r w:rsidRPr="004636E8">
              <w:rPr>
                <w:rFonts w:ascii="Arial" w:hAnsi="Arial" w:cs="Arial"/>
                <w:sz w:val="20"/>
                <w:szCs w:val="20"/>
              </w:rPr>
              <w:t>-</w:t>
            </w:r>
          </w:p>
        </w:tc>
        <w:tc>
          <w:tcPr>
            <w:tcW w:w="1169" w:type="dxa"/>
            <w:tcBorders>
              <w:top w:val="nil"/>
              <w:left w:val="nil"/>
              <w:bottom w:val="nil"/>
              <w:right w:val="nil"/>
            </w:tcBorders>
          </w:tcPr>
          <w:p w:rsidR="001A65C1" w:rsidRPr="004636E8" w:rsidRDefault="001A65C1" w:rsidP="001A65C1">
            <w:pPr>
              <w:spacing w:line="380" w:lineRule="exact"/>
              <w:ind w:right="-18"/>
              <w:jc w:val="right"/>
              <w:rPr>
                <w:rFonts w:ascii="Arial" w:hAnsi="Arial" w:cs="Arial"/>
                <w:sz w:val="20"/>
                <w:szCs w:val="20"/>
              </w:rPr>
            </w:pPr>
            <w:r>
              <w:rPr>
                <w:rFonts w:ascii="Arial" w:hAnsi="Arial" w:cs="Arial"/>
                <w:sz w:val="20"/>
                <w:szCs w:val="20"/>
              </w:rPr>
              <w:t>1.5</w:t>
            </w:r>
          </w:p>
        </w:tc>
        <w:tc>
          <w:tcPr>
            <w:tcW w:w="1169" w:type="dxa"/>
            <w:tcBorders>
              <w:top w:val="nil"/>
              <w:left w:val="nil"/>
              <w:bottom w:val="nil"/>
              <w:right w:val="nil"/>
            </w:tcBorders>
          </w:tcPr>
          <w:p w:rsidR="001A65C1" w:rsidRPr="004636E8" w:rsidRDefault="001A65C1" w:rsidP="001A65C1">
            <w:pPr>
              <w:spacing w:line="380" w:lineRule="exact"/>
              <w:ind w:right="-18"/>
              <w:jc w:val="right"/>
              <w:rPr>
                <w:rFonts w:ascii="Arial" w:hAnsi="Arial" w:cs="Arial"/>
                <w:sz w:val="20"/>
                <w:szCs w:val="20"/>
                <w:cs/>
              </w:rPr>
            </w:pPr>
            <w:r w:rsidRPr="004636E8">
              <w:rPr>
                <w:rFonts w:ascii="Arial" w:hAnsi="Arial" w:cs="Arial"/>
                <w:sz w:val="20"/>
                <w:szCs w:val="20"/>
              </w:rPr>
              <w:t>1.0</w:t>
            </w:r>
          </w:p>
        </w:tc>
        <w:tc>
          <w:tcPr>
            <w:tcW w:w="2267" w:type="dxa"/>
            <w:tcBorders>
              <w:top w:val="nil"/>
              <w:left w:val="nil"/>
              <w:bottom w:val="nil"/>
              <w:right w:val="nil"/>
            </w:tcBorders>
          </w:tcPr>
          <w:p w:rsidR="001A65C1" w:rsidRPr="004636E8" w:rsidRDefault="001A65C1" w:rsidP="001A65C1">
            <w:pPr>
              <w:spacing w:line="380" w:lineRule="exact"/>
              <w:ind w:left="72" w:hanging="72"/>
              <w:rPr>
                <w:rFonts w:ascii="Arial" w:hAnsi="Arial" w:cs="Arial"/>
                <w:sz w:val="20"/>
                <w:szCs w:val="20"/>
              </w:rPr>
            </w:pPr>
            <w:r w:rsidRPr="004636E8">
              <w:rPr>
                <w:rFonts w:ascii="Arial" w:hAnsi="Arial" w:cs="Arial"/>
                <w:sz w:val="20"/>
                <w:szCs w:val="20"/>
              </w:rPr>
              <w:t>At rates of 0.9% - 5.0% per annum</w:t>
            </w:r>
          </w:p>
        </w:tc>
      </w:tr>
      <w:tr w:rsidR="00D947C9" w:rsidRPr="004636E8" w:rsidTr="00AE20A5">
        <w:trPr>
          <w:trHeight w:val="252"/>
        </w:trPr>
        <w:tc>
          <w:tcPr>
            <w:tcW w:w="4827" w:type="dxa"/>
            <w:gridSpan w:val="4"/>
            <w:tcBorders>
              <w:top w:val="nil"/>
              <w:left w:val="nil"/>
              <w:bottom w:val="nil"/>
              <w:right w:val="nil"/>
            </w:tcBorders>
          </w:tcPr>
          <w:p w:rsidR="00D947C9" w:rsidRPr="004636E8" w:rsidRDefault="00D947C9" w:rsidP="004636E8">
            <w:pPr>
              <w:tabs>
                <w:tab w:val="decimal" w:pos="792"/>
              </w:tabs>
              <w:spacing w:line="380" w:lineRule="exact"/>
              <w:ind w:right="-18"/>
              <w:jc w:val="both"/>
              <w:rPr>
                <w:rFonts w:ascii="Arial" w:hAnsi="Arial" w:cs="Arial"/>
                <w:sz w:val="20"/>
                <w:szCs w:val="20"/>
                <w:cs/>
              </w:rPr>
            </w:pPr>
            <w:r w:rsidRPr="004636E8">
              <w:rPr>
                <w:rFonts w:ascii="Arial" w:hAnsi="Arial" w:cs="Arial"/>
                <w:b/>
                <w:bCs/>
                <w:sz w:val="20"/>
                <w:szCs w:val="20"/>
                <w:u w:val="single"/>
              </w:rPr>
              <w:t xml:space="preserve">Transactions with related </w:t>
            </w:r>
            <w:r w:rsidR="00FD676B" w:rsidRPr="004636E8">
              <w:rPr>
                <w:rFonts w:ascii="Arial" w:hAnsi="Arial" w:cs="Arial"/>
                <w:b/>
                <w:bCs/>
                <w:sz w:val="20"/>
                <w:szCs w:val="20"/>
                <w:u w:val="single"/>
              </w:rPr>
              <w:t>company</w:t>
            </w:r>
          </w:p>
        </w:tc>
        <w:tc>
          <w:tcPr>
            <w:tcW w:w="1169" w:type="dxa"/>
            <w:tcBorders>
              <w:top w:val="nil"/>
              <w:left w:val="nil"/>
              <w:bottom w:val="nil"/>
              <w:right w:val="nil"/>
            </w:tcBorders>
          </w:tcPr>
          <w:p w:rsidR="00D947C9" w:rsidRPr="004636E8" w:rsidRDefault="00D947C9" w:rsidP="004636E8">
            <w:pPr>
              <w:tabs>
                <w:tab w:val="decimal" w:pos="792"/>
              </w:tabs>
              <w:spacing w:line="380" w:lineRule="exact"/>
              <w:ind w:right="-18"/>
              <w:jc w:val="both"/>
              <w:rPr>
                <w:rFonts w:ascii="Arial" w:hAnsi="Arial" w:cs="Arial"/>
                <w:sz w:val="20"/>
                <w:szCs w:val="20"/>
                <w:cs/>
              </w:rPr>
            </w:pPr>
          </w:p>
        </w:tc>
        <w:tc>
          <w:tcPr>
            <w:tcW w:w="1169" w:type="dxa"/>
            <w:tcBorders>
              <w:top w:val="nil"/>
              <w:left w:val="nil"/>
              <w:bottom w:val="nil"/>
              <w:right w:val="nil"/>
            </w:tcBorders>
          </w:tcPr>
          <w:p w:rsidR="00D947C9" w:rsidRPr="004636E8" w:rsidRDefault="00D947C9" w:rsidP="004636E8">
            <w:pPr>
              <w:tabs>
                <w:tab w:val="decimal" w:pos="702"/>
              </w:tabs>
              <w:spacing w:line="380" w:lineRule="exact"/>
              <w:ind w:right="-18"/>
              <w:jc w:val="right"/>
              <w:rPr>
                <w:rFonts w:ascii="Arial" w:hAnsi="Arial" w:cs="Arial"/>
                <w:sz w:val="20"/>
                <w:szCs w:val="20"/>
                <w:cs/>
              </w:rPr>
            </w:pPr>
          </w:p>
        </w:tc>
        <w:tc>
          <w:tcPr>
            <w:tcW w:w="2267" w:type="dxa"/>
            <w:tcBorders>
              <w:top w:val="nil"/>
              <w:left w:val="nil"/>
              <w:bottom w:val="nil"/>
              <w:right w:val="nil"/>
            </w:tcBorders>
          </w:tcPr>
          <w:p w:rsidR="00D947C9" w:rsidRPr="004636E8" w:rsidRDefault="00D947C9" w:rsidP="004636E8">
            <w:pPr>
              <w:tabs>
                <w:tab w:val="decimal" w:pos="792"/>
              </w:tabs>
              <w:spacing w:line="380" w:lineRule="exact"/>
              <w:ind w:right="-18"/>
              <w:jc w:val="both"/>
              <w:rPr>
                <w:rFonts w:ascii="Arial" w:hAnsi="Arial" w:cs="Arial"/>
                <w:sz w:val="20"/>
                <w:szCs w:val="20"/>
                <w:cs/>
              </w:rPr>
            </w:pPr>
          </w:p>
        </w:tc>
      </w:tr>
      <w:tr w:rsidR="001A65C1" w:rsidRPr="004636E8" w:rsidTr="00AE20A5">
        <w:tc>
          <w:tcPr>
            <w:tcW w:w="2591" w:type="dxa"/>
            <w:tcBorders>
              <w:top w:val="nil"/>
              <w:left w:val="nil"/>
              <w:bottom w:val="nil"/>
              <w:right w:val="nil"/>
            </w:tcBorders>
          </w:tcPr>
          <w:p w:rsidR="001A65C1" w:rsidRPr="004636E8" w:rsidRDefault="001A65C1" w:rsidP="004636E8">
            <w:pPr>
              <w:tabs>
                <w:tab w:val="left" w:pos="162"/>
              </w:tabs>
              <w:spacing w:line="380" w:lineRule="exact"/>
              <w:ind w:left="72" w:right="-162"/>
              <w:jc w:val="both"/>
              <w:rPr>
                <w:rFonts w:ascii="Arial" w:hAnsi="Arial" w:cs="Arial"/>
                <w:sz w:val="20"/>
                <w:szCs w:val="20"/>
              </w:rPr>
            </w:pPr>
            <w:r>
              <w:rPr>
                <w:rFonts w:ascii="Arial" w:hAnsi="Arial" w:cs="Arial"/>
                <w:sz w:val="20"/>
                <w:szCs w:val="20"/>
              </w:rPr>
              <w:t xml:space="preserve"> Service income</w:t>
            </w:r>
          </w:p>
        </w:tc>
        <w:tc>
          <w:tcPr>
            <w:tcW w:w="1061" w:type="dxa"/>
            <w:tcBorders>
              <w:top w:val="nil"/>
              <w:left w:val="nil"/>
              <w:bottom w:val="nil"/>
              <w:right w:val="nil"/>
            </w:tcBorders>
          </w:tcPr>
          <w:p w:rsidR="001A65C1" w:rsidRPr="004636E8" w:rsidRDefault="00BF7C03" w:rsidP="004636E8">
            <w:pPr>
              <w:spacing w:line="380" w:lineRule="exact"/>
              <w:ind w:right="-18"/>
              <w:jc w:val="right"/>
              <w:rPr>
                <w:rFonts w:ascii="Arial" w:hAnsi="Arial" w:cs="Cordia New"/>
                <w:sz w:val="20"/>
                <w:szCs w:val="20"/>
              </w:rPr>
            </w:pPr>
            <w:r>
              <w:rPr>
                <w:rFonts w:ascii="Arial" w:hAnsi="Arial" w:cs="Cordia New"/>
                <w:sz w:val="20"/>
                <w:szCs w:val="20"/>
              </w:rPr>
              <w:t>-</w:t>
            </w:r>
          </w:p>
        </w:tc>
        <w:tc>
          <w:tcPr>
            <w:tcW w:w="1175" w:type="dxa"/>
            <w:gridSpan w:val="2"/>
            <w:tcBorders>
              <w:top w:val="nil"/>
              <w:left w:val="nil"/>
              <w:bottom w:val="nil"/>
              <w:right w:val="nil"/>
            </w:tcBorders>
          </w:tcPr>
          <w:p w:rsidR="001A65C1" w:rsidRPr="004636E8" w:rsidRDefault="001A65C1" w:rsidP="004636E8">
            <w:pPr>
              <w:spacing w:line="380" w:lineRule="exact"/>
              <w:ind w:right="-18"/>
              <w:jc w:val="right"/>
              <w:rPr>
                <w:rFonts w:ascii="Arial" w:hAnsi="Arial" w:cs="Cordia New"/>
                <w:sz w:val="20"/>
                <w:szCs w:val="20"/>
              </w:rPr>
            </w:pPr>
            <w:r>
              <w:rPr>
                <w:rFonts w:ascii="Arial" w:hAnsi="Arial" w:cs="Cordia New"/>
                <w:sz w:val="20"/>
                <w:szCs w:val="20"/>
              </w:rPr>
              <w:t>0.1</w:t>
            </w:r>
          </w:p>
        </w:tc>
        <w:tc>
          <w:tcPr>
            <w:tcW w:w="1169" w:type="dxa"/>
            <w:tcBorders>
              <w:top w:val="nil"/>
              <w:left w:val="nil"/>
              <w:bottom w:val="nil"/>
              <w:right w:val="nil"/>
            </w:tcBorders>
          </w:tcPr>
          <w:p w:rsidR="001A65C1" w:rsidRPr="004636E8" w:rsidRDefault="001A65C1" w:rsidP="004636E8">
            <w:pPr>
              <w:spacing w:line="380" w:lineRule="exact"/>
              <w:ind w:right="-18"/>
              <w:jc w:val="right"/>
              <w:rPr>
                <w:rFonts w:ascii="Arial" w:hAnsi="Arial" w:cs="Arial"/>
                <w:sz w:val="20"/>
                <w:szCs w:val="20"/>
              </w:rPr>
            </w:pPr>
            <w:r>
              <w:rPr>
                <w:rFonts w:ascii="Arial" w:hAnsi="Arial" w:cs="Arial"/>
                <w:sz w:val="20"/>
                <w:szCs w:val="20"/>
              </w:rPr>
              <w:t>-</w:t>
            </w:r>
          </w:p>
        </w:tc>
        <w:tc>
          <w:tcPr>
            <w:tcW w:w="1169" w:type="dxa"/>
            <w:tcBorders>
              <w:top w:val="nil"/>
              <w:left w:val="nil"/>
              <w:bottom w:val="nil"/>
              <w:right w:val="nil"/>
            </w:tcBorders>
          </w:tcPr>
          <w:p w:rsidR="001A65C1" w:rsidRPr="004636E8" w:rsidRDefault="001A65C1" w:rsidP="004636E8">
            <w:pPr>
              <w:spacing w:line="380" w:lineRule="exact"/>
              <w:ind w:right="-18"/>
              <w:jc w:val="right"/>
              <w:rPr>
                <w:rFonts w:ascii="Arial" w:hAnsi="Arial" w:cs="Arial"/>
                <w:sz w:val="20"/>
                <w:szCs w:val="20"/>
              </w:rPr>
            </w:pPr>
            <w:r>
              <w:rPr>
                <w:rFonts w:ascii="Arial" w:hAnsi="Arial" w:cs="Arial"/>
                <w:sz w:val="20"/>
                <w:szCs w:val="20"/>
              </w:rPr>
              <w:t>0.1</w:t>
            </w:r>
          </w:p>
        </w:tc>
        <w:tc>
          <w:tcPr>
            <w:tcW w:w="2267" w:type="dxa"/>
            <w:tcBorders>
              <w:top w:val="nil"/>
              <w:left w:val="nil"/>
              <w:bottom w:val="nil"/>
              <w:right w:val="nil"/>
            </w:tcBorders>
          </w:tcPr>
          <w:p w:rsidR="001A65C1" w:rsidRPr="004636E8" w:rsidRDefault="001A65C1" w:rsidP="004636E8">
            <w:pPr>
              <w:spacing w:line="380" w:lineRule="exact"/>
              <w:ind w:left="72" w:hanging="72"/>
              <w:rPr>
                <w:rFonts w:ascii="Arial" w:hAnsi="Arial" w:cs="Arial"/>
                <w:sz w:val="20"/>
                <w:szCs w:val="20"/>
              </w:rPr>
            </w:pPr>
            <w:r w:rsidRPr="004636E8">
              <w:rPr>
                <w:rFonts w:ascii="Arial" w:hAnsi="Arial" w:cs="Arial"/>
                <w:sz w:val="20"/>
                <w:szCs w:val="20"/>
              </w:rPr>
              <w:t>Cost plus margin</w:t>
            </w:r>
          </w:p>
        </w:tc>
      </w:tr>
      <w:tr w:rsidR="0069172B" w:rsidRPr="004636E8" w:rsidTr="00AE20A5">
        <w:tc>
          <w:tcPr>
            <w:tcW w:w="2591" w:type="dxa"/>
            <w:tcBorders>
              <w:top w:val="nil"/>
              <w:left w:val="nil"/>
              <w:bottom w:val="nil"/>
              <w:right w:val="nil"/>
            </w:tcBorders>
          </w:tcPr>
          <w:p w:rsidR="0069172B" w:rsidRPr="004636E8" w:rsidRDefault="0069172B" w:rsidP="004636E8">
            <w:pPr>
              <w:tabs>
                <w:tab w:val="left" w:pos="162"/>
              </w:tabs>
              <w:spacing w:line="380" w:lineRule="exact"/>
              <w:ind w:left="72" w:right="-162"/>
              <w:jc w:val="both"/>
              <w:rPr>
                <w:rFonts w:ascii="Arial" w:hAnsi="Arial" w:cs="Arial"/>
                <w:sz w:val="20"/>
                <w:szCs w:val="20"/>
                <w:cs/>
              </w:rPr>
            </w:pPr>
            <w:r w:rsidRPr="004636E8">
              <w:rPr>
                <w:rFonts w:ascii="Arial" w:hAnsi="Arial" w:cs="Arial"/>
                <w:sz w:val="20"/>
                <w:szCs w:val="20"/>
              </w:rPr>
              <w:tab/>
              <w:t>Other expenses</w:t>
            </w:r>
          </w:p>
        </w:tc>
        <w:tc>
          <w:tcPr>
            <w:tcW w:w="1061" w:type="dxa"/>
            <w:tcBorders>
              <w:top w:val="nil"/>
              <w:left w:val="nil"/>
              <w:bottom w:val="nil"/>
              <w:right w:val="nil"/>
            </w:tcBorders>
          </w:tcPr>
          <w:p w:rsidR="0069172B" w:rsidRPr="004636E8" w:rsidRDefault="00BF7C03" w:rsidP="004636E8">
            <w:pPr>
              <w:spacing w:line="380" w:lineRule="exact"/>
              <w:ind w:right="-18"/>
              <w:jc w:val="right"/>
              <w:rPr>
                <w:rFonts w:ascii="Arial" w:hAnsi="Arial" w:cs="Cordia New"/>
                <w:sz w:val="20"/>
                <w:szCs w:val="20"/>
              </w:rPr>
            </w:pPr>
            <w:r>
              <w:rPr>
                <w:rFonts w:ascii="Arial" w:hAnsi="Arial" w:cs="Cordia New"/>
                <w:sz w:val="20"/>
                <w:szCs w:val="20"/>
              </w:rPr>
              <w:t>-</w:t>
            </w:r>
          </w:p>
        </w:tc>
        <w:tc>
          <w:tcPr>
            <w:tcW w:w="1175" w:type="dxa"/>
            <w:gridSpan w:val="2"/>
            <w:tcBorders>
              <w:top w:val="nil"/>
              <w:left w:val="nil"/>
              <w:bottom w:val="nil"/>
              <w:right w:val="nil"/>
            </w:tcBorders>
          </w:tcPr>
          <w:p w:rsidR="0069172B" w:rsidRPr="004636E8" w:rsidRDefault="0069172B" w:rsidP="004636E8">
            <w:pPr>
              <w:spacing w:line="380" w:lineRule="exact"/>
              <w:ind w:right="-18"/>
              <w:jc w:val="right"/>
              <w:rPr>
                <w:rFonts w:ascii="Arial" w:hAnsi="Arial" w:cs="Cordia New"/>
                <w:sz w:val="20"/>
                <w:szCs w:val="20"/>
              </w:rPr>
            </w:pPr>
            <w:r w:rsidRPr="004636E8">
              <w:rPr>
                <w:rFonts w:ascii="Arial" w:hAnsi="Arial" w:cs="Cordia New"/>
                <w:sz w:val="20"/>
                <w:szCs w:val="20"/>
              </w:rPr>
              <w:t>0.3</w:t>
            </w:r>
          </w:p>
        </w:tc>
        <w:tc>
          <w:tcPr>
            <w:tcW w:w="1169" w:type="dxa"/>
            <w:tcBorders>
              <w:top w:val="nil"/>
              <w:left w:val="nil"/>
              <w:bottom w:val="nil"/>
              <w:right w:val="nil"/>
            </w:tcBorders>
          </w:tcPr>
          <w:p w:rsidR="0069172B" w:rsidRPr="004636E8" w:rsidRDefault="001A65C1" w:rsidP="004636E8">
            <w:pPr>
              <w:spacing w:line="380" w:lineRule="exact"/>
              <w:ind w:right="-18"/>
              <w:jc w:val="right"/>
              <w:rPr>
                <w:rFonts w:ascii="Arial" w:hAnsi="Arial" w:cs="Arial"/>
                <w:sz w:val="20"/>
                <w:szCs w:val="20"/>
              </w:rPr>
            </w:pPr>
            <w:r>
              <w:rPr>
                <w:rFonts w:ascii="Arial" w:hAnsi="Arial" w:cs="Arial"/>
                <w:sz w:val="20"/>
                <w:szCs w:val="20"/>
              </w:rPr>
              <w:t>-</w:t>
            </w:r>
          </w:p>
        </w:tc>
        <w:tc>
          <w:tcPr>
            <w:tcW w:w="1169" w:type="dxa"/>
            <w:tcBorders>
              <w:top w:val="nil"/>
              <w:left w:val="nil"/>
              <w:bottom w:val="nil"/>
              <w:right w:val="nil"/>
            </w:tcBorders>
          </w:tcPr>
          <w:p w:rsidR="0069172B" w:rsidRPr="004636E8" w:rsidRDefault="0069172B" w:rsidP="004636E8">
            <w:pPr>
              <w:spacing w:line="380" w:lineRule="exact"/>
              <w:ind w:right="-18"/>
              <w:jc w:val="right"/>
              <w:rPr>
                <w:rFonts w:ascii="Arial" w:hAnsi="Arial" w:cs="Arial"/>
                <w:sz w:val="20"/>
                <w:szCs w:val="20"/>
              </w:rPr>
            </w:pPr>
            <w:r w:rsidRPr="004636E8">
              <w:rPr>
                <w:rFonts w:ascii="Arial" w:hAnsi="Arial" w:cs="Arial"/>
                <w:sz w:val="20"/>
                <w:szCs w:val="20"/>
              </w:rPr>
              <w:t>0.3</w:t>
            </w:r>
          </w:p>
        </w:tc>
        <w:tc>
          <w:tcPr>
            <w:tcW w:w="2267" w:type="dxa"/>
            <w:tcBorders>
              <w:top w:val="nil"/>
              <w:left w:val="nil"/>
              <w:bottom w:val="nil"/>
              <w:right w:val="nil"/>
            </w:tcBorders>
          </w:tcPr>
          <w:p w:rsidR="0069172B" w:rsidRPr="004636E8" w:rsidRDefault="0069172B" w:rsidP="004636E8">
            <w:pPr>
              <w:spacing w:line="380" w:lineRule="exact"/>
              <w:ind w:left="72" w:hanging="72"/>
              <w:rPr>
                <w:rFonts w:ascii="Arial" w:hAnsi="Arial" w:cs="Arial"/>
                <w:sz w:val="20"/>
                <w:szCs w:val="20"/>
                <w:cs/>
              </w:rPr>
            </w:pPr>
            <w:r w:rsidRPr="004636E8">
              <w:rPr>
                <w:rFonts w:ascii="Arial" w:hAnsi="Arial" w:cs="Arial"/>
                <w:sz w:val="20"/>
                <w:szCs w:val="20"/>
              </w:rPr>
              <w:t>Contract price</w:t>
            </w:r>
          </w:p>
        </w:tc>
      </w:tr>
    </w:tbl>
    <w:p w:rsidR="00382BD3" w:rsidRPr="00794DA6" w:rsidRDefault="00902D79" w:rsidP="00493F31">
      <w:pPr>
        <w:pStyle w:val="BodyTextIndent2"/>
        <w:spacing w:before="240"/>
        <w:ind w:left="547" w:right="-7" w:hanging="547"/>
        <w:jc w:val="thaiDistribute"/>
        <w:rPr>
          <w:rFonts w:ascii="Arial" w:hAnsi="Arial" w:cs="Arial"/>
          <w:sz w:val="22"/>
          <w:szCs w:val="22"/>
        </w:rPr>
      </w:pPr>
      <w:r w:rsidRPr="00794DA6">
        <w:rPr>
          <w:rFonts w:ascii="Arial" w:hAnsi="Arial" w:cs="Arial"/>
          <w:sz w:val="18"/>
          <w:szCs w:val="18"/>
        </w:rPr>
        <w:tab/>
      </w:r>
      <w:r w:rsidR="00382BD3" w:rsidRPr="00794DA6">
        <w:rPr>
          <w:rFonts w:ascii="Arial" w:hAnsi="Arial" w:cs="Arial"/>
          <w:sz w:val="22"/>
          <w:szCs w:val="22"/>
        </w:rPr>
        <w:t xml:space="preserve">As at </w:t>
      </w:r>
      <w:r w:rsidR="003A7EAB">
        <w:rPr>
          <w:rFonts w:ascii="Arial" w:hAnsi="Arial" w:cs="Arial"/>
          <w:sz w:val="22"/>
          <w:szCs w:val="22"/>
        </w:rPr>
        <w:t>31 March 2021</w:t>
      </w:r>
      <w:r w:rsidR="00CA5451" w:rsidRPr="00794DA6">
        <w:rPr>
          <w:rFonts w:ascii="Arial" w:hAnsi="Arial" w:cs="Arial"/>
          <w:sz w:val="22"/>
          <w:szCs w:val="22"/>
        </w:rPr>
        <w:t xml:space="preserve"> and</w:t>
      </w:r>
      <w:r w:rsidR="00EB52C4" w:rsidRPr="00794DA6">
        <w:rPr>
          <w:rFonts w:ascii="Arial" w:hAnsi="Arial" w:cs="Arial"/>
          <w:sz w:val="22"/>
          <w:szCs w:val="22"/>
        </w:rPr>
        <w:t xml:space="preserve"> </w:t>
      </w:r>
      <w:r w:rsidR="00A92B80">
        <w:rPr>
          <w:rFonts w:ascii="Arial" w:hAnsi="Arial" w:cs="Arial"/>
          <w:sz w:val="22"/>
          <w:szCs w:val="22"/>
        </w:rPr>
        <w:t>31 December 2020</w:t>
      </w:r>
      <w:r w:rsidR="00382BD3" w:rsidRPr="00794DA6">
        <w:rPr>
          <w:rFonts w:ascii="Arial" w:hAnsi="Arial" w:cs="Arial"/>
          <w:sz w:val="22"/>
          <w:szCs w:val="22"/>
        </w:rPr>
        <w:t xml:space="preserve">, the balances of the accounts between the </w:t>
      </w:r>
      <w:r w:rsidR="00CF5175">
        <w:rPr>
          <w:rFonts w:ascii="Arial" w:hAnsi="Arial" w:cs="Arial"/>
          <w:sz w:val="22"/>
          <w:szCs w:val="22"/>
        </w:rPr>
        <w:t>Group</w:t>
      </w:r>
      <w:r w:rsidR="00382BD3" w:rsidRPr="00794DA6">
        <w:rPr>
          <w:rFonts w:ascii="Arial" w:hAnsi="Arial" w:cs="Arial"/>
          <w:sz w:val="22"/>
          <w:szCs w:val="22"/>
        </w:rPr>
        <w:t xml:space="preserve"> </w:t>
      </w:r>
      <w:r w:rsidR="00CF5175">
        <w:rPr>
          <w:rFonts w:ascii="Arial" w:hAnsi="Arial" w:cs="Arial"/>
          <w:sz w:val="22"/>
          <w:szCs w:val="22"/>
        </w:rPr>
        <w:t>is</w:t>
      </w:r>
      <w:r w:rsidR="00382BD3" w:rsidRPr="00794DA6">
        <w:rPr>
          <w:rFonts w:ascii="Arial" w:hAnsi="Arial" w:cs="Arial"/>
          <w:sz w:val="22"/>
          <w:szCs w:val="22"/>
        </w:rPr>
        <w:t xml:space="preserve"> as follows:</w:t>
      </w:r>
    </w:p>
    <w:p w:rsidR="004860C0" w:rsidRPr="0046141D" w:rsidRDefault="0072446C" w:rsidP="00314097">
      <w:pPr>
        <w:pStyle w:val="BodyTextIndent2"/>
        <w:spacing w:before="0" w:after="0"/>
        <w:ind w:left="605" w:right="-7" w:firstLine="0"/>
        <w:jc w:val="right"/>
        <w:rPr>
          <w:rFonts w:ascii="Arial" w:hAnsi="Arial" w:cs="Arial"/>
          <w:sz w:val="18"/>
          <w:szCs w:val="18"/>
        </w:rPr>
      </w:pPr>
      <w:r w:rsidRPr="0046141D">
        <w:rPr>
          <w:rFonts w:ascii="Arial" w:hAnsi="Arial" w:cs="Arial"/>
          <w:sz w:val="18"/>
          <w:szCs w:val="18"/>
        </w:rPr>
        <w:t xml:space="preserve"> </w:t>
      </w:r>
      <w:r w:rsidR="004860C0" w:rsidRPr="0046141D">
        <w:rPr>
          <w:rFonts w:ascii="Arial" w:hAnsi="Arial" w:cs="Arial"/>
          <w:sz w:val="18"/>
          <w:szCs w:val="18"/>
        </w:rPr>
        <w:t>(Unit: Thousand Baht)</w:t>
      </w:r>
    </w:p>
    <w:tbl>
      <w:tblPr>
        <w:tblW w:w="9121" w:type="dxa"/>
        <w:tblInd w:w="450" w:type="dxa"/>
        <w:tblLayout w:type="fixed"/>
        <w:tblLook w:val="0000" w:firstRow="0" w:lastRow="0" w:firstColumn="0" w:lastColumn="0" w:noHBand="0" w:noVBand="0"/>
      </w:tblPr>
      <w:tblGrid>
        <w:gridCol w:w="3770"/>
        <w:gridCol w:w="1351"/>
        <w:gridCol w:w="1288"/>
        <w:gridCol w:w="65"/>
        <w:gridCol w:w="49"/>
        <w:gridCol w:w="1119"/>
        <w:gridCol w:w="186"/>
        <w:gridCol w:w="1257"/>
        <w:gridCol w:w="26"/>
        <w:gridCol w:w="10"/>
      </w:tblGrid>
      <w:tr w:rsidR="004860C0" w:rsidRPr="004636E8" w:rsidTr="001D1D68">
        <w:trPr>
          <w:gridAfter w:val="1"/>
          <w:wAfter w:w="10" w:type="dxa"/>
          <w:tblHeader/>
        </w:trPr>
        <w:tc>
          <w:tcPr>
            <w:tcW w:w="3771" w:type="dxa"/>
            <w:vAlign w:val="bottom"/>
          </w:tcPr>
          <w:p w:rsidR="004860C0" w:rsidRPr="004636E8" w:rsidRDefault="004860C0" w:rsidP="00510727">
            <w:pPr>
              <w:spacing w:line="300" w:lineRule="exact"/>
              <w:jc w:val="center"/>
              <w:rPr>
                <w:rFonts w:ascii="Arial" w:hAnsi="Arial" w:cs="Arial"/>
                <w:sz w:val="20"/>
                <w:szCs w:val="20"/>
              </w:rPr>
            </w:pPr>
          </w:p>
        </w:tc>
        <w:tc>
          <w:tcPr>
            <w:tcW w:w="2639" w:type="dxa"/>
            <w:gridSpan w:val="2"/>
            <w:vAlign w:val="bottom"/>
          </w:tcPr>
          <w:p w:rsidR="004860C0" w:rsidRPr="004636E8" w:rsidRDefault="004860C0" w:rsidP="00510727">
            <w:pPr>
              <w:pBdr>
                <w:bottom w:val="single" w:sz="6" w:space="1" w:color="auto"/>
              </w:pBdr>
              <w:spacing w:line="300" w:lineRule="exact"/>
              <w:jc w:val="center"/>
              <w:rPr>
                <w:rFonts w:ascii="Arial" w:hAnsi="Arial" w:cs="Arial"/>
                <w:sz w:val="20"/>
                <w:szCs w:val="20"/>
              </w:rPr>
            </w:pPr>
            <w:r w:rsidRPr="004636E8">
              <w:rPr>
                <w:rFonts w:ascii="Arial" w:hAnsi="Arial" w:cs="Arial"/>
                <w:sz w:val="20"/>
                <w:szCs w:val="20"/>
              </w:rPr>
              <w:t xml:space="preserve">Consolidated      </w:t>
            </w:r>
            <w:r w:rsidR="00E73361" w:rsidRPr="004636E8">
              <w:rPr>
                <w:rFonts w:ascii="Arial" w:hAnsi="Arial" w:cs="Arial"/>
                <w:sz w:val="20"/>
                <w:szCs w:val="20"/>
              </w:rPr>
              <w:t xml:space="preserve">     </w:t>
            </w:r>
            <w:r w:rsidRPr="004636E8">
              <w:rPr>
                <w:rFonts w:ascii="Arial" w:hAnsi="Arial" w:cs="Arial"/>
                <w:sz w:val="20"/>
                <w:szCs w:val="20"/>
              </w:rPr>
              <w:t xml:space="preserve"> financial statements</w:t>
            </w:r>
          </w:p>
        </w:tc>
        <w:tc>
          <w:tcPr>
            <w:tcW w:w="2701" w:type="dxa"/>
            <w:gridSpan w:val="6"/>
            <w:vAlign w:val="bottom"/>
          </w:tcPr>
          <w:p w:rsidR="004860C0" w:rsidRPr="004636E8" w:rsidRDefault="004860C0" w:rsidP="00510727">
            <w:pPr>
              <w:pBdr>
                <w:bottom w:val="single" w:sz="4" w:space="1" w:color="auto"/>
              </w:pBdr>
              <w:tabs>
                <w:tab w:val="center" w:pos="6480"/>
                <w:tab w:val="center" w:pos="8820"/>
              </w:tabs>
              <w:spacing w:line="300" w:lineRule="exact"/>
              <w:ind w:right="-43"/>
              <w:jc w:val="center"/>
              <w:rPr>
                <w:rFonts w:ascii="Arial" w:hAnsi="Arial" w:cs="Arial"/>
                <w:sz w:val="20"/>
                <w:szCs w:val="20"/>
              </w:rPr>
            </w:pPr>
            <w:r w:rsidRPr="004636E8">
              <w:rPr>
                <w:rFonts w:ascii="Arial" w:hAnsi="Arial" w:cs="Arial"/>
                <w:sz w:val="20"/>
                <w:szCs w:val="20"/>
              </w:rPr>
              <w:t>Separate               financial statements</w:t>
            </w:r>
          </w:p>
        </w:tc>
      </w:tr>
      <w:tr w:rsidR="00314097" w:rsidRPr="004636E8" w:rsidTr="001D1D68">
        <w:trPr>
          <w:gridAfter w:val="1"/>
          <w:wAfter w:w="10" w:type="dxa"/>
          <w:tblHeader/>
        </w:trPr>
        <w:tc>
          <w:tcPr>
            <w:tcW w:w="3771" w:type="dxa"/>
            <w:vAlign w:val="bottom"/>
          </w:tcPr>
          <w:p w:rsidR="00314097" w:rsidRPr="004636E8" w:rsidRDefault="00314097" w:rsidP="00510727">
            <w:pPr>
              <w:spacing w:line="300" w:lineRule="exact"/>
              <w:jc w:val="thaiDistribute"/>
              <w:rPr>
                <w:rFonts w:ascii="Arial" w:hAnsi="Arial" w:cs="Arial"/>
                <w:sz w:val="20"/>
                <w:szCs w:val="20"/>
              </w:rPr>
            </w:pPr>
          </w:p>
        </w:tc>
        <w:tc>
          <w:tcPr>
            <w:tcW w:w="1351" w:type="dxa"/>
          </w:tcPr>
          <w:p w:rsidR="00DD7502" w:rsidRDefault="003A7EAB" w:rsidP="00510727">
            <w:pPr>
              <w:pBdr>
                <w:bottom w:val="single" w:sz="4" w:space="1" w:color="auto"/>
              </w:pBdr>
              <w:tabs>
                <w:tab w:val="center" w:pos="6480"/>
                <w:tab w:val="center" w:pos="8820"/>
              </w:tabs>
              <w:spacing w:line="300" w:lineRule="exact"/>
              <w:ind w:left="-18"/>
              <w:jc w:val="center"/>
              <w:rPr>
                <w:rFonts w:ascii="Arial" w:hAnsi="Arial" w:cs="Arial"/>
                <w:sz w:val="20"/>
                <w:szCs w:val="20"/>
              </w:rPr>
            </w:pPr>
            <w:r w:rsidRPr="004636E8">
              <w:rPr>
                <w:rFonts w:ascii="Arial" w:hAnsi="Arial" w:cs="Arial"/>
                <w:sz w:val="20"/>
                <w:szCs w:val="20"/>
              </w:rPr>
              <w:t xml:space="preserve">31 </w:t>
            </w:r>
          </w:p>
          <w:p w:rsidR="00DD7502" w:rsidRDefault="003A7EAB" w:rsidP="00510727">
            <w:pPr>
              <w:pBdr>
                <w:bottom w:val="single" w:sz="4" w:space="1" w:color="auto"/>
              </w:pBdr>
              <w:tabs>
                <w:tab w:val="center" w:pos="6480"/>
                <w:tab w:val="center" w:pos="8820"/>
              </w:tabs>
              <w:spacing w:line="300" w:lineRule="exact"/>
              <w:ind w:left="-18"/>
              <w:jc w:val="center"/>
              <w:rPr>
                <w:rFonts w:ascii="Arial" w:hAnsi="Arial" w:cs="Arial"/>
                <w:sz w:val="20"/>
                <w:szCs w:val="20"/>
              </w:rPr>
            </w:pPr>
            <w:r w:rsidRPr="004636E8">
              <w:rPr>
                <w:rFonts w:ascii="Arial" w:hAnsi="Arial" w:cs="Arial"/>
                <w:sz w:val="20"/>
                <w:szCs w:val="20"/>
              </w:rPr>
              <w:t xml:space="preserve">March </w:t>
            </w:r>
          </w:p>
          <w:p w:rsidR="00314097" w:rsidRPr="004636E8" w:rsidRDefault="003A7EAB" w:rsidP="00510727">
            <w:pPr>
              <w:pBdr>
                <w:bottom w:val="single" w:sz="4" w:space="1" w:color="auto"/>
              </w:pBdr>
              <w:tabs>
                <w:tab w:val="center" w:pos="6480"/>
                <w:tab w:val="center" w:pos="8820"/>
              </w:tabs>
              <w:spacing w:line="300" w:lineRule="exact"/>
              <w:ind w:left="-18"/>
              <w:jc w:val="center"/>
              <w:rPr>
                <w:rFonts w:ascii="Arial" w:hAnsi="Arial" w:cs="Arial"/>
                <w:sz w:val="20"/>
                <w:szCs w:val="20"/>
              </w:rPr>
            </w:pPr>
            <w:r w:rsidRPr="004636E8">
              <w:rPr>
                <w:rFonts w:ascii="Arial" w:hAnsi="Arial" w:cs="Arial"/>
                <w:sz w:val="20"/>
                <w:szCs w:val="20"/>
              </w:rPr>
              <w:t>2021</w:t>
            </w:r>
          </w:p>
        </w:tc>
        <w:tc>
          <w:tcPr>
            <w:tcW w:w="1288" w:type="dxa"/>
          </w:tcPr>
          <w:p w:rsidR="00314097" w:rsidRPr="004636E8" w:rsidRDefault="00A92B80" w:rsidP="00510727">
            <w:pPr>
              <w:pBdr>
                <w:bottom w:val="single" w:sz="4" w:space="1" w:color="auto"/>
              </w:pBdr>
              <w:tabs>
                <w:tab w:val="center" w:pos="6480"/>
                <w:tab w:val="center" w:pos="8820"/>
              </w:tabs>
              <w:spacing w:line="300" w:lineRule="exact"/>
              <w:ind w:left="-18"/>
              <w:jc w:val="center"/>
              <w:rPr>
                <w:rFonts w:ascii="Arial" w:hAnsi="Arial" w:cs="Arial"/>
                <w:sz w:val="20"/>
                <w:szCs w:val="20"/>
              </w:rPr>
            </w:pPr>
            <w:r w:rsidRPr="004636E8">
              <w:rPr>
                <w:rFonts w:ascii="Arial" w:hAnsi="Arial" w:cs="Arial"/>
                <w:sz w:val="20"/>
                <w:szCs w:val="20"/>
              </w:rPr>
              <w:t>31 December 2020</w:t>
            </w:r>
          </w:p>
        </w:tc>
        <w:tc>
          <w:tcPr>
            <w:tcW w:w="1418" w:type="dxa"/>
            <w:gridSpan w:val="4"/>
          </w:tcPr>
          <w:p w:rsidR="00DD7502" w:rsidRDefault="003A7EAB" w:rsidP="00510727">
            <w:pPr>
              <w:pBdr>
                <w:bottom w:val="single" w:sz="4" w:space="1" w:color="auto"/>
              </w:pBdr>
              <w:tabs>
                <w:tab w:val="center" w:pos="6480"/>
                <w:tab w:val="center" w:pos="8820"/>
              </w:tabs>
              <w:spacing w:line="300" w:lineRule="exact"/>
              <w:ind w:left="-18"/>
              <w:jc w:val="center"/>
              <w:rPr>
                <w:rFonts w:ascii="Arial" w:hAnsi="Arial" w:cs="Arial"/>
                <w:sz w:val="20"/>
                <w:szCs w:val="20"/>
              </w:rPr>
            </w:pPr>
            <w:r w:rsidRPr="004636E8">
              <w:rPr>
                <w:rFonts w:ascii="Arial" w:hAnsi="Arial" w:cs="Arial"/>
                <w:sz w:val="20"/>
                <w:szCs w:val="20"/>
              </w:rPr>
              <w:t xml:space="preserve">31 </w:t>
            </w:r>
          </w:p>
          <w:p w:rsidR="00DD7502" w:rsidRDefault="003A7EAB" w:rsidP="00510727">
            <w:pPr>
              <w:pBdr>
                <w:bottom w:val="single" w:sz="4" w:space="1" w:color="auto"/>
              </w:pBdr>
              <w:tabs>
                <w:tab w:val="center" w:pos="6480"/>
                <w:tab w:val="center" w:pos="8820"/>
              </w:tabs>
              <w:spacing w:line="300" w:lineRule="exact"/>
              <w:ind w:left="-18"/>
              <w:jc w:val="center"/>
              <w:rPr>
                <w:rFonts w:ascii="Arial" w:hAnsi="Arial" w:cs="Arial"/>
                <w:sz w:val="20"/>
                <w:szCs w:val="20"/>
              </w:rPr>
            </w:pPr>
            <w:r w:rsidRPr="004636E8">
              <w:rPr>
                <w:rFonts w:ascii="Arial" w:hAnsi="Arial" w:cs="Arial"/>
                <w:sz w:val="20"/>
                <w:szCs w:val="20"/>
              </w:rPr>
              <w:t xml:space="preserve">March </w:t>
            </w:r>
            <w:r w:rsidR="00A92B80" w:rsidRPr="004636E8">
              <w:rPr>
                <w:rFonts w:ascii="Arial" w:hAnsi="Arial" w:cs="Arial"/>
                <w:sz w:val="20"/>
                <w:szCs w:val="20"/>
              </w:rPr>
              <w:t xml:space="preserve"> </w:t>
            </w:r>
          </w:p>
          <w:p w:rsidR="00314097" w:rsidRPr="004636E8" w:rsidRDefault="003A7EAB" w:rsidP="00510727">
            <w:pPr>
              <w:pBdr>
                <w:bottom w:val="single" w:sz="4" w:space="1" w:color="auto"/>
              </w:pBdr>
              <w:tabs>
                <w:tab w:val="center" w:pos="6480"/>
                <w:tab w:val="center" w:pos="8820"/>
              </w:tabs>
              <w:spacing w:line="300" w:lineRule="exact"/>
              <w:ind w:left="-18"/>
              <w:jc w:val="center"/>
              <w:rPr>
                <w:rFonts w:ascii="Arial" w:hAnsi="Arial" w:cs="Arial"/>
                <w:sz w:val="20"/>
                <w:szCs w:val="20"/>
              </w:rPr>
            </w:pPr>
            <w:r w:rsidRPr="004636E8">
              <w:rPr>
                <w:rFonts w:ascii="Arial" w:hAnsi="Arial" w:cs="Arial"/>
                <w:sz w:val="20"/>
                <w:szCs w:val="20"/>
              </w:rPr>
              <w:t>2021</w:t>
            </w:r>
          </w:p>
        </w:tc>
        <w:tc>
          <w:tcPr>
            <w:tcW w:w="1283" w:type="dxa"/>
            <w:gridSpan w:val="2"/>
          </w:tcPr>
          <w:p w:rsidR="00314097" w:rsidRPr="004636E8" w:rsidRDefault="00A92B80" w:rsidP="00510727">
            <w:pPr>
              <w:pBdr>
                <w:bottom w:val="single" w:sz="4" w:space="1" w:color="auto"/>
              </w:pBdr>
              <w:tabs>
                <w:tab w:val="center" w:pos="6480"/>
                <w:tab w:val="center" w:pos="8820"/>
              </w:tabs>
              <w:spacing w:line="300" w:lineRule="exact"/>
              <w:ind w:left="-18"/>
              <w:jc w:val="center"/>
              <w:rPr>
                <w:rFonts w:ascii="Arial" w:hAnsi="Arial" w:cs="Arial"/>
                <w:sz w:val="20"/>
                <w:szCs w:val="20"/>
              </w:rPr>
            </w:pPr>
            <w:r w:rsidRPr="004636E8">
              <w:rPr>
                <w:rFonts w:ascii="Arial" w:hAnsi="Arial" w:cs="Arial"/>
                <w:sz w:val="20"/>
                <w:szCs w:val="20"/>
              </w:rPr>
              <w:t>31 December 2020</w:t>
            </w:r>
          </w:p>
        </w:tc>
      </w:tr>
      <w:tr w:rsidR="00314097" w:rsidRPr="004636E8" w:rsidTr="001D1D68">
        <w:tc>
          <w:tcPr>
            <w:tcW w:w="5122" w:type="dxa"/>
            <w:gridSpan w:val="2"/>
            <w:vAlign w:val="bottom"/>
          </w:tcPr>
          <w:p w:rsidR="00314097" w:rsidRPr="004636E8" w:rsidRDefault="00314097" w:rsidP="00510727">
            <w:pPr>
              <w:spacing w:line="300" w:lineRule="exact"/>
              <w:ind w:left="-18" w:right="-108"/>
              <w:rPr>
                <w:rFonts w:ascii="Arial" w:hAnsi="Arial" w:cs="Arial"/>
                <w:sz w:val="20"/>
                <w:szCs w:val="20"/>
              </w:rPr>
            </w:pPr>
            <w:r w:rsidRPr="004636E8">
              <w:rPr>
                <w:rFonts w:ascii="Arial" w:hAnsi="Arial" w:cs="Arial"/>
                <w:b/>
                <w:bCs/>
                <w:sz w:val="20"/>
                <w:szCs w:val="20"/>
                <w:u w:val="single"/>
              </w:rPr>
              <w:t>Trade and other receivables - related parties</w:t>
            </w:r>
            <w:r w:rsidRPr="004636E8">
              <w:rPr>
                <w:rFonts w:ascii="Arial" w:hAnsi="Arial" w:cs="Arial"/>
                <w:b/>
                <w:bCs/>
                <w:sz w:val="20"/>
                <w:szCs w:val="20"/>
              </w:rPr>
              <w:t xml:space="preserve"> (Note </w:t>
            </w:r>
            <w:r w:rsidR="001D1D68" w:rsidRPr="004636E8">
              <w:rPr>
                <w:rFonts w:ascii="Arial" w:hAnsi="Arial" w:cs="Arial"/>
                <w:b/>
                <w:bCs/>
                <w:sz w:val="20"/>
                <w:szCs w:val="20"/>
              </w:rPr>
              <w:t>4</w:t>
            </w:r>
            <w:r w:rsidR="00C956C2" w:rsidRPr="004636E8">
              <w:rPr>
                <w:rFonts w:ascii="Arial" w:hAnsi="Arial" w:cs="Arial"/>
                <w:b/>
                <w:bCs/>
                <w:sz w:val="20"/>
                <w:szCs w:val="20"/>
              </w:rPr>
              <w:t>)</w:t>
            </w:r>
          </w:p>
        </w:tc>
        <w:tc>
          <w:tcPr>
            <w:tcW w:w="1353" w:type="dxa"/>
            <w:gridSpan w:val="2"/>
            <w:vAlign w:val="bottom"/>
          </w:tcPr>
          <w:p w:rsidR="00314097" w:rsidRPr="004636E8" w:rsidRDefault="00314097" w:rsidP="00510727">
            <w:pPr>
              <w:tabs>
                <w:tab w:val="decimal" w:pos="839"/>
              </w:tabs>
              <w:spacing w:line="300" w:lineRule="exact"/>
              <w:jc w:val="thaiDistribute"/>
              <w:rPr>
                <w:rFonts w:ascii="Arial" w:hAnsi="Arial" w:cs="Arial"/>
                <w:sz w:val="20"/>
                <w:szCs w:val="20"/>
              </w:rPr>
            </w:pPr>
          </w:p>
        </w:tc>
        <w:tc>
          <w:tcPr>
            <w:tcW w:w="1168" w:type="dxa"/>
            <w:gridSpan w:val="2"/>
            <w:vAlign w:val="bottom"/>
          </w:tcPr>
          <w:p w:rsidR="00314097" w:rsidRPr="004636E8" w:rsidRDefault="00314097" w:rsidP="00510727">
            <w:pPr>
              <w:tabs>
                <w:tab w:val="decimal" w:pos="839"/>
              </w:tabs>
              <w:spacing w:line="300" w:lineRule="exact"/>
              <w:jc w:val="thaiDistribute"/>
              <w:rPr>
                <w:rFonts w:ascii="Arial" w:hAnsi="Arial" w:cs="Arial"/>
                <w:sz w:val="20"/>
                <w:szCs w:val="20"/>
              </w:rPr>
            </w:pPr>
          </w:p>
        </w:tc>
        <w:tc>
          <w:tcPr>
            <w:tcW w:w="1478" w:type="dxa"/>
            <w:gridSpan w:val="4"/>
            <w:vAlign w:val="bottom"/>
          </w:tcPr>
          <w:p w:rsidR="00314097" w:rsidRPr="004636E8" w:rsidRDefault="00314097" w:rsidP="00510727">
            <w:pPr>
              <w:tabs>
                <w:tab w:val="decimal" w:pos="839"/>
              </w:tabs>
              <w:spacing w:line="300" w:lineRule="exact"/>
              <w:jc w:val="thaiDistribute"/>
              <w:rPr>
                <w:rFonts w:ascii="Arial" w:hAnsi="Arial" w:cs="Arial"/>
                <w:sz w:val="20"/>
                <w:szCs w:val="20"/>
              </w:rPr>
            </w:pPr>
          </w:p>
        </w:tc>
      </w:tr>
      <w:tr w:rsidR="0051440F" w:rsidRPr="004636E8" w:rsidTr="00BF7C03">
        <w:trPr>
          <w:gridAfter w:val="1"/>
          <w:wAfter w:w="10" w:type="dxa"/>
        </w:trPr>
        <w:tc>
          <w:tcPr>
            <w:tcW w:w="3771" w:type="dxa"/>
            <w:vAlign w:val="bottom"/>
          </w:tcPr>
          <w:p w:rsidR="0051440F" w:rsidRPr="004636E8" w:rsidRDefault="0051440F" w:rsidP="00510727">
            <w:pPr>
              <w:spacing w:line="300" w:lineRule="exact"/>
              <w:ind w:left="162" w:right="-12"/>
              <w:jc w:val="thaiDistribute"/>
              <w:rPr>
                <w:rFonts w:ascii="Arial" w:eastAsia="MS Mincho" w:hAnsi="Arial" w:cs="Arial"/>
                <w:sz w:val="20"/>
                <w:szCs w:val="20"/>
              </w:rPr>
            </w:pPr>
            <w:r w:rsidRPr="004636E8">
              <w:rPr>
                <w:rFonts w:ascii="Arial" w:hAnsi="Arial" w:cs="Arial"/>
                <w:sz w:val="20"/>
                <w:szCs w:val="20"/>
              </w:rPr>
              <w:t>Subsidiaries</w:t>
            </w:r>
          </w:p>
        </w:tc>
        <w:tc>
          <w:tcPr>
            <w:tcW w:w="1351" w:type="dxa"/>
            <w:vAlign w:val="bottom"/>
          </w:tcPr>
          <w:p w:rsidR="0051440F" w:rsidRPr="004636E8" w:rsidRDefault="0051440F" w:rsidP="00510727">
            <w:pPr>
              <w:tabs>
                <w:tab w:val="decimal" w:pos="975"/>
              </w:tabs>
              <w:spacing w:line="300" w:lineRule="exact"/>
              <w:rPr>
                <w:rFonts w:ascii="Arial" w:hAnsi="Arial" w:cs="Arial"/>
                <w:sz w:val="20"/>
                <w:szCs w:val="20"/>
              </w:rPr>
            </w:pPr>
            <w:r>
              <w:rPr>
                <w:rFonts w:ascii="Arial" w:hAnsi="Arial" w:cs="Arial"/>
                <w:sz w:val="20"/>
                <w:szCs w:val="20"/>
              </w:rPr>
              <w:t>-</w:t>
            </w:r>
          </w:p>
        </w:tc>
        <w:tc>
          <w:tcPr>
            <w:tcW w:w="1288" w:type="dxa"/>
            <w:vAlign w:val="bottom"/>
          </w:tcPr>
          <w:p w:rsidR="0051440F" w:rsidRPr="004636E8" w:rsidRDefault="0051440F" w:rsidP="00510727">
            <w:pPr>
              <w:tabs>
                <w:tab w:val="decimal" w:pos="975"/>
              </w:tabs>
              <w:spacing w:line="300" w:lineRule="exact"/>
              <w:rPr>
                <w:rFonts w:ascii="Arial" w:hAnsi="Arial" w:cs="Arial"/>
                <w:sz w:val="20"/>
                <w:szCs w:val="20"/>
              </w:rPr>
            </w:pPr>
            <w:r w:rsidRPr="004636E8">
              <w:rPr>
                <w:rFonts w:ascii="Arial" w:hAnsi="Arial" w:cs="Arial"/>
                <w:sz w:val="20"/>
                <w:szCs w:val="20"/>
              </w:rPr>
              <w:t>-</w:t>
            </w:r>
          </w:p>
        </w:tc>
        <w:tc>
          <w:tcPr>
            <w:tcW w:w="1418" w:type="dxa"/>
            <w:gridSpan w:val="4"/>
          </w:tcPr>
          <w:p w:rsidR="0051440F" w:rsidRPr="0051440F" w:rsidRDefault="0051440F" w:rsidP="00510727">
            <w:pPr>
              <w:tabs>
                <w:tab w:val="decimal" w:pos="975"/>
              </w:tabs>
              <w:spacing w:line="300" w:lineRule="exact"/>
              <w:rPr>
                <w:rFonts w:ascii="Arial" w:hAnsi="Arial" w:cs="Arial"/>
                <w:sz w:val="20"/>
                <w:szCs w:val="20"/>
              </w:rPr>
            </w:pPr>
            <w:r w:rsidRPr="0051440F">
              <w:rPr>
                <w:rFonts w:ascii="Arial" w:hAnsi="Arial" w:cs="Arial"/>
                <w:sz w:val="20"/>
                <w:szCs w:val="20"/>
              </w:rPr>
              <w:t>353,397</w:t>
            </w:r>
          </w:p>
        </w:tc>
        <w:tc>
          <w:tcPr>
            <w:tcW w:w="1283" w:type="dxa"/>
            <w:gridSpan w:val="2"/>
          </w:tcPr>
          <w:p w:rsidR="0051440F" w:rsidRPr="004636E8" w:rsidRDefault="0051440F" w:rsidP="00510727">
            <w:pPr>
              <w:tabs>
                <w:tab w:val="decimal" w:pos="975"/>
              </w:tabs>
              <w:spacing w:line="300" w:lineRule="exact"/>
              <w:rPr>
                <w:rFonts w:ascii="Arial" w:hAnsi="Arial" w:cs="Arial"/>
                <w:sz w:val="20"/>
                <w:szCs w:val="20"/>
              </w:rPr>
            </w:pPr>
            <w:r w:rsidRPr="004636E8">
              <w:rPr>
                <w:rFonts w:ascii="Arial" w:hAnsi="Arial" w:cs="Arial"/>
                <w:sz w:val="20"/>
                <w:szCs w:val="20"/>
              </w:rPr>
              <w:t>485,757</w:t>
            </w:r>
          </w:p>
        </w:tc>
      </w:tr>
      <w:tr w:rsidR="0051440F" w:rsidRPr="004636E8" w:rsidTr="00BF7C03">
        <w:trPr>
          <w:gridAfter w:val="1"/>
          <w:wAfter w:w="10" w:type="dxa"/>
        </w:trPr>
        <w:tc>
          <w:tcPr>
            <w:tcW w:w="3771" w:type="dxa"/>
            <w:vAlign w:val="bottom"/>
          </w:tcPr>
          <w:p w:rsidR="0051440F" w:rsidRPr="004636E8" w:rsidRDefault="0051440F" w:rsidP="00510727">
            <w:pPr>
              <w:spacing w:line="300" w:lineRule="exact"/>
              <w:ind w:left="162" w:right="-12"/>
              <w:rPr>
                <w:rFonts w:ascii="Arial" w:hAnsi="Arial" w:cs="Arial"/>
                <w:sz w:val="20"/>
                <w:szCs w:val="20"/>
              </w:rPr>
            </w:pPr>
            <w:r w:rsidRPr="004636E8">
              <w:rPr>
                <w:rFonts w:ascii="Arial" w:hAnsi="Arial" w:cs="Arial"/>
                <w:sz w:val="20"/>
                <w:szCs w:val="20"/>
              </w:rPr>
              <w:t xml:space="preserve">Related companies (related by </w:t>
            </w:r>
          </w:p>
        </w:tc>
        <w:tc>
          <w:tcPr>
            <w:tcW w:w="1351" w:type="dxa"/>
            <w:vAlign w:val="bottom"/>
          </w:tcPr>
          <w:p w:rsidR="0051440F" w:rsidRPr="004636E8" w:rsidRDefault="0051440F" w:rsidP="00510727">
            <w:pPr>
              <w:tabs>
                <w:tab w:val="decimal" w:pos="975"/>
              </w:tabs>
              <w:spacing w:line="300" w:lineRule="exact"/>
              <w:rPr>
                <w:rFonts w:ascii="Arial" w:hAnsi="Arial" w:cs="Arial"/>
                <w:sz w:val="20"/>
                <w:szCs w:val="20"/>
              </w:rPr>
            </w:pPr>
          </w:p>
        </w:tc>
        <w:tc>
          <w:tcPr>
            <w:tcW w:w="1288" w:type="dxa"/>
            <w:vAlign w:val="bottom"/>
          </w:tcPr>
          <w:p w:rsidR="0051440F" w:rsidRPr="004636E8" w:rsidRDefault="0051440F" w:rsidP="00510727">
            <w:pPr>
              <w:tabs>
                <w:tab w:val="decimal" w:pos="975"/>
              </w:tabs>
              <w:spacing w:line="300" w:lineRule="exact"/>
              <w:rPr>
                <w:rFonts w:ascii="Arial" w:hAnsi="Arial" w:cs="Arial"/>
                <w:sz w:val="20"/>
                <w:szCs w:val="20"/>
              </w:rPr>
            </w:pPr>
          </w:p>
        </w:tc>
        <w:tc>
          <w:tcPr>
            <w:tcW w:w="1418" w:type="dxa"/>
            <w:gridSpan w:val="4"/>
          </w:tcPr>
          <w:p w:rsidR="0051440F" w:rsidRPr="0051440F" w:rsidRDefault="0051440F" w:rsidP="00510727">
            <w:pPr>
              <w:tabs>
                <w:tab w:val="decimal" w:pos="975"/>
              </w:tabs>
              <w:spacing w:line="300" w:lineRule="exact"/>
              <w:rPr>
                <w:rFonts w:ascii="Arial" w:hAnsi="Arial" w:cs="Arial"/>
                <w:sz w:val="20"/>
                <w:szCs w:val="20"/>
              </w:rPr>
            </w:pPr>
          </w:p>
        </w:tc>
        <w:tc>
          <w:tcPr>
            <w:tcW w:w="1283" w:type="dxa"/>
            <w:gridSpan w:val="2"/>
          </w:tcPr>
          <w:p w:rsidR="0051440F" w:rsidRPr="004636E8" w:rsidRDefault="0051440F" w:rsidP="00510727">
            <w:pPr>
              <w:tabs>
                <w:tab w:val="decimal" w:pos="975"/>
              </w:tabs>
              <w:spacing w:line="300" w:lineRule="exact"/>
              <w:rPr>
                <w:rFonts w:ascii="Arial" w:hAnsi="Arial" w:cs="Arial"/>
                <w:sz w:val="20"/>
                <w:szCs w:val="20"/>
              </w:rPr>
            </w:pPr>
          </w:p>
        </w:tc>
      </w:tr>
      <w:tr w:rsidR="0051440F" w:rsidRPr="004636E8" w:rsidTr="00BF7C03">
        <w:trPr>
          <w:gridAfter w:val="1"/>
          <w:wAfter w:w="10" w:type="dxa"/>
        </w:trPr>
        <w:tc>
          <w:tcPr>
            <w:tcW w:w="3771" w:type="dxa"/>
            <w:vAlign w:val="bottom"/>
          </w:tcPr>
          <w:p w:rsidR="0051440F" w:rsidRPr="004636E8" w:rsidRDefault="0051440F" w:rsidP="00510727">
            <w:pPr>
              <w:tabs>
                <w:tab w:val="left" w:pos="282"/>
              </w:tabs>
              <w:spacing w:line="300" w:lineRule="exact"/>
              <w:ind w:left="162" w:right="-12"/>
              <w:jc w:val="thaiDistribute"/>
              <w:rPr>
                <w:rFonts w:ascii="Arial" w:hAnsi="Arial" w:cs="Arial"/>
                <w:sz w:val="20"/>
                <w:szCs w:val="20"/>
              </w:rPr>
            </w:pPr>
            <w:r w:rsidRPr="004636E8">
              <w:rPr>
                <w:rFonts w:ascii="Arial" w:hAnsi="Arial" w:cs="Arial"/>
                <w:sz w:val="20"/>
                <w:szCs w:val="20"/>
              </w:rPr>
              <w:tab/>
              <w:t>shareholders and/or directors)</w:t>
            </w:r>
          </w:p>
        </w:tc>
        <w:tc>
          <w:tcPr>
            <w:tcW w:w="1351" w:type="dxa"/>
          </w:tcPr>
          <w:p w:rsidR="0051440F" w:rsidRPr="0051440F" w:rsidRDefault="0051440F" w:rsidP="00510727">
            <w:pPr>
              <w:pBdr>
                <w:bottom w:val="single" w:sz="4" w:space="1" w:color="auto"/>
              </w:pBdr>
              <w:tabs>
                <w:tab w:val="decimal" w:pos="975"/>
              </w:tabs>
              <w:spacing w:line="300" w:lineRule="exact"/>
              <w:rPr>
                <w:rFonts w:ascii="Arial" w:hAnsi="Arial" w:cs="Arial"/>
                <w:sz w:val="20"/>
                <w:szCs w:val="20"/>
              </w:rPr>
            </w:pPr>
            <w:r w:rsidRPr="0051440F">
              <w:rPr>
                <w:rFonts w:ascii="Arial" w:hAnsi="Arial" w:cs="Arial"/>
                <w:sz w:val="20"/>
                <w:szCs w:val="20"/>
              </w:rPr>
              <w:t>15,</w:t>
            </w:r>
            <w:r w:rsidR="00BF7C03">
              <w:rPr>
                <w:rFonts w:ascii="Arial" w:hAnsi="Arial" w:cs="Arial"/>
                <w:sz w:val="20"/>
                <w:szCs w:val="20"/>
              </w:rPr>
              <w:t>864</w:t>
            </w:r>
          </w:p>
        </w:tc>
        <w:tc>
          <w:tcPr>
            <w:tcW w:w="1288" w:type="dxa"/>
            <w:vAlign w:val="bottom"/>
          </w:tcPr>
          <w:p w:rsidR="0051440F" w:rsidRPr="004636E8" w:rsidRDefault="0051440F" w:rsidP="00510727">
            <w:pPr>
              <w:pBdr>
                <w:bottom w:val="single" w:sz="4" w:space="1" w:color="auto"/>
              </w:pBdr>
              <w:tabs>
                <w:tab w:val="decimal" w:pos="975"/>
              </w:tabs>
              <w:spacing w:line="300" w:lineRule="exact"/>
              <w:rPr>
                <w:rFonts w:ascii="Arial" w:hAnsi="Arial" w:cs="Arial"/>
                <w:sz w:val="20"/>
                <w:szCs w:val="20"/>
              </w:rPr>
            </w:pPr>
            <w:r w:rsidRPr="004636E8">
              <w:rPr>
                <w:rFonts w:ascii="Arial" w:hAnsi="Arial" w:cs="Arial"/>
                <w:sz w:val="20"/>
                <w:szCs w:val="20"/>
              </w:rPr>
              <w:t>1,480</w:t>
            </w:r>
          </w:p>
        </w:tc>
        <w:tc>
          <w:tcPr>
            <w:tcW w:w="1418" w:type="dxa"/>
            <w:gridSpan w:val="4"/>
          </w:tcPr>
          <w:p w:rsidR="0051440F" w:rsidRPr="0051440F" w:rsidRDefault="00BF7C03" w:rsidP="00510727">
            <w:pPr>
              <w:pBdr>
                <w:bottom w:val="single" w:sz="4" w:space="1" w:color="auto"/>
              </w:pBdr>
              <w:tabs>
                <w:tab w:val="decimal" w:pos="975"/>
              </w:tabs>
              <w:spacing w:line="300" w:lineRule="exact"/>
              <w:rPr>
                <w:rFonts w:ascii="Arial" w:hAnsi="Arial" w:cs="Arial"/>
                <w:sz w:val="20"/>
                <w:szCs w:val="20"/>
              </w:rPr>
            </w:pPr>
            <w:r>
              <w:rPr>
                <w:rFonts w:ascii="Arial" w:hAnsi="Arial" w:cs="Arial"/>
                <w:sz w:val="20"/>
                <w:szCs w:val="20"/>
              </w:rPr>
              <w:t>14,383</w:t>
            </w:r>
          </w:p>
        </w:tc>
        <w:tc>
          <w:tcPr>
            <w:tcW w:w="1283" w:type="dxa"/>
            <w:gridSpan w:val="2"/>
          </w:tcPr>
          <w:p w:rsidR="0051440F" w:rsidRPr="004636E8" w:rsidRDefault="0051440F" w:rsidP="00510727">
            <w:pPr>
              <w:pBdr>
                <w:bottom w:val="single" w:sz="4" w:space="1" w:color="auto"/>
              </w:pBdr>
              <w:tabs>
                <w:tab w:val="decimal" w:pos="975"/>
              </w:tabs>
              <w:spacing w:line="300" w:lineRule="exact"/>
              <w:rPr>
                <w:rFonts w:ascii="Arial" w:hAnsi="Arial" w:cs="Arial"/>
                <w:sz w:val="20"/>
                <w:szCs w:val="20"/>
              </w:rPr>
            </w:pPr>
            <w:r w:rsidRPr="004636E8">
              <w:rPr>
                <w:rFonts w:ascii="Arial" w:hAnsi="Arial" w:cs="Arial"/>
                <w:sz w:val="20"/>
                <w:szCs w:val="20"/>
              </w:rPr>
              <w:t>-</w:t>
            </w:r>
          </w:p>
        </w:tc>
      </w:tr>
      <w:tr w:rsidR="0051440F" w:rsidRPr="004636E8" w:rsidTr="00BF7C03">
        <w:trPr>
          <w:gridAfter w:val="1"/>
          <w:wAfter w:w="10" w:type="dxa"/>
        </w:trPr>
        <w:tc>
          <w:tcPr>
            <w:tcW w:w="3771" w:type="dxa"/>
            <w:vAlign w:val="bottom"/>
          </w:tcPr>
          <w:p w:rsidR="0051440F" w:rsidRPr="004636E8" w:rsidRDefault="0051440F" w:rsidP="00510727">
            <w:pPr>
              <w:tabs>
                <w:tab w:val="left" w:pos="282"/>
              </w:tabs>
              <w:spacing w:line="300" w:lineRule="exact"/>
              <w:ind w:left="162" w:right="-12"/>
              <w:jc w:val="thaiDistribute"/>
              <w:rPr>
                <w:rFonts w:ascii="Arial" w:hAnsi="Arial" w:cs="Arial"/>
                <w:sz w:val="20"/>
                <w:szCs w:val="20"/>
              </w:rPr>
            </w:pPr>
            <w:r w:rsidRPr="004636E8">
              <w:rPr>
                <w:rFonts w:ascii="Arial" w:hAnsi="Arial" w:cs="Arial"/>
                <w:sz w:val="20"/>
                <w:szCs w:val="20"/>
              </w:rPr>
              <w:t xml:space="preserve">Total </w:t>
            </w:r>
          </w:p>
        </w:tc>
        <w:tc>
          <w:tcPr>
            <w:tcW w:w="1351" w:type="dxa"/>
          </w:tcPr>
          <w:p w:rsidR="0051440F" w:rsidRPr="0051440F" w:rsidRDefault="0051440F" w:rsidP="00510727">
            <w:pPr>
              <w:tabs>
                <w:tab w:val="decimal" w:pos="975"/>
              </w:tabs>
              <w:spacing w:line="300" w:lineRule="exact"/>
              <w:rPr>
                <w:rFonts w:ascii="Arial" w:hAnsi="Arial" w:cs="Arial"/>
                <w:sz w:val="20"/>
                <w:szCs w:val="20"/>
              </w:rPr>
            </w:pPr>
            <w:r w:rsidRPr="0051440F">
              <w:rPr>
                <w:rFonts w:ascii="Arial" w:hAnsi="Arial" w:cs="Arial"/>
                <w:sz w:val="20"/>
                <w:szCs w:val="20"/>
              </w:rPr>
              <w:t>15,</w:t>
            </w:r>
            <w:r w:rsidR="00BF7C03">
              <w:rPr>
                <w:rFonts w:ascii="Arial" w:hAnsi="Arial" w:cs="Arial"/>
                <w:sz w:val="20"/>
                <w:szCs w:val="20"/>
              </w:rPr>
              <w:t>864</w:t>
            </w:r>
          </w:p>
        </w:tc>
        <w:tc>
          <w:tcPr>
            <w:tcW w:w="1288" w:type="dxa"/>
            <w:vAlign w:val="bottom"/>
          </w:tcPr>
          <w:p w:rsidR="0051440F" w:rsidRPr="004636E8" w:rsidRDefault="0051440F" w:rsidP="00510727">
            <w:pPr>
              <w:tabs>
                <w:tab w:val="decimal" w:pos="975"/>
              </w:tabs>
              <w:spacing w:line="300" w:lineRule="exact"/>
              <w:rPr>
                <w:rFonts w:ascii="Arial" w:hAnsi="Arial" w:cs="Arial"/>
                <w:sz w:val="20"/>
                <w:szCs w:val="20"/>
              </w:rPr>
            </w:pPr>
            <w:r w:rsidRPr="004636E8">
              <w:rPr>
                <w:rFonts w:ascii="Arial" w:hAnsi="Arial" w:cs="Arial"/>
                <w:sz w:val="20"/>
                <w:szCs w:val="20"/>
              </w:rPr>
              <w:t>1,480</w:t>
            </w:r>
          </w:p>
        </w:tc>
        <w:tc>
          <w:tcPr>
            <w:tcW w:w="1418" w:type="dxa"/>
            <w:gridSpan w:val="4"/>
          </w:tcPr>
          <w:p w:rsidR="0051440F" w:rsidRPr="0051440F" w:rsidRDefault="00BF7C03" w:rsidP="00510727">
            <w:pPr>
              <w:tabs>
                <w:tab w:val="decimal" w:pos="975"/>
              </w:tabs>
              <w:spacing w:line="300" w:lineRule="exact"/>
              <w:rPr>
                <w:rFonts w:ascii="Arial" w:hAnsi="Arial" w:cs="Arial"/>
                <w:sz w:val="20"/>
                <w:szCs w:val="20"/>
              </w:rPr>
            </w:pPr>
            <w:r>
              <w:rPr>
                <w:rFonts w:ascii="Arial" w:hAnsi="Arial" w:cs="Arial"/>
                <w:sz w:val="20"/>
                <w:szCs w:val="20"/>
              </w:rPr>
              <w:t>367,780</w:t>
            </w:r>
          </w:p>
        </w:tc>
        <w:tc>
          <w:tcPr>
            <w:tcW w:w="1283" w:type="dxa"/>
            <w:gridSpan w:val="2"/>
          </w:tcPr>
          <w:p w:rsidR="0051440F" w:rsidRPr="004636E8" w:rsidRDefault="0051440F" w:rsidP="00510727">
            <w:pPr>
              <w:tabs>
                <w:tab w:val="decimal" w:pos="975"/>
              </w:tabs>
              <w:spacing w:line="300" w:lineRule="exact"/>
              <w:rPr>
                <w:rFonts w:ascii="Arial" w:hAnsi="Arial" w:cs="Arial"/>
                <w:sz w:val="20"/>
                <w:szCs w:val="20"/>
              </w:rPr>
            </w:pPr>
            <w:r w:rsidRPr="004636E8">
              <w:rPr>
                <w:rFonts w:ascii="Arial" w:hAnsi="Arial" w:cs="Arial"/>
                <w:sz w:val="20"/>
                <w:szCs w:val="20"/>
              </w:rPr>
              <w:t>485,757</w:t>
            </w:r>
          </w:p>
        </w:tc>
      </w:tr>
      <w:tr w:rsidR="0051440F" w:rsidRPr="004636E8" w:rsidTr="0051440F">
        <w:trPr>
          <w:gridAfter w:val="1"/>
          <w:wAfter w:w="10" w:type="dxa"/>
        </w:trPr>
        <w:tc>
          <w:tcPr>
            <w:tcW w:w="3771" w:type="dxa"/>
            <w:vAlign w:val="bottom"/>
          </w:tcPr>
          <w:p w:rsidR="0051440F" w:rsidRPr="004636E8" w:rsidRDefault="0051440F" w:rsidP="00510727">
            <w:pPr>
              <w:tabs>
                <w:tab w:val="left" w:pos="282"/>
              </w:tabs>
              <w:spacing w:line="300" w:lineRule="exact"/>
              <w:ind w:left="339" w:right="-12" w:hanging="177"/>
              <w:rPr>
                <w:rFonts w:ascii="Arial" w:hAnsi="Arial" w:cs="Arial"/>
                <w:sz w:val="20"/>
                <w:szCs w:val="20"/>
              </w:rPr>
            </w:pPr>
            <w:r w:rsidRPr="004636E8">
              <w:rPr>
                <w:rFonts w:ascii="Arial" w:hAnsi="Arial" w:cs="Arial"/>
                <w:sz w:val="20"/>
                <w:szCs w:val="20"/>
              </w:rPr>
              <w:t>Less: Allowance for expected credit losses</w:t>
            </w:r>
          </w:p>
        </w:tc>
        <w:tc>
          <w:tcPr>
            <w:tcW w:w="1351" w:type="dxa"/>
            <w:vAlign w:val="bottom"/>
          </w:tcPr>
          <w:p w:rsidR="0051440F" w:rsidRPr="0051440F" w:rsidRDefault="0051440F" w:rsidP="00510727">
            <w:pPr>
              <w:pBdr>
                <w:bottom w:val="single" w:sz="4" w:space="1" w:color="auto"/>
              </w:pBdr>
              <w:tabs>
                <w:tab w:val="decimal" w:pos="975"/>
              </w:tabs>
              <w:spacing w:line="300" w:lineRule="exact"/>
              <w:rPr>
                <w:rFonts w:ascii="Arial" w:hAnsi="Arial" w:cs="Arial"/>
                <w:sz w:val="20"/>
                <w:szCs w:val="20"/>
              </w:rPr>
            </w:pPr>
            <w:r w:rsidRPr="0051440F">
              <w:rPr>
                <w:rFonts w:ascii="Arial" w:hAnsi="Arial" w:cs="Arial"/>
                <w:sz w:val="20"/>
                <w:szCs w:val="20"/>
              </w:rPr>
              <w:t>(5,605)</w:t>
            </w:r>
          </w:p>
        </w:tc>
        <w:tc>
          <w:tcPr>
            <w:tcW w:w="1288" w:type="dxa"/>
            <w:vAlign w:val="bottom"/>
          </w:tcPr>
          <w:p w:rsidR="0051440F" w:rsidRPr="004636E8" w:rsidRDefault="0051440F" w:rsidP="00510727">
            <w:pPr>
              <w:pBdr>
                <w:bottom w:val="single" w:sz="4" w:space="1" w:color="auto"/>
              </w:pBdr>
              <w:tabs>
                <w:tab w:val="decimal" w:pos="975"/>
              </w:tabs>
              <w:spacing w:line="300" w:lineRule="exact"/>
              <w:rPr>
                <w:rFonts w:ascii="Arial" w:hAnsi="Arial" w:cs="Arial"/>
                <w:sz w:val="20"/>
                <w:szCs w:val="20"/>
              </w:rPr>
            </w:pPr>
            <w:r w:rsidRPr="004636E8">
              <w:rPr>
                <w:rFonts w:ascii="Arial" w:hAnsi="Arial" w:cs="Arial"/>
                <w:sz w:val="20"/>
                <w:szCs w:val="20"/>
              </w:rPr>
              <w:t>-</w:t>
            </w:r>
          </w:p>
        </w:tc>
        <w:tc>
          <w:tcPr>
            <w:tcW w:w="1418" w:type="dxa"/>
            <w:gridSpan w:val="4"/>
            <w:vAlign w:val="bottom"/>
          </w:tcPr>
          <w:p w:rsidR="0051440F" w:rsidRPr="0051440F" w:rsidRDefault="0051440F" w:rsidP="00510727">
            <w:pPr>
              <w:pBdr>
                <w:bottom w:val="single" w:sz="4" w:space="1" w:color="auto"/>
              </w:pBdr>
              <w:tabs>
                <w:tab w:val="decimal" w:pos="975"/>
              </w:tabs>
              <w:spacing w:line="300" w:lineRule="exact"/>
              <w:rPr>
                <w:rFonts w:ascii="Arial" w:hAnsi="Arial" w:cs="Arial"/>
                <w:sz w:val="20"/>
                <w:szCs w:val="20"/>
              </w:rPr>
            </w:pPr>
            <w:r w:rsidRPr="0051440F">
              <w:rPr>
                <w:rFonts w:ascii="Arial" w:hAnsi="Arial" w:cs="Arial"/>
                <w:sz w:val="20"/>
                <w:szCs w:val="20"/>
              </w:rPr>
              <w:t>(5,605)</w:t>
            </w:r>
          </w:p>
        </w:tc>
        <w:tc>
          <w:tcPr>
            <w:tcW w:w="1283" w:type="dxa"/>
            <w:gridSpan w:val="2"/>
          </w:tcPr>
          <w:p w:rsidR="0051440F" w:rsidRDefault="0051440F" w:rsidP="00510727">
            <w:pPr>
              <w:pBdr>
                <w:bottom w:val="single" w:sz="4" w:space="1" w:color="auto"/>
              </w:pBdr>
              <w:tabs>
                <w:tab w:val="decimal" w:pos="975"/>
              </w:tabs>
              <w:spacing w:line="300" w:lineRule="exact"/>
              <w:rPr>
                <w:rFonts w:ascii="Arial" w:hAnsi="Arial" w:cs="Arial"/>
                <w:sz w:val="20"/>
                <w:szCs w:val="20"/>
              </w:rPr>
            </w:pPr>
          </w:p>
          <w:p w:rsidR="0051440F" w:rsidRPr="004636E8" w:rsidRDefault="0051440F" w:rsidP="00510727">
            <w:pPr>
              <w:pBdr>
                <w:bottom w:val="single" w:sz="4" w:space="1" w:color="auto"/>
              </w:pBdr>
              <w:tabs>
                <w:tab w:val="decimal" w:pos="975"/>
              </w:tabs>
              <w:spacing w:line="300" w:lineRule="exact"/>
              <w:rPr>
                <w:rFonts w:ascii="Arial" w:hAnsi="Arial" w:cs="Arial"/>
                <w:sz w:val="20"/>
                <w:szCs w:val="20"/>
              </w:rPr>
            </w:pPr>
            <w:r w:rsidRPr="004636E8">
              <w:rPr>
                <w:rFonts w:ascii="Arial" w:hAnsi="Arial" w:cs="Arial"/>
                <w:sz w:val="20"/>
                <w:szCs w:val="20"/>
              </w:rPr>
              <w:t>(5,605)</w:t>
            </w:r>
          </w:p>
        </w:tc>
      </w:tr>
      <w:tr w:rsidR="0051440F" w:rsidRPr="004636E8" w:rsidTr="0051440F">
        <w:trPr>
          <w:gridAfter w:val="1"/>
          <w:wAfter w:w="10" w:type="dxa"/>
        </w:trPr>
        <w:tc>
          <w:tcPr>
            <w:tcW w:w="3771" w:type="dxa"/>
          </w:tcPr>
          <w:p w:rsidR="0051440F" w:rsidRPr="004636E8" w:rsidRDefault="0051440F" w:rsidP="00510727">
            <w:pPr>
              <w:spacing w:line="300" w:lineRule="exact"/>
              <w:ind w:left="121" w:hanging="121"/>
              <w:rPr>
                <w:rFonts w:ascii="Arial" w:hAnsi="Arial" w:cs="Arial"/>
                <w:sz w:val="20"/>
                <w:szCs w:val="20"/>
              </w:rPr>
            </w:pPr>
            <w:r w:rsidRPr="004636E8">
              <w:rPr>
                <w:rFonts w:ascii="Arial" w:hAnsi="Arial" w:cs="Arial"/>
                <w:sz w:val="20"/>
                <w:szCs w:val="20"/>
              </w:rPr>
              <w:t xml:space="preserve">Total trade and other receivables - </w:t>
            </w:r>
          </w:p>
          <w:p w:rsidR="0051440F" w:rsidRPr="004636E8" w:rsidRDefault="0051440F" w:rsidP="00510727">
            <w:pPr>
              <w:spacing w:line="300" w:lineRule="exact"/>
              <w:ind w:left="121" w:hanging="121"/>
              <w:rPr>
                <w:rFonts w:ascii="Arial" w:eastAsia="Arial Unicode MS" w:hAnsi="Arial" w:cs="Arial"/>
                <w:sz w:val="20"/>
                <w:szCs w:val="20"/>
                <w:cs/>
              </w:rPr>
            </w:pPr>
            <w:r w:rsidRPr="004636E8">
              <w:rPr>
                <w:rFonts w:ascii="Arial" w:hAnsi="Arial" w:cs="Arial"/>
                <w:sz w:val="20"/>
                <w:szCs w:val="20"/>
              </w:rPr>
              <w:t xml:space="preserve">   related parties - net</w:t>
            </w:r>
          </w:p>
        </w:tc>
        <w:tc>
          <w:tcPr>
            <w:tcW w:w="1351" w:type="dxa"/>
            <w:vAlign w:val="bottom"/>
          </w:tcPr>
          <w:p w:rsidR="0051440F" w:rsidRPr="0051440F" w:rsidRDefault="0051440F" w:rsidP="00510727">
            <w:pPr>
              <w:pBdr>
                <w:bottom w:val="double" w:sz="4" w:space="1" w:color="auto"/>
              </w:pBdr>
              <w:tabs>
                <w:tab w:val="decimal" w:pos="975"/>
              </w:tabs>
              <w:spacing w:line="300" w:lineRule="exact"/>
              <w:rPr>
                <w:rFonts w:ascii="Arial" w:hAnsi="Arial" w:cs="Arial"/>
                <w:sz w:val="20"/>
                <w:szCs w:val="20"/>
              </w:rPr>
            </w:pPr>
            <w:r w:rsidRPr="0051440F">
              <w:rPr>
                <w:rFonts w:ascii="Arial" w:hAnsi="Arial" w:cs="Arial"/>
                <w:sz w:val="20"/>
                <w:szCs w:val="20"/>
              </w:rPr>
              <w:t>10,</w:t>
            </w:r>
            <w:r w:rsidR="00BF7C03">
              <w:rPr>
                <w:rFonts w:ascii="Arial" w:hAnsi="Arial" w:cs="Arial"/>
                <w:sz w:val="20"/>
                <w:szCs w:val="20"/>
              </w:rPr>
              <w:t>259</w:t>
            </w:r>
          </w:p>
        </w:tc>
        <w:tc>
          <w:tcPr>
            <w:tcW w:w="1288" w:type="dxa"/>
            <w:vAlign w:val="bottom"/>
          </w:tcPr>
          <w:p w:rsidR="0051440F" w:rsidRPr="004636E8" w:rsidRDefault="0051440F" w:rsidP="00510727">
            <w:pPr>
              <w:pBdr>
                <w:bottom w:val="double" w:sz="4" w:space="1" w:color="auto"/>
              </w:pBdr>
              <w:tabs>
                <w:tab w:val="decimal" w:pos="975"/>
              </w:tabs>
              <w:spacing w:line="300" w:lineRule="exact"/>
              <w:rPr>
                <w:rFonts w:ascii="Arial" w:hAnsi="Arial" w:cs="Arial"/>
                <w:sz w:val="20"/>
                <w:szCs w:val="20"/>
              </w:rPr>
            </w:pPr>
            <w:r w:rsidRPr="004636E8">
              <w:rPr>
                <w:rFonts w:ascii="Arial" w:hAnsi="Arial" w:cs="Arial"/>
                <w:sz w:val="20"/>
                <w:szCs w:val="20"/>
              </w:rPr>
              <w:t>1,480</w:t>
            </w:r>
          </w:p>
        </w:tc>
        <w:tc>
          <w:tcPr>
            <w:tcW w:w="1418" w:type="dxa"/>
            <w:gridSpan w:val="4"/>
            <w:vAlign w:val="bottom"/>
          </w:tcPr>
          <w:p w:rsidR="0051440F" w:rsidRPr="0051440F" w:rsidRDefault="00BF7C03" w:rsidP="00510727">
            <w:pPr>
              <w:pBdr>
                <w:bottom w:val="double" w:sz="4" w:space="1" w:color="auto"/>
              </w:pBdr>
              <w:tabs>
                <w:tab w:val="decimal" w:pos="975"/>
              </w:tabs>
              <w:spacing w:line="300" w:lineRule="exact"/>
              <w:rPr>
                <w:rFonts w:ascii="Arial" w:hAnsi="Arial" w:cs="Arial"/>
                <w:sz w:val="20"/>
                <w:szCs w:val="20"/>
              </w:rPr>
            </w:pPr>
            <w:r>
              <w:rPr>
                <w:rFonts w:ascii="Arial" w:hAnsi="Arial" w:cs="Arial"/>
                <w:sz w:val="20"/>
                <w:szCs w:val="20"/>
              </w:rPr>
              <w:t>362,175</w:t>
            </w:r>
          </w:p>
        </w:tc>
        <w:tc>
          <w:tcPr>
            <w:tcW w:w="1283" w:type="dxa"/>
            <w:gridSpan w:val="2"/>
          </w:tcPr>
          <w:p w:rsidR="0051440F" w:rsidRPr="004636E8" w:rsidRDefault="0051440F" w:rsidP="00510727">
            <w:pPr>
              <w:pBdr>
                <w:bottom w:val="double" w:sz="4" w:space="1" w:color="auto"/>
              </w:pBdr>
              <w:tabs>
                <w:tab w:val="decimal" w:pos="975"/>
              </w:tabs>
              <w:spacing w:line="300" w:lineRule="exact"/>
              <w:rPr>
                <w:rFonts w:ascii="Arial" w:hAnsi="Arial" w:cs="Arial"/>
                <w:sz w:val="20"/>
                <w:szCs w:val="20"/>
              </w:rPr>
            </w:pPr>
          </w:p>
          <w:p w:rsidR="0051440F" w:rsidRPr="004636E8" w:rsidRDefault="0051440F" w:rsidP="00510727">
            <w:pPr>
              <w:pBdr>
                <w:bottom w:val="double" w:sz="4" w:space="1" w:color="auto"/>
              </w:pBdr>
              <w:tabs>
                <w:tab w:val="decimal" w:pos="975"/>
              </w:tabs>
              <w:spacing w:line="300" w:lineRule="exact"/>
              <w:rPr>
                <w:rFonts w:ascii="Arial" w:hAnsi="Arial" w:cs="Arial"/>
                <w:sz w:val="20"/>
                <w:szCs w:val="20"/>
              </w:rPr>
            </w:pPr>
            <w:r w:rsidRPr="004636E8">
              <w:rPr>
                <w:rFonts w:ascii="Arial" w:hAnsi="Arial" w:cs="Arial"/>
                <w:sz w:val="20"/>
                <w:szCs w:val="20"/>
              </w:rPr>
              <w:t>480,152</w:t>
            </w:r>
          </w:p>
        </w:tc>
      </w:tr>
      <w:tr w:rsidR="00493F31" w:rsidRPr="004636E8" w:rsidTr="00BF7C03">
        <w:trPr>
          <w:gridAfter w:val="2"/>
          <w:wAfter w:w="35" w:type="dxa"/>
        </w:trPr>
        <w:tc>
          <w:tcPr>
            <w:tcW w:w="6524" w:type="dxa"/>
            <w:gridSpan w:val="5"/>
            <w:vAlign w:val="bottom"/>
          </w:tcPr>
          <w:p w:rsidR="00493F31" w:rsidRPr="004636E8" w:rsidRDefault="0055587C" w:rsidP="00510727">
            <w:pPr>
              <w:tabs>
                <w:tab w:val="decimal" w:pos="735"/>
                <w:tab w:val="decimal" w:pos="882"/>
              </w:tabs>
              <w:spacing w:line="300" w:lineRule="exact"/>
              <w:jc w:val="both"/>
              <w:rPr>
                <w:rFonts w:ascii="Arial" w:hAnsi="Arial" w:cs="Arial"/>
                <w:sz w:val="20"/>
                <w:szCs w:val="20"/>
                <w:cs/>
              </w:rPr>
            </w:pPr>
            <w:r w:rsidRPr="004636E8">
              <w:rPr>
                <w:rFonts w:ascii="Arial" w:hAnsi="Arial" w:cs="Arial"/>
                <w:sz w:val="20"/>
                <w:szCs w:val="20"/>
              </w:rPr>
              <w:br w:type="page"/>
            </w:r>
            <w:r w:rsidR="00493F31" w:rsidRPr="004636E8">
              <w:rPr>
                <w:rFonts w:ascii="Arial" w:hAnsi="Arial" w:cs="Arial"/>
                <w:b/>
                <w:bCs/>
                <w:sz w:val="20"/>
                <w:szCs w:val="20"/>
                <w:u w:val="single"/>
              </w:rPr>
              <w:t>Trade and other payables - related parties</w:t>
            </w:r>
            <w:r w:rsidR="00493F31" w:rsidRPr="004636E8">
              <w:rPr>
                <w:rFonts w:ascii="Arial" w:hAnsi="Arial" w:cs="Arial"/>
                <w:b/>
                <w:bCs/>
                <w:sz w:val="20"/>
                <w:szCs w:val="20"/>
              </w:rPr>
              <w:t xml:space="preserve"> (Note </w:t>
            </w:r>
            <w:r w:rsidR="00AE20A5">
              <w:rPr>
                <w:rFonts w:ascii="Arial" w:hAnsi="Arial" w:cs="Arial"/>
                <w:b/>
                <w:bCs/>
                <w:sz w:val="20"/>
                <w:szCs w:val="20"/>
              </w:rPr>
              <w:t>15</w:t>
            </w:r>
            <w:r w:rsidR="00C956C2" w:rsidRPr="004636E8">
              <w:rPr>
                <w:rFonts w:ascii="Arial" w:hAnsi="Arial" w:cs="Arial"/>
                <w:b/>
                <w:bCs/>
                <w:sz w:val="20"/>
                <w:szCs w:val="20"/>
              </w:rPr>
              <w:t>)</w:t>
            </w:r>
          </w:p>
        </w:tc>
        <w:tc>
          <w:tcPr>
            <w:tcW w:w="1305" w:type="dxa"/>
            <w:gridSpan w:val="2"/>
            <w:vAlign w:val="bottom"/>
          </w:tcPr>
          <w:p w:rsidR="00493F31" w:rsidRPr="004636E8" w:rsidRDefault="00493F31" w:rsidP="00510727">
            <w:pPr>
              <w:tabs>
                <w:tab w:val="decimal" w:pos="735"/>
                <w:tab w:val="decimal" w:pos="882"/>
              </w:tabs>
              <w:spacing w:line="300" w:lineRule="exact"/>
              <w:jc w:val="both"/>
              <w:rPr>
                <w:rFonts w:ascii="Arial" w:hAnsi="Arial" w:cs="Arial"/>
                <w:sz w:val="20"/>
                <w:szCs w:val="20"/>
              </w:rPr>
            </w:pPr>
          </w:p>
        </w:tc>
        <w:tc>
          <w:tcPr>
            <w:tcW w:w="1257" w:type="dxa"/>
            <w:vAlign w:val="bottom"/>
          </w:tcPr>
          <w:p w:rsidR="00493F31" w:rsidRPr="004636E8" w:rsidRDefault="00493F31" w:rsidP="00510727">
            <w:pPr>
              <w:tabs>
                <w:tab w:val="decimal" w:pos="972"/>
              </w:tabs>
              <w:spacing w:line="300" w:lineRule="exact"/>
              <w:jc w:val="both"/>
              <w:rPr>
                <w:rFonts w:ascii="Arial" w:hAnsi="Arial" w:cs="Arial"/>
                <w:sz w:val="20"/>
                <w:szCs w:val="20"/>
              </w:rPr>
            </w:pPr>
          </w:p>
        </w:tc>
      </w:tr>
      <w:tr w:rsidR="0051440F" w:rsidRPr="004636E8" w:rsidTr="00BF7C03">
        <w:trPr>
          <w:gridAfter w:val="1"/>
          <w:wAfter w:w="10" w:type="dxa"/>
        </w:trPr>
        <w:tc>
          <w:tcPr>
            <w:tcW w:w="3771" w:type="dxa"/>
            <w:vAlign w:val="bottom"/>
          </w:tcPr>
          <w:p w:rsidR="0051440F" w:rsidRPr="004636E8" w:rsidRDefault="0051440F" w:rsidP="00510727">
            <w:pPr>
              <w:spacing w:line="300" w:lineRule="exact"/>
              <w:ind w:left="162" w:right="-12"/>
              <w:jc w:val="thaiDistribute"/>
              <w:rPr>
                <w:rFonts w:ascii="Arial" w:eastAsia="MS Mincho" w:hAnsi="Arial" w:cs="Arial"/>
                <w:sz w:val="20"/>
                <w:szCs w:val="20"/>
              </w:rPr>
            </w:pPr>
            <w:r w:rsidRPr="004636E8">
              <w:rPr>
                <w:rFonts w:ascii="Arial" w:hAnsi="Arial" w:cs="Arial"/>
                <w:sz w:val="20"/>
                <w:szCs w:val="20"/>
              </w:rPr>
              <w:t xml:space="preserve">Subsidiaries </w:t>
            </w:r>
          </w:p>
        </w:tc>
        <w:tc>
          <w:tcPr>
            <w:tcW w:w="1351" w:type="dxa"/>
          </w:tcPr>
          <w:p w:rsidR="0051440F" w:rsidRPr="0051440F" w:rsidRDefault="0051440F" w:rsidP="00510727">
            <w:pPr>
              <w:pBdr>
                <w:bottom w:val="single" w:sz="4" w:space="1" w:color="auto"/>
              </w:pBdr>
              <w:tabs>
                <w:tab w:val="decimal" w:pos="975"/>
              </w:tabs>
              <w:spacing w:line="300" w:lineRule="exact"/>
              <w:rPr>
                <w:rFonts w:ascii="Arial" w:hAnsi="Arial" w:cs="Arial"/>
                <w:sz w:val="20"/>
                <w:szCs w:val="20"/>
              </w:rPr>
            </w:pPr>
            <w:r w:rsidRPr="0051440F">
              <w:rPr>
                <w:rFonts w:ascii="Arial" w:hAnsi="Arial" w:cs="Arial"/>
                <w:sz w:val="20"/>
                <w:szCs w:val="20"/>
              </w:rPr>
              <w:t>-</w:t>
            </w:r>
          </w:p>
        </w:tc>
        <w:tc>
          <w:tcPr>
            <w:tcW w:w="1288" w:type="dxa"/>
          </w:tcPr>
          <w:p w:rsidR="0051440F" w:rsidRPr="0051440F" w:rsidRDefault="0051440F" w:rsidP="00510727">
            <w:pPr>
              <w:pBdr>
                <w:bottom w:val="single" w:sz="4" w:space="1" w:color="auto"/>
              </w:pBdr>
              <w:tabs>
                <w:tab w:val="decimal" w:pos="975"/>
              </w:tabs>
              <w:spacing w:line="300" w:lineRule="exact"/>
              <w:rPr>
                <w:rFonts w:ascii="Arial" w:hAnsi="Arial" w:cs="Arial"/>
                <w:sz w:val="20"/>
                <w:szCs w:val="20"/>
              </w:rPr>
            </w:pPr>
            <w:r w:rsidRPr="0051440F">
              <w:rPr>
                <w:rFonts w:ascii="Arial" w:hAnsi="Arial" w:cs="Arial"/>
                <w:sz w:val="20"/>
                <w:szCs w:val="20"/>
              </w:rPr>
              <w:t>-</w:t>
            </w:r>
          </w:p>
        </w:tc>
        <w:tc>
          <w:tcPr>
            <w:tcW w:w="1419" w:type="dxa"/>
            <w:gridSpan w:val="4"/>
          </w:tcPr>
          <w:p w:rsidR="0051440F" w:rsidRPr="0051440F" w:rsidRDefault="0051440F" w:rsidP="00510727">
            <w:pPr>
              <w:pBdr>
                <w:bottom w:val="single" w:sz="4" w:space="1" w:color="auto"/>
              </w:pBdr>
              <w:tabs>
                <w:tab w:val="decimal" w:pos="975"/>
              </w:tabs>
              <w:spacing w:line="300" w:lineRule="exact"/>
              <w:rPr>
                <w:rFonts w:ascii="Arial" w:hAnsi="Arial" w:cs="Arial"/>
                <w:sz w:val="20"/>
                <w:szCs w:val="20"/>
              </w:rPr>
            </w:pPr>
            <w:r w:rsidRPr="0051440F">
              <w:rPr>
                <w:rFonts w:ascii="Arial" w:hAnsi="Arial" w:cs="Arial"/>
                <w:sz w:val="20"/>
                <w:szCs w:val="20"/>
              </w:rPr>
              <w:t>26,364</w:t>
            </w:r>
          </w:p>
        </w:tc>
        <w:tc>
          <w:tcPr>
            <w:tcW w:w="1282" w:type="dxa"/>
            <w:gridSpan w:val="2"/>
            <w:vAlign w:val="bottom"/>
          </w:tcPr>
          <w:p w:rsidR="0051440F" w:rsidRPr="004636E8" w:rsidRDefault="0051440F" w:rsidP="00510727">
            <w:pPr>
              <w:pBdr>
                <w:bottom w:val="single" w:sz="4" w:space="1" w:color="auto"/>
              </w:pBdr>
              <w:tabs>
                <w:tab w:val="decimal" w:pos="975"/>
              </w:tabs>
              <w:spacing w:line="300" w:lineRule="exact"/>
              <w:rPr>
                <w:rFonts w:ascii="Arial" w:hAnsi="Arial" w:cs="Arial"/>
                <w:sz w:val="20"/>
                <w:szCs w:val="20"/>
              </w:rPr>
            </w:pPr>
            <w:r w:rsidRPr="004636E8">
              <w:rPr>
                <w:rFonts w:ascii="Arial" w:hAnsi="Arial" w:cs="Arial"/>
                <w:sz w:val="20"/>
                <w:szCs w:val="20"/>
              </w:rPr>
              <w:t>146,776</w:t>
            </w:r>
          </w:p>
        </w:tc>
      </w:tr>
      <w:tr w:rsidR="0051440F" w:rsidRPr="004636E8" w:rsidTr="00BF7C03">
        <w:trPr>
          <w:gridAfter w:val="1"/>
          <w:wAfter w:w="10" w:type="dxa"/>
        </w:trPr>
        <w:tc>
          <w:tcPr>
            <w:tcW w:w="3771" w:type="dxa"/>
          </w:tcPr>
          <w:p w:rsidR="0051440F" w:rsidRPr="004636E8" w:rsidRDefault="0051440F" w:rsidP="00510727">
            <w:pPr>
              <w:spacing w:line="300" w:lineRule="exact"/>
              <w:ind w:left="121" w:hanging="121"/>
              <w:rPr>
                <w:rFonts w:ascii="Arial" w:hAnsi="Arial" w:cs="Arial"/>
                <w:sz w:val="20"/>
                <w:szCs w:val="20"/>
              </w:rPr>
            </w:pPr>
            <w:r w:rsidRPr="004636E8">
              <w:rPr>
                <w:rFonts w:ascii="Arial" w:hAnsi="Arial" w:cs="Arial"/>
                <w:sz w:val="20"/>
                <w:szCs w:val="20"/>
              </w:rPr>
              <w:t xml:space="preserve">Total trade and other payables - </w:t>
            </w:r>
          </w:p>
          <w:p w:rsidR="0051440F" w:rsidRPr="004636E8" w:rsidRDefault="0051440F" w:rsidP="00510727">
            <w:pPr>
              <w:spacing w:line="300" w:lineRule="exact"/>
              <w:ind w:left="121" w:hanging="121"/>
              <w:rPr>
                <w:rFonts w:ascii="Arial" w:eastAsia="Arial Unicode MS" w:hAnsi="Arial" w:cs="Arial"/>
                <w:sz w:val="20"/>
                <w:szCs w:val="20"/>
                <w:cs/>
              </w:rPr>
            </w:pPr>
            <w:r w:rsidRPr="004636E8">
              <w:rPr>
                <w:rFonts w:ascii="Arial" w:hAnsi="Arial" w:cs="Arial"/>
                <w:sz w:val="20"/>
                <w:szCs w:val="20"/>
              </w:rPr>
              <w:t xml:space="preserve">  related parties</w:t>
            </w:r>
          </w:p>
        </w:tc>
        <w:tc>
          <w:tcPr>
            <w:tcW w:w="1351" w:type="dxa"/>
            <w:vAlign w:val="bottom"/>
          </w:tcPr>
          <w:p w:rsidR="0051440F" w:rsidRPr="0051440F" w:rsidRDefault="0051440F" w:rsidP="00510727">
            <w:pPr>
              <w:pBdr>
                <w:bottom w:val="double" w:sz="6" w:space="1" w:color="auto"/>
              </w:pBdr>
              <w:tabs>
                <w:tab w:val="decimal" w:pos="975"/>
              </w:tabs>
              <w:spacing w:line="300" w:lineRule="exact"/>
              <w:rPr>
                <w:rFonts w:ascii="Arial" w:hAnsi="Arial" w:cs="Arial"/>
                <w:sz w:val="20"/>
                <w:szCs w:val="20"/>
              </w:rPr>
            </w:pPr>
            <w:r w:rsidRPr="0051440F">
              <w:rPr>
                <w:rFonts w:ascii="Arial" w:hAnsi="Arial" w:cs="Arial"/>
                <w:sz w:val="20"/>
                <w:szCs w:val="20"/>
              </w:rPr>
              <w:t>-</w:t>
            </w:r>
          </w:p>
        </w:tc>
        <w:tc>
          <w:tcPr>
            <w:tcW w:w="1288" w:type="dxa"/>
            <w:vAlign w:val="bottom"/>
          </w:tcPr>
          <w:p w:rsidR="0051440F" w:rsidRPr="0051440F" w:rsidRDefault="0051440F" w:rsidP="00510727">
            <w:pPr>
              <w:pBdr>
                <w:bottom w:val="double" w:sz="6" w:space="1" w:color="auto"/>
              </w:pBdr>
              <w:tabs>
                <w:tab w:val="decimal" w:pos="975"/>
              </w:tabs>
              <w:spacing w:line="300" w:lineRule="exact"/>
              <w:rPr>
                <w:rFonts w:ascii="Arial" w:hAnsi="Arial" w:cs="Arial"/>
                <w:sz w:val="20"/>
                <w:szCs w:val="20"/>
              </w:rPr>
            </w:pPr>
            <w:r w:rsidRPr="0051440F">
              <w:rPr>
                <w:rFonts w:ascii="Arial" w:hAnsi="Arial" w:cs="Arial"/>
                <w:sz w:val="20"/>
                <w:szCs w:val="20"/>
              </w:rPr>
              <w:t>-</w:t>
            </w:r>
          </w:p>
        </w:tc>
        <w:tc>
          <w:tcPr>
            <w:tcW w:w="1419" w:type="dxa"/>
            <w:gridSpan w:val="4"/>
            <w:vAlign w:val="bottom"/>
          </w:tcPr>
          <w:p w:rsidR="0051440F" w:rsidRPr="0051440F" w:rsidRDefault="0051440F" w:rsidP="00510727">
            <w:pPr>
              <w:pBdr>
                <w:bottom w:val="double" w:sz="6" w:space="1" w:color="auto"/>
              </w:pBdr>
              <w:tabs>
                <w:tab w:val="decimal" w:pos="975"/>
              </w:tabs>
              <w:spacing w:line="300" w:lineRule="exact"/>
              <w:rPr>
                <w:rFonts w:ascii="Arial" w:hAnsi="Arial" w:cs="Arial"/>
                <w:sz w:val="20"/>
                <w:szCs w:val="20"/>
              </w:rPr>
            </w:pPr>
            <w:r w:rsidRPr="0051440F">
              <w:rPr>
                <w:rFonts w:ascii="Arial" w:hAnsi="Arial" w:cs="Arial"/>
                <w:sz w:val="20"/>
                <w:szCs w:val="20"/>
              </w:rPr>
              <w:t>26,364</w:t>
            </w:r>
          </w:p>
        </w:tc>
        <w:tc>
          <w:tcPr>
            <w:tcW w:w="1282" w:type="dxa"/>
            <w:gridSpan w:val="2"/>
            <w:vAlign w:val="bottom"/>
          </w:tcPr>
          <w:p w:rsidR="0051440F" w:rsidRPr="004636E8" w:rsidRDefault="0051440F" w:rsidP="00510727">
            <w:pPr>
              <w:pBdr>
                <w:bottom w:val="double" w:sz="6" w:space="1" w:color="auto"/>
              </w:pBdr>
              <w:tabs>
                <w:tab w:val="decimal" w:pos="975"/>
              </w:tabs>
              <w:spacing w:line="300" w:lineRule="exact"/>
              <w:rPr>
                <w:rFonts w:ascii="Arial" w:hAnsi="Arial" w:cs="Arial"/>
                <w:sz w:val="20"/>
                <w:szCs w:val="20"/>
              </w:rPr>
            </w:pPr>
            <w:r w:rsidRPr="004636E8">
              <w:rPr>
                <w:rFonts w:ascii="Arial" w:hAnsi="Arial" w:cs="Arial"/>
                <w:sz w:val="20"/>
                <w:szCs w:val="20"/>
              </w:rPr>
              <w:t>146,776</w:t>
            </w:r>
          </w:p>
        </w:tc>
      </w:tr>
    </w:tbl>
    <w:p w:rsidR="00C56159" w:rsidRPr="00794DA6" w:rsidRDefault="00C56159" w:rsidP="00BF7C03">
      <w:pPr>
        <w:overflowPunct/>
        <w:autoSpaceDE/>
        <w:autoSpaceDN/>
        <w:adjustRightInd/>
        <w:spacing w:before="240" w:after="120"/>
        <w:ind w:firstLine="547"/>
        <w:textAlignment w:val="auto"/>
        <w:rPr>
          <w:rFonts w:ascii="Arial" w:hAnsi="Arial" w:cs="Arial"/>
          <w:sz w:val="22"/>
          <w:szCs w:val="22"/>
        </w:rPr>
      </w:pPr>
      <w:r w:rsidRPr="00794DA6">
        <w:rPr>
          <w:rFonts w:ascii="Arial" w:hAnsi="Arial" w:cs="Arial"/>
          <w:sz w:val="22"/>
          <w:szCs w:val="22"/>
          <w:u w:val="single"/>
        </w:rPr>
        <w:lastRenderedPageBreak/>
        <w:t>Short-term loans to related part</w:t>
      </w:r>
      <w:r w:rsidR="00BA0D5F" w:rsidRPr="00794DA6">
        <w:rPr>
          <w:rFonts w:ascii="Arial" w:hAnsi="Arial" w:cs="Arial"/>
          <w:sz w:val="22"/>
          <w:szCs w:val="22"/>
          <w:u w:val="single"/>
        </w:rPr>
        <w:t>ies</w:t>
      </w:r>
    </w:p>
    <w:p w:rsidR="00C56159" w:rsidRDefault="00C56159" w:rsidP="00BF7C03">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794DA6">
        <w:rPr>
          <w:rFonts w:ascii="Arial" w:hAnsi="Arial" w:cs="Arial"/>
          <w:sz w:val="22"/>
          <w:szCs w:val="22"/>
        </w:rPr>
        <w:tab/>
        <w:t xml:space="preserve">As at </w:t>
      </w:r>
      <w:r w:rsidR="003A7EAB">
        <w:rPr>
          <w:rFonts w:ascii="Arial" w:hAnsi="Arial" w:cs="Arial"/>
          <w:sz w:val="22"/>
          <w:szCs w:val="22"/>
        </w:rPr>
        <w:t>31 March 2021</w:t>
      </w:r>
      <w:r w:rsidR="00EB52C4" w:rsidRPr="00794DA6">
        <w:rPr>
          <w:rFonts w:ascii="Arial" w:hAnsi="Arial" w:cs="Arial"/>
          <w:sz w:val="22"/>
          <w:szCs w:val="22"/>
        </w:rPr>
        <w:t xml:space="preserve"> and </w:t>
      </w:r>
      <w:r w:rsidR="00A92B80">
        <w:rPr>
          <w:rFonts w:ascii="Arial" w:hAnsi="Arial" w:cs="Arial"/>
          <w:sz w:val="22"/>
          <w:szCs w:val="22"/>
        </w:rPr>
        <w:t>31 December 2020</w:t>
      </w:r>
      <w:r w:rsidRPr="00794DA6">
        <w:rPr>
          <w:rFonts w:ascii="Arial" w:hAnsi="Arial" w:cs="Arial"/>
          <w:sz w:val="22"/>
          <w:szCs w:val="22"/>
        </w:rPr>
        <w:t>, the balances of short-term loans to related part</w:t>
      </w:r>
      <w:r w:rsidR="003760D2" w:rsidRPr="00794DA6">
        <w:rPr>
          <w:rFonts w:ascii="Arial" w:hAnsi="Arial" w:cs="Arial"/>
          <w:sz w:val="22"/>
          <w:szCs w:val="22"/>
        </w:rPr>
        <w:t>ies</w:t>
      </w:r>
      <w:r w:rsidRPr="00794DA6">
        <w:rPr>
          <w:rFonts w:ascii="Arial" w:hAnsi="Arial" w:cs="Arial"/>
          <w:sz w:val="22"/>
          <w:szCs w:val="22"/>
        </w:rPr>
        <w:t xml:space="preserve"> and the movement are as follows:</w:t>
      </w:r>
    </w:p>
    <w:p w:rsidR="00510727" w:rsidRPr="00CB57C6" w:rsidRDefault="00510727" w:rsidP="00510727">
      <w:pPr>
        <w:spacing w:line="380" w:lineRule="exact"/>
        <w:ind w:right="-7"/>
        <w:jc w:val="right"/>
        <w:rPr>
          <w:rFonts w:ascii="Arial" w:hAnsi="Arial" w:cs="Arial"/>
          <w:sz w:val="18"/>
          <w:szCs w:val="18"/>
          <w:cs/>
        </w:rPr>
      </w:pPr>
      <w:r w:rsidRPr="00CB57C6">
        <w:rPr>
          <w:rFonts w:ascii="Arial" w:hAnsi="Arial" w:cs="Arial"/>
          <w:sz w:val="18"/>
          <w:szCs w:val="18"/>
          <w:cs/>
        </w:rPr>
        <w:t>(</w:t>
      </w:r>
      <w:proofErr w:type="spellStart"/>
      <w:r w:rsidRPr="00CB57C6">
        <w:rPr>
          <w:rFonts w:ascii="Arial" w:hAnsi="Arial" w:cs="Arial"/>
          <w:sz w:val="18"/>
          <w:szCs w:val="18"/>
          <w:cs/>
        </w:rPr>
        <w:t>Unit</w:t>
      </w:r>
      <w:proofErr w:type="spellEnd"/>
      <w:r w:rsidRPr="00CB57C6">
        <w:rPr>
          <w:rFonts w:ascii="Arial" w:hAnsi="Arial" w:cs="Arial"/>
          <w:sz w:val="18"/>
          <w:szCs w:val="18"/>
          <w:cs/>
        </w:rPr>
        <w:t xml:space="preserve">: </w:t>
      </w:r>
      <w:proofErr w:type="spellStart"/>
      <w:r w:rsidRPr="00CB57C6">
        <w:rPr>
          <w:rFonts w:ascii="Arial" w:hAnsi="Arial" w:cs="Arial"/>
          <w:sz w:val="18"/>
          <w:szCs w:val="18"/>
          <w:cs/>
        </w:rPr>
        <w:t>Thousand</w:t>
      </w:r>
      <w:proofErr w:type="spellEnd"/>
      <w:r w:rsidRPr="00CB57C6">
        <w:rPr>
          <w:rFonts w:ascii="Arial" w:hAnsi="Arial" w:cs="Arial"/>
          <w:sz w:val="18"/>
          <w:szCs w:val="18"/>
          <w:cs/>
        </w:rPr>
        <w:t xml:space="preserve"> </w:t>
      </w:r>
      <w:proofErr w:type="spellStart"/>
      <w:r w:rsidRPr="00CB57C6">
        <w:rPr>
          <w:rFonts w:ascii="Arial" w:hAnsi="Arial" w:cs="Arial"/>
          <w:sz w:val="18"/>
          <w:szCs w:val="18"/>
          <w:cs/>
        </w:rPr>
        <w:t>Baht</w:t>
      </w:r>
      <w:proofErr w:type="spellEnd"/>
      <w:r w:rsidRPr="00CB57C6">
        <w:rPr>
          <w:rFonts w:ascii="Arial" w:hAnsi="Arial" w:cs="Arial"/>
          <w:sz w:val="18"/>
          <w:szCs w:val="18"/>
          <w:cs/>
        </w:rPr>
        <w:t>)</w:t>
      </w:r>
    </w:p>
    <w:tbl>
      <w:tblPr>
        <w:tblW w:w="9252" w:type="dxa"/>
        <w:tblInd w:w="468" w:type="dxa"/>
        <w:tblLayout w:type="fixed"/>
        <w:tblLook w:val="0000" w:firstRow="0" w:lastRow="0" w:firstColumn="0" w:lastColumn="0" w:noHBand="0" w:noVBand="0"/>
      </w:tblPr>
      <w:tblGrid>
        <w:gridCol w:w="3942"/>
        <w:gridCol w:w="1440"/>
        <w:gridCol w:w="1173"/>
        <w:gridCol w:w="1260"/>
        <w:gridCol w:w="1437"/>
      </w:tblGrid>
      <w:tr w:rsidR="00510727" w:rsidRPr="00101303" w:rsidTr="004910B5">
        <w:trPr>
          <w:cantSplit/>
          <w:trHeight w:val="288"/>
        </w:trPr>
        <w:tc>
          <w:tcPr>
            <w:tcW w:w="3942" w:type="dxa"/>
            <w:tcBorders>
              <w:top w:val="nil"/>
              <w:left w:val="nil"/>
              <w:bottom w:val="nil"/>
              <w:right w:val="nil"/>
            </w:tcBorders>
          </w:tcPr>
          <w:p w:rsidR="00510727" w:rsidRPr="00101303" w:rsidRDefault="00510727" w:rsidP="004910B5">
            <w:pPr>
              <w:spacing w:line="380" w:lineRule="exact"/>
              <w:ind w:right="-108"/>
              <w:jc w:val="center"/>
              <w:rPr>
                <w:rFonts w:ascii="Arial" w:hAnsi="Arial" w:cs="Arial"/>
                <w:sz w:val="20"/>
                <w:szCs w:val="20"/>
                <w:cs/>
              </w:rPr>
            </w:pPr>
          </w:p>
        </w:tc>
        <w:tc>
          <w:tcPr>
            <w:tcW w:w="5310" w:type="dxa"/>
            <w:gridSpan w:val="4"/>
            <w:tcBorders>
              <w:top w:val="nil"/>
              <w:left w:val="nil"/>
              <w:bottom w:val="nil"/>
              <w:right w:val="nil"/>
            </w:tcBorders>
          </w:tcPr>
          <w:p w:rsidR="00510727" w:rsidRPr="00101303" w:rsidRDefault="00510727" w:rsidP="004910B5">
            <w:pPr>
              <w:pStyle w:val="Footer"/>
              <w:pBdr>
                <w:bottom w:val="single" w:sz="4" w:space="1" w:color="auto"/>
              </w:pBdr>
              <w:tabs>
                <w:tab w:val="clear" w:pos="4153"/>
                <w:tab w:val="clear" w:pos="8306"/>
              </w:tabs>
              <w:spacing w:line="380" w:lineRule="exact"/>
              <w:ind w:left="-108" w:right="-131"/>
              <w:jc w:val="center"/>
              <w:rPr>
                <w:rFonts w:ascii="Arial" w:hAnsi="Arial" w:cs="Arial"/>
                <w:sz w:val="20"/>
                <w:szCs w:val="20"/>
                <w:cs/>
              </w:rPr>
            </w:pPr>
            <w:r>
              <w:rPr>
                <w:rFonts w:ascii="Arial" w:hAnsi="Arial" w:cs="Arial"/>
                <w:sz w:val="20"/>
                <w:szCs w:val="20"/>
              </w:rPr>
              <w:t>Consolidated</w:t>
            </w:r>
            <w:r w:rsidRPr="00101303">
              <w:rPr>
                <w:rFonts w:ascii="Arial" w:hAnsi="Arial" w:cs="Arial"/>
                <w:sz w:val="20"/>
                <w:szCs w:val="20"/>
                <w:cs/>
              </w:rPr>
              <w:t xml:space="preserve"> </w:t>
            </w:r>
            <w:proofErr w:type="spellStart"/>
            <w:r w:rsidRPr="00101303">
              <w:rPr>
                <w:rFonts w:ascii="Arial" w:hAnsi="Arial" w:cs="Arial"/>
                <w:sz w:val="20"/>
                <w:szCs w:val="20"/>
                <w:cs/>
              </w:rPr>
              <w:t>financial</w:t>
            </w:r>
            <w:proofErr w:type="spellEnd"/>
            <w:r w:rsidRPr="00101303">
              <w:rPr>
                <w:rFonts w:ascii="Arial" w:hAnsi="Arial" w:cs="Arial"/>
                <w:sz w:val="20"/>
                <w:szCs w:val="20"/>
                <w:cs/>
              </w:rPr>
              <w:t xml:space="preserve"> </w:t>
            </w:r>
            <w:proofErr w:type="spellStart"/>
            <w:r w:rsidRPr="00101303">
              <w:rPr>
                <w:rFonts w:ascii="Arial" w:hAnsi="Arial" w:cs="Arial"/>
                <w:sz w:val="20"/>
                <w:szCs w:val="20"/>
                <w:cs/>
              </w:rPr>
              <w:t>statements</w:t>
            </w:r>
            <w:proofErr w:type="spellEnd"/>
          </w:p>
        </w:tc>
      </w:tr>
      <w:tr w:rsidR="00510727" w:rsidRPr="00101303" w:rsidTr="004910B5">
        <w:trPr>
          <w:cantSplit/>
          <w:trHeight w:val="279"/>
        </w:trPr>
        <w:tc>
          <w:tcPr>
            <w:tcW w:w="3942" w:type="dxa"/>
            <w:tcBorders>
              <w:top w:val="nil"/>
              <w:left w:val="nil"/>
              <w:bottom w:val="nil"/>
              <w:right w:val="nil"/>
            </w:tcBorders>
          </w:tcPr>
          <w:p w:rsidR="00510727" w:rsidRPr="00101303" w:rsidRDefault="00510727" w:rsidP="004910B5">
            <w:pPr>
              <w:spacing w:line="380" w:lineRule="exact"/>
              <w:ind w:right="-108"/>
              <w:jc w:val="center"/>
              <w:rPr>
                <w:rFonts w:ascii="Arial" w:hAnsi="Arial" w:cs="Arial"/>
                <w:sz w:val="20"/>
                <w:szCs w:val="20"/>
                <w:cs/>
              </w:rPr>
            </w:pPr>
          </w:p>
        </w:tc>
        <w:tc>
          <w:tcPr>
            <w:tcW w:w="1440" w:type="dxa"/>
            <w:tcBorders>
              <w:top w:val="nil"/>
              <w:left w:val="nil"/>
              <w:bottom w:val="nil"/>
              <w:right w:val="nil"/>
            </w:tcBorders>
          </w:tcPr>
          <w:p w:rsidR="00510727" w:rsidRPr="00101303" w:rsidRDefault="00510727" w:rsidP="004910B5">
            <w:pPr>
              <w:spacing w:line="380" w:lineRule="exact"/>
              <w:jc w:val="center"/>
              <w:rPr>
                <w:rFonts w:ascii="Arial" w:hAnsi="Arial" w:cs="Arial"/>
                <w:sz w:val="20"/>
                <w:szCs w:val="20"/>
                <w:cs/>
              </w:rPr>
            </w:pPr>
            <w:proofErr w:type="spellStart"/>
            <w:r w:rsidRPr="00101303">
              <w:rPr>
                <w:rFonts w:ascii="Arial" w:hAnsi="Arial" w:cs="Arial"/>
                <w:sz w:val="20"/>
                <w:szCs w:val="20"/>
                <w:cs/>
              </w:rPr>
              <w:t>Balance</w:t>
            </w:r>
            <w:proofErr w:type="spellEnd"/>
            <w:r w:rsidRPr="00101303">
              <w:rPr>
                <w:rFonts w:ascii="Arial" w:hAnsi="Arial" w:cs="Arial"/>
                <w:sz w:val="20"/>
                <w:szCs w:val="20"/>
                <w:cs/>
              </w:rPr>
              <w:t xml:space="preserve"> </w:t>
            </w:r>
            <w:proofErr w:type="spellStart"/>
            <w:r w:rsidRPr="00101303">
              <w:rPr>
                <w:rFonts w:ascii="Arial" w:hAnsi="Arial" w:cs="Arial"/>
                <w:sz w:val="20"/>
                <w:szCs w:val="20"/>
                <w:cs/>
              </w:rPr>
              <w:t>as</w:t>
            </w:r>
            <w:proofErr w:type="spellEnd"/>
            <w:r w:rsidRPr="00101303">
              <w:rPr>
                <w:rFonts w:ascii="Arial" w:hAnsi="Arial" w:cs="Arial"/>
                <w:sz w:val="20"/>
                <w:szCs w:val="20"/>
                <w:cs/>
              </w:rPr>
              <w:t xml:space="preserve"> </w:t>
            </w:r>
            <w:proofErr w:type="spellStart"/>
            <w:r w:rsidRPr="00101303">
              <w:rPr>
                <w:rFonts w:ascii="Arial" w:hAnsi="Arial" w:cs="Arial"/>
                <w:sz w:val="20"/>
                <w:szCs w:val="20"/>
                <w:cs/>
              </w:rPr>
              <w:t>at</w:t>
            </w:r>
            <w:proofErr w:type="spellEnd"/>
          </w:p>
        </w:tc>
        <w:tc>
          <w:tcPr>
            <w:tcW w:w="2433" w:type="dxa"/>
            <w:gridSpan w:val="2"/>
            <w:tcBorders>
              <w:top w:val="nil"/>
              <w:left w:val="nil"/>
              <w:bottom w:val="nil"/>
              <w:right w:val="nil"/>
            </w:tcBorders>
          </w:tcPr>
          <w:p w:rsidR="00510727" w:rsidRPr="00101303" w:rsidRDefault="00510727" w:rsidP="004910B5">
            <w:pPr>
              <w:spacing w:line="380" w:lineRule="exact"/>
              <w:jc w:val="center"/>
              <w:rPr>
                <w:rFonts w:ascii="Arial" w:hAnsi="Arial" w:cs="Arial"/>
                <w:sz w:val="20"/>
                <w:szCs w:val="20"/>
                <w:cs/>
              </w:rPr>
            </w:pPr>
          </w:p>
        </w:tc>
        <w:tc>
          <w:tcPr>
            <w:tcW w:w="1437" w:type="dxa"/>
            <w:tcBorders>
              <w:top w:val="nil"/>
              <w:left w:val="nil"/>
              <w:bottom w:val="nil"/>
              <w:right w:val="nil"/>
            </w:tcBorders>
          </w:tcPr>
          <w:p w:rsidR="00510727" w:rsidRPr="00101303" w:rsidRDefault="00510727" w:rsidP="004910B5">
            <w:pPr>
              <w:spacing w:line="380" w:lineRule="exact"/>
              <w:jc w:val="center"/>
              <w:rPr>
                <w:rFonts w:ascii="Arial" w:hAnsi="Arial" w:cs="Arial"/>
                <w:sz w:val="20"/>
                <w:szCs w:val="20"/>
                <w:cs/>
              </w:rPr>
            </w:pPr>
            <w:proofErr w:type="spellStart"/>
            <w:r w:rsidRPr="00101303">
              <w:rPr>
                <w:rFonts w:ascii="Arial" w:hAnsi="Arial" w:cs="Arial"/>
                <w:sz w:val="20"/>
                <w:szCs w:val="20"/>
                <w:cs/>
              </w:rPr>
              <w:t>Balance</w:t>
            </w:r>
            <w:proofErr w:type="spellEnd"/>
            <w:r w:rsidRPr="00101303">
              <w:rPr>
                <w:rFonts w:ascii="Arial" w:hAnsi="Arial" w:cs="Arial"/>
                <w:sz w:val="20"/>
                <w:szCs w:val="20"/>
                <w:cs/>
              </w:rPr>
              <w:t xml:space="preserve"> </w:t>
            </w:r>
            <w:proofErr w:type="spellStart"/>
            <w:r w:rsidRPr="00101303">
              <w:rPr>
                <w:rFonts w:ascii="Arial" w:hAnsi="Arial" w:cs="Arial"/>
                <w:sz w:val="20"/>
                <w:szCs w:val="20"/>
                <w:cs/>
              </w:rPr>
              <w:t>as</w:t>
            </w:r>
            <w:proofErr w:type="spellEnd"/>
            <w:r w:rsidRPr="00101303">
              <w:rPr>
                <w:rFonts w:ascii="Arial" w:hAnsi="Arial" w:cs="Arial"/>
                <w:sz w:val="20"/>
                <w:szCs w:val="20"/>
                <w:cs/>
              </w:rPr>
              <w:t xml:space="preserve"> </w:t>
            </w:r>
            <w:proofErr w:type="spellStart"/>
            <w:r w:rsidRPr="00101303">
              <w:rPr>
                <w:rFonts w:ascii="Arial" w:hAnsi="Arial" w:cs="Arial"/>
                <w:sz w:val="20"/>
                <w:szCs w:val="20"/>
                <w:cs/>
              </w:rPr>
              <w:t>at</w:t>
            </w:r>
            <w:proofErr w:type="spellEnd"/>
          </w:p>
        </w:tc>
      </w:tr>
      <w:tr w:rsidR="00510727" w:rsidRPr="00101303" w:rsidTr="004910B5">
        <w:trPr>
          <w:cantSplit/>
          <w:trHeight w:val="171"/>
        </w:trPr>
        <w:tc>
          <w:tcPr>
            <w:tcW w:w="3942" w:type="dxa"/>
            <w:tcBorders>
              <w:top w:val="nil"/>
              <w:left w:val="nil"/>
              <w:bottom w:val="nil"/>
              <w:right w:val="nil"/>
            </w:tcBorders>
          </w:tcPr>
          <w:p w:rsidR="00510727" w:rsidRPr="00101303" w:rsidRDefault="00510727" w:rsidP="004910B5">
            <w:pPr>
              <w:spacing w:line="380" w:lineRule="exact"/>
              <w:ind w:right="-108"/>
              <w:jc w:val="center"/>
              <w:rPr>
                <w:rFonts w:ascii="Arial" w:hAnsi="Arial" w:cs="Arial"/>
                <w:sz w:val="20"/>
                <w:szCs w:val="20"/>
                <w:cs/>
              </w:rPr>
            </w:pPr>
          </w:p>
        </w:tc>
        <w:tc>
          <w:tcPr>
            <w:tcW w:w="1440" w:type="dxa"/>
            <w:tcBorders>
              <w:top w:val="nil"/>
              <w:left w:val="nil"/>
              <w:bottom w:val="nil"/>
              <w:right w:val="nil"/>
            </w:tcBorders>
          </w:tcPr>
          <w:p w:rsidR="00510727" w:rsidRPr="00101303" w:rsidRDefault="00510727" w:rsidP="004910B5">
            <w:pPr>
              <w:spacing w:line="380" w:lineRule="exact"/>
              <w:jc w:val="center"/>
              <w:rPr>
                <w:rFonts w:ascii="Arial" w:hAnsi="Arial" w:cs="Arial"/>
                <w:sz w:val="20"/>
                <w:szCs w:val="20"/>
                <w:cs/>
              </w:rPr>
            </w:pPr>
            <w:r w:rsidRPr="00101303">
              <w:rPr>
                <w:rFonts w:ascii="Arial" w:hAnsi="Arial" w:cs="Arial"/>
                <w:sz w:val="20"/>
                <w:szCs w:val="20"/>
                <w:cs/>
              </w:rPr>
              <w:t xml:space="preserve">31 </w:t>
            </w:r>
            <w:proofErr w:type="spellStart"/>
            <w:r w:rsidRPr="00101303">
              <w:rPr>
                <w:rFonts w:ascii="Arial" w:hAnsi="Arial" w:cs="Arial"/>
                <w:sz w:val="20"/>
                <w:szCs w:val="20"/>
                <w:cs/>
              </w:rPr>
              <w:t>December</w:t>
            </w:r>
            <w:proofErr w:type="spellEnd"/>
          </w:p>
        </w:tc>
        <w:tc>
          <w:tcPr>
            <w:tcW w:w="2433" w:type="dxa"/>
            <w:gridSpan w:val="2"/>
            <w:tcBorders>
              <w:top w:val="nil"/>
              <w:left w:val="nil"/>
              <w:bottom w:val="nil"/>
              <w:right w:val="nil"/>
            </w:tcBorders>
          </w:tcPr>
          <w:p w:rsidR="00510727" w:rsidRPr="00101303" w:rsidRDefault="00510727" w:rsidP="004910B5">
            <w:pPr>
              <w:pBdr>
                <w:bottom w:val="single" w:sz="4" w:space="1" w:color="auto"/>
              </w:pBdr>
              <w:spacing w:line="380" w:lineRule="exact"/>
              <w:jc w:val="center"/>
              <w:rPr>
                <w:rFonts w:ascii="Arial" w:hAnsi="Arial" w:cs="Arial"/>
                <w:sz w:val="20"/>
                <w:szCs w:val="20"/>
                <w:cs/>
              </w:rPr>
            </w:pPr>
            <w:proofErr w:type="spellStart"/>
            <w:r w:rsidRPr="00101303">
              <w:rPr>
                <w:rFonts w:ascii="Arial" w:hAnsi="Arial" w:cs="Arial"/>
                <w:sz w:val="20"/>
                <w:szCs w:val="20"/>
                <w:cs/>
              </w:rPr>
              <w:t>During</w:t>
            </w:r>
            <w:proofErr w:type="spellEnd"/>
            <w:r w:rsidRPr="00101303">
              <w:rPr>
                <w:rFonts w:ascii="Arial" w:hAnsi="Arial" w:cs="Arial"/>
                <w:sz w:val="20"/>
                <w:szCs w:val="20"/>
                <w:cs/>
              </w:rPr>
              <w:t xml:space="preserve"> </w:t>
            </w:r>
            <w:proofErr w:type="spellStart"/>
            <w:r w:rsidRPr="00101303">
              <w:rPr>
                <w:rFonts w:ascii="Arial" w:hAnsi="Arial" w:cs="Arial"/>
                <w:sz w:val="20"/>
                <w:szCs w:val="20"/>
                <w:cs/>
              </w:rPr>
              <w:t>the</w:t>
            </w:r>
            <w:proofErr w:type="spellEnd"/>
            <w:r w:rsidRPr="00101303">
              <w:rPr>
                <w:rFonts w:ascii="Arial" w:hAnsi="Arial" w:cs="Arial"/>
                <w:sz w:val="20"/>
                <w:szCs w:val="20"/>
                <w:cs/>
              </w:rPr>
              <w:t xml:space="preserve"> </w:t>
            </w:r>
            <w:r w:rsidRPr="00101303">
              <w:rPr>
                <w:rFonts w:ascii="Arial" w:hAnsi="Arial" w:cs="Arial"/>
                <w:sz w:val="20"/>
                <w:szCs w:val="20"/>
              </w:rPr>
              <w:t>period</w:t>
            </w:r>
          </w:p>
        </w:tc>
        <w:tc>
          <w:tcPr>
            <w:tcW w:w="1437" w:type="dxa"/>
            <w:tcBorders>
              <w:top w:val="nil"/>
              <w:left w:val="nil"/>
              <w:bottom w:val="nil"/>
              <w:right w:val="nil"/>
            </w:tcBorders>
          </w:tcPr>
          <w:p w:rsidR="00510727" w:rsidRPr="00101303" w:rsidRDefault="00510727" w:rsidP="004910B5">
            <w:pPr>
              <w:pStyle w:val="Footer"/>
              <w:tabs>
                <w:tab w:val="clear" w:pos="4153"/>
                <w:tab w:val="clear" w:pos="8306"/>
              </w:tabs>
              <w:spacing w:line="380" w:lineRule="exact"/>
              <w:ind w:left="-131" w:right="-133"/>
              <w:jc w:val="center"/>
              <w:rPr>
                <w:rFonts w:ascii="Arial" w:hAnsi="Arial" w:cs="Arial"/>
                <w:sz w:val="20"/>
                <w:szCs w:val="20"/>
              </w:rPr>
            </w:pPr>
            <w:r w:rsidRPr="00101303">
              <w:rPr>
                <w:rFonts w:ascii="Arial" w:hAnsi="Arial" w:cs="Arial"/>
                <w:sz w:val="20"/>
                <w:szCs w:val="20"/>
              </w:rPr>
              <w:t>31 March</w:t>
            </w:r>
          </w:p>
        </w:tc>
      </w:tr>
      <w:tr w:rsidR="00510727" w:rsidRPr="00101303" w:rsidTr="004910B5">
        <w:trPr>
          <w:trHeight w:val="153"/>
        </w:trPr>
        <w:tc>
          <w:tcPr>
            <w:tcW w:w="3942" w:type="dxa"/>
            <w:tcBorders>
              <w:top w:val="nil"/>
              <w:left w:val="nil"/>
              <w:bottom w:val="nil"/>
              <w:right w:val="nil"/>
            </w:tcBorders>
          </w:tcPr>
          <w:p w:rsidR="00510727" w:rsidRPr="00101303" w:rsidRDefault="00510727" w:rsidP="004910B5">
            <w:pPr>
              <w:spacing w:line="380" w:lineRule="exact"/>
              <w:ind w:right="-108"/>
              <w:jc w:val="center"/>
              <w:rPr>
                <w:rFonts w:ascii="Arial" w:hAnsi="Arial" w:cs="Arial"/>
                <w:sz w:val="20"/>
                <w:szCs w:val="20"/>
              </w:rPr>
            </w:pPr>
          </w:p>
        </w:tc>
        <w:tc>
          <w:tcPr>
            <w:tcW w:w="1440" w:type="dxa"/>
            <w:tcBorders>
              <w:top w:val="nil"/>
              <w:left w:val="nil"/>
              <w:bottom w:val="nil"/>
              <w:right w:val="nil"/>
            </w:tcBorders>
          </w:tcPr>
          <w:p w:rsidR="00510727" w:rsidRPr="00101303" w:rsidRDefault="00510727" w:rsidP="004910B5">
            <w:pPr>
              <w:pBdr>
                <w:bottom w:val="single" w:sz="4" w:space="1" w:color="auto"/>
              </w:pBdr>
              <w:spacing w:line="380" w:lineRule="exact"/>
              <w:jc w:val="center"/>
              <w:rPr>
                <w:rFonts w:ascii="Arial" w:hAnsi="Arial" w:cs="Arial"/>
                <w:sz w:val="20"/>
                <w:szCs w:val="20"/>
              </w:rPr>
            </w:pPr>
            <w:r w:rsidRPr="00101303">
              <w:rPr>
                <w:rFonts w:ascii="Arial" w:hAnsi="Arial" w:cs="Arial"/>
                <w:sz w:val="20"/>
                <w:szCs w:val="20"/>
              </w:rPr>
              <w:t>2020</w:t>
            </w:r>
          </w:p>
        </w:tc>
        <w:tc>
          <w:tcPr>
            <w:tcW w:w="1173" w:type="dxa"/>
            <w:tcBorders>
              <w:top w:val="nil"/>
              <w:left w:val="nil"/>
              <w:bottom w:val="nil"/>
              <w:right w:val="nil"/>
            </w:tcBorders>
          </w:tcPr>
          <w:p w:rsidR="00510727" w:rsidRPr="00101303" w:rsidRDefault="00510727" w:rsidP="004910B5">
            <w:pPr>
              <w:pBdr>
                <w:bottom w:val="single" w:sz="4" w:space="1" w:color="auto"/>
              </w:pBdr>
              <w:spacing w:line="380" w:lineRule="exact"/>
              <w:jc w:val="center"/>
              <w:rPr>
                <w:rFonts w:ascii="Arial" w:hAnsi="Arial" w:cs="Arial"/>
                <w:sz w:val="20"/>
                <w:szCs w:val="20"/>
              </w:rPr>
            </w:pPr>
            <w:r w:rsidRPr="00101303">
              <w:rPr>
                <w:rFonts w:ascii="Arial" w:hAnsi="Arial" w:cs="Arial"/>
                <w:sz w:val="20"/>
                <w:szCs w:val="20"/>
              </w:rPr>
              <w:t>Increase</w:t>
            </w:r>
          </w:p>
        </w:tc>
        <w:tc>
          <w:tcPr>
            <w:tcW w:w="1260" w:type="dxa"/>
            <w:tcBorders>
              <w:top w:val="nil"/>
              <w:left w:val="nil"/>
              <w:bottom w:val="nil"/>
              <w:right w:val="nil"/>
            </w:tcBorders>
          </w:tcPr>
          <w:p w:rsidR="00510727" w:rsidRPr="00101303" w:rsidRDefault="00510727" w:rsidP="004910B5">
            <w:pPr>
              <w:pBdr>
                <w:bottom w:val="single" w:sz="4" w:space="1" w:color="auto"/>
              </w:pBdr>
              <w:spacing w:line="380" w:lineRule="exact"/>
              <w:jc w:val="center"/>
              <w:rPr>
                <w:rFonts w:ascii="Arial" w:hAnsi="Arial" w:cs="Arial"/>
                <w:sz w:val="20"/>
                <w:szCs w:val="20"/>
              </w:rPr>
            </w:pPr>
            <w:r w:rsidRPr="00101303">
              <w:rPr>
                <w:rFonts w:ascii="Arial" w:hAnsi="Arial" w:cs="Arial"/>
                <w:sz w:val="20"/>
                <w:szCs w:val="20"/>
              </w:rPr>
              <w:t>Decrease</w:t>
            </w:r>
          </w:p>
        </w:tc>
        <w:tc>
          <w:tcPr>
            <w:tcW w:w="1437" w:type="dxa"/>
            <w:tcBorders>
              <w:top w:val="nil"/>
              <w:left w:val="nil"/>
              <w:bottom w:val="nil"/>
              <w:right w:val="nil"/>
            </w:tcBorders>
          </w:tcPr>
          <w:p w:rsidR="00510727" w:rsidRPr="00101303" w:rsidRDefault="00510727" w:rsidP="004910B5">
            <w:pPr>
              <w:pStyle w:val="Footer"/>
              <w:pBdr>
                <w:bottom w:val="single" w:sz="4" w:space="1" w:color="auto"/>
              </w:pBdr>
              <w:tabs>
                <w:tab w:val="clear" w:pos="4153"/>
                <w:tab w:val="clear" w:pos="8306"/>
              </w:tabs>
              <w:spacing w:line="380" w:lineRule="exact"/>
              <w:ind w:left="-18" w:right="-18"/>
              <w:jc w:val="center"/>
              <w:rPr>
                <w:rFonts w:ascii="Arial" w:hAnsi="Arial" w:cs="Arial"/>
                <w:sz w:val="20"/>
                <w:szCs w:val="20"/>
              </w:rPr>
            </w:pPr>
            <w:r w:rsidRPr="00101303">
              <w:rPr>
                <w:rFonts w:ascii="Arial" w:hAnsi="Arial" w:cs="Arial"/>
                <w:sz w:val="20"/>
                <w:szCs w:val="20"/>
              </w:rPr>
              <w:t>2021</w:t>
            </w:r>
          </w:p>
        </w:tc>
      </w:tr>
      <w:tr w:rsidR="00510727" w:rsidRPr="00101303" w:rsidTr="004910B5">
        <w:trPr>
          <w:trHeight w:val="334"/>
        </w:trPr>
        <w:tc>
          <w:tcPr>
            <w:tcW w:w="5382" w:type="dxa"/>
            <w:gridSpan w:val="2"/>
            <w:tcBorders>
              <w:top w:val="nil"/>
              <w:left w:val="nil"/>
              <w:bottom w:val="nil"/>
              <w:right w:val="nil"/>
            </w:tcBorders>
          </w:tcPr>
          <w:p w:rsidR="00510727" w:rsidRPr="00101303" w:rsidRDefault="00510727" w:rsidP="004910B5">
            <w:pPr>
              <w:tabs>
                <w:tab w:val="decimal" w:pos="792"/>
              </w:tabs>
              <w:spacing w:line="380" w:lineRule="exact"/>
              <w:rPr>
                <w:rFonts w:ascii="Arial" w:hAnsi="Arial" w:cs="Arial"/>
                <w:sz w:val="20"/>
                <w:szCs w:val="20"/>
              </w:rPr>
            </w:pPr>
            <w:r w:rsidRPr="00101303">
              <w:rPr>
                <w:rFonts w:ascii="Arial" w:eastAsia="Arial Unicode MS" w:hAnsi="Arial" w:cs="Arial"/>
                <w:b/>
                <w:bCs/>
                <w:sz w:val="20"/>
                <w:szCs w:val="20"/>
                <w:u w:val="single"/>
              </w:rPr>
              <w:t>Short-term loans to related parties</w:t>
            </w:r>
          </w:p>
        </w:tc>
        <w:tc>
          <w:tcPr>
            <w:tcW w:w="1173" w:type="dxa"/>
            <w:tcBorders>
              <w:top w:val="nil"/>
              <w:left w:val="nil"/>
              <w:bottom w:val="nil"/>
              <w:right w:val="nil"/>
            </w:tcBorders>
          </w:tcPr>
          <w:p w:rsidR="00510727" w:rsidRPr="00101303" w:rsidRDefault="00510727" w:rsidP="004910B5">
            <w:pPr>
              <w:tabs>
                <w:tab w:val="decimal" w:pos="792"/>
              </w:tabs>
              <w:spacing w:line="380" w:lineRule="exact"/>
              <w:jc w:val="both"/>
              <w:rPr>
                <w:rFonts w:ascii="Arial" w:hAnsi="Arial" w:cs="Arial"/>
                <w:sz w:val="20"/>
                <w:szCs w:val="20"/>
              </w:rPr>
            </w:pPr>
          </w:p>
        </w:tc>
        <w:tc>
          <w:tcPr>
            <w:tcW w:w="1260" w:type="dxa"/>
            <w:tcBorders>
              <w:top w:val="nil"/>
              <w:left w:val="nil"/>
              <w:bottom w:val="nil"/>
              <w:right w:val="nil"/>
            </w:tcBorders>
          </w:tcPr>
          <w:p w:rsidR="00510727" w:rsidRPr="00101303" w:rsidRDefault="00510727" w:rsidP="004910B5">
            <w:pPr>
              <w:tabs>
                <w:tab w:val="decimal" w:pos="792"/>
              </w:tabs>
              <w:spacing w:line="380" w:lineRule="exact"/>
              <w:jc w:val="both"/>
              <w:rPr>
                <w:rFonts w:ascii="Arial" w:hAnsi="Arial" w:cs="Arial"/>
                <w:sz w:val="20"/>
                <w:szCs w:val="20"/>
              </w:rPr>
            </w:pPr>
          </w:p>
        </w:tc>
        <w:tc>
          <w:tcPr>
            <w:tcW w:w="1437" w:type="dxa"/>
            <w:tcBorders>
              <w:top w:val="nil"/>
              <w:left w:val="nil"/>
              <w:bottom w:val="nil"/>
              <w:right w:val="nil"/>
            </w:tcBorders>
          </w:tcPr>
          <w:p w:rsidR="00510727" w:rsidRPr="00101303" w:rsidRDefault="00510727" w:rsidP="004910B5">
            <w:pPr>
              <w:tabs>
                <w:tab w:val="decimal" w:pos="792"/>
                <w:tab w:val="decimal" w:pos="1221"/>
              </w:tabs>
              <w:spacing w:line="380" w:lineRule="exact"/>
              <w:jc w:val="both"/>
              <w:rPr>
                <w:rFonts w:ascii="Arial" w:hAnsi="Arial" w:cs="Arial"/>
                <w:sz w:val="20"/>
                <w:szCs w:val="20"/>
              </w:rPr>
            </w:pPr>
          </w:p>
        </w:tc>
      </w:tr>
      <w:tr w:rsidR="00510727" w:rsidRPr="00101303" w:rsidTr="004910B5">
        <w:tc>
          <w:tcPr>
            <w:tcW w:w="3942" w:type="dxa"/>
            <w:tcBorders>
              <w:top w:val="nil"/>
              <w:left w:val="nil"/>
              <w:bottom w:val="nil"/>
              <w:right w:val="nil"/>
            </w:tcBorders>
          </w:tcPr>
          <w:p w:rsidR="00510727" w:rsidRPr="00101303" w:rsidRDefault="00510727" w:rsidP="004910B5">
            <w:pPr>
              <w:pStyle w:val="Heading1"/>
              <w:spacing w:before="0" w:after="0" w:line="380" w:lineRule="exact"/>
              <w:ind w:left="162" w:right="-108" w:hanging="162"/>
              <w:rPr>
                <w:rFonts w:eastAsia="MS Mincho" w:cs="Arial"/>
                <w:b w:val="0"/>
                <w:bCs w:val="0"/>
                <w:kern w:val="0"/>
                <w:sz w:val="20"/>
                <w:szCs w:val="20"/>
              </w:rPr>
            </w:pPr>
            <w:r>
              <w:rPr>
                <w:rFonts w:eastAsia="MS Mincho" w:cs="Arial"/>
                <w:b w:val="0"/>
                <w:bCs w:val="0"/>
                <w:kern w:val="0"/>
                <w:sz w:val="20"/>
                <w:szCs w:val="20"/>
              </w:rPr>
              <w:t>Associate</w:t>
            </w:r>
          </w:p>
        </w:tc>
        <w:tc>
          <w:tcPr>
            <w:tcW w:w="1440" w:type="dxa"/>
            <w:tcBorders>
              <w:top w:val="nil"/>
              <w:left w:val="nil"/>
              <w:bottom w:val="nil"/>
              <w:right w:val="nil"/>
            </w:tcBorders>
            <w:vAlign w:val="bottom"/>
          </w:tcPr>
          <w:p w:rsidR="00510727" w:rsidRPr="00101303" w:rsidRDefault="00510727" w:rsidP="004910B5">
            <w:pPr>
              <w:tabs>
                <w:tab w:val="decimal" w:pos="975"/>
              </w:tabs>
              <w:spacing w:line="380" w:lineRule="exact"/>
              <w:rPr>
                <w:rFonts w:ascii="Arial" w:eastAsia="MS Mincho" w:hAnsi="Arial" w:cs="Arial"/>
                <w:sz w:val="20"/>
                <w:szCs w:val="20"/>
              </w:rPr>
            </w:pPr>
          </w:p>
        </w:tc>
        <w:tc>
          <w:tcPr>
            <w:tcW w:w="1173" w:type="dxa"/>
            <w:tcBorders>
              <w:top w:val="nil"/>
              <w:left w:val="nil"/>
              <w:bottom w:val="nil"/>
              <w:right w:val="nil"/>
            </w:tcBorders>
            <w:vAlign w:val="bottom"/>
          </w:tcPr>
          <w:p w:rsidR="00510727" w:rsidRPr="00101303" w:rsidRDefault="00510727" w:rsidP="004910B5">
            <w:pPr>
              <w:tabs>
                <w:tab w:val="decimal" w:pos="975"/>
              </w:tabs>
              <w:spacing w:line="380" w:lineRule="exact"/>
              <w:rPr>
                <w:rFonts w:ascii="Arial" w:eastAsia="MS Mincho" w:hAnsi="Arial" w:cs="Arial"/>
                <w:sz w:val="20"/>
                <w:szCs w:val="20"/>
              </w:rPr>
            </w:pPr>
          </w:p>
        </w:tc>
        <w:tc>
          <w:tcPr>
            <w:tcW w:w="1260" w:type="dxa"/>
            <w:tcBorders>
              <w:top w:val="nil"/>
              <w:left w:val="nil"/>
              <w:bottom w:val="nil"/>
              <w:right w:val="nil"/>
            </w:tcBorders>
            <w:vAlign w:val="bottom"/>
          </w:tcPr>
          <w:p w:rsidR="00510727" w:rsidRPr="00101303" w:rsidRDefault="00510727" w:rsidP="004910B5">
            <w:pPr>
              <w:tabs>
                <w:tab w:val="decimal" w:pos="975"/>
              </w:tabs>
              <w:spacing w:line="380" w:lineRule="exact"/>
              <w:rPr>
                <w:rFonts w:ascii="Arial" w:eastAsia="MS Mincho" w:hAnsi="Arial" w:cs="Arial"/>
                <w:sz w:val="20"/>
                <w:szCs w:val="20"/>
              </w:rPr>
            </w:pPr>
          </w:p>
        </w:tc>
        <w:tc>
          <w:tcPr>
            <w:tcW w:w="1437" w:type="dxa"/>
            <w:tcBorders>
              <w:top w:val="nil"/>
              <w:left w:val="nil"/>
              <w:bottom w:val="nil"/>
              <w:right w:val="nil"/>
            </w:tcBorders>
            <w:vAlign w:val="bottom"/>
          </w:tcPr>
          <w:p w:rsidR="00510727" w:rsidRPr="00101303" w:rsidRDefault="00510727" w:rsidP="004910B5">
            <w:pPr>
              <w:tabs>
                <w:tab w:val="decimal" w:pos="975"/>
              </w:tabs>
              <w:spacing w:line="380" w:lineRule="exact"/>
              <w:rPr>
                <w:rFonts w:ascii="Arial" w:eastAsia="MS Mincho" w:hAnsi="Arial" w:cs="Arial"/>
                <w:sz w:val="20"/>
                <w:szCs w:val="20"/>
              </w:rPr>
            </w:pPr>
          </w:p>
        </w:tc>
      </w:tr>
      <w:tr w:rsidR="00510727" w:rsidRPr="00101303" w:rsidTr="004910B5">
        <w:tc>
          <w:tcPr>
            <w:tcW w:w="3942" w:type="dxa"/>
            <w:tcBorders>
              <w:top w:val="nil"/>
              <w:left w:val="nil"/>
              <w:bottom w:val="nil"/>
              <w:right w:val="nil"/>
            </w:tcBorders>
          </w:tcPr>
          <w:p w:rsidR="00510727" w:rsidRPr="00101303" w:rsidRDefault="00510727" w:rsidP="004910B5">
            <w:pPr>
              <w:pStyle w:val="Heading1"/>
              <w:spacing w:before="0" w:after="0" w:line="380" w:lineRule="exact"/>
              <w:ind w:left="162" w:right="-108" w:hanging="162"/>
              <w:rPr>
                <w:rFonts w:eastAsia="MS Mincho" w:cs="Arial"/>
                <w:b w:val="0"/>
                <w:bCs w:val="0"/>
                <w:kern w:val="0"/>
                <w:sz w:val="20"/>
                <w:szCs w:val="20"/>
              </w:rPr>
            </w:pPr>
            <w:r w:rsidRPr="00101303">
              <w:rPr>
                <w:rFonts w:eastAsia="MS Mincho" w:cs="Arial"/>
                <w:b w:val="0"/>
                <w:bCs w:val="0"/>
                <w:kern w:val="0"/>
                <w:sz w:val="20"/>
                <w:szCs w:val="20"/>
              </w:rPr>
              <w:tab/>
            </w:r>
            <w:proofErr w:type="spellStart"/>
            <w:r w:rsidRPr="00101303">
              <w:rPr>
                <w:rFonts w:eastAsia="MS Mincho" w:cs="Arial"/>
                <w:b w:val="0"/>
                <w:bCs w:val="0"/>
                <w:kern w:val="0"/>
                <w:sz w:val="20"/>
                <w:szCs w:val="20"/>
              </w:rPr>
              <w:t>Nawarat</w:t>
            </w:r>
            <w:proofErr w:type="spellEnd"/>
            <w:r w:rsidRPr="00101303">
              <w:rPr>
                <w:rFonts w:eastAsia="MS Mincho" w:cs="Arial"/>
                <w:b w:val="0"/>
                <w:bCs w:val="0"/>
                <w:kern w:val="0"/>
                <w:sz w:val="20"/>
                <w:szCs w:val="20"/>
              </w:rPr>
              <w:t xml:space="preserve"> Beverage Company Limited</w:t>
            </w:r>
          </w:p>
        </w:tc>
        <w:tc>
          <w:tcPr>
            <w:tcW w:w="1440" w:type="dxa"/>
            <w:tcBorders>
              <w:top w:val="nil"/>
              <w:left w:val="nil"/>
              <w:bottom w:val="nil"/>
              <w:right w:val="nil"/>
            </w:tcBorders>
            <w:vAlign w:val="bottom"/>
          </w:tcPr>
          <w:p w:rsidR="00510727" w:rsidRPr="00101303" w:rsidRDefault="00510727" w:rsidP="004910B5">
            <w:pPr>
              <w:pBdr>
                <w:bottom w:val="single" w:sz="4" w:space="1" w:color="auto"/>
              </w:pBdr>
              <w:tabs>
                <w:tab w:val="decimal" w:pos="975"/>
              </w:tabs>
              <w:spacing w:line="380" w:lineRule="exact"/>
              <w:rPr>
                <w:rFonts w:ascii="Arial" w:eastAsia="MS Mincho" w:hAnsi="Arial" w:cs="Arial"/>
                <w:sz w:val="20"/>
                <w:szCs w:val="20"/>
              </w:rPr>
            </w:pPr>
            <w:r w:rsidRPr="00101303">
              <w:rPr>
                <w:rFonts w:ascii="Arial" w:eastAsia="MS Mincho" w:hAnsi="Arial" w:cs="Arial"/>
                <w:sz w:val="20"/>
                <w:szCs w:val="20"/>
              </w:rPr>
              <w:t>-</w:t>
            </w:r>
          </w:p>
        </w:tc>
        <w:tc>
          <w:tcPr>
            <w:tcW w:w="1173" w:type="dxa"/>
            <w:tcBorders>
              <w:top w:val="nil"/>
              <w:left w:val="nil"/>
              <w:bottom w:val="nil"/>
              <w:right w:val="nil"/>
            </w:tcBorders>
            <w:vAlign w:val="bottom"/>
          </w:tcPr>
          <w:p w:rsidR="00510727" w:rsidRPr="00101303" w:rsidRDefault="00510727" w:rsidP="00510727">
            <w:pPr>
              <w:pBdr>
                <w:bottom w:val="single" w:sz="4" w:space="1" w:color="auto"/>
              </w:pBdr>
              <w:tabs>
                <w:tab w:val="decimal" w:pos="885"/>
              </w:tabs>
              <w:spacing w:line="380" w:lineRule="exact"/>
              <w:rPr>
                <w:rFonts w:ascii="Arial" w:eastAsia="MS Mincho" w:hAnsi="Arial" w:cs="Arial"/>
                <w:sz w:val="20"/>
                <w:szCs w:val="20"/>
              </w:rPr>
            </w:pPr>
            <w:r>
              <w:rPr>
                <w:rFonts w:ascii="Arial" w:eastAsia="MS Mincho" w:hAnsi="Arial" w:cs="Arial"/>
                <w:sz w:val="20"/>
                <w:szCs w:val="20"/>
              </w:rPr>
              <w:t>55,061</w:t>
            </w:r>
          </w:p>
        </w:tc>
        <w:tc>
          <w:tcPr>
            <w:tcW w:w="1260" w:type="dxa"/>
            <w:tcBorders>
              <w:top w:val="nil"/>
              <w:left w:val="nil"/>
              <w:bottom w:val="nil"/>
              <w:right w:val="nil"/>
            </w:tcBorders>
            <w:vAlign w:val="bottom"/>
          </w:tcPr>
          <w:p w:rsidR="00510727" w:rsidRPr="00101303" w:rsidRDefault="00510727" w:rsidP="004910B5">
            <w:pPr>
              <w:pBdr>
                <w:bottom w:val="single" w:sz="4" w:space="1" w:color="auto"/>
              </w:pBdr>
              <w:tabs>
                <w:tab w:val="decimal" w:pos="975"/>
              </w:tabs>
              <w:spacing w:line="380" w:lineRule="exact"/>
              <w:rPr>
                <w:rFonts w:ascii="Arial" w:eastAsia="MS Mincho" w:hAnsi="Arial" w:cs="Arial"/>
                <w:sz w:val="20"/>
                <w:szCs w:val="20"/>
              </w:rPr>
            </w:pPr>
            <w:r>
              <w:rPr>
                <w:rFonts w:ascii="Arial" w:eastAsia="MS Mincho" w:hAnsi="Arial" w:cs="Arial"/>
                <w:sz w:val="20"/>
                <w:szCs w:val="20"/>
              </w:rPr>
              <w:t>-</w:t>
            </w:r>
          </w:p>
        </w:tc>
        <w:tc>
          <w:tcPr>
            <w:tcW w:w="1437" w:type="dxa"/>
            <w:tcBorders>
              <w:top w:val="nil"/>
              <w:left w:val="nil"/>
              <w:bottom w:val="nil"/>
              <w:right w:val="nil"/>
            </w:tcBorders>
            <w:vAlign w:val="bottom"/>
          </w:tcPr>
          <w:p w:rsidR="00510727" w:rsidRPr="00101303" w:rsidRDefault="00510727" w:rsidP="00510727">
            <w:pPr>
              <w:pBdr>
                <w:bottom w:val="single" w:sz="4" w:space="1" w:color="auto"/>
              </w:pBdr>
              <w:tabs>
                <w:tab w:val="decimal" w:pos="1155"/>
              </w:tabs>
              <w:spacing w:line="380" w:lineRule="exact"/>
              <w:rPr>
                <w:rFonts w:ascii="Arial" w:eastAsia="MS Mincho" w:hAnsi="Arial" w:cs="Arial"/>
                <w:sz w:val="20"/>
                <w:szCs w:val="20"/>
              </w:rPr>
            </w:pPr>
            <w:r>
              <w:rPr>
                <w:rFonts w:ascii="Arial" w:eastAsia="MS Mincho" w:hAnsi="Arial" w:cs="Arial"/>
                <w:sz w:val="20"/>
                <w:szCs w:val="20"/>
              </w:rPr>
              <w:t>55,061</w:t>
            </w:r>
          </w:p>
        </w:tc>
      </w:tr>
      <w:tr w:rsidR="00510727" w:rsidRPr="00101303" w:rsidTr="004910B5">
        <w:tc>
          <w:tcPr>
            <w:tcW w:w="3942" w:type="dxa"/>
            <w:tcBorders>
              <w:top w:val="nil"/>
              <w:left w:val="nil"/>
              <w:bottom w:val="nil"/>
              <w:right w:val="nil"/>
            </w:tcBorders>
            <w:vAlign w:val="center"/>
          </w:tcPr>
          <w:p w:rsidR="00510727" w:rsidRPr="00101303" w:rsidRDefault="00510727" w:rsidP="004910B5">
            <w:pPr>
              <w:pStyle w:val="Heading1"/>
              <w:spacing w:before="0" w:after="0" w:line="380" w:lineRule="exact"/>
              <w:ind w:left="162" w:right="-108" w:hanging="162"/>
              <w:rPr>
                <w:rFonts w:cs="Browallia New"/>
                <w:b w:val="0"/>
                <w:bCs w:val="0"/>
                <w:sz w:val="20"/>
                <w:szCs w:val="20"/>
              </w:rPr>
            </w:pPr>
            <w:r w:rsidRPr="00101303">
              <w:rPr>
                <w:rFonts w:cs="Browallia New"/>
                <w:b w:val="0"/>
                <w:bCs w:val="0"/>
                <w:sz w:val="20"/>
                <w:szCs w:val="20"/>
              </w:rPr>
              <w:t>Total</w:t>
            </w:r>
          </w:p>
        </w:tc>
        <w:tc>
          <w:tcPr>
            <w:tcW w:w="1440" w:type="dxa"/>
            <w:tcBorders>
              <w:top w:val="nil"/>
              <w:left w:val="nil"/>
              <w:bottom w:val="nil"/>
              <w:right w:val="nil"/>
            </w:tcBorders>
            <w:vAlign w:val="bottom"/>
          </w:tcPr>
          <w:p w:rsidR="00510727" w:rsidRPr="00101303" w:rsidRDefault="00510727" w:rsidP="004910B5">
            <w:pPr>
              <w:tabs>
                <w:tab w:val="decimal" w:pos="975"/>
              </w:tabs>
              <w:spacing w:line="380" w:lineRule="exact"/>
              <w:rPr>
                <w:rFonts w:ascii="Arial" w:eastAsia="MS Mincho" w:hAnsi="Arial" w:cs="Arial"/>
                <w:sz w:val="20"/>
                <w:szCs w:val="20"/>
              </w:rPr>
            </w:pPr>
            <w:r>
              <w:rPr>
                <w:rFonts w:ascii="Arial" w:eastAsia="MS Mincho" w:hAnsi="Arial" w:cs="Arial"/>
                <w:sz w:val="20"/>
                <w:szCs w:val="20"/>
              </w:rPr>
              <w:t>-</w:t>
            </w:r>
          </w:p>
        </w:tc>
        <w:tc>
          <w:tcPr>
            <w:tcW w:w="1173" w:type="dxa"/>
            <w:tcBorders>
              <w:top w:val="nil"/>
              <w:left w:val="nil"/>
              <w:bottom w:val="nil"/>
              <w:right w:val="nil"/>
            </w:tcBorders>
            <w:vAlign w:val="bottom"/>
          </w:tcPr>
          <w:p w:rsidR="00510727" w:rsidRPr="00101303" w:rsidRDefault="00510727" w:rsidP="00510727">
            <w:pPr>
              <w:pBdr>
                <w:bottom w:val="double" w:sz="4" w:space="1" w:color="auto"/>
              </w:pBdr>
              <w:tabs>
                <w:tab w:val="decimal" w:pos="885"/>
              </w:tabs>
              <w:spacing w:line="380" w:lineRule="exact"/>
              <w:rPr>
                <w:rFonts w:ascii="Arial" w:eastAsia="MS Mincho" w:hAnsi="Arial" w:cs="Arial"/>
                <w:sz w:val="20"/>
                <w:szCs w:val="20"/>
              </w:rPr>
            </w:pPr>
            <w:r>
              <w:rPr>
                <w:rFonts w:ascii="Arial" w:eastAsia="MS Mincho" w:hAnsi="Arial" w:cs="Arial"/>
                <w:sz w:val="20"/>
                <w:szCs w:val="20"/>
              </w:rPr>
              <w:t>55,061</w:t>
            </w:r>
          </w:p>
        </w:tc>
        <w:tc>
          <w:tcPr>
            <w:tcW w:w="1260" w:type="dxa"/>
            <w:tcBorders>
              <w:top w:val="nil"/>
              <w:left w:val="nil"/>
              <w:bottom w:val="nil"/>
              <w:right w:val="nil"/>
            </w:tcBorders>
            <w:vAlign w:val="bottom"/>
          </w:tcPr>
          <w:p w:rsidR="00510727" w:rsidRPr="00101303" w:rsidRDefault="00510727" w:rsidP="004910B5">
            <w:pPr>
              <w:pBdr>
                <w:bottom w:val="double" w:sz="4" w:space="1" w:color="auto"/>
              </w:pBdr>
              <w:tabs>
                <w:tab w:val="decimal" w:pos="975"/>
              </w:tabs>
              <w:spacing w:line="380" w:lineRule="exact"/>
              <w:rPr>
                <w:rFonts w:ascii="Arial" w:eastAsia="MS Mincho" w:hAnsi="Arial" w:cs="Arial"/>
                <w:sz w:val="20"/>
                <w:szCs w:val="20"/>
              </w:rPr>
            </w:pPr>
            <w:r>
              <w:rPr>
                <w:rFonts w:ascii="Arial" w:eastAsia="MS Mincho" w:hAnsi="Arial" w:cs="Arial"/>
                <w:sz w:val="20"/>
                <w:szCs w:val="20"/>
              </w:rPr>
              <w:t>-</w:t>
            </w:r>
          </w:p>
        </w:tc>
        <w:tc>
          <w:tcPr>
            <w:tcW w:w="1437" w:type="dxa"/>
            <w:tcBorders>
              <w:top w:val="nil"/>
              <w:left w:val="nil"/>
              <w:bottom w:val="nil"/>
              <w:right w:val="nil"/>
            </w:tcBorders>
            <w:vAlign w:val="bottom"/>
          </w:tcPr>
          <w:p w:rsidR="00510727" w:rsidRPr="00101303" w:rsidRDefault="00510727" w:rsidP="00510727">
            <w:pPr>
              <w:tabs>
                <w:tab w:val="decimal" w:pos="1155"/>
              </w:tabs>
              <w:spacing w:line="380" w:lineRule="exact"/>
              <w:rPr>
                <w:rFonts w:ascii="Arial" w:eastAsia="MS Mincho" w:hAnsi="Arial" w:cs="Arial"/>
                <w:sz w:val="20"/>
                <w:szCs w:val="20"/>
              </w:rPr>
            </w:pPr>
            <w:r>
              <w:rPr>
                <w:rFonts w:ascii="Arial" w:eastAsia="MS Mincho" w:hAnsi="Arial" w:cs="Arial"/>
                <w:sz w:val="20"/>
                <w:szCs w:val="20"/>
              </w:rPr>
              <w:t>55,061</w:t>
            </w:r>
          </w:p>
        </w:tc>
      </w:tr>
      <w:tr w:rsidR="00510727" w:rsidRPr="00101303" w:rsidTr="004910B5">
        <w:tc>
          <w:tcPr>
            <w:tcW w:w="3942" w:type="dxa"/>
            <w:tcBorders>
              <w:top w:val="nil"/>
              <w:left w:val="nil"/>
              <w:bottom w:val="nil"/>
              <w:right w:val="nil"/>
            </w:tcBorders>
          </w:tcPr>
          <w:p w:rsidR="00510727" w:rsidRPr="00101303" w:rsidRDefault="00510727" w:rsidP="004910B5">
            <w:pPr>
              <w:pStyle w:val="Heading1"/>
              <w:spacing w:before="0" w:after="0" w:line="380" w:lineRule="exact"/>
              <w:ind w:left="162" w:right="-108" w:hanging="162"/>
              <w:rPr>
                <w:rFonts w:cs="Arial"/>
                <w:b w:val="0"/>
                <w:bCs w:val="0"/>
                <w:sz w:val="20"/>
                <w:szCs w:val="20"/>
                <w:cs/>
              </w:rPr>
            </w:pPr>
            <w:r w:rsidRPr="00101303">
              <w:rPr>
                <w:rFonts w:cs="Arial"/>
                <w:b w:val="0"/>
                <w:bCs w:val="0"/>
                <w:sz w:val="20"/>
                <w:szCs w:val="20"/>
              </w:rPr>
              <w:t xml:space="preserve">Less: Allowance for </w:t>
            </w:r>
            <w:r>
              <w:rPr>
                <w:rFonts w:cs="Arial"/>
                <w:b w:val="0"/>
                <w:bCs w:val="0"/>
                <w:sz w:val="20"/>
                <w:szCs w:val="20"/>
              </w:rPr>
              <w:t>expected credit losses</w:t>
            </w:r>
          </w:p>
        </w:tc>
        <w:tc>
          <w:tcPr>
            <w:tcW w:w="1440" w:type="dxa"/>
            <w:tcBorders>
              <w:top w:val="nil"/>
              <w:left w:val="nil"/>
              <w:bottom w:val="nil"/>
              <w:right w:val="nil"/>
            </w:tcBorders>
            <w:vAlign w:val="bottom"/>
          </w:tcPr>
          <w:p w:rsidR="00510727" w:rsidRPr="00101303" w:rsidRDefault="00510727" w:rsidP="004910B5">
            <w:pPr>
              <w:pBdr>
                <w:bottom w:val="single" w:sz="4" w:space="1" w:color="auto"/>
              </w:pBdr>
              <w:tabs>
                <w:tab w:val="decimal" w:pos="975"/>
              </w:tabs>
              <w:spacing w:line="380" w:lineRule="exact"/>
              <w:rPr>
                <w:rFonts w:ascii="Arial" w:eastAsia="MS Mincho" w:hAnsi="Arial" w:cs="Arial"/>
                <w:sz w:val="20"/>
                <w:szCs w:val="20"/>
              </w:rPr>
            </w:pPr>
            <w:r>
              <w:rPr>
                <w:rFonts w:ascii="Arial" w:eastAsia="MS Mincho" w:hAnsi="Arial" w:cs="Arial"/>
                <w:sz w:val="20"/>
                <w:szCs w:val="20"/>
              </w:rPr>
              <w:t>-</w:t>
            </w:r>
          </w:p>
        </w:tc>
        <w:tc>
          <w:tcPr>
            <w:tcW w:w="1173" w:type="dxa"/>
            <w:tcBorders>
              <w:top w:val="nil"/>
              <w:left w:val="nil"/>
              <w:bottom w:val="nil"/>
              <w:right w:val="nil"/>
            </w:tcBorders>
            <w:vAlign w:val="bottom"/>
          </w:tcPr>
          <w:p w:rsidR="00510727" w:rsidRPr="00101303" w:rsidRDefault="00510727" w:rsidP="004910B5">
            <w:pPr>
              <w:tabs>
                <w:tab w:val="decimal" w:pos="975"/>
              </w:tabs>
              <w:spacing w:line="380" w:lineRule="exact"/>
              <w:rPr>
                <w:rFonts w:ascii="Arial" w:eastAsia="MS Mincho" w:hAnsi="Arial" w:cs="Arial"/>
                <w:sz w:val="20"/>
                <w:szCs w:val="20"/>
              </w:rPr>
            </w:pPr>
          </w:p>
        </w:tc>
        <w:tc>
          <w:tcPr>
            <w:tcW w:w="1260" w:type="dxa"/>
            <w:tcBorders>
              <w:top w:val="nil"/>
              <w:left w:val="nil"/>
              <w:bottom w:val="nil"/>
              <w:right w:val="nil"/>
            </w:tcBorders>
            <w:vAlign w:val="bottom"/>
          </w:tcPr>
          <w:p w:rsidR="00510727" w:rsidRPr="00101303" w:rsidRDefault="00510727" w:rsidP="004910B5">
            <w:pPr>
              <w:tabs>
                <w:tab w:val="decimal" w:pos="975"/>
              </w:tabs>
              <w:spacing w:line="380" w:lineRule="exact"/>
              <w:rPr>
                <w:rFonts w:ascii="Arial" w:eastAsia="MS Mincho" w:hAnsi="Arial" w:cs="Arial"/>
                <w:sz w:val="20"/>
                <w:szCs w:val="20"/>
              </w:rPr>
            </w:pPr>
          </w:p>
        </w:tc>
        <w:tc>
          <w:tcPr>
            <w:tcW w:w="1437" w:type="dxa"/>
            <w:tcBorders>
              <w:top w:val="nil"/>
              <w:left w:val="nil"/>
              <w:bottom w:val="nil"/>
              <w:right w:val="nil"/>
            </w:tcBorders>
            <w:vAlign w:val="bottom"/>
          </w:tcPr>
          <w:p w:rsidR="00510727" w:rsidRPr="00101303" w:rsidRDefault="00510727" w:rsidP="00510727">
            <w:pPr>
              <w:pBdr>
                <w:bottom w:val="single" w:sz="4" w:space="1" w:color="auto"/>
              </w:pBdr>
              <w:tabs>
                <w:tab w:val="decimal" w:pos="1155"/>
              </w:tabs>
              <w:spacing w:line="380" w:lineRule="exact"/>
              <w:rPr>
                <w:rFonts w:ascii="Arial" w:eastAsia="MS Mincho" w:hAnsi="Arial" w:cs="Arial"/>
                <w:sz w:val="20"/>
                <w:szCs w:val="20"/>
              </w:rPr>
            </w:pPr>
            <w:r>
              <w:rPr>
                <w:rFonts w:ascii="Arial" w:eastAsia="MS Mincho" w:hAnsi="Arial" w:cs="Arial"/>
                <w:sz w:val="20"/>
                <w:szCs w:val="20"/>
              </w:rPr>
              <w:t>(55,061)</w:t>
            </w:r>
          </w:p>
        </w:tc>
      </w:tr>
      <w:tr w:rsidR="00510727" w:rsidRPr="00101303" w:rsidTr="004910B5">
        <w:tc>
          <w:tcPr>
            <w:tcW w:w="3942" w:type="dxa"/>
            <w:tcBorders>
              <w:top w:val="nil"/>
              <w:left w:val="nil"/>
              <w:bottom w:val="nil"/>
              <w:right w:val="nil"/>
            </w:tcBorders>
          </w:tcPr>
          <w:p w:rsidR="00510727" w:rsidRPr="00101303" w:rsidRDefault="00510727" w:rsidP="004910B5">
            <w:pPr>
              <w:pStyle w:val="Heading1"/>
              <w:spacing w:before="0" w:after="0" w:line="380" w:lineRule="exact"/>
              <w:ind w:left="162" w:right="-108" w:hanging="162"/>
              <w:rPr>
                <w:rFonts w:cs="Arial"/>
                <w:b w:val="0"/>
                <w:bCs w:val="0"/>
                <w:sz w:val="20"/>
                <w:szCs w:val="20"/>
                <w:cs/>
              </w:rPr>
            </w:pPr>
            <w:r w:rsidRPr="00101303">
              <w:rPr>
                <w:rFonts w:cs="Arial"/>
                <w:b w:val="0"/>
                <w:bCs w:val="0"/>
                <w:sz w:val="20"/>
                <w:szCs w:val="20"/>
              </w:rPr>
              <w:t>Shot-term loan to related parties, net</w:t>
            </w:r>
          </w:p>
        </w:tc>
        <w:tc>
          <w:tcPr>
            <w:tcW w:w="1440" w:type="dxa"/>
            <w:tcBorders>
              <w:top w:val="nil"/>
              <w:left w:val="nil"/>
              <w:bottom w:val="nil"/>
              <w:right w:val="nil"/>
            </w:tcBorders>
            <w:vAlign w:val="bottom"/>
          </w:tcPr>
          <w:p w:rsidR="00510727" w:rsidRPr="00101303" w:rsidRDefault="00510727" w:rsidP="004910B5">
            <w:pPr>
              <w:pBdr>
                <w:bottom w:val="double" w:sz="4" w:space="1" w:color="auto"/>
              </w:pBdr>
              <w:tabs>
                <w:tab w:val="decimal" w:pos="975"/>
              </w:tabs>
              <w:spacing w:line="380" w:lineRule="exact"/>
              <w:rPr>
                <w:rFonts w:ascii="Arial" w:eastAsia="MS Mincho" w:hAnsi="Arial" w:cs="Arial"/>
                <w:sz w:val="20"/>
                <w:szCs w:val="20"/>
              </w:rPr>
            </w:pPr>
            <w:r>
              <w:rPr>
                <w:rFonts w:ascii="Arial" w:eastAsia="MS Mincho" w:hAnsi="Arial" w:cs="Arial"/>
                <w:sz w:val="20"/>
                <w:szCs w:val="20"/>
              </w:rPr>
              <w:t>-</w:t>
            </w:r>
          </w:p>
        </w:tc>
        <w:tc>
          <w:tcPr>
            <w:tcW w:w="1173" w:type="dxa"/>
            <w:tcBorders>
              <w:top w:val="nil"/>
              <w:left w:val="nil"/>
              <w:bottom w:val="nil"/>
              <w:right w:val="nil"/>
            </w:tcBorders>
            <w:vAlign w:val="bottom"/>
          </w:tcPr>
          <w:p w:rsidR="00510727" w:rsidRPr="00101303" w:rsidRDefault="00510727" w:rsidP="004910B5">
            <w:pPr>
              <w:tabs>
                <w:tab w:val="decimal" w:pos="975"/>
              </w:tabs>
              <w:spacing w:line="380" w:lineRule="exact"/>
              <w:rPr>
                <w:rFonts w:ascii="Arial" w:eastAsia="MS Mincho" w:hAnsi="Arial" w:cs="Arial"/>
                <w:sz w:val="20"/>
                <w:szCs w:val="20"/>
              </w:rPr>
            </w:pPr>
          </w:p>
        </w:tc>
        <w:tc>
          <w:tcPr>
            <w:tcW w:w="1260" w:type="dxa"/>
            <w:tcBorders>
              <w:top w:val="nil"/>
              <w:left w:val="nil"/>
              <w:bottom w:val="nil"/>
              <w:right w:val="nil"/>
            </w:tcBorders>
            <w:vAlign w:val="bottom"/>
          </w:tcPr>
          <w:p w:rsidR="00510727" w:rsidRPr="00101303" w:rsidRDefault="00510727" w:rsidP="004910B5">
            <w:pPr>
              <w:tabs>
                <w:tab w:val="decimal" w:pos="975"/>
              </w:tabs>
              <w:spacing w:line="380" w:lineRule="exact"/>
              <w:rPr>
                <w:rFonts w:ascii="Arial" w:eastAsia="MS Mincho" w:hAnsi="Arial" w:cs="Arial"/>
                <w:sz w:val="20"/>
                <w:szCs w:val="20"/>
              </w:rPr>
            </w:pPr>
          </w:p>
        </w:tc>
        <w:tc>
          <w:tcPr>
            <w:tcW w:w="1437" w:type="dxa"/>
            <w:tcBorders>
              <w:top w:val="nil"/>
              <w:left w:val="nil"/>
              <w:bottom w:val="nil"/>
              <w:right w:val="nil"/>
            </w:tcBorders>
            <w:vAlign w:val="bottom"/>
          </w:tcPr>
          <w:p w:rsidR="00510727" w:rsidRPr="00101303" w:rsidRDefault="00510727" w:rsidP="00510727">
            <w:pPr>
              <w:pBdr>
                <w:bottom w:val="double" w:sz="4" w:space="1" w:color="auto"/>
              </w:pBdr>
              <w:tabs>
                <w:tab w:val="decimal" w:pos="1155"/>
              </w:tabs>
              <w:spacing w:line="380" w:lineRule="exact"/>
              <w:rPr>
                <w:rFonts w:ascii="Arial" w:eastAsia="MS Mincho" w:hAnsi="Arial" w:cs="Arial"/>
                <w:sz w:val="20"/>
                <w:szCs w:val="20"/>
              </w:rPr>
            </w:pPr>
            <w:r>
              <w:rPr>
                <w:rFonts w:ascii="Arial" w:eastAsia="MS Mincho" w:hAnsi="Arial" w:cs="Arial"/>
                <w:sz w:val="20"/>
                <w:szCs w:val="20"/>
              </w:rPr>
              <w:t>-</w:t>
            </w:r>
          </w:p>
        </w:tc>
      </w:tr>
    </w:tbl>
    <w:p w:rsidR="00C56159" w:rsidRPr="00CB57C6" w:rsidRDefault="00C56159" w:rsidP="005D110C">
      <w:pPr>
        <w:spacing w:line="380" w:lineRule="exact"/>
        <w:ind w:right="-7"/>
        <w:jc w:val="right"/>
        <w:rPr>
          <w:rFonts w:ascii="Arial" w:hAnsi="Arial" w:cs="Arial"/>
          <w:sz w:val="18"/>
          <w:szCs w:val="18"/>
          <w:cs/>
        </w:rPr>
      </w:pPr>
      <w:r w:rsidRPr="00CB57C6">
        <w:rPr>
          <w:rFonts w:ascii="Arial" w:hAnsi="Arial" w:cs="Arial"/>
          <w:sz w:val="18"/>
          <w:szCs w:val="18"/>
          <w:cs/>
        </w:rPr>
        <w:t>(</w:t>
      </w:r>
      <w:proofErr w:type="spellStart"/>
      <w:r w:rsidRPr="00CB57C6">
        <w:rPr>
          <w:rFonts w:ascii="Arial" w:hAnsi="Arial" w:cs="Arial"/>
          <w:sz w:val="18"/>
          <w:szCs w:val="18"/>
          <w:cs/>
        </w:rPr>
        <w:t>Unit</w:t>
      </w:r>
      <w:proofErr w:type="spellEnd"/>
      <w:r w:rsidRPr="00CB57C6">
        <w:rPr>
          <w:rFonts w:ascii="Arial" w:hAnsi="Arial" w:cs="Arial"/>
          <w:sz w:val="18"/>
          <w:szCs w:val="18"/>
          <w:cs/>
        </w:rPr>
        <w:t xml:space="preserve">: </w:t>
      </w:r>
      <w:proofErr w:type="spellStart"/>
      <w:r w:rsidRPr="00CB57C6">
        <w:rPr>
          <w:rFonts w:ascii="Arial" w:hAnsi="Arial" w:cs="Arial"/>
          <w:sz w:val="18"/>
          <w:szCs w:val="18"/>
          <w:cs/>
        </w:rPr>
        <w:t>Thousand</w:t>
      </w:r>
      <w:proofErr w:type="spellEnd"/>
      <w:r w:rsidRPr="00CB57C6">
        <w:rPr>
          <w:rFonts w:ascii="Arial" w:hAnsi="Arial" w:cs="Arial"/>
          <w:sz w:val="18"/>
          <w:szCs w:val="18"/>
          <w:cs/>
        </w:rPr>
        <w:t xml:space="preserve"> </w:t>
      </w:r>
      <w:proofErr w:type="spellStart"/>
      <w:r w:rsidRPr="00CB57C6">
        <w:rPr>
          <w:rFonts w:ascii="Arial" w:hAnsi="Arial" w:cs="Arial"/>
          <w:sz w:val="18"/>
          <w:szCs w:val="18"/>
          <w:cs/>
        </w:rPr>
        <w:t>Baht</w:t>
      </w:r>
      <w:proofErr w:type="spellEnd"/>
      <w:r w:rsidRPr="00CB57C6">
        <w:rPr>
          <w:rFonts w:ascii="Arial" w:hAnsi="Arial" w:cs="Arial"/>
          <w:sz w:val="18"/>
          <w:szCs w:val="18"/>
          <w:cs/>
        </w:rPr>
        <w:t>)</w:t>
      </w:r>
    </w:p>
    <w:tbl>
      <w:tblPr>
        <w:tblW w:w="9252" w:type="dxa"/>
        <w:tblInd w:w="468" w:type="dxa"/>
        <w:tblLayout w:type="fixed"/>
        <w:tblLook w:val="0000" w:firstRow="0" w:lastRow="0" w:firstColumn="0" w:lastColumn="0" w:noHBand="0" w:noVBand="0"/>
      </w:tblPr>
      <w:tblGrid>
        <w:gridCol w:w="3942"/>
        <w:gridCol w:w="1440"/>
        <w:gridCol w:w="1173"/>
        <w:gridCol w:w="1260"/>
        <w:gridCol w:w="1437"/>
      </w:tblGrid>
      <w:tr w:rsidR="00C56159" w:rsidRPr="00101303" w:rsidTr="0051440F">
        <w:trPr>
          <w:cantSplit/>
          <w:trHeight w:val="288"/>
        </w:trPr>
        <w:tc>
          <w:tcPr>
            <w:tcW w:w="3942" w:type="dxa"/>
            <w:tcBorders>
              <w:top w:val="nil"/>
              <w:left w:val="nil"/>
              <w:bottom w:val="nil"/>
              <w:right w:val="nil"/>
            </w:tcBorders>
          </w:tcPr>
          <w:p w:rsidR="00C56159" w:rsidRPr="00101303" w:rsidRDefault="00C56159" w:rsidP="00101303">
            <w:pPr>
              <w:spacing w:line="380" w:lineRule="exact"/>
              <w:ind w:right="-108"/>
              <w:jc w:val="center"/>
              <w:rPr>
                <w:rFonts w:ascii="Arial" w:hAnsi="Arial" w:cs="Arial"/>
                <w:sz w:val="20"/>
                <w:szCs w:val="20"/>
                <w:cs/>
              </w:rPr>
            </w:pPr>
          </w:p>
        </w:tc>
        <w:tc>
          <w:tcPr>
            <w:tcW w:w="5310" w:type="dxa"/>
            <w:gridSpan w:val="4"/>
            <w:tcBorders>
              <w:top w:val="nil"/>
              <w:left w:val="nil"/>
              <w:bottom w:val="nil"/>
              <w:right w:val="nil"/>
            </w:tcBorders>
          </w:tcPr>
          <w:p w:rsidR="00C56159" w:rsidRPr="00101303" w:rsidRDefault="00C56159" w:rsidP="00101303">
            <w:pPr>
              <w:pStyle w:val="Footer"/>
              <w:pBdr>
                <w:bottom w:val="single" w:sz="4" w:space="1" w:color="auto"/>
              </w:pBdr>
              <w:tabs>
                <w:tab w:val="clear" w:pos="4153"/>
                <w:tab w:val="clear" w:pos="8306"/>
              </w:tabs>
              <w:spacing w:line="380" w:lineRule="exact"/>
              <w:ind w:left="-108" w:right="-131"/>
              <w:jc w:val="center"/>
              <w:rPr>
                <w:rFonts w:ascii="Arial" w:hAnsi="Arial" w:cs="Arial"/>
                <w:sz w:val="20"/>
                <w:szCs w:val="20"/>
                <w:cs/>
              </w:rPr>
            </w:pPr>
            <w:proofErr w:type="spellStart"/>
            <w:r w:rsidRPr="00101303">
              <w:rPr>
                <w:rFonts w:ascii="Arial" w:hAnsi="Arial" w:cs="Arial"/>
                <w:sz w:val="20"/>
                <w:szCs w:val="20"/>
                <w:cs/>
              </w:rPr>
              <w:t>Separate</w:t>
            </w:r>
            <w:proofErr w:type="spellEnd"/>
            <w:r w:rsidRPr="00101303">
              <w:rPr>
                <w:rFonts w:ascii="Arial" w:hAnsi="Arial" w:cs="Arial"/>
                <w:sz w:val="20"/>
                <w:szCs w:val="20"/>
                <w:cs/>
              </w:rPr>
              <w:t xml:space="preserve"> </w:t>
            </w:r>
            <w:proofErr w:type="spellStart"/>
            <w:r w:rsidRPr="00101303">
              <w:rPr>
                <w:rFonts w:ascii="Arial" w:hAnsi="Arial" w:cs="Arial"/>
                <w:sz w:val="20"/>
                <w:szCs w:val="20"/>
                <w:cs/>
              </w:rPr>
              <w:t>financial</w:t>
            </w:r>
            <w:proofErr w:type="spellEnd"/>
            <w:r w:rsidRPr="00101303">
              <w:rPr>
                <w:rFonts w:ascii="Arial" w:hAnsi="Arial" w:cs="Arial"/>
                <w:sz w:val="20"/>
                <w:szCs w:val="20"/>
                <w:cs/>
              </w:rPr>
              <w:t xml:space="preserve"> </w:t>
            </w:r>
            <w:proofErr w:type="spellStart"/>
            <w:r w:rsidRPr="00101303">
              <w:rPr>
                <w:rFonts w:ascii="Arial" w:hAnsi="Arial" w:cs="Arial"/>
                <w:sz w:val="20"/>
                <w:szCs w:val="20"/>
                <w:cs/>
              </w:rPr>
              <w:t>statements</w:t>
            </w:r>
            <w:proofErr w:type="spellEnd"/>
          </w:p>
        </w:tc>
      </w:tr>
      <w:tr w:rsidR="00C56159" w:rsidRPr="00101303" w:rsidTr="0051440F">
        <w:trPr>
          <w:cantSplit/>
          <w:trHeight w:val="279"/>
        </w:trPr>
        <w:tc>
          <w:tcPr>
            <w:tcW w:w="3942" w:type="dxa"/>
            <w:tcBorders>
              <w:top w:val="nil"/>
              <w:left w:val="nil"/>
              <w:bottom w:val="nil"/>
              <w:right w:val="nil"/>
            </w:tcBorders>
          </w:tcPr>
          <w:p w:rsidR="00C56159" w:rsidRPr="00101303" w:rsidRDefault="00C56159" w:rsidP="00101303">
            <w:pPr>
              <w:spacing w:line="380" w:lineRule="exact"/>
              <w:ind w:right="-108"/>
              <w:jc w:val="center"/>
              <w:rPr>
                <w:rFonts w:ascii="Arial" w:hAnsi="Arial" w:cs="Arial"/>
                <w:sz w:val="20"/>
                <w:szCs w:val="20"/>
                <w:cs/>
              </w:rPr>
            </w:pPr>
          </w:p>
        </w:tc>
        <w:tc>
          <w:tcPr>
            <w:tcW w:w="1440" w:type="dxa"/>
            <w:tcBorders>
              <w:top w:val="nil"/>
              <w:left w:val="nil"/>
              <w:bottom w:val="nil"/>
              <w:right w:val="nil"/>
            </w:tcBorders>
          </w:tcPr>
          <w:p w:rsidR="00C56159" w:rsidRPr="00101303" w:rsidRDefault="00C56159" w:rsidP="00101303">
            <w:pPr>
              <w:spacing w:line="380" w:lineRule="exact"/>
              <w:jc w:val="center"/>
              <w:rPr>
                <w:rFonts w:ascii="Arial" w:hAnsi="Arial" w:cs="Arial"/>
                <w:sz w:val="20"/>
                <w:szCs w:val="20"/>
                <w:cs/>
              </w:rPr>
            </w:pPr>
            <w:proofErr w:type="spellStart"/>
            <w:r w:rsidRPr="00101303">
              <w:rPr>
                <w:rFonts w:ascii="Arial" w:hAnsi="Arial" w:cs="Arial"/>
                <w:sz w:val="20"/>
                <w:szCs w:val="20"/>
                <w:cs/>
              </w:rPr>
              <w:t>Balance</w:t>
            </w:r>
            <w:proofErr w:type="spellEnd"/>
            <w:r w:rsidRPr="00101303">
              <w:rPr>
                <w:rFonts w:ascii="Arial" w:hAnsi="Arial" w:cs="Arial"/>
                <w:sz w:val="20"/>
                <w:szCs w:val="20"/>
                <w:cs/>
              </w:rPr>
              <w:t xml:space="preserve"> </w:t>
            </w:r>
            <w:proofErr w:type="spellStart"/>
            <w:r w:rsidRPr="00101303">
              <w:rPr>
                <w:rFonts w:ascii="Arial" w:hAnsi="Arial" w:cs="Arial"/>
                <w:sz w:val="20"/>
                <w:szCs w:val="20"/>
                <w:cs/>
              </w:rPr>
              <w:t>as</w:t>
            </w:r>
            <w:proofErr w:type="spellEnd"/>
            <w:r w:rsidRPr="00101303">
              <w:rPr>
                <w:rFonts w:ascii="Arial" w:hAnsi="Arial" w:cs="Arial"/>
                <w:sz w:val="20"/>
                <w:szCs w:val="20"/>
                <w:cs/>
              </w:rPr>
              <w:t xml:space="preserve"> </w:t>
            </w:r>
            <w:proofErr w:type="spellStart"/>
            <w:r w:rsidRPr="00101303">
              <w:rPr>
                <w:rFonts w:ascii="Arial" w:hAnsi="Arial" w:cs="Arial"/>
                <w:sz w:val="20"/>
                <w:szCs w:val="20"/>
                <w:cs/>
              </w:rPr>
              <w:t>at</w:t>
            </w:r>
            <w:proofErr w:type="spellEnd"/>
          </w:p>
        </w:tc>
        <w:tc>
          <w:tcPr>
            <w:tcW w:w="2433" w:type="dxa"/>
            <w:gridSpan w:val="2"/>
            <w:tcBorders>
              <w:top w:val="nil"/>
              <w:left w:val="nil"/>
              <w:bottom w:val="nil"/>
              <w:right w:val="nil"/>
            </w:tcBorders>
          </w:tcPr>
          <w:p w:rsidR="00C56159" w:rsidRPr="00101303" w:rsidRDefault="00C56159" w:rsidP="00101303">
            <w:pPr>
              <w:spacing w:line="380" w:lineRule="exact"/>
              <w:jc w:val="center"/>
              <w:rPr>
                <w:rFonts w:ascii="Arial" w:hAnsi="Arial" w:cs="Arial"/>
                <w:sz w:val="20"/>
                <w:szCs w:val="20"/>
                <w:cs/>
              </w:rPr>
            </w:pPr>
          </w:p>
        </w:tc>
        <w:tc>
          <w:tcPr>
            <w:tcW w:w="1437" w:type="dxa"/>
            <w:tcBorders>
              <w:top w:val="nil"/>
              <w:left w:val="nil"/>
              <w:bottom w:val="nil"/>
              <w:right w:val="nil"/>
            </w:tcBorders>
          </w:tcPr>
          <w:p w:rsidR="00C56159" w:rsidRPr="00101303" w:rsidRDefault="00C56159" w:rsidP="00101303">
            <w:pPr>
              <w:spacing w:line="380" w:lineRule="exact"/>
              <w:jc w:val="center"/>
              <w:rPr>
                <w:rFonts w:ascii="Arial" w:hAnsi="Arial" w:cs="Arial"/>
                <w:sz w:val="20"/>
                <w:szCs w:val="20"/>
                <w:cs/>
              </w:rPr>
            </w:pPr>
            <w:proofErr w:type="spellStart"/>
            <w:r w:rsidRPr="00101303">
              <w:rPr>
                <w:rFonts w:ascii="Arial" w:hAnsi="Arial" w:cs="Arial"/>
                <w:sz w:val="20"/>
                <w:szCs w:val="20"/>
                <w:cs/>
              </w:rPr>
              <w:t>Balance</w:t>
            </w:r>
            <w:proofErr w:type="spellEnd"/>
            <w:r w:rsidRPr="00101303">
              <w:rPr>
                <w:rFonts w:ascii="Arial" w:hAnsi="Arial" w:cs="Arial"/>
                <w:sz w:val="20"/>
                <w:szCs w:val="20"/>
                <w:cs/>
              </w:rPr>
              <w:t xml:space="preserve"> </w:t>
            </w:r>
            <w:proofErr w:type="spellStart"/>
            <w:r w:rsidRPr="00101303">
              <w:rPr>
                <w:rFonts w:ascii="Arial" w:hAnsi="Arial" w:cs="Arial"/>
                <w:sz w:val="20"/>
                <w:szCs w:val="20"/>
                <w:cs/>
              </w:rPr>
              <w:t>as</w:t>
            </w:r>
            <w:proofErr w:type="spellEnd"/>
            <w:r w:rsidRPr="00101303">
              <w:rPr>
                <w:rFonts w:ascii="Arial" w:hAnsi="Arial" w:cs="Arial"/>
                <w:sz w:val="20"/>
                <w:szCs w:val="20"/>
                <w:cs/>
              </w:rPr>
              <w:t xml:space="preserve"> </w:t>
            </w:r>
            <w:proofErr w:type="spellStart"/>
            <w:r w:rsidRPr="00101303">
              <w:rPr>
                <w:rFonts w:ascii="Arial" w:hAnsi="Arial" w:cs="Arial"/>
                <w:sz w:val="20"/>
                <w:szCs w:val="20"/>
                <w:cs/>
              </w:rPr>
              <w:t>at</w:t>
            </w:r>
            <w:proofErr w:type="spellEnd"/>
          </w:p>
        </w:tc>
      </w:tr>
      <w:tr w:rsidR="00C56159" w:rsidRPr="00101303" w:rsidTr="0051440F">
        <w:trPr>
          <w:cantSplit/>
          <w:trHeight w:val="171"/>
        </w:trPr>
        <w:tc>
          <w:tcPr>
            <w:tcW w:w="3942" w:type="dxa"/>
            <w:tcBorders>
              <w:top w:val="nil"/>
              <w:left w:val="nil"/>
              <w:bottom w:val="nil"/>
              <w:right w:val="nil"/>
            </w:tcBorders>
          </w:tcPr>
          <w:p w:rsidR="00C56159" w:rsidRPr="00101303" w:rsidRDefault="00C56159" w:rsidP="00101303">
            <w:pPr>
              <w:spacing w:line="380" w:lineRule="exact"/>
              <w:ind w:right="-108"/>
              <w:jc w:val="center"/>
              <w:rPr>
                <w:rFonts w:ascii="Arial" w:hAnsi="Arial" w:cs="Arial"/>
                <w:sz w:val="20"/>
                <w:szCs w:val="20"/>
                <w:cs/>
              </w:rPr>
            </w:pPr>
          </w:p>
        </w:tc>
        <w:tc>
          <w:tcPr>
            <w:tcW w:w="1440" w:type="dxa"/>
            <w:tcBorders>
              <w:top w:val="nil"/>
              <w:left w:val="nil"/>
              <w:bottom w:val="nil"/>
              <w:right w:val="nil"/>
            </w:tcBorders>
          </w:tcPr>
          <w:p w:rsidR="00C56159" w:rsidRPr="00101303" w:rsidRDefault="00C56159" w:rsidP="00101303">
            <w:pPr>
              <w:spacing w:line="380" w:lineRule="exact"/>
              <w:jc w:val="center"/>
              <w:rPr>
                <w:rFonts w:ascii="Arial" w:hAnsi="Arial" w:cs="Arial"/>
                <w:sz w:val="20"/>
                <w:szCs w:val="20"/>
                <w:cs/>
              </w:rPr>
            </w:pPr>
            <w:r w:rsidRPr="00101303">
              <w:rPr>
                <w:rFonts w:ascii="Arial" w:hAnsi="Arial" w:cs="Arial"/>
                <w:sz w:val="20"/>
                <w:szCs w:val="20"/>
                <w:cs/>
              </w:rPr>
              <w:t xml:space="preserve">31 </w:t>
            </w:r>
            <w:proofErr w:type="spellStart"/>
            <w:r w:rsidRPr="00101303">
              <w:rPr>
                <w:rFonts w:ascii="Arial" w:hAnsi="Arial" w:cs="Arial"/>
                <w:sz w:val="20"/>
                <w:szCs w:val="20"/>
                <w:cs/>
              </w:rPr>
              <w:t>December</w:t>
            </w:r>
            <w:proofErr w:type="spellEnd"/>
          </w:p>
        </w:tc>
        <w:tc>
          <w:tcPr>
            <w:tcW w:w="2433" w:type="dxa"/>
            <w:gridSpan w:val="2"/>
            <w:tcBorders>
              <w:top w:val="nil"/>
              <w:left w:val="nil"/>
              <w:bottom w:val="nil"/>
              <w:right w:val="nil"/>
            </w:tcBorders>
          </w:tcPr>
          <w:p w:rsidR="00C56159" w:rsidRPr="00101303" w:rsidRDefault="00C56159" w:rsidP="00101303">
            <w:pPr>
              <w:pBdr>
                <w:bottom w:val="single" w:sz="4" w:space="1" w:color="auto"/>
              </w:pBdr>
              <w:spacing w:line="380" w:lineRule="exact"/>
              <w:jc w:val="center"/>
              <w:rPr>
                <w:rFonts w:ascii="Arial" w:hAnsi="Arial" w:cs="Arial"/>
                <w:sz w:val="20"/>
                <w:szCs w:val="20"/>
                <w:cs/>
              </w:rPr>
            </w:pPr>
            <w:proofErr w:type="spellStart"/>
            <w:r w:rsidRPr="00101303">
              <w:rPr>
                <w:rFonts w:ascii="Arial" w:hAnsi="Arial" w:cs="Arial"/>
                <w:sz w:val="20"/>
                <w:szCs w:val="20"/>
                <w:cs/>
              </w:rPr>
              <w:t>During</w:t>
            </w:r>
            <w:proofErr w:type="spellEnd"/>
            <w:r w:rsidRPr="00101303">
              <w:rPr>
                <w:rFonts w:ascii="Arial" w:hAnsi="Arial" w:cs="Arial"/>
                <w:sz w:val="20"/>
                <w:szCs w:val="20"/>
                <w:cs/>
              </w:rPr>
              <w:t xml:space="preserve"> </w:t>
            </w:r>
            <w:proofErr w:type="spellStart"/>
            <w:r w:rsidRPr="00101303">
              <w:rPr>
                <w:rFonts w:ascii="Arial" w:hAnsi="Arial" w:cs="Arial"/>
                <w:sz w:val="20"/>
                <w:szCs w:val="20"/>
                <w:cs/>
              </w:rPr>
              <w:t>the</w:t>
            </w:r>
            <w:proofErr w:type="spellEnd"/>
            <w:r w:rsidRPr="00101303">
              <w:rPr>
                <w:rFonts w:ascii="Arial" w:hAnsi="Arial" w:cs="Arial"/>
                <w:sz w:val="20"/>
                <w:szCs w:val="20"/>
                <w:cs/>
              </w:rPr>
              <w:t xml:space="preserve"> </w:t>
            </w:r>
            <w:r w:rsidR="00EB52C4" w:rsidRPr="00101303">
              <w:rPr>
                <w:rFonts w:ascii="Arial" w:hAnsi="Arial" w:cs="Arial"/>
                <w:sz w:val="20"/>
                <w:szCs w:val="20"/>
              </w:rPr>
              <w:t>period</w:t>
            </w:r>
          </w:p>
        </w:tc>
        <w:tc>
          <w:tcPr>
            <w:tcW w:w="1437" w:type="dxa"/>
            <w:tcBorders>
              <w:top w:val="nil"/>
              <w:left w:val="nil"/>
              <w:bottom w:val="nil"/>
              <w:right w:val="nil"/>
            </w:tcBorders>
          </w:tcPr>
          <w:p w:rsidR="00C56159" w:rsidRPr="00101303" w:rsidRDefault="003A7EAB" w:rsidP="00101303">
            <w:pPr>
              <w:pStyle w:val="Footer"/>
              <w:tabs>
                <w:tab w:val="clear" w:pos="4153"/>
                <w:tab w:val="clear" w:pos="8306"/>
              </w:tabs>
              <w:spacing w:line="380" w:lineRule="exact"/>
              <w:ind w:left="-131" w:right="-133"/>
              <w:jc w:val="center"/>
              <w:rPr>
                <w:rFonts w:ascii="Arial" w:hAnsi="Arial" w:cs="Arial"/>
                <w:sz w:val="20"/>
                <w:szCs w:val="20"/>
              </w:rPr>
            </w:pPr>
            <w:r w:rsidRPr="00101303">
              <w:rPr>
                <w:rFonts w:ascii="Arial" w:hAnsi="Arial" w:cs="Arial"/>
                <w:sz w:val="20"/>
                <w:szCs w:val="20"/>
              </w:rPr>
              <w:t>31 March</w:t>
            </w:r>
          </w:p>
        </w:tc>
      </w:tr>
      <w:tr w:rsidR="00C56159" w:rsidRPr="00101303" w:rsidTr="0051440F">
        <w:trPr>
          <w:trHeight w:val="153"/>
        </w:trPr>
        <w:tc>
          <w:tcPr>
            <w:tcW w:w="3942" w:type="dxa"/>
            <w:tcBorders>
              <w:top w:val="nil"/>
              <w:left w:val="nil"/>
              <w:bottom w:val="nil"/>
              <w:right w:val="nil"/>
            </w:tcBorders>
          </w:tcPr>
          <w:p w:rsidR="00C56159" w:rsidRPr="00101303" w:rsidRDefault="00C56159" w:rsidP="00101303">
            <w:pPr>
              <w:spacing w:line="380" w:lineRule="exact"/>
              <w:ind w:right="-108"/>
              <w:jc w:val="center"/>
              <w:rPr>
                <w:rFonts w:ascii="Arial" w:hAnsi="Arial" w:cs="Arial"/>
                <w:sz w:val="20"/>
                <w:szCs w:val="20"/>
              </w:rPr>
            </w:pPr>
          </w:p>
        </w:tc>
        <w:tc>
          <w:tcPr>
            <w:tcW w:w="1440" w:type="dxa"/>
            <w:tcBorders>
              <w:top w:val="nil"/>
              <w:left w:val="nil"/>
              <w:bottom w:val="nil"/>
              <w:right w:val="nil"/>
            </w:tcBorders>
          </w:tcPr>
          <w:p w:rsidR="00C56159" w:rsidRPr="00101303" w:rsidRDefault="0011548A" w:rsidP="00101303">
            <w:pPr>
              <w:pBdr>
                <w:bottom w:val="single" w:sz="4" w:space="1" w:color="auto"/>
              </w:pBdr>
              <w:spacing w:line="380" w:lineRule="exact"/>
              <w:jc w:val="center"/>
              <w:rPr>
                <w:rFonts w:ascii="Arial" w:hAnsi="Arial" w:cs="Arial"/>
                <w:sz w:val="20"/>
                <w:szCs w:val="20"/>
              </w:rPr>
            </w:pPr>
            <w:r w:rsidRPr="00101303">
              <w:rPr>
                <w:rFonts w:ascii="Arial" w:hAnsi="Arial" w:cs="Arial"/>
                <w:sz w:val="20"/>
                <w:szCs w:val="20"/>
              </w:rPr>
              <w:t>20</w:t>
            </w:r>
            <w:r w:rsidR="0032052D" w:rsidRPr="00101303">
              <w:rPr>
                <w:rFonts w:ascii="Arial" w:hAnsi="Arial" w:cs="Arial"/>
                <w:sz w:val="20"/>
                <w:szCs w:val="20"/>
              </w:rPr>
              <w:t>20</w:t>
            </w:r>
          </w:p>
        </w:tc>
        <w:tc>
          <w:tcPr>
            <w:tcW w:w="1173" w:type="dxa"/>
            <w:tcBorders>
              <w:top w:val="nil"/>
              <w:left w:val="nil"/>
              <w:bottom w:val="nil"/>
              <w:right w:val="nil"/>
            </w:tcBorders>
          </w:tcPr>
          <w:p w:rsidR="00C56159" w:rsidRPr="00101303" w:rsidRDefault="00C56159" w:rsidP="00101303">
            <w:pPr>
              <w:pBdr>
                <w:bottom w:val="single" w:sz="4" w:space="1" w:color="auto"/>
              </w:pBdr>
              <w:spacing w:line="380" w:lineRule="exact"/>
              <w:jc w:val="center"/>
              <w:rPr>
                <w:rFonts w:ascii="Arial" w:hAnsi="Arial" w:cs="Arial"/>
                <w:sz w:val="20"/>
                <w:szCs w:val="20"/>
              </w:rPr>
            </w:pPr>
            <w:r w:rsidRPr="00101303">
              <w:rPr>
                <w:rFonts w:ascii="Arial" w:hAnsi="Arial" w:cs="Arial"/>
                <w:sz w:val="20"/>
                <w:szCs w:val="20"/>
              </w:rPr>
              <w:t>Increase</w:t>
            </w:r>
          </w:p>
        </w:tc>
        <w:tc>
          <w:tcPr>
            <w:tcW w:w="1260" w:type="dxa"/>
            <w:tcBorders>
              <w:top w:val="nil"/>
              <w:left w:val="nil"/>
              <w:bottom w:val="nil"/>
              <w:right w:val="nil"/>
            </w:tcBorders>
          </w:tcPr>
          <w:p w:rsidR="00C56159" w:rsidRPr="00101303" w:rsidRDefault="00C56159" w:rsidP="00101303">
            <w:pPr>
              <w:pBdr>
                <w:bottom w:val="single" w:sz="4" w:space="1" w:color="auto"/>
              </w:pBdr>
              <w:spacing w:line="380" w:lineRule="exact"/>
              <w:jc w:val="center"/>
              <w:rPr>
                <w:rFonts w:ascii="Arial" w:hAnsi="Arial" w:cs="Arial"/>
                <w:sz w:val="20"/>
                <w:szCs w:val="20"/>
              </w:rPr>
            </w:pPr>
            <w:r w:rsidRPr="00101303">
              <w:rPr>
                <w:rFonts w:ascii="Arial" w:hAnsi="Arial" w:cs="Arial"/>
                <w:sz w:val="20"/>
                <w:szCs w:val="20"/>
              </w:rPr>
              <w:t>Decrease</w:t>
            </w:r>
          </w:p>
        </w:tc>
        <w:tc>
          <w:tcPr>
            <w:tcW w:w="1437" w:type="dxa"/>
            <w:tcBorders>
              <w:top w:val="nil"/>
              <w:left w:val="nil"/>
              <w:bottom w:val="nil"/>
              <w:right w:val="nil"/>
            </w:tcBorders>
          </w:tcPr>
          <w:p w:rsidR="00C56159" w:rsidRPr="00101303" w:rsidRDefault="0011548A" w:rsidP="00101303">
            <w:pPr>
              <w:pStyle w:val="Footer"/>
              <w:pBdr>
                <w:bottom w:val="single" w:sz="4" w:space="1" w:color="auto"/>
              </w:pBdr>
              <w:tabs>
                <w:tab w:val="clear" w:pos="4153"/>
                <w:tab w:val="clear" w:pos="8306"/>
              </w:tabs>
              <w:spacing w:line="380" w:lineRule="exact"/>
              <w:ind w:left="-18" w:right="-18"/>
              <w:jc w:val="center"/>
              <w:rPr>
                <w:rFonts w:ascii="Arial" w:hAnsi="Arial" w:cs="Arial"/>
                <w:sz w:val="20"/>
                <w:szCs w:val="20"/>
              </w:rPr>
            </w:pPr>
            <w:r w:rsidRPr="00101303">
              <w:rPr>
                <w:rFonts w:ascii="Arial" w:hAnsi="Arial" w:cs="Arial"/>
                <w:sz w:val="20"/>
                <w:szCs w:val="20"/>
              </w:rPr>
              <w:t>20</w:t>
            </w:r>
            <w:r w:rsidR="00314097" w:rsidRPr="00101303">
              <w:rPr>
                <w:rFonts w:ascii="Arial" w:hAnsi="Arial" w:cs="Arial"/>
                <w:sz w:val="20"/>
                <w:szCs w:val="20"/>
              </w:rPr>
              <w:t>2</w:t>
            </w:r>
            <w:r w:rsidR="0032052D" w:rsidRPr="00101303">
              <w:rPr>
                <w:rFonts w:ascii="Arial" w:hAnsi="Arial" w:cs="Arial"/>
                <w:sz w:val="20"/>
                <w:szCs w:val="20"/>
              </w:rPr>
              <w:t>1</w:t>
            </w:r>
          </w:p>
        </w:tc>
      </w:tr>
      <w:tr w:rsidR="00C56159" w:rsidRPr="00101303" w:rsidTr="0051440F">
        <w:trPr>
          <w:trHeight w:val="334"/>
        </w:trPr>
        <w:tc>
          <w:tcPr>
            <w:tcW w:w="5382" w:type="dxa"/>
            <w:gridSpan w:val="2"/>
            <w:tcBorders>
              <w:top w:val="nil"/>
              <w:left w:val="nil"/>
              <w:bottom w:val="nil"/>
              <w:right w:val="nil"/>
            </w:tcBorders>
          </w:tcPr>
          <w:p w:rsidR="00C56159" w:rsidRPr="00101303" w:rsidRDefault="00C56159" w:rsidP="00101303">
            <w:pPr>
              <w:tabs>
                <w:tab w:val="decimal" w:pos="792"/>
              </w:tabs>
              <w:spacing w:line="380" w:lineRule="exact"/>
              <w:rPr>
                <w:rFonts w:ascii="Arial" w:hAnsi="Arial" w:cs="Arial"/>
                <w:sz w:val="20"/>
                <w:szCs w:val="20"/>
              </w:rPr>
            </w:pPr>
            <w:r w:rsidRPr="00101303">
              <w:rPr>
                <w:rFonts w:ascii="Arial" w:eastAsia="Arial Unicode MS" w:hAnsi="Arial" w:cs="Arial"/>
                <w:b/>
                <w:bCs/>
                <w:sz w:val="20"/>
                <w:szCs w:val="20"/>
                <w:u w:val="single"/>
              </w:rPr>
              <w:t>Short-term loans to related part</w:t>
            </w:r>
            <w:r w:rsidR="00BA0D5F" w:rsidRPr="00101303">
              <w:rPr>
                <w:rFonts w:ascii="Arial" w:eastAsia="Arial Unicode MS" w:hAnsi="Arial" w:cs="Arial"/>
                <w:b/>
                <w:bCs/>
                <w:sz w:val="20"/>
                <w:szCs w:val="20"/>
                <w:u w:val="single"/>
              </w:rPr>
              <w:t>ies</w:t>
            </w:r>
          </w:p>
        </w:tc>
        <w:tc>
          <w:tcPr>
            <w:tcW w:w="1173" w:type="dxa"/>
            <w:tcBorders>
              <w:top w:val="nil"/>
              <w:left w:val="nil"/>
              <w:bottom w:val="nil"/>
              <w:right w:val="nil"/>
            </w:tcBorders>
          </w:tcPr>
          <w:p w:rsidR="00C56159" w:rsidRPr="00101303" w:rsidRDefault="00C56159" w:rsidP="00101303">
            <w:pPr>
              <w:tabs>
                <w:tab w:val="decimal" w:pos="792"/>
              </w:tabs>
              <w:spacing w:line="380" w:lineRule="exact"/>
              <w:jc w:val="both"/>
              <w:rPr>
                <w:rFonts w:ascii="Arial" w:hAnsi="Arial" w:cs="Arial"/>
                <w:sz w:val="20"/>
                <w:szCs w:val="20"/>
              </w:rPr>
            </w:pPr>
          </w:p>
        </w:tc>
        <w:tc>
          <w:tcPr>
            <w:tcW w:w="1260" w:type="dxa"/>
            <w:tcBorders>
              <w:top w:val="nil"/>
              <w:left w:val="nil"/>
              <w:bottom w:val="nil"/>
              <w:right w:val="nil"/>
            </w:tcBorders>
          </w:tcPr>
          <w:p w:rsidR="00C56159" w:rsidRPr="00101303" w:rsidRDefault="00C56159" w:rsidP="00101303">
            <w:pPr>
              <w:tabs>
                <w:tab w:val="decimal" w:pos="792"/>
              </w:tabs>
              <w:spacing w:line="380" w:lineRule="exact"/>
              <w:jc w:val="both"/>
              <w:rPr>
                <w:rFonts w:ascii="Arial" w:hAnsi="Arial" w:cs="Arial"/>
                <w:sz w:val="20"/>
                <w:szCs w:val="20"/>
              </w:rPr>
            </w:pPr>
          </w:p>
        </w:tc>
        <w:tc>
          <w:tcPr>
            <w:tcW w:w="1437" w:type="dxa"/>
            <w:tcBorders>
              <w:top w:val="nil"/>
              <w:left w:val="nil"/>
              <w:bottom w:val="nil"/>
              <w:right w:val="nil"/>
            </w:tcBorders>
          </w:tcPr>
          <w:p w:rsidR="00C56159" w:rsidRPr="00101303" w:rsidRDefault="00C56159" w:rsidP="00101303">
            <w:pPr>
              <w:tabs>
                <w:tab w:val="decimal" w:pos="792"/>
                <w:tab w:val="decimal" w:pos="1221"/>
              </w:tabs>
              <w:spacing w:line="380" w:lineRule="exact"/>
              <w:jc w:val="both"/>
              <w:rPr>
                <w:rFonts w:ascii="Arial" w:hAnsi="Arial" w:cs="Arial"/>
                <w:sz w:val="20"/>
                <w:szCs w:val="20"/>
              </w:rPr>
            </w:pPr>
          </w:p>
        </w:tc>
      </w:tr>
      <w:tr w:rsidR="00C56159" w:rsidRPr="00101303" w:rsidTr="0051440F">
        <w:trPr>
          <w:trHeight w:val="207"/>
        </w:trPr>
        <w:tc>
          <w:tcPr>
            <w:tcW w:w="3942" w:type="dxa"/>
            <w:tcBorders>
              <w:top w:val="nil"/>
              <w:left w:val="nil"/>
              <w:bottom w:val="nil"/>
              <w:right w:val="nil"/>
            </w:tcBorders>
          </w:tcPr>
          <w:p w:rsidR="00A8386D" w:rsidRPr="00101303" w:rsidRDefault="00C56159" w:rsidP="00101303">
            <w:pPr>
              <w:spacing w:line="380" w:lineRule="exact"/>
              <w:ind w:left="72" w:right="-45" w:hanging="86"/>
              <w:rPr>
                <w:rFonts w:ascii="Arial" w:eastAsia="MS Mincho" w:hAnsi="Arial" w:cs="Arial"/>
                <w:sz w:val="20"/>
                <w:szCs w:val="20"/>
                <w:cs/>
              </w:rPr>
            </w:pPr>
            <w:r w:rsidRPr="00101303">
              <w:rPr>
                <w:rFonts w:ascii="Arial" w:eastAsia="MS Mincho" w:hAnsi="Arial" w:cs="Arial"/>
                <w:sz w:val="20"/>
                <w:szCs w:val="20"/>
              </w:rPr>
              <w:t>Subsidiar</w:t>
            </w:r>
            <w:r w:rsidR="00470345" w:rsidRPr="00101303">
              <w:rPr>
                <w:rFonts w:ascii="Arial" w:eastAsia="MS Mincho" w:hAnsi="Arial" w:cs="Arial"/>
                <w:sz w:val="20"/>
                <w:szCs w:val="20"/>
              </w:rPr>
              <w:t>ies</w:t>
            </w:r>
          </w:p>
        </w:tc>
        <w:tc>
          <w:tcPr>
            <w:tcW w:w="1440" w:type="dxa"/>
            <w:tcBorders>
              <w:top w:val="nil"/>
              <w:left w:val="nil"/>
              <w:bottom w:val="nil"/>
              <w:right w:val="nil"/>
            </w:tcBorders>
            <w:vAlign w:val="bottom"/>
          </w:tcPr>
          <w:p w:rsidR="00C56159" w:rsidRPr="00101303" w:rsidRDefault="00C56159" w:rsidP="00101303">
            <w:pPr>
              <w:tabs>
                <w:tab w:val="decimal" w:pos="972"/>
              </w:tabs>
              <w:spacing w:line="380" w:lineRule="exact"/>
              <w:rPr>
                <w:rFonts w:ascii="Arial" w:hAnsi="Arial" w:cs="Arial"/>
                <w:sz w:val="20"/>
                <w:szCs w:val="20"/>
                <w:cs/>
              </w:rPr>
            </w:pPr>
          </w:p>
        </w:tc>
        <w:tc>
          <w:tcPr>
            <w:tcW w:w="1173" w:type="dxa"/>
            <w:tcBorders>
              <w:top w:val="nil"/>
              <w:left w:val="nil"/>
              <w:bottom w:val="nil"/>
              <w:right w:val="nil"/>
            </w:tcBorders>
            <w:vAlign w:val="bottom"/>
          </w:tcPr>
          <w:p w:rsidR="00C56159" w:rsidRPr="00101303" w:rsidRDefault="00C56159" w:rsidP="00101303">
            <w:pPr>
              <w:tabs>
                <w:tab w:val="decimal" w:pos="972"/>
              </w:tabs>
              <w:spacing w:line="380" w:lineRule="exact"/>
              <w:rPr>
                <w:rFonts w:ascii="Arial" w:hAnsi="Arial" w:cs="Arial"/>
                <w:sz w:val="20"/>
                <w:szCs w:val="20"/>
                <w:cs/>
              </w:rPr>
            </w:pPr>
          </w:p>
        </w:tc>
        <w:tc>
          <w:tcPr>
            <w:tcW w:w="1260" w:type="dxa"/>
            <w:tcBorders>
              <w:top w:val="nil"/>
              <w:left w:val="nil"/>
              <w:bottom w:val="nil"/>
              <w:right w:val="nil"/>
            </w:tcBorders>
            <w:vAlign w:val="bottom"/>
          </w:tcPr>
          <w:p w:rsidR="00C56159" w:rsidRPr="00101303" w:rsidRDefault="00C56159" w:rsidP="00101303">
            <w:pPr>
              <w:tabs>
                <w:tab w:val="decimal" w:pos="987"/>
              </w:tabs>
              <w:spacing w:line="380" w:lineRule="exact"/>
              <w:rPr>
                <w:rFonts w:ascii="Arial" w:hAnsi="Arial" w:cs="Arial"/>
                <w:sz w:val="20"/>
                <w:szCs w:val="20"/>
                <w:cs/>
              </w:rPr>
            </w:pPr>
          </w:p>
        </w:tc>
        <w:tc>
          <w:tcPr>
            <w:tcW w:w="1437" w:type="dxa"/>
            <w:tcBorders>
              <w:top w:val="nil"/>
              <w:left w:val="nil"/>
              <w:bottom w:val="nil"/>
              <w:right w:val="nil"/>
            </w:tcBorders>
            <w:vAlign w:val="bottom"/>
          </w:tcPr>
          <w:p w:rsidR="00C56159" w:rsidRPr="00101303" w:rsidRDefault="00C56159" w:rsidP="00101303">
            <w:pPr>
              <w:tabs>
                <w:tab w:val="decimal" w:pos="1221"/>
              </w:tabs>
              <w:spacing w:line="380" w:lineRule="exact"/>
              <w:rPr>
                <w:rFonts w:ascii="Arial" w:hAnsi="Arial" w:cs="Arial"/>
                <w:sz w:val="20"/>
                <w:szCs w:val="20"/>
                <w:cs/>
              </w:rPr>
            </w:pPr>
          </w:p>
        </w:tc>
      </w:tr>
      <w:tr w:rsidR="00493F31" w:rsidRPr="00101303" w:rsidTr="0051440F">
        <w:trPr>
          <w:trHeight w:val="80"/>
        </w:trPr>
        <w:tc>
          <w:tcPr>
            <w:tcW w:w="3942" w:type="dxa"/>
            <w:tcBorders>
              <w:top w:val="nil"/>
              <w:left w:val="nil"/>
              <w:bottom w:val="nil"/>
              <w:right w:val="nil"/>
            </w:tcBorders>
          </w:tcPr>
          <w:p w:rsidR="00493F31" w:rsidRPr="00101303" w:rsidRDefault="00493F31" w:rsidP="00101303">
            <w:pPr>
              <w:pStyle w:val="Heading1"/>
              <w:spacing w:before="0" w:after="0" w:line="380" w:lineRule="exact"/>
              <w:ind w:left="162" w:right="-108"/>
              <w:rPr>
                <w:rFonts w:eastAsia="MS Mincho" w:cs="Arial"/>
                <w:b w:val="0"/>
                <w:bCs w:val="0"/>
                <w:kern w:val="0"/>
                <w:sz w:val="20"/>
                <w:szCs w:val="20"/>
              </w:rPr>
            </w:pPr>
            <w:r w:rsidRPr="00101303">
              <w:rPr>
                <w:rFonts w:eastAsia="MS Mincho" w:cs="Arial"/>
                <w:b w:val="0"/>
                <w:bCs w:val="0"/>
                <w:kern w:val="0"/>
                <w:sz w:val="20"/>
                <w:szCs w:val="20"/>
              </w:rPr>
              <w:t>Bio Go Green Company Limited</w:t>
            </w:r>
          </w:p>
        </w:tc>
        <w:tc>
          <w:tcPr>
            <w:tcW w:w="1440" w:type="dxa"/>
            <w:tcBorders>
              <w:top w:val="nil"/>
              <w:left w:val="nil"/>
              <w:bottom w:val="nil"/>
              <w:right w:val="nil"/>
            </w:tcBorders>
            <w:vAlign w:val="bottom"/>
          </w:tcPr>
          <w:p w:rsidR="00493F31" w:rsidRPr="00101303" w:rsidRDefault="0032052D" w:rsidP="00510727">
            <w:pPr>
              <w:tabs>
                <w:tab w:val="decimal" w:pos="1065"/>
              </w:tabs>
              <w:spacing w:line="380" w:lineRule="exact"/>
              <w:rPr>
                <w:rFonts w:ascii="Arial" w:eastAsia="MS Mincho" w:hAnsi="Arial" w:cs="Arial"/>
                <w:sz w:val="20"/>
                <w:szCs w:val="20"/>
              </w:rPr>
            </w:pPr>
            <w:r w:rsidRPr="00101303">
              <w:rPr>
                <w:rFonts w:ascii="Arial" w:eastAsia="MS Mincho" w:hAnsi="Arial" w:cs="Arial"/>
                <w:sz w:val="20"/>
                <w:szCs w:val="20"/>
              </w:rPr>
              <w:t>250</w:t>
            </w:r>
          </w:p>
        </w:tc>
        <w:tc>
          <w:tcPr>
            <w:tcW w:w="1173" w:type="dxa"/>
            <w:tcBorders>
              <w:top w:val="nil"/>
              <w:left w:val="nil"/>
              <w:bottom w:val="nil"/>
              <w:right w:val="nil"/>
            </w:tcBorders>
            <w:vAlign w:val="bottom"/>
          </w:tcPr>
          <w:p w:rsidR="00493F31" w:rsidRPr="00101303" w:rsidRDefault="00B16938" w:rsidP="00510727">
            <w:pPr>
              <w:tabs>
                <w:tab w:val="decimal" w:pos="885"/>
              </w:tabs>
              <w:spacing w:line="380" w:lineRule="exact"/>
              <w:rPr>
                <w:rFonts w:ascii="Arial" w:eastAsia="MS Mincho" w:hAnsi="Arial" w:cs="Arial"/>
                <w:sz w:val="20"/>
                <w:szCs w:val="20"/>
              </w:rPr>
            </w:pPr>
            <w:r>
              <w:rPr>
                <w:rFonts w:ascii="Arial" w:eastAsia="MS Mincho" w:hAnsi="Arial" w:cs="Arial"/>
                <w:sz w:val="20"/>
                <w:szCs w:val="20"/>
              </w:rPr>
              <w:t>-</w:t>
            </w:r>
          </w:p>
        </w:tc>
        <w:tc>
          <w:tcPr>
            <w:tcW w:w="1260" w:type="dxa"/>
            <w:tcBorders>
              <w:top w:val="nil"/>
              <w:left w:val="nil"/>
              <w:bottom w:val="nil"/>
              <w:right w:val="nil"/>
            </w:tcBorders>
            <w:vAlign w:val="bottom"/>
          </w:tcPr>
          <w:p w:rsidR="00493F31" w:rsidRPr="00101303" w:rsidRDefault="00B16938" w:rsidP="00101303">
            <w:pPr>
              <w:tabs>
                <w:tab w:val="decimal" w:pos="975"/>
              </w:tabs>
              <w:spacing w:line="380" w:lineRule="exact"/>
              <w:rPr>
                <w:rFonts w:ascii="Arial" w:eastAsia="MS Mincho" w:hAnsi="Arial" w:cs="Arial"/>
                <w:sz w:val="20"/>
                <w:szCs w:val="20"/>
              </w:rPr>
            </w:pPr>
            <w:r>
              <w:rPr>
                <w:rFonts w:ascii="Arial" w:eastAsia="MS Mincho" w:hAnsi="Arial" w:cs="Arial"/>
                <w:sz w:val="20"/>
                <w:szCs w:val="20"/>
              </w:rPr>
              <w:t>(250)</w:t>
            </w:r>
          </w:p>
        </w:tc>
        <w:tc>
          <w:tcPr>
            <w:tcW w:w="1437" w:type="dxa"/>
            <w:tcBorders>
              <w:top w:val="nil"/>
              <w:left w:val="nil"/>
              <w:bottom w:val="nil"/>
              <w:right w:val="nil"/>
            </w:tcBorders>
            <w:vAlign w:val="bottom"/>
          </w:tcPr>
          <w:p w:rsidR="00493F31" w:rsidRPr="00101303" w:rsidRDefault="00B16938" w:rsidP="00510727">
            <w:pPr>
              <w:tabs>
                <w:tab w:val="decimal" w:pos="1065"/>
              </w:tabs>
              <w:spacing w:line="380" w:lineRule="exact"/>
              <w:rPr>
                <w:rFonts w:ascii="Arial" w:eastAsia="MS Mincho" w:hAnsi="Arial" w:cs="Arial"/>
                <w:sz w:val="20"/>
                <w:szCs w:val="20"/>
              </w:rPr>
            </w:pPr>
            <w:r>
              <w:rPr>
                <w:rFonts w:ascii="Arial" w:eastAsia="MS Mincho" w:hAnsi="Arial" w:cs="Arial"/>
                <w:sz w:val="20"/>
                <w:szCs w:val="20"/>
              </w:rPr>
              <w:t>-</w:t>
            </w:r>
          </w:p>
        </w:tc>
      </w:tr>
      <w:tr w:rsidR="00493F31" w:rsidRPr="00101303" w:rsidTr="0051440F">
        <w:tc>
          <w:tcPr>
            <w:tcW w:w="3942" w:type="dxa"/>
            <w:tcBorders>
              <w:top w:val="nil"/>
              <w:left w:val="nil"/>
              <w:bottom w:val="nil"/>
              <w:right w:val="nil"/>
            </w:tcBorders>
          </w:tcPr>
          <w:p w:rsidR="00493F31" w:rsidRPr="00101303" w:rsidRDefault="00493F31" w:rsidP="00C15261">
            <w:pPr>
              <w:pStyle w:val="Heading1"/>
              <w:spacing w:before="0" w:after="0" w:line="380" w:lineRule="exact"/>
              <w:ind w:left="162" w:right="-108"/>
              <w:rPr>
                <w:rFonts w:eastAsia="MS Mincho" w:cs="Arial"/>
                <w:b w:val="0"/>
                <w:bCs w:val="0"/>
                <w:kern w:val="0"/>
                <w:sz w:val="20"/>
                <w:szCs w:val="20"/>
              </w:rPr>
            </w:pPr>
            <w:proofErr w:type="spellStart"/>
            <w:r w:rsidRPr="00101303">
              <w:rPr>
                <w:rFonts w:eastAsia="MS Mincho" w:cs="Arial"/>
                <w:b w:val="0"/>
                <w:bCs w:val="0"/>
                <w:kern w:val="0"/>
                <w:sz w:val="20"/>
                <w:szCs w:val="20"/>
              </w:rPr>
              <w:t>Nawarat</w:t>
            </w:r>
            <w:proofErr w:type="spellEnd"/>
            <w:r w:rsidRPr="00101303">
              <w:rPr>
                <w:rFonts w:eastAsia="MS Mincho" w:cs="Arial"/>
                <w:b w:val="0"/>
                <w:bCs w:val="0"/>
                <w:kern w:val="0"/>
                <w:sz w:val="20"/>
                <w:szCs w:val="20"/>
              </w:rPr>
              <w:t xml:space="preserve"> Beverage Company Limited</w:t>
            </w:r>
          </w:p>
        </w:tc>
        <w:tc>
          <w:tcPr>
            <w:tcW w:w="1440" w:type="dxa"/>
            <w:tcBorders>
              <w:top w:val="nil"/>
              <w:left w:val="nil"/>
              <w:right w:val="nil"/>
            </w:tcBorders>
            <w:vAlign w:val="bottom"/>
          </w:tcPr>
          <w:p w:rsidR="00493F31" w:rsidRPr="00101303" w:rsidRDefault="00493F31" w:rsidP="00510727">
            <w:pPr>
              <w:tabs>
                <w:tab w:val="decimal" w:pos="1065"/>
              </w:tabs>
              <w:spacing w:line="380" w:lineRule="exact"/>
              <w:rPr>
                <w:rFonts w:ascii="Arial" w:eastAsia="MS Mincho" w:hAnsi="Arial" w:cs="Arial"/>
                <w:sz w:val="20"/>
                <w:szCs w:val="20"/>
              </w:rPr>
            </w:pPr>
            <w:r w:rsidRPr="00101303">
              <w:rPr>
                <w:rFonts w:ascii="Arial" w:eastAsia="MS Mincho" w:hAnsi="Arial" w:cs="Arial"/>
                <w:sz w:val="20"/>
                <w:szCs w:val="20"/>
              </w:rPr>
              <w:t>5</w:t>
            </w:r>
            <w:r w:rsidR="0032052D" w:rsidRPr="00101303">
              <w:rPr>
                <w:rFonts w:ascii="Arial" w:eastAsia="MS Mincho" w:hAnsi="Arial" w:cs="Arial"/>
                <w:sz w:val="20"/>
                <w:szCs w:val="20"/>
              </w:rPr>
              <w:t>5</w:t>
            </w:r>
            <w:r w:rsidRPr="00101303">
              <w:rPr>
                <w:rFonts w:ascii="Arial" w:eastAsia="MS Mincho" w:hAnsi="Arial" w:cs="Arial"/>
                <w:sz w:val="20"/>
                <w:szCs w:val="20"/>
              </w:rPr>
              <w:t>,061</w:t>
            </w:r>
          </w:p>
        </w:tc>
        <w:tc>
          <w:tcPr>
            <w:tcW w:w="1173" w:type="dxa"/>
            <w:tcBorders>
              <w:top w:val="nil"/>
              <w:left w:val="nil"/>
              <w:right w:val="nil"/>
            </w:tcBorders>
            <w:vAlign w:val="bottom"/>
          </w:tcPr>
          <w:p w:rsidR="00493F31" w:rsidRPr="00101303" w:rsidRDefault="00B16938" w:rsidP="00510727">
            <w:pPr>
              <w:tabs>
                <w:tab w:val="decimal" w:pos="885"/>
              </w:tabs>
              <w:spacing w:line="380" w:lineRule="exact"/>
              <w:rPr>
                <w:rFonts w:ascii="Arial" w:eastAsia="MS Mincho" w:hAnsi="Arial" w:cs="Arial"/>
                <w:sz w:val="20"/>
                <w:szCs w:val="20"/>
              </w:rPr>
            </w:pPr>
            <w:r>
              <w:rPr>
                <w:rFonts w:ascii="Arial" w:eastAsia="MS Mincho" w:hAnsi="Arial" w:cs="Arial"/>
                <w:sz w:val="20"/>
                <w:szCs w:val="20"/>
              </w:rPr>
              <w:t>-</w:t>
            </w:r>
          </w:p>
        </w:tc>
        <w:tc>
          <w:tcPr>
            <w:tcW w:w="1260" w:type="dxa"/>
            <w:tcBorders>
              <w:top w:val="nil"/>
              <w:left w:val="nil"/>
              <w:right w:val="nil"/>
            </w:tcBorders>
            <w:vAlign w:val="bottom"/>
          </w:tcPr>
          <w:p w:rsidR="00493F31" w:rsidRPr="00101303" w:rsidRDefault="00B16938" w:rsidP="00101303">
            <w:pPr>
              <w:tabs>
                <w:tab w:val="decimal" w:pos="975"/>
              </w:tabs>
              <w:spacing w:line="380" w:lineRule="exact"/>
              <w:rPr>
                <w:rFonts w:ascii="Arial" w:eastAsia="MS Mincho" w:hAnsi="Arial" w:cs="Arial"/>
                <w:sz w:val="20"/>
                <w:szCs w:val="20"/>
              </w:rPr>
            </w:pPr>
            <w:r>
              <w:rPr>
                <w:rFonts w:ascii="Arial" w:eastAsia="MS Mincho" w:hAnsi="Arial" w:cs="Arial"/>
                <w:sz w:val="20"/>
                <w:szCs w:val="20"/>
              </w:rPr>
              <w:t>(55,061)</w:t>
            </w:r>
          </w:p>
        </w:tc>
        <w:tc>
          <w:tcPr>
            <w:tcW w:w="1437" w:type="dxa"/>
            <w:tcBorders>
              <w:top w:val="nil"/>
              <w:left w:val="nil"/>
              <w:right w:val="nil"/>
            </w:tcBorders>
            <w:vAlign w:val="bottom"/>
          </w:tcPr>
          <w:p w:rsidR="00493F31" w:rsidRPr="00101303" w:rsidRDefault="00B16938" w:rsidP="00510727">
            <w:pPr>
              <w:tabs>
                <w:tab w:val="decimal" w:pos="1065"/>
              </w:tabs>
              <w:spacing w:line="380" w:lineRule="exact"/>
              <w:rPr>
                <w:rFonts w:ascii="Arial" w:eastAsia="MS Mincho" w:hAnsi="Arial" w:cs="Arial"/>
                <w:sz w:val="20"/>
                <w:szCs w:val="20"/>
              </w:rPr>
            </w:pPr>
            <w:r>
              <w:rPr>
                <w:rFonts w:ascii="Arial" w:eastAsia="MS Mincho" w:hAnsi="Arial" w:cs="Arial"/>
                <w:sz w:val="20"/>
                <w:szCs w:val="20"/>
              </w:rPr>
              <w:t>-</w:t>
            </w:r>
          </w:p>
        </w:tc>
      </w:tr>
      <w:tr w:rsidR="00B22B86" w:rsidRPr="00101303" w:rsidTr="0051440F">
        <w:tc>
          <w:tcPr>
            <w:tcW w:w="3942" w:type="dxa"/>
            <w:tcBorders>
              <w:top w:val="nil"/>
              <w:left w:val="nil"/>
              <w:bottom w:val="nil"/>
              <w:right w:val="nil"/>
            </w:tcBorders>
          </w:tcPr>
          <w:p w:rsidR="00B22B86" w:rsidRPr="00101303" w:rsidRDefault="00B22B86" w:rsidP="00101303">
            <w:pPr>
              <w:pStyle w:val="Heading1"/>
              <w:spacing w:before="0" w:after="0" w:line="380" w:lineRule="exact"/>
              <w:ind w:left="162" w:right="-108" w:hanging="162"/>
              <w:rPr>
                <w:rFonts w:eastAsia="MS Mincho" w:cs="Arial"/>
                <w:b w:val="0"/>
                <w:bCs w:val="0"/>
                <w:kern w:val="0"/>
                <w:sz w:val="20"/>
                <w:szCs w:val="20"/>
              </w:rPr>
            </w:pPr>
            <w:r w:rsidRPr="00101303">
              <w:rPr>
                <w:rFonts w:eastAsia="MS Mincho" w:cs="Arial"/>
                <w:b w:val="0"/>
                <w:bCs w:val="0"/>
                <w:kern w:val="0"/>
                <w:sz w:val="20"/>
                <w:szCs w:val="20"/>
              </w:rPr>
              <w:tab/>
              <w:t xml:space="preserve">Millionaire </w:t>
            </w:r>
            <w:proofErr w:type="spellStart"/>
            <w:r w:rsidRPr="00101303">
              <w:rPr>
                <w:rFonts w:eastAsia="MS Mincho" w:cs="Arial"/>
                <w:b w:val="0"/>
                <w:bCs w:val="0"/>
                <w:kern w:val="0"/>
                <w:sz w:val="20"/>
                <w:szCs w:val="20"/>
              </w:rPr>
              <w:t>Suphan</w:t>
            </w:r>
            <w:proofErr w:type="spellEnd"/>
            <w:r w:rsidRPr="00101303">
              <w:rPr>
                <w:rFonts w:eastAsia="MS Mincho" w:cs="Arial"/>
                <w:b w:val="0"/>
                <w:bCs w:val="0"/>
                <w:kern w:val="0"/>
                <w:sz w:val="20"/>
                <w:szCs w:val="20"/>
              </w:rPr>
              <w:t xml:space="preserve"> </w:t>
            </w:r>
            <w:proofErr w:type="spellStart"/>
            <w:r w:rsidRPr="00101303">
              <w:rPr>
                <w:rFonts w:eastAsia="MS Mincho" w:cs="Arial"/>
                <w:b w:val="0"/>
                <w:bCs w:val="0"/>
                <w:kern w:val="0"/>
                <w:sz w:val="20"/>
                <w:szCs w:val="20"/>
              </w:rPr>
              <w:t>Bi</w:t>
            </w:r>
            <w:r w:rsidR="00867EFB" w:rsidRPr="00101303">
              <w:rPr>
                <w:rFonts w:eastAsia="MS Mincho" w:cs="Arial"/>
                <w:b w:val="0"/>
                <w:bCs w:val="0"/>
                <w:kern w:val="0"/>
                <w:sz w:val="20"/>
                <w:szCs w:val="20"/>
              </w:rPr>
              <w:t>o</w:t>
            </w:r>
            <w:r w:rsidRPr="00101303">
              <w:rPr>
                <w:rFonts w:eastAsia="MS Mincho" w:cs="Arial"/>
                <w:b w:val="0"/>
                <w:bCs w:val="0"/>
                <w:kern w:val="0"/>
                <w:sz w:val="20"/>
                <w:szCs w:val="20"/>
              </w:rPr>
              <w:t>green</w:t>
            </w:r>
            <w:proofErr w:type="spellEnd"/>
            <w:r w:rsidRPr="00101303">
              <w:rPr>
                <w:rFonts w:eastAsia="MS Mincho" w:cs="Arial"/>
                <w:b w:val="0"/>
                <w:bCs w:val="0"/>
                <w:kern w:val="0"/>
                <w:sz w:val="20"/>
                <w:szCs w:val="20"/>
              </w:rPr>
              <w:t xml:space="preserve"> Power </w:t>
            </w:r>
          </w:p>
          <w:p w:rsidR="00B22B86" w:rsidRPr="00101303" w:rsidRDefault="00B22B86" w:rsidP="00101303">
            <w:pPr>
              <w:pStyle w:val="Heading1"/>
              <w:spacing w:before="0" w:after="0" w:line="380" w:lineRule="exact"/>
              <w:ind w:left="162" w:right="-108" w:hanging="162"/>
              <w:rPr>
                <w:rFonts w:eastAsia="MS Mincho" w:cs="Arial"/>
                <w:b w:val="0"/>
                <w:bCs w:val="0"/>
                <w:kern w:val="0"/>
                <w:sz w:val="20"/>
                <w:szCs w:val="20"/>
              </w:rPr>
            </w:pPr>
            <w:r w:rsidRPr="00101303">
              <w:rPr>
                <w:rFonts w:eastAsia="MS Mincho" w:cs="Arial"/>
                <w:b w:val="0"/>
                <w:bCs w:val="0"/>
                <w:kern w:val="0"/>
                <w:sz w:val="20"/>
                <w:szCs w:val="20"/>
              </w:rPr>
              <w:t xml:space="preserve">    Company Limited</w:t>
            </w:r>
          </w:p>
        </w:tc>
        <w:tc>
          <w:tcPr>
            <w:tcW w:w="1440" w:type="dxa"/>
            <w:tcBorders>
              <w:top w:val="nil"/>
              <w:left w:val="nil"/>
              <w:bottom w:val="nil"/>
              <w:right w:val="nil"/>
            </w:tcBorders>
            <w:vAlign w:val="bottom"/>
          </w:tcPr>
          <w:p w:rsidR="00B22B86" w:rsidRPr="00101303" w:rsidRDefault="0032052D" w:rsidP="00510727">
            <w:pPr>
              <w:tabs>
                <w:tab w:val="decimal" w:pos="1065"/>
              </w:tabs>
              <w:spacing w:line="380" w:lineRule="exact"/>
              <w:rPr>
                <w:rFonts w:ascii="Arial" w:eastAsia="MS Mincho" w:hAnsi="Arial" w:cs="Arial"/>
                <w:sz w:val="20"/>
                <w:szCs w:val="20"/>
              </w:rPr>
            </w:pPr>
            <w:r w:rsidRPr="00101303">
              <w:rPr>
                <w:rFonts w:ascii="Arial" w:eastAsia="MS Mincho" w:hAnsi="Arial" w:cs="Arial"/>
                <w:sz w:val="20"/>
                <w:szCs w:val="20"/>
              </w:rPr>
              <w:t>2</w:t>
            </w:r>
            <w:r w:rsidR="00B22B86" w:rsidRPr="00101303">
              <w:rPr>
                <w:rFonts w:ascii="Arial" w:eastAsia="MS Mincho" w:hAnsi="Arial" w:cs="Arial"/>
                <w:sz w:val="20"/>
                <w:szCs w:val="20"/>
              </w:rPr>
              <w:t>,</w:t>
            </w:r>
            <w:r w:rsidRPr="00101303">
              <w:rPr>
                <w:rFonts w:ascii="Arial" w:eastAsia="MS Mincho" w:hAnsi="Arial" w:cs="Arial"/>
                <w:sz w:val="20"/>
                <w:szCs w:val="20"/>
              </w:rPr>
              <w:t>1</w:t>
            </w:r>
            <w:r w:rsidR="00B22B86" w:rsidRPr="00101303">
              <w:rPr>
                <w:rFonts w:ascii="Arial" w:eastAsia="MS Mincho" w:hAnsi="Arial" w:cs="Arial"/>
                <w:sz w:val="20"/>
                <w:szCs w:val="20"/>
              </w:rPr>
              <w:t>33</w:t>
            </w:r>
          </w:p>
        </w:tc>
        <w:tc>
          <w:tcPr>
            <w:tcW w:w="1173" w:type="dxa"/>
            <w:tcBorders>
              <w:top w:val="nil"/>
              <w:left w:val="nil"/>
              <w:bottom w:val="nil"/>
              <w:right w:val="nil"/>
            </w:tcBorders>
            <w:vAlign w:val="bottom"/>
          </w:tcPr>
          <w:p w:rsidR="00B22B86" w:rsidRPr="00101303" w:rsidRDefault="00B16938" w:rsidP="00510727">
            <w:pPr>
              <w:tabs>
                <w:tab w:val="decimal" w:pos="885"/>
              </w:tabs>
              <w:spacing w:line="380" w:lineRule="exact"/>
              <w:rPr>
                <w:rFonts w:ascii="Arial" w:eastAsia="MS Mincho" w:hAnsi="Arial" w:cs="Arial"/>
                <w:sz w:val="20"/>
                <w:szCs w:val="20"/>
              </w:rPr>
            </w:pPr>
            <w:r>
              <w:rPr>
                <w:rFonts w:ascii="Arial" w:eastAsia="MS Mincho" w:hAnsi="Arial" w:cs="Arial"/>
                <w:sz w:val="20"/>
                <w:szCs w:val="20"/>
              </w:rPr>
              <w:t>-</w:t>
            </w:r>
          </w:p>
        </w:tc>
        <w:tc>
          <w:tcPr>
            <w:tcW w:w="1260" w:type="dxa"/>
            <w:tcBorders>
              <w:top w:val="nil"/>
              <w:left w:val="nil"/>
              <w:bottom w:val="nil"/>
              <w:right w:val="nil"/>
            </w:tcBorders>
            <w:vAlign w:val="bottom"/>
          </w:tcPr>
          <w:p w:rsidR="00B22B86" w:rsidRPr="00101303" w:rsidRDefault="00B16938" w:rsidP="00101303">
            <w:pPr>
              <w:tabs>
                <w:tab w:val="decimal" w:pos="975"/>
              </w:tabs>
              <w:spacing w:line="380" w:lineRule="exact"/>
              <w:rPr>
                <w:rFonts w:ascii="Arial" w:eastAsia="MS Mincho" w:hAnsi="Arial" w:cs="Arial"/>
                <w:sz w:val="20"/>
                <w:szCs w:val="20"/>
              </w:rPr>
            </w:pPr>
            <w:r>
              <w:rPr>
                <w:rFonts w:ascii="Arial" w:eastAsia="MS Mincho" w:hAnsi="Arial" w:cs="Arial"/>
                <w:sz w:val="20"/>
                <w:szCs w:val="20"/>
              </w:rPr>
              <w:t>-</w:t>
            </w:r>
          </w:p>
        </w:tc>
        <w:tc>
          <w:tcPr>
            <w:tcW w:w="1437" w:type="dxa"/>
            <w:tcBorders>
              <w:top w:val="nil"/>
              <w:left w:val="nil"/>
              <w:bottom w:val="nil"/>
              <w:right w:val="nil"/>
            </w:tcBorders>
            <w:vAlign w:val="bottom"/>
          </w:tcPr>
          <w:p w:rsidR="00B22B86" w:rsidRPr="00101303" w:rsidRDefault="00B16938" w:rsidP="00510727">
            <w:pPr>
              <w:tabs>
                <w:tab w:val="decimal" w:pos="1065"/>
              </w:tabs>
              <w:spacing w:line="380" w:lineRule="exact"/>
              <w:rPr>
                <w:rFonts w:ascii="Arial" w:eastAsia="MS Mincho" w:hAnsi="Arial" w:cs="Arial"/>
                <w:sz w:val="20"/>
                <w:szCs w:val="20"/>
              </w:rPr>
            </w:pPr>
            <w:r>
              <w:rPr>
                <w:rFonts w:ascii="Arial" w:eastAsia="MS Mincho" w:hAnsi="Arial" w:cs="Arial"/>
                <w:sz w:val="20"/>
                <w:szCs w:val="20"/>
              </w:rPr>
              <w:t>2,133</w:t>
            </w:r>
          </w:p>
        </w:tc>
      </w:tr>
      <w:tr w:rsidR="00B16938" w:rsidRPr="00101303" w:rsidTr="0051440F">
        <w:tc>
          <w:tcPr>
            <w:tcW w:w="3942" w:type="dxa"/>
            <w:tcBorders>
              <w:top w:val="nil"/>
              <w:left w:val="nil"/>
              <w:bottom w:val="nil"/>
              <w:right w:val="nil"/>
            </w:tcBorders>
          </w:tcPr>
          <w:p w:rsidR="00B16938" w:rsidRPr="00101303" w:rsidRDefault="00B16938" w:rsidP="00101303">
            <w:pPr>
              <w:pStyle w:val="Heading1"/>
              <w:spacing w:before="0" w:after="0" w:line="380" w:lineRule="exact"/>
              <w:ind w:left="162" w:right="-108" w:hanging="162"/>
              <w:rPr>
                <w:rFonts w:eastAsia="MS Mincho" w:cs="Arial"/>
                <w:b w:val="0"/>
                <w:bCs w:val="0"/>
                <w:kern w:val="0"/>
                <w:sz w:val="20"/>
                <w:szCs w:val="20"/>
              </w:rPr>
            </w:pPr>
            <w:r>
              <w:rPr>
                <w:rFonts w:eastAsia="MS Mincho" w:cs="Arial"/>
                <w:b w:val="0"/>
                <w:bCs w:val="0"/>
                <w:kern w:val="0"/>
                <w:sz w:val="20"/>
                <w:szCs w:val="20"/>
              </w:rPr>
              <w:tab/>
            </w:r>
            <w:r w:rsidRPr="00B16938">
              <w:rPr>
                <w:rFonts w:eastAsia="MS Mincho" w:cs="Arial"/>
                <w:b w:val="0"/>
                <w:bCs w:val="0"/>
                <w:kern w:val="0"/>
                <w:sz w:val="20"/>
                <w:szCs w:val="20"/>
              </w:rPr>
              <w:t>PST Power Joint Venture</w:t>
            </w:r>
          </w:p>
        </w:tc>
        <w:tc>
          <w:tcPr>
            <w:tcW w:w="1440" w:type="dxa"/>
            <w:tcBorders>
              <w:top w:val="nil"/>
              <w:left w:val="nil"/>
              <w:bottom w:val="nil"/>
              <w:right w:val="nil"/>
            </w:tcBorders>
            <w:vAlign w:val="bottom"/>
          </w:tcPr>
          <w:p w:rsidR="00B16938" w:rsidRPr="00101303" w:rsidRDefault="00B16938" w:rsidP="00510727">
            <w:pPr>
              <w:tabs>
                <w:tab w:val="decimal" w:pos="1065"/>
              </w:tabs>
              <w:spacing w:line="380" w:lineRule="exact"/>
              <w:rPr>
                <w:rFonts w:ascii="Arial" w:eastAsia="MS Mincho" w:hAnsi="Arial" w:cs="Arial"/>
                <w:sz w:val="20"/>
                <w:szCs w:val="20"/>
              </w:rPr>
            </w:pPr>
            <w:r>
              <w:rPr>
                <w:rFonts w:ascii="Arial" w:eastAsia="MS Mincho" w:hAnsi="Arial" w:cs="Arial"/>
                <w:sz w:val="20"/>
                <w:szCs w:val="20"/>
              </w:rPr>
              <w:t>-</w:t>
            </w:r>
          </w:p>
        </w:tc>
        <w:tc>
          <w:tcPr>
            <w:tcW w:w="1173" w:type="dxa"/>
            <w:tcBorders>
              <w:top w:val="nil"/>
              <w:left w:val="nil"/>
              <w:bottom w:val="nil"/>
              <w:right w:val="nil"/>
            </w:tcBorders>
            <w:vAlign w:val="bottom"/>
          </w:tcPr>
          <w:p w:rsidR="00B16938" w:rsidRPr="00101303" w:rsidRDefault="00B16938" w:rsidP="00510727">
            <w:pPr>
              <w:tabs>
                <w:tab w:val="decimal" w:pos="885"/>
              </w:tabs>
              <w:spacing w:line="380" w:lineRule="exact"/>
              <w:rPr>
                <w:rFonts w:ascii="Arial" w:eastAsia="MS Mincho" w:hAnsi="Arial" w:cs="Arial"/>
                <w:sz w:val="20"/>
                <w:szCs w:val="20"/>
              </w:rPr>
            </w:pPr>
            <w:r>
              <w:rPr>
                <w:rFonts w:ascii="Arial" w:eastAsia="MS Mincho" w:hAnsi="Arial" w:cs="Arial"/>
                <w:sz w:val="20"/>
                <w:szCs w:val="20"/>
              </w:rPr>
              <w:t>6,939</w:t>
            </w:r>
          </w:p>
        </w:tc>
        <w:tc>
          <w:tcPr>
            <w:tcW w:w="1260" w:type="dxa"/>
            <w:tcBorders>
              <w:top w:val="nil"/>
              <w:left w:val="nil"/>
              <w:bottom w:val="nil"/>
              <w:right w:val="nil"/>
            </w:tcBorders>
            <w:vAlign w:val="bottom"/>
          </w:tcPr>
          <w:p w:rsidR="00B16938" w:rsidRPr="00101303" w:rsidRDefault="00B16938" w:rsidP="00101303">
            <w:pPr>
              <w:tabs>
                <w:tab w:val="decimal" w:pos="975"/>
              </w:tabs>
              <w:spacing w:line="380" w:lineRule="exact"/>
              <w:rPr>
                <w:rFonts w:ascii="Arial" w:eastAsia="MS Mincho" w:hAnsi="Arial" w:cs="Arial"/>
                <w:sz w:val="20"/>
                <w:szCs w:val="20"/>
              </w:rPr>
            </w:pPr>
            <w:r>
              <w:rPr>
                <w:rFonts w:ascii="Arial" w:eastAsia="MS Mincho" w:hAnsi="Arial" w:cs="Arial"/>
                <w:sz w:val="20"/>
                <w:szCs w:val="20"/>
              </w:rPr>
              <w:t>-</w:t>
            </w:r>
          </w:p>
        </w:tc>
        <w:tc>
          <w:tcPr>
            <w:tcW w:w="1437" w:type="dxa"/>
            <w:tcBorders>
              <w:top w:val="nil"/>
              <w:left w:val="nil"/>
              <w:bottom w:val="nil"/>
              <w:right w:val="nil"/>
            </w:tcBorders>
            <w:vAlign w:val="bottom"/>
          </w:tcPr>
          <w:p w:rsidR="00B16938" w:rsidRPr="00101303" w:rsidRDefault="00B16938" w:rsidP="00510727">
            <w:pPr>
              <w:tabs>
                <w:tab w:val="decimal" w:pos="1065"/>
              </w:tabs>
              <w:spacing w:line="380" w:lineRule="exact"/>
              <w:rPr>
                <w:rFonts w:ascii="Arial" w:eastAsia="MS Mincho" w:hAnsi="Arial" w:cs="Arial"/>
                <w:sz w:val="20"/>
                <w:szCs w:val="20"/>
              </w:rPr>
            </w:pPr>
            <w:r>
              <w:rPr>
                <w:rFonts w:ascii="Arial" w:eastAsia="MS Mincho" w:hAnsi="Arial" w:cs="Arial"/>
                <w:sz w:val="20"/>
                <w:szCs w:val="20"/>
              </w:rPr>
              <w:t>6,939</w:t>
            </w:r>
          </w:p>
        </w:tc>
      </w:tr>
      <w:tr w:rsidR="00B16938" w:rsidRPr="00101303" w:rsidTr="0051440F">
        <w:tc>
          <w:tcPr>
            <w:tcW w:w="3942" w:type="dxa"/>
            <w:tcBorders>
              <w:top w:val="nil"/>
              <w:left w:val="nil"/>
              <w:bottom w:val="nil"/>
              <w:right w:val="nil"/>
            </w:tcBorders>
          </w:tcPr>
          <w:p w:rsidR="00B16938" w:rsidRPr="00101303" w:rsidRDefault="00B16938" w:rsidP="00101303">
            <w:pPr>
              <w:pStyle w:val="Heading1"/>
              <w:spacing w:before="0" w:after="0" w:line="380" w:lineRule="exact"/>
              <w:ind w:left="162" w:right="-108" w:hanging="162"/>
              <w:rPr>
                <w:rFonts w:eastAsia="MS Mincho" w:cs="Arial"/>
                <w:b w:val="0"/>
                <w:bCs w:val="0"/>
                <w:kern w:val="0"/>
                <w:sz w:val="20"/>
                <w:szCs w:val="20"/>
              </w:rPr>
            </w:pPr>
            <w:r>
              <w:rPr>
                <w:rFonts w:eastAsia="MS Mincho" w:cs="Arial"/>
                <w:b w:val="0"/>
                <w:bCs w:val="0"/>
                <w:kern w:val="0"/>
                <w:sz w:val="20"/>
                <w:szCs w:val="20"/>
              </w:rPr>
              <w:t>Associate</w:t>
            </w:r>
          </w:p>
        </w:tc>
        <w:tc>
          <w:tcPr>
            <w:tcW w:w="1440" w:type="dxa"/>
            <w:tcBorders>
              <w:top w:val="nil"/>
              <w:left w:val="nil"/>
              <w:bottom w:val="nil"/>
              <w:right w:val="nil"/>
            </w:tcBorders>
            <w:vAlign w:val="bottom"/>
          </w:tcPr>
          <w:p w:rsidR="00B16938" w:rsidRPr="00101303" w:rsidRDefault="00B16938" w:rsidP="00510727">
            <w:pPr>
              <w:tabs>
                <w:tab w:val="decimal" w:pos="1065"/>
              </w:tabs>
              <w:spacing w:line="380" w:lineRule="exact"/>
              <w:rPr>
                <w:rFonts w:ascii="Arial" w:eastAsia="MS Mincho" w:hAnsi="Arial" w:cs="Arial"/>
                <w:sz w:val="20"/>
                <w:szCs w:val="20"/>
              </w:rPr>
            </w:pPr>
          </w:p>
        </w:tc>
        <w:tc>
          <w:tcPr>
            <w:tcW w:w="1173" w:type="dxa"/>
            <w:tcBorders>
              <w:top w:val="nil"/>
              <w:left w:val="nil"/>
              <w:bottom w:val="nil"/>
              <w:right w:val="nil"/>
            </w:tcBorders>
            <w:vAlign w:val="bottom"/>
          </w:tcPr>
          <w:p w:rsidR="00B16938" w:rsidRPr="00101303" w:rsidRDefault="00B16938" w:rsidP="00510727">
            <w:pPr>
              <w:tabs>
                <w:tab w:val="decimal" w:pos="885"/>
              </w:tabs>
              <w:spacing w:line="380" w:lineRule="exact"/>
              <w:rPr>
                <w:rFonts w:ascii="Arial" w:eastAsia="MS Mincho" w:hAnsi="Arial" w:cs="Arial"/>
                <w:sz w:val="20"/>
                <w:szCs w:val="20"/>
              </w:rPr>
            </w:pPr>
          </w:p>
        </w:tc>
        <w:tc>
          <w:tcPr>
            <w:tcW w:w="1260" w:type="dxa"/>
            <w:tcBorders>
              <w:top w:val="nil"/>
              <w:left w:val="nil"/>
              <w:bottom w:val="nil"/>
              <w:right w:val="nil"/>
            </w:tcBorders>
            <w:vAlign w:val="bottom"/>
          </w:tcPr>
          <w:p w:rsidR="00B16938" w:rsidRPr="00101303" w:rsidRDefault="00B16938" w:rsidP="00101303">
            <w:pPr>
              <w:tabs>
                <w:tab w:val="decimal" w:pos="975"/>
              </w:tabs>
              <w:spacing w:line="380" w:lineRule="exact"/>
              <w:rPr>
                <w:rFonts w:ascii="Arial" w:eastAsia="MS Mincho" w:hAnsi="Arial" w:cs="Arial"/>
                <w:sz w:val="20"/>
                <w:szCs w:val="20"/>
              </w:rPr>
            </w:pPr>
          </w:p>
        </w:tc>
        <w:tc>
          <w:tcPr>
            <w:tcW w:w="1437" w:type="dxa"/>
            <w:tcBorders>
              <w:top w:val="nil"/>
              <w:left w:val="nil"/>
              <w:bottom w:val="nil"/>
              <w:right w:val="nil"/>
            </w:tcBorders>
            <w:vAlign w:val="bottom"/>
          </w:tcPr>
          <w:p w:rsidR="00B16938" w:rsidRPr="00101303" w:rsidRDefault="00B16938" w:rsidP="00510727">
            <w:pPr>
              <w:tabs>
                <w:tab w:val="decimal" w:pos="1065"/>
              </w:tabs>
              <w:spacing w:line="380" w:lineRule="exact"/>
              <w:rPr>
                <w:rFonts w:ascii="Arial" w:eastAsia="MS Mincho" w:hAnsi="Arial" w:cs="Arial"/>
                <w:sz w:val="20"/>
                <w:szCs w:val="20"/>
              </w:rPr>
            </w:pPr>
          </w:p>
        </w:tc>
      </w:tr>
      <w:tr w:rsidR="00B22B86" w:rsidRPr="00101303" w:rsidTr="0051440F">
        <w:tc>
          <w:tcPr>
            <w:tcW w:w="3942" w:type="dxa"/>
            <w:tcBorders>
              <w:top w:val="nil"/>
              <w:left w:val="nil"/>
              <w:bottom w:val="nil"/>
              <w:right w:val="nil"/>
            </w:tcBorders>
          </w:tcPr>
          <w:p w:rsidR="00B22B86" w:rsidRPr="00101303" w:rsidRDefault="00C956C2" w:rsidP="00101303">
            <w:pPr>
              <w:pStyle w:val="Heading1"/>
              <w:spacing w:before="0" w:after="0" w:line="380" w:lineRule="exact"/>
              <w:ind w:left="162" w:right="-108" w:hanging="162"/>
              <w:rPr>
                <w:rFonts w:eastAsia="MS Mincho" w:cs="Arial"/>
                <w:b w:val="0"/>
                <w:bCs w:val="0"/>
                <w:kern w:val="0"/>
                <w:sz w:val="20"/>
                <w:szCs w:val="20"/>
              </w:rPr>
            </w:pPr>
            <w:r w:rsidRPr="00101303">
              <w:rPr>
                <w:rFonts w:eastAsia="MS Mincho" w:cs="Arial"/>
                <w:b w:val="0"/>
                <w:bCs w:val="0"/>
                <w:kern w:val="0"/>
                <w:sz w:val="20"/>
                <w:szCs w:val="20"/>
              </w:rPr>
              <w:tab/>
            </w:r>
            <w:proofErr w:type="spellStart"/>
            <w:r w:rsidR="00B16938" w:rsidRPr="00101303">
              <w:rPr>
                <w:rFonts w:eastAsia="MS Mincho" w:cs="Arial"/>
                <w:b w:val="0"/>
                <w:bCs w:val="0"/>
                <w:kern w:val="0"/>
                <w:sz w:val="20"/>
                <w:szCs w:val="20"/>
              </w:rPr>
              <w:t>Nawarat</w:t>
            </w:r>
            <w:proofErr w:type="spellEnd"/>
            <w:r w:rsidR="00B16938" w:rsidRPr="00101303">
              <w:rPr>
                <w:rFonts w:eastAsia="MS Mincho" w:cs="Arial"/>
                <w:b w:val="0"/>
                <w:bCs w:val="0"/>
                <w:kern w:val="0"/>
                <w:sz w:val="20"/>
                <w:szCs w:val="20"/>
              </w:rPr>
              <w:t xml:space="preserve"> Beverage Company Limited</w:t>
            </w:r>
          </w:p>
        </w:tc>
        <w:tc>
          <w:tcPr>
            <w:tcW w:w="1440" w:type="dxa"/>
            <w:tcBorders>
              <w:top w:val="nil"/>
              <w:left w:val="nil"/>
              <w:bottom w:val="nil"/>
              <w:right w:val="nil"/>
            </w:tcBorders>
            <w:vAlign w:val="bottom"/>
          </w:tcPr>
          <w:p w:rsidR="00B22B86" w:rsidRPr="00101303" w:rsidRDefault="00B22B86" w:rsidP="00510727">
            <w:pPr>
              <w:pBdr>
                <w:bottom w:val="single" w:sz="4" w:space="1" w:color="auto"/>
              </w:pBdr>
              <w:tabs>
                <w:tab w:val="decimal" w:pos="1065"/>
              </w:tabs>
              <w:spacing w:line="380" w:lineRule="exact"/>
              <w:rPr>
                <w:rFonts w:ascii="Arial" w:eastAsia="MS Mincho" w:hAnsi="Arial" w:cs="Arial"/>
                <w:sz w:val="20"/>
                <w:szCs w:val="20"/>
              </w:rPr>
            </w:pPr>
            <w:r w:rsidRPr="00101303">
              <w:rPr>
                <w:rFonts w:ascii="Arial" w:eastAsia="MS Mincho" w:hAnsi="Arial" w:cs="Arial"/>
                <w:sz w:val="20"/>
                <w:szCs w:val="20"/>
              </w:rPr>
              <w:t>-</w:t>
            </w:r>
          </w:p>
        </w:tc>
        <w:tc>
          <w:tcPr>
            <w:tcW w:w="1173" w:type="dxa"/>
            <w:tcBorders>
              <w:top w:val="nil"/>
              <w:left w:val="nil"/>
              <w:bottom w:val="nil"/>
              <w:right w:val="nil"/>
            </w:tcBorders>
            <w:vAlign w:val="bottom"/>
          </w:tcPr>
          <w:p w:rsidR="00B22B86" w:rsidRPr="00101303" w:rsidRDefault="00B16938" w:rsidP="00510727">
            <w:pPr>
              <w:pBdr>
                <w:bottom w:val="single" w:sz="4" w:space="1" w:color="auto"/>
              </w:pBdr>
              <w:tabs>
                <w:tab w:val="decimal" w:pos="885"/>
              </w:tabs>
              <w:spacing w:line="380" w:lineRule="exact"/>
              <w:rPr>
                <w:rFonts w:ascii="Arial" w:eastAsia="MS Mincho" w:hAnsi="Arial" w:cs="Arial"/>
                <w:sz w:val="20"/>
                <w:szCs w:val="20"/>
              </w:rPr>
            </w:pPr>
            <w:r>
              <w:rPr>
                <w:rFonts w:ascii="Arial" w:eastAsia="MS Mincho" w:hAnsi="Arial" w:cs="Arial"/>
                <w:sz w:val="20"/>
                <w:szCs w:val="20"/>
              </w:rPr>
              <w:t>55,061</w:t>
            </w:r>
          </w:p>
        </w:tc>
        <w:tc>
          <w:tcPr>
            <w:tcW w:w="1260" w:type="dxa"/>
            <w:tcBorders>
              <w:top w:val="nil"/>
              <w:left w:val="nil"/>
              <w:bottom w:val="nil"/>
              <w:right w:val="nil"/>
            </w:tcBorders>
            <w:vAlign w:val="bottom"/>
          </w:tcPr>
          <w:p w:rsidR="00B22B86" w:rsidRPr="00101303" w:rsidRDefault="00B16938" w:rsidP="00101303">
            <w:pPr>
              <w:pBdr>
                <w:bottom w:val="single" w:sz="4" w:space="1" w:color="auto"/>
              </w:pBdr>
              <w:tabs>
                <w:tab w:val="decimal" w:pos="975"/>
              </w:tabs>
              <w:spacing w:line="380" w:lineRule="exact"/>
              <w:rPr>
                <w:rFonts w:ascii="Arial" w:eastAsia="MS Mincho" w:hAnsi="Arial" w:cs="Arial"/>
                <w:sz w:val="20"/>
                <w:szCs w:val="20"/>
              </w:rPr>
            </w:pPr>
            <w:r>
              <w:rPr>
                <w:rFonts w:ascii="Arial" w:eastAsia="MS Mincho" w:hAnsi="Arial" w:cs="Arial"/>
                <w:sz w:val="20"/>
                <w:szCs w:val="20"/>
              </w:rPr>
              <w:t>-</w:t>
            </w:r>
          </w:p>
        </w:tc>
        <w:tc>
          <w:tcPr>
            <w:tcW w:w="1437" w:type="dxa"/>
            <w:tcBorders>
              <w:top w:val="nil"/>
              <w:left w:val="nil"/>
              <w:bottom w:val="nil"/>
              <w:right w:val="nil"/>
            </w:tcBorders>
            <w:vAlign w:val="bottom"/>
          </w:tcPr>
          <w:p w:rsidR="00B22B86" w:rsidRPr="00101303" w:rsidRDefault="00B16938" w:rsidP="00510727">
            <w:pPr>
              <w:pBdr>
                <w:bottom w:val="single" w:sz="4" w:space="1" w:color="auto"/>
              </w:pBdr>
              <w:tabs>
                <w:tab w:val="decimal" w:pos="1065"/>
              </w:tabs>
              <w:spacing w:line="380" w:lineRule="exact"/>
              <w:rPr>
                <w:rFonts w:ascii="Arial" w:eastAsia="MS Mincho" w:hAnsi="Arial" w:cs="Arial"/>
                <w:sz w:val="20"/>
                <w:szCs w:val="20"/>
              </w:rPr>
            </w:pPr>
            <w:r>
              <w:rPr>
                <w:rFonts w:ascii="Arial" w:eastAsia="MS Mincho" w:hAnsi="Arial" w:cs="Arial"/>
                <w:sz w:val="20"/>
                <w:szCs w:val="20"/>
              </w:rPr>
              <w:t>55,061</w:t>
            </w:r>
          </w:p>
        </w:tc>
      </w:tr>
      <w:tr w:rsidR="0032052D" w:rsidRPr="00101303" w:rsidTr="0051440F">
        <w:tc>
          <w:tcPr>
            <w:tcW w:w="3942" w:type="dxa"/>
            <w:tcBorders>
              <w:top w:val="nil"/>
              <w:left w:val="nil"/>
              <w:bottom w:val="nil"/>
              <w:right w:val="nil"/>
            </w:tcBorders>
            <w:vAlign w:val="center"/>
          </w:tcPr>
          <w:p w:rsidR="0032052D" w:rsidRPr="00101303" w:rsidRDefault="0032052D" w:rsidP="00101303">
            <w:pPr>
              <w:pStyle w:val="Heading1"/>
              <w:spacing w:before="0" w:after="0" w:line="380" w:lineRule="exact"/>
              <w:ind w:left="162" w:right="-108" w:hanging="162"/>
              <w:rPr>
                <w:rFonts w:cs="Browallia New"/>
                <w:b w:val="0"/>
                <w:bCs w:val="0"/>
                <w:sz w:val="20"/>
                <w:szCs w:val="20"/>
              </w:rPr>
            </w:pPr>
            <w:r w:rsidRPr="00101303">
              <w:rPr>
                <w:rFonts w:cs="Browallia New"/>
                <w:b w:val="0"/>
                <w:bCs w:val="0"/>
                <w:sz w:val="20"/>
                <w:szCs w:val="20"/>
              </w:rPr>
              <w:t>Total</w:t>
            </w:r>
          </w:p>
        </w:tc>
        <w:tc>
          <w:tcPr>
            <w:tcW w:w="1440" w:type="dxa"/>
            <w:tcBorders>
              <w:top w:val="nil"/>
              <w:left w:val="nil"/>
              <w:bottom w:val="nil"/>
              <w:right w:val="nil"/>
            </w:tcBorders>
            <w:vAlign w:val="bottom"/>
          </w:tcPr>
          <w:p w:rsidR="0032052D" w:rsidRPr="00101303" w:rsidRDefault="0032052D" w:rsidP="00510727">
            <w:pPr>
              <w:tabs>
                <w:tab w:val="decimal" w:pos="1065"/>
              </w:tabs>
              <w:spacing w:line="380" w:lineRule="exact"/>
              <w:rPr>
                <w:rFonts w:ascii="Arial" w:eastAsia="MS Mincho" w:hAnsi="Arial" w:cs="Arial"/>
                <w:sz w:val="20"/>
                <w:szCs w:val="20"/>
              </w:rPr>
            </w:pPr>
            <w:r w:rsidRPr="00101303">
              <w:rPr>
                <w:rFonts w:ascii="Arial" w:eastAsia="MS Mincho" w:hAnsi="Arial" w:cs="Arial"/>
                <w:sz w:val="20"/>
                <w:szCs w:val="20"/>
              </w:rPr>
              <w:t>57,444</w:t>
            </w:r>
          </w:p>
        </w:tc>
        <w:tc>
          <w:tcPr>
            <w:tcW w:w="1173" w:type="dxa"/>
            <w:tcBorders>
              <w:top w:val="nil"/>
              <w:left w:val="nil"/>
              <w:bottom w:val="nil"/>
              <w:right w:val="nil"/>
            </w:tcBorders>
            <w:vAlign w:val="bottom"/>
          </w:tcPr>
          <w:p w:rsidR="0032052D" w:rsidRPr="00101303" w:rsidRDefault="00B16938" w:rsidP="00510727">
            <w:pPr>
              <w:pBdr>
                <w:bottom w:val="double" w:sz="4" w:space="1" w:color="auto"/>
              </w:pBdr>
              <w:tabs>
                <w:tab w:val="decimal" w:pos="885"/>
              </w:tabs>
              <w:spacing w:line="380" w:lineRule="exact"/>
              <w:rPr>
                <w:rFonts w:ascii="Arial" w:eastAsia="MS Mincho" w:hAnsi="Arial" w:cs="Arial"/>
                <w:sz w:val="20"/>
                <w:szCs w:val="20"/>
              </w:rPr>
            </w:pPr>
            <w:r>
              <w:rPr>
                <w:rFonts w:ascii="Arial" w:eastAsia="MS Mincho" w:hAnsi="Arial" w:cs="Arial"/>
                <w:sz w:val="20"/>
                <w:szCs w:val="20"/>
              </w:rPr>
              <w:t>62,000</w:t>
            </w:r>
          </w:p>
        </w:tc>
        <w:tc>
          <w:tcPr>
            <w:tcW w:w="1260" w:type="dxa"/>
            <w:tcBorders>
              <w:top w:val="nil"/>
              <w:left w:val="nil"/>
              <w:bottom w:val="nil"/>
              <w:right w:val="nil"/>
            </w:tcBorders>
            <w:vAlign w:val="bottom"/>
          </w:tcPr>
          <w:p w:rsidR="0032052D" w:rsidRPr="00101303" w:rsidRDefault="00B16938" w:rsidP="00101303">
            <w:pPr>
              <w:pBdr>
                <w:bottom w:val="double" w:sz="4" w:space="1" w:color="auto"/>
              </w:pBdr>
              <w:tabs>
                <w:tab w:val="decimal" w:pos="975"/>
              </w:tabs>
              <w:spacing w:line="380" w:lineRule="exact"/>
              <w:rPr>
                <w:rFonts w:ascii="Arial" w:eastAsia="MS Mincho" w:hAnsi="Arial" w:cs="Arial"/>
                <w:sz w:val="20"/>
                <w:szCs w:val="20"/>
              </w:rPr>
            </w:pPr>
            <w:r>
              <w:rPr>
                <w:rFonts w:ascii="Arial" w:eastAsia="MS Mincho" w:hAnsi="Arial" w:cs="Arial"/>
                <w:sz w:val="20"/>
                <w:szCs w:val="20"/>
              </w:rPr>
              <w:t>(55,311)</w:t>
            </w:r>
          </w:p>
        </w:tc>
        <w:tc>
          <w:tcPr>
            <w:tcW w:w="1437" w:type="dxa"/>
            <w:tcBorders>
              <w:top w:val="nil"/>
              <w:left w:val="nil"/>
              <w:bottom w:val="nil"/>
              <w:right w:val="nil"/>
            </w:tcBorders>
            <w:vAlign w:val="bottom"/>
          </w:tcPr>
          <w:p w:rsidR="0032052D" w:rsidRPr="00101303" w:rsidRDefault="00B16938" w:rsidP="00510727">
            <w:pPr>
              <w:tabs>
                <w:tab w:val="decimal" w:pos="1065"/>
              </w:tabs>
              <w:spacing w:line="380" w:lineRule="exact"/>
              <w:rPr>
                <w:rFonts w:ascii="Arial" w:eastAsia="MS Mincho" w:hAnsi="Arial" w:cs="Arial"/>
                <w:sz w:val="20"/>
                <w:szCs w:val="20"/>
              </w:rPr>
            </w:pPr>
            <w:r>
              <w:rPr>
                <w:rFonts w:ascii="Arial" w:eastAsia="MS Mincho" w:hAnsi="Arial" w:cs="Arial"/>
                <w:sz w:val="20"/>
                <w:szCs w:val="20"/>
              </w:rPr>
              <w:t>64,133</w:t>
            </w:r>
          </w:p>
        </w:tc>
      </w:tr>
      <w:tr w:rsidR="0032052D" w:rsidRPr="00101303" w:rsidTr="0051440F">
        <w:tc>
          <w:tcPr>
            <w:tcW w:w="3942" w:type="dxa"/>
            <w:tcBorders>
              <w:top w:val="nil"/>
              <w:left w:val="nil"/>
              <w:bottom w:val="nil"/>
              <w:right w:val="nil"/>
            </w:tcBorders>
          </w:tcPr>
          <w:p w:rsidR="0032052D" w:rsidRPr="00101303" w:rsidRDefault="0032052D" w:rsidP="00101303">
            <w:pPr>
              <w:pStyle w:val="Heading1"/>
              <w:spacing w:before="0" w:after="0" w:line="380" w:lineRule="exact"/>
              <w:ind w:left="162" w:right="-108" w:hanging="162"/>
              <w:rPr>
                <w:rFonts w:cs="Arial"/>
                <w:b w:val="0"/>
                <w:bCs w:val="0"/>
                <w:sz w:val="20"/>
                <w:szCs w:val="20"/>
                <w:cs/>
              </w:rPr>
            </w:pPr>
            <w:r w:rsidRPr="00101303">
              <w:rPr>
                <w:rFonts w:cs="Arial"/>
                <w:b w:val="0"/>
                <w:bCs w:val="0"/>
                <w:sz w:val="20"/>
                <w:szCs w:val="20"/>
              </w:rPr>
              <w:t xml:space="preserve">Less: Allowance for </w:t>
            </w:r>
            <w:r w:rsidR="0051440F">
              <w:rPr>
                <w:rFonts w:cs="Arial"/>
                <w:b w:val="0"/>
                <w:bCs w:val="0"/>
                <w:sz w:val="20"/>
                <w:szCs w:val="20"/>
              </w:rPr>
              <w:t>expected credit losses</w:t>
            </w:r>
          </w:p>
        </w:tc>
        <w:tc>
          <w:tcPr>
            <w:tcW w:w="1440" w:type="dxa"/>
            <w:tcBorders>
              <w:top w:val="nil"/>
              <w:left w:val="nil"/>
              <w:bottom w:val="nil"/>
              <w:right w:val="nil"/>
            </w:tcBorders>
            <w:vAlign w:val="bottom"/>
          </w:tcPr>
          <w:p w:rsidR="0032052D" w:rsidRPr="00101303" w:rsidRDefault="0032052D" w:rsidP="00510727">
            <w:pPr>
              <w:pBdr>
                <w:bottom w:val="single" w:sz="4" w:space="1" w:color="auto"/>
              </w:pBdr>
              <w:tabs>
                <w:tab w:val="decimal" w:pos="1065"/>
              </w:tabs>
              <w:spacing w:line="380" w:lineRule="exact"/>
              <w:rPr>
                <w:rFonts w:ascii="Arial" w:eastAsia="MS Mincho" w:hAnsi="Arial" w:cs="Arial"/>
                <w:sz w:val="20"/>
                <w:szCs w:val="20"/>
              </w:rPr>
            </w:pPr>
            <w:r w:rsidRPr="00101303">
              <w:rPr>
                <w:rFonts w:ascii="Arial" w:eastAsia="MS Mincho" w:hAnsi="Arial" w:cs="Arial"/>
                <w:sz w:val="20"/>
                <w:szCs w:val="20"/>
              </w:rPr>
              <w:t>(55,061)</w:t>
            </w:r>
          </w:p>
        </w:tc>
        <w:tc>
          <w:tcPr>
            <w:tcW w:w="1173" w:type="dxa"/>
            <w:tcBorders>
              <w:top w:val="nil"/>
              <w:left w:val="nil"/>
              <w:bottom w:val="nil"/>
              <w:right w:val="nil"/>
            </w:tcBorders>
            <w:vAlign w:val="bottom"/>
          </w:tcPr>
          <w:p w:rsidR="0032052D" w:rsidRPr="00101303" w:rsidRDefault="0032052D" w:rsidP="00101303">
            <w:pPr>
              <w:tabs>
                <w:tab w:val="decimal" w:pos="975"/>
              </w:tabs>
              <w:spacing w:line="380" w:lineRule="exact"/>
              <w:rPr>
                <w:rFonts w:ascii="Arial" w:eastAsia="MS Mincho" w:hAnsi="Arial" w:cs="Arial"/>
                <w:sz w:val="20"/>
                <w:szCs w:val="20"/>
              </w:rPr>
            </w:pPr>
          </w:p>
        </w:tc>
        <w:tc>
          <w:tcPr>
            <w:tcW w:w="1260" w:type="dxa"/>
            <w:tcBorders>
              <w:top w:val="nil"/>
              <w:left w:val="nil"/>
              <w:bottom w:val="nil"/>
              <w:right w:val="nil"/>
            </w:tcBorders>
            <w:vAlign w:val="bottom"/>
          </w:tcPr>
          <w:p w:rsidR="0032052D" w:rsidRPr="00101303" w:rsidRDefault="0032052D" w:rsidP="00101303">
            <w:pPr>
              <w:tabs>
                <w:tab w:val="decimal" w:pos="975"/>
              </w:tabs>
              <w:spacing w:line="380" w:lineRule="exact"/>
              <w:rPr>
                <w:rFonts w:ascii="Arial" w:eastAsia="MS Mincho" w:hAnsi="Arial" w:cs="Arial"/>
                <w:sz w:val="20"/>
                <w:szCs w:val="20"/>
              </w:rPr>
            </w:pPr>
          </w:p>
        </w:tc>
        <w:tc>
          <w:tcPr>
            <w:tcW w:w="1437" w:type="dxa"/>
            <w:tcBorders>
              <w:top w:val="nil"/>
              <w:left w:val="nil"/>
              <w:bottom w:val="nil"/>
              <w:right w:val="nil"/>
            </w:tcBorders>
            <w:vAlign w:val="bottom"/>
          </w:tcPr>
          <w:p w:rsidR="0032052D" w:rsidRPr="00101303" w:rsidRDefault="00B16938" w:rsidP="00510727">
            <w:pPr>
              <w:pBdr>
                <w:bottom w:val="single" w:sz="4" w:space="1" w:color="auto"/>
              </w:pBdr>
              <w:tabs>
                <w:tab w:val="decimal" w:pos="1065"/>
              </w:tabs>
              <w:spacing w:line="380" w:lineRule="exact"/>
              <w:rPr>
                <w:rFonts w:ascii="Arial" w:eastAsia="MS Mincho" w:hAnsi="Arial" w:cs="Arial"/>
                <w:sz w:val="20"/>
                <w:szCs w:val="20"/>
              </w:rPr>
            </w:pPr>
            <w:r>
              <w:rPr>
                <w:rFonts w:ascii="Arial" w:eastAsia="MS Mincho" w:hAnsi="Arial" w:cs="Arial"/>
                <w:sz w:val="20"/>
                <w:szCs w:val="20"/>
              </w:rPr>
              <w:t>(55,061)</w:t>
            </w:r>
          </w:p>
        </w:tc>
      </w:tr>
      <w:tr w:rsidR="0032052D" w:rsidRPr="00101303" w:rsidTr="0051440F">
        <w:tc>
          <w:tcPr>
            <w:tcW w:w="3942" w:type="dxa"/>
            <w:tcBorders>
              <w:top w:val="nil"/>
              <w:left w:val="nil"/>
              <w:bottom w:val="nil"/>
              <w:right w:val="nil"/>
            </w:tcBorders>
          </w:tcPr>
          <w:p w:rsidR="0032052D" w:rsidRPr="00101303" w:rsidRDefault="0032052D" w:rsidP="00101303">
            <w:pPr>
              <w:pStyle w:val="Heading1"/>
              <w:spacing w:before="0" w:after="0" w:line="380" w:lineRule="exact"/>
              <w:ind w:left="162" w:right="-108" w:hanging="162"/>
              <w:rPr>
                <w:rFonts w:cs="Arial"/>
                <w:b w:val="0"/>
                <w:bCs w:val="0"/>
                <w:sz w:val="20"/>
                <w:szCs w:val="20"/>
                <w:cs/>
              </w:rPr>
            </w:pPr>
            <w:r w:rsidRPr="00101303">
              <w:rPr>
                <w:rFonts w:cs="Arial"/>
                <w:b w:val="0"/>
                <w:bCs w:val="0"/>
                <w:sz w:val="20"/>
                <w:szCs w:val="20"/>
              </w:rPr>
              <w:t>Shot-term loan to related parties, net</w:t>
            </w:r>
          </w:p>
        </w:tc>
        <w:tc>
          <w:tcPr>
            <w:tcW w:w="1440" w:type="dxa"/>
            <w:tcBorders>
              <w:top w:val="nil"/>
              <w:left w:val="nil"/>
              <w:bottom w:val="nil"/>
              <w:right w:val="nil"/>
            </w:tcBorders>
            <w:vAlign w:val="bottom"/>
          </w:tcPr>
          <w:p w:rsidR="0032052D" w:rsidRPr="00101303" w:rsidRDefault="0032052D" w:rsidP="00510727">
            <w:pPr>
              <w:pBdr>
                <w:bottom w:val="double" w:sz="4" w:space="1" w:color="auto"/>
              </w:pBdr>
              <w:tabs>
                <w:tab w:val="decimal" w:pos="1065"/>
              </w:tabs>
              <w:spacing w:line="380" w:lineRule="exact"/>
              <w:rPr>
                <w:rFonts w:ascii="Arial" w:eastAsia="MS Mincho" w:hAnsi="Arial" w:cs="Arial"/>
                <w:sz w:val="20"/>
                <w:szCs w:val="20"/>
              </w:rPr>
            </w:pPr>
            <w:r w:rsidRPr="00101303">
              <w:rPr>
                <w:rFonts w:ascii="Arial" w:eastAsia="MS Mincho" w:hAnsi="Arial" w:cs="Arial"/>
                <w:sz w:val="20"/>
                <w:szCs w:val="20"/>
              </w:rPr>
              <w:t>2,383</w:t>
            </w:r>
          </w:p>
        </w:tc>
        <w:tc>
          <w:tcPr>
            <w:tcW w:w="1173" w:type="dxa"/>
            <w:tcBorders>
              <w:top w:val="nil"/>
              <w:left w:val="nil"/>
              <w:bottom w:val="nil"/>
              <w:right w:val="nil"/>
            </w:tcBorders>
            <w:vAlign w:val="bottom"/>
          </w:tcPr>
          <w:p w:rsidR="0032052D" w:rsidRPr="00101303" w:rsidRDefault="0032052D" w:rsidP="00101303">
            <w:pPr>
              <w:tabs>
                <w:tab w:val="decimal" w:pos="975"/>
              </w:tabs>
              <w:spacing w:line="380" w:lineRule="exact"/>
              <w:rPr>
                <w:rFonts w:ascii="Arial" w:eastAsia="MS Mincho" w:hAnsi="Arial" w:cs="Arial"/>
                <w:sz w:val="20"/>
                <w:szCs w:val="20"/>
              </w:rPr>
            </w:pPr>
          </w:p>
        </w:tc>
        <w:tc>
          <w:tcPr>
            <w:tcW w:w="1260" w:type="dxa"/>
            <w:tcBorders>
              <w:top w:val="nil"/>
              <w:left w:val="nil"/>
              <w:bottom w:val="nil"/>
              <w:right w:val="nil"/>
            </w:tcBorders>
            <w:vAlign w:val="bottom"/>
          </w:tcPr>
          <w:p w:rsidR="0032052D" w:rsidRPr="00101303" w:rsidRDefault="0032052D" w:rsidP="00101303">
            <w:pPr>
              <w:tabs>
                <w:tab w:val="decimal" w:pos="975"/>
              </w:tabs>
              <w:spacing w:line="380" w:lineRule="exact"/>
              <w:rPr>
                <w:rFonts w:ascii="Arial" w:eastAsia="MS Mincho" w:hAnsi="Arial" w:cs="Arial"/>
                <w:sz w:val="20"/>
                <w:szCs w:val="20"/>
              </w:rPr>
            </w:pPr>
          </w:p>
        </w:tc>
        <w:tc>
          <w:tcPr>
            <w:tcW w:w="1437" w:type="dxa"/>
            <w:tcBorders>
              <w:top w:val="nil"/>
              <w:left w:val="nil"/>
              <w:bottom w:val="nil"/>
              <w:right w:val="nil"/>
            </w:tcBorders>
            <w:vAlign w:val="bottom"/>
          </w:tcPr>
          <w:p w:rsidR="0032052D" w:rsidRPr="00101303" w:rsidRDefault="00B16938" w:rsidP="00510727">
            <w:pPr>
              <w:pBdr>
                <w:bottom w:val="double" w:sz="4" w:space="1" w:color="auto"/>
              </w:pBdr>
              <w:tabs>
                <w:tab w:val="decimal" w:pos="1065"/>
              </w:tabs>
              <w:spacing w:line="380" w:lineRule="exact"/>
              <w:rPr>
                <w:rFonts w:ascii="Arial" w:eastAsia="MS Mincho" w:hAnsi="Arial" w:cs="Arial"/>
                <w:sz w:val="20"/>
                <w:szCs w:val="20"/>
              </w:rPr>
            </w:pPr>
            <w:r>
              <w:rPr>
                <w:rFonts w:ascii="Arial" w:eastAsia="MS Mincho" w:hAnsi="Arial" w:cs="Arial"/>
                <w:sz w:val="20"/>
                <w:szCs w:val="20"/>
              </w:rPr>
              <w:t>9,072</w:t>
            </w:r>
          </w:p>
        </w:tc>
      </w:tr>
    </w:tbl>
    <w:p w:rsidR="00BD21F7" w:rsidRDefault="00BD21F7" w:rsidP="00E569A5">
      <w:pPr>
        <w:pStyle w:val="BodyTextIndent2"/>
        <w:spacing w:before="240"/>
        <w:ind w:left="547" w:firstLine="0"/>
        <w:rPr>
          <w:rFonts w:ascii="Arial" w:eastAsia="Arial Unicode MS" w:hAnsi="Arial" w:cs="Arial"/>
          <w:sz w:val="22"/>
          <w:szCs w:val="22"/>
        </w:rPr>
      </w:pPr>
      <w:r w:rsidRPr="00794DA6">
        <w:rPr>
          <w:rFonts w:ascii="Arial" w:eastAsia="Arial Unicode MS" w:hAnsi="Arial" w:cs="Arial"/>
          <w:sz w:val="22"/>
          <w:szCs w:val="22"/>
        </w:rPr>
        <w:t xml:space="preserve">Short-term </w:t>
      </w:r>
      <w:r w:rsidRPr="00794DA6">
        <w:rPr>
          <w:rFonts w:ascii="Arial" w:hAnsi="Arial" w:cs="Arial"/>
          <w:sz w:val="22"/>
          <w:szCs w:val="22"/>
        </w:rPr>
        <w:t>loans</w:t>
      </w:r>
      <w:r w:rsidRPr="00794DA6">
        <w:rPr>
          <w:rFonts w:ascii="Arial" w:eastAsia="Arial Unicode MS" w:hAnsi="Arial" w:cs="Arial"/>
          <w:sz w:val="22"/>
          <w:szCs w:val="22"/>
        </w:rPr>
        <w:t xml:space="preserve"> to related parties are </w:t>
      </w:r>
      <w:r w:rsidR="002A75AA">
        <w:rPr>
          <w:rFonts w:ascii="Arial" w:eastAsia="Arial Unicode MS" w:hAnsi="Arial" w:cs="Arial"/>
          <w:sz w:val="22"/>
          <w:szCs w:val="22"/>
        </w:rPr>
        <w:t>unsecured</w:t>
      </w:r>
      <w:r w:rsidRPr="00794DA6">
        <w:rPr>
          <w:rFonts w:ascii="Arial" w:eastAsia="Arial Unicode MS" w:hAnsi="Arial" w:cs="Arial"/>
          <w:sz w:val="22"/>
          <w:szCs w:val="22"/>
        </w:rPr>
        <w:t xml:space="preserve"> and due at call. Interest is charged at rate</w:t>
      </w:r>
      <w:r w:rsidR="006D7473">
        <w:rPr>
          <w:rFonts w:ascii="Arial" w:eastAsia="Arial Unicode MS" w:hAnsi="Arial" w:cs="Arial"/>
          <w:sz w:val="22"/>
          <w:szCs w:val="22"/>
        </w:rPr>
        <w:t>s</w:t>
      </w:r>
      <w:r w:rsidRPr="00794DA6">
        <w:rPr>
          <w:rFonts w:ascii="Arial" w:eastAsia="Arial Unicode MS" w:hAnsi="Arial" w:cs="Arial"/>
          <w:sz w:val="22"/>
          <w:szCs w:val="22"/>
        </w:rPr>
        <w:t xml:space="preserve"> of</w:t>
      </w:r>
      <w:r w:rsidR="009B1001" w:rsidRPr="00794DA6">
        <w:rPr>
          <w:rFonts w:ascii="Arial" w:eastAsia="Arial Unicode MS" w:hAnsi="Arial" w:cs="Cordia New"/>
          <w:sz w:val="22"/>
          <w:szCs w:val="22"/>
        </w:rPr>
        <w:t xml:space="preserve"> </w:t>
      </w:r>
      <w:r w:rsidR="00B16938">
        <w:rPr>
          <w:rFonts w:ascii="Arial" w:eastAsia="Arial Unicode MS" w:hAnsi="Arial" w:cs="Cordia New"/>
          <w:sz w:val="22"/>
          <w:szCs w:val="22"/>
        </w:rPr>
        <w:t xml:space="preserve">4.25% - 5.00% </w:t>
      </w:r>
      <w:r w:rsidR="008B0C71" w:rsidRPr="00794DA6">
        <w:rPr>
          <w:rFonts w:ascii="Arial" w:eastAsia="Arial Unicode MS" w:hAnsi="Arial" w:cs="Arial"/>
          <w:sz w:val="22"/>
          <w:szCs w:val="22"/>
        </w:rPr>
        <w:t>per annum (</w:t>
      </w:r>
      <w:r w:rsidR="00A92B80">
        <w:rPr>
          <w:rFonts w:ascii="Arial" w:eastAsia="Arial Unicode MS" w:hAnsi="Arial" w:cs="Arial"/>
          <w:sz w:val="22"/>
          <w:szCs w:val="22"/>
        </w:rPr>
        <w:t>31 December 2020</w:t>
      </w:r>
      <w:r w:rsidR="008B0C71" w:rsidRPr="00794DA6">
        <w:rPr>
          <w:rFonts w:ascii="Arial" w:eastAsia="Arial Unicode MS" w:hAnsi="Arial" w:cs="Arial"/>
          <w:sz w:val="22"/>
          <w:szCs w:val="22"/>
        </w:rPr>
        <w:t xml:space="preserve">: </w:t>
      </w:r>
      <w:r w:rsidR="00E73C01">
        <w:rPr>
          <w:rFonts w:ascii="Arial" w:eastAsia="Arial Unicode MS" w:hAnsi="Arial" w:cs="Cordia New"/>
          <w:sz w:val="22"/>
          <w:szCs w:val="22"/>
        </w:rPr>
        <w:t>4.25</w:t>
      </w:r>
      <w:r w:rsidR="00E569A5">
        <w:rPr>
          <w:rFonts w:ascii="Arial" w:eastAsia="Arial Unicode MS" w:hAnsi="Arial" w:cs="Cordia New"/>
          <w:sz w:val="22"/>
          <w:szCs w:val="22"/>
        </w:rPr>
        <w:t>%</w:t>
      </w:r>
      <w:r w:rsidR="00FD676B">
        <w:rPr>
          <w:rFonts w:ascii="Arial" w:eastAsia="Arial Unicode MS" w:hAnsi="Arial" w:cs="Cordia New"/>
          <w:sz w:val="22"/>
          <w:szCs w:val="22"/>
        </w:rPr>
        <w:t xml:space="preserve"> </w:t>
      </w:r>
      <w:r w:rsidR="00E73C01">
        <w:rPr>
          <w:rFonts w:ascii="Arial" w:eastAsia="Arial Unicode MS" w:hAnsi="Arial" w:cs="Cordia New"/>
          <w:sz w:val="22"/>
          <w:szCs w:val="22"/>
        </w:rPr>
        <w:t>-</w:t>
      </w:r>
      <w:r w:rsidR="00FD676B">
        <w:rPr>
          <w:rFonts w:ascii="Arial" w:eastAsia="Arial Unicode MS" w:hAnsi="Arial" w:cs="Cordia New"/>
          <w:sz w:val="22"/>
          <w:szCs w:val="22"/>
        </w:rPr>
        <w:t xml:space="preserve"> </w:t>
      </w:r>
      <w:r w:rsidR="0032052D">
        <w:rPr>
          <w:rFonts w:ascii="Arial" w:eastAsia="Arial Unicode MS" w:hAnsi="Arial" w:cs="Cordia New"/>
          <w:sz w:val="22"/>
          <w:szCs w:val="22"/>
        </w:rPr>
        <w:t>5</w:t>
      </w:r>
      <w:r w:rsidR="00E73C01">
        <w:rPr>
          <w:rFonts w:ascii="Arial" w:eastAsia="Arial Unicode MS" w:hAnsi="Arial" w:cs="Cordia New"/>
          <w:sz w:val="22"/>
          <w:szCs w:val="22"/>
        </w:rPr>
        <w:t>.</w:t>
      </w:r>
      <w:r w:rsidR="0032052D">
        <w:rPr>
          <w:rFonts w:ascii="Arial" w:eastAsia="Arial Unicode MS" w:hAnsi="Arial" w:cs="Cordia New"/>
          <w:sz w:val="22"/>
          <w:szCs w:val="22"/>
        </w:rPr>
        <w:t>0</w:t>
      </w:r>
      <w:r w:rsidR="00E73C01">
        <w:rPr>
          <w:rFonts w:ascii="Arial" w:eastAsia="Arial Unicode MS" w:hAnsi="Arial" w:cs="Cordia New"/>
          <w:sz w:val="22"/>
          <w:szCs w:val="22"/>
        </w:rPr>
        <w:t>0</w:t>
      </w:r>
      <w:r w:rsidR="00E569A5">
        <w:rPr>
          <w:rFonts w:ascii="Arial" w:eastAsia="Arial Unicode MS" w:hAnsi="Arial" w:cs="Cordia New"/>
          <w:sz w:val="22"/>
          <w:szCs w:val="22"/>
        </w:rPr>
        <w:t xml:space="preserve">% </w:t>
      </w:r>
      <w:r w:rsidR="00E73C01" w:rsidRPr="00794DA6">
        <w:rPr>
          <w:rFonts w:ascii="Arial" w:eastAsia="Arial Unicode MS" w:hAnsi="Arial" w:cs="Arial"/>
          <w:sz w:val="22"/>
          <w:szCs w:val="22"/>
        </w:rPr>
        <w:t>per annum</w:t>
      </w:r>
      <w:r w:rsidR="00AF7280">
        <w:rPr>
          <w:rFonts w:ascii="Arial" w:eastAsia="Arial Unicode MS" w:hAnsi="Arial" w:cs="Arial"/>
          <w:sz w:val="22"/>
          <w:szCs w:val="22"/>
        </w:rPr>
        <w:t>).</w:t>
      </w:r>
    </w:p>
    <w:p w:rsidR="00510727" w:rsidRDefault="00510727">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rsidR="00C50C90" w:rsidRPr="00794DA6" w:rsidRDefault="00364911" w:rsidP="00E569A5">
      <w:pPr>
        <w:pStyle w:val="BodyTextIndent2"/>
        <w:ind w:left="547" w:firstLine="0"/>
        <w:rPr>
          <w:rFonts w:ascii="Arial" w:hAnsi="Arial" w:cs="Arial"/>
          <w:sz w:val="22"/>
          <w:szCs w:val="22"/>
        </w:rPr>
      </w:pPr>
      <w:r w:rsidRPr="00794DA6">
        <w:rPr>
          <w:rFonts w:ascii="Arial" w:hAnsi="Arial" w:cs="Arial"/>
          <w:sz w:val="22"/>
          <w:szCs w:val="22"/>
          <w:u w:val="single"/>
        </w:rPr>
        <w:lastRenderedPageBreak/>
        <w:t>Short</w:t>
      </w:r>
      <w:r w:rsidR="00C50C90" w:rsidRPr="00794DA6">
        <w:rPr>
          <w:rFonts w:ascii="Arial" w:hAnsi="Arial" w:cs="Arial"/>
          <w:sz w:val="22"/>
          <w:szCs w:val="22"/>
          <w:u w:val="single"/>
        </w:rPr>
        <w:t>-term loan</w:t>
      </w:r>
      <w:r w:rsidR="009B1001" w:rsidRPr="00794DA6">
        <w:rPr>
          <w:rFonts w:ascii="Arial" w:hAnsi="Arial" w:cs="Arial"/>
          <w:sz w:val="22"/>
          <w:szCs w:val="22"/>
          <w:u w:val="single"/>
        </w:rPr>
        <w:t>s</w:t>
      </w:r>
      <w:r w:rsidR="00C50C90" w:rsidRPr="00794DA6">
        <w:rPr>
          <w:rFonts w:ascii="Arial" w:hAnsi="Arial" w:cs="Arial"/>
          <w:sz w:val="22"/>
          <w:szCs w:val="22"/>
          <w:u w:val="single"/>
        </w:rPr>
        <w:t xml:space="preserve"> </w:t>
      </w:r>
      <w:r w:rsidRPr="00794DA6">
        <w:rPr>
          <w:rFonts w:ascii="Arial" w:hAnsi="Arial" w:cs="Arial"/>
          <w:sz w:val="22"/>
          <w:szCs w:val="22"/>
          <w:u w:val="single"/>
        </w:rPr>
        <w:t>from related parties</w:t>
      </w:r>
    </w:p>
    <w:p w:rsidR="00C50C90" w:rsidRDefault="00C50C90" w:rsidP="00E569A5">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794DA6">
        <w:rPr>
          <w:rFonts w:ascii="Arial" w:hAnsi="Arial" w:cs="Arial"/>
          <w:sz w:val="22"/>
          <w:szCs w:val="22"/>
        </w:rPr>
        <w:tab/>
        <w:t xml:space="preserve">As at </w:t>
      </w:r>
      <w:r w:rsidR="003A7EAB">
        <w:rPr>
          <w:rFonts w:ascii="Arial" w:hAnsi="Arial" w:cs="Arial"/>
          <w:sz w:val="22"/>
          <w:szCs w:val="22"/>
        </w:rPr>
        <w:t>31 March 2021</w:t>
      </w:r>
      <w:r w:rsidR="00EB52C4" w:rsidRPr="00794DA6">
        <w:rPr>
          <w:rFonts w:ascii="Arial" w:hAnsi="Arial" w:cs="Arial"/>
          <w:sz w:val="22"/>
          <w:szCs w:val="22"/>
        </w:rPr>
        <w:t xml:space="preserve"> and </w:t>
      </w:r>
      <w:r w:rsidR="00A92B80">
        <w:rPr>
          <w:rFonts w:ascii="Arial" w:hAnsi="Arial" w:cs="Arial"/>
          <w:sz w:val="22"/>
          <w:szCs w:val="22"/>
        </w:rPr>
        <w:t>31 December 2020</w:t>
      </w:r>
      <w:r w:rsidRPr="00794DA6">
        <w:rPr>
          <w:rFonts w:ascii="Arial" w:hAnsi="Arial" w:cs="Arial"/>
          <w:sz w:val="22"/>
          <w:szCs w:val="22"/>
        </w:rPr>
        <w:t xml:space="preserve">, the balances of </w:t>
      </w:r>
      <w:r w:rsidR="00364911" w:rsidRPr="00794DA6">
        <w:rPr>
          <w:rFonts w:ascii="Arial" w:hAnsi="Arial" w:cs="Arial"/>
          <w:sz w:val="22"/>
          <w:szCs w:val="22"/>
        </w:rPr>
        <w:t>short</w:t>
      </w:r>
      <w:r w:rsidRPr="00794DA6">
        <w:rPr>
          <w:rFonts w:ascii="Arial" w:hAnsi="Arial" w:cs="Arial"/>
          <w:sz w:val="22"/>
          <w:szCs w:val="22"/>
        </w:rPr>
        <w:t>-term loan</w:t>
      </w:r>
      <w:r w:rsidR="00E60CE0">
        <w:rPr>
          <w:rFonts w:ascii="Arial" w:hAnsi="Arial" w:cs="Arial"/>
          <w:sz w:val="22"/>
          <w:szCs w:val="22"/>
        </w:rPr>
        <w:t>s</w:t>
      </w:r>
      <w:r w:rsidRPr="00794DA6">
        <w:rPr>
          <w:rFonts w:ascii="Arial" w:hAnsi="Arial" w:cs="Arial"/>
          <w:sz w:val="22"/>
          <w:szCs w:val="22"/>
        </w:rPr>
        <w:t xml:space="preserve"> </w:t>
      </w:r>
      <w:r w:rsidR="00364911" w:rsidRPr="00794DA6">
        <w:rPr>
          <w:rFonts w:ascii="Arial" w:hAnsi="Arial" w:cs="Arial"/>
          <w:sz w:val="22"/>
          <w:szCs w:val="22"/>
        </w:rPr>
        <w:t>from</w:t>
      </w:r>
      <w:r w:rsidR="002F2EF4">
        <w:rPr>
          <w:rFonts w:ascii="Arial" w:hAnsi="Arial" w:cs="Arial"/>
          <w:sz w:val="22"/>
          <w:szCs w:val="22"/>
        </w:rPr>
        <w:t xml:space="preserve"> related parties </w:t>
      </w:r>
      <w:r w:rsidRPr="00794DA6">
        <w:rPr>
          <w:rFonts w:ascii="Arial" w:hAnsi="Arial" w:cs="Arial"/>
          <w:sz w:val="22"/>
          <w:szCs w:val="22"/>
        </w:rPr>
        <w:t>and the movement are as follows:</w:t>
      </w:r>
    </w:p>
    <w:p w:rsidR="00C50C90" w:rsidRPr="00101303" w:rsidRDefault="00BF7C03" w:rsidP="00E569A5">
      <w:pPr>
        <w:spacing w:before="120" w:after="120" w:line="380" w:lineRule="exact"/>
        <w:jc w:val="right"/>
        <w:rPr>
          <w:rFonts w:ascii="Arial" w:hAnsi="Arial" w:cs="Arial"/>
          <w:sz w:val="20"/>
          <w:szCs w:val="20"/>
        </w:rPr>
      </w:pPr>
      <w:r w:rsidRPr="00101303">
        <w:rPr>
          <w:rFonts w:ascii="Arial" w:hAnsi="Arial"/>
          <w:sz w:val="20"/>
          <w:szCs w:val="20"/>
        </w:rPr>
        <w:t xml:space="preserve"> </w:t>
      </w:r>
      <w:r w:rsidR="00194FA9" w:rsidRPr="00101303">
        <w:rPr>
          <w:rFonts w:ascii="Arial" w:hAnsi="Arial"/>
          <w:sz w:val="20"/>
          <w:szCs w:val="20"/>
        </w:rPr>
        <w:t>(</w:t>
      </w:r>
      <w:r w:rsidR="00C50C90" w:rsidRPr="00101303">
        <w:rPr>
          <w:rFonts w:ascii="Arial" w:hAnsi="Arial" w:cs="Arial"/>
          <w:sz w:val="20"/>
          <w:szCs w:val="20"/>
        </w:rPr>
        <w:t>Unit: Thousand Baht)</w:t>
      </w:r>
    </w:p>
    <w:tbl>
      <w:tblPr>
        <w:tblW w:w="9270" w:type="dxa"/>
        <w:tblInd w:w="360" w:type="dxa"/>
        <w:tblLayout w:type="fixed"/>
        <w:tblLook w:val="04A0" w:firstRow="1" w:lastRow="0" w:firstColumn="1" w:lastColumn="0" w:noHBand="0" w:noVBand="1"/>
      </w:tblPr>
      <w:tblGrid>
        <w:gridCol w:w="3960"/>
        <w:gridCol w:w="1440"/>
        <w:gridCol w:w="1170"/>
        <w:gridCol w:w="1260"/>
        <w:gridCol w:w="1440"/>
      </w:tblGrid>
      <w:tr w:rsidR="00C50C90" w:rsidRPr="00101303" w:rsidTr="00101303">
        <w:trPr>
          <w:cantSplit/>
          <w:trHeight w:val="80"/>
        </w:trPr>
        <w:tc>
          <w:tcPr>
            <w:tcW w:w="3960" w:type="dxa"/>
          </w:tcPr>
          <w:p w:rsidR="00C50C90" w:rsidRPr="00101303" w:rsidRDefault="00C50C90" w:rsidP="00D53579">
            <w:pPr>
              <w:spacing w:line="320" w:lineRule="exact"/>
              <w:ind w:right="-108"/>
              <w:jc w:val="center"/>
              <w:rPr>
                <w:rFonts w:ascii="Arial" w:hAnsi="Arial" w:cs="Arial"/>
                <w:sz w:val="20"/>
                <w:szCs w:val="20"/>
              </w:rPr>
            </w:pPr>
          </w:p>
        </w:tc>
        <w:tc>
          <w:tcPr>
            <w:tcW w:w="5310" w:type="dxa"/>
            <w:gridSpan w:val="4"/>
            <w:hideMark/>
          </w:tcPr>
          <w:p w:rsidR="00C50C90" w:rsidRPr="00101303" w:rsidRDefault="00C50C90" w:rsidP="00D53579">
            <w:pPr>
              <w:pStyle w:val="Footer"/>
              <w:pBdr>
                <w:bottom w:val="single" w:sz="4" w:space="1" w:color="auto"/>
              </w:pBdr>
              <w:tabs>
                <w:tab w:val="left" w:pos="720"/>
              </w:tabs>
              <w:spacing w:line="320" w:lineRule="exact"/>
              <w:ind w:left="-108" w:right="-131"/>
              <w:jc w:val="center"/>
              <w:rPr>
                <w:rFonts w:ascii="Arial" w:hAnsi="Arial" w:cs="Arial"/>
                <w:sz w:val="20"/>
                <w:szCs w:val="20"/>
              </w:rPr>
            </w:pPr>
            <w:r w:rsidRPr="00101303">
              <w:rPr>
                <w:rFonts w:ascii="Arial" w:hAnsi="Arial" w:cs="Arial"/>
                <w:sz w:val="20"/>
                <w:szCs w:val="20"/>
              </w:rPr>
              <w:t>Separate financial statements</w:t>
            </w:r>
          </w:p>
        </w:tc>
      </w:tr>
      <w:tr w:rsidR="00C50C90" w:rsidRPr="00101303" w:rsidTr="00101303">
        <w:trPr>
          <w:cantSplit/>
          <w:trHeight w:val="80"/>
        </w:trPr>
        <w:tc>
          <w:tcPr>
            <w:tcW w:w="3960" w:type="dxa"/>
          </w:tcPr>
          <w:p w:rsidR="00C50C90" w:rsidRPr="00101303" w:rsidRDefault="00C50C90" w:rsidP="00D53579">
            <w:pPr>
              <w:spacing w:line="320" w:lineRule="exact"/>
              <w:ind w:right="-108"/>
              <w:jc w:val="center"/>
              <w:rPr>
                <w:rFonts w:ascii="Arial" w:hAnsi="Arial" w:cs="Arial"/>
                <w:sz w:val="20"/>
                <w:szCs w:val="20"/>
              </w:rPr>
            </w:pPr>
          </w:p>
        </w:tc>
        <w:tc>
          <w:tcPr>
            <w:tcW w:w="1440" w:type="dxa"/>
            <w:hideMark/>
          </w:tcPr>
          <w:p w:rsidR="00C50C90" w:rsidRPr="00101303" w:rsidRDefault="00C50C90" w:rsidP="00D53579">
            <w:pPr>
              <w:spacing w:line="320" w:lineRule="exact"/>
              <w:jc w:val="center"/>
              <w:rPr>
                <w:rFonts w:ascii="Arial" w:hAnsi="Arial" w:cs="Arial"/>
                <w:sz w:val="20"/>
                <w:szCs w:val="20"/>
              </w:rPr>
            </w:pPr>
            <w:r w:rsidRPr="00101303">
              <w:rPr>
                <w:rFonts w:ascii="Arial" w:hAnsi="Arial" w:cs="Arial"/>
                <w:sz w:val="20"/>
                <w:szCs w:val="20"/>
              </w:rPr>
              <w:t>Balance as at</w:t>
            </w:r>
          </w:p>
        </w:tc>
        <w:tc>
          <w:tcPr>
            <w:tcW w:w="2430" w:type="dxa"/>
            <w:gridSpan w:val="2"/>
          </w:tcPr>
          <w:p w:rsidR="00C50C90" w:rsidRPr="00101303" w:rsidRDefault="00C50C90" w:rsidP="00D53579">
            <w:pPr>
              <w:spacing w:line="320" w:lineRule="exact"/>
              <w:jc w:val="center"/>
              <w:rPr>
                <w:rFonts w:ascii="Arial" w:hAnsi="Arial" w:cs="Arial"/>
                <w:sz w:val="20"/>
                <w:szCs w:val="20"/>
              </w:rPr>
            </w:pPr>
          </w:p>
        </w:tc>
        <w:tc>
          <w:tcPr>
            <w:tcW w:w="1440" w:type="dxa"/>
            <w:hideMark/>
          </w:tcPr>
          <w:p w:rsidR="00C50C90" w:rsidRPr="00101303" w:rsidRDefault="00C50C90" w:rsidP="00D53579">
            <w:pPr>
              <w:spacing w:line="320" w:lineRule="exact"/>
              <w:jc w:val="center"/>
              <w:rPr>
                <w:rFonts w:ascii="Arial" w:hAnsi="Arial" w:cs="Arial"/>
                <w:sz w:val="20"/>
                <w:szCs w:val="20"/>
              </w:rPr>
            </w:pPr>
            <w:r w:rsidRPr="00101303">
              <w:rPr>
                <w:rFonts w:ascii="Arial" w:hAnsi="Arial" w:cs="Arial"/>
                <w:sz w:val="20"/>
                <w:szCs w:val="20"/>
              </w:rPr>
              <w:t>Balance as at</w:t>
            </w:r>
          </w:p>
        </w:tc>
      </w:tr>
      <w:tr w:rsidR="00C50C90" w:rsidRPr="00101303" w:rsidTr="00101303">
        <w:trPr>
          <w:cantSplit/>
          <w:trHeight w:val="80"/>
        </w:trPr>
        <w:tc>
          <w:tcPr>
            <w:tcW w:w="3960" w:type="dxa"/>
          </w:tcPr>
          <w:p w:rsidR="00C50C90" w:rsidRPr="00101303" w:rsidRDefault="00C50C90" w:rsidP="00D53579">
            <w:pPr>
              <w:spacing w:line="320" w:lineRule="exact"/>
              <w:ind w:right="-108"/>
              <w:jc w:val="center"/>
              <w:rPr>
                <w:rFonts w:ascii="Arial" w:hAnsi="Arial" w:cs="Arial"/>
                <w:sz w:val="20"/>
                <w:szCs w:val="20"/>
              </w:rPr>
            </w:pPr>
          </w:p>
        </w:tc>
        <w:tc>
          <w:tcPr>
            <w:tcW w:w="1440" w:type="dxa"/>
            <w:hideMark/>
          </w:tcPr>
          <w:p w:rsidR="00C50C90" w:rsidRPr="00101303" w:rsidRDefault="0075364F" w:rsidP="00D53579">
            <w:pPr>
              <w:spacing w:line="320" w:lineRule="exact"/>
              <w:jc w:val="center"/>
              <w:rPr>
                <w:rFonts w:ascii="Arial" w:hAnsi="Arial" w:cs="Arial"/>
                <w:sz w:val="20"/>
                <w:szCs w:val="20"/>
              </w:rPr>
            </w:pPr>
            <w:r w:rsidRPr="00101303">
              <w:rPr>
                <w:rFonts w:ascii="Arial" w:hAnsi="Arial"/>
                <w:sz w:val="20"/>
                <w:szCs w:val="20"/>
              </w:rPr>
              <w:t>31</w:t>
            </w:r>
            <w:r w:rsidR="00C50C90" w:rsidRPr="00101303">
              <w:rPr>
                <w:rFonts w:ascii="Arial" w:hAnsi="Arial"/>
                <w:sz w:val="20"/>
                <w:szCs w:val="20"/>
                <w:cs/>
              </w:rPr>
              <w:t xml:space="preserve"> </w:t>
            </w:r>
            <w:r w:rsidR="00C50C90" w:rsidRPr="00101303">
              <w:rPr>
                <w:rFonts w:ascii="Arial" w:hAnsi="Arial" w:cs="Arial"/>
                <w:sz w:val="20"/>
                <w:szCs w:val="20"/>
              </w:rPr>
              <w:t>December</w:t>
            </w:r>
          </w:p>
        </w:tc>
        <w:tc>
          <w:tcPr>
            <w:tcW w:w="2430" w:type="dxa"/>
            <w:gridSpan w:val="2"/>
            <w:hideMark/>
          </w:tcPr>
          <w:p w:rsidR="00C50C90" w:rsidRPr="00101303" w:rsidRDefault="00C50C90" w:rsidP="00D53579">
            <w:pPr>
              <w:pBdr>
                <w:bottom w:val="single" w:sz="4" w:space="1" w:color="auto"/>
              </w:pBdr>
              <w:spacing w:line="320" w:lineRule="exact"/>
              <w:jc w:val="center"/>
              <w:rPr>
                <w:rFonts w:ascii="Arial" w:hAnsi="Arial" w:cs="Arial"/>
                <w:sz w:val="20"/>
                <w:szCs w:val="20"/>
              </w:rPr>
            </w:pPr>
            <w:r w:rsidRPr="00101303">
              <w:rPr>
                <w:rFonts w:ascii="Arial" w:hAnsi="Arial" w:cs="Arial"/>
                <w:sz w:val="20"/>
                <w:szCs w:val="20"/>
              </w:rPr>
              <w:t>During the</w:t>
            </w:r>
            <w:r w:rsidRPr="00101303">
              <w:rPr>
                <w:rFonts w:ascii="Arial" w:hAnsi="Arial"/>
                <w:sz w:val="20"/>
                <w:szCs w:val="20"/>
                <w:cs/>
              </w:rPr>
              <w:t xml:space="preserve"> </w:t>
            </w:r>
            <w:r w:rsidR="00EB52C4" w:rsidRPr="00101303">
              <w:rPr>
                <w:rFonts w:ascii="Arial" w:hAnsi="Arial" w:cs="Arial"/>
                <w:sz w:val="20"/>
                <w:szCs w:val="20"/>
              </w:rPr>
              <w:t>period</w:t>
            </w:r>
          </w:p>
        </w:tc>
        <w:tc>
          <w:tcPr>
            <w:tcW w:w="1440" w:type="dxa"/>
            <w:hideMark/>
          </w:tcPr>
          <w:p w:rsidR="00C50C90" w:rsidRPr="00101303" w:rsidRDefault="003A7EAB" w:rsidP="00D53579">
            <w:pPr>
              <w:spacing w:line="320" w:lineRule="exact"/>
              <w:jc w:val="center"/>
              <w:rPr>
                <w:rFonts w:ascii="Arial" w:hAnsi="Arial" w:cs="Arial"/>
                <w:sz w:val="20"/>
                <w:szCs w:val="20"/>
              </w:rPr>
            </w:pPr>
            <w:r w:rsidRPr="00101303">
              <w:rPr>
                <w:rFonts w:ascii="Arial" w:hAnsi="Arial"/>
                <w:sz w:val="20"/>
                <w:szCs w:val="20"/>
              </w:rPr>
              <w:t>31 March</w:t>
            </w:r>
          </w:p>
        </w:tc>
      </w:tr>
      <w:tr w:rsidR="00C50C90" w:rsidRPr="00101303" w:rsidTr="00101303">
        <w:trPr>
          <w:trHeight w:val="80"/>
        </w:trPr>
        <w:tc>
          <w:tcPr>
            <w:tcW w:w="3960" w:type="dxa"/>
          </w:tcPr>
          <w:p w:rsidR="00C50C90" w:rsidRPr="00101303" w:rsidRDefault="00C50C90" w:rsidP="00D53579">
            <w:pPr>
              <w:spacing w:line="320" w:lineRule="exact"/>
              <w:ind w:right="-108"/>
              <w:jc w:val="center"/>
              <w:rPr>
                <w:rFonts w:ascii="Arial" w:hAnsi="Arial" w:cs="Arial"/>
                <w:sz w:val="20"/>
                <w:szCs w:val="20"/>
              </w:rPr>
            </w:pPr>
          </w:p>
        </w:tc>
        <w:tc>
          <w:tcPr>
            <w:tcW w:w="1440" w:type="dxa"/>
            <w:hideMark/>
          </w:tcPr>
          <w:p w:rsidR="00C50C90" w:rsidRPr="00101303" w:rsidRDefault="0011548A" w:rsidP="00D53579">
            <w:pPr>
              <w:pBdr>
                <w:bottom w:val="single" w:sz="4" w:space="1" w:color="auto"/>
              </w:pBdr>
              <w:spacing w:line="320" w:lineRule="exact"/>
              <w:jc w:val="center"/>
              <w:rPr>
                <w:rFonts w:ascii="Arial" w:hAnsi="Arial" w:cs="Arial"/>
                <w:sz w:val="20"/>
                <w:szCs w:val="20"/>
              </w:rPr>
            </w:pPr>
            <w:r w:rsidRPr="00101303">
              <w:rPr>
                <w:rFonts w:ascii="Arial" w:hAnsi="Arial" w:cs="Arial"/>
                <w:sz w:val="20"/>
                <w:szCs w:val="20"/>
              </w:rPr>
              <w:t>20</w:t>
            </w:r>
            <w:r w:rsidR="00657076" w:rsidRPr="00101303">
              <w:rPr>
                <w:rFonts w:ascii="Arial" w:hAnsi="Arial" w:cs="Arial"/>
                <w:sz w:val="20"/>
                <w:szCs w:val="20"/>
              </w:rPr>
              <w:t>20</w:t>
            </w:r>
          </w:p>
        </w:tc>
        <w:tc>
          <w:tcPr>
            <w:tcW w:w="1170" w:type="dxa"/>
            <w:hideMark/>
          </w:tcPr>
          <w:p w:rsidR="00C50C90" w:rsidRPr="00101303" w:rsidRDefault="00C50C90" w:rsidP="00D53579">
            <w:pPr>
              <w:pBdr>
                <w:bottom w:val="single" w:sz="4" w:space="1" w:color="auto"/>
              </w:pBdr>
              <w:spacing w:line="320" w:lineRule="exact"/>
              <w:jc w:val="center"/>
              <w:rPr>
                <w:rFonts w:ascii="Arial" w:hAnsi="Arial" w:cs="Arial"/>
                <w:sz w:val="20"/>
                <w:szCs w:val="20"/>
              </w:rPr>
            </w:pPr>
            <w:r w:rsidRPr="00101303">
              <w:rPr>
                <w:rFonts w:ascii="Arial" w:hAnsi="Arial" w:cs="Arial"/>
                <w:sz w:val="20"/>
                <w:szCs w:val="20"/>
              </w:rPr>
              <w:t>Increase</w:t>
            </w:r>
          </w:p>
        </w:tc>
        <w:tc>
          <w:tcPr>
            <w:tcW w:w="1260" w:type="dxa"/>
            <w:hideMark/>
          </w:tcPr>
          <w:p w:rsidR="00C50C90" w:rsidRPr="00101303" w:rsidRDefault="00C50C90" w:rsidP="00D53579">
            <w:pPr>
              <w:pBdr>
                <w:bottom w:val="single" w:sz="4" w:space="1" w:color="auto"/>
              </w:pBdr>
              <w:spacing w:line="320" w:lineRule="exact"/>
              <w:jc w:val="center"/>
              <w:rPr>
                <w:rFonts w:ascii="Arial" w:hAnsi="Arial" w:cs="Arial"/>
                <w:sz w:val="20"/>
                <w:szCs w:val="20"/>
              </w:rPr>
            </w:pPr>
            <w:r w:rsidRPr="00101303">
              <w:rPr>
                <w:rFonts w:ascii="Arial" w:hAnsi="Arial" w:cs="Arial"/>
                <w:sz w:val="20"/>
                <w:szCs w:val="20"/>
              </w:rPr>
              <w:t>Decrease</w:t>
            </w:r>
          </w:p>
        </w:tc>
        <w:tc>
          <w:tcPr>
            <w:tcW w:w="1440" w:type="dxa"/>
            <w:hideMark/>
          </w:tcPr>
          <w:p w:rsidR="00C50C90" w:rsidRPr="00101303" w:rsidRDefault="0011548A" w:rsidP="00D53579">
            <w:pPr>
              <w:pBdr>
                <w:bottom w:val="single" w:sz="4" w:space="1" w:color="auto"/>
              </w:pBdr>
              <w:spacing w:line="320" w:lineRule="exact"/>
              <w:jc w:val="center"/>
              <w:rPr>
                <w:rFonts w:ascii="Arial" w:hAnsi="Arial" w:cs="Arial"/>
                <w:sz w:val="20"/>
                <w:szCs w:val="20"/>
              </w:rPr>
            </w:pPr>
            <w:r w:rsidRPr="00101303">
              <w:rPr>
                <w:rFonts w:ascii="Arial" w:hAnsi="Arial" w:cs="Arial"/>
                <w:sz w:val="20"/>
                <w:szCs w:val="20"/>
              </w:rPr>
              <w:t>20</w:t>
            </w:r>
            <w:r w:rsidR="005D110C" w:rsidRPr="00101303">
              <w:rPr>
                <w:rFonts w:ascii="Arial" w:hAnsi="Arial" w:cs="Arial"/>
                <w:sz w:val="20"/>
                <w:szCs w:val="20"/>
              </w:rPr>
              <w:t>2</w:t>
            </w:r>
            <w:r w:rsidR="00657076" w:rsidRPr="00101303">
              <w:rPr>
                <w:rFonts w:ascii="Arial" w:hAnsi="Arial" w:cs="Arial"/>
                <w:sz w:val="20"/>
                <w:szCs w:val="20"/>
              </w:rPr>
              <w:t>1</w:t>
            </w:r>
          </w:p>
        </w:tc>
      </w:tr>
      <w:tr w:rsidR="00C50C90" w:rsidRPr="00101303" w:rsidTr="00101303">
        <w:trPr>
          <w:trHeight w:val="80"/>
        </w:trPr>
        <w:tc>
          <w:tcPr>
            <w:tcW w:w="5400" w:type="dxa"/>
            <w:gridSpan w:val="2"/>
            <w:hideMark/>
          </w:tcPr>
          <w:p w:rsidR="00C50C90" w:rsidRPr="00101303" w:rsidRDefault="00E73361" w:rsidP="00D53579">
            <w:pPr>
              <w:tabs>
                <w:tab w:val="decimal" w:pos="792"/>
              </w:tabs>
              <w:spacing w:line="320" w:lineRule="exact"/>
              <w:rPr>
                <w:rFonts w:ascii="Arial" w:hAnsi="Arial" w:cs="Arial"/>
                <w:sz w:val="20"/>
                <w:szCs w:val="20"/>
              </w:rPr>
            </w:pPr>
            <w:r w:rsidRPr="00101303">
              <w:rPr>
                <w:rFonts w:ascii="Arial" w:eastAsia="Arial Unicode MS" w:hAnsi="Arial" w:cs="Arial"/>
                <w:b/>
                <w:bCs/>
                <w:sz w:val="20"/>
                <w:szCs w:val="20"/>
                <w:u w:val="single"/>
              </w:rPr>
              <w:t>Short</w:t>
            </w:r>
            <w:r w:rsidR="00C50C90" w:rsidRPr="00101303">
              <w:rPr>
                <w:rFonts w:ascii="Arial" w:eastAsia="Arial Unicode MS" w:hAnsi="Arial" w:cs="Arial"/>
                <w:b/>
                <w:bCs/>
                <w:sz w:val="20"/>
                <w:szCs w:val="20"/>
                <w:u w:val="single"/>
              </w:rPr>
              <w:t>-term loan</w:t>
            </w:r>
            <w:r w:rsidR="009B1001" w:rsidRPr="00101303">
              <w:rPr>
                <w:rFonts w:ascii="Arial" w:eastAsia="Arial Unicode MS" w:hAnsi="Arial" w:cs="Arial"/>
                <w:b/>
                <w:bCs/>
                <w:sz w:val="20"/>
                <w:szCs w:val="20"/>
                <w:u w:val="single"/>
              </w:rPr>
              <w:t>s</w:t>
            </w:r>
            <w:r w:rsidR="00C50C90" w:rsidRPr="00101303">
              <w:rPr>
                <w:rFonts w:ascii="Arial" w:eastAsia="Arial Unicode MS" w:hAnsi="Arial" w:cs="Arial"/>
                <w:b/>
                <w:bCs/>
                <w:sz w:val="20"/>
                <w:szCs w:val="20"/>
                <w:u w:val="single"/>
              </w:rPr>
              <w:t xml:space="preserve"> </w:t>
            </w:r>
            <w:r w:rsidR="009E4D77" w:rsidRPr="00101303">
              <w:rPr>
                <w:rFonts w:ascii="Arial" w:eastAsia="Arial Unicode MS" w:hAnsi="Arial" w:cs="Arial"/>
                <w:b/>
                <w:bCs/>
                <w:sz w:val="20"/>
                <w:szCs w:val="20"/>
                <w:u w:val="single"/>
              </w:rPr>
              <w:t>from</w:t>
            </w:r>
            <w:r w:rsidR="00C50C90" w:rsidRPr="00101303">
              <w:rPr>
                <w:rFonts w:ascii="Arial" w:eastAsia="Arial Unicode MS" w:hAnsi="Arial" w:cs="Arial"/>
                <w:b/>
                <w:bCs/>
                <w:sz w:val="20"/>
                <w:szCs w:val="20"/>
                <w:u w:val="single"/>
              </w:rPr>
              <w:t xml:space="preserve"> related part</w:t>
            </w:r>
            <w:r w:rsidR="00364911" w:rsidRPr="00101303">
              <w:rPr>
                <w:rFonts w:ascii="Arial" w:eastAsia="Arial Unicode MS" w:hAnsi="Arial" w:cs="Arial"/>
                <w:b/>
                <w:bCs/>
                <w:sz w:val="20"/>
                <w:szCs w:val="20"/>
                <w:u w:val="single"/>
              </w:rPr>
              <w:t>ies</w:t>
            </w:r>
          </w:p>
        </w:tc>
        <w:tc>
          <w:tcPr>
            <w:tcW w:w="1170" w:type="dxa"/>
          </w:tcPr>
          <w:p w:rsidR="00C50C90" w:rsidRPr="00101303" w:rsidRDefault="00C50C90" w:rsidP="00D53579">
            <w:pPr>
              <w:tabs>
                <w:tab w:val="decimal" w:pos="792"/>
              </w:tabs>
              <w:spacing w:line="320" w:lineRule="exact"/>
              <w:jc w:val="both"/>
              <w:rPr>
                <w:rFonts w:ascii="Arial" w:hAnsi="Arial" w:cs="Arial"/>
                <w:sz w:val="20"/>
                <w:szCs w:val="20"/>
              </w:rPr>
            </w:pPr>
          </w:p>
        </w:tc>
        <w:tc>
          <w:tcPr>
            <w:tcW w:w="1260" w:type="dxa"/>
          </w:tcPr>
          <w:p w:rsidR="00C50C90" w:rsidRPr="00101303" w:rsidRDefault="00C50C90" w:rsidP="00D53579">
            <w:pPr>
              <w:tabs>
                <w:tab w:val="decimal" w:pos="792"/>
              </w:tabs>
              <w:spacing w:line="320" w:lineRule="exact"/>
              <w:jc w:val="both"/>
              <w:rPr>
                <w:rFonts w:ascii="Arial" w:hAnsi="Arial" w:cs="Arial"/>
                <w:sz w:val="20"/>
                <w:szCs w:val="20"/>
              </w:rPr>
            </w:pPr>
          </w:p>
        </w:tc>
        <w:tc>
          <w:tcPr>
            <w:tcW w:w="1440" w:type="dxa"/>
          </w:tcPr>
          <w:p w:rsidR="00C50C90" w:rsidRPr="00101303" w:rsidRDefault="00C50C90" w:rsidP="00D53579">
            <w:pPr>
              <w:tabs>
                <w:tab w:val="decimal" w:pos="792"/>
                <w:tab w:val="decimal" w:pos="1221"/>
              </w:tabs>
              <w:spacing w:line="320" w:lineRule="exact"/>
              <w:jc w:val="both"/>
              <w:rPr>
                <w:rFonts w:ascii="Arial" w:hAnsi="Arial" w:cs="Arial"/>
                <w:sz w:val="20"/>
                <w:szCs w:val="20"/>
              </w:rPr>
            </w:pPr>
          </w:p>
        </w:tc>
      </w:tr>
      <w:tr w:rsidR="00C50C90" w:rsidRPr="00101303" w:rsidTr="00101303">
        <w:tc>
          <w:tcPr>
            <w:tcW w:w="6570" w:type="dxa"/>
            <w:gridSpan w:val="3"/>
            <w:hideMark/>
          </w:tcPr>
          <w:p w:rsidR="00C50C90" w:rsidRPr="00101303" w:rsidRDefault="00364911" w:rsidP="00D53579">
            <w:pPr>
              <w:spacing w:line="320" w:lineRule="exact"/>
              <w:ind w:left="72" w:right="-45" w:hanging="86"/>
              <w:rPr>
                <w:rFonts w:ascii="Arial" w:eastAsia="MS Mincho" w:hAnsi="Arial" w:cs="Arial"/>
                <w:sz w:val="20"/>
                <w:szCs w:val="20"/>
              </w:rPr>
            </w:pPr>
            <w:r w:rsidRPr="00101303">
              <w:rPr>
                <w:rFonts w:ascii="Arial" w:eastAsia="MS Mincho" w:hAnsi="Arial" w:cs="Arial"/>
                <w:sz w:val="20"/>
                <w:szCs w:val="20"/>
              </w:rPr>
              <w:t>Subsidiaries</w:t>
            </w:r>
          </w:p>
        </w:tc>
        <w:tc>
          <w:tcPr>
            <w:tcW w:w="1260" w:type="dxa"/>
          </w:tcPr>
          <w:p w:rsidR="00C50C90" w:rsidRPr="00101303" w:rsidRDefault="00C50C90" w:rsidP="00D53579">
            <w:pPr>
              <w:tabs>
                <w:tab w:val="decimal" w:pos="972"/>
              </w:tabs>
              <w:spacing w:line="320" w:lineRule="exact"/>
              <w:jc w:val="both"/>
              <w:rPr>
                <w:rFonts w:ascii="Arial" w:eastAsia="MS Mincho" w:hAnsi="Arial" w:cs="Arial"/>
                <w:sz w:val="20"/>
                <w:szCs w:val="20"/>
              </w:rPr>
            </w:pPr>
          </w:p>
        </w:tc>
        <w:tc>
          <w:tcPr>
            <w:tcW w:w="1440" w:type="dxa"/>
          </w:tcPr>
          <w:p w:rsidR="00C50C90" w:rsidRPr="00101303" w:rsidRDefault="00C50C90" w:rsidP="00D53579">
            <w:pPr>
              <w:tabs>
                <w:tab w:val="decimal" w:pos="972"/>
              </w:tabs>
              <w:spacing w:line="320" w:lineRule="exact"/>
              <w:jc w:val="both"/>
              <w:rPr>
                <w:rFonts w:ascii="Arial" w:eastAsia="MS Mincho" w:hAnsi="Arial" w:cs="Arial"/>
                <w:sz w:val="20"/>
                <w:szCs w:val="20"/>
              </w:rPr>
            </w:pPr>
          </w:p>
        </w:tc>
      </w:tr>
      <w:tr w:rsidR="00B16938" w:rsidRPr="00101303" w:rsidTr="00101303">
        <w:tblPrEx>
          <w:tblLook w:val="0000" w:firstRow="0" w:lastRow="0" w:firstColumn="0" w:lastColumn="0" w:noHBand="0" w:noVBand="0"/>
        </w:tblPrEx>
        <w:tc>
          <w:tcPr>
            <w:tcW w:w="3960" w:type="dxa"/>
            <w:tcBorders>
              <w:top w:val="nil"/>
              <w:left w:val="nil"/>
              <w:bottom w:val="nil"/>
              <w:right w:val="nil"/>
            </w:tcBorders>
          </w:tcPr>
          <w:p w:rsidR="00B16938" w:rsidRPr="00101303" w:rsidRDefault="00B16938" w:rsidP="00D53579">
            <w:pPr>
              <w:pStyle w:val="Heading1"/>
              <w:spacing w:before="0" w:after="0" w:line="320" w:lineRule="exact"/>
              <w:ind w:left="162" w:right="-115" w:hanging="162"/>
              <w:rPr>
                <w:rFonts w:eastAsia="MS Mincho" w:cs="Arial"/>
                <w:b w:val="0"/>
                <w:bCs w:val="0"/>
                <w:kern w:val="0"/>
                <w:sz w:val="20"/>
                <w:szCs w:val="20"/>
              </w:rPr>
            </w:pPr>
            <w:r w:rsidRPr="00101303">
              <w:rPr>
                <w:rFonts w:eastAsia="MS Mincho" w:hint="cs"/>
                <w:b w:val="0"/>
                <w:bCs w:val="0"/>
                <w:kern w:val="0"/>
                <w:sz w:val="20"/>
                <w:szCs w:val="20"/>
                <w:cs/>
              </w:rPr>
              <w:t xml:space="preserve">  </w:t>
            </w:r>
            <w:r w:rsidRPr="00101303">
              <w:rPr>
                <w:rFonts w:eastAsia="MS Mincho"/>
                <w:b w:val="0"/>
                <w:bCs w:val="0"/>
                <w:kern w:val="0"/>
                <w:sz w:val="20"/>
                <w:szCs w:val="20"/>
              </w:rPr>
              <w:tab/>
            </w:r>
            <w:r w:rsidRPr="00101303">
              <w:rPr>
                <w:rFonts w:eastAsia="MS Mincho" w:cs="Arial"/>
                <w:b w:val="0"/>
                <w:bCs w:val="0"/>
                <w:kern w:val="0"/>
                <w:sz w:val="20"/>
                <w:szCs w:val="20"/>
              </w:rPr>
              <w:t>PST Energy 3 Company Limited</w:t>
            </w:r>
          </w:p>
        </w:tc>
        <w:tc>
          <w:tcPr>
            <w:tcW w:w="1440" w:type="dxa"/>
            <w:tcBorders>
              <w:top w:val="nil"/>
              <w:left w:val="nil"/>
              <w:bottom w:val="nil"/>
              <w:right w:val="nil"/>
            </w:tcBorders>
            <w:vAlign w:val="center"/>
          </w:tcPr>
          <w:p w:rsidR="00B16938" w:rsidRPr="00101303" w:rsidRDefault="00B16938" w:rsidP="00D53579">
            <w:pPr>
              <w:tabs>
                <w:tab w:val="decimal" w:pos="975"/>
              </w:tabs>
              <w:spacing w:line="320" w:lineRule="exact"/>
              <w:jc w:val="both"/>
              <w:rPr>
                <w:rFonts w:ascii="Arial" w:hAnsi="Arial" w:cs="Arial"/>
                <w:sz w:val="20"/>
                <w:szCs w:val="20"/>
              </w:rPr>
            </w:pPr>
            <w:r w:rsidRPr="00101303">
              <w:rPr>
                <w:rFonts w:ascii="Arial" w:hAnsi="Arial" w:cs="Arial"/>
                <w:sz w:val="20"/>
                <w:szCs w:val="20"/>
              </w:rPr>
              <w:t>3,514</w:t>
            </w:r>
          </w:p>
        </w:tc>
        <w:tc>
          <w:tcPr>
            <w:tcW w:w="1170" w:type="dxa"/>
            <w:tcBorders>
              <w:top w:val="nil"/>
              <w:left w:val="nil"/>
              <w:bottom w:val="nil"/>
              <w:right w:val="nil"/>
            </w:tcBorders>
          </w:tcPr>
          <w:p w:rsidR="00B16938" w:rsidRPr="00101303" w:rsidRDefault="00B16938" w:rsidP="00D53579">
            <w:pPr>
              <w:tabs>
                <w:tab w:val="decimal" w:pos="972"/>
              </w:tabs>
              <w:spacing w:line="320" w:lineRule="exact"/>
              <w:jc w:val="both"/>
              <w:rPr>
                <w:rFonts w:ascii="Arial" w:hAnsi="Arial" w:cs="Arial"/>
                <w:sz w:val="20"/>
                <w:szCs w:val="20"/>
              </w:rPr>
            </w:pPr>
            <w:r>
              <w:rPr>
                <w:rFonts w:ascii="Arial" w:hAnsi="Arial" w:cs="Arial"/>
                <w:sz w:val="20"/>
                <w:szCs w:val="20"/>
              </w:rPr>
              <w:t>-</w:t>
            </w:r>
          </w:p>
        </w:tc>
        <w:tc>
          <w:tcPr>
            <w:tcW w:w="1260" w:type="dxa"/>
            <w:tcBorders>
              <w:top w:val="nil"/>
              <w:left w:val="nil"/>
              <w:bottom w:val="nil"/>
              <w:right w:val="nil"/>
            </w:tcBorders>
          </w:tcPr>
          <w:p w:rsidR="00B16938" w:rsidRPr="00B16938" w:rsidRDefault="00B16938" w:rsidP="00D53579">
            <w:pPr>
              <w:tabs>
                <w:tab w:val="decimal" w:pos="975"/>
              </w:tabs>
              <w:spacing w:line="320" w:lineRule="exact"/>
              <w:jc w:val="both"/>
              <w:rPr>
                <w:rFonts w:ascii="Arial" w:hAnsi="Arial" w:cs="Arial"/>
                <w:sz w:val="20"/>
                <w:szCs w:val="20"/>
              </w:rPr>
            </w:pPr>
            <w:r w:rsidRPr="00B16938">
              <w:rPr>
                <w:rFonts w:ascii="Arial" w:hAnsi="Arial" w:cs="Arial"/>
                <w:sz w:val="20"/>
                <w:szCs w:val="20"/>
              </w:rPr>
              <w:t>(37)</w:t>
            </w:r>
          </w:p>
        </w:tc>
        <w:tc>
          <w:tcPr>
            <w:tcW w:w="1440" w:type="dxa"/>
            <w:tcBorders>
              <w:top w:val="nil"/>
              <w:left w:val="nil"/>
              <w:bottom w:val="nil"/>
              <w:right w:val="nil"/>
            </w:tcBorders>
          </w:tcPr>
          <w:p w:rsidR="00B16938" w:rsidRPr="00B16938" w:rsidRDefault="00B16938" w:rsidP="00D53579">
            <w:pPr>
              <w:tabs>
                <w:tab w:val="decimal" w:pos="1065"/>
              </w:tabs>
              <w:spacing w:line="320" w:lineRule="exact"/>
              <w:jc w:val="both"/>
              <w:rPr>
                <w:rFonts w:ascii="Arial" w:hAnsi="Arial" w:cs="Arial"/>
                <w:sz w:val="20"/>
                <w:szCs w:val="20"/>
              </w:rPr>
            </w:pPr>
            <w:r w:rsidRPr="00B16938">
              <w:rPr>
                <w:rFonts w:ascii="Arial" w:hAnsi="Arial" w:cs="Arial"/>
                <w:sz w:val="20"/>
                <w:szCs w:val="20"/>
              </w:rPr>
              <w:t>3,477</w:t>
            </w:r>
          </w:p>
        </w:tc>
      </w:tr>
      <w:tr w:rsidR="00D53579" w:rsidRPr="00101303" w:rsidTr="00101303">
        <w:tblPrEx>
          <w:tblLook w:val="0000" w:firstRow="0" w:lastRow="0" w:firstColumn="0" w:lastColumn="0" w:noHBand="0" w:noVBand="0"/>
        </w:tblPrEx>
        <w:tc>
          <w:tcPr>
            <w:tcW w:w="3960" w:type="dxa"/>
            <w:tcBorders>
              <w:top w:val="nil"/>
              <w:left w:val="nil"/>
              <w:bottom w:val="nil"/>
              <w:right w:val="nil"/>
            </w:tcBorders>
          </w:tcPr>
          <w:p w:rsidR="00D53579" w:rsidRPr="00D53579" w:rsidRDefault="00D53579" w:rsidP="00D53579">
            <w:pPr>
              <w:pStyle w:val="Heading1"/>
              <w:spacing w:before="0" w:after="0" w:line="320" w:lineRule="exact"/>
              <w:ind w:left="162" w:right="-115" w:hanging="162"/>
              <w:rPr>
                <w:rFonts w:eastAsia="MS Mincho" w:cs="Arial"/>
                <w:b w:val="0"/>
                <w:bCs w:val="0"/>
                <w:kern w:val="0"/>
                <w:sz w:val="20"/>
                <w:szCs w:val="20"/>
              </w:rPr>
            </w:pPr>
            <w:r>
              <w:rPr>
                <w:rFonts w:eastAsia="MS Mincho" w:cs="Arial"/>
                <w:b w:val="0"/>
                <w:bCs w:val="0"/>
                <w:kern w:val="0"/>
                <w:sz w:val="20"/>
                <w:szCs w:val="20"/>
              </w:rPr>
              <w:tab/>
            </w:r>
            <w:r w:rsidRPr="00D53579">
              <w:rPr>
                <w:rFonts w:eastAsia="MS Mincho" w:cs="Arial"/>
                <w:b w:val="0"/>
                <w:bCs w:val="0"/>
                <w:kern w:val="0"/>
                <w:sz w:val="20"/>
                <w:szCs w:val="20"/>
              </w:rPr>
              <w:t>Global Solar Energy Company Limited</w:t>
            </w:r>
          </w:p>
        </w:tc>
        <w:tc>
          <w:tcPr>
            <w:tcW w:w="1440" w:type="dxa"/>
            <w:tcBorders>
              <w:top w:val="nil"/>
              <w:left w:val="nil"/>
              <w:bottom w:val="nil"/>
              <w:right w:val="nil"/>
            </w:tcBorders>
            <w:vAlign w:val="center"/>
          </w:tcPr>
          <w:p w:rsidR="00D53579" w:rsidRPr="00101303" w:rsidRDefault="00D53579" w:rsidP="00D53579">
            <w:pPr>
              <w:tabs>
                <w:tab w:val="decimal" w:pos="975"/>
              </w:tabs>
              <w:spacing w:line="320" w:lineRule="exact"/>
              <w:jc w:val="both"/>
              <w:rPr>
                <w:rFonts w:ascii="Arial" w:hAnsi="Arial" w:cs="Arial"/>
                <w:sz w:val="20"/>
                <w:szCs w:val="20"/>
              </w:rPr>
            </w:pPr>
          </w:p>
        </w:tc>
        <w:tc>
          <w:tcPr>
            <w:tcW w:w="1170" w:type="dxa"/>
            <w:tcBorders>
              <w:top w:val="nil"/>
              <w:left w:val="nil"/>
              <w:bottom w:val="nil"/>
              <w:right w:val="nil"/>
            </w:tcBorders>
          </w:tcPr>
          <w:p w:rsidR="00D53579" w:rsidRDefault="00D53579" w:rsidP="00D53579">
            <w:pPr>
              <w:tabs>
                <w:tab w:val="decimal" w:pos="972"/>
              </w:tabs>
              <w:spacing w:line="320" w:lineRule="exact"/>
              <w:jc w:val="both"/>
              <w:rPr>
                <w:rFonts w:ascii="Arial" w:hAnsi="Arial" w:cs="Arial"/>
                <w:sz w:val="20"/>
                <w:szCs w:val="20"/>
              </w:rPr>
            </w:pPr>
          </w:p>
        </w:tc>
        <w:tc>
          <w:tcPr>
            <w:tcW w:w="1260" w:type="dxa"/>
            <w:tcBorders>
              <w:top w:val="nil"/>
              <w:left w:val="nil"/>
              <w:bottom w:val="nil"/>
              <w:right w:val="nil"/>
            </w:tcBorders>
          </w:tcPr>
          <w:p w:rsidR="00D53579" w:rsidRPr="00B16938" w:rsidRDefault="00D53579" w:rsidP="00D53579">
            <w:pPr>
              <w:tabs>
                <w:tab w:val="decimal" w:pos="975"/>
              </w:tabs>
              <w:spacing w:line="320" w:lineRule="exact"/>
              <w:jc w:val="both"/>
              <w:rPr>
                <w:rFonts w:ascii="Arial" w:hAnsi="Arial" w:cs="Arial"/>
                <w:sz w:val="20"/>
                <w:szCs w:val="20"/>
              </w:rPr>
            </w:pPr>
          </w:p>
        </w:tc>
        <w:tc>
          <w:tcPr>
            <w:tcW w:w="1440" w:type="dxa"/>
            <w:tcBorders>
              <w:top w:val="nil"/>
              <w:left w:val="nil"/>
              <w:bottom w:val="nil"/>
              <w:right w:val="nil"/>
            </w:tcBorders>
          </w:tcPr>
          <w:p w:rsidR="00D53579" w:rsidRPr="00B16938" w:rsidRDefault="00D53579" w:rsidP="00D53579">
            <w:pPr>
              <w:tabs>
                <w:tab w:val="decimal" w:pos="1065"/>
              </w:tabs>
              <w:spacing w:line="320" w:lineRule="exact"/>
              <w:jc w:val="both"/>
              <w:rPr>
                <w:rFonts w:ascii="Arial" w:hAnsi="Arial" w:cs="Arial"/>
                <w:sz w:val="20"/>
                <w:szCs w:val="20"/>
              </w:rPr>
            </w:pPr>
          </w:p>
        </w:tc>
      </w:tr>
      <w:tr w:rsidR="00D53579" w:rsidRPr="00101303" w:rsidTr="00101303">
        <w:tblPrEx>
          <w:tblLook w:val="0000" w:firstRow="0" w:lastRow="0" w:firstColumn="0" w:lastColumn="0" w:noHBand="0" w:noVBand="0"/>
        </w:tblPrEx>
        <w:tc>
          <w:tcPr>
            <w:tcW w:w="3960" w:type="dxa"/>
            <w:tcBorders>
              <w:top w:val="nil"/>
              <w:left w:val="nil"/>
              <w:bottom w:val="nil"/>
              <w:right w:val="nil"/>
            </w:tcBorders>
          </w:tcPr>
          <w:p w:rsidR="00D53579" w:rsidRDefault="00D53579" w:rsidP="00D53579">
            <w:pPr>
              <w:pStyle w:val="Heading1"/>
              <w:spacing w:before="0" w:after="0" w:line="320" w:lineRule="exact"/>
              <w:ind w:left="162" w:right="-115" w:hanging="162"/>
              <w:rPr>
                <w:rFonts w:eastAsia="MS Mincho" w:cs="Arial"/>
                <w:b w:val="0"/>
                <w:bCs w:val="0"/>
                <w:kern w:val="0"/>
                <w:sz w:val="20"/>
                <w:szCs w:val="20"/>
              </w:rPr>
            </w:pPr>
            <w:r w:rsidRPr="00D53579">
              <w:rPr>
                <w:rFonts w:eastAsia="MS Mincho" w:cs="Arial"/>
                <w:b w:val="0"/>
                <w:bCs w:val="0"/>
                <w:kern w:val="0"/>
                <w:sz w:val="20"/>
                <w:szCs w:val="20"/>
              </w:rPr>
              <w:t xml:space="preserve">  </w:t>
            </w:r>
            <w:r>
              <w:rPr>
                <w:rFonts w:eastAsia="MS Mincho" w:cs="Arial"/>
                <w:b w:val="0"/>
                <w:bCs w:val="0"/>
                <w:kern w:val="0"/>
                <w:sz w:val="20"/>
                <w:szCs w:val="20"/>
              </w:rPr>
              <w:t xml:space="preserve">  </w:t>
            </w:r>
            <w:r w:rsidRPr="00D53579">
              <w:rPr>
                <w:rFonts w:eastAsia="MS Mincho" w:cs="Arial"/>
                <w:b w:val="0"/>
                <w:bCs w:val="0"/>
                <w:kern w:val="0"/>
                <w:sz w:val="20"/>
                <w:szCs w:val="20"/>
              </w:rPr>
              <w:t xml:space="preserve">(Formerly known as “PST Energy 4 </w:t>
            </w:r>
            <w:r>
              <w:rPr>
                <w:rFonts w:eastAsia="MS Mincho" w:cs="Arial"/>
                <w:b w:val="0"/>
                <w:bCs w:val="0"/>
                <w:kern w:val="0"/>
                <w:sz w:val="20"/>
                <w:szCs w:val="20"/>
              </w:rPr>
              <w:t xml:space="preserve">   </w:t>
            </w:r>
          </w:p>
          <w:p w:rsidR="00D53579" w:rsidRPr="00D53579" w:rsidRDefault="00D53579" w:rsidP="00D53579">
            <w:pPr>
              <w:pStyle w:val="Heading1"/>
              <w:spacing w:before="0" w:after="0" w:line="320" w:lineRule="exact"/>
              <w:ind w:left="162" w:right="-115" w:hanging="162"/>
              <w:rPr>
                <w:rFonts w:eastAsia="MS Mincho" w:cs="Arial"/>
                <w:b w:val="0"/>
                <w:bCs w:val="0"/>
                <w:kern w:val="0"/>
                <w:sz w:val="20"/>
                <w:szCs w:val="20"/>
              </w:rPr>
            </w:pPr>
            <w:r>
              <w:rPr>
                <w:rFonts w:eastAsia="MS Mincho" w:cs="Arial"/>
                <w:b w:val="0"/>
                <w:bCs w:val="0"/>
                <w:kern w:val="0"/>
                <w:sz w:val="20"/>
                <w:szCs w:val="20"/>
              </w:rPr>
              <w:t xml:space="preserve">    </w:t>
            </w:r>
            <w:r w:rsidRPr="00D53579">
              <w:rPr>
                <w:rFonts w:eastAsia="MS Mincho" w:cs="Arial"/>
                <w:b w:val="0"/>
                <w:bCs w:val="0"/>
                <w:kern w:val="0"/>
                <w:sz w:val="20"/>
                <w:szCs w:val="20"/>
              </w:rPr>
              <w:t>Company Limited”)</w:t>
            </w:r>
          </w:p>
        </w:tc>
        <w:tc>
          <w:tcPr>
            <w:tcW w:w="1440" w:type="dxa"/>
            <w:tcBorders>
              <w:top w:val="nil"/>
              <w:left w:val="nil"/>
              <w:bottom w:val="nil"/>
              <w:right w:val="nil"/>
            </w:tcBorders>
            <w:vAlign w:val="center"/>
          </w:tcPr>
          <w:p w:rsidR="003F7760" w:rsidRDefault="003F7760" w:rsidP="00D53579">
            <w:pPr>
              <w:tabs>
                <w:tab w:val="decimal" w:pos="975"/>
              </w:tabs>
              <w:spacing w:line="320" w:lineRule="exact"/>
              <w:jc w:val="both"/>
              <w:rPr>
                <w:rFonts w:ascii="Arial" w:hAnsi="Arial" w:cs="Arial"/>
                <w:sz w:val="20"/>
                <w:szCs w:val="20"/>
              </w:rPr>
            </w:pPr>
          </w:p>
          <w:p w:rsidR="00D53579" w:rsidRPr="00101303" w:rsidRDefault="00D53579" w:rsidP="00D53579">
            <w:pPr>
              <w:tabs>
                <w:tab w:val="decimal" w:pos="975"/>
              </w:tabs>
              <w:spacing w:line="320" w:lineRule="exact"/>
              <w:jc w:val="both"/>
              <w:rPr>
                <w:rFonts w:ascii="Arial" w:hAnsi="Arial" w:cs="Arial"/>
                <w:sz w:val="20"/>
                <w:szCs w:val="20"/>
              </w:rPr>
            </w:pPr>
            <w:r w:rsidRPr="00101303">
              <w:rPr>
                <w:rFonts w:ascii="Arial" w:hAnsi="Arial" w:cs="Arial"/>
                <w:sz w:val="20"/>
                <w:szCs w:val="20"/>
              </w:rPr>
              <w:t>29,106</w:t>
            </w:r>
          </w:p>
        </w:tc>
        <w:tc>
          <w:tcPr>
            <w:tcW w:w="1170" w:type="dxa"/>
            <w:tcBorders>
              <w:top w:val="nil"/>
              <w:left w:val="nil"/>
              <w:bottom w:val="nil"/>
              <w:right w:val="nil"/>
            </w:tcBorders>
          </w:tcPr>
          <w:p w:rsidR="003F7760" w:rsidRDefault="003F7760" w:rsidP="00D53579">
            <w:pPr>
              <w:tabs>
                <w:tab w:val="decimal" w:pos="972"/>
              </w:tabs>
              <w:spacing w:line="320" w:lineRule="exact"/>
              <w:jc w:val="both"/>
              <w:rPr>
                <w:rFonts w:ascii="Arial" w:hAnsi="Arial" w:cs="Arial"/>
                <w:sz w:val="20"/>
                <w:szCs w:val="20"/>
              </w:rPr>
            </w:pPr>
          </w:p>
          <w:p w:rsidR="00D53579" w:rsidRPr="00101303" w:rsidRDefault="00D53579" w:rsidP="00D53579">
            <w:pPr>
              <w:tabs>
                <w:tab w:val="decimal" w:pos="972"/>
              </w:tabs>
              <w:spacing w:line="320" w:lineRule="exact"/>
              <w:jc w:val="both"/>
              <w:rPr>
                <w:rFonts w:ascii="Arial" w:hAnsi="Arial" w:cs="Arial"/>
                <w:sz w:val="20"/>
                <w:szCs w:val="20"/>
              </w:rPr>
            </w:pPr>
            <w:r>
              <w:rPr>
                <w:rFonts w:ascii="Arial" w:hAnsi="Arial" w:cs="Arial"/>
                <w:sz w:val="20"/>
                <w:szCs w:val="20"/>
              </w:rPr>
              <w:t>-</w:t>
            </w:r>
          </w:p>
        </w:tc>
        <w:tc>
          <w:tcPr>
            <w:tcW w:w="1260" w:type="dxa"/>
            <w:tcBorders>
              <w:top w:val="nil"/>
              <w:left w:val="nil"/>
              <w:bottom w:val="nil"/>
              <w:right w:val="nil"/>
            </w:tcBorders>
          </w:tcPr>
          <w:p w:rsidR="003F7760" w:rsidRDefault="003F7760" w:rsidP="00D53579">
            <w:pPr>
              <w:tabs>
                <w:tab w:val="decimal" w:pos="975"/>
              </w:tabs>
              <w:spacing w:line="320" w:lineRule="exact"/>
              <w:jc w:val="both"/>
              <w:rPr>
                <w:rFonts w:ascii="Arial" w:hAnsi="Arial" w:cs="Arial"/>
                <w:sz w:val="20"/>
                <w:szCs w:val="20"/>
              </w:rPr>
            </w:pPr>
          </w:p>
          <w:p w:rsidR="00D53579" w:rsidRPr="00B16938" w:rsidRDefault="00D53579" w:rsidP="00D53579">
            <w:pPr>
              <w:tabs>
                <w:tab w:val="decimal" w:pos="975"/>
              </w:tabs>
              <w:spacing w:line="320" w:lineRule="exact"/>
              <w:jc w:val="both"/>
              <w:rPr>
                <w:rFonts w:ascii="Arial" w:hAnsi="Arial" w:cs="Arial"/>
                <w:sz w:val="20"/>
                <w:szCs w:val="20"/>
              </w:rPr>
            </w:pPr>
            <w:r w:rsidRPr="00B16938">
              <w:rPr>
                <w:rFonts w:ascii="Arial" w:hAnsi="Arial" w:cs="Arial"/>
                <w:sz w:val="20"/>
                <w:szCs w:val="20"/>
              </w:rPr>
              <w:t>(69)</w:t>
            </w:r>
          </w:p>
        </w:tc>
        <w:tc>
          <w:tcPr>
            <w:tcW w:w="1440" w:type="dxa"/>
            <w:tcBorders>
              <w:top w:val="nil"/>
              <w:left w:val="nil"/>
              <w:bottom w:val="nil"/>
              <w:right w:val="nil"/>
            </w:tcBorders>
          </w:tcPr>
          <w:p w:rsidR="003F7760" w:rsidRDefault="003F7760" w:rsidP="00D53579">
            <w:pPr>
              <w:tabs>
                <w:tab w:val="decimal" w:pos="1065"/>
              </w:tabs>
              <w:spacing w:line="320" w:lineRule="exact"/>
              <w:jc w:val="both"/>
              <w:rPr>
                <w:rFonts w:ascii="Arial" w:hAnsi="Arial" w:cs="Arial"/>
                <w:sz w:val="20"/>
                <w:szCs w:val="20"/>
              </w:rPr>
            </w:pPr>
          </w:p>
          <w:p w:rsidR="00D53579" w:rsidRPr="00B16938" w:rsidRDefault="00D53579" w:rsidP="00D53579">
            <w:pPr>
              <w:tabs>
                <w:tab w:val="decimal" w:pos="1065"/>
              </w:tabs>
              <w:spacing w:line="320" w:lineRule="exact"/>
              <w:jc w:val="both"/>
              <w:rPr>
                <w:rFonts w:ascii="Arial" w:hAnsi="Arial" w:cs="Arial"/>
                <w:sz w:val="20"/>
                <w:szCs w:val="20"/>
              </w:rPr>
            </w:pPr>
            <w:r w:rsidRPr="00B16938">
              <w:rPr>
                <w:rFonts w:ascii="Arial" w:hAnsi="Arial" w:cs="Arial"/>
                <w:sz w:val="20"/>
                <w:szCs w:val="20"/>
              </w:rPr>
              <w:t>29,037</w:t>
            </w:r>
          </w:p>
        </w:tc>
      </w:tr>
      <w:tr w:rsidR="00B16938" w:rsidRPr="00101303" w:rsidTr="00101303">
        <w:tblPrEx>
          <w:tblLook w:val="0000" w:firstRow="0" w:lastRow="0" w:firstColumn="0" w:lastColumn="0" w:noHBand="0" w:noVBand="0"/>
        </w:tblPrEx>
        <w:tc>
          <w:tcPr>
            <w:tcW w:w="3960" w:type="dxa"/>
            <w:tcBorders>
              <w:top w:val="nil"/>
              <w:left w:val="nil"/>
              <w:bottom w:val="nil"/>
              <w:right w:val="nil"/>
            </w:tcBorders>
          </w:tcPr>
          <w:p w:rsidR="00B16938" w:rsidRPr="00101303" w:rsidRDefault="00B16938" w:rsidP="00D53579">
            <w:pPr>
              <w:pStyle w:val="Heading1"/>
              <w:spacing w:before="0" w:after="0" w:line="320" w:lineRule="exact"/>
              <w:ind w:left="162" w:right="-115" w:hanging="162"/>
              <w:rPr>
                <w:rFonts w:eastAsia="MS Mincho" w:cs="Arial"/>
                <w:b w:val="0"/>
                <w:bCs w:val="0"/>
                <w:kern w:val="0"/>
                <w:sz w:val="20"/>
                <w:szCs w:val="20"/>
              </w:rPr>
            </w:pPr>
            <w:r w:rsidRPr="00101303">
              <w:rPr>
                <w:rFonts w:eastAsia="MS Mincho" w:hint="cs"/>
                <w:b w:val="0"/>
                <w:bCs w:val="0"/>
                <w:kern w:val="0"/>
                <w:sz w:val="20"/>
                <w:szCs w:val="20"/>
                <w:cs/>
              </w:rPr>
              <w:t xml:space="preserve">  </w:t>
            </w:r>
            <w:r w:rsidRPr="00101303">
              <w:rPr>
                <w:rFonts w:eastAsia="MS Mincho"/>
                <w:b w:val="0"/>
                <w:bCs w:val="0"/>
                <w:kern w:val="0"/>
                <w:sz w:val="20"/>
                <w:szCs w:val="20"/>
              </w:rPr>
              <w:tab/>
            </w:r>
            <w:r w:rsidRPr="00101303">
              <w:rPr>
                <w:rFonts w:eastAsia="MS Mincho" w:cs="Arial"/>
                <w:b w:val="0"/>
                <w:bCs w:val="0"/>
                <w:kern w:val="0"/>
                <w:sz w:val="20"/>
                <w:szCs w:val="20"/>
              </w:rPr>
              <w:t>PST Energy 7 Company Limited</w:t>
            </w:r>
          </w:p>
        </w:tc>
        <w:tc>
          <w:tcPr>
            <w:tcW w:w="1440" w:type="dxa"/>
            <w:tcBorders>
              <w:top w:val="nil"/>
              <w:left w:val="nil"/>
              <w:bottom w:val="nil"/>
              <w:right w:val="nil"/>
            </w:tcBorders>
            <w:vAlign w:val="center"/>
          </w:tcPr>
          <w:p w:rsidR="00B16938" w:rsidRPr="00101303" w:rsidRDefault="00B16938" w:rsidP="00D53579">
            <w:pPr>
              <w:tabs>
                <w:tab w:val="decimal" w:pos="975"/>
              </w:tabs>
              <w:spacing w:line="320" w:lineRule="exact"/>
              <w:jc w:val="both"/>
              <w:rPr>
                <w:rFonts w:ascii="Arial" w:hAnsi="Arial" w:cs="Arial"/>
                <w:sz w:val="20"/>
                <w:szCs w:val="20"/>
              </w:rPr>
            </w:pPr>
            <w:r w:rsidRPr="00101303">
              <w:rPr>
                <w:rFonts w:ascii="Arial" w:hAnsi="Arial" w:cs="Arial"/>
                <w:sz w:val="20"/>
                <w:szCs w:val="20"/>
              </w:rPr>
              <w:t>2,211</w:t>
            </w:r>
          </w:p>
        </w:tc>
        <w:tc>
          <w:tcPr>
            <w:tcW w:w="1170" w:type="dxa"/>
            <w:tcBorders>
              <w:top w:val="nil"/>
              <w:left w:val="nil"/>
              <w:bottom w:val="nil"/>
              <w:right w:val="nil"/>
            </w:tcBorders>
          </w:tcPr>
          <w:p w:rsidR="00B16938" w:rsidRPr="00101303" w:rsidRDefault="00B16938" w:rsidP="00D53579">
            <w:pPr>
              <w:tabs>
                <w:tab w:val="decimal" w:pos="972"/>
              </w:tabs>
              <w:spacing w:line="320" w:lineRule="exact"/>
              <w:jc w:val="both"/>
              <w:rPr>
                <w:rFonts w:ascii="Arial" w:hAnsi="Arial" w:cs="Arial"/>
                <w:sz w:val="20"/>
                <w:szCs w:val="20"/>
              </w:rPr>
            </w:pPr>
            <w:r>
              <w:rPr>
                <w:rFonts w:ascii="Arial" w:hAnsi="Arial" w:cs="Arial"/>
                <w:sz w:val="20"/>
                <w:szCs w:val="20"/>
              </w:rPr>
              <w:t>-</w:t>
            </w:r>
          </w:p>
        </w:tc>
        <w:tc>
          <w:tcPr>
            <w:tcW w:w="1260" w:type="dxa"/>
            <w:tcBorders>
              <w:top w:val="nil"/>
              <w:left w:val="nil"/>
              <w:bottom w:val="nil"/>
              <w:right w:val="nil"/>
            </w:tcBorders>
          </w:tcPr>
          <w:p w:rsidR="00B16938" w:rsidRPr="00B16938" w:rsidRDefault="00B16938" w:rsidP="00D53579">
            <w:pPr>
              <w:tabs>
                <w:tab w:val="decimal" w:pos="975"/>
              </w:tabs>
              <w:spacing w:line="320" w:lineRule="exact"/>
              <w:jc w:val="both"/>
              <w:rPr>
                <w:rFonts w:ascii="Arial" w:hAnsi="Arial" w:cs="Arial"/>
                <w:sz w:val="20"/>
                <w:szCs w:val="20"/>
              </w:rPr>
            </w:pPr>
            <w:r w:rsidRPr="00B16938">
              <w:rPr>
                <w:rFonts w:ascii="Arial" w:hAnsi="Arial" w:cs="Arial"/>
                <w:sz w:val="20"/>
                <w:szCs w:val="20"/>
              </w:rPr>
              <w:t>(37)</w:t>
            </w:r>
          </w:p>
        </w:tc>
        <w:tc>
          <w:tcPr>
            <w:tcW w:w="1440" w:type="dxa"/>
            <w:tcBorders>
              <w:top w:val="nil"/>
              <w:left w:val="nil"/>
              <w:bottom w:val="nil"/>
              <w:right w:val="nil"/>
            </w:tcBorders>
          </w:tcPr>
          <w:p w:rsidR="00B16938" w:rsidRPr="00B16938" w:rsidRDefault="00B16938" w:rsidP="00D53579">
            <w:pPr>
              <w:tabs>
                <w:tab w:val="decimal" w:pos="1065"/>
              </w:tabs>
              <w:spacing w:line="320" w:lineRule="exact"/>
              <w:jc w:val="both"/>
              <w:rPr>
                <w:rFonts w:ascii="Arial" w:hAnsi="Arial" w:cs="Arial"/>
                <w:sz w:val="20"/>
                <w:szCs w:val="20"/>
              </w:rPr>
            </w:pPr>
            <w:r w:rsidRPr="00B16938">
              <w:rPr>
                <w:rFonts w:ascii="Arial" w:hAnsi="Arial" w:cs="Arial"/>
                <w:sz w:val="20"/>
                <w:szCs w:val="20"/>
              </w:rPr>
              <w:t>2,174</w:t>
            </w:r>
          </w:p>
        </w:tc>
      </w:tr>
      <w:tr w:rsidR="00B16938" w:rsidRPr="00101303" w:rsidTr="00101303">
        <w:tblPrEx>
          <w:tblLook w:val="0000" w:firstRow="0" w:lastRow="0" w:firstColumn="0" w:lastColumn="0" w:noHBand="0" w:noVBand="0"/>
        </w:tblPrEx>
        <w:tc>
          <w:tcPr>
            <w:tcW w:w="3960" w:type="dxa"/>
            <w:tcBorders>
              <w:top w:val="nil"/>
              <w:left w:val="nil"/>
              <w:bottom w:val="nil"/>
              <w:right w:val="nil"/>
            </w:tcBorders>
          </w:tcPr>
          <w:p w:rsidR="00B16938" w:rsidRPr="00101303" w:rsidRDefault="00B16938" w:rsidP="00D53579">
            <w:pPr>
              <w:pStyle w:val="Heading1"/>
              <w:spacing w:before="0" w:after="0" w:line="320" w:lineRule="exact"/>
              <w:ind w:left="162" w:right="-115" w:hanging="162"/>
              <w:rPr>
                <w:rFonts w:eastAsia="MS Mincho" w:cs="Arial"/>
                <w:b w:val="0"/>
                <w:bCs w:val="0"/>
                <w:kern w:val="0"/>
                <w:sz w:val="20"/>
                <w:szCs w:val="20"/>
              </w:rPr>
            </w:pPr>
            <w:r w:rsidRPr="00101303">
              <w:rPr>
                <w:rFonts w:eastAsia="MS Mincho" w:hint="cs"/>
                <w:b w:val="0"/>
                <w:bCs w:val="0"/>
                <w:kern w:val="0"/>
                <w:sz w:val="20"/>
                <w:szCs w:val="20"/>
                <w:cs/>
              </w:rPr>
              <w:t xml:space="preserve">  </w:t>
            </w:r>
            <w:r w:rsidRPr="00101303">
              <w:rPr>
                <w:rFonts w:eastAsia="MS Mincho"/>
                <w:b w:val="0"/>
                <w:bCs w:val="0"/>
                <w:kern w:val="0"/>
                <w:sz w:val="20"/>
                <w:szCs w:val="20"/>
              </w:rPr>
              <w:tab/>
            </w:r>
            <w:r w:rsidRPr="00101303">
              <w:rPr>
                <w:rFonts w:eastAsia="MS Mincho" w:cs="Arial"/>
                <w:b w:val="0"/>
                <w:bCs w:val="0"/>
                <w:kern w:val="0"/>
                <w:sz w:val="20"/>
                <w:szCs w:val="20"/>
              </w:rPr>
              <w:t>PST Energy 8 Company Limited</w:t>
            </w:r>
          </w:p>
        </w:tc>
        <w:tc>
          <w:tcPr>
            <w:tcW w:w="1440" w:type="dxa"/>
            <w:tcBorders>
              <w:top w:val="nil"/>
              <w:left w:val="nil"/>
              <w:bottom w:val="nil"/>
              <w:right w:val="nil"/>
            </w:tcBorders>
            <w:vAlign w:val="center"/>
          </w:tcPr>
          <w:p w:rsidR="00B16938" w:rsidRPr="00101303" w:rsidRDefault="00B16938" w:rsidP="00D53579">
            <w:pPr>
              <w:tabs>
                <w:tab w:val="decimal" w:pos="975"/>
              </w:tabs>
              <w:spacing w:line="320" w:lineRule="exact"/>
              <w:jc w:val="both"/>
              <w:rPr>
                <w:rFonts w:ascii="Arial" w:hAnsi="Arial" w:cs="Arial"/>
                <w:sz w:val="20"/>
                <w:szCs w:val="20"/>
              </w:rPr>
            </w:pPr>
            <w:r w:rsidRPr="00101303">
              <w:rPr>
                <w:rFonts w:ascii="Arial" w:hAnsi="Arial" w:cs="Arial"/>
                <w:sz w:val="20"/>
                <w:szCs w:val="20"/>
              </w:rPr>
              <w:t>4,681</w:t>
            </w:r>
          </w:p>
        </w:tc>
        <w:tc>
          <w:tcPr>
            <w:tcW w:w="1170" w:type="dxa"/>
            <w:tcBorders>
              <w:top w:val="nil"/>
              <w:left w:val="nil"/>
              <w:bottom w:val="nil"/>
              <w:right w:val="nil"/>
            </w:tcBorders>
          </w:tcPr>
          <w:p w:rsidR="00B16938" w:rsidRPr="00101303" w:rsidRDefault="00B16938" w:rsidP="00D53579">
            <w:pPr>
              <w:tabs>
                <w:tab w:val="decimal" w:pos="972"/>
              </w:tabs>
              <w:spacing w:line="320" w:lineRule="exact"/>
              <w:jc w:val="both"/>
              <w:rPr>
                <w:rFonts w:ascii="Arial" w:hAnsi="Arial" w:cs="Arial"/>
                <w:sz w:val="20"/>
                <w:szCs w:val="20"/>
              </w:rPr>
            </w:pPr>
            <w:r>
              <w:rPr>
                <w:rFonts w:ascii="Arial" w:hAnsi="Arial" w:cs="Arial"/>
                <w:sz w:val="20"/>
                <w:szCs w:val="20"/>
              </w:rPr>
              <w:t>-</w:t>
            </w:r>
          </w:p>
        </w:tc>
        <w:tc>
          <w:tcPr>
            <w:tcW w:w="1260" w:type="dxa"/>
            <w:tcBorders>
              <w:top w:val="nil"/>
              <w:left w:val="nil"/>
              <w:bottom w:val="nil"/>
              <w:right w:val="nil"/>
            </w:tcBorders>
          </w:tcPr>
          <w:p w:rsidR="00B16938" w:rsidRPr="00B16938" w:rsidRDefault="00B16938" w:rsidP="00D53579">
            <w:pPr>
              <w:tabs>
                <w:tab w:val="decimal" w:pos="975"/>
              </w:tabs>
              <w:spacing w:line="320" w:lineRule="exact"/>
              <w:jc w:val="both"/>
              <w:rPr>
                <w:rFonts w:ascii="Arial" w:hAnsi="Arial" w:cs="Arial"/>
                <w:sz w:val="20"/>
                <w:szCs w:val="20"/>
              </w:rPr>
            </w:pPr>
            <w:r w:rsidRPr="00B16938">
              <w:rPr>
                <w:rFonts w:ascii="Arial" w:hAnsi="Arial" w:cs="Arial"/>
                <w:sz w:val="20"/>
                <w:szCs w:val="20"/>
              </w:rPr>
              <w:t>(38)</w:t>
            </w:r>
          </w:p>
        </w:tc>
        <w:tc>
          <w:tcPr>
            <w:tcW w:w="1440" w:type="dxa"/>
            <w:tcBorders>
              <w:top w:val="nil"/>
              <w:left w:val="nil"/>
              <w:bottom w:val="nil"/>
              <w:right w:val="nil"/>
            </w:tcBorders>
          </w:tcPr>
          <w:p w:rsidR="00B16938" w:rsidRPr="00B16938" w:rsidRDefault="00B16938" w:rsidP="00D53579">
            <w:pPr>
              <w:tabs>
                <w:tab w:val="decimal" w:pos="1065"/>
              </w:tabs>
              <w:spacing w:line="320" w:lineRule="exact"/>
              <w:jc w:val="both"/>
              <w:rPr>
                <w:rFonts w:ascii="Arial" w:hAnsi="Arial" w:cs="Arial"/>
                <w:sz w:val="20"/>
                <w:szCs w:val="20"/>
              </w:rPr>
            </w:pPr>
            <w:r w:rsidRPr="00B16938">
              <w:rPr>
                <w:rFonts w:ascii="Arial" w:hAnsi="Arial" w:cs="Arial"/>
                <w:sz w:val="20"/>
                <w:szCs w:val="20"/>
              </w:rPr>
              <w:t>4,643</w:t>
            </w:r>
          </w:p>
        </w:tc>
      </w:tr>
      <w:tr w:rsidR="00B16938" w:rsidRPr="00101303" w:rsidTr="00101303">
        <w:tblPrEx>
          <w:tblLook w:val="0000" w:firstRow="0" w:lastRow="0" w:firstColumn="0" w:lastColumn="0" w:noHBand="0" w:noVBand="0"/>
        </w:tblPrEx>
        <w:tc>
          <w:tcPr>
            <w:tcW w:w="3960" w:type="dxa"/>
            <w:tcBorders>
              <w:top w:val="nil"/>
              <w:left w:val="nil"/>
              <w:bottom w:val="nil"/>
              <w:right w:val="nil"/>
            </w:tcBorders>
          </w:tcPr>
          <w:p w:rsidR="00B16938" w:rsidRPr="00101303" w:rsidRDefault="00B16938" w:rsidP="00D53579">
            <w:pPr>
              <w:pStyle w:val="Heading1"/>
              <w:spacing w:before="0" w:after="0" w:line="320" w:lineRule="exact"/>
              <w:ind w:left="162" w:right="-115" w:hanging="162"/>
              <w:rPr>
                <w:rFonts w:eastAsia="MS Mincho"/>
                <w:b w:val="0"/>
                <w:bCs w:val="0"/>
                <w:kern w:val="0"/>
                <w:sz w:val="20"/>
                <w:szCs w:val="20"/>
                <w:cs/>
              </w:rPr>
            </w:pPr>
            <w:r w:rsidRPr="00101303">
              <w:rPr>
                <w:rFonts w:eastAsia="MS Mincho"/>
                <w:b w:val="0"/>
                <w:bCs w:val="0"/>
                <w:kern w:val="0"/>
                <w:sz w:val="20"/>
                <w:szCs w:val="20"/>
              </w:rPr>
              <w:tab/>
              <w:t>Wind Go Green Company Limited</w:t>
            </w:r>
          </w:p>
        </w:tc>
        <w:tc>
          <w:tcPr>
            <w:tcW w:w="1440" w:type="dxa"/>
            <w:tcBorders>
              <w:top w:val="nil"/>
              <w:left w:val="nil"/>
              <w:bottom w:val="nil"/>
              <w:right w:val="nil"/>
            </w:tcBorders>
            <w:vAlign w:val="center"/>
          </w:tcPr>
          <w:p w:rsidR="00B16938" w:rsidRPr="00101303" w:rsidRDefault="00B16938" w:rsidP="00D53579">
            <w:pPr>
              <w:tabs>
                <w:tab w:val="decimal" w:pos="975"/>
              </w:tabs>
              <w:spacing w:line="320" w:lineRule="exact"/>
              <w:jc w:val="both"/>
              <w:rPr>
                <w:rFonts w:ascii="Arial" w:hAnsi="Arial" w:cs="Arial"/>
                <w:sz w:val="20"/>
                <w:szCs w:val="20"/>
              </w:rPr>
            </w:pPr>
            <w:r w:rsidRPr="00101303">
              <w:rPr>
                <w:rFonts w:ascii="Arial" w:hAnsi="Arial" w:cs="Arial"/>
                <w:sz w:val="20"/>
                <w:szCs w:val="20"/>
              </w:rPr>
              <w:t>600</w:t>
            </w:r>
          </w:p>
        </w:tc>
        <w:tc>
          <w:tcPr>
            <w:tcW w:w="1170" w:type="dxa"/>
            <w:tcBorders>
              <w:top w:val="nil"/>
              <w:left w:val="nil"/>
              <w:bottom w:val="nil"/>
              <w:right w:val="nil"/>
            </w:tcBorders>
          </w:tcPr>
          <w:p w:rsidR="00B16938" w:rsidRPr="00101303" w:rsidRDefault="00B16938" w:rsidP="00D53579">
            <w:pPr>
              <w:tabs>
                <w:tab w:val="decimal" w:pos="972"/>
              </w:tabs>
              <w:spacing w:line="320" w:lineRule="exact"/>
              <w:jc w:val="both"/>
              <w:rPr>
                <w:rFonts w:ascii="Arial" w:hAnsi="Arial" w:cs="Arial"/>
                <w:sz w:val="20"/>
                <w:szCs w:val="20"/>
              </w:rPr>
            </w:pPr>
            <w:r>
              <w:rPr>
                <w:rFonts w:ascii="Arial" w:hAnsi="Arial" w:cs="Arial"/>
                <w:sz w:val="20"/>
                <w:szCs w:val="20"/>
              </w:rPr>
              <w:t>-</w:t>
            </w:r>
          </w:p>
        </w:tc>
        <w:tc>
          <w:tcPr>
            <w:tcW w:w="1260" w:type="dxa"/>
            <w:tcBorders>
              <w:top w:val="nil"/>
              <w:left w:val="nil"/>
              <w:bottom w:val="nil"/>
              <w:right w:val="nil"/>
            </w:tcBorders>
          </w:tcPr>
          <w:p w:rsidR="00B16938" w:rsidRPr="00B16938" w:rsidRDefault="00B16938" w:rsidP="00D53579">
            <w:pPr>
              <w:tabs>
                <w:tab w:val="decimal" w:pos="975"/>
              </w:tabs>
              <w:spacing w:line="320" w:lineRule="exact"/>
              <w:jc w:val="both"/>
              <w:rPr>
                <w:rFonts w:ascii="Arial" w:hAnsi="Arial" w:cs="Arial"/>
                <w:sz w:val="20"/>
                <w:szCs w:val="20"/>
              </w:rPr>
            </w:pPr>
            <w:r w:rsidRPr="00B16938">
              <w:rPr>
                <w:rFonts w:ascii="Arial" w:hAnsi="Arial" w:cs="Arial"/>
                <w:sz w:val="20"/>
                <w:szCs w:val="20"/>
              </w:rPr>
              <w:t>-</w:t>
            </w:r>
          </w:p>
        </w:tc>
        <w:tc>
          <w:tcPr>
            <w:tcW w:w="1440" w:type="dxa"/>
            <w:tcBorders>
              <w:top w:val="nil"/>
              <w:left w:val="nil"/>
              <w:bottom w:val="nil"/>
              <w:right w:val="nil"/>
            </w:tcBorders>
          </w:tcPr>
          <w:p w:rsidR="00B16938" w:rsidRPr="00B16938" w:rsidRDefault="00B16938" w:rsidP="00D53579">
            <w:pPr>
              <w:tabs>
                <w:tab w:val="decimal" w:pos="1065"/>
              </w:tabs>
              <w:spacing w:line="320" w:lineRule="exact"/>
              <w:jc w:val="both"/>
              <w:rPr>
                <w:rFonts w:ascii="Arial" w:hAnsi="Arial" w:cs="Arial"/>
                <w:sz w:val="20"/>
                <w:szCs w:val="20"/>
              </w:rPr>
            </w:pPr>
            <w:r w:rsidRPr="00B16938">
              <w:rPr>
                <w:rFonts w:ascii="Arial" w:hAnsi="Arial" w:cs="Arial"/>
                <w:sz w:val="20"/>
                <w:szCs w:val="20"/>
              </w:rPr>
              <w:t>600</w:t>
            </w:r>
          </w:p>
        </w:tc>
      </w:tr>
      <w:tr w:rsidR="00B16938" w:rsidRPr="00101303" w:rsidTr="00101303">
        <w:tblPrEx>
          <w:tblLook w:val="0000" w:firstRow="0" w:lastRow="0" w:firstColumn="0" w:lastColumn="0" w:noHBand="0" w:noVBand="0"/>
        </w:tblPrEx>
        <w:tc>
          <w:tcPr>
            <w:tcW w:w="3960" w:type="dxa"/>
            <w:tcBorders>
              <w:top w:val="nil"/>
              <w:left w:val="nil"/>
              <w:bottom w:val="nil"/>
              <w:right w:val="nil"/>
            </w:tcBorders>
          </w:tcPr>
          <w:p w:rsidR="00B16938" w:rsidRPr="00101303" w:rsidRDefault="00B16938" w:rsidP="00D53579">
            <w:pPr>
              <w:pStyle w:val="Heading1"/>
              <w:spacing w:before="0" w:after="0" w:line="320" w:lineRule="exact"/>
              <w:ind w:left="162" w:right="-115" w:hanging="162"/>
              <w:rPr>
                <w:rFonts w:eastAsia="MS Mincho"/>
                <w:b w:val="0"/>
                <w:bCs w:val="0"/>
                <w:kern w:val="0"/>
                <w:sz w:val="20"/>
                <w:szCs w:val="20"/>
              </w:rPr>
            </w:pPr>
            <w:r w:rsidRPr="00101303">
              <w:rPr>
                <w:rFonts w:eastAsia="MS Mincho"/>
                <w:b w:val="0"/>
                <w:bCs w:val="0"/>
                <w:kern w:val="0"/>
                <w:sz w:val="20"/>
                <w:szCs w:val="20"/>
              </w:rPr>
              <w:tab/>
            </w:r>
            <w:proofErr w:type="spellStart"/>
            <w:r w:rsidRPr="00101303">
              <w:rPr>
                <w:rFonts w:eastAsia="MS Mincho" w:cs="Arial"/>
                <w:b w:val="0"/>
                <w:bCs w:val="0"/>
                <w:kern w:val="0"/>
                <w:sz w:val="20"/>
                <w:szCs w:val="20"/>
              </w:rPr>
              <w:t>Aran</w:t>
            </w:r>
            <w:proofErr w:type="spellEnd"/>
            <w:r w:rsidRPr="00101303">
              <w:rPr>
                <w:rFonts w:eastAsia="MS Mincho" w:cs="Arial"/>
                <w:b w:val="0"/>
                <w:bCs w:val="0"/>
                <w:kern w:val="0"/>
                <w:sz w:val="20"/>
                <w:szCs w:val="20"/>
              </w:rPr>
              <w:t xml:space="preserve"> Power Company Limited</w:t>
            </w:r>
          </w:p>
        </w:tc>
        <w:tc>
          <w:tcPr>
            <w:tcW w:w="1440" w:type="dxa"/>
            <w:tcBorders>
              <w:top w:val="nil"/>
              <w:left w:val="nil"/>
              <w:bottom w:val="nil"/>
              <w:right w:val="nil"/>
            </w:tcBorders>
            <w:vAlign w:val="center"/>
          </w:tcPr>
          <w:p w:rsidR="00B16938" w:rsidRPr="00101303" w:rsidRDefault="00B16938" w:rsidP="00D53579">
            <w:pPr>
              <w:tabs>
                <w:tab w:val="decimal" w:pos="975"/>
              </w:tabs>
              <w:spacing w:line="320" w:lineRule="exact"/>
              <w:jc w:val="both"/>
              <w:rPr>
                <w:rFonts w:ascii="Arial" w:hAnsi="Arial" w:cs="Arial"/>
                <w:sz w:val="20"/>
                <w:szCs w:val="20"/>
              </w:rPr>
            </w:pPr>
            <w:r w:rsidRPr="00101303">
              <w:rPr>
                <w:rFonts w:ascii="Arial" w:hAnsi="Arial" w:cs="Arial"/>
                <w:sz w:val="20"/>
                <w:szCs w:val="20"/>
              </w:rPr>
              <w:t>18,874</w:t>
            </w:r>
          </w:p>
        </w:tc>
        <w:tc>
          <w:tcPr>
            <w:tcW w:w="1170" w:type="dxa"/>
            <w:tcBorders>
              <w:top w:val="nil"/>
              <w:left w:val="nil"/>
              <w:bottom w:val="nil"/>
              <w:right w:val="nil"/>
            </w:tcBorders>
          </w:tcPr>
          <w:p w:rsidR="00B16938" w:rsidRPr="00101303" w:rsidRDefault="00B16938" w:rsidP="00D53579">
            <w:pPr>
              <w:tabs>
                <w:tab w:val="decimal" w:pos="972"/>
              </w:tabs>
              <w:spacing w:line="320" w:lineRule="exact"/>
              <w:jc w:val="both"/>
              <w:rPr>
                <w:rFonts w:ascii="Arial" w:hAnsi="Arial" w:cs="Arial"/>
                <w:sz w:val="20"/>
                <w:szCs w:val="20"/>
              </w:rPr>
            </w:pPr>
            <w:r>
              <w:rPr>
                <w:rFonts w:ascii="Arial" w:hAnsi="Arial" w:cs="Arial"/>
                <w:sz w:val="20"/>
                <w:szCs w:val="20"/>
              </w:rPr>
              <w:t>-</w:t>
            </w:r>
          </w:p>
        </w:tc>
        <w:tc>
          <w:tcPr>
            <w:tcW w:w="1260" w:type="dxa"/>
            <w:tcBorders>
              <w:top w:val="nil"/>
              <w:left w:val="nil"/>
              <w:bottom w:val="nil"/>
              <w:right w:val="nil"/>
            </w:tcBorders>
          </w:tcPr>
          <w:p w:rsidR="00B16938" w:rsidRPr="00B16938" w:rsidRDefault="00B16938" w:rsidP="00D53579">
            <w:pPr>
              <w:tabs>
                <w:tab w:val="decimal" w:pos="975"/>
              </w:tabs>
              <w:spacing w:line="320" w:lineRule="exact"/>
              <w:jc w:val="both"/>
              <w:rPr>
                <w:rFonts w:ascii="Arial" w:hAnsi="Arial" w:cs="Arial"/>
                <w:sz w:val="20"/>
                <w:szCs w:val="20"/>
              </w:rPr>
            </w:pPr>
            <w:r w:rsidRPr="00B16938">
              <w:rPr>
                <w:rFonts w:ascii="Arial" w:hAnsi="Arial" w:cs="Arial"/>
                <w:sz w:val="20"/>
                <w:szCs w:val="20"/>
              </w:rPr>
              <w:t>(9,800)</w:t>
            </w:r>
          </w:p>
        </w:tc>
        <w:tc>
          <w:tcPr>
            <w:tcW w:w="1440" w:type="dxa"/>
            <w:tcBorders>
              <w:top w:val="nil"/>
              <w:left w:val="nil"/>
              <w:bottom w:val="nil"/>
              <w:right w:val="nil"/>
            </w:tcBorders>
          </w:tcPr>
          <w:p w:rsidR="00B16938" w:rsidRPr="00B16938" w:rsidRDefault="00B16938" w:rsidP="00D53579">
            <w:pPr>
              <w:tabs>
                <w:tab w:val="decimal" w:pos="1065"/>
              </w:tabs>
              <w:spacing w:line="320" w:lineRule="exact"/>
              <w:jc w:val="both"/>
              <w:rPr>
                <w:rFonts w:ascii="Arial" w:hAnsi="Arial" w:cs="Arial"/>
                <w:sz w:val="20"/>
                <w:szCs w:val="20"/>
              </w:rPr>
            </w:pPr>
            <w:r w:rsidRPr="00B16938">
              <w:rPr>
                <w:rFonts w:ascii="Arial" w:hAnsi="Arial" w:cs="Arial"/>
                <w:sz w:val="20"/>
                <w:szCs w:val="20"/>
              </w:rPr>
              <w:t>9,074</w:t>
            </w:r>
          </w:p>
        </w:tc>
      </w:tr>
      <w:tr w:rsidR="00B16938" w:rsidRPr="00101303" w:rsidTr="001A65C1">
        <w:tblPrEx>
          <w:tblLook w:val="0000" w:firstRow="0" w:lastRow="0" w:firstColumn="0" w:lastColumn="0" w:noHBand="0" w:noVBand="0"/>
        </w:tblPrEx>
        <w:tc>
          <w:tcPr>
            <w:tcW w:w="3960" w:type="dxa"/>
            <w:tcBorders>
              <w:top w:val="nil"/>
              <w:left w:val="nil"/>
              <w:bottom w:val="nil"/>
              <w:right w:val="nil"/>
            </w:tcBorders>
          </w:tcPr>
          <w:p w:rsidR="00B16938" w:rsidRPr="00101303" w:rsidRDefault="00B16938" w:rsidP="00D53579">
            <w:pPr>
              <w:pStyle w:val="Heading1"/>
              <w:spacing w:before="0" w:after="0" w:line="320" w:lineRule="exact"/>
              <w:ind w:left="162" w:right="-108" w:hanging="162"/>
              <w:rPr>
                <w:rFonts w:eastAsia="MS Mincho" w:cs="Arial"/>
                <w:b w:val="0"/>
                <w:bCs w:val="0"/>
                <w:sz w:val="20"/>
                <w:szCs w:val="20"/>
              </w:rPr>
            </w:pPr>
            <w:r w:rsidRPr="00101303">
              <w:rPr>
                <w:rFonts w:eastAsia="MS Mincho" w:cs="Arial"/>
                <w:sz w:val="20"/>
                <w:szCs w:val="20"/>
              </w:rPr>
              <w:tab/>
            </w:r>
            <w:r w:rsidRPr="00101303">
              <w:rPr>
                <w:rFonts w:eastAsia="MS Mincho" w:cs="Arial"/>
                <w:b w:val="0"/>
                <w:bCs w:val="0"/>
                <w:sz w:val="20"/>
                <w:szCs w:val="20"/>
              </w:rPr>
              <w:t>PST (</w:t>
            </w:r>
            <w:proofErr w:type="spellStart"/>
            <w:r w:rsidRPr="00101303">
              <w:rPr>
                <w:rFonts w:eastAsia="MS Mincho" w:cs="Arial"/>
                <w:b w:val="0"/>
                <w:bCs w:val="0"/>
                <w:kern w:val="0"/>
                <w:sz w:val="20"/>
                <w:szCs w:val="20"/>
              </w:rPr>
              <w:t>Ubonratchathani</w:t>
            </w:r>
            <w:proofErr w:type="spellEnd"/>
            <w:r w:rsidRPr="00101303">
              <w:rPr>
                <w:rFonts w:eastAsia="MS Mincho" w:cs="Arial"/>
                <w:b w:val="0"/>
                <w:bCs w:val="0"/>
                <w:sz w:val="20"/>
                <w:szCs w:val="20"/>
              </w:rPr>
              <w:t xml:space="preserve">) Company  </w:t>
            </w:r>
          </w:p>
          <w:p w:rsidR="00B16938" w:rsidRPr="00101303" w:rsidRDefault="00B16938" w:rsidP="00D53579">
            <w:pPr>
              <w:pStyle w:val="Heading1"/>
              <w:tabs>
                <w:tab w:val="left" w:pos="345"/>
              </w:tabs>
              <w:spacing w:before="0" w:after="0" w:line="320" w:lineRule="exact"/>
              <w:ind w:left="162" w:right="-108" w:hanging="162"/>
              <w:rPr>
                <w:rFonts w:eastAsia="MS Mincho" w:cs="Arial"/>
                <w:b w:val="0"/>
                <w:bCs w:val="0"/>
                <w:sz w:val="20"/>
                <w:szCs w:val="20"/>
              </w:rPr>
            </w:pPr>
            <w:r w:rsidRPr="00101303">
              <w:rPr>
                <w:rFonts w:eastAsia="MS Mincho" w:cs="Arial"/>
                <w:b w:val="0"/>
                <w:bCs w:val="0"/>
                <w:sz w:val="20"/>
                <w:szCs w:val="20"/>
              </w:rPr>
              <w:tab/>
            </w:r>
            <w:r w:rsidRPr="00101303">
              <w:rPr>
                <w:rFonts w:eastAsia="MS Mincho" w:cs="Arial"/>
                <w:b w:val="0"/>
                <w:bCs w:val="0"/>
                <w:sz w:val="20"/>
                <w:szCs w:val="20"/>
              </w:rPr>
              <w:tab/>
              <w:t>Limited</w:t>
            </w:r>
          </w:p>
        </w:tc>
        <w:tc>
          <w:tcPr>
            <w:tcW w:w="1440" w:type="dxa"/>
            <w:tcBorders>
              <w:top w:val="nil"/>
              <w:left w:val="nil"/>
              <w:bottom w:val="nil"/>
              <w:right w:val="nil"/>
            </w:tcBorders>
          </w:tcPr>
          <w:p w:rsidR="00B16938" w:rsidRPr="00101303" w:rsidRDefault="00B16938" w:rsidP="00D53579">
            <w:pPr>
              <w:tabs>
                <w:tab w:val="decimal" w:pos="975"/>
              </w:tabs>
              <w:spacing w:line="320" w:lineRule="exact"/>
              <w:jc w:val="both"/>
              <w:rPr>
                <w:rFonts w:ascii="Arial" w:hAnsi="Arial" w:cs="Arial"/>
                <w:sz w:val="20"/>
                <w:szCs w:val="20"/>
              </w:rPr>
            </w:pPr>
          </w:p>
          <w:p w:rsidR="00B16938" w:rsidRPr="00101303" w:rsidRDefault="00B16938" w:rsidP="00D53579">
            <w:pPr>
              <w:tabs>
                <w:tab w:val="decimal" w:pos="975"/>
              </w:tabs>
              <w:spacing w:line="320" w:lineRule="exact"/>
              <w:jc w:val="both"/>
              <w:rPr>
                <w:rFonts w:ascii="Arial" w:hAnsi="Arial" w:cs="Arial"/>
                <w:sz w:val="20"/>
                <w:szCs w:val="20"/>
              </w:rPr>
            </w:pPr>
            <w:r w:rsidRPr="00101303">
              <w:rPr>
                <w:rFonts w:ascii="Arial" w:hAnsi="Arial" w:cs="Arial"/>
                <w:sz w:val="20"/>
                <w:szCs w:val="20"/>
              </w:rPr>
              <w:t>244</w:t>
            </w:r>
          </w:p>
        </w:tc>
        <w:tc>
          <w:tcPr>
            <w:tcW w:w="1170" w:type="dxa"/>
            <w:tcBorders>
              <w:top w:val="nil"/>
              <w:left w:val="nil"/>
              <w:bottom w:val="nil"/>
              <w:right w:val="nil"/>
            </w:tcBorders>
          </w:tcPr>
          <w:p w:rsidR="00B16938" w:rsidRDefault="00B16938" w:rsidP="00D53579">
            <w:pPr>
              <w:tabs>
                <w:tab w:val="decimal" w:pos="972"/>
              </w:tabs>
              <w:spacing w:line="320" w:lineRule="exact"/>
              <w:jc w:val="both"/>
              <w:rPr>
                <w:rFonts w:ascii="Arial" w:hAnsi="Arial" w:cs="Arial"/>
                <w:sz w:val="20"/>
                <w:szCs w:val="20"/>
              </w:rPr>
            </w:pPr>
          </w:p>
          <w:p w:rsidR="00B16938" w:rsidRPr="00101303" w:rsidRDefault="00B16938" w:rsidP="00D53579">
            <w:pPr>
              <w:tabs>
                <w:tab w:val="decimal" w:pos="972"/>
              </w:tabs>
              <w:spacing w:line="320" w:lineRule="exact"/>
              <w:jc w:val="both"/>
              <w:rPr>
                <w:rFonts w:ascii="Arial" w:hAnsi="Arial" w:cs="Arial"/>
                <w:sz w:val="20"/>
                <w:szCs w:val="20"/>
              </w:rPr>
            </w:pPr>
            <w:r>
              <w:rPr>
                <w:rFonts w:ascii="Arial" w:hAnsi="Arial" w:cs="Arial"/>
                <w:sz w:val="20"/>
                <w:szCs w:val="20"/>
              </w:rPr>
              <w:t>-</w:t>
            </w:r>
          </w:p>
        </w:tc>
        <w:tc>
          <w:tcPr>
            <w:tcW w:w="1260" w:type="dxa"/>
            <w:tcBorders>
              <w:top w:val="nil"/>
              <w:left w:val="nil"/>
              <w:bottom w:val="nil"/>
              <w:right w:val="nil"/>
            </w:tcBorders>
          </w:tcPr>
          <w:p w:rsidR="00AE20A5" w:rsidRDefault="00AE20A5" w:rsidP="00D53579">
            <w:pPr>
              <w:tabs>
                <w:tab w:val="decimal" w:pos="975"/>
              </w:tabs>
              <w:spacing w:line="320" w:lineRule="exact"/>
              <w:jc w:val="both"/>
              <w:rPr>
                <w:rFonts w:ascii="Arial" w:hAnsi="Arial" w:cs="Arial"/>
                <w:sz w:val="20"/>
                <w:szCs w:val="20"/>
              </w:rPr>
            </w:pPr>
          </w:p>
          <w:p w:rsidR="00B16938" w:rsidRPr="00B16938" w:rsidRDefault="00B16938" w:rsidP="00D53579">
            <w:pPr>
              <w:tabs>
                <w:tab w:val="decimal" w:pos="975"/>
              </w:tabs>
              <w:spacing w:line="320" w:lineRule="exact"/>
              <w:jc w:val="both"/>
              <w:rPr>
                <w:rFonts w:ascii="Arial" w:hAnsi="Arial" w:cs="Arial"/>
                <w:sz w:val="20"/>
                <w:szCs w:val="20"/>
              </w:rPr>
            </w:pPr>
            <w:r w:rsidRPr="00B16938">
              <w:rPr>
                <w:rFonts w:ascii="Arial" w:hAnsi="Arial" w:cs="Arial"/>
                <w:sz w:val="20"/>
                <w:szCs w:val="20"/>
              </w:rPr>
              <w:t>-</w:t>
            </w:r>
          </w:p>
        </w:tc>
        <w:tc>
          <w:tcPr>
            <w:tcW w:w="1440" w:type="dxa"/>
            <w:tcBorders>
              <w:top w:val="nil"/>
              <w:left w:val="nil"/>
              <w:bottom w:val="nil"/>
              <w:right w:val="nil"/>
            </w:tcBorders>
          </w:tcPr>
          <w:p w:rsidR="00AE20A5" w:rsidRDefault="00AE20A5" w:rsidP="00D53579">
            <w:pPr>
              <w:tabs>
                <w:tab w:val="decimal" w:pos="1065"/>
              </w:tabs>
              <w:spacing w:line="320" w:lineRule="exact"/>
              <w:jc w:val="both"/>
              <w:rPr>
                <w:rFonts w:ascii="Arial" w:hAnsi="Arial" w:cs="Arial"/>
                <w:sz w:val="20"/>
                <w:szCs w:val="20"/>
              </w:rPr>
            </w:pPr>
          </w:p>
          <w:p w:rsidR="00B16938" w:rsidRPr="00B16938" w:rsidRDefault="00B16938" w:rsidP="00D53579">
            <w:pPr>
              <w:tabs>
                <w:tab w:val="decimal" w:pos="1065"/>
              </w:tabs>
              <w:spacing w:line="320" w:lineRule="exact"/>
              <w:jc w:val="both"/>
              <w:rPr>
                <w:rFonts w:ascii="Arial" w:hAnsi="Arial" w:cs="Arial"/>
                <w:sz w:val="20"/>
                <w:szCs w:val="20"/>
                <w:cs/>
              </w:rPr>
            </w:pPr>
            <w:r w:rsidRPr="00B16938">
              <w:rPr>
                <w:rFonts w:ascii="Arial" w:hAnsi="Arial" w:cs="Arial"/>
                <w:sz w:val="20"/>
                <w:szCs w:val="20"/>
              </w:rPr>
              <w:t>244</w:t>
            </w:r>
          </w:p>
        </w:tc>
      </w:tr>
      <w:tr w:rsidR="00B16938" w:rsidRPr="00101303" w:rsidTr="001A65C1">
        <w:tblPrEx>
          <w:tblLook w:val="0000" w:firstRow="0" w:lastRow="0" w:firstColumn="0" w:lastColumn="0" w:noHBand="0" w:noVBand="0"/>
        </w:tblPrEx>
        <w:tc>
          <w:tcPr>
            <w:tcW w:w="3960" w:type="dxa"/>
            <w:tcBorders>
              <w:top w:val="nil"/>
              <w:left w:val="nil"/>
              <w:bottom w:val="nil"/>
              <w:right w:val="nil"/>
            </w:tcBorders>
          </w:tcPr>
          <w:p w:rsidR="00B16938" w:rsidRPr="00101303" w:rsidRDefault="00B16938" w:rsidP="00D53579">
            <w:pPr>
              <w:pStyle w:val="Heading1"/>
              <w:spacing w:before="0" w:after="0" w:line="320" w:lineRule="exact"/>
              <w:ind w:left="162" w:right="-108" w:hanging="162"/>
              <w:rPr>
                <w:rFonts w:eastAsia="MS Mincho" w:cs="Arial"/>
                <w:b w:val="0"/>
                <w:bCs w:val="0"/>
                <w:sz w:val="20"/>
                <w:szCs w:val="20"/>
              </w:rPr>
            </w:pPr>
            <w:r w:rsidRPr="00101303">
              <w:rPr>
                <w:rFonts w:eastAsia="MS Mincho" w:cs="Arial"/>
                <w:sz w:val="20"/>
                <w:szCs w:val="20"/>
              </w:rPr>
              <w:tab/>
            </w:r>
            <w:proofErr w:type="spellStart"/>
            <w:r w:rsidRPr="00101303">
              <w:rPr>
                <w:rFonts w:eastAsia="MS Mincho" w:cs="Arial"/>
                <w:b w:val="0"/>
                <w:bCs w:val="0"/>
                <w:sz w:val="20"/>
                <w:szCs w:val="20"/>
              </w:rPr>
              <w:t>Kanha</w:t>
            </w:r>
            <w:proofErr w:type="spellEnd"/>
            <w:r w:rsidRPr="00101303">
              <w:rPr>
                <w:rFonts w:eastAsia="MS Mincho" w:cs="Arial"/>
                <w:b w:val="0"/>
                <w:bCs w:val="0"/>
                <w:sz w:val="20"/>
                <w:szCs w:val="20"/>
              </w:rPr>
              <w:t xml:space="preserve"> Solar Power Company Limited</w:t>
            </w:r>
          </w:p>
        </w:tc>
        <w:tc>
          <w:tcPr>
            <w:tcW w:w="1440" w:type="dxa"/>
            <w:tcBorders>
              <w:top w:val="nil"/>
              <w:left w:val="nil"/>
              <w:bottom w:val="nil"/>
              <w:right w:val="nil"/>
            </w:tcBorders>
          </w:tcPr>
          <w:p w:rsidR="00B16938" w:rsidRPr="00101303" w:rsidRDefault="00B16938" w:rsidP="00D53579">
            <w:pPr>
              <w:tabs>
                <w:tab w:val="decimal" w:pos="975"/>
              </w:tabs>
              <w:spacing w:line="320" w:lineRule="exact"/>
              <w:jc w:val="both"/>
              <w:rPr>
                <w:rFonts w:ascii="Arial" w:hAnsi="Arial" w:cs="Arial"/>
                <w:sz w:val="20"/>
                <w:szCs w:val="20"/>
              </w:rPr>
            </w:pPr>
            <w:r w:rsidRPr="00101303">
              <w:rPr>
                <w:rFonts w:ascii="Arial" w:hAnsi="Arial" w:cs="Arial"/>
                <w:sz w:val="20"/>
                <w:szCs w:val="20"/>
              </w:rPr>
              <w:t>17,000</w:t>
            </w:r>
          </w:p>
        </w:tc>
        <w:tc>
          <w:tcPr>
            <w:tcW w:w="1170" w:type="dxa"/>
            <w:tcBorders>
              <w:top w:val="nil"/>
              <w:left w:val="nil"/>
              <w:bottom w:val="nil"/>
              <w:right w:val="nil"/>
            </w:tcBorders>
          </w:tcPr>
          <w:p w:rsidR="00B16938" w:rsidRPr="00101303" w:rsidRDefault="00B16938" w:rsidP="00D53579">
            <w:pPr>
              <w:tabs>
                <w:tab w:val="decimal" w:pos="972"/>
              </w:tabs>
              <w:spacing w:line="320" w:lineRule="exact"/>
              <w:jc w:val="both"/>
              <w:rPr>
                <w:rFonts w:ascii="Arial" w:hAnsi="Arial" w:cs="Arial"/>
                <w:sz w:val="20"/>
                <w:szCs w:val="20"/>
              </w:rPr>
            </w:pPr>
            <w:r>
              <w:rPr>
                <w:rFonts w:ascii="Arial" w:hAnsi="Arial" w:cs="Arial"/>
                <w:sz w:val="20"/>
                <w:szCs w:val="20"/>
              </w:rPr>
              <w:t>-</w:t>
            </w:r>
          </w:p>
        </w:tc>
        <w:tc>
          <w:tcPr>
            <w:tcW w:w="1260" w:type="dxa"/>
            <w:tcBorders>
              <w:top w:val="nil"/>
              <w:left w:val="nil"/>
              <w:bottom w:val="nil"/>
              <w:right w:val="nil"/>
            </w:tcBorders>
          </w:tcPr>
          <w:p w:rsidR="00B16938" w:rsidRPr="00B16938" w:rsidRDefault="00B16938" w:rsidP="00D53579">
            <w:pPr>
              <w:tabs>
                <w:tab w:val="decimal" w:pos="975"/>
              </w:tabs>
              <w:spacing w:line="320" w:lineRule="exact"/>
              <w:jc w:val="both"/>
              <w:rPr>
                <w:rFonts w:ascii="Arial" w:hAnsi="Arial" w:cs="Arial"/>
                <w:sz w:val="20"/>
                <w:szCs w:val="20"/>
              </w:rPr>
            </w:pPr>
            <w:r w:rsidRPr="00B16938">
              <w:rPr>
                <w:rFonts w:ascii="Arial" w:hAnsi="Arial" w:cs="Arial"/>
                <w:sz w:val="20"/>
                <w:szCs w:val="20"/>
              </w:rPr>
              <w:t>-</w:t>
            </w:r>
          </w:p>
        </w:tc>
        <w:tc>
          <w:tcPr>
            <w:tcW w:w="1440" w:type="dxa"/>
            <w:tcBorders>
              <w:top w:val="nil"/>
              <w:left w:val="nil"/>
              <w:bottom w:val="nil"/>
              <w:right w:val="nil"/>
            </w:tcBorders>
          </w:tcPr>
          <w:p w:rsidR="00B16938" w:rsidRPr="00B16938" w:rsidRDefault="00B16938" w:rsidP="00D53579">
            <w:pPr>
              <w:tabs>
                <w:tab w:val="decimal" w:pos="1065"/>
              </w:tabs>
              <w:spacing w:line="320" w:lineRule="exact"/>
              <w:jc w:val="both"/>
              <w:rPr>
                <w:rFonts w:ascii="Arial" w:hAnsi="Arial" w:cs="Arial"/>
                <w:sz w:val="20"/>
                <w:szCs w:val="20"/>
                <w:cs/>
              </w:rPr>
            </w:pPr>
            <w:r w:rsidRPr="00B16938">
              <w:rPr>
                <w:rFonts w:ascii="Arial" w:hAnsi="Arial" w:cs="Arial"/>
                <w:sz w:val="20"/>
                <w:szCs w:val="20"/>
              </w:rPr>
              <w:t>17,000</w:t>
            </w:r>
          </w:p>
        </w:tc>
      </w:tr>
      <w:tr w:rsidR="00B16938" w:rsidRPr="00B16938" w:rsidTr="001A65C1">
        <w:tblPrEx>
          <w:tblLook w:val="0000" w:firstRow="0" w:lastRow="0" w:firstColumn="0" w:lastColumn="0" w:noHBand="0" w:noVBand="0"/>
        </w:tblPrEx>
        <w:tc>
          <w:tcPr>
            <w:tcW w:w="3960" w:type="dxa"/>
            <w:tcBorders>
              <w:top w:val="nil"/>
              <w:left w:val="nil"/>
              <w:bottom w:val="nil"/>
              <w:right w:val="nil"/>
            </w:tcBorders>
          </w:tcPr>
          <w:p w:rsidR="00B16938" w:rsidRPr="00B16938" w:rsidRDefault="00B16938" w:rsidP="00D53579">
            <w:pPr>
              <w:pStyle w:val="Heading1"/>
              <w:spacing w:before="0" w:after="0" w:line="320" w:lineRule="exact"/>
              <w:ind w:left="162" w:right="-108" w:hanging="162"/>
              <w:rPr>
                <w:rFonts w:eastAsia="MS Mincho" w:cs="Arial"/>
                <w:b w:val="0"/>
                <w:bCs w:val="0"/>
                <w:sz w:val="20"/>
                <w:szCs w:val="20"/>
              </w:rPr>
            </w:pPr>
            <w:r w:rsidRPr="00B16938">
              <w:rPr>
                <w:rFonts w:eastAsia="MS Mincho" w:cs="Arial"/>
                <w:b w:val="0"/>
                <w:bCs w:val="0"/>
                <w:sz w:val="20"/>
                <w:szCs w:val="20"/>
              </w:rPr>
              <w:tab/>
            </w:r>
            <w:proofErr w:type="spellStart"/>
            <w:r w:rsidRPr="00B16938">
              <w:rPr>
                <w:rFonts w:eastAsia="MS Mincho" w:cs="Arial"/>
                <w:b w:val="0"/>
                <w:bCs w:val="0"/>
                <w:sz w:val="20"/>
                <w:szCs w:val="20"/>
              </w:rPr>
              <w:t>Biggas</w:t>
            </w:r>
            <w:proofErr w:type="spellEnd"/>
            <w:r w:rsidRPr="00B16938">
              <w:rPr>
                <w:rFonts w:eastAsia="MS Mincho" w:cs="Arial"/>
                <w:b w:val="0"/>
                <w:bCs w:val="0"/>
                <w:sz w:val="20"/>
                <w:szCs w:val="20"/>
              </w:rPr>
              <w:t xml:space="preserve"> Technology Company Limited</w:t>
            </w:r>
          </w:p>
        </w:tc>
        <w:tc>
          <w:tcPr>
            <w:tcW w:w="1440" w:type="dxa"/>
            <w:tcBorders>
              <w:top w:val="nil"/>
              <w:left w:val="nil"/>
              <w:bottom w:val="nil"/>
              <w:right w:val="nil"/>
            </w:tcBorders>
          </w:tcPr>
          <w:p w:rsidR="00B16938" w:rsidRPr="00B16938" w:rsidRDefault="00B16938" w:rsidP="00D53579">
            <w:pPr>
              <w:tabs>
                <w:tab w:val="decimal" w:pos="975"/>
              </w:tabs>
              <w:spacing w:line="320" w:lineRule="exact"/>
              <w:jc w:val="both"/>
              <w:rPr>
                <w:rFonts w:ascii="Arial" w:hAnsi="Arial" w:cs="Arial"/>
                <w:sz w:val="20"/>
                <w:szCs w:val="20"/>
              </w:rPr>
            </w:pPr>
            <w:r>
              <w:rPr>
                <w:rFonts w:ascii="Arial" w:hAnsi="Arial" w:cs="Arial"/>
                <w:sz w:val="20"/>
                <w:szCs w:val="20"/>
              </w:rPr>
              <w:t>140,000</w:t>
            </w:r>
          </w:p>
        </w:tc>
        <w:tc>
          <w:tcPr>
            <w:tcW w:w="1170" w:type="dxa"/>
            <w:tcBorders>
              <w:top w:val="nil"/>
              <w:left w:val="nil"/>
              <w:bottom w:val="nil"/>
              <w:right w:val="nil"/>
            </w:tcBorders>
          </w:tcPr>
          <w:p w:rsidR="00B16938" w:rsidRPr="00B16938" w:rsidRDefault="00B16938" w:rsidP="00D53579">
            <w:pPr>
              <w:tabs>
                <w:tab w:val="decimal" w:pos="972"/>
              </w:tabs>
              <w:spacing w:line="320" w:lineRule="exact"/>
              <w:jc w:val="both"/>
              <w:rPr>
                <w:rFonts w:ascii="Arial" w:hAnsi="Arial" w:cs="Arial"/>
                <w:sz w:val="20"/>
                <w:szCs w:val="20"/>
              </w:rPr>
            </w:pPr>
            <w:r>
              <w:rPr>
                <w:rFonts w:ascii="Arial" w:hAnsi="Arial" w:cs="Arial"/>
                <w:sz w:val="20"/>
                <w:szCs w:val="20"/>
              </w:rPr>
              <w:t>-</w:t>
            </w:r>
          </w:p>
        </w:tc>
        <w:tc>
          <w:tcPr>
            <w:tcW w:w="1260" w:type="dxa"/>
            <w:tcBorders>
              <w:top w:val="nil"/>
              <w:left w:val="nil"/>
              <w:bottom w:val="nil"/>
              <w:right w:val="nil"/>
            </w:tcBorders>
          </w:tcPr>
          <w:p w:rsidR="00B16938" w:rsidRPr="00B16938" w:rsidRDefault="00B16938" w:rsidP="00D53579">
            <w:pPr>
              <w:tabs>
                <w:tab w:val="decimal" w:pos="975"/>
              </w:tabs>
              <w:spacing w:line="320" w:lineRule="exact"/>
              <w:jc w:val="both"/>
              <w:rPr>
                <w:rFonts w:ascii="Arial" w:hAnsi="Arial" w:cs="Arial"/>
                <w:sz w:val="20"/>
                <w:szCs w:val="20"/>
              </w:rPr>
            </w:pPr>
            <w:r w:rsidRPr="00B16938">
              <w:rPr>
                <w:rFonts w:ascii="Arial" w:hAnsi="Arial" w:cs="Arial"/>
                <w:sz w:val="20"/>
                <w:szCs w:val="20"/>
              </w:rPr>
              <w:t>-</w:t>
            </w:r>
          </w:p>
        </w:tc>
        <w:tc>
          <w:tcPr>
            <w:tcW w:w="1440" w:type="dxa"/>
            <w:tcBorders>
              <w:top w:val="nil"/>
              <w:left w:val="nil"/>
              <w:bottom w:val="nil"/>
              <w:right w:val="nil"/>
            </w:tcBorders>
          </w:tcPr>
          <w:p w:rsidR="00B16938" w:rsidRPr="00B16938" w:rsidRDefault="00B16938" w:rsidP="00D53579">
            <w:pPr>
              <w:tabs>
                <w:tab w:val="decimal" w:pos="1065"/>
              </w:tabs>
              <w:spacing w:line="320" w:lineRule="exact"/>
              <w:jc w:val="both"/>
              <w:rPr>
                <w:rFonts w:ascii="Arial" w:hAnsi="Arial" w:cs="Arial"/>
                <w:sz w:val="20"/>
                <w:szCs w:val="20"/>
                <w:cs/>
              </w:rPr>
            </w:pPr>
            <w:r w:rsidRPr="00B16938">
              <w:rPr>
                <w:rFonts w:ascii="Arial" w:hAnsi="Arial" w:cs="Arial"/>
                <w:sz w:val="20"/>
                <w:szCs w:val="20"/>
              </w:rPr>
              <w:t>140,000</w:t>
            </w:r>
          </w:p>
        </w:tc>
      </w:tr>
      <w:tr w:rsidR="00B16938" w:rsidRPr="00101303" w:rsidTr="00101303">
        <w:tblPrEx>
          <w:tblLook w:val="0000" w:firstRow="0" w:lastRow="0" w:firstColumn="0" w:lastColumn="0" w:noHBand="0" w:noVBand="0"/>
        </w:tblPrEx>
        <w:tc>
          <w:tcPr>
            <w:tcW w:w="3960" w:type="dxa"/>
            <w:tcBorders>
              <w:top w:val="nil"/>
              <w:left w:val="nil"/>
              <w:bottom w:val="nil"/>
              <w:right w:val="nil"/>
            </w:tcBorders>
          </w:tcPr>
          <w:p w:rsidR="00B16938" w:rsidRPr="00101303" w:rsidRDefault="00B16938" w:rsidP="00D53579">
            <w:pPr>
              <w:spacing w:line="320" w:lineRule="exact"/>
              <w:ind w:left="72" w:right="-45" w:hanging="86"/>
              <w:rPr>
                <w:rFonts w:ascii="Arial" w:eastAsia="MS Mincho" w:hAnsi="Arial" w:cs="Arial"/>
                <w:sz w:val="20"/>
                <w:szCs w:val="20"/>
              </w:rPr>
            </w:pPr>
            <w:r w:rsidRPr="00101303">
              <w:rPr>
                <w:rFonts w:ascii="Arial" w:eastAsia="MS Mincho" w:hAnsi="Arial" w:cs="Arial"/>
                <w:sz w:val="20"/>
                <w:szCs w:val="20"/>
              </w:rPr>
              <w:tab/>
              <w:t xml:space="preserve"> </w:t>
            </w:r>
            <w:r w:rsidRPr="00B16938">
              <w:rPr>
                <w:rFonts w:ascii="Arial" w:eastAsia="MS Mincho" w:hAnsi="Arial" w:cs="Arial"/>
                <w:sz w:val="20"/>
                <w:szCs w:val="20"/>
              </w:rPr>
              <w:t>Bio Go Green Company Limited</w:t>
            </w:r>
          </w:p>
        </w:tc>
        <w:tc>
          <w:tcPr>
            <w:tcW w:w="1440" w:type="dxa"/>
            <w:tcBorders>
              <w:top w:val="nil"/>
              <w:left w:val="nil"/>
              <w:bottom w:val="nil"/>
              <w:right w:val="nil"/>
            </w:tcBorders>
          </w:tcPr>
          <w:p w:rsidR="00B16938" w:rsidRPr="00101303" w:rsidRDefault="00B16938" w:rsidP="00D53579">
            <w:pPr>
              <w:pBdr>
                <w:bottom w:val="single" w:sz="4" w:space="1" w:color="auto"/>
              </w:pBdr>
              <w:tabs>
                <w:tab w:val="decimal" w:pos="975"/>
              </w:tabs>
              <w:spacing w:line="320" w:lineRule="exact"/>
              <w:jc w:val="both"/>
              <w:rPr>
                <w:rFonts w:ascii="Arial" w:hAnsi="Arial" w:cs="Arial"/>
                <w:sz w:val="20"/>
                <w:szCs w:val="20"/>
              </w:rPr>
            </w:pPr>
            <w:r>
              <w:rPr>
                <w:rFonts w:ascii="Arial" w:hAnsi="Arial" w:cs="Arial"/>
                <w:sz w:val="20"/>
                <w:szCs w:val="20"/>
              </w:rPr>
              <w:t>-</w:t>
            </w:r>
          </w:p>
        </w:tc>
        <w:tc>
          <w:tcPr>
            <w:tcW w:w="1170" w:type="dxa"/>
            <w:tcBorders>
              <w:top w:val="nil"/>
              <w:left w:val="nil"/>
              <w:bottom w:val="nil"/>
              <w:right w:val="nil"/>
            </w:tcBorders>
          </w:tcPr>
          <w:p w:rsidR="00B16938" w:rsidRPr="00101303" w:rsidRDefault="00B16938" w:rsidP="00D53579">
            <w:pPr>
              <w:pBdr>
                <w:bottom w:val="single" w:sz="4" w:space="1" w:color="auto"/>
              </w:pBdr>
              <w:tabs>
                <w:tab w:val="decimal" w:pos="972"/>
              </w:tabs>
              <w:spacing w:line="320" w:lineRule="exact"/>
              <w:jc w:val="both"/>
              <w:rPr>
                <w:rFonts w:ascii="Arial" w:hAnsi="Arial" w:cs="Arial"/>
                <w:sz w:val="20"/>
                <w:szCs w:val="20"/>
              </w:rPr>
            </w:pPr>
            <w:r>
              <w:rPr>
                <w:rFonts w:ascii="Arial" w:hAnsi="Arial" w:cs="Arial"/>
                <w:sz w:val="20"/>
                <w:szCs w:val="20"/>
              </w:rPr>
              <w:t>9,698</w:t>
            </w:r>
          </w:p>
        </w:tc>
        <w:tc>
          <w:tcPr>
            <w:tcW w:w="1260" w:type="dxa"/>
            <w:tcBorders>
              <w:top w:val="nil"/>
              <w:left w:val="nil"/>
              <w:bottom w:val="nil"/>
              <w:right w:val="nil"/>
            </w:tcBorders>
          </w:tcPr>
          <w:p w:rsidR="00B16938" w:rsidRPr="00B16938" w:rsidRDefault="00B16938" w:rsidP="00D53579">
            <w:pPr>
              <w:pBdr>
                <w:bottom w:val="single" w:sz="4" w:space="1" w:color="auto"/>
              </w:pBdr>
              <w:tabs>
                <w:tab w:val="decimal" w:pos="975"/>
              </w:tabs>
              <w:spacing w:line="320" w:lineRule="exact"/>
              <w:jc w:val="both"/>
              <w:rPr>
                <w:rFonts w:ascii="Arial" w:hAnsi="Arial" w:cs="Arial"/>
                <w:sz w:val="20"/>
                <w:szCs w:val="20"/>
              </w:rPr>
            </w:pPr>
            <w:r w:rsidRPr="00B16938">
              <w:rPr>
                <w:rFonts w:ascii="Arial" w:hAnsi="Arial" w:cs="Arial"/>
                <w:sz w:val="20"/>
                <w:szCs w:val="20"/>
              </w:rPr>
              <w:t>(698)</w:t>
            </w:r>
          </w:p>
        </w:tc>
        <w:tc>
          <w:tcPr>
            <w:tcW w:w="1440" w:type="dxa"/>
            <w:tcBorders>
              <w:top w:val="nil"/>
              <w:left w:val="nil"/>
              <w:bottom w:val="nil"/>
              <w:right w:val="nil"/>
            </w:tcBorders>
          </w:tcPr>
          <w:p w:rsidR="00B16938" w:rsidRPr="00B16938" w:rsidRDefault="00B16938" w:rsidP="00D53579">
            <w:pPr>
              <w:pBdr>
                <w:bottom w:val="single" w:sz="4" w:space="1" w:color="auto"/>
              </w:pBdr>
              <w:tabs>
                <w:tab w:val="decimal" w:pos="1065"/>
              </w:tabs>
              <w:spacing w:line="320" w:lineRule="exact"/>
              <w:jc w:val="both"/>
              <w:rPr>
                <w:rFonts w:ascii="Arial" w:hAnsi="Arial" w:cs="Arial"/>
                <w:sz w:val="20"/>
                <w:szCs w:val="20"/>
                <w:cs/>
              </w:rPr>
            </w:pPr>
            <w:r w:rsidRPr="00B16938">
              <w:rPr>
                <w:rFonts w:ascii="Arial" w:hAnsi="Arial" w:cs="Arial"/>
                <w:sz w:val="20"/>
                <w:szCs w:val="20"/>
              </w:rPr>
              <w:t>9,000</w:t>
            </w:r>
          </w:p>
        </w:tc>
      </w:tr>
      <w:tr w:rsidR="00B22B86" w:rsidRPr="00101303" w:rsidTr="00101303">
        <w:tblPrEx>
          <w:tblLook w:val="0000" w:firstRow="0" w:lastRow="0" w:firstColumn="0" w:lastColumn="0" w:noHBand="0" w:noVBand="0"/>
        </w:tblPrEx>
        <w:tc>
          <w:tcPr>
            <w:tcW w:w="3960" w:type="dxa"/>
            <w:tcBorders>
              <w:top w:val="nil"/>
              <w:left w:val="nil"/>
              <w:bottom w:val="nil"/>
              <w:right w:val="nil"/>
            </w:tcBorders>
          </w:tcPr>
          <w:p w:rsidR="00B22B86" w:rsidRPr="00101303" w:rsidRDefault="00B22B86" w:rsidP="00D53579">
            <w:pPr>
              <w:pStyle w:val="Heading1"/>
              <w:spacing w:before="0" w:after="0" w:line="320" w:lineRule="exact"/>
              <w:ind w:left="158" w:right="-115" w:hanging="158"/>
              <w:rPr>
                <w:rFonts w:eastAsia="MS Mincho"/>
                <w:b w:val="0"/>
                <w:bCs w:val="0"/>
                <w:kern w:val="0"/>
                <w:sz w:val="20"/>
                <w:szCs w:val="20"/>
                <w:cs/>
              </w:rPr>
            </w:pPr>
          </w:p>
        </w:tc>
        <w:tc>
          <w:tcPr>
            <w:tcW w:w="1440" w:type="dxa"/>
            <w:tcBorders>
              <w:top w:val="nil"/>
              <w:left w:val="nil"/>
              <w:bottom w:val="nil"/>
              <w:right w:val="nil"/>
            </w:tcBorders>
          </w:tcPr>
          <w:p w:rsidR="00B22B86" w:rsidRPr="00101303" w:rsidRDefault="00B16938" w:rsidP="00D53579">
            <w:pPr>
              <w:pBdr>
                <w:bottom w:val="double" w:sz="4" w:space="1" w:color="auto"/>
              </w:pBdr>
              <w:tabs>
                <w:tab w:val="decimal" w:pos="975"/>
              </w:tabs>
              <w:spacing w:line="320" w:lineRule="exact"/>
              <w:jc w:val="both"/>
              <w:rPr>
                <w:rFonts w:ascii="Arial" w:hAnsi="Arial" w:cs="Arial"/>
                <w:sz w:val="20"/>
                <w:szCs w:val="20"/>
              </w:rPr>
            </w:pPr>
            <w:r>
              <w:rPr>
                <w:rFonts w:ascii="Arial" w:hAnsi="Arial" w:cs="Arial"/>
                <w:sz w:val="20"/>
                <w:szCs w:val="20"/>
              </w:rPr>
              <w:t>216,230</w:t>
            </w:r>
          </w:p>
        </w:tc>
        <w:tc>
          <w:tcPr>
            <w:tcW w:w="1170" w:type="dxa"/>
            <w:tcBorders>
              <w:top w:val="nil"/>
              <w:left w:val="nil"/>
              <w:bottom w:val="nil"/>
              <w:right w:val="nil"/>
            </w:tcBorders>
          </w:tcPr>
          <w:p w:rsidR="00B22B86" w:rsidRPr="00101303" w:rsidRDefault="00B16938" w:rsidP="00D53579">
            <w:pPr>
              <w:pBdr>
                <w:bottom w:val="double" w:sz="4" w:space="1" w:color="auto"/>
              </w:pBdr>
              <w:tabs>
                <w:tab w:val="decimal" w:pos="972"/>
              </w:tabs>
              <w:spacing w:line="320" w:lineRule="exact"/>
              <w:jc w:val="both"/>
              <w:rPr>
                <w:rFonts w:ascii="Arial" w:hAnsi="Arial" w:cs="Arial"/>
                <w:sz w:val="20"/>
                <w:szCs w:val="20"/>
              </w:rPr>
            </w:pPr>
            <w:r>
              <w:rPr>
                <w:rFonts w:ascii="Arial" w:hAnsi="Arial" w:cs="Arial"/>
                <w:sz w:val="20"/>
                <w:szCs w:val="20"/>
              </w:rPr>
              <w:t>9,698</w:t>
            </w:r>
          </w:p>
        </w:tc>
        <w:tc>
          <w:tcPr>
            <w:tcW w:w="1260" w:type="dxa"/>
            <w:tcBorders>
              <w:top w:val="nil"/>
              <w:left w:val="nil"/>
              <w:bottom w:val="nil"/>
              <w:right w:val="nil"/>
            </w:tcBorders>
          </w:tcPr>
          <w:p w:rsidR="00B22B86" w:rsidRPr="00101303" w:rsidRDefault="00B16938" w:rsidP="00D53579">
            <w:pPr>
              <w:pBdr>
                <w:bottom w:val="double" w:sz="4" w:space="1" w:color="auto"/>
              </w:pBdr>
              <w:tabs>
                <w:tab w:val="decimal" w:pos="1065"/>
              </w:tabs>
              <w:spacing w:line="320" w:lineRule="exact"/>
              <w:jc w:val="both"/>
              <w:rPr>
                <w:rFonts w:ascii="Arial" w:hAnsi="Arial" w:cs="Arial"/>
                <w:sz w:val="20"/>
                <w:szCs w:val="20"/>
              </w:rPr>
            </w:pPr>
            <w:r>
              <w:rPr>
                <w:rFonts w:ascii="Arial" w:hAnsi="Arial" w:cs="Arial"/>
                <w:sz w:val="20"/>
                <w:szCs w:val="20"/>
              </w:rPr>
              <w:t>(10,679)</w:t>
            </w:r>
          </w:p>
        </w:tc>
        <w:tc>
          <w:tcPr>
            <w:tcW w:w="1440" w:type="dxa"/>
            <w:tcBorders>
              <w:top w:val="nil"/>
              <w:left w:val="nil"/>
              <w:bottom w:val="nil"/>
              <w:right w:val="nil"/>
            </w:tcBorders>
          </w:tcPr>
          <w:p w:rsidR="00B22B86" w:rsidRPr="00101303" w:rsidRDefault="00B16938" w:rsidP="00D53579">
            <w:pPr>
              <w:pBdr>
                <w:bottom w:val="double" w:sz="4" w:space="1" w:color="auto"/>
              </w:pBdr>
              <w:tabs>
                <w:tab w:val="decimal" w:pos="1065"/>
              </w:tabs>
              <w:spacing w:line="320" w:lineRule="exact"/>
              <w:jc w:val="both"/>
              <w:rPr>
                <w:rFonts w:ascii="Arial" w:hAnsi="Arial" w:cs="Arial"/>
                <w:sz w:val="20"/>
                <w:szCs w:val="20"/>
              </w:rPr>
            </w:pPr>
            <w:r>
              <w:rPr>
                <w:rFonts w:ascii="Arial" w:hAnsi="Arial" w:cs="Arial"/>
                <w:sz w:val="20"/>
                <w:szCs w:val="20"/>
              </w:rPr>
              <w:t>215,249</w:t>
            </w:r>
          </w:p>
        </w:tc>
      </w:tr>
    </w:tbl>
    <w:p w:rsidR="0053509C" w:rsidRPr="00794DA6" w:rsidRDefault="00364911" w:rsidP="00E73361">
      <w:pPr>
        <w:pStyle w:val="BodyTextIndent2"/>
        <w:spacing w:before="240"/>
        <w:ind w:left="547" w:firstLine="0"/>
        <w:rPr>
          <w:rFonts w:ascii="Arial" w:eastAsia="Arial Unicode MS" w:hAnsi="Arial" w:cs="Arial"/>
          <w:sz w:val="22"/>
          <w:szCs w:val="22"/>
        </w:rPr>
      </w:pPr>
      <w:r w:rsidRPr="00794DA6">
        <w:rPr>
          <w:rFonts w:ascii="Arial" w:eastAsia="Arial Unicode MS" w:hAnsi="Arial" w:cs="Arial"/>
          <w:sz w:val="22"/>
          <w:szCs w:val="22"/>
        </w:rPr>
        <w:t>Short</w:t>
      </w:r>
      <w:r w:rsidR="00C50C90" w:rsidRPr="00794DA6">
        <w:rPr>
          <w:rFonts w:ascii="Arial" w:eastAsia="Arial Unicode MS" w:hAnsi="Arial" w:cs="Arial"/>
          <w:sz w:val="22"/>
          <w:szCs w:val="22"/>
        </w:rPr>
        <w:t xml:space="preserve">-term </w:t>
      </w:r>
      <w:r w:rsidR="00C50C90" w:rsidRPr="003B1124">
        <w:rPr>
          <w:rFonts w:ascii="Arial" w:eastAsia="Arial Unicode MS" w:hAnsi="Arial" w:cs="Arial"/>
          <w:sz w:val="22"/>
          <w:szCs w:val="22"/>
        </w:rPr>
        <w:t>loan</w:t>
      </w:r>
      <w:r w:rsidR="009B1001" w:rsidRPr="003B1124">
        <w:rPr>
          <w:rFonts w:ascii="Arial" w:eastAsia="Arial Unicode MS" w:hAnsi="Arial" w:cs="Arial"/>
          <w:sz w:val="22"/>
          <w:szCs w:val="22"/>
        </w:rPr>
        <w:t>s</w:t>
      </w:r>
      <w:r w:rsidR="00C50C90" w:rsidRPr="00794DA6">
        <w:rPr>
          <w:rFonts w:ascii="Arial" w:eastAsia="Arial Unicode MS" w:hAnsi="Arial" w:cs="Arial"/>
          <w:sz w:val="22"/>
          <w:szCs w:val="22"/>
        </w:rPr>
        <w:t xml:space="preserve"> </w:t>
      </w:r>
      <w:r w:rsidRPr="00794DA6">
        <w:rPr>
          <w:rFonts w:ascii="Arial" w:eastAsia="Arial Unicode MS" w:hAnsi="Arial" w:cs="Arial"/>
          <w:sz w:val="22"/>
          <w:szCs w:val="22"/>
        </w:rPr>
        <w:t>from</w:t>
      </w:r>
      <w:r w:rsidR="00C50C90" w:rsidRPr="00794DA6">
        <w:rPr>
          <w:rFonts w:ascii="Arial" w:eastAsia="Arial Unicode MS" w:hAnsi="Arial" w:cs="Arial"/>
          <w:sz w:val="22"/>
          <w:szCs w:val="22"/>
        </w:rPr>
        <w:t xml:space="preserve"> related part</w:t>
      </w:r>
      <w:r w:rsidRPr="00794DA6">
        <w:rPr>
          <w:rFonts w:ascii="Arial" w:eastAsia="Arial Unicode MS" w:hAnsi="Arial" w:cs="Arial"/>
          <w:sz w:val="22"/>
          <w:szCs w:val="22"/>
        </w:rPr>
        <w:t>ies</w:t>
      </w:r>
      <w:r w:rsidR="00C50C90" w:rsidRPr="00794DA6">
        <w:rPr>
          <w:rFonts w:ascii="Arial" w:eastAsia="Arial Unicode MS" w:hAnsi="Arial" w:cs="Arial"/>
          <w:sz w:val="22"/>
          <w:szCs w:val="22"/>
        </w:rPr>
        <w:t xml:space="preserve"> </w:t>
      </w:r>
      <w:r w:rsidRPr="00794DA6">
        <w:rPr>
          <w:rFonts w:ascii="Arial" w:eastAsia="Arial Unicode MS" w:hAnsi="Arial" w:cs="Arial"/>
          <w:sz w:val="22"/>
          <w:szCs w:val="22"/>
        </w:rPr>
        <w:t>are</w:t>
      </w:r>
      <w:r w:rsidR="00C50C90" w:rsidRPr="00794DA6">
        <w:rPr>
          <w:rFonts w:ascii="Arial" w:eastAsia="Arial Unicode MS" w:hAnsi="Arial" w:cs="Arial"/>
          <w:sz w:val="22"/>
          <w:szCs w:val="22"/>
        </w:rPr>
        <w:t xml:space="preserve"> </w:t>
      </w:r>
      <w:r w:rsidR="002A75AA">
        <w:rPr>
          <w:rFonts w:ascii="Arial" w:eastAsia="Arial Unicode MS" w:hAnsi="Arial" w:cs="Arial"/>
          <w:sz w:val="22"/>
          <w:szCs w:val="22"/>
        </w:rPr>
        <w:t>unsecured</w:t>
      </w:r>
      <w:r w:rsidR="00C50C90" w:rsidRPr="00794DA6">
        <w:rPr>
          <w:rFonts w:ascii="Arial" w:eastAsia="Arial Unicode MS" w:hAnsi="Arial" w:cs="Arial"/>
          <w:sz w:val="22"/>
          <w:szCs w:val="22"/>
        </w:rPr>
        <w:t xml:space="preserve"> and </w:t>
      </w:r>
      <w:r w:rsidRPr="00794DA6">
        <w:rPr>
          <w:rFonts w:ascii="Arial" w:eastAsia="Arial Unicode MS" w:hAnsi="Arial" w:cs="Arial"/>
          <w:sz w:val="22"/>
          <w:szCs w:val="22"/>
        </w:rPr>
        <w:t>due at call</w:t>
      </w:r>
      <w:r w:rsidR="00C50C90" w:rsidRPr="00794DA6">
        <w:rPr>
          <w:rFonts w:ascii="Arial" w:eastAsia="Arial Unicode MS" w:hAnsi="Arial" w:cs="Arial"/>
          <w:sz w:val="22"/>
          <w:szCs w:val="22"/>
        </w:rPr>
        <w:t>. Interest is charged at rate</w:t>
      </w:r>
      <w:r w:rsidR="006D7473">
        <w:rPr>
          <w:rFonts w:ascii="Arial" w:eastAsia="Arial Unicode MS" w:hAnsi="Arial" w:cs="Arial"/>
          <w:sz w:val="22"/>
          <w:szCs w:val="22"/>
        </w:rPr>
        <w:t>s</w:t>
      </w:r>
      <w:r w:rsidR="00C50C90" w:rsidRPr="00794DA6">
        <w:rPr>
          <w:rFonts w:ascii="Arial" w:eastAsia="Arial Unicode MS" w:hAnsi="Arial" w:cs="Arial"/>
          <w:sz w:val="22"/>
          <w:szCs w:val="22"/>
        </w:rPr>
        <w:t xml:space="preserve"> of</w:t>
      </w:r>
      <w:r w:rsidR="002F3E01" w:rsidRPr="00794DA6">
        <w:rPr>
          <w:rFonts w:ascii="Arial" w:eastAsia="Arial Unicode MS" w:hAnsi="Arial" w:cs="Arial"/>
          <w:sz w:val="22"/>
          <w:szCs w:val="22"/>
        </w:rPr>
        <w:t xml:space="preserve"> </w:t>
      </w:r>
      <w:r w:rsidR="00B16938">
        <w:rPr>
          <w:rFonts w:ascii="Arial" w:eastAsia="Arial Unicode MS" w:hAnsi="Arial" w:cs="Arial"/>
          <w:sz w:val="22"/>
          <w:szCs w:val="22"/>
        </w:rPr>
        <w:t xml:space="preserve">0.4% - 5.0% </w:t>
      </w:r>
      <w:r w:rsidR="00C50C90" w:rsidRPr="00794DA6">
        <w:rPr>
          <w:rFonts w:ascii="Arial" w:eastAsia="Arial Unicode MS" w:hAnsi="Arial" w:cs="Arial"/>
          <w:sz w:val="22"/>
          <w:szCs w:val="22"/>
        </w:rPr>
        <w:t>per annum</w:t>
      </w:r>
      <w:r w:rsidRPr="00794DA6">
        <w:rPr>
          <w:rFonts w:ascii="Arial" w:eastAsia="Arial Unicode MS" w:hAnsi="Arial" w:cs="Arial"/>
          <w:sz w:val="22"/>
          <w:szCs w:val="22"/>
        </w:rPr>
        <w:t xml:space="preserve"> (</w:t>
      </w:r>
      <w:r w:rsidR="00A92B80">
        <w:rPr>
          <w:rFonts w:ascii="Arial" w:eastAsia="Arial Unicode MS" w:hAnsi="Arial" w:cs="Arial"/>
          <w:sz w:val="22"/>
          <w:szCs w:val="22"/>
        </w:rPr>
        <w:t>31 December 2020</w:t>
      </w:r>
      <w:r w:rsidRPr="00794DA6">
        <w:rPr>
          <w:rFonts w:ascii="Arial" w:eastAsia="Arial Unicode MS" w:hAnsi="Arial" w:cs="Arial"/>
          <w:sz w:val="22"/>
          <w:szCs w:val="22"/>
        </w:rPr>
        <w:t xml:space="preserve">: </w:t>
      </w:r>
      <w:r w:rsidR="00762298">
        <w:rPr>
          <w:rFonts w:ascii="Arial" w:eastAsia="Arial Unicode MS" w:hAnsi="Arial" w:cs="Arial"/>
          <w:sz w:val="22"/>
          <w:szCs w:val="22"/>
        </w:rPr>
        <w:t>0.9</w:t>
      </w:r>
      <w:r w:rsidR="00E569A5">
        <w:rPr>
          <w:rFonts w:ascii="Arial" w:eastAsia="Arial Unicode MS" w:hAnsi="Arial" w:cs="Arial"/>
          <w:sz w:val="22"/>
          <w:szCs w:val="22"/>
        </w:rPr>
        <w:t>%</w:t>
      </w:r>
      <w:r w:rsidR="00E73C01">
        <w:rPr>
          <w:rFonts w:ascii="Arial" w:eastAsia="Arial Unicode MS" w:hAnsi="Arial" w:cs="Arial"/>
          <w:sz w:val="22"/>
          <w:szCs w:val="22"/>
        </w:rPr>
        <w:t xml:space="preserve"> </w:t>
      </w:r>
      <w:r w:rsidR="00C956C2">
        <w:rPr>
          <w:rFonts w:ascii="Arial" w:eastAsia="Arial Unicode MS" w:hAnsi="Arial" w:cs="Arial"/>
          <w:sz w:val="22"/>
          <w:szCs w:val="22"/>
        </w:rPr>
        <w:t>-</w:t>
      </w:r>
      <w:r w:rsidR="00762298">
        <w:rPr>
          <w:rFonts w:ascii="Arial" w:eastAsia="Arial Unicode MS" w:hAnsi="Arial" w:cs="Arial"/>
          <w:sz w:val="22"/>
          <w:szCs w:val="22"/>
        </w:rPr>
        <w:t xml:space="preserve"> </w:t>
      </w:r>
      <w:r w:rsidR="005D110C">
        <w:rPr>
          <w:rFonts w:ascii="Arial" w:eastAsia="Arial Unicode MS" w:hAnsi="Arial" w:cs="Arial"/>
          <w:sz w:val="22"/>
          <w:szCs w:val="22"/>
        </w:rPr>
        <w:t>5</w:t>
      </w:r>
      <w:r w:rsidR="00E73C01">
        <w:rPr>
          <w:rFonts w:ascii="Arial" w:eastAsia="Arial Unicode MS" w:hAnsi="Arial" w:cs="Arial"/>
          <w:sz w:val="22"/>
          <w:szCs w:val="22"/>
        </w:rPr>
        <w:t>.0</w:t>
      </w:r>
      <w:r w:rsidR="00E569A5">
        <w:rPr>
          <w:rFonts w:ascii="Arial" w:eastAsia="Arial Unicode MS" w:hAnsi="Arial" w:cs="Arial"/>
          <w:sz w:val="22"/>
          <w:szCs w:val="22"/>
        </w:rPr>
        <w:t>%</w:t>
      </w:r>
      <w:r w:rsidR="00E73C01">
        <w:rPr>
          <w:rFonts w:ascii="Arial" w:eastAsia="Arial Unicode MS" w:hAnsi="Arial" w:cs="Arial"/>
          <w:sz w:val="22"/>
          <w:szCs w:val="22"/>
        </w:rPr>
        <w:t xml:space="preserve"> </w:t>
      </w:r>
      <w:r w:rsidRPr="00794DA6">
        <w:rPr>
          <w:rFonts w:ascii="Arial" w:eastAsia="Arial Unicode MS" w:hAnsi="Arial" w:cs="Arial"/>
          <w:sz w:val="22"/>
          <w:szCs w:val="22"/>
        </w:rPr>
        <w:t>per annum)</w:t>
      </w:r>
      <w:r w:rsidR="00C50C90" w:rsidRPr="00794DA6">
        <w:rPr>
          <w:rFonts w:ascii="Arial" w:eastAsia="Arial Unicode MS" w:hAnsi="Arial" w:cs="Arial"/>
          <w:sz w:val="22"/>
          <w:szCs w:val="22"/>
        </w:rPr>
        <w:t>.</w:t>
      </w:r>
    </w:p>
    <w:p w:rsidR="00382BD3" w:rsidRPr="00662826" w:rsidRDefault="00382BD3" w:rsidP="00662826">
      <w:pPr>
        <w:pStyle w:val="BodyTextIndent2"/>
        <w:ind w:left="547" w:firstLine="0"/>
        <w:rPr>
          <w:rFonts w:ascii="Arial" w:eastAsia="Arial Unicode MS" w:hAnsi="Arial" w:cs="Arial"/>
          <w:sz w:val="22"/>
          <w:szCs w:val="22"/>
          <w:u w:val="single"/>
        </w:rPr>
      </w:pPr>
      <w:r w:rsidRPr="00662826">
        <w:rPr>
          <w:rFonts w:ascii="Arial" w:eastAsia="Arial Unicode MS" w:hAnsi="Arial" w:cs="Arial"/>
          <w:sz w:val="22"/>
          <w:szCs w:val="22"/>
          <w:u w:val="single"/>
        </w:rPr>
        <w:t>Directors and management’s benefits</w:t>
      </w:r>
    </w:p>
    <w:p w:rsidR="00382BD3" w:rsidRPr="00794DA6" w:rsidRDefault="00382BD3" w:rsidP="00662826">
      <w:pPr>
        <w:pStyle w:val="BodyTextIndent2"/>
        <w:ind w:left="547" w:firstLine="0"/>
        <w:rPr>
          <w:rFonts w:ascii="Arial" w:eastAsia="Arial Unicode MS" w:hAnsi="Arial" w:cs="Arial"/>
          <w:sz w:val="22"/>
          <w:szCs w:val="22"/>
        </w:rPr>
      </w:pPr>
      <w:r w:rsidRPr="00794DA6">
        <w:rPr>
          <w:rFonts w:ascii="Arial" w:eastAsia="Arial Unicode MS" w:hAnsi="Arial" w:cs="Arial"/>
          <w:sz w:val="22"/>
          <w:szCs w:val="22"/>
        </w:rPr>
        <w:t xml:space="preserve">During the </w:t>
      </w:r>
      <w:r w:rsidR="00866194" w:rsidRPr="00794DA6">
        <w:rPr>
          <w:rFonts w:ascii="Arial" w:eastAsia="Arial Unicode MS" w:hAnsi="Arial" w:cs="Arial"/>
          <w:sz w:val="22"/>
          <w:szCs w:val="22"/>
        </w:rPr>
        <w:t>periods</w:t>
      </w:r>
      <w:r w:rsidRPr="00794DA6">
        <w:rPr>
          <w:rFonts w:ascii="Arial" w:eastAsia="Arial Unicode MS" w:hAnsi="Arial" w:cs="Arial"/>
          <w:sz w:val="22"/>
          <w:szCs w:val="22"/>
        </w:rPr>
        <w:t xml:space="preserve">, the </w:t>
      </w:r>
      <w:r w:rsidR="00493F31">
        <w:rPr>
          <w:rFonts w:ascii="Arial" w:eastAsia="Arial Unicode MS" w:hAnsi="Arial" w:cs="Arial"/>
          <w:sz w:val="22"/>
          <w:szCs w:val="22"/>
        </w:rPr>
        <w:t>Group</w:t>
      </w:r>
      <w:r w:rsidR="006D7473">
        <w:rPr>
          <w:rFonts w:ascii="Arial" w:eastAsia="Arial Unicode MS" w:hAnsi="Arial" w:cs="Arial"/>
          <w:sz w:val="22"/>
          <w:szCs w:val="22"/>
        </w:rPr>
        <w:t xml:space="preserve"> </w:t>
      </w:r>
      <w:r w:rsidRPr="00794DA6">
        <w:rPr>
          <w:rFonts w:ascii="Arial" w:eastAsia="Arial Unicode MS" w:hAnsi="Arial" w:cs="Arial"/>
          <w:sz w:val="22"/>
          <w:szCs w:val="22"/>
        </w:rPr>
        <w:t xml:space="preserve">had employee benefit expenses payable to </w:t>
      </w:r>
      <w:r w:rsidR="00AA04BB" w:rsidRPr="00794DA6">
        <w:rPr>
          <w:rFonts w:ascii="Arial" w:eastAsia="Arial Unicode MS" w:hAnsi="Arial" w:cs="Arial"/>
          <w:sz w:val="22"/>
          <w:szCs w:val="22"/>
        </w:rPr>
        <w:t>its</w:t>
      </w:r>
      <w:r w:rsidRPr="00794DA6">
        <w:rPr>
          <w:rFonts w:ascii="Arial" w:eastAsia="Arial Unicode MS" w:hAnsi="Arial" w:cs="Arial"/>
          <w:sz w:val="22"/>
          <w:szCs w:val="22"/>
        </w:rPr>
        <w:t xml:space="preserve"> directors and management as below.</w:t>
      </w:r>
    </w:p>
    <w:p w:rsidR="00AF7280" w:rsidRPr="00101303" w:rsidRDefault="00AF7280" w:rsidP="00AF7280">
      <w:pPr>
        <w:tabs>
          <w:tab w:val="left" w:pos="900"/>
          <w:tab w:val="left" w:pos="1440"/>
          <w:tab w:val="right" w:pos="5490"/>
          <w:tab w:val="right" w:pos="7740"/>
          <w:tab w:val="right" w:pos="9180"/>
        </w:tabs>
        <w:spacing w:line="380" w:lineRule="exact"/>
        <w:ind w:left="547" w:hanging="547"/>
        <w:jc w:val="right"/>
        <w:rPr>
          <w:rFonts w:ascii="Arial" w:hAnsi="Arial" w:cs="Arial"/>
          <w:b/>
          <w:bCs/>
          <w:sz w:val="20"/>
          <w:szCs w:val="20"/>
        </w:rPr>
      </w:pPr>
      <w:r w:rsidRPr="00101303">
        <w:rPr>
          <w:rFonts w:ascii="Arial" w:hAnsi="Arial" w:cs="Arial"/>
          <w:sz w:val="20"/>
          <w:szCs w:val="20"/>
        </w:rPr>
        <w:t>(Unit: Million Baht)</w:t>
      </w:r>
    </w:p>
    <w:tbl>
      <w:tblPr>
        <w:tblW w:w="9090" w:type="dxa"/>
        <w:tblInd w:w="450" w:type="dxa"/>
        <w:tblLayout w:type="fixed"/>
        <w:tblLook w:val="0000" w:firstRow="0" w:lastRow="0" w:firstColumn="0" w:lastColumn="0" w:noHBand="0" w:noVBand="0"/>
      </w:tblPr>
      <w:tblGrid>
        <w:gridCol w:w="3870"/>
        <w:gridCol w:w="1305"/>
        <w:gridCol w:w="1305"/>
        <w:gridCol w:w="1305"/>
        <w:gridCol w:w="1305"/>
      </w:tblGrid>
      <w:tr w:rsidR="00AF7280" w:rsidRPr="00101303" w:rsidTr="00AF7280">
        <w:trPr>
          <w:trHeight w:val="369"/>
          <w:tblHeader/>
        </w:trPr>
        <w:tc>
          <w:tcPr>
            <w:tcW w:w="3870" w:type="dxa"/>
          </w:tcPr>
          <w:p w:rsidR="00AF7280" w:rsidRPr="00101303" w:rsidRDefault="00AF7280" w:rsidP="00BF7C03">
            <w:pPr>
              <w:spacing w:line="320" w:lineRule="exact"/>
              <w:ind w:right="-18"/>
              <w:jc w:val="thaiDistribute"/>
              <w:rPr>
                <w:rFonts w:ascii="Arial" w:hAnsi="Arial" w:cs="Arial"/>
                <w:sz w:val="20"/>
                <w:szCs w:val="20"/>
              </w:rPr>
            </w:pPr>
          </w:p>
        </w:tc>
        <w:tc>
          <w:tcPr>
            <w:tcW w:w="5220" w:type="dxa"/>
            <w:gridSpan w:val="4"/>
            <w:vAlign w:val="bottom"/>
          </w:tcPr>
          <w:p w:rsidR="00AF7280" w:rsidRPr="00101303" w:rsidRDefault="00AF7280" w:rsidP="00BF7C0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101303">
              <w:rPr>
                <w:rFonts w:ascii="Arial" w:hAnsi="Arial" w:cs="Arial"/>
                <w:sz w:val="20"/>
                <w:szCs w:val="20"/>
              </w:rPr>
              <w:t xml:space="preserve">For the three-month period ended </w:t>
            </w:r>
            <w:r w:rsidR="003A7EAB" w:rsidRPr="00101303">
              <w:rPr>
                <w:rFonts w:ascii="Arial" w:hAnsi="Arial" w:cs="Arial"/>
                <w:sz w:val="20"/>
                <w:szCs w:val="20"/>
              </w:rPr>
              <w:t>31 March</w:t>
            </w:r>
          </w:p>
        </w:tc>
      </w:tr>
      <w:tr w:rsidR="00493F31" w:rsidRPr="00101303" w:rsidTr="00493F31">
        <w:trPr>
          <w:trHeight w:val="369"/>
          <w:tblHeader/>
        </w:trPr>
        <w:tc>
          <w:tcPr>
            <w:tcW w:w="3870" w:type="dxa"/>
          </w:tcPr>
          <w:p w:rsidR="00493F31" w:rsidRPr="00101303" w:rsidRDefault="00493F31" w:rsidP="00BF7C03">
            <w:pPr>
              <w:spacing w:line="320" w:lineRule="exact"/>
              <w:ind w:right="-18"/>
              <w:jc w:val="thaiDistribute"/>
              <w:rPr>
                <w:rFonts w:ascii="Arial" w:hAnsi="Arial" w:cs="Arial"/>
                <w:sz w:val="20"/>
                <w:szCs w:val="20"/>
              </w:rPr>
            </w:pPr>
          </w:p>
        </w:tc>
        <w:tc>
          <w:tcPr>
            <w:tcW w:w="2610" w:type="dxa"/>
            <w:gridSpan w:val="2"/>
            <w:vAlign w:val="bottom"/>
          </w:tcPr>
          <w:p w:rsidR="00493F31" w:rsidRPr="00101303" w:rsidRDefault="00493F31" w:rsidP="00BF7C0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101303">
              <w:rPr>
                <w:rFonts w:ascii="Arial" w:hAnsi="Arial" w:cs="Arial"/>
                <w:sz w:val="20"/>
                <w:szCs w:val="20"/>
              </w:rPr>
              <w:t xml:space="preserve">Consolidated </w:t>
            </w:r>
          </w:p>
          <w:p w:rsidR="00493F31" w:rsidRPr="00101303" w:rsidRDefault="00493F31" w:rsidP="00BF7C0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101303">
              <w:rPr>
                <w:rFonts w:ascii="Arial" w:hAnsi="Arial" w:cs="Arial"/>
                <w:sz w:val="20"/>
                <w:szCs w:val="20"/>
              </w:rPr>
              <w:t>financial statements</w:t>
            </w:r>
          </w:p>
        </w:tc>
        <w:tc>
          <w:tcPr>
            <w:tcW w:w="2610" w:type="dxa"/>
            <w:gridSpan w:val="2"/>
            <w:vAlign w:val="bottom"/>
          </w:tcPr>
          <w:p w:rsidR="00493F31" w:rsidRPr="00101303" w:rsidRDefault="00493F31" w:rsidP="00BF7C0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101303">
              <w:rPr>
                <w:rFonts w:ascii="Arial" w:hAnsi="Arial" w:cs="Arial"/>
                <w:sz w:val="20"/>
                <w:szCs w:val="20"/>
              </w:rPr>
              <w:t xml:space="preserve">Separate </w:t>
            </w:r>
          </w:p>
          <w:p w:rsidR="00493F31" w:rsidRPr="00101303" w:rsidRDefault="00493F31" w:rsidP="00BF7C0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101303">
              <w:rPr>
                <w:rFonts w:ascii="Arial" w:hAnsi="Arial" w:cs="Arial"/>
                <w:sz w:val="20"/>
                <w:szCs w:val="20"/>
              </w:rPr>
              <w:t>financial statements</w:t>
            </w:r>
          </w:p>
        </w:tc>
      </w:tr>
      <w:tr w:rsidR="00493F31" w:rsidRPr="00101303" w:rsidTr="00AF7280">
        <w:trPr>
          <w:trHeight w:val="273"/>
          <w:tblHeader/>
        </w:trPr>
        <w:tc>
          <w:tcPr>
            <w:tcW w:w="3870" w:type="dxa"/>
          </w:tcPr>
          <w:p w:rsidR="00493F31" w:rsidRPr="00101303" w:rsidRDefault="00493F31" w:rsidP="00BF7C03">
            <w:pPr>
              <w:spacing w:line="320" w:lineRule="exact"/>
              <w:ind w:right="-18"/>
              <w:jc w:val="thaiDistribute"/>
              <w:rPr>
                <w:rFonts w:ascii="Arial" w:hAnsi="Arial" w:cs="Arial"/>
                <w:b/>
                <w:bCs/>
                <w:sz w:val="20"/>
                <w:szCs w:val="20"/>
                <w:u w:val="single"/>
              </w:rPr>
            </w:pPr>
          </w:p>
        </w:tc>
        <w:tc>
          <w:tcPr>
            <w:tcW w:w="1305" w:type="dxa"/>
            <w:vAlign w:val="bottom"/>
          </w:tcPr>
          <w:p w:rsidR="00493F31" w:rsidRPr="00101303" w:rsidRDefault="0069172B" w:rsidP="00BF7C03">
            <w:pPr>
              <w:pBdr>
                <w:bottom w:val="single" w:sz="4" w:space="1" w:color="auto"/>
              </w:pBdr>
              <w:tabs>
                <w:tab w:val="left" w:pos="600"/>
                <w:tab w:val="left" w:pos="900"/>
                <w:tab w:val="right" w:pos="7280"/>
                <w:tab w:val="right" w:pos="8540"/>
              </w:tabs>
              <w:spacing w:line="320" w:lineRule="exact"/>
              <w:ind w:right="34"/>
              <w:jc w:val="center"/>
              <w:rPr>
                <w:rFonts w:ascii="Arial" w:hAnsi="Arial" w:cstheme="minorBidi"/>
                <w:sz w:val="20"/>
                <w:szCs w:val="20"/>
              </w:rPr>
            </w:pPr>
            <w:r w:rsidRPr="00101303">
              <w:rPr>
                <w:rFonts w:ascii="Arial" w:hAnsi="Arial" w:cs="Arial"/>
                <w:sz w:val="20"/>
                <w:szCs w:val="20"/>
              </w:rPr>
              <w:t>202</w:t>
            </w:r>
            <w:r w:rsidR="00657076" w:rsidRPr="00101303">
              <w:rPr>
                <w:rFonts w:ascii="Arial" w:hAnsi="Arial" w:cs="Arial"/>
                <w:sz w:val="20"/>
                <w:szCs w:val="20"/>
              </w:rPr>
              <w:t>1</w:t>
            </w:r>
          </w:p>
        </w:tc>
        <w:tc>
          <w:tcPr>
            <w:tcW w:w="1305" w:type="dxa"/>
            <w:vAlign w:val="bottom"/>
          </w:tcPr>
          <w:p w:rsidR="00493F31" w:rsidRPr="00101303" w:rsidRDefault="0069172B" w:rsidP="00BF7C03">
            <w:pPr>
              <w:pBdr>
                <w:bottom w:val="single" w:sz="4" w:space="1" w:color="auto"/>
              </w:pBdr>
              <w:tabs>
                <w:tab w:val="left" w:pos="600"/>
                <w:tab w:val="left" w:pos="900"/>
                <w:tab w:val="right" w:pos="7280"/>
                <w:tab w:val="right" w:pos="8540"/>
              </w:tabs>
              <w:spacing w:line="320" w:lineRule="exact"/>
              <w:ind w:left="-108" w:right="-99"/>
              <w:jc w:val="center"/>
              <w:rPr>
                <w:rFonts w:ascii="Arial" w:hAnsi="Arial" w:cs="Arial"/>
                <w:sz w:val="20"/>
                <w:szCs w:val="20"/>
              </w:rPr>
            </w:pPr>
            <w:r w:rsidRPr="00101303">
              <w:rPr>
                <w:rFonts w:ascii="Arial" w:hAnsi="Arial" w:cs="Arial"/>
                <w:sz w:val="20"/>
                <w:szCs w:val="20"/>
              </w:rPr>
              <w:t>20</w:t>
            </w:r>
            <w:r w:rsidR="00657076" w:rsidRPr="00101303">
              <w:rPr>
                <w:rFonts w:ascii="Arial" w:hAnsi="Arial" w:cs="Arial"/>
                <w:sz w:val="20"/>
                <w:szCs w:val="20"/>
              </w:rPr>
              <w:t>20</w:t>
            </w:r>
          </w:p>
        </w:tc>
        <w:tc>
          <w:tcPr>
            <w:tcW w:w="1305" w:type="dxa"/>
            <w:vAlign w:val="bottom"/>
          </w:tcPr>
          <w:p w:rsidR="00493F31" w:rsidRPr="00101303" w:rsidRDefault="0069172B" w:rsidP="00BF7C03">
            <w:pPr>
              <w:pBdr>
                <w:bottom w:val="single" w:sz="4" w:space="1" w:color="auto"/>
              </w:pBdr>
              <w:tabs>
                <w:tab w:val="left" w:pos="600"/>
                <w:tab w:val="left" w:pos="900"/>
                <w:tab w:val="right" w:pos="7280"/>
                <w:tab w:val="right" w:pos="8540"/>
              </w:tabs>
              <w:spacing w:line="320" w:lineRule="exact"/>
              <w:ind w:right="34"/>
              <w:jc w:val="center"/>
              <w:rPr>
                <w:rFonts w:ascii="Arial" w:hAnsi="Arial" w:cstheme="minorBidi"/>
                <w:sz w:val="20"/>
                <w:szCs w:val="20"/>
              </w:rPr>
            </w:pPr>
            <w:r w:rsidRPr="00101303">
              <w:rPr>
                <w:rFonts w:ascii="Arial" w:hAnsi="Arial" w:cs="Arial"/>
                <w:sz w:val="20"/>
                <w:szCs w:val="20"/>
              </w:rPr>
              <w:t>202</w:t>
            </w:r>
            <w:r w:rsidR="00657076" w:rsidRPr="00101303">
              <w:rPr>
                <w:rFonts w:ascii="Arial" w:hAnsi="Arial" w:cs="Arial"/>
                <w:sz w:val="20"/>
                <w:szCs w:val="20"/>
              </w:rPr>
              <w:t>1</w:t>
            </w:r>
          </w:p>
        </w:tc>
        <w:tc>
          <w:tcPr>
            <w:tcW w:w="1305" w:type="dxa"/>
            <w:vAlign w:val="bottom"/>
          </w:tcPr>
          <w:p w:rsidR="00493F31" w:rsidRPr="00101303" w:rsidRDefault="0069172B" w:rsidP="00BF7C03">
            <w:pPr>
              <w:pBdr>
                <w:bottom w:val="single" w:sz="4" w:space="1" w:color="auto"/>
              </w:pBdr>
              <w:tabs>
                <w:tab w:val="left" w:pos="600"/>
                <w:tab w:val="left" w:pos="900"/>
                <w:tab w:val="right" w:pos="7280"/>
                <w:tab w:val="right" w:pos="8540"/>
              </w:tabs>
              <w:spacing w:line="320" w:lineRule="exact"/>
              <w:ind w:left="-108" w:right="-99"/>
              <w:jc w:val="center"/>
              <w:rPr>
                <w:rFonts w:ascii="Arial" w:hAnsi="Arial" w:cs="Arial"/>
                <w:sz w:val="20"/>
                <w:szCs w:val="20"/>
              </w:rPr>
            </w:pPr>
            <w:r w:rsidRPr="00101303">
              <w:rPr>
                <w:rFonts w:ascii="Arial" w:hAnsi="Arial" w:cs="Arial"/>
                <w:sz w:val="20"/>
                <w:szCs w:val="20"/>
              </w:rPr>
              <w:t>20</w:t>
            </w:r>
            <w:r w:rsidR="00657076" w:rsidRPr="00101303">
              <w:rPr>
                <w:rFonts w:ascii="Arial" w:hAnsi="Arial" w:cs="Arial"/>
                <w:sz w:val="20"/>
                <w:szCs w:val="20"/>
              </w:rPr>
              <w:t>20</w:t>
            </w:r>
          </w:p>
        </w:tc>
      </w:tr>
      <w:tr w:rsidR="00B22B86" w:rsidRPr="00101303" w:rsidTr="00AF7280">
        <w:trPr>
          <w:trHeight w:val="256"/>
        </w:trPr>
        <w:tc>
          <w:tcPr>
            <w:tcW w:w="3870" w:type="dxa"/>
          </w:tcPr>
          <w:p w:rsidR="00B22B86" w:rsidRPr="00101303" w:rsidRDefault="00B22B86" w:rsidP="00BF7C03">
            <w:pPr>
              <w:spacing w:line="320" w:lineRule="exact"/>
              <w:ind w:right="-17"/>
              <w:jc w:val="thaiDistribute"/>
              <w:rPr>
                <w:rFonts w:ascii="Arial" w:hAnsi="Arial" w:cs="Arial"/>
                <w:sz w:val="20"/>
                <w:szCs w:val="20"/>
                <w:cs/>
              </w:rPr>
            </w:pPr>
            <w:r w:rsidRPr="00101303">
              <w:rPr>
                <w:rFonts w:ascii="Arial" w:hAnsi="Arial" w:cs="Arial"/>
                <w:sz w:val="20"/>
                <w:szCs w:val="20"/>
              </w:rPr>
              <w:t>Short-term employee benefits</w:t>
            </w:r>
          </w:p>
        </w:tc>
        <w:tc>
          <w:tcPr>
            <w:tcW w:w="1305" w:type="dxa"/>
          </w:tcPr>
          <w:p w:rsidR="00B22B86" w:rsidRPr="00101303" w:rsidRDefault="00AE20A5" w:rsidP="00BF7C03">
            <w:pPr>
              <w:tabs>
                <w:tab w:val="decimal" w:pos="1002"/>
              </w:tabs>
              <w:spacing w:line="320" w:lineRule="exact"/>
              <w:ind w:right="-18"/>
              <w:rPr>
                <w:rFonts w:ascii="Arial" w:hAnsi="Arial" w:cs="Arial"/>
                <w:sz w:val="20"/>
                <w:szCs w:val="20"/>
                <w:cs/>
              </w:rPr>
            </w:pPr>
            <w:r>
              <w:rPr>
                <w:rFonts w:ascii="Arial" w:hAnsi="Arial" w:cs="Arial"/>
                <w:sz w:val="20"/>
                <w:szCs w:val="20"/>
              </w:rPr>
              <w:t>7.3</w:t>
            </w:r>
          </w:p>
        </w:tc>
        <w:tc>
          <w:tcPr>
            <w:tcW w:w="1305" w:type="dxa"/>
          </w:tcPr>
          <w:p w:rsidR="00B22B86" w:rsidRPr="00101303" w:rsidRDefault="00B22B86" w:rsidP="00BF7C03">
            <w:pPr>
              <w:tabs>
                <w:tab w:val="decimal" w:pos="1002"/>
              </w:tabs>
              <w:spacing w:line="320" w:lineRule="exact"/>
              <w:ind w:right="-18"/>
              <w:rPr>
                <w:rFonts w:ascii="Arial" w:hAnsi="Arial" w:cs="Arial"/>
                <w:sz w:val="20"/>
                <w:szCs w:val="20"/>
              </w:rPr>
            </w:pPr>
            <w:r w:rsidRPr="00101303">
              <w:rPr>
                <w:rFonts w:ascii="Arial" w:hAnsi="Arial" w:cs="Arial"/>
                <w:sz w:val="20"/>
                <w:szCs w:val="20"/>
              </w:rPr>
              <w:t>9.</w:t>
            </w:r>
            <w:r w:rsidR="00657076" w:rsidRPr="00101303">
              <w:rPr>
                <w:rFonts w:ascii="Arial" w:hAnsi="Arial" w:cs="Arial"/>
                <w:sz w:val="20"/>
                <w:szCs w:val="20"/>
              </w:rPr>
              <w:t>7</w:t>
            </w:r>
          </w:p>
        </w:tc>
        <w:tc>
          <w:tcPr>
            <w:tcW w:w="1305" w:type="dxa"/>
          </w:tcPr>
          <w:p w:rsidR="00B22B86" w:rsidRPr="00101303" w:rsidRDefault="00AE20A5" w:rsidP="00BF7C03">
            <w:pPr>
              <w:tabs>
                <w:tab w:val="decimal" w:pos="1002"/>
              </w:tabs>
              <w:spacing w:line="320" w:lineRule="exact"/>
              <w:ind w:right="-18"/>
              <w:rPr>
                <w:rFonts w:ascii="Arial" w:hAnsi="Arial" w:cs="Arial"/>
                <w:sz w:val="20"/>
                <w:szCs w:val="20"/>
              </w:rPr>
            </w:pPr>
            <w:r>
              <w:rPr>
                <w:rFonts w:ascii="Arial" w:hAnsi="Arial" w:cs="Arial"/>
                <w:sz w:val="20"/>
                <w:szCs w:val="20"/>
              </w:rPr>
              <w:t>4.2</w:t>
            </w:r>
          </w:p>
        </w:tc>
        <w:tc>
          <w:tcPr>
            <w:tcW w:w="1305" w:type="dxa"/>
          </w:tcPr>
          <w:p w:rsidR="00B22B86" w:rsidRPr="00101303" w:rsidRDefault="00B22B86" w:rsidP="00BF7C03">
            <w:pPr>
              <w:tabs>
                <w:tab w:val="decimal" w:pos="1002"/>
              </w:tabs>
              <w:spacing w:line="320" w:lineRule="exact"/>
              <w:ind w:right="-18"/>
              <w:rPr>
                <w:rFonts w:ascii="Arial" w:hAnsi="Arial" w:cs="Arial"/>
                <w:sz w:val="20"/>
                <w:szCs w:val="20"/>
              </w:rPr>
            </w:pPr>
            <w:r w:rsidRPr="00101303">
              <w:rPr>
                <w:rFonts w:ascii="Arial" w:hAnsi="Arial" w:cs="Arial"/>
                <w:sz w:val="20"/>
                <w:szCs w:val="20"/>
              </w:rPr>
              <w:t>5.</w:t>
            </w:r>
            <w:r w:rsidR="00657076" w:rsidRPr="00101303">
              <w:rPr>
                <w:rFonts w:ascii="Arial" w:hAnsi="Arial" w:cs="Arial"/>
                <w:sz w:val="20"/>
                <w:szCs w:val="20"/>
              </w:rPr>
              <w:t>9</w:t>
            </w:r>
          </w:p>
        </w:tc>
      </w:tr>
      <w:tr w:rsidR="00B22B86" w:rsidRPr="00101303" w:rsidTr="00AF7280">
        <w:trPr>
          <w:trHeight w:val="256"/>
        </w:trPr>
        <w:tc>
          <w:tcPr>
            <w:tcW w:w="3870" w:type="dxa"/>
          </w:tcPr>
          <w:p w:rsidR="00B22B86" w:rsidRPr="00101303" w:rsidRDefault="00B22B86" w:rsidP="00BF7C03">
            <w:pPr>
              <w:tabs>
                <w:tab w:val="left" w:pos="162"/>
              </w:tabs>
              <w:spacing w:line="320" w:lineRule="exact"/>
              <w:ind w:right="-45"/>
              <w:jc w:val="thaiDistribute"/>
              <w:rPr>
                <w:rFonts w:ascii="Arial" w:hAnsi="Arial" w:cs="Arial"/>
                <w:sz w:val="20"/>
                <w:szCs w:val="20"/>
              </w:rPr>
            </w:pPr>
            <w:r w:rsidRPr="00101303">
              <w:rPr>
                <w:rFonts w:ascii="Arial" w:hAnsi="Arial" w:cs="Arial"/>
                <w:sz w:val="20"/>
                <w:szCs w:val="20"/>
              </w:rPr>
              <w:t>Post-employment benefits</w:t>
            </w:r>
          </w:p>
        </w:tc>
        <w:tc>
          <w:tcPr>
            <w:tcW w:w="1305" w:type="dxa"/>
          </w:tcPr>
          <w:p w:rsidR="00B22B86" w:rsidRPr="00101303" w:rsidRDefault="00AE20A5" w:rsidP="00BF7C03">
            <w:pPr>
              <w:pBdr>
                <w:bottom w:val="single" w:sz="4" w:space="1" w:color="auto"/>
              </w:pBdr>
              <w:tabs>
                <w:tab w:val="decimal" w:pos="1002"/>
              </w:tabs>
              <w:spacing w:line="320" w:lineRule="exact"/>
              <w:ind w:right="-18"/>
              <w:rPr>
                <w:rFonts w:ascii="Arial" w:hAnsi="Arial" w:cs="Arial"/>
                <w:sz w:val="20"/>
                <w:szCs w:val="20"/>
                <w:cs/>
              </w:rPr>
            </w:pPr>
            <w:r>
              <w:rPr>
                <w:rFonts w:ascii="Arial" w:hAnsi="Arial" w:cs="Arial"/>
                <w:sz w:val="20"/>
                <w:szCs w:val="20"/>
              </w:rPr>
              <w:t>0.3</w:t>
            </w:r>
          </w:p>
        </w:tc>
        <w:tc>
          <w:tcPr>
            <w:tcW w:w="1305" w:type="dxa"/>
          </w:tcPr>
          <w:p w:rsidR="00B22B86" w:rsidRPr="00101303" w:rsidRDefault="00B22B86" w:rsidP="00BF7C03">
            <w:pPr>
              <w:pBdr>
                <w:bottom w:val="single" w:sz="4" w:space="1" w:color="auto"/>
              </w:pBdr>
              <w:tabs>
                <w:tab w:val="decimal" w:pos="1002"/>
              </w:tabs>
              <w:spacing w:line="320" w:lineRule="exact"/>
              <w:ind w:right="-18"/>
              <w:rPr>
                <w:rFonts w:ascii="Arial" w:hAnsi="Arial" w:cs="Arial"/>
                <w:sz w:val="20"/>
                <w:szCs w:val="20"/>
              </w:rPr>
            </w:pPr>
            <w:r w:rsidRPr="00101303">
              <w:rPr>
                <w:rFonts w:ascii="Arial" w:hAnsi="Arial" w:cs="Arial"/>
                <w:sz w:val="20"/>
                <w:szCs w:val="20"/>
              </w:rPr>
              <w:t>0.3</w:t>
            </w:r>
          </w:p>
        </w:tc>
        <w:tc>
          <w:tcPr>
            <w:tcW w:w="1305" w:type="dxa"/>
          </w:tcPr>
          <w:p w:rsidR="00B22B86" w:rsidRPr="00101303" w:rsidRDefault="00AE20A5" w:rsidP="00BF7C03">
            <w:pPr>
              <w:pBdr>
                <w:bottom w:val="single" w:sz="4" w:space="1" w:color="auto"/>
              </w:pBdr>
              <w:tabs>
                <w:tab w:val="decimal" w:pos="1002"/>
              </w:tabs>
              <w:spacing w:line="320" w:lineRule="exact"/>
              <w:ind w:right="-18"/>
              <w:rPr>
                <w:rFonts w:ascii="Arial" w:hAnsi="Arial" w:cs="Arial"/>
                <w:sz w:val="20"/>
                <w:szCs w:val="20"/>
              </w:rPr>
            </w:pPr>
            <w:r>
              <w:rPr>
                <w:rFonts w:ascii="Arial" w:hAnsi="Arial" w:cs="Arial"/>
                <w:sz w:val="20"/>
                <w:szCs w:val="20"/>
              </w:rPr>
              <w:t>0.2</w:t>
            </w:r>
          </w:p>
        </w:tc>
        <w:tc>
          <w:tcPr>
            <w:tcW w:w="1305" w:type="dxa"/>
          </w:tcPr>
          <w:p w:rsidR="00B22B86" w:rsidRPr="00101303" w:rsidRDefault="00B22B86" w:rsidP="00BF7C03">
            <w:pPr>
              <w:pBdr>
                <w:bottom w:val="single" w:sz="4" w:space="1" w:color="auto"/>
              </w:pBdr>
              <w:tabs>
                <w:tab w:val="decimal" w:pos="1002"/>
              </w:tabs>
              <w:spacing w:line="320" w:lineRule="exact"/>
              <w:ind w:right="-18"/>
              <w:rPr>
                <w:rFonts w:ascii="Arial" w:hAnsi="Arial" w:cs="Arial"/>
                <w:sz w:val="20"/>
                <w:szCs w:val="20"/>
              </w:rPr>
            </w:pPr>
            <w:r w:rsidRPr="00101303">
              <w:rPr>
                <w:rFonts w:ascii="Arial" w:hAnsi="Arial" w:cs="Arial"/>
                <w:sz w:val="20"/>
                <w:szCs w:val="20"/>
                <w:cs/>
              </w:rPr>
              <w:t>0.2</w:t>
            </w:r>
          </w:p>
        </w:tc>
      </w:tr>
      <w:tr w:rsidR="00B22B86" w:rsidRPr="00101303" w:rsidTr="00AF7280">
        <w:trPr>
          <w:trHeight w:val="288"/>
        </w:trPr>
        <w:tc>
          <w:tcPr>
            <w:tcW w:w="3870" w:type="dxa"/>
          </w:tcPr>
          <w:p w:rsidR="00B22B86" w:rsidRPr="00101303" w:rsidRDefault="00B22B86" w:rsidP="00BF7C03">
            <w:pPr>
              <w:tabs>
                <w:tab w:val="left" w:pos="162"/>
              </w:tabs>
              <w:spacing w:line="320" w:lineRule="exact"/>
              <w:ind w:right="-17"/>
              <w:rPr>
                <w:rFonts w:ascii="Arial" w:hAnsi="Arial" w:cs="Arial"/>
                <w:sz w:val="20"/>
                <w:szCs w:val="20"/>
                <w:cs/>
              </w:rPr>
            </w:pPr>
            <w:r w:rsidRPr="00101303">
              <w:rPr>
                <w:rFonts w:ascii="Arial" w:hAnsi="Arial" w:cs="Arial"/>
                <w:sz w:val="20"/>
                <w:szCs w:val="20"/>
              </w:rPr>
              <w:t xml:space="preserve">Total </w:t>
            </w:r>
          </w:p>
        </w:tc>
        <w:tc>
          <w:tcPr>
            <w:tcW w:w="1305" w:type="dxa"/>
          </w:tcPr>
          <w:p w:rsidR="00B22B86" w:rsidRPr="00101303" w:rsidRDefault="00AE20A5" w:rsidP="00BF7C03">
            <w:pPr>
              <w:pBdr>
                <w:bottom w:val="double" w:sz="4" w:space="1" w:color="auto"/>
              </w:pBdr>
              <w:tabs>
                <w:tab w:val="decimal" w:pos="1002"/>
              </w:tabs>
              <w:spacing w:line="320" w:lineRule="exact"/>
              <w:ind w:right="-18"/>
              <w:rPr>
                <w:rFonts w:ascii="Arial" w:hAnsi="Arial" w:cs="Arial"/>
                <w:sz w:val="20"/>
                <w:szCs w:val="20"/>
                <w:cs/>
              </w:rPr>
            </w:pPr>
            <w:r>
              <w:rPr>
                <w:rFonts w:ascii="Arial" w:hAnsi="Arial" w:cs="Arial"/>
                <w:sz w:val="20"/>
                <w:szCs w:val="20"/>
              </w:rPr>
              <w:t>7.6</w:t>
            </w:r>
          </w:p>
        </w:tc>
        <w:tc>
          <w:tcPr>
            <w:tcW w:w="1305" w:type="dxa"/>
          </w:tcPr>
          <w:p w:rsidR="00B22B86" w:rsidRPr="00101303" w:rsidRDefault="00657076" w:rsidP="00BF7C03">
            <w:pPr>
              <w:pBdr>
                <w:bottom w:val="double" w:sz="4" w:space="1" w:color="auto"/>
              </w:pBdr>
              <w:tabs>
                <w:tab w:val="decimal" w:pos="1002"/>
              </w:tabs>
              <w:spacing w:line="320" w:lineRule="exact"/>
              <w:ind w:right="-18"/>
              <w:rPr>
                <w:rFonts w:ascii="Arial" w:hAnsi="Arial" w:cs="Arial"/>
                <w:sz w:val="20"/>
                <w:szCs w:val="20"/>
              </w:rPr>
            </w:pPr>
            <w:r w:rsidRPr="00101303">
              <w:rPr>
                <w:rFonts w:ascii="Arial" w:hAnsi="Arial" w:cs="Arial"/>
                <w:sz w:val="20"/>
                <w:szCs w:val="20"/>
              </w:rPr>
              <w:t>10.0</w:t>
            </w:r>
          </w:p>
        </w:tc>
        <w:tc>
          <w:tcPr>
            <w:tcW w:w="1305" w:type="dxa"/>
          </w:tcPr>
          <w:p w:rsidR="00B22B86" w:rsidRPr="00101303" w:rsidRDefault="00AE20A5" w:rsidP="00BF7C03">
            <w:pPr>
              <w:pBdr>
                <w:bottom w:val="double" w:sz="4" w:space="1" w:color="auto"/>
              </w:pBdr>
              <w:tabs>
                <w:tab w:val="decimal" w:pos="1002"/>
              </w:tabs>
              <w:spacing w:line="320" w:lineRule="exact"/>
              <w:ind w:right="-18"/>
              <w:rPr>
                <w:rFonts w:ascii="Arial" w:hAnsi="Arial" w:cs="Arial"/>
                <w:sz w:val="20"/>
                <w:szCs w:val="20"/>
              </w:rPr>
            </w:pPr>
            <w:r>
              <w:rPr>
                <w:rFonts w:ascii="Arial" w:hAnsi="Arial" w:cs="Arial"/>
                <w:sz w:val="20"/>
                <w:szCs w:val="20"/>
              </w:rPr>
              <w:t>4.4</w:t>
            </w:r>
          </w:p>
        </w:tc>
        <w:tc>
          <w:tcPr>
            <w:tcW w:w="1305" w:type="dxa"/>
          </w:tcPr>
          <w:p w:rsidR="00B22B86" w:rsidRPr="00101303" w:rsidRDefault="00B22B86" w:rsidP="00BF7C03">
            <w:pPr>
              <w:pBdr>
                <w:bottom w:val="double" w:sz="4" w:space="1" w:color="auto"/>
              </w:pBdr>
              <w:tabs>
                <w:tab w:val="decimal" w:pos="1002"/>
              </w:tabs>
              <w:spacing w:line="320" w:lineRule="exact"/>
              <w:ind w:right="-18"/>
              <w:rPr>
                <w:rFonts w:ascii="Arial" w:hAnsi="Arial" w:cs="Arial"/>
                <w:sz w:val="20"/>
                <w:szCs w:val="20"/>
              </w:rPr>
            </w:pPr>
            <w:r w:rsidRPr="00101303">
              <w:rPr>
                <w:rFonts w:ascii="Arial" w:hAnsi="Arial" w:cs="Arial"/>
                <w:sz w:val="20"/>
                <w:szCs w:val="20"/>
                <w:cs/>
              </w:rPr>
              <w:t>6.</w:t>
            </w:r>
            <w:r w:rsidR="00657076" w:rsidRPr="00101303">
              <w:rPr>
                <w:rFonts w:ascii="Arial" w:hAnsi="Arial" w:cs="Arial"/>
                <w:sz w:val="20"/>
                <w:szCs w:val="20"/>
              </w:rPr>
              <w:t>1</w:t>
            </w:r>
          </w:p>
        </w:tc>
      </w:tr>
    </w:tbl>
    <w:p w:rsidR="00D53579" w:rsidRDefault="00D53579" w:rsidP="00E569A5">
      <w:pPr>
        <w:spacing w:before="120" w:after="120" w:line="380" w:lineRule="exact"/>
        <w:ind w:left="533" w:right="58"/>
        <w:jc w:val="both"/>
        <w:rPr>
          <w:rFonts w:ascii="Arial" w:eastAsia="Arial Unicode MS" w:hAnsi="Arial" w:cs="Arial"/>
          <w:sz w:val="22"/>
          <w:szCs w:val="22"/>
          <w:u w:val="single"/>
        </w:rPr>
      </w:pPr>
    </w:p>
    <w:p w:rsidR="00382BD3" w:rsidRPr="00794DA6" w:rsidRDefault="0097058B" w:rsidP="00E569A5">
      <w:pPr>
        <w:spacing w:before="120" w:after="120" w:line="380" w:lineRule="exact"/>
        <w:ind w:left="533" w:right="58"/>
        <w:jc w:val="both"/>
        <w:rPr>
          <w:rFonts w:ascii="Arial" w:eastAsia="Arial Unicode MS" w:hAnsi="Arial" w:cs="Arial"/>
          <w:sz w:val="22"/>
          <w:szCs w:val="22"/>
          <w:u w:val="single"/>
        </w:rPr>
      </w:pPr>
      <w:r w:rsidRPr="00794DA6">
        <w:rPr>
          <w:rFonts w:ascii="Arial" w:eastAsia="Arial Unicode MS" w:hAnsi="Arial" w:cs="Arial"/>
          <w:sz w:val="22"/>
          <w:szCs w:val="22"/>
          <w:u w:val="single"/>
        </w:rPr>
        <w:lastRenderedPageBreak/>
        <w:t>Guara</w:t>
      </w:r>
      <w:r w:rsidR="00952E70" w:rsidRPr="00794DA6">
        <w:rPr>
          <w:rFonts w:ascii="Arial" w:eastAsia="Arial Unicode MS" w:hAnsi="Arial" w:cs="Arial"/>
          <w:sz w:val="22"/>
          <w:szCs w:val="22"/>
          <w:u w:val="single"/>
        </w:rPr>
        <w:t>n</w:t>
      </w:r>
      <w:r w:rsidR="00382BD3" w:rsidRPr="00794DA6">
        <w:rPr>
          <w:rFonts w:ascii="Arial" w:eastAsia="Arial Unicode MS" w:hAnsi="Arial" w:cs="Arial"/>
          <w:sz w:val="22"/>
          <w:szCs w:val="22"/>
          <w:u w:val="single"/>
        </w:rPr>
        <w:t>tee obligations with related parties</w:t>
      </w:r>
    </w:p>
    <w:p w:rsidR="006C0196" w:rsidRPr="00794DA6" w:rsidRDefault="00382BD3" w:rsidP="00E569A5">
      <w:pPr>
        <w:pStyle w:val="BodyTextIndent2"/>
        <w:ind w:left="547" w:firstLine="0"/>
        <w:rPr>
          <w:rFonts w:ascii="Arial" w:eastAsia="Arial Unicode MS" w:hAnsi="Arial" w:cs="Arial"/>
          <w:sz w:val="22"/>
          <w:szCs w:val="22"/>
        </w:rPr>
      </w:pPr>
      <w:r w:rsidRPr="00794DA6">
        <w:rPr>
          <w:rFonts w:ascii="Arial" w:eastAsia="Arial Unicode MS" w:hAnsi="Arial" w:cs="Arial"/>
          <w:sz w:val="22"/>
          <w:szCs w:val="22"/>
        </w:rPr>
        <w:t xml:space="preserve">The </w:t>
      </w:r>
      <w:r w:rsidR="00050C05" w:rsidRPr="00794DA6">
        <w:rPr>
          <w:rFonts w:ascii="Arial" w:eastAsia="Arial Unicode MS" w:hAnsi="Arial" w:cs="Arial"/>
          <w:sz w:val="22"/>
          <w:szCs w:val="22"/>
        </w:rPr>
        <w:t>Company</w:t>
      </w:r>
      <w:r w:rsidR="0097058B" w:rsidRPr="00794DA6">
        <w:rPr>
          <w:rFonts w:ascii="Arial" w:eastAsia="Arial Unicode MS" w:hAnsi="Arial" w:cs="Arial"/>
          <w:sz w:val="22"/>
          <w:szCs w:val="22"/>
        </w:rPr>
        <w:t xml:space="preserve"> has outstanding guara</w:t>
      </w:r>
      <w:r w:rsidR="00952E70" w:rsidRPr="00794DA6">
        <w:rPr>
          <w:rFonts w:ascii="Arial" w:eastAsia="Arial Unicode MS" w:hAnsi="Arial" w:cs="Arial"/>
          <w:sz w:val="22"/>
          <w:szCs w:val="22"/>
        </w:rPr>
        <w:t>n</w:t>
      </w:r>
      <w:r w:rsidRPr="00794DA6">
        <w:rPr>
          <w:rFonts w:ascii="Arial" w:eastAsia="Arial Unicode MS" w:hAnsi="Arial" w:cs="Arial"/>
          <w:sz w:val="22"/>
          <w:szCs w:val="22"/>
        </w:rPr>
        <w:t>tee obligations with its related parti</w:t>
      </w:r>
      <w:r w:rsidR="00A5472F" w:rsidRPr="00794DA6">
        <w:rPr>
          <w:rFonts w:ascii="Arial" w:eastAsia="Arial Unicode MS" w:hAnsi="Arial" w:cs="Arial"/>
          <w:sz w:val="22"/>
          <w:szCs w:val="22"/>
        </w:rPr>
        <w:t xml:space="preserve">es, as described </w:t>
      </w:r>
      <w:r w:rsidR="00A5472F" w:rsidRPr="00914168">
        <w:rPr>
          <w:rFonts w:ascii="Arial" w:eastAsia="Arial Unicode MS" w:hAnsi="Arial" w:cs="Arial"/>
          <w:sz w:val="22"/>
          <w:szCs w:val="22"/>
        </w:rPr>
        <w:t xml:space="preserve">in Note </w:t>
      </w:r>
      <w:r w:rsidR="00EA7E4E">
        <w:rPr>
          <w:rFonts w:ascii="Arial" w:eastAsia="Arial Unicode MS" w:hAnsi="Arial" w:cs="Arial"/>
          <w:sz w:val="22"/>
          <w:szCs w:val="22"/>
        </w:rPr>
        <w:t>24.5.</w:t>
      </w:r>
    </w:p>
    <w:p w:rsidR="00211C98" w:rsidRDefault="00E569A5" w:rsidP="00E569A5">
      <w:pPr>
        <w:tabs>
          <w:tab w:val="left" w:pos="600"/>
          <w:tab w:val="left" w:pos="900"/>
          <w:tab w:val="left" w:pos="2160"/>
          <w:tab w:val="right" w:pos="7200"/>
          <w:tab w:val="right" w:pos="8540"/>
        </w:tabs>
        <w:spacing w:before="240" w:after="120" w:line="380" w:lineRule="exact"/>
        <w:ind w:left="547" w:hanging="547"/>
        <w:jc w:val="thaiDistribute"/>
        <w:rPr>
          <w:rFonts w:ascii="Arial" w:hAnsi="Arial"/>
          <w:b/>
          <w:bCs/>
          <w:sz w:val="22"/>
          <w:szCs w:val="22"/>
        </w:rPr>
      </w:pPr>
      <w:r>
        <w:rPr>
          <w:rFonts w:ascii="Arial" w:hAnsi="Arial"/>
          <w:b/>
          <w:bCs/>
          <w:sz w:val="22"/>
          <w:szCs w:val="22"/>
        </w:rPr>
        <w:t>3</w:t>
      </w:r>
      <w:r w:rsidR="00211C98" w:rsidRPr="00794DA6">
        <w:rPr>
          <w:rFonts w:ascii="Arial" w:hAnsi="Arial"/>
          <w:b/>
          <w:bCs/>
          <w:sz w:val="22"/>
          <w:szCs w:val="22"/>
        </w:rPr>
        <w:t>.</w:t>
      </w:r>
      <w:r w:rsidR="00211C98" w:rsidRPr="00794DA6">
        <w:rPr>
          <w:rFonts w:ascii="Arial" w:hAnsi="Arial"/>
          <w:b/>
          <w:bCs/>
          <w:sz w:val="22"/>
          <w:szCs w:val="22"/>
        </w:rPr>
        <w:tab/>
      </w:r>
      <w:r w:rsidR="00211C98">
        <w:rPr>
          <w:rFonts w:ascii="Arial" w:hAnsi="Arial"/>
          <w:b/>
          <w:bCs/>
          <w:sz w:val="22"/>
          <w:szCs w:val="22"/>
        </w:rPr>
        <w:t>Cash and cash equivalent</w:t>
      </w:r>
      <w:r w:rsidR="004A1DE3">
        <w:rPr>
          <w:rFonts w:ascii="Arial" w:hAnsi="Arial"/>
          <w:b/>
          <w:bCs/>
          <w:sz w:val="22"/>
          <w:szCs w:val="22"/>
        </w:rPr>
        <w:t>s</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211C98" w:rsidRPr="00794DA6" w:rsidTr="00211C98">
        <w:trPr>
          <w:tblHeader/>
        </w:trPr>
        <w:tc>
          <w:tcPr>
            <w:tcW w:w="9090" w:type="dxa"/>
            <w:gridSpan w:val="5"/>
          </w:tcPr>
          <w:p w:rsidR="00211C98" w:rsidRPr="002B78A9" w:rsidRDefault="00211C98" w:rsidP="00E569A5">
            <w:pPr>
              <w:spacing w:line="380" w:lineRule="exact"/>
              <w:jc w:val="right"/>
              <w:rPr>
                <w:rFonts w:ascii="Arial" w:hAnsi="Arial" w:cs="Arial"/>
                <w:sz w:val="20"/>
                <w:szCs w:val="20"/>
              </w:rPr>
            </w:pPr>
            <w:r w:rsidRPr="002B78A9">
              <w:rPr>
                <w:rFonts w:ascii="Arial" w:hAnsi="Arial" w:cs="Arial"/>
                <w:sz w:val="20"/>
                <w:szCs w:val="20"/>
              </w:rPr>
              <w:br w:type="page"/>
              <w:t xml:space="preserve"> (Unit: Thousand Baht)</w:t>
            </w:r>
          </w:p>
        </w:tc>
      </w:tr>
      <w:tr w:rsidR="00211C98" w:rsidRPr="00794DA6" w:rsidTr="00211C98">
        <w:trPr>
          <w:tblHeader/>
        </w:trPr>
        <w:tc>
          <w:tcPr>
            <w:tcW w:w="4050" w:type="dxa"/>
            <w:vAlign w:val="bottom"/>
          </w:tcPr>
          <w:p w:rsidR="00211C98" w:rsidRPr="002B78A9" w:rsidRDefault="00211C98" w:rsidP="00E569A5">
            <w:pPr>
              <w:spacing w:line="380" w:lineRule="exact"/>
              <w:jc w:val="center"/>
              <w:rPr>
                <w:rFonts w:ascii="Arial" w:hAnsi="Arial" w:cs="Arial"/>
                <w:sz w:val="20"/>
                <w:szCs w:val="20"/>
              </w:rPr>
            </w:pPr>
          </w:p>
        </w:tc>
        <w:tc>
          <w:tcPr>
            <w:tcW w:w="2520" w:type="dxa"/>
            <w:gridSpan w:val="2"/>
          </w:tcPr>
          <w:p w:rsidR="00211C98" w:rsidRPr="002B78A9" w:rsidRDefault="00211C98" w:rsidP="00E569A5">
            <w:pPr>
              <w:pBdr>
                <w:bottom w:val="single" w:sz="4" w:space="1" w:color="auto"/>
              </w:pBdr>
              <w:spacing w:line="380" w:lineRule="exact"/>
              <w:jc w:val="center"/>
              <w:rPr>
                <w:rFonts w:ascii="Arial" w:hAnsi="Arial" w:cs="Arial"/>
                <w:sz w:val="20"/>
                <w:szCs w:val="20"/>
              </w:rPr>
            </w:pPr>
            <w:r w:rsidRPr="002B78A9">
              <w:rPr>
                <w:rFonts w:ascii="Arial" w:hAnsi="Arial" w:cs="Arial"/>
                <w:sz w:val="20"/>
                <w:szCs w:val="20"/>
              </w:rPr>
              <w:t>Consolidated               financial statements</w:t>
            </w:r>
          </w:p>
        </w:tc>
        <w:tc>
          <w:tcPr>
            <w:tcW w:w="2520" w:type="dxa"/>
            <w:gridSpan w:val="2"/>
          </w:tcPr>
          <w:p w:rsidR="00211C98" w:rsidRPr="002B78A9" w:rsidRDefault="00211C98" w:rsidP="00E569A5">
            <w:pPr>
              <w:pBdr>
                <w:bottom w:val="single" w:sz="4" w:space="1" w:color="auto"/>
              </w:pBdr>
              <w:spacing w:line="380" w:lineRule="exact"/>
              <w:jc w:val="center"/>
              <w:rPr>
                <w:rFonts w:ascii="Arial" w:hAnsi="Arial" w:cs="Arial"/>
                <w:sz w:val="20"/>
                <w:szCs w:val="20"/>
              </w:rPr>
            </w:pPr>
            <w:r w:rsidRPr="002B78A9">
              <w:rPr>
                <w:rFonts w:ascii="Arial" w:hAnsi="Arial" w:cs="Arial"/>
                <w:sz w:val="20"/>
                <w:szCs w:val="20"/>
              </w:rPr>
              <w:t>Separate                        financial statements</w:t>
            </w:r>
          </w:p>
        </w:tc>
      </w:tr>
      <w:tr w:rsidR="00211C98" w:rsidRPr="00794DA6" w:rsidTr="00211C98">
        <w:trPr>
          <w:tblHeader/>
        </w:trPr>
        <w:tc>
          <w:tcPr>
            <w:tcW w:w="4050" w:type="dxa"/>
            <w:vAlign w:val="bottom"/>
          </w:tcPr>
          <w:p w:rsidR="00211C98" w:rsidRPr="002B78A9" w:rsidRDefault="00211C98" w:rsidP="00E569A5">
            <w:pPr>
              <w:spacing w:line="380" w:lineRule="exact"/>
              <w:jc w:val="center"/>
              <w:rPr>
                <w:rFonts w:ascii="Arial" w:hAnsi="Arial" w:cs="Arial"/>
                <w:sz w:val="20"/>
                <w:szCs w:val="20"/>
              </w:rPr>
            </w:pPr>
          </w:p>
        </w:tc>
        <w:tc>
          <w:tcPr>
            <w:tcW w:w="1260" w:type="dxa"/>
            <w:vAlign w:val="bottom"/>
          </w:tcPr>
          <w:p w:rsidR="00E569A5" w:rsidRDefault="003A7EAB" w:rsidP="00E569A5">
            <w:pPr>
              <w:pBdr>
                <w:bottom w:val="single" w:sz="4" w:space="1" w:color="auto"/>
              </w:pBdr>
              <w:tabs>
                <w:tab w:val="left" w:pos="600"/>
                <w:tab w:val="left" w:pos="900"/>
                <w:tab w:val="right" w:pos="7280"/>
                <w:tab w:val="right" w:pos="8540"/>
              </w:tabs>
              <w:spacing w:line="380" w:lineRule="exact"/>
              <w:ind w:right="34"/>
              <w:jc w:val="center"/>
              <w:rPr>
                <w:rFonts w:ascii="Arial" w:hAnsi="Arial" w:cs="Arial"/>
                <w:sz w:val="20"/>
                <w:szCs w:val="20"/>
              </w:rPr>
            </w:pPr>
            <w:r>
              <w:rPr>
                <w:rFonts w:ascii="Arial" w:hAnsi="Arial" w:cs="Arial"/>
                <w:sz w:val="20"/>
                <w:szCs w:val="20"/>
              </w:rPr>
              <w:t xml:space="preserve">31 </w:t>
            </w:r>
          </w:p>
          <w:p w:rsidR="00211C98" w:rsidRPr="002B78A9" w:rsidRDefault="003A7EAB" w:rsidP="00E569A5">
            <w:pPr>
              <w:pBdr>
                <w:bottom w:val="single" w:sz="4" w:space="1" w:color="auto"/>
              </w:pBdr>
              <w:tabs>
                <w:tab w:val="left" w:pos="600"/>
                <w:tab w:val="left" w:pos="900"/>
                <w:tab w:val="right" w:pos="7280"/>
                <w:tab w:val="right" w:pos="8540"/>
              </w:tabs>
              <w:spacing w:line="380" w:lineRule="exact"/>
              <w:ind w:right="34"/>
              <w:jc w:val="center"/>
              <w:rPr>
                <w:rFonts w:ascii="Arial" w:hAnsi="Arial" w:cs="Arial"/>
                <w:sz w:val="20"/>
                <w:szCs w:val="20"/>
              </w:rPr>
            </w:pPr>
            <w:r>
              <w:rPr>
                <w:rFonts w:ascii="Arial" w:hAnsi="Arial" w:cs="Arial"/>
                <w:sz w:val="20"/>
                <w:szCs w:val="20"/>
              </w:rPr>
              <w:t>March 2021</w:t>
            </w:r>
          </w:p>
        </w:tc>
        <w:tc>
          <w:tcPr>
            <w:tcW w:w="1260" w:type="dxa"/>
            <w:vAlign w:val="bottom"/>
          </w:tcPr>
          <w:p w:rsidR="00211C98" w:rsidRPr="002B78A9" w:rsidRDefault="00211C98" w:rsidP="00E569A5">
            <w:pPr>
              <w:pBdr>
                <w:bottom w:val="single" w:sz="4" w:space="1" w:color="auto"/>
              </w:pBdr>
              <w:tabs>
                <w:tab w:val="left" w:pos="600"/>
                <w:tab w:val="left" w:pos="900"/>
                <w:tab w:val="right" w:pos="7280"/>
                <w:tab w:val="right" w:pos="8540"/>
              </w:tabs>
              <w:spacing w:line="380" w:lineRule="exact"/>
              <w:ind w:left="-108" w:right="-99"/>
              <w:jc w:val="center"/>
              <w:rPr>
                <w:rFonts w:ascii="Arial" w:hAnsi="Arial" w:cs="Arial"/>
                <w:sz w:val="20"/>
                <w:szCs w:val="20"/>
              </w:rPr>
            </w:pPr>
            <w:r>
              <w:rPr>
                <w:rFonts w:ascii="Arial" w:hAnsi="Arial" w:cs="Arial"/>
                <w:sz w:val="20"/>
                <w:szCs w:val="20"/>
              </w:rPr>
              <w:t>31  December 20</w:t>
            </w:r>
            <w:r w:rsidR="00FD3A44">
              <w:rPr>
                <w:rFonts w:ascii="Arial" w:hAnsi="Arial" w:cs="Arial"/>
                <w:sz w:val="20"/>
                <w:szCs w:val="20"/>
              </w:rPr>
              <w:t>20</w:t>
            </w:r>
          </w:p>
        </w:tc>
        <w:tc>
          <w:tcPr>
            <w:tcW w:w="1260" w:type="dxa"/>
            <w:vAlign w:val="bottom"/>
          </w:tcPr>
          <w:p w:rsidR="00E569A5" w:rsidRDefault="003A7EAB" w:rsidP="00E569A5">
            <w:pPr>
              <w:pBdr>
                <w:bottom w:val="single" w:sz="4" w:space="1" w:color="auto"/>
              </w:pBdr>
              <w:tabs>
                <w:tab w:val="left" w:pos="600"/>
                <w:tab w:val="left" w:pos="900"/>
                <w:tab w:val="right" w:pos="7280"/>
                <w:tab w:val="right" w:pos="8540"/>
              </w:tabs>
              <w:spacing w:line="380" w:lineRule="exact"/>
              <w:ind w:right="34"/>
              <w:jc w:val="center"/>
              <w:rPr>
                <w:rFonts w:ascii="Arial" w:hAnsi="Arial" w:cs="Arial"/>
                <w:sz w:val="20"/>
                <w:szCs w:val="20"/>
              </w:rPr>
            </w:pPr>
            <w:r>
              <w:rPr>
                <w:rFonts w:ascii="Arial" w:hAnsi="Arial" w:cs="Arial"/>
                <w:sz w:val="20"/>
                <w:szCs w:val="20"/>
              </w:rPr>
              <w:t xml:space="preserve">31 </w:t>
            </w:r>
          </w:p>
          <w:p w:rsidR="00211C98" w:rsidRPr="002B78A9" w:rsidRDefault="003A7EAB" w:rsidP="00E569A5">
            <w:pPr>
              <w:pBdr>
                <w:bottom w:val="single" w:sz="4" w:space="1" w:color="auto"/>
              </w:pBdr>
              <w:tabs>
                <w:tab w:val="left" w:pos="600"/>
                <w:tab w:val="left" w:pos="900"/>
                <w:tab w:val="right" w:pos="7280"/>
                <w:tab w:val="right" w:pos="8540"/>
              </w:tabs>
              <w:spacing w:line="380" w:lineRule="exact"/>
              <w:ind w:right="34"/>
              <w:jc w:val="center"/>
              <w:rPr>
                <w:rFonts w:ascii="Arial" w:hAnsi="Arial" w:cs="Arial"/>
                <w:sz w:val="20"/>
                <w:szCs w:val="20"/>
              </w:rPr>
            </w:pPr>
            <w:r>
              <w:rPr>
                <w:rFonts w:ascii="Arial" w:hAnsi="Arial" w:cs="Arial"/>
                <w:sz w:val="20"/>
                <w:szCs w:val="20"/>
              </w:rPr>
              <w:t>March 2021</w:t>
            </w:r>
          </w:p>
        </w:tc>
        <w:tc>
          <w:tcPr>
            <w:tcW w:w="1260" w:type="dxa"/>
            <w:vAlign w:val="bottom"/>
          </w:tcPr>
          <w:p w:rsidR="00211C98" w:rsidRPr="002B78A9" w:rsidRDefault="00211C98" w:rsidP="00E569A5">
            <w:pPr>
              <w:pBdr>
                <w:bottom w:val="single" w:sz="4" w:space="1" w:color="auto"/>
              </w:pBdr>
              <w:tabs>
                <w:tab w:val="left" w:pos="600"/>
                <w:tab w:val="left" w:pos="900"/>
                <w:tab w:val="right" w:pos="7280"/>
                <w:tab w:val="right" w:pos="8540"/>
              </w:tabs>
              <w:spacing w:line="380" w:lineRule="exact"/>
              <w:ind w:left="-108" w:right="-99"/>
              <w:jc w:val="center"/>
              <w:rPr>
                <w:rFonts w:ascii="Arial" w:hAnsi="Arial" w:cs="Arial"/>
                <w:sz w:val="20"/>
                <w:szCs w:val="20"/>
              </w:rPr>
            </w:pPr>
            <w:r>
              <w:rPr>
                <w:rFonts w:ascii="Arial" w:hAnsi="Arial" w:cs="Arial"/>
                <w:sz w:val="20"/>
                <w:szCs w:val="20"/>
              </w:rPr>
              <w:t>31  December 20</w:t>
            </w:r>
            <w:r w:rsidR="00FD3A44">
              <w:rPr>
                <w:rFonts w:ascii="Arial" w:hAnsi="Arial" w:cs="Arial"/>
                <w:sz w:val="20"/>
                <w:szCs w:val="20"/>
              </w:rPr>
              <w:t>20</w:t>
            </w:r>
          </w:p>
        </w:tc>
      </w:tr>
      <w:tr w:rsidR="00EA7E4E" w:rsidRPr="00794DA6" w:rsidTr="00211C98">
        <w:trPr>
          <w:tblHeader/>
        </w:trPr>
        <w:tc>
          <w:tcPr>
            <w:tcW w:w="4050" w:type="dxa"/>
            <w:vAlign w:val="bottom"/>
          </w:tcPr>
          <w:p w:rsidR="00EA7E4E" w:rsidRPr="002B78A9" w:rsidRDefault="00EA7E4E" w:rsidP="00EA7E4E">
            <w:pPr>
              <w:spacing w:line="380" w:lineRule="exact"/>
              <w:ind w:left="132" w:hanging="132"/>
              <w:jc w:val="both"/>
              <w:rPr>
                <w:rFonts w:ascii="Arial" w:hAnsi="Arial" w:cs="Arial"/>
                <w:sz w:val="20"/>
                <w:szCs w:val="20"/>
              </w:rPr>
            </w:pPr>
            <w:r>
              <w:rPr>
                <w:rFonts w:ascii="Arial" w:hAnsi="Arial" w:cs="Arial"/>
                <w:sz w:val="20"/>
                <w:szCs w:val="20"/>
              </w:rPr>
              <w:t>Cash</w:t>
            </w:r>
          </w:p>
        </w:tc>
        <w:tc>
          <w:tcPr>
            <w:tcW w:w="1260" w:type="dxa"/>
            <w:vAlign w:val="bottom"/>
          </w:tcPr>
          <w:p w:rsidR="00EA7E4E" w:rsidRPr="00EA7E4E" w:rsidRDefault="0051440F" w:rsidP="00EA7E4E">
            <w:pPr>
              <w:tabs>
                <w:tab w:val="decimal" w:pos="972"/>
              </w:tabs>
              <w:spacing w:line="380" w:lineRule="exact"/>
              <w:rPr>
                <w:rFonts w:ascii="Arial" w:hAnsi="Arial" w:cs="Arial"/>
                <w:sz w:val="20"/>
                <w:szCs w:val="20"/>
              </w:rPr>
            </w:pPr>
            <w:r>
              <w:rPr>
                <w:rFonts w:ascii="Arial" w:hAnsi="Arial" w:cs="Arial"/>
                <w:sz w:val="20"/>
                <w:szCs w:val="20"/>
              </w:rPr>
              <w:t>2,656</w:t>
            </w:r>
          </w:p>
        </w:tc>
        <w:tc>
          <w:tcPr>
            <w:tcW w:w="1260" w:type="dxa"/>
            <w:vAlign w:val="bottom"/>
          </w:tcPr>
          <w:p w:rsidR="00EA7E4E" w:rsidRPr="00FD6A9E" w:rsidRDefault="00EA7E4E" w:rsidP="00EA7E4E">
            <w:pPr>
              <w:tabs>
                <w:tab w:val="decimal" w:pos="972"/>
              </w:tabs>
              <w:spacing w:line="380" w:lineRule="exact"/>
              <w:rPr>
                <w:rFonts w:ascii="Arial" w:hAnsi="Arial" w:cs="Arial"/>
                <w:sz w:val="20"/>
                <w:szCs w:val="20"/>
              </w:rPr>
            </w:pPr>
            <w:r>
              <w:rPr>
                <w:rFonts w:ascii="Arial" w:hAnsi="Arial" w:cs="Arial"/>
                <w:sz w:val="20"/>
                <w:szCs w:val="20"/>
              </w:rPr>
              <w:t>2,516</w:t>
            </w:r>
          </w:p>
        </w:tc>
        <w:tc>
          <w:tcPr>
            <w:tcW w:w="1260" w:type="dxa"/>
            <w:vAlign w:val="bottom"/>
          </w:tcPr>
          <w:p w:rsidR="00EA7E4E" w:rsidRPr="00FD6A9E" w:rsidRDefault="00EA7E4E" w:rsidP="00EA7E4E">
            <w:pPr>
              <w:tabs>
                <w:tab w:val="decimal" w:pos="972"/>
              </w:tabs>
              <w:spacing w:line="380" w:lineRule="exact"/>
              <w:rPr>
                <w:rFonts w:ascii="Arial" w:hAnsi="Arial" w:cs="Arial"/>
                <w:sz w:val="20"/>
                <w:szCs w:val="20"/>
              </w:rPr>
            </w:pPr>
            <w:r>
              <w:rPr>
                <w:rFonts w:ascii="Arial" w:hAnsi="Arial" w:cs="Arial"/>
                <w:sz w:val="20"/>
                <w:szCs w:val="20"/>
              </w:rPr>
              <w:t>150</w:t>
            </w:r>
          </w:p>
        </w:tc>
        <w:tc>
          <w:tcPr>
            <w:tcW w:w="1260" w:type="dxa"/>
            <w:vAlign w:val="bottom"/>
          </w:tcPr>
          <w:p w:rsidR="00EA7E4E" w:rsidRPr="00FD6A9E" w:rsidRDefault="00EA7E4E" w:rsidP="00EA7E4E">
            <w:pPr>
              <w:tabs>
                <w:tab w:val="decimal" w:pos="972"/>
              </w:tabs>
              <w:spacing w:line="380" w:lineRule="exact"/>
              <w:rPr>
                <w:rFonts w:ascii="Arial" w:hAnsi="Arial" w:cs="Arial"/>
                <w:sz w:val="20"/>
                <w:szCs w:val="20"/>
              </w:rPr>
            </w:pPr>
            <w:r>
              <w:rPr>
                <w:rFonts w:ascii="Arial" w:hAnsi="Arial" w:cs="Arial"/>
                <w:sz w:val="20"/>
                <w:szCs w:val="20"/>
              </w:rPr>
              <w:t>160</w:t>
            </w:r>
          </w:p>
        </w:tc>
      </w:tr>
      <w:tr w:rsidR="00EA7E4E" w:rsidRPr="00794DA6" w:rsidTr="00211C98">
        <w:trPr>
          <w:trHeight w:val="234"/>
        </w:trPr>
        <w:tc>
          <w:tcPr>
            <w:tcW w:w="4050" w:type="dxa"/>
            <w:vAlign w:val="bottom"/>
          </w:tcPr>
          <w:p w:rsidR="00EA7E4E" w:rsidRPr="002B78A9" w:rsidRDefault="00EA7E4E" w:rsidP="00EA7E4E">
            <w:pPr>
              <w:spacing w:line="380" w:lineRule="exact"/>
              <w:ind w:left="132" w:right="-108" w:hanging="132"/>
              <w:rPr>
                <w:rFonts w:ascii="Arial" w:hAnsi="Arial" w:cs="Arial"/>
                <w:sz w:val="20"/>
                <w:szCs w:val="20"/>
              </w:rPr>
            </w:pPr>
            <w:r>
              <w:rPr>
                <w:rFonts w:ascii="Arial" w:hAnsi="Arial" w:cs="Arial"/>
                <w:sz w:val="20"/>
                <w:szCs w:val="20"/>
              </w:rPr>
              <w:t>Bank deposits</w:t>
            </w:r>
          </w:p>
        </w:tc>
        <w:tc>
          <w:tcPr>
            <w:tcW w:w="1260" w:type="dxa"/>
            <w:vAlign w:val="bottom"/>
          </w:tcPr>
          <w:p w:rsidR="00EA7E4E" w:rsidRPr="00EA7E4E" w:rsidRDefault="0051440F" w:rsidP="00EA7E4E">
            <w:pPr>
              <w:pBdr>
                <w:bottom w:val="single" w:sz="4" w:space="1" w:color="auto"/>
              </w:pBdr>
              <w:tabs>
                <w:tab w:val="decimal" w:pos="972"/>
              </w:tabs>
              <w:spacing w:line="380" w:lineRule="exact"/>
              <w:rPr>
                <w:rFonts w:ascii="Arial" w:hAnsi="Arial" w:cs="Arial"/>
                <w:sz w:val="20"/>
                <w:szCs w:val="20"/>
              </w:rPr>
            </w:pPr>
            <w:r>
              <w:rPr>
                <w:rFonts w:ascii="Arial" w:hAnsi="Arial" w:cs="Arial"/>
                <w:sz w:val="20"/>
                <w:szCs w:val="20"/>
              </w:rPr>
              <w:t>151,773</w:t>
            </w:r>
          </w:p>
        </w:tc>
        <w:tc>
          <w:tcPr>
            <w:tcW w:w="1260" w:type="dxa"/>
            <w:vAlign w:val="bottom"/>
          </w:tcPr>
          <w:p w:rsidR="00EA7E4E" w:rsidRPr="00FD6A9E" w:rsidRDefault="00EA7E4E" w:rsidP="00EA7E4E">
            <w:pPr>
              <w:pBdr>
                <w:bottom w:val="single" w:sz="4" w:space="1" w:color="auto"/>
              </w:pBdr>
              <w:tabs>
                <w:tab w:val="decimal" w:pos="972"/>
              </w:tabs>
              <w:spacing w:line="380" w:lineRule="exact"/>
              <w:rPr>
                <w:rFonts w:ascii="Arial" w:hAnsi="Arial" w:cs="Arial"/>
                <w:sz w:val="20"/>
                <w:szCs w:val="20"/>
                <w:cs/>
              </w:rPr>
            </w:pPr>
            <w:r>
              <w:rPr>
                <w:rFonts w:ascii="Arial" w:hAnsi="Arial" w:cs="Arial"/>
                <w:sz w:val="20"/>
                <w:szCs w:val="20"/>
              </w:rPr>
              <w:t>146,049</w:t>
            </w:r>
          </w:p>
        </w:tc>
        <w:tc>
          <w:tcPr>
            <w:tcW w:w="1260" w:type="dxa"/>
            <w:vAlign w:val="bottom"/>
          </w:tcPr>
          <w:p w:rsidR="00EA7E4E" w:rsidRPr="00FD6A9E" w:rsidRDefault="00EA7E4E" w:rsidP="00EA7E4E">
            <w:pPr>
              <w:pBdr>
                <w:bottom w:val="single" w:sz="4" w:space="1" w:color="auto"/>
              </w:pBdr>
              <w:tabs>
                <w:tab w:val="decimal" w:pos="972"/>
              </w:tabs>
              <w:spacing w:line="380" w:lineRule="exact"/>
              <w:rPr>
                <w:rFonts w:ascii="Arial" w:hAnsi="Arial" w:cs="Arial"/>
                <w:sz w:val="20"/>
                <w:szCs w:val="20"/>
                <w:cs/>
              </w:rPr>
            </w:pPr>
            <w:r>
              <w:rPr>
                <w:rFonts w:ascii="Arial" w:hAnsi="Arial" w:cs="Arial"/>
                <w:sz w:val="20"/>
                <w:szCs w:val="20"/>
              </w:rPr>
              <w:t>14,234</w:t>
            </w:r>
          </w:p>
        </w:tc>
        <w:tc>
          <w:tcPr>
            <w:tcW w:w="1260" w:type="dxa"/>
            <w:vAlign w:val="bottom"/>
          </w:tcPr>
          <w:p w:rsidR="00EA7E4E" w:rsidRPr="00FD6A9E" w:rsidRDefault="00EA7E4E" w:rsidP="00EA7E4E">
            <w:pPr>
              <w:pBdr>
                <w:bottom w:val="single" w:sz="4" w:space="1" w:color="auto"/>
              </w:pBdr>
              <w:tabs>
                <w:tab w:val="decimal" w:pos="972"/>
              </w:tabs>
              <w:spacing w:line="380" w:lineRule="exact"/>
              <w:rPr>
                <w:rFonts w:ascii="Arial" w:hAnsi="Arial" w:cs="Arial"/>
                <w:sz w:val="20"/>
                <w:szCs w:val="20"/>
                <w:cs/>
              </w:rPr>
            </w:pPr>
            <w:r>
              <w:rPr>
                <w:rFonts w:ascii="Arial" w:hAnsi="Arial" w:cs="Arial"/>
                <w:sz w:val="20"/>
                <w:szCs w:val="20"/>
              </w:rPr>
              <w:t>11,987</w:t>
            </w:r>
          </w:p>
        </w:tc>
      </w:tr>
      <w:tr w:rsidR="00EA7E4E" w:rsidRPr="00794DA6" w:rsidTr="00211C98">
        <w:trPr>
          <w:trHeight w:val="441"/>
        </w:trPr>
        <w:tc>
          <w:tcPr>
            <w:tcW w:w="4050" w:type="dxa"/>
            <w:vAlign w:val="bottom"/>
          </w:tcPr>
          <w:p w:rsidR="00EA7E4E" w:rsidRPr="002B78A9" w:rsidRDefault="00EA7E4E" w:rsidP="00EA7E4E">
            <w:pPr>
              <w:tabs>
                <w:tab w:val="left" w:pos="162"/>
                <w:tab w:val="left" w:pos="342"/>
              </w:tabs>
              <w:spacing w:line="380" w:lineRule="exact"/>
              <w:ind w:left="132" w:hanging="132"/>
              <w:jc w:val="both"/>
              <w:rPr>
                <w:rFonts w:ascii="Arial" w:hAnsi="Arial" w:cs="Arial"/>
                <w:sz w:val="20"/>
                <w:szCs w:val="20"/>
              </w:rPr>
            </w:pPr>
            <w:r w:rsidRPr="002B78A9">
              <w:rPr>
                <w:rFonts w:ascii="Arial" w:hAnsi="Arial" w:cs="Arial"/>
                <w:sz w:val="20"/>
                <w:szCs w:val="20"/>
              </w:rPr>
              <w:t>Total</w:t>
            </w:r>
            <w:r>
              <w:rPr>
                <w:rFonts w:ascii="Arial" w:hAnsi="Arial" w:cs="Arial"/>
                <w:sz w:val="20"/>
                <w:szCs w:val="20"/>
              </w:rPr>
              <w:t xml:space="preserve"> cash and cash equivalents</w:t>
            </w:r>
          </w:p>
        </w:tc>
        <w:tc>
          <w:tcPr>
            <w:tcW w:w="1260" w:type="dxa"/>
            <w:vAlign w:val="bottom"/>
          </w:tcPr>
          <w:p w:rsidR="00EA7E4E" w:rsidRPr="00EA7E4E" w:rsidRDefault="00EA7E4E" w:rsidP="00EA7E4E">
            <w:pPr>
              <w:pBdr>
                <w:bottom w:val="double" w:sz="4" w:space="1" w:color="auto"/>
              </w:pBdr>
              <w:tabs>
                <w:tab w:val="decimal" w:pos="972"/>
              </w:tabs>
              <w:spacing w:line="380" w:lineRule="exact"/>
              <w:rPr>
                <w:rFonts w:ascii="Arial" w:hAnsi="Arial" w:cs="Arial"/>
                <w:sz w:val="20"/>
                <w:szCs w:val="20"/>
              </w:rPr>
            </w:pPr>
            <w:r w:rsidRPr="00EA7E4E">
              <w:rPr>
                <w:rFonts w:ascii="Arial" w:hAnsi="Arial" w:cs="Arial"/>
                <w:sz w:val="20"/>
                <w:szCs w:val="20"/>
              </w:rPr>
              <w:t>154,429</w:t>
            </w:r>
          </w:p>
        </w:tc>
        <w:tc>
          <w:tcPr>
            <w:tcW w:w="1260" w:type="dxa"/>
            <w:vAlign w:val="bottom"/>
          </w:tcPr>
          <w:p w:rsidR="00EA7E4E" w:rsidRPr="00FD6A9E" w:rsidRDefault="00EA7E4E" w:rsidP="00EA7E4E">
            <w:pPr>
              <w:pBdr>
                <w:bottom w:val="double" w:sz="4" w:space="1" w:color="auto"/>
              </w:pBdr>
              <w:tabs>
                <w:tab w:val="decimal" w:pos="972"/>
              </w:tabs>
              <w:spacing w:line="380" w:lineRule="exact"/>
              <w:rPr>
                <w:rFonts w:ascii="Arial" w:hAnsi="Arial" w:cs="Arial"/>
                <w:sz w:val="20"/>
                <w:szCs w:val="20"/>
                <w:cs/>
              </w:rPr>
            </w:pPr>
            <w:r>
              <w:rPr>
                <w:rFonts w:ascii="Arial" w:hAnsi="Arial" w:cs="Arial"/>
                <w:sz w:val="20"/>
                <w:szCs w:val="20"/>
              </w:rPr>
              <w:t>148,565</w:t>
            </w:r>
          </w:p>
        </w:tc>
        <w:tc>
          <w:tcPr>
            <w:tcW w:w="1260" w:type="dxa"/>
            <w:vAlign w:val="bottom"/>
          </w:tcPr>
          <w:p w:rsidR="00EA7E4E" w:rsidRPr="00FD6A9E" w:rsidRDefault="00EA7E4E" w:rsidP="00EA7E4E">
            <w:pPr>
              <w:pBdr>
                <w:bottom w:val="double" w:sz="4" w:space="1" w:color="auto"/>
              </w:pBdr>
              <w:tabs>
                <w:tab w:val="decimal" w:pos="972"/>
              </w:tabs>
              <w:spacing w:line="380" w:lineRule="exact"/>
              <w:rPr>
                <w:rFonts w:ascii="Arial" w:hAnsi="Arial" w:cs="Arial"/>
                <w:sz w:val="20"/>
                <w:szCs w:val="20"/>
              </w:rPr>
            </w:pPr>
            <w:r>
              <w:rPr>
                <w:rFonts w:ascii="Arial" w:hAnsi="Arial" w:cs="Arial"/>
                <w:sz w:val="20"/>
                <w:szCs w:val="20"/>
              </w:rPr>
              <w:t>14,384</w:t>
            </w:r>
          </w:p>
        </w:tc>
        <w:tc>
          <w:tcPr>
            <w:tcW w:w="1260" w:type="dxa"/>
            <w:vAlign w:val="bottom"/>
          </w:tcPr>
          <w:p w:rsidR="00EA7E4E" w:rsidRPr="00FD6A9E" w:rsidRDefault="00EA7E4E" w:rsidP="00EA7E4E">
            <w:pPr>
              <w:pBdr>
                <w:bottom w:val="double" w:sz="4" w:space="1" w:color="auto"/>
              </w:pBdr>
              <w:tabs>
                <w:tab w:val="decimal" w:pos="972"/>
              </w:tabs>
              <w:spacing w:line="380" w:lineRule="exact"/>
              <w:rPr>
                <w:rFonts w:ascii="Arial" w:hAnsi="Arial" w:cs="Arial"/>
                <w:sz w:val="20"/>
                <w:szCs w:val="20"/>
              </w:rPr>
            </w:pPr>
            <w:r>
              <w:rPr>
                <w:rFonts w:ascii="Arial" w:hAnsi="Arial" w:cs="Arial"/>
                <w:sz w:val="20"/>
                <w:szCs w:val="20"/>
              </w:rPr>
              <w:t>12,147</w:t>
            </w:r>
          </w:p>
        </w:tc>
      </w:tr>
    </w:tbl>
    <w:p w:rsidR="00211C98" w:rsidRPr="00794DA6" w:rsidRDefault="00211C98" w:rsidP="00211C98">
      <w:pPr>
        <w:pStyle w:val="BodyTextIndent2"/>
        <w:spacing w:before="240"/>
        <w:ind w:left="547" w:firstLine="0"/>
        <w:rPr>
          <w:rFonts w:ascii="Arial" w:eastAsia="Arial Unicode MS" w:hAnsi="Arial" w:cs="Arial"/>
          <w:sz w:val="22"/>
          <w:szCs w:val="22"/>
        </w:rPr>
      </w:pPr>
      <w:r>
        <w:rPr>
          <w:rFonts w:ascii="Arial" w:eastAsia="Arial Unicode MS" w:hAnsi="Arial" w:cs="Arial"/>
          <w:sz w:val="22"/>
          <w:szCs w:val="22"/>
        </w:rPr>
        <w:t xml:space="preserve">As at </w:t>
      </w:r>
      <w:r w:rsidR="003A7EAB">
        <w:rPr>
          <w:rFonts w:ascii="Arial" w:eastAsia="Arial Unicode MS" w:hAnsi="Arial" w:cs="Arial"/>
          <w:sz w:val="22"/>
          <w:szCs w:val="22"/>
        </w:rPr>
        <w:t>31 March 2021</w:t>
      </w:r>
      <w:r>
        <w:rPr>
          <w:rFonts w:ascii="Arial" w:eastAsia="Arial Unicode MS" w:hAnsi="Arial" w:cs="Arial"/>
          <w:sz w:val="22"/>
          <w:szCs w:val="22"/>
        </w:rPr>
        <w:t xml:space="preserve">, bank deposits in saving accounts carried interest </w:t>
      </w:r>
      <w:r w:rsidR="002A75AA">
        <w:rPr>
          <w:rFonts w:ascii="Arial" w:eastAsia="Arial Unicode MS" w:hAnsi="Arial" w:cs="Arial"/>
          <w:sz w:val="22"/>
          <w:szCs w:val="22"/>
        </w:rPr>
        <w:t xml:space="preserve">at rates of </w:t>
      </w:r>
      <w:r w:rsidR="00EA7E4E">
        <w:rPr>
          <w:rFonts w:ascii="Arial" w:eastAsia="Arial Unicode MS" w:hAnsi="Arial" w:cs="Arial"/>
          <w:sz w:val="22"/>
          <w:szCs w:val="22"/>
        </w:rPr>
        <w:t xml:space="preserve">     0.050% - 0.125% </w:t>
      </w:r>
      <w:r>
        <w:rPr>
          <w:rFonts w:ascii="Arial" w:eastAsia="Arial Unicode MS" w:hAnsi="Arial" w:cs="Arial"/>
          <w:sz w:val="22"/>
          <w:szCs w:val="22"/>
        </w:rPr>
        <w:t>per annum (</w:t>
      </w:r>
      <w:r w:rsidR="00A92B80">
        <w:rPr>
          <w:rFonts w:ascii="Arial" w:eastAsia="Arial Unicode MS" w:hAnsi="Arial" w:cs="Arial"/>
          <w:sz w:val="22"/>
          <w:szCs w:val="22"/>
        </w:rPr>
        <w:t>31 December 2020</w:t>
      </w:r>
      <w:r>
        <w:rPr>
          <w:rFonts w:ascii="Arial" w:eastAsia="Arial Unicode MS" w:hAnsi="Arial" w:cs="Arial"/>
          <w:sz w:val="22"/>
          <w:szCs w:val="22"/>
        </w:rPr>
        <w:t xml:space="preserve">: </w:t>
      </w:r>
      <w:r w:rsidR="00C956C2">
        <w:rPr>
          <w:rFonts w:ascii="Arial" w:eastAsia="Arial Unicode MS" w:hAnsi="Arial" w:cs="Arial"/>
          <w:sz w:val="22"/>
          <w:szCs w:val="22"/>
        </w:rPr>
        <w:t>0.</w:t>
      </w:r>
      <w:r w:rsidR="00FD676B">
        <w:rPr>
          <w:rFonts w:ascii="Arial" w:eastAsia="Arial Unicode MS" w:hAnsi="Arial" w:cs="Arial"/>
          <w:sz w:val="22"/>
          <w:szCs w:val="22"/>
        </w:rPr>
        <w:t>125</w:t>
      </w:r>
      <w:r w:rsidR="0006470C">
        <w:rPr>
          <w:rFonts w:ascii="Arial" w:eastAsia="Arial Unicode MS" w:hAnsi="Arial" w:cs="Arial"/>
          <w:sz w:val="22"/>
          <w:szCs w:val="22"/>
        </w:rPr>
        <w:t>%</w:t>
      </w:r>
      <w:r w:rsidR="00FD676B">
        <w:rPr>
          <w:rFonts w:ascii="Arial" w:eastAsia="Arial Unicode MS" w:hAnsi="Arial" w:cs="Arial"/>
          <w:sz w:val="22"/>
          <w:szCs w:val="22"/>
        </w:rPr>
        <w:t xml:space="preserve"> - 0.</w:t>
      </w:r>
      <w:r w:rsidR="00FD3A44">
        <w:rPr>
          <w:rFonts w:ascii="Arial" w:eastAsia="Arial Unicode MS" w:hAnsi="Arial" w:cs="Arial"/>
          <w:sz w:val="22"/>
          <w:szCs w:val="22"/>
        </w:rPr>
        <w:t>250</w:t>
      </w:r>
      <w:r w:rsidR="0006470C">
        <w:rPr>
          <w:rFonts w:ascii="Arial" w:eastAsia="Arial Unicode MS" w:hAnsi="Arial" w:cs="Arial"/>
          <w:sz w:val="22"/>
          <w:szCs w:val="22"/>
        </w:rPr>
        <w:t>%</w:t>
      </w:r>
      <w:r>
        <w:rPr>
          <w:rFonts w:ascii="Arial" w:eastAsia="Arial Unicode MS" w:hAnsi="Arial" w:cs="Arial"/>
          <w:sz w:val="22"/>
          <w:szCs w:val="22"/>
        </w:rPr>
        <w:t xml:space="preserve"> per annum).</w:t>
      </w:r>
    </w:p>
    <w:p w:rsidR="0006470C" w:rsidRPr="0006470C" w:rsidRDefault="0006470C" w:rsidP="0006470C">
      <w:pPr>
        <w:tabs>
          <w:tab w:val="left" w:pos="600"/>
          <w:tab w:val="left" w:pos="900"/>
          <w:tab w:val="left" w:pos="2160"/>
          <w:tab w:val="right" w:pos="7200"/>
          <w:tab w:val="right" w:pos="8540"/>
        </w:tabs>
        <w:spacing w:before="240" w:after="120" w:line="380" w:lineRule="exact"/>
        <w:ind w:left="547" w:hanging="547"/>
        <w:jc w:val="thaiDistribute"/>
        <w:rPr>
          <w:rFonts w:ascii="Arial" w:hAnsi="Arial"/>
          <w:b/>
          <w:bCs/>
          <w:sz w:val="22"/>
          <w:szCs w:val="22"/>
        </w:rPr>
      </w:pPr>
      <w:r>
        <w:rPr>
          <w:rFonts w:ascii="Arial" w:hAnsi="Arial"/>
          <w:b/>
          <w:bCs/>
          <w:sz w:val="22"/>
          <w:szCs w:val="22"/>
        </w:rPr>
        <w:t>4</w:t>
      </w:r>
      <w:r w:rsidRPr="0006470C">
        <w:rPr>
          <w:rFonts w:ascii="Arial" w:hAnsi="Arial"/>
          <w:b/>
          <w:bCs/>
          <w:sz w:val="22"/>
          <w:szCs w:val="22"/>
        </w:rPr>
        <w:t>.</w:t>
      </w:r>
      <w:r w:rsidRPr="0006470C">
        <w:rPr>
          <w:rFonts w:ascii="Arial" w:hAnsi="Arial"/>
          <w:b/>
          <w:bCs/>
          <w:sz w:val="22"/>
          <w:szCs w:val="22"/>
        </w:rPr>
        <w:tab/>
        <w:t>Trade and other receivables</w:t>
      </w:r>
    </w:p>
    <w:p w:rsidR="0006470C" w:rsidRPr="00101303" w:rsidRDefault="0006470C" w:rsidP="0006470C">
      <w:pPr>
        <w:tabs>
          <w:tab w:val="left" w:pos="900"/>
          <w:tab w:val="left" w:pos="1440"/>
          <w:tab w:val="right" w:pos="5490"/>
          <w:tab w:val="right" w:pos="7740"/>
          <w:tab w:val="right" w:pos="9180"/>
        </w:tabs>
        <w:spacing w:before="120" w:after="120" w:line="380" w:lineRule="exact"/>
        <w:ind w:left="547" w:hanging="547"/>
        <w:jc w:val="right"/>
        <w:rPr>
          <w:rFonts w:ascii="Arial" w:hAnsi="Arial" w:cs="Arial"/>
          <w:b/>
          <w:bCs/>
          <w:sz w:val="20"/>
          <w:szCs w:val="20"/>
        </w:rPr>
      </w:pPr>
      <w:r w:rsidRPr="00101303">
        <w:rPr>
          <w:rFonts w:ascii="Arial" w:hAnsi="Arial" w:cs="Arial"/>
          <w:sz w:val="20"/>
          <w:szCs w:val="20"/>
        </w:rPr>
        <w:t>(Unit: Thousand Baht)</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06470C" w:rsidRPr="00101303" w:rsidTr="004636E8">
        <w:trPr>
          <w:trHeight w:val="528"/>
          <w:tblHeader/>
        </w:trPr>
        <w:tc>
          <w:tcPr>
            <w:tcW w:w="4050" w:type="dxa"/>
          </w:tcPr>
          <w:p w:rsidR="0006470C" w:rsidRPr="00101303" w:rsidRDefault="0006470C" w:rsidP="0006470C">
            <w:pPr>
              <w:spacing w:line="380" w:lineRule="exact"/>
              <w:ind w:right="-18"/>
              <w:jc w:val="thaiDistribute"/>
              <w:rPr>
                <w:rFonts w:ascii="Arial" w:hAnsi="Arial" w:cs="Arial"/>
                <w:sz w:val="20"/>
                <w:szCs w:val="20"/>
              </w:rPr>
            </w:pPr>
          </w:p>
        </w:tc>
        <w:tc>
          <w:tcPr>
            <w:tcW w:w="2520" w:type="dxa"/>
            <w:gridSpan w:val="2"/>
            <w:vAlign w:val="bottom"/>
          </w:tcPr>
          <w:p w:rsidR="0006470C" w:rsidRPr="00101303" w:rsidRDefault="0006470C" w:rsidP="0006470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01303">
              <w:rPr>
                <w:rFonts w:ascii="Arial" w:hAnsi="Arial" w:cs="Arial"/>
                <w:sz w:val="20"/>
                <w:szCs w:val="20"/>
              </w:rPr>
              <w:t xml:space="preserve">Consolidated </w:t>
            </w:r>
          </w:p>
          <w:p w:rsidR="0006470C" w:rsidRPr="00101303" w:rsidRDefault="0006470C" w:rsidP="0006470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01303">
              <w:rPr>
                <w:rFonts w:ascii="Arial" w:hAnsi="Arial" w:cs="Arial"/>
                <w:sz w:val="20"/>
                <w:szCs w:val="20"/>
              </w:rPr>
              <w:t>financial statements</w:t>
            </w:r>
          </w:p>
        </w:tc>
        <w:tc>
          <w:tcPr>
            <w:tcW w:w="2520" w:type="dxa"/>
            <w:gridSpan w:val="2"/>
            <w:vAlign w:val="bottom"/>
          </w:tcPr>
          <w:p w:rsidR="0006470C" w:rsidRPr="00101303" w:rsidRDefault="0006470C" w:rsidP="0006470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01303">
              <w:rPr>
                <w:rFonts w:ascii="Arial" w:hAnsi="Arial" w:cs="Arial"/>
                <w:sz w:val="20"/>
                <w:szCs w:val="20"/>
              </w:rPr>
              <w:t xml:space="preserve">Separate </w:t>
            </w:r>
          </w:p>
          <w:p w:rsidR="0006470C" w:rsidRPr="00101303" w:rsidRDefault="0006470C" w:rsidP="0006470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01303">
              <w:rPr>
                <w:rFonts w:ascii="Arial" w:hAnsi="Arial" w:cs="Arial"/>
                <w:sz w:val="20"/>
                <w:szCs w:val="20"/>
              </w:rPr>
              <w:t>financial statements</w:t>
            </w:r>
          </w:p>
        </w:tc>
      </w:tr>
      <w:tr w:rsidR="0006470C" w:rsidRPr="00101303" w:rsidTr="004636E8">
        <w:trPr>
          <w:trHeight w:val="273"/>
          <w:tblHeader/>
        </w:trPr>
        <w:tc>
          <w:tcPr>
            <w:tcW w:w="4050" w:type="dxa"/>
          </w:tcPr>
          <w:p w:rsidR="0006470C" w:rsidRPr="00101303" w:rsidRDefault="0006470C" w:rsidP="0006470C">
            <w:pPr>
              <w:spacing w:line="380" w:lineRule="exact"/>
              <w:ind w:right="-18"/>
              <w:jc w:val="thaiDistribute"/>
              <w:rPr>
                <w:rFonts w:ascii="Arial" w:hAnsi="Arial" w:cs="Arial"/>
                <w:b/>
                <w:bCs/>
                <w:sz w:val="20"/>
                <w:szCs w:val="20"/>
                <w:u w:val="single"/>
              </w:rPr>
            </w:pPr>
          </w:p>
        </w:tc>
        <w:tc>
          <w:tcPr>
            <w:tcW w:w="1260" w:type="dxa"/>
            <w:vAlign w:val="bottom"/>
          </w:tcPr>
          <w:p w:rsidR="00DE4C1E" w:rsidRDefault="0006470C" w:rsidP="0006470C">
            <w:pPr>
              <w:pBdr>
                <w:bottom w:val="single" w:sz="4" w:space="1" w:color="auto"/>
              </w:pBdr>
              <w:tabs>
                <w:tab w:val="left" w:pos="600"/>
                <w:tab w:val="left" w:pos="900"/>
                <w:tab w:val="right" w:pos="7280"/>
                <w:tab w:val="right" w:pos="8540"/>
              </w:tabs>
              <w:spacing w:line="380" w:lineRule="exact"/>
              <w:ind w:right="34"/>
              <w:jc w:val="center"/>
              <w:rPr>
                <w:rFonts w:ascii="Arial" w:hAnsi="Arial" w:cs="Arial"/>
                <w:sz w:val="20"/>
                <w:szCs w:val="20"/>
              </w:rPr>
            </w:pPr>
            <w:r w:rsidRPr="00101303">
              <w:rPr>
                <w:rFonts w:ascii="Arial" w:hAnsi="Arial" w:cs="Arial"/>
                <w:sz w:val="20"/>
                <w:szCs w:val="20"/>
              </w:rPr>
              <w:t xml:space="preserve">31 </w:t>
            </w:r>
          </w:p>
          <w:p w:rsidR="0006470C" w:rsidRPr="00101303" w:rsidRDefault="0006470C" w:rsidP="0006470C">
            <w:pPr>
              <w:pBdr>
                <w:bottom w:val="single" w:sz="4" w:space="1" w:color="auto"/>
              </w:pBdr>
              <w:tabs>
                <w:tab w:val="left" w:pos="600"/>
                <w:tab w:val="left" w:pos="900"/>
                <w:tab w:val="right" w:pos="7280"/>
                <w:tab w:val="right" w:pos="8540"/>
              </w:tabs>
              <w:spacing w:line="380" w:lineRule="exact"/>
              <w:ind w:right="34"/>
              <w:jc w:val="center"/>
              <w:rPr>
                <w:rFonts w:ascii="Arial" w:hAnsi="Arial" w:cs="Arial"/>
                <w:sz w:val="20"/>
                <w:szCs w:val="20"/>
              </w:rPr>
            </w:pPr>
            <w:r w:rsidRPr="00101303">
              <w:rPr>
                <w:rFonts w:ascii="Arial" w:hAnsi="Arial" w:cs="Arial"/>
                <w:sz w:val="20"/>
                <w:szCs w:val="20"/>
              </w:rPr>
              <w:t>March 2021</w:t>
            </w:r>
          </w:p>
        </w:tc>
        <w:tc>
          <w:tcPr>
            <w:tcW w:w="1260" w:type="dxa"/>
            <w:vAlign w:val="bottom"/>
          </w:tcPr>
          <w:p w:rsidR="0006470C" w:rsidRPr="00101303" w:rsidRDefault="0006470C" w:rsidP="0006470C">
            <w:pPr>
              <w:pBdr>
                <w:bottom w:val="single" w:sz="4" w:space="1" w:color="auto"/>
              </w:pBdr>
              <w:tabs>
                <w:tab w:val="left" w:pos="600"/>
                <w:tab w:val="left" w:pos="900"/>
                <w:tab w:val="right" w:pos="7280"/>
                <w:tab w:val="right" w:pos="8540"/>
              </w:tabs>
              <w:spacing w:line="380" w:lineRule="exact"/>
              <w:ind w:left="-108" w:right="-99"/>
              <w:jc w:val="center"/>
              <w:rPr>
                <w:rFonts w:ascii="Arial" w:hAnsi="Arial" w:cs="Arial"/>
                <w:sz w:val="20"/>
                <w:szCs w:val="20"/>
              </w:rPr>
            </w:pPr>
            <w:r w:rsidRPr="00101303">
              <w:rPr>
                <w:rFonts w:ascii="Arial" w:hAnsi="Arial" w:cs="Arial"/>
                <w:sz w:val="20"/>
                <w:szCs w:val="20"/>
              </w:rPr>
              <w:t>31    December 2020</w:t>
            </w:r>
          </w:p>
        </w:tc>
        <w:tc>
          <w:tcPr>
            <w:tcW w:w="1260" w:type="dxa"/>
            <w:vAlign w:val="bottom"/>
          </w:tcPr>
          <w:p w:rsidR="00DE4C1E" w:rsidRDefault="0006470C" w:rsidP="0006470C">
            <w:pPr>
              <w:pBdr>
                <w:bottom w:val="single" w:sz="4" w:space="1" w:color="auto"/>
              </w:pBdr>
              <w:tabs>
                <w:tab w:val="left" w:pos="600"/>
                <w:tab w:val="left" w:pos="900"/>
                <w:tab w:val="right" w:pos="7280"/>
                <w:tab w:val="right" w:pos="8540"/>
              </w:tabs>
              <w:spacing w:line="380" w:lineRule="exact"/>
              <w:ind w:right="34"/>
              <w:jc w:val="center"/>
              <w:rPr>
                <w:rFonts w:ascii="Arial" w:hAnsi="Arial" w:cs="Arial"/>
                <w:sz w:val="20"/>
                <w:szCs w:val="20"/>
              </w:rPr>
            </w:pPr>
            <w:r w:rsidRPr="00101303">
              <w:rPr>
                <w:rFonts w:ascii="Arial" w:hAnsi="Arial" w:cs="Arial"/>
                <w:sz w:val="20"/>
                <w:szCs w:val="20"/>
              </w:rPr>
              <w:t xml:space="preserve">31 </w:t>
            </w:r>
          </w:p>
          <w:p w:rsidR="0006470C" w:rsidRPr="00101303" w:rsidRDefault="0006470C" w:rsidP="0006470C">
            <w:pPr>
              <w:pBdr>
                <w:bottom w:val="single" w:sz="4" w:space="1" w:color="auto"/>
              </w:pBdr>
              <w:tabs>
                <w:tab w:val="left" w:pos="600"/>
                <w:tab w:val="left" w:pos="900"/>
                <w:tab w:val="right" w:pos="7280"/>
                <w:tab w:val="right" w:pos="8540"/>
              </w:tabs>
              <w:spacing w:line="380" w:lineRule="exact"/>
              <w:ind w:right="34"/>
              <w:jc w:val="center"/>
              <w:rPr>
                <w:rFonts w:ascii="Arial" w:hAnsi="Arial" w:cs="Arial"/>
                <w:sz w:val="20"/>
                <w:szCs w:val="20"/>
              </w:rPr>
            </w:pPr>
            <w:r w:rsidRPr="00101303">
              <w:rPr>
                <w:rFonts w:ascii="Arial" w:hAnsi="Arial" w:cs="Arial"/>
                <w:sz w:val="20"/>
                <w:szCs w:val="20"/>
              </w:rPr>
              <w:t>March 2021</w:t>
            </w:r>
          </w:p>
        </w:tc>
        <w:tc>
          <w:tcPr>
            <w:tcW w:w="1260" w:type="dxa"/>
            <w:vAlign w:val="bottom"/>
          </w:tcPr>
          <w:p w:rsidR="0006470C" w:rsidRPr="00101303" w:rsidRDefault="0006470C" w:rsidP="0006470C">
            <w:pPr>
              <w:pBdr>
                <w:bottom w:val="single" w:sz="4" w:space="1" w:color="auto"/>
              </w:pBdr>
              <w:tabs>
                <w:tab w:val="left" w:pos="600"/>
                <w:tab w:val="left" w:pos="900"/>
                <w:tab w:val="right" w:pos="7280"/>
                <w:tab w:val="right" w:pos="8540"/>
              </w:tabs>
              <w:spacing w:line="380" w:lineRule="exact"/>
              <w:ind w:left="-108" w:right="-99"/>
              <w:jc w:val="center"/>
              <w:rPr>
                <w:rFonts w:ascii="Arial" w:hAnsi="Arial" w:cs="Arial"/>
                <w:sz w:val="20"/>
                <w:szCs w:val="20"/>
              </w:rPr>
            </w:pPr>
            <w:r w:rsidRPr="00101303">
              <w:rPr>
                <w:rFonts w:ascii="Arial" w:hAnsi="Arial" w:cs="Arial"/>
                <w:sz w:val="20"/>
                <w:szCs w:val="20"/>
              </w:rPr>
              <w:t>31    December 2020</w:t>
            </w:r>
          </w:p>
        </w:tc>
      </w:tr>
      <w:tr w:rsidR="0006470C" w:rsidRPr="00101303" w:rsidTr="004636E8">
        <w:trPr>
          <w:trHeight w:val="247"/>
        </w:trPr>
        <w:tc>
          <w:tcPr>
            <w:tcW w:w="5310" w:type="dxa"/>
            <w:gridSpan w:val="2"/>
          </w:tcPr>
          <w:p w:rsidR="0006470C" w:rsidRPr="00101303" w:rsidRDefault="0006470C" w:rsidP="0006470C">
            <w:pPr>
              <w:tabs>
                <w:tab w:val="left" w:pos="162"/>
              </w:tabs>
              <w:spacing w:line="380" w:lineRule="exact"/>
              <w:ind w:right="-17"/>
              <w:rPr>
                <w:rFonts w:ascii="Arial" w:hAnsi="Arial" w:cs="Arial"/>
                <w:sz w:val="20"/>
                <w:szCs w:val="20"/>
                <w:u w:val="single"/>
                <w:cs/>
              </w:rPr>
            </w:pPr>
            <w:r w:rsidRPr="00101303">
              <w:rPr>
                <w:rFonts w:ascii="Arial" w:hAnsi="Arial" w:cs="Arial"/>
                <w:sz w:val="20"/>
                <w:szCs w:val="20"/>
                <w:u w:val="single"/>
              </w:rPr>
              <w:t>Trade accounts receivable - related parties</w:t>
            </w:r>
          </w:p>
        </w:tc>
        <w:tc>
          <w:tcPr>
            <w:tcW w:w="1260" w:type="dxa"/>
          </w:tcPr>
          <w:p w:rsidR="0006470C" w:rsidRPr="00101303" w:rsidRDefault="0006470C" w:rsidP="0006470C">
            <w:pPr>
              <w:tabs>
                <w:tab w:val="decimal" w:pos="1002"/>
              </w:tabs>
              <w:spacing w:line="380" w:lineRule="exact"/>
              <w:ind w:right="-18"/>
              <w:rPr>
                <w:rFonts w:ascii="Arial" w:hAnsi="Arial" w:cs="Arial"/>
                <w:sz w:val="20"/>
                <w:szCs w:val="20"/>
                <w:cs/>
              </w:rPr>
            </w:pPr>
          </w:p>
        </w:tc>
        <w:tc>
          <w:tcPr>
            <w:tcW w:w="1260" w:type="dxa"/>
          </w:tcPr>
          <w:p w:rsidR="0006470C" w:rsidRPr="00101303" w:rsidRDefault="0006470C" w:rsidP="0006470C">
            <w:pPr>
              <w:tabs>
                <w:tab w:val="decimal" w:pos="1002"/>
              </w:tabs>
              <w:spacing w:line="380" w:lineRule="exact"/>
              <w:ind w:right="-18"/>
              <w:rPr>
                <w:rFonts w:ascii="Arial" w:hAnsi="Arial" w:cs="Arial"/>
                <w:sz w:val="20"/>
                <w:szCs w:val="20"/>
                <w:cs/>
              </w:rPr>
            </w:pPr>
          </w:p>
        </w:tc>
        <w:tc>
          <w:tcPr>
            <w:tcW w:w="1260" w:type="dxa"/>
          </w:tcPr>
          <w:p w:rsidR="0006470C" w:rsidRPr="00101303" w:rsidRDefault="0006470C" w:rsidP="0006470C">
            <w:pPr>
              <w:tabs>
                <w:tab w:val="decimal" w:pos="1002"/>
              </w:tabs>
              <w:spacing w:line="380" w:lineRule="exact"/>
              <w:ind w:right="-18"/>
              <w:rPr>
                <w:rFonts w:ascii="Arial" w:hAnsi="Arial" w:cs="Arial"/>
                <w:sz w:val="20"/>
                <w:szCs w:val="20"/>
                <w:cs/>
              </w:rPr>
            </w:pPr>
          </w:p>
        </w:tc>
      </w:tr>
      <w:tr w:rsidR="0006470C" w:rsidRPr="00101303" w:rsidTr="004636E8">
        <w:trPr>
          <w:trHeight w:val="256"/>
        </w:trPr>
        <w:tc>
          <w:tcPr>
            <w:tcW w:w="4050" w:type="dxa"/>
          </w:tcPr>
          <w:p w:rsidR="0006470C" w:rsidRPr="00101303" w:rsidRDefault="0006470C" w:rsidP="0006470C">
            <w:pPr>
              <w:spacing w:line="380" w:lineRule="exact"/>
              <w:ind w:right="-17"/>
              <w:jc w:val="thaiDistribute"/>
              <w:rPr>
                <w:rFonts w:ascii="Arial" w:hAnsi="Arial" w:cs="Arial"/>
                <w:sz w:val="20"/>
                <w:szCs w:val="20"/>
                <w:cs/>
              </w:rPr>
            </w:pPr>
            <w:r w:rsidRPr="00101303">
              <w:rPr>
                <w:rFonts w:ascii="Arial" w:hAnsi="Arial" w:cs="Arial"/>
                <w:sz w:val="20"/>
                <w:szCs w:val="20"/>
              </w:rPr>
              <w:t>Aged on the basis of due dates</w:t>
            </w:r>
          </w:p>
        </w:tc>
        <w:tc>
          <w:tcPr>
            <w:tcW w:w="1260" w:type="dxa"/>
          </w:tcPr>
          <w:p w:rsidR="0006470C" w:rsidRPr="00101303" w:rsidRDefault="0006470C" w:rsidP="0006470C">
            <w:pPr>
              <w:tabs>
                <w:tab w:val="decimal" w:pos="1002"/>
              </w:tabs>
              <w:spacing w:line="380" w:lineRule="exact"/>
              <w:ind w:right="-18"/>
              <w:rPr>
                <w:rFonts w:ascii="Arial" w:hAnsi="Arial" w:cs="Arial"/>
                <w:sz w:val="20"/>
                <w:szCs w:val="20"/>
              </w:rPr>
            </w:pPr>
          </w:p>
        </w:tc>
        <w:tc>
          <w:tcPr>
            <w:tcW w:w="1260" w:type="dxa"/>
          </w:tcPr>
          <w:p w:rsidR="0006470C" w:rsidRPr="00101303" w:rsidRDefault="0006470C" w:rsidP="0006470C">
            <w:pPr>
              <w:tabs>
                <w:tab w:val="decimal" w:pos="1002"/>
              </w:tabs>
              <w:spacing w:line="380" w:lineRule="exact"/>
              <w:ind w:right="-18"/>
              <w:rPr>
                <w:rFonts w:ascii="Arial" w:hAnsi="Arial" w:cs="Arial"/>
                <w:sz w:val="20"/>
                <w:szCs w:val="20"/>
              </w:rPr>
            </w:pPr>
          </w:p>
        </w:tc>
        <w:tc>
          <w:tcPr>
            <w:tcW w:w="1260" w:type="dxa"/>
          </w:tcPr>
          <w:p w:rsidR="0006470C" w:rsidRPr="00101303" w:rsidRDefault="0006470C" w:rsidP="0006470C">
            <w:pPr>
              <w:tabs>
                <w:tab w:val="decimal" w:pos="1002"/>
              </w:tabs>
              <w:spacing w:line="380" w:lineRule="exact"/>
              <w:ind w:right="-18"/>
              <w:rPr>
                <w:rFonts w:ascii="Arial" w:hAnsi="Arial" w:cs="Arial"/>
                <w:sz w:val="20"/>
                <w:szCs w:val="20"/>
              </w:rPr>
            </w:pPr>
          </w:p>
        </w:tc>
        <w:tc>
          <w:tcPr>
            <w:tcW w:w="1260" w:type="dxa"/>
          </w:tcPr>
          <w:p w:rsidR="0006470C" w:rsidRPr="00101303" w:rsidRDefault="0006470C" w:rsidP="0006470C">
            <w:pPr>
              <w:tabs>
                <w:tab w:val="decimal" w:pos="1002"/>
              </w:tabs>
              <w:spacing w:line="380" w:lineRule="exact"/>
              <w:ind w:right="-18"/>
              <w:rPr>
                <w:rFonts w:ascii="Arial" w:hAnsi="Arial" w:cs="Arial"/>
                <w:sz w:val="20"/>
                <w:szCs w:val="20"/>
              </w:rPr>
            </w:pPr>
          </w:p>
        </w:tc>
      </w:tr>
      <w:tr w:rsidR="0006470C" w:rsidRPr="00101303" w:rsidTr="004636E8">
        <w:trPr>
          <w:trHeight w:val="256"/>
        </w:trPr>
        <w:tc>
          <w:tcPr>
            <w:tcW w:w="4050" w:type="dxa"/>
          </w:tcPr>
          <w:p w:rsidR="0006470C" w:rsidRPr="00101303" w:rsidRDefault="0006470C" w:rsidP="0006470C">
            <w:pPr>
              <w:tabs>
                <w:tab w:val="left" w:pos="162"/>
              </w:tabs>
              <w:spacing w:line="380" w:lineRule="exact"/>
              <w:ind w:right="-45"/>
              <w:jc w:val="thaiDistribute"/>
              <w:rPr>
                <w:rFonts w:ascii="Arial" w:hAnsi="Arial" w:cs="Arial"/>
                <w:sz w:val="20"/>
                <w:szCs w:val="20"/>
              </w:rPr>
            </w:pPr>
            <w:r w:rsidRPr="00101303">
              <w:rPr>
                <w:rFonts w:ascii="Arial" w:hAnsi="Arial" w:cs="Arial"/>
                <w:sz w:val="20"/>
                <w:szCs w:val="20"/>
              </w:rPr>
              <w:tab/>
              <w:t>Not yet due</w:t>
            </w:r>
          </w:p>
        </w:tc>
        <w:tc>
          <w:tcPr>
            <w:tcW w:w="1260" w:type="dxa"/>
            <w:vAlign w:val="bottom"/>
          </w:tcPr>
          <w:p w:rsidR="0006470C" w:rsidRPr="00101303" w:rsidRDefault="00EA7E4E" w:rsidP="0006470C">
            <w:pPr>
              <w:tabs>
                <w:tab w:val="decimal" w:pos="972"/>
              </w:tabs>
              <w:spacing w:line="380" w:lineRule="exact"/>
              <w:ind w:right="-18"/>
              <w:rPr>
                <w:rFonts w:ascii="Arial" w:hAnsi="Arial" w:cs="Arial"/>
                <w:sz w:val="20"/>
                <w:szCs w:val="20"/>
              </w:rPr>
            </w:pPr>
            <w:r>
              <w:rPr>
                <w:rFonts w:ascii="Arial" w:hAnsi="Arial" w:cs="Arial"/>
                <w:sz w:val="20"/>
                <w:szCs w:val="20"/>
              </w:rPr>
              <w:t>1,466</w:t>
            </w:r>
          </w:p>
        </w:tc>
        <w:tc>
          <w:tcPr>
            <w:tcW w:w="1260" w:type="dxa"/>
            <w:vAlign w:val="bottom"/>
          </w:tcPr>
          <w:p w:rsidR="0006470C" w:rsidRPr="00101303" w:rsidRDefault="0006470C" w:rsidP="0006470C">
            <w:pPr>
              <w:tabs>
                <w:tab w:val="decimal" w:pos="972"/>
              </w:tabs>
              <w:spacing w:line="380" w:lineRule="exact"/>
              <w:ind w:right="-18"/>
              <w:rPr>
                <w:rFonts w:ascii="Arial" w:hAnsi="Arial" w:cs="Arial"/>
                <w:sz w:val="20"/>
                <w:szCs w:val="20"/>
              </w:rPr>
            </w:pPr>
            <w:r w:rsidRPr="00101303">
              <w:rPr>
                <w:rFonts w:ascii="Arial" w:hAnsi="Arial" w:cs="Arial"/>
                <w:sz w:val="20"/>
                <w:szCs w:val="20"/>
              </w:rPr>
              <w:t>1,466</w:t>
            </w:r>
          </w:p>
        </w:tc>
        <w:tc>
          <w:tcPr>
            <w:tcW w:w="1260" w:type="dxa"/>
            <w:vAlign w:val="bottom"/>
          </w:tcPr>
          <w:p w:rsidR="0006470C" w:rsidRPr="00101303" w:rsidRDefault="0006470C" w:rsidP="0006470C">
            <w:pPr>
              <w:tabs>
                <w:tab w:val="decimal" w:pos="972"/>
              </w:tabs>
              <w:spacing w:line="380" w:lineRule="exact"/>
              <w:ind w:right="-18"/>
              <w:rPr>
                <w:rFonts w:ascii="Arial" w:hAnsi="Arial" w:cs="Arial"/>
                <w:sz w:val="20"/>
                <w:szCs w:val="20"/>
              </w:rPr>
            </w:pPr>
            <w:r w:rsidRPr="00101303">
              <w:rPr>
                <w:rFonts w:ascii="Arial" w:hAnsi="Arial" w:cs="Arial"/>
                <w:sz w:val="20"/>
                <w:szCs w:val="20"/>
              </w:rPr>
              <w:t>-</w:t>
            </w:r>
          </w:p>
        </w:tc>
        <w:tc>
          <w:tcPr>
            <w:tcW w:w="1260" w:type="dxa"/>
            <w:vAlign w:val="bottom"/>
          </w:tcPr>
          <w:p w:rsidR="0006470C" w:rsidRPr="00101303" w:rsidRDefault="0006470C" w:rsidP="0006470C">
            <w:pPr>
              <w:tabs>
                <w:tab w:val="decimal" w:pos="972"/>
              </w:tabs>
              <w:spacing w:line="380" w:lineRule="exact"/>
              <w:ind w:right="-18"/>
              <w:rPr>
                <w:rFonts w:ascii="Arial" w:hAnsi="Arial" w:cs="Arial"/>
                <w:sz w:val="20"/>
                <w:szCs w:val="20"/>
              </w:rPr>
            </w:pPr>
            <w:r w:rsidRPr="00101303">
              <w:rPr>
                <w:rFonts w:ascii="Arial" w:hAnsi="Arial" w:cs="Arial"/>
                <w:sz w:val="20"/>
                <w:szCs w:val="20"/>
              </w:rPr>
              <w:t>209</w:t>
            </w:r>
          </w:p>
        </w:tc>
      </w:tr>
      <w:tr w:rsidR="0006470C" w:rsidRPr="00101303" w:rsidTr="004636E8">
        <w:trPr>
          <w:trHeight w:val="256"/>
        </w:trPr>
        <w:tc>
          <w:tcPr>
            <w:tcW w:w="4050" w:type="dxa"/>
          </w:tcPr>
          <w:p w:rsidR="0006470C" w:rsidRPr="00101303" w:rsidRDefault="0006470C" w:rsidP="0006470C">
            <w:pPr>
              <w:tabs>
                <w:tab w:val="left" w:pos="162"/>
              </w:tabs>
              <w:spacing w:line="380" w:lineRule="exact"/>
              <w:ind w:right="-45"/>
              <w:jc w:val="thaiDistribute"/>
              <w:rPr>
                <w:rFonts w:ascii="Arial" w:hAnsi="Arial" w:cs="Arial"/>
                <w:sz w:val="20"/>
                <w:szCs w:val="20"/>
              </w:rPr>
            </w:pPr>
            <w:r w:rsidRPr="00101303">
              <w:rPr>
                <w:rFonts w:ascii="Arial" w:hAnsi="Arial" w:cs="Arial"/>
                <w:sz w:val="20"/>
                <w:szCs w:val="20"/>
              </w:rPr>
              <w:tab/>
              <w:t>Past due</w:t>
            </w:r>
          </w:p>
        </w:tc>
        <w:tc>
          <w:tcPr>
            <w:tcW w:w="1260" w:type="dxa"/>
            <w:vAlign w:val="bottom"/>
          </w:tcPr>
          <w:p w:rsidR="0006470C" w:rsidRPr="00101303" w:rsidRDefault="0006470C" w:rsidP="0006470C">
            <w:pPr>
              <w:tabs>
                <w:tab w:val="decimal" w:pos="972"/>
              </w:tabs>
              <w:spacing w:line="380" w:lineRule="exact"/>
              <w:ind w:right="-18"/>
              <w:rPr>
                <w:rFonts w:ascii="Arial" w:hAnsi="Arial" w:cs="Arial"/>
                <w:sz w:val="20"/>
                <w:szCs w:val="20"/>
              </w:rPr>
            </w:pPr>
          </w:p>
        </w:tc>
        <w:tc>
          <w:tcPr>
            <w:tcW w:w="1260" w:type="dxa"/>
            <w:vAlign w:val="bottom"/>
          </w:tcPr>
          <w:p w:rsidR="0006470C" w:rsidRPr="00101303" w:rsidRDefault="0006470C" w:rsidP="0006470C">
            <w:pPr>
              <w:tabs>
                <w:tab w:val="decimal" w:pos="972"/>
              </w:tabs>
              <w:spacing w:line="380" w:lineRule="exact"/>
              <w:ind w:right="-18"/>
              <w:rPr>
                <w:rFonts w:ascii="Arial" w:hAnsi="Arial" w:cs="Arial"/>
                <w:sz w:val="20"/>
                <w:szCs w:val="20"/>
                <w:cs/>
              </w:rPr>
            </w:pPr>
          </w:p>
        </w:tc>
        <w:tc>
          <w:tcPr>
            <w:tcW w:w="1260" w:type="dxa"/>
            <w:vAlign w:val="bottom"/>
          </w:tcPr>
          <w:p w:rsidR="0006470C" w:rsidRPr="00101303" w:rsidRDefault="0006470C" w:rsidP="0006470C">
            <w:pPr>
              <w:tabs>
                <w:tab w:val="decimal" w:pos="972"/>
              </w:tabs>
              <w:spacing w:line="380" w:lineRule="exact"/>
              <w:ind w:right="-18"/>
              <w:rPr>
                <w:rFonts w:ascii="Arial" w:hAnsi="Arial" w:cs="Arial"/>
                <w:sz w:val="20"/>
                <w:szCs w:val="20"/>
                <w:cs/>
              </w:rPr>
            </w:pPr>
          </w:p>
        </w:tc>
        <w:tc>
          <w:tcPr>
            <w:tcW w:w="1260" w:type="dxa"/>
            <w:vAlign w:val="bottom"/>
          </w:tcPr>
          <w:p w:rsidR="0006470C" w:rsidRPr="00101303" w:rsidRDefault="0006470C" w:rsidP="0006470C">
            <w:pPr>
              <w:tabs>
                <w:tab w:val="decimal" w:pos="972"/>
              </w:tabs>
              <w:spacing w:line="380" w:lineRule="exact"/>
              <w:ind w:right="-18"/>
              <w:rPr>
                <w:rFonts w:ascii="Arial" w:hAnsi="Arial" w:cs="Arial"/>
                <w:sz w:val="20"/>
                <w:szCs w:val="20"/>
                <w:cs/>
              </w:rPr>
            </w:pPr>
          </w:p>
        </w:tc>
      </w:tr>
      <w:tr w:rsidR="0006470C" w:rsidRPr="00101303" w:rsidTr="004636E8">
        <w:trPr>
          <w:trHeight w:val="247"/>
        </w:trPr>
        <w:tc>
          <w:tcPr>
            <w:tcW w:w="4050" w:type="dxa"/>
          </w:tcPr>
          <w:p w:rsidR="0006470C" w:rsidRPr="00101303" w:rsidRDefault="0006470C" w:rsidP="0006470C">
            <w:pPr>
              <w:tabs>
                <w:tab w:val="left" w:pos="492"/>
              </w:tabs>
              <w:spacing w:line="380" w:lineRule="exact"/>
              <w:ind w:right="-45"/>
              <w:jc w:val="thaiDistribute"/>
              <w:rPr>
                <w:rFonts w:ascii="Arial" w:hAnsi="Arial" w:cs="Arial"/>
                <w:sz w:val="20"/>
                <w:szCs w:val="20"/>
                <w:cs/>
              </w:rPr>
            </w:pPr>
            <w:r w:rsidRPr="00101303">
              <w:rPr>
                <w:rFonts w:ascii="Arial" w:hAnsi="Arial" w:cs="Arial"/>
                <w:sz w:val="20"/>
                <w:szCs w:val="20"/>
              </w:rPr>
              <w:tab/>
              <w:t>Up to 3 months</w:t>
            </w:r>
          </w:p>
        </w:tc>
        <w:tc>
          <w:tcPr>
            <w:tcW w:w="1260" w:type="dxa"/>
            <w:vAlign w:val="bottom"/>
          </w:tcPr>
          <w:p w:rsidR="0006470C" w:rsidRPr="00101303" w:rsidRDefault="00EA7E4E" w:rsidP="0006470C">
            <w:pPr>
              <w:tabs>
                <w:tab w:val="decimal" w:pos="972"/>
              </w:tabs>
              <w:spacing w:line="380" w:lineRule="exact"/>
              <w:ind w:right="-18"/>
              <w:rPr>
                <w:rFonts w:ascii="Arial" w:hAnsi="Arial" w:cs="Arial"/>
                <w:sz w:val="20"/>
                <w:szCs w:val="20"/>
                <w:cs/>
              </w:rPr>
            </w:pPr>
            <w:r>
              <w:rPr>
                <w:rFonts w:ascii="Arial" w:hAnsi="Arial" w:cs="Arial"/>
                <w:sz w:val="20"/>
                <w:szCs w:val="20"/>
              </w:rPr>
              <w:t>-</w:t>
            </w:r>
          </w:p>
        </w:tc>
        <w:tc>
          <w:tcPr>
            <w:tcW w:w="1260" w:type="dxa"/>
            <w:vAlign w:val="bottom"/>
          </w:tcPr>
          <w:p w:rsidR="0006470C" w:rsidRPr="00101303" w:rsidRDefault="0006470C" w:rsidP="0006470C">
            <w:pPr>
              <w:tabs>
                <w:tab w:val="decimal" w:pos="972"/>
              </w:tabs>
              <w:spacing w:line="380" w:lineRule="exact"/>
              <w:ind w:right="-18"/>
              <w:rPr>
                <w:rFonts w:ascii="Arial" w:hAnsi="Arial" w:cs="Arial"/>
                <w:sz w:val="20"/>
                <w:szCs w:val="20"/>
              </w:rPr>
            </w:pPr>
            <w:r w:rsidRPr="00101303">
              <w:rPr>
                <w:rFonts w:ascii="Arial" w:hAnsi="Arial" w:cs="Arial"/>
                <w:sz w:val="20"/>
                <w:szCs w:val="20"/>
              </w:rPr>
              <w:t>-</w:t>
            </w:r>
          </w:p>
        </w:tc>
        <w:tc>
          <w:tcPr>
            <w:tcW w:w="1260" w:type="dxa"/>
            <w:vAlign w:val="bottom"/>
          </w:tcPr>
          <w:p w:rsidR="0006470C" w:rsidRPr="00101303" w:rsidRDefault="0006470C" w:rsidP="0006470C">
            <w:pPr>
              <w:tabs>
                <w:tab w:val="decimal" w:pos="972"/>
              </w:tabs>
              <w:spacing w:line="380" w:lineRule="exact"/>
              <w:ind w:right="-18"/>
              <w:rPr>
                <w:rFonts w:ascii="Arial" w:hAnsi="Arial" w:cs="Arial"/>
                <w:sz w:val="20"/>
                <w:szCs w:val="20"/>
              </w:rPr>
            </w:pPr>
            <w:r w:rsidRPr="00101303">
              <w:rPr>
                <w:rFonts w:ascii="Arial" w:hAnsi="Arial" w:cs="Arial"/>
                <w:sz w:val="20"/>
                <w:szCs w:val="20"/>
              </w:rPr>
              <w:t>-</w:t>
            </w:r>
          </w:p>
        </w:tc>
        <w:tc>
          <w:tcPr>
            <w:tcW w:w="1260" w:type="dxa"/>
            <w:vAlign w:val="bottom"/>
          </w:tcPr>
          <w:p w:rsidR="0006470C" w:rsidRPr="00101303" w:rsidRDefault="0006470C" w:rsidP="0006470C">
            <w:pPr>
              <w:tabs>
                <w:tab w:val="decimal" w:pos="972"/>
              </w:tabs>
              <w:spacing w:line="380" w:lineRule="exact"/>
              <w:ind w:right="-18"/>
              <w:rPr>
                <w:rFonts w:ascii="Arial" w:hAnsi="Arial" w:cs="Arial"/>
                <w:sz w:val="20"/>
                <w:szCs w:val="20"/>
              </w:rPr>
            </w:pPr>
            <w:r w:rsidRPr="00101303">
              <w:rPr>
                <w:rFonts w:ascii="Arial" w:hAnsi="Arial" w:cs="Arial"/>
                <w:sz w:val="20"/>
                <w:szCs w:val="20"/>
              </w:rPr>
              <w:t>291,058</w:t>
            </w:r>
          </w:p>
        </w:tc>
      </w:tr>
      <w:tr w:rsidR="0006470C" w:rsidRPr="00101303" w:rsidTr="004636E8">
        <w:trPr>
          <w:trHeight w:val="281"/>
        </w:trPr>
        <w:tc>
          <w:tcPr>
            <w:tcW w:w="4050" w:type="dxa"/>
          </w:tcPr>
          <w:p w:rsidR="0006470C" w:rsidRPr="00101303" w:rsidRDefault="0006470C" w:rsidP="0006470C">
            <w:pPr>
              <w:tabs>
                <w:tab w:val="left" w:pos="492"/>
              </w:tabs>
              <w:spacing w:line="380" w:lineRule="exact"/>
              <w:ind w:right="-45"/>
              <w:jc w:val="thaiDistribute"/>
              <w:rPr>
                <w:rFonts w:ascii="Arial" w:hAnsi="Arial" w:cs="Arial"/>
                <w:sz w:val="20"/>
                <w:szCs w:val="20"/>
              </w:rPr>
            </w:pPr>
            <w:r w:rsidRPr="00101303">
              <w:rPr>
                <w:rFonts w:ascii="Arial" w:hAnsi="Arial" w:cs="Arial"/>
                <w:sz w:val="20"/>
                <w:szCs w:val="20"/>
              </w:rPr>
              <w:tab/>
              <w:t>3 - 6 months</w:t>
            </w:r>
          </w:p>
        </w:tc>
        <w:tc>
          <w:tcPr>
            <w:tcW w:w="1260" w:type="dxa"/>
            <w:vAlign w:val="bottom"/>
          </w:tcPr>
          <w:p w:rsidR="0006470C" w:rsidRPr="00101303" w:rsidRDefault="00EA7E4E" w:rsidP="0006470C">
            <w:pPr>
              <w:tabs>
                <w:tab w:val="decimal" w:pos="972"/>
              </w:tabs>
              <w:spacing w:line="380" w:lineRule="exact"/>
              <w:ind w:right="-18"/>
              <w:rPr>
                <w:rFonts w:ascii="Arial" w:hAnsi="Arial" w:cs="Arial"/>
                <w:sz w:val="20"/>
                <w:szCs w:val="20"/>
              </w:rPr>
            </w:pPr>
            <w:r>
              <w:rPr>
                <w:rFonts w:ascii="Arial" w:hAnsi="Arial" w:cs="Arial"/>
                <w:sz w:val="20"/>
                <w:szCs w:val="20"/>
              </w:rPr>
              <w:t>-</w:t>
            </w:r>
          </w:p>
        </w:tc>
        <w:tc>
          <w:tcPr>
            <w:tcW w:w="1260" w:type="dxa"/>
            <w:vAlign w:val="bottom"/>
          </w:tcPr>
          <w:p w:rsidR="0006470C" w:rsidRPr="00101303" w:rsidRDefault="0006470C" w:rsidP="0006470C">
            <w:pPr>
              <w:tabs>
                <w:tab w:val="decimal" w:pos="972"/>
              </w:tabs>
              <w:spacing w:line="380" w:lineRule="exact"/>
              <w:ind w:right="-18"/>
              <w:rPr>
                <w:rFonts w:ascii="Arial" w:hAnsi="Arial" w:cs="Arial"/>
                <w:sz w:val="20"/>
                <w:szCs w:val="20"/>
              </w:rPr>
            </w:pPr>
            <w:r w:rsidRPr="00101303">
              <w:rPr>
                <w:rFonts w:ascii="Arial" w:hAnsi="Arial" w:cs="Arial"/>
                <w:sz w:val="20"/>
                <w:szCs w:val="20"/>
              </w:rPr>
              <w:t>-</w:t>
            </w:r>
          </w:p>
        </w:tc>
        <w:tc>
          <w:tcPr>
            <w:tcW w:w="1260" w:type="dxa"/>
            <w:vAlign w:val="bottom"/>
          </w:tcPr>
          <w:p w:rsidR="0006470C" w:rsidRPr="00101303" w:rsidRDefault="0006470C" w:rsidP="0006470C">
            <w:pPr>
              <w:tabs>
                <w:tab w:val="decimal" w:pos="972"/>
              </w:tabs>
              <w:spacing w:line="380" w:lineRule="exact"/>
              <w:ind w:right="-18"/>
              <w:rPr>
                <w:rFonts w:ascii="Arial" w:hAnsi="Arial" w:cs="Arial"/>
                <w:sz w:val="20"/>
                <w:szCs w:val="20"/>
              </w:rPr>
            </w:pPr>
            <w:r w:rsidRPr="00101303">
              <w:rPr>
                <w:rFonts w:ascii="Arial" w:hAnsi="Arial" w:cs="Arial"/>
                <w:sz w:val="20"/>
                <w:szCs w:val="20"/>
              </w:rPr>
              <w:t>270,168</w:t>
            </w:r>
          </w:p>
        </w:tc>
        <w:tc>
          <w:tcPr>
            <w:tcW w:w="1260" w:type="dxa"/>
            <w:vAlign w:val="bottom"/>
          </w:tcPr>
          <w:p w:rsidR="0006470C" w:rsidRPr="00101303" w:rsidRDefault="0006470C" w:rsidP="0006470C">
            <w:pPr>
              <w:tabs>
                <w:tab w:val="decimal" w:pos="972"/>
              </w:tabs>
              <w:spacing w:line="380" w:lineRule="exact"/>
              <w:ind w:right="-18"/>
              <w:rPr>
                <w:rFonts w:ascii="Arial" w:hAnsi="Arial" w:cs="Arial"/>
                <w:sz w:val="20"/>
                <w:szCs w:val="20"/>
              </w:rPr>
            </w:pPr>
            <w:r w:rsidRPr="00101303">
              <w:rPr>
                <w:rFonts w:ascii="Arial" w:hAnsi="Arial" w:cs="Arial"/>
                <w:sz w:val="20"/>
                <w:szCs w:val="20"/>
              </w:rPr>
              <w:t>677</w:t>
            </w:r>
          </w:p>
        </w:tc>
      </w:tr>
      <w:tr w:rsidR="0006470C" w:rsidRPr="00101303" w:rsidTr="004636E8">
        <w:trPr>
          <w:trHeight w:val="281"/>
        </w:trPr>
        <w:tc>
          <w:tcPr>
            <w:tcW w:w="4050" w:type="dxa"/>
          </w:tcPr>
          <w:p w:rsidR="0006470C" w:rsidRPr="00101303" w:rsidRDefault="0006470C" w:rsidP="0006470C">
            <w:pPr>
              <w:tabs>
                <w:tab w:val="left" w:pos="492"/>
              </w:tabs>
              <w:spacing w:line="380" w:lineRule="exact"/>
              <w:ind w:right="-45"/>
              <w:jc w:val="thaiDistribute"/>
              <w:rPr>
                <w:rFonts w:ascii="Arial" w:hAnsi="Arial" w:cs="Arial"/>
                <w:sz w:val="20"/>
                <w:szCs w:val="20"/>
              </w:rPr>
            </w:pPr>
            <w:r w:rsidRPr="00101303">
              <w:rPr>
                <w:rFonts w:ascii="Arial" w:hAnsi="Arial" w:cs="Arial"/>
                <w:sz w:val="20"/>
                <w:szCs w:val="20"/>
              </w:rPr>
              <w:tab/>
              <w:t>6 - 12 months</w:t>
            </w:r>
          </w:p>
        </w:tc>
        <w:tc>
          <w:tcPr>
            <w:tcW w:w="1260" w:type="dxa"/>
            <w:vAlign w:val="bottom"/>
          </w:tcPr>
          <w:p w:rsidR="0006470C" w:rsidRPr="00101303" w:rsidRDefault="00EA7E4E" w:rsidP="0006470C">
            <w:pPr>
              <w:tabs>
                <w:tab w:val="decimal" w:pos="972"/>
              </w:tabs>
              <w:spacing w:line="380" w:lineRule="exact"/>
              <w:ind w:right="-18"/>
              <w:rPr>
                <w:rFonts w:ascii="Arial" w:hAnsi="Arial" w:cs="Arial"/>
                <w:sz w:val="20"/>
                <w:szCs w:val="20"/>
              </w:rPr>
            </w:pPr>
            <w:r>
              <w:rPr>
                <w:rFonts w:ascii="Arial" w:hAnsi="Arial" w:cs="Arial"/>
                <w:sz w:val="20"/>
                <w:szCs w:val="20"/>
              </w:rPr>
              <w:t>-</w:t>
            </w:r>
          </w:p>
        </w:tc>
        <w:tc>
          <w:tcPr>
            <w:tcW w:w="1260" w:type="dxa"/>
            <w:vAlign w:val="bottom"/>
          </w:tcPr>
          <w:p w:rsidR="0006470C" w:rsidRPr="00101303" w:rsidRDefault="0006470C" w:rsidP="0006470C">
            <w:pPr>
              <w:tabs>
                <w:tab w:val="decimal" w:pos="972"/>
              </w:tabs>
              <w:spacing w:line="380" w:lineRule="exact"/>
              <w:ind w:right="-18"/>
              <w:rPr>
                <w:rFonts w:ascii="Arial" w:hAnsi="Arial" w:cs="Arial"/>
                <w:sz w:val="20"/>
                <w:szCs w:val="20"/>
              </w:rPr>
            </w:pPr>
            <w:r w:rsidRPr="00101303">
              <w:rPr>
                <w:rFonts w:ascii="Arial" w:hAnsi="Arial" w:cs="Arial"/>
                <w:sz w:val="20"/>
                <w:szCs w:val="20"/>
              </w:rPr>
              <w:t>-</w:t>
            </w:r>
          </w:p>
        </w:tc>
        <w:tc>
          <w:tcPr>
            <w:tcW w:w="1260" w:type="dxa"/>
            <w:vAlign w:val="bottom"/>
          </w:tcPr>
          <w:p w:rsidR="0006470C" w:rsidRPr="00101303" w:rsidRDefault="0006470C" w:rsidP="0006470C">
            <w:pPr>
              <w:tabs>
                <w:tab w:val="decimal" w:pos="972"/>
              </w:tabs>
              <w:spacing w:line="380" w:lineRule="exact"/>
              <w:ind w:right="-18"/>
              <w:rPr>
                <w:rFonts w:ascii="Arial" w:hAnsi="Arial" w:cs="Arial"/>
                <w:sz w:val="20"/>
                <w:szCs w:val="20"/>
              </w:rPr>
            </w:pPr>
            <w:r w:rsidRPr="00101303">
              <w:rPr>
                <w:rFonts w:ascii="Arial" w:hAnsi="Arial" w:cs="Arial"/>
                <w:sz w:val="20"/>
                <w:szCs w:val="20"/>
              </w:rPr>
              <w:t>677</w:t>
            </w:r>
          </w:p>
        </w:tc>
        <w:tc>
          <w:tcPr>
            <w:tcW w:w="1260" w:type="dxa"/>
            <w:vAlign w:val="bottom"/>
          </w:tcPr>
          <w:p w:rsidR="0006470C" w:rsidRPr="00101303" w:rsidRDefault="0006470C" w:rsidP="0006470C">
            <w:pPr>
              <w:tabs>
                <w:tab w:val="decimal" w:pos="972"/>
              </w:tabs>
              <w:spacing w:line="380" w:lineRule="exact"/>
              <w:ind w:right="-18"/>
              <w:rPr>
                <w:rFonts w:ascii="Arial" w:hAnsi="Arial" w:cs="Arial"/>
                <w:sz w:val="20"/>
                <w:szCs w:val="20"/>
              </w:rPr>
            </w:pPr>
            <w:r w:rsidRPr="00101303">
              <w:rPr>
                <w:rFonts w:ascii="Arial" w:hAnsi="Arial" w:cs="Arial"/>
                <w:sz w:val="20"/>
                <w:szCs w:val="20"/>
              </w:rPr>
              <w:t>748</w:t>
            </w:r>
          </w:p>
        </w:tc>
      </w:tr>
      <w:tr w:rsidR="0006470C" w:rsidRPr="00101303" w:rsidTr="004636E8">
        <w:trPr>
          <w:trHeight w:val="281"/>
        </w:trPr>
        <w:tc>
          <w:tcPr>
            <w:tcW w:w="4050" w:type="dxa"/>
          </w:tcPr>
          <w:p w:rsidR="0006470C" w:rsidRPr="00101303" w:rsidRDefault="0006470C" w:rsidP="0006470C">
            <w:pPr>
              <w:tabs>
                <w:tab w:val="left" w:pos="492"/>
              </w:tabs>
              <w:spacing w:line="380" w:lineRule="exact"/>
              <w:ind w:right="-45"/>
              <w:jc w:val="thaiDistribute"/>
              <w:rPr>
                <w:rFonts w:ascii="Arial" w:hAnsi="Arial" w:cs="Arial"/>
                <w:sz w:val="20"/>
                <w:szCs w:val="20"/>
              </w:rPr>
            </w:pPr>
            <w:r w:rsidRPr="00101303">
              <w:rPr>
                <w:rFonts w:ascii="Arial" w:hAnsi="Arial" w:cs="Arial"/>
                <w:sz w:val="20"/>
                <w:szCs w:val="20"/>
              </w:rPr>
              <w:tab/>
              <w:t>Over 12 months</w:t>
            </w:r>
          </w:p>
        </w:tc>
        <w:tc>
          <w:tcPr>
            <w:tcW w:w="1260" w:type="dxa"/>
            <w:vAlign w:val="bottom"/>
          </w:tcPr>
          <w:p w:rsidR="0006470C" w:rsidRPr="00101303" w:rsidRDefault="00EA7E4E" w:rsidP="0006470C">
            <w:pPr>
              <w:pBdr>
                <w:bottom w:val="single" w:sz="4" w:space="1" w:color="auto"/>
              </w:pBdr>
              <w:tabs>
                <w:tab w:val="decimal" w:pos="972"/>
              </w:tabs>
              <w:spacing w:line="380" w:lineRule="exact"/>
              <w:ind w:right="-18"/>
              <w:rPr>
                <w:rFonts w:ascii="Arial" w:hAnsi="Arial" w:cs="Arial"/>
                <w:sz w:val="20"/>
                <w:szCs w:val="20"/>
              </w:rPr>
            </w:pPr>
            <w:r>
              <w:rPr>
                <w:rFonts w:ascii="Arial" w:hAnsi="Arial" w:cs="Arial"/>
                <w:sz w:val="20"/>
                <w:szCs w:val="20"/>
              </w:rPr>
              <w:t>3,325</w:t>
            </w:r>
          </w:p>
        </w:tc>
        <w:tc>
          <w:tcPr>
            <w:tcW w:w="1260" w:type="dxa"/>
            <w:vAlign w:val="bottom"/>
          </w:tcPr>
          <w:p w:rsidR="0006470C" w:rsidRPr="00101303" w:rsidRDefault="0006470C" w:rsidP="0006470C">
            <w:pPr>
              <w:pBdr>
                <w:bottom w:val="single" w:sz="4" w:space="1" w:color="auto"/>
              </w:pBdr>
              <w:tabs>
                <w:tab w:val="decimal" w:pos="972"/>
              </w:tabs>
              <w:spacing w:line="380" w:lineRule="exact"/>
              <w:ind w:right="-18"/>
              <w:rPr>
                <w:rFonts w:ascii="Arial" w:hAnsi="Arial" w:cs="Arial"/>
                <w:sz w:val="20"/>
                <w:szCs w:val="20"/>
              </w:rPr>
            </w:pPr>
            <w:r w:rsidRPr="00101303">
              <w:rPr>
                <w:rFonts w:ascii="Arial" w:hAnsi="Arial" w:cs="Arial"/>
                <w:sz w:val="20"/>
                <w:szCs w:val="20"/>
              </w:rPr>
              <w:t>-</w:t>
            </w:r>
          </w:p>
        </w:tc>
        <w:tc>
          <w:tcPr>
            <w:tcW w:w="1260" w:type="dxa"/>
            <w:vAlign w:val="bottom"/>
          </w:tcPr>
          <w:p w:rsidR="0006470C" w:rsidRPr="00101303" w:rsidRDefault="0006470C" w:rsidP="0006470C">
            <w:pPr>
              <w:pBdr>
                <w:bottom w:val="single" w:sz="4" w:space="1" w:color="auto"/>
              </w:pBdr>
              <w:tabs>
                <w:tab w:val="decimal" w:pos="972"/>
              </w:tabs>
              <w:spacing w:line="380" w:lineRule="exact"/>
              <w:ind w:right="-18"/>
              <w:rPr>
                <w:rFonts w:ascii="Arial" w:hAnsi="Arial" w:cs="Arial"/>
                <w:sz w:val="20"/>
                <w:szCs w:val="20"/>
              </w:rPr>
            </w:pPr>
            <w:r w:rsidRPr="00101303">
              <w:rPr>
                <w:rFonts w:ascii="Arial" w:hAnsi="Arial" w:cs="Arial"/>
                <w:sz w:val="20"/>
                <w:szCs w:val="20"/>
              </w:rPr>
              <w:t>6,468</w:t>
            </w:r>
          </w:p>
        </w:tc>
        <w:tc>
          <w:tcPr>
            <w:tcW w:w="1260" w:type="dxa"/>
            <w:vAlign w:val="bottom"/>
          </w:tcPr>
          <w:p w:rsidR="0006470C" w:rsidRPr="00101303" w:rsidRDefault="0006470C" w:rsidP="0006470C">
            <w:pPr>
              <w:pBdr>
                <w:bottom w:val="single" w:sz="4" w:space="1" w:color="auto"/>
              </w:pBdr>
              <w:tabs>
                <w:tab w:val="decimal" w:pos="972"/>
              </w:tabs>
              <w:spacing w:line="380" w:lineRule="exact"/>
              <w:ind w:right="-18"/>
              <w:rPr>
                <w:rFonts w:ascii="Arial" w:hAnsi="Arial" w:cs="Arial"/>
                <w:sz w:val="20"/>
                <w:szCs w:val="20"/>
              </w:rPr>
            </w:pPr>
            <w:r w:rsidRPr="00101303">
              <w:rPr>
                <w:rFonts w:ascii="Arial" w:hAnsi="Arial" w:cs="Arial"/>
                <w:sz w:val="20"/>
                <w:szCs w:val="20"/>
              </w:rPr>
              <w:t>5,720</w:t>
            </w:r>
          </w:p>
        </w:tc>
      </w:tr>
      <w:tr w:rsidR="0006470C" w:rsidRPr="00101303" w:rsidTr="004636E8">
        <w:trPr>
          <w:trHeight w:val="288"/>
        </w:trPr>
        <w:tc>
          <w:tcPr>
            <w:tcW w:w="4050" w:type="dxa"/>
          </w:tcPr>
          <w:p w:rsidR="0006470C" w:rsidRPr="00101303" w:rsidRDefault="0006470C" w:rsidP="0006470C">
            <w:pPr>
              <w:spacing w:line="380" w:lineRule="exact"/>
              <w:ind w:left="165" w:right="-17" w:hanging="165"/>
              <w:rPr>
                <w:rFonts w:ascii="Arial" w:hAnsi="Arial" w:cs="Arial"/>
                <w:sz w:val="20"/>
                <w:szCs w:val="20"/>
                <w:cs/>
              </w:rPr>
            </w:pPr>
            <w:r w:rsidRPr="00101303">
              <w:rPr>
                <w:rFonts w:ascii="Arial" w:hAnsi="Arial" w:cs="Arial"/>
                <w:sz w:val="20"/>
                <w:szCs w:val="20"/>
              </w:rPr>
              <w:t>Total trade accounts receivable                        - related parties - net</w:t>
            </w:r>
          </w:p>
        </w:tc>
        <w:tc>
          <w:tcPr>
            <w:tcW w:w="1260" w:type="dxa"/>
            <w:vAlign w:val="bottom"/>
          </w:tcPr>
          <w:p w:rsidR="0006470C" w:rsidRPr="00101303" w:rsidRDefault="00EA7E4E" w:rsidP="0006470C">
            <w:pPr>
              <w:pBdr>
                <w:bottom w:val="single" w:sz="4" w:space="1" w:color="auto"/>
              </w:pBdr>
              <w:tabs>
                <w:tab w:val="decimal" w:pos="972"/>
              </w:tabs>
              <w:spacing w:line="380" w:lineRule="exact"/>
              <w:ind w:right="-18"/>
              <w:rPr>
                <w:rFonts w:ascii="Arial" w:hAnsi="Arial" w:cs="Arial"/>
                <w:sz w:val="20"/>
                <w:szCs w:val="20"/>
              </w:rPr>
            </w:pPr>
            <w:r>
              <w:rPr>
                <w:rFonts w:ascii="Arial" w:hAnsi="Arial" w:cs="Arial"/>
                <w:sz w:val="20"/>
                <w:szCs w:val="20"/>
              </w:rPr>
              <w:t>4,791</w:t>
            </w:r>
          </w:p>
        </w:tc>
        <w:tc>
          <w:tcPr>
            <w:tcW w:w="1260" w:type="dxa"/>
            <w:vAlign w:val="bottom"/>
          </w:tcPr>
          <w:p w:rsidR="0006470C" w:rsidRPr="00101303" w:rsidRDefault="0006470C" w:rsidP="0006470C">
            <w:pPr>
              <w:pBdr>
                <w:bottom w:val="single" w:sz="4" w:space="1" w:color="auto"/>
              </w:pBdr>
              <w:tabs>
                <w:tab w:val="decimal" w:pos="972"/>
              </w:tabs>
              <w:spacing w:line="380" w:lineRule="exact"/>
              <w:ind w:right="-18"/>
              <w:rPr>
                <w:rFonts w:ascii="Arial" w:hAnsi="Arial" w:cs="Arial"/>
                <w:sz w:val="20"/>
                <w:szCs w:val="20"/>
              </w:rPr>
            </w:pPr>
            <w:r w:rsidRPr="00101303">
              <w:rPr>
                <w:rFonts w:ascii="Arial" w:hAnsi="Arial" w:cs="Arial"/>
                <w:sz w:val="20"/>
                <w:szCs w:val="20"/>
              </w:rPr>
              <w:t>1,466</w:t>
            </w:r>
          </w:p>
        </w:tc>
        <w:tc>
          <w:tcPr>
            <w:tcW w:w="1260" w:type="dxa"/>
            <w:vAlign w:val="bottom"/>
          </w:tcPr>
          <w:p w:rsidR="0006470C" w:rsidRPr="00101303" w:rsidRDefault="0006470C" w:rsidP="0006470C">
            <w:pPr>
              <w:pBdr>
                <w:bottom w:val="single" w:sz="4" w:space="1" w:color="auto"/>
              </w:pBdr>
              <w:tabs>
                <w:tab w:val="decimal" w:pos="972"/>
              </w:tabs>
              <w:spacing w:line="380" w:lineRule="exact"/>
              <w:ind w:right="-18"/>
              <w:rPr>
                <w:rFonts w:ascii="Arial" w:hAnsi="Arial" w:cs="Arial"/>
                <w:sz w:val="20"/>
                <w:szCs w:val="20"/>
              </w:rPr>
            </w:pPr>
            <w:r w:rsidRPr="00101303">
              <w:rPr>
                <w:rFonts w:ascii="Arial" w:hAnsi="Arial" w:cs="Arial"/>
                <w:sz w:val="20"/>
                <w:szCs w:val="20"/>
              </w:rPr>
              <w:t>277,313</w:t>
            </w:r>
          </w:p>
        </w:tc>
        <w:tc>
          <w:tcPr>
            <w:tcW w:w="1260" w:type="dxa"/>
            <w:vAlign w:val="bottom"/>
          </w:tcPr>
          <w:p w:rsidR="0006470C" w:rsidRPr="00101303" w:rsidRDefault="0006470C" w:rsidP="0006470C">
            <w:pPr>
              <w:pBdr>
                <w:bottom w:val="single" w:sz="4" w:space="1" w:color="auto"/>
              </w:pBdr>
              <w:tabs>
                <w:tab w:val="decimal" w:pos="972"/>
              </w:tabs>
              <w:spacing w:line="380" w:lineRule="exact"/>
              <w:ind w:right="-18"/>
              <w:rPr>
                <w:rFonts w:ascii="Arial" w:hAnsi="Arial" w:cs="Arial"/>
                <w:sz w:val="20"/>
                <w:szCs w:val="20"/>
              </w:rPr>
            </w:pPr>
            <w:r w:rsidRPr="00101303">
              <w:rPr>
                <w:rFonts w:ascii="Arial" w:hAnsi="Arial" w:cs="Arial"/>
                <w:sz w:val="20"/>
                <w:szCs w:val="20"/>
              </w:rPr>
              <w:t>298,412</w:t>
            </w:r>
          </w:p>
        </w:tc>
      </w:tr>
    </w:tbl>
    <w:p w:rsidR="0006470C" w:rsidRPr="00101303" w:rsidRDefault="0006470C" w:rsidP="00101303">
      <w:pPr>
        <w:tabs>
          <w:tab w:val="left" w:pos="900"/>
          <w:tab w:val="left" w:pos="1440"/>
          <w:tab w:val="right" w:pos="5490"/>
          <w:tab w:val="right" w:pos="7740"/>
          <w:tab w:val="right" w:pos="9180"/>
        </w:tabs>
        <w:spacing w:before="120" w:after="120" w:line="380" w:lineRule="exact"/>
        <w:ind w:left="547" w:hanging="547"/>
        <w:jc w:val="right"/>
        <w:rPr>
          <w:rFonts w:ascii="Arial" w:hAnsi="Arial" w:cs="Arial"/>
          <w:b/>
          <w:bCs/>
          <w:sz w:val="20"/>
          <w:szCs w:val="20"/>
        </w:rPr>
      </w:pPr>
      <w:r w:rsidRPr="00101303">
        <w:rPr>
          <w:sz w:val="20"/>
          <w:szCs w:val="20"/>
        </w:rPr>
        <w:br w:type="page"/>
      </w:r>
      <w:r w:rsidRPr="00101303">
        <w:rPr>
          <w:rFonts w:ascii="Arial" w:hAnsi="Arial" w:cs="Arial"/>
          <w:sz w:val="20"/>
          <w:szCs w:val="20"/>
        </w:rPr>
        <w:lastRenderedPageBreak/>
        <w:t>(Unit: Thousand Baht)</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06470C" w:rsidRPr="00101303" w:rsidTr="004636E8">
        <w:trPr>
          <w:trHeight w:val="528"/>
          <w:tblHeader/>
        </w:trPr>
        <w:tc>
          <w:tcPr>
            <w:tcW w:w="4050" w:type="dxa"/>
          </w:tcPr>
          <w:p w:rsidR="0006470C" w:rsidRPr="00101303" w:rsidRDefault="0006470C" w:rsidP="0006470C">
            <w:pPr>
              <w:spacing w:line="380" w:lineRule="exact"/>
              <w:ind w:right="-18"/>
              <w:jc w:val="thaiDistribute"/>
              <w:rPr>
                <w:rFonts w:ascii="Arial" w:hAnsi="Arial" w:cs="Arial"/>
                <w:sz w:val="20"/>
                <w:szCs w:val="20"/>
              </w:rPr>
            </w:pPr>
          </w:p>
        </w:tc>
        <w:tc>
          <w:tcPr>
            <w:tcW w:w="2520" w:type="dxa"/>
            <w:gridSpan w:val="2"/>
            <w:vAlign w:val="bottom"/>
          </w:tcPr>
          <w:p w:rsidR="0006470C" w:rsidRPr="00101303" w:rsidRDefault="0006470C" w:rsidP="0006470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01303">
              <w:rPr>
                <w:rFonts w:ascii="Arial" w:hAnsi="Arial" w:cs="Arial"/>
                <w:sz w:val="20"/>
                <w:szCs w:val="20"/>
              </w:rPr>
              <w:t xml:space="preserve">Consolidated </w:t>
            </w:r>
          </w:p>
          <w:p w:rsidR="0006470C" w:rsidRPr="00101303" w:rsidRDefault="0006470C" w:rsidP="0006470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01303">
              <w:rPr>
                <w:rFonts w:ascii="Arial" w:hAnsi="Arial" w:cs="Arial"/>
                <w:sz w:val="20"/>
                <w:szCs w:val="20"/>
              </w:rPr>
              <w:t>financial statements</w:t>
            </w:r>
          </w:p>
        </w:tc>
        <w:tc>
          <w:tcPr>
            <w:tcW w:w="2520" w:type="dxa"/>
            <w:gridSpan w:val="2"/>
            <w:vAlign w:val="bottom"/>
          </w:tcPr>
          <w:p w:rsidR="0006470C" w:rsidRPr="00101303" w:rsidRDefault="0006470C" w:rsidP="0006470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01303">
              <w:rPr>
                <w:rFonts w:ascii="Arial" w:hAnsi="Arial" w:cs="Arial"/>
                <w:sz w:val="20"/>
                <w:szCs w:val="20"/>
              </w:rPr>
              <w:t xml:space="preserve">Separate </w:t>
            </w:r>
          </w:p>
          <w:p w:rsidR="0006470C" w:rsidRPr="00101303" w:rsidRDefault="0006470C" w:rsidP="0006470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01303">
              <w:rPr>
                <w:rFonts w:ascii="Arial" w:hAnsi="Arial" w:cs="Arial"/>
                <w:sz w:val="20"/>
                <w:szCs w:val="20"/>
              </w:rPr>
              <w:t>financial statements</w:t>
            </w:r>
          </w:p>
        </w:tc>
      </w:tr>
      <w:tr w:rsidR="0006470C" w:rsidRPr="00101303" w:rsidTr="004636E8">
        <w:trPr>
          <w:trHeight w:val="273"/>
          <w:tblHeader/>
        </w:trPr>
        <w:tc>
          <w:tcPr>
            <w:tcW w:w="4050" w:type="dxa"/>
          </w:tcPr>
          <w:p w:rsidR="0006470C" w:rsidRPr="00101303" w:rsidRDefault="0006470C" w:rsidP="0006470C">
            <w:pPr>
              <w:spacing w:line="380" w:lineRule="exact"/>
              <w:ind w:right="-18"/>
              <w:jc w:val="thaiDistribute"/>
              <w:rPr>
                <w:rFonts w:ascii="Arial" w:hAnsi="Arial" w:cs="Arial"/>
                <w:b/>
                <w:bCs/>
                <w:sz w:val="20"/>
                <w:szCs w:val="20"/>
                <w:u w:val="single"/>
              </w:rPr>
            </w:pPr>
          </w:p>
        </w:tc>
        <w:tc>
          <w:tcPr>
            <w:tcW w:w="1260" w:type="dxa"/>
            <w:vAlign w:val="bottom"/>
          </w:tcPr>
          <w:p w:rsidR="0006470C" w:rsidRPr="00101303" w:rsidRDefault="0006470C" w:rsidP="0006470C">
            <w:pPr>
              <w:pBdr>
                <w:bottom w:val="single" w:sz="4" w:space="1" w:color="auto"/>
              </w:pBdr>
              <w:tabs>
                <w:tab w:val="left" w:pos="600"/>
                <w:tab w:val="left" w:pos="900"/>
                <w:tab w:val="right" w:pos="7280"/>
                <w:tab w:val="right" w:pos="8540"/>
              </w:tabs>
              <w:spacing w:line="380" w:lineRule="exact"/>
              <w:ind w:right="34"/>
              <w:jc w:val="center"/>
              <w:rPr>
                <w:rFonts w:ascii="Arial" w:hAnsi="Arial" w:cs="Arial"/>
                <w:sz w:val="20"/>
                <w:szCs w:val="20"/>
              </w:rPr>
            </w:pPr>
            <w:r w:rsidRPr="00101303">
              <w:rPr>
                <w:rFonts w:ascii="Arial" w:hAnsi="Arial" w:cs="Arial"/>
                <w:sz w:val="20"/>
                <w:szCs w:val="20"/>
              </w:rPr>
              <w:t xml:space="preserve">31 </w:t>
            </w:r>
          </w:p>
          <w:p w:rsidR="0006470C" w:rsidRPr="00101303" w:rsidRDefault="0006470C" w:rsidP="0006470C">
            <w:pPr>
              <w:pBdr>
                <w:bottom w:val="single" w:sz="4" w:space="1" w:color="auto"/>
              </w:pBdr>
              <w:tabs>
                <w:tab w:val="left" w:pos="600"/>
                <w:tab w:val="left" w:pos="900"/>
                <w:tab w:val="right" w:pos="7280"/>
                <w:tab w:val="right" w:pos="8540"/>
              </w:tabs>
              <w:spacing w:line="380" w:lineRule="exact"/>
              <w:ind w:right="34"/>
              <w:jc w:val="center"/>
              <w:rPr>
                <w:rFonts w:ascii="Arial" w:hAnsi="Arial" w:cs="Arial"/>
                <w:sz w:val="20"/>
                <w:szCs w:val="20"/>
              </w:rPr>
            </w:pPr>
            <w:r w:rsidRPr="00101303">
              <w:rPr>
                <w:rFonts w:ascii="Arial" w:hAnsi="Arial" w:cs="Arial"/>
                <w:sz w:val="20"/>
                <w:szCs w:val="20"/>
              </w:rPr>
              <w:t xml:space="preserve">March </w:t>
            </w:r>
          </w:p>
          <w:p w:rsidR="0006470C" w:rsidRPr="00101303" w:rsidRDefault="0006470C" w:rsidP="0006470C">
            <w:pPr>
              <w:pBdr>
                <w:bottom w:val="single" w:sz="4" w:space="1" w:color="auto"/>
              </w:pBdr>
              <w:tabs>
                <w:tab w:val="left" w:pos="600"/>
                <w:tab w:val="left" w:pos="900"/>
                <w:tab w:val="right" w:pos="7280"/>
                <w:tab w:val="right" w:pos="8540"/>
              </w:tabs>
              <w:spacing w:line="380" w:lineRule="exact"/>
              <w:ind w:right="34"/>
              <w:jc w:val="center"/>
              <w:rPr>
                <w:rFonts w:ascii="Arial" w:hAnsi="Arial" w:cs="Arial"/>
                <w:sz w:val="20"/>
                <w:szCs w:val="20"/>
              </w:rPr>
            </w:pPr>
            <w:r w:rsidRPr="00101303">
              <w:rPr>
                <w:rFonts w:ascii="Arial" w:hAnsi="Arial" w:cs="Arial"/>
                <w:sz w:val="20"/>
                <w:szCs w:val="20"/>
              </w:rPr>
              <w:t>2021</w:t>
            </w:r>
          </w:p>
        </w:tc>
        <w:tc>
          <w:tcPr>
            <w:tcW w:w="1260" w:type="dxa"/>
            <w:vAlign w:val="bottom"/>
          </w:tcPr>
          <w:p w:rsidR="0006470C" w:rsidRPr="00101303" w:rsidRDefault="0006470C" w:rsidP="0006470C">
            <w:pPr>
              <w:pBdr>
                <w:bottom w:val="single" w:sz="4" w:space="1" w:color="auto"/>
              </w:pBdr>
              <w:tabs>
                <w:tab w:val="left" w:pos="600"/>
                <w:tab w:val="left" w:pos="900"/>
                <w:tab w:val="right" w:pos="7280"/>
                <w:tab w:val="right" w:pos="8540"/>
              </w:tabs>
              <w:spacing w:line="380" w:lineRule="exact"/>
              <w:ind w:left="-108" w:right="-99"/>
              <w:jc w:val="center"/>
              <w:rPr>
                <w:rFonts w:ascii="Arial" w:hAnsi="Arial" w:cs="Arial"/>
                <w:sz w:val="20"/>
                <w:szCs w:val="20"/>
              </w:rPr>
            </w:pPr>
            <w:r w:rsidRPr="00101303">
              <w:rPr>
                <w:rFonts w:ascii="Arial" w:hAnsi="Arial" w:cs="Arial"/>
                <w:sz w:val="20"/>
                <w:szCs w:val="20"/>
              </w:rPr>
              <w:t>31    December 2020</w:t>
            </w:r>
          </w:p>
        </w:tc>
        <w:tc>
          <w:tcPr>
            <w:tcW w:w="1260" w:type="dxa"/>
            <w:vAlign w:val="bottom"/>
          </w:tcPr>
          <w:p w:rsidR="0006470C" w:rsidRPr="00101303" w:rsidRDefault="0006470C" w:rsidP="0006470C">
            <w:pPr>
              <w:pBdr>
                <w:bottom w:val="single" w:sz="4" w:space="1" w:color="auto"/>
              </w:pBdr>
              <w:tabs>
                <w:tab w:val="left" w:pos="600"/>
                <w:tab w:val="left" w:pos="900"/>
                <w:tab w:val="right" w:pos="7280"/>
                <w:tab w:val="right" w:pos="8540"/>
              </w:tabs>
              <w:spacing w:line="380" w:lineRule="exact"/>
              <w:ind w:right="34"/>
              <w:jc w:val="center"/>
              <w:rPr>
                <w:rFonts w:ascii="Arial" w:hAnsi="Arial" w:cs="Arial"/>
                <w:sz w:val="20"/>
                <w:szCs w:val="20"/>
              </w:rPr>
            </w:pPr>
            <w:r w:rsidRPr="00101303">
              <w:rPr>
                <w:rFonts w:ascii="Arial" w:hAnsi="Arial" w:cs="Arial"/>
                <w:sz w:val="20"/>
                <w:szCs w:val="20"/>
              </w:rPr>
              <w:t>31</w:t>
            </w:r>
          </w:p>
          <w:p w:rsidR="0006470C" w:rsidRPr="00101303" w:rsidRDefault="0006470C" w:rsidP="0006470C">
            <w:pPr>
              <w:pBdr>
                <w:bottom w:val="single" w:sz="4" w:space="1" w:color="auto"/>
              </w:pBdr>
              <w:tabs>
                <w:tab w:val="left" w:pos="600"/>
                <w:tab w:val="left" w:pos="900"/>
                <w:tab w:val="right" w:pos="7280"/>
                <w:tab w:val="right" w:pos="8540"/>
              </w:tabs>
              <w:spacing w:line="380" w:lineRule="exact"/>
              <w:ind w:right="34"/>
              <w:jc w:val="center"/>
              <w:rPr>
                <w:rFonts w:ascii="Arial" w:hAnsi="Arial" w:cs="Arial"/>
                <w:sz w:val="20"/>
                <w:szCs w:val="20"/>
              </w:rPr>
            </w:pPr>
            <w:r w:rsidRPr="00101303">
              <w:rPr>
                <w:rFonts w:ascii="Arial" w:hAnsi="Arial" w:cs="Arial"/>
                <w:sz w:val="20"/>
                <w:szCs w:val="20"/>
              </w:rPr>
              <w:t xml:space="preserve"> March 2021</w:t>
            </w:r>
          </w:p>
        </w:tc>
        <w:tc>
          <w:tcPr>
            <w:tcW w:w="1260" w:type="dxa"/>
            <w:vAlign w:val="bottom"/>
          </w:tcPr>
          <w:p w:rsidR="0006470C" w:rsidRPr="00101303" w:rsidRDefault="0006470C" w:rsidP="0006470C">
            <w:pPr>
              <w:pBdr>
                <w:bottom w:val="single" w:sz="4" w:space="1" w:color="auto"/>
              </w:pBdr>
              <w:tabs>
                <w:tab w:val="left" w:pos="600"/>
                <w:tab w:val="left" w:pos="900"/>
                <w:tab w:val="right" w:pos="7280"/>
                <w:tab w:val="right" w:pos="8540"/>
              </w:tabs>
              <w:spacing w:line="380" w:lineRule="exact"/>
              <w:ind w:left="-108" w:right="-99"/>
              <w:jc w:val="center"/>
              <w:rPr>
                <w:rFonts w:ascii="Arial" w:hAnsi="Arial" w:cs="Arial"/>
                <w:sz w:val="20"/>
                <w:szCs w:val="20"/>
              </w:rPr>
            </w:pPr>
            <w:r w:rsidRPr="00101303">
              <w:rPr>
                <w:rFonts w:ascii="Arial" w:hAnsi="Arial" w:cs="Arial"/>
                <w:sz w:val="20"/>
                <w:szCs w:val="20"/>
              </w:rPr>
              <w:t>31    December 2020</w:t>
            </w:r>
          </w:p>
        </w:tc>
      </w:tr>
      <w:tr w:rsidR="0006470C" w:rsidRPr="00101303" w:rsidTr="004636E8">
        <w:trPr>
          <w:trHeight w:val="256"/>
        </w:trPr>
        <w:tc>
          <w:tcPr>
            <w:tcW w:w="5310" w:type="dxa"/>
            <w:gridSpan w:val="2"/>
          </w:tcPr>
          <w:p w:rsidR="0006470C" w:rsidRPr="00101303" w:rsidRDefault="0006470C" w:rsidP="0006470C">
            <w:pPr>
              <w:tabs>
                <w:tab w:val="decimal" w:pos="1002"/>
              </w:tabs>
              <w:spacing w:line="380" w:lineRule="exact"/>
              <w:ind w:right="-17"/>
              <w:rPr>
                <w:rFonts w:ascii="Arial" w:hAnsi="Arial" w:cs="Arial"/>
                <w:sz w:val="20"/>
                <w:szCs w:val="20"/>
              </w:rPr>
            </w:pPr>
            <w:r w:rsidRPr="00101303">
              <w:rPr>
                <w:rFonts w:ascii="Arial" w:hAnsi="Arial" w:cs="Arial"/>
                <w:sz w:val="20"/>
                <w:szCs w:val="20"/>
                <w:u w:val="single"/>
              </w:rPr>
              <w:t>Trade accounts receivable - non-related parties</w:t>
            </w:r>
          </w:p>
        </w:tc>
        <w:tc>
          <w:tcPr>
            <w:tcW w:w="1260" w:type="dxa"/>
            <w:vAlign w:val="bottom"/>
          </w:tcPr>
          <w:p w:rsidR="0006470C" w:rsidRPr="00101303" w:rsidRDefault="0006470C" w:rsidP="0006470C">
            <w:pPr>
              <w:tabs>
                <w:tab w:val="decimal" w:pos="972"/>
              </w:tabs>
              <w:spacing w:line="380" w:lineRule="exact"/>
              <w:ind w:right="-18"/>
              <w:rPr>
                <w:rFonts w:ascii="Arial" w:hAnsi="Arial" w:cs="Arial"/>
                <w:sz w:val="20"/>
                <w:szCs w:val="20"/>
              </w:rPr>
            </w:pPr>
          </w:p>
        </w:tc>
        <w:tc>
          <w:tcPr>
            <w:tcW w:w="1260" w:type="dxa"/>
            <w:vAlign w:val="bottom"/>
          </w:tcPr>
          <w:p w:rsidR="0006470C" w:rsidRPr="00101303" w:rsidRDefault="0006470C" w:rsidP="0006470C">
            <w:pPr>
              <w:tabs>
                <w:tab w:val="decimal" w:pos="972"/>
              </w:tabs>
              <w:spacing w:line="380" w:lineRule="exact"/>
              <w:ind w:right="-18"/>
              <w:rPr>
                <w:rFonts w:ascii="Arial" w:hAnsi="Arial" w:cs="Arial"/>
                <w:sz w:val="20"/>
                <w:szCs w:val="20"/>
              </w:rPr>
            </w:pPr>
          </w:p>
        </w:tc>
        <w:tc>
          <w:tcPr>
            <w:tcW w:w="1260" w:type="dxa"/>
            <w:vAlign w:val="bottom"/>
          </w:tcPr>
          <w:p w:rsidR="0006470C" w:rsidRPr="00101303" w:rsidRDefault="0006470C" w:rsidP="0006470C">
            <w:pPr>
              <w:tabs>
                <w:tab w:val="decimal" w:pos="1002"/>
              </w:tabs>
              <w:spacing w:line="380" w:lineRule="exact"/>
              <w:ind w:right="-17"/>
              <w:rPr>
                <w:rFonts w:ascii="Arial" w:hAnsi="Arial" w:cs="Arial"/>
                <w:sz w:val="20"/>
                <w:szCs w:val="20"/>
              </w:rPr>
            </w:pPr>
          </w:p>
        </w:tc>
      </w:tr>
      <w:tr w:rsidR="0006470C" w:rsidRPr="00101303" w:rsidTr="004636E8">
        <w:trPr>
          <w:trHeight w:val="256"/>
        </w:trPr>
        <w:tc>
          <w:tcPr>
            <w:tcW w:w="4050" w:type="dxa"/>
          </w:tcPr>
          <w:p w:rsidR="0006470C" w:rsidRPr="00101303" w:rsidRDefault="0006470C" w:rsidP="0006470C">
            <w:pPr>
              <w:spacing w:line="380" w:lineRule="exact"/>
              <w:ind w:right="-17"/>
              <w:jc w:val="thaiDistribute"/>
              <w:rPr>
                <w:rFonts w:ascii="Arial" w:hAnsi="Arial" w:cs="Arial"/>
                <w:sz w:val="20"/>
                <w:szCs w:val="20"/>
                <w:cs/>
              </w:rPr>
            </w:pPr>
            <w:r w:rsidRPr="00101303">
              <w:rPr>
                <w:rFonts w:ascii="Arial" w:hAnsi="Arial" w:cs="Arial"/>
                <w:sz w:val="20"/>
                <w:szCs w:val="20"/>
              </w:rPr>
              <w:t>Aged on the basis of due dates</w:t>
            </w:r>
          </w:p>
        </w:tc>
        <w:tc>
          <w:tcPr>
            <w:tcW w:w="1260" w:type="dxa"/>
            <w:vAlign w:val="bottom"/>
          </w:tcPr>
          <w:p w:rsidR="0006470C" w:rsidRPr="00101303" w:rsidRDefault="0006470C" w:rsidP="0006470C">
            <w:pPr>
              <w:tabs>
                <w:tab w:val="decimal" w:pos="972"/>
              </w:tabs>
              <w:spacing w:line="380" w:lineRule="exact"/>
              <w:ind w:right="-18"/>
              <w:rPr>
                <w:rFonts w:ascii="Arial" w:hAnsi="Arial" w:cs="Arial"/>
                <w:sz w:val="20"/>
                <w:szCs w:val="20"/>
              </w:rPr>
            </w:pPr>
          </w:p>
        </w:tc>
        <w:tc>
          <w:tcPr>
            <w:tcW w:w="1260" w:type="dxa"/>
            <w:vAlign w:val="bottom"/>
          </w:tcPr>
          <w:p w:rsidR="0006470C" w:rsidRPr="00101303" w:rsidRDefault="0006470C" w:rsidP="0006470C">
            <w:pPr>
              <w:tabs>
                <w:tab w:val="decimal" w:pos="972"/>
              </w:tabs>
              <w:spacing w:line="380" w:lineRule="exact"/>
              <w:ind w:right="-18"/>
              <w:rPr>
                <w:rFonts w:ascii="Arial" w:hAnsi="Arial" w:cs="Arial"/>
                <w:sz w:val="20"/>
                <w:szCs w:val="20"/>
              </w:rPr>
            </w:pPr>
          </w:p>
        </w:tc>
        <w:tc>
          <w:tcPr>
            <w:tcW w:w="1260" w:type="dxa"/>
            <w:vAlign w:val="bottom"/>
          </w:tcPr>
          <w:p w:rsidR="0006470C" w:rsidRPr="00101303" w:rsidRDefault="0006470C" w:rsidP="0006470C">
            <w:pPr>
              <w:tabs>
                <w:tab w:val="decimal" w:pos="972"/>
              </w:tabs>
              <w:spacing w:line="380" w:lineRule="exact"/>
              <w:ind w:right="-18"/>
              <w:rPr>
                <w:rFonts w:ascii="Arial" w:hAnsi="Arial" w:cs="Arial"/>
                <w:sz w:val="20"/>
                <w:szCs w:val="20"/>
              </w:rPr>
            </w:pPr>
          </w:p>
        </w:tc>
        <w:tc>
          <w:tcPr>
            <w:tcW w:w="1260" w:type="dxa"/>
            <w:vAlign w:val="bottom"/>
          </w:tcPr>
          <w:p w:rsidR="0006470C" w:rsidRPr="00101303" w:rsidRDefault="0006470C" w:rsidP="0006470C">
            <w:pPr>
              <w:tabs>
                <w:tab w:val="decimal" w:pos="972"/>
              </w:tabs>
              <w:spacing w:line="380" w:lineRule="exact"/>
              <w:ind w:right="-18"/>
              <w:rPr>
                <w:rFonts w:ascii="Arial" w:hAnsi="Arial" w:cs="Arial"/>
                <w:sz w:val="20"/>
                <w:szCs w:val="20"/>
              </w:rPr>
            </w:pPr>
          </w:p>
        </w:tc>
      </w:tr>
      <w:tr w:rsidR="00EA7E4E" w:rsidRPr="00101303" w:rsidTr="004636E8">
        <w:trPr>
          <w:trHeight w:val="247"/>
        </w:trPr>
        <w:tc>
          <w:tcPr>
            <w:tcW w:w="4050" w:type="dxa"/>
          </w:tcPr>
          <w:p w:rsidR="00EA7E4E" w:rsidRPr="00101303" w:rsidRDefault="00EA7E4E" w:rsidP="00EA7E4E">
            <w:pPr>
              <w:tabs>
                <w:tab w:val="left" w:pos="162"/>
              </w:tabs>
              <w:spacing w:line="380" w:lineRule="exact"/>
              <w:ind w:right="-45"/>
              <w:jc w:val="thaiDistribute"/>
              <w:rPr>
                <w:rFonts w:ascii="Arial" w:hAnsi="Arial" w:cs="Arial"/>
                <w:sz w:val="20"/>
                <w:szCs w:val="20"/>
              </w:rPr>
            </w:pPr>
            <w:r w:rsidRPr="00101303">
              <w:rPr>
                <w:rFonts w:ascii="Arial" w:hAnsi="Arial" w:cs="Arial"/>
                <w:sz w:val="20"/>
                <w:szCs w:val="20"/>
              </w:rPr>
              <w:tab/>
              <w:t>Not yet due</w:t>
            </w:r>
          </w:p>
        </w:tc>
        <w:tc>
          <w:tcPr>
            <w:tcW w:w="1260" w:type="dxa"/>
            <w:vAlign w:val="bottom"/>
          </w:tcPr>
          <w:p w:rsidR="00EA7E4E" w:rsidRPr="00EA7E4E" w:rsidRDefault="00EA7E4E" w:rsidP="00EA7E4E">
            <w:pPr>
              <w:tabs>
                <w:tab w:val="decimal" w:pos="972"/>
              </w:tabs>
              <w:spacing w:line="380" w:lineRule="exact"/>
              <w:ind w:right="-18"/>
              <w:rPr>
                <w:rFonts w:ascii="Arial" w:hAnsi="Arial" w:cs="Arial"/>
                <w:sz w:val="20"/>
                <w:szCs w:val="20"/>
              </w:rPr>
            </w:pPr>
            <w:r w:rsidRPr="00EA7E4E">
              <w:rPr>
                <w:rFonts w:ascii="Arial" w:hAnsi="Arial" w:cs="Arial"/>
                <w:sz w:val="20"/>
                <w:szCs w:val="20"/>
              </w:rPr>
              <w:t>394,493</w:t>
            </w:r>
          </w:p>
        </w:tc>
        <w:tc>
          <w:tcPr>
            <w:tcW w:w="1260" w:type="dxa"/>
            <w:vAlign w:val="bottom"/>
          </w:tcPr>
          <w:p w:rsidR="00EA7E4E" w:rsidRPr="00101303" w:rsidRDefault="00EA7E4E" w:rsidP="00EA7E4E">
            <w:pPr>
              <w:tabs>
                <w:tab w:val="decimal" w:pos="972"/>
              </w:tabs>
              <w:spacing w:line="380" w:lineRule="exact"/>
              <w:ind w:right="-18"/>
              <w:rPr>
                <w:rFonts w:ascii="Arial" w:hAnsi="Arial" w:cs="Arial"/>
                <w:sz w:val="20"/>
                <w:szCs w:val="20"/>
              </w:rPr>
            </w:pPr>
            <w:r w:rsidRPr="00101303">
              <w:rPr>
                <w:rFonts w:ascii="Arial" w:hAnsi="Arial" w:cs="Arial"/>
                <w:sz w:val="20"/>
                <w:szCs w:val="20"/>
              </w:rPr>
              <w:t>507,695</w:t>
            </w:r>
          </w:p>
        </w:tc>
        <w:tc>
          <w:tcPr>
            <w:tcW w:w="1260" w:type="dxa"/>
            <w:vAlign w:val="bottom"/>
          </w:tcPr>
          <w:p w:rsidR="00EA7E4E" w:rsidRPr="00101303" w:rsidRDefault="00EA7E4E" w:rsidP="00EA7E4E">
            <w:pPr>
              <w:tabs>
                <w:tab w:val="decimal" w:pos="972"/>
              </w:tabs>
              <w:spacing w:line="380" w:lineRule="exact"/>
              <w:ind w:right="-18"/>
              <w:rPr>
                <w:rFonts w:ascii="Arial" w:hAnsi="Arial" w:cs="Arial"/>
                <w:sz w:val="20"/>
                <w:szCs w:val="20"/>
              </w:rPr>
            </w:pPr>
            <w:r w:rsidRPr="00101303">
              <w:rPr>
                <w:rFonts w:ascii="Arial" w:hAnsi="Arial" w:cs="Arial"/>
                <w:sz w:val="20"/>
                <w:szCs w:val="20"/>
              </w:rPr>
              <w:t>36,397</w:t>
            </w:r>
          </w:p>
        </w:tc>
        <w:tc>
          <w:tcPr>
            <w:tcW w:w="1260" w:type="dxa"/>
            <w:vAlign w:val="bottom"/>
          </w:tcPr>
          <w:p w:rsidR="00EA7E4E" w:rsidRPr="00101303" w:rsidRDefault="00EA7E4E" w:rsidP="00EA7E4E">
            <w:pPr>
              <w:tabs>
                <w:tab w:val="decimal" w:pos="972"/>
              </w:tabs>
              <w:spacing w:line="380" w:lineRule="exact"/>
              <w:ind w:right="-18"/>
              <w:rPr>
                <w:rFonts w:ascii="Arial" w:hAnsi="Arial" w:cs="Arial"/>
                <w:sz w:val="20"/>
                <w:szCs w:val="20"/>
              </w:rPr>
            </w:pPr>
            <w:r w:rsidRPr="00101303">
              <w:rPr>
                <w:rFonts w:ascii="Arial" w:hAnsi="Arial" w:cs="Arial"/>
                <w:sz w:val="20"/>
                <w:szCs w:val="20"/>
              </w:rPr>
              <w:t>68,165</w:t>
            </w:r>
          </w:p>
        </w:tc>
      </w:tr>
      <w:tr w:rsidR="00EA7E4E" w:rsidRPr="00101303" w:rsidTr="004636E8">
        <w:trPr>
          <w:trHeight w:val="256"/>
        </w:trPr>
        <w:tc>
          <w:tcPr>
            <w:tcW w:w="4050" w:type="dxa"/>
          </w:tcPr>
          <w:p w:rsidR="00EA7E4E" w:rsidRPr="00101303" w:rsidRDefault="00EA7E4E" w:rsidP="00EA7E4E">
            <w:pPr>
              <w:tabs>
                <w:tab w:val="left" w:pos="162"/>
              </w:tabs>
              <w:spacing w:line="380" w:lineRule="exact"/>
              <w:ind w:right="-45"/>
              <w:jc w:val="thaiDistribute"/>
              <w:rPr>
                <w:rFonts w:ascii="Arial" w:hAnsi="Arial" w:cs="Arial"/>
                <w:sz w:val="20"/>
                <w:szCs w:val="20"/>
              </w:rPr>
            </w:pPr>
            <w:r w:rsidRPr="00101303">
              <w:rPr>
                <w:rFonts w:ascii="Arial" w:hAnsi="Arial" w:cs="Arial"/>
                <w:sz w:val="20"/>
                <w:szCs w:val="20"/>
              </w:rPr>
              <w:tab/>
              <w:t>Past due</w:t>
            </w:r>
          </w:p>
        </w:tc>
        <w:tc>
          <w:tcPr>
            <w:tcW w:w="1260" w:type="dxa"/>
            <w:vAlign w:val="bottom"/>
          </w:tcPr>
          <w:p w:rsidR="00EA7E4E" w:rsidRPr="00EA7E4E" w:rsidRDefault="00EA7E4E" w:rsidP="00EA7E4E">
            <w:pPr>
              <w:tabs>
                <w:tab w:val="decimal" w:pos="972"/>
              </w:tabs>
              <w:spacing w:line="380" w:lineRule="exact"/>
              <w:ind w:right="-18"/>
              <w:rPr>
                <w:rFonts w:ascii="Arial" w:hAnsi="Arial" w:cs="Arial"/>
                <w:sz w:val="20"/>
                <w:szCs w:val="20"/>
              </w:rPr>
            </w:pPr>
          </w:p>
        </w:tc>
        <w:tc>
          <w:tcPr>
            <w:tcW w:w="1260" w:type="dxa"/>
            <w:vAlign w:val="bottom"/>
          </w:tcPr>
          <w:p w:rsidR="00EA7E4E" w:rsidRPr="00101303" w:rsidRDefault="00EA7E4E" w:rsidP="00EA7E4E">
            <w:pPr>
              <w:tabs>
                <w:tab w:val="decimal" w:pos="972"/>
              </w:tabs>
              <w:spacing w:line="380" w:lineRule="exact"/>
              <w:ind w:right="-18"/>
              <w:rPr>
                <w:rFonts w:ascii="Arial" w:hAnsi="Arial" w:cs="Arial"/>
                <w:sz w:val="20"/>
                <w:szCs w:val="20"/>
              </w:rPr>
            </w:pPr>
          </w:p>
        </w:tc>
        <w:tc>
          <w:tcPr>
            <w:tcW w:w="1260" w:type="dxa"/>
            <w:vAlign w:val="bottom"/>
          </w:tcPr>
          <w:p w:rsidR="00EA7E4E" w:rsidRPr="00101303" w:rsidRDefault="00EA7E4E" w:rsidP="00EA7E4E">
            <w:pPr>
              <w:tabs>
                <w:tab w:val="decimal" w:pos="972"/>
              </w:tabs>
              <w:spacing w:line="380" w:lineRule="exact"/>
              <w:ind w:right="-18"/>
              <w:rPr>
                <w:rFonts w:ascii="Arial" w:hAnsi="Arial" w:cs="Arial"/>
                <w:sz w:val="20"/>
                <w:szCs w:val="20"/>
              </w:rPr>
            </w:pPr>
          </w:p>
        </w:tc>
        <w:tc>
          <w:tcPr>
            <w:tcW w:w="1260" w:type="dxa"/>
            <w:vAlign w:val="bottom"/>
          </w:tcPr>
          <w:p w:rsidR="00EA7E4E" w:rsidRPr="00101303" w:rsidRDefault="00EA7E4E" w:rsidP="00EA7E4E">
            <w:pPr>
              <w:tabs>
                <w:tab w:val="decimal" w:pos="972"/>
              </w:tabs>
              <w:spacing w:line="380" w:lineRule="exact"/>
              <w:ind w:right="-18"/>
              <w:rPr>
                <w:rFonts w:ascii="Arial" w:hAnsi="Arial" w:cs="Arial"/>
                <w:sz w:val="20"/>
                <w:szCs w:val="20"/>
              </w:rPr>
            </w:pPr>
          </w:p>
        </w:tc>
      </w:tr>
      <w:tr w:rsidR="00EA7E4E" w:rsidRPr="00101303" w:rsidTr="004636E8">
        <w:trPr>
          <w:trHeight w:val="256"/>
        </w:trPr>
        <w:tc>
          <w:tcPr>
            <w:tcW w:w="4050" w:type="dxa"/>
          </w:tcPr>
          <w:p w:rsidR="00EA7E4E" w:rsidRPr="00101303" w:rsidRDefault="00EA7E4E" w:rsidP="00EA7E4E">
            <w:pPr>
              <w:tabs>
                <w:tab w:val="left" w:pos="492"/>
              </w:tabs>
              <w:spacing w:line="380" w:lineRule="exact"/>
              <w:ind w:right="-45"/>
              <w:jc w:val="thaiDistribute"/>
              <w:rPr>
                <w:rFonts w:ascii="Arial" w:hAnsi="Arial" w:cs="Arial"/>
                <w:sz w:val="20"/>
                <w:szCs w:val="20"/>
                <w:cs/>
              </w:rPr>
            </w:pPr>
            <w:r w:rsidRPr="00101303">
              <w:rPr>
                <w:rFonts w:ascii="Arial" w:hAnsi="Arial" w:cs="Arial"/>
                <w:sz w:val="20"/>
                <w:szCs w:val="20"/>
              </w:rPr>
              <w:tab/>
              <w:t>Up to 3 months</w:t>
            </w:r>
          </w:p>
        </w:tc>
        <w:tc>
          <w:tcPr>
            <w:tcW w:w="1260" w:type="dxa"/>
            <w:vAlign w:val="bottom"/>
          </w:tcPr>
          <w:p w:rsidR="00EA7E4E" w:rsidRPr="00EA7E4E" w:rsidRDefault="00EA7E4E" w:rsidP="00EA7E4E">
            <w:pPr>
              <w:tabs>
                <w:tab w:val="decimal" w:pos="972"/>
              </w:tabs>
              <w:spacing w:line="380" w:lineRule="exact"/>
              <w:ind w:right="-18"/>
              <w:rPr>
                <w:rFonts w:ascii="Arial" w:hAnsi="Arial" w:cs="Arial"/>
                <w:sz w:val="20"/>
                <w:szCs w:val="20"/>
              </w:rPr>
            </w:pPr>
            <w:r w:rsidRPr="00EA7E4E">
              <w:rPr>
                <w:rFonts w:ascii="Arial" w:hAnsi="Arial" w:cs="Arial"/>
                <w:sz w:val="20"/>
                <w:szCs w:val="20"/>
              </w:rPr>
              <w:t>356,747</w:t>
            </w:r>
          </w:p>
        </w:tc>
        <w:tc>
          <w:tcPr>
            <w:tcW w:w="1260" w:type="dxa"/>
            <w:vAlign w:val="bottom"/>
          </w:tcPr>
          <w:p w:rsidR="00EA7E4E" w:rsidRPr="00101303" w:rsidRDefault="00EA7E4E" w:rsidP="00EA7E4E">
            <w:pPr>
              <w:tabs>
                <w:tab w:val="decimal" w:pos="972"/>
              </w:tabs>
              <w:spacing w:line="380" w:lineRule="exact"/>
              <w:ind w:right="-18"/>
              <w:rPr>
                <w:rFonts w:ascii="Arial" w:hAnsi="Arial" w:cs="Arial"/>
                <w:sz w:val="20"/>
                <w:szCs w:val="20"/>
              </w:rPr>
            </w:pPr>
            <w:r w:rsidRPr="00101303">
              <w:rPr>
                <w:rFonts w:ascii="Arial" w:hAnsi="Arial" w:cs="Arial"/>
                <w:sz w:val="20"/>
                <w:szCs w:val="20"/>
              </w:rPr>
              <w:t>81,101</w:t>
            </w:r>
          </w:p>
        </w:tc>
        <w:tc>
          <w:tcPr>
            <w:tcW w:w="1260" w:type="dxa"/>
            <w:vAlign w:val="bottom"/>
          </w:tcPr>
          <w:p w:rsidR="00EA7E4E" w:rsidRPr="00101303" w:rsidRDefault="00EA7E4E" w:rsidP="00EA7E4E">
            <w:pPr>
              <w:tabs>
                <w:tab w:val="decimal" w:pos="972"/>
              </w:tabs>
              <w:spacing w:line="380" w:lineRule="exact"/>
              <w:ind w:right="-18"/>
              <w:rPr>
                <w:rFonts w:ascii="Arial" w:hAnsi="Arial" w:cs="Arial"/>
                <w:sz w:val="20"/>
                <w:szCs w:val="20"/>
              </w:rPr>
            </w:pPr>
            <w:r w:rsidRPr="00101303">
              <w:rPr>
                <w:rFonts w:ascii="Arial" w:hAnsi="Arial" w:cs="Arial"/>
                <w:sz w:val="20"/>
                <w:szCs w:val="20"/>
              </w:rPr>
              <w:t>19,245</w:t>
            </w:r>
          </w:p>
        </w:tc>
        <w:tc>
          <w:tcPr>
            <w:tcW w:w="1260" w:type="dxa"/>
            <w:vAlign w:val="bottom"/>
          </w:tcPr>
          <w:p w:rsidR="00EA7E4E" w:rsidRPr="00101303" w:rsidRDefault="00EA7E4E" w:rsidP="00EA7E4E">
            <w:pPr>
              <w:tabs>
                <w:tab w:val="decimal" w:pos="972"/>
              </w:tabs>
              <w:spacing w:line="380" w:lineRule="exact"/>
              <w:ind w:right="-18"/>
              <w:rPr>
                <w:rFonts w:ascii="Arial" w:hAnsi="Arial" w:cs="Arial"/>
                <w:sz w:val="20"/>
                <w:szCs w:val="20"/>
              </w:rPr>
            </w:pPr>
            <w:r w:rsidRPr="00101303">
              <w:rPr>
                <w:rFonts w:ascii="Arial" w:hAnsi="Arial" w:cs="Arial"/>
                <w:sz w:val="20"/>
                <w:szCs w:val="20"/>
              </w:rPr>
              <w:t>2,118</w:t>
            </w:r>
          </w:p>
        </w:tc>
      </w:tr>
      <w:tr w:rsidR="00EA7E4E" w:rsidRPr="00101303" w:rsidTr="004636E8">
        <w:trPr>
          <w:trHeight w:val="273"/>
        </w:trPr>
        <w:tc>
          <w:tcPr>
            <w:tcW w:w="4050" w:type="dxa"/>
          </w:tcPr>
          <w:p w:rsidR="00EA7E4E" w:rsidRPr="00101303" w:rsidRDefault="00EA7E4E" w:rsidP="00EA7E4E">
            <w:pPr>
              <w:tabs>
                <w:tab w:val="left" w:pos="492"/>
              </w:tabs>
              <w:spacing w:line="380" w:lineRule="exact"/>
              <w:ind w:right="-45"/>
              <w:jc w:val="thaiDistribute"/>
              <w:rPr>
                <w:rFonts w:ascii="Arial" w:hAnsi="Arial" w:cs="Arial"/>
                <w:sz w:val="20"/>
                <w:szCs w:val="20"/>
              </w:rPr>
            </w:pPr>
            <w:r w:rsidRPr="00101303">
              <w:rPr>
                <w:rFonts w:ascii="Arial" w:hAnsi="Arial" w:cs="Arial"/>
                <w:sz w:val="20"/>
                <w:szCs w:val="20"/>
              </w:rPr>
              <w:tab/>
              <w:t>3 - 6 months</w:t>
            </w:r>
          </w:p>
        </w:tc>
        <w:tc>
          <w:tcPr>
            <w:tcW w:w="1260" w:type="dxa"/>
            <w:vAlign w:val="bottom"/>
          </w:tcPr>
          <w:p w:rsidR="00EA7E4E" w:rsidRPr="00EA7E4E" w:rsidRDefault="00EA7E4E" w:rsidP="00EA7E4E">
            <w:pPr>
              <w:tabs>
                <w:tab w:val="decimal" w:pos="972"/>
              </w:tabs>
              <w:spacing w:line="380" w:lineRule="exact"/>
              <w:ind w:right="-18"/>
              <w:rPr>
                <w:rFonts w:ascii="Arial" w:hAnsi="Arial" w:cs="Arial"/>
                <w:sz w:val="20"/>
                <w:szCs w:val="20"/>
              </w:rPr>
            </w:pPr>
            <w:r w:rsidRPr="00EA7E4E">
              <w:rPr>
                <w:rFonts w:ascii="Arial" w:hAnsi="Arial" w:cs="Arial"/>
                <w:sz w:val="20"/>
                <w:szCs w:val="20"/>
              </w:rPr>
              <w:t>46,904</w:t>
            </w:r>
          </w:p>
        </w:tc>
        <w:tc>
          <w:tcPr>
            <w:tcW w:w="1260" w:type="dxa"/>
            <w:vAlign w:val="bottom"/>
          </w:tcPr>
          <w:p w:rsidR="00EA7E4E" w:rsidRPr="00101303" w:rsidRDefault="00EA7E4E" w:rsidP="00EA7E4E">
            <w:pPr>
              <w:tabs>
                <w:tab w:val="decimal" w:pos="972"/>
              </w:tabs>
              <w:spacing w:line="380" w:lineRule="exact"/>
              <w:ind w:right="-18"/>
              <w:rPr>
                <w:rFonts w:ascii="Arial" w:hAnsi="Arial" w:cs="Arial"/>
                <w:sz w:val="20"/>
                <w:szCs w:val="20"/>
              </w:rPr>
            </w:pPr>
            <w:r w:rsidRPr="00101303">
              <w:rPr>
                <w:rFonts w:ascii="Arial" w:hAnsi="Arial" w:cs="Arial"/>
                <w:sz w:val="20"/>
                <w:szCs w:val="20"/>
              </w:rPr>
              <w:t>1,017</w:t>
            </w:r>
          </w:p>
        </w:tc>
        <w:tc>
          <w:tcPr>
            <w:tcW w:w="1260" w:type="dxa"/>
            <w:vAlign w:val="bottom"/>
          </w:tcPr>
          <w:p w:rsidR="00EA7E4E" w:rsidRPr="00101303" w:rsidRDefault="00EA7E4E" w:rsidP="00EA7E4E">
            <w:pPr>
              <w:tabs>
                <w:tab w:val="decimal" w:pos="972"/>
              </w:tabs>
              <w:spacing w:line="380" w:lineRule="exact"/>
              <w:ind w:right="-18"/>
              <w:rPr>
                <w:rFonts w:ascii="Arial" w:hAnsi="Arial" w:cs="Arial"/>
                <w:sz w:val="20"/>
                <w:szCs w:val="20"/>
              </w:rPr>
            </w:pPr>
            <w:r w:rsidRPr="00101303">
              <w:rPr>
                <w:rFonts w:ascii="Arial" w:hAnsi="Arial" w:cs="Arial"/>
                <w:sz w:val="20"/>
                <w:szCs w:val="20"/>
              </w:rPr>
              <w:t>-</w:t>
            </w:r>
          </w:p>
        </w:tc>
        <w:tc>
          <w:tcPr>
            <w:tcW w:w="1260" w:type="dxa"/>
            <w:vAlign w:val="bottom"/>
          </w:tcPr>
          <w:p w:rsidR="00EA7E4E" w:rsidRPr="00101303" w:rsidRDefault="00EA7E4E" w:rsidP="00EA7E4E">
            <w:pPr>
              <w:tabs>
                <w:tab w:val="decimal" w:pos="972"/>
              </w:tabs>
              <w:spacing w:line="380" w:lineRule="exact"/>
              <w:ind w:right="-18"/>
              <w:rPr>
                <w:rFonts w:ascii="Arial" w:hAnsi="Arial" w:cs="Arial"/>
                <w:sz w:val="20"/>
                <w:szCs w:val="20"/>
              </w:rPr>
            </w:pPr>
            <w:r w:rsidRPr="00101303">
              <w:rPr>
                <w:rFonts w:ascii="Arial" w:hAnsi="Arial" w:cs="Arial"/>
                <w:sz w:val="20"/>
                <w:szCs w:val="20"/>
              </w:rPr>
              <w:t>919</w:t>
            </w:r>
          </w:p>
        </w:tc>
      </w:tr>
      <w:tr w:rsidR="00EA7E4E" w:rsidRPr="00101303" w:rsidTr="004636E8">
        <w:trPr>
          <w:trHeight w:val="256"/>
        </w:trPr>
        <w:tc>
          <w:tcPr>
            <w:tcW w:w="4050" w:type="dxa"/>
          </w:tcPr>
          <w:p w:rsidR="00EA7E4E" w:rsidRPr="00101303" w:rsidRDefault="00EA7E4E" w:rsidP="00EA7E4E">
            <w:pPr>
              <w:tabs>
                <w:tab w:val="left" w:pos="492"/>
              </w:tabs>
              <w:spacing w:line="380" w:lineRule="exact"/>
              <w:ind w:right="-45"/>
              <w:jc w:val="thaiDistribute"/>
              <w:rPr>
                <w:rFonts w:ascii="Arial" w:hAnsi="Arial" w:cs="Arial"/>
                <w:sz w:val="20"/>
                <w:szCs w:val="20"/>
              </w:rPr>
            </w:pPr>
            <w:r w:rsidRPr="00101303">
              <w:rPr>
                <w:rFonts w:ascii="Arial" w:hAnsi="Arial" w:cs="Arial"/>
                <w:sz w:val="20"/>
                <w:szCs w:val="20"/>
              </w:rPr>
              <w:tab/>
              <w:t>6 - 12 months</w:t>
            </w:r>
          </w:p>
        </w:tc>
        <w:tc>
          <w:tcPr>
            <w:tcW w:w="1260" w:type="dxa"/>
            <w:vAlign w:val="bottom"/>
          </w:tcPr>
          <w:p w:rsidR="00EA7E4E" w:rsidRPr="00EA7E4E" w:rsidRDefault="00EA7E4E" w:rsidP="00EA7E4E">
            <w:pPr>
              <w:tabs>
                <w:tab w:val="decimal" w:pos="972"/>
              </w:tabs>
              <w:spacing w:line="380" w:lineRule="exact"/>
              <w:ind w:right="-18"/>
              <w:rPr>
                <w:rFonts w:ascii="Arial" w:hAnsi="Arial" w:cs="Arial"/>
                <w:sz w:val="20"/>
                <w:szCs w:val="20"/>
              </w:rPr>
            </w:pPr>
            <w:r w:rsidRPr="00EA7E4E">
              <w:rPr>
                <w:rFonts w:ascii="Arial" w:hAnsi="Arial" w:cs="Arial"/>
                <w:sz w:val="20"/>
                <w:szCs w:val="20"/>
              </w:rPr>
              <w:t>2,814</w:t>
            </w:r>
          </w:p>
        </w:tc>
        <w:tc>
          <w:tcPr>
            <w:tcW w:w="1260" w:type="dxa"/>
            <w:vAlign w:val="bottom"/>
          </w:tcPr>
          <w:p w:rsidR="00EA7E4E" w:rsidRPr="00101303" w:rsidRDefault="00EA7E4E" w:rsidP="00EA7E4E">
            <w:pPr>
              <w:tabs>
                <w:tab w:val="decimal" w:pos="972"/>
              </w:tabs>
              <w:spacing w:line="380" w:lineRule="exact"/>
              <w:ind w:right="-18"/>
              <w:rPr>
                <w:rFonts w:ascii="Arial" w:hAnsi="Arial" w:cs="Arial"/>
                <w:sz w:val="20"/>
                <w:szCs w:val="20"/>
              </w:rPr>
            </w:pPr>
            <w:r w:rsidRPr="00101303">
              <w:rPr>
                <w:rFonts w:ascii="Arial" w:hAnsi="Arial" w:cs="Arial"/>
                <w:sz w:val="20"/>
                <w:szCs w:val="20"/>
              </w:rPr>
              <w:t>8,878</w:t>
            </w:r>
          </w:p>
        </w:tc>
        <w:tc>
          <w:tcPr>
            <w:tcW w:w="1260" w:type="dxa"/>
            <w:vAlign w:val="bottom"/>
          </w:tcPr>
          <w:p w:rsidR="00EA7E4E" w:rsidRPr="00101303" w:rsidRDefault="00EA7E4E" w:rsidP="00EA7E4E">
            <w:pPr>
              <w:tabs>
                <w:tab w:val="decimal" w:pos="972"/>
              </w:tabs>
              <w:spacing w:line="380" w:lineRule="exact"/>
              <w:ind w:right="-18"/>
              <w:rPr>
                <w:rFonts w:ascii="Arial" w:hAnsi="Arial" w:cs="Arial"/>
                <w:sz w:val="20"/>
                <w:szCs w:val="20"/>
              </w:rPr>
            </w:pPr>
            <w:r w:rsidRPr="00101303">
              <w:rPr>
                <w:rFonts w:ascii="Arial" w:hAnsi="Arial" w:cs="Arial"/>
                <w:sz w:val="20"/>
                <w:szCs w:val="20"/>
              </w:rPr>
              <w:t>572</w:t>
            </w:r>
          </w:p>
        </w:tc>
        <w:tc>
          <w:tcPr>
            <w:tcW w:w="1260" w:type="dxa"/>
            <w:vAlign w:val="bottom"/>
          </w:tcPr>
          <w:p w:rsidR="00EA7E4E" w:rsidRPr="00101303" w:rsidRDefault="00EA7E4E" w:rsidP="00EA7E4E">
            <w:pPr>
              <w:tabs>
                <w:tab w:val="decimal" w:pos="972"/>
              </w:tabs>
              <w:spacing w:line="380" w:lineRule="exact"/>
              <w:ind w:right="-18"/>
              <w:rPr>
                <w:rFonts w:ascii="Arial" w:hAnsi="Arial" w:cs="Arial"/>
                <w:sz w:val="20"/>
                <w:szCs w:val="20"/>
              </w:rPr>
            </w:pPr>
            <w:r w:rsidRPr="00101303">
              <w:rPr>
                <w:rFonts w:ascii="Arial" w:hAnsi="Arial" w:cs="Arial"/>
                <w:sz w:val="20"/>
                <w:szCs w:val="20"/>
              </w:rPr>
              <w:t>124</w:t>
            </w:r>
          </w:p>
        </w:tc>
      </w:tr>
      <w:tr w:rsidR="00EA7E4E" w:rsidRPr="00101303" w:rsidTr="004636E8">
        <w:trPr>
          <w:trHeight w:val="281"/>
        </w:trPr>
        <w:tc>
          <w:tcPr>
            <w:tcW w:w="4050" w:type="dxa"/>
          </w:tcPr>
          <w:p w:rsidR="00EA7E4E" w:rsidRPr="00101303" w:rsidRDefault="00EA7E4E" w:rsidP="00EA7E4E">
            <w:pPr>
              <w:tabs>
                <w:tab w:val="left" w:pos="492"/>
              </w:tabs>
              <w:spacing w:line="380" w:lineRule="exact"/>
              <w:ind w:right="-17"/>
              <w:rPr>
                <w:rFonts w:ascii="Arial" w:hAnsi="Arial" w:cs="Arial"/>
                <w:sz w:val="20"/>
                <w:szCs w:val="20"/>
              </w:rPr>
            </w:pPr>
            <w:r w:rsidRPr="00101303">
              <w:rPr>
                <w:rFonts w:ascii="Arial" w:hAnsi="Arial" w:cs="Arial"/>
                <w:sz w:val="20"/>
                <w:szCs w:val="20"/>
              </w:rPr>
              <w:tab/>
              <w:t>Over 12</w:t>
            </w:r>
            <w:r w:rsidRPr="00101303">
              <w:rPr>
                <w:rFonts w:ascii="Arial" w:hAnsi="Arial" w:cs="Arial"/>
                <w:sz w:val="20"/>
                <w:szCs w:val="20"/>
                <w:cs/>
              </w:rPr>
              <w:t xml:space="preserve"> </w:t>
            </w:r>
            <w:r w:rsidRPr="00101303">
              <w:rPr>
                <w:rFonts w:ascii="Arial" w:hAnsi="Arial" w:cs="Arial"/>
                <w:sz w:val="20"/>
                <w:szCs w:val="20"/>
              </w:rPr>
              <w:t>months</w:t>
            </w:r>
          </w:p>
        </w:tc>
        <w:tc>
          <w:tcPr>
            <w:tcW w:w="1260" w:type="dxa"/>
            <w:vAlign w:val="bottom"/>
          </w:tcPr>
          <w:p w:rsidR="00EA7E4E" w:rsidRPr="00EA7E4E" w:rsidRDefault="00EA7E4E" w:rsidP="00EA7E4E">
            <w:pPr>
              <w:pBdr>
                <w:bottom w:val="single" w:sz="6" w:space="1" w:color="auto"/>
              </w:pBdr>
              <w:tabs>
                <w:tab w:val="decimal" w:pos="972"/>
              </w:tabs>
              <w:spacing w:line="380" w:lineRule="exact"/>
              <w:ind w:right="-18"/>
              <w:rPr>
                <w:rFonts w:ascii="Arial" w:hAnsi="Arial" w:cs="Arial"/>
                <w:sz w:val="20"/>
                <w:szCs w:val="20"/>
              </w:rPr>
            </w:pPr>
            <w:r w:rsidRPr="00EA7E4E">
              <w:rPr>
                <w:rFonts w:ascii="Arial" w:hAnsi="Arial" w:cs="Arial"/>
                <w:sz w:val="20"/>
                <w:szCs w:val="20"/>
              </w:rPr>
              <w:t>113,848</w:t>
            </w:r>
          </w:p>
        </w:tc>
        <w:tc>
          <w:tcPr>
            <w:tcW w:w="1260" w:type="dxa"/>
            <w:vAlign w:val="bottom"/>
          </w:tcPr>
          <w:p w:rsidR="00EA7E4E" w:rsidRPr="00101303" w:rsidRDefault="00EA7E4E" w:rsidP="00EA7E4E">
            <w:pPr>
              <w:pBdr>
                <w:bottom w:val="single" w:sz="6" w:space="1" w:color="auto"/>
              </w:pBdr>
              <w:tabs>
                <w:tab w:val="decimal" w:pos="972"/>
              </w:tabs>
              <w:spacing w:line="380" w:lineRule="exact"/>
              <w:ind w:right="-18"/>
              <w:rPr>
                <w:rFonts w:ascii="Arial" w:hAnsi="Arial" w:cs="Arial"/>
                <w:sz w:val="20"/>
                <w:szCs w:val="20"/>
              </w:rPr>
            </w:pPr>
            <w:r w:rsidRPr="00101303">
              <w:rPr>
                <w:rFonts w:ascii="Arial" w:hAnsi="Arial" w:cs="Arial"/>
                <w:sz w:val="20"/>
                <w:szCs w:val="20"/>
              </w:rPr>
              <w:t>108,250</w:t>
            </w:r>
          </w:p>
        </w:tc>
        <w:tc>
          <w:tcPr>
            <w:tcW w:w="1260" w:type="dxa"/>
            <w:vAlign w:val="bottom"/>
          </w:tcPr>
          <w:p w:rsidR="00EA7E4E" w:rsidRPr="00101303" w:rsidRDefault="00EA7E4E" w:rsidP="00EA7E4E">
            <w:pPr>
              <w:pBdr>
                <w:bottom w:val="single" w:sz="6" w:space="1" w:color="auto"/>
              </w:pBdr>
              <w:tabs>
                <w:tab w:val="decimal" w:pos="972"/>
              </w:tabs>
              <w:spacing w:line="380" w:lineRule="exact"/>
              <w:ind w:right="-18"/>
              <w:rPr>
                <w:rFonts w:ascii="Arial" w:hAnsi="Arial" w:cs="Arial"/>
                <w:sz w:val="20"/>
                <w:szCs w:val="20"/>
              </w:rPr>
            </w:pPr>
            <w:r w:rsidRPr="00101303">
              <w:rPr>
                <w:rFonts w:ascii="Arial" w:hAnsi="Arial" w:cs="Arial"/>
                <w:sz w:val="20"/>
                <w:szCs w:val="20"/>
              </w:rPr>
              <w:t>101,028</w:t>
            </w:r>
          </w:p>
        </w:tc>
        <w:tc>
          <w:tcPr>
            <w:tcW w:w="1260" w:type="dxa"/>
            <w:vAlign w:val="bottom"/>
          </w:tcPr>
          <w:p w:rsidR="00EA7E4E" w:rsidRPr="00101303" w:rsidRDefault="00EA7E4E" w:rsidP="00EA7E4E">
            <w:pPr>
              <w:pBdr>
                <w:bottom w:val="single" w:sz="6" w:space="1" w:color="auto"/>
              </w:pBdr>
              <w:tabs>
                <w:tab w:val="decimal" w:pos="972"/>
              </w:tabs>
              <w:spacing w:line="380" w:lineRule="exact"/>
              <w:ind w:right="-18"/>
              <w:rPr>
                <w:rFonts w:ascii="Arial" w:hAnsi="Arial" w:cs="Arial"/>
                <w:sz w:val="20"/>
                <w:szCs w:val="20"/>
              </w:rPr>
            </w:pPr>
            <w:r w:rsidRPr="00101303">
              <w:rPr>
                <w:rFonts w:ascii="Arial" w:hAnsi="Arial" w:cs="Arial"/>
                <w:sz w:val="20"/>
                <w:szCs w:val="20"/>
              </w:rPr>
              <w:t>101,028</w:t>
            </w:r>
          </w:p>
        </w:tc>
      </w:tr>
      <w:tr w:rsidR="00EA7E4E" w:rsidRPr="00101303" w:rsidTr="004636E8">
        <w:trPr>
          <w:trHeight w:val="281"/>
        </w:trPr>
        <w:tc>
          <w:tcPr>
            <w:tcW w:w="4050" w:type="dxa"/>
          </w:tcPr>
          <w:p w:rsidR="00EA7E4E" w:rsidRPr="00101303" w:rsidRDefault="00EA7E4E" w:rsidP="00EA7E4E">
            <w:pPr>
              <w:tabs>
                <w:tab w:val="left" w:pos="162"/>
              </w:tabs>
              <w:spacing w:line="380" w:lineRule="exact"/>
              <w:ind w:right="-17"/>
              <w:rPr>
                <w:rFonts w:ascii="Arial" w:hAnsi="Arial" w:cs="Arial"/>
                <w:sz w:val="20"/>
                <w:szCs w:val="20"/>
                <w:cs/>
              </w:rPr>
            </w:pPr>
            <w:r w:rsidRPr="00101303">
              <w:rPr>
                <w:rFonts w:ascii="Arial" w:hAnsi="Arial" w:cs="Arial"/>
                <w:sz w:val="20"/>
                <w:szCs w:val="20"/>
              </w:rPr>
              <w:t>Total</w:t>
            </w:r>
          </w:p>
        </w:tc>
        <w:tc>
          <w:tcPr>
            <w:tcW w:w="1260" w:type="dxa"/>
            <w:vAlign w:val="bottom"/>
          </w:tcPr>
          <w:p w:rsidR="00EA7E4E" w:rsidRPr="00EA7E4E" w:rsidRDefault="00EA7E4E" w:rsidP="00EA7E4E">
            <w:pPr>
              <w:tabs>
                <w:tab w:val="decimal" w:pos="972"/>
              </w:tabs>
              <w:spacing w:line="380" w:lineRule="exact"/>
              <w:ind w:right="-18"/>
              <w:rPr>
                <w:rFonts w:ascii="Arial" w:hAnsi="Arial" w:cs="Arial"/>
                <w:sz w:val="20"/>
                <w:szCs w:val="20"/>
              </w:rPr>
            </w:pPr>
            <w:r w:rsidRPr="00EA7E4E">
              <w:rPr>
                <w:rFonts w:ascii="Arial" w:hAnsi="Arial" w:cs="Arial"/>
                <w:sz w:val="20"/>
                <w:szCs w:val="20"/>
              </w:rPr>
              <w:t>914,806</w:t>
            </w:r>
          </w:p>
        </w:tc>
        <w:tc>
          <w:tcPr>
            <w:tcW w:w="1260" w:type="dxa"/>
            <w:vAlign w:val="bottom"/>
          </w:tcPr>
          <w:p w:rsidR="00EA7E4E" w:rsidRPr="00101303" w:rsidRDefault="00EA7E4E" w:rsidP="00EA7E4E">
            <w:pPr>
              <w:tabs>
                <w:tab w:val="decimal" w:pos="972"/>
              </w:tabs>
              <w:spacing w:line="380" w:lineRule="exact"/>
              <w:ind w:right="-18"/>
              <w:rPr>
                <w:rFonts w:ascii="Arial" w:hAnsi="Arial" w:cs="Arial"/>
                <w:sz w:val="20"/>
                <w:szCs w:val="20"/>
              </w:rPr>
            </w:pPr>
            <w:r w:rsidRPr="00101303">
              <w:rPr>
                <w:rFonts w:ascii="Arial" w:hAnsi="Arial" w:cs="Arial"/>
                <w:sz w:val="20"/>
                <w:szCs w:val="20"/>
              </w:rPr>
              <w:t>706,941</w:t>
            </w:r>
          </w:p>
        </w:tc>
        <w:tc>
          <w:tcPr>
            <w:tcW w:w="1260" w:type="dxa"/>
            <w:vAlign w:val="bottom"/>
          </w:tcPr>
          <w:p w:rsidR="00EA7E4E" w:rsidRPr="00101303" w:rsidRDefault="00EA7E4E" w:rsidP="00EA7E4E">
            <w:pPr>
              <w:tabs>
                <w:tab w:val="decimal" w:pos="972"/>
              </w:tabs>
              <w:spacing w:line="380" w:lineRule="exact"/>
              <w:ind w:right="-18"/>
              <w:rPr>
                <w:rFonts w:ascii="Arial" w:hAnsi="Arial" w:cs="Arial"/>
                <w:sz w:val="20"/>
                <w:szCs w:val="20"/>
              </w:rPr>
            </w:pPr>
            <w:r w:rsidRPr="00101303">
              <w:rPr>
                <w:rFonts w:ascii="Arial" w:hAnsi="Arial" w:cs="Arial"/>
                <w:sz w:val="20"/>
                <w:szCs w:val="20"/>
              </w:rPr>
              <w:t>157,242</w:t>
            </w:r>
          </w:p>
        </w:tc>
        <w:tc>
          <w:tcPr>
            <w:tcW w:w="1260" w:type="dxa"/>
            <w:vAlign w:val="bottom"/>
          </w:tcPr>
          <w:p w:rsidR="00EA7E4E" w:rsidRPr="00101303" w:rsidRDefault="00EA7E4E" w:rsidP="00EA7E4E">
            <w:pPr>
              <w:tabs>
                <w:tab w:val="decimal" w:pos="972"/>
              </w:tabs>
              <w:spacing w:line="380" w:lineRule="exact"/>
              <w:ind w:right="-18"/>
              <w:rPr>
                <w:rFonts w:ascii="Arial" w:hAnsi="Arial" w:cs="Arial"/>
                <w:sz w:val="20"/>
                <w:szCs w:val="20"/>
              </w:rPr>
            </w:pPr>
            <w:r w:rsidRPr="00101303">
              <w:rPr>
                <w:rFonts w:ascii="Arial" w:hAnsi="Arial" w:cs="Arial"/>
                <w:sz w:val="20"/>
                <w:szCs w:val="20"/>
              </w:rPr>
              <w:t>172,354</w:t>
            </w:r>
          </w:p>
        </w:tc>
      </w:tr>
      <w:tr w:rsidR="00EA7E4E" w:rsidRPr="00101303" w:rsidTr="004636E8">
        <w:trPr>
          <w:trHeight w:val="281"/>
        </w:trPr>
        <w:tc>
          <w:tcPr>
            <w:tcW w:w="4050" w:type="dxa"/>
          </w:tcPr>
          <w:p w:rsidR="00EA7E4E" w:rsidRPr="00101303" w:rsidRDefault="00EA7E4E" w:rsidP="00EA7E4E">
            <w:pPr>
              <w:tabs>
                <w:tab w:val="left" w:pos="162"/>
              </w:tabs>
              <w:spacing w:line="380" w:lineRule="exact"/>
              <w:ind w:right="-17"/>
              <w:rPr>
                <w:rFonts w:ascii="Arial" w:hAnsi="Arial" w:cs="Arial"/>
                <w:sz w:val="20"/>
                <w:szCs w:val="20"/>
                <w:cs/>
              </w:rPr>
            </w:pPr>
            <w:r w:rsidRPr="00101303">
              <w:rPr>
                <w:rFonts w:ascii="Arial" w:hAnsi="Arial" w:cs="Arial"/>
                <w:sz w:val="20"/>
                <w:szCs w:val="20"/>
              </w:rPr>
              <w:t>Less: Allowance for expected credit losses</w:t>
            </w:r>
          </w:p>
        </w:tc>
        <w:tc>
          <w:tcPr>
            <w:tcW w:w="1260" w:type="dxa"/>
            <w:vAlign w:val="bottom"/>
          </w:tcPr>
          <w:p w:rsidR="00EA7E4E" w:rsidRPr="00EA7E4E" w:rsidRDefault="00EA7E4E" w:rsidP="00EA7E4E">
            <w:pPr>
              <w:pBdr>
                <w:bottom w:val="single" w:sz="6" w:space="1" w:color="auto"/>
              </w:pBdr>
              <w:tabs>
                <w:tab w:val="decimal" w:pos="972"/>
              </w:tabs>
              <w:spacing w:line="380" w:lineRule="exact"/>
              <w:ind w:right="-18"/>
              <w:rPr>
                <w:rFonts w:ascii="Arial" w:hAnsi="Arial" w:cs="Arial"/>
                <w:sz w:val="20"/>
                <w:szCs w:val="20"/>
              </w:rPr>
            </w:pPr>
            <w:r w:rsidRPr="00EA7E4E">
              <w:rPr>
                <w:rFonts w:ascii="Arial" w:hAnsi="Arial" w:cs="Arial"/>
                <w:sz w:val="20"/>
                <w:szCs w:val="20"/>
              </w:rPr>
              <w:t>(15,998)</w:t>
            </w:r>
          </w:p>
        </w:tc>
        <w:tc>
          <w:tcPr>
            <w:tcW w:w="1260" w:type="dxa"/>
            <w:vAlign w:val="bottom"/>
          </w:tcPr>
          <w:p w:rsidR="00EA7E4E" w:rsidRPr="00101303" w:rsidRDefault="00EA7E4E" w:rsidP="00EA7E4E">
            <w:pPr>
              <w:pBdr>
                <w:bottom w:val="single" w:sz="6" w:space="1" w:color="auto"/>
              </w:pBdr>
              <w:tabs>
                <w:tab w:val="decimal" w:pos="972"/>
              </w:tabs>
              <w:spacing w:line="380" w:lineRule="exact"/>
              <w:ind w:right="-18"/>
              <w:rPr>
                <w:rFonts w:ascii="Arial" w:hAnsi="Arial" w:cs="Arial"/>
                <w:sz w:val="20"/>
                <w:szCs w:val="20"/>
                <w:cs/>
              </w:rPr>
            </w:pPr>
            <w:r w:rsidRPr="00101303">
              <w:rPr>
                <w:rFonts w:ascii="Arial" w:hAnsi="Arial" w:cs="Arial"/>
                <w:sz w:val="20"/>
                <w:szCs w:val="20"/>
              </w:rPr>
              <w:t>(17,017)</w:t>
            </w:r>
          </w:p>
        </w:tc>
        <w:tc>
          <w:tcPr>
            <w:tcW w:w="1260" w:type="dxa"/>
            <w:vAlign w:val="bottom"/>
          </w:tcPr>
          <w:p w:rsidR="00EA7E4E" w:rsidRPr="00101303" w:rsidRDefault="00EA7E4E" w:rsidP="00EA7E4E">
            <w:pPr>
              <w:pBdr>
                <w:bottom w:val="single" w:sz="6" w:space="1" w:color="auto"/>
              </w:pBdr>
              <w:tabs>
                <w:tab w:val="decimal" w:pos="972"/>
              </w:tabs>
              <w:spacing w:line="380" w:lineRule="exact"/>
              <w:ind w:right="-18"/>
              <w:rPr>
                <w:rFonts w:ascii="Arial" w:hAnsi="Arial" w:cs="Arial"/>
                <w:sz w:val="20"/>
                <w:szCs w:val="20"/>
                <w:cs/>
              </w:rPr>
            </w:pPr>
            <w:r w:rsidRPr="00101303">
              <w:rPr>
                <w:rFonts w:ascii="Arial" w:hAnsi="Arial" w:cs="Arial"/>
                <w:sz w:val="20"/>
                <w:szCs w:val="20"/>
              </w:rPr>
              <w:t>(523)</w:t>
            </w:r>
          </w:p>
        </w:tc>
        <w:tc>
          <w:tcPr>
            <w:tcW w:w="1260" w:type="dxa"/>
            <w:vAlign w:val="bottom"/>
          </w:tcPr>
          <w:p w:rsidR="00EA7E4E" w:rsidRPr="00101303" w:rsidRDefault="00EA7E4E" w:rsidP="00EA7E4E">
            <w:pPr>
              <w:pBdr>
                <w:bottom w:val="single" w:sz="6" w:space="1" w:color="auto"/>
              </w:pBdr>
              <w:tabs>
                <w:tab w:val="decimal" w:pos="972"/>
              </w:tabs>
              <w:spacing w:line="380" w:lineRule="exact"/>
              <w:ind w:right="-18"/>
              <w:rPr>
                <w:rFonts w:ascii="Arial" w:hAnsi="Arial" w:cs="Arial"/>
                <w:sz w:val="20"/>
                <w:szCs w:val="20"/>
                <w:cs/>
              </w:rPr>
            </w:pPr>
            <w:r w:rsidRPr="00101303">
              <w:rPr>
                <w:rFonts w:ascii="Arial" w:hAnsi="Arial" w:cs="Arial"/>
                <w:sz w:val="20"/>
                <w:szCs w:val="20"/>
              </w:rPr>
              <w:t>(523)</w:t>
            </w:r>
          </w:p>
        </w:tc>
      </w:tr>
      <w:tr w:rsidR="00EA7E4E" w:rsidRPr="00101303" w:rsidTr="004636E8">
        <w:trPr>
          <w:trHeight w:val="531"/>
        </w:trPr>
        <w:tc>
          <w:tcPr>
            <w:tcW w:w="4050" w:type="dxa"/>
          </w:tcPr>
          <w:p w:rsidR="00EA7E4E" w:rsidRDefault="00EA7E4E" w:rsidP="00EA7E4E">
            <w:pPr>
              <w:tabs>
                <w:tab w:val="left" w:pos="162"/>
              </w:tabs>
              <w:spacing w:line="380" w:lineRule="exact"/>
              <w:ind w:left="159" w:right="-17" w:hanging="159"/>
              <w:jc w:val="both"/>
              <w:rPr>
                <w:rFonts w:ascii="Arial" w:hAnsi="Arial" w:cs="Arial"/>
                <w:sz w:val="20"/>
                <w:szCs w:val="20"/>
              </w:rPr>
            </w:pPr>
            <w:r w:rsidRPr="00101303">
              <w:rPr>
                <w:rFonts w:ascii="Arial" w:hAnsi="Arial" w:cs="Arial"/>
                <w:sz w:val="20"/>
                <w:szCs w:val="20"/>
              </w:rPr>
              <w:t xml:space="preserve">Total trade accounts receivable - </w:t>
            </w:r>
            <w:r w:rsidRPr="00101303">
              <w:rPr>
                <w:rFonts w:ascii="Arial" w:hAnsi="Arial" w:cs="Arial"/>
                <w:sz w:val="20"/>
                <w:szCs w:val="20"/>
              </w:rPr>
              <w:tab/>
            </w:r>
          </w:p>
          <w:p w:rsidR="00EA7E4E" w:rsidRPr="00101303" w:rsidRDefault="00EA7E4E" w:rsidP="00EA7E4E">
            <w:pPr>
              <w:tabs>
                <w:tab w:val="left" w:pos="162"/>
              </w:tabs>
              <w:spacing w:line="380" w:lineRule="exact"/>
              <w:ind w:left="159" w:right="-17" w:hanging="159"/>
              <w:jc w:val="both"/>
              <w:rPr>
                <w:rFonts w:ascii="Arial" w:hAnsi="Arial" w:cs="Arial"/>
                <w:sz w:val="20"/>
                <w:szCs w:val="20"/>
              </w:rPr>
            </w:pPr>
            <w:r>
              <w:rPr>
                <w:rFonts w:ascii="Arial" w:hAnsi="Arial" w:cs="Arial"/>
                <w:sz w:val="20"/>
                <w:szCs w:val="20"/>
              </w:rPr>
              <w:tab/>
            </w:r>
            <w:r w:rsidRPr="00101303">
              <w:rPr>
                <w:rFonts w:ascii="Arial" w:hAnsi="Arial" w:cs="Arial"/>
                <w:sz w:val="20"/>
                <w:szCs w:val="20"/>
              </w:rPr>
              <w:t>non-related parties - net</w:t>
            </w:r>
          </w:p>
        </w:tc>
        <w:tc>
          <w:tcPr>
            <w:tcW w:w="1260" w:type="dxa"/>
            <w:vAlign w:val="bottom"/>
          </w:tcPr>
          <w:p w:rsidR="00EA7E4E" w:rsidRPr="00EA7E4E" w:rsidRDefault="00EA7E4E" w:rsidP="00EA7E4E">
            <w:pPr>
              <w:pBdr>
                <w:bottom w:val="single" w:sz="4" w:space="1" w:color="auto"/>
              </w:pBdr>
              <w:tabs>
                <w:tab w:val="decimal" w:pos="972"/>
              </w:tabs>
              <w:spacing w:line="380" w:lineRule="exact"/>
              <w:ind w:right="-18"/>
              <w:rPr>
                <w:rFonts w:ascii="Arial" w:hAnsi="Arial" w:cs="Arial"/>
                <w:sz w:val="20"/>
                <w:szCs w:val="20"/>
                <w:cs/>
              </w:rPr>
            </w:pPr>
            <w:r w:rsidRPr="00EA7E4E">
              <w:rPr>
                <w:rFonts w:ascii="Arial" w:hAnsi="Arial" w:cs="Arial"/>
                <w:sz w:val="20"/>
                <w:szCs w:val="20"/>
              </w:rPr>
              <w:t>898,808</w:t>
            </w:r>
          </w:p>
        </w:tc>
        <w:tc>
          <w:tcPr>
            <w:tcW w:w="1260" w:type="dxa"/>
            <w:vAlign w:val="bottom"/>
          </w:tcPr>
          <w:p w:rsidR="00EA7E4E" w:rsidRPr="00101303" w:rsidRDefault="00EA7E4E" w:rsidP="00EA7E4E">
            <w:pPr>
              <w:pBdr>
                <w:bottom w:val="single" w:sz="4" w:space="1" w:color="auto"/>
              </w:pBdr>
              <w:tabs>
                <w:tab w:val="decimal" w:pos="972"/>
              </w:tabs>
              <w:spacing w:line="380" w:lineRule="exact"/>
              <w:ind w:right="-18"/>
              <w:rPr>
                <w:rFonts w:ascii="Arial" w:hAnsi="Arial" w:cs="Arial"/>
                <w:sz w:val="20"/>
                <w:szCs w:val="20"/>
              </w:rPr>
            </w:pPr>
            <w:r w:rsidRPr="00101303">
              <w:rPr>
                <w:rFonts w:ascii="Arial" w:hAnsi="Arial" w:cs="Arial"/>
                <w:sz w:val="20"/>
                <w:szCs w:val="20"/>
              </w:rPr>
              <w:t>689,924</w:t>
            </w:r>
          </w:p>
        </w:tc>
        <w:tc>
          <w:tcPr>
            <w:tcW w:w="1260" w:type="dxa"/>
            <w:vAlign w:val="bottom"/>
          </w:tcPr>
          <w:p w:rsidR="00EA7E4E" w:rsidRPr="00101303" w:rsidRDefault="00EA7E4E" w:rsidP="00EA7E4E">
            <w:pPr>
              <w:pBdr>
                <w:bottom w:val="single" w:sz="4" w:space="1" w:color="auto"/>
              </w:pBdr>
              <w:tabs>
                <w:tab w:val="decimal" w:pos="972"/>
              </w:tabs>
              <w:spacing w:line="380" w:lineRule="exact"/>
              <w:ind w:right="-18"/>
              <w:rPr>
                <w:rFonts w:ascii="Arial" w:hAnsi="Arial" w:cs="Arial"/>
                <w:sz w:val="20"/>
                <w:szCs w:val="20"/>
                <w:cs/>
              </w:rPr>
            </w:pPr>
            <w:r w:rsidRPr="00101303">
              <w:rPr>
                <w:rFonts w:ascii="Arial" w:hAnsi="Arial" w:cs="Arial"/>
                <w:sz w:val="20"/>
                <w:szCs w:val="20"/>
              </w:rPr>
              <w:t>156,719</w:t>
            </w:r>
          </w:p>
        </w:tc>
        <w:tc>
          <w:tcPr>
            <w:tcW w:w="1260" w:type="dxa"/>
            <w:vAlign w:val="bottom"/>
          </w:tcPr>
          <w:p w:rsidR="00EA7E4E" w:rsidRPr="00101303" w:rsidRDefault="00EA7E4E" w:rsidP="00EA7E4E">
            <w:pPr>
              <w:pBdr>
                <w:bottom w:val="single" w:sz="4" w:space="1" w:color="auto"/>
              </w:pBdr>
              <w:tabs>
                <w:tab w:val="decimal" w:pos="972"/>
              </w:tabs>
              <w:spacing w:line="380" w:lineRule="exact"/>
              <w:ind w:right="-18"/>
              <w:rPr>
                <w:rFonts w:ascii="Arial" w:hAnsi="Arial" w:cs="Arial"/>
                <w:sz w:val="20"/>
                <w:szCs w:val="20"/>
              </w:rPr>
            </w:pPr>
            <w:r w:rsidRPr="00101303">
              <w:rPr>
                <w:rFonts w:ascii="Arial" w:hAnsi="Arial" w:cs="Arial"/>
                <w:sz w:val="20"/>
                <w:szCs w:val="20"/>
              </w:rPr>
              <w:t>171,831</w:t>
            </w:r>
          </w:p>
        </w:tc>
      </w:tr>
      <w:tr w:rsidR="00EA7E4E" w:rsidRPr="00101303" w:rsidTr="004636E8">
        <w:trPr>
          <w:trHeight w:val="256"/>
        </w:trPr>
        <w:tc>
          <w:tcPr>
            <w:tcW w:w="4050" w:type="dxa"/>
          </w:tcPr>
          <w:p w:rsidR="00EA7E4E" w:rsidRPr="00101303" w:rsidRDefault="00EA7E4E" w:rsidP="00EA7E4E">
            <w:pPr>
              <w:tabs>
                <w:tab w:val="left" w:pos="162"/>
              </w:tabs>
              <w:spacing w:line="380" w:lineRule="exact"/>
              <w:ind w:right="-17"/>
              <w:rPr>
                <w:rFonts w:ascii="Arial" w:hAnsi="Arial" w:cs="Arial"/>
                <w:sz w:val="20"/>
                <w:szCs w:val="20"/>
              </w:rPr>
            </w:pPr>
            <w:r w:rsidRPr="00101303">
              <w:rPr>
                <w:rFonts w:ascii="Arial" w:hAnsi="Arial" w:cs="Arial"/>
                <w:sz w:val="20"/>
                <w:szCs w:val="20"/>
              </w:rPr>
              <w:t>Total trade accounts receivable - net</w:t>
            </w:r>
          </w:p>
        </w:tc>
        <w:tc>
          <w:tcPr>
            <w:tcW w:w="1260" w:type="dxa"/>
            <w:vAlign w:val="bottom"/>
          </w:tcPr>
          <w:p w:rsidR="00EA7E4E" w:rsidRPr="00EA7E4E" w:rsidRDefault="00EA7E4E" w:rsidP="00EA7E4E">
            <w:pPr>
              <w:pBdr>
                <w:bottom w:val="single" w:sz="4" w:space="1" w:color="auto"/>
              </w:pBdr>
              <w:tabs>
                <w:tab w:val="decimal" w:pos="972"/>
              </w:tabs>
              <w:spacing w:line="380" w:lineRule="exact"/>
              <w:ind w:right="-18"/>
              <w:rPr>
                <w:rFonts w:ascii="Arial" w:hAnsi="Arial" w:cs="Arial"/>
                <w:sz w:val="20"/>
                <w:szCs w:val="20"/>
              </w:rPr>
            </w:pPr>
            <w:r w:rsidRPr="00EA7E4E">
              <w:rPr>
                <w:rFonts w:ascii="Arial" w:hAnsi="Arial" w:cs="Arial"/>
                <w:sz w:val="20"/>
                <w:szCs w:val="20"/>
              </w:rPr>
              <w:t>903,599</w:t>
            </w:r>
          </w:p>
        </w:tc>
        <w:tc>
          <w:tcPr>
            <w:tcW w:w="1260" w:type="dxa"/>
            <w:vAlign w:val="bottom"/>
          </w:tcPr>
          <w:p w:rsidR="00EA7E4E" w:rsidRPr="00101303" w:rsidRDefault="00EA7E4E" w:rsidP="00EA7E4E">
            <w:pPr>
              <w:pBdr>
                <w:bottom w:val="single" w:sz="4" w:space="1" w:color="auto"/>
              </w:pBdr>
              <w:tabs>
                <w:tab w:val="decimal" w:pos="972"/>
              </w:tabs>
              <w:spacing w:line="380" w:lineRule="exact"/>
              <w:ind w:right="-18"/>
              <w:rPr>
                <w:rFonts w:ascii="Arial" w:hAnsi="Arial" w:cs="Arial"/>
                <w:sz w:val="20"/>
                <w:szCs w:val="20"/>
              </w:rPr>
            </w:pPr>
            <w:r w:rsidRPr="00101303">
              <w:rPr>
                <w:rFonts w:ascii="Arial" w:hAnsi="Arial" w:cs="Arial"/>
                <w:sz w:val="20"/>
                <w:szCs w:val="20"/>
              </w:rPr>
              <w:t>691,390</w:t>
            </w:r>
          </w:p>
        </w:tc>
        <w:tc>
          <w:tcPr>
            <w:tcW w:w="1260" w:type="dxa"/>
            <w:vAlign w:val="bottom"/>
          </w:tcPr>
          <w:p w:rsidR="00EA7E4E" w:rsidRPr="00101303" w:rsidRDefault="00EA7E4E" w:rsidP="00EA7E4E">
            <w:pPr>
              <w:pBdr>
                <w:bottom w:val="single" w:sz="4" w:space="1" w:color="auto"/>
              </w:pBdr>
              <w:tabs>
                <w:tab w:val="decimal" w:pos="972"/>
              </w:tabs>
              <w:spacing w:line="380" w:lineRule="exact"/>
              <w:ind w:right="-18"/>
              <w:rPr>
                <w:rFonts w:ascii="Arial" w:hAnsi="Arial" w:cs="Arial"/>
                <w:sz w:val="20"/>
                <w:szCs w:val="20"/>
              </w:rPr>
            </w:pPr>
            <w:r w:rsidRPr="00101303">
              <w:rPr>
                <w:rFonts w:ascii="Arial" w:hAnsi="Arial" w:cs="Arial"/>
                <w:sz w:val="20"/>
                <w:szCs w:val="20"/>
              </w:rPr>
              <w:t>434,032</w:t>
            </w:r>
          </w:p>
        </w:tc>
        <w:tc>
          <w:tcPr>
            <w:tcW w:w="1260" w:type="dxa"/>
            <w:vAlign w:val="bottom"/>
          </w:tcPr>
          <w:p w:rsidR="00EA7E4E" w:rsidRPr="00101303" w:rsidRDefault="00EA7E4E" w:rsidP="00EA7E4E">
            <w:pPr>
              <w:pBdr>
                <w:bottom w:val="single" w:sz="4" w:space="1" w:color="auto"/>
              </w:pBdr>
              <w:tabs>
                <w:tab w:val="decimal" w:pos="972"/>
              </w:tabs>
              <w:spacing w:line="380" w:lineRule="exact"/>
              <w:ind w:right="-18"/>
              <w:rPr>
                <w:rFonts w:ascii="Arial" w:hAnsi="Arial" w:cs="Arial"/>
                <w:sz w:val="20"/>
                <w:szCs w:val="20"/>
              </w:rPr>
            </w:pPr>
            <w:r w:rsidRPr="00101303">
              <w:rPr>
                <w:rFonts w:ascii="Arial" w:hAnsi="Arial" w:cs="Arial"/>
                <w:sz w:val="20"/>
                <w:szCs w:val="20"/>
              </w:rPr>
              <w:t>470,243</w:t>
            </w:r>
          </w:p>
        </w:tc>
      </w:tr>
      <w:tr w:rsidR="0006470C" w:rsidRPr="00101303" w:rsidTr="004636E8">
        <w:trPr>
          <w:trHeight w:val="256"/>
        </w:trPr>
        <w:tc>
          <w:tcPr>
            <w:tcW w:w="4050" w:type="dxa"/>
          </w:tcPr>
          <w:p w:rsidR="0006470C" w:rsidRPr="00101303" w:rsidRDefault="0006470C" w:rsidP="0006470C">
            <w:pPr>
              <w:tabs>
                <w:tab w:val="decimal" w:pos="1002"/>
              </w:tabs>
              <w:spacing w:line="380" w:lineRule="exact"/>
              <w:ind w:right="-17"/>
              <w:rPr>
                <w:rFonts w:ascii="Arial" w:hAnsi="Arial" w:cs="Arial"/>
                <w:sz w:val="20"/>
                <w:szCs w:val="20"/>
              </w:rPr>
            </w:pPr>
            <w:r w:rsidRPr="00101303">
              <w:rPr>
                <w:rFonts w:ascii="Arial" w:hAnsi="Arial" w:cs="Arial"/>
                <w:sz w:val="20"/>
                <w:szCs w:val="20"/>
                <w:u w:val="single"/>
              </w:rPr>
              <w:t xml:space="preserve">Other receivables </w:t>
            </w:r>
          </w:p>
        </w:tc>
        <w:tc>
          <w:tcPr>
            <w:tcW w:w="1260" w:type="dxa"/>
            <w:vAlign w:val="bottom"/>
          </w:tcPr>
          <w:p w:rsidR="0006470C" w:rsidRPr="00101303" w:rsidRDefault="0006470C" w:rsidP="0006470C">
            <w:pPr>
              <w:tabs>
                <w:tab w:val="decimal" w:pos="972"/>
              </w:tabs>
              <w:spacing w:line="380" w:lineRule="exact"/>
              <w:ind w:right="-18"/>
              <w:rPr>
                <w:rFonts w:ascii="Arial" w:hAnsi="Arial" w:cs="Arial"/>
                <w:sz w:val="20"/>
                <w:szCs w:val="20"/>
                <w:cs/>
              </w:rPr>
            </w:pPr>
          </w:p>
        </w:tc>
        <w:tc>
          <w:tcPr>
            <w:tcW w:w="1260" w:type="dxa"/>
            <w:vAlign w:val="bottom"/>
          </w:tcPr>
          <w:p w:rsidR="0006470C" w:rsidRPr="00101303" w:rsidRDefault="0006470C" w:rsidP="0006470C">
            <w:pPr>
              <w:tabs>
                <w:tab w:val="decimal" w:pos="972"/>
              </w:tabs>
              <w:spacing w:line="380" w:lineRule="exact"/>
              <w:ind w:right="-18"/>
              <w:rPr>
                <w:rFonts w:ascii="Arial" w:hAnsi="Arial" w:cs="Arial"/>
                <w:sz w:val="20"/>
                <w:szCs w:val="20"/>
                <w:cs/>
              </w:rPr>
            </w:pPr>
          </w:p>
        </w:tc>
        <w:tc>
          <w:tcPr>
            <w:tcW w:w="1260" w:type="dxa"/>
            <w:vAlign w:val="bottom"/>
          </w:tcPr>
          <w:p w:rsidR="0006470C" w:rsidRPr="00101303" w:rsidRDefault="0006470C" w:rsidP="0006470C">
            <w:pPr>
              <w:tabs>
                <w:tab w:val="decimal" w:pos="972"/>
              </w:tabs>
              <w:spacing w:line="380" w:lineRule="exact"/>
              <w:ind w:right="-18"/>
              <w:rPr>
                <w:rFonts w:ascii="Arial" w:hAnsi="Arial" w:cs="Arial"/>
                <w:sz w:val="20"/>
                <w:szCs w:val="20"/>
                <w:cs/>
              </w:rPr>
            </w:pPr>
          </w:p>
        </w:tc>
        <w:tc>
          <w:tcPr>
            <w:tcW w:w="1260" w:type="dxa"/>
            <w:vAlign w:val="bottom"/>
          </w:tcPr>
          <w:p w:rsidR="0006470C" w:rsidRPr="00101303" w:rsidRDefault="0006470C" w:rsidP="0006470C">
            <w:pPr>
              <w:tabs>
                <w:tab w:val="decimal" w:pos="972"/>
              </w:tabs>
              <w:spacing w:line="380" w:lineRule="exact"/>
              <w:ind w:right="-18"/>
              <w:rPr>
                <w:rFonts w:ascii="Arial" w:hAnsi="Arial" w:cs="Arial"/>
                <w:sz w:val="20"/>
                <w:szCs w:val="20"/>
                <w:cs/>
              </w:rPr>
            </w:pPr>
          </w:p>
        </w:tc>
      </w:tr>
      <w:tr w:rsidR="00EA7E4E" w:rsidRPr="00101303" w:rsidTr="004636E8">
        <w:trPr>
          <w:trHeight w:val="256"/>
        </w:trPr>
        <w:tc>
          <w:tcPr>
            <w:tcW w:w="4050" w:type="dxa"/>
          </w:tcPr>
          <w:p w:rsidR="00EA7E4E" w:rsidRPr="00101303" w:rsidRDefault="00EA7E4E" w:rsidP="00EA7E4E">
            <w:pPr>
              <w:spacing w:line="380" w:lineRule="exact"/>
              <w:ind w:left="162" w:right="-108" w:hanging="162"/>
              <w:jc w:val="both"/>
              <w:rPr>
                <w:rFonts w:ascii="Arial" w:eastAsia="Arial Unicode MS" w:hAnsi="Arial" w:cs="Arial"/>
                <w:sz w:val="20"/>
                <w:szCs w:val="20"/>
                <w:cs/>
              </w:rPr>
            </w:pPr>
            <w:r w:rsidRPr="00101303">
              <w:rPr>
                <w:rFonts w:ascii="Arial" w:eastAsia="Arial Unicode MS" w:hAnsi="Arial" w:cs="Arial"/>
                <w:sz w:val="20"/>
                <w:szCs w:val="20"/>
              </w:rPr>
              <w:t>Other receivables - related parties</w:t>
            </w:r>
          </w:p>
        </w:tc>
        <w:tc>
          <w:tcPr>
            <w:tcW w:w="1260" w:type="dxa"/>
            <w:vAlign w:val="bottom"/>
          </w:tcPr>
          <w:p w:rsidR="00EA7E4E" w:rsidRPr="00EA7E4E" w:rsidRDefault="00EA7E4E" w:rsidP="00EA7E4E">
            <w:pPr>
              <w:tabs>
                <w:tab w:val="decimal" w:pos="972"/>
              </w:tabs>
              <w:spacing w:line="380" w:lineRule="exact"/>
              <w:ind w:right="-18"/>
              <w:rPr>
                <w:rFonts w:ascii="Arial" w:hAnsi="Arial" w:cs="Arial"/>
                <w:sz w:val="20"/>
                <w:szCs w:val="20"/>
              </w:rPr>
            </w:pPr>
            <w:r w:rsidRPr="00EA7E4E">
              <w:rPr>
                <w:rFonts w:ascii="Arial" w:hAnsi="Arial" w:cs="Arial"/>
                <w:sz w:val="20"/>
                <w:szCs w:val="20"/>
              </w:rPr>
              <w:t>5,236</w:t>
            </w:r>
          </w:p>
        </w:tc>
        <w:tc>
          <w:tcPr>
            <w:tcW w:w="1260" w:type="dxa"/>
            <w:vAlign w:val="bottom"/>
          </w:tcPr>
          <w:p w:rsidR="00EA7E4E" w:rsidRPr="00101303" w:rsidRDefault="00EA7E4E" w:rsidP="00EA7E4E">
            <w:pPr>
              <w:tabs>
                <w:tab w:val="decimal" w:pos="972"/>
              </w:tabs>
              <w:spacing w:line="380" w:lineRule="exact"/>
              <w:ind w:right="-18"/>
              <w:rPr>
                <w:rFonts w:ascii="Arial" w:hAnsi="Arial" w:cs="Arial"/>
                <w:sz w:val="20"/>
                <w:szCs w:val="20"/>
              </w:rPr>
            </w:pPr>
            <w:r w:rsidRPr="00101303">
              <w:rPr>
                <w:rFonts w:ascii="Arial" w:hAnsi="Arial" w:cs="Arial"/>
                <w:sz w:val="20"/>
                <w:szCs w:val="20"/>
              </w:rPr>
              <w:t>-</w:t>
            </w:r>
          </w:p>
        </w:tc>
        <w:tc>
          <w:tcPr>
            <w:tcW w:w="1260" w:type="dxa"/>
            <w:vAlign w:val="bottom"/>
          </w:tcPr>
          <w:p w:rsidR="00EA7E4E" w:rsidRPr="00101303" w:rsidRDefault="00EA7E4E" w:rsidP="00EA7E4E">
            <w:pPr>
              <w:tabs>
                <w:tab w:val="decimal" w:pos="972"/>
              </w:tabs>
              <w:spacing w:line="380" w:lineRule="exact"/>
              <w:ind w:right="-18"/>
              <w:rPr>
                <w:rFonts w:ascii="Arial" w:hAnsi="Arial" w:cs="Arial"/>
                <w:sz w:val="20"/>
                <w:szCs w:val="20"/>
              </w:rPr>
            </w:pPr>
            <w:r w:rsidRPr="00101303">
              <w:rPr>
                <w:rFonts w:ascii="Arial" w:hAnsi="Arial" w:cs="Arial"/>
                <w:sz w:val="20"/>
                <w:szCs w:val="20"/>
              </w:rPr>
              <w:t>69,403</w:t>
            </w:r>
          </w:p>
        </w:tc>
        <w:tc>
          <w:tcPr>
            <w:tcW w:w="1260" w:type="dxa"/>
            <w:vAlign w:val="bottom"/>
          </w:tcPr>
          <w:p w:rsidR="00EA7E4E" w:rsidRPr="00101303" w:rsidRDefault="00EA7E4E" w:rsidP="00EA7E4E">
            <w:pPr>
              <w:tabs>
                <w:tab w:val="decimal" w:pos="972"/>
              </w:tabs>
              <w:spacing w:line="380" w:lineRule="exact"/>
              <w:ind w:right="-18"/>
              <w:rPr>
                <w:rFonts w:ascii="Arial" w:hAnsi="Arial" w:cs="Arial"/>
                <w:sz w:val="20"/>
                <w:szCs w:val="20"/>
              </w:rPr>
            </w:pPr>
            <w:r w:rsidRPr="00101303">
              <w:rPr>
                <w:rFonts w:ascii="Arial" w:hAnsi="Arial" w:cs="Arial"/>
                <w:sz w:val="20"/>
                <w:szCs w:val="20"/>
              </w:rPr>
              <w:t>70,002</w:t>
            </w:r>
          </w:p>
        </w:tc>
      </w:tr>
      <w:tr w:rsidR="00EA7E4E" w:rsidRPr="00101303" w:rsidTr="004636E8">
        <w:trPr>
          <w:trHeight w:val="256"/>
        </w:trPr>
        <w:tc>
          <w:tcPr>
            <w:tcW w:w="4050" w:type="dxa"/>
          </w:tcPr>
          <w:p w:rsidR="00EA7E4E" w:rsidRPr="00101303" w:rsidRDefault="00EA7E4E" w:rsidP="00EA7E4E">
            <w:pPr>
              <w:spacing w:line="380" w:lineRule="exact"/>
              <w:ind w:left="162" w:right="-108" w:hanging="162"/>
              <w:jc w:val="both"/>
              <w:rPr>
                <w:rFonts w:ascii="Arial" w:eastAsia="Arial Unicode MS" w:hAnsi="Arial" w:cs="Arial"/>
                <w:sz w:val="20"/>
                <w:szCs w:val="20"/>
                <w:cs/>
              </w:rPr>
            </w:pPr>
            <w:r w:rsidRPr="00101303">
              <w:rPr>
                <w:rFonts w:ascii="Arial" w:eastAsia="Arial Unicode MS" w:hAnsi="Arial" w:cs="Arial"/>
                <w:sz w:val="20"/>
                <w:szCs w:val="20"/>
              </w:rPr>
              <w:t>Other receivables - non-related parties</w:t>
            </w:r>
          </w:p>
        </w:tc>
        <w:tc>
          <w:tcPr>
            <w:tcW w:w="1260" w:type="dxa"/>
            <w:vAlign w:val="bottom"/>
          </w:tcPr>
          <w:p w:rsidR="00EA7E4E" w:rsidRPr="00EA7E4E" w:rsidRDefault="00EA7E4E" w:rsidP="00EA7E4E">
            <w:pPr>
              <w:tabs>
                <w:tab w:val="decimal" w:pos="972"/>
              </w:tabs>
              <w:spacing w:line="380" w:lineRule="exact"/>
              <w:ind w:right="-18"/>
              <w:rPr>
                <w:rFonts w:ascii="Arial" w:hAnsi="Arial" w:cs="Arial"/>
                <w:sz w:val="20"/>
                <w:szCs w:val="20"/>
              </w:rPr>
            </w:pPr>
            <w:r w:rsidRPr="00EA7E4E">
              <w:rPr>
                <w:rFonts w:ascii="Arial" w:hAnsi="Arial" w:cs="Arial"/>
                <w:sz w:val="20"/>
                <w:szCs w:val="20"/>
              </w:rPr>
              <w:t>1,167</w:t>
            </w:r>
          </w:p>
        </w:tc>
        <w:tc>
          <w:tcPr>
            <w:tcW w:w="1260" w:type="dxa"/>
            <w:vAlign w:val="bottom"/>
          </w:tcPr>
          <w:p w:rsidR="00EA7E4E" w:rsidRPr="00101303" w:rsidRDefault="00EA7E4E" w:rsidP="00EA7E4E">
            <w:pPr>
              <w:tabs>
                <w:tab w:val="decimal" w:pos="972"/>
              </w:tabs>
              <w:spacing w:line="380" w:lineRule="exact"/>
              <w:ind w:right="-18"/>
              <w:rPr>
                <w:rFonts w:ascii="Arial" w:hAnsi="Arial" w:cs="Arial"/>
                <w:sz w:val="20"/>
                <w:szCs w:val="20"/>
              </w:rPr>
            </w:pPr>
            <w:r w:rsidRPr="00101303">
              <w:rPr>
                <w:rFonts w:ascii="Arial" w:hAnsi="Arial" w:cs="Arial"/>
                <w:sz w:val="20"/>
                <w:szCs w:val="20"/>
              </w:rPr>
              <w:t>2,795</w:t>
            </w:r>
          </w:p>
        </w:tc>
        <w:tc>
          <w:tcPr>
            <w:tcW w:w="1260" w:type="dxa"/>
            <w:vAlign w:val="bottom"/>
          </w:tcPr>
          <w:p w:rsidR="00EA7E4E" w:rsidRPr="00101303" w:rsidRDefault="00EA7E4E" w:rsidP="00EA7E4E">
            <w:pPr>
              <w:tabs>
                <w:tab w:val="decimal" w:pos="972"/>
              </w:tabs>
              <w:spacing w:line="380" w:lineRule="exact"/>
              <w:ind w:right="-18"/>
              <w:rPr>
                <w:rFonts w:ascii="Arial" w:hAnsi="Arial" w:cs="Arial"/>
                <w:sz w:val="20"/>
                <w:szCs w:val="20"/>
              </w:rPr>
            </w:pPr>
            <w:r w:rsidRPr="00101303">
              <w:rPr>
                <w:rFonts w:ascii="Arial" w:hAnsi="Arial" w:cs="Arial"/>
                <w:sz w:val="20"/>
                <w:szCs w:val="20"/>
              </w:rPr>
              <w:t>4</w:t>
            </w:r>
          </w:p>
        </w:tc>
        <w:tc>
          <w:tcPr>
            <w:tcW w:w="1260" w:type="dxa"/>
            <w:vAlign w:val="bottom"/>
          </w:tcPr>
          <w:p w:rsidR="00EA7E4E" w:rsidRPr="00101303" w:rsidRDefault="00EA7E4E" w:rsidP="00EA7E4E">
            <w:pPr>
              <w:tabs>
                <w:tab w:val="decimal" w:pos="972"/>
              </w:tabs>
              <w:spacing w:line="380" w:lineRule="exact"/>
              <w:ind w:right="-18"/>
              <w:rPr>
                <w:rFonts w:ascii="Arial" w:hAnsi="Arial" w:cs="Arial"/>
                <w:sz w:val="20"/>
                <w:szCs w:val="20"/>
              </w:rPr>
            </w:pPr>
            <w:r w:rsidRPr="00101303">
              <w:rPr>
                <w:rFonts w:ascii="Arial" w:hAnsi="Arial" w:cs="Arial"/>
                <w:sz w:val="20"/>
                <w:szCs w:val="20"/>
              </w:rPr>
              <w:t>106</w:t>
            </w:r>
          </w:p>
        </w:tc>
      </w:tr>
      <w:tr w:rsidR="00EA7E4E" w:rsidRPr="00101303" w:rsidTr="004636E8">
        <w:trPr>
          <w:trHeight w:val="256"/>
        </w:trPr>
        <w:tc>
          <w:tcPr>
            <w:tcW w:w="4050" w:type="dxa"/>
          </w:tcPr>
          <w:p w:rsidR="00EA7E4E" w:rsidRPr="00101303" w:rsidRDefault="00EA7E4E" w:rsidP="00EA7E4E">
            <w:pPr>
              <w:spacing w:line="380" w:lineRule="exact"/>
              <w:ind w:left="162" w:right="-108" w:hanging="162"/>
              <w:jc w:val="both"/>
              <w:rPr>
                <w:rFonts w:ascii="Arial" w:eastAsia="Arial Unicode MS" w:hAnsi="Arial" w:cs="Arial"/>
                <w:sz w:val="20"/>
                <w:szCs w:val="20"/>
                <w:cs/>
              </w:rPr>
            </w:pPr>
            <w:r w:rsidRPr="00101303">
              <w:rPr>
                <w:rFonts w:ascii="Arial" w:eastAsia="Arial Unicode MS" w:hAnsi="Arial" w:cs="Arial"/>
                <w:sz w:val="20"/>
                <w:szCs w:val="20"/>
              </w:rPr>
              <w:t>Other advances</w:t>
            </w:r>
          </w:p>
        </w:tc>
        <w:tc>
          <w:tcPr>
            <w:tcW w:w="1260" w:type="dxa"/>
            <w:vAlign w:val="bottom"/>
          </w:tcPr>
          <w:p w:rsidR="00EA7E4E" w:rsidRPr="00EA7E4E" w:rsidRDefault="00EA7E4E" w:rsidP="00EA7E4E">
            <w:pPr>
              <w:tabs>
                <w:tab w:val="decimal" w:pos="972"/>
              </w:tabs>
              <w:spacing w:line="380" w:lineRule="exact"/>
              <w:ind w:right="-18"/>
              <w:rPr>
                <w:rFonts w:ascii="Arial" w:hAnsi="Arial" w:cs="Arial"/>
                <w:sz w:val="20"/>
                <w:szCs w:val="20"/>
              </w:rPr>
            </w:pPr>
            <w:r w:rsidRPr="00EA7E4E">
              <w:rPr>
                <w:rFonts w:ascii="Arial" w:hAnsi="Arial" w:cs="Arial"/>
                <w:sz w:val="20"/>
                <w:szCs w:val="20"/>
              </w:rPr>
              <w:t>1,653</w:t>
            </w:r>
          </w:p>
        </w:tc>
        <w:tc>
          <w:tcPr>
            <w:tcW w:w="1260" w:type="dxa"/>
            <w:vAlign w:val="bottom"/>
          </w:tcPr>
          <w:p w:rsidR="00EA7E4E" w:rsidRPr="00101303" w:rsidRDefault="00EA7E4E" w:rsidP="00EA7E4E">
            <w:pPr>
              <w:tabs>
                <w:tab w:val="decimal" w:pos="972"/>
              </w:tabs>
              <w:spacing w:line="380" w:lineRule="exact"/>
              <w:ind w:right="-18"/>
              <w:rPr>
                <w:rFonts w:ascii="Arial" w:hAnsi="Arial" w:cs="Arial"/>
                <w:sz w:val="20"/>
                <w:szCs w:val="20"/>
              </w:rPr>
            </w:pPr>
            <w:r w:rsidRPr="00101303">
              <w:rPr>
                <w:rFonts w:ascii="Arial" w:hAnsi="Arial" w:cs="Arial"/>
                <w:sz w:val="20"/>
                <w:szCs w:val="20"/>
              </w:rPr>
              <w:t>3,198</w:t>
            </w:r>
          </w:p>
        </w:tc>
        <w:tc>
          <w:tcPr>
            <w:tcW w:w="1260" w:type="dxa"/>
            <w:vAlign w:val="bottom"/>
          </w:tcPr>
          <w:p w:rsidR="00EA7E4E" w:rsidRPr="00101303" w:rsidRDefault="00EA7E4E" w:rsidP="00EA7E4E">
            <w:pPr>
              <w:tabs>
                <w:tab w:val="decimal" w:pos="972"/>
              </w:tabs>
              <w:spacing w:line="380" w:lineRule="exact"/>
              <w:ind w:right="-18"/>
              <w:rPr>
                <w:rFonts w:ascii="Arial" w:hAnsi="Arial" w:cs="Arial"/>
                <w:sz w:val="20"/>
                <w:szCs w:val="20"/>
              </w:rPr>
            </w:pPr>
            <w:r w:rsidRPr="00101303">
              <w:rPr>
                <w:rFonts w:ascii="Arial" w:hAnsi="Arial" w:cs="Arial"/>
                <w:sz w:val="20"/>
                <w:szCs w:val="20"/>
              </w:rPr>
              <w:t>31</w:t>
            </w:r>
          </w:p>
        </w:tc>
        <w:tc>
          <w:tcPr>
            <w:tcW w:w="1260" w:type="dxa"/>
            <w:vAlign w:val="bottom"/>
          </w:tcPr>
          <w:p w:rsidR="00EA7E4E" w:rsidRPr="00101303" w:rsidRDefault="00EA7E4E" w:rsidP="00EA7E4E">
            <w:pPr>
              <w:tabs>
                <w:tab w:val="decimal" w:pos="972"/>
              </w:tabs>
              <w:spacing w:line="380" w:lineRule="exact"/>
              <w:ind w:right="-18"/>
              <w:rPr>
                <w:rFonts w:ascii="Arial" w:hAnsi="Arial" w:cs="Arial"/>
                <w:sz w:val="20"/>
                <w:szCs w:val="20"/>
              </w:rPr>
            </w:pPr>
            <w:r w:rsidRPr="00101303">
              <w:rPr>
                <w:rFonts w:ascii="Arial" w:hAnsi="Arial" w:cs="Arial"/>
                <w:sz w:val="20"/>
                <w:szCs w:val="20"/>
              </w:rPr>
              <w:t>98</w:t>
            </w:r>
          </w:p>
        </w:tc>
      </w:tr>
      <w:tr w:rsidR="00EA7E4E" w:rsidRPr="00101303" w:rsidTr="004636E8">
        <w:trPr>
          <w:trHeight w:val="273"/>
        </w:trPr>
        <w:tc>
          <w:tcPr>
            <w:tcW w:w="4050" w:type="dxa"/>
          </w:tcPr>
          <w:p w:rsidR="00EA7E4E" w:rsidRPr="00101303" w:rsidRDefault="00EA7E4E" w:rsidP="00EA7E4E">
            <w:pPr>
              <w:spacing w:line="380" w:lineRule="exact"/>
              <w:ind w:left="162" w:right="-108" w:hanging="162"/>
              <w:jc w:val="both"/>
              <w:rPr>
                <w:rFonts w:ascii="Arial" w:eastAsia="Arial Unicode MS" w:hAnsi="Arial" w:cs="Arial"/>
                <w:sz w:val="20"/>
                <w:szCs w:val="20"/>
                <w:cs/>
              </w:rPr>
            </w:pPr>
            <w:r w:rsidRPr="00101303">
              <w:rPr>
                <w:rFonts w:ascii="Arial" w:eastAsia="Arial Unicode MS" w:hAnsi="Arial" w:cs="Arial"/>
                <w:sz w:val="20"/>
                <w:szCs w:val="20"/>
              </w:rPr>
              <w:t>Interest receivables - related parties</w:t>
            </w:r>
          </w:p>
        </w:tc>
        <w:tc>
          <w:tcPr>
            <w:tcW w:w="1260" w:type="dxa"/>
            <w:vAlign w:val="bottom"/>
          </w:tcPr>
          <w:p w:rsidR="00EA7E4E" w:rsidRPr="00EA7E4E" w:rsidRDefault="00EA7E4E" w:rsidP="00EA7E4E">
            <w:pPr>
              <w:tabs>
                <w:tab w:val="decimal" w:pos="972"/>
              </w:tabs>
              <w:spacing w:line="380" w:lineRule="exact"/>
              <w:ind w:right="-18"/>
              <w:rPr>
                <w:rFonts w:ascii="Arial" w:hAnsi="Arial" w:cs="Arial"/>
                <w:sz w:val="20"/>
                <w:szCs w:val="20"/>
              </w:rPr>
            </w:pPr>
            <w:r w:rsidRPr="00EA7E4E">
              <w:rPr>
                <w:rFonts w:ascii="Arial" w:hAnsi="Arial" w:cs="Arial"/>
                <w:sz w:val="20"/>
                <w:szCs w:val="20"/>
              </w:rPr>
              <w:t>5,837</w:t>
            </w:r>
          </w:p>
        </w:tc>
        <w:tc>
          <w:tcPr>
            <w:tcW w:w="1260" w:type="dxa"/>
            <w:vAlign w:val="bottom"/>
          </w:tcPr>
          <w:p w:rsidR="00EA7E4E" w:rsidRPr="00101303" w:rsidRDefault="00EA7E4E" w:rsidP="00EA7E4E">
            <w:pPr>
              <w:tabs>
                <w:tab w:val="decimal" w:pos="972"/>
              </w:tabs>
              <w:spacing w:line="380" w:lineRule="exact"/>
              <w:ind w:right="-18"/>
              <w:rPr>
                <w:rFonts w:ascii="Arial" w:hAnsi="Arial" w:cs="Arial"/>
                <w:sz w:val="20"/>
                <w:szCs w:val="20"/>
              </w:rPr>
            </w:pPr>
            <w:r w:rsidRPr="00101303">
              <w:rPr>
                <w:rFonts w:ascii="Arial" w:hAnsi="Arial" w:cs="Arial"/>
                <w:sz w:val="20"/>
                <w:szCs w:val="20"/>
              </w:rPr>
              <w:t>14</w:t>
            </w:r>
          </w:p>
        </w:tc>
        <w:tc>
          <w:tcPr>
            <w:tcW w:w="1260" w:type="dxa"/>
            <w:vAlign w:val="bottom"/>
          </w:tcPr>
          <w:p w:rsidR="00EA7E4E" w:rsidRPr="00101303" w:rsidRDefault="00EA7E4E" w:rsidP="00EA7E4E">
            <w:pPr>
              <w:tabs>
                <w:tab w:val="decimal" w:pos="972"/>
              </w:tabs>
              <w:spacing w:line="380" w:lineRule="exact"/>
              <w:ind w:right="-18"/>
              <w:rPr>
                <w:rFonts w:ascii="Arial" w:hAnsi="Arial" w:cs="Arial"/>
                <w:sz w:val="20"/>
                <w:szCs w:val="20"/>
              </w:rPr>
            </w:pPr>
            <w:r w:rsidRPr="00101303">
              <w:rPr>
                <w:rFonts w:ascii="Arial" w:hAnsi="Arial" w:cs="Arial"/>
                <w:sz w:val="20"/>
                <w:szCs w:val="20"/>
              </w:rPr>
              <w:t>21,064</w:t>
            </w:r>
          </w:p>
        </w:tc>
        <w:tc>
          <w:tcPr>
            <w:tcW w:w="1260" w:type="dxa"/>
            <w:vAlign w:val="bottom"/>
          </w:tcPr>
          <w:p w:rsidR="00EA7E4E" w:rsidRPr="00101303" w:rsidRDefault="00EA7E4E" w:rsidP="00EA7E4E">
            <w:pPr>
              <w:tabs>
                <w:tab w:val="decimal" w:pos="972"/>
              </w:tabs>
              <w:spacing w:line="380" w:lineRule="exact"/>
              <w:ind w:right="-18"/>
              <w:rPr>
                <w:rFonts w:ascii="Arial" w:hAnsi="Arial" w:cs="Arial"/>
                <w:sz w:val="20"/>
                <w:szCs w:val="20"/>
              </w:rPr>
            </w:pPr>
            <w:r w:rsidRPr="00101303">
              <w:rPr>
                <w:rFonts w:ascii="Arial" w:hAnsi="Arial" w:cs="Arial"/>
                <w:sz w:val="20"/>
                <w:szCs w:val="20"/>
              </w:rPr>
              <w:t>117,343</w:t>
            </w:r>
          </w:p>
        </w:tc>
      </w:tr>
      <w:tr w:rsidR="00EA7E4E" w:rsidRPr="00101303" w:rsidTr="004636E8">
        <w:trPr>
          <w:trHeight w:val="273"/>
        </w:trPr>
        <w:tc>
          <w:tcPr>
            <w:tcW w:w="4050" w:type="dxa"/>
          </w:tcPr>
          <w:p w:rsidR="00EA7E4E" w:rsidRPr="00101303" w:rsidRDefault="00EA7E4E" w:rsidP="00EA7E4E">
            <w:pPr>
              <w:spacing w:line="380" w:lineRule="exact"/>
              <w:ind w:left="162" w:right="-379" w:hanging="162"/>
              <w:rPr>
                <w:rFonts w:ascii="Arial" w:eastAsia="Arial Unicode MS" w:hAnsi="Arial" w:cs="Arial"/>
                <w:sz w:val="20"/>
                <w:szCs w:val="20"/>
                <w:cs/>
              </w:rPr>
            </w:pPr>
            <w:r w:rsidRPr="00101303">
              <w:rPr>
                <w:rFonts w:ascii="Arial" w:eastAsia="Arial Unicode MS" w:hAnsi="Arial" w:cs="Arial"/>
                <w:sz w:val="20"/>
                <w:szCs w:val="20"/>
              </w:rPr>
              <w:t>Interest receivables - non-related parties</w:t>
            </w:r>
          </w:p>
        </w:tc>
        <w:tc>
          <w:tcPr>
            <w:tcW w:w="1260" w:type="dxa"/>
            <w:vAlign w:val="bottom"/>
          </w:tcPr>
          <w:p w:rsidR="00EA7E4E" w:rsidRPr="00EA7E4E" w:rsidRDefault="00EA7E4E" w:rsidP="00EA7E4E">
            <w:pPr>
              <w:tabs>
                <w:tab w:val="decimal" w:pos="972"/>
              </w:tabs>
              <w:spacing w:line="380" w:lineRule="exact"/>
              <w:ind w:right="-18"/>
              <w:rPr>
                <w:rFonts w:ascii="Arial" w:hAnsi="Arial" w:cs="Arial"/>
                <w:sz w:val="20"/>
                <w:szCs w:val="20"/>
              </w:rPr>
            </w:pPr>
            <w:r w:rsidRPr="00EA7E4E">
              <w:rPr>
                <w:rFonts w:ascii="Arial" w:hAnsi="Arial" w:cs="Arial"/>
                <w:sz w:val="20"/>
                <w:szCs w:val="20"/>
              </w:rPr>
              <w:t>156</w:t>
            </w:r>
          </w:p>
        </w:tc>
        <w:tc>
          <w:tcPr>
            <w:tcW w:w="1260" w:type="dxa"/>
            <w:vAlign w:val="bottom"/>
          </w:tcPr>
          <w:p w:rsidR="00EA7E4E" w:rsidRPr="00101303" w:rsidRDefault="00EA7E4E" w:rsidP="00EA7E4E">
            <w:pPr>
              <w:tabs>
                <w:tab w:val="decimal" w:pos="972"/>
              </w:tabs>
              <w:spacing w:line="380" w:lineRule="exact"/>
              <w:ind w:right="-18"/>
              <w:rPr>
                <w:rFonts w:ascii="Arial" w:hAnsi="Arial" w:cs="Arial"/>
                <w:sz w:val="20"/>
                <w:szCs w:val="20"/>
              </w:rPr>
            </w:pPr>
            <w:r w:rsidRPr="00101303">
              <w:rPr>
                <w:rFonts w:ascii="Arial" w:hAnsi="Arial" w:cs="Arial"/>
                <w:sz w:val="20"/>
                <w:szCs w:val="20"/>
              </w:rPr>
              <w:t>806</w:t>
            </w:r>
          </w:p>
        </w:tc>
        <w:tc>
          <w:tcPr>
            <w:tcW w:w="1260" w:type="dxa"/>
            <w:vAlign w:val="bottom"/>
          </w:tcPr>
          <w:p w:rsidR="00EA7E4E" w:rsidRPr="00101303" w:rsidRDefault="00EA7E4E" w:rsidP="00EA7E4E">
            <w:pPr>
              <w:tabs>
                <w:tab w:val="decimal" w:pos="972"/>
              </w:tabs>
              <w:spacing w:line="380" w:lineRule="exact"/>
              <w:ind w:right="-18"/>
              <w:rPr>
                <w:rFonts w:ascii="Arial" w:hAnsi="Arial" w:cs="Arial"/>
                <w:sz w:val="20"/>
                <w:szCs w:val="20"/>
              </w:rPr>
            </w:pPr>
            <w:r w:rsidRPr="00101303">
              <w:rPr>
                <w:rFonts w:ascii="Arial" w:hAnsi="Arial" w:cs="Arial"/>
                <w:sz w:val="20"/>
                <w:szCs w:val="20"/>
              </w:rPr>
              <w:t>139</w:t>
            </w:r>
          </w:p>
        </w:tc>
        <w:tc>
          <w:tcPr>
            <w:tcW w:w="1260" w:type="dxa"/>
            <w:vAlign w:val="bottom"/>
          </w:tcPr>
          <w:p w:rsidR="00EA7E4E" w:rsidRPr="00101303" w:rsidRDefault="00EA7E4E" w:rsidP="00EA7E4E">
            <w:pPr>
              <w:tabs>
                <w:tab w:val="decimal" w:pos="972"/>
              </w:tabs>
              <w:spacing w:line="380" w:lineRule="exact"/>
              <w:ind w:right="-18"/>
              <w:rPr>
                <w:rFonts w:ascii="Arial" w:hAnsi="Arial" w:cs="Arial"/>
                <w:sz w:val="20"/>
                <w:szCs w:val="20"/>
              </w:rPr>
            </w:pPr>
            <w:r w:rsidRPr="00101303">
              <w:rPr>
                <w:rFonts w:ascii="Arial" w:hAnsi="Arial" w:cs="Arial"/>
                <w:sz w:val="20"/>
                <w:szCs w:val="20"/>
              </w:rPr>
              <w:t>165</w:t>
            </w:r>
          </w:p>
        </w:tc>
      </w:tr>
      <w:tr w:rsidR="00EA7E4E" w:rsidRPr="00101303" w:rsidTr="004636E8">
        <w:trPr>
          <w:trHeight w:val="289"/>
        </w:trPr>
        <w:tc>
          <w:tcPr>
            <w:tcW w:w="4050" w:type="dxa"/>
          </w:tcPr>
          <w:p w:rsidR="00EA7E4E" w:rsidRPr="00101303" w:rsidRDefault="00EA7E4E" w:rsidP="00EA7E4E">
            <w:pPr>
              <w:spacing w:line="380" w:lineRule="exact"/>
              <w:ind w:left="162" w:right="-108" w:hanging="162"/>
              <w:jc w:val="both"/>
              <w:rPr>
                <w:rFonts w:ascii="Arial" w:eastAsia="Arial Unicode MS" w:hAnsi="Arial" w:cs="Arial"/>
                <w:sz w:val="20"/>
                <w:szCs w:val="20"/>
                <w:cs/>
              </w:rPr>
            </w:pPr>
            <w:r w:rsidRPr="00101303">
              <w:rPr>
                <w:rFonts w:ascii="Arial" w:eastAsia="Arial Unicode MS" w:hAnsi="Arial" w:cs="Arial"/>
                <w:sz w:val="20"/>
                <w:szCs w:val="20"/>
              </w:rPr>
              <w:t>Accrued income - non-related parties</w:t>
            </w:r>
          </w:p>
        </w:tc>
        <w:tc>
          <w:tcPr>
            <w:tcW w:w="1260" w:type="dxa"/>
            <w:vAlign w:val="bottom"/>
          </w:tcPr>
          <w:p w:rsidR="00EA7E4E" w:rsidRPr="00EA7E4E" w:rsidRDefault="00EA7E4E" w:rsidP="00EA7E4E">
            <w:pPr>
              <w:pBdr>
                <w:bottom w:val="single" w:sz="6" w:space="1" w:color="auto"/>
              </w:pBdr>
              <w:tabs>
                <w:tab w:val="decimal" w:pos="972"/>
              </w:tabs>
              <w:spacing w:line="380" w:lineRule="exact"/>
              <w:ind w:right="-18"/>
              <w:rPr>
                <w:rFonts w:ascii="Arial" w:hAnsi="Arial" w:cs="Arial"/>
                <w:sz w:val="20"/>
                <w:szCs w:val="20"/>
              </w:rPr>
            </w:pPr>
            <w:r w:rsidRPr="00EA7E4E">
              <w:rPr>
                <w:rFonts w:ascii="Arial" w:hAnsi="Arial" w:cs="Arial"/>
                <w:sz w:val="20"/>
                <w:szCs w:val="20"/>
              </w:rPr>
              <w:t>43,178</w:t>
            </w:r>
          </w:p>
        </w:tc>
        <w:tc>
          <w:tcPr>
            <w:tcW w:w="1260" w:type="dxa"/>
            <w:vAlign w:val="bottom"/>
          </w:tcPr>
          <w:p w:rsidR="00EA7E4E" w:rsidRPr="00101303" w:rsidRDefault="00EA7E4E" w:rsidP="00EA7E4E">
            <w:pPr>
              <w:pBdr>
                <w:bottom w:val="single" w:sz="6" w:space="1" w:color="auto"/>
              </w:pBdr>
              <w:tabs>
                <w:tab w:val="decimal" w:pos="972"/>
              </w:tabs>
              <w:spacing w:line="380" w:lineRule="exact"/>
              <w:ind w:right="-18"/>
              <w:rPr>
                <w:rFonts w:ascii="Arial" w:hAnsi="Arial" w:cs="Arial"/>
                <w:sz w:val="20"/>
                <w:szCs w:val="20"/>
              </w:rPr>
            </w:pPr>
            <w:r w:rsidRPr="00101303">
              <w:rPr>
                <w:rFonts w:ascii="Arial" w:hAnsi="Arial" w:cs="Arial"/>
                <w:sz w:val="20"/>
                <w:szCs w:val="20"/>
              </w:rPr>
              <w:t>58,523</w:t>
            </w:r>
          </w:p>
        </w:tc>
        <w:tc>
          <w:tcPr>
            <w:tcW w:w="1260" w:type="dxa"/>
            <w:vAlign w:val="bottom"/>
          </w:tcPr>
          <w:p w:rsidR="00EA7E4E" w:rsidRPr="00101303" w:rsidRDefault="00EA7E4E" w:rsidP="00EA7E4E">
            <w:pPr>
              <w:pBdr>
                <w:bottom w:val="single" w:sz="6" w:space="1" w:color="auto"/>
              </w:pBdr>
              <w:tabs>
                <w:tab w:val="decimal" w:pos="972"/>
              </w:tabs>
              <w:spacing w:line="380" w:lineRule="exact"/>
              <w:ind w:right="-18"/>
              <w:rPr>
                <w:rFonts w:ascii="Arial" w:hAnsi="Arial" w:cs="Arial"/>
                <w:sz w:val="20"/>
                <w:szCs w:val="20"/>
              </w:rPr>
            </w:pPr>
            <w:r w:rsidRPr="00101303">
              <w:rPr>
                <w:rFonts w:ascii="Arial" w:hAnsi="Arial" w:cs="Arial"/>
                <w:sz w:val="20"/>
                <w:szCs w:val="20"/>
              </w:rPr>
              <w:t>5,626</w:t>
            </w:r>
          </w:p>
        </w:tc>
        <w:tc>
          <w:tcPr>
            <w:tcW w:w="1260" w:type="dxa"/>
            <w:vAlign w:val="bottom"/>
          </w:tcPr>
          <w:p w:rsidR="00EA7E4E" w:rsidRPr="00101303" w:rsidRDefault="00EA7E4E" w:rsidP="00EA7E4E">
            <w:pPr>
              <w:pBdr>
                <w:bottom w:val="single" w:sz="6" w:space="1" w:color="auto"/>
              </w:pBdr>
              <w:tabs>
                <w:tab w:val="decimal" w:pos="972"/>
              </w:tabs>
              <w:spacing w:line="380" w:lineRule="exact"/>
              <w:ind w:right="-18"/>
              <w:rPr>
                <w:rFonts w:ascii="Arial" w:hAnsi="Arial" w:cs="Arial"/>
                <w:sz w:val="20"/>
                <w:szCs w:val="20"/>
              </w:rPr>
            </w:pPr>
            <w:r w:rsidRPr="00101303">
              <w:rPr>
                <w:rFonts w:ascii="Arial" w:hAnsi="Arial" w:cs="Arial"/>
                <w:sz w:val="20"/>
                <w:szCs w:val="20"/>
              </w:rPr>
              <w:t>8,884</w:t>
            </w:r>
          </w:p>
        </w:tc>
      </w:tr>
      <w:tr w:rsidR="00EA7E4E" w:rsidRPr="00101303" w:rsidTr="004636E8">
        <w:trPr>
          <w:trHeight w:val="289"/>
        </w:trPr>
        <w:tc>
          <w:tcPr>
            <w:tcW w:w="4050" w:type="dxa"/>
          </w:tcPr>
          <w:p w:rsidR="00EA7E4E" w:rsidRPr="00101303" w:rsidRDefault="00EA7E4E" w:rsidP="00EA7E4E">
            <w:pPr>
              <w:tabs>
                <w:tab w:val="left" w:pos="162"/>
              </w:tabs>
              <w:spacing w:line="380" w:lineRule="exact"/>
              <w:ind w:right="-17"/>
              <w:rPr>
                <w:rFonts w:ascii="Arial" w:hAnsi="Arial" w:cs="Arial"/>
                <w:sz w:val="20"/>
                <w:szCs w:val="20"/>
                <w:cs/>
              </w:rPr>
            </w:pPr>
            <w:r w:rsidRPr="00101303">
              <w:rPr>
                <w:rFonts w:ascii="Arial" w:hAnsi="Arial" w:cs="Arial"/>
                <w:sz w:val="20"/>
                <w:szCs w:val="20"/>
              </w:rPr>
              <w:t>Total</w:t>
            </w:r>
          </w:p>
        </w:tc>
        <w:tc>
          <w:tcPr>
            <w:tcW w:w="1260" w:type="dxa"/>
            <w:vAlign w:val="bottom"/>
          </w:tcPr>
          <w:p w:rsidR="00EA7E4E" w:rsidRPr="00EA7E4E" w:rsidRDefault="00EA7E4E" w:rsidP="00EA7E4E">
            <w:pPr>
              <w:tabs>
                <w:tab w:val="decimal" w:pos="972"/>
              </w:tabs>
              <w:spacing w:line="380" w:lineRule="exact"/>
              <w:ind w:right="-18"/>
              <w:rPr>
                <w:rFonts w:ascii="Arial" w:hAnsi="Arial" w:cs="Arial"/>
                <w:sz w:val="20"/>
                <w:szCs w:val="20"/>
              </w:rPr>
            </w:pPr>
            <w:r w:rsidRPr="00EA7E4E">
              <w:rPr>
                <w:rFonts w:ascii="Arial" w:hAnsi="Arial" w:cs="Arial"/>
                <w:sz w:val="20"/>
                <w:szCs w:val="20"/>
              </w:rPr>
              <w:t>57,227</w:t>
            </w:r>
          </w:p>
        </w:tc>
        <w:tc>
          <w:tcPr>
            <w:tcW w:w="1260" w:type="dxa"/>
            <w:vAlign w:val="bottom"/>
          </w:tcPr>
          <w:p w:rsidR="00EA7E4E" w:rsidRPr="00101303" w:rsidRDefault="00EA7E4E" w:rsidP="00EA7E4E">
            <w:pPr>
              <w:tabs>
                <w:tab w:val="decimal" w:pos="972"/>
              </w:tabs>
              <w:spacing w:line="380" w:lineRule="exact"/>
              <w:ind w:right="-18"/>
              <w:rPr>
                <w:rFonts w:ascii="Arial" w:hAnsi="Arial" w:cs="Arial"/>
                <w:sz w:val="20"/>
                <w:szCs w:val="20"/>
              </w:rPr>
            </w:pPr>
            <w:r w:rsidRPr="00101303">
              <w:rPr>
                <w:rFonts w:ascii="Arial" w:hAnsi="Arial" w:cs="Arial"/>
                <w:sz w:val="20"/>
                <w:szCs w:val="20"/>
              </w:rPr>
              <w:t>65,336</w:t>
            </w:r>
          </w:p>
        </w:tc>
        <w:tc>
          <w:tcPr>
            <w:tcW w:w="1260" w:type="dxa"/>
            <w:vAlign w:val="bottom"/>
          </w:tcPr>
          <w:p w:rsidR="00EA7E4E" w:rsidRPr="00101303" w:rsidRDefault="00EA7E4E" w:rsidP="00EA7E4E">
            <w:pPr>
              <w:tabs>
                <w:tab w:val="decimal" w:pos="972"/>
              </w:tabs>
              <w:spacing w:line="380" w:lineRule="exact"/>
              <w:ind w:right="-18"/>
              <w:rPr>
                <w:rFonts w:ascii="Arial" w:hAnsi="Arial" w:cs="Arial"/>
                <w:sz w:val="20"/>
                <w:szCs w:val="20"/>
              </w:rPr>
            </w:pPr>
            <w:r w:rsidRPr="00101303">
              <w:rPr>
                <w:rFonts w:ascii="Arial" w:hAnsi="Arial" w:cs="Arial"/>
                <w:sz w:val="20"/>
                <w:szCs w:val="20"/>
              </w:rPr>
              <w:t>96,267</w:t>
            </w:r>
          </w:p>
        </w:tc>
        <w:tc>
          <w:tcPr>
            <w:tcW w:w="1260" w:type="dxa"/>
            <w:vAlign w:val="bottom"/>
          </w:tcPr>
          <w:p w:rsidR="00EA7E4E" w:rsidRPr="00101303" w:rsidRDefault="00EA7E4E" w:rsidP="00EA7E4E">
            <w:pPr>
              <w:tabs>
                <w:tab w:val="decimal" w:pos="972"/>
              </w:tabs>
              <w:spacing w:line="380" w:lineRule="exact"/>
              <w:ind w:right="-18"/>
              <w:rPr>
                <w:rFonts w:ascii="Arial" w:hAnsi="Arial" w:cs="Arial"/>
                <w:sz w:val="20"/>
                <w:szCs w:val="20"/>
              </w:rPr>
            </w:pPr>
            <w:r w:rsidRPr="00101303">
              <w:rPr>
                <w:rFonts w:ascii="Arial" w:hAnsi="Arial" w:cs="Arial"/>
                <w:sz w:val="20"/>
                <w:szCs w:val="20"/>
              </w:rPr>
              <w:t>196,598</w:t>
            </w:r>
          </w:p>
        </w:tc>
      </w:tr>
      <w:tr w:rsidR="00EA7E4E" w:rsidRPr="00101303" w:rsidTr="004636E8">
        <w:trPr>
          <w:trHeight w:val="289"/>
        </w:trPr>
        <w:tc>
          <w:tcPr>
            <w:tcW w:w="4050" w:type="dxa"/>
          </w:tcPr>
          <w:p w:rsidR="00EA7E4E" w:rsidRPr="00101303" w:rsidRDefault="00EA7E4E" w:rsidP="00EA7E4E">
            <w:pPr>
              <w:tabs>
                <w:tab w:val="left" w:pos="162"/>
              </w:tabs>
              <w:spacing w:line="380" w:lineRule="exact"/>
              <w:ind w:right="-17"/>
              <w:rPr>
                <w:rFonts w:ascii="Arial" w:hAnsi="Arial" w:cs="Arial"/>
                <w:sz w:val="20"/>
                <w:szCs w:val="20"/>
                <w:cs/>
              </w:rPr>
            </w:pPr>
            <w:r w:rsidRPr="00101303">
              <w:rPr>
                <w:rFonts w:ascii="Arial" w:hAnsi="Arial" w:cs="Arial"/>
                <w:sz w:val="20"/>
                <w:szCs w:val="20"/>
              </w:rPr>
              <w:t>Less: Allowance for expected credit losses</w:t>
            </w:r>
          </w:p>
        </w:tc>
        <w:tc>
          <w:tcPr>
            <w:tcW w:w="1260" w:type="dxa"/>
            <w:vAlign w:val="bottom"/>
          </w:tcPr>
          <w:p w:rsidR="00EA7E4E" w:rsidRPr="00EA7E4E" w:rsidRDefault="00C15261" w:rsidP="00EA7E4E">
            <w:pPr>
              <w:pBdr>
                <w:bottom w:val="single" w:sz="4" w:space="1" w:color="auto"/>
              </w:pBdr>
              <w:tabs>
                <w:tab w:val="decimal" w:pos="972"/>
              </w:tabs>
              <w:spacing w:line="380" w:lineRule="exact"/>
              <w:ind w:right="-18"/>
              <w:rPr>
                <w:rFonts w:ascii="Arial" w:hAnsi="Arial" w:cs="Arial"/>
                <w:sz w:val="20"/>
                <w:szCs w:val="20"/>
              </w:rPr>
            </w:pPr>
            <w:r>
              <w:rPr>
                <w:rFonts w:ascii="Arial" w:hAnsi="Arial" w:cs="Arial"/>
                <w:sz w:val="20"/>
                <w:szCs w:val="20"/>
              </w:rPr>
              <w:t>(</w:t>
            </w:r>
            <w:r w:rsidR="00EA7E4E" w:rsidRPr="00EA7E4E">
              <w:rPr>
                <w:rFonts w:ascii="Arial" w:hAnsi="Arial" w:cs="Arial"/>
                <w:sz w:val="20"/>
                <w:szCs w:val="20"/>
              </w:rPr>
              <w:t>6,563</w:t>
            </w:r>
            <w:r>
              <w:rPr>
                <w:rFonts w:ascii="Arial" w:hAnsi="Arial" w:cs="Arial"/>
                <w:sz w:val="20"/>
                <w:szCs w:val="20"/>
              </w:rPr>
              <w:t>)</w:t>
            </w:r>
          </w:p>
        </w:tc>
        <w:tc>
          <w:tcPr>
            <w:tcW w:w="1260" w:type="dxa"/>
            <w:vAlign w:val="bottom"/>
          </w:tcPr>
          <w:p w:rsidR="00EA7E4E" w:rsidRPr="00101303" w:rsidRDefault="00EA7E4E" w:rsidP="00EA7E4E">
            <w:pPr>
              <w:pBdr>
                <w:bottom w:val="single" w:sz="4" w:space="1" w:color="auto"/>
              </w:pBdr>
              <w:tabs>
                <w:tab w:val="decimal" w:pos="972"/>
              </w:tabs>
              <w:spacing w:line="380" w:lineRule="exact"/>
              <w:ind w:right="-18"/>
              <w:rPr>
                <w:rFonts w:ascii="Arial" w:hAnsi="Arial" w:cs="Arial"/>
                <w:sz w:val="20"/>
                <w:szCs w:val="20"/>
              </w:rPr>
            </w:pPr>
            <w:r w:rsidRPr="00101303">
              <w:rPr>
                <w:rFonts w:ascii="Arial" w:hAnsi="Arial" w:cs="Arial"/>
                <w:sz w:val="20"/>
                <w:szCs w:val="20"/>
              </w:rPr>
              <w:t>(959)</w:t>
            </w:r>
          </w:p>
        </w:tc>
        <w:tc>
          <w:tcPr>
            <w:tcW w:w="1260" w:type="dxa"/>
            <w:vAlign w:val="bottom"/>
          </w:tcPr>
          <w:p w:rsidR="00EA7E4E" w:rsidRPr="00101303" w:rsidRDefault="00EA7E4E" w:rsidP="00EA7E4E">
            <w:pPr>
              <w:pBdr>
                <w:bottom w:val="single" w:sz="4" w:space="1" w:color="auto"/>
              </w:pBdr>
              <w:tabs>
                <w:tab w:val="decimal" w:pos="972"/>
              </w:tabs>
              <w:spacing w:line="380" w:lineRule="exact"/>
              <w:ind w:right="-18"/>
              <w:rPr>
                <w:rFonts w:ascii="Arial" w:hAnsi="Arial" w:cs="Arial"/>
                <w:sz w:val="20"/>
                <w:szCs w:val="20"/>
              </w:rPr>
            </w:pPr>
            <w:r w:rsidRPr="00101303">
              <w:rPr>
                <w:rFonts w:ascii="Arial" w:hAnsi="Arial" w:cs="Arial"/>
                <w:sz w:val="20"/>
                <w:szCs w:val="20"/>
              </w:rPr>
              <w:t>(5,605)</w:t>
            </w:r>
          </w:p>
        </w:tc>
        <w:tc>
          <w:tcPr>
            <w:tcW w:w="1260" w:type="dxa"/>
            <w:vAlign w:val="bottom"/>
          </w:tcPr>
          <w:p w:rsidR="00EA7E4E" w:rsidRPr="00101303" w:rsidRDefault="00EA7E4E" w:rsidP="00EA7E4E">
            <w:pPr>
              <w:pBdr>
                <w:bottom w:val="single" w:sz="4" w:space="1" w:color="auto"/>
              </w:pBdr>
              <w:tabs>
                <w:tab w:val="decimal" w:pos="972"/>
              </w:tabs>
              <w:spacing w:line="380" w:lineRule="exact"/>
              <w:ind w:right="-18"/>
              <w:rPr>
                <w:rFonts w:ascii="Arial" w:hAnsi="Arial" w:cs="Arial"/>
                <w:sz w:val="20"/>
                <w:szCs w:val="20"/>
              </w:rPr>
            </w:pPr>
            <w:r w:rsidRPr="00101303">
              <w:rPr>
                <w:rFonts w:ascii="Arial" w:hAnsi="Arial" w:cs="Arial"/>
                <w:sz w:val="20"/>
                <w:szCs w:val="20"/>
              </w:rPr>
              <w:t>(5,605)</w:t>
            </w:r>
          </w:p>
        </w:tc>
      </w:tr>
      <w:tr w:rsidR="00EA7E4E" w:rsidRPr="00101303" w:rsidTr="004636E8">
        <w:trPr>
          <w:trHeight w:val="289"/>
        </w:trPr>
        <w:tc>
          <w:tcPr>
            <w:tcW w:w="4050" w:type="dxa"/>
          </w:tcPr>
          <w:p w:rsidR="00EA7E4E" w:rsidRPr="00101303" w:rsidRDefault="00EA7E4E" w:rsidP="00EA7E4E">
            <w:pPr>
              <w:spacing w:line="380" w:lineRule="exact"/>
              <w:ind w:right="-17"/>
              <w:rPr>
                <w:rFonts w:ascii="Arial" w:hAnsi="Arial" w:cs="Arial"/>
                <w:sz w:val="20"/>
                <w:szCs w:val="20"/>
              </w:rPr>
            </w:pPr>
            <w:r w:rsidRPr="00101303">
              <w:rPr>
                <w:rFonts w:ascii="Arial" w:hAnsi="Arial" w:cs="Arial"/>
                <w:sz w:val="20"/>
                <w:szCs w:val="20"/>
              </w:rPr>
              <w:t>Total other receivables - net</w:t>
            </w:r>
          </w:p>
        </w:tc>
        <w:tc>
          <w:tcPr>
            <w:tcW w:w="1260" w:type="dxa"/>
            <w:vAlign w:val="bottom"/>
          </w:tcPr>
          <w:p w:rsidR="00EA7E4E" w:rsidRPr="00EA7E4E" w:rsidRDefault="00EA7E4E" w:rsidP="00EA7E4E">
            <w:pPr>
              <w:pBdr>
                <w:bottom w:val="single" w:sz="4" w:space="1" w:color="auto"/>
              </w:pBdr>
              <w:tabs>
                <w:tab w:val="decimal" w:pos="972"/>
              </w:tabs>
              <w:spacing w:line="380" w:lineRule="exact"/>
              <w:ind w:right="-18"/>
              <w:rPr>
                <w:rFonts w:ascii="Arial" w:hAnsi="Arial" w:cs="Arial"/>
                <w:sz w:val="20"/>
                <w:szCs w:val="20"/>
              </w:rPr>
            </w:pPr>
            <w:r w:rsidRPr="00EA7E4E">
              <w:rPr>
                <w:rFonts w:ascii="Arial" w:hAnsi="Arial" w:cs="Arial"/>
                <w:sz w:val="20"/>
                <w:szCs w:val="20"/>
              </w:rPr>
              <w:t>50,664</w:t>
            </w:r>
          </w:p>
        </w:tc>
        <w:tc>
          <w:tcPr>
            <w:tcW w:w="1260" w:type="dxa"/>
            <w:vAlign w:val="bottom"/>
          </w:tcPr>
          <w:p w:rsidR="00EA7E4E" w:rsidRPr="00101303" w:rsidRDefault="00EA7E4E" w:rsidP="00EA7E4E">
            <w:pPr>
              <w:pBdr>
                <w:bottom w:val="single" w:sz="4" w:space="1" w:color="auto"/>
              </w:pBdr>
              <w:tabs>
                <w:tab w:val="decimal" w:pos="972"/>
              </w:tabs>
              <w:spacing w:line="380" w:lineRule="exact"/>
              <w:ind w:right="-18"/>
              <w:rPr>
                <w:rFonts w:ascii="Arial" w:hAnsi="Arial" w:cs="Arial"/>
                <w:sz w:val="20"/>
                <w:szCs w:val="20"/>
              </w:rPr>
            </w:pPr>
            <w:r w:rsidRPr="00101303">
              <w:rPr>
                <w:rFonts w:ascii="Arial" w:hAnsi="Arial" w:cs="Arial"/>
                <w:sz w:val="20"/>
                <w:szCs w:val="20"/>
              </w:rPr>
              <w:t>64,377</w:t>
            </w:r>
          </w:p>
        </w:tc>
        <w:tc>
          <w:tcPr>
            <w:tcW w:w="1260" w:type="dxa"/>
            <w:vAlign w:val="bottom"/>
          </w:tcPr>
          <w:p w:rsidR="00EA7E4E" w:rsidRPr="00101303" w:rsidRDefault="00EA7E4E" w:rsidP="00EA7E4E">
            <w:pPr>
              <w:pBdr>
                <w:bottom w:val="single" w:sz="4" w:space="1" w:color="auto"/>
              </w:pBdr>
              <w:tabs>
                <w:tab w:val="decimal" w:pos="972"/>
              </w:tabs>
              <w:spacing w:line="380" w:lineRule="exact"/>
              <w:ind w:right="-18"/>
              <w:rPr>
                <w:rFonts w:ascii="Arial" w:hAnsi="Arial" w:cs="Arial"/>
                <w:sz w:val="20"/>
                <w:szCs w:val="20"/>
              </w:rPr>
            </w:pPr>
            <w:r w:rsidRPr="00101303">
              <w:rPr>
                <w:rFonts w:ascii="Arial" w:hAnsi="Arial" w:cs="Arial"/>
                <w:sz w:val="20"/>
                <w:szCs w:val="20"/>
              </w:rPr>
              <w:t>90,662</w:t>
            </w:r>
          </w:p>
        </w:tc>
        <w:tc>
          <w:tcPr>
            <w:tcW w:w="1260" w:type="dxa"/>
            <w:vAlign w:val="bottom"/>
          </w:tcPr>
          <w:p w:rsidR="00EA7E4E" w:rsidRPr="00101303" w:rsidRDefault="00EA7E4E" w:rsidP="00EA7E4E">
            <w:pPr>
              <w:pBdr>
                <w:bottom w:val="single" w:sz="4" w:space="1" w:color="auto"/>
              </w:pBdr>
              <w:tabs>
                <w:tab w:val="decimal" w:pos="972"/>
              </w:tabs>
              <w:spacing w:line="380" w:lineRule="exact"/>
              <w:ind w:right="-18"/>
              <w:rPr>
                <w:rFonts w:ascii="Arial" w:hAnsi="Arial" w:cs="Arial"/>
                <w:sz w:val="20"/>
                <w:szCs w:val="20"/>
              </w:rPr>
            </w:pPr>
            <w:r w:rsidRPr="00101303">
              <w:rPr>
                <w:rFonts w:ascii="Arial" w:hAnsi="Arial" w:cs="Arial"/>
                <w:sz w:val="20"/>
                <w:szCs w:val="20"/>
              </w:rPr>
              <w:t>190,993</w:t>
            </w:r>
          </w:p>
        </w:tc>
      </w:tr>
      <w:tr w:rsidR="00EA7E4E" w:rsidRPr="00101303" w:rsidTr="004636E8">
        <w:trPr>
          <w:trHeight w:val="289"/>
        </w:trPr>
        <w:tc>
          <w:tcPr>
            <w:tcW w:w="4050" w:type="dxa"/>
          </w:tcPr>
          <w:p w:rsidR="00EA7E4E" w:rsidRPr="00101303" w:rsidRDefault="00EA7E4E" w:rsidP="00EA7E4E">
            <w:pPr>
              <w:spacing w:line="380" w:lineRule="exact"/>
              <w:ind w:right="-108"/>
              <w:rPr>
                <w:rFonts w:ascii="Arial" w:hAnsi="Arial" w:cs="Arial"/>
                <w:sz w:val="20"/>
                <w:szCs w:val="20"/>
                <w:cs/>
              </w:rPr>
            </w:pPr>
            <w:r w:rsidRPr="00101303">
              <w:rPr>
                <w:rFonts w:ascii="Arial" w:hAnsi="Arial" w:cs="Arial"/>
                <w:sz w:val="20"/>
                <w:szCs w:val="20"/>
              </w:rPr>
              <w:t>Total trade and other receivables - net</w:t>
            </w:r>
          </w:p>
        </w:tc>
        <w:tc>
          <w:tcPr>
            <w:tcW w:w="1260" w:type="dxa"/>
            <w:vAlign w:val="bottom"/>
          </w:tcPr>
          <w:p w:rsidR="00EA7E4E" w:rsidRPr="00EA7E4E" w:rsidRDefault="00EA7E4E" w:rsidP="00EA7E4E">
            <w:pPr>
              <w:pBdr>
                <w:bottom w:val="double" w:sz="4" w:space="1" w:color="auto"/>
              </w:pBdr>
              <w:tabs>
                <w:tab w:val="decimal" w:pos="972"/>
              </w:tabs>
              <w:spacing w:line="380" w:lineRule="exact"/>
              <w:ind w:right="-18"/>
              <w:rPr>
                <w:rFonts w:ascii="Arial" w:hAnsi="Arial" w:cs="Arial"/>
                <w:sz w:val="20"/>
                <w:szCs w:val="20"/>
              </w:rPr>
            </w:pPr>
            <w:r w:rsidRPr="00EA7E4E">
              <w:rPr>
                <w:rFonts w:ascii="Arial" w:hAnsi="Arial" w:cs="Arial"/>
                <w:sz w:val="20"/>
                <w:szCs w:val="20"/>
              </w:rPr>
              <w:t>954,263</w:t>
            </w:r>
          </w:p>
        </w:tc>
        <w:tc>
          <w:tcPr>
            <w:tcW w:w="1260" w:type="dxa"/>
            <w:vAlign w:val="bottom"/>
          </w:tcPr>
          <w:p w:rsidR="00EA7E4E" w:rsidRPr="00101303" w:rsidRDefault="00EA7E4E" w:rsidP="00EA7E4E">
            <w:pPr>
              <w:pBdr>
                <w:bottom w:val="double" w:sz="4" w:space="1" w:color="auto"/>
              </w:pBdr>
              <w:tabs>
                <w:tab w:val="decimal" w:pos="972"/>
              </w:tabs>
              <w:spacing w:line="380" w:lineRule="exact"/>
              <w:ind w:right="-18"/>
              <w:rPr>
                <w:rFonts w:ascii="Arial" w:hAnsi="Arial" w:cs="Arial"/>
                <w:sz w:val="20"/>
                <w:szCs w:val="20"/>
              </w:rPr>
            </w:pPr>
            <w:r w:rsidRPr="00101303">
              <w:rPr>
                <w:rFonts w:ascii="Arial" w:hAnsi="Arial" w:cs="Arial"/>
                <w:sz w:val="20"/>
                <w:szCs w:val="20"/>
              </w:rPr>
              <w:t>755,767</w:t>
            </w:r>
          </w:p>
        </w:tc>
        <w:tc>
          <w:tcPr>
            <w:tcW w:w="1260" w:type="dxa"/>
            <w:vAlign w:val="bottom"/>
          </w:tcPr>
          <w:p w:rsidR="00EA7E4E" w:rsidRPr="00101303" w:rsidRDefault="00EA7E4E" w:rsidP="00EA7E4E">
            <w:pPr>
              <w:pBdr>
                <w:bottom w:val="double" w:sz="4" w:space="1" w:color="auto"/>
              </w:pBdr>
              <w:tabs>
                <w:tab w:val="decimal" w:pos="972"/>
              </w:tabs>
              <w:spacing w:line="380" w:lineRule="exact"/>
              <w:ind w:right="-18"/>
              <w:rPr>
                <w:rFonts w:ascii="Arial" w:hAnsi="Arial" w:cs="Arial"/>
                <w:sz w:val="20"/>
                <w:szCs w:val="20"/>
              </w:rPr>
            </w:pPr>
            <w:r w:rsidRPr="00101303">
              <w:rPr>
                <w:rFonts w:ascii="Arial" w:hAnsi="Arial" w:cs="Arial"/>
                <w:sz w:val="20"/>
                <w:szCs w:val="20"/>
              </w:rPr>
              <w:t>524,694</w:t>
            </w:r>
          </w:p>
        </w:tc>
        <w:tc>
          <w:tcPr>
            <w:tcW w:w="1260" w:type="dxa"/>
            <w:vAlign w:val="bottom"/>
          </w:tcPr>
          <w:p w:rsidR="00EA7E4E" w:rsidRPr="00101303" w:rsidRDefault="00EA7E4E" w:rsidP="00EA7E4E">
            <w:pPr>
              <w:pBdr>
                <w:bottom w:val="double" w:sz="4" w:space="1" w:color="auto"/>
              </w:pBdr>
              <w:tabs>
                <w:tab w:val="decimal" w:pos="972"/>
              </w:tabs>
              <w:spacing w:line="380" w:lineRule="exact"/>
              <w:ind w:right="-18"/>
              <w:rPr>
                <w:rFonts w:ascii="Arial" w:hAnsi="Arial" w:cs="Arial"/>
                <w:sz w:val="20"/>
                <w:szCs w:val="20"/>
              </w:rPr>
            </w:pPr>
            <w:r w:rsidRPr="00101303">
              <w:rPr>
                <w:rFonts w:ascii="Arial" w:hAnsi="Arial" w:cs="Arial"/>
                <w:sz w:val="20"/>
                <w:szCs w:val="20"/>
              </w:rPr>
              <w:t>661,236</w:t>
            </w:r>
          </w:p>
        </w:tc>
      </w:tr>
    </w:tbl>
    <w:p w:rsidR="0006470C" w:rsidRPr="00101303" w:rsidRDefault="0006470C" w:rsidP="0006470C">
      <w:pPr>
        <w:tabs>
          <w:tab w:val="left" w:pos="540"/>
        </w:tabs>
        <w:spacing w:before="240" w:after="120" w:line="380" w:lineRule="exact"/>
        <w:rPr>
          <w:rFonts w:ascii="Arial" w:hAnsi="Arial" w:cs="Arial"/>
          <w:b/>
          <w:bCs/>
          <w:color w:val="000000"/>
          <w:sz w:val="20"/>
          <w:szCs w:val="20"/>
        </w:rPr>
      </w:pPr>
      <w:bookmarkStart w:id="1" w:name="_Hlk40191912"/>
      <w:r w:rsidRPr="00101303">
        <w:rPr>
          <w:rFonts w:ascii="Arial" w:hAnsi="Arial" w:cs="Arial"/>
          <w:b/>
          <w:bCs/>
          <w:color w:val="000000"/>
          <w:sz w:val="20"/>
          <w:szCs w:val="20"/>
        </w:rPr>
        <w:br w:type="page"/>
      </w:r>
    </w:p>
    <w:p w:rsidR="0006470C" w:rsidRPr="00662826" w:rsidRDefault="0006470C" w:rsidP="0006470C">
      <w:pPr>
        <w:tabs>
          <w:tab w:val="left" w:pos="540"/>
        </w:tabs>
        <w:spacing w:before="240" w:after="120" w:line="380" w:lineRule="exact"/>
        <w:rPr>
          <w:rFonts w:ascii="Arial" w:hAnsi="Arial" w:cs="Arial"/>
          <w:b/>
          <w:bCs/>
          <w:color w:val="000000"/>
          <w:sz w:val="22"/>
          <w:szCs w:val="22"/>
        </w:rPr>
      </w:pPr>
      <w:r>
        <w:rPr>
          <w:rFonts w:ascii="Arial" w:hAnsi="Arial" w:cs="Arial"/>
          <w:b/>
          <w:bCs/>
          <w:color w:val="000000"/>
          <w:sz w:val="22"/>
          <w:szCs w:val="22"/>
        </w:rPr>
        <w:lastRenderedPageBreak/>
        <w:t>5</w:t>
      </w:r>
      <w:r w:rsidRPr="00662826">
        <w:rPr>
          <w:rFonts w:ascii="Arial" w:hAnsi="Arial" w:cs="Arial"/>
          <w:b/>
          <w:bCs/>
          <w:color w:val="000000"/>
          <w:sz w:val="22"/>
          <w:szCs w:val="22"/>
        </w:rPr>
        <w:t xml:space="preserve">. </w:t>
      </w:r>
      <w:r w:rsidRPr="00662826">
        <w:rPr>
          <w:rFonts w:ascii="Arial" w:hAnsi="Arial" w:cs="Arial"/>
          <w:b/>
          <w:bCs/>
          <w:color w:val="000000"/>
          <w:sz w:val="22"/>
          <w:szCs w:val="22"/>
        </w:rPr>
        <w:tab/>
        <w:t>Contract assets/Contract liabilities</w:t>
      </w:r>
    </w:p>
    <w:p w:rsidR="0006470C" w:rsidRPr="00662826" w:rsidRDefault="0006470C" w:rsidP="00EA7E4E">
      <w:pPr>
        <w:spacing w:before="120" w:line="380" w:lineRule="exact"/>
        <w:ind w:left="547" w:hanging="547"/>
        <w:rPr>
          <w:rFonts w:ascii="Arial" w:hAnsi="Arial" w:cs="Arial"/>
          <w:b/>
          <w:bCs/>
          <w:sz w:val="22"/>
          <w:szCs w:val="22"/>
        </w:rPr>
      </w:pPr>
      <w:r>
        <w:rPr>
          <w:rFonts w:ascii="Arial" w:hAnsi="Arial" w:cs="Arial"/>
          <w:b/>
          <w:bCs/>
          <w:sz w:val="22"/>
          <w:szCs w:val="22"/>
        </w:rPr>
        <w:t>5</w:t>
      </w:r>
      <w:r w:rsidRPr="00662826">
        <w:rPr>
          <w:rFonts w:ascii="Arial" w:hAnsi="Arial" w:cs="Arial"/>
          <w:b/>
          <w:bCs/>
          <w:sz w:val="22"/>
          <w:szCs w:val="22"/>
        </w:rPr>
        <w:t>.1</w:t>
      </w:r>
      <w:r w:rsidRPr="00662826">
        <w:rPr>
          <w:rFonts w:ascii="Arial" w:hAnsi="Arial" w:cs="Arial"/>
          <w:color w:val="000000"/>
          <w:sz w:val="22"/>
          <w:szCs w:val="22"/>
        </w:rPr>
        <w:t xml:space="preserve"> </w:t>
      </w:r>
      <w:r w:rsidRPr="00662826">
        <w:rPr>
          <w:rFonts w:ascii="Arial" w:hAnsi="Arial" w:cs="Arial"/>
          <w:color w:val="000000"/>
          <w:sz w:val="22"/>
          <w:szCs w:val="22"/>
        </w:rPr>
        <w:tab/>
      </w:r>
      <w:r w:rsidRPr="00662826">
        <w:rPr>
          <w:rFonts w:ascii="Arial" w:hAnsi="Arial" w:cs="Arial"/>
          <w:b/>
          <w:bCs/>
          <w:sz w:val="22"/>
          <w:szCs w:val="22"/>
        </w:rPr>
        <w:t>Contract balances</w:t>
      </w:r>
    </w:p>
    <w:p w:rsidR="0006470C" w:rsidRPr="00101303" w:rsidRDefault="0006470C" w:rsidP="00EA7E4E">
      <w:pPr>
        <w:tabs>
          <w:tab w:val="right" w:pos="7280"/>
          <w:tab w:val="right" w:pos="8540"/>
        </w:tabs>
        <w:spacing w:line="320" w:lineRule="exact"/>
        <w:ind w:left="547" w:hanging="547"/>
        <w:jc w:val="right"/>
        <w:rPr>
          <w:rFonts w:ascii="Arial" w:hAnsi="Arial" w:cs="Arial"/>
          <w:sz w:val="20"/>
          <w:szCs w:val="20"/>
        </w:rPr>
      </w:pPr>
      <w:bookmarkStart w:id="2" w:name="_Hlk40191814"/>
      <w:r w:rsidRPr="00101303">
        <w:rPr>
          <w:rFonts w:ascii="Arial" w:hAnsi="Arial" w:cs="Arial"/>
          <w:sz w:val="20"/>
          <w:szCs w:val="20"/>
          <w:cs/>
        </w:rPr>
        <w:t>(</w:t>
      </w:r>
      <w:r w:rsidRPr="00101303">
        <w:rPr>
          <w:rFonts w:ascii="Arial" w:hAnsi="Arial" w:cs="Arial"/>
          <w:sz w:val="20"/>
          <w:szCs w:val="20"/>
        </w:rPr>
        <w:t>Unit: Thousand Baht</w:t>
      </w:r>
      <w:r w:rsidRPr="00101303">
        <w:rPr>
          <w:rFonts w:ascii="Arial" w:hAnsi="Arial" w:cs="Arial"/>
          <w:sz w:val="20"/>
          <w:szCs w:val="20"/>
          <w:cs/>
        </w:rPr>
        <w:t>)</w:t>
      </w:r>
    </w:p>
    <w:tbl>
      <w:tblPr>
        <w:tblW w:w="9180" w:type="dxa"/>
        <w:tblInd w:w="450" w:type="dxa"/>
        <w:tblLayout w:type="fixed"/>
        <w:tblLook w:val="04A0" w:firstRow="1" w:lastRow="0" w:firstColumn="1" w:lastColumn="0" w:noHBand="0" w:noVBand="1"/>
      </w:tblPr>
      <w:tblGrid>
        <w:gridCol w:w="3510"/>
        <w:gridCol w:w="1350"/>
        <w:gridCol w:w="1440"/>
        <w:gridCol w:w="1440"/>
        <w:gridCol w:w="1440"/>
      </w:tblGrid>
      <w:tr w:rsidR="0006470C" w:rsidRPr="00101303" w:rsidTr="004206F4">
        <w:tc>
          <w:tcPr>
            <w:tcW w:w="3510" w:type="dxa"/>
          </w:tcPr>
          <w:p w:rsidR="0006470C" w:rsidRPr="00101303" w:rsidRDefault="0006470C" w:rsidP="00EA7E4E">
            <w:pPr>
              <w:spacing w:line="340" w:lineRule="exact"/>
              <w:ind w:right="-18"/>
              <w:jc w:val="thaiDistribute"/>
              <w:rPr>
                <w:rFonts w:ascii="Arial" w:hAnsi="Arial" w:cs="Arial"/>
                <w:sz w:val="20"/>
                <w:szCs w:val="20"/>
                <w:cs/>
                <w:lang w:val="th-TH"/>
              </w:rPr>
            </w:pPr>
          </w:p>
        </w:tc>
        <w:tc>
          <w:tcPr>
            <w:tcW w:w="2790" w:type="dxa"/>
            <w:gridSpan w:val="2"/>
            <w:hideMark/>
          </w:tcPr>
          <w:p w:rsidR="0006470C" w:rsidRPr="00101303" w:rsidRDefault="0006470C" w:rsidP="00EA7E4E">
            <w:pPr>
              <w:pBdr>
                <w:bottom w:val="single" w:sz="4" w:space="1" w:color="auto"/>
              </w:pBdr>
              <w:spacing w:line="340" w:lineRule="exact"/>
              <w:jc w:val="center"/>
              <w:rPr>
                <w:rFonts w:ascii="Arial" w:hAnsi="Arial" w:cs="Arial"/>
                <w:sz w:val="20"/>
                <w:szCs w:val="20"/>
                <w:cs/>
              </w:rPr>
            </w:pPr>
            <w:r w:rsidRPr="00101303">
              <w:rPr>
                <w:rFonts w:ascii="Arial" w:hAnsi="Arial" w:cs="Arial"/>
                <w:sz w:val="20"/>
                <w:szCs w:val="20"/>
              </w:rPr>
              <w:t>Consolidated               financial statements</w:t>
            </w:r>
          </w:p>
        </w:tc>
        <w:tc>
          <w:tcPr>
            <w:tcW w:w="2880" w:type="dxa"/>
            <w:gridSpan w:val="2"/>
            <w:hideMark/>
          </w:tcPr>
          <w:p w:rsidR="0006470C" w:rsidRPr="00101303" w:rsidRDefault="0006470C" w:rsidP="00EA7E4E">
            <w:pPr>
              <w:pBdr>
                <w:bottom w:val="single" w:sz="4" w:space="1" w:color="auto"/>
              </w:pBdr>
              <w:spacing w:line="340" w:lineRule="exact"/>
              <w:jc w:val="center"/>
              <w:rPr>
                <w:rFonts w:ascii="Arial" w:hAnsi="Arial" w:cs="Arial"/>
                <w:sz w:val="20"/>
                <w:szCs w:val="20"/>
                <w:cs/>
              </w:rPr>
            </w:pPr>
            <w:r w:rsidRPr="00101303">
              <w:rPr>
                <w:rFonts w:ascii="Arial" w:hAnsi="Arial" w:cs="Arial"/>
                <w:sz w:val="20"/>
                <w:szCs w:val="20"/>
              </w:rPr>
              <w:t>Separate                         financial statements</w:t>
            </w:r>
          </w:p>
        </w:tc>
      </w:tr>
      <w:tr w:rsidR="0006470C" w:rsidRPr="00101303" w:rsidTr="004206F4">
        <w:tc>
          <w:tcPr>
            <w:tcW w:w="3510" w:type="dxa"/>
          </w:tcPr>
          <w:p w:rsidR="0006470C" w:rsidRPr="00101303" w:rsidRDefault="0006470C" w:rsidP="00EA7E4E">
            <w:pPr>
              <w:spacing w:line="340" w:lineRule="exact"/>
              <w:ind w:right="-18"/>
              <w:jc w:val="thaiDistribute"/>
              <w:rPr>
                <w:rFonts w:ascii="Arial" w:hAnsi="Arial" w:cs="Arial"/>
                <w:sz w:val="20"/>
                <w:szCs w:val="20"/>
                <w:cs/>
              </w:rPr>
            </w:pPr>
          </w:p>
        </w:tc>
        <w:tc>
          <w:tcPr>
            <w:tcW w:w="1350" w:type="dxa"/>
            <w:hideMark/>
          </w:tcPr>
          <w:p w:rsidR="0006470C" w:rsidRPr="00101303" w:rsidRDefault="0006470C" w:rsidP="00EA7E4E">
            <w:pPr>
              <w:pBdr>
                <w:bottom w:val="single" w:sz="6" w:space="1" w:color="auto"/>
              </w:pBdr>
              <w:spacing w:line="340" w:lineRule="exact"/>
              <w:ind w:right="-18"/>
              <w:jc w:val="center"/>
              <w:rPr>
                <w:rFonts w:ascii="Arial" w:hAnsi="Arial" w:cs="Arial"/>
                <w:sz w:val="20"/>
                <w:szCs w:val="20"/>
              </w:rPr>
            </w:pPr>
            <w:r w:rsidRPr="00101303">
              <w:rPr>
                <w:rFonts w:ascii="Arial" w:hAnsi="Arial" w:cs="Arial"/>
                <w:sz w:val="20"/>
                <w:szCs w:val="20"/>
              </w:rPr>
              <w:t xml:space="preserve">31 March </w:t>
            </w:r>
          </w:p>
          <w:p w:rsidR="0006470C" w:rsidRPr="00101303" w:rsidRDefault="0006470C" w:rsidP="00EA7E4E">
            <w:pPr>
              <w:pBdr>
                <w:bottom w:val="single" w:sz="6" w:space="1" w:color="auto"/>
              </w:pBdr>
              <w:spacing w:line="340" w:lineRule="exact"/>
              <w:ind w:right="-18"/>
              <w:jc w:val="center"/>
              <w:rPr>
                <w:rFonts w:ascii="Arial" w:hAnsi="Arial" w:cs="Arial"/>
                <w:sz w:val="20"/>
                <w:szCs w:val="20"/>
                <w:cs/>
              </w:rPr>
            </w:pPr>
            <w:r w:rsidRPr="00101303">
              <w:rPr>
                <w:rFonts w:ascii="Arial" w:hAnsi="Arial" w:cs="Arial"/>
                <w:sz w:val="20"/>
                <w:szCs w:val="20"/>
              </w:rPr>
              <w:t>2021</w:t>
            </w:r>
          </w:p>
        </w:tc>
        <w:tc>
          <w:tcPr>
            <w:tcW w:w="1440" w:type="dxa"/>
            <w:hideMark/>
          </w:tcPr>
          <w:p w:rsidR="0006470C" w:rsidRPr="00101303" w:rsidRDefault="0006470C" w:rsidP="00EA7E4E">
            <w:pPr>
              <w:pBdr>
                <w:bottom w:val="single" w:sz="6" w:space="1" w:color="auto"/>
              </w:pBdr>
              <w:spacing w:line="340" w:lineRule="exact"/>
              <w:ind w:right="-18"/>
              <w:jc w:val="center"/>
              <w:rPr>
                <w:rFonts w:ascii="Arial" w:hAnsi="Arial" w:cs="Arial"/>
                <w:sz w:val="20"/>
                <w:szCs w:val="20"/>
                <w:cs/>
              </w:rPr>
            </w:pPr>
            <w:r w:rsidRPr="00101303">
              <w:rPr>
                <w:rFonts w:ascii="Arial" w:hAnsi="Arial" w:cs="Arial"/>
                <w:sz w:val="20"/>
                <w:szCs w:val="20"/>
              </w:rPr>
              <w:t>31 December 2020</w:t>
            </w:r>
          </w:p>
        </w:tc>
        <w:tc>
          <w:tcPr>
            <w:tcW w:w="1440" w:type="dxa"/>
            <w:hideMark/>
          </w:tcPr>
          <w:p w:rsidR="0006470C" w:rsidRPr="00101303" w:rsidRDefault="0006470C" w:rsidP="00EA7E4E">
            <w:pPr>
              <w:pBdr>
                <w:bottom w:val="single" w:sz="6" w:space="1" w:color="auto"/>
              </w:pBdr>
              <w:spacing w:line="340" w:lineRule="exact"/>
              <w:ind w:right="-18"/>
              <w:jc w:val="center"/>
              <w:rPr>
                <w:rFonts w:ascii="Arial" w:hAnsi="Arial" w:cs="Arial"/>
                <w:sz w:val="20"/>
                <w:szCs w:val="20"/>
              </w:rPr>
            </w:pPr>
            <w:r w:rsidRPr="00101303">
              <w:rPr>
                <w:rFonts w:ascii="Arial" w:hAnsi="Arial" w:cs="Arial"/>
                <w:sz w:val="20"/>
                <w:szCs w:val="20"/>
              </w:rPr>
              <w:t xml:space="preserve">31 March </w:t>
            </w:r>
          </w:p>
          <w:p w:rsidR="0006470C" w:rsidRPr="00101303" w:rsidRDefault="0006470C" w:rsidP="00EA7E4E">
            <w:pPr>
              <w:pBdr>
                <w:bottom w:val="single" w:sz="6" w:space="1" w:color="auto"/>
              </w:pBdr>
              <w:spacing w:line="340" w:lineRule="exact"/>
              <w:ind w:right="-18"/>
              <w:jc w:val="center"/>
              <w:rPr>
                <w:rFonts w:ascii="Arial" w:hAnsi="Arial" w:cs="Arial"/>
                <w:sz w:val="20"/>
                <w:szCs w:val="20"/>
                <w:cs/>
              </w:rPr>
            </w:pPr>
            <w:r w:rsidRPr="00101303">
              <w:rPr>
                <w:rFonts w:ascii="Arial" w:hAnsi="Arial" w:cs="Arial"/>
                <w:sz w:val="20"/>
                <w:szCs w:val="20"/>
              </w:rPr>
              <w:t>2021</w:t>
            </w:r>
          </w:p>
        </w:tc>
        <w:tc>
          <w:tcPr>
            <w:tcW w:w="1440" w:type="dxa"/>
            <w:hideMark/>
          </w:tcPr>
          <w:p w:rsidR="0006470C" w:rsidRPr="00101303" w:rsidRDefault="0006470C" w:rsidP="00EA7E4E">
            <w:pPr>
              <w:pBdr>
                <w:bottom w:val="single" w:sz="6" w:space="1" w:color="auto"/>
              </w:pBdr>
              <w:spacing w:line="340" w:lineRule="exact"/>
              <w:ind w:right="-18"/>
              <w:jc w:val="center"/>
              <w:rPr>
                <w:rFonts w:ascii="Arial" w:hAnsi="Arial" w:cs="Arial"/>
                <w:sz w:val="20"/>
                <w:szCs w:val="20"/>
                <w:cs/>
              </w:rPr>
            </w:pPr>
            <w:r w:rsidRPr="00101303">
              <w:rPr>
                <w:rFonts w:ascii="Arial" w:hAnsi="Arial" w:cs="Arial"/>
                <w:sz w:val="20"/>
                <w:szCs w:val="20"/>
              </w:rPr>
              <w:t>31 December 2020</w:t>
            </w:r>
          </w:p>
        </w:tc>
      </w:tr>
      <w:tr w:rsidR="0006470C" w:rsidRPr="00101303" w:rsidTr="004206F4">
        <w:tc>
          <w:tcPr>
            <w:tcW w:w="3510" w:type="dxa"/>
            <w:vAlign w:val="bottom"/>
            <w:hideMark/>
          </w:tcPr>
          <w:p w:rsidR="0006470C" w:rsidRPr="00101303" w:rsidRDefault="0006470C" w:rsidP="00EA7E4E">
            <w:pPr>
              <w:spacing w:line="340" w:lineRule="exact"/>
              <w:ind w:left="153" w:right="-74" w:hanging="153"/>
              <w:rPr>
                <w:rFonts w:ascii="Arial" w:hAnsi="Arial" w:cs="Arial"/>
                <w:sz w:val="20"/>
                <w:szCs w:val="20"/>
                <w:u w:val="single"/>
                <w:cs/>
              </w:rPr>
            </w:pPr>
            <w:r w:rsidRPr="00101303">
              <w:rPr>
                <w:rFonts w:ascii="Arial" w:hAnsi="Arial" w:cs="Arial"/>
                <w:sz w:val="20"/>
                <w:szCs w:val="20"/>
                <w:u w:val="single"/>
              </w:rPr>
              <w:t xml:space="preserve">Contract assets </w:t>
            </w:r>
          </w:p>
        </w:tc>
        <w:tc>
          <w:tcPr>
            <w:tcW w:w="1350" w:type="dxa"/>
            <w:vAlign w:val="bottom"/>
          </w:tcPr>
          <w:p w:rsidR="0006470C" w:rsidRPr="00101303" w:rsidRDefault="0006470C" w:rsidP="00EA7E4E">
            <w:pPr>
              <w:tabs>
                <w:tab w:val="decimal" w:pos="972"/>
              </w:tabs>
              <w:spacing w:line="340" w:lineRule="exact"/>
              <w:ind w:right="-18"/>
              <w:rPr>
                <w:rFonts w:ascii="Arial" w:hAnsi="Arial" w:cs="Arial"/>
                <w:sz w:val="20"/>
                <w:szCs w:val="20"/>
                <w:cs/>
              </w:rPr>
            </w:pPr>
          </w:p>
        </w:tc>
        <w:tc>
          <w:tcPr>
            <w:tcW w:w="1440" w:type="dxa"/>
            <w:vAlign w:val="bottom"/>
          </w:tcPr>
          <w:p w:rsidR="0006470C" w:rsidRPr="00101303" w:rsidRDefault="0006470C" w:rsidP="00EA7E4E">
            <w:pPr>
              <w:tabs>
                <w:tab w:val="decimal" w:pos="972"/>
              </w:tabs>
              <w:spacing w:line="340" w:lineRule="exact"/>
              <w:ind w:right="-18"/>
              <w:rPr>
                <w:rFonts w:ascii="Arial" w:hAnsi="Arial" w:cs="Arial"/>
                <w:sz w:val="20"/>
                <w:szCs w:val="20"/>
                <w:cs/>
              </w:rPr>
            </w:pPr>
          </w:p>
        </w:tc>
        <w:tc>
          <w:tcPr>
            <w:tcW w:w="1440" w:type="dxa"/>
            <w:vAlign w:val="bottom"/>
          </w:tcPr>
          <w:p w:rsidR="0006470C" w:rsidRPr="00101303" w:rsidRDefault="0006470C" w:rsidP="00EA7E4E">
            <w:pPr>
              <w:tabs>
                <w:tab w:val="decimal" w:pos="972"/>
              </w:tabs>
              <w:spacing w:line="340" w:lineRule="exact"/>
              <w:ind w:right="-18"/>
              <w:rPr>
                <w:rFonts w:ascii="Arial" w:hAnsi="Arial" w:cs="Arial"/>
                <w:sz w:val="20"/>
                <w:szCs w:val="20"/>
                <w:cs/>
              </w:rPr>
            </w:pPr>
          </w:p>
        </w:tc>
        <w:tc>
          <w:tcPr>
            <w:tcW w:w="1440" w:type="dxa"/>
            <w:vAlign w:val="bottom"/>
          </w:tcPr>
          <w:p w:rsidR="0006470C" w:rsidRPr="00101303" w:rsidRDefault="0006470C" w:rsidP="00EA7E4E">
            <w:pPr>
              <w:tabs>
                <w:tab w:val="decimal" w:pos="972"/>
              </w:tabs>
              <w:spacing w:line="340" w:lineRule="exact"/>
              <w:ind w:right="-18"/>
              <w:rPr>
                <w:rFonts w:ascii="Arial" w:hAnsi="Arial" w:cs="Arial"/>
                <w:sz w:val="20"/>
                <w:szCs w:val="20"/>
                <w:cs/>
              </w:rPr>
            </w:pPr>
          </w:p>
        </w:tc>
      </w:tr>
      <w:tr w:rsidR="0051440F" w:rsidRPr="00101303" w:rsidTr="004206F4">
        <w:tc>
          <w:tcPr>
            <w:tcW w:w="3510" w:type="dxa"/>
            <w:vAlign w:val="bottom"/>
            <w:hideMark/>
          </w:tcPr>
          <w:p w:rsidR="0051440F" w:rsidRPr="00101303" w:rsidRDefault="0051440F" w:rsidP="0051440F">
            <w:pPr>
              <w:tabs>
                <w:tab w:val="left" w:pos="387"/>
              </w:tabs>
              <w:spacing w:line="340" w:lineRule="exact"/>
              <w:ind w:left="153" w:right="-74" w:hanging="153"/>
              <w:rPr>
                <w:rFonts w:ascii="Arial" w:hAnsi="Arial" w:cs="Arial"/>
                <w:sz w:val="20"/>
                <w:szCs w:val="20"/>
                <w:cs/>
              </w:rPr>
            </w:pPr>
            <w:r w:rsidRPr="00101303">
              <w:rPr>
                <w:rFonts w:ascii="Arial" w:hAnsi="Arial" w:cs="Arial"/>
                <w:sz w:val="20"/>
                <w:szCs w:val="20"/>
                <w:cs/>
              </w:rPr>
              <w:t xml:space="preserve">   </w:t>
            </w:r>
            <w:r w:rsidRPr="00101303">
              <w:rPr>
                <w:rFonts w:ascii="Arial" w:hAnsi="Arial" w:cs="Arial"/>
                <w:sz w:val="20"/>
                <w:szCs w:val="20"/>
              </w:rPr>
              <w:t xml:space="preserve">Unbilled receivables - non-related </w:t>
            </w:r>
            <w:r w:rsidRPr="00101303">
              <w:rPr>
                <w:rFonts w:ascii="Arial" w:hAnsi="Arial" w:cs="Arial"/>
                <w:sz w:val="20"/>
                <w:szCs w:val="20"/>
              </w:rPr>
              <w:tab/>
              <w:t>parties</w:t>
            </w:r>
          </w:p>
        </w:tc>
        <w:tc>
          <w:tcPr>
            <w:tcW w:w="1350" w:type="dxa"/>
            <w:vAlign w:val="bottom"/>
          </w:tcPr>
          <w:p w:rsidR="0051440F" w:rsidRPr="0051440F" w:rsidRDefault="0051440F" w:rsidP="004206F4">
            <w:pPr>
              <w:pBdr>
                <w:bottom w:val="single" w:sz="4" w:space="1" w:color="auto"/>
              </w:pBdr>
              <w:tabs>
                <w:tab w:val="decimal" w:pos="1063"/>
              </w:tabs>
              <w:spacing w:line="340" w:lineRule="exact"/>
              <w:ind w:right="-18"/>
              <w:rPr>
                <w:rFonts w:ascii="Arial" w:hAnsi="Arial" w:cs="Arial"/>
                <w:sz w:val="20"/>
                <w:szCs w:val="20"/>
                <w:cs/>
              </w:rPr>
            </w:pPr>
            <w:r w:rsidRPr="0051440F">
              <w:rPr>
                <w:rFonts w:ascii="Arial" w:hAnsi="Arial" w:cs="Arial" w:hint="cs"/>
                <w:sz w:val="20"/>
                <w:szCs w:val="20"/>
                <w:cs/>
              </w:rPr>
              <w:t>188,545</w:t>
            </w:r>
          </w:p>
        </w:tc>
        <w:tc>
          <w:tcPr>
            <w:tcW w:w="1440" w:type="dxa"/>
            <w:vAlign w:val="bottom"/>
            <w:hideMark/>
          </w:tcPr>
          <w:p w:rsidR="0051440F" w:rsidRPr="00101303" w:rsidRDefault="0051440F" w:rsidP="0051440F">
            <w:pPr>
              <w:pBdr>
                <w:bottom w:val="single" w:sz="4" w:space="1" w:color="auto"/>
              </w:pBdr>
              <w:tabs>
                <w:tab w:val="decimal" w:pos="1155"/>
              </w:tabs>
              <w:spacing w:line="340" w:lineRule="exact"/>
              <w:ind w:right="-18"/>
              <w:rPr>
                <w:rFonts w:ascii="Arial" w:hAnsi="Arial" w:cs="Arial"/>
                <w:sz w:val="20"/>
                <w:szCs w:val="20"/>
                <w:cs/>
              </w:rPr>
            </w:pPr>
            <w:r w:rsidRPr="00101303">
              <w:rPr>
                <w:rFonts w:ascii="Arial" w:hAnsi="Arial" w:cs="Arial"/>
                <w:sz w:val="20"/>
                <w:szCs w:val="20"/>
              </w:rPr>
              <w:t>198,779</w:t>
            </w:r>
          </w:p>
        </w:tc>
        <w:tc>
          <w:tcPr>
            <w:tcW w:w="1440" w:type="dxa"/>
            <w:vAlign w:val="bottom"/>
          </w:tcPr>
          <w:p w:rsidR="0051440F" w:rsidRPr="00101303" w:rsidRDefault="0051440F" w:rsidP="0051440F">
            <w:pPr>
              <w:pBdr>
                <w:bottom w:val="single" w:sz="4" w:space="1" w:color="auto"/>
              </w:pBdr>
              <w:tabs>
                <w:tab w:val="decimal" w:pos="1155"/>
              </w:tabs>
              <w:spacing w:line="340" w:lineRule="exact"/>
              <w:ind w:right="-18"/>
              <w:rPr>
                <w:rFonts w:ascii="Arial" w:hAnsi="Arial" w:cs="Arial"/>
                <w:sz w:val="20"/>
                <w:szCs w:val="20"/>
                <w:cs/>
              </w:rPr>
            </w:pPr>
            <w:r w:rsidRPr="00101303">
              <w:rPr>
                <w:rFonts w:ascii="Arial" w:hAnsi="Arial" w:cs="Arial"/>
                <w:sz w:val="20"/>
                <w:szCs w:val="20"/>
              </w:rPr>
              <w:t>-</w:t>
            </w:r>
          </w:p>
        </w:tc>
        <w:tc>
          <w:tcPr>
            <w:tcW w:w="1440" w:type="dxa"/>
            <w:vAlign w:val="bottom"/>
            <w:hideMark/>
          </w:tcPr>
          <w:p w:rsidR="0051440F" w:rsidRPr="00101303" w:rsidRDefault="0051440F" w:rsidP="0051440F">
            <w:pPr>
              <w:pBdr>
                <w:bottom w:val="single" w:sz="4" w:space="1" w:color="auto"/>
              </w:pBdr>
              <w:tabs>
                <w:tab w:val="decimal" w:pos="1155"/>
              </w:tabs>
              <w:spacing w:line="340" w:lineRule="exact"/>
              <w:ind w:right="-18"/>
              <w:rPr>
                <w:rFonts w:ascii="Arial" w:hAnsi="Arial" w:cs="Arial"/>
                <w:sz w:val="20"/>
                <w:szCs w:val="20"/>
                <w:cs/>
              </w:rPr>
            </w:pPr>
            <w:r w:rsidRPr="00101303">
              <w:rPr>
                <w:rFonts w:ascii="Arial" w:hAnsi="Arial" w:cs="Arial"/>
                <w:sz w:val="20"/>
                <w:szCs w:val="20"/>
                <w:cs/>
              </w:rPr>
              <w:t>-</w:t>
            </w:r>
          </w:p>
        </w:tc>
      </w:tr>
      <w:tr w:rsidR="0051440F" w:rsidRPr="00101303" w:rsidTr="004206F4">
        <w:tc>
          <w:tcPr>
            <w:tcW w:w="3510" w:type="dxa"/>
            <w:vAlign w:val="bottom"/>
            <w:hideMark/>
          </w:tcPr>
          <w:p w:rsidR="0051440F" w:rsidRPr="00101303" w:rsidRDefault="0051440F" w:rsidP="0051440F">
            <w:pPr>
              <w:spacing w:line="340" w:lineRule="exact"/>
              <w:ind w:left="153" w:right="-74" w:hanging="153"/>
              <w:rPr>
                <w:rFonts w:ascii="Arial" w:hAnsi="Arial" w:cs="Arial"/>
                <w:sz w:val="20"/>
                <w:szCs w:val="20"/>
                <w:cs/>
              </w:rPr>
            </w:pPr>
            <w:r w:rsidRPr="00101303">
              <w:rPr>
                <w:rFonts w:ascii="Arial" w:hAnsi="Arial" w:cs="Arial"/>
                <w:sz w:val="20"/>
                <w:szCs w:val="20"/>
              </w:rPr>
              <w:t>Total contract assets</w:t>
            </w:r>
          </w:p>
        </w:tc>
        <w:tc>
          <w:tcPr>
            <w:tcW w:w="1350" w:type="dxa"/>
            <w:vAlign w:val="bottom"/>
          </w:tcPr>
          <w:p w:rsidR="0051440F" w:rsidRPr="0051440F" w:rsidRDefault="0051440F" w:rsidP="004206F4">
            <w:pPr>
              <w:pBdr>
                <w:bottom w:val="double" w:sz="4" w:space="1" w:color="auto"/>
              </w:pBdr>
              <w:tabs>
                <w:tab w:val="decimal" w:pos="1063"/>
              </w:tabs>
              <w:spacing w:line="340" w:lineRule="exact"/>
              <w:ind w:right="-18"/>
              <w:rPr>
                <w:rFonts w:ascii="Arial" w:hAnsi="Arial" w:cs="Arial"/>
                <w:sz w:val="20"/>
                <w:szCs w:val="20"/>
                <w:cs/>
              </w:rPr>
            </w:pPr>
            <w:r w:rsidRPr="0051440F">
              <w:rPr>
                <w:rFonts w:ascii="Arial" w:hAnsi="Arial" w:cs="Arial"/>
                <w:sz w:val="20"/>
                <w:szCs w:val="20"/>
              </w:rPr>
              <w:t>188,545</w:t>
            </w:r>
          </w:p>
        </w:tc>
        <w:tc>
          <w:tcPr>
            <w:tcW w:w="1440" w:type="dxa"/>
            <w:vAlign w:val="bottom"/>
            <w:hideMark/>
          </w:tcPr>
          <w:p w:rsidR="0051440F" w:rsidRPr="00101303" w:rsidRDefault="0051440F" w:rsidP="0051440F">
            <w:pPr>
              <w:pBdr>
                <w:bottom w:val="double" w:sz="4" w:space="1" w:color="auto"/>
              </w:pBdr>
              <w:tabs>
                <w:tab w:val="decimal" w:pos="1155"/>
              </w:tabs>
              <w:spacing w:line="340" w:lineRule="exact"/>
              <w:ind w:right="-18"/>
              <w:rPr>
                <w:rFonts w:ascii="Arial" w:hAnsi="Arial" w:cs="Arial"/>
                <w:sz w:val="20"/>
                <w:szCs w:val="20"/>
                <w:cs/>
              </w:rPr>
            </w:pPr>
            <w:r w:rsidRPr="00101303">
              <w:rPr>
                <w:rFonts w:ascii="Arial" w:hAnsi="Arial" w:cs="Arial"/>
                <w:sz w:val="20"/>
                <w:szCs w:val="20"/>
              </w:rPr>
              <w:t>198,779</w:t>
            </w:r>
          </w:p>
        </w:tc>
        <w:tc>
          <w:tcPr>
            <w:tcW w:w="1440" w:type="dxa"/>
            <w:vAlign w:val="bottom"/>
          </w:tcPr>
          <w:p w:rsidR="0051440F" w:rsidRPr="00101303" w:rsidRDefault="0051440F" w:rsidP="0051440F">
            <w:pPr>
              <w:pBdr>
                <w:bottom w:val="double" w:sz="4" w:space="1" w:color="auto"/>
              </w:pBdr>
              <w:tabs>
                <w:tab w:val="decimal" w:pos="1155"/>
              </w:tabs>
              <w:spacing w:line="340" w:lineRule="exact"/>
              <w:ind w:right="-18"/>
              <w:rPr>
                <w:rFonts w:ascii="Arial" w:hAnsi="Arial" w:cs="Arial"/>
                <w:sz w:val="20"/>
                <w:szCs w:val="20"/>
                <w:cs/>
              </w:rPr>
            </w:pPr>
            <w:r w:rsidRPr="00101303">
              <w:rPr>
                <w:rFonts w:ascii="Arial" w:hAnsi="Arial" w:cs="Arial"/>
                <w:sz w:val="20"/>
                <w:szCs w:val="20"/>
              </w:rPr>
              <w:t>-</w:t>
            </w:r>
          </w:p>
        </w:tc>
        <w:tc>
          <w:tcPr>
            <w:tcW w:w="1440" w:type="dxa"/>
            <w:vAlign w:val="bottom"/>
            <w:hideMark/>
          </w:tcPr>
          <w:p w:rsidR="0051440F" w:rsidRPr="00101303" w:rsidRDefault="0051440F" w:rsidP="0051440F">
            <w:pPr>
              <w:pBdr>
                <w:bottom w:val="double" w:sz="4" w:space="1" w:color="auto"/>
              </w:pBdr>
              <w:tabs>
                <w:tab w:val="decimal" w:pos="1155"/>
              </w:tabs>
              <w:spacing w:line="340" w:lineRule="exact"/>
              <w:ind w:right="-18"/>
              <w:rPr>
                <w:rFonts w:ascii="Arial" w:hAnsi="Arial" w:cs="Arial"/>
                <w:sz w:val="20"/>
                <w:szCs w:val="20"/>
                <w:cs/>
              </w:rPr>
            </w:pPr>
            <w:r w:rsidRPr="00101303">
              <w:rPr>
                <w:rFonts w:ascii="Arial" w:hAnsi="Arial" w:cs="Arial"/>
                <w:sz w:val="20"/>
                <w:szCs w:val="20"/>
              </w:rPr>
              <w:t>-</w:t>
            </w:r>
          </w:p>
        </w:tc>
      </w:tr>
      <w:tr w:rsidR="0051440F" w:rsidRPr="00101303" w:rsidTr="004206F4">
        <w:tc>
          <w:tcPr>
            <w:tcW w:w="3510" w:type="dxa"/>
            <w:vAlign w:val="bottom"/>
            <w:hideMark/>
          </w:tcPr>
          <w:p w:rsidR="0051440F" w:rsidRPr="00101303" w:rsidRDefault="0051440F" w:rsidP="0051440F">
            <w:pPr>
              <w:spacing w:line="340" w:lineRule="exact"/>
              <w:ind w:left="153" w:right="-74" w:hanging="153"/>
              <w:rPr>
                <w:rFonts w:ascii="Arial" w:hAnsi="Arial" w:cs="Arial"/>
                <w:sz w:val="20"/>
                <w:szCs w:val="20"/>
                <w:u w:val="single"/>
                <w:cs/>
              </w:rPr>
            </w:pPr>
            <w:r w:rsidRPr="00101303">
              <w:rPr>
                <w:rFonts w:ascii="Arial" w:hAnsi="Arial" w:cs="Arial"/>
                <w:sz w:val="20"/>
                <w:szCs w:val="20"/>
                <w:u w:val="single"/>
              </w:rPr>
              <w:t xml:space="preserve">Contract liabilities </w:t>
            </w:r>
          </w:p>
        </w:tc>
        <w:tc>
          <w:tcPr>
            <w:tcW w:w="1350" w:type="dxa"/>
            <w:vAlign w:val="bottom"/>
          </w:tcPr>
          <w:p w:rsidR="0051440F" w:rsidRPr="0051440F" w:rsidRDefault="0051440F" w:rsidP="004206F4">
            <w:pPr>
              <w:tabs>
                <w:tab w:val="decimal" w:pos="1063"/>
              </w:tabs>
              <w:spacing w:line="340" w:lineRule="exact"/>
              <w:ind w:right="-18"/>
              <w:rPr>
                <w:rFonts w:ascii="Arial" w:hAnsi="Arial" w:cs="Arial"/>
                <w:sz w:val="20"/>
                <w:szCs w:val="20"/>
                <w:cs/>
              </w:rPr>
            </w:pPr>
          </w:p>
        </w:tc>
        <w:tc>
          <w:tcPr>
            <w:tcW w:w="1440" w:type="dxa"/>
            <w:vAlign w:val="bottom"/>
          </w:tcPr>
          <w:p w:rsidR="0051440F" w:rsidRPr="00101303" w:rsidRDefault="0051440F" w:rsidP="0051440F">
            <w:pPr>
              <w:tabs>
                <w:tab w:val="decimal" w:pos="1155"/>
              </w:tabs>
              <w:spacing w:line="340" w:lineRule="exact"/>
              <w:ind w:right="-18"/>
              <w:rPr>
                <w:rFonts w:ascii="Arial" w:hAnsi="Arial" w:cs="Arial"/>
                <w:sz w:val="20"/>
                <w:szCs w:val="20"/>
                <w:cs/>
              </w:rPr>
            </w:pPr>
          </w:p>
        </w:tc>
        <w:tc>
          <w:tcPr>
            <w:tcW w:w="1440" w:type="dxa"/>
            <w:vAlign w:val="bottom"/>
          </w:tcPr>
          <w:p w:rsidR="0051440F" w:rsidRPr="00101303" w:rsidRDefault="0051440F" w:rsidP="0051440F">
            <w:pPr>
              <w:tabs>
                <w:tab w:val="decimal" w:pos="1155"/>
              </w:tabs>
              <w:spacing w:line="340" w:lineRule="exact"/>
              <w:ind w:right="-18"/>
              <w:rPr>
                <w:rFonts w:ascii="Arial" w:hAnsi="Arial" w:cs="Arial"/>
                <w:sz w:val="20"/>
                <w:szCs w:val="20"/>
                <w:cs/>
              </w:rPr>
            </w:pPr>
          </w:p>
        </w:tc>
        <w:tc>
          <w:tcPr>
            <w:tcW w:w="1440" w:type="dxa"/>
            <w:vAlign w:val="bottom"/>
          </w:tcPr>
          <w:p w:rsidR="0051440F" w:rsidRPr="00101303" w:rsidRDefault="0051440F" w:rsidP="0051440F">
            <w:pPr>
              <w:tabs>
                <w:tab w:val="decimal" w:pos="1155"/>
              </w:tabs>
              <w:spacing w:line="340" w:lineRule="exact"/>
              <w:ind w:right="-18"/>
              <w:rPr>
                <w:rFonts w:ascii="Arial" w:hAnsi="Arial" w:cs="Arial"/>
                <w:sz w:val="20"/>
                <w:szCs w:val="20"/>
                <w:cs/>
              </w:rPr>
            </w:pPr>
          </w:p>
        </w:tc>
      </w:tr>
      <w:tr w:rsidR="0051440F" w:rsidRPr="00101303" w:rsidTr="004206F4">
        <w:tc>
          <w:tcPr>
            <w:tcW w:w="3510" w:type="dxa"/>
            <w:vAlign w:val="bottom"/>
            <w:hideMark/>
          </w:tcPr>
          <w:p w:rsidR="0051440F" w:rsidRPr="00101303" w:rsidRDefault="0051440F" w:rsidP="0051440F">
            <w:pPr>
              <w:spacing w:line="340" w:lineRule="exact"/>
              <w:ind w:left="153" w:right="-74" w:hanging="153"/>
              <w:rPr>
                <w:rFonts w:ascii="Arial" w:hAnsi="Arial" w:cs="Arial"/>
                <w:sz w:val="20"/>
                <w:szCs w:val="20"/>
                <w:cs/>
              </w:rPr>
            </w:pPr>
            <w:r w:rsidRPr="00101303">
              <w:rPr>
                <w:rFonts w:ascii="Arial" w:hAnsi="Arial" w:cs="Arial"/>
                <w:sz w:val="20"/>
                <w:szCs w:val="20"/>
                <w:cs/>
              </w:rPr>
              <w:t xml:space="preserve">   </w:t>
            </w:r>
            <w:r w:rsidRPr="00101303">
              <w:rPr>
                <w:rFonts w:ascii="Arial" w:hAnsi="Arial" w:cs="Arial"/>
                <w:sz w:val="20"/>
                <w:szCs w:val="20"/>
              </w:rPr>
              <w:t>Advance received from customers</w:t>
            </w:r>
          </w:p>
        </w:tc>
        <w:tc>
          <w:tcPr>
            <w:tcW w:w="1350" w:type="dxa"/>
            <w:vAlign w:val="bottom"/>
          </w:tcPr>
          <w:p w:rsidR="0051440F" w:rsidRPr="0051440F" w:rsidRDefault="0051440F" w:rsidP="004206F4">
            <w:pPr>
              <w:pBdr>
                <w:bottom w:val="single" w:sz="4" w:space="1" w:color="auto"/>
              </w:pBdr>
              <w:tabs>
                <w:tab w:val="decimal" w:pos="1063"/>
              </w:tabs>
              <w:spacing w:line="340" w:lineRule="exact"/>
              <w:ind w:right="-18"/>
              <w:rPr>
                <w:rFonts w:ascii="Arial" w:hAnsi="Arial" w:cs="Arial"/>
                <w:sz w:val="20"/>
                <w:szCs w:val="20"/>
                <w:cs/>
              </w:rPr>
            </w:pPr>
            <w:r w:rsidRPr="0051440F">
              <w:rPr>
                <w:rFonts w:ascii="Arial" w:hAnsi="Arial" w:cs="Arial" w:hint="cs"/>
                <w:sz w:val="20"/>
                <w:szCs w:val="20"/>
                <w:cs/>
              </w:rPr>
              <w:t>210,201</w:t>
            </w:r>
          </w:p>
        </w:tc>
        <w:tc>
          <w:tcPr>
            <w:tcW w:w="1440" w:type="dxa"/>
            <w:vAlign w:val="bottom"/>
            <w:hideMark/>
          </w:tcPr>
          <w:p w:rsidR="0051440F" w:rsidRPr="00101303" w:rsidRDefault="0051440F" w:rsidP="0051440F">
            <w:pPr>
              <w:pBdr>
                <w:bottom w:val="single" w:sz="4" w:space="1" w:color="auto"/>
              </w:pBdr>
              <w:tabs>
                <w:tab w:val="decimal" w:pos="1155"/>
              </w:tabs>
              <w:spacing w:line="340" w:lineRule="exact"/>
              <w:ind w:right="-18"/>
              <w:rPr>
                <w:rFonts w:ascii="Arial" w:hAnsi="Arial" w:cs="Arial"/>
                <w:sz w:val="20"/>
                <w:szCs w:val="20"/>
                <w:cs/>
              </w:rPr>
            </w:pPr>
            <w:r w:rsidRPr="00101303">
              <w:rPr>
                <w:rFonts w:ascii="Arial" w:hAnsi="Arial" w:cs="Arial"/>
                <w:sz w:val="20"/>
                <w:szCs w:val="20"/>
              </w:rPr>
              <w:t>136,520</w:t>
            </w:r>
          </w:p>
        </w:tc>
        <w:tc>
          <w:tcPr>
            <w:tcW w:w="1440" w:type="dxa"/>
            <w:vAlign w:val="bottom"/>
          </w:tcPr>
          <w:p w:rsidR="0051440F" w:rsidRPr="00101303" w:rsidRDefault="0051440F" w:rsidP="0051440F">
            <w:pPr>
              <w:pBdr>
                <w:bottom w:val="single" w:sz="4" w:space="1" w:color="auto"/>
              </w:pBdr>
              <w:tabs>
                <w:tab w:val="decimal" w:pos="1155"/>
              </w:tabs>
              <w:spacing w:line="340" w:lineRule="exact"/>
              <w:ind w:right="-18"/>
              <w:rPr>
                <w:rFonts w:ascii="Arial" w:hAnsi="Arial" w:cs="Arial"/>
                <w:sz w:val="20"/>
                <w:szCs w:val="20"/>
                <w:cs/>
              </w:rPr>
            </w:pPr>
            <w:r>
              <w:rPr>
                <w:rFonts w:ascii="Arial" w:hAnsi="Arial" w:cs="Arial"/>
                <w:sz w:val="20"/>
                <w:szCs w:val="20"/>
              </w:rPr>
              <w:t>125,735</w:t>
            </w:r>
          </w:p>
        </w:tc>
        <w:tc>
          <w:tcPr>
            <w:tcW w:w="1440" w:type="dxa"/>
            <w:vAlign w:val="bottom"/>
            <w:hideMark/>
          </w:tcPr>
          <w:p w:rsidR="0051440F" w:rsidRPr="00101303" w:rsidRDefault="0051440F" w:rsidP="0051440F">
            <w:pPr>
              <w:pBdr>
                <w:bottom w:val="single" w:sz="4" w:space="1" w:color="auto"/>
              </w:pBdr>
              <w:tabs>
                <w:tab w:val="decimal" w:pos="1155"/>
              </w:tabs>
              <w:spacing w:line="340" w:lineRule="exact"/>
              <w:ind w:right="-18"/>
              <w:rPr>
                <w:rFonts w:ascii="Arial" w:hAnsi="Arial" w:cs="Arial"/>
                <w:sz w:val="20"/>
                <w:szCs w:val="20"/>
                <w:cs/>
              </w:rPr>
            </w:pPr>
            <w:r w:rsidRPr="00101303">
              <w:rPr>
                <w:rFonts w:ascii="Arial" w:hAnsi="Arial" w:cs="Arial"/>
                <w:sz w:val="20"/>
                <w:szCs w:val="20"/>
              </w:rPr>
              <w:t>-</w:t>
            </w:r>
          </w:p>
        </w:tc>
      </w:tr>
      <w:tr w:rsidR="0051440F" w:rsidRPr="00101303" w:rsidTr="004206F4">
        <w:tc>
          <w:tcPr>
            <w:tcW w:w="3510" w:type="dxa"/>
            <w:vAlign w:val="bottom"/>
            <w:hideMark/>
          </w:tcPr>
          <w:p w:rsidR="0051440F" w:rsidRPr="00101303" w:rsidRDefault="0051440F" w:rsidP="0051440F">
            <w:pPr>
              <w:spacing w:line="340" w:lineRule="exact"/>
              <w:ind w:left="153" w:right="-74" w:hanging="153"/>
              <w:rPr>
                <w:rFonts w:ascii="Arial" w:hAnsi="Arial" w:cs="Arial"/>
                <w:sz w:val="20"/>
                <w:szCs w:val="20"/>
                <w:cs/>
              </w:rPr>
            </w:pPr>
            <w:r w:rsidRPr="00101303">
              <w:rPr>
                <w:rFonts w:ascii="Arial" w:hAnsi="Arial" w:cs="Arial"/>
                <w:sz w:val="20"/>
                <w:szCs w:val="20"/>
              </w:rPr>
              <w:t>Total contract liabilities</w:t>
            </w:r>
          </w:p>
        </w:tc>
        <w:tc>
          <w:tcPr>
            <w:tcW w:w="1350" w:type="dxa"/>
            <w:vAlign w:val="bottom"/>
          </w:tcPr>
          <w:p w:rsidR="0051440F" w:rsidRPr="0051440F" w:rsidRDefault="0051440F" w:rsidP="004206F4">
            <w:pPr>
              <w:pBdr>
                <w:bottom w:val="double" w:sz="4" w:space="1" w:color="auto"/>
              </w:pBdr>
              <w:tabs>
                <w:tab w:val="decimal" w:pos="1063"/>
              </w:tabs>
              <w:spacing w:line="340" w:lineRule="exact"/>
              <w:ind w:right="-18"/>
              <w:rPr>
                <w:rFonts w:ascii="Arial" w:hAnsi="Arial" w:cs="Arial"/>
                <w:sz w:val="20"/>
                <w:szCs w:val="20"/>
                <w:cs/>
              </w:rPr>
            </w:pPr>
            <w:r w:rsidRPr="0051440F">
              <w:rPr>
                <w:rFonts w:ascii="Arial" w:hAnsi="Arial" w:cs="Arial" w:hint="cs"/>
                <w:sz w:val="20"/>
                <w:szCs w:val="20"/>
                <w:cs/>
              </w:rPr>
              <w:t>210,201</w:t>
            </w:r>
          </w:p>
        </w:tc>
        <w:tc>
          <w:tcPr>
            <w:tcW w:w="1440" w:type="dxa"/>
            <w:vAlign w:val="bottom"/>
            <w:hideMark/>
          </w:tcPr>
          <w:p w:rsidR="0051440F" w:rsidRPr="00101303" w:rsidRDefault="0051440F" w:rsidP="0051440F">
            <w:pPr>
              <w:pBdr>
                <w:bottom w:val="double" w:sz="4" w:space="1" w:color="auto"/>
              </w:pBdr>
              <w:tabs>
                <w:tab w:val="decimal" w:pos="1155"/>
              </w:tabs>
              <w:spacing w:line="340" w:lineRule="exact"/>
              <w:ind w:right="-18"/>
              <w:rPr>
                <w:rFonts w:ascii="Arial" w:hAnsi="Arial" w:cs="Arial"/>
                <w:sz w:val="20"/>
                <w:szCs w:val="20"/>
                <w:cs/>
              </w:rPr>
            </w:pPr>
            <w:r w:rsidRPr="00101303">
              <w:rPr>
                <w:rFonts w:ascii="Arial" w:hAnsi="Arial" w:cs="Arial"/>
                <w:sz w:val="20"/>
                <w:szCs w:val="20"/>
              </w:rPr>
              <w:t>136,520</w:t>
            </w:r>
          </w:p>
        </w:tc>
        <w:tc>
          <w:tcPr>
            <w:tcW w:w="1440" w:type="dxa"/>
            <w:vAlign w:val="bottom"/>
          </w:tcPr>
          <w:p w:rsidR="0051440F" w:rsidRPr="00101303" w:rsidRDefault="0051440F" w:rsidP="0051440F">
            <w:pPr>
              <w:pBdr>
                <w:bottom w:val="double" w:sz="4" w:space="1" w:color="auto"/>
              </w:pBdr>
              <w:tabs>
                <w:tab w:val="decimal" w:pos="1155"/>
              </w:tabs>
              <w:spacing w:line="340" w:lineRule="exact"/>
              <w:ind w:right="-18"/>
              <w:rPr>
                <w:rFonts w:ascii="Arial" w:hAnsi="Arial" w:cs="Arial"/>
                <w:sz w:val="20"/>
                <w:szCs w:val="20"/>
                <w:cs/>
              </w:rPr>
            </w:pPr>
            <w:r>
              <w:rPr>
                <w:rFonts w:ascii="Arial" w:hAnsi="Arial" w:cs="Arial"/>
                <w:sz w:val="20"/>
                <w:szCs w:val="20"/>
              </w:rPr>
              <w:t>125,735</w:t>
            </w:r>
          </w:p>
        </w:tc>
        <w:tc>
          <w:tcPr>
            <w:tcW w:w="1440" w:type="dxa"/>
            <w:vAlign w:val="bottom"/>
            <w:hideMark/>
          </w:tcPr>
          <w:p w:rsidR="0051440F" w:rsidRPr="00101303" w:rsidRDefault="0051440F" w:rsidP="0051440F">
            <w:pPr>
              <w:pBdr>
                <w:bottom w:val="double" w:sz="4" w:space="1" w:color="auto"/>
              </w:pBdr>
              <w:tabs>
                <w:tab w:val="decimal" w:pos="1155"/>
              </w:tabs>
              <w:spacing w:line="340" w:lineRule="exact"/>
              <w:ind w:right="-18"/>
              <w:rPr>
                <w:rFonts w:ascii="Arial" w:hAnsi="Arial" w:cs="Arial"/>
                <w:sz w:val="20"/>
                <w:szCs w:val="20"/>
                <w:cs/>
              </w:rPr>
            </w:pPr>
            <w:r w:rsidRPr="00101303">
              <w:rPr>
                <w:rFonts w:ascii="Arial" w:hAnsi="Arial" w:cs="Arial"/>
                <w:sz w:val="20"/>
                <w:szCs w:val="20"/>
              </w:rPr>
              <w:t>-</w:t>
            </w:r>
          </w:p>
        </w:tc>
      </w:tr>
    </w:tbl>
    <w:bookmarkEnd w:id="1"/>
    <w:bookmarkEnd w:id="2"/>
    <w:p w:rsidR="0006470C" w:rsidRPr="00662826" w:rsidRDefault="0006470C" w:rsidP="0006470C">
      <w:pPr>
        <w:spacing w:before="240" w:after="120" w:line="380" w:lineRule="exact"/>
        <w:ind w:left="540" w:hanging="540"/>
        <w:rPr>
          <w:rFonts w:ascii="Arial" w:hAnsi="Arial" w:cs="Arial"/>
          <w:b/>
          <w:bCs/>
          <w:sz w:val="22"/>
          <w:szCs w:val="22"/>
        </w:rPr>
      </w:pPr>
      <w:r>
        <w:rPr>
          <w:rFonts w:ascii="Arial" w:hAnsi="Arial" w:cs="Arial"/>
          <w:b/>
          <w:bCs/>
          <w:sz w:val="22"/>
          <w:szCs w:val="22"/>
        </w:rPr>
        <w:t>5.2</w:t>
      </w:r>
      <w:r w:rsidRPr="00662826">
        <w:rPr>
          <w:rFonts w:ascii="Arial" w:hAnsi="Arial" w:cs="Arial"/>
          <w:b/>
          <w:bCs/>
          <w:sz w:val="22"/>
          <w:szCs w:val="22"/>
        </w:rPr>
        <w:t> </w:t>
      </w:r>
      <w:r w:rsidRPr="00662826">
        <w:rPr>
          <w:rFonts w:ascii="Arial" w:hAnsi="Arial" w:cs="Arial"/>
          <w:b/>
          <w:bCs/>
          <w:sz w:val="22"/>
          <w:szCs w:val="22"/>
        </w:rPr>
        <w:tab/>
        <w:t xml:space="preserve">Revenue to be </w:t>
      </w:r>
      <w:proofErr w:type="spellStart"/>
      <w:r w:rsidRPr="00662826">
        <w:rPr>
          <w:rFonts w:ascii="Arial" w:hAnsi="Arial" w:cs="Arial"/>
          <w:b/>
          <w:bCs/>
          <w:sz w:val="22"/>
          <w:szCs w:val="22"/>
        </w:rPr>
        <w:t>recognised</w:t>
      </w:r>
      <w:proofErr w:type="spellEnd"/>
      <w:r w:rsidRPr="00662826">
        <w:rPr>
          <w:rFonts w:ascii="Arial" w:hAnsi="Arial" w:cs="Arial"/>
          <w:b/>
          <w:bCs/>
          <w:sz w:val="22"/>
          <w:szCs w:val="22"/>
        </w:rPr>
        <w:t xml:space="preserve"> for the remaining performance obligations </w:t>
      </w:r>
    </w:p>
    <w:p w:rsidR="0006470C" w:rsidRPr="00662826" w:rsidRDefault="0006470C" w:rsidP="0006470C">
      <w:pPr>
        <w:spacing w:before="120" w:after="120" w:line="380" w:lineRule="exact"/>
        <w:ind w:left="540"/>
        <w:jc w:val="thaiDistribute"/>
        <w:rPr>
          <w:rFonts w:ascii="Arial" w:hAnsi="Arial" w:cs="Arial"/>
          <w:sz w:val="22"/>
          <w:szCs w:val="22"/>
        </w:rPr>
      </w:pPr>
      <w:r w:rsidRPr="00662826">
        <w:rPr>
          <w:rFonts w:ascii="Arial" w:hAnsi="Arial" w:cs="Arial"/>
          <w:sz w:val="22"/>
          <w:szCs w:val="22"/>
        </w:rPr>
        <w:t xml:space="preserve">As at </w:t>
      </w:r>
      <w:r>
        <w:rPr>
          <w:rFonts w:ascii="Arial" w:hAnsi="Arial" w:cs="Arial"/>
          <w:sz w:val="22"/>
          <w:szCs w:val="22"/>
        </w:rPr>
        <w:t>31 March 2021</w:t>
      </w:r>
      <w:r w:rsidRPr="00662826">
        <w:rPr>
          <w:rFonts w:ascii="Arial" w:hAnsi="Arial" w:cs="Arial"/>
          <w:sz w:val="22"/>
          <w:szCs w:val="22"/>
        </w:rPr>
        <w:t xml:space="preserve">, revenue totaling Baht </w:t>
      </w:r>
      <w:r w:rsidR="0051440F">
        <w:rPr>
          <w:rFonts w:ascii="Arial" w:hAnsi="Arial" w:cs="Arial"/>
          <w:sz w:val="22"/>
          <w:szCs w:val="22"/>
        </w:rPr>
        <w:t>1,</w:t>
      </w:r>
      <w:r w:rsidR="00D53579">
        <w:rPr>
          <w:rFonts w:ascii="Arial" w:hAnsi="Arial" w:cs="Arial"/>
          <w:sz w:val="22"/>
          <w:szCs w:val="22"/>
        </w:rPr>
        <w:t>502</w:t>
      </w:r>
      <w:r w:rsidRPr="00662826">
        <w:rPr>
          <w:rFonts w:ascii="Arial" w:hAnsi="Arial" w:cs="Arial"/>
          <w:sz w:val="22"/>
          <w:szCs w:val="22"/>
        </w:rPr>
        <w:t xml:space="preserve"> million is expected to be </w:t>
      </w:r>
      <w:proofErr w:type="spellStart"/>
      <w:r w:rsidRPr="00662826">
        <w:rPr>
          <w:rFonts w:ascii="Arial" w:hAnsi="Arial" w:cs="Arial"/>
          <w:sz w:val="22"/>
          <w:szCs w:val="22"/>
        </w:rPr>
        <w:t>recognised</w:t>
      </w:r>
      <w:proofErr w:type="spellEnd"/>
      <w:r w:rsidRPr="00662826">
        <w:rPr>
          <w:rFonts w:ascii="Arial" w:hAnsi="Arial" w:cs="Arial"/>
          <w:sz w:val="22"/>
          <w:szCs w:val="22"/>
        </w:rPr>
        <w:t xml:space="preserve"> in the future in respect of performance obligations under contracts with customers that are unsatisfied (or partially unsatisfied) (</w:t>
      </w:r>
      <w:r>
        <w:rPr>
          <w:rFonts w:ascii="Arial" w:hAnsi="Arial" w:cs="Arial"/>
          <w:sz w:val="22"/>
          <w:szCs w:val="22"/>
        </w:rPr>
        <w:t>31 December 2020</w:t>
      </w:r>
      <w:r w:rsidRPr="00662826">
        <w:rPr>
          <w:rFonts w:ascii="Arial" w:hAnsi="Arial" w:cs="Arial"/>
          <w:sz w:val="22"/>
          <w:szCs w:val="22"/>
        </w:rPr>
        <w:t xml:space="preserve">: </w:t>
      </w:r>
      <w:r>
        <w:rPr>
          <w:rFonts w:ascii="Arial" w:hAnsi="Arial" w:cs="Arial"/>
          <w:sz w:val="22"/>
          <w:szCs w:val="22"/>
        </w:rPr>
        <w:t>Baht 849 million</w:t>
      </w:r>
      <w:r w:rsidRPr="00662826">
        <w:rPr>
          <w:rFonts w:ascii="Arial" w:hAnsi="Arial" w:cs="Arial"/>
          <w:sz w:val="22"/>
          <w:szCs w:val="22"/>
        </w:rPr>
        <w:t xml:space="preserve">) (the Company only: </w:t>
      </w:r>
      <w:r>
        <w:rPr>
          <w:rFonts w:ascii="Arial" w:hAnsi="Arial" w:cs="Arial"/>
          <w:sz w:val="22"/>
          <w:szCs w:val="22"/>
        </w:rPr>
        <w:t>Baht</w:t>
      </w:r>
      <w:r w:rsidR="004206F4">
        <w:rPr>
          <w:rFonts w:ascii="Arial" w:hAnsi="Arial" w:cs="Arial"/>
          <w:sz w:val="22"/>
          <w:szCs w:val="22"/>
        </w:rPr>
        <w:t xml:space="preserve"> </w:t>
      </w:r>
      <w:r w:rsidR="00D53579">
        <w:rPr>
          <w:rFonts w:ascii="Arial" w:hAnsi="Arial" w:cs="Arial"/>
          <w:sz w:val="22"/>
          <w:szCs w:val="22"/>
        </w:rPr>
        <w:t>998</w:t>
      </w:r>
      <w:r>
        <w:rPr>
          <w:rFonts w:ascii="Arial" w:hAnsi="Arial" w:cs="Arial"/>
          <w:sz w:val="22"/>
          <w:szCs w:val="22"/>
        </w:rPr>
        <w:t xml:space="preserve"> million</w:t>
      </w:r>
      <w:r w:rsidRPr="00662826">
        <w:rPr>
          <w:rFonts w:ascii="Arial" w:hAnsi="Arial" w:cs="Arial"/>
          <w:sz w:val="22"/>
          <w:szCs w:val="22"/>
        </w:rPr>
        <w:t xml:space="preserve"> </w:t>
      </w:r>
      <w:r>
        <w:rPr>
          <w:rFonts w:ascii="Arial" w:hAnsi="Arial" w:cs="Arial"/>
          <w:sz w:val="22"/>
          <w:szCs w:val="22"/>
        </w:rPr>
        <w:t>(31 December 2020</w:t>
      </w:r>
      <w:r w:rsidRPr="00662826">
        <w:rPr>
          <w:rFonts w:ascii="Arial" w:hAnsi="Arial" w:cs="Arial"/>
          <w:sz w:val="22"/>
          <w:szCs w:val="22"/>
        </w:rPr>
        <w:t xml:space="preserve">: </w:t>
      </w:r>
      <w:r>
        <w:rPr>
          <w:rFonts w:ascii="Arial" w:hAnsi="Arial" w:cs="Arial"/>
          <w:sz w:val="22"/>
          <w:szCs w:val="22"/>
        </w:rPr>
        <w:t>Nil</w:t>
      </w:r>
      <w:r w:rsidRPr="00662826">
        <w:rPr>
          <w:rFonts w:ascii="Arial" w:hAnsi="Arial" w:cs="Arial"/>
          <w:sz w:val="22"/>
          <w:szCs w:val="22"/>
        </w:rPr>
        <w:t>)</w:t>
      </w:r>
      <w:r>
        <w:rPr>
          <w:rFonts w:ascii="Arial" w:hAnsi="Arial" w:cs="Arial"/>
          <w:sz w:val="22"/>
          <w:szCs w:val="22"/>
        </w:rPr>
        <w:t>).</w:t>
      </w:r>
      <w:r w:rsidRPr="00662826">
        <w:rPr>
          <w:rFonts w:ascii="Arial" w:hAnsi="Arial" w:cs="Arial"/>
          <w:i/>
          <w:iCs/>
          <w:sz w:val="22"/>
          <w:szCs w:val="22"/>
        </w:rPr>
        <w:t xml:space="preserve"> </w:t>
      </w:r>
      <w:r w:rsidRPr="00662826">
        <w:rPr>
          <w:rFonts w:ascii="Arial" w:hAnsi="Arial" w:cs="Arial"/>
          <w:sz w:val="22"/>
          <w:szCs w:val="22"/>
        </w:rPr>
        <w:t xml:space="preserve">The Group expects to satisfy these performance obligations within </w:t>
      </w:r>
      <w:r w:rsidR="0051440F">
        <w:rPr>
          <w:rFonts w:ascii="Arial" w:hAnsi="Arial" w:cs="Arial"/>
          <w:sz w:val="22"/>
          <w:szCs w:val="22"/>
        </w:rPr>
        <w:t>2</w:t>
      </w:r>
      <w:r w:rsidRPr="00662826">
        <w:rPr>
          <w:rFonts w:ascii="Arial" w:hAnsi="Arial" w:cs="Arial"/>
          <w:sz w:val="22"/>
          <w:szCs w:val="22"/>
        </w:rPr>
        <w:t xml:space="preserve"> year</w:t>
      </w:r>
      <w:r w:rsidR="00AE20A5">
        <w:rPr>
          <w:rFonts w:ascii="Arial" w:hAnsi="Arial" w:cs="Arial"/>
          <w:sz w:val="22"/>
          <w:szCs w:val="22"/>
        </w:rPr>
        <w:t>s</w:t>
      </w:r>
      <w:r w:rsidRPr="00662826">
        <w:rPr>
          <w:rFonts w:ascii="Arial" w:hAnsi="Arial" w:cs="Arial"/>
          <w:sz w:val="22"/>
          <w:szCs w:val="22"/>
        </w:rPr>
        <w:t>.</w:t>
      </w:r>
    </w:p>
    <w:p w:rsidR="0006470C" w:rsidRPr="00662826" w:rsidRDefault="0006470C" w:rsidP="0006470C">
      <w:pPr>
        <w:spacing w:before="120" w:after="120" w:line="380" w:lineRule="exact"/>
        <w:ind w:left="540"/>
        <w:jc w:val="thaiDistribute"/>
        <w:rPr>
          <w:rFonts w:ascii="Arial" w:hAnsi="Arial" w:cs="Arial"/>
          <w:sz w:val="22"/>
          <w:szCs w:val="22"/>
        </w:rPr>
      </w:pPr>
      <w:r w:rsidRPr="00662826">
        <w:rPr>
          <w:rFonts w:ascii="Arial" w:hAnsi="Arial" w:cs="Arial"/>
          <w:sz w:val="22"/>
          <w:szCs w:val="22"/>
        </w:rPr>
        <w:t>The</w:t>
      </w:r>
      <w:r w:rsidRPr="00662826">
        <w:rPr>
          <w:rFonts w:ascii="Cordia New" w:hAnsi="Cordia New" w:cs="Cordia New"/>
          <w:sz w:val="22"/>
          <w:szCs w:val="22"/>
          <w:cs/>
        </w:rPr>
        <w:t xml:space="preserve"> </w:t>
      </w:r>
      <w:r w:rsidRPr="00662826">
        <w:rPr>
          <w:rFonts w:ascii="Arial" w:hAnsi="Arial" w:cs="Arial"/>
          <w:sz w:val="22"/>
          <w:szCs w:val="22"/>
        </w:rPr>
        <w:t xml:space="preserve">above information does not include revenue to be </w:t>
      </w:r>
      <w:proofErr w:type="spellStart"/>
      <w:r w:rsidRPr="00662826">
        <w:rPr>
          <w:rFonts w:ascii="Arial" w:hAnsi="Arial" w:cs="Arial"/>
          <w:sz w:val="22"/>
          <w:szCs w:val="22"/>
        </w:rPr>
        <w:t>recognised</w:t>
      </w:r>
      <w:proofErr w:type="spellEnd"/>
      <w:r w:rsidRPr="00662826">
        <w:rPr>
          <w:rFonts w:ascii="Arial" w:hAnsi="Arial" w:cs="Arial"/>
          <w:sz w:val="22"/>
          <w:szCs w:val="22"/>
        </w:rPr>
        <w:t xml:space="preserve"> for the unsatisfied portions of performance obligations related to contracts with a duration of one year or less</w:t>
      </w:r>
      <w:r w:rsidRPr="00662826">
        <w:rPr>
          <w:rFonts w:ascii="Arial" w:hAnsi="Arial" w:cs="Arial"/>
          <w:color w:val="FF0000"/>
          <w:sz w:val="22"/>
          <w:szCs w:val="22"/>
        </w:rPr>
        <w:t xml:space="preserve"> </w:t>
      </w:r>
      <w:r w:rsidRPr="00662826">
        <w:rPr>
          <w:rFonts w:ascii="Arial" w:hAnsi="Arial" w:cs="Arial"/>
          <w:sz w:val="22"/>
          <w:szCs w:val="22"/>
        </w:rPr>
        <w:t xml:space="preserve">and where the revenue is </w:t>
      </w:r>
      <w:proofErr w:type="spellStart"/>
      <w:r w:rsidRPr="00662826">
        <w:rPr>
          <w:rFonts w:ascii="Arial" w:hAnsi="Arial" w:cs="Arial"/>
          <w:sz w:val="22"/>
          <w:szCs w:val="22"/>
        </w:rPr>
        <w:t>recognised</w:t>
      </w:r>
      <w:proofErr w:type="spellEnd"/>
      <w:r w:rsidRPr="00662826">
        <w:rPr>
          <w:rFonts w:ascii="Arial" w:hAnsi="Arial" w:cs="Arial"/>
          <w:sz w:val="22"/>
          <w:szCs w:val="22"/>
        </w:rPr>
        <w:t xml:space="preserve"> in the amount that the entity has a right to invoice.</w:t>
      </w:r>
    </w:p>
    <w:p w:rsidR="0006470C" w:rsidRPr="00794DA6" w:rsidRDefault="00387CC6" w:rsidP="0006470C">
      <w:pPr>
        <w:tabs>
          <w:tab w:val="left" w:pos="2160"/>
          <w:tab w:val="right" w:pos="7200"/>
          <w:tab w:val="right" w:pos="85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6</w:t>
      </w:r>
      <w:r w:rsidR="0006470C" w:rsidRPr="00794DA6">
        <w:rPr>
          <w:rFonts w:ascii="Arial" w:hAnsi="Arial" w:cs="Arial"/>
          <w:b/>
          <w:bCs/>
          <w:sz w:val="22"/>
          <w:szCs w:val="22"/>
        </w:rPr>
        <w:t>.</w:t>
      </w:r>
      <w:r w:rsidR="0006470C" w:rsidRPr="00794DA6">
        <w:rPr>
          <w:rFonts w:ascii="Arial" w:hAnsi="Arial" w:cs="Arial"/>
          <w:b/>
          <w:bCs/>
          <w:sz w:val="22"/>
          <w:szCs w:val="22"/>
        </w:rPr>
        <w:tab/>
        <w:t>Inventories</w:t>
      </w:r>
    </w:p>
    <w:p w:rsidR="0006470C" w:rsidRPr="00101303" w:rsidRDefault="0006470C" w:rsidP="00EA7E4E">
      <w:pPr>
        <w:tabs>
          <w:tab w:val="left" w:pos="720"/>
          <w:tab w:val="right" w:pos="7200"/>
          <w:tab w:val="right" w:pos="8540"/>
        </w:tabs>
        <w:spacing w:line="340" w:lineRule="exact"/>
        <w:ind w:left="360" w:hanging="360"/>
        <w:jc w:val="right"/>
        <w:rPr>
          <w:rFonts w:ascii="Arial" w:eastAsia="Arial Unicode MS" w:hAnsi="Arial" w:cs="Arial"/>
          <w:sz w:val="20"/>
          <w:szCs w:val="20"/>
        </w:rPr>
      </w:pPr>
      <w:r w:rsidRPr="00101303">
        <w:rPr>
          <w:rFonts w:ascii="Arial" w:eastAsia="Arial Unicode MS" w:hAnsi="Arial" w:cs="Arial"/>
          <w:sz w:val="20"/>
          <w:szCs w:val="20"/>
        </w:rPr>
        <w:tab/>
        <w:t>(Unit: Thousand Baht)</w:t>
      </w:r>
    </w:p>
    <w:tbl>
      <w:tblPr>
        <w:tblW w:w="9096" w:type="dxa"/>
        <w:tblInd w:w="534" w:type="dxa"/>
        <w:tblLayout w:type="fixed"/>
        <w:tblLook w:val="0000" w:firstRow="0" w:lastRow="0" w:firstColumn="0" w:lastColumn="0" w:noHBand="0" w:noVBand="0"/>
      </w:tblPr>
      <w:tblGrid>
        <w:gridCol w:w="1896"/>
        <w:gridCol w:w="1200"/>
        <w:gridCol w:w="1200"/>
        <w:gridCol w:w="1200"/>
        <w:gridCol w:w="1200"/>
        <w:gridCol w:w="1200"/>
        <w:gridCol w:w="1200"/>
      </w:tblGrid>
      <w:tr w:rsidR="0006470C" w:rsidRPr="00101303" w:rsidTr="004636E8">
        <w:tc>
          <w:tcPr>
            <w:tcW w:w="1896" w:type="dxa"/>
          </w:tcPr>
          <w:p w:rsidR="0006470C" w:rsidRPr="00101303" w:rsidRDefault="0006470C" w:rsidP="00EA7E4E">
            <w:pPr>
              <w:spacing w:line="340" w:lineRule="exact"/>
              <w:ind w:right="-36"/>
              <w:jc w:val="thaiDistribute"/>
              <w:rPr>
                <w:rFonts w:ascii="Arial" w:hAnsi="Arial" w:cs="Arial"/>
                <w:sz w:val="20"/>
                <w:szCs w:val="20"/>
                <w:u w:val="single"/>
              </w:rPr>
            </w:pPr>
          </w:p>
        </w:tc>
        <w:tc>
          <w:tcPr>
            <w:tcW w:w="7200" w:type="dxa"/>
            <w:gridSpan w:val="6"/>
          </w:tcPr>
          <w:p w:rsidR="0006470C" w:rsidRPr="00101303" w:rsidRDefault="0006470C" w:rsidP="00EA7E4E">
            <w:pPr>
              <w:pBdr>
                <w:bottom w:val="single" w:sz="4" w:space="1" w:color="auto"/>
              </w:pBdr>
              <w:tabs>
                <w:tab w:val="center" w:pos="6480"/>
                <w:tab w:val="center" w:pos="8820"/>
              </w:tabs>
              <w:spacing w:line="340" w:lineRule="exact"/>
              <w:ind w:right="-36"/>
              <w:jc w:val="center"/>
              <w:rPr>
                <w:rFonts w:ascii="Arial" w:hAnsi="Arial" w:cs="Arial"/>
                <w:sz w:val="20"/>
                <w:szCs w:val="20"/>
              </w:rPr>
            </w:pPr>
            <w:r w:rsidRPr="00101303">
              <w:rPr>
                <w:rFonts w:ascii="Arial" w:hAnsi="Arial" w:cs="Arial"/>
                <w:sz w:val="20"/>
                <w:szCs w:val="20"/>
              </w:rPr>
              <w:t>Consolidated financial statements</w:t>
            </w:r>
          </w:p>
        </w:tc>
      </w:tr>
      <w:tr w:rsidR="0006470C" w:rsidRPr="00101303" w:rsidTr="004636E8">
        <w:tc>
          <w:tcPr>
            <w:tcW w:w="1896" w:type="dxa"/>
            <w:vAlign w:val="bottom"/>
          </w:tcPr>
          <w:p w:rsidR="0006470C" w:rsidRPr="00101303" w:rsidRDefault="0006470C" w:rsidP="00EA7E4E">
            <w:pPr>
              <w:spacing w:line="340" w:lineRule="exact"/>
              <w:ind w:right="-36"/>
              <w:jc w:val="center"/>
              <w:rPr>
                <w:rFonts w:ascii="Arial" w:hAnsi="Arial" w:cs="Arial"/>
                <w:sz w:val="20"/>
                <w:szCs w:val="20"/>
              </w:rPr>
            </w:pPr>
          </w:p>
        </w:tc>
        <w:tc>
          <w:tcPr>
            <w:tcW w:w="2400" w:type="dxa"/>
            <w:gridSpan w:val="2"/>
            <w:shd w:val="clear" w:color="auto" w:fill="auto"/>
            <w:vAlign w:val="bottom"/>
          </w:tcPr>
          <w:p w:rsidR="0006470C" w:rsidRPr="00101303" w:rsidRDefault="0006470C" w:rsidP="00EA7E4E">
            <w:pPr>
              <w:pBdr>
                <w:bottom w:val="single" w:sz="4" w:space="1" w:color="auto"/>
              </w:pBdr>
              <w:tabs>
                <w:tab w:val="center" w:pos="6480"/>
                <w:tab w:val="center" w:pos="8820"/>
              </w:tabs>
              <w:spacing w:line="340" w:lineRule="exact"/>
              <w:ind w:right="-36"/>
              <w:jc w:val="center"/>
              <w:rPr>
                <w:rFonts w:ascii="Arial" w:hAnsi="Arial" w:cs="Arial"/>
                <w:sz w:val="20"/>
                <w:szCs w:val="20"/>
              </w:rPr>
            </w:pPr>
            <w:r w:rsidRPr="00101303">
              <w:rPr>
                <w:rFonts w:ascii="Arial" w:hAnsi="Arial" w:cs="Arial"/>
                <w:sz w:val="20"/>
                <w:szCs w:val="20"/>
              </w:rPr>
              <w:t>Cost</w:t>
            </w:r>
          </w:p>
        </w:tc>
        <w:tc>
          <w:tcPr>
            <w:tcW w:w="2400" w:type="dxa"/>
            <w:gridSpan w:val="2"/>
            <w:shd w:val="clear" w:color="auto" w:fill="auto"/>
            <w:vAlign w:val="bottom"/>
          </w:tcPr>
          <w:p w:rsidR="0006470C" w:rsidRPr="00101303" w:rsidRDefault="0006470C" w:rsidP="00EA7E4E">
            <w:pPr>
              <w:pBdr>
                <w:bottom w:val="single" w:sz="4" w:space="1" w:color="auto"/>
              </w:pBdr>
              <w:tabs>
                <w:tab w:val="center" w:pos="6480"/>
                <w:tab w:val="center" w:pos="8820"/>
              </w:tabs>
              <w:spacing w:line="340" w:lineRule="exact"/>
              <w:ind w:right="-36"/>
              <w:jc w:val="center"/>
              <w:rPr>
                <w:rFonts w:ascii="Arial" w:hAnsi="Arial" w:cs="Arial"/>
                <w:sz w:val="20"/>
                <w:szCs w:val="20"/>
              </w:rPr>
            </w:pPr>
            <w:r w:rsidRPr="00101303">
              <w:rPr>
                <w:rFonts w:ascii="Arial" w:hAnsi="Arial" w:cs="Arial"/>
                <w:sz w:val="20"/>
                <w:szCs w:val="20"/>
              </w:rPr>
              <w:t xml:space="preserve">Reduce cost to net </w:t>
            </w:r>
            <w:proofErr w:type="spellStart"/>
            <w:r w:rsidRPr="00101303">
              <w:rPr>
                <w:rFonts w:ascii="Arial" w:hAnsi="Arial" w:cs="Arial"/>
                <w:sz w:val="20"/>
                <w:szCs w:val="20"/>
              </w:rPr>
              <w:t>realisable</w:t>
            </w:r>
            <w:proofErr w:type="spellEnd"/>
            <w:r w:rsidRPr="00101303">
              <w:rPr>
                <w:rFonts w:ascii="Arial" w:hAnsi="Arial" w:cs="Arial"/>
                <w:sz w:val="20"/>
                <w:szCs w:val="20"/>
              </w:rPr>
              <w:t xml:space="preserve"> value</w:t>
            </w:r>
          </w:p>
        </w:tc>
        <w:tc>
          <w:tcPr>
            <w:tcW w:w="2400" w:type="dxa"/>
            <w:gridSpan w:val="2"/>
            <w:shd w:val="clear" w:color="auto" w:fill="auto"/>
            <w:vAlign w:val="bottom"/>
          </w:tcPr>
          <w:p w:rsidR="0006470C" w:rsidRPr="00101303" w:rsidRDefault="0006470C" w:rsidP="00EA7E4E">
            <w:pPr>
              <w:pBdr>
                <w:bottom w:val="single" w:sz="4" w:space="1" w:color="auto"/>
              </w:pBdr>
              <w:tabs>
                <w:tab w:val="center" w:pos="6480"/>
                <w:tab w:val="center" w:pos="8820"/>
              </w:tabs>
              <w:spacing w:line="340" w:lineRule="exact"/>
              <w:ind w:right="-36"/>
              <w:jc w:val="center"/>
              <w:rPr>
                <w:rFonts w:ascii="Arial" w:hAnsi="Arial" w:cs="Arial"/>
                <w:sz w:val="20"/>
                <w:szCs w:val="20"/>
              </w:rPr>
            </w:pPr>
            <w:r w:rsidRPr="00101303">
              <w:rPr>
                <w:rFonts w:ascii="Arial" w:hAnsi="Arial" w:cs="Arial"/>
                <w:sz w:val="20"/>
                <w:szCs w:val="20"/>
              </w:rPr>
              <w:t>Inventories - net</w:t>
            </w:r>
          </w:p>
        </w:tc>
      </w:tr>
      <w:tr w:rsidR="0006470C" w:rsidRPr="00101303" w:rsidTr="004636E8">
        <w:tc>
          <w:tcPr>
            <w:tcW w:w="1896" w:type="dxa"/>
          </w:tcPr>
          <w:p w:rsidR="0006470C" w:rsidRPr="00101303" w:rsidRDefault="0006470C" w:rsidP="00EA7E4E">
            <w:pPr>
              <w:spacing w:line="340" w:lineRule="exact"/>
              <w:ind w:right="-36"/>
              <w:jc w:val="thaiDistribute"/>
              <w:rPr>
                <w:rFonts w:ascii="Arial" w:hAnsi="Arial" w:cs="Arial"/>
                <w:sz w:val="20"/>
                <w:szCs w:val="20"/>
                <w:u w:val="single"/>
              </w:rPr>
            </w:pPr>
          </w:p>
        </w:tc>
        <w:tc>
          <w:tcPr>
            <w:tcW w:w="1200" w:type="dxa"/>
            <w:shd w:val="clear" w:color="auto" w:fill="auto"/>
            <w:vAlign w:val="bottom"/>
          </w:tcPr>
          <w:p w:rsidR="00387CC6" w:rsidRPr="00101303" w:rsidRDefault="0006470C" w:rsidP="00EA7E4E">
            <w:pPr>
              <w:pBdr>
                <w:bottom w:val="single" w:sz="4" w:space="1" w:color="auto"/>
              </w:pBdr>
              <w:tabs>
                <w:tab w:val="left" w:pos="600"/>
                <w:tab w:val="left" w:pos="900"/>
                <w:tab w:val="right" w:pos="7280"/>
                <w:tab w:val="right" w:pos="8540"/>
              </w:tabs>
              <w:spacing w:line="340" w:lineRule="exact"/>
              <w:ind w:right="34"/>
              <w:jc w:val="center"/>
              <w:rPr>
                <w:rFonts w:ascii="Arial" w:hAnsi="Arial" w:cs="Arial"/>
                <w:sz w:val="20"/>
                <w:szCs w:val="20"/>
              </w:rPr>
            </w:pPr>
            <w:r w:rsidRPr="00101303">
              <w:rPr>
                <w:rFonts w:ascii="Arial" w:hAnsi="Arial" w:cs="Arial"/>
                <w:sz w:val="20"/>
                <w:szCs w:val="20"/>
              </w:rPr>
              <w:t xml:space="preserve">31 </w:t>
            </w:r>
          </w:p>
          <w:p w:rsidR="0006470C" w:rsidRPr="00101303" w:rsidRDefault="0006470C" w:rsidP="00EA7E4E">
            <w:pPr>
              <w:pBdr>
                <w:bottom w:val="single" w:sz="4" w:space="1" w:color="auto"/>
              </w:pBdr>
              <w:tabs>
                <w:tab w:val="left" w:pos="600"/>
                <w:tab w:val="left" w:pos="900"/>
                <w:tab w:val="right" w:pos="7280"/>
                <w:tab w:val="right" w:pos="8540"/>
              </w:tabs>
              <w:spacing w:line="340" w:lineRule="exact"/>
              <w:ind w:right="34"/>
              <w:jc w:val="center"/>
              <w:rPr>
                <w:rFonts w:ascii="Arial" w:hAnsi="Arial" w:cs="Arial"/>
                <w:sz w:val="20"/>
                <w:szCs w:val="20"/>
              </w:rPr>
            </w:pPr>
            <w:r w:rsidRPr="00101303">
              <w:rPr>
                <w:rFonts w:ascii="Arial" w:hAnsi="Arial" w:cs="Arial"/>
                <w:sz w:val="20"/>
                <w:szCs w:val="20"/>
              </w:rPr>
              <w:t>March 2021</w:t>
            </w:r>
          </w:p>
        </w:tc>
        <w:tc>
          <w:tcPr>
            <w:tcW w:w="1200" w:type="dxa"/>
            <w:shd w:val="clear" w:color="auto" w:fill="auto"/>
            <w:vAlign w:val="bottom"/>
          </w:tcPr>
          <w:p w:rsidR="0006470C" w:rsidRPr="00101303" w:rsidRDefault="0006470C" w:rsidP="00EA7E4E">
            <w:pPr>
              <w:pBdr>
                <w:bottom w:val="single" w:sz="4" w:space="1" w:color="auto"/>
              </w:pBdr>
              <w:tabs>
                <w:tab w:val="left" w:pos="600"/>
                <w:tab w:val="left" w:pos="900"/>
                <w:tab w:val="right" w:pos="7280"/>
                <w:tab w:val="right" w:pos="8540"/>
              </w:tabs>
              <w:spacing w:line="340" w:lineRule="exact"/>
              <w:ind w:left="-108" w:right="-99"/>
              <w:jc w:val="center"/>
              <w:rPr>
                <w:rFonts w:ascii="Arial" w:hAnsi="Arial" w:cs="Arial"/>
                <w:sz w:val="20"/>
                <w:szCs w:val="20"/>
              </w:rPr>
            </w:pPr>
            <w:r w:rsidRPr="00101303">
              <w:rPr>
                <w:rFonts w:ascii="Arial" w:hAnsi="Arial" w:cs="Arial"/>
                <w:sz w:val="20"/>
                <w:szCs w:val="20"/>
              </w:rPr>
              <w:t>31    December 2020</w:t>
            </w:r>
          </w:p>
        </w:tc>
        <w:tc>
          <w:tcPr>
            <w:tcW w:w="1200" w:type="dxa"/>
            <w:shd w:val="clear" w:color="auto" w:fill="auto"/>
            <w:vAlign w:val="bottom"/>
          </w:tcPr>
          <w:p w:rsidR="00387CC6" w:rsidRPr="00101303" w:rsidRDefault="0006470C" w:rsidP="00EA7E4E">
            <w:pPr>
              <w:pBdr>
                <w:bottom w:val="single" w:sz="4" w:space="1" w:color="auto"/>
              </w:pBdr>
              <w:tabs>
                <w:tab w:val="left" w:pos="600"/>
                <w:tab w:val="left" w:pos="900"/>
                <w:tab w:val="right" w:pos="7280"/>
                <w:tab w:val="right" w:pos="8540"/>
              </w:tabs>
              <w:spacing w:line="340" w:lineRule="exact"/>
              <w:ind w:right="34"/>
              <w:jc w:val="center"/>
              <w:rPr>
                <w:rFonts w:ascii="Arial" w:hAnsi="Arial" w:cs="Arial"/>
                <w:sz w:val="20"/>
                <w:szCs w:val="20"/>
              </w:rPr>
            </w:pPr>
            <w:r w:rsidRPr="00101303">
              <w:rPr>
                <w:rFonts w:ascii="Arial" w:hAnsi="Arial" w:cs="Arial"/>
                <w:sz w:val="20"/>
                <w:szCs w:val="20"/>
              </w:rPr>
              <w:t>31</w:t>
            </w:r>
          </w:p>
          <w:p w:rsidR="0006470C" w:rsidRPr="00101303" w:rsidRDefault="0006470C" w:rsidP="00EA7E4E">
            <w:pPr>
              <w:pBdr>
                <w:bottom w:val="single" w:sz="4" w:space="1" w:color="auto"/>
              </w:pBdr>
              <w:tabs>
                <w:tab w:val="left" w:pos="600"/>
                <w:tab w:val="left" w:pos="900"/>
                <w:tab w:val="right" w:pos="7280"/>
                <w:tab w:val="right" w:pos="8540"/>
              </w:tabs>
              <w:spacing w:line="340" w:lineRule="exact"/>
              <w:ind w:right="34"/>
              <w:jc w:val="center"/>
              <w:rPr>
                <w:rFonts w:ascii="Arial" w:hAnsi="Arial" w:cs="Arial"/>
                <w:sz w:val="20"/>
                <w:szCs w:val="20"/>
              </w:rPr>
            </w:pPr>
            <w:r w:rsidRPr="00101303">
              <w:rPr>
                <w:rFonts w:ascii="Arial" w:hAnsi="Arial" w:cs="Arial"/>
                <w:sz w:val="20"/>
                <w:szCs w:val="20"/>
              </w:rPr>
              <w:t>March 2021</w:t>
            </w:r>
          </w:p>
        </w:tc>
        <w:tc>
          <w:tcPr>
            <w:tcW w:w="1200" w:type="dxa"/>
            <w:shd w:val="clear" w:color="auto" w:fill="auto"/>
            <w:vAlign w:val="bottom"/>
          </w:tcPr>
          <w:p w:rsidR="0006470C" w:rsidRPr="00101303" w:rsidRDefault="0006470C" w:rsidP="00EA7E4E">
            <w:pPr>
              <w:pBdr>
                <w:bottom w:val="single" w:sz="4" w:space="1" w:color="auto"/>
              </w:pBdr>
              <w:tabs>
                <w:tab w:val="left" w:pos="600"/>
                <w:tab w:val="left" w:pos="900"/>
                <w:tab w:val="right" w:pos="7280"/>
                <w:tab w:val="right" w:pos="8540"/>
              </w:tabs>
              <w:spacing w:line="340" w:lineRule="exact"/>
              <w:ind w:left="-108" w:right="-99"/>
              <w:jc w:val="center"/>
              <w:rPr>
                <w:rFonts w:ascii="Arial" w:hAnsi="Arial" w:cs="Arial"/>
                <w:sz w:val="20"/>
                <w:szCs w:val="20"/>
              </w:rPr>
            </w:pPr>
            <w:r w:rsidRPr="00101303">
              <w:rPr>
                <w:rFonts w:ascii="Arial" w:hAnsi="Arial" w:cs="Arial"/>
                <w:sz w:val="20"/>
                <w:szCs w:val="20"/>
              </w:rPr>
              <w:t>31    December 2020</w:t>
            </w:r>
          </w:p>
        </w:tc>
        <w:tc>
          <w:tcPr>
            <w:tcW w:w="1200" w:type="dxa"/>
            <w:shd w:val="clear" w:color="auto" w:fill="auto"/>
            <w:vAlign w:val="bottom"/>
          </w:tcPr>
          <w:p w:rsidR="00387CC6" w:rsidRPr="00101303" w:rsidRDefault="0006470C" w:rsidP="00EA7E4E">
            <w:pPr>
              <w:pBdr>
                <w:bottom w:val="single" w:sz="4" w:space="1" w:color="auto"/>
              </w:pBdr>
              <w:tabs>
                <w:tab w:val="left" w:pos="600"/>
                <w:tab w:val="left" w:pos="900"/>
                <w:tab w:val="right" w:pos="7280"/>
                <w:tab w:val="right" w:pos="8540"/>
              </w:tabs>
              <w:spacing w:line="340" w:lineRule="exact"/>
              <w:ind w:right="34"/>
              <w:jc w:val="center"/>
              <w:rPr>
                <w:rFonts w:ascii="Arial" w:hAnsi="Arial" w:cs="Arial"/>
                <w:sz w:val="20"/>
                <w:szCs w:val="20"/>
              </w:rPr>
            </w:pPr>
            <w:r w:rsidRPr="00101303">
              <w:rPr>
                <w:rFonts w:ascii="Arial" w:hAnsi="Arial" w:cs="Arial"/>
                <w:sz w:val="20"/>
                <w:szCs w:val="20"/>
              </w:rPr>
              <w:t>31</w:t>
            </w:r>
          </w:p>
          <w:p w:rsidR="0006470C" w:rsidRPr="00101303" w:rsidRDefault="0006470C" w:rsidP="00EA7E4E">
            <w:pPr>
              <w:pBdr>
                <w:bottom w:val="single" w:sz="4" w:space="1" w:color="auto"/>
              </w:pBdr>
              <w:tabs>
                <w:tab w:val="left" w:pos="600"/>
                <w:tab w:val="left" w:pos="900"/>
                <w:tab w:val="right" w:pos="7280"/>
                <w:tab w:val="right" w:pos="8540"/>
              </w:tabs>
              <w:spacing w:line="340" w:lineRule="exact"/>
              <w:ind w:right="34"/>
              <w:jc w:val="center"/>
              <w:rPr>
                <w:rFonts w:ascii="Arial" w:hAnsi="Arial" w:cs="Arial"/>
                <w:sz w:val="20"/>
                <w:szCs w:val="20"/>
              </w:rPr>
            </w:pPr>
            <w:r w:rsidRPr="00101303">
              <w:rPr>
                <w:rFonts w:ascii="Arial" w:hAnsi="Arial" w:cs="Arial"/>
                <w:sz w:val="20"/>
                <w:szCs w:val="20"/>
              </w:rPr>
              <w:t>March 2021</w:t>
            </w:r>
          </w:p>
        </w:tc>
        <w:tc>
          <w:tcPr>
            <w:tcW w:w="1200" w:type="dxa"/>
            <w:shd w:val="clear" w:color="auto" w:fill="auto"/>
            <w:vAlign w:val="bottom"/>
          </w:tcPr>
          <w:p w:rsidR="0006470C" w:rsidRPr="00101303" w:rsidRDefault="0006470C" w:rsidP="00EA7E4E">
            <w:pPr>
              <w:pBdr>
                <w:bottom w:val="single" w:sz="4" w:space="1" w:color="auto"/>
              </w:pBdr>
              <w:tabs>
                <w:tab w:val="left" w:pos="600"/>
                <w:tab w:val="left" w:pos="900"/>
                <w:tab w:val="right" w:pos="7280"/>
                <w:tab w:val="right" w:pos="8540"/>
              </w:tabs>
              <w:spacing w:line="340" w:lineRule="exact"/>
              <w:ind w:left="-108" w:right="-99"/>
              <w:jc w:val="center"/>
              <w:rPr>
                <w:rFonts w:ascii="Arial" w:hAnsi="Arial" w:cs="Arial"/>
                <w:sz w:val="20"/>
                <w:szCs w:val="20"/>
              </w:rPr>
            </w:pPr>
            <w:r w:rsidRPr="00101303">
              <w:rPr>
                <w:rFonts w:ascii="Arial" w:hAnsi="Arial" w:cs="Arial"/>
                <w:sz w:val="20"/>
                <w:szCs w:val="20"/>
              </w:rPr>
              <w:t>31         December 2020</w:t>
            </w:r>
          </w:p>
        </w:tc>
      </w:tr>
      <w:tr w:rsidR="00387CC6" w:rsidRPr="00101303" w:rsidTr="004636E8">
        <w:trPr>
          <w:trHeight w:val="270"/>
        </w:trPr>
        <w:tc>
          <w:tcPr>
            <w:tcW w:w="1896" w:type="dxa"/>
          </w:tcPr>
          <w:p w:rsidR="00387CC6" w:rsidRPr="00101303" w:rsidRDefault="00387CC6" w:rsidP="00EA7E4E">
            <w:pPr>
              <w:spacing w:line="340" w:lineRule="exact"/>
              <w:ind w:right="-36"/>
              <w:jc w:val="thaiDistribute"/>
              <w:rPr>
                <w:rFonts w:ascii="Arial" w:eastAsia="Arial Unicode MS" w:hAnsi="Arial" w:cs="Arial"/>
                <w:sz w:val="20"/>
                <w:szCs w:val="20"/>
              </w:rPr>
            </w:pPr>
            <w:r w:rsidRPr="00101303">
              <w:rPr>
                <w:rFonts w:ascii="Arial" w:eastAsia="Arial Unicode MS" w:hAnsi="Arial" w:cs="Arial"/>
                <w:sz w:val="20"/>
                <w:szCs w:val="20"/>
              </w:rPr>
              <w:t>Finished goods</w:t>
            </w:r>
          </w:p>
        </w:tc>
        <w:tc>
          <w:tcPr>
            <w:tcW w:w="1200" w:type="dxa"/>
            <w:shd w:val="clear" w:color="auto" w:fill="auto"/>
          </w:tcPr>
          <w:p w:rsidR="00387CC6" w:rsidRPr="00101303" w:rsidRDefault="00387CC6" w:rsidP="004206F4">
            <w:pPr>
              <w:tabs>
                <w:tab w:val="decimal" w:pos="885"/>
              </w:tabs>
              <w:spacing w:line="340" w:lineRule="exact"/>
              <w:ind w:left="-18" w:right="-11"/>
              <w:rPr>
                <w:rFonts w:ascii="Arial" w:hAnsi="Arial" w:cs="Arial"/>
                <w:sz w:val="20"/>
                <w:szCs w:val="20"/>
              </w:rPr>
            </w:pPr>
            <w:r w:rsidRPr="00101303">
              <w:rPr>
                <w:rFonts w:ascii="Arial" w:hAnsi="Arial" w:cs="Arial"/>
                <w:sz w:val="20"/>
                <w:szCs w:val="20"/>
              </w:rPr>
              <w:t>36,320</w:t>
            </w:r>
          </w:p>
        </w:tc>
        <w:tc>
          <w:tcPr>
            <w:tcW w:w="1200" w:type="dxa"/>
            <w:shd w:val="clear" w:color="auto" w:fill="auto"/>
          </w:tcPr>
          <w:p w:rsidR="00387CC6" w:rsidRPr="00101303" w:rsidRDefault="00387CC6" w:rsidP="004206F4">
            <w:pPr>
              <w:tabs>
                <w:tab w:val="decimal" w:pos="909"/>
              </w:tabs>
              <w:spacing w:line="340" w:lineRule="exact"/>
              <w:ind w:left="-18" w:right="-11"/>
              <w:rPr>
                <w:rFonts w:ascii="Arial" w:hAnsi="Arial" w:cs="Arial"/>
                <w:sz w:val="20"/>
                <w:szCs w:val="20"/>
                <w:cs/>
              </w:rPr>
            </w:pPr>
            <w:r w:rsidRPr="00101303">
              <w:rPr>
                <w:rFonts w:ascii="Arial" w:hAnsi="Arial" w:cs="Arial"/>
                <w:sz w:val="20"/>
                <w:szCs w:val="20"/>
              </w:rPr>
              <w:t>36,937</w:t>
            </w:r>
          </w:p>
        </w:tc>
        <w:tc>
          <w:tcPr>
            <w:tcW w:w="1200" w:type="dxa"/>
            <w:shd w:val="clear" w:color="auto" w:fill="auto"/>
          </w:tcPr>
          <w:p w:rsidR="00387CC6" w:rsidRPr="00101303" w:rsidRDefault="00387CC6" w:rsidP="004206F4">
            <w:pPr>
              <w:tabs>
                <w:tab w:val="decimal" w:pos="908"/>
              </w:tabs>
              <w:spacing w:line="340" w:lineRule="exact"/>
              <w:ind w:left="-18" w:right="-11"/>
              <w:rPr>
                <w:rFonts w:ascii="Arial" w:hAnsi="Arial" w:cs="Arial"/>
                <w:sz w:val="20"/>
                <w:szCs w:val="20"/>
              </w:rPr>
            </w:pPr>
            <w:r w:rsidRPr="00101303">
              <w:rPr>
                <w:rFonts w:ascii="Arial" w:hAnsi="Arial" w:cs="Arial"/>
                <w:sz w:val="20"/>
                <w:szCs w:val="20"/>
              </w:rPr>
              <w:t>(1,619)</w:t>
            </w:r>
          </w:p>
        </w:tc>
        <w:tc>
          <w:tcPr>
            <w:tcW w:w="1200" w:type="dxa"/>
            <w:shd w:val="clear" w:color="auto" w:fill="auto"/>
          </w:tcPr>
          <w:p w:rsidR="00387CC6" w:rsidRPr="00101303" w:rsidRDefault="00387CC6" w:rsidP="004206F4">
            <w:pPr>
              <w:tabs>
                <w:tab w:val="decimal" w:pos="880"/>
              </w:tabs>
              <w:spacing w:line="340" w:lineRule="exact"/>
              <w:ind w:left="-18" w:right="-11"/>
              <w:rPr>
                <w:rFonts w:ascii="Arial" w:hAnsi="Arial" w:cs="Arial"/>
                <w:sz w:val="20"/>
                <w:szCs w:val="20"/>
              </w:rPr>
            </w:pPr>
            <w:r w:rsidRPr="00101303">
              <w:rPr>
                <w:rFonts w:ascii="Arial" w:hAnsi="Arial" w:cs="Arial"/>
                <w:sz w:val="20"/>
                <w:szCs w:val="20"/>
              </w:rPr>
              <w:t>(1,036)</w:t>
            </w:r>
          </w:p>
        </w:tc>
        <w:tc>
          <w:tcPr>
            <w:tcW w:w="1200" w:type="dxa"/>
            <w:shd w:val="clear" w:color="auto" w:fill="auto"/>
          </w:tcPr>
          <w:p w:rsidR="00387CC6" w:rsidRPr="00101303" w:rsidRDefault="00387CC6" w:rsidP="004206F4">
            <w:pPr>
              <w:tabs>
                <w:tab w:val="decimal" w:pos="941"/>
              </w:tabs>
              <w:spacing w:line="340" w:lineRule="exact"/>
              <w:ind w:left="-18" w:right="-11"/>
              <w:rPr>
                <w:rFonts w:ascii="Arial" w:hAnsi="Arial" w:cs="Arial"/>
                <w:sz w:val="20"/>
                <w:szCs w:val="20"/>
              </w:rPr>
            </w:pPr>
            <w:r w:rsidRPr="00101303">
              <w:rPr>
                <w:rFonts w:ascii="Arial" w:hAnsi="Arial" w:cs="Arial"/>
                <w:sz w:val="20"/>
                <w:szCs w:val="20"/>
              </w:rPr>
              <w:t>34,701</w:t>
            </w:r>
          </w:p>
        </w:tc>
        <w:tc>
          <w:tcPr>
            <w:tcW w:w="1200" w:type="dxa"/>
            <w:shd w:val="clear" w:color="auto" w:fill="auto"/>
          </w:tcPr>
          <w:p w:rsidR="00387CC6" w:rsidRPr="00101303" w:rsidRDefault="00387CC6" w:rsidP="004206F4">
            <w:pPr>
              <w:tabs>
                <w:tab w:val="decimal" w:pos="913"/>
              </w:tabs>
              <w:spacing w:line="340" w:lineRule="exact"/>
              <w:ind w:left="-18" w:right="-11"/>
              <w:rPr>
                <w:rFonts w:ascii="Arial" w:hAnsi="Arial" w:cs="Arial"/>
                <w:sz w:val="20"/>
                <w:szCs w:val="20"/>
              </w:rPr>
            </w:pPr>
            <w:r w:rsidRPr="00101303">
              <w:rPr>
                <w:rFonts w:ascii="Arial" w:hAnsi="Arial" w:cs="Arial"/>
                <w:sz w:val="20"/>
                <w:szCs w:val="20"/>
              </w:rPr>
              <w:t>35,901</w:t>
            </w:r>
          </w:p>
        </w:tc>
      </w:tr>
      <w:tr w:rsidR="00387CC6" w:rsidRPr="00101303" w:rsidTr="00AE20A5">
        <w:tc>
          <w:tcPr>
            <w:tcW w:w="1896" w:type="dxa"/>
          </w:tcPr>
          <w:p w:rsidR="00387CC6" w:rsidRPr="00101303" w:rsidRDefault="00387CC6" w:rsidP="00EA7E4E">
            <w:pPr>
              <w:spacing w:line="340" w:lineRule="exact"/>
              <w:ind w:right="-36"/>
              <w:rPr>
                <w:rFonts w:ascii="Arial" w:eastAsia="Arial Unicode MS" w:hAnsi="Arial" w:cs="Arial"/>
                <w:sz w:val="20"/>
                <w:szCs w:val="20"/>
              </w:rPr>
            </w:pPr>
            <w:r w:rsidRPr="00101303">
              <w:rPr>
                <w:rFonts w:ascii="Arial" w:eastAsia="Arial Unicode MS" w:hAnsi="Arial" w:cs="Arial"/>
                <w:sz w:val="20"/>
                <w:szCs w:val="20"/>
              </w:rPr>
              <w:t xml:space="preserve">Raw materials / </w:t>
            </w:r>
          </w:p>
          <w:p w:rsidR="00387CC6" w:rsidRPr="00101303" w:rsidRDefault="00387CC6" w:rsidP="00EA7E4E">
            <w:pPr>
              <w:spacing w:line="340" w:lineRule="exact"/>
              <w:ind w:right="-36"/>
              <w:rPr>
                <w:rFonts w:ascii="Arial" w:eastAsia="Arial Unicode MS" w:hAnsi="Arial" w:cs="Arial"/>
                <w:sz w:val="20"/>
                <w:szCs w:val="20"/>
              </w:rPr>
            </w:pPr>
            <w:r w:rsidRPr="00101303">
              <w:rPr>
                <w:rFonts w:ascii="Arial" w:eastAsia="Arial Unicode MS" w:hAnsi="Arial" w:cs="Arial"/>
                <w:sz w:val="20"/>
                <w:szCs w:val="20"/>
              </w:rPr>
              <w:t xml:space="preserve">  Spare parts</w:t>
            </w:r>
          </w:p>
        </w:tc>
        <w:tc>
          <w:tcPr>
            <w:tcW w:w="1200" w:type="dxa"/>
            <w:shd w:val="clear" w:color="auto" w:fill="auto"/>
            <w:vAlign w:val="bottom"/>
          </w:tcPr>
          <w:p w:rsidR="00387CC6" w:rsidRPr="00101303" w:rsidRDefault="00387CC6" w:rsidP="00AE20A5">
            <w:pPr>
              <w:tabs>
                <w:tab w:val="decimal" w:pos="885"/>
              </w:tabs>
              <w:spacing w:line="340" w:lineRule="exact"/>
              <w:ind w:left="-18" w:right="-11"/>
              <w:rPr>
                <w:rFonts w:ascii="Arial" w:hAnsi="Arial" w:cs="Arial"/>
                <w:sz w:val="20"/>
                <w:szCs w:val="20"/>
              </w:rPr>
            </w:pPr>
            <w:r w:rsidRPr="00101303">
              <w:rPr>
                <w:rFonts w:ascii="Arial" w:hAnsi="Arial" w:cs="Arial"/>
                <w:sz w:val="20"/>
                <w:szCs w:val="20"/>
              </w:rPr>
              <w:t>33,488</w:t>
            </w:r>
          </w:p>
        </w:tc>
        <w:tc>
          <w:tcPr>
            <w:tcW w:w="1200" w:type="dxa"/>
            <w:shd w:val="clear" w:color="auto" w:fill="auto"/>
            <w:vAlign w:val="bottom"/>
          </w:tcPr>
          <w:p w:rsidR="00387CC6" w:rsidRPr="00101303" w:rsidRDefault="00387CC6" w:rsidP="00AE20A5">
            <w:pPr>
              <w:tabs>
                <w:tab w:val="decimal" w:pos="909"/>
              </w:tabs>
              <w:spacing w:line="340" w:lineRule="exact"/>
              <w:ind w:left="-18" w:right="-11"/>
              <w:rPr>
                <w:rFonts w:ascii="Arial" w:hAnsi="Arial" w:cs="Arial"/>
                <w:sz w:val="20"/>
                <w:szCs w:val="20"/>
              </w:rPr>
            </w:pPr>
            <w:r w:rsidRPr="00101303">
              <w:rPr>
                <w:rFonts w:ascii="Arial" w:hAnsi="Arial" w:cs="Arial"/>
                <w:sz w:val="20"/>
                <w:szCs w:val="20"/>
              </w:rPr>
              <w:t>34,862</w:t>
            </w:r>
          </w:p>
        </w:tc>
        <w:tc>
          <w:tcPr>
            <w:tcW w:w="1200" w:type="dxa"/>
            <w:shd w:val="clear" w:color="auto" w:fill="auto"/>
            <w:vAlign w:val="bottom"/>
          </w:tcPr>
          <w:p w:rsidR="00387CC6" w:rsidRPr="00101303" w:rsidRDefault="00387CC6" w:rsidP="00AE20A5">
            <w:pPr>
              <w:tabs>
                <w:tab w:val="decimal" w:pos="908"/>
              </w:tabs>
              <w:spacing w:line="340" w:lineRule="exact"/>
              <w:ind w:left="-18" w:right="-11"/>
              <w:rPr>
                <w:rFonts w:ascii="Arial" w:hAnsi="Arial" w:cs="Arial"/>
                <w:sz w:val="20"/>
                <w:szCs w:val="20"/>
              </w:rPr>
            </w:pPr>
            <w:r w:rsidRPr="00101303">
              <w:rPr>
                <w:rFonts w:ascii="Arial" w:hAnsi="Arial" w:cs="Arial"/>
                <w:sz w:val="20"/>
                <w:szCs w:val="20"/>
              </w:rPr>
              <w:t>(1,525)</w:t>
            </w:r>
          </w:p>
        </w:tc>
        <w:tc>
          <w:tcPr>
            <w:tcW w:w="1200" w:type="dxa"/>
            <w:shd w:val="clear" w:color="auto" w:fill="auto"/>
            <w:vAlign w:val="bottom"/>
          </w:tcPr>
          <w:p w:rsidR="00387CC6" w:rsidRPr="00101303" w:rsidRDefault="00387CC6" w:rsidP="00AE20A5">
            <w:pPr>
              <w:tabs>
                <w:tab w:val="decimal" w:pos="880"/>
              </w:tabs>
              <w:spacing w:line="340" w:lineRule="exact"/>
              <w:ind w:left="-18" w:right="-11"/>
              <w:rPr>
                <w:rFonts w:ascii="Arial" w:hAnsi="Arial" w:cs="Arial"/>
                <w:sz w:val="20"/>
                <w:szCs w:val="20"/>
              </w:rPr>
            </w:pPr>
            <w:r w:rsidRPr="00101303">
              <w:rPr>
                <w:rFonts w:ascii="Arial" w:hAnsi="Arial" w:cs="Arial"/>
                <w:sz w:val="20"/>
                <w:szCs w:val="20"/>
              </w:rPr>
              <w:t>(1,525)</w:t>
            </w:r>
          </w:p>
        </w:tc>
        <w:tc>
          <w:tcPr>
            <w:tcW w:w="1200" w:type="dxa"/>
            <w:shd w:val="clear" w:color="auto" w:fill="auto"/>
            <w:vAlign w:val="bottom"/>
          </w:tcPr>
          <w:p w:rsidR="00387CC6" w:rsidRPr="00101303" w:rsidRDefault="00387CC6" w:rsidP="00AE20A5">
            <w:pPr>
              <w:tabs>
                <w:tab w:val="decimal" w:pos="941"/>
              </w:tabs>
              <w:spacing w:line="340" w:lineRule="exact"/>
              <w:ind w:left="-18" w:right="-11"/>
              <w:rPr>
                <w:rFonts w:ascii="Arial" w:hAnsi="Arial" w:cs="Arial"/>
                <w:sz w:val="20"/>
                <w:szCs w:val="20"/>
              </w:rPr>
            </w:pPr>
            <w:r w:rsidRPr="00101303">
              <w:rPr>
                <w:rFonts w:ascii="Arial" w:hAnsi="Arial" w:cs="Arial"/>
                <w:sz w:val="20"/>
                <w:szCs w:val="20"/>
              </w:rPr>
              <w:t>31,963</w:t>
            </w:r>
          </w:p>
        </w:tc>
        <w:tc>
          <w:tcPr>
            <w:tcW w:w="1200" w:type="dxa"/>
            <w:shd w:val="clear" w:color="auto" w:fill="auto"/>
            <w:vAlign w:val="bottom"/>
          </w:tcPr>
          <w:p w:rsidR="00387CC6" w:rsidRPr="00101303" w:rsidRDefault="00387CC6" w:rsidP="00AE20A5">
            <w:pPr>
              <w:tabs>
                <w:tab w:val="decimal" w:pos="913"/>
              </w:tabs>
              <w:spacing w:line="340" w:lineRule="exact"/>
              <w:ind w:left="-18" w:right="-11"/>
              <w:rPr>
                <w:rFonts w:ascii="Arial" w:hAnsi="Arial" w:cs="Arial"/>
                <w:sz w:val="20"/>
                <w:szCs w:val="20"/>
              </w:rPr>
            </w:pPr>
            <w:r w:rsidRPr="00101303">
              <w:rPr>
                <w:rFonts w:ascii="Arial" w:hAnsi="Arial" w:cs="Arial"/>
                <w:sz w:val="20"/>
                <w:szCs w:val="20"/>
              </w:rPr>
              <w:t>33,337</w:t>
            </w:r>
          </w:p>
        </w:tc>
      </w:tr>
      <w:tr w:rsidR="00387CC6" w:rsidRPr="00101303" w:rsidTr="004636E8">
        <w:tc>
          <w:tcPr>
            <w:tcW w:w="1896" w:type="dxa"/>
          </w:tcPr>
          <w:p w:rsidR="00387CC6" w:rsidRPr="00101303" w:rsidRDefault="00387CC6" w:rsidP="00EA7E4E">
            <w:pPr>
              <w:spacing w:line="340" w:lineRule="exact"/>
              <w:ind w:left="165" w:right="-36" w:hanging="165"/>
              <w:rPr>
                <w:rFonts w:ascii="Arial" w:eastAsia="Arial Unicode MS" w:hAnsi="Arial" w:cs="Arial"/>
                <w:sz w:val="20"/>
                <w:szCs w:val="20"/>
              </w:rPr>
            </w:pPr>
            <w:r w:rsidRPr="00101303">
              <w:rPr>
                <w:rFonts w:ascii="Arial" w:eastAsia="Arial Unicode MS" w:hAnsi="Arial" w:cs="Arial"/>
                <w:sz w:val="20"/>
                <w:szCs w:val="20"/>
              </w:rPr>
              <w:t>Goods in transit</w:t>
            </w:r>
          </w:p>
        </w:tc>
        <w:tc>
          <w:tcPr>
            <w:tcW w:w="1200" w:type="dxa"/>
            <w:shd w:val="clear" w:color="auto" w:fill="auto"/>
          </w:tcPr>
          <w:p w:rsidR="00387CC6" w:rsidRPr="00101303" w:rsidRDefault="00387CC6" w:rsidP="004206F4">
            <w:pPr>
              <w:pBdr>
                <w:bottom w:val="single" w:sz="4" w:space="1" w:color="auto"/>
              </w:pBdr>
              <w:tabs>
                <w:tab w:val="decimal" w:pos="885"/>
              </w:tabs>
              <w:spacing w:line="340" w:lineRule="exact"/>
              <w:ind w:left="-18" w:right="-11"/>
              <w:rPr>
                <w:rFonts w:ascii="Arial" w:hAnsi="Arial" w:cs="Arial"/>
                <w:sz w:val="20"/>
                <w:szCs w:val="20"/>
              </w:rPr>
            </w:pPr>
            <w:r w:rsidRPr="00101303">
              <w:rPr>
                <w:rFonts w:ascii="Arial" w:hAnsi="Arial" w:cs="Arial"/>
                <w:sz w:val="20"/>
                <w:szCs w:val="20"/>
              </w:rPr>
              <w:t>309</w:t>
            </w:r>
          </w:p>
        </w:tc>
        <w:tc>
          <w:tcPr>
            <w:tcW w:w="1200" w:type="dxa"/>
            <w:shd w:val="clear" w:color="auto" w:fill="auto"/>
          </w:tcPr>
          <w:p w:rsidR="00387CC6" w:rsidRPr="00101303" w:rsidRDefault="00387CC6" w:rsidP="004206F4">
            <w:pPr>
              <w:pBdr>
                <w:bottom w:val="single" w:sz="4" w:space="1" w:color="auto"/>
              </w:pBdr>
              <w:tabs>
                <w:tab w:val="decimal" w:pos="909"/>
              </w:tabs>
              <w:spacing w:line="340" w:lineRule="exact"/>
              <w:ind w:left="-18" w:right="-11"/>
              <w:rPr>
                <w:rFonts w:ascii="Arial" w:hAnsi="Arial" w:cs="Arial"/>
                <w:sz w:val="20"/>
                <w:szCs w:val="20"/>
              </w:rPr>
            </w:pPr>
            <w:r w:rsidRPr="00101303">
              <w:rPr>
                <w:rFonts w:ascii="Arial" w:hAnsi="Arial" w:cs="Arial"/>
                <w:sz w:val="20"/>
                <w:szCs w:val="20"/>
              </w:rPr>
              <w:t>-</w:t>
            </w:r>
          </w:p>
        </w:tc>
        <w:tc>
          <w:tcPr>
            <w:tcW w:w="1200" w:type="dxa"/>
            <w:shd w:val="clear" w:color="auto" w:fill="auto"/>
          </w:tcPr>
          <w:p w:rsidR="00387CC6" w:rsidRPr="00101303" w:rsidRDefault="00387CC6" w:rsidP="004206F4">
            <w:pPr>
              <w:pBdr>
                <w:bottom w:val="single" w:sz="4" w:space="1" w:color="auto"/>
              </w:pBdr>
              <w:tabs>
                <w:tab w:val="decimal" w:pos="908"/>
              </w:tabs>
              <w:spacing w:line="340" w:lineRule="exact"/>
              <w:ind w:left="-18" w:right="-11"/>
              <w:rPr>
                <w:rFonts w:ascii="Arial" w:hAnsi="Arial" w:cs="Arial"/>
                <w:sz w:val="20"/>
                <w:szCs w:val="20"/>
              </w:rPr>
            </w:pPr>
            <w:r w:rsidRPr="00101303">
              <w:rPr>
                <w:rFonts w:ascii="Arial" w:hAnsi="Arial" w:cs="Arial"/>
                <w:sz w:val="20"/>
                <w:szCs w:val="20"/>
              </w:rPr>
              <w:t>-</w:t>
            </w:r>
          </w:p>
        </w:tc>
        <w:tc>
          <w:tcPr>
            <w:tcW w:w="1200" w:type="dxa"/>
            <w:shd w:val="clear" w:color="auto" w:fill="auto"/>
          </w:tcPr>
          <w:p w:rsidR="00387CC6" w:rsidRPr="00101303" w:rsidRDefault="00387CC6" w:rsidP="004206F4">
            <w:pPr>
              <w:pBdr>
                <w:bottom w:val="single" w:sz="4" w:space="1" w:color="auto"/>
              </w:pBdr>
              <w:tabs>
                <w:tab w:val="decimal" w:pos="880"/>
              </w:tabs>
              <w:spacing w:line="340" w:lineRule="exact"/>
              <w:ind w:left="-18" w:right="-11"/>
              <w:rPr>
                <w:rFonts w:ascii="Arial" w:hAnsi="Arial" w:cs="Arial"/>
                <w:sz w:val="20"/>
                <w:szCs w:val="20"/>
              </w:rPr>
            </w:pPr>
            <w:r w:rsidRPr="00101303">
              <w:rPr>
                <w:rFonts w:ascii="Arial" w:hAnsi="Arial" w:cs="Arial"/>
                <w:sz w:val="20"/>
                <w:szCs w:val="20"/>
              </w:rPr>
              <w:t>-</w:t>
            </w:r>
          </w:p>
        </w:tc>
        <w:tc>
          <w:tcPr>
            <w:tcW w:w="1200" w:type="dxa"/>
            <w:shd w:val="clear" w:color="auto" w:fill="auto"/>
          </w:tcPr>
          <w:p w:rsidR="00387CC6" w:rsidRPr="00101303" w:rsidRDefault="00387CC6" w:rsidP="004206F4">
            <w:pPr>
              <w:pBdr>
                <w:bottom w:val="single" w:sz="4" w:space="1" w:color="auto"/>
              </w:pBdr>
              <w:tabs>
                <w:tab w:val="decimal" w:pos="941"/>
              </w:tabs>
              <w:spacing w:line="340" w:lineRule="exact"/>
              <w:ind w:left="-18" w:right="-11"/>
              <w:rPr>
                <w:rFonts w:ascii="Arial" w:hAnsi="Arial" w:cs="Arial"/>
                <w:sz w:val="20"/>
                <w:szCs w:val="20"/>
              </w:rPr>
            </w:pPr>
            <w:r w:rsidRPr="00101303">
              <w:rPr>
                <w:rFonts w:ascii="Arial" w:hAnsi="Arial" w:cs="Arial"/>
                <w:sz w:val="20"/>
                <w:szCs w:val="20"/>
              </w:rPr>
              <w:t>309</w:t>
            </w:r>
          </w:p>
        </w:tc>
        <w:tc>
          <w:tcPr>
            <w:tcW w:w="1200" w:type="dxa"/>
            <w:shd w:val="clear" w:color="auto" w:fill="auto"/>
          </w:tcPr>
          <w:p w:rsidR="00387CC6" w:rsidRPr="00101303" w:rsidRDefault="00387CC6" w:rsidP="004206F4">
            <w:pPr>
              <w:pBdr>
                <w:bottom w:val="single" w:sz="4" w:space="1" w:color="auto"/>
              </w:pBdr>
              <w:tabs>
                <w:tab w:val="decimal" w:pos="913"/>
              </w:tabs>
              <w:spacing w:line="340" w:lineRule="exact"/>
              <w:ind w:left="-18" w:right="-11"/>
              <w:rPr>
                <w:rFonts w:ascii="Arial" w:hAnsi="Arial" w:cs="Arial"/>
                <w:sz w:val="20"/>
                <w:szCs w:val="20"/>
              </w:rPr>
            </w:pPr>
            <w:r w:rsidRPr="00101303">
              <w:rPr>
                <w:rFonts w:ascii="Arial" w:hAnsi="Arial" w:cs="Arial"/>
                <w:sz w:val="20"/>
                <w:szCs w:val="20"/>
              </w:rPr>
              <w:t>-</w:t>
            </w:r>
          </w:p>
        </w:tc>
      </w:tr>
      <w:tr w:rsidR="00387CC6" w:rsidRPr="00101303" w:rsidTr="004636E8">
        <w:tc>
          <w:tcPr>
            <w:tcW w:w="1896" w:type="dxa"/>
          </w:tcPr>
          <w:p w:rsidR="00387CC6" w:rsidRPr="00101303" w:rsidRDefault="00387CC6" w:rsidP="00EA7E4E">
            <w:pPr>
              <w:spacing w:line="340" w:lineRule="exact"/>
              <w:ind w:right="-36"/>
              <w:jc w:val="thaiDistribute"/>
              <w:rPr>
                <w:rFonts w:ascii="Arial" w:eastAsia="Arial Unicode MS" w:hAnsi="Arial" w:cs="Arial"/>
                <w:sz w:val="20"/>
                <w:szCs w:val="20"/>
              </w:rPr>
            </w:pPr>
            <w:r w:rsidRPr="00101303">
              <w:rPr>
                <w:rFonts w:ascii="Arial" w:eastAsia="Arial Unicode MS" w:hAnsi="Arial" w:cs="Arial"/>
                <w:sz w:val="20"/>
                <w:szCs w:val="20"/>
              </w:rPr>
              <w:t>Total</w:t>
            </w:r>
          </w:p>
        </w:tc>
        <w:tc>
          <w:tcPr>
            <w:tcW w:w="1200" w:type="dxa"/>
            <w:shd w:val="clear" w:color="auto" w:fill="auto"/>
          </w:tcPr>
          <w:p w:rsidR="00387CC6" w:rsidRPr="00101303" w:rsidRDefault="0051440F" w:rsidP="004206F4">
            <w:pPr>
              <w:pBdr>
                <w:bottom w:val="double" w:sz="4" w:space="1" w:color="auto"/>
                <w:between w:val="single" w:sz="4" w:space="1" w:color="auto"/>
              </w:pBdr>
              <w:tabs>
                <w:tab w:val="decimal" w:pos="885"/>
              </w:tabs>
              <w:spacing w:line="340" w:lineRule="exact"/>
              <w:ind w:left="-18" w:right="-11"/>
              <w:rPr>
                <w:rFonts w:ascii="Arial" w:hAnsi="Arial" w:cs="Arial"/>
                <w:sz w:val="20"/>
                <w:szCs w:val="20"/>
              </w:rPr>
            </w:pPr>
            <w:r>
              <w:rPr>
                <w:rFonts w:ascii="Arial" w:hAnsi="Arial" w:cs="Arial"/>
                <w:sz w:val="20"/>
                <w:szCs w:val="20"/>
              </w:rPr>
              <w:t>70,117</w:t>
            </w:r>
          </w:p>
        </w:tc>
        <w:tc>
          <w:tcPr>
            <w:tcW w:w="1200" w:type="dxa"/>
            <w:shd w:val="clear" w:color="auto" w:fill="auto"/>
          </w:tcPr>
          <w:p w:rsidR="00387CC6" w:rsidRPr="00101303" w:rsidRDefault="00AE20A5" w:rsidP="004206F4">
            <w:pPr>
              <w:pBdr>
                <w:bottom w:val="double" w:sz="4" w:space="1" w:color="auto"/>
                <w:between w:val="single" w:sz="4" w:space="1" w:color="auto"/>
              </w:pBdr>
              <w:tabs>
                <w:tab w:val="decimal" w:pos="909"/>
              </w:tabs>
              <w:spacing w:line="340" w:lineRule="exact"/>
              <w:ind w:left="-18" w:right="-11"/>
              <w:rPr>
                <w:rFonts w:ascii="Arial" w:hAnsi="Arial" w:cs="Arial"/>
                <w:sz w:val="20"/>
                <w:szCs w:val="20"/>
              </w:rPr>
            </w:pPr>
            <w:r>
              <w:rPr>
                <w:rFonts w:ascii="Arial" w:hAnsi="Arial" w:cs="Arial"/>
                <w:sz w:val="20"/>
                <w:szCs w:val="20"/>
              </w:rPr>
              <w:t>71,799</w:t>
            </w:r>
          </w:p>
        </w:tc>
        <w:tc>
          <w:tcPr>
            <w:tcW w:w="1200" w:type="dxa"/>
            <w:shd w:val="clear" w:color="auto" w:fill="auto"/>
          </w:tcPr>
          <w:p w:rsidR="00387CC6" w:rsidRPr="00101303" w:rsidRDefault="00387CC6" w:rsidP="004206F4">
            <w:pPr>
              <w:pBdr>
                <w:bottom w:val="double" w:sz="4" w:space="1" w:color="auto"/>
                <w:between w:val="single" w:sz="4" w:space="1" w:color="auto"/>
              </w:pBdr>
              <w:tabs>
                <w:tab w:val="decimal" w:pos="908"/>
              </w:tabs>
              <w:spacing w:line="340" w:lineRule="exact"/>
              <w:ind w:left="-18" w:right="-11"/>
              <w:rPr>
                <w:rFonts w:ascii="Arial" w:hAnsi="Arial" w:cs="Arial"/>
                <w:sz w:val="20"/>
                <w:szCs w:val="20"/>
              </w:rPr>
            </w:pPr>
            <w:r w:rsidRPr="00101303">
              <w:rPr>
                <w:rFonts w:ascii="Arial" w:hAnsi="Arial" w:cs="Arial"/>
                <w:sz w:val="20"/>
                <w:szCs w:val="20"/>
              </w:rPr>
              <w:t>(3,144)</w:t>
            </w:r>
          </w:p>
        </w:tc>
        <w:tc>
          <w:tcPr>
            <w:tcW w:w="1200" w:type="dxa"/>
            <w:shd w:val="clear" w:color="auto" w:fill="auto"/>
          </w:tcPr>
          <w:p w:rsidR="00387CC6" w:rsidRPr="00101303" w:rsidRDefault="00387CC6" w:rsidP="004206F4">
            <w:pPr>
              <w:pBdr>
                <w:bottom w:val="double" w:sz="4" w:space="1" w:color="auto"/>
                <w:between w:val="single" w:sz="4" w:space="1" w:color="auto"/>
              </w:pBdr>
              <w:tabs>
                <w:tab w:val="decimal" w:pos="880"/>
              </w:tabs>
              <w:spacing w:line="340" w:lineRule="exact"/>
              <w:ind w:left="-18" w:right="-11"/>
              <w:rPr>
                <w:rFonts w:ascii="Arial" w:hAnsi="Arial" w:cs="Arial"/>
                <w:sz w:val="20"/>
                <w:szCs w:val="20"/>
              </w:rPr>
            </w:pPr>
            <w:r w:rsidRPr="00101303">
              <w:rPr>
                <w:rFonts w:ascii="Arial" w:hAnsi="Arial" w:cs="Arial"/>
                <w:sz w:val="20"/>
                <w:szCs w:val="20"/>
              </w:rPr>
              <w:t>(2,561)</w:t>
            </w:r>
          </w:p>
        </w:tc>
        <w:tc>
          <w:tcPr>
            <w:tcW w:w="1200" w:type="dxa"/>
            <w:shd w:val="clear" w:color="auto" w:fill="auto"/>
          </w:tcPr>
          <w:p w:rsidR="00387CC6" w:rsidRPr="00101303" w:rsidRDefault="0051440F" w:rsidP="004206F4">
            <w:pPr>
              <w:pBdr>
                <w:bottom w:val="double" w:sz="4" w:space="1" w:color="auto"/>
                <w:between w:val="single" w:sz="4" w:space="1" w:color="auto"/>
              </w:pBdr>
              <w:tabs>
                <w:tab w:val="decimal" w:pos="941"/>
              </w:tabs>
              <w:spacing w:line="340" w:lineRule="exact"/>
              <w:ind w:left="-18" w:right="-11"/>
              <w:rPr>
                <w:rFonts w:ascii="Arial" w:hAnsi="Arial" w:cs="Arial"/>
                <w:sz w:val="20"/>
                <w:szCs w:val="20"/>
              </w:rPr>
            </w:pPr>
            <w:r>
              <w:rPr>
                <w:rFonts w:ascii="Arial" w:hAnsi="Arial" w:cs="Arial"/>
                <w:sz w:val="20"/>
                <w:szCs w:val="20"/>
              </w:rPr>
              <w:t>66,97</w:t>
            </w:r>
            <w:r w:rsidR="002F7CA6">
              <w:rPr>
                <w:rFonts w:ascii="Arial" w:hAnsi="Arial" w:cs="Arial"/>
                <w:sz w:val="20"/>
                <w:szCs w:val="20"/>
              </w:rPr>
              <w:t>3</w:t>
            </w:r>
          </w:p>
        </w:tc>
        <w:tc>
          <w:tcPr>
            <w:tcW w:w="1200" w:type="dxa"/>
            <w:shd w:val="clear" w:color="auto" w:fill="auto"/>
          </w:tcPr>
          <w:p w:rsidR="00387CC6" w:rsidRPr="00101303" w:rsidRDefault="00AE20A5" w:rsidP="004206F4">
            <w:pPr>
              <w:pBdr>
                <w:bottom w:val="double" w:sz="4" w:space="1" w:color="auto"/>
                <w:between w:val="single" w:sz="4" w:space="1" w:color="auto"/>
              </w:pBdr>
              <w:tabs>
                <w:tab w:val="decimal" w:pos="913"/>
              </w:tabs>
              <w:spacing w:line="340" w:lineRule="exact"/>
              <w:ind w:left="-18" w:right="-11"/>
              <w:rPr>
                <w:rFonts w:ascii="Arial" w:hAnsi="Arial" w:cs="Arial"/>
                <w:sz w:val="20"/>
                <w:szCs w:val="20"/>
              </w:rPr>
            </w:pPr>
            <w:r>
              <w:rPr>
                <w:rFonts w:ascii="Arial" w:hAnsi="Arial" w:cs="Arial"/>
                <w:sz w:val="20"/>
                <w:szCs w:val="20"/>
              </w:rPr>
              <w:t>69,238</w:t>
            </w:r>
          </w:p>
        </w:tc>
      </w:tr>
    </w:tbl>
    <w:p w:rsidR="0006470C" w:rsidRPr="00101303" w:rsidRDefault="0006470C" w:rsidP="0006470C">
      <w:pPr>
        <w:tabs>
          <w:tab w:val="left" w:pos="720"/>
          <w:tab w:val="right" w:pos="7200"/>
          <w:tab w:val="right" w:pos="8540"/>
        </w:tabs>
        <w:spacing w:before="240" w:after="120" w:line="380" w:lineRule="exact"/>
        <w:ind w:left="360" w:hanging="360"/>
        <w:jc w:val="right"/>
        <w:rPr>
          <w:rFonts w:ascii="Arial" w:eastAsia="Arial Unicode MS" w:hAnsi="Arial" w:cs="Arial"/>
          <w:sz w:val="20"/>
          <w:szCs w:val="20"/>
        </w:rPr>
      </w:pPr>
      <w:r w:rsidRPr="00101303">
        <w:rPr>
          <w:rFonts w:ascii="Arial" w:eastAsia="Arial Unicode MS" w:hAnsi="Arial" w:cs="Arial"/>
          <w:sz w:val="20"/>
          <w:szCs w:val="20"/>
        </w:rPr>
        <w:lastRenderedPageBreak/>
        <w:t xml:space="preserve"> (Unit: Thousand Baht)</w:t>
      </w:r>
    </w:p>
    <w:tbl>
      <w:tblPr>
        <w:tblW w:w="9096" w:type="dxa"/>
        <w:tblInd w:w="534" w:type="dxa"/>
        <w:tblLayout w:type="fixed"/>
        <w:tblLook w:val="0000" w:firstRow="0" w:lastRow="0" w:firstColumn="0" w:lastColumn="0" w:noHBand="0" w:noVBand="0"/>
      </w:tblPr>
      <w:tblGrid>
        <w:gridCol w:w="1896"/>
        <w:gridCol w:w="1200"/>
        <w:gridCol w:w="1200"/>
        <w:gridCol w:w="1200"/>
        <w:gridCol w:w="1200"/>
        <w:gridCol w:w="1200"/>
        <w:gridCol w:w="1200"/>
      </w:tblGrid>
      <w:tr w:rsidR="0006470C" w:rsidRPr="00101303" w:rsidTr="004636E8">
        <w:tc>
          <w:tcPr>
            <w:tcW w:w="1896" w:type="dxa"/>
          </w:tcPr>
          <w:p w:rsidR="0006470C" w:rsidRPr="00101303" w:rsidRDefault="0006470C" w:rsidP="00101303">
            <w:pPr>
              <w:spacing w:line="380" w:lineRule="exact"/>
              <w:ind w:right="-36"/>
              <w:jc w:val="thaiDistribute"/>
              <w:rPr>
                <w:rFonts w:ascii="Arial" w:hAnsi="Arial" w:cs="Arial"/>
                <w:sz w:val="20"/>
                <w:szCs w:val="20"/>
                <w:u w:val="single"/>
              </w:rPr>
            </w:pPr>
          </w:p>
        </w:tc>
        <w:tc>
          <w:tcPr>
            <w:tcW w:w="7200" w:type="dxa"/>
            <w:gridSpan w:val="6"/>
          </w:tcPr>
          <w:p w:rsidR="0006470C" w:rsidRPr="00101303" w:rsidRDefault="0006470C" w:rsidP="00101303">
            <w:pPr>
              <w:pBdr>
                <w:bottom w:val="single" w:sz="4" w:space="1" w:color="auto"/>
              </w:pBdr>
              <w:tabs>
                <w:tab w:val="center" w:pos="6480"/>
                <w:tab w:val="center" w:pos="8820"/>
              </w:tabs>
              <w:spacing w:line="380" w:lineRule="exact"/>
              <w:ind w:right="-36"/>
              <w:jc w:val="center"/>
              <w:rPr>
                <w:rFonts w:ascii="Arial" w:hAnsi="Arial" w:cs="Arial"/>
                <w:sz w:val="20"/>
                <w:szCs w:val="20"/>
              </w:rPr>
            </w:pPr>
            <w:r w:rsidRPr="00101303">
              <w:rPr>
                <w:rFonts w:ascii="Arial" w:hAnsi="Arial" w:cs="Arial"/>
                <w:sz w:val="20"/>
                <w:szCs w:val="20"/>
              </w:rPr>
              <w:t>Separate financial statements</w:t>
            </w:r>
          </w:p>
        </w:tc>
      </w:tr>
      <w:tr w:rsidR="0006470C" w:rsidRPr="00101303" w:rsidTr="004636E8">
        <w:tc>
          <w:tcPr>
            <w:tcW w:w="1896" w:type="dxa"/>
            <w:vAlign w:val="bottom"/>
          </w:tcPr>
          <w:p w:rsidR="0006470C" w:rsidRPr="00101303" w:rsidRDefault="0006470C" w:rsidP="00101303">
            <w:pPr>
              <w:spacing w:line="380" w:lineRule="exact"/>
              <w:ind w:right="-36"/>
              <w:jc w:val="center"/>
              <w:rPr>
                <w:rFonts w:ascii="Arial" w:hAnsi="Arial" w:cs="Arial"/>
                <w:sz w:val="20"/>
                <w:szCs w:val="20"/>
              </w:rPr>
            </w:pPr>
          </w:p>
        </w:tc>
        <w:tc>
          <w:tcPr>
            <w:tcW w:w="2400" w:type="dxa"/>
            <w:gridSpan w:val="2"/>
            <w:shd w:val="clear" w:color="auto" w:fill="auto"/>
            <w:vAlign w:val="bottom"/>
          </w:tcPr>
          <w:p w:rsidR="0006470C" w:rsidRPr="00101303" w:rsidRDefault="0006470C" w:rsidP="00101303">
            <w:pPr>
              <w:pBdr>
                <w:bottom w:val="single" w:sz="4" w:space="1" w:color="auto"/>
              </w:pBdr>
              <w:tabs>
                <w:tab w:val="center" w:pos="6480"/>
                <w:tab w:val="center" w:pos="8820"/>
              </w:tabs>
              <w:spacing w:line="380" w:lineRule="exact"/>
              <w:ind w:right="-36"/>
              <w:jc w:val="center"/>
              <w:rPr>
                <w:rFonts w:ascii="Arial" w:hAnsi="Arial" w:cs="Arial"/>
                <w:sz w:val="20"/>
                <w:szCs w:val="20"/>
              </w:rPr>
            </w:pPr>
            <w:r w:rsidRPr="00101303">
              <w:rPr>
                <w:rFonts w:ascii="Arial" w:hAnsi="Arial" w:cs="Arial"/>
                <w:sz w:val="20"/>
                <w:szCs w:val="20"/>
              </w:rPr>
              <w:t>Cost</w:t>
            </w:r>
          </w:p>
        </w:tc>
        <w:tc>
          <w:tcPr>
            <w:tcW w:w="2400" w:type="dxa"/>
            <w:gridSpan w:val="2"/>
            <w:shd w:val="clear" w:color="auto" w:fill="auto"/>
            <w:vAlign w:val="bottom"/>
          </w:tcPr>
          <w:p w:rsidR="0006470C" w:rsidRPr="00101303" w:rsidRDefault="0006470C" w:rsidP="00101303">
            <w:pPr>
              <w:pBdr>
                <w:bottom w:val="single" w:sz="4" w:space="1" w:color="auto"/>
              </w:pBdr>
              <w:tabs>
                <w:tab w:val="center" w:pos="6480"/>
                <w:tab w:val="center" w:pos="8820"/>
              </w:tabs>
              <w:spacing w:line="380" w:lineRule="exact"/>
              <w:ind w:right="-36"/>
              <w:jc w:val="center"/>
              <w:rPr>
                <w:rFonts w:ascii="Arial" w:hAnsi="Arial" w:cs="Arial"/>
                <w:sz w:val="20"/>
                <w:szCs w:val="20"/>
              </w:rPr>
            </w:pPr>
            <w:r w:rsidRPr="00101303">
              <w:rPr>
                <w:rFonts w:ascii="Arial" w:hAnsi="Arial" w:cs="Arial"/>
                <w:sz w:val="20"/>
                <w:szCs w:val="20"/>
              </w:rPr>
              <w:t xml:space="preserve">Reduce cost to net </w:t>
            </w:r>
            <w:proofErr w:type="spellStart"/>
            <w:r w:rsidRPr="00101303">
              <w:rPr>
                <w:rFonts w:ascii="Arial" w:hAnsi="Arial" w:cs="Arial"/>
                <w:sz w:val="20"/>
                <w:szCs w:val="20"/>
              </w:rPr>
              <w:t>realisable</w:t>
            </w:r>
            <w:proofErr w:type="spellEnd"/>
            <w:r w:rsidRPr="00101303">
              <w:rPr>
                <w:rFonts w:ascii="Arial" w:hAnsi="Arial" w:cs="Arial"/>
                <w:sz w:val="20"/>
                <w:szCs w:val="20"/>
              </w:rPr>
              <w:t xml:space="preserve"> value</w:t>
            </w:r>
          </w:p>
        </w:tc>
        <w:tc>
          <w:tcPr>
            <w:tcW w:w="2400" w:type="dxa"/>
            <w:gridSpan w:val="2"/>
            <w:shd w:val="clear" w:color="auto" w:fill="auto"/>
            <w:vAlign w:val="bottom"/>
          </w:tcPr>
          <w:p w:rsidR="0006470C" w:rsidRPr="00101303" w:rsidRDefault="0006470C" w:rsidP="00101303">
            <w:pPr>
              <w:pBdr>
                <w:bottom w:val="single" w:sz="4" w:space="1" w:color="auto"/>
              </w:pBdr>
              <w:tabs>
                <w:tab w:val="center" w:pos="6480"/>
                <w:tab w:val="center" w:pos="8820"/>
              </w:tabs>
              <w:spacing w:line="380" w:lineRule="exact"/>
              <w:ind w:right="-36"/>
              <w:jc w:val="center"/>
              <w:rPr>
                <w:rFonts w:ascii="Arial" w:hAnsi="Arial" w:cs="Arial"/>
                <w:sz w:val="20"/>
                <w:szCs w:val="20"/>
              </w:rPr>
            </w:pPr>
            <w:r w:rsidRPr="00101303">
              <w:rPr>
                <w:rFonts w:ascii="Arial" w:hAnsi="Arial" w:cs="Arial"/>
                <w:sz w:val="20"/>
                <w:szCs w:val="20"/>
              </w:rPr>
              <w:t>Inventories - net</w:t>
            </w:r>
          </w:p>
        </w:tc>
      </w:tr>
      <w:tr w:rsidR="0006470C" w:rsidRPr="00101303" w:rsidTr="004636E8">
        <w:tc>
          <w:tcPr>
            <w:tcW w:w="1896" w:type="dxa"/>
          </w:tcPr>
          <w:p w:rsidR="0006470C" w:rsidRPr="00101303" w:rsidRDefault="0006470C" w:rsidP="00101303">
            <w:pPr>
              <w:spacing w:line="380" w:lineRule="exact"/>
              <w:ind w:right="-36"/>
              <w:jc w:val="thaiDistribute"/>
              <w:rPr>
                <w:rFonts w:ascii="Arial" w:hAnsi="Arial" w:cs="Arial"/>
                <w:sz w:val="20"/>
                <w:szCs w:val="20"/>
                <w:u w:val="single"/>
              </w:rPr>
            </w:pPr>
          </w:p>
        </w:tc>
        <w:tc>
          <w:tcPr>
            <w:tcW w:w="1200" w:type="dxa"/>
            <w:shd w:val="clear" w:color="auto" w:fill="auto"/>
            <w:vAlign w:val="bottom"/>
          </w:tcPr>
          <w:p w:rsidR="00387CC6" w:rsidRPr="00101303" w:rsidRDefault="0006470C" w:rsidP="00101303">
            <w:pPr>
              <w:pBdr>
                <w:bottom w:val="single" w:sz="4" w:space="1" w:color="auto"/>
              </w:pBdr>
              <w:tabs>
                <w:tab w:val="left" w:pos="600"/>
                <w:tab w:val="left" w:pos="900"/>
                <w:tab w:val="right" w:pos="7280"/>
                <w:tab w:val="right" w:pos="8540"/>
              </w:tabs>
              <w:spacing w:line="380" w:lineRule="exact"/>
              <w:ind w:right="34"/>
              <w:jc w:val="center"/>
              <w:rPr>
                <w:rFonts w:ascii="Arial" w:hAnsi="Arial" w:cs="Arial"/>
                <w:sz w:val="20"/>
                <w:szCs w:val="20"/>
              </w:rPr>
            </w:pPr>
            <w:r w:rsidRPr="00101303">
              <w:rPr>
                <w:rFonts w:ascii="Arial" w:hAnsi="Arial" w:cs="Arial"/>
                <w:sz w:val="20"/>
                <w:szCs w:val="20"/>
              </w:rPr>
              <w:t xml:space="preserve">31 </w:t>
            </w:r>
          </w:p>
          <w:p w:rsidR="0006470C" w:rsidRPr="00101303" w:rsidRDefault="0006470C" w:rsidP="00101303">
            <w:pPr>
              <w:pBdr>
                <w:bottom w:val="single" w:sz="4" w:space="1" w:color="auto"/>
              </w:pBdr>
              <w:tabs>
                <w:tab w:val="left" w:pos="600"/>
                <w:tab w:val="left" w:pos="900"/>
                <w:tab w:val="right" w:pos="7280"/>
                <w:tab w:val="right" w:pos="8540"/>
              </w:tabs>
              <w:spacing w:line="380" w:lineRule="exact"/>
              <w:ind w:right="34"/>
              <w:jc w:val="center"/>
              <w:rPr>
                <w:rFonts w:ascii="Arial" w:hAnsi="Arial" w:cs="Arial"/>
                <w:sz w:val="20"/>
                <w:szCs w:val="20"/>
              </w:rPr>
            </w:pPr>
            <w:r w:rsidRPr="00101303">
              <w:rPr>
                <w:rFonts w:ascii="Arial" w:hAnsi="Arial" w:cs="Arial"/>
                <w:sz w:val="20"/>
                <w:szCs w:val="20"/>
              </w:rPr>
              <w:t>March 2021</w:t>
            </w:r>
          </w:p>
        </w:tc>
        <w:tc>
          <w:tcPr>
            <w:tcW w:w="1200" w:type="dxa"/>
            <w:shd w:val="clear" w:color="auto" w:fill="auto"/>
            <w:vAlign w:val="bottom"/>
          </w:tcPr>
          <w:p w:rsidR="0006470C" w:rsidRPr="00101303" w:rsidRDefault="0006470C" w:rsidP="00101303">
            <w:pPr>
              <w:pBdr>
                <w:bottom w:val="single" w:sz="4" w:space="1" w:color="auto"/>
              </w:pBdr>
              <w:tabs>
                <w:tab w:val="left" w:pos="600"/>
                <w:tab w:val="left" w:pos="900"/>
                <w:tab w:val="right" w:pos="7280"/>
                <w:tab w:val="right" w:pos="8540"/>
              </w:tabs>
              <w:spacing w:line="380" w:lineRule="exact"/>
              <w:ind w:left="-108" w:right="-99"/>
              <w:jc w:val="center"/>
              <w:rPr>
                <w:rFonts w:ascii="Arial" w:hAnsi="Arial" w:cs="Arial"/>
                <w:sz w:val="20"/>
                <w:szCs w:val="20"/>
              </w:rPr>
            </w:pPr>
            <w:r w:rsidRPr="00101303">
              <w:rPr>
                <w:rFonts w:ascii="Arial" w:hAnsi="Arial" w:cs="Arial"/>
                <w:sz w:val="20"/>
                <w:szCs w:val="20"/>
              </w:rPr>
              <w:t>31     December 2020</w:t>
            </w:r>
          </w:p>
        </w:tc>
        <w:tc>
          <w:tcPr>
            <w:tcW w:w="1200" w:type="dxa"/>
            <w:shd w:val="clear" w:color="auto" w:fill="auto"/>
            <w:vAlign w:val="bottom"/>
          </w:tcPr>
          <w:p w:rsidR="00387CC6" w:rsidRPr="00101303" w:rsidRDefault="0006470C" w:rsidP="00101303">
            <w:pPr>
              <w:pBdr>
                <w:bottom w:val="single" w:sz="4" w:space="1" w:color="auto"/>
              </w:pBdr>
              <w:tabs>
                <w:tab w:val="left" w:pos="600"/>
                <w:tab w:val="left" w:pos="900"/>
                <w:tab w:val="right" w:pos="7280"/>
                <w:tab w:val="right" w:pos="8540"/>
              </w:tabs>
              <w:spacing w:line="380" w:lineRule="exact"/>
              <w:ind w:right="34"/>
              <w:jc w:val="center"/>
              <w:rPr>
                <w:rFonts w:ascii="Arial" w:hAnsi="Arial" w:cs="Arial"/>
                <w:sz w:val="20"/>
                <w:szCs w:val="20"/>
              </w:rPr>
            </w:pPr>
            <w:r w:rsidRPr="00101303">
              <w:rPr>
                <w:rFonts w:ascii="Arial" w:hAnsi="Arial" w:cs="Arial"/>
                <w:sz w:val="20"/>
                <w:szCs w:val="20"/>
              </w:rPr>
              <w:t xml:space="preserve">31 </w:t>
            </w:r>
          </w:p>
          <w:p w:rsidR="0006470C" w:rsidRPr="00101303" w:rsidRDefault="0006470C" w:rsidP="00101303">
            <w:pPr>
              <w:pBdr>
                <w:bottom w:val="single" w:sz="4" w:space="1" w:color="auto"/>
              </w:pBdr>
              <w:tabs>
                <w:tab w:val="left" w:pos="600"/>
                <w:tab w:val="left" w:pos="900"/>
                <w:tab w:val="right" w:pos="7280"/>
                <w:tab w:val="right" w:pos="8540"/>
              </w:tabs>
              <w:spacing w:line="380" w:lineRule="exact"/>
              <w:ind w:right="34"/>
              <w:jc w:val="center"/>
              <w:rPr>
                <w:rFonts w:ascii="Arial" w:hAnsi="Arial" w:cs="Arial"/>
                <w:sz w:val="20"/>
                <w:szCs w:val="20"/>
              </w:rPr>
            </w:pPr>
            <w:r w:rsidRPr="00101303">
              <w:rPr>
                <w:rFonts w:ascii="Arial" w:hAnsi="Arial" w:cs="Arial"/>
                <w:sz w:val="20"/>
                <w:szCs w:val="20"/>
              </w:rPr>
              <w:t>March 2021</w:t>
            </w:r>
          </w:p>
        </w:tc>
        <w:tc>
          <w:tcPr>
            <w:tcW w:w="1200" w:type="dxa"/>
            <w:shd w:val="clear" w:color="auto" w:fill="auto"/>
            <w:vAlign w:val="bottom"/>
          </w:tcPr>
          <w:p w:rsidR="0006470C" w:rsidRPr="00101303" w:rsidRDefault="0006470C" w:rsidP="00101303">
            <w:pPr>
              <w:pBdr>
                <w:bottom w:val="single" w:sz="4" w:space="1" w:color="auto"/>
              </w:pBdr>
              <w:tabs>
                <w:tab w:val="left" w:pos="600"/>
                <w:tab w:val="left" w:pos="900"/>
                <w:tab w:val="right" w:pos="7280"/>
                <w:tab w:val="right" w:pos="8540"/>
              </w:tabs>
              <w:spacing w:line="380" w:lineRule="exact"/>
              <w:ind w:left="-108" w:right="-99"/>
              <w:jc w:val="center"/>
              <w:rPr>
                <w:rFonts w:ascii="Arial" w:hAnsi="Arial" w:cs="Arial"/>
                <w:sz w:val="20"/>
                <w:szCs w:val="20"/>
              </w:rPr>
            </w:pPr>
            <w:r w:rsidRPr="00101303">
              <w:rPr>
                <w:rFonts w:ascii="Arial" w:hAnsi="Arial" w:cs="Arial"/>
                <w:sz w:val="20"/>
                <w:szCs w:val="20"/>
              </w:rPr>
              <w:t>31    December 2020</w:t>
            </w:r>
          </w:p>
        </w:tc>
        <w:tc>
          <w:tcPr>
            <w:tcW w:w="1200" w:type="dxa"/>
            <w:shd w:val="clear" w:color="auto" w:fill="auto"/>
            <w:vAlign w:val="bottom"/>
          </w:tcPr>
          <w:p w:rsidR="00387CC6" w:rsidRPr="00101303" w:rsidRDefault="0006470C" w:rsidP="00101303">
            <w:pPr>
              <w:pBdr>
                <w:bottom w:val="single" w:sz="4" w:space="1" w:color="auto"/>
              </w:pBdr>
              <w:tabs>
                <w:tab w:val="left" w:pos="600"/>
                <w:tab w:val="left" w:pos="900"/>
                <w:tab w:val="right" w:pos="7280"/>
                <w:tab w:val="right" w:pos="8540"/>
              </w:tabs>
              <w:spacing w:line="380" w:lineRule="exact"/>
              <w:ind w:right="34"/>
              <w:jc w:val="center"/>
              <w:rPr>
                <w:rFonts w:ascii="Arial" w:hAnsi="Arial" w:cs="Arial"/>
                <w:sz w:val="20"/>
                <w:szCs w:val="20"/>
              </w:rPr>
            </w:pPr>
            <w:r w:rsidRPr="00101303">
              <w:rPr>
                <w:rFonts w:ascii="Arial" w:hAnsi="Arial" w:cs="Arial"/>
                <w:sz w:val="20"/>
                <w:szCs w:val="20"/>
              </w:rPr>
              <w:t xml:space="preserve">31 </w:t>
            </w:r>
          </w:p>
          <w:p w:rsidR="0006470C" w:rsidRPr="00101303" w:rsidRDefault="0006470C" w:rsidP="00101303">
            <w:pPr>
              <w:pBdr>
                <w:bottom w:val="single" w:sz="4" w:space="1" w:color="auto"/>
              </w:pBdr>
              <w:tabs>
                <w:tab w:val="left" w:pos="600"/>
                <w:tab w:val="left" w:pos="900"/>
                <w:tab w:val="right" w:pos="7280"/>
                <w:tab w:val="right" w:pos="8540"/>
              </w:tabs>
              <w:spacing w:line="380" w:lineRule="exact"/>
              <w:ind w:right="34"/>
              <w:jc w:val="center"/>
              <w:rPr>
                <w:rFonts w:ascii="Arial" w:hAnsi="Arial" w:cs="Arial"/>
                <w:sz w:val="20"/>
                <w:szCs w:val="20"/>
              </w:rPr>
            </w:pPr>
            <w:r w:rsidRPr="00101303">
              <w:rPr>
                <w:rFonts w:ascii="Arial" w:hAnsi="Arial" w:cs="Arial"/>
                <w:sz w:val="20"/>
                <w:szCs w:val="20"/>
              </w:rPr>
              <w:t>March 2021</w:t>
            </w:r>
          </w:p>
        </w:tc>
        <w:tc>
          <w:tcPr>
            <w:tcW w:w="1200" w:type="dxa"/>
            <w:shd w:val="clear" w:color="auto" w:fill="auto"/>
            <w:vAlign w:val="bottom"/>
          </w:tcPr>
          <w:p w:rsidR="0006470C" w:rsidRPr="00101303" w:rsidRDefault="0006470C" w:rsidP="00101303">
            <w:pPr>
              <w:pBdr>
                <w:bottom w:val="single" w:sz="4" w:space="1" w:color="auto"/>
              </w:pBdr>
              <w:tabs>
                <w:tab w:val="left" w:pos="600"/>
                <w:tab w:val="left" w:pos="900"/>
                <w:tab w:val="right" w:pos="7280"/>
                <w:tab w:val="right" w:pos="8540"/>
              </w:tabs>
              <w:spacing w:line="380" w:lineRule="exact"/>
              <w:ind w:left="-108" w:right="-99"/>
              <w:jc w:val="center"/>
              <w:rPr>
                <w:rFonts w:ascii="Arial" w:hAnsi="Arial" w:cs="Arial"/>
                <w:sz w:val="20"/>
                <w:szCs w:val="20"/>
              </w:rPr>
            </w:pPr>
            <w:r w:rsidRPr="00101303">
              <w:rPr>
                <w:rFonts w:ascii="Arial" w:hAnsi="Arial" w:cs="Arial"/>
                <w:sz w:val="20"/>
                <w:szCs w:val="20"/>
              </w:rPr>
              <w:t>31         December 2020</w:t>
            </w:r>
          </w:p>
        </w:tc>
      </w:tr>
      <w:tr w:rsidR="00387CC6" w:rsidRPr="00101303" w:rsidTr="004636E8">
        <w:trPr>
          <w:trHeight w:val="279"/>
        </w:trPr>
        <w:tc>
          <w:tcPr>
            <w:tcW w:w="1896" w:type="dxa"/>
          </w:tcPr>
          <w:p w:rsidR="00387CC6" w:rsidRPr="00101303" w:rsidRDefault="00387CC6" w:rsidP="00101303">
            <w:pPr>
              <w:spacing w:line="380" w:lineRule="exact"/>
              <w:ind w:right="-36"/>
              <w:jc w:val="thaiDistribute"/>
              <w:rPr>
                <w:rFonts w:ascii="Arial" w:eastAsia="Arial Unicode MS" w:hAnsi="Arial" w:cs="Arial"/>
                <w:sz w:val="20"/>
                <w:szCs w:val="20"/>
              </w:rPr>
            </w:pPr>
            <w:r w:rsidRPr="00101303">
              <w:rPr>
                <w:rFonts w:ascii="Arial" w:eastAsia="Arial Unicode MS" w:hAnsi="Arial" w:cs="Arial"/>
                <w:sz w:val="20"/>
                <w:szCs w:val="20"/>
              </w:rPr>
              <w:t>Finished goods</w:t>
            </w:r>
          </w:p>
        </w:tc>
        <w:tc>
          <w:tcPr>
            <w:tcW w:w="1200" w:type="dxa"/>
            <w:shd w:val="clear" w:color="auto" w:fill="auto"/>
          </w:tcPr>
          <w:p w:rsidR="00387CC6" w:rsidRPr="00101303" w:rsidRDefault="00387CC6" w:rsidP="004206F4">
            <w:pPr>
              <w:tabs>
                <w:tab w:val="decimal" w:pos="885"/>
              </w:tabs>
              <w:spacing w:line="380" w:lineRule="exact"/>
              <w:ind w:left="-18" w:right="-11"/>
              <w:jc w:val="thaiDistribute"/>
              <w:rPr>
                <w:rFonts w:ascii="Arial" w:hAnsi="Arial" w:cs="Arial"/>
                <w:sz w:val="20"/>
                <w:szCs w:val="20"/>
              </w:rPr>
            </w:pPr>
            <w:r w:rsidRPr="00101303">
              <w:rPr>
                <w:rFonts w:ascii="Arial" w:hAnsi="Arial" w:cs="Arial"/>
                <w:sz w:val="20"/>
                <w:szCs w:val="20"/>
              </w:rPr>
              <w:t>16,329</w:t>
            </w:r>
          </w:p>
        </w:tc>
        <w:tc>
          <w:tcPr>
            <w:tcW w:w="1200" w:type="dxa"/>
            <w:shd w:val="clear" w:color="auto" w:fill="auto"/>
          </w:tcPr>
          <w:p w:rsidR="00387CC6" w:rsidRPr="00101303" w:rsidRDefault="00387CC6" w:rsidP="004206F4">
            <w:pPr>
              <w:tabs>
                <w:tab w:val="decimal" w:pos="857"/>
              </w:tabs>
              <w:spacing w:line="380" w:lineRule="exact"/>
              <w:ind w:left="-18" w:right="-11"/>
              <w:jc w:val="thaiDistribute"/>
              <w:rPr>
                <w:rFonts w:ascii="Arial" w:hAnsi="Arial" w:cs="Arial"/>
                <w:sz w:val="20"/>
                <w:szCs w:val="20"/>
              </w:rPr>
            </w:pPr>
            <w:r w:rsidRPr="00101303">
              <w:rPr>
                <w:rFonts w:ascii="Arial" w:hAnsi="Arial" w:cs="Arial"/>
                <w:sz w:val="20"/>
                <w:szCs w:val="20"/>
              </w:rPr>
              <w:t>17,32</w:t>
            </w:r>
            <w:r w:rsidR="0051440F">
              <w:rPr>
                <w:rFonts w:ascii="Arial" w:hAnsi="Arial" w:cs="Arial"/>
                <w:sz w:val="20"/>
                <w:szCs w:val="20"/>
              </w:rPr>
              <w:t>0</w:t>
            </w:r>
          </w:p>
        </w:tc>
        <w:tc>
          <w:tcPr>
            <w:tcW w:w="1200" w:type="dxa"/>
            <w:shd w:val="clear" w:color="auto" w:fill="auto"/>
          </w:tcPr>
          <w:p w:rsidR="00387CC6" w:rsidRPr="00101303" w:rsidRDefault="00387CC6" w:rsidP="004206F4">
            <w:pPr>
              <w:tabs>
                <w:tab w:val="decimal" w:pos="908"/>
              </w:tabs>
              <w:spacing w:line="380" w:lineRule="exact"/>
              <w:ind w:left="-18" w:right="-11"/>
              <w:jc w:val="thaiDistribute"/>
              <w:rPr>
                <w:rFonts w:ascii="Arial" w:hAnsi="Arial" w:cs="Arial"/>
                <w:sz w:val="20"/>
                <w:szCs w:val="20"/>
              </w:rPr>
            </w:pPr>
            <w:r w:rsidRPr="00101303">
              <w:rPr>
                <w:rFonts w:ascii="Arial" w:hAnsi="Arial" w:cs="Arial"/>
                <w:sz w:val="20"/>
                <w:szCs w:val="20"/>
              </w:rPr>
              <w:t>(1,619)</w:t>
            </w:r>
          </w:p>
        </w:tc>
        <w:tc>
          <w:tcPr>
            <w:tcW w:w="1200" w:type="dxa"/>
            <w:shd w:val="clear" w:color="auto" w:fill="auto"/>
          </w:tcPr>
          <w:p w:rsidR="00387CC6" w:rsidRPr="00101303" w:rsidRDefault="00387CC6" w:rsidP="004206F4">
            <w:pPr>
              <w:tabs>
                <w:tab w:val="decimal" w:pos="880"/>
              </w:tabs>
              <w:spacing w:line="380" w:lineRule="exact"/>
              <w:ind w:left="-18" w:right="-11"/>
              <w:jc w:val="thaiDistribute"/>
              <w:rPr>
                <w:rFonts w:ascii="Arial" w:hAnsi="Arial" w:cs="Arial"/>
                <w:sz w:val="20"/>
                <w:szCs w:val="20"/>
              </w:rPr>
            </w:pPr>
            <w:r w:rsidRPr="00101303">
              <w:rPr>
                <w:rFonts w:ascii="Arial" w:hAnsi="Arial" w:cs="Arial"/>
                <w:sz w:val="20"/>
                <w:szCs w:val="20"/>
              </w:rPr>
              <w:t>(1,036)</w:t>
            </w:r>
          </w:p>
        </w:tc>
        <w:tc>
          <w:tcPr>
            <w:tcW w:w="1200" w:type="dxa"/>
            <w:shd w:val="clear" w:color="auto" w:fill="auto"/>
          </w:tcPr>
          <w:p w:rsidR="00387CC6" w:rsidRPr="00101303" w:rsidRDefault="00387CC6" w:rsidP="004206F4">
            <w:pPr>
              <w:tabs>
                <w:tab w:val="decimal" w:pos="941"/>
              </w:tabs>
              <w:spacing w:line="380" w:lineRule="exact"/>
              <w:ind w:left="-18" w:right="-11"/>
              <w:jc w:val="thaiDistribute"/>
              <w:rPr>
                <w:rFonts w:ascii="Arial" w:hAnsi="Arial" w:cs="Arial"/>
                <w:sz w:val="20"/>
                <w:szCs w:val="20"/>
              </w:rPr>
            </w:pPr>
            <w:r w:rsidRPr="00101303">
              <w:rPr>
                <w:rFonts w:ascii="Arial" w:hAnsi="Arial" w:cs="Arial"/>
                <w:sz w:val="20"/>
                <w:szCs w:val="20"/>
              </w:rPr>
              <w:t>14,710</w:t>
            </w:r>
          </w:p>
        </w:tc>
        <w:tc>
          <w:tcPr>
            <w:tcW w:w="1200" w:type="dxa"/>
            <w:shd w:val="clear" w:color="auto" w:fill="auto"/>
          </w:tcPr>
          <w:p w:rsidR="00387CC6" w:rsidRPr="00101303" w:rsidRDefault="00387CC6" w:rsidP="004206F4">
            <w:pPr>
              <w:tabs>
                <w:tab w:val="decimal" w:pos="913"/>
              </w:tabs>
              <w:spacing w:line="380" w:lineRule="exact"/>
              <w:ind w:left="-18" w:right="-11"/>
              <w:jc w:val="thaiDistribute"/>
              <w:rPr>
                <w:rFonts w:ascii="Arial" w:hAnsi="Arial" w:cs="Arial"/>
                <w:sz w:val="20"/>
                <w:szCs w:val="20"/>
              </w:rPr>
            </w:pPr>
            <w:r w:rsidRPr="00101303">
              <w:rPr>
                <w:rFonts w:ascii="Arial" w:hAnsi="Arial" w:cs="Arial"/>
                <w:sz w:val="20"/>
                <w:szCs w:val="20"/>
              </w:rPr>
              <w:t>16,28</w:t>
            </w:r>
            <w:r w:rsidR="0051440F">
              <w:rPr>
                <w:rFonts w:ascii="Arial" w:hAnsi="Arial" w:cs="Arial"/>
                <w:sz w:val="20"/>
                <w:szCs w:val="20"/>
              </w:rPr>
              <w:t>4</w:t>
            </w:r>
          </w:p>
        </w:tc>
      </w:tr>
      <w:tr w:rsidR="00387CC6" w:rsidRPr="00101303" w:rsidTr="004636E8">
        <w:trPr>
          <w:trHeight w:val="270"/>
        </w:trPr>
        <w:tc>
          <w:tcPr>
            <w:tcW w:w="1896" w:type="dxa"/>
          </w:tcPr>
          <w:p w:rsidR="00387CC6" w:rsidRPr="00101303" w:rsidRDefault="00387CC6" w:rsidP="00101303">
            <w:pPr>
              <w:spacing w:line="380" w:lineRule="exact"/>
              <w:ind w:right="-36"/>
              <w:jc w:val="thaiDistribute"/>
              <w:rPr>
                <w:rFonts w:ascii="Arial" w:eastAsia="Arial Unicode MS" w:hAnsi="Arial" w:cs="Arial"/>
                <w:sz w:val="20"/>
                <w:szCs w:val="20"/>
              </w:rPr>
            </w:pPr>
            <w:r w:rsidRPr="00101303">
              <w:rPr>
                <w:rFonts w:ascii="Arial" w:eastAsia="Arial Unicode MS" w:hAnsi="Arial" w:cs="Arial"/>
                <w:sz w:val="20"/>
                <w:szCs w:val="20"/>
              </w:rPr>
              <w:t>Goods in transit</w:t>
            </w:r>
          </w:p>
        </w:tc>
        <w:tc>
          <w:tcPr>
            <w:tcW w:w="1200" w:type="dxa"/>
            <w:shd w:val="clear" w:color="auto" w:fill="auto"/>
          </w:tcPr>
          <w:p w:rsidR="00387CC6" w:rsidRPr="00101303" w:rsidRDefault="00387CC6" w:rsidP="004206F4">
            <w:pPr>
              <w:pBdr>
                <w:bottom w:val="single" w:sz="4" w:space="1" w:color="auto"/>
              </w:pBdr>
              <w:tabs>
                <w:tab w:val="decimal" w:pos="885"/>
              </w:tabs>
              <w:spacing w:line="380" w:lineRule="exact"/>
              <w:ind w:left="-18" w:right="-11"/>
              <w:jc w:val="thaiDistribute"/>
              <w:rPr>
                <w:rFonts w:ascii="Arial" w:hAnsi="Arial" w:cs="Arial"/>
                <w:sz w:val="20"/>
                <w:szCs w:val="20"/>
              </w:rPr>
            </w:pPr>
            <w:r w:rsidRPr="00101303">
              <w:rPr>
                <w:rFonts w:ascii="Arial" w:hAnsi="Arial" w:cs="Arial"/>
                <w:sz w:val="20"/>
                <w:szCs w:val="20"/>
              </w:rPr>
              <w:t>309</w:t>
            </w:r>
          </w:p>
        </w:tc>
        <w:tc>
          <w:tcPr>
            <w:tcW w:w="1200" w:type="dxa"/>
            <w:shd w:val="clear" w:color="auto" w:fill="auto"/>
          </w:tcPr>
          <w:p w:rsidR="00387CC6" w:rsidRPr="00101303" w:rsidRDefault="00387CC6" w:rsidP="004206F4">
            <w:pPr>
              <w:pBdr>
                <w:bottom w:val="single" w:sz="4" w:space="1" w:color="auto"/>
              </w:pBdr>
              <w:tabs>
                <w:tab w:val="decimal" w:pos="857"/>
              </w:tabs>
              <w:spacing w:line="380" w:lineRule="exact"/>
              <w:ind w:left="-18" w:right="-11"/>
              <w:jc w:val="thaiDistribute"/>
              <w:rPr>
                <w:rFonts w:ascii="Arial" w:hAnsi="Arial" w:cs="Arial"/>
                <w:sz w:val="20"/>
                <w:szCs w:val="20"/>
              </w:rPr>
            </w:pPr>
            <w:r w:rsidRPr="00101303">
              <w:rPr>
                <w:rFonts w:ascii="Arial" w:hAnsi="Arial" w:cs="Arial"/>
                <w:sz w:val="20"/>
                <w:szCs w:val="20"/>
              </w:rPr>
              <w:t>-</w:t>
            </w:r>
          </w:p>
        </w:tc>
        <w:tc>
          <w:tcPr>
            <w:tcW w:w="1200" w:type="dxa"/>
            <w:shd w:val="clear" w:color="auto" w:fill="auto"/>
          </w:tcPr>
          <w:p w:rsidR="00387CC6" w:rsidRPr="00101303" w:rsidRDefault="00387CC6" w:rsidP="004206F4">
            <w:pPr>
              <w:pBdr>
                <w:bottom w:val="single" w:sz="4" w:space="1" w:color="auto"/>
              </w:pBdr>
              <w:tabs>
                <w:tab w:val="decimal" w:pos="908"/>
              </w:tabs>
              <w:spacing w:line="380" w:lineRule="exact"/>
              <w:ind w:left="-18" w:right="-11"/>
              <w:jc w:val="thaiDistribute"/>
              <w:rPr>
                <w:rFonts w:ascii="Arial" w:hAnsi="Arial" w:cs="Arial"/>
                <w:sz w:val="20"/>
                <w:szCs w:val="20"/>
              </w:rPr>
            </w:pPr>
            <w:r w:rsidRPr="00101303">
              <w:rPr>
                <w:rFonts w:ascii="Arial" w:hAnsi="Arial" w:cs="Arial"/>
                <w:sz w:val="20"/>
                <w:szCs w:val="20"/>
              </w:rPr>
              <w:t>-</w:t>
            </w:r>
          </w:p>
        </w:tc>
        <w:tc>
          <w:tcPr>
            <w:tcW w:w="1200" w:type="dxa"/>
            <w:shd w:val="clear" w:color="auto" w:fill="auto"/>
          </w:tcPr>
          <w:p w:rsidR="00387CC6" w:rsidRPr="00101303" w:rsidRDefault="00387CC6" w:rsidP="004206F4">
            <w:pPr>
              <w:pBdr>
                <w:bottom w:val="single" w:sz="4" w:space="1" w:color="auto"/>
              </w:pBdr>
              <w:tabs>
                <w:tab w:val="decimal" w:pos="880"/>
              </w:tabs>
              <w:spacing w:line="380" w:lineRule="exact"/>
              <w:ind w:left="-18" w:right="-11"/>
              <w:jc w:val="thaiDistribute"/>
              <w:rPr>
                <w:rFonts w:ascii="Arial" w:hAnsi="Arial" w:cs="Arial"/>
                <w:sz w:val="20"/>
                <w:szCs w:val="20"/>
              </w:rPr>
            </w:pPr>
            <w:r w:rsidRPr="00101303">
              <w:rPr>
                <w:rFonts w:ascii="Arial" w:hAnsi="Arial" w:cs="Arial"/>
                <w:sz w:val="20"/>
                <w:szCs w:val="20"/>
              </w:rPr>
              <w:t>-</w:t>
            </w:r>
          </w:p>
        </w:tc>
        <w:tc>
          <w:tcPr>
            <w:tcW w:w="1200" w:type="dxa"/>
            <w:shd w:val="clear" w:color="auto" w:fill="auto"/>
          </w:tcPr>
          <w:p w:rsidR="00387CC6" w:rsidRPr="00101303" w:rsidRDefault="00387CC6" w:rsidP="004206F4">
            <w:pPr>
              <w:pBdr>
                <w:bottom w:val="single" w:sz="4" w:space="1" w:color="auto"/>
              </w:pBdr>
              <w:tabs>
                <w:tab w:val="decimal" w:pos="941"/>
              </w:tabs>
              <w:spacing w:line="380" w:lineRule="exact"/>
              <w:ind w:left="-18" w:right="-11"/>
              <w:jc w:val="thaiDistribute"/>
              <w:rPr>
                <w:rFonts w:ascii="Arial" w:hAnsi="Arial" w:cs="Arial"/>
                <w:sz w:val="20"/>
                <w:szCs w:val="20"/>
                <w:cs/>
              </w:rPr>
            </w:pPr>
            <w:r w:rsidRPr="00101303">
              <w:rPr>
                <w:rFonts w:ascii="Arial" w:hAnsi="Arial" w:cs="Arial"/>
                <w:sz w:val="20"/>
                <w:szCs w:val="20"/>
              </w:rPr>
              <w:t>309</w:t>
            </w:r>
          </w:p>
        </w:tc>
        <w:tc>
          <w:tcPr>
            <w:tcW w:w="1200" w:type="dxa"/>
            <w:shd w:val="clear" w:color="auto" w:fill="auto"/>
          </w:tcPr>
          <w:p w:rsidR="00387CC6" w:rsidRPr="00101303" w:rsidRDefault="00387CC6" w:rsidP="004206F4">
            <w:pPr>
              <w:pBdr>
                <w:bottom w:val="single" w:sz="4" w:space="1" w:color="auto"/>
              </w:pBdr>
              <w:tabs>
                <w:tab w:val="decimal" w:pos="913"/>
              </w:tabs>
              <w:spacing w:line="380" w:lineRule="exact"/>
              <w:ind w:left="-18" w:right="-11"/>
              <w:jc w:val="thaiDistribute"/>
              <w:rPr>
                <w:rFonts w:ascii="Arial" w:hAnsi="Arial" w:cs="Arial"/>
                <w:sz w:val="20"/>
                <w:szCs w:val="20"/>
              </w:rPr>
            </w:pPr>
            <w:r w:rsidRPr="00101303">
              <w:rPr>
                <w:rFonts w:ascii="Arial" w:hAnsi="Arial" w:cs="Arial"/>
                <w:sz w:val="20"/>
                <w:szCs w:val="20"/>
              </w:rPr>
              <w:t>-</w:t>
            </w:r>
          </w:p>
        </w:tc>
      </w:tr>
      <w:tr w:rsidR="00387CC6" w:rsidRPr="00101303" w:rsidTr="004636E8">
        <w:tc>
          <w:tcPr>
            <w:tcW w:w="1896" w:type="dxa"/>
          </w:tcPr>
          <w:p w:rsidR="00387CC6" w:rsidRPr="00101303" w:rsidRDefault="00387CC6" w:rsidP="00101303">
            <w:pPr>
              <w:spacing w:line="380" w:lineRule="exact"/>
              <w:ind w:right="-36"/>
              <w:jc w:val="thaiDistribute"/>
              <w:rPr>
                <w:rFonts w:ascii="Arial" w:eastAsia="Arial Unicode MS" w:hAnsi="Arial" w:cs="Arial"/>
                <w:sz w:val="20"/>
                <w:szCs w:val="20"/>
              </w:rPr>
            </w:pPr>
            <w:r w:rsidRPr="00101303">
              <w:rPr>
                <w:rFonts w:ascii="Arial" w:eastAsia="Arial Unicode MS" w:hAnsi="Arial" w:cs="Arial"/>
                <w:sz w:val="20"/>
                <w:szCs w:val="20"/>
              </w:rPr>
              <w:t>Total</w:t>
            </w:r>
          </w:p>
        </w:tc>
        <w:tc>
          <w:tcPr>
            <w:tcW w:w="1200" w:type="dxa"/>
            <w:shd w:val="clear" w:color="auto" w:fill="auto"/>
          </w:tcPr>
          <w:p w:rsidR="00387CC6" w:rsidRPr="00101303" w:rsidRDefault="0051440F" w:rsidP="004206F4">
            <w:pPr>
              <w:pBdr>
                <w:bottom w:val="double" w:sz="4" w:space="1" w:color="auto"/>
                <w:between w:val="single" w:sz="4" w:space="1" w:color="auto"/>
              </w:pBdr>
              <w:tabs>
                <w:tab w:val="decimal" w:pos="885"/>
              </w:tabs>
              <w:spacing w:line="380" w:lineRule="exact"/>
              <w:ind w:left="-18" w:right="-11"/>
              <w:jc w:val="thaiDistribute"/>
              <w:rPr>
                <w:rFonts w:ascii="Arial" w:hAnsi="Arial" w:cs="Arial"/>
                <w:sz w:val="20"/>
                <w:szCs w:val="20"/>
              </w:rPr>
            </w:pPr>
            <w:r>
              <w:rPr>
                <w:rFonts w:ascii="Arial" w:hAnsi="Arial" w:cs="Arial"/>
                <w:sz w:val="20"/>
                <w:szCs w:val="20"/>
              </w:rPr>
              <w:t>16,638</w:t>
            </w:r>
          </w:p>
        </w:tc>
        <w:tc>
          <w:tcPr>
            <w:tcW w:w="1200" w:type="dxa"/>
            <w:shd w:val="clear" w:color="auto" w:fill="auto"/>
          </w:tcPr>
          <w:p w:rsidR="00387CC6" w:rsidRPr="00101303" w:rsidRDefault="00AE20A5" w:rsidP="004206F4">
            <w:pPr>
              <w:pBdr>
                <w:bottom w:val="double" w:sz="4" w:space="1" w:color="auto"/>
                <w:between w:val="single" w:sz="4" w:space="1" w:color="auto"/>
              </w:pBdr>
              <w:tabs>
                <w:tab w:val="decimal" w:pos="857"/>
              </w:tabs>
              <w:spacing w:line="380" w:lineRule="exact"/>
              <w:ind w:left="-18" w:right="-11"/>
              <w:jc w:val="thaiDistribute"/>
              <w:rPr>
                <w:rFonts w:ascii="Arial" w:hAnsi="Arial" w:cs="Arial"/>
                <w:sz w:val="20"/>
                <w:szCs w:val="20"/>
              </w:rPr>
            </w:pPr>
            <w:r>
              <w:rPr>
                <w:rFonts w:ascii="Arial" w:hAnsi="Arial" w:cs="Arial"/>
                <w:sz w:val="20"/>
                <w:szCs w:val="20"/>
              </w:rPr>
              <w:t>17,320</w:t>
            </w:r>
          </w:p>
        </w:tc>
        <w:tc>
          <w:tcPr>
            <w:tcW w:w="1200" w:type="dxa"/>
            <w:shd w:val="clear" w:color="auto" w:fill="auto"/>
          </w:tcPr>
          <w:p w:rsidR="00387CC6" w:rsidRPr="00101303" w:rsidRDefault="00387CC6" w:rsidP="004206F4">
            <w:pPr>
              <w:pBdr>
                <w:bottom w:val="double" w:sz="4" w:space="1" w:color="auto"/>
                <w:between w:val="single" w:sz="4" w:space="1" w:color="auto"/>
              </w:pBdr>
              <w:tabs>
                <w:tab w:val="decimal" w:pos="908"/>
              </w:tabs>
              <w:spacing w:line="380" w:lineRule="exact"/>
              <w:ind w:left="-18" w:right="-11"/>
              <w:jc w:val="thaiDistribute"/>
              <w:rPr>
                <w:rFonts w:ascii="Arial" w:hAnsi="Arial" w:cs="Arial"/>
                <w:sz w:val="20"/>
                <w:szCs w:val="20"/>
              </w:rPr>
            </w:pPr>
            <w:r w:rsidRPr="00101303">
              <w:rPr>
                <w:rFonts w:ascii="Arial" w:hAnsi="Arial" w:cs="Arial"/>
                <w:sz w:val="20"/>
                <w:szCs w:val="20"/>
              </w:rPr>
              <w:t>(1,619)</w:t>
            </w:r>
          </w:p>
        </w:tc>
        <w:tc>
          <w:tcPr>
            <w:tcW w:w="1200" w:type="dxa"/>
            <w:shd w:val="clear" w:color="auto" w:fill="auto"/>
          </w:tcPr>
          <w:p w:rsidR="00387CC6" w:rsidRPr="00101303" w:rsidRDefault="00387CC6" w:rsidP="004206F4">
            <w:pPr>
              <w:pBdr>
                <w:bottom w:val="double" w:sz="4" w:space="1" w:color="auto"/>
                <w:between w:val="single" w:sz="4" w:space="1" w:color="auto"/>
              </w:pBdr>
              <w:tabs>
                <w:tab w:val="decimal" w:pos="880"/>
              </w:tabs>
              <w:spacing w:line="380" w:lineRule="exact"/>
              <w:ind w:left="-18" w:right="-11"/>
              <w:jc w:val="thaiDistribute"/>
              <w:rPr>
                <w:rFonts w:ascii="Arial" w:hAnsi="Arial" w:cs="Arial"/>
                <w:sz w:val="20"/>
                <w:szCs w:val="20"/>
              </w:rPr>
            </w:pPr>
            <w:r w:rsidRPr="00101303">
              <w:rPr>
                <w:rFonts w:ascii="Arial" w:hAnsi="Arial" w:cs="Arial"/>
                <w:sz w:val="20"/>
                <w:szCs w:val="20"/>
              </w:rPr>
              <w:t>(1,036)</w:t>
            </w:r>
          </w:p>
        </w:tc>
        <w:tc>
          <w:tcPr>
            <w:tcW w:w="1200" w:type="dxa"/>
            <w:shd w:val="clear" w:color="auto" w:fill="auto"/>
          </w:tcPr>
          <w:p w:rsidR="00387CC6" w:rsidRPr="00101303" w:rsidRDefault="0051440F" w:rsidP="004206F4">
            <w:pPr>
              <w:pBdr>
                <w:bottom w:val="double" w:sz="4" w:space="1" w:color="auto"/>
                <w:between w:val="single" w:sz="4" w:space="1" w:color="auto"/>
              </w:pBdr>
              <w:tabs>
                <w:tab w:val="decimal" w:pos="941"/>
              </w:tabs>
              <w:spacing w:line="380" w:lineRule="exact"/>
              <w:ind w:left="-18" w:right="-11"/>
              <w:jc w:val="thaiDistribute"/>
              <w:rPr>
                <w:rFonts w:ascii="Arial" w:hAnsi="Arial" w:cs="Arial"/>
                <w:sz w:val="20"/>
                <w:szCs w:val="20"/>
              </w:rPr>
            </w:pPr>
            <w:r>
              <w:rPr>
                <w:rFonts w:ascii="Arial" w:hAnsi="Arial" w:cs="Arial"/>
                <w:sz w:val="20"/>
                <w:szCs w:val="20"/>
              </w:rPr>
              <w:t>15,019</w:t>
            </w:r>
          </w:p>
        </w:tc>
        <w:tc>
          <w:tcPr>
            <w:tcW w:w="1200" w:type="dxa"/>
            <w:shd w:val="clear" w:color="auto" w:fill="auto"/>
          </w:tcPr>
          <w:p w:rsidR="00387CC6" w:rsidRPr="00101303" w:rsidRDefault="00AE20A5" w:rsidP="004206F4">
            <w:pPr>
              <w:pBdr>
                <w:bottom w:val="double" w:sz="4" w:space="1" w:color="auto"/>
                <w:between w:val="single" w:sz="4" w:space="1" w:color="auto"/>
              </w:pBdr>
              <w:tabs>
                <w:tab w:val="decimal" w:pos="913"/>
              </w:tabs>
              <w:spacing w:line="380" w:lineRule="exact"/>
              <w:ind w:left="-18" w:right="-11"/>
              <w:jc w:val="thaiDistribute"/>
              <w:rPr>
                <w:rFonts w:ascii="Arial" w:hAnsi="Arial" w:cs="Arial"/>
                <w:sz w:val="20"/>
                <w:szCs w:val="20"/>
              </w:rPr>
            </w:pPr>
            <w:r>
              <w:rPr>
                <w:rFonts w:ascii="Arial" w:hAnsi="Arial" w:cs="Arial"/>
                <w:sz w:val="20"/>
                <w:szCs w:val="20"/>
              </w:rPr>
              <w:t>16,284</w:t>
            </w:r>
          </w:p>
        </w:tc>
      </w:tr>
    </w:tbl>
    <w:p w:rsidR="00FE29E4" w:rsidRPr="00C4585F" w:rsidRDefault="00EA7E4E" w:rsidP="006C0196">
      <w:pPr>
        <w:tabs>
          <w:tab w:val="left" w:pos="720"/>
          <w:tab w:val="left" w:pos="2160"/>
        </w:tabs>
        <w:spacing w:before="240" w:after="120" w:line="380" w:lineRule="exact"/>
        <w:ind w:left="547" w:hanging="547"/>
        <w:jc w:val="both"/>
        <w:rPr>
          <w:rFonts w:ascii="Arial" w:hAnsi="Arial" w:cstheme="minorBidi"/>
          <w:b/>
          <w:bCs/>
          <w:sz w:val="22"/>
          <w:szCs w:val="22"/>
          <w:cs/>
        </w:rPr>
      </w:pPr>
      <w:r>
        <w:rPr>
          <w:rFonts w:ascii="Arial" w:hAnsi="Arial" w:cs="Arial"/>
          <w:b/>
          <w:bCs/>
          <w:sz w:val="22"/>
          <w:szCs w:val="22"/>
        </w:rPr>
        <w:t>7.</w:t>
      </w:r>
      <w:r w:rsidR="00E62BEE" w:rsidRPr="00794DA6">
        <w:rPr>
          <w:rFonts w:ascii="Arial" w:hAnsi="Arial" w:cs="Arial"/>
          <w:b/>
          <w:bCs/>
          <w:sz w:val="22"/>
          <w:szCs w:val="22"/>
        </w:rPr>
        <w:tab/>
      </w:r>
      <w:r w:rsidR="00FE29E4" w:rsidRPr="00794DA6">
        <w:rPr>
          <w:rFonts w:ascii="Arial" w:hAnsi="Arial" w:cs="Arial"/>
          <w:b/>
          <w:bCs/>
          <w:sz w:val="22"/>
          <w:szCs w:val="22"/>
        </w:rPr>
        <w:t xml:space="preserve">Restricted bank deposits </w:t>
      </w:r>
    </w:p>
    <w:p w:rsidR="00FE29E4" w:rsidRPr="00794DA6" w:rsidRDefault="00FE29E4" w:rsidP="00FA1DA8">
      <w:pPr>
        <w:tabs>
          <w:tab w:val="left" w:pos="720"/>
          <w:tab w:val="left" w:pos="2160"/>
        </w:tabs>
        <w:spacing w:line="380" w:lineRule="exact"/>
        <w:ind w:left="547" w:hanging="547"/>
        <w:jc w:val="both"/>
        <w:rPr>
          <w:rFonts w:ascii="Arial" w:eastAsia="Arial Unicode MS" w:hAnsi="Arial" w:cs="Arial"/>
          <w:sz w:val="22"/>
          <w:szCs w:val="22"/>
        </w:rPr>
      </w:pPr>
      <w:r w:rsidRPr="00794DA6">
        <w:rPr>
          <w:rFonts w:ascii="Arial" w:eastAsia="Arial Unicode MS" w:hAnsi="Arial" w:cs="Arial"/>
          <w:sz w:val="22"/>
          <w:szCs w:val="22"/>
        </w:rPr>
        <w:tab/>
        <w:t xml:space="preserve">These represent fixed deposits of the </w:t>
      </w:r>
      <w:r w:rsidR="00CB57C6">
        <w:rPr>
          <w:rFonts w:ascii="Arial" w:eastAsia="Arial Unicode MS" w:hAnsi="Arial" w:cs="Arial"/>
          <w:sz w:val="22"/>
          <w:szCs w:val="22"/>
        </w:rPr>
        <w:t>Group</w:t>
      </w:r>
      <w:r w:rsidR="00E104E2" w:rsidRPr="00794DA6">
        <w:rPr>
          <w:rFonts w:ascii="Arial" w:eastAsia="Arial Unicode MS" w:hAnsi="Arial" w:cs="Arial"/>
          <w:sz w:val="22"/>
          <w:szCs w:val="22"/>
        </w:rPr>
        <w:t>, which have been</w:t>
      </w:r>
      <w:r w:rsidRPr="00794DA6">
        <w:rPr>
          <w:rFonts w:ascii="Arial" w:eastAsia="Arial Unicode MS" w:hAnsi="Arial" w:cs="Arial"/>
          <w:sz w:val="22"/>
          <w:szCs w:val="22"/>
        </w:rPr>
        <w:t xml:space="preserve"> pledged with the banks to secure credit facilities</w:t>
      </w:r>
      <w:r w:rsidR="005A01A7">
        <w:rPr>
          <w:rFonts w:ascii="Arial" w:eastAsia="Arial Unicode MS" w:hAnsi="Arial" w:cs="Arial"/>
          <w:sz w:val="22"/>
          <w:szCs w:val="22"/>
        </w:rPr>
        <w:t>,</w:t>
      </w:r>
      <w:r w:rsidR="00BC42D6" w:rsidRPr="00794DA6">
        <w:rPr>
          <w:rFonts w:ascii="Arial" w:eastAsia="Arial Unicode MS" w:hAnsi="Arial" w:cs="Arial"/>
          <w:sz w:val="22"/>
          <w:szCs w:val="22"/>
        </w:rPr>
        <w:t xml:space="preserve"> </w:t>
      </w:r>
      <w:r w:rsidR="00F31C75">
        <w:rPr>
          <w:rFonts w:ascii="Arial" w:eastAsia="Arial Unicode MS" w:hAnsi="Arial" w:cs="Arial"/>
          <w:sz w:val="22"/>
          <w:szCs w:val="22"/>
        </w:rPr>
        <w:t>short-term and</w:t>
      </w:r>
      <w:r w:rsidR="00BC42D6" w:rsidRPr="00794DA6">
        <w:rPr>
          <w:rFonts w:ascii="Arial" w:eastAsia="Arial Unicode MS" w:hAnsi="Arial" w:cs="Arial"/>
          <w:sz w:val="22"/>
          <w:szCs w:val="22"/>
        </w:rPr>
        <w:t xml:space="preserve"> long-term loan</w:t>
      </w:r>
      <w:r w:rsidR="009E4D77">
        <w:rPr>
          <w:rFonts w:ascii="Arial" w:eastAsia="Arial Unicode MS" w:hAnsi="Arial" w:cs="Arial"/>
          <w:sz w:val="22"/>
          <w:szCs w:val="22"/>
        </w:rPr>
        <w:t>s</w:t>
      </w:r>
      <w:r w:rsidR="00BC42D6" w:rsidRPr="00794DA6">
        <w:rPr>
          <w:rFonts w:ascii="Arial" w:eastAsia="Arial Unicode MS" w:hAnsi="Arial" w:cs="Arial"/>
          <w:sz w:val="22"/>
          <w:szCs w:val="22"/>
        </w:rPr>
        <w:t xml:space="preserve"> </w:t>
      </w:r>
      <w:r w:rsidR="00F31C75" w:rsidRPr="00794DA6">
        <w:rPr>
          <w:rFonts w:ascii="Arial" w:eastAsia="Arial Unicode MS" w:hAnsi="Arial" w:cs="Arial"/>
          <w:sz w:val="22"/>
          <w:szCs w:val="22"/>
        </w:rPr>
        <w:t xml:space="preserve">and bank guarantees of the </w:t>
      </w:r>
      <w:r w:rsidR="00F31C75">
        <w:rPr>
          <w:rFonts w:ascii="Arial" w:eastAsia="Arial Unicode MS" w:hAnsi="Arial" w:cs="Arial"/>
          <w:sz w:val="22"/>
          <w:szCs w:val="22"/>
        </w:rPr>
        <w:t>Group.</w:t>
      </w:r>
    </w:p>
    <w:p w:rsidR="00387CC6" w:rsidRPr="00794DA6" w:rsidRDefault="00EA7E4E" w:rsidP="00387CC6">
      <w:pPr>
        <w:tabs>
          <w:tab w:val="left" w:pos="720"/>
          <w:tab w:val="left" w:pos="2160"/>
        </w:tabs>
        <w:spacing w:before="120" w:after="120" w:line="380" w:lineRule="exact"/>
        <w:ind w:left="547" w:hanging="547"/>
        <w:rPr>
          <w:rFonts w:ascii="Arial" w:eastAsia="Arial Unicode MS" w:hAnsi="Arial" w:cs="Arial"/>
          <w:b/>
          <w:bCs/>
          <w:sz w:val="22"/>
          <w:szCs w:val="22"/>
        </w:rPr>
      </w:pPr>
      <w:r>
        <w:rPr>
          <w:rFonts w:ascii="Arial" w:eastAsia="Arial Unicode MS" w:hAnsi="Arial" w:cs="Arial"/>
          <w:b/>
          <w:bCs/>
          <w:sz w:val="22"/>
          <w:szCs w:val="22"/>
        </w:rPr>
        <w:t>8.</w:t>
      </w:r>
      <w:r w:rsidR="00387CC6" w:rsidRPr="009E4D77">
        <w:rPr>
          <w:rFonts w:ascii="Arial" w:eastAsia="Arial Unicode MS" w:hAnsi="Arial" w:cs="Arial" w:hint="cs"/>
          <w:b/>
          <w:bCs/>
          <w:sz w:val="22"/>
          <w:szCs w:val="22"/>
          <w:cs/>
        </w:rPr>
        <w:tab/>
      </w:r>
      <w:r w:rsidR="00387CC6" w:rsidRPr="00794DA6">
        <w:rPr>
          <w:rFonts w:ascii="Arial" w:eastAsia="Arial Unicode MS" w:hAnsi="Arial" w:cs="Arial"/>
          <w:b/>
          <w:bCs/>
          <w:sz w:val="22"/>
          <w:szCs w:val="22"/>
        </w:rPr>
        <w:t xml:space="preserve">Other </w:t>
      </w:r>
      <w:r w:rsidR="00387CC6">
        <w:rPr>
          <w:rFonts w:ascii="Arial" w:eastAsia="Arial Unicode MS" w:hAnsi="Arial" w:cs="Arial"/>
          <w:b/>
          <w:bCs/>
          <w:sz w:val="22"/>
          <w:szCs w:val="22"/>
        </w:rPr>
        <w:t>non-current financial assets</w:t>
      </w:r>
    </w:p>
    <w:p w:rsidR="00DD7502" w:rsidRDefault="00387CC6" w:rsidP="00387CC6">
      <w:pPr>
        <w:tabs>
          <w:tab w:val="left" w:pos="2160"/>
        </w:tabs>
        <w:spacing w:before="120" w:line="380" w:lineRule="exact"/>
        <w:ind w:left="533" w:hanging="533"/>
        <w:jc w:val="both"/>
        <w:rPr>
          <w:rFonts w:ascii="Arial" w:eastAsia="Arial Unicode MS" w:hAnsi="Arial" w:cs="Arial"/>
          <w:sz w:val="22"/>
          <w:szCs w:val="22"/>
        </w:rPr>
      </w:pPr>
      <w:r w:rsidRPr="00794DA6">
        <w:rPr>
          <w:rFonts w:ascii="Arial" w:hAnsi="Arial"/>
          <w:sz w:val="32"/>
          <w:szCs w:val="32"/>
          <w:cs/>
        </w:rPr>
        <w:tab/>
      </w:r>
      <w:r>
        <w:rPr>
          <w:rFonts w:ascii="Arial" w:eastAsia="Arial Unicode MS" w:hAnsi="Arial" w:cs="Arial"/>
          <w:sz w:val="22"/>
          <w:szCs w:val="22"/>
        </w:rPr>
        <w:t xml:space="preserve">Other non-current financial assets </w:t>
      </w:r>
      <w:r w:rsidR="00AE20A5">
        <w:rPr>
          <w:rFonts w:ascii="Arial" w:eastAsia="Arial Unicode MS" w:hAnsi="Arial" w:cs="Arial"/>
          <w:sz w:val="22"/>
          <w:szCs w:val="22"/>
        </w:rPr>
        <w:t>are investments in non-listed equity which are designated to measure fair value through profit or loss as details below.</w:t>
      </w:r>
    </w:p>
    <w:p w:rsidR="00387CC6" w:rsidRPr="00101303" w:rsidRDefault="00387CC6" w:rsidP="00387CC6">
      <w:pPr>
        <w:tabs>
          <w:tab w:val="left" w:pos="2160"/>
        </w:tabs>
        <w:spacing w:before="120" w:after="120" w:line="380" w:lineRule="exact"/>
        <w:ind w:left="533" w:hanging="533"/>
        <w:jc w:val="right"/>
        <w:rPr>
          <w:rFonts w:ascii="Arial" w:eastAsia="Arial Unicode MS" w:hAnsi="Arial" w:cs="Arial"/>
          <w:sz w:val="18"/>
          <w:szCs w:val="18"/>
        </w:rPr>
      </w:pPr>
      <w:r w:rsidRPr="00101303">
        <w:rPr>
          <w:rFonts w:ascii="Arial" w:hAnsi="Arial" w:cs="Arial"/>
          <w:sz w:val="18"/>
          <w:szCs w:val="18"/>
        </w:rPr>
        <w:tab/>
      </w:r>
      <w:r w:rsidRPr="00101303">
        <w:rPr>
          <w:rFonts w:ascii="Arial" w:hAnsi="Arial" w:cs="Arial"/>
          <w:sz w:val="18"/>
          <w:szCs w:val="18"/>
        </w:rPr>
        <w:tab/>
      </w:r>
      <w:r w:rsidRPr="00101303">
        <w:rPr>
          <w:rFonts w:ascii="Arial" w:hAnsi="Arial" w:cs="Arial"/>
          <w:sz w:val="18"/>
          <w:szCs w:val="18"/>
        </w:rPr>
        <w:tab/>
      </w:r>
      <w:r w:rsidRPr="00101303">
        <w:rPr>
          <w:rFonts w:ascii="Arial" w:hAnsi="Arial" w:cs="Arial"/>
          <w:sz w:val="18"/>
          <w:szCs w:val="18"/>
        </w:rPr>
        <w:tab/>
      </w:r>
      <w:r w:rsidRPr="00101303">
        <w:rPr>
          <w:rFonts w:ascii="Arial" w:hAnsi="Arial" w:cs="Arial"/>
          <w:sz w:val="18"/>
          <w:szCs w:val="18"/>
        </w:rPr>
        <w:tab/>
      </w:r>
      <w:r w:rsidRPr="00101303">
        <w:rPr>
          <w:rFonts w:ascii="Arial" w:hAnsi="Arial" w:cs="Arial"/>
          <w:sz w:val="18"/>
          <w:szCs w:val="18"/>
        </w:rPr>
        <w:tab/>
      </w:r>
      <w:r w:rsidRPr="00101303">
        <w:rPr>
          <w:rFonts w:ascii="Arial" w:hAnsi="Arial" w:cs="Arial"/>
          <w:sz w:val="18"/>
          <w:szCs w:val="18"/>
        </w:rPr>
        <w:tab/>
      </w:r>
      <w:r w:rsidRPr="00101303">
        <w:rPr>
          <w:rFonts w:ascii="Arial" w:hAnsi="Arial" w:cs="Arial"/>
          <w:sz w:val="18"/>
          <w:szCs w:val="18"/>
        </w:rPr>
        <w:tab/>
      </w:r>
      <w:r w:rsidRPr="00101303">
        <w:rPr>
          <w:rFonts w:ascii="Arial" w:hAnsi="Arial" w:cs="Arial"/>
          <w:sz w:val="18"/>
          <w:szCs w:val="18"/>
        </w:rPr>
        <w:tab/>
        <w:t>(Unit: Thousand Baht)</w:t>
      </w:r>
    </w:p>
    <w:tbl>
      <w:tblPr>
        <w:tblW w:w="9270" w:type="dxa"/>
        <w:tblInd w:w="450" w:type="dxa"/>
        <w:tblLayout w:type="fixed"/>
        <w:tblLook w:val="04A0" w:firstRow="1" w:lastRow="0" w:firstColumn="1" w:lastColumn="0" w:noHBand="0" w:noVBand="1"/>
      </w:tblPr>
      <w:tblGrid>
        <w:gridCol w:w="2160"/>
        <w:gridCol w:w="1185"/>
        <w:gridCol w:w="1185"/>
        <w:gridCol w:w="1185"/>
        <w:gridCol w:w="1185"/>
        <w:gridCol w:w="1185"/>
        <w:gridCol w:w="1185"/>
      </w:tblGrid>
      <w:tr w:rsidR="00387CC6" w:rsidRPr="00101303" w:rsidTr="004636E8">
        <w:tc>
          <w:tcPr>
            <w:tcW w:w="2160" w:type="dxa"/>
          </w:tcPr>
          <w:p w:rsidR="00387CC6" w:rsidRPr="00101303" w:rsidRDefault="00387CC6" w:rsidP="00EA7E4E">
            <w:pPr>
              <w:spacing w:line="340" w:lineRule="exact"/>
              <w:jc w:val="center"/>
              <w:rPr>
                <w:rFonts w:ascii="Arial" w:hAnsi="Arial" w:cs="Arial"/>
                <w:sz w:val="18"/>
                <w:szCs w:val="18"/>
              </w:rPr>
            </w:pPr>
          </w:p>
        </w:tc>
        <w:tc>
          <w:tcPr>
            <w:tcW w:w="7110" w:type="dxa"/>
            <w:gridSpan w:val="6"/>
            <w:vAlign w:val="bottom"/>
            <w:hideMark/>
          </w:tcPr>
          <w:p w:rsidR="00387CC6" w:rsidRPr="00101303" w:rsidRDefault="00387CC6" w:rsidP="00EA7E4E">
            <w:pPr>
              <w:pBdr>
                <w:bottom w:val="single" w:sz="4" w:space="1" w:color="auto"/>
              </w:pBdr>
              <w:spacing w:line="340" w:lineRule="exact"/>
              <w:jc w:val="center"/>
              <w:rPr>
                <w:rFonts w:ascii="Arial" w:hAnsi="Arial" w:cs="Arial"/>
                <w:sz w:val="18"/>
                <w:szCs w:val="18"/>
              </w:rPr>
            </w:pPr>
            <w:r w:rsidRPr="00101303">
              <w:rPr>
                <w:rFonts w:ascii="Arial" w:hAnsi="Arial" w:cs="Arial"/>
                <w:sz w:val="18"/>
                <w:szCs w:val="18"/>
              </w:rPr>
              <w:t>Consolidated financial statements</w:t>
            </w:r>
          </w:p>
        </w:tc>
      </w:tr>
      <w:tr w:rsidR="00387CC6" w:rsidRPr="00101303" w:rsidTr="004636E8">
        <w:tc>
          <w:tcPr>
            <w:tcW w:w="2160" w:type="dxa"/>
            <w:vAlign w:val="bottom"/>
            <w:hideMark/>
          </w:tcPr>
          <w:p w:rsidR="00387CC6" w:rsidRPr="00101303" w:rsidRDefault="00387CC6" w:rsidP="00EA7E4E">
            <w:pPr>
              <w:pBdr>
                <w:bottom w:val="single" w:sz="4" w:space="1" w:color="auto"/>
              </w:pBdr>
              <w:spacing w:line="340" w:lineRule="exact"/>
              <w:jc w:val="center"/>
              <w:rPr>
                <w:rFonts w:ascii="Arial" w:hAnsi="Arial" w:cs="Arial"/>
                <w:sz w:val="18"/>
                <w:szCs w:val="18"/>
              </w:rPr>
            </w:pPr>
            <w:r w:rsidRPr="00101303">
              <w:rPr>
                <w:rFonts w:ascii="Arial" w:hAnsi="Arial" w:cs="Arial"/>
                <w:sz w:val="18"/>
                <w:szCs w:val="18"/>
              </w:rPr>
              <w:t>Company’s name</w:t>
            </w:r>
          </w:p>
        </w:tc>
        <w:tc>
          <w:tcPr>
            <w:tcW w:w="2370" w:type="dxa"/>
            <w:gridSpan w:val="2"/>
            <w:vAlign w:val="bottom"/>
            <w:hideMark/>
          </w:tcPr>
          <w:p w:rsidR="00387CC6" w:rsidRPr="00101303" w:rsidRDefault="00387CC6" w:rsidP="00EA7E4E">
            <w:pPr>
              <w:pBdr>
                <w:bottom w:val="single" w:sz="4" w:space="1" w:color="auto"/>
              </w:pBdr>
              <w:spacing w:line="340" w:lineRule="exact"/>
              <w:jc w:val="center"/>
              <w:rPr>
                <w:rFonts w:ascii="Arial" w:hAnsi="Arial" w:cs="Arial"/>
                <w:sz w:val="18"/>
                <w:szCs w:val="18"/>
              </w:rPr>
            </w:pPr>
            <w:r w:rsidRPr="00101303">
              <w:rPr>
                <w:rFonts w:ascii="Arial" w:hAnsi="Arial" w:cs="Arial"/>
                <w:sz w:val="18"/>
                <w:szCs w:val="18"/>
              </w:rPr>
              <w:t>Paid-up capital</w:t>
            </w:r>
          </w:p>
        </w:tc>
        <w:tc>
          <w:tcPr>
            <w:tcW w:w="2370" w:type="dxa"/>
            <w:gridSpan w:val="2"/>
            <w:vAlign w:val="bottom"/>
            <w:hideMark/>
          </w:tcPr>
          <w:p w:rsidR="00387CC6" w:rsidRPr="00101303" w:rsidRDefault="00387CC6" w:rsidP="00EA7E4E">
            <w:pPr>
              <w:pBdr>
                <w:bottom w:val="single" w:sz="4" w:space="1" w:color="auto"/>
              </w:pBdr>
              <w:spacing w:line="340" w:lineRule="exact"/>
              <w:jc w:val="center"/>
              <w:rPr>
                <w:rFonts w:ascii="Arial" w:hAnsi="Arial" w:cs="Arial"/>
                <w:sz w:val="18"/>
                <w:szCs w:val="18"/>
              </w:rPr>
            </w:pPr>
            <w:r w:rsidRPr="00101303">
              <w:rPr>
                <w:rFonts w:ascii="Arial" w:hAnsi="Arial" w:cs="Arial"/>
                <w:sz w:val="18"/>
                <w:szCs w:val="18"/>
              </w:rPr>
              <w:t>Shareholding percentage</w:t>
            </w:r>
          </w:p>
        </w:tc>
        <w:tc>
          <w:tcPr>
            <w:tcW w:w="2370" w:type="dxa"/>
            <w:gridSpan w:val="2"/>
            <w:vAlign w:val="bottom"/>
            <w:hideMark/>
          </w:tcPr>
          <w:p w:rsidR="00387CC6" w:rsidRPr="00101303" w:rsidRDefault="00387CC6" w:rsidP="00EA7E4E">
            <w:pPr>
              <w:pBdr>
                <w:bottom w:val="single" w:sz="4" w:space="1" w:color="auto"/>
              </w:pBdr>
              <w:spacing w:line="340" w:lineRule="exact"/>
              <w:jc w:val="center"/>
              <w:rPr>
                <w:rFonts w:ascii="Arial" w:hAnsi="Arial" w:cs="Arial"/>
                <w:sz w:val="18"/>
                <w:szCs w:val="18"/>
              </w:rPr>
            </w:pPr>
            <w:r w:rsidRPr="00101303">
              <w:rPr>
                <w:rFonts w:ascii="Arial" w:hAnsi="Arial" w:cs="Arial"/>
                <w:sz w:val="18"/>
                <w:szCs w:val="18"/>
              </w:rPr>
              <w:t>Carrying value</w:t>
            </w:r>
          </w:p>
        </w:tc>
      </w:tr>
      <w:tr w:rsidR="00387CC6" w:rsidRPr="00101303" w:rsidTr="004636E8">
        <w:tc>
          <w:tcPr>
            <w:tcW w:w="2160" w:type="dxa"/>
          </w:tcPr>
          <w:p w:rsidR="00387CC6" w:rsidRPr="00101303" w:rsidRDefault="00387CC6" w:rsidP="00EA7E4E">
            <w:pPr>
              <w:spacing w:line="340" w:lineRule="exact"/>
              <w:jc w:val="center"/>
              <w:rPr>
                <w:rFonts w:ascii="Arial" w:hAnsi="Arial" w:cs="Arial"/>
                <w:sz w:val="18"/>
                <w:szCs w:val="18"/>
              </w:rPr>
            </w:pPr>
          </w:p>
        </w:tc>
        <w:tc>
          <w:tcPr>
            <w:tcW w:w="1185" w:type="dxa"/>
            <w:vAlign w:val="bottom"/>
            <w:hideMark/>
          </w:tcPr>
          <w:p w:rsidR="00387CC6" w:rsidRPr="00101303" w:rsidRDefault="00387CC6" w:rsidP="00EA7E4E">
            <w:pPr>
              <w:pBdr>
                <w:bottom w:val="single" w:sz="4" w:space="1" w:color="auto"/>
              </w:pBdr>
              <w:spacing w:line="340" w:lineRule="exact"/>
              <w:ind w:left="-18" w:right="-18"/>
              <w:jc w:val="center"/>
              <w:rPr>
                <w:rFonts w:ascii="Arial" w:hAnsi="Arial" w:cs="Arial"/>
                <w:sz w:val="18"/>
                <w:szCs w:val="18"/>
              </w:rPr>
            </w:pPr>
            <w:r w:rsidRPr="00101303">
              <w:rPr>
                <w:rFonts w:ascii="Arial" w:hAnsi="Arial" w:cs="Arial"/>
                <w:sz w:val="18"/>
                <w:szCs w:val="18"/>
              </w:rPr>
              <w:t xml:space="preserve">31 </w:t>
            </w:r>
          </w:p>
          <w:p w:rsidR="00387CC6" w:rsidRPr="00101303" w:rsidRDefault="00387CC6" w:rsidP="00EA7E4E">
            <w:pPr>
              <w:pBdr>
                <w:bottom w:val="single" w:sz="4" w:space="1" w:color="auto"/>
              </w:pBdr>
              <w:spacing w:line="340" w:lineRule="exact"/>
              <w:ind w:left="-18" w:right="-18"/>
              <w:jc w:val="center"/>
              <w:rPr>
                <w:rFonts w:ascii="Arial" w:hAnsi="Arial" w:cs="Arial"/>
                <w:sz w:val="18"/>
                <w:szCs w:val="18"/>
              </w:rPr>
            </w:pPr>
            <w:r w:rsidRPr="00101303">
              <w:rPr>
                <w:rFonts w:ascii="Arial" w:hAnsi="Arial" w:cs="Arial"/>
                <w:sz w:val="18"/>
                <w:szCs w:val="18"/>
              </w:rPr>
              <w:t xml:space="preserve">March </w:t>
            </w:r>
          </w:p>
          <w:p w:rsidR="00387CC6" w:rsidRPr="00101303" w:rsidRDefault="00387CC6" w:rsidP="00EA7E4E">
            <w:pPr>
              <w:pBdr>
                <w:bottom w:val="single" w:sz="4" w:space="1" w:color="auto"/>
              </w:pBdr>
              <w:spacing w:line="340" w:lineRule="exact"/>
              <w:ind w:left="-18" w:right="-18"/>
              <w:jc w:val="center"/>
              <w:rPr>
                <w:rFonts w:ascii="Arial" w:hAnsi="Arial" w:cs="Arial"/>
                <w:sz w:val="18"/>
                <w:szCs w:val="18"/>
              </w:rPr>
            </w:pPr>
            <w:r w:rsidRPr="00101303">
              <w:rPr>
                <w:rFonts w:ascii="Arial" w:hAnsi="Arial" w:cs="Arial"/>
                <w:sz w:val="18"/>
                <w:szCs w:val="18"/>
              </w:rPr>
              <w:t>2021</w:t>
            </w:r>
          </w:p>
        </w:tc>
        <w:tc>
          <w:tcPr>
            <w:tcW w:w="1185" w:type="dxa"/>
            <w:vAlign w:val="bottom"/>
            <w:hideMark/>
          </w:tcPr>
          <w:p w:rsidR="00387CC6" w:rsidRPr="00101303" w:rsidRDefault="00387CC6" w:rsidP="00EA7E4E">
            <w:pPr>
              <w:pBdr>
                <w:bottom w:val="single" w:sz="4" w:space="1" w:color="auto"/>
              </w:pBdr>
              <w:spacing w:line="340" w:lineRule="exact"/>
              <w:ind w:left="-18" w:right="-18"/>
              <w:jc w:val="center"/>
              <w:rPr>
                <w:rFonts w:ascii="Arial" w:hAnsi="Arial" w:cs="Arial"/>
                <w:sz w:val="18"/>
                <w:szCs w:val="18"/>
              </w:rPr>
            </w:pPr>
            <w:r w:rsidRPr="00101303">
              <w:rPr>
                <w:rFonts w:ascii="Arial" w:hAnsi="Arial" w:cs="Arial"/>
                <w:sz w:val="18"/>
                <w:szCs w:val="18"/>
              </w:rPr>
              <w:t>31       December 2020</w:t>
            </w:r>
          </w:p>
        </w:tc>
        <w:tc>
          <w:tcPr>
            <w:tcW w:w="1185" w:type="dxa"/>
            <w:vAlign w:val="bottom"/>
            <w:hideMark/>
          </w:tcPr>
          <w:p w:rsidR="00387CC6" w:rsidRPr="00101303" w:rsidRDefault="00387CC6" w:rsidP="00EA7E4E">
            <w:pPr>
              <w:pBdr>
                <w:bottom w:val="single" w:sz="4" w:space="1" w:color="auto"/>
              </w:pBdr>
              <w:spacing w:line="340" w:lineRule="exact"/>
              <w:ind w:left="-18" w:right="-18"/>
              <w:jc w:val="center"/>
              <w:rPr>
                <w:rFonts w:ascii="Arial" w:hAnsi="Arial" w:cs="Arial"/>
                <w:sz w:val="18"/>
                <w:szCs w:val="18"/>
              </w:rPr>
            </w:pPr>
            <w:r w:rsidRPr="00101303">
              <w:rPr>
                <w:rFonts w:ascii="Arial" w:hAnsi="Arial" w:cs="Arial"/>
                <w:sz w:val="18"/>
                <w:szCs w:val="18"/>
              </w:rPr>
              <w:t xml:space="preserve">31 </w:t>
            </w:r>
          </w:p>
          <w:p w:rsidR="00387CC6" w:rsidRPr="00101303" w:rsidRDefault="00387CC6" w:rsidP="00EA7E4E">
            <w:pPr>
              <w:pBdr>
                <w:bottom w:val="single" w:sz="4" w:space="1" w:color="auto"/>
              </w:pBdr>
              <w:spacing w:line="340" w:lineRule="exact"/>
              <w:ind w:left="-18" w:right="-18"/>
              <w:jc w:val="center"/>
              <w:rPr>
                <w:rFonts w:ascii="Arial" w:hAnsi="Arial" w:cs="Arial"/>
                <w:sz w:val="18"/>
                <w:szCs w:val="18"/>
              </w:rPr>
            </w:pPr>
            <w:r w:rsidRPr="00101303">
              <w:rPr>
                <w:rFonts w:ascii="Arial" w:hAnsi="Arial" w:cs="Arial"/>
                <w:sz w:val="18"/>
                <w:szCs w:val="18"/>
              </w:rPr>
              <w:t xml:space="preserve">March </w:t>
            </w:r>
          </w:p>
          <w:p w:rsidR="00387CC6" w:rsidRPr="00101303" w:rsidRDefault="00387CC6" w:rsidP="00EA7E4E">
            <w:pPr>
              <w:pBdr>
                <w:bottom w:val="single" w:sz="4" w:space="1" w:color="auto"/>
              </w:pBdr>
              <w:spacing w:line="340" w:lineRule="exact"/>
              <w:ind w:left="-18" w:right="-18"/>
              <w:jc w:val="center"/>
              <w:rPr>
                <w:rFonts w:ascii="Arial" w:hAnsi="Arial" w:cs="Arial"/>
                <w:sz w:val="18"/>
                <w:szCs w:val="18"/>
              </w:rPr>
            </w:pPr>
            <w:r w:rsidRPr="00101303">
              <w:rPr>
                <w:rFonts w:ascii="Arial" w:hAnsi="Arial" w:cs="Arial"/>
                <w:sz w:val="18"/>
                <w:szCs w:val="18"/>
              </w:rPr>
              <w:t>2021</w:t>
            </w:r>
          </w:p>
        </w:tc>
        <w:tc>
          <w:tcPr>
            <w:tcW w:w="1185" w:type="dxa"/>
            <w:vAlign w:val="bottom"/>
            <w:hideMark/>
          </w:tcPr>
          <w:p w:rsidR="00387CC6" w:rsidRPr="00101303" w:rsidRDefault="00387CC6" w:rsidP="00EA7E4E">
            <w:pPr>
              <w:pBdr>
                <w:bottom w:val="single" w:sz="4" w:space="1" w:color="auto"/>
              </w:pBdr>
              <w:spacing w:line="340" w:lineRule="exact"/>
              <w:ind w:left="-18" w:right="-18"/>
              <w:jc w:val="center"/>
              <w:rPr>
                <w:rFonts w:ascii="Arial" w:hAnsi="Arial" w:cs="Arial"/>
                <w:sz w:val="18"/>
                <w:szCs w:val="18"/>
              </w:rPr>
            </w:pPr>
            <w:r w:rsidRPr="00101303">
              <w:rPr>
                <w:rFonts w:ascii="Arial" w:hAnsi="Arial" w:cs="Arial"/>
                <w:sz w:val="18"/>
                <w:szCs w:val="18"/>
              </w:rPr>
              <w:t>31       December 2020</w:t>
            </w:r>
          </w:p>
        </w:tc>
        <w:tc>
          <w:tcPr>
            <w:tcW w:w="1185" w:type="dxa"/>
            <w:vAlign w:val="bottom"/>
            <w:hideMark/>
          </w:tcPr>
          <w:p w:rsidR="00387CC6" w:rsidRPr="00101303" w:rsidRDefault="00387CC6" w:rsidP="00EA7E4E">
            <w:pPr>
              <w:pBdr>
                <w:bottom w:val="single" w:sz="4" w:space="1" w:color="auto"/>
              </w:pBdr>
              <w:spacing w:line="340" w:lineRule="exact"/>
              <w:ind w:left="-18" w:right="-18"/>
              <w:jc w:val="center"/>
              <w:rPr>
                <w:rFonts w:ascii="Arial" w:hAnsi="Arial" w:cs="Arial"/>
                <w:sz w:val="18"/>
                <w:szCs w:val="18"/>
              </w:rPr>
            </w:pPr>
            <w:r w:rsidRPr="00101303">
              <w:rPr>
                <w:rFonts w:ascii="Arial" w:hAnsi="Arial" w:cs="Arial"/>
                <w:sz w:val="18"/>
                <w:szCs w:val="18"/>
              </w:rPr>
              <w:t xml:space="preserve">31 </w:t>
            </w:r>
          </w:p>
          <w:p w:rsidR="00387CC6" w:rsidRPr="00101303" w:rsidRDefault="00387CC6" w:rsidP="00EA7E4E">
            <w:pPr>
              <w:pBdr>
                <w:bottom w:val="single" w:sz="4" w:space="1" w:color="auto"/>
              </w:pBdr>
              <w:spacing w:line="340" w:lineRule="exact"/>
              <w:ind w:left="-18" w:right="-18"/>
              <w:jc w:val="center"/>
              <w:rPr>
                <w:rFonts w:ascii="Arial" w:hAnsi="Arial" w:cs="Arial"/>
                <w:sz w:val="18"/>
                <w:szCs w:val="18"/>
              </w:rPr>
            </w:pPr>
            <w:r w:rsidRPr="00101303">
              <w:rPr>
                <w:rFonts w:ascii="Arial" w:hAnsi="Arial" w:cs="Arial"/>
                <w:sz w:val="18"/>
                <w:szCs w:val="18"/>
              </w:rPr>
              <w:t xml:space="preserve">March </w:t>
            </w:r>
          </w:p>
          <w:p w:rsidR="00387CC6" w:rsidRPr="00101303" w:rsidRDefault="00387CC6" w:rsidP="00EA7E4E">
            <w:pPr>
              <w:pBdr>
                <w:bottom w:val="single" w:sz="4" w:space="1" w:color="auto"/>
              </w:pBdr>
              <w:spacing w:line="340" w:lineRule="exact"/>
              <w:ind w:left="-18" w:right="-18"/>
              <w:jc w:val="center"/>
              <w:rPr>
                <w:rFonts w:ascii="Arial" w:hAnsi="Arial" w:cs="Arial"/>
                <w:sz w:val="18"/>
                <w:szCs w:val="18"/>
              </w:rPr>
            </w:pPr>
            <w:r w:rsidRPr="00101303">
              <w:rPr>
                <w:rFonts w:ascii="Arial" w:hAnsi="Arial" w:cs="Arial"/>
                <w:sz w:val="18"/>
                <w:szCs w:val="18"/>
              </w:rPr>
              <w:t>2021</w:t>
            </w:r>
          </w:p>
        </w:tc>
        <w:tc>
          <w:tcPr>
            <w:tcW w:w="1185" w:type="dxa"/>
            <w:vAlign w:val="bottom"/>
            <w:hideMark/>
          </w:tcPr>
          <w:p w:rsidR="00387CC6" w:rsidRPr="00101303" w:rsidRDefault="00387CC6" w:rsidP="00EA7E4E">
            <w:pPr>
              <w:pBdr>
                <w:bottom w:val="single" w:sz="4" w:space="1" w:color="auto"/>
              </w:pBdr>
              <w:spacing w:line="340" w:lineRule="exact"/>
              <w:ind w:left="-18" w:right="-18"/>
              <w:jc w:val="center"/>
              <w:rPr>
                <w:rFonts w:ascii="Arial" w:hAnsi="Arial" w:cs="Arial"/>
                <w:sz w:val="18"/>
                <w:szCs w:val="18"/>
              </w:rPr>
            </w:pPr>
            <w:r w:rsidRPr="00101303">
              <w:rPr>
                <w:rFonts w:ascii="Arial" w:hAnsi="Arial" w:cs="Arial"/>
                <w:sz w:val="18"/>
                <w:szCs w:val="18"/>
              </w:rPr>
              <w:t>31       December 2020</w:t>
            </w:r>
          </w:p>
        </w:tc>
      </w:tr>
      <w:tr w:rsidR="00387CC6" w:rsidRPr="00101303" w:rsidTr="004636E8">
        <w:tc>
          <w:tcPr>
            <w:tcW w:w="2160" w:type="dxa"/>
          </w:tcPr>
          <w:p w:rsidR="00387CC6" w:rsidRPr="00101303" w:rsidRDefault="00387CC6" w:rsidP="00EA7E4E">
            <w:pPr>
              <w:spacing w:line="340" w:lineRule="exact"/>
              <w:jc w:val="center"/>
              <w:rPr>
                <w:rFonts w:ascii="Arial" w:hAnsi="Arial" w:cs="Arial"/>
                <w:sz w:val="18"/>
                <w:szCs w:val="18"/>
              </w:rPr>
            </w:pPr>
          </w:p>
        </w:tc>
        <w:tc>
          <w:tcPr>
            <w:tcW w:w="1185" w:type="dxa"/>
          </w:tcPr>
          <w:p w:rsidR="00387CC6" w:rsidRPr="00101303" w:rsidRDefault="00387CC6" w:rsidP="00EA7E4E">
            <w:pPr>
              <w:spacing w:line="340" w:lineRule="exact"/>
              <w:jc w:val="center"/>
              <w:rPr>
                <w:rFonts w:ascii="Arial" w:hAnsi="Arial" w:cs="Arial"/>
                <w:sz w:val="18"/>
                <w:szCs w:val="18"/>
                <w:u w:val="single"/>
              </w:rPr>
            </w:pPr>
          </w:p>
        </w:tc>
        <w:tc>
          <w:tcPr>
            <w:tcW w:w="1185" w:type="dxa"/>
          </w:tcPr>
          <w:p w:rsidR="00387CC6" w:rsidRPr="00101303" w:rsidRDefault="00387CC6" w:rsidP="00EA7E4E">
            <w:pPr>
              <w:spacing w:line="340" w:lineRule="exact"/>
              <w:jc w:val="center"/>
              <w:rPr>
                <w:rFonts w:ascii="Arial" w:hAnsi="Arial" w:cs="Arial"/>
                <w:sz w:val="18"/>
                <w:szCs w:val="18"/>
                <w:u w:val="single"/>
              </w:rPr>
            </w:pPr>
          </w:p>
        </w:tc>
        <w:tc>
          <w:tcPr>
            <w:tcW w:w="1185" w:type="dxa"/>
            <w:hideMark/>
          </w:tcPr>
          <w:p w:rsidR="00387CC6" w:rsidRPr="00101303" w:rsidRDefault="00387CC6" w:rsidP="00EA7E4E">
            <w:pPr>
              <w:spacing w:line="340" w:lineRule="exact"/>
              <w:ind w:right="-78"/>
              <w:jc w:val="center"/>
              <w:rPr>
                <w:rFonts w:ascii="Arial" w:hAnsi="Arial" w:cs="Arial"/>
                <w:sz w:val="18"/>
                <w:szCs w:val="18"/>
                <w:u w:val="single"/>
              </w:rPr>
            </w:pPr>
            <w:r w:rsidRPr="00101303">
              <w:rPr>
                <w:rFonts w:ascii="Arial" w:hAnsi="Arial" w:cs="Arial"/>
                <w:sz w:val="18"/>
                <w:szCs w:val="18"/>
                <w:cs/>
              </w:rPr>
              <w:t>(</w:t>
            </w:r>
            <w:r w:rsidRPr="00101303">
              <w:rPr>
                <w:rFonts w:ascii="Arial" w:hAnsi="Arial" w:cs="Arial"/>
                <w:sz w:val="18"/>
                <w:szCs w:val="18"/>
              </w:rPr>
              <w:t>%</w:t>
            </w:r>
            <w:r w:rsidRPr="00101303">
              <w:rPr>
                <w:rFonts w:ascii="Arial" w:hAnsi="Arial" w:cs="Arial"/>
                <w:sz w:val="18"/>
                <w:szCs w:val="18"/>
                <w:cs/>
              </w:rPr>
              <w:t>)</w:t>
            </w:r>
          </w:p>
        </w:tc>
        <w:tc>
          <w:tcPr>
            <w:tcW w:w="1185" w:type="dxa"/>
            <w:hideMark/>
          </w:tcPr>
          <w:p w:rsidR="00387CC6" w:rsidRPr="00101303" w:rsidRDefault="00387CC6" w:rsidP="00EA7E4E">
            <w:pPr>
              <w:spacing w:line="340" w:lineRule="exact"/>
              <w:ind w:right="-48"/>
              <w:jc w:val="center"/>
              <w:rPr>
                <w:rFonts w:ascii="Arial" w:hAnsi="Arial" w:cs="Arial"/>
                <w:sz w:val="18"/>
                <w:szCs w:val="18"/>
                <w:u w:val="single"/>
              </w:rPr>
            </w:pPr>
            <w:r w:rsidRPr="00101303">
              <w:rPr>
                <w:rFonts w:ascii="Arial" w:hAnsi="Arial" w:cs="Arial"/>
                <w:sz w:val="18"/>
                <w:szCs w:val="18"/>
                <w:cs/>
              </w:rPr>
              <w:t>(</w:t>
            </w:r>
            <w:r w:rsidRPr="00101303">
              <w:rPr>
                <w:rFonts w:ascii="Arial" w:hAnsi="Arial" w:cs="Arial"/>
                <w:sz w:val="18"/>
                <w:szCs w:val="18"/>
              </w:rPr>
              <w:t>%</w:t>
            </w:r>
            <w:r w:rsidRPr="00101303">
              <w:rPr>
                <w:rFonts w:ascii="Arial" w:hAnsi="Arial" w:cs="Arial"/>
                <w:sz w:val="18"/>
                <w:szCs w:val="18"/>
                <w:cs/>
              </w:rPr>
              <w:t>)</w:t>
            </w:r>
          </w:p>
        </w:tc>
        <w:tc>
          <w:tcPr>
            <w:tcW w:w="1185" w:type="dxa"/>
          </w:tcPr>
          <w:p w:rsidR="00387CC6" w:rsidRPr="00101303" w:rsidRDefault="00387CC6" w:rsidP="00EA7E4E">
            <w:pPr>
              <w:spacing w:line="340" w:lineRule="exact"/>
              <w:jc w:val="center"/>
              <w:rPr>
                <w:rFonts w:ascii="Arial" w:hAnsi="Arial" w:cs="Arial"/>
                <w:sz w:val="18"/>
                <w:szCs w:val="18"/>
                <w:u w:val="single"/>
              </w:rPr>
            </w:pPr>
          </w:p>
        </w:tc>
        <w:tc>
          <w:tcPr>
            <w:tcW w:w="1185" w:type="dxa"/>
          </w:tcPr>
          <w:p w:rsidR="00387CC6" w:rsidRPr="00101303" w:rsidRDefault="00387CC6" w:rsidP="00EA7E4E">
            <w:pPr>
              <w:spacing w:line="340" w:lineRule="exact"/>
              <w:jc w:val="center"/>
              <w:rPr>
                <w:rFonts w:ascii="Arial" w:hAnsi="Arial" w:cs="Arial"/>
                <w:sz w:val="18"/>
                <w:szCs w:val="18"/>
                <w:u w:val="single"/>
              </w:rPr>
            </w:pPr>
          </w:p>
        </w:tc>
      </w:tr>
      <w:tr w:rsidR="00387CC6" w:rsidRPr="00101303" w:rsidTr="004636E8">
        <w:tc>
          <w:tcPr>
            <w:tcW w:w="2160" w:type="dxa"/>
            <w:vAlign w:val="bottom"/>
            <w:hideMark/>
          </w:tcPr>
          <w:p w:rsidR="00387CC6" w:rsidRPr="00101303" w:rsidRDefault="00387CC6" w:rsidP="00EA7E4E">
            <w:pPr>
              <w:spacing w:line="340" w:lineRule="exact"/>
              <w:ind w:left="176" w:right="-108" w:hanging="176"/>
              <w:rPr>
                <w:rFonts w:ascii="Arial" w:eastAsia="Arial Unicode MS" w:hAnsi="Arial" w:cs="Arial"/>
                <w:sz w:val="18"/>
                <w:szCs w:val="18"/>
              </w:rPr>
            </w:pPr>
            <w:r w:rsidRPr="00101303">
              <w:rPr>
                <w:rFonts w:ascii="Arial" w:eastAsia="Arial Unicode MS" w:hAnsi="Arial" w:cs="Arial"/>
                <w:sz w:val="18"/>
                <w:szCs w:val="18"/>
              </w:rPr>
              <w:t>PV Green Company Limited</w:t>
            </w:r>
          </w:p>
        </w:tc>
        <w:tc>
          <w:tcPr>
            <w:tcW w:w="1185" w:type="dxa"/>
          </w:tcPr>
          <w:p w:rsidR="00387CC6" w:rsidRPr="00101303" w:rsidRDefault="00387CC6" w:rsidP="00EA7E4E">
            <w:pPr>
              <w:tabs>
                <w:tab w:val="decimal" w:pos="792"/>
              </w:tabs>
              <w:spacing w:line="340" w:lineRule="exact"/>
              <w:rPr>
                <w:rFonts w:ascii="Arial" w:hAnsi="Arial" w:cs="Arial"/>
                <w:sz w:val="18"/>
                <w:szCs w:val="18"/>
              </w:rPr>
            </w:pPr>
            <w:r w:rsidRPr="00101303">
              <w:rPr>
                <w:rFonts w:ascii="Arial" w:hAnsi="Arial" w:cs="Arial"/>
                <w:sz w:val="18"/>
                <w:szCs w:val="18"/>
              </w:rPr>
              <w:t>18,000</w:t>
            </w:r>
          </w:p>
        </w:tc>
        <w:tc>
          <w:tcPr>
            <w:tcW w:w="1185" w:type="dxa"/>
            <w:hideMark/>
          </w:tcPr>
          <w:p w:rsidR="00387CC6" w:rsidRPr="00101303" w:rsidRDefault="00387CC6" w:rsidP="00EA7E4E">
            <w:pPr>
              <w:tabs>
                <w:tab w:val="decimal" w:pos="792"/>
              </w:tabs>
              <w:spacing w:line="340" w:lineRule="exact"/>
              <w:rPr>
                <w:rFonts w:ascii="Arial" w:hAnsi="Arial" w:cs="Arial"/>
                <w:sz w:val="18"/>
                <w:szCs w:val="18"/>
              </w:rPr>
            </w:pPr>
            <w:r w:rsidRPr="00101303">
              <w:rPr>
                <w:rFonts w:ascii="Arial" w:hAnsi="Arial" w:cs="Arial"/>
                <w:sz w:val="18"/>
                <w:szCs w:val="18"/>
              </w:rPr>
              <w:t>18,000</w:t>
            </w:r>
          </w:p>
        </w:tc>
        <w:tc>
          <w:tcPr>
            <w:tcW w:w="1185" w:type="dxa"/>
          </w:tcPr>
          <w:p w:rsidR="00387CC6" w:rsidRPr="00101303" w:rsidRDefault="00387CC6" w:rsidP="00EA7E4E">
            <w:pPr>
              <w:spacing w:line="340" w:lineRule="exact"/>
              <w:jc w:val="center"/>
              <w:rPr>
                <w:rFonts w:ascii="Arial" w:hAnsi="Arial" w:cs="Arial"/>
                <w:sz w:val="18"/>
                <w:szCs w:val="18"/>
              </w:rPr>
            </w:pPr>
            <w:r w:rsidRPr="00101303">
              <w:rPr>
                <w:rFonts w:ascii="Arial" w:hAnsi="Arial" w:cs="Arial"/>
                <w:sz w:val="18"/>
                <w:szCs w:val="18"/>
              </w:rPr>
              <w:t>19.99</w:t>
            </w:r>
          </w:p>
        </w:tc>
        <w:tc>
          <w:tcPr>
            <w:tcW w:w="1185" w:type="dxa"/>
            <w:hideMark/>
          </w:tcPr>
          <w:p w:rsidR="00387CC6" w:rsidRPr="00101303" w:rsidRDefault="00387CC6" w:rsidP="00EA7E4E">
            <w:pPr>
              <w:spacing w:line="340" w:lineRule="exact"/>
              <w:jc w:val="center"/>
              <w:rPr>
                <w:rFonts w:ascii="Arial" w:hAnsi="Arial" w:cs="Arial"/>
                <w:sz w:val="18"/>
                <w:szCs w:val="18"/>
              </w:rPr>
            </w:pPr>
            <w:r w:rsidRPr="00101303">
              <w:rPr>
                <w:rFonts w:ascii="Arial" w:hAnsi="Arial" w:cs="Arial"/>
                <w:sz w:val="18"/>
                <w:szCs w:val="18"/>
              </w:rPr>
              <w:t>19.99</w:t>
            </w:r>
          </w:p>
        </w:tc>
        <w:tc>
          <w:tcPr>
            <w:tcW w:w="1185" w:type="dxa"/>
          </w:tcPr>
          <w:p w:rsidR="00387CC6" w:rsidRPr="00101303" w:rsidRDefault="00387CC6" w:rsidP="00EA7E4E">
            <w:pPr>
              <w:tabs>
                <w:tab w:val="decimal" w:pos="742"/>
              </w:tabs>
              <w:spacing w:line="340" w:lineRule="exact"/>
              <w:jc w:val="center"/>
              <w:rPr>
                <w:rFonts w:ascii="Arial" w:hAnsi="Arial" w:cs="Arial"/>
                <w:sz w:val="18"/>
                <w:szCs w:val="18"/>
              </w:rPr>
            </w:pPr>
            <w:r w:rsidRPr="00101303">
              <w:rPr>
                <w:rFonts w:ascii="Arial" w:hAnsi="Arial" w:cs="Arial"/>
                <w:sz w:val="18"/>
                <w:szCs w:val="18"/>
              </w:rPr>
              <w:t>3,598</w:t>
            </w:r>
          </w:p>
        </w:tc>
        <w:tc>
          <w:tcPr>
            <w:tcW w:w="1185" w:type="dxa"/>
            <w:hideMark/>
          </w:tcPr>
          <w:p w:rsidR="00387CC6" w:rsidRPr="00101303" w:rsidRDefault="00387CC6" w:rsidP="00EA7E4E">
            <w:pPr>
              <w:tabs>
                <w:tab w:val="decimal" w:pos="742"/>
              </w:tabs>
              <w:spacing w:line="340" w:lineRule="exact"/>
              <w:jc w:val="center"/>
              <w:rPr>
                <w:rFonts w:ascii="Arial" w:hAnsi="Arial" w:cs="Arial"/>
                <w:sz w:val="18"/>
                <w:szCs w:val="18"/>
              </w:rPr>
            </w:pPr>
            <w:r w:rsidRPr="00101303">
              <w:rPr>
                <w:rFonts w:ascii="Arial" w:hAnsi="Arial" w:cs="Arial"/>
                <w:sz w:val="18"/>
                <w:szCs w:val="18"/>
              </w:rPr>
              <w:t>3,598</w:t>
            </w:r>
          </w:p>
        </w:tc>
      </w:tr>
      <w:tr w:rsidR="00387CC6" w:rsidRPr="00101303" w:rsidTr="004636E8">
        <w:tc>
          <w:tcPr>
            <w:tcW w:w="2160" w:type="dxa"/>
            <w:vAlign w:val="bottom"/>
          </w:tcPr>
          <w:p w:rsidR="00387CC6" w:rsidRPr="00101303" w:rsidRDefault="00387CC6" w:rsidP="00EA7E4E">
            <w:pPr>
              <w:spacing w:line="340" w:lineRule="exact"/>
              <w:ind w:left="176" w:right="-108" w:hanging="176"/>
              <w:rPr>
                <w:rFonts w:ascii="Arial" w:eastAsia="Arial Unicode MS" w:hAnsi="Arial" w:cs="Arial"/>
                <w:sz w:val="18"/>
                <w:szCs w:val="18"/>
              </w:rPr>
            </w:pPr>
            <w:proofErr w:type="spellStart"/>
            <w:r w:rsidRPr="00101303">
              <w:rPr>
                <w:rFonts w:ascii="Arial" w:eastAsia="Arial Unicode MS" w:hAnsi="Arial" w:cs="Arial"/>
                <w:sz w:val="18"/>
                <w:szCs w:val="18"/>
              </w:rPr>
              <w:t>Lightup</w:t>
            </w:r>
            <w:proofErr w:type="spellEnd"/>
            <w:r w:rsidRPr="00101303">
              <w:rPr>
                <w:rFonts w:ascii="Arial" w:eastAsia="Arial Unicode MS" w:hAnsi="Arial" w:cs="Arial"/>
                <w:sz w:val="18"/>
                <w:szCs w:val="18"/>
              </w:rPr>
              <w:t xml:space="preserve"> Design Company Limited</w:t>
            </w:r>
          </w:p>
        </w:tc>
        <w:tc>
          <w:tcPr>
            <w:tcW w:w="1185" w:type="dxa"/>
          </w:tcPr>
          <w:p w:rsidR="00387CC6" w:rsidRPr="00101303" w:rsidRDefault="00387CC6" w:rsidP="00EA7E4E">
            <w:pPr>
              <w:tabs>
                <w:tab w:val="decimal" w:pos="792"/>
              </w:tabs>
              <w:spacing w:line="340" w:lineRule="exact"/>
              <w:rPr>
                <w:rFonts w:ascii="Arial" w:hAnsi="Arial" w:cs="Arial"/>
                <w:sz w:val="18"/>
                <w:szCs w:val="18"/>
              </w:rPr>
            </w:pPr>
          </w:p>
          <w:p w:rsidR="00387CC6" w:rsidRPr="00101303" w:rsidRDefault="00387CC6" w:rsidP="00EA7E4E">
            <w:pPr>
              <w:tabs>
                <w:tab w:val="decimal" w:pos="792"/>
              </w:tabs>
              <w:spacing w:line="340" w:lineRule="exact"/>
              <w:rPr>
                <w:rFonts w:ascii="Arial" w:hAnsi="Arial" w:cs="Arial"/>
                <w:sz w:val="18"/>
                <w:szCs w:val="18"/>
              </w:rPr>
            </w:pPr>
            <w:r w:rsidRPr="00101303">
              <w:rPr>
                <w:rFonts w:ascii="Arial" w:hAnsi="Arial" w:cs="Arial"/>
                <w:sz w:val="18"/>
                <w:szCs w:val="18"/>
              </w:rPr>
              <w:t>75,800</w:t>
            </w:r>
          </w:p>
        </w:tc>
        <w:tc>
          <w:tcPr>
            <w:tcW w:w="1185" w:type="dxa"/>
          </w:tcPr>
          <w:p w:rsidR="00387CC6" w:rsidRPr="00101303" w:rsidRDefault="00387CC6" w:rsidP="00EA7E4E">
            <w:pPr>
              <w:tabs>
                <w:tab w:val="decimal" w:pos="792"/>
              </w:tabs>
              <w:spacing w:line="340" w:lineRule="exact"/>
              <w:rPr>
                <w:rFonts w:ascii="Arial" w:hAnsi="Arial" w:cs="Arial"/>
                <w:sz w:val="18"/>
                <w:szCs w:val="18"/>
              </w:rPr>
            </w:pPr>
          </w:p>
          <w:p w:rsidR="00387CC6" w:rsidRPr="00101303" w:rsidRDefault="00387CC6" w:rsidP="00EA7E4E">
            <w:pPr>
              <w:tabs>
                <w:tab w:val="decimal" w:pos="792"/>
              </w:tabs>
              <w:spacing w:line="340" w:lineRule="exact"/>
              <w:rPr>
                <w:rFonts w:ascii="Arial" w:hAnsi="Arial" w:cs="Arial"/>
                <w:sz w:val="18"/>
                <w:szCs w:val="18"/>
              </w:rPr>
            </w:pPr>
            <w:r w:rsidRPr="00101303">
              <w:rPr>
                <w:rFonts w:ascii="Arial" w:hAnsi="Arial" w:cs="Arial"/>
                <w:sz w:val="18"/>
                <w:szCs w:val="18"/>
              </w:rPr>
              <w:t>75,800</w:t>
            </w:r>
          </w:p>
        </w:tc>
        <w:tc>
          <w:tcPr>
            <w:tcW w:w="1185" w:type="dxa"/>
          </w:tcPr>
          <w:p w:rsidR="00387CC6" w:rsidRPr="00101303" w:rsidRDefault="00387CC6" w:rsidP="00EA7E4E">
            <w:pPr>
              <w:spacing w:line="340" w:lineRule="exact"/>
              <w:jc w:val="center"/>
              <w:rPr>
                <w:rFonts w:ascii="Arial" w:hAnsi="Arial" w:cs="Arial"/>
                <w:sz w:val="18"/>
                <w:szCs w:val="18"/>
              </w:rPr>
            </w:pPr>
          </w:p>
          <w:p w:rsidR="00387CC6" w:rsidRPr="00101303" w:rsidRDefault="00387CC6" w:rsidP="00EA7E4E">
            <w:pPr>
              <w:spacing w:line="340" w:lineRule="exact"/>
              <w:jc w:val="center"/>
              <w:rPr>
                <w:rFonts w:ascii="Arial" w:hAnsi="Arial" w:cs="Arial"/>
                <w:sz w:val="18"/>
                <w:szCs w:val="18"/>
              </w:rPr>
            </w:pPr>
            <w:r w:rsidRPr="00101303">
              <w:rPr>
                <w:rFonts w:ascii="Arial" w:hAnsi="Arial" w:cs="Arial"/>
                <w:sz w:val="18"/>
                <w:szCs w:val="18"/>
              </w:rPr>
              <w:t>10.00</w:t>
            </w:r>
          </w:p>
        </w:tc>
        <w:tc>
          <w:tcPr>
            <w:tcW w:w="1185" w:type="dxa"/>
          </w:tcPr>
          <w:p w:rsidR="00387CC6" w:rsidRPr="00101303" w:rsidRDefault="00387CC6" w:rsidP="00EA7E4E">
            <w:pPr>
              <w:spacing w:line="340" w:lineRule="exact"/>
              <w:jc w:val="center"/>
              <w:rPr>
                <w:rFonts w:ascii="Arial" w:hAnsi="Arial" w:cs="Arial"/>
                <w:sz w:val="18"/>
                <w:szCs w:val="18"/>
              </w:rPr>
            </w:pPr>
          </w:p>
          <w:p w:rsidR="00387CC6" w:rsidRPr="00101303" w:rsidRDefault="00387CC6" w:rsidP="00EA7E4E">
            <w:pPr>
              <w:spacing w:line="340" w:lineRule="exact"/>
              <w:jc w:val="center"/>
              <w:rPr>
                <w:rFonts w:ascii="Arial" w:hAnsi="Arial" w:cs="Arial"/>
                <w:sz w:val="18"/>
                <w:szCs w:val="18"/>
              </w:rPr>
            </w:pPr>
            <w:r w:rsidRPr="00101303">
              <w:rPr>
                <w:rFonts w:ascii="Arial" w:hAnsi="Arial" w:cs="Arial"/>
                <w:sz w:val="18"/>
                <w:szCs w:val="18"/>
              </w:rPr>
              <w:t>10.00</w:t>
            </w:r>
          </w:p>
        </w:tc>
        <w:tc>
          <w:tcPr>
            <w:tcW w:w="1185" w:type="dxa"/>
          </w:tcPr>
          <w:p w:rsidR="00387CC6" w:rsidRPr="00101303" w:rsidRDefault="00387CC6" w:rsidP="00EA7E4E">
            <w:pPr>
              <w:tabs>
                <w:tab w:val="decimal" w:pos="742"/>
              </w:tabs>
              <w:spacing w:line="340" w:lineRule="exact"/>
              <w:jc w:val="center"/>
              <w:rPr>
                <w:rFonts w:ascii="Arial" w:hAnsi="Arial" w:cs="Arial"/>
                <w:sz w:val="18"/>
                <w:szCs w:val="18"/>
              </w:rPr>
            </w:pPr>
          </w:p>
          <w:p w:rsidR="00387CC6" w:rsidRPr="00101303" w:rsidRDefault="00387CC6" w:rsidP="00EA7E4E">
            <w:pPr>
              <w:tabs>
                <w:tab w:val="decimal" w:pos="742"/>
              </w:tabs>
              <w:spacing w:line="340" w:lineRule="exact"/>
              <w:jc w:val="center"/>
              <w:rPr>
                <w:rFonts w:ascii="Arial" w:hAnsi="Arial" w:cs="Arial"/>
                <w:sz w:val="18"/>
                <w:szCs w:val="18"/>
              </w:rPr>
            </w:pPr>
            <w:r w:rsidRPr="00101303">
              <w:rPr>
                <w:rFonts w:ascii="Arial" w:hAnsi="Arial" w:cs="Arial"/>
                <w:sz w:val="18"/>
                <w:szCs w:val="18"/>
              </w:rPr>
              <w:t>20,000</w:t>
            </w:r>
          </w:p>
        </w:tc>
        <w:tc>
          <w:tcPr>
            <w:tcW w:w="1185" w:type="dxa"/>
          </w:tcPr>
          <w:p w:rsidR="00387CC6" w:rsidRPr="00101303" w:rsidRDefault="00387CC6" w:rsidP="00EA7E4E">
            <w:pPr>
              <w:tabs>
                <w:tab w:val="decimal" w:pos="742"/>
              </w:tabs>
              <w:spacing w:line="340" w:lineRule="exact"/>
              <w:jc w:val="center"/>
              <w:rPr>
                <w:rFonts w:ascii="Arial" w:hAnsi="Arial" w:cs="Arial"/>
                <w:sz w:val="18"/>
                <w:szCs w:val="18"/>
              </w:rPr>
            </w:pPr>
          </w:p>
          <w:p w:rsidR="00387CC6" w:rsidRPr="00101303" w:rsidRDefault="00387CC6" w:rsidP="00EA7E4E">
            <w:pPr>
              <w:tabs>
                <w:tab w:val="decimal" w:pos="742"/>
              </w:tabs>
              <w:spacing w:line="340" w:lineRule="exact"/>
              <w:jc w:val="center"/>
              <w:rPr>
                <w:rFonts w:ascii="Arial" w:hAnsi="Arial" w:cs="Arial"/>
                <w:sz w:val="18"/>
                <w:szCs w:val="18"/>
              </w:rPr>
            </w:pPr>
            <w:r w:rsidRPr="00101303">
              <w:rPr>
                <w:rFonts w:ascii="Arial" w:hAnsi="Arial" w:cs="Arial"/>
                <w:sz w:val="18"/>
                <w:szCs w:val="18"/>
              </w:rPr>
              <w:t>20,000</w:t>
            </w:r>
          </w:p>
        </w:tc>
      </w:tr>
      <w:tr w:rsidR="00387CC6" w:rsidRPr="00101303" w:rsidTr="004636E8">
        <w:tc>
          <w:tcPr>
            <w:tcW w:w="2160" w:type="dxa"/>
            <w:vAlign w:val="bottom"/>
          </w:tcPr>
          <w:p w:rsidR="00387CC6" w:rsidRPr="00101303" w:rsidRDefault="00387CC6" w:rsidP="00EA7E4E">
            <w:pPr>
              <w:spacing w:line="340" w:lineRule="exact"/>
              <w:ind w:left="176" w:right="-108" w:hanging="176"/>
              <w:rPr>
                <w:rFonts w:ascii="Arial" w:eastAsia="Arial Unicode MS" w:hAnsi="Arial" w:cs="Arial"/>
                <w:sz w:val="18"/>
                <w:szCs w:val="18"/>
              </w:rPr>
            </w:pPr>
            <w:r w:rsidRPr="00101303">
              <w:rPr>
                <w:rFonts w:ascii="Arial" w:eastAsia="Arial Unicode MS" w:hAnsi="Arial" w:cs="Arial"/>
                <w:sz w:val="18"/>
                <w:szCs w:val="18"/>
              </w:rPr>
              <w:t>Triple S Eco Company Limited</w:t>
            </w:r>
          </w:p>
        </w:tc>
        <w:tc>
          <w:tcPr>
            <w:tcW w:w="1185" w:type="dxa"/>
          </w:tcPr>
          <w:p w:rsidR="00387CC6" w:rsidRPr="00101303" w:rsidRDefault="00387CC6" w:rsidP="00EA7E4E">
            <w:pPr>
              <w:tabs>
                <w:tab w:val="decimal" w:pos="792"/>
              </w:tabs>
              <w:spacing w:line="340" w:lineRule="exact"/>
              <w:rPr>
                <w:rFonts w:ascii="Arial" w:hAnsi="Arial" w:cs="Arial"/>
                <w:sz w:val="18"/>
                <w:szCs w:val="18"/>
              </w:rPr>
            </w:pPr>
          </w:p>
          <w:p w:rsidR="00387CC6" w:rsidRPr="00101303" w:rsidRDefault="00387CC6" w:rsidP="00EA7E4E">
            <w:pPr>
              <w:tabs>
                <w:tab w:val="decimal" w:pos="792"/>
              </w:tabs>
              <w:spacing w:line="340" w:lineRule="exact"/>
              <w:rPr>
                <w:rFonts w:ascii="Arial" w:hAnsi="Arial" w:cs="Arial"/>
                <w:sz w:val="18"/>
                <w:szCs w:val="18"/>
              </w:rPr>
            </w:pPr>
            <w:r w:rsidRPr="00101303">
              <w:rPr>
                <w:rFonts w:ascii="Arial" w:hAnsi="Arial" w:cs="Arial"/>
                <w:sz w:val="18"/>
                <w:szCs w:val="18"/>
              </w:rPr>
              <w:t>60,000</w:t>
            </w:r>
          </w:p>
        </w:tc>
        <w:tc>
          <w:tcPr>
            <w:tcW w:w="1185" w:type="dxa"/>
          </w:tcPr>
          <w:p w:rsidR="00387CC6" w:rsidRPr="00101303" w:rsidRDefault="00387CC6" w:rsidP="00EA7E4E">
            <w:pPr>
              <w:tabs>
                <w:tab w:val="decimal" w:pos="792"/>
              </w:tabs>
              <w:spacing w:line="340" w:lineRule="exact"/>
              <w:rPr>
                <w:rFonts w:ascii="Arial" w:hAnsi="Arial" w:cs="Arial"/>
                <w:sz w:val="18"/>
                <w:szCs w:val="18"/>
              </w:rPr>
            </w:pPr>
          </w:p>
          <w:p w:rsidR="00387CC6" w:rsidRPr="00101303" w:rsidRDefault="00387CC6" w:rsidP="00EA7E4E">
            <w:pPr>
              <w:tabs>
                <w:tab w:val="decimal" w:pos="792"/>
              </w:tabs>
              <w:spacing w:line="340" w:lineRule="exact"/>
              <w:rPr>
                <w:rFonts w:ascii="Arial" w:hAnsi="Arial" w:cs="Arial"/>
                <w:sz w:val="18"/>
                <w:szCs w:val="18"/>
              </w:rPr>
            </w:pPr>
            <w:r w:rsidRPr="00101303">
              <w:rPr>
                <w:rFonts w:ascii="Arial" w:hAnsi="Arial" w:cs="Arial"/>
                <w:sz w:val="18"/>
                <w:szCs w:val="18"/>
              </w:rPr>
              <w:t>60,000</w:t>
            </w:r>
          </w:p>
        </w:tc>
        <w:tc>
          <w:tcPr>
            <w:tcW w:w="1185" w:type="dxa"/>
          </w:tcPr>
          <w:p w:rsidR="00387CC6" w:rsidRPr="00101303" w:rsidRDefault="00387CC6" w:rsidP="00EA7E4E">
            <w:pPr>
              <w:spacing w:line="340" w:lineRule="exact"/>
              <w:jc w:val="center"/>
              <w:rPr>
                <w:rFonts w:ascii="Arial" w:hAnsi="Arial" w:cs="Arial"/>
                <w:sz w:val="18"/>
                <w:szCs w:val="18"/>
              </w:rPr>
            </w:pPr>
          </w:p>
          <w:p w:rsidR="00387CC6" w:rsidRPr="00101303" w:rsidRDefault="00387CC6" w:rsidP="00EA7E4E">
            <w:pPr>
              <w:spacing w:line="340" w:lineRule="exact"/>
              <w:jc w:val="center"/>
              <w:rPr>
                <w:rFonts w:ascii="Arial" w:hAnsi="Arial" w:cs="Arial"/>
                <w:sz w:val="18"/>
                <w:szCs w:val="18"/>
              </w:rPr>
            </w:pPr>
            <w:r w:rsidRPr="00101303">
              <w:rPr>
                <w:rFonts w:ascii="Arial" w:hAnsi="Arial" w:cs="Arial"/>
                <w:sz w:val="18"/>
                <w:szCs w:val="18"/>
              </w:rPr>
              <w:t>15.00</w:t>
            </w:r>
          </w:p>
        </w:tc>
        <w:tc>
          <w:tcPr>
            <w:tcW w:w="1185" w:type="dxa"/>
          </w:tcPr>
          <w:p w:rsidR="00387CC6" w:rsidRPr="00101303" w:rsidRDefault="00387CC6" w:rsidP="00EA7E4E">
            <w:pPr>
              <w:spacing w:line="340" w:lineRule="exact"/>
              <w:jc w:val="center"/>
              <w:rPr>
                <w:rFonts w:ascii="Arial" w:hAnsi="Arial" w:cs="Arial"/>
                <w:sz w:val="18"/>
                <w:szCs w:val="18"/>
              </w:rPr>
            </w:pPr>
          </w:p>
          <w:p w:rsidR="00387CC6" w:rsidRPr="00101303" w:rsidRDefault="00387CC6" w:rsidP="00EA7E4E">
            <w:pPr>
              <w:spacing w:line="340" w:lineRule="exact"/>
              <w:jc w:val="center"/>
              <w:rPr>
                <w:rFonts w:ascii="Arial" w:hAnsi="Arial" w:cs="Arial"/>
                <w:sz w:val="18"/>
                <w:szCs w:val="18"/>
              </w:rPr>
            </w:pPr>
            <w:r w:rsidRPr="00101303">
              <w:rPr>
                <w:rFonts w:ascii="Arial" w:hAnsi="Arial" w:cs="Arial"/>
                <w:sz w:val="18"/>
                <w:szCs w:val="18"/>
              </w:rPr>
              <w:t>15.00</w:t>
            </w:r>
          </w:p>
        </w:tc>
        <w:tc>
          <w:tcPr>
            <w:tcW w:w="1185" w:type="dxa"/>
          </w:tcPr>
          <w:p w:rsidR="00387CC6" w:rsidRPr="00101303" w:rsidRDefault="00387CC6" w:rsidP="00EA7E4E">
            <w:pPr>
              <w:pBdr>
                <w:bottom w:val="single" w:sz="4" w:space="1" w:color="auto"/>
              </w:pBdr>
              <w:tabs>
                <w:tab w:val="decimal" w:pos="742"/>
              </w:tabs>
              <w:spacing w:line="340" w:lineRule="exact"/>
              <w:jc w:val="center"/>
              <w:rPr>
                <w:rFonts w:ascii="Arial" w:hAnsi="Arial" w:cs="Arial"/>
                <w:sz w:val="18"/>
                <w:szCs w:val="18"/>
              </w:rPr>
            </w:pPr>
          </w:p>
          <w:p w:rsidR="00387CC6" w:rsidRPr="00101303" w:rsidRDefault="00387CC6" w:rsidP="00EA7E4E">
            <w:pPr>
              <w:pBdr>
                <w:bottom w:val="single" w:sz="4" w:space="1" w:color="auto"/>
              </w:pBdr>
              <w:tabs>
                <w:tab w:val="decimal" w:pos="742"/>
              </w:tabs>
              <w:spacing w:line="340" w:lineRule="exact"/>
              <w:jc w:val="center"/>
              <w:rPr>
                <w:rFonts w:ascii="Arial" w:hAnsi="Arial" w:cs="Arial"/>
                <w:sz w:val="18"/>
                <w:szCs w:val="18"/>
              </w:rPr>
            </w:pPr>
            <w:r w:rsidRPr="00101303">
              <w:rPr>
                <w:rFonts w:ascii="Arial" w:hAnsi="Arial" w:cs="Arial"/>
                <w:sz w:val="18"/>
                <w:szCs w:val="18"/>
              </w:rPr>
              <w:t>9,000</w:t>
            </w:r>
          </w:p>
        </w:tc>
        <w:tc>
          <w:tcPr>
            <w:tcW w:w="1185" w:type="dxa"/>
          </w:tcPr>
          <w:p w:rsidR="00387CC6" w:rsidRPr="00101303" w:rsidRDefault="00387CC6" w:rsidP="00EA7E4E">
            <w:pPr>
              <w:pBdr>
                <w:bottom w:val="single" w:sz="4" w:space="1" w:color="auto"/>
              </w:pBdr>
              <w:tabs>
                <w:tab w:val="decimal" w:pos="742"/>
              </w:tabs>
              <w:spacing w:line="340" w:lineRule="exact"/>
              <w:jc w:val="center"/>
              <w:rPr>
                <w:rFonts w:ascii="Arial" w:hAnsi="Arial" w:cs="Arial"/>
                <w:sz w:val="18"/>
                <w:szCs w:val="18"/>
              </w:rPr>
            </w:pPr>
          </w:p>
          <w:p w:rsidR="00387CC6" w:rsidRPr="00101303" w:rsidRDefault="00387CC6" w:rsidP="00EA7E4E">
            <w:pPr>
              <w:pBdr>
                <w:bottom w:val="single" w:sz="4" w:space="1" w:color="auto"/>
              </w:pBdr>
              <w:tabs>
                <w:tab w:val="decimal" w:pos="742"/>
              </w:tabs>
              <w:spacing w:line="340" w:lineRule="exact"/>
              <w:jc w:val="center"/>
              <w:rPr>
                <w:rFonts w:ascii="Arial" w:hAnsi="Arial" w:cs="Arial"/>
                <w:sz w:val="18"/>
                <w:szCs w:val="18"/>
              </w:rPr>
            </w:pPr>
            <w:r w:rsidRPr="00101303">
              <w:rPr>
                <w:rFonts w:ascii="Arial" w:hAnsi="Arial" w:cs="Arial"/>
                <w:sz w:val="18"/>
                <w:szCs w:val="18"/>
              </w:rPr>
              <w:t>9,000</w:t>
            </w:r>
          </w:p>
        </w:tc>
      </w:tr>
      <w:tr w:rsidR="00387CC6" w:rsidRPr="00101303" w:rsidTr="004636E8">
        <w:tc>
          <w:tcPr>
            <w:tcW w:w="2160" w:type="dxa"/>
            <w:vAlign w:val="bottom"/>
          </w:tcPr>
          <w:p w:rsidR="00387CC6" w:rsidRPr="00101303" w:rsidRDefault="00387CC6" w:rsidP="00EA7E4E">
            <w:pPr>
              <w:spacing w:line="340" w:lineRule="exact"/>
              <w:ind w:left="176" w:right="-108" w:hanging="176"/>
              <w:rPr>
                <w:rFonts w:ascii="Arial" w:eastAsia="Arial Unicode MS" w:hAnsi="Arial" w:cs="Arial"/>
                <w:sz w:val="18"/>
                <w:szCs w:val="18"/>
              </w:rPr>
            </w:pPr>
            <w:r w:rsidRPr="00101303">
              <w:rPr>
                <w:rFonts w:ascii="Arial" w:eastAsia="Arial Unicode MS" w:hAnsi="Arial" w:cs="Arial"/>
                <w:sz w:val="18"/>
                <w:szCs w:val="18"/>
              </w:rPr>
              <w:t>Total</w:t>
            </w:r>
          </w:p>
        </w:tc>
        <w:tc>
          <w:tcPr>
            <w:tcW w:w="1185" w:type="dxa"/>
          </w:tcPr>
          <w:p w:rsidR="00387CC6" w:rsidRPr="00101303" w:rsidRDefault="00387CC6" w:rsidP="00EA7E4E">
            <w:pPr>
              <w:tabs>
                <w:tab w:val="decimal" w:pos="792"/>
              </w:tabs>
              <w:spacing w:line="340" w:lineRule="exact"/>
              <w:rPr>
                <w:rFonts w:ascii="Arial" w:hAnsi="Arial" w:cs="Arial"/>
                <w:sz w:val="18"/>
                <w:szCs w:val="18"/>
              </w:rPr>
            </w:pPr>
          </w:p>
        </w:tc>
        <w:tc>
          <w:tcPr>
            <w:tcW w:w="1185" w:type="dxa"/>
          </w:tcPr>
          <w:p w:rsidR="00387CC6" w:rsidRPr="00101303" w:rsidRDefault="00387CC6" w:rsidP="00EA7E4E">
            <w:pPr>
              <w:tabs>
                <w:tab w:val="decimal" w:pos="792"/>
              </w:tabs>
              <w:spacing w:line="340" w:lineRule="exact"/>
              <w:rPr>
                <w:rFonts w:ascii="Arial" w:hAnsi="Arial" w:cs="Arial"/>
                <w:sz w:val="18"/>
                <w:szCs w:val="18"/>
              </w:rPr>
            </w:pPr>
          </w:p>
        </w:tc>
        <w:tc>
          <w:tcPr>
            <w:tcW w:w="1185" w:type="dxa"/>
          </w:tcPr>
          <w:p w:rsidR="00387CC6" w:rsidRPr="00101303" w:rsidRDefault="00387CC6" w:rsidP="00EA7E4E">
            <w:pPr>
              <w:spacing w:line="340" w:lineRule="exact"/>
              <w:jc w:val="center"/>
              <w:rPr>
                <w:rFonts w:ascii="Arial" w:hAnsi="Arial" w:cs="Arial"/>
                <w:sz w:val="18"/>
                <w:szCs w:val="18"/>
              </w:rPr>
            </w:pPr>
          </w:p>
        </w:tc>
        <w:tc>
          <w:tcPr>
            <w:tcW w:w="1185" w:type="dxa"/>
          </w:tcPr>
          <w:p w:rsidR="00387CC6" w:rsidRPr="00101303" w:rsidRDefault="00387CC6" w:rsidP="00EA7E4E">
            <w:pPr>
              <w:spacing w:line="340" w:lineRule="exact"/>
              <w:jc w:val="center"/>
              <w:rPr>
                <w:rFonts w:ascii="Arial" w:hAnsi="Arial" w:cs="Arial"/>
                <w:sz w:val="18"/>
                <w:szCs w:val="18"/>
              </w:rPr>
            </w:pPr>
          </w:p>
        </w:tc>
        <w:tc>
          <w:tcPr>
            <w:tcW w:w="1185" w:type="dxa"/>
          </w:tcPr>
          <w:p w:rsidR="00387CC6" w:rsidRPr="00101303" w:rsidRDefault="00387CC6" w:rsidP="00EA7E4E">
            <w:pPr>
              <w:tabs>
                <w:tab w:val="decimal" w:pos="742"/>
              </w:tabs>
              <w:spacing w:line="340" w:lineRule="exact"/>
              <w:jc w:val="center"/>
              <w:rPr>
                <w:rFonts w:ascii="Arial" w:hAnsi="Arial" w:cs="Arial"/>
                <w:sz w:val="18"/>
                <w:szCs w:val="18"/>
              </w:rPr>
            </w:pPr>
            <w:r w:rsidRPr="00101303">
              <w:rPr>
                <w:rFonts w:ascii="Arial" w:hAnsi="Arial" w:cs="Arial"/>
                <w:sz w:val="18"/>
                <w:szCs w:val="18"/>
              </w:rPr>
              <w:t>32,598</w:t>
            </w:r>
          </w:p>
        </w:tc>
        <w:tc>
          <w:tcPr>
            <w:tcW w:w="1185" w:type="dxa"/>
          </w:tcPr>
          <w:p w:rsidR="00387CC6" w:rsidRPr="00101303" w:rsidRDefault="00387CC6" w:rsidP="00EA7E4E">
            <w:pPr>
              <w:tabs>
                <w:tab w:val="decimal" w:pos="742"/>
              </w:tabs>
              <w:spacing w:line="340" w:lineRule="exact"/>
              <w:jc w:val="center"/>
              <w:rPr>
                <w:rFonts w:ascii="Arial" w:hAnsi="Arial" w:cs="Arial"/>
                <w:sz w:val="18"/>
                <w:szCs w:val="18"/>
              </w:rPr>
            </w:pPr>
            <w:r w:rsidRPr="00101303">
              <w:rPr>
                <w:rFonts w:ascii="Arial" w:hAnsi="Arial" w:cs="Arial"/>
                <w:sz w:val="18"/>
                <w:szCs w:val="18"/>
              </w:rPr>
              <w:t>32,598</w:t>
            </w:r>
          </w:p>
        </w:tc>
      </w:tr>
      <w:tr w:rsidR="00387CC6" w:rsidRPr="00101303" w:rsidTr="004636E8">
        <w:tc>
          <w:tcPr>
            <w:tcW w:w="4530" w:type="dxa"/>
            <w:gridSpan w:val="3"/>
            <w:vAlign w:val="bottom"/>
          </w:tcPr>
          <w:p w:rsidR="00387CC6" w:rsidRPr="00101303" w:rsidRDefault="00387CC6" w:rsidP="00EA7E4E">
            <w:pPr>
              <w:spacing w:line="340" w:lineRule="exact"/>
              <w:ind w:left="176" w:right="-108" w:hanging="176"/>
              <w:rPr>
                <w:rFonts w:ascii="Arial" w:eastAsia="Arial Unicode MS" w:hAnsi="Arial" w:cs="Arial"/>
                <w:sz w:val="18"/>
                <w:szCs w:val="18"/>
              </w:rPr>
            </w:pPr>
            <w:r w:rsidRPr="00101303">
              <w:rPr>
                <w:rFonts w:ascii="Arial" w:eastAsia="Arial Unicode MS" w:hAnsi="Arial" w:cs="Arial"/>
                <w:sz w:val="18"/>
                <w:szCs w:val="18"/>
              </w:rPr>
              <w:t>Less: Loss on measurement of investment</w:t>
            </w:r>
          </w:p>
        </w:tc>
        <w:tc>
          <w:tcPr>
            <w:tcW w:w="1185" w:type="dxa"/>
          </w:tcPr>
          <w:p w:rsidR="00387CC6" w:rsidRPr="00101303" w:rsidRDefault="00387CC6" w:rsidP="00EA7E4E">
            <w:pPr>
              <w:spacing w:line="340" w:lineRule="exact"/>
              <w:jc w:val="center"/>
              <w:rPr>
                <w:rFonts w:ascii="Arial" w:hAnsi="Arial" w:cs="Arial"/>
                <w:sz w:val="18"/>
                <w:szCs w:val="18"/>
              </w:rPr>
            </w:pPr>
          </w:p>
        </w:tc>
        <w:tc>
          <w:tcPr>
            <w:tcW w:w="1185" w:type="dxa"/>
          </w:tcPr>
          <w:p w:rsidR="00387CC6" w:rsidRPr="00101303" w:rsidRDefault="00387CC6" w:rsidP="00EA7E4E">
            <w:pPr>
              <w:spacing w:line="340" w:lineRule="exact"/>
              <w:jc w:val="center"/>
              <w:rPr>
                <w:rFonts w:ascii="Arial" w:hAnsi="Arial" w:cs="Arial"/>
                <w:sz w:val="18"/>
                <w:szCs w:val="18"/>
              </w:rPr>
            </w:pPr>
          </w:p>
        </w:tc>
        <w:tc>
          <w:tcPr>
            <w:tcW w:w="1185" w:type="dxa"/>
            <w:vAlign w:val="bottom"/>
          </w:tcPr>
          <w:p w:rsidR="00387CC6" w:rsidRPr="00101303" w:rsidRDefault="00387CC6" w:rsidP="004206F4">
            <w:pPr>
              <w:pBdr>
                <w:bottom w:val="single" w:sz="4" w:space="1" w:color="auto"/>
              </w:pBdr>
              <w:tabs>
                <w:tab w:val="decimal" w:pos="826"/>
              </w:tabs>
              <w:spacing w:line="340" w:lineRule="exact"/>
              <w:jc w:val="center"/>
              <w:rPr>
                <w:rFonts w:ascii="Arial" w:hAnsi="Arial" w:cs="Arial"/>
                <w:sz w:val="18"/>
                <w:szCs w:val="18"/>
              </w:rPr>
            </w:pPr>
            <w:r w:rsidRPr="00101303">
              <w:rPr>
                <w:rFonts w:ascii="Arial" w:hAnsi="Arial" w:cs="Arial"/>
                <w:sz w:val="18"/>
                <w:szCs w:val="18"/>
              </w:rPr>
              <w:t>(9,000)</w:t>
            </w:r>
          </w:p>
        </w:tc>
        <w:tc>
          <w:tcPr>
            <w:tcW w:w="1185" w:type="dxa"/>
            <w:vAlign w:val="bottom"/>
          </w:tcPr>
          <w:p w:rsidR="00387CC6" w:rsidRPr="00101303" w:rsidRDefault="00387CC6" w:rsidP="004206F4">
            <w:pPr>
              <w:pBdr>
                <w:bottom w:val="single" w:sz="4" w:space="1" w:color="auto"/>
              </w:pBdr>
              <w:tabs>
                <w:tab w:val="decimal" w:pos="810"/>
              </w:tabs>
              <w:spacing w:line="340" w:lineRule="exact"/>
              <w:jc w:val="center"/>
              <w:rPr>
                <w:rFonts w:ascii="Arial" w:hAnsi="Arial" w:cs="Arial"/>
                <w:sz w:val="18"/>
                <w:szCs w:val="18"/>
              </w:rPr>
            </w:pPr>
            <w:r w:rsidRPr="00101303">
              <w:rPr>
                <w:rFonts w:ascii="Arial" w:hAnsi="Arial" w:cs="Arial"/>
                <w:sz w:val="18"/>
                <w:szCs w:val="18"/>
              </w:rPr>
              <w:t>(9,000)</w:t>
            </w:r>
          </w:p>
        </w:tc>
      </w:tr>
      <w:tr w:rsidR="00387CC6" w:rsidRPr="00101303" w:rsidTr="004636E8">
        <w:tc>
          <w:tcPr>
            <w:tcW w:w="2160" w:type="dxa"/>
          </w:tcPr>
          <w:p w:rsidR="00387CC6" w:rsidRPr="00101303" w:rsidRDefault="00387CC6" w:rsidP="00EA7E4E">
            <w:pPr>
              <w:spacing w:line="340" w:lineRule="exact"/>
              <w:ind w:left="176" w:right="-108" w:hanging="176"/>
              <w:rPr>
                <w:rFonts w:ascii="Arial" w:eastAsia="Arial Unicode MS" w:hAnsi="Arial" w:cs="Arial"/>
                <w:sz w:val="18"/>
                <w:szCs w:val="18"/>
              </w:rPr>
            </w:pPr>
            <w:r w:rsidRPr="00101303">
              <w:rPr>
                <w:rFonts w:ascii="Arial" w:eastAsia="Arial Unicode MS" w:hAnsi="Arial" w:cs="Arial"/>
                <w:sz w:val="18"/>
                <w:szCs w:val="18"/>
              </w:rPr>
              <w:t>Net</w:t>
            </w:r>
          </w:p>
        </w:tc>
        <w:tc>
          <w:tcPr>
            <w:tcW w:w="1185" w:type="dxa"/>
          </w:tcPr>
          <w:p w:rsidR="00387CC6" w:rsidRPr="00101303" w:rsidRDefault="00387CC6" w:rsidP="00EA7E4E">
            <w:pPr>
              <w:tabs>
                <w:tab w:val="decimal" w:pos="792"/>
              </w:tabs>
              <w:spacing w:line="340" w:lineRule="exact"/>
              <w:rPr>
                <w:rFonts w:ascii="Arial" w:hAnsi="Arial" w:cs="Arial"/>
                <w:sz w:val="18"/>
                <w:szCs w:val="18"/>
              </w:rPr>
            </w:pPr>
          </w:p>
        </w:tc>
        <w:tc>
          <w:tcPr>
            <w:tcW w:w="1185" w:type="dxa"/>
          </w:tcPr>
          <w:p w:rsidR="00387CC6" w:rsidRPr="00101303" w:rsidRDefault="00387CC6" w:rsidP="00EA7E4E">
            <w:pPr>
              <w:tabs>
                <w:tab w:val="decimal" w:pos="792"/>
              </w:tabs>
              <w:spacing w:line="340" w:lineRule="exact"/>
              <w:rPr>
                <w:rFonts w:ascii="Arial" w:hAnsi="Arial" w:cs="Arial"/>
                <w:sz w:val="18"/>
                <w:szCs w:val="18"/>
              </w:rPr>
            </w:pPr>
          </w:p>
        </w:tc>
        <w:tc>
          <w:tcPr>
            <w:tcW w:w="1185" w:type="dxa"/>
          </w:tcPr>
          <w:p w:rsidR="00387CC6" w:rsidRPr="00101303" w:rsidRDefault="00387CC6" w:rsidP="00EA7E4E">
            <w:pPr>
              <w:spacing w:line="340" w:lineRule="exact"/>
              <w:jc w:val="center"/>
              <w:rPr>
                <w:rFonts w:ascii="Arial" w:hAnsi="Arial" w:cs="Arial"/>
                <w:sz w:val="18"/>
                <w:szCs w:val="18"/>
              </w:rPr>
            </w:pPr>
          </w:p>
        </w:tc>
        <w:tc>
          <w:tcPr>
            <w:tcW w:w="1185" w:type="dxa"/>
          </w:tcPr>
          <w:p w:rsidR="00387CC6" w:rsidRPr="00101303" w:rsidRDefault="00387CC6" w:rsidP="00EA7E4E">
            <w:pPr>
              <w:spacing w:line="340" w:lineRule="exact"/>
              <w:jc w:val="center"/>
              <w:rPr>
                <w:rFonts w:ascii="Arial" w:hAnsi="Arial" w:cs="Arial"/>
                <w:sz w:val="18"/>
                <w:szCs w:val="18"/>
              </w:rPr>
            </w:pPr>
          </w:p>
        </w:tc>
        <w:tc>
          <w:tcPr>
            <w:tcW w:w="1185" w:type="dxa"/>
          </w:tcPr>
          <w:p w:rsidR="00387CC6" w:rsidRPr="00101303" w:rsidRDefault="00387CC6" w:rsidP="00EA7E4E">
            <w:pPr>
              <w:pBdr>
                <w:bottom w:val="double" w:sz="4" w:space="1" w:color="auto"/>
              </w:pBdr>
              <w:tabs>
                <w:tab w:val="decimal" w:pos="742"/>
              </w:tabs>
              <w:spacing w:line="340" w:lineRule="exact"/>
              <w:jc w:val="center"/>
              <w:rPr>
                <w:rFonts w:ascii="Arial" w:hAnsi="Arial" w:cs="Arial"/>
                <w:sz w:val="18"/>
                <w:szCs w:val="18"/>
              </w:rPr>
            </w:pPr>
            <w:r w:rsidRPr="00101303">
              <w:rPr>
                <w:rFonts w:ascii="Arial" w:hAnsi="Arial" w:cs="Arial"/>
                <w:sz w:val="18"/>
                <w:szCs w:val="18"/>
              </w:rPr>
              <w:t>23,598</w:t>
            </w:r>
          </w:p>
        </w:tc>
        <w:tc>
          <w:tcPr>
            <w:tcW w:w="1185" w:type="dxa"/>
          </w:tcPr>
          <w:p w:rsidR="00387CC6" w:rsidRPr="00101303" w:rsidRDefault="00387CC6" w:rsidP="00EA7E4E">
            <w:pPr>
              <w:pBdr>
                <w:bottom w:val="double" w:sz="4" w:space="1" w:color="auto"/>
              </w:pBdr>
              <w:tabs>
                <w:tab w:val="decimal" w:pos="742"/>
              </w:tabs>
              <w:spacing w:line="340" w:lineRule="exact"/>
              <w:jc w:val="center"/>
              <w:rPr>
                <w:rFonts w:ascii="Arial" w:hAnsi="Arial" w:cs="Arial"/>
                <w:sz w:val="18"/>
                <w:szCs w:val="18"/>
              </w:rPr>
            </w:pPr>
            <w:r w:rsidRPr="00101303">
              <w:rPr>
                <w:rFonts w:ascii="Arial" w:hAnsi="Arial" w:cs="Arial"/>
                <w:sz w:val="18"/>
                <w:szCs w:val="18"/>
              </w:rPr>
              <w:t>23,598</w:t>
            </w:r>
          </w:p>
        </w:tc>
      </w:tr>
    </w:tbl>
    <w:p w:rsidR="00EA7E4E" w:rsidRDefault="00EA7E4E" w:rsidP="00387CC6">
      <w:pPr>
        <w:tabs>
          <w:tab w:val="left" w:pos="2160"/>
        </w:tabs>
        <w:spacing w:before="120" w:after="120" w:line="380" w:lineRule="exact"/>
        <w:ind w:left="533" w:hanging="533"/>
        <w:jc w:val="right"/>
        <w:rPr>
          <w:rFonts w:ascii="Arial" w:hAnsi="Arial" w:cs="Arial"/>
          <w:sz w:val="18"/>
          <w:szCs w:val="18"/>
        </w:rPr>
      </w:pPr>
      <w:r>
        <w:rPr>
          <w:rFonts w:ascii="Arial" w:hAnsi="Arial" w:cs="Arial"/>
          <w:sz w:val="18"/>
          <w:szCs w:val="18"/>
        </w:rPr>
        <w:br w:type="page"/>
      </w:r>
    </w:p>
    <w:p w:rsidR="00387CC6" w:rsidRPr="00101303" w:rsidRDefault="00387CC6" w:rsidP="00387CC6">
      <w:pPr>
        <w:tabs>
          <w:tab w:val="left" w:pos="2160"/>
        </w:tabs>
        <w:spacing w:before="120" w:after="120" w:line="380" w:lineRule="exact"/>
        <w:ind w:left="533" w:hanging="533"/>
        <w:jc w:val="right"/>
        <w:rPr>
          <w:rFonts w:ascii="Arial" w:eastAsia="Arial Unicode MS" w:hAnsi="Arial" w:cs="Arial"/>
          <w:sz w:val="18"/>
          <w:szCs w:val="18"/>
        </w:rPr>
      </w:pPr>
      <w:r w:rsidRPr="00101303">
        <w:rPr>
          <w:rFonts w:ascii="Arial" w:hAnsi="Arial" w:cs="Arial"/>
          <w:sz w:val="18"/>
          <w:szCs w:val="18"/>
        </w:rPr>
        <w:lastRenderedPageBreak/>
        <w:t xml:space="preserve"> (Unit: Thousand Baht)</w:t>
      </w:r>
    </w:p>
    <w:tbl>
      <w:tblPr>
        <w:tblW w:w="9270" w:type="dxa"/>
        <w:tblInd w:w="450" w:type="dxa"/>
        <w:tblLayout w:type="fixed"/>
        <w:tblLook w:val="04A0" w:firstRow="1" w:lastRow="0" w:firstColumn="1" w:lastColumn="0" w:noHBand="0" w:noVBand="1"/>
      </w:tblPr>
      <w:tblGrid>
        <w:gridCol w:w="2160"/>
        <w:gridCol w:w="1185"/>
        <w:gridCol w:w="1185"/>
        <w:gridCol w:w="1185"/>
        <w:gridCol w:w="1185"/>
        <w:gridCol w:w="1185"/>
        <w:gridCol w:w="1185"/>
      </w:tblGrid>
      <w:tr w:rsidR="00387CC6" w:rsidRPr="00101303" w:rsidTr="004636E8">
        <w:tc>
          <w:tcPr>
            <w:tcW w:w="2160" w:type="dxa"/>
          </w:tcPr>
          <w:p w:rsidR="00387CC6" w:rsidRPr="00101303" w:rsidRDefault="00387CC6" w:rsidP="00EA7E4E">
            <w:pPr>
              <w:spacing w:line="340" w:lineRule="exact"/>
              <w:jc w:val="center"/>
              <w:rPr>
                <w:rFonts w:ascii="Arial" w:hAnsi="Arial" w:cs="Arial"/>
                <w:sz w:val="18"/>
                <w:szCs w:val="18"/>
              </w:rPr>
            </w:pPr>
          </w:p>
        </w:tc>
        <w:tc>
          <w:tcPr>
            <w:tcW w:w="7110" w:type="dxa"/>
            <w:gridSpan w:val="6"/>
            <w:vAlign w:val="bottom"/>
            <w:hideMark/>
          </w:tcPr>
          <w:p w:rsidR="00387CC6" w:rsidRPr="00101303" w:rsidRDefault="00387CC6" w:rsidP="00EA7E4E">
            <w:pPr>
              <w:pBdr>
                <w:bottom w:val="single" w:sz="4" w:space="1" w:color="auto"/>
              </w:pBdr>
              <w:spacing w:line="340" w:lineRule="exact"/>
              <w:jc w:val="center"/>
              <w:rPr>
                <w:rFonts w:ascii="Arial" w:hAnsi="Arial" w:cs="Arial"/>
                <w:sz w:val="18"/>
                <w:szCs w:val="18"/>
              </w:rPr>
            </w:pPr>
            <w:r w:rsidRPr="00101303">
              <w:rPr>
                <w:rFonts w:ascii="Arial" w:hAnsi="Arial" w:cs="Arial"/>
                <w:sz w:val="18"/>
                <w:szCs w:val="18"/>
              </w:rPr>
              <w:t>Separate financial statements</w:t>
            </w:r>
          </w:p>
        </w:tc>
      </w:tr>
      <w:tr w:rsidR="00387CC6" w:rsidRPr="00101303" w:rsidTr="004636E8">
        <w:tc>
          <w:tcPr>
            <w:tcW w:w="2160" w:type="dxa"/>
            <w:vAlign w:val="bottom"/>
            <w:hideMark/>
          </w:tcPr>
          <w:p w:rsidR="00387CC6" w:rsidRPr="00101303" w:rsidRDefault="00387CC6" w:rsidP="00EA7E4E">
            <w:pPr>
              <w:pBdr>
                <w:bottom w:val="single" w:sz="4" w:space="1" w:color="auto"/>
              </w:pBdr>
              <w:spacing w:line="340" w:lineRule="exact"/>
              <w:jc w:val="center"/>
              <w:rPr>
                <w:rFonts w:ascii="Arial" w:hAnsi="Arial" w:cs="Arial"/>
                <w:sz w:val="18"/>
                <w:szCs w:val="18"/>
              </w:rPr>
            </w:pPr>
            <w:r w:rsidRPr="00101303">
              <w:rPr>
                <w:rFonts w:ascii="Arial" w:hAnsi="Arial" w:cs="Arial"/>
                <w:sz w:val="18"/>
                <w:szCs w:val="18"/>
              </w:rPr>
              <w:t>Company’s name</w:t>
            </w:r>
          </w:p>
        </w:tc>
        <w:tc>
          <w:tcPr>
            <w:tcW w:w="2370" w:type="dxa"/>
            <w:gridSpan w:val="2"/>
            <w:vAlign w:val="bottom"/>
            <w:hideMark/>
          </w:tcPr>
          <w:p w:rsidR="00387CC6" w:rsidRPr="00101303" w:rsidRDefault="00387CC6" w:rsidP="00EA7E4E">
            <w:pPr>
              <w:pBdr>
                <w:bottom w:val="single" w:sz="4" w:space="1" w:color="auto"/>
              </w:pBdr>
              <w:spacing w:line="340" w:lineRule="exact"/>
              <w:jc w:val="center"/>
              <w:rPr>
                <w:rFonts w:ascii="Arial" w:hAnsi="Arial" w:cs="Arial"/>
                <w:sz w:val="18"/>
                <w:szCs w:val="18"/>
              </w:rPr>
            </w:pPr>
            <w:r w:rsidRPr="00101303">
              <w:rPr>
                <w:rFonts w:ascii="Arial" w:hAnsi="Arial" w:cs="Arial"/>
                <w:sz w:val="18"/>
                <w:szCs w:val="18"/>
              </w:rPr>
              <w:t>Paid-up capital</w:t>
            </w:r>
          </w:p>
        </w:tc>
        <w:tc>
          <w:tcPr>
            <w:tcW w:w="2370" w:type="dxa"/>
            <w:gridSpan w:val="2"/>
            <w:vAlign w:val="bottom"/>
            <w:hideMark/>
          </w:tcPr>
          <w:p w:rsidR="00387CC6" w:rsidRPr="00101303" w:rsidRDefault="00387CC6" w:rsidP="00EA7E4E">
            <w:pPr>
              <w:pBdr>
                <w:bottom w:val="single" w:sz="4" w:space="1" w:color="auto"/>
              </w:pBdr>
              <w:spacing w:line="340" w:lineRule="exact"/>
              <w:jc w:val="center"/>
              <w:rPr>
                <w:rFonts w:ascii="Arial" w:hAnsi="Arial" w:cs="Arial"/>
                <w:sz w:val="18"/>
                <w:szCs w:val="18"/>
              </w:rPr>
            </w:pPr>
            <w:r w:rsidRPr="00101303">
              <w:rPr>
                <w:rFonts w:ascii="Arial" w:hAnsi="Arial" w:cs="Arial"/>
                <w:sz w:val="18"/>
                <w:szCs w:val="18"/>
              </w:rPr>
              <w:t>Shareholding percentage</w:t>
            </w:r>
          </w:p>
        </w:tc>
        <w:tc>
          <w:tcPr>
            <w:tcW w:w="2370" w:type="dxa"/>
            <w:gridSpan w:val="2"/>
            <w:vAlign w:val="bottom"/>
            <w:hideMark/>
          </w:tcPr>
          <w:p w:rsidR="00387CC6" w:rsidRPr="00101303" w:rsidRDefault="00387CC6" w:rsidP="00EA7E4E">
            <w:pPr>
              <w:pBdr>
                <w:bottom w:val="single" w:sz="4" w:space="1" w:color="auto"/>
              </w:pBdr>
              <w:spacing w:line="340" w:lineRule="exact"/>
              <w:jc w:val="center"/>
              <w:rPr>
                <w:rFonts w:ascii="Arial" w:hAnsi="Arial" w:cs="Arial"/>
                <w:sz w:val="18"/>
                <w:szCs w:val="18"/>
              </w:rPr>
            </w:pPr>
            <w:r w:rsidRPr="00101303">
              <w:rPr>
                <w:rFonts w:ascii="Arial" w:hAnsi="Arial" w:cs="Arial"/>
                <w:sz w:val="18"/>
                <w:szCs w:val="18"/>
              </w:rPr>
              <w:t>Carrying Value</w:t>
            </w:r>
          </w:p>
        </w:tc>
      </w:tr>
      <w:tr w:rsidR="00387CC6" w:rsidRPr="00101303" w:rsidTr="004636E8">
        <w:tc>
          <w:tcPr>
            <w:tcW w:w="2160" w:type="dxa"/>
          </w:tcPr>
          <w:p w:rsidR="00387CC6" w:rsidRPr="00101303" w:rsidRDefault="00387CC6" w:rsidP="00EA7E4E">
            <w:pPr>
              <w:spacing w:line="340" w:lineRule="exact"/>
              <w:jc w:val="center"/>
              <w:rPr>
                <w:rFonts w:ascii="Arial" w:hAnsi="Arial" w:cs="Arial"/>
                <w:sz w:val="18"/>
                <w:szCs w:val="18"/>
              </w:rPr>
            </w:pPr>
          </w:p>
        </w:tc>
        <w:tc>
          <w:tcPr>
            <w:tcW w:w="1185" w:type="dxa"/>
            <w:vAlign w:val="bottom"/>
            <w:hideMark/>
          </w:tcPr>
          <w:p w:rsidR="00387CC6" w:rsidRPr="00101303" w:rsidRDefault="00387CC6" w:rsidP="00EA7E4E">
            <w:pPr>
              <w:pBdr>
                <w:bottom w:val="single" w:sz="4" w:space="1" w:color="auto"/>
              </w:pBdr>
              <w:spacing w:line="340" w:lineRule="exact"/>
              <w:ind w:left="-18" w:right="-18"/>
              <w:jc w:val="center"/>
              <w:rPr>
                <w:rFonts w:ascii="Arial" w:hAnsi="Arial" w:cs="Arial"/>
                <w:sz w:val="18"/>
                <w:szCs w:val="18"/>
              </w:rPr>
            </w:pPr>
            <w:r w:rsidRPr="00101303">
              <w:rPr>
                <w:rFonts w:ascii="Arial" w:hAnsi="Arial" w:cs="Arial"/>
                <w:sz w:val="18"/>
                <w:szCs w:val="18"/>
              </w:rPr>
              <w:t xml:space="preserve">31 </w:t>
            </w:r>
          </w:p>
          <w:p w:rsidR="00387CC6" w:rsidRPr="00101303" w:rsidRDefault="00387CC6" w:rsidP="00EA7E4E">
            <w:pPr>
              <w:pBdr>
                <w:bottom w:val="single" w:sz="4" w:space="1" w:color="auto"/>
              </w:pBdr>
              <w:spacing w:line="340" w:lineRule="exact"/>
              <w:ind w:left="-18" w:right="-18"/>
              <w:jc w:val="center"/>
              <w:rPr>
                <w:rFonts w:ascii="Arial" w:hAnsi="Arial" w:cs="Arial"/>
                <w:sz w:val="18"/>
                <w:szCs w:val="18"/>
              </w:rPr>
            </w:pPr>
            <w:r w:rsidRPr="00101303">
              <w:rPr>
                <w:rFonts w:ascii="Arial" w:hAnsi="Arial" w:cs="Arial"/>
                <w:sz w:val="18"/>
                <w:szCs w:val="18"/>
              </w:rPr>
              <w:t xml:space="preserve">March </w:t>
            </w:r>
          </w:p>
          <w:p w:rsidR="00387CC6" w:rsidRPr="00101303" w:rsidRDefault="00387CC6" w:rsidP="00EA7E4E">
            <w:pPr>
              <w:pBdr>
                <w:bottom w:val="single" w:sz="4" w:space="1" w:color="auto"/>
              </w:pBdr>
              <w:spacing w:line="340" w:lineRule="exact"/>
              <w:ind w:left="-18" w:right="-18"/>
              <w:jc w:val="center"/>
              <w:rPr>
                <w:rFonts w:ascii="Arial" w:hAnsi="Arial" w:cs="Arial"/>
                <w:sz w:val="18"/>
                <w:szCs w:val="18"/>
              </w:rPr>
            </w:pPr>
            <w:r w:rsidRPr="00101303">
              <w:rPr>
                <w:rFonts w:ascii="Arial" w:hAnsi="Arial" w:cs="Arial"/>
                <w:sz w:val="18"/>
                <w:szCs w:val="18"/>
              </w:rPr>
              <w:t>2021</w:t>
            </w:r>
          </w:p>
        </w:tc>
        <w:tc>
          <w:tcPr>
            <w:tcW w:w="1185" w:type="dxa"/>
            <w:vAlign w:val="bottom"/>
            <w:hideMark/>
          </w:tcPr>
          <w:p w:rsidR="00387CC6" w:rsidRPr="00101303" w:rsidRDefault="00387CC6" w:rsidP="00EA7E4E">
            <w:pPr>
              <w:pBdr>
                <w:bottom w:val="single" w:sz="4" w:space="1" w:color="auto"/>
              </w:pBdr>
              <w:spacing w:line="340" w:lineRule="exact"/>
              <w:ind w:left="-18" w:right="-18"/>
              <w:jc w:val="center"/>
              <w:rPr>
                <w:rFonts w:ascii="Arial" w:hAnsi="Arial" w:cs="Arial"/>
                <w:sz w:val="18"/>
                <w:szCs w:val="18"/>
              </w:rPr>
            </w:pPr>
            <w:r w:rsidRPr="00101303">
              <w:rPr>
                <w:rFonts w:ascii="Arial" w:hAnsi="Arial" w:cs="Arial"/>
                <w:sz w:val="18"/>
                <w:szCs w:val="18"/>
              </w:rPr>
              <w:t>31       December 2020</w:t>
            </w:r>
          </w:p>
        </w:tc>
        <w:tc>
          <w:tcPr>
            <w:tcW w:w="1185" w:type="dxa"/>
            <w:vAlign w:val="bottom"/>
            <w:hideMark/>
          </w:tcPr>
          <w:p w:rsidR="00387CC6" w:rsidRPr="00101303" w:rsidRDefault="00387CC6" w:rsidP="00EA7E4E">
            <w:pPr>
              <w:pBdr>
                <w:bottom w:val="single" w:sz="4" w:space="1" w:color="auto"/>
              </w:pBdr>
              <w:spacing w:line="340" w:lineRule="exact"/>
              <w:ind w:left="-18" w:right="-18"/>
              <w:jc w:val="center"/>
              <w:rPr>
                <w:rFonts w:ascii="Arial" w:hAnsi="Arial" w:cs="Arial"/>
                <w:sz w:val="18"/>
                <w:szCs w:val="18"/>
              </w:rPr>
            </w:pPr>
            <w:r w:rsidRPr="00101303">
              <w:rPr>
                <w:rFonts w:ascii="Arial" w:hAnsi="Arial" w:cs="Arial"/>
                <w:sz w:val="18"/>
                <w:szCs w:val="18"/>
              </w:rPr>
              <w:t xml:space="preserve">31 </w:t>
            </w:r>
          </w:p>
          <w:p w:rsidR="00387CC6" w:rsidRPr="00101303" w:rsidRDefault="00387CC6" w:rsidP="00EA7E4E">
            <w:pPr>
              <w:pBdr>
                <w:bottom w:val="single" w:sz="4" w:space="1" w:color="auto"/>
              </w:pBdr>
              <w:spacing w:line="340" w:lineRule="exact"/>
              <w:ind w:left="-18" w:right="-18"/>
              <w:jc w:val="center"/>
              <w:rPr>
                <w:rFonts w:ascii="Arial" w:hAnsi="Arial" w:cs="Arial"/>
                <w:sz w:val="18"/>
                <w:szCs w:val="18"/>
              </w:rPr>
            </w:pPr>
            <w:r w:rsidRPr="00101303">
              <w:rPr>
                <w:rFonts w:ascii="Arial" w:hAnsi="Arial" w:cs="Arial"/>
                <w:sz w:val="18"/>
                <w:szCs w:val="18"/>
              </w:rPr>
              <w:t xml:space="preserve">March </w:t>
            </w:r>
          </w:p>
          <w:p w:rsidR="00387CC6" w:rsidRPr="00101303" w:rsidRDefault="00387CC6" w:rsidP="00EA7E4E">
            <w:pPr>
              <w:pBdr>
                <w:bottom w:val="single" w:sz="4" w:space="1" w:color="auto"/>
              </w:pBdr>
              <w:spacing w:line="340" w:lineRule="exact"/>
              <w:ind w:left="-18" w:right="-18"/>
              <w:jc w:val="center"/>
              <w:rPr>
                <w:rFonts w:ascii="Arial" w:hAnsi="Arial" w:cs="Arial"/>
                <w:sz w:val="18"/>
                <w:szCs w:val="18"/>
              </w:rPr>
            </w:pPr>
            <w:r w:rsidRPr="00101303">
              <w:rPr>
                <w:rFonts w:ascii="Arial" w:hAnsi="Arial" w:cs="Arial"/>
                <w:sz w:val="18"/>
                <w:szCs w:val="18"/>
              </w:rPr>
              <w:t>2021</w:t>
            </w:r>
          </w:p>
        </w:tc>
        <w:tc>
          <w:tcPr>
            <w:tcW w:w="1185" w:type="dxa"/>
            <w:vAlign w:val="bottom"/>
            <w:hideMark/>
          </w:tcPr>
          <w:p w:rsidR="00387CC6" w:rsidRPr="00101303" w:rsidRDefault="00387CC6" w:rsidP="00EA7E4E">
            <w:pPr>
              <w:pBdr>
                <w:bottom w:val="single" w:sz="4" w:space="1" w:color="auto"/>
              </w:pBdr>
              <w:spacing w:line="340" w:lineRule="exact"/>
              <w:ind w:left="-18" w:right="-18"/>
              <w:jc w:val="center"/>
              <w:rPr>
                <w:rFonts w:ascii="Arial" w:hAnsi="Arial" w:cs="Arial"/>
                <w:sz w:val="18"/>
                <w:szCs w:val="18"/>
              </w:rPr>
            </w:pPr>
            <w:r w:rsidRPr="00101303">
              <w:rPr>
                <w:rFonts w:ascii="Arial" w:hAnsi="Arial" w:cs="Arial"/>
                <w:sz w:val="18"/>
                <w:szCs w:val="18"/>
              </w:rPr>
              <w:t>31       December 2020</w:t>
            </w:r>
          </w:p>
        </w:tc>
        <w:tc>
          <w:tcPr>
            <w:tcW w:w="1185" w:type="dxa"/>
            <w:vAlign w:val="bottom"/>
            <w:hideMark/>
          </w:tcPr>
          <w:p w:rsidR="00387CC6" w:rsidRPr="00101303" w:rsidRDefault="00387CC6" w:rsidP="00EA7E4E">
            <w:pPr>
              <w:pBdr>
                <w:bottom w:val="single" w:sz="4" w:space="1" w:color="auto"/>
              </w:pBdr>
              <w:spacing w:line="340" w:lineRule="exact"/>
              <w:ind w:left="-18" w:right="-18"/>
              <w:jc w:val="center"/>
              <w:rPr>
                <w:rFonts w:ascii="Arial" w:hAnsi="Arial" w:cs="Arial"/>
                <w:sz w:val="18"/>
                <w:szCs w:val="18"/>
              </w:rPr>
            </w:pPr>
            <w:r w:rsidRPr="00101303">
              <w:rPr>
                <w:rFonts w:ascii="Arial" w:hAnsi="Arial" w:cs="Arial"/>
                <w:sz w:val="18"/>
                <w:szCs w:val="18"/>
              </w:rPr>
              <w:t xml:space="preserve">31 </w:t>
            </w:r>
          </w:p>
          <w:p w:rsidR="00387CC6" w:rsidRPr="00101303" w:rsidRDefault="00387CC6" w:rsidP="00EA7E4E">
            <w:pPr>
              <w:pBdr>
                <w:bottom w:val="single" w:sz="4" w:space="1" w:color="auto"/>
              </w:pBdr>
              <w:spacing w:line="340" w:lineRule="exact"/>
              <w:ind w:left="-18" w:right="-18"/>
              <w:jc w:val="center"/>
              <w:rPr>
                <w:rFonts w:ascii="Arial" w:hAnsi="Arial" w:cs="Arial"/>
                <w:sz w:val="18"/>
                <w:szCs w:val="18"/>
              </w:rPr>
            </w:pPr>
            <w:r w:rsidRPr="00101303">
              <w:rPr>
                <w:rFonts w:ascii="Arial" w:hAnsi="Arial" w:cs="Arial"/>
                <w:sz w:val="18"/>
                <w:szCs w:val="18"/>
              </w:rPr>
              <w:t xml:space="preserve">March </w:t>
            </w:r>
          </w:p>
          <w:p w:rsidR="00387CC6" w:rsidRPr="00101303" w:rsidRDefault="00387CC6" w:rsidP="00EA7E4E">
            <w:pPr>
              <w:pBdr>
                <w:bottom w:val="single" w:sz="4" w:space="1" w:color="auto"/>
              </w:pBdr>
              <w:spacing w:line="340" w:lineRule="exact"/>
              <w:ind w:left="-18" w:right="-18"/>
              <w:jc w:val="center"/>
              <w:rPr>
                <w:rFonts w:ascii="Arial" w:hAnsi="Arial" w:cs="Arial"/>
                <w:sz w:val="18"/>
                <w:szCs w:val="18"/>
              </w:rPr>
            </w:pPr>
            <w:r w:rsidRPr="00101303">
              <w:rPr>
                <w:rFonts w:ascii="Arial" w:hAnsi="Arial" w:cs="Arial"/>
                <w:sz w:val="18"/>
                <w:szCs w:val="18"/>
              </w:rPr>
              <w:t>2021</w:t>
            </w:r>
          </w:p>
        </w:tc>
        <w:tc>
          <w:tcPr>
            <w:tcW w:w="1185" w:type="dxa"/>
            <w:vAlign w:val="bottom"/>
            <w:hideMark/>
          </w:tcPr>
          <w:p w:rsidR="00387CC6" w:rsidRPr="00101303" w:rsidRDefault="00387CC6" w:rsidP="00EA7E4E">
            <w:pPr>
              <w:pBdr>
                <w:bottom w:val="single" w:sz="4" w:space="1" w:color="auto"/>
              </w:pBdr>
              <w:spacing w:line="340" w:lineRule="exact"/>
              <w:ind w:left="-18" w:right="-18"/>
              <w:jc w:val="center"/>
              <w:rPr>
                <w:rFonts w:ascii="Arial" w:hAnsi="Arial" w:cs="Arial"/>
                <w:sz w:val="18"/>
                <w:szCs w:val="18"/>
              </w:rPr>
            </w:pPr>
            <w:r w:rsidRPr="00101303">
              <w:rPr>
                <w:rFonts w:ascii="Arial" w:hAnsi="Arial" w:cs="Arial"/>
                <w:sz w:val="18"/>
                <w:szCs w:val="18"/>
              </w:rPr>
              <w:t>31       December 2020</w:t>
            </w:r>
          </w:p>
        </w:tc>
      </w:tr>
      <w:tr w:rsidR="00387CC6" w:rsidRPr="00101303" w:rsidTr="004636E8">
        <w:tc>
          <w:tcPr>
            <w:tcW w:w="2160" w:type="dxa"/>
          </w:tcPr>
          <w:p w:rsidR="00387CC6" w:rsidRPr="00101303" w:rsidRDefault="00387CC6" w:rsidP="00EA7E4E">
            <w:pPr>
              <w:spacing w:line="340" w:lineRule="exact"/>
              <w:jc w:val="center"/>
              <w:rPr>
                <w:rFonts w:ascii="Arial" w:hAnsi="Arial" w:cs="Arial"/>
                <w:sz w:val="18"/>
                <w:szCs w:val="18"/>
              </w:rPr>
            </w:pPr>
          </w:p>
        </w:tc>
        <w:tc>
          <w:tcPr>
            <w:tcW w:w="1185" w:type="dxa"/>
          </w:tcPr>
          <w:p w:rsidR="00387CC6" w:rsidRPr="00101303" w:rsidRDefault="00387CC6" w:rsidP="00EA7E4E">
            <w:pPr>
              <w:spacing w:line="340" w:lineRule="exact"/>
              <w:jc w:val="center"/>
              <w:rPr>
                <w:rFonts w:ascii="Arial" w:hAnsi="Arial" w:cs="Arial"/>
                <w:sz w:val="18"/>
                <w:szCs w:val="18"/>
                <w:u w:val="single"/>
              </w:rPr>
            </w:pPr>
          </w:p>
        </w:tc>
        <w:tc>
          <w:tcPr>
            <w:tcW w:w="1185" w:type="dxa"/>
          </w:tcPr>
          <w:p w:rsidR="00387CC6" w:rsidRPr="00101303" w:rsidRDefault="00387CC6" w:rsidP="00EA7E4E">
            <w:pPr>
              <w:spacing w:line="340" w:lineRule="exact"/>
              <w:jc w:val="center"/>
              <w:rPr>
                <w:rFonts w:ascii="Arial" w:hAnsi="Arial" w:cs="Arial"/>
                <w:sz w:val="18"/>
                <w:szCs w:val="18"/>
                <w:u w:val="single"/>
              </w:rPr>
            </w:pPr>
          </w:p>
        </w:tc>
        <w:tc>
          <w:tcPr>
            <w:tcW w:w="1185" w:type="dxa"/>
            <w:hideMark/>
          </w:tcPr>
          <w:p w:rsidR="00387CC6" w:rsidRPr="00101303" w:rsidRDefault="00387CC6" w:rsidP="00EA7E4E">
            <w:pPr>
              <w:spacing w:line="340" w:lineRule="exact"/>
              <w:ind w:right="-78"/>
              <w:jc w:val="center"/>
              <w:rPr>
                <w:rFonts w:ascii="Arial" w:hAnsi="Arial" w:cs="Arial"/>
                <w:sz w:val="18"/>
                <w:szCs w:val="18"/>
                <w:u w:val="single"/>
              </w:rPr>
            </w:pPr>
            <w:r w:rsidRPr="00101303">
              <w:rPr>
                <w:rFonts w:ascii="Arial" w:hAnsi="Arial" w:cs="Arial"/>
                <w:sz w:val="18"/>
                <w:szCs w:val="18"/>
                <w:cs/>
              </w:rPr>
              <w:t>(</w:t>
            </w:r>
            <w:r w:rsidRPr="00101303">
              <w:rPr>
                <w:rFonts w:ascii="Arial" w:hAnsi="Arial" w:cs="Arial"/>
                <w:sz w:val="18"/>
                <w:szCs w:val="18"/>
              </w:rPr>
              <w:t>%</w:t>
            </w:r>
            <w:r w:rsidRPr="00101303">
              <w:rPr>
                <w:rFonts w:ascii="Arial" w:hAnsi="Arial" w:cs="Arial"/>
                <w:sz w:val="18"/>
                <w:szCs w:val="18"/>
                <w:cs/>
              </w:rPr>
              <w:t>)</w:t>
            </w:r>
          </w:p>
        </w:tc>
        <w:tc>
          <w:tcPr>
            <w:tcW w:w="1185" w:type="dxa"/>
            <w:hideMark/>
          </w:tcPr>
          <w:p w:rsidR="00387CC6" w:rsidRPr="00101303" w:rsidRDefault="00387CC6" w:rsidP="00EA7E4E">
            <w:pPr>
              <w:spacing w:line="340" w:lineRule="exact"/>
              <w:ind w:right="-48"/>
              <w:jc w:val="center"/>
              <w:rPr>
                <w:rFonts w:ascii="Arial" w:hAnsi="Arial" w:cs="Arial"/>
                <w:sz w:val="18"/>
                <w:szCs w:val="18"/>
                <w:u w:val="single"/>
              </w:rPr>
            </w:pPr>
            <w:r w:rsidRPr="00101303">
              <w:rPr>
                <w:rFonts w:ascii="Arial" w:hAnsi="Arial" w:cs="Arial"/>
                <w:sz w:val="18"/>
                <w:szCs w:val="18"/>
                <w:cs/>
              </w:rPr>
              <w:t>(</w:t>
            </w:r>
            <w:r w:rsidRPr="00101303">
              <w:rPr>
                <w:rFonts w:ascii="Arial" w:hAnsi="Arial" w:cs="Arial"/>
                <w:sz w:val="18"/>
                <w:szCs w:val="18"/>
              </w:rPr>
              <w:t>%</w:t>
            </w:r>
            <w:r w:rsidRPr="00101303">
              <w:rPr>
                <w:rFonts w:ascii="Arial" w:hAnsi="Arial" w:cs="Arial"/>
                <w:sz w:val="18"/>
                <w:szCs w:val="18"/>
                <w:cs/>
              </w:rPr>
              <w:t>)</w:t>
            </w:r>
          </w:p>
        </w:tc>
        <w:tc>
          <w:tcPr>
            <w:tcW w:w="1185" w:type="dxa"/>
          </w:tcPr>
          <w:p w:rsidR="00387CC6" w:rsidRPr="00101303" w:rsidRDefault="00387CC6" w:rsidP="00EA7E4E">
            <w:pPr>
              <w:spacing w:line="340" w:lineRule="exact"/>
              <w:jc w:val="center"/>
              <w:rPr>
                <w:rFonts w:ascii="Arial" w:hAnsi="Arial" w:cs="Arial"/>
                <w:sz w:val="18"/>
                <w:szCs w:val="18"/>
                <w:u w:val="single"/>
              </w:rPr>
            </w:pPr>
          </w:p>
        </w:tc>
        <w:tc>
          <w:tcPr>
            <w:tcW w:w="1185" w:type="dxa"/>
          </w:tcPr>
          <w:p w:rsidR="00387CC6" w:rsidRPr="00101303" w:rsidRDefault="00387CC6" w:rsidP="00EA7E4E">
            <w:pPr>
              <w:spacing w:line="340" w:lineRule="exact"/>
              <w:jc w:val="center"/>
              <w:rPr>
                <w:rFonts w:ascii="Arial" w:hAnsi="Arial" w:cs="Arial"/>
                <w:sz w:val="18"/>
                <w:szCs w:val="18"/>
                <w:u w:val="single"/>
              </w:rPr>
            </w:pPr>
          </w:p>
        </w:tc>
      </w:tr>
      <w:tr w:rsidR="00387CC6" w:rsidRPr="00101303" w:rsidTr="004636E8">
        <w:tc>
          <w:tcPr>
            <w:tcW w:w="2160" w:type="dxa"/>
          </w:tcPr>
          <w:p w:rsidR="00387CC6" w:rsidRPr="00101303" w:rsidRDefault="00387CC6" w:rsidP="00EA7E4E">
            <w:pPr>
              <w:spacing w:line="340" w:lineRule="exact"/>
              <w:ind w:left="176" w:right="-108" w:hanging="176"/>
              <w:rPr>
                <w:rFonts w:ascii="Arial" w:eastAsia="Arial Unicode MS" w:hAnsi="Arial" w:cs="Arial"/>
                <w:sz w:val="18"/>
                <w:szCs w:val="18"/>
              </w:rPr>
            </w:pPr>
            <w:r w:rsidRPr="00101303">
              <w:rPr>
                <w:rFonts w:ascii="Arial" w:eastAsia="Arial Unicode MS" w:hAnsi="Arial" w:cs="Arial"/>
                <w:sz w:val="18"/>
                <w:szCs w:val="18"/>
              </w:rPr>
              <w:t>PV Green Company Limited</w:t>
            </w:r>
          </w:p>
        </w:tc>
        <w:tc>
          <w:tcPr>
            <w:tcW w:w="1185" w:type="dxa"/>
            <w:vAlign w:val="bottom"/>
          </w:tcPr>
          <w:p w:rsidR="00387CC6" w:rsidRPr="00101303" w:rsidRDefault="00387CC6" w:rsidP="00EA7E4E">
            <w:pPr>
              <w:tabs>
                <w:tab w:val="decimal" w:pos="792"/>
              </w:tabs>
              <w:spacing w:line="340" w:lineRule="exact"/>
              <w:jc w:val="center"/>
              <w:rPr>
                <w:rFonts w:ascii="Arial" w:hAnsi="Arial" w:cs="Arial"/>
                <w:sz w:val="18"/>
                <w:szCs w:val="18"/>
              </w:rPr>
            </w:pPr>
            <w:r w:rsidRPr="00101303">
              <w:rPr>
                <w:rFonts w:ascii="Arial" w:hAnsi="Arial" w:cs="Arial"/>
                <w:sz w:val="18"/>
                <w:szCs w:val="18"/>
              </w:rPr>
              <w:t>18,000</w:t>
            </w:r>
          </w:p>
        </w:tc>
        <w:tc>
          <w:tcPr>
            <w:tcW w:w="1185" w:type="dxa"/>
            <w:vAlign w:val="bottom"/>
          </w:tcPr>
          <w:p w:rsidR="00387CC6" w:rsidRPr="00101303" w:rsidRDefault="00387CC6" w:rsidP="00EA7E4E">
            <w:pPr>
              <w:tabs>
                <w:tab w:val="decimal" w:pos="792"/>
              </w:tabs>
              <w:spacing w:line="340" w:lineRule="exact"/>
              <w:jc w:val="center"/>
              <w:rPr>
                <w:rFonts w:ascii="Arial" w:hAnsi="Arial" w:cs="Arial"/>
                <w:sz w:val="18"/>
                <w:szCs w:val="18"/>
              </w:rPr>
            </w:pPr>
            <w:r w:rsidRPr="00101303">
              <w:rPr>
                <w:rFonts w:ascii="Arial" w:hAnsi="Arial" w:cs="Arial"/>
                <w:sz w:val="18"/>
                <w:szCs w:val="18"/>
              </w:rPr>
              <w:t>18,000</w:t>
            </w:r>
          </w:p>
        </w:tc>
        <w:tc>
          <w:tcPr>
            <w:tcW w:w="1185" w:type="dxa"/>
            <w:vAlign w:val="bottom"/>
          </w:tcPr>
          <w:p w:rsidR="00387CC6" w:rsidRPr="00101303" w:rsidRDefault="00387CC6" w:rsidP="00EA7E4E">
            <w:pPr>
              <w:spacing w:line="340" w:lineRule="exact"/>
              <w:jc w:val="center"/>
              <w:rPr>
                <w:rFonts w:ascii="Arial" w:hAnsi="Arial" w:cs="Arial"/>
                <w:sz w:val="18"/>
                <w:szCs w:val="18"/>
              </w:rPr>
            </w:pPr>
            <w:r w:rsidRPr="00101303">
              <w:rPr>
                <w:rFonts w:ascii="Arial" w:hAnsi="Arial" w:cs="Arial"/>
                <w:sz w:val="18"/>
                <w:szCs w:val="18"/>
              </w:rPr>
              <w:t>19.99</w:t>
            </w:r>
          </w:p>
        </w:tc>
        <w:tc>
          <w:tcPr>
            <w:tcW w:w="1185" w:type="dxa"/>
            <w:vAlign w:val="bottom"/>
          </w:tcPr>
          <w:p w:rsidR="00387CC6" w:rsidRPr="00101303" w:rsidRDefault="00387CC6" w:rsidP="00EA7E4E">
            <w:pPr>
              <w:spacing w:line="340" w:lineRule="exact"/>
              <w:jc w:val="center"/>
              <w:rPr>
                <w:rFonts w:ascii="Arial" w:hAnsi="Arial" w:cs="Arial"/>
                <w:sz w:val="18"/>
                <w:szCs w:val="18"/>
              </w:rPr>
            </w:pPr>
            <w:r w:rsidRPr="00101303">
              <w:rPr>
                <w:rFonts w:ascii="Arial" w:hAnsi="Arial" w:cs="Arial"/>
                <w:sz w:val="18"/>
                <w:szCs w:val="18"/>
              </w:rPr>
              <w:t>19.99</w:t>
            </w:r>
          </w:p>
        </w:tc>
        <w:tc>
          <w:tcPr>
            <w:tcW w:w="1185" w:type="dxa"/>
            <w:vAlign w:val="bottom"/>
          </w:tcPr>
          <w:p w:rsidR="00387CC6" w:rsidRPr="00101303" w:rsidRDefault="00387CC6" w:rsidP="00EA7E4E">
            <w:pPr>
              <w:tabs>
                <w:tab w:val="decimal" w:pos="742"/>
              </w:tabs>
              <w:spacing w:line="340" w:lineRule="exact"/>
              <w:jc w:val="center"/>
              <w:rPr>
                <w:rFonts w:ascii="Arial" w:hAnsi="Arial" w:cs="Arial"/>
                <w:sz w:val="18"/>
                <w:szCs w:val="18"/>
              </w:rPr>
            </w:pPr>
            <w:r w:rsidRPr="00101303">
              <w:rPr>
                <w:rFonts w:ascii="Arial" w:hAnsi="Arial" w:cs="Arial"/>
                <w:sz w:val="18"/>
                <w:szCs w:val="18"/>
              </w:rPr>
              <w:t>3,598</w:t>
            </w:r>
          </w:p>
        </w:tc>
        <w:tc>
          <w:tcPr>
            <w:tcW w:w="1185" w:type="dxa"/>
            <w:vAlign w:val="bottom"/>
          </w:tcPr>
          <w:p w:rsidR="00387CC6" w:rsidRPr="00101303" w:rsidRDefault="00387CC6" w:rsidP="00EA7E4E">
            <w:pPr>
              <w:tabs>
                <w:tab w:val="decimal" w:pos="742"/>
              </w:tabs>
              <w:spacing w:line="340" w:lineRule="exact"/>
              <w:jc w:val="center"/>
              <w:rPr>
                <w:rFonts w:ascii="Arial" w:hAnsi="Arial" w:cs="Arial"/>
                <w:sz w:val="18"/>
                <w:szCs w:val="18"/>
              </w:rPr>
            </w:pPr>
            <w:r w:rsidRPr="00101303">
              <w:rPr>
                <w:rFonts w:ascii="Arial" w:hAnsi="Arial" w:cs="Arial"/>
                <w:sz w:val="18"/>
                <w:szCs w:val="18"/>
              </w:rPr>
              <w:t>3,598</w:t>
            </w:r>
          </w:p>
        </w:tc>
      </w:tr>
      <w:tr w:rsidR="00387CC6" w:rsidRPr="00101303" w:rsidTr="004636E8">
        <w:tc>
          <w:tcPr>
            <w:tcW w:w="2160" w:type="dxa"/>
            <w:hideMark/>
          </w:tcPr>
          <w:p w:rsidR="00387CC6" w:rsidRPr="00101303" w:rsidRDefault="00387CC6" w:rsidP="00EA7E4E">
            <w:pPr>
              <w:spacing w:line="340" w:lineRule="exact"/>
              <w:ind w:left="176" w:right="-108" w:hanging="176"/>
              <w:rPr>
                <w:rFonts w:ascii="Arial" w:eastAsia="Arial Unicode MS" w:hAnsi="Arial" w:cs="Arial"/>
                <w:sz w:val="18"/>
                <w:szCs w:val="18"/>
              </w:rPr>
            </w:pPr>
            <w:proofErr w:type="spellStart"/>
            <w:r w:rsidRPr="00101303">
              <w:rPr>
                <w:rFonts w:ascii="Arial" w:eastAsia="Arial Unicode MS" w:hAnsi="Arial" w:cs="Arial"/>
                <w:sz w:val="18"/>
                <w:szCs w:val="18"/>
              </w:rPr>
              <w:t>Lightup</w:t>
            </w:r>
            <w:proofErr w:type="spellEnd"/>
            <w:r w:rsidRPr="00101303">
              <w:rPr>
                <w:rFonts w:ascii="Arial" w:eastAsia="Arial Unicode MS" w:hAnsi="Arial" w:cs="Arial"/>
                <w:sz w:val="18"/>
                <w:szCs w:val="18"/>
              </w:rPr>
              <w:t xml:space="preserve"> Design Company Limited</w:t>
            </w:r>
          </w:p>
        </w:tc>
        <w:tc>
          <w:tcPr>
            <w:tcW w:w="1185" w:type="dxa"/>
            <w:vAlign w:val="bottom"/>
          </w:tcPr>
          <w:p w:rsidR="00387CC6" w:rsidRPr="00101303" w:rsidRDefault="009823E2" w:rsidP="00EA7E4E">
            <w:pPr>
              <w:tabs>
                <w:tab w:val="decimal" w:pos="792"/>
              </w:tabs>
              <w:spacing w:line="340" w:lineRule="exact"/>
              <w:jc w:val="center"/>
              <w:rPr>
                <w:rFonts w:ascii="Arial" w:hAnsi="Arial" w:cs="Arial"/>
                <w:sz w:val="18"/>
                <w:szCs w:val="18"/>
              </w:rPr>
            </w:pPr>
            <w:r w:rsidRPr="00101303">
              <w:rPr>
                <w:rFonts w:ascii="Arial" w:hAnsi="Arial" w:cs="Arial"/>
                <w:sz w:val="18"/>
                <w:szCs w:val="18"/>
              </w:rPr>
              <w:t>75,800</w:t>
            </w:r>
          </w:p>
        </w:tc>
        <w:tc>
          <w:tcPr>
            <w:tcW w:w="1185" w:type="dxa"/>
            <w:vAlign w:val="bottom"/>
            <w:hideMark/>
          </w:tcPr>
          <w:p w:rsidR="00387CC6" w:rsidRPr="00101303" w:rsidRDefault="00387CC6" w:rsidP="00EA7E4E">
            <w:pPr>
              <w:tabs>
                <w:tab w:val="decimal" w:pos="792"/>
              </w:tabs>
              <w:spacing w:line="340" w:lineRule="exact"/>
              <w:jc w:val="center"/>
              <w:rPr>
                <w:rFonts w:ascii="Arial" w:hAnsi="Arial" w:cs="Arial"/>
                <w:sz w:val="18"/>
                <w:szCs w:val="18"/>
              </w:rPr>
            </w:pPr>
            <w:r w:rsidRPr="00101303">
              <w:rPr>
                <w:rFonts w:ascii="Arial" w:hAnsi="Arial" w:cs="Arial"/>
                <w:sz w:val="18"/>
                <w:szCs w:val="18"/>
              </w:rPr>
              <w:t>75,800</w:t>
            </w:r>
          </w:p>
        </w:tc>
        <w:tc>
          <w:tcPr>
            <w:tcW w:w="1185" w:type="dxa"/>
            <w:vAlign w:val="bottom"/>
          </w:tcPr>
          <w:p w:rsidR="00387CC6" w:rsidRPr="00101303" w:rsidRDefault="009823E2" w:rsidP="00EA7E4E">
            <w:pPr>
              <w:spacing w:line="340" w:lineRule="exact"/>
              <w:jc w:val="center"/>
              <w:rPr>
                <w:rFonts w:ascii="Arial" w:hAnsi="Arial" w:cs="Arial"/>
                <w:sz w:val="18"/>
                <w:szCs w:val="18"/>
              </w:rPr>
            </w:pPr>
            <w:r w:rsidRPr="00101303">
              <w:rPr>
                <w:rFonts w:ascii="Arial" w:hAnsi="Arial" w:cs="Arial"/>
                <w:sz w:val="18"/>
                <w:szCs w:val="18"/>
              </w:rPr>
              <w:t>10.00</w:t>
            </w:r>
          </w:p>
        </w:tc>
        <w:tc>
          <w:tcPr>
            <w:tcW w:w="1185" w:type="dxa"/>
            <w:vAlign w:val="bottom"/>
            <w:hideMark/>
          </w:tcPr>
          <w:p w:rsidR="00387CC6" w:rsidRPr="00101303" w:rsidRDefault="00387CC6" w:rsidP="00EA7E4E">
            <w:pPr>
              <w:spacing w:line="340" w:lineRule="exact"/>
              <w:jc w:val="center"/>
              <w:rPr>
                <w:rFonts w:ascii="Arial" w:hAnsi="Arial" w:cs="Arial"/>
                <w:sz w:val="18"/>
                <w:szCs w:val="18"/>
              </w:rPr>
            </w:pPr>
            <w:r w:rsidRPr="00101303">
              <w:rPr>
                <w:rFonts w:ascii="Arial" w:hAnsi="Arial" w:cs="Arial"/>
                <w:sz w:val="18"/>
                <w:szCs w:val="18"/>
              </w:rPr>
              <w:t>10.00</w:t>
            </w:r>
          </w:p>
        </w:tc>
        <w:tc>
          <w:tcPr>
            <w:tcW w:w="1185" w:type="dxa"/>
            <w:vAlign w:val="bottom"/>
          </w:tcPr>
          <w:p w:rsidR="00387CC6" w:rsidRPr="00101303" w:rsidRDefault="009823E2" w:rsidP="00EA7E4E">
            <w:pPr>
              <w:pBdr>
                <w:bottom w:val="single" w:sz="4" w:space="1" w:color="auto"/>
              </w:pBdr>
              <w:tabs>
                <w:tab w:val="decimal" w:pos="742"/>
              </w:tabs>
              <w:spacing w:line="340" w:lineRule="exact"/>
              <w:jc w:val="center"/>
              <w:rPr>
                <w:rFonts w:ascii="Arial" w:hAnsi="Arial" w:cs="Arial"/>
                <w:sz w:val="18"/>
                <w:szCs w:val="18"/>
              </w:rPr>
            </w:pPr>
            <w:r w:rsidRPr="00101303">
              <w:rPr>
                <w:rFonts w:ascii="Arial" w:hAnsi="Arial" w:cs="Arial"/>
                <w:sz w:val="18"/>
                <w:szCs w:val="18"/>
              </w:rPr>
              <w:t>20,000</w:t>
            </w:r>
          </w:p>
        </w:tc>
        <w:tc>
          <w:tcPr>
            <w:tcW w:w="1185" w:type="dxa"/>
            <w:vAlign w:val="bottom"/>
            <w:hideMark/>
          </w:tcPr>
          <w:p w:rsidR="00387CC6" w:rsidRPr="00101303" w:rsidRDefault="00387CC6" w:rsidP="00EA7E4E">
            <w:pPr>
              <w:pBdr>
                <w:bottom w:val="single" w:sz="4" w:space="1" w:color="auto"/>
              </w:pBdr>
              <w:tabs>
                <w:tab w:val="decimal" w:pos="742"/>
              </w:tabs>
              <w:spacing w:line="340" w:lineRule="exact"/>
              <w:jc w:val="center"/>
              <w:rPr>
                <w:rFonts w:ascii="Arial" w:hAnsi="Arial" w:cs="Arial"/>
                <w:sz w:val="18"/>
                <w:szCs w:val="18"/>
              </w:rPr>
            </w:pPr>
            <w:r w:rsidRPr="00101303">
              <w:rPr>
                <w:rFonts w:ascii="Arial" w:hAnsi="Arial" w:cs="Arial"/>
                <w:sz w:val="18"/>
                <w:szCs w:val="18"/>
              </w:rPr>
              <w:t>20,000</w:t>
            </w:r>
          </w:p>
        </w:tc>
      </w:tr>
      <w:tr w:rsidR="00387CC6" w:rsidRPr="00101303" w:rsidTr="004636E8">
        <w:tc>
          <w:tcPr>
            <w:tcW w:w="2160" w:type="dxa"/>
            <w:hideMark/>
          </w:tcPr>
          <w:p w:rsidR="00387CC6" w:rsidRPr="00101303" w:rsidRDefault="00387CC6" w:rsidP="00EA7E4E">
            <w:pPr>
              <w:spacing w:line="340" w:lineRule="exact"/>
              <w:ind w:left="176" w:right="-108" w:hanging="176"/>
              <w:rPr>
                <w:rFonts w:ascii="Arial" w:hAnsi="Arial" w:cs="Arial"/>
                <w:sz w:val="18"/>
                <w:szCs w:val="18"/>
              </w:rPr>
            </w:pPr>
            <w:r w:rsidRPr="00101303">
              <w:rPr>
                <w:rFonts w:ascii="Arial" w:eastAsia="Arial Unicode MS" w:hAnsi="Arial" w:cs="Arial"/>
                <w:sz w:val="18"/>
                <w:szCs w:val="18"/>
              </w:rPr>
              <w:t>Total</w:t>
            </w:r>
          </w:p>
        </w:tc>
        <w:tc>
          <w:tcPr>
            <w:tcW w:w="1185" w:type="dxa"/>
          </w:tcPr>
          <w:p w:rsidR="00387CC6" w:rsidRPr="00101303" w:rsidRDefault="00387CC6" w:rsidP="00EA7E4E">
            <w:pPr>
              <w:spacing w:line="340" w:lineRule="exact"/>
              <w:jc w:val="right"/>
              <w:rPr>
                <w:rFonts w:ascii="Arial" w:hAnsi="Arial" w:cs="Arial"/>
                <w:sz w:val="18"/>
                <w:szCs w:val="18"/>
              </w:rPr>
            </w:pPr>
          </w:p>
        </w:tc>
        <w:tc>
          <w:tcPr>
            <w:tcW w:w="1185" w:type="dxa"/>
          </w:tcPr>
          <w:p w:rsidR="00387CC6" w:rsidRPr="00101303" w:rsidRDefault="00387CC6" w:rsidP="00EA7E4E">
            <w:pPr>
              <w:spacing w:line="340" w:lineRule="exact"/>
              <w:jc w:val="right"/>
              <w:rPr>
                <w:rFonts w:ascii="Arial" w:hAnsi="Arial" w:cs="Arial"/>
                <w:sz w:val="18"/>
                <w:szCs w:val="18"/>
              </w:rPr>
            </w:pPr>
          </w:p>
        </w:tc>
        <w:tc>
          <w:tcPr>
            <w:tcW w:w="1185" w:type="dxa"/>
          </w:tcPr>
          <w:p w:rsidR="00387CC6" w:rsidRPr="00101303" w:rsidRDefault="00387CC6" w:rsidP="00EA7E4E">
            <w:pPr>
              <w:spacing w:line="340" w:lineRule="exact"/>
              <w:jc w:val="center"/>
              <w:rPr>
                <w:rFonts w:ascii="Arial" w:hAnsi="Arial" w:cs="Arial"/>
                <w:sz w:val="18"/>
                <w:szCs w:val="18"/>
              </w:rPr>
            </w:pPr>
          </w:p>
        </w:tc>
        <w:tc>
          <w:tcPr>
            <w:tcW w:w="1185" w:type="dxa"/>
          </w:tcPr>
          <w:p w:rsidR="00387CC6" w:rsidRPr="00101303" w:rsidRDefault="00387CC6" w:rsidP="00EA7E4E">
            <w:pPr>
              <w:spacing w:line="340" w:lineRule="exact"/>
              <w:jc w:val="center"/>
              <w:rPr>
                <w:rFonts w:ascii="Arial" w:hAnsi="Arial" w:cs="Arial"/>
                <w:sz w:val="18"/>
                <w:szCs w:val="18"/>
              </w:rPr>
            </w:pPr>
          </w:p>
        </w:tc>
        <w:tc>
          <w:tcPr>
            <w:tcW w:w="1185" w:type="dxa"/>
          </w:tcPr>
          <w:p w:rsidR="00387CC6" w:rsidRPr="00101303" w:rsidRDefault="009823E2" w:rsidP="00EA7E4E">
            <w:pPr>
              <w:pBdr>
                <w:bottom w:val="double" w:sz="4" w:space="1" w:color="auto"/>
              </w:pBdr>
              <w:tabs>
                <w:tab w:val="decimal" w:pos="742"/>
              </w:tabs>
              <w:spacing w:line="340" w:lineRule="exact"/>
              <w:jc w:val="center"/>
              <w:rPr>
                <w:rFonts w:ascii="Arial" w:hAnsi="Arial" w:cs="Arial"/>
                <w:sz w:val="18"/>
                <w:szCs w:val="18"/>
              </w:rPr>
            </w:pPr>
            <w:r w:rsidRPr="00101303">
              <w:rPr>
                <w:rFonts w:ascii="Arial" w:hAnsi="Arial" w:cs="Arial"/>
                <w:sz w:val="18"/>
                <w:szCs w:val="18"/>
              </w:rPr>
              <w:t>2</w:t>
            </w:r>
            <w:r w:rsidR="00387CC6" w:rsidRPr="00101303">
              <w:rPr>
                <w:rFonts w:ascii="Arial" w:hAnsi="Arial" w:cs="Arial"/>
                <w:sz w:val="18"/>
                <w:szCs w:val="18"/>
              </w:rPr>
              <w:t>3,598</w:t>
            </w:r>
          </w:p>
        </w:tc>
        <w:tc>
          <w:tcPr>
            <w:tcW w:w="1185" w:type="dxa"/>
            <w:hideMark/>
          </w:tcPr>
          <w:p w:rsidR="00387CC6" w:rsidRPr="00101303" w:rsidRDefault="00387CC6" w:rsidP="00EA7E4E">
            <w:pPr>
              <w:pBdr>
                <w:bottom w:val="double" w:sz="4" w:space="1" w:color="auto"/>
              </w:pBdr>
              <w:tabs>
                <w:tab w:val="decimal" w:pos="742"/>
              </w:tabs>
              <w:spacing w:line="340" w:lineRule="exact"/>
              <w:jc w:val="center"/>
              <w:rPr>
                <w:rFonts w:ascii="Arial" w:hAnsi="Arial" w:cs="Arial"/>
                <w:sz w:val="18"/>
                <w:szCs w:val="18"/>
              </w:rPr>
            </w:pPr>
            <w:r w:rsidRPr="00101303">
              <w:rPr>
                <w:rFonts w:ascii="Arial" w:hAnsi="Arial" w:cs="Arial"/>
                <w:sz w:val="18"/>
                <w:szCs w:val="18"/>
              </w:rPr>
              <w:t>23,598</w:t>
            </w:r>
          </w:p>
        </w:tc>
      </w:tr>
    </w:tbl>
    <w:p w:rsidR="009823E2" w:rsidRDefault="009823E2" w:rsidP="00101303">
      <w:pPr>
        <w:tabs>
          <w:tab w:val="left" w:pos="2160"/>
        </w:tabs>
        <w:spacing w:before="240" w:after="120" w:line="380" w:lineRule="exact"/>
        <w:ind w:left="533" w:hanging="533"/>
        <w:jc w:val="both"/>
        <w:rPr>
          <w:rFonts w:ascii="Arial" w:eastAsia="Arial Unicode MS" w:hAnsi="Arial" w:cs="Arial"/>
          <w:sz w:val="22"/>
          <w:szCs w:val="22"/>
        </w:rPr>
      </w:pPr>
      <w:r>
        <w:rPr>
          <w:rFonts w:ascii="Arial" w:hAnsi="Arial"/>
          <w:sz w:val="32"/>
          <w:szCs w:val="32"/>
          <w:cs/>
        </w:rPr>
        <w:tab/>
      </w:r>
      <w:r>
        <w:rPr>
          <w:rFonts w:ascii="Arial" w:eastAsia="Arial Unicode MS" w:hAnsi="Arial" w:cs="Arial"/>
          <w:sz w:val="22"/>
          <w:szCs w:val="22"/>
        </w:rPr>
        <w:t>The Group’s management considered that book value of all other non-current financial assets is equivalent to fair value.</w:t>
      </w:r>
    </w:p>
    <w:p w:rsidR="0063519C" w:rsidRPr="00794DA6" w:rsidRDefault="00EA7E4E" w:rsidP="00101303">
      <w:pPr>
        <w:tabs>
          <w:tab w:val="left" w:pos="540"/>
          <w:tab w:val="left" w:pos="720"/>
          <w:tab w:val="left" w:pos="2160"/>
        </w:tabs>
        <w:spacing w:before="120" w:after="120" w:line="380" w:lineRule="exact"/>
        <w:jc w:val="both"/>
        <w:rPr>
          <w:rFonts w:ascii="Arial" w:eastAsia="Arial Unicode MS" w:hAnsi="Arial" w:cs="Arial"/>
          <w:b/>
          <w:bCs/>
          <w:sz w:val="22"/>
          <w:szCs w:val="22"/>
        </w:rPr>
      </w:pPr>
      <w:r>
        <w:rPr>
          <w:rFonts w:ascii="Arial" w:eastAsia="Arial Unicode MS" w:hAnsi="Arial" w:cs="Arial"/>
          <w:b/>
          <w:bCs/>
          <w:sz w:val="22"/>
          <w:szCs w:val="22"/>
        </w:rPr>
        <w:t>9</w:t>
      </w:r>
      <w:r w:rsidR="0063519C" w:rsidRPr="00794DA6">
        <w:rPr>
          <w:rFonts w:ascii="Arial" w:eastAsia="Arial Unicode MS" w:hAnsi="Arial" w:cs="Arial"/>
          <w:b/>
          <w:bCs/>
          <w:sz w:val="22"/>
          <w:szCs w:val="22"/>
          <w:cs/>
        </w:rPr>
        <w:t>.</w:t>
      </w:r>
      <w:r w:rsidR="0063519C" w:rsidRPr="00794DA6">
        <w:rPr>
          <w:rFonts w:ascii="Arial" w:eastAsia="Arial Unicode MS" w:hAnsi="Arial" w:cs="Arial"/>
          <w:b/>
          <w:bCs/>
          <w:sz w:val="22"/>
          <w:szCs w:val="22"/>
          <w:cs/>
        </w:rPr>
        <w:tab/>
      </w:r>
      <w:r w:rsidR="0063519C" w:rsidRPr="00794DA6">
        <w:rPr>
          <w:rFonts w:ascii="Arial" w:eastAsia="Arial Unicode MS" w:hAnsi="Arial" w:cs="Arial"/>
          <w:b/>
          <w:bCs/>
          <w:sz w:val="22"/>
          <w:szCs w:val="22"/>
        </w:rPr>
        <w:t>Investment</w:t>
      </w:r>
      <w:r w:rsidR="00C745E1" w:rsidRPr="00794DA6">
        <w:rPr>
          <w:rFonts w:ascii="Arial" w:eastAsia="Arial Unicode MS" w:hAnsi="Arial" w:cs="Arial"/>
          <w:b/>
          <w:bCs/>
          <w:sz w:val="22"/>
          <w:szCs w:val="22"/>
        </w:rPr>
        <w:t>s in subsidiaries</w:t>
      </w:r>
    </w:p>
    <w:p w:rsidR="0075364F" w:rsidRPr="00794DA6" w:rsidRDefault="0063519C" w:rsidP="00B43F59">
      <w:pPr>
        <w:tabs>
          <w:tab w:val="left" w:pos="2160"/>
        </w:tabs>
        <w:spacing w:before="120" w:after="120" w:line="380" w:lineRule="exact"/>
        <w:ind w:left="533" w:hanging="533"/>
        <w:jc w:val="both"/>
        <w:rPr>
          <w:rFonts w:ascii="Arial" w:eastAsia="Arial Unicode MS" w:hAnsi="Arial" w:cs="Arial"/>
          <w:sz w:val="22"/>
          <w:szCs w:val="22"/>
        </w:rPr>
      </w:pPr>
      <w:r w:rsidRPr="00794DA6">
        <w:rPr>
          <w:rFonts w:ascii="Arial" w:hAnsi="Arial" w:cs="Arial"/>
          <w:sz w:val="32"/>
          <w:szCs w:val="32"/>
          <w:cs/>
        </w:rPr>
        <w:tab/>
      </w:r>
      <w:r w:rsidR="0075364F" w:rsidRPr="00794DA6">
        <w:rPr>
          <w:rFonts w:ascii="Arial" w:eastAsia="Arial Unicode MS" w:hAnsi="Arial" w:cs="Arial"/>
          <w:sz w:val="22"/>
          <w:szCs w:val="22"/>
        </w:rPr>
        <w:t>Details of investments in subsidiaries as presented in separate financial statements are as follows:</w:t>
      </w:r>
    </w:p>
    <w:tbl>
      <w:tblPr>
        <w:tblW w:w="9360" w:type="dxa"/>
        <w:tblInd w:w="450" w:type="dxa"/>
        <w:tblLayout w:type="fixed"/>
        <w:tblLook w:val="04A0" w:firstRow="1" w:lastRow="0" w:firstColumn="1" w:lastColumn="0" w:noHBand="0" w:noVBand="1"/>
      </w:tblPr>
      <w:tblGrid>
        <w:gridCol w:w="2340"/>
        <w:gridCol w:w="1170"/>
        <w:gridCol w:w="1170"/>
        <w:gridCol w:w="1080"/>
        <w:gridCol w:w="1098"/>
        <w:gridCol w:w="1242"/>
        <w:gridCol w:w="1260"/>
      </w:tblGrid>
      <w:tr w:rsidR="00284649" w:rsidRPr="00101303" w:rsidTr="00101303">
        <w:trPr>
          <w:tblHeader/>
        </w:trPr>
        <w:tc>
          <w:tcPr>
            <w:tcW w:w="2340" w:type="dxa"/>
            <w:vAlign w:val="bottom"/>
            <w:hideMark/>
          </w:tcPr>
          <w:p w:rsidR="00284649" w:rsidRPr="00101303" w:rsidRDefault="00284649" w:rsidP="006362A0">
            <w:pPr>
              <w:pBdr>
                <w:bottom w:val="single" w:sz="4" w:space="1" w:color="auto"/>
              </w:pBdr>
              <w:spacing w:line="300" w:lineRule="exact"/>
              <w:jc w:val="center"/>
              <w:rPr>
                <w:rFonts w:ascii="Arial" w:hAnsi="Arial" w:cs="Arial"/>
                <w:sz w:val="18"/>
                <w:szCs w:val="18"/>
              </w:rPr>
            </w:pPr>
            <w:r w:rsidRPr="00101303">
              <w:rPr>
                <w:rFonts w:ascii="Arial" w:hAnsi="Arial" w:cs="Arial"/>
                <w:sz w:val="18"/>
                <w:szCs w:val="18"/>
              </w:rPr>
              <w:t>Company’s name</w:t>
            </w:r>
          </w:p>
        </w:tc>
        <w:tc>
          <w:tcPr>
            <w:tcW w:w="2340" w:type="dxa"/>
            <w:gridSpan w:val="2"/>
            <w:vAlign w:val="bottom"/>
            <w:hideMark/>
          </w:tcPr>
          <w:p w:rsidR="00284649" w:rsidRPr="00101303" w:rsidRDefault="00284649" w:rsidP="006362A0">
            <w:pPr>
              <w:pBdr>
                <w:bottom w:val="single" w:sz="4" w:space="1" w:color="auto"/>
              </w:pBdr>
              <w:spacing w:line="300" w:lineRule="exact"/>
              <w:jc w:val="center"/>
              <w:rPr>
                <w:rFonts w:ascii="Arial" w:hAnsi="Arial" w:cs="Arial"/>
                <w:sz w:val="18"/>
                <w:szCs w:val="18"/>
              </w:rPr>
            </w:pPr>
            <w:r w:rsidRPr="00101303">
              <w:rPr>
                <w:rFonts w:ascii="Arial" w:hAnsi="Arial" w:cs="Arial"/>
                <w:sz w:val="18"/>
                <w:szCs w:val="18"/>
              </w:rPr>
              <w:t>Paid-up capital</w:t>
            </w:r>
          </w:p>
        </w:tc>
        <w:tc>
          <w:tcPr>
            <w:tcW w:w="2178" w:type="dxa"/>
            <w:gridSpan w:val="2"/>
            <w:vAlign w:val="bottom"/>
            <w:hideMark/>
          </w:tcPr>
          <w:p w:rsidR="00284649" w:rsidRPr="00101303" w:rsidRDefault="00284649" w:rsidP="006362A0">
            <w:pPr>
              <w:pBdr>
                <w:bottom w:val="single" w:sz="4" w:space="1" w:color="auto"/>
              </w:pBdr>
              <w:spacing w:line="300" w:lineRule="exact"/>
              <w:jc w:val="center"/>
              <w:rPr>
                <w:rFonts w:ascii="Arial" w:hAnsi="Arial" w:cs="Arial"/>
                <w:sz w:val="18"/>
                <w:szCs w:val="18"/>
              </w:rPr>
            </w:pPr>
            <w:r w:rsidRPr="00101303">
              <w:rPr>
                <w:rFonts w:ascii="Arial" w:hAnsi="Arial" w:cs="Arial"/>
                <w:sz w:val="18"/>
                <w:szCs w:val="18"/>
              </w:rPr>
              <w:t>Shareholding percentage</w:t>
            </w:r>
          </w:p>
        </w:tc>
        <w:tc>
          <w:tcPr>
            <w:tcW w:w="2502" w:type="dxa"/>
            <w:gridSpan w:val="2"/>
            <w:vAlign w:val="bottom"/>
            <w:hideMark/>
          </w:tcPr>
          <w:p w:rsidR="00284649" w:rsidRPr="00101303" w:rsidRDefault="00284649" w:rsidP="006362A0">
            <w:pPr>
              <w:pBdr>
                <w:bottom w:val="single" w:sz="4" w:space="1" w:color="auto"/>
              </w:pBdr>
              <w:spacing w:line="300" w:lineRule="exact"/>
              <w:jc w:val="center"/>
              <w:rPr>
                <w:rFonts w:ascii="Arial" w:hAnsi="Arial" w:cs="Arial"/>
                <w:sz w:val="18"/>
                <w:szCs w:val="18"/>
              </w:rPr>
            </w:pPr>
            <w:r w:rsidRPr="00101303">
              <w:rPr>
                <w:rFonts w:ascii="Arial" w:hAnsi="Arial" w:cs="Arial"/>
                <w:sz w:val="18"/>
                <w:szCs w:val="18"/>
              </w:rPr>
              <w:t>Cost</w:t>
            </w:r>
          </w:p>
        </w:tc>
      </w:tr>
      <w:tr w:rsidR="00284649" w:rsidRPr="00101303" w:rsidTr="00101303">
        <w:trPr>
          <w:tblHeader/>
        </w:trPr>
        <w:tc>
          <w:tcPr>
            <w:tcW w:w="2340" w:type="dxa"/>
          </w:tcPr>
          <w:p w:rsidR="00284649" w:rsidRPr="00101303" w:rsidRDefault="00284649" w:rsidP="006362A0">
            <w:pPr>
              <w:spacing w:line="300" w:lineRule="exact"/>
              <w:jc w:val="center"/>
              <w:rPr>
                <w:rFonts w:ascii="Arial" w:hAnsi="Arial" w:cs="Arial"/>
                <w:sz w:val="18"/>
                <w:szCs w:val="18"/>
              </w:rPr>
            </w:pPr>
          </w:p>
        </w:tc>
        <w:tc>
          <w:tcPr>
            <w:tcW w:w="1170" w:type="dxa"/>
            <w:vAlign w:val="bottom"/>
            <w:hideMark/>
          </w:tcPr>
          <w:p w:rsidR="00284649" w:rsidRPr="00101303" w:rsidRDefault="00284649" w:rsidP="006362A0">
            <w:pPr>
              <w:pBdr>
                <w:bottom w:val="single" w:sz="4" w:space="1" w:color="auto"/>
              </w:pBdr>
              <w:spacing w:line="300" w:lineRule="exact"/>
              <w:ind w:left="-18" w:right="-18"/>
              <w:jc w:val="center"/>
              <w:rPr>
                <w:rFonts w:ascii="Arial" w:hAnsi="Arial" w:cstheme="minorBidi"/>
                <w:sz w:val="18"/>
                <w:szCs w:val="18"/>
              </w:rPr>
            </w:pPr>
            <w:r w:rsidRPr="00101303">
              <w:rPr>
                <w:rFonts w:ascii="Arial" w:hAnsi="Arial" w:cs="Arial"/>
                <w:sz w:val="18"/>
                <w:szCs w:val="18"/>
              </w:rPr>
              <w:t>3</w:t>
            </w:r>
            <w:r w:rsidR="00400314" w:rsidRPr="00101303">
              <w:rPr>
                <w:rFonts w:ascii="Arial" w:hAnsi="Arial" w:cs="Browallia New"/>
                <w:sz w:val="18"/>
                <w:szCs w:val="18"/>
              </w:rPr>
              <w:t>1</w:t>
            </w:r>
            <w:r w:rsidRPr="00101303">
              <w:rPr>
                <w:rFonts w:ascii="Arial" w:hAnsi="Arial" w:cs="Arial"/>
                <w:sz w:val="18"/>
                <w:szCs w:val="18"/>
              </w:rPr>
              <w:t xml:space="preserve">         </w:t>
            </w:r>
            <w:r w:rsidR="00400314" w:rsidRPr="00101303">
              <w:rPr>
                <w:rFonts w:ascii="Arial" w:hAnsi="Arial" w:cs="Arial"/>
                <w:sz w:val="18"/>
                <w:szCs w:val="18"/>
              </w:rPr>
              <w:t>March</w:t>
            </w:r>
            <w:r w:rsidRPr="00101303">
              <w:rPr>
                <w:rFonts w:ascii="Arial" w:hAnsi="Arial" w:cs="Arial"/>
                <w:sz w:val="18"/>
                <w:szCs w:val="18"/>
              </w:rPr>
              <w:t xml:space="preserve">       202</w:t>
            </w:r>
            <w:r w:rsidR="00400314" w:rsidRPr="00101303">
              <w:rPr>
                <w:rFonts w:ascii="Arial" w:hAnsi="Arial" w:cs="Arial"/>
                <w:sz w:val="18"/>
                <w:szCs w:val="18"/>
              </w:rPr>
              <w:t>1</w:t>
            </w:r>
          </w:p>
        </w:tc>
        <w:tc>
          <w:tcPr>
            <w:tcW w:w="1170" w:type="dxa"/>
            <w:vAlign w:val="bottom"/>
            <w:hideMark/>
          </w:tcPr>
          <w:p w:rsidR="00284649" w:rsidRPr="00101303" w:rsidRDefault="00284649" w:rsidP="006362A0">
            <w:pPr>
              <w:pBdr>
                <w:bottom w:val="single" w:sz="4" w:space="1" w:color="auto"/>
              </w:pBdr>
              <w:spacing w:line="300" w:lineRule="exact"/>
              <w:ind w:left="-18" w:right="-18"/>
              <w:jc w:val="center"/>
              <w:rPr>
                <w:rFonts w:ascii="Arial" w:hAnsi="Arial" w:cs="Arial"/>
                <w:sz w:val="18"/>
                <w:szCs w:val="18"/>
              </w:rPr>
            </w:pPr>
            <w:r w:rsidRPr="00101303">
              <w:rPr>
                <w:rFonts w:ascii="Arial" w:hAnsi="Arial" w:cs="Arial"/>
                <w:sz w:val="18"/>
                <w:szCs w:val="18"/>
              </w:rPr>
              <w:t xml:space="preserve">31 </w:t>
            </w:r>
          </w:p>
          <w:p w:rsidR="00284649" w:rsidRPr="00101303" w:rsidRDefault="00284649" w:rsidP="006362A0">
            <w:pPr>
              <w:pBdr>
                <w:bottom w:val="single" w:sz="4" w:space="1" w:color="auto"/>
              </w:pBdr>
              <w:spacing w:line="300" w:lineRule="exact"/>
              <w:ind w:left="-18" w:right="-18"/>
              <w:jc w:val="center"/>
              <w:rPr>
                <w:rFonts w:ascii="Arial" w:hAnsi="Arial" w:cs="Arial"/>
                <w:sz w:val="18"/>
                <w:szCs w:val="18"/>
              </w:rPr>
            </w:pPr>
            <w:r w:rsidRPr="00101303">
              <w:rPr>
                <w:rFonts w:ascii="Arial" w:hAnsi="Arial" w:cs="Arial"/>
                <w:sz w:val="18"/>
                <w:szCs w:val="18"/>
              </w:rPr>
              <w:t>December 20</w:t>
            </w:r>
            <w:r w:rsidR="00400314" w:rsidRPr="00101303">
              <w:rPr>
                <w:rFonts w:ascii="Arial" w:hAnsi="Arial" w:cs="Arial"/>
                <w:sz w:val="18"/>
                <w:szCs w:val="18"/>
              </w:rPr>
              <w:t>20</w:t>
            </w:r>
          </w:p>
        </w:tc>
        <w:tc>
          <w:tcPr>
            <w:tcW w:w="1080" w:type="dxa"/>
            <w:vAlign w:val="bottom"/>
            <w:hideMark/>
          </w:tcPr>
          <w:p w:rsidR="00284649" w:rsidRPr="00101303" w:rsidRDefault="00400314" w:rsidP="006362A0">
            <w:pPr>
              <w:pBdr>
                <w:bottom w:val="single" w:sz="4" w:space="1" w:color="auto"/>
              </w:pBdr>
              <w:spacing w:line="300" w:lineRule="exact"/>
              <w:ind w:left="-18" w:right="-18"/>
              <w:jc w:val="center"/>
              <w:rPr>
                <w:rFonts w:ascii="Arial" w:hAnsi="Arial" w:cstheme="minorBidi"/>
                <w:sz w:val="18"/>
                <w:szCs w:val="18"/>
              </w:rPr>
            </w:pPr>
            <w:r w:rsidRPr="00101303">
              <w:rPr>
                <w:rFonts w:ascii="Arial" w:hAnsi="Arial" w:cs="Arial"/>
                <w:sz w:val="18"/>
                <w:szCs w:val="18"/>
              </w:rPr>
              <w:t>3</w:t>
            </w:r>
            <w:r w:rsidRPr="00101303">
              <w:rPr>
                <w:rFonts w:ascii="Arial" w:hAnsi="Arial" w:cs="Browallia New"/>
                <w:sz w:val="18"/>
                <w:szCs w:val="18"/>
              </w:rPr>
              <w:t>1</w:t>
            </w:r>
            <w:r w:rsidRPr="00101303">
              <w:rPr>
                <w:rFonts w:ascii="Arial" w:hAnsi="Arial" w:cs="Arial"/>
                <w:sz w:val="18"/>
                <w:szCs w:val="18"/>
              </w:rPr>
              <w:t xml:space="preserve">         March       2021</w:t>
            </w:r>
          </w:p>
        </w:tc>
        <w:tc>
          <w:tcPr>
            <w:tcW w:w="1098" w:type="dxa"/>
            <w:vAlign w:val="bottom"/>
            <w:hideMark/>
          </w:tcPr>
          <w:p w:rsidR="00284649" w:rsidRPr="00101303" w:rsidRDefault="00284649" w:rsidP="006362A0">
            <w:pPr>
              <w:pBdr>
                <w:bottom w:val="single" w:sz="4" w:space="1" w:color="auto"/>
              </w:pBdr>
              <w:spacing w:line="300" w:lineRule="exact"/>
              <w:ind w:left="-18" w:right="-18"/>
              <w:jc w:val="center"/>
              <w:rPr>
                <w:rFonts w:ascii="Arial" w:hAnsi="Arial" w:cs="Arial"/>
                <w:sz w:val="18"/>
                <w:szCs w:val="18"/>
              </w:rPr>
            </w:pPr>
            <w:r w:rsidRPr="00101303">
              <w:rPr>
                <w:rFonts w:ascii="Arial" w:hAnsi="Arial" w:cs="Arial"/>
                <w:sz w:val="18"/>
                <w:szCs w:val="18"/>
              </w:rPr>
              <w:t xml:space="preserve">31 </w:t>
            </w:r>
          </w:p>
          <w:p w:rsidR="00284649" w:rsidRPr="00101303" w:rsidRDefault="00284649" w:rsidP="006362A0">
            <w:pPr>
              <w:pBdr>
                <w:bottom w:val="single" w:sz="4" w:space="1" w:color="auto"/>
              </w:pBdr>
              <w:spacing w:line="300" w:lineRule="exact"/>
              <w:ind w:left="-18" w:right="-18"/>
              <w:jc w:val="center"/>
              <w:rPr>
                <w:rFonts w:ascii="Arial" w:hAnsi="Arial" w:cs="Arial"/>
                <w:sz w:val="18"/>
                <w:szCs w:val="18"/>
              </w:rPr>
            </w:pPr>
            <w:r w:rsidRPr="00101303">
              <w:rPr>
                <w:rFonts w:ascii="Arial" w:hAnsi="Arial" w:cs="Arial"/>
                <w:sz w:val="18"/>
                <w:szCs w:val="18"/>
              </w:rPr>
              <w:t>December 20</w:t>
            </w:r>
            <w:r w:rsidR="00400314" w:rsidRPr="00101303">
              <w:rPr>
                <w:rFonts w:ascii="Arial" w:hAnsi="Arial" w:cs="Arial"/>
                <w:sz w:val="18"/>
                <w:szCs w:val="18"/>
              </w:rPr>
              <w:t>20</w:t>
            </w:r>
          </w:p>
        </w:tc>
        <w:tc>
          <w:tcPr>
            <w:tcW w:w="1242" w:type="dxa"/>
            <w:vAlign w:val="bottom"/>
            <w:hideMark/>
          </w:tcPr>
          <w:p w:rsidR="00284649" w:rsidRPr="00101303" w:rsidRDefault="00400314" w:rsidP="006362A0">
            <w:pPr>
              <w:pBdr>
                <w:bottom w:val="single" w:sz="4" w:space="1" w:color="auto"/>
              </w:pBdr>
              <w:spacing w:line="300" w:lineRule="exact"/>
              <w:ind w:left="-18" w:right="-18"/>
              <w:jc w:val="center"/>
              <w:rPr>
                <w:rFonts w:ascii="Arial" w:hAnsi="Arial" w:cstheme="minorBidi"/>
                <w:sz w:val="18"/>
                <w:szCs w:val="18"/>
              </w:rPr>
            </w:pPr>
            <w:r w:rsidRPr="00101303">
              <w:rPr>
                <w:rFonts w:ascii="Arial" w:hAnsi="Arial" w:cs="Arial"/>
                <w:sz w:val="18"/>
                <w:szCs w:val="18"/>
              </w:rPr>
              <w:t>3</w:t>
            </w:r>
            <w:r w:rsidRPr="00101303">
              <w:rPr>
                <w:rFonts w:ascii="Arial" w:hAnsi="Arial" w:cs="Browallia New"/>
                <w:sz w:val="18"/>
                <w:szCs w:val="18"/>
              </w:rPr>
              <w:t>1</w:t>
            </w:r>
            <w:r w:rsidRPr="00101303">
              <w:rPr>
                <w:rFonts w:ascii="Arial" w:hAnsi="Arial" w:cs="Arial"/>
                <w:sz w:val="18"/>
                <w:szCs w:val="18"/>
              </w:rPr>
              <w:t xml:space="preserve">         March       2021</w:t>
            </w:r>
          </w:p>
        </w:tc>
        <w:tc>
          <w:tcPr>
            <w:tcW w:w="1260" w:type="dxa"/>
            <w:vAlign w:val="bottom"/>
            <w:hideMark/>
          </w:tcPr>
          <w:p w:rsidR="00284649" w:rsidRPr="00101303" w:rsidRDefault="00284649" w:rsidP="006362A0">
            <w:pPr>
              <w:pBdr>
                <w:bottom w:val="single" w:sz="4" w:space="1" w:color="auto"/>
              </w:pBdr>
              <w:spacing w:line="300" w:lineRule="exact"/>
              <w:ind w:left="-18" w:right="-18"/>
              <w:jc w:val="center"/>
              <w:rPr>
                <w:rFonts w:ascii="Arial" w:hAnsi="Arial" w:cs="Arial"/>
                <w:sz w:val="18"/>
                <w:szCs w:val="18"/>
              </w:rPr>
            </w:pPr>
            <w:r w:rsidRPr="00101303">
              <w:rPr>
                <w:rFonts w:ascii="Arial" w:hAnsi="Arial" w:cs="Arial"/>
                <w:sz w:val="18"/>
                <w:szCs w:val="18"/>
              </w:rPr>
              <w:t xml:space="preserve">31 </w:t>
            </w:r>
          </w:p>
          <w:p w:rsidR="00284649" w:rsidRPr="00101303" w:rsidRDefault="00284649" w:rsidP="006362A0">
            <w:pPr>
              <w:pBdr>
                <w:bottom w:val="single" w:sz="4" w:space="1" w:color="auto"/>
              </w:pBdr>
              <w:spacing w:line="300" w:lineRule="exact"/>
              <w:ind w:left="-18" w:right="-18"/>
              <w:jc w:val="center"/>
              <w:rPr>
                <w:rFonts w:ascii="Arial" w:hAnsi="Arial" w:cs="Arial"/>
                <w:sz w:val="18"/>
                <w:szCs w:val="18"/>
              </w:rPr>
            </w:pPr>
            <w:r w:rsidRPr="00101303">
              <w:rPr>
                <w:rFonts w:ascii="Arial" w:hAnsi="Arial" w:cs="Arial"/>
                <w:sz w:val="18"/>
                <w:szCs w:val="18"/>
              </w:rPr>
              <w:t>December 20</w:t>
            </w:r>
            <w:r w:rsidR="00400314" w:rsidRPr="00101303">
              <w:rPr>
                <w:rFonts w:ascii="Arial" w:hAnsi="Arial" w:cs="Arial"/>
                <w:sz w:val="18"/>
                <w:szCs w:val="18"/>
              </w:rPr>
              <w:t>20</w:t>
            </w:r>
          </w:p>
        </w:tc>
      </w:tr>
      <w:tr w:rsidR="008D3512" w:rsidRPr="00101303" w:rsidTr="00101303">
        <w:trPr>
          <w:tblHeader/>
        </w:trPr>
        <w:tc>
          <w:tcPr>
            <w:tcW w:w="2340" w:type="dxa"/>
          </w:tcPr>
          <w:p w:rsidR="008D3512" w:rsidRPr="00101303" w:rsidRDefault="008D3512" w:rsidP="006362A0">
            <w:pPr>
              <w:spacing w:line="300" w:lineRule="exact"/>
              <w:jc w:val="center"/>
              <w:rPr>
                <w:rFonts w:ascii="Arial" w:hAnsi="Arial" w:cs="Arial"/>
                <w:sz w:val="18"/>
                <w:szCs w:val="18"/>
              </w:rPr>
            </w:pPr>
          </w:p>
        </w:tc>
        <w:tc>
          <w:tcPr>
            <w:tcW w:w="1170" w:type="dxa"/>
          </w:tcPr>
          <w:p w:rsidR="008D3512" w:rsidRPr="00101303" w:rsidRDefault="008D3512" w:rsidP="006362A0">
            <w:pPr>
              <w:spacing w:line="300" w:lineRule="exact"/>
              <w:jc w:val="center"/>
              <w:rPr>
                <w:rFonts w:ascii="Arial" w:hAnsi="Arial" w:cs="Arial"/>
                <w:sz w:val="18"/>
                <w:szCs w:val="18"/>
              </w:rPr>
            </w:pPr>
            <w:r w:rsidRPr="00101303">
              <w:rPr>
                <w:rFonts w:ascii="Arial" w:hAnsi="Arial" w:cs="Arial"/>
                <w:sz w:val="18"/>
                <w:szCs w:val="18"/>
              </w:rPr>
              <w:t>(Thousand Baht)</w:t>
            </w:r>
          </w:p>
        </w:tc>
        <w:tc>
          <w:tcPr>
            <w:tcW w:w="1170" w:type="dxa"/>
          </w:tcPr>
          <w:p w:rsidR="008D3512" w:rsidRPr="00101303" w:rsidRDefault="008D3512" w:rsidP="006362A0">
            <w:pPr>
              <w:spacing w:line="300" w:lineRule="exact"/>
              <w:jc w:val="center"/>
              <w:rPr>
                <w:rFonts w:ascii="Arial" w:hAnsi="Arial" w:cs="Arial"/>
                <w:sz w:val="18"/>
                <w:szCs w:val="18"/>
              </w:rPr>
            </w:pPr>
            <w:r w:rsidRPr="00101303">
              <w:rPr>
                <w:rFonts w:ascii="Arial" w:hAnsi="Arial" w:cs="Arial"/>
                <w:sz w:val="18"/>
                <w:szCs w:val="18"/>
              </w:rPr>
              <w:t>(Thousand Baht)</w:t>
            </w:r>
          </w:p>
        </w:tc>
        <w:tc>
          <w:tcPr>
            <w:tcW w:w="1080" w:type="dxa"/>
            <w:hideMark/>
          </w:tcPr>
          <w:p w:rsidR="008D3512" w:rsidRPr="00101303" w:rsidRDefault="008D3512" w:rsidP="006362A0">
            <w:pPr>
              <w:spacing w:line="300" w:lineRule="exact"/>
              <w:ind w:right="-78"/>
              <w:jc w:val="center"/>
              <w:rPr>
                <w:rFonts w:ascii="Arial" w:hAnsi="Arial" w:cs="Arial"/>
                <w:sz w:val="18"/>
                <w:szCs w:val="18"/>
                <w:u w:val="single"/>
              </w:rPr>
            </w:pPr>
            <w:r w:rsidRPr="00101303">
              <w:rPr>
                <w:rFonts w:ascii="Arial" w:hAnsi="Arial" w:cs="Arial"/>
                <w:sz w:val="18"/>
                <w:szCs w:val="18"/>
                <w:cs/>
              </w:rPr>
              <w:t>(</w:t>
            </w:r>
            <w:r w:rsidRPr="00101303">
              <w:rPr>
                <w:rFonts w:ascii="Arial" w:hAnsi="Arial" w:cs="Arial"/>
                <w:sz w:val="18"/>
                <w:szCs w:val="18"/>
              </w:rPr>
              <w:t>%</w:t>
            </w:r>
            <w:r w:rsidRPr="00101303">
              <w:rPr>
                <w:rFonts w:ascii="Arial" w:hAnsi="Arial" w:cs="Arial"/>
                <w:sz w:val="18"/>
                <w:szCs w:val="18"/>
                <w:cs/>
              </w:rPr>
              <w:t>)</w:t>
            </w:r>
          </w:p>
        </w:tc>
        <w:tc>
          <w:tcPr>
            <w:tcW w:w="1098" w:type="dxa"/>
            <w:hideMark/>
          </w:tcPr>
          <w:p w:rsidR="008D3512" w:rsidRPr="00101303" w:rsidRDefault="008D3512" w:rsidP="006362A0">
            <w:pPr>
              <w:spacing w:line="300" w:lineRule="exact"/>
              <w:ind w:right="-48"/>
              <w:jc w:val="center"/>
              <w:rPr>
                <w:rFonts w:ascii="Arial" w:hAnsi="Arial" w:cs="Arial"/>
                <w:sz w:val="18"/>
                <w:szCs w:val="18"/>
                <w:u w:val="single"/>
              </w:rPr>
            </w:pPr>
            <w:r w:rsidRPr="00101303">
              <w:rPr>
                <w:rFonts w:ascii="Arial" w:hAnsi="Arial" w:cs="Arial"/>
                <w:sz w:val="18"/>
                <w:szCs w:val="18"/>
                <w:cs/>
              </w:rPr>
              <w:t>(</w:t>
            </w:r>
            <w:r w:rsidRPr="00101303">
              <w:rPr>
                <w:rFonts w:ascii="Arial" w:hAnsi="Arial" w:cs="Arial"/>
                <w:sz w:val="18"/>
                <w:szCs w:val="18"/>
              </w:rPr>
              <w:t>%</w:t>
            </w:r>
            <w:r w:rsidRPr="00101303">
              <w:rPr>
                <w:rFonts w:ascii="Arial" w:hAnsi="Arial" w:cs="Arial"/>
                <w:sz w:val="18"/>
                <w:szCs w:val="18"/>
                <w:cs/>
              </w:rPr>
              <w:t>)</w:t>
            </w:r>
          </w:p>
        </w:tc>
        <w:tc>
          <w:tcPr>
            <w:tcW w:w="1242" w:type="dxa"/>
          </w:tcPr>
          <w:p w:rsidR="008D3512" w:rsidRPr="00101303" w:rsidRDefault="008D3512" w:rsidP="006362A0">
            <w:pPr>
              <w:spacing w:line="300" w:lineRule="exact"/>
              <w:jc w:val="center"/>
              <w:rPr>
                <w:rFonts w:ascii="Arial" w:hAnsi="Arial" w:cs="Arial"/>
                <w:sz w:val="18"/>
                <w:szCs w:val="18"/>
              </w:rPr>
            </w:pPr>
            <w:r w:rsidRPr="00101303">
              <w:rPr>
                <w:rFonts w:ascii="Arial" w:hAnsi="Arial" w:cs="Arial"/>
                <w:sz w:val="18"/>
                <w:szCs w:val="18"/>
              </w:rPr>
              <w:t>(Thousand Baht)</w:t>
            </w:r>
          </w:p>
        </w:tc>
        <w:tc>
          <w:tcPr>
            <w:tcW w:w="1260" w:type="dxa"/>
          </w:tcPr>
          <w:p w:rsidR="008D3512" w:rsidRPr="00101303" w:rsidRDefault="008D3512" w:rsidP="006362A0">
            <w:pPr>
              <w:spacing w:line="300" w:lineRule="exact"/>
              <w:jc w:val="center"/>
              <w:rPr>
                <w:rFonts w:ascii="Arial" w:hAnsi="Arial" w:cs="Arial"/>
                <w:sz w:val="18"/>
                <w:szCs w:val="18"/>
              </w:rPr>
            </w:pPr>
            <w:r w:rsidRPr="00101303">
              <w:rPr>
                <w:rFonts w:ascii="Arial" w:hAnsi="Arial" w:cs="Arial"/>
                <w:sz w:val="18"/>
                <w:szCs w:val="18"/>
              </w:rPr>
              <w:t>(Thousand Baht)</w:t>
            </w:r>
          </w:p>
        </w:tc>
      </w:tr>
      <w:tr w:rsidR="00400314" w:rsidRPr="00101303" w:rsidTr="00101303">
        <w:tc>
          <w:tcPr>
            <w:tcW w:w="4680" w:type="dxa"/>
            <w:gridSpan w:val="3"/>
          </w:tcPr>
          <w:p w:rsidR="00400314" w:rsidRPr="00101303" w:rsidRDefault="00400314" w:rsidP="006362A0">
            <w:pPr>
              <w:spacing w:line="300" w:lineRule="exact"/>
              <w:rPr>
                <w:rFonts w:ascii="Arial" w:hAnsi="Arial" w:cs="Arial"/>
                <w:b/>
                <w:bCs/>
                <w:sz w:val="18"/>
                <w:szCs w:val="18"/>
                <w:u w:val="single"/>
              </w:rPr>
            </w:pPr>
            <w:r w:rsidRPr="00101303">
              <w:rPr>
                <w:rFonts w:ascii="Arial" w:eastAsia="Arial Unicode MS" w:hAnsi="Arial" w:cs="Arial"/>
                <w:b/>
                <w:bCs/>
                <w:sz w:val="18"/>
                <w:szCs w:val="18"/>
              </w:rPr>
              <w:t>Subsidiaries held by the Company</w:t>
            </w:r>
            <w:r w:rsidRPr="00101303">
              <w:rPr>
                <w:rFonts w:ascii="Arial" w:hAnsi="Arial" w:cs="Browallia New"/>
                <w:b/>
                <w:bCs/>
                <w:sz w:val="18"/>
                <w:szCs w:val="18"/>
              </w:rPr>
              <w:t xml:space="preserve"> </w:t>
            </w:r>
          </w:p>
        </w:tc>
        <w:tc>
          <w:tcPr>
            <w:tcW w:w="1080" w:type="dxa"/>
          </w:tcPr>
          <w:p w:rsidR="00400314" w:rsidRPr="00101303" w:rsidRDefault="00400314" w:rsidP="006362A0">
            <w:pPr>
              <w:spacing w:line="300" w:lineRule="exact"/>
              <w:ind w:right="-78"/>
              <w:jc w:val="center"/>
              <w:rPr>
                <w:rFonts w:ascii="Arial" w:hAnsi="Arial" w:cs="Arial"/>
                <w:b/>
                <w:bCs/>
                <w:sz w:val="18"/>
                <w:szCs w:val="18"/>
                <w:cs/>
              </w:rPr>
            </w:pPr>
          </w:p>
        </w:tc>
        <w:tc>
          <w:tcPr>
            <w:tcW w:w="1098" w:type="dxa"/>
          </w:tcPr>
          <w:p w:rsidR="00400314" w:rsidRPr="00101303" w:rsidRDefault="00400314" w:rsidP="006362A0">
            <w:pPr>
              <w:spacing w:line="300" w:lineRule="exact"/>
              <w:ind w:right="-48"/>
              <w:jc w:val="center"/>
              <w:rPr>
                <w:rFonts w:ascii="Arial" w:hAnsi="Arial" w:cs="Arial"/>
                <w:b/>
                <w:bCs/>
                <w:sz w:val="18"/>
                <w:szCs w:val="18"/>
                <w:cs/>
              </w:rPr>
            </w:pPr>
          </w:p>
        </w:tc>
        <w:tc>
          <w:tcPr>
            <w:tcW w:w="1242" w:type="dxa"/>
          </w:tcPr>
          <w:p w:rsidR="00400314" w:rsidRPr="00101303" w:rsidRDefault="00400314" w:rsidP="006362A0">
            <w:pPr>
              <w:spacing w:line="300" w:lineRule="exact"/>
              <w:jc w:val="center"/>
              <w:rPr>
                <w:rFonts w:ascii="Arial" w:hAnsi="Arial" w:cs="Arial"/>
                <w:b/>
                <w:bCs/>
                <w:sz w:val="18"/>
                <w:szCs w:val="18"/>
                <w:u w:val="single"/>
              </w:rPr>
            </w:pPr>
          </w:p>
        </w:tc>
        <w:tc>
          <w:tcPr>
            <w:tcW w:w="1260" w:type="dxa"/>
          </w:tcPr>
          <w:p w:rsidR="00400314" w:rsidRPr="00101303" w:rsidRDefault="00400314" w:rsidP="006362A0">
            <w:pPr>
              <w:spacing w:line="300" w:lineRule="exact"/>
              <w:jc w:val="center"/>
              <w:rPr>
                <w:rFonts w:ascii="Arial" w:hAnsi="Arial" w:cs="Arial"/>
                <w:b/>
                <w:bCs/>
                <w:sz w:val="18"/>
                <w:szCs w:val="18"/>
                <w:u w:val="single"/>
              </w:rPr>
            </w:pPr>
          </w:p>
        </w:tc>
      </w:tr>
      <w:tr w:rsidR="008D3512" w:rsidRPr="00101303" w:rsidTr="00101303">
        <w:tc>
          <w:tcPr>
            <w:tcW w:w="4680" w:type="dxa"/>
            <w:gridSpan w:val="3"/>
          </w:tcPr>
          <w:p w:rsidR="008D3512" w:rsidRPr="00101303" w:rsidRDefault="00400314" w:rsidP="006362A0">
            <w:pPr>
              <w:spacing w:line="300" w:lineRule="exact"/>
              <w:rPr>
                <w:rFonts w:ascii="Arial" w:hAnsi="Arial" w:cs="Arial"/>
                <w:sz w:val="18"/>
                <w:szCs w:val="18"/>
                <w:u w:val="single"/>
              </w:rPr>
            </w:pPr>
            <w:r w:rsidRPr="00101303">
              <w:rPr>
                <w:rFonts w:ascii="Arial" w:hAnsi="Arial" w:cs="Browallia New"/>
                <w:sz w:val="18"/>
                <w:szCs w:val="18"/>
                <w:u w:val="single"/>
              </w:rPr>
              <w:t>Solar Power Plant Sector</w:t>
            </w:r>
          </w:p>
        </w:tc>
        <w:tc>
          <w:tcPr>
            <w:tcW w:w="1080" w:type="dxa"/>
            <w:vAlign w:val="bottom"/>
          </w:tcPr>
          <w:p w:rsidR="008D3512" w:rsidRPr="00101303" w:rsidRDefault="008D3512" w:rsidP="006362A0">
            <w:pPr>
              <w:tabs>
                <w:tab w:val="decimal" w:pos="792"/>
              </w:tabs>
              <w:spacing w:line="300" w:lineRule="exact"/>
              <w:jc w:val="center"/>
              <w:rPr>
                <w:rFonts w:ascii="Arial" w:hAnsi="Arial" w:cs="Arial"/>
                <w:sz w:val="18"/>
                <w:szCs w:val="18"/>
              </w:rPr>
            </w:pPr>
          </w:p>
        </w:tc>
        <w:tc>
          <w:tcPr>
            <w:tcW w:w="1098" w:type="dxa"/>
            <w:vAlign w:val="bottom"/>
          </w:tcPr>
          <w:p w:rsidR="008D3512" w:rsidRPr="00101303" w:rsidRDefault="008D3512" w:rsidP="006362A0">
            <w:pPr>
              <w:tabs>
                <w:tab w:val="decimal" w:pos="792"/>
              </w:tabs>
              <w:spacing w:line="300" w:lineRule="exact"/>
              <w:jc w:val="center"/>
              <w:rPr>
                <w:rFonts w:ascii="Arial" w:hAnsi="Arial" w:cs="Arial"/>
                <w:sz w:val="18"/>
                <w:szCs w:val="18"/>
              </w:rPr>
            </w:pPr>
          </w:p>
        </w:tc>
        <w:tc>
          <w:tcPr>
            <w:tcW w:w="1242" w:type="dxa"/>
            <w:vAlign w:val="bottom"/>
          </w:tcPr>
          <w:p w:rsidR="008D3512" w:rsidRPr="00101303" w:rsidRDefault="008D3512" w:rsidP="006362A0">
            <w:pPr>
              <w:tabs>
                <w:tab w:val="decimal" w:pos="792"/>
              </w:tabs>
              <w:spacing w:line="300" w:lineRule="exact"/>
              <w:jc w:val="center"/>
              <w:rPr>
                <w:rFonts w:ascii="Arial" w:hAnsi="Arial" w:cs="Arial"/>
                <w:sz w:val="18"/>
                <w:szCs w:val="18"/>
              </w:rPr>
            </w:pPr>
          </w:p>
        </w:tc>
        <w:tc>
          <w:tcPr>
            <w:tcW w:w="1260" w:type="dxa"/>
            <w:vAlign w:val="bottom"/>
          </w:tcPr>
          <w:p w:rsidR="008D3512" w:rsidRPr="00101303" w:rsidRDefault="008D3512" w:rsidP="006362A0">
            <w:pPr>
              <w:tabs>
                <w:tab w:val="decimal" w:pos="792"/>
              </w:tabs>
              <w:spacing w:line="300" w:lineRule="exact"/>
              <w:jc w:val="center"/>
              <w:rPr>
                <w:rFonts w:ascii="Arial" w:hAnsi="Arial" w:cs="Arial"/>
                <w:sz w:val="18"/>
                <w:szCs w:val="18"/>
              </w:rPr>
            </w:pPr>
          </w:p>
        </w:tc>
      </w:tr>
      <w:tr w:rsidR="00400314" w:rsidRPr="00101303" w:rsidTr="00101303">
        <w:tc>
          <w:tcPr>
            <w:tcW w:w="2340" w:type="dxa"/>
            <w:hideMark/>
          </w:tcPr>
          <w:p w:rsidR="00400314" w:rsidRPr="00101303" w:rsidRDefault="00400314" w:rsidP="006362A0">
            <w:pPr>
              <w:spacing w:line="300" w:lineRule="exact"/>
              <w:ind w:left="330" w:right="-18" w:hanging="180"/>
              <w:rPr>
                <w:rFonts w:ascii="Arial" w:eastAsia="Arial Unicode MS" w:hAnsi="Arial" w:cs="Arial"/>
                <w:sz w:val="18"/>
                <w:szCs w:val="18"/>
              </w:rPr>
            </w:pPr>
            <w:proofErr w:type="spellStart"/>
            <w:r w:rsidRPr="00101303">
              <w:rPr>
                <w:rFonts w:ascii="Arial" w:eastAsia="Arial Unicode MS" w:hAnsi="Arial" w:cs="Arial"/>
                <w:sz w:val="18"/>
                <w:szCs w:val="18"/>
              </w:rPr>
              <w:t>Kanha</w:t>
            </w:r>
            <w:proofErr w:type="spellEnd"/>
            <w:r w:rsidRPr="00101303">
              <w:rPr>
                <w:rFonts w:ascii="Arial" w:eastAsia="Arial Unicode MS" w:hAnsi="Arial" w:cs="Arial"/>
                <w:sz w:val="18"/>
                <w:szCs w:val="18"/>
              </w:rPr>
              <w:t xml:space="preserve"> Solar Power</w:t>
            </w:r>
          </w:p>
          <w:p w:rsidR="00400314" w:rsidRPr="00101303" w:rsidRDefault="00400314" w:rsidP="006362A0">
            <w:pPr>
              <w:spacing w:line="300" w:lineRule="exact"/>
              <w:ind w:left="330" w:right="-18" w:hanging="180"/>
              <w:rPr>
                <w:rFonts w:ascii="Arial" w:eastAsia="Arial Unicode MS" w:hAnsi="Arial" w:cs="Arial"/>
                <w:sz w:val="18"/>
                <w:szCs w:val="18"/>
              </w:rPr>
            </w:pPr>
            <w:r w:rsidRPr="00101303">
              <w:rPr>
                <w:rFonts w:ascii="Arial" w:eastAsia="Arial Unicode MS" w:hAnsi="Arial" w:cs="Arial"/>
                <w:sz w:val="18"/>
                <w:szCs w:val="18"/>
              </w:rPr>
              <w:tab/>
              <w:t>Company Limited</w:t>
            </w:r>
          </w:p>
        </w:tc>
        <w:tc>
          <w:tcPr>
            <w:tcW w:w="1170" w:type="dxa"/>
            <w:vAlign w:val="bottom"/>
          </w:tcPr>
          <w:p w:rsidR="00400314" w:rsidRPr="00101303" w:rsidRDefault="00400314" w:rsidP="006362A0">
            <w:pPr>
              <w:tabs>
                <w:tab w:val="decimal" w:pos="792"/>
              </w:tabs>
              <w:spacing w:line="300" w:lineRule="exact"/>
              <w:jc w:val="right"/>
              <w:rPr>
                <w:rFonts w:ascii="Arial" w:hAnsi="Arial" w:cs="Arial"/>
                <w:sz w:val="18"/>
                <w:szCs w:val="18"/>
              </w:rPr>
            </w:pPr>
            <w:r w:rsidRPr="00101303">
              <w:rPr>
                <w:rFonts w:ascii="Arial" w:hAnsi="Arial" w:cs="Arial"/>
                <w:sz w:val="18"/>
                <w:szCs w:val="18"/>
              </w:rPr>
              <w:t>57,000</w:t>
            </w:r>
          </w:p>
        </w:tc>
        <w:tc>
          <w:tcPr>
            <w:tcW w:w="1170" w:type="dxa"/>
            <w:vAlign w:val="bottom"/>
          </w:tcPr>
          <w:p w:rsidR="00400314" w:rsidRPr="00101303" w:rsidRDefault="00400314" w:rsidP="006362A0">
            <w:pPr>
              <w:tabs>
                <w:tab w:val="decimal" w:pos="792"/>
              </w:tabs>
              <w:spacing w:line="300" w:lineRule="exact"/>
              <w:jc w:val="right"/>
              <w:rPr>
                <w:rFonts w:ascii="Arial" w:hAnsi="Arial" w:cs="Arial"/>
                <w:sz w:val="18"/>
                <w:szCs w:val="18"/>
              </w:rPr>
            </w:pPr>
            <w:r w:rsidRPr="00101303">
              <w:rPr>
                <w:rFonts w:ascii="Arial" w:hAnsi="Arial" w:cs="Arial"/>
                <w:sz w:val="18"/>
                <w:szCs w:val="18"/>
              </w:rPr>
              <w:t>57,000</w:t>
            </w:r>
          </w:p>
        </w:tc>
        <w:tc>
          <w:tcPr>
            <w:tcW w:w="1080" w:type="dxa"/>
            <w:vAlign w:val="bottom"/>
          </w:tcPr>
          <w:p w:rsidR="00400314" w:rsidRPr="00101303" w:rsidRDefault="00400314" w:rsidP="006362A0">
            <w:pPr>
              <w:tabs>
                <w:tab w:val="decimal" w:pos="792"/>
              </w:tabs>
              <w:spacing w:line="300" w:lineRule="exact"/>
              <w:rPr>
                <w:rFonts w:ascii="Arial" w:hAnsi="Arial" w:cs="Arial"/>
                <w:sz w:val="18"/>
                <w:szCs w:val="18"/>
              </w:rPr>
            </w:pPr>
            <w:r w:rsidRPr="00101303">
              <w:rPr>
                <w:rFonts w:ascii="Arial" w:hAnsi="Arial" w:cs="Arial"/>
                <w:sz w:val="18"/>
                <w:szCs w:val="18"/>
              </w:rPr>
              <w:t>100</w:t>
            </w:r>
          </w:p>
        </w:tc>
        <w:tc>
          <w:tcPr>
            <w:tcW w:w="1098" w:type="dxa"/>
            <w:vAlign w:val="bottom"/>
          </w:tcPr>
          <w:p w:rsidR="00400314" w:rsidRPr="00101303" w:rsidRDefault="00400314" w:rsidP="006362A0">
            <w:pPr>
              <w:tabs>
                <w:tab w:val="decimal" w:pos="792"/>
              </w:tabs>
              <w:spacing w:line="300" w:lineRule="exact"/>
              <w:rPr>
                <w:rFonts w:ascii="Arial" w:hAnsi="Arial" w:cs="Arial"/>
                <w:sz w:val="18"/>
                <w:szCs w:val="18"/>
              </w:rPr>
            </w:pPr>
            <w:r w:rsidRPr="00101303">
              <w:rPr>
                <w:rFonts w:ascii="Arial" w:hAnsi="Arial" w:cs="Arial"/>
                <w:sz w:val="18"/>
                <w:szCs w:val="18"/>
              </w:rPr>
              <w:t>100</w:t>
            </w:r>
          </w:p>
        </w:tc>
        <w:tc>
          <w:tcPr>
            <w:tcW w:w="1242" w:type="dxa"/>
            <w:vAlign w:val="bottom"/>
          </w:tcPr>
          <w:p w:rsidR="00400314" w:rsidRPr="00101303" w:rsidRDefault="00400314" w:rsidP="006362A0">
            <w:pPr>
              <w:tabs>
                <w:tab w:val="decimal" w:pos="792"/>
              </w:tabs>
              <w:spacing w:line="300" w:lineRule="exact"/>
              <w:jc w:val="right"/>
              <w:rPr>
                <w:rFonts w:ascii="Arial" w:hAnsi="Arial" w:cs="Arial"/>
                <w:sz w:val="18"/>
                <w:szCs w:val="18"/>
              </w:rPr>
            </w:pPr>
            <w:r w:rsidRPr="00101303">
              <w:rPr>
                <w:rFonts w:ascii="Arial" w:hAnsi="Arial" w:cs="Arial"/>
                <w:sz w:val="18"/>
                <w:szCs w:val="18"/>
              </w:rPr>
              <w:t>57,000</w:t>
            </w:r>
          </w:p>
        </w:tc>
        <w:tc>
          <w:tcPr>
            <w:tcW w:w="1260" w:type="dxa"/>
            <w:vAlign w:val="bottom"/>
          </w:tcPr>
          <w:p w:rsidR="00400314" w:rsidRPr="00101303" w:rsidRDefault="00400314" w:rsidP="006362A0">
            <w:pPr>
              <w:tabs>
                <w:tab w:val="decimal" w:pos="792"/>
              </w:tabs>
              <w:spacing w:line="300" w:lineRule="exact"/>
              <w:jc w:val="right"/>
              <w:rPr>
                <w:rFonts w:ascii="Arial" w:hAnsi="Arial" w:cs="Arial"/>
                <w:sz w:val="18"/>
                <w:szCs w:val="18"/>
              </w:rPr>
            </w:pPr>
            <w:r w:rsidRPr="00101303">
              <w:rPr>
                <w:rFonts w:ascii="Arial" w:hAnsi="Arial" w:cs="Arial"/>
                <w:sz w:val="18"/>
                <w:szCs w:val="18"/>
              </w:rPr>
              <w:t>57,000</w:t>
            </w:r>
          </w:p>
        </w:tc>
      </w:tr>
      <w:tr w:rsidR="00400314" w:rsidRPr="00101303" w:rsidTr="00101303">
        <w:tc>
          <w:tcPr>
            <w:tcW w:w="2340" w:type="dxa"/>
            <w:hideMark/>
          </w:tcPr>
          <w:p w:rsidR="00400314" w:rsidRPr="00101303" w:rsidRDefault="00400314" w:rsidP="006362A0">
            <w:pPr>
              <w:spacing w:line="300" w:lineRule="exact"/>
              <w:ind w:left="330" w:right="-18" w:hanging="180"/>
              <w:rPr>
                <w:rFonts w:ascii="Arial" w:eastAsia="Arial Unicode MS" w:hAnsi="Arial" w:cs="Arial"/>
                <w:sz w:val="18"/>
                <w:szCs w:val="18"/>
              </w:rPr>
            </w:pPr>
            <w:r w:rsidRPr="00101303">
              <w:rPr>
                <w:rFonts w:ascii="Arial" w:eastAsia="Arial Unicode MS" w:hAnsi="Arial" w:cs="Arial"/>
                <w:sz w:val="18"/>
                <w:szCs w:val="18"/>
              </w:rPr>
              <w:t>Solar Go Green Company</w:t>
            </w:r>
            <w:r w:rsidR="00AE20A5">
              <w:rPr>
                <w:rFonts w:ascii="Arial" w:eastAsia="Arial Unicode MS" w:hAnsi="Arial" w:cs="Arial"/>
                <w:sz w:val="18"/>
                <w:szCs w:val="18"/>
              </w:rPr>
              <w:t xml:space="preserve"> </w:t>
            </w:r>
            <w:r w:rsidRPr="00101303">
              <w:rPr>
                <w:rFonts w:ascii="Arial" w:eastAsia="Arial Unicode MS" w:hAnsi="Arial" w:cs="Arial"/>
                <w:sz w:val="18"/>
                <w:szCs w:val="18"/>
              </w:rPr>
              <w:t>Limited</w:t>
            </w:r>
          </w:p>
        </w:tc>
        <w:tc>
          <w:tcPr>
            <w:tcW w:w="1170" w:type="dxa"/>
            <w:vAlign w:val="bottom"/>
          </w:tcPr>
          <w:p w:rsidR="00400314" w:rsidRPr="00101303" w:rsidRDefault="00400314" w:rsidP="006362A0">
            <w:pPr>
              <w:tabs>
                <w:tab w:val="decimal" w:pos="792"/>
              </w:tabs>
              <w:spacing w:line="300" w:lineRule="exact"/>
              <w:jc w:val="right"/>
              <w:rPr>
                <w:rFonts w:ascii="Arial" w:hAnsi="Arial" w:cs="Arial"/>
                <w:sz w:val="18"/>
                <w:szCs w:val="18"/>
              </w:rPr>
            </w:pPr>
            <w:r w:rsidRPr="00101303">
              <w:rPr>
                <w:rFonts w:ascii="Arial" w:hAnsi="Arial" w:cs="Arial"/>
                <w:sz w:val="18"/>
                <w:szCs w:val="18"/>
              </w:rPr>
              <w:t>20,000</w:t>
            </w:r>
          </w:p>
        </w:tc>
        <w:tc>
          <w:tcPr>
            <w:tcW w:w="1170" w:type="dxa"/>
            <w:vAlign w:val="bottom"/>
          </w:tcPr>
          <w:p w:rsidR="00400314" w:rsidRPr="00101303" w:rsidRDefault="00400314" w:rsidP="006362A0">
            <w:pPr>
              <w:tabs>
                <w:tab w:val="decimal" w:pos="792"/>
              </w:tabs>
              <w:spacing w:line="300" w:lineRule="exact"/>
              <w:jc w:val="right"/>
              <w:rPr>
                <w:rFonts w:ascii="Arial" w:hAnsi="Arial" w:cs="Arial"/>
                <w:sz w:val="18"/>
                <w:szCs w:val="18"/>
              </w:rPr>
            </w:pPr>
            <w:r w:rsidRPr="00101303">
              <w:rPr>
                <w:rFonts w:ascii="Arial" w:hAnsi="Arial" w:cs="Arial"/>
                <w:sz w:val="18"/>
                <w:szCs w:val="18"/>
              </w:rPr>
              <w:t>20,000</w:t>
            </w:r>
          </w:p>
        </w:tc>
        <w:tc>
          <w:tcPr>
            <w:tcW w:w="1080" w:type="dxa"/>
            <w:vAlign w:val="bottom"/>
          </w:tcPr>
          <w:p w:rsidR="00400314" w:rsidRPr="00101303" w:rsidRDefault="00400314" w:rsidP="006362A0">
            <w:pPr>
              <w:tabs>
                <w:tab w:val="decimal" w:pos="792"/>
              </w:tabs>
              <w:spacing w:line="300" w:lineRule="exact"/>
              <w:rPr>
                <w:rFonts w:ascii="Arial" w:hAnsi="Arial" w:cs="Arial"/>
                <w:sz w:val="18"/>
                <w:szCs w:val="18"/>
              </w:rPr>
            </w:pPr>
            <w:r w:rsidRPr="00101303">
              <w:rPr>
                <w:rFonts w:ascii="Arial" w:hAnsi="Arial" w:cs="Arial"/>
                <w:sz w:val="18"/>
                <w:szCs w:val="18"/>
              </w:rPr>
              <w:t>100</w:t>
            </w:r>
          </w:p>
        </w:tc>
        <w:tc>
          <w:tcPr>
            <w:tcW w:w="1098" w:type="dxa"/>
            <w:vAlign w:val="bottom"/>
          </w:tcPr>
          <w:p w:rsidR="00400314" w:rsidRPr="00101303" w:rsidRDefault="00400314" w:rsidP="006362A0">
            <w:pPr>
              <w:tabs>
                <w:tab w:val="decimal" w:pos="792"/>
              </w:tabs>
              <w:spacing w:line="300" w:lineRule="exact"/>
              <w:rPr>
                <w:rFonts w:ascii="Arial" w:hAnsi="Arial" w:cs="Arial"/>
                <w:sz w:val="18"/>
                <w:szCs w:val="18"/>
              </w:rPr>
            </w:pPr>
            <w:r w:rsidRPr="00101303">
              <w:rPr>
                <w:rFonts w:ascii="Arial" w:hAnsi="Arial" w:cs="Arial"/>
                <w:sz w:val="18"/>
                <w:szCs w:val="18"/>
              </w:rPr>
              <w:t>100</w:t>
            </w:r>
          </w:p>
        </w:tc>
        <w:tc>
          <w:tcPr>
            <w:tcW w:w="1242" w:type="dxa"/>
            <w:vAlign w:val="bottom"/>
          </w:tcPr>
          <w:p w:rsidR="00400314" w:rsidRPr="00101303" w:rsidRDefault="00400314" w:rsidP="006362A0">
            <w:pPr>
              <w:tabs>
                <w:tab w:val="decimal" w:pos="792"/>
              </w:tabs>
              <w:spacing w:line="300" w:lineRule="exact"/>
              <w:jc w:val="right"/>
              <w:rPr>
                <w:rFonts w:ascii="Arial" w:hAnsi="Arial" w:cs="Arial"/>
                <w:sz w:val="18"/>
                <w:szCs w:val="18"/>
                <w:cs/>
              </w:rPr>
            </w:pPr>
            <w:r w:rsidRPr="00101303">
              <w:rPr>
                <w:rFonts w:ascii="Arial" w:hAnsi="Arial" w:cs="Arial"/>
                <w:sz w:val="18"/>
                <w:szCs w:val="18"/>
              </w:rPr>
              <w:t>20,000</w:t>
            </w:r>
          </w:p>
        </w:tc>
        <w:tc>
          <w:tcPr>
            <w:tcW w:w="1260" w:type="dxa"/>
            <w:vAlign w:val="bottom"/>
          </w:tcPr>
          <w:p w:rsidR="00400314" w:rsidRPr="00101303" w:rsidRDefault="00400314" w:rsidP="006362A0">
            <w:pPr>
              <w:tabs>
                <w:tab w:val="decimal" w:pos="792"/>
              </w:tabs>
              <w:spacing w:line="300" w:lineRule="exact"/>
              <w:jc w:val="right"/>
              <w:rPr>
                <w:rFonts w:ascii="Arial" w:hAnsi="Arial" w:cs="Arial"/>
                <w:sz w:val="18"/>
                <w:szCs w:val="18"/>
                <w:cs/>
              </w:rPr>
            </w:pPr>
            <w:r w:rsidRPr="00101303">
              <w:rPr>
                <w:rFonts w:ascii="Arial" w:hAnsi="Arial" w:cs="Arial"/>
                <w:sz w:val="18"/>
                <w:szCs w:val="18"/>
              </w:rPr>
              <w:t>20,000</w:t>
            </w:r>
          </w:p>
        </w:tc>
      </w:tr>
      <w:tr w:rsidR="00400314" w:rsidRPr="00101303" w:rsidTr="00101303">
        <w:tc>
          <w:tcPr>
            <w:tcW w:w="2340" w:type="dxa"/>
            <w:hideMark/>
          </w:tcPr>
          <w:p w:rsidR="00400314" w:rsidRPr="00101303" w:rsidRDefault="00400314" w:rsidP="006362A0">
            <w:pPr>
              <w:spacing w:line="300" w:lineRule="exact"/>
              <w:ind w:left="330" w:right="-18" w:hanging="180"/>
              <w:rPr>
                <w:rFonts w:ascii="Arial" w:eastAsia="Arial Unicode MS" w:hAnsi="Arial" w:cs="Arial"/>
                <w:sz w:val="18"/>
                <w:szCs w:val="18"/>
              </w:rPr>
            </w:pPr>
            <w:r w:rsidRPr="00101303">
              <w:rPr>
                <w:rFonts w:ascii="Arial" w:eastAsia="Arial Unicode MS" w:hAnsi="Arial" w:cs="Arial"/>
                <w:sz w:val="18"/>
                <w:szCs w:val="18"/>
              </w:rPr>
              <w:t xml:space="preserve">Power We Green </w:t>
            </w:r>
          </w:p>
          <w:p w:rsidR="00400314" w:rsidRPr="00101303" w:rsidRDefault="00400314" w:rsidP="006362A0">
            <w:pPr>
              <w:spacing w:line="300" w:lineRule="exact"/>
              <w:ind w:left="330" w:right="-18" w:hanging="180"/>
              <w:rPr>
                <w:rFonts w:ascii="Arial" w:eastAsia="Arial Unicode MS" w:hAnsi="Arial" w:cs="Arial"/>
                <w:sz w:val="18"/>
                <w:szCs w:val="18"/>
              </w:rPr>
            </w:pPr>
            <w:r w:rsidRPr="00101303">
              <w:rPr>
                <w:rFonts w:ascii="Arial" w:eastAsia="Arial Unicode MS" w:hAnsi="Arial" w:cs="Arial"/>
                <w:sz w:val="18"/>
                <w:szCs w:val="18"/>
              </w:rPr>
              <w:tab/>
              <w:t>Company Limited</w:t>
            </w:r>
          </w:p>
        </w:tc>
        <w:tc>
          <w:tcPr>
            <w:tcW w:w="1170" w:type="dxa"/>
            <w:vAlign w:val="bottom"/>
          </w:tcPr>
          <w:p w:rsidR="00400314" w:rsidRPr="00101303" w:rsidRDefault="00400314" w:rsidP="006362A0">
            <w:pPr>
              <w:tabs>
                <w:tab w:val="decimal" w:pos="792"/>
              </w:tabs>
              <w:spacing w:line="300" w:lineRule="exact"/>
              <w:jc w:val="right"/>
              <w:rPr>
                <w:rFonts w:ascii="Arial" w:hAnsi="Arial" w:cs="Arial"/>
                <w:sz w:val="18"/>
                <w:szCs w:val="18"/>
              </w:rPr>
            </w:pPr>
            <w:r w:rsidRPr="00101303">
              <w:rPr>
                <w:rFonts w:ascii="Arial" w:hAnsi="Arial" w:cs="Arial"/>
                <w:sz w:val="18"/>
                <w:szCs w:val="18"/>
              </w:rPr>
              <w:t>38,500</w:t>
            </w:r>
          </w:p>
        </w:tc>
        <w:tc>
          <w:tcPr>
            <w:tcW w:w="1170" w:type="dxa"/>
            <w:vAlign w:val="bottom"/>
          </w:tcPr>
          <w:p w:rsidR="00400314" w:rsidRPr="00101303" w:rsidRDefault="00400314" w:rsidP="006362A0">
            <w:pPr>
              <w:tabs>
                <w:tab w:val="decimal" w:pos="792"/>
              </w:tabs>
              <w:spacing w:line="300" w:lineRule="exact"/>
              <w:jc w:val="right"/>
              <w:rPr>
                <w:rFonts w:ascii="Arial" w:hAnsi="Arial" w:cs="Arial"/>
                <w:sz w:val="18"/>
                <w:szCs w:val="18"/>
              </w:rPr>
            </w:pPr>
            <w:r w:rsidRPr="00101303">
              <w:rPr>
                <w:rFonts w:ascii="Arial" w:hAnsi="Arial" w:cs="Arial"/>
                <w:sz w:val="18"/>
                <w:szCs w:val="18"/>
              </w:rPr>
              <w:t>38,500</w:t>
            </w:r>
          </w:p>
        </w:tc>
        <w:tc>
          <w:tcPr>
            <w:tcW w:w="1080" w:type="dxa"/>
            <w:vAlign w:val="bottom"/>
          </w:tcPr>
          <w:p w:rsidR="00400314" w:rsidRPr="00101303" w:rsidRDefault="00400314" w:rsidP="006362A0">
            <w:pPr>
              <w:tabs>
                <w:tab w:val="decimal" w:pos="792"/>
              </w:tabs>
              <w:spacing w:line="300" w:lineRule="exact"/>
              <w:rPr>
                <w:rFonts w:ascii="Arial" w:hAnsi="Arial" w:cs="Arial"/>
                <w:sz w:val="18"/>
                <w:szCs w:val="18"/>
              </w:rPr>
            </w:pPr>
            <w:r w:rsidRPr="00101303">
              <w:rPr>
                <w:rFonts w:ascii="Arial" w:hAnsi="Arial" w:cs="Arial"/>
                <w:sz w:val="18"/>
                <w:szCs w:val="18"/>
              </w:rPr>
              <w:t>100</w:t>
            </w:r>
          </w:p>
        </w:tc>
        <w:tc>
          <w:tcPr>
            <w:tcW w:w="1098" w:type="dxa"/>
            <w:vAlign w:val="bottom"/>
          </w:tcPr>
          <w:p w:rsidR="00400314" w:rsidRPr="00101303" w:rsidRDefault="00400314" w:rsidP="006362A0">
            <w:pPr>
              <w:tabs>
                <w:tab w:val="decimal" w:pos="792"/>
              </w:tabs>
              <w:spacing w:line="300" w:lineRule="exact"/>
              <w:rPr>
                <w:rFonts w:ascii="Arial" w:hAnsi="Arial" w:cs="Arial"/>
                <w:sz w:val="18"/>
                <w:szCs w:val="18"/>
              </w:rPr>
            </w:pPr>
            <w:r w:rsidRPr="00101303">
              <w:rPr>
                <w:rFonts w:ascii="Arial" w:hAnsi="Arial" w:cs="Arial"/>
                <w:sz w:val="18"/>
                <w:szCs w:val="18"/>
              </w:rPr>
              <w:t>100</w:t>
            </w:r>
          </w:p>
        </w:tc>
        <w:tc>
          <w:tcPr>
            <w:tcW w:w="1242" w:type="dxa"/>
            <w:vAlign w:val="bottom"/>
          </w:tcPr>
          <w:p w:rsidR="00400314" w:rsidRPr="00101303" w:rsidRDefault="00400314" w:rsidP="006362A0">
            <w:pPr>
              <w:tabs>
                <w:tab w:val="decimal" w:pos="792"/>
              </w:tabs>
              <w:spacing w:line="300" w:lineRule="exact"/>
              <w:jc w:val="right"/>
              <w:rPr>
                <w:rFonts w:ascii="Arial" w:hAnsi="Arial" w:cs="Arial"/>
                <w:sz w:val="18"/>
                <w:szCs w:val="18"/>
                <w:cs/>
              </w:rPr>
            </w:pPr>
            <w:r w:rsidRPr="00101303">
              <w:rPr>
                <w:rFonts w:ascii="Arial" w:hAnsi="Arial" w:cs="Arial"/>
                <w:sz w:val="18"/>
                <w:szCs w:val="18"/>
              </w:rPr>
              <w:t>38,500</w:t>
            </w:r>
          </w:p>
        </w:tc>
        <w:tc>
          <w:tcPr>
            <w:tcW w:w="1260" w:type="dxa"/>
            <w:vAlign w:val="bottom"/>
          </w:tcPr>
          <w:p w:rsidR="00400314" w:rsidRPr="00101303" w:rsidRDefault="00400314" w:rsidP="006362A0">
            <w:pPr>
              <w:tabs>
                <w:tab w:val="decimal" w:pos="792"/>
              </w:tabs>
              <w:spacing w:line="300" w:lineRule="exact"/>
              <w:jc w:val="right"/>
              <w:rPr>
                <w:rFonts w:ascii="Arial" w:hAnsi="Arial" w:cs="Arial"/>
                <w:sz w:val="18"/>
                <w:szCs w:val="18"/>
                <w:cs/>
              </w:rPr>
            </w:pPr>
            <w:r w:rsidRPr="00101303">
              <w:rPr>
                <w:rFonts w:ascii="Arial" w:hAnsi="Arial" w:cs="Arial"/>
                <w:sz w:val="18"/>
                <w:szCs w:val="18"/>
              </w:rPr>
              <w:t>38,500</w:t>
            </w:r>
          </w:p>
        </w:tc>
      </w:tr>
      <w:tr w:rsidR="00400314" w:rsidRPr="00101303" w:rsidTr="00101303">
        <w:tc>
          <w:tcPr>
            <w:tcW w:w="2340" w:type="dxa"/>
          </w:tcPr>
          <w:p w:rsidR="00400314" w:rsidRPr="00101303" w:rsidRDefault="00400314" w:rsidP="006362A0">
            <w:pPr>
              <w:spacing w:line="300" w:lineRule="exact"/>
              <w:ind w:left="330" w:right="-18" w:hanging="180"/>
              <w:rPr>
                <w:rFonts w:ascii="Arial" w:eastAsia="Arial Unicode MS" w:hAnsi="Arial" w:cs="Arial"/>
                <w:sz w:val="18"/>
                <w:szCs w:val="18"/>
              </w:rPr>
            </w:pPr>
            <w:r w:rsidRPr="00101303">
              <w:rPr>
                <w:rFonts w:ascii="Arial" w:eastAsia="Arial Unicode MS" w:hAnsi="Arial" w:cs="Arial"/>
                <w:sz w:val="18"/>
                <w:szCs w:val="18"/>
              </w:rPr>
              <w:t xml:space="preserve">PST Energy 2 Company </w:t>
            </w:r>
          </w:p>
          <w:p w:rsidR="00400314" w:rsidRPr="00101303" w:rsidRDefault="00400314" w:rsidP="006362A0">
            <w:pPr>
              <w:spacing w:line="300" w:lineRule="exact"/>
              <w:ind w:left="330" w:right="-18" w:hanging="180"/>
              <w:rPr>
                <w:rFonts w:ascii="Arial" w:eastAsia="Arial Unicode MS" w:hAnsi="Arial" w:cs="Arial"/>
                <w:sz w:val="18"/>
                <w:szCs w:val="18"/>
              </w:rPr>
            </w:pPr>
            <w:r w:rsidRPr="00101303">
              <w:rPr>
                <w:rFonts w:ascii="Arial" w:eastAsia="Arial Unicode MS" w:hAnsi="Arial" w:cs="Arial"/>
                <w:sz w:val="18"/>
                <w:szCs w:val="18"/>
              </w:rPr>
              <w:tab/>
              <w:t>Limited</w:t>
            </w:r>
          </w:p>
        </w:tc>
        <w:tc>
          <w:tcPr>
            <w:tcW w:w="1170" w:type="dxa"/>
            <w:vAlign w:val="bottom"/>
          </w:tcPr>
          <w:p w:rsidR="00400314" w:rsidRPr="00101303" w:rsidRDefault="00400314" w:rsidP="006362A0">
            <w:pPr>
              <w:tabs>
                <w:tab w:val="decimal" w:pos="792"/>
              </w:tabs>
              <w:spacing w:line="300" w:lineRule="exact"/>
              <w:jc w:val="right"/>
              <w:rPr>
                <w:rFonts w:ascii="Arial" w:hAnsi="Arial" w:cs="Arial"/>
                <w:sz w:val="18"/>
                <w:szCs w:val="18"/>
              </w:rPr>
            </w:pPr>
            <w:r w:rsidRPr="00101303">
              <w:rPr>
                <w:rFonts w:ascii="Arial" w:hAnsi="Arial" w:cs="Arial"/>
                <w:sz w:val="18"/>
                <w:szCs w:val="18"/>
              </w:rPr>
              <w:t>65,700</w:t>
            </w:r>
          </w:p>
        </w:tc>
        <w:tc>
          <w:tcPr>
            <w:tcW w:w="1170" w:type="dxa"/>
            <w:vAlign w:val="bottom"/>
          </w:tcPr>
          <w:p w:rsidR="00400314" w:rsidRPr="00101303" w:rsidRDefault="00400314" w:rsidP="006362A0">
            <w:pPr>
              <w:tabs>
                <w:tab w:val="decimal" w:pos="792"/>
              </w:tabs>
              <w:spacing w:line="300" w:lineRule="exact"/>
              <w:jc w:val="right"/>
              <w:rPr>
                <w:rFonts w:ascii="Arial" w:hAnsi="Arial" w:cs="Arial"/>
                <w:sz w:val="18"/>
                <w:szCs w:val="18"/>
              </w:rPr>
            </w:pPr>
            <w:r w:rsidRPr="00101303">
              <w:rPr>
                <w:rFonts w:ascii="Arial" w:hAnsi="Arial" w:cs="Arial"/>
                <w:sz w:val="18"/>
                <w:szCs w:val="18"/>
              </w:rPr>
              <w:t>65,700</w:t>
            </w:r>
          </w:p>
        </w:tc>
        <w:tc>
          <w:tcPr>
            <w:tcW w:w="1080" w:type="dxa"/>
            <w:vAlign w:val="bottom"/>
          </w:tcPr>
          <w:p w:rsidR="00400314" w:rsidRPr="00101303" w:rsidRDefault="00400314" w:rsidP="006362A0">
            <w:pPr>
              <w:tabs>
                <w:tab w:val="decimal" w:pos="792"/>
              </w:tabs>
              <w:spacing w:line="300" w:lineRule="exact"/>
              <w:rPr>
                <w:rFonts w:ascii="Arial" w:hAnsi="Arial" w:cs="Arial"/>
                <w:sz w:val="18"/>
                <w:szCs w:val="18"/>
              </w:rPr>
            </w:pPr>
            <w:r w:rsidRPr="00101303">
              <w:rPr>
                <w:rFonts w:ascii="Arial" w:hAnsi="Arial" w:cs="Arial"/>
                <w:sz w:val="18"/>
                <w:szCs w:val="18"/>
              </w:rPr>
              <w:t>100</w:t>
            </w:r>
          </w:p>
        </w:tc>
        <w:tc>
          <w:tcPr>
            <w:tcW w:w="1098" w:type="dxa"/>
            <w:vAlign w:val="bottom"/>
          </w:tcPr>
          <w:p w:rsidR="00400314" w:rsidRPr="00101303" w:rsidRDefault="00400314" w:rsidP="006362A0">
            <w:pPr>
              <w:tabs>
                <w:tab w:val="decimal" w:pos="792"/>
              </w:tabs>
              <w:spacing w:line="300" w:lineRule="exact"/>
              <w:rPr>
                <w:rFonts w:ascii="Arial" w:hAnsi="Arial" w:cs="Arial"/>
                <w:sz w:val="18"/>
                <w:szCs w:val="18"/>
              </w:rPr>
            </w:pPr>
            <w:r w:rsidRPr="00101303">
              <w:rPr>
                <w:rFonts w:ascii="Arial" w:hAnsi="Arial" w:cs="Arial"/>
                <w:sz w:val="18"/>
                <w:szCs w:val="18"/>
              </w:rPr>
              <w:t>100</w:t>
            </w:r>
          </w:p>
        </w:tc>
        <w:tc>
          <w:tcPr>
            <w:tcW w:w="1242" w:type="dxa"/>
            <w:vAlign w:val="bottom"/>
          </w:tcPr>
          <w:p w:rsidR="00400314" w:rsidRPr="00101303" w:rsidRDefault="00400314" w:rsidP="006362A0">
            <w:pPr>
              <w:tabs>
                <w:tab w:val="decimal" w:pos="792"/>
              </w:tabs>
              <w:spacing w:line="300" w:lineRule="exact"/>
              <w:jc w:val="right"/>
              <w:rPr>
                <w:rFonts w:ascii="Arial" w:hAnsi="Arial" w:cs="Arial"/>
                <w:sz w:val="18"/>
                <w:szCs w:val="18"/>
                <w:cs/>
              </w:rPr>
            </w:pPr>
            <w:r w:rsidRPr="00101303">
              <w:rPr>
                <w:rFonts w:ascii="Arial" w:hAnsi="Arial" w:cs="Arial"/>
                <w:sz w:val="18"/>
                <w:szCs w:val="18"/>
              </w:rPr>
              <w:t>65,700</w:t>
            </w:r>
          </w:p>
        </w:tc>
        <w:tc>
          <w:tcPr>
            <w:tcW w:w="1260" w:type="dxa"/>
            <w:vAlign w:val="bottom"/>
          </w:tcPr>
          <w:p w:rsidR="00400314" w:rsidRPr="00101303" w:rsidRDefault="00400314" w:rsidP="006362A0">
            <w:pPr>
              <w:tabs>
                <w:tab w:val="decimal" w:pos="792"/>
              </w:tabs>
              <w:spacing w:line="300" w:lineRule="exact"/>
              <w:jc w:val="right"/>
              <w:rPr>
                <w:rFonts w:ascii="Arial" w:hAnsi="Arial" w:cs="Arial"/>
                <w:sz w:val="18"/>
                <w:szCs w:val="18"/>
                <w:cs/>
              </w:rPr>
            </w:pPr>
            <w:r w:rsidRPr="00101303">
              <w:rPr>
                <w:rFonts w:ascii="Arial" w:hAnsi="Arial" w:cs="Arial"/>
                <w:sz w:val="18"/>
                <w:szCs w:val="18"/>
              </w:rPr>
              <w:t>65,700</w:t>
            </w:r>
          </w:p>
        </w:tc>
      </w:tr>
      <w:tr w:rsidR="00400314" w:rsidRPr="00101303" w:rsidTr="00101303">
        <w:tc>
          <w:tcPr>
            <w:tcW w:w="2340" w:type="dxa"/>
          </w:tcPr>
          <w:p w:rsidR="00400314" w:rsidRPr="00101303" w:rsidRDefault="00400314" w:rsidP="006362A0">
            <w:pPr>
              <w:spacing w:line="300" w:lineRule="exact"/>
              <w:ind w:left="330" w:right="-18" w:hanging="180"/>
              <w:rPr>
                <w:rFonts w:ascii="Arial" w:hAnsi="Arial" w:cs="Arial"/>
                <w:sz w:val="18"/>
                <w:szCs w:val="18"/>
              </w:rPr>
            </w:pPr>
            <w:r w:rsidRPr="00101303">
              <w:rPr>
                <w:rFonts w:ascii="Arial" w:hAnsi="Arial" w:cs="Arial"/>
                <w:sz w:val="18"/>
                <w:szCs w:val="18"/>
              </w:rPr>
              <w:t xml:space="preserve">Big Power Corporation </w:t>
            </w:r>
          </w:p>
          <w:p w:rsidR="00400314" w:rsidRPr="00101303" w:rsidRDefault="00400314" w:rsidP="006362A0">
            <w:pPr>
              <w:spacing w:line="300" w:lineRule="exact"/>
              <w:ind w:left="330" w:right="-18" w:hanging="180"/>
              <w:rPr>
                <w:rFonts w:ascii="Arial" w:hAnsi="Arial" w:cs="Arial"/>
                <w:sz w:val="18"/>
                <w:szCs w:val="18"/>
              </w:rPr>
            </w:pPr>
            <w:r w:rsidRPr="00101303">
              <w:rPr>
                <w:rFonts w:ascii="Arial" w:hAnsi="Arial" w:cs="Arial"/>
                <w:sz w:val="18"/>
                <w:szCs w:val="18"/>
              </w:rPr>
              <w:tab/>
              <w:t>Company Limited</w:t>
            </w:r>
          </w:p>
        </w:tc>
        <w:tc>
          <w:tcPr>
            <w:tcW w:w="1170" w:type="dxa"/>
            <w:vAlign w:val="bottom"/>
          </w:tcPr>
          <w:p w:rsidR="00400314" w:rsidRPr="00101303" w:rsidRDefault="00400314" w:rsidP="006362A0">
            <w:pPr>
              <w:tabs>
                <w:tab w:val="decimal" w:pos="792"/>
              </w:tabs>
              <w:spacing w:line="300" w:lineRule="exact"/>
              <w:jc w:val="right"/>
              <w:rPr>
                <w:rFonts w:ascii="Arial" w:hAnsi="Arial" w:cs="Arial"/>
                <w:sz w:val="18"/>
                <w:szCs w:val="18"/>
              </w:rPr>
            </w:pPr>
            <w:r w:rsidRPr="00101303">
              <w:rPr>
                <w:rFonts w:ascii="Arial" w:hAnsi="Arial" w:cs="Arial"/>
                <w:sz w:val="18"/>
                <w:szCs w:val="18"/>
              </w:rPr>
              <w:t>250</w:t>
            </w:r>
          </w:p>
        </w:tc>
        <w:tc>
          <w:tcPr>
            <w:tcW w:w="1170" w:type="dxa"/>
            <w:vAlign w:val="bottom"/>
          </w:tcPr>
          <w:p w:rsidR="00400314" w:rsidRPr="00101303" w:rsidRDefault="00400314" w:rsidP="006362A0">
            <w:pPr>
              <w:tabs>
                <w:tab w:val="decimal" w:pos="792"/>
              </w:tabs>
              <w:spacing w:line="300" w:lineRule="exact"/>
              <w:jc w:val="right"/>
              <w:rPr>
                <w:rFonts w:ascii="Arial" w:hAnsi="Arial" w:cs="Arial"/>
                <w:sz w:val="18"/>
                <w:szCs w:val="18"/>
              </w:rPr>
            </w:pPr>
            <w:r w:rsidRPr="00101303">
              <w:rPr>
                <w:rFonts w:ascii="Arial" w:hAnsi="Arial" w:cs="Arial"/>
                <w:sz w:val="18"/>
                <w:szCs w:val="18"/>
              </w:rPr>
              <w:t>250</w:t>
            </w:r>
          </w:p>
        </w:tc>
        <w:tc>
          <w:tcPr>
            <w:tcW w:w="1080" w:type="dxa"/>
            <w:vAlign w:val="bottom"/>
          </w:tcPr>
          <w:p w:rsidR="00400314" w:rsidRPr="00101303" w:rsidRDefault="00400314" w:rsidP="006362A0">
            <w:pPr>
              <w:tabs>
                <w:tab w:val="decimal" w:pos="792"/>
              </w:tabs>
              <w:spacing w:line="300" w:lineRule="exact"/>
              <w:rPr>
                <w:rFonts w:ascii="Arial" w:hAnsi="Arial" w:cs="Arial"/>
                <w:sz w:val="18"/>
                <w:szCs w:val="18"/>
              </w:rPr>
            </w:pPr>
            <w:r w:rsidRPr="00101303">
              <w:rPr>
                <w:rFonts w:ascii="Arial" w:hAnsi="Arial" w:cs="Arial"/>
                <w:sz w:val="18"/>
                <w:szCs w:val="18"/>
              </w:rPr>
              <w:t>100</w:t>
            </w:r>
          </w:p>
        </w:tc>
        <w:tc>
          <w:tcPr>
            <w:tcW w:w="1098" w:type="dxa"/>
            <w:vAlign w:val="bottom"/>
          </w:tcPr>
          <w:p w:rsidR="00400314" w:rsidRPr="00101303" w:rsidRDefault="00400314" w:rsidP="006362A0">
            <w:pPr>
              <w:tabs>
                <w:tab w:val="decimal" w:pos="792"/>
              </w:tabs>
              <w:spacing w:line="300" w:lineRule="exact"/>
              <w:rPr>
                <w:rFonts w:ascii="Arial" w:hAnsi="Arial" w:cs="Arial"/>
                <w:sz w:val="18"/>
                <w:szCs w:val="18"/>
              </w:rPr>
            </w:pPr>
            <w:r w:rsidRPr="00101303">
              <w:rPr>
                <w:rFonts w:ascii="Arial" w:hAnsi="Arial" w:cs="Arial"/>
                <w:sz w:val="18"/>
                <w:szCs w:val="18"/>
              </w:rPr>
              <w:t>100</w:t>
            </w:r>
          </w:p>
        </w:tc>
        <w:tc>
          <w:tcPr>
            <w:tcW w:w="1242" w:type="dxa"/>
            <w:vAlign w:val="bottom"/>
          </w:tcPr>
          <w:p w:rsidR="00400314" w:rsidRPr="00101303" w:rsidRDefault="00400314" w:rsidP="006362A0">
            <w:pPr>
              <w:tabs>
                <w:tab w:val="decimal" w:pos="792"/>
              </w:tabs>
              <w:spacing w:line="300" w:lineRule="exact"/>
              <w:jc w:val="right"/>
              <w:rPr>
                <w:rFonts w:ascii="Arial" w:hAnsi="Arial" w:cs="Arial"/>
                <w:sz w:val="18"/>
                <w:szCs w:val="18"/>
              </w:rPr>
            </w:pPr>
            <w:r w:rsidRPr="00101303">
              <w:rPr>
                <w:rFonts w:ascii="Arial" w:hAnsi="Arial" w:cs="Arial"/>
                <w:sz w:val="18"/>
                <w:szCs w:val="18"/>
              </w:rPr>
              <w:t>250</w:t>
            </w:r>
          </w:p>
        </w:tc>
        <w:tc>
          <w:tcPr>
            <w:tcW w:w="1260" w:type="dxa"/>
            <w:vAlign w:val="bottom"/>
          </w:tcPr>
          <w:p w:rsidR="00400314" w:rsidRPr="00101303" w:rsidRDefault="00400314" w:rsidP="006362A0">
            <w:pPr>
              <w:tabs>
                <w:tab w:val="decimal" w:pos="792"/>
              </w:tabs>
              <w:spacing w:line="300" w:lineRule="exact"/>
              <w:jc w:val="right"/>
              <w:rPr>
                <w:rFonts w:ascii="Arial" w:hAnsi="Arial" w:cs="Arial"/>
                <w:sz w:val="18"/>
                <w:szCs w:val="18"/>
              </w:rPr>
            </w:pPr>
            <w:r w:rsidRPr="00101303">
              <w:rPr>
                <w:rFonts w:ascii="Arial" w:hAnsi="Arial" w:cs="Arial"/>
                <w:sz w:val="18"/>
                <w:szCs w:val="18"/>
              </w:rPr>
              <w:t>250</w:t>
            </w:r>
          </w:p>
        </w:tc>
      </w:tr>
      <w:tr w:rsidR="00400314" w:rsidRPr="00101303" w:rsidTr="00101303">
        <w:tc>
          <w:tcPr>
            <w:tcW w:w="2340" w:type="dxa"/>
          </w:tcPr>
          <w:p w:rsidR="00400314" w:rsidRPr="00101303" w:rsidRDefault="00400314" w:rsidP="006362A0">
            <w:pPr>
              <w:spacing w:line="300" w:lineRule="exact"/>
              <w:ind w:left="330" w:right="-18" w:hanging="180"/>
              <w:rPr>
                <w:rFonts w:ascii="Arial" w:eastAsia="Arial Unicode MS" w:hAnsi="Arial" w:cs="Arial"/>
                <w:sz w:val="18"/>
                <w:szCs w:val="18"/>
              </w:rPr>
            </w:pPr>
            <w:r w:rsidRPr="00101303">
              <w:rPr>
                <w:rFonts w:ascii="Arial" w:eastAsia="Arial Unicode MS" w:hAnsi="Arial" w:cs="Arial"/>
                <w:sz w:val="18"/>
                <w:szCs w:val="18"/>
              </w:rPr>
              <w:t xml:space="preserve">Greyhound Inter Trade </w:t>
            </w:r>
          </w:p>
          <w:p w:rsidR="00400314" w:rsidRPr="00101303" w:rsidRDefault="00400314" w:rsidP="006362A0">
            <w:pPr>
              <w:spacing w:line="300" w:lineRule="exact"/>
              <w:ind w:left="330" w:right="-18" w:hanging="180"/>
              <w:rPr>
                <w:rFonts w:ascii="Arial" w:hAnsi="Arial" w:cs="Arial"/>
                <w:sz w:val="18"/>
                <w:szCs w:val="18"/>
              </w:rPr>
            </w:pPr>
            <w:r w:rsidRPr="00101303">
              <w:rPr>
                <w:rFonts w:ascii="Arial" w:eastAsia="Arial Unicode MS" w:hAnsi="Arial" w:cs="Arial"/>
                <w:sz w:val="18"/>
                <w:szCs w:val="18"/>
              </w:rPr>
              <w:tab/>
              <w:t>Company Limited</w:t>
            </w:r>
          </w:p>
        </w:tc>
        <w:tc>
          <w:tcPr>
            <w:tcW w:w="1170" w:type="dxa"/>
            <w:vAlign w:val="bottom"/>
          </w:tcPr>
          <w:p w:rsidR="00400314" w:rsidRPr="00101303" w:rsidRDefault="009823E2" w:rsidP="006362A0">
            <w:pPr>
              <w:tabs>
                <w:tab w:val="decimal" w:pos="792"/>
              </w:tabs>
              <w:spacing w:line="300" w:lineRule="exact"/>
              <w:jc w:val="right"/>
              <w:rPr>
                <w:rFonts w:ascii="Arial" w:hAnsi="Arial" w:cs="Arial"/>
                <w:sz w:val="18"/>
                <w:szCs w:val="18"/>
              </w:rPr>
            </w:pPr>
            <w:r w:rsidRPr="00101303">
              <w:rPr>
                <w:rFonts w:ascii="Arial" w:hAnsi="Arial" w:cs="Arial"/>
                <w:sz w:val="18"/>
                <w:szCs w:val="18"/>
              </w:rPr>
              <w:t>-</w:t>
            </w:r>
          </w:p>
        </w:tc>
        <w:tc>
          <w:tcPr>
            <w:tcW w:w="1170" w:type="dxa"/>
            <w:vAlign w:val="bottom"/>
          </w:tcPr>
          <w:p w:rsidR="00400314" w:rsidRPr="00101303" w:rsidRDefault="00400314" w:rsidP="006362A0">
            <w:pPr>
              <w:tabs>
                <w:tab w:val="decimal" w:pos="792"/>
              </w:tabs>
              <w:spacing w:line="300" w:lineRule="exact"/>
              <w:jc w:val="right"/>
              <w:rPr>
                <w:rFonts w:ascii="Arial" w:hAnsi="Arial" w:cs="Arial"/>
                <w:sz w:val="18"/>
                <w:szCs w:val="18"/>
              </w:rPr>
            </w:pPr>
            <w:r w:rsidRPr="00101303">
              <w:rPr>
                <w:rFonts w:ascii="Arial" w:hAnsi="Arial" w:cs="Arial"/>
                <w:sz w:val="18"/>
                <w:szCs w:val="18"/>
              </w:rPr>
              <w:t>3,250</w:t>
            </w:r>
          </w:p>
        </w:tc>
        <w:tc>
          <w:tcPr>
            <w:tcW w:w="1080" w:type="dxa"/>
            <w:vAlign w:val="bottom"/>
          </w:tcPr>
          <w:p w:rsidR="00400314" w:rsidRPr="00101303" w:rsidRDefault="009823E2" w:rsidP="006362A0">
            <w:pPr>
              <w:tabs>
                <w:tab w:val="decimal" w:pos="792"/>
              </w:tabs>
              <w:spacing w:line="300" w:lineRule="exact"/>
              <w:rPr>
                <w:rFonts w:ascii="Arial" w:hAnsi="Arial" w:cs="Arial"/>
                <w:sz w:val="18"/>
                <w:szCs w:val="18"/>
              </w:rPr>
            </w:pPr>
            <w:r w:rsidRPr="00101303">
              <w:rPr>
                <w:rFonts w:ascii="Arial" w:hAnsi="Arial" w:cs="Arial"/>
                <w:sz w:val="18"/>
                <w:szCs w:val="18"/>
              </w:rPr>
              <w:t>-</w:t>
            </w:r>
          </w:p>
        </w:tc>
        <w:tc>
          <w:tcPr>
            <w:tcW w:w="1098" w:type="dxa"/>
            <w:vAlign w:val="bottom"/>
          </w:tcPr>
          <w:p w:rsidR="00400314" w:rsidRPr="00101303" w:rsidRDefault="00400314" w:rsidP="006362A0">
            <w:pPr>
              <w:tabs>
                <w:tab w:val="decimal" w:pos="792"/>
              </w:tabs>
              <w:spacing w:line="300" w:lineRule="exact"/>
              <w:rPr>
                <w:rFonts w:ascii="Arial" w:hAnsi="Arial" w:cs="Arial"/>
                <w:sz w:val="18"/>
                <w:szCs w:val="18"/>
              </w:rPr>
            </w:pPr>
            <w:r w:rsidRPr="00101303">
              <w:rPr>
                <w:rFonts w:ascii="Arial" w:hAnsi="Arial" w:cs="Arial"/>
                <w:sz w:val="18"/>
                <w:szCs w:val="18"/>
              </w:rPr>
              <w:t>30</w:t>
            </w:r>
          </w:p>
        </w:tc>
        <w:tc>
          <w:tcPr>
            <w:tcW w:w="1242" w:type="dxa"/>
            <w:vAlign w:val="bottom"/>
          </w:tcPr>
          <w:p w:rsidR="00400314" w:rsidRPr="00101303" w:rsidRDefault="009823E2" w:rsidP="006362A0">
            <w:pPr>
              <w:tabs>
                <w:tab w:val="decimal" w:pos="792"/>
              </w:tabs>
              <w:spacing w:line="300" w:lineRule="exact"/>
              <w:jc w:val="right"/>
              <w:rPr>
                <w:rFonts w:ascii="Arial" w:hAnsi="Arial" w:cs="Arial"/>
                <w:sz w:val="18"/>
                <w:szCs w:val="18"/>
              </w:rPr>
            </w:pPr>
            <w:r w:rsidRPr="00101303">
              <w:rPr>
                <w:rFonts w:ascii="Arial" w:hAnsi="Arial" w:cs="Arial"/>
                <w:sz w:val="18"/>
                <w:szCs w:val="18"/>
              </w:rPr>
              <w:t>-</w:t>
            </w:r>
          </w:p>
        </w:tc>
        <w:tc>
          <w:tcPr>
            <w:tcW w:w="1260" w:type="dxa"/>
            <w:vAlign w:val="bottom"/>
          </w:tcPr>
          <w:p w:rsidR="00400314" w:rsidRPr="00101303" w:rsidRDefault="00400314" w:rsidP="006362A0">
            <w:pPr>
              <w:tabs>
                <w:tab w:val="decimal" w:pos="792"/>
              </w:tabs>
              <w:spacing w:line="300" w:lineRule="exact"/>
              <w:jc w:val="right"/>
              <w:rPr>
                <w:rFonts w:ascii="Arial" w:hAnsi="Arial" w:cs="Arial"/>
                <w:sz w:val="18"/>
                <w:szCs w:val="18"/>
              </w:rPr>
            </w:pPr>
            <w:r w:rsidRPr="00101303">
              <w:rPr>
                <w:rFonts w:ascii="Arial" w:hAnsi="Arial" w:cs="Arial"/>
                <w:sz w:val="18"/>
                <w:szCs w:val="18"/>
              </w:rPr>
              <w:t>1,393</w:t>
            </w:r>
          </w:p>
        </w:tc>
      </w:tr>
      <w:tr w:rsidR="00400314" w:rsidRPr="00101303" w:rsidTr="00101303">
        <w:tc>
          <w:tcPr>
            <w:tcW w:w="2340" w:type="dxa"/>
          </w:tcPr>
          <w:p w:rsidR="00400314" w:rsidRPr="00101303" w:rsidRDefault="00400314" w:rsidP="006362A0">
            <w:pPr>
              <w:spacing w:line="300" w:lineRule="exact"/>
              <w:ind w:left="330" w:right="-18" w:hanging="180"/>
              <w:rPr>
                <w:rFonts w:ascii="Arial" w:hAnsi="Arial" w:cs="Arial"/>
                <w:sz w:val="18"/>
                <w:szCs w:val="18"/>
              </w:rPr>
            </w:pPr>
            <w:r w:rsidRPr="00101303">
              <w:rPr>
                <w:rFonts w:ascii="Arial" w:eastAsia="Arial Unicode MS" w:hAnsi="Arial" w:cs="Arial"/>
                <w:sz w:val="18"/>
                <w:szCs w:val="18"/>
              </w:rPr>
              <w:t>PST Power Joint Venture</w:t>
            </w:r>
          </w:p>
        </w:tc>
        <w:tc>
          <w:tcPr>
            <w:tcW w:w="1170" w:type="dxa"/>
            <w:vAlign w:val="bottom"/>
          </w:tcPr>
          <w:p w:rsidR="00400314" w:rsidRPr="00101303" w:rsidRDefault="00400314" w:rsidP="006362A0">
            <w:pPr>
              <w:tabs>
                <w:tab w:val="decimal" w:pos="792"/>
              </w:tabs>
              <w:spacing w:line="300" w:lineRule="exact"/>
              <w:jc w:val="right"/>
              <w:rPr>
                <w:rFonts w:ascii="Arial" w:hAnsi="Arial" w:cs="Arial"/>
                <w:sz w:val="18"/>
                <w:szCs w:val="18"/>
              </w:rPr>
            </w:pPr>
            <w:r w:rsidRPr="00101303">
              <w:rPr>
                <w:rFonts w:ascii="Arial" w:hAnsi="Arial" w:cs="Arial"/>
                <w:sz w:val="18"/>
                <w:szCs w:val="18"/>
              </w:rPr>
              <w:t>7,081</w:t>
            </w:r>
          </w:p>
        </w:tc>
        <w:tc>
          <w:tcPr>
            <w:tcW w:w="1170" w:type="dxa"/>
            <w:vAlign w:val="bottom"/>
          </w:tcPr>
          <w:p w:rsidR="00400314" w:rsidRPr="00101303" w:rsidRDefault="00400314" w:rsidP="006362A0">
            <w:pPr>
              <w:tabs>
                <w:tab w:val="decimal" w:pos="792"/>
              </w:tabs>
              <w:spacing w:line="300" w:lineRule="exact"/>
              <w:jc w:val="right"/>
              <w:rPr>
                <w:rFonts w:ascii="Arial" w:hAnsi="Arial" w:cs="Arial"/>
                <w:sz w:val="18"/>
                <w:szCs w:val="18"/>
              </w:rPr>
            </w:pPr>
            <w:r w:rsidRPr="00101303">
              <w:rPr>
                <w:rFonts w:ascii="Arial" w:hAnsi="Arial" w:cs="Arial"/>
                <w:sz w:val="18"/>
                <w:szCs w:val="18"/>
              </w:rPr>
              <w:t>7,081</w:t>
            </w:r>
          </w:p>
        </w:tc>
        <w:tc>
          <w:tcPr>
            <w:tcW w:w="1080" w:type="dxa"/>
            <w:vAlign w:val="bottom"/>
          </w:tcPr>
          <w:p w:rsidR="00400314" w:rsidRPr="00101303" w:rsidRDefault="00400314" w:rsidP="006362A0">
            <w:pPr>
              <w:tabs>
                <w:tab w:val="decimal" w:pos="792"/>
              </w:tabs>
              <w:spacing w:line="300" w:lineRule="exact"/>
              <w:rPr>
                <w:rFonts w:ascii="Arial" w:hAnsi="Arial" w:cs="Arial"/>
                <w:sz w:val="18"/>
                <w:szCs w:val="18"/>
              </w:rPr>
            </w:pPr>
            <w:r w:rsidRPr="00101303">
              <w:rPr>
                <w:rFonts w:ascii="Arial" w:hAnsi="Arial" w:cs="Arial"/>
                <w:sz w:val="18"/>
                <w:szCs w:val="18"/>
              </w:rPr>
              <w:t>100</w:t>
            </w:r>
          </w:p>
        </w:tc>
        <w:tc>
          <w:tcPr>
            <w:tcW w:w="1098" w:type="dxa"/>
            <w:vAlign w:val="bottom"/>
          </w:tcPr>
          <w:p w:rsidR="00400314" w:rsidRPr="00101303" w:rsidRDefault="00400314" w:rsidP="006362A0">
            <w:pPr>
              <w:tabs>
                <w:tab w:val="decimal" w:pos="792"/>
              </w:tabs>
              <w:spacing w:line="300" w:lineRule="exact"/>
              <w:rPr>
                <w:rFonts w:ascii="Arial" w:hAnsi="Arial" w:cs="Arial"/>
                <w:sz w:val="18"/>
                <w:szCs w:val="18"/>
              </w:rPr>
            </w:pPr>
            <w:r w:rsidRPr="00101303">
              <w:rPr>
                <w:rFonts w:ascii="Arial" w:hAnsi="Arial" w:cs="Arial"/>
                <w:sz w:val="18"/>
                <w:szCs w:val="18"/>
              </w:rPr>
              <w:t>100</w:t>
            </w:r>
          </w:p>
        </w:tc>
        <w:tc>
          <w:tcPr>
            <w:tcW w:w="1242" w:type="dxa"/>
            <w:vAlign w:val="bottom"/>
          </w:tcPr>
          <w:p w:rsidR="00400314" w:rsidRPr="00101303" w:rsidRDefault="00400314" w:rsidP="006362A0">
            <w:pPr>
              <w:tabs>
                <w:tab w:val="decimal" w:pos="792"/>
              </w:tabs>
              <w:spacing w:line="300" w:lineRule="exact"/>
              <w:jc w:val="right"/>
              <w:rPr>
                <w:rFonts w:ascii="Arial" w:hAnsi="Arial" w:cs="Arial"/>
                <w:sz w:val="18"/>
                <w:szCs w:val="18"/>
              </w:rPr>
            </w:pPr>
            <w:r w:rsidRPr="00101303">
              <w:rPr>
                <w:rFonts w:ascii="Arial" w:hAnsi="Arial" w:cs="Arial"/>
                <w:sz w:val="18"/>
                <w:szCs w:val="18"/>
              </w:rPr>
              <w:t>7,081</w:t>
            </w:r>
          </w:p>
        </w:tc>
        <w:tc>
          <w:tcPr>
            <w:tcW w:w="1260" w:type="dxa"/>
            <w:vAlign w:val="bottom"/>
          </w:tcPr>
          <w:p w:rsidR="00400314" w:rsidRPr="00101303" w:rsidRDefault="00400314" w:rsidP="006362A0">
            <w:pPr>
              <w:tabs>
                <w:tab w:val="decimal" w:pos="792"/>
              </w:tabs>
              <w:spacing w:line="300" w:lineRule="exact"/>
              <w:jc w:val="right"/>
              <w:rPr>
                <w:rFonts w:ascii="Arial" w:hAnsi="Arial" w:cs="Arial"/>
                <w:sz w:val="18"/>
                <w:szCs w:val="18"/>
              </w:rPr>
            </w:pPr>
            <w:r w:rsidRPr="00101303">
              <w:rPr>
                <w:rFonts w:ascii="Arial" w:hAnsi="Arial" w:cs="Arial"/>
                <w:sz w:val="18"/>
                <w:szCs w:val="18"/>
              </w:rPr>
              <w:t>7,081</w:t>
            </w:r>
          </w:p>
        </w:tc>
      </w:tr>
      <w:tr w:rsidR="006362A0" w:rsidRPr="00101303" w:rsidTr="00101303">
        <w:tc>
          <w:tcPr>
            <w:tcW w:w="2340" w:type="dxa"/>
          </w:tcPr>
          <w:p w:rsidR="006362A0" w:rsidRPr="00101303" w:rsidRDefault="006362A0" w:rsidP="006362A0">
            <w:pPr>
              <w:spacing w:line="300" w:lineRule="exact"/>
              <w:ind w:left="330" w:right="-18" w:hanging="180"/>
              <w:rPr>
                <w:rFonts w:ascii="Arial" w:eastAsia="Arial Unicode MS" w:hAnsi="Arial" w:cs="Arial"/>
                <w:sz w:val="18"/>
                <w:szCs w:val="18"/>
              </w:rPr>
            </w:pPr>
          </w:p>
        </w:tc>
        <w:tc>
          <w:tcPr>
            <w:tcW w:w="1170" w:type="dxa"/>
            <w:vAlign w:val="bottom"/>
          </w:tcPr>
          <w:p w:rsidR="006362A0" w:rsidRPr="00101303" w:rsidRDefault="006362A0" w:rsidP="006362A0">
            <w:pPr>
              <w:tabs>
                <w:tab w:val="decimal" w:pos="792"/>
              </w:tabs>
              <w:spacing w:line="300" w:lineRule="exact"/>
              <w:jc w:val="right"/>
              <w:rPr>
                <w:rFonts w:ascii="Arial" w:hAnsi="Arial" w:cs="Arial"/>
                <w:sz w:val="18"/>
                <w:szCs w:val="18"/>
              </w:rPr>
            </w:pPr>
          </w:p>
        </w:tc>
        <w:tc>
          <w:tcPr>
            <w:tcW w:w="1170" w:type="dxa"/>
            <w:vAlign w:val="bottom"/>
          </w:tcPr>
          <w:p w:rsidR="006362A0" w:rsidRPr="00101303" w:rsidRDefault="006362A0" w:rsidP="006362A0">
            <w:pPr>
              <w:tabs>
                <w:tab w:val="decimal" w:pos="792"/>
              </w:tabs>
              <w:spacing w:line="300" w:lineRule="exact"/>
              <w:jc w:val="right"/>
              <w:rPr>
                <w:rFonts w:ascii="Arial" w:hAnsi="Arial" w:cs="Arial"/>
                <w:sz w:val="18"/>
                <w:szCs w:val="18"/>
              </w:rPr>
            </w:pPr>
          </w:p>
        </w:tc>
        <w:tc>
          <w:tcPr>
            <w:tcW w:w="1080" w:type="dxa"/>
            <w:vAlign w:val="bottom"/>
          </w:tcPr>
          <w:p w:rsidR="006362A0" w:rsidRPr="00101303" w:rsidRDefault="006362A0" w:rsidP="006362A0">
            <w:pPr>
              <w:tabs>
                <w:tab w:val="decimal" w:pos="792"/>
              </w:tabs>
              <w:spacing w:line="300" w:lineRule="exact"/>
              <w:rPr>
                <w:rFonts w:ascii="Arial" w:hAnsi="Arial" w:cs="Arial"/>
                <w:sz w:val="18"/>
                <w:szCs w:val="18"/>
              </w:rPr>
            </w:pPr>
          </w:p>
        </w:tc>
        <w:tc>
          <w:tcPr>
            <w:tcW w:w="1098" w:type="dxa"/>
            <w:vAlign w:val="bottom"/>
          </w:tcPr>
          <w:p w:rsidR="006362A0" w:rsidRPr="00101303" w:rsidRDefault="006362A0" w:rsidP="006362A0">
            <w:pPr>
              <w:tabs>
                <w:tab w:val="decimal" w:pos="792"/>
              </w:tabs>
              <w:spacing w:line="300" w:lineRule="exact"/>
              <w:rPr>
                <w:rFonts w:ascii="Arial" w:hAnsi="Arial" w:cs="Arial"/>
                <w:sz w:val="18"/>
                <w:szCs w:val="18"/>
              </w:rPr>
            </w:pPr>
          </w:p>
        </w:tc>
        <w:tc>
          <w:tcPr>
            <w:tcW w:w="1242" w:type="dxa"/>
            <w:vAlign w:val="bottom"/>
          </w:tcPr>
          <w:p w:rsidR="006362A0" w:rsidRPr="00101303" w:rsidRDefault="006362A0" w:rsidP="006362A0">
            <w:pPr>
              <w:tabs>
                <w:tab w:val="decimal" w:pos="792"/>
              </w:tabs>
              <w:spacing w:line="300" w:lineRule="exact"/>
              <w:jc w:val="right"/>
              <w:rPr>
                <w:rFonts w:ascii="Arial" w:hAnsi="Arial" w:cs="Arial"/>
                <w:sz w:val="18"/>
                <w:szCs w:val="18"/>
              </w:rPr>
            </w:pPr>
          </w:p>
        </w:tc>
        <w:tc>
          <w:tcPr>
            <w:tcW w:w="1260" w:type="dxa"/>
            <w:vAlign w:val="bottom"/>
          </w:tcPr>
          <w:p w:rsidR="006362A0" w:rsidRPr="00101303" w:rsidRDefault="006362A0" w:rsidP="006362A0">
            <w:pPr>
              <w:tabs>
                <w:tab w:val="decimal" w:pos="792"/>
              </w:tabs>
              <w:spacing w:line="300" w:lineRule="exact"/>
              <w:jc w:val="right"/>
              <w:rPr>
                <w:rFonts w:ascii="Arial" w:hAnsi="Arial" w:cs="Arial"/>
                <w:sz w:val="18"/>
                <w:szCs w:val="18"/>
              </w:rPr>
            </w:pPr>
          </w:p>
        </w:tc>
      </w:tr>
      <w:tr w:rsidR="00A32CFE" w:rsidRPr="00101303" w:rsidTr="00101303">
        <w:tc>
          <w:tcPr>
            <w:tcW w:w="4680" w:type="dxa"/>
            <w:gridSpan w:val="3"/>
          </w:tcPr>
          <w:p w:rsidR="00A32CFE" w:rsidRPr="00101303" w:rsidRDefault="00A32CFE" w:rsidP="00D53579">
            <w:pPr>
              <w:spacing w:line="260" w:lineRule="exact"/>
              <w:rPr>
                <w:rFonts w:ascii="Arial" w:hAnsi="Arial" w:cs="Arial"/>
                <w:sz w:val="18"/>
                <w:szCs w:val="18"/>
                <w:u w:val="single"/>
              </w:rPr>
            </w:pPr>
            <w:r w:rsidRPr="00101303">
              <w:rPr>
                <w:rFonts w:ascii="Arial" w:hAnsi="Arial" w:cs="Browallia New"/>
                <w:sz w:val="18"/>
                <w:szCs w:val="18"/>
                <w:u w:val="single"/>
              </w:rPr>
              <w:lastRenderedPageBreak/>
              <w:t>Biomass Power Plant Sector</w:t>
            </w:r>
          </w:p>
        </w:tc>
        <w:tc>
          <w:tcPr>
            <w:tcW w:w="1080" w:type="dxa"/>
            <w:vAlign w:val="bottom"/>
          </w:tcPr>
          <w:p w:rsidR="00A32CFE" w:rsidRPr="00101303" w:rsidRDefault="00A32CFE" w:rsidP="00D53579">
            <w:pPr>
              <w:tabs>
                <w:tab w:val="decimal" w:pos="792"/>
              </w:tabs>
              <w:spacing w:line="260" w:lineRule="exact"/>
              <w:jc w:val="center"/>
              <w:rPr>
                <w:rFonts w:ascii="Arial" w:hAnsi="Arial" w:cs="Arial"/>
                <w:sz w:val="18"/>
                <w:szCs w:val="18"/>
              </w:rPr>
            </w:pPr>
          </w:p>
        </w:tc>
        <w:tc>
          <w:tcPr>
            <w:tcW w:w="1098" w:type="dxa"/>
            <w:vAlign w:val="bottom"/>
          </w:tcPr>
          <w:p w:rsidR="00A32CFE" w:rsidRPr="00101303" w:rsidRDefault="00A32CFE" w:rsidP="00D53579">
            <w:pPr>
              <w:tabs>
                <w:tab w:val="decimal" w:pos="792"/>
              </w:tabs>
              <w:spacing w:line="260" w:lineRule="exact"/>
              <w:jc w:val="center"/>
              <w:rPr>
                <w:rFonts w:ascii="Arial" w:hAnsi="Arial" w:cs="Arial"/>
                <w:sz w:val="18"/>
                <w:szCs w:val="18"/>
              </w:rPr>
            </w:pPr>
          </w:p>
        </w:tc>
        <w:tc>
          <w:tcPr>
            <w:tcW w:w="1242" w:type="dxa"/>
            <w:vAlign w:val="bottom"/>
          </w:tcPr>
          <w:p w:rsidR="00A32CFE" w:rsidRPr="00101303" w:rsidRDefault="00A32CFE" w:rsidP="00D53579">
            <w:pPr>
              <w:tabs>
                <w:tab w:val="decimal" w:pos="792"/>
              </w:tabs>
              <w:spacing w:line="260" w:lineRule="exact"/>
              <w:jc w:val="center"/>
              <w:rPr>
                <w:rFonts w:ascii="Arial" w:hAnsi="Arial" w:cs="Arial"/>
                <w:sz w:val="18"/>
                <w:szCs w:val="18"/>
              </w:rPr>
            </w:pPr>
          </w:p>
        </w:tc>
        <w:tc>
          <w:tcPr>
            <w:tcW w:w="1260" w:type="dxa"/>
            <w:vAlign w:val="bottom"/>
          </w:tcPr>
          <w:p w:rsidR="00A32CFE" w:rsidRPr="00101303" w:rsidRDefault="00A32CFE" w:rsidP="00D53579">
            <w:pPr>
              <w:tabs>
                <w:tab w:val="decimal" w:pos="792"/>
              </w:tabs>
              <w:spacing w:line="260" w:lineRule="exact"/>
              <w:jc w:val="center"/>
              <w:rPr>
                <w:rFonts w:ascii="Arial" w:hAnsi="Arial" w:cs="Arial"/>
                <w:sz w:val="18"/>
                <w:szCs w:val="18"/>
              </w:rPr>
            </w:pPr>
          </w:p>
        </w:tc>
      </w:tr>
      <w:tr w:rsidR="00A32CFE" w:rsidRPr="00101303" w:rsidTr="00101303">
        <w:tc>
          <w:tcPr>
            <w:tcW w:w="2340" w:type="dxa"/>
            <w:hideMark/>
          </w:tcPr>
          <w:p w:rsidR="00A32CFE" w:rsidRPr="00101303" w:rsidRDefault="00A32CFE" w:rsidP="00EA7E4E">
            <w:pPr>
              <w:spacing w:line="320" w:lineRule="exact"/>
              <w:ind w:left="330" w:right="-18" w:hanging="180"/>
              <w:rPr>
                <w:rFonts w:ascii="Arial" w:eastAsia="Arial Unicode MS" w:hAnsi="Arial" w:cs="Arial"/>
                <w:sz w:val="18"/>
                <w:szCs w:val="18"/>
              </w:rPr>
            </w:pPr>
            <w:r w:rsidRPr="00101303">
              <w:rPr>
                <w:rFonts w:ascii="Arial" w:eastAsia="Arial Unicode MS" w:hAnsi="Arial" w:cs="Arial"/>
                <w:sz w:val="18"/>
                <w:szCs w:val="18"/>
              </w:rPr>
              <w:t>Bio Go Green Company</w:t>
            </w:r>
          </w:p>
          <w:p w:rsidR="00A32CFE" w:rsidRPr="00101303" w:rsidRDefault="00A32CFE" w:rsidP="00EA7E4E">
            <w:pPr>
              <w:spacing w:line="320" w:lineRule="exact"/>
              <w:ind w:left="330" w:right="-18" w:hanging="180"/>
              <w:rPr>
                <w:rFonts w:ascii="Arial" w:eastAsia="Arial Unicode MS" w:hAnsi="Arial" w:cs="Arial"/>
                <w:sz w:val="18"/>
                <w:szCs w:val="18"/>
              </w:rPr>
            </w:pPr>
            <w:r w:rsidRPr="00101303">
              <w:rPr>
                <w:rFonts w:ascii="Arial" w:eastAsia="Arial Unicode MS" w:hAnsi="Arial" w:cs="Arial"/>
                <w:sz w:val="18"/>
                <w:szCs w:val="18"/>
              </w:rPr>
              <w:tab/>
              <w:t>Limited</w:t>
            </w:r>
          </w:p>
        </w:tc>
        <w:tc>
          <w:tcPr>
            <w:tcW w:w="1170" w:type="dxa"/>
            <w:vAlign w:val="bottom"/>
          </w:tcPr>
          <w:p w:rsidR="00A32CFE" w:rsidRPr="00101303" w:rsidRDefault="00A32CFE" w:rsidP="00EA7E4E">
            <w:pPr>
              <w:tabs>
                <w:tab w:val="decimal" w:pos="792"/>
              </w:tabs>
              <w:spacing w:line="320" w:lineRule="exact"/>
              <w:jc w:val="right"/>
              <w:rPr>
                <w:rFonts w:ascii="Arial" w:hAnsi="Arial" w:cs="Arial"/>
                <w:sz w:val="18"/>
                <w:szCs w:val="18"/>
              </w:rPr>
            </w:pPr>
            <w:r w:rsidRPr="00101303">
              <w:rPr>
                <w:rFonts w:ascii="Arial" w:hAnsi="Arial" w:cs="Arial"/>
                <w:sz w:val="18"/>
                <w:szCs w:val="18"/>
              </w:rPr>
              <w:t>37,172</w:t>
            </w:r>
          </w:p>
        </w:tc>
        <w:tc>
          <w:tcPr>
            <w:tcW w:w="1170" w:type="dxa"/>
            <w:vAlign w:val="bottom"/>
          </w:tcPr>
          <w:p w:rsidR="00A32CFE" w:rsidRPr="00101303" w:rsidRDefault="00A32CFE" w:rsidP="00D53579">
            <w:pPr>
              <w:tabs>
                <w:tab w:val="decimal" w:pos="792"/>
              </w:tabs>
              <w:spacing w:line="260" w:lineRule="exact"/>
              <w:jc w:val="right"/>
              <w:rPr>
                <w:rFonts w:ascii="Arial" w:hAnsi="Arial" w:cs="Arial"/>
                <w:sz w:val="18"/>
                <w:szCs w:val="18"/>
              </w:rPr>
            </w:pPr>
            <w:r w:rsidRPr="00101303">
              <w:rPr>
                <w:rFonts w:ascii="Arial" w:hAnsi="Arial" w:cs="Arial"/>
                <w:sz w:val="18"/>
                <w:szCs w:val="18"/>
              </w:rPr>
              <w:t>37,172</w:t>
            </w:r>
          </w:p>
        </w:tc>
        <w:tc>
          <w:tcPr>
            <w:tcW w:w="1080" w:type="dxa"/>
            <w:vAlign w:val="bottom"/>
          </w:tcPr>
          <w:p w:rsidR="00A32CFE" w:rsidRPr="00101303" w:rsidRDefault="00A32CFE" w:rsidP="00D53579">
            <w:pPr>
              <w:tabs>
                <w:tab w:val="decimal" w:pos="792"/>
              </w:tabs>
              <w:spacing w:line="260" w:lineRule="exact"/>
              <w:rPr>
                <w:rFonts w:ascii="Arial" w:hAnsi="Arial" w:cs="Arial"/>
                <w:sz w:val="18"/>
                <w:szCs w:val="18"/>
              </w:rPr>
            </w:pPr>
            <w:r w:rsidRPr="00101303">
              <w:rPr>
                <w:rFonts w:ascii="Arial" w:hAnsi="Arial" w:cs="Arial"/>
                <w:sz w:val="18"/>
                <w:szCs w:val="18"/>
              </w:rPr>
              <w:t>100</w:t>
            </w:r>
          </w:p>
        </w:tc>
        <w:tc>
          <w:tcPr>
            <w:tcW w:w="1098" w:type="dxa"/>
            <w:vAlign w:val="bottom"/>
          </w:tcPr>
          <w:p w:rsidR="00A32CFE" w:rsidRPr="00101303" w:rsidRDefault="00A32CFE" w:rsidP="00D53579">
            <w:pPr>
              <w:tabs>
                <w:tab w:val="decimal" w:pos="792"/>
              </w:tabs>
              <w:spacing w:line="260" w:lineRule="exact"/>
              <w:rPr>
                <w:rFonts w:ascii="Arial" w:hAnsi="Arial" w:cs="Arial"/>
                <w:sz w:val="18"/>
                <w:szCs w:val="18"/>
                <w:cs/>
              </w:rPr>
            </w:pPr>
            <w:r w:rsidRPr="00101303">
              <w:rPr>
                <w:rFonts w:ascii="Arial" w:hAnsi="Arial" w:cs="Arial"/>
                <w:sz w:val="18"/>
                <w:szCs w:val="18"/>
              </w:rPr>
              <w:t>100</w:t>
            </w:r>
          </w:p>
        </w:tc>
        <w:tc>
          <w:tcPr>
            <w:tcW w:w="1242" w:type="dxa"/>
            <w:vAlign w:val="bottom"/>
          </w:tcPr>
          <w:p w:rsidR="00A32CFE" w:rsidRPr="00101303" w:rsidRDefault="00A32CFE" w:rsidP="00D53579">
            <w:pPr>
              <w:tabs>
                <w:tab w:val="decimal" w:pos="792"/>
              </w:tabs>
              <w:spacing w:line="260" w:lineRule="exact"/>
              <w:jc w:val="right"/>
              <w:rPr>
                <w:rFonts w:ascii="Arial" w:hAnsi="Arial" w:cs="Arial"/>
                <w:sz w:val="18"/>
                <w:szCs w:val="18"/>
                <w:cs/>
              </w:rPr>
            </w:pPr>
            <w:r w:rsidRPr="00101303">
              <w:rPr>
                <w:rFonts w:ascii="Arial" w:hAnsi="Arial" w:cs="Arial"/>
                <w:sz w:val="18"/>
                <w:szCs w:val="18"/>
              </w:rPr>
              <w:t>37,172</w:t>
            </w:r>
          </w:p>
        </w:tc>
        <w:tc>
          <w:tcPr>
            <w:tcW w:w="1260" w:type="dxa"/>
            <w:vAlign w:val="bottom"/>
          </w:tcPr>
          <w:p w:rsidR="00A32CFE" w:rsidRPr="00101303" w:rsidRDefault="00A32CFE" w:rsidP="00D53579">
            <w:pPr>
              <w:tabs>
                <w:tab w:val="decimal" w:pos="870"/>
              </w:tabs>
              <w:spacing w:line="260" w:lineRule="exact"/>
              <w:rPr>
                <w:rFonts w:ascii="Arial" w:hAnsi="Arial" w:cs="Arial"/>
                <w:sz w:val="18"/>
                <w:szCs w:val="18"/>
              </w:rPr>
            </w:pPr>
            <w:r w:rsidRPr="00101303">
              <w:rPr>
                <w:rFonts w:ascii="Arial" w:hAnsi="Arial" w:cs="Arial"/>
                <w:sz w:val="18"/>
                <w:szCs w:val="18"/>
              </w:rPr>
              <w:t>37,172</w:t>
            </w:r>
          </w:p>
        </w:tc>
      </w:tr>
      <w:tr w:rsidR="00A32CFE" w:rsidRPr="00101303" w:rsidTr="00101303">
        <w:tc>
          <w:tcPr>
            <w:tcW w:w="2340" w:type="dxa"/>
            <w:hideMark/>
          </w:tcPr>
          <w:p w:rsidR="00A32CFE" w:rsidRPr="00101303" w:rsidRDefault="00A32CFE" w:rsidP="00EA7E4E">
            <w:pPr>
              <w:spacing w:line="320" w:lineRule="exact"/>
              <w:ind w:left="330" w:right="-18" w:hanging="180"/>
              <w:rPr>
                <w:rFonts w:ascii="Arial" w:eastAsia="Arial Unicode MS" w:hAnsi="Arial" w:cs="Arial"/>
                <w:sz w:val="18"/>
                <w:szCs w:val="18"/>
              </w:rPr>
            </w:pPr>
            <w:r w:rsidRPr="00101303">
              <w:rPr>
                <w:rFonts w:ascii="Arial" w:eastAsia="Arial Unicode MS" w:hAnsi="Arial" w:cs="Arial"/>
                <w:sz w:val="18"/>
                <w:szCs w:val="18"/>
              </w:rPr>
              <w:t>PST Energy 1 Company Limited</w:t>
            </w:r>
          </w:p>
        </w:tc>
        <w:tc>
          <w:tcPr>
            <w:tcW w:w="1170" w:type="dxa"/>
            <w:vAlign w:val="bottom"/>
          </w:tcPr>
          <w:p w:rsidR="00A32CFE" w:rsidRPr="00101303" w:rsidRDefault="00A32CFE" w:rsidP="00EA7E4E">
            <w:pPr>
              <w:tabs>
                <w:tab w:val="decimal" w:pos="792"/>
              </w:tabs>
              <w:spacing w:line="320" w:lineRule="exact"/>
              <w:jc w:val="right"/>
              <w:rPr>
                <w:rFonts w:ascii="Arial" w:hAnsi="Arial" w:cs="Arial"/>
                <w:sz w:val="18"/>
                <w:szCs w:val="18"/>
              </w:rPr>
            </w:pPr>
            <w:r w:rsidRPr="00101303">
              <w:rPr>
                <w:rFonts w:ascii="Arial" w:hAnsi="Arial" w:cs="Arial"/>
                <w:sz w:val="18"/>
                <w:szCs w:val="18"/>
              </w:rPr>
              <w:t>76,500</w:t>
            </w:r>
          </w:p>
        </w:tc>
        <w:tc>
          <w:tcPr>
            <w:tcW w:w="1170" w:type="dxa"/>
            <w:vAlign w:val="bottom"/>
          </w:tcPr>
          <w:p w:rsidR="00A32CFE" w:rsidRPr="00101303" w:rsidRDefault="00A32CFE" w:rsidP="00D53579">
            <w:pPr>
              <w:tabs>
                <w:tab w:val="decimal" w:pos="792"/>
              </w:tabs>
              <w:spacing w:line="260" w:lineRule="exact"/>
              <w:jc w:val="right"/>
              <w:rPr>
                <w:rFonts w:ascii="Arial" w:hAnsi="Arial" w:cs="Arial"/>
                <w:sz w:val="18"/>
                <w:szCs w:val="18"/>
              </w:rPr>
            </w:pPr>
            <w:r w:rsidRPr="00101303">
              <w:rPr>
                <w:rFonts w:ascii="Arial" w:hAnsi="Arial" w:cs="Arial"/>
                <w:sz w:val="18"/>
                <w:szCs w:val="18"/>
              </w:rPr>
              <w:t>76,500</w:t>
            </w:r>
          </w:p>
        </w:tc>
        <w:tc>
          <w:tcPr>
            <w:tcW w:w="1080" w:type="dxa"/>
            <w:vAlign w:val="bottom"/>
          </w:tcPr>
          <w:p w:rsidR="00A32CFE" w:rsidRPr="00101303" w:rsidRDefault="00A32CFE" w:rsidP="00D53579">
            <w:pPr>
              <w:tabs>
                <w:tab w:val="decimal" w:pos="792"/>
              </w:tabs>
              <w:spacing w:line="260" w:lineRule="exact"/>
              <w:rPr>
                <w:rFonts w:ascii="Arial" w:hAnsi="Arial" w:cs="Arial"/>
                <w:sz w:val="18"/>
                <w:szCs w:val="18"/>
              </w:rPr>
            </w:pPr>
            <w:r w:rsidRPr="00101303">
              <w:rPr>
                <w:rFonts w:ascii="Arial" w:hAnsi="Arial" w:cs="Arial"/>
                <w:sz w:val="18"/>
                <w:szCs w:val="18"/>
              </w:rPr>
              <w:t>100</w:t>
            </w:r>
          </w:p>
        </w:tc>
        <w:tc>
          <w:tcPr>
            <w:tcW w:w="1098" w:type="dxa"/>
            <w:vAlign w:val="bottom"/>
          </w:tcPr>
          <w:p w:rsidR="00A32CFE" w:rsidRPr="00101303" w:rsidRDefault="00A32CFE" w:rsidP="00D53579">
            <w:pPr>
              <w:tabs>
                <w:tab w:val="decimal" w:pos="792"/>
              </w:tabs>
              <w:spacing w:line="260" w:lineRule="exact"/>
              <w:rPr>
                <w:rFonts w:ascii="Arial" w:hAnsi="Arial" w:cs="Arial"/>
                <w:sz w:val="18"/>
                <w:szCs w:val="18"/>
                <w:cs/>
              </w:rPr>
            </w:pPr>
            <w:r w:rsidRPr="00101303">
              <w:rPr>
                <w:rFonts w:ascii="Arial" w:hAnsi="Arial" w:cs="Arial"/>
                <w:sz w:val="18"/>
                <w:szCs w:val="18"/>
              </w:rPr>
              <w:t>100</w:t>
            </w:r>
          </w:p>
        </w:tc>
        <w:tc>
          <w:tcPr>
            <w:tcW w:w="1242" w:type="dxa"/>
            <w:vAlign w:val="bottom"/>
          </w:tcPr>
          <w:p w:rsidR="00A32CFE" w:rsidRPr="00101303" w:rsidRDefault="00A32CFE" w:rsidP="00D53579">
            <w:pPr>
              <w:tabs>
                <w:tab w:val="decimal" w:pos="792"/>
              </w:tabs>
              <w:spacing w:line="260" w:lineRule="exact"/>
              <w:jc w:val="right"/>
              <w:rPr>
                <w:rFonts w:ascii="Arial" w:hAnsi="Arial" w:cs="Arial"/>
                <w:sz w:val="18"/>
                <w:szCs w:val="18"/>
                <w:cs/>
              </w:rPr>
            </w:pPr>
            <w:r w:rsidRPr="00101303">
              <w:rPr>
                <w:rFonts w:ascii="Arial" w:hAnsi="Arial" w:cs="Arial"/>
                <w:sz w:val="18"/>
                <w:szCs w:val="18"/>
              </w:rPr>
              <w:t>76,500</w:t>
            </w:r>
          </w:p>
        </w:tc>
        <w:tc>
          <w:tcPr>
            <w:tcW w:w="1260" w:type="dxa"/>
            <w:vAlign w:val="bottom"/>
          </w:tcPr>
          <w:p w:rsidR="00A32CFE" w:rsidRPr="00101303" w:rsidRDefault="00A32CFE" w:rsidP="00D53579">
            <w:pPr>
              <w:tabs>
                <w:tab w:val="decimal" w:pos="870"/>
              </w:tabs>
              <w:spacing w:line="260" w:lineRule="exact"/>
              <w:rPr>
                <w:rFonts w:ascii="Arial" w:hAnsi="Arial" w:cs="Arial"/>
                <w:sz w:val="18"/>
                <w:szCs w:val="18"/>
                <w:cs/>
              </w:rPr>
            </w:pPr>
            <w:r w:rsidRPr="00101303">
              <w:rPr>
                <w:rFonts w:ascii="Arial" w:hAnsi="Arial" w:cs="Arial"/>
                <w:sz w:val="18"/>
                <w:szCs w:val="18"/>
              </w:rPr>
              <w:t>76,500</w:t>
            </w:r>
          </w:p>
        </w:tc>
      </w:tr>
      <w:tr w:rsidR="00A32CFE" w:rsidRPr="00101303" w:rsidTr="00101303">
        <w:tc>
          <w:tcPr>
            <w:tcW w:w="2340" w:type="dxa"/>
          </w:tcPr>
          <w:p w:rsidR="00A32CFE" w:rsidRPr="00101303" w:rsidRDefault="00A32CFE" w:rsidP="00EA7E4E">
            <w:pPr>
              <w:spacing w:line="320" w:lineRule="exact"/>
              <w:ind w:left="330" w:right="-18" w:hanging="180"/>
              <w:rPr>
                <w:rFonts w:ascii="Arial" w:eastAsia="Arial Unicode MS" w:hAnsi="Arial" w:cs="Arial"/>
                <w:sz w:val="18"/>
                <w:szCs w:val="18"/>
              </w:rPr>
            </w:pPr>
            <w:r w:rsidRPr="00101303">
              <w:rPr>
                <w:rFonts w:ascii="Arial" w:eastAsia="Arial Unicode MS" w:hAnsi="Arial" w:cs="Arial"/>
                <w:sz w:val="18"/>
                <w:szCs w:val="18"/>
              </w:rPr>
              <w:t xml:space="preserve">Bio Green Energy 1 </w:t>
            </w:r>
          </w:p>
          <w:p w:rsidR="00A32CFE" w:rsidRPr="00101303" w:rsidRDefault="00A32CFE" w:rsidP="00EA7E4E">
            <w:pPr>
              <w:spacing w:line="320" w:lineRule="exact"/>
              <w:ind w:left="330" w:right="-18" w:hanging="180"/>
              <w:rPr>
                <w:rFonts w:ascii="Arial" w:eastAsia="Arial Unicode MS" w:hAnsi="Arial" w:cs="Arial"/>
                <w:sz w:val="18"/>
                <w:szCs w:val="18"/>
              </w:rPr>
            </w:pPr>
            <w:r w:rsidRPr="00101303">
              <w:rPr>
                <w:rFonts w:ascii="Arial" w:eastAsia="Arial Unicode MS" w:hAnsi="Arial" w:cs="Arial"/>
                <w:sz w:val="18"/>
                <w:szCs w:val="18"/>
              </w:rPr>
              <w:tab/>
              <w:t>Company Limited</w:t>
            </w:r>
          </w:p>
        </w:tc>
        <w:tc>
          <w:tcPr>
            <w:tcW w:w="1170" w:type="dxa"/>
            <w:vAlign w:val="bottom"/>
          </w:tcPr>
          <w:p w:rsidR="00A32CFE" w:rsidRPr="00101303" w:rsidRDefault="009823E2" w:rsidP="00EA7E4E">
            <w:pPr>
              <w:tabs>
                <w:tab w:val="decimal" w:pos="792"/>
              </w:tabs>
              <w:spacing w:line="320" w:lineRule="exact"/>
              <w:jc w:val="right"/>
              <w:rPr>
                <w:rFonts w:ascii="Arial" w:hAnsi="Arial" w:cs="Arial"/>
                <w:sz w:val="18"/>
                <w:szCs w:val="18"/>
              </w:rPr>
            </w:pPr>
            <w:r w:rsidRPr="00101303">
              <w:rPr>
                <w:rFonts w:ascii="Arial" w:hAnsi="Arial" w:cs="Arial"/>
                <w:sz w:val="18"/>
                <w:szCs w:val="18"/>
              </w:rPr>
              <w:t>-</w:t>
            </w:r>
          </w:p>
        </w:tc>
        <w:tc>
          <w:tcPr>
            <w:tcW w:w="1170" w:type="dxa"/>
            <w:vAlign w:val="bottom"/>
          </w:tcPr>
          <w:p w:rsidR="00A32CFE" w:rsidRPr="00101303" w:rsidRDefault="00A32CFE" w:rsidP="00D53579">
            <w:pPr>
              <w:tabs>
                <w:tab w:val="decimal" w:pos="792"/>
              </w:tabs>
              <w:spacing w:line="260" w:lineRule="exact"/>
              <w:jc w:val="right"/>
              <w:rPr>
                <w:rFonts w:ascii="Arial" w:hAnsi="Arial" w:cs="Arial"/>
                <w:sz w:val="18"/>
                <w:szCs w:val="18"/>
              </w:rPr>
            </w:pPr>
            <w:r w:rsidRPr="00101303">
              <w:rPr>
                <w:rFonts w:ascii="Arial" w:hAnsi="Arial" w:cs="Arial"/>
                <w:sz w:val="18"/>
                <w:szCs w:val="18"/>
              </w:rPr>
              <w:t>25</w:t>
            </w:r>
          </w:p>
        </w:tc>
        <w:tc>
          <w:tcPr>
            <w:tcW w:w="1080" w:type="dxa"/>
            <w:vAlign w:val="bottom"/>
          </w:tcPr>
          <w:p w:rsidR="00A32CFE" w:rsidRPr="00101303" w:rsidRDefault="009823E2" w:rsidP="00D53579">
            <w:pPr>
              <w:tabs>
                <w:tab w:val="decimal" w:pos="792"/>
              </w:tabs>
              <w:spacing w:line="260" w:lineRule="exact"/>
              <w:rPr>
                <w:rFonts w:ascii="Arial" w:hAnsi="Arial" w:cs="Arial"/>
                <w:sz w:val="18"/>
                <w:szCs w:val="18"/>
              </w:rPr>
            </w:pPr>
            <w:r w:rsidRPr="00101303">
              <w:rPr>
                <w:rFonts w:ascii="Arial" w:hAnsi="Arial" w:cs="Arial"/>
                <w:sz w:val="18"/>
                <w:szCs w:val="18"/>
              </w:rPr>
              <w:t>-</w:t>
            </w:r>
          </w:p>
        </w:tc>
        <w:tc>
          <w:tcPr>
            <w:tcW w:w="1098" w:type="dxa"/>
            <w:vAlign w:val="bottom"/>
          </w:tcPr>
          <w:p w:rsidR="00A32CFE" w:rsidRPr="00101303" w:rsidRDefault="00A32CFE" w:rsidP="00D53579">
            <w:pPr>
              <w:tabs>
                <w:tab w:val="decimal" w:pos="792"/>
              </w:tabs>
              <w:spacing w:line="260" w:lineRule="exact"/>
              <w:rPr>
                <w:rFonts w:ascii="Arial" w:hAnsi="Arial" w:cs="Arial"/>
                <w:sz w:val="18"/>
                <w:szCs w:val="18"/>
              </w:rPr>
            </w:pPr>
            <w:r w:rsidRPr="00101303">
              <w:rPr>
                <w:rFonts w:ascii="Arial" w:hAnsi="Arial" w:cs="Arial"/>
                <w:sz w:val="18"/>
                <w:szCs w:val="18"/>
              </w:rPr>
              <w:t>100</w:t>
            </w:r>
          </w:p>
        </w:tc>
        <w:tc>
          <w:tcPr>
            <w:tcW w:w="1242" w:type="dxa"/>
            <w:vAlign w:val="bottom"/>
          </w:tcPr>
          <w:p w:rsidR="00A32CFE" w:rsidRPr="00101303" w:rsidRDefault="009823E2" w:rsidP="00D53579">
            <w:pPr>
              <w:tabs>
                <w:tab w:val="decimal" w:pos="792"/>
              </w:tabs>
              <w:spacing w:line="260" w:lineRule="exact"/>
              <w:jc w:val="right"/>
              <w:rPr>
                <w:rFonts w:ascii="Arial" w:hAnsi="Arial" w:cs="Arial"/>
                <w:sz w:val="18"/>
                <w:szCs w:val="18"/>
              </w:rPr>
            </w:pPr>
            <w:r w:rsidRPr="00101303">
              <w:rPr>
                <w:rFonts w:ascii="Arial" w:hAnsi="Arial" w:cs="Arial"/>
                <w:sz w:val="18"/>
                <w:szCs w:val="18"/>
              </w:rPr>
              <w:t>-</w:t>
            </w:r>
          </w:p>
        </w:tc>
        <w:tc>
          <w:tcPr>
            <w:tcW w:w="1260" w:type="dxa"/>
            <w:vAlign w:val="bottom"/>
          </w:tcPr>
          <w:p w:rsidR="00A32CFE" w:rsidRPr="00101303" w:rsidRDefault="00A32CFE" w:rsidP="00D53579">
            <w:pPr>
              <w:tabs>
                <w:tab w:val="decimal" w:pos="870"/>
              </w:tabs>
              <w:spacing w:line="260" w:lineRule="exact"/>
              <w:rPr>
                <w:rFonts w:ascii="Arial" w:hAnsi="Arial" w:cs="Arial"/>
                <w:sz w:val="18"/>
                <w:szCs w:val="18"/>
              </w:rPr>
            </w:pPr>
            <w:r w:rsidRPr="00101303">
              <w:rPr>
                <w:rFonts w:ascii="Arial" w:hAnsi="Arial" w:cs="Arial"/>
                <w:sz w:val="18"/>
                <w:szCs w:val="18"/>
              </w:rPr>
              <w:t>25</w:t>
            </w:r>
          </w:p>
        </w:tc>
      </w:tr>
      <w:tr w:rsidR="00A32CFE" w:rsidRPr="00101303" w:rsidTr="00101303">
        <w:tc>
          <w:tcPr>
            <w:tcW w:w="2340" w:type="dxa"/>
          </w:tcPr>
          <w:p w:rsidR="00A32CFE" w:rsidRPr="00101303" w:rsidRDefault="00A32CFE" w:rsidP="00EA7E4E">
            <w:pPr>
              <w:spacing w:line="320" w:lineRule="exact"/>
              <w:ind w:left="330" w:right="-18" w:hanging="180"/>
              <w:rPr>
                <w:rFonts w:ascii="Arial" w:eastAsia="Arial Unicode MS" w:hAnsi="Arial" w:cs="Arial"/>
                <w:sz w:val="18"/>
                <w:szCs w:val="18"/>
              </w:rPr>
            </w:pPr>
            <w:r w:rsidRPr="00101303">
              <w:rPr>
                <w:rFonts w:ascii="Arial" w:eastAsia="Arial Unicode MS" w:hAnsi="Arial" w:cs="Arial"/>
                <w:sz w:val="18"/>
                <w:szCs w:val="18"/>
              </w:rPr>
              <w:t xml:space="preserve">Bio Green Energy 2 </w:t>
            </w:r>
          </w:p>
          <w:p w:rsidR="00A32CFE" w:rsidRPr="00101303" w:rsidRDefault="00A32CFE" w:rsidP="00EA7E4E">
            <w:pPr>
              <w:spacing w:line="320" w:lineRule="exact"/>
              <w:ind w:left="330" w:right="-18" w:hanging="180"/>
              <w:rPr>
                <w:rFonts w:ascii="Arial" w:eastAsia="Arial Unicode MS" w:hAnsi="Arial" w:cs="Arial"/>
                <w:sz w:val="18"/>
                <w:szCs w:val="18"/>
              </w:rPr>
            </w:pPr>
            <w:r w:rsidRPr="00101303">
              <w:rPr>
                <w:rFonts w:ascii="Arial" w:eastAsia="Arial Unicode MS" w:hAnsi="Arial" w:cs="Arial"/>
                <w:sz w:val="18"/>
                <w:szCs w:val="18"/>
              </w:rPr>
              <w:tab/>
              <w:t>Company Limited</w:t>
            </w:r>
          </w:p>
        </w:tc>
        <w:tc>
          <w:tcPr>
            <w:tcW w:w="1170" w:type="dxa"/>
            <w:vAlign w:val="bottom"/>
          </w:tcPr>
          <w:p w:rsidR="00A32CFE" w:rsidRPr="00101303" w:rsidRDefault="00A32CFE" w:rsidP="00EA7E4E">
            <w:pPr>
              <w:tabs>
                <w:tab w:val="decimal" w:pos="792"/>
              </w:tabs>
              <w:spacing w:line="320" w:lineRule="exact"/>
              <w:jc w:val="right"/>
              <w:rPr>
                <w:rFonts w:ascii="Arial" w:hAnsi="Arial" w:cs="Arial"/>
                <w:sz w:val="18"/>
                <w:szCs w:val="18"/>
              </w:rPr>
            </w:pPr>
            <w:r w:rsidRPr="00101303">
              <w:rPr>
                <w:rFonts w:ascii="Arial" w:hAnsi="Arial" w:cs="Arial"/>
                <w:sz w:val="18"/>
                <w:szCs w:val="18"/>
              </w:rPr>
              <w:t>25</w:t>
            </w:r>
          </w:p>
        </w:tc>
        <w:tc>
          <w:tcPr>
            <w:tcW w:w="1170" w:type="dxa"/>
            <w:vAlign w:val="bottom"/>
          </w:tcPr>
          <w:p w:rsidR="00A32CFE" w:rsidRPr="00101303" w:rsidRDefault="00A32CFE" w:rsidP="00D53579">
            <w:pPr>
              <w:tabs>
                <w:tab w:val="decimal" w:pos="792"/>
              </w:tabs>
              <w:spacing w:line="260" w:lineRule="exact"/>
              <w:jc w:val="right"/>
              <w:rPr>
                <w:rFonts w:ascii="Arial" w:hAnsi="Arial" w:cs="Arial"/>
                <w:sz w:val="18"/>
                <w:szCs w:val="18"/>
              </w:rPr>
            </w:pPr>
            <w:r w:rsidRPr="00101303">
              <w:rPr>
                <w:rFonts w:ascii="Arial" w:hAnsi="Arial" w:cs="Arial"/>
                <w:sz w:val="18"/>
                <w:szCs w:val="18"/>
              </w:rPr>
              <w:t>25</w:t>
            </w:r>
          </w:p>
        </w:tc>
        <w:tc>
          <w:tcPr>
            <w:tcW w:w="1080" w:type="dxa"/>
            <w:vAlign w:val="bottom"/>
          </w:tcPr>
          <w:p w:rsidR="00A32CFE" w:rsidRPr="00101303" w:rsidRDefault="00A32CFE" w:rsidP="00D53579">
            <w:pPr>
              <w:tabs>
                <w:tab w:val="decimal" w:pos="792"/>
              </w:tabs>
              <w:spacing w:line="260" w:lineRule="exact"/>
              <w:rPr>
                <w:rFonts w:ascii="Arial" w:hAnsi="Arial" w:cs="Arial"/>
                <w:sz w:val="18"/>
                <w:szCs w:val="18"/>
              </w:rPr>
            </w:pPr>
            <w:r w:rsidRPr="00101303">
              <w:rPr>
                <w:rFonts w:ascii="Arial" w:hAnsi="Arial" w:cs="Arial"/>
                <w:sz w:val="18"/>
                <w:szCs w:val="18"/>
              </w:rPr>
              <w:t>100</w:t>
            </w:r>
          </w:p>
        </w:tc>
        <w:tc>
          <w:tcPr>
            <w:tcW w:w="1098" w:type="dxa"/>
            <w:vAlign w:val="bottom"/>
          </w:tcPr>
          <w:p w:rsidR="00A32CFE" w:rsidRPr="00101303" w:rsidRDefault="00A32CFE" w:rsidP="00D53579">
            <w:pPr>
              <w:tabs>
                <w:tab w:val="decimal" w:pos="792"/>
              </w:tabs>
              <w:spacing w:line="260" w:lineRule="exact"/>
              <w:rPr>
                <w:rFonts w:ascii="Arial" w:hAnsi="Arial" w:cs="Arial"/>
                <w:sz w:val="18"/>
                <w:szCs w:val="18"/>
              </w:rPr>
            </w:pPr>
            <w:r w:rsidRPr="00101303">
              <w:rPr>
                <w:rFonts w:ascii="Arial" w:hAnsi="Arial" w:cs="Arial"/>
                <w:sz w:val="18"/>
                <w:szCs w:val="18"/>
              </w:rPr>
              <w:t>100</w:t>
            </w:r>
          </w:p>
        </w:tc>
        <w:tc>
          <w:tcPr>
            <w:tcW w:w="1242" w:type="dxa"/>
            <w:vAlign w:val="bottom"/>
          </w:tcPr>
          <w:p w:rsidR="00A32CFE" w:rsidRPr="00101303" w:rsidRDefault="00A32CFE" w:rsidP="00D53579">
            <w:pPr>
              <w:tabs>
                <w:tab w:val="decimal" w:pos="792"/>
              </w:tabs>
              <w:spacing w:line="260" w:lineRule="exact"/>
              <w:jc w:val="right"/>
              <w:rPr>
                <w:rFonts w:ascii="Arial" w:hAnsi="Arial" w:cs="Arial"/>
                <w:sz w:val="18"/>
                <w:szCs w:val="18"/>
              </w:rPr>
            </w:pPr>
            <w:r w:rsidRPr="00101303">
              <w:rPr>
                <w:rFonts w:ascii="Arial" w:hAnsi="Arial" w:cs="Arial"/>
                <w:sz w:val="18"/>
                <w:szCs w:val="18"/>
              </w:rPr>
              <w:t>25</w:t>
            </w:r>
          </w:p>
        </w:tc>
        <w:tc>
          <w:tcPr>
            <w:tcW w:w="1260" w:type="dxa"/>
            <w:vAlign w:val="bottom"/>
          </w:tcPr>
          <w:p w:rsidR="00A32CFE" w:rsidRPr="00101303" w:rsidRDefault="00A32CFE" w:rsidP="00D53579">
            <w:pPr>
              <w:tabs>
                <w:tab w:val="decimal" w:pos="870"/>
              </w:tabs>
              <w:spacing w:line="260" w:lineRule="exact"/>
              <w:rPr>
                <w:rFonts w:ascii="Arial" w:hAnsi="Arial" w:cs="Arial"/>
                <w:sz w:val="18"/>
                <w:szCs w:val="18"/>
              </w:rPr>
            </w:pPr>
            <w:r w:rsidRPr="00101303">
              <w:rPr>
                <w:rFonts w:ascii="Arial" w:hAnsi="Arial" w:cs="Arial"/>
                <w:sz w:val="18"/>
                <w:szCs w:val="18"/>
              </w:rPr>
              <w:t>25</w:t>
            </w:r>
          </w:p>
        </w:tc>
      </w:tr>
      <w:tr w:rsidR="00A32CFE" w:rsidRPr="00101303" w:rsidTr="00101303">
        <w:tc>
          <w:tcPr>
            <w:tcW w:w="2340" w:type="dxa"/>
          </w:tcPr>
          <w:p w:rsidR="00A32CFE" w:rsidRPr="00101303" w:rsidRDefault="00A32CFE" w:rsidP="00EA7E4E">
            <w:pPr>
              <w:spacing w:line="320" w:lineRule="exact"/>
              <w:ind w:left="330" w:right="-18" w:hanging="180"/>
              <w:rPr>
                <w:rFonts w:ascii="Arial" w:eastAsia="Arial Unicode MS" w:hAnsi="Arial" w:cs="Arial"/>
                <w:sz w:val="18"/>
                <w:szCs w:val="18"/>
              </w:rPr>
            </w:pPr>
            <w:r w:rsidRPr="00101303">
              <w:rPr>
                <w:rFonts w:ascii="Arial" w:eastAsia="Arial Unicode MS" w:hAnsi="Arial" w:cs="Arial"/>
                <w:sz w:val="18"/>
                <w:szCs w:val="18"/>
              </w:rPr>
              <w:t>Bio Green Energy 3 Company Limited</w:t>
            </w:r>
          </w:p>
        </w:tc>
        <w:tc>
          <w:tcPr>
            <w:tcW w:w="1170" w:type="dxa"/>
            <w:vAlign w:val="bottom"/>
          </w:tcPr>
          <w:p w:rsidR="00A32CFE" w:rsidRPr="00101303" w:rsidRDefault="00A32CFE" w:rsidP="00EA7E4E">
            <w:pPr>
              <w:tabs>
                <w:tab w:val="decimal" w:pos="792"/>
              </w:tabs>
              <w:spacing w:line="320" w:lineRule="exact"/>
              <w:jc w:val="right"/>
              <w:rPr>
                <w:rFonts w:ascii="Arial" w:hAnsi="Arial" w:cs="Arial"/>
                <w:sz w:val="18"/>
                <w:szCs w:val="18"/>
              </w:rPr>
            </w:pPr>
            <w:r w:rsidRPr="00101303">
              <w:rPr>
                <w:rFonts w:ascii="Arial" w:hAnsi="Arial" w:cs="Arial"/>
                <w:sz w:val="18"/>
                <w:szCs w:val="18"/>
              </w:rPr>
              <w:t>25</w:t>
            </w:r>
          </w:p>
        </w:tc>
        <w:tc>
          <w:tcPr>
            <w:tcW w:w="1170" w:type="dxa"/>
            <w:vAlign w:val="bottom"/>
          </w:tcPr>
          <w:p w:rsidR="00A32CFE" w:rsidRPr="00101303" w:rsidRDefault="00A32CFE" w:rsidP="00D53579">
            <w:pPr>
              <w:tabs>
                <w:tab w:val="decimal" w:pos="792"/>
              </w:tabs>
              <w:spacing w:line="260" w:lineRule="exact"/>
              <w:jc w:val="right"/>
              <w:rPr>
                <w:rFonts w:ascii="Arial" w:hAnsi="Arial" w:cs="Arial"/>
                <w:sz w:val="18"/>
                <w:szCs w:val="18"/>
              </w:rPr>
            </w:pPr>
            <w:r w:rsidRPr="00101303">
              <w:rPr>
                <w:rFonts w:ascii="Arial" w:hAnsi="Arial" w:cs="Arial"/>
                <w:sz w:val="18"/>
                <w:szCs w:val="18"/>
              </w:rPr>
              <w:t>25</w:t>
            </w:r>
          </w:p>
        </w:tc>
        <w:tc>
          <w:tcPr>
            <w:tcW w:w="1080" w:type="dxa"/>
            <w:vAlign w:val="bottom"/>
          </w:tcPr>
          <w:p w:rsidR="00A32CFE" w:rsidRPr="00101303" w:rsidRDefault="00A32CFE" w:rsidP="00D53579">
            <w:pPr>
              <w:tabs>
                <w:tab w:val="decimal" w:pos="792"/>
              </w:tabs>
              <w:spacing w:line="260" w:lineRule="exact"/>
              <w:rPr>
                <w:rFonts w:ascii="Arial" w:hAnsi="Arial" w:cs="Arial"/>
                <w:sz w:val="18"/>
                <w:szCs w:val="18"/>
              </w:rPr>
            </w:pPr>
            <w:r w:rsidRPr="00101303">
              <w:rPr>
                <w:rFonts w:ascii="Arial" w:hAnsi="Arial" w:cs="Arial"/>
                <w:sz w:val="18"/>
                <w:szCs w:val="18"/>
              </w:rPr>
              <w:t>100</w:t>
            </w:r>
          </w:p>
        </w:tc>
        <w:tc>
          <w:tcPr>
            <w:tcW w:w="1098" w:type="dxa"/>
            <w:vAlign w:val="bottom"/>
          </w:tcPr>
          <w:p w:rsidR="00A32CFE" w:rsidRPr="00101303" w:rsidRDefault="00A32CFE" w:rsidP="00D53579">
            <w:pPr>
              <w:tabs>
                <w:tab w:val="decimal" w:pos="792"/>
              </w:tabs>
              <w:spacing w:line="260" w:lineRule="exact"/>
              <w:rPr>
                <w:rFonts w:ascii="Arial" w:hAnsi="Arial" w:cs="Arial"/>
                <w:sz w:val="18"/>
                <w:szCs w:val="18"/>
              </w:rPr>
            </w:pPr>
            <w:r w:rsidRPr="00101303">
              <w:rPr>
                <w:rFonts w:ascii="Arial" w:hAnsi="Arial" w:cs="Arial"/>
                <w:sz w:val="18"/>
                <w:szCs w:val="18"/>
              </w:rPr>
              <w:t>100</w:t>
            </w:r>
          </w:p>
        </w:tc>
        <w:tc>
          <w:tcPr>
            <w:tcW w:w="1242" w:type="dxa"/>
            <w:vAlign w:val="bottom"/>
          </w:tcPr>
          <w:p w:rsidR="00A32CFE" w:rsidRPr="00101303" w:rsidRDefault="00A32CFE" w:rsidP="00D53579">
            <w:pPr>
              <w:tabs>
                <w:tab w:val="decimal" w:pos="792"/>
              </w:tabs>
              <w:spacing w:line="260" w:lineRule="exact"/>
              <w:jc w:val="right"/>
              <w:rPr>
                <w:rFonts w:ascii="Arial" w:hAnsi="Arial" w:cs="Arial"/>
                <w:sz w:val="18"/>
                <w:szCs w:val="18"/>
              </w:rPr>
            </w:pPr>
            <w:r w:rsidRPr="00101303">
              <w:rPr>
                <w:rFonts w:ascii="Arial" w:hAnsi="Arial" w:cs="Arial"/>
                <w:sz w:val="18"/>
                <w:szCs w:val="18"/>
              </w:rPr>
              <w:t>25</w:t>
            </w:r>
          </w:p>
        </w:tc>
        <w:tc>
          <w:tcPr>
            <w:tcW w:w="1260" w:type="dxa"/>
            <w:vAlign w:val="bottom"/>
          </w:tcPr>
          <w:p w:rsidR="00A32CFE" w:rsidRPr="00101303" w:rsidRDefault="00A32CFE" w:rsidP="00D53579">
            <w:pPr>
              <w:tabs>
                <w:tab w:val="decimal" w:pos="870"/>
              </w:tabs>
              <w:spacing w:line="260" w:lineRule="exact"/>
              <w:rPr>
                <w:rFonts w:ascii="Arial" w:hAnsi="Arial" w:cs="Arial"/>
                <w:sz w:val="18"/>
                <w:szCs w:val="18"/>
              </w:rPr>
            </w:pPr>
            <w:r w:rsidRPr="00101303">
              <w:rPr>
                <w:rFonts w:ascii="Arial" w:hAnsi="Arial" w:cs="Arial"/>
                <w:sz w:val="18"/>
                <w:szCs w:val="18"/>
              </w:rPr>
              <w:t>25</w:t>
            </w:r>
          </w:p>
        </w:tc>
      </w:tr>
      <w:tr w:rsidR="00A32CFE" w:rsidRPr="00101303" w:rsidTr="00101303">
        <w:trPr>
          <w:trHeight w:val="423"/>
        </w:trPr>
        <w:tc>
          <w:tcPr>
            <w:tcW w:w="2340" w:type="dxa"/>
          </w:tcPr>
          <w:p w:rsidR="00A32CFE" w:rsidRPr="00101303" w:rsidRDefault="00A32CFE" w:rsidP="00EA7E4E">
            <w:pPr>
              <w:spacing w:line="320" w:lineRule="exact"/>
              <w:ind w:left="330" w:right="-18" w:hanging="180"/>
              <w:rPr>
                <w:rFonts w:ascii="Arial" w:eastAsia="Arial Unicode MS" w:hAnsi="Arial" w:cs="Arial"/>
                <w:sz w:val="18"/>
                <w:szCs w:val="18"/>
              </w:rPr>
            </w:pPr>
            <w:r w:rsidRPr="00101303">
              <w:rPr>
                <w:rFonts w:ascii="Arial" w:eastAsia="Arial Unicode MS" w:hAnsi="Arial" w:cs="Arial"/>
                <w:sz w:val="18"/>
                <w:szCs w:val="18"/>
              </w:rPr>
              <w:t xml:space="preserve">Bio Green Energy 5  </w:t>
            </w:r>
          </w:p>
          <w:p w:rsidR="00A32CFE" w:rsidRPr="00101303" w:rsidRDefault="00A32CFE" w:rsidP="00EA7E4E">
            <w:pPr>
              <w:spacing w:line="320" w:lineRule="exact"/>
              <w:ind w:left="330" w:right="-18" w:hanging="180"/>
              <w:rPr>
                <w:rFonts w:ascii="Arial" w:eastAsia="Arial Unicode MS" w:hAnsi="Arial" w:cs="Arial"/>
                <w:sz w:val="18"/>
                <w:szCs w:val="18"/>
              </w:rPr>
            </w:pPr>
            <w:r w:rsidRPr="00101303">
              <w:rPr>
                <w:rFonts w:ascii="Arial" w:eastAsia="Arial Unicode MS" w:hAnsi="Arial" w:cs="Arial"/>
                <w:sz w:val="18"/>
                <w:szCs w:val="18"/>
              </w:rPr>
              <w:tab/>
              <w:t>Company Limited</w:t>
            </w:r>
          </w:p>
        </w:tc>
        <w:tc>
          <w:tcPr>
            <w:tcW w:w="1170" w:type="dxa"/>
            <w:vAlign w:val="bottom"/>
          </w:tcPr>
          <w:p w:rsidR="00A32CFE" w:rsidRPr="00101303" w:rsidRDefault="00A32CFE" w:rsidP="00EA7E4E">
            <w:pPr>
              <w:tabs>
                <w:tab w:val="decimal" w:pos="792"/>
              </w:tabs>
              <w:spacing w:line="320" w:lineRule="exact"/>
              <w:jc w:val="right"/>
              <w:rPr>
                <w:rFonts w:ascii="Arial" w:hAnsi="Arial" w:cs="Arial"/>
                <w:sz w:val="18"/>
                <w:szCs w:val="18"/>
              </w:rPr>
            </w:pPr>
            <w:r w:rsidRPr="00101303">
              <w:rPr>
                <w:rFonts w:ascii="Arial" w:hAnsi="Arial" w:cs="Arial"/>
                <w:sz w:val="18"/>
                <w:szCs w:val="18"/>
              </w:rPr>
              <w:t>100</w:t>
            </w:r>
          </w:p>
        </w:tc>
        <w:tc>
          <w:tcPr>
            <w:tcW w:w="1170" w:type="dxa"/>
            <w:vAlign w:val="bottom"/>
          </w:tcPr>
          <w:p w:rsidR="00A32CFE" w:rsidRPr="00101303" w:rsidRDefault="000559D6" w:rsidP="00D53579">
            <w:pPr>
              <w:tabs>
                <w:tab w:val="decimal" w:pos="792"/>
              </w:tabs>
              <w:spacing w:line="260" w:lineRule="exact"/>
              <w:jc w:val="right"/>
              <w:rPr>
                <w:rFonts w:ascii="Arial" w:hAnsi="Arial" w:cs="Arial"/>
                <w:sz w:val="18"/>
                <w:szCs w:val="18"/>
              </w:rPr>
            </w:pPr>
            <w:r w:rsidRPr="00101303">
              <w:rPr>
                <w:rFonts w:ascii="Arial" w:hAnsi="Arial" w:cs="Arial"/>
                <w:sz w:val="18"/>
                <w:szCs w:val="18"/>
              </w:rPr>
              <w:t>100</w:t>
            </w:r>
          </w:p>
        </w:tc>
        <w:tc>
          <w:tcPr>
            <w:tcW w:w="1080" w:type="dxa"/>
            <w:vAlign w:val="bottom"/>
          </w:tcPr>
          <w:p w:rsidR="00A32CFE" w:rsidRPr="00101303" w:rsidRDefault="00A32CFE" w:rsidP="00D53579">
            <w:pPr>
              <w:tabs>
                <w:tab w:val="decimal" w:pos="792"/>
              </w:tabs>
              <w:spacing w:line="260" w:lineRule="exact"/>
              <w:rPr>
                <w:rFonts w:ascii="Arial" w:hAnsi="Arial" w:cs="Arial"/>
                <w:sz w:val="18"/>
                <w:szCs w:val="18"/>
              </w:rPr>
            </w:pPr>
            <w:r w:rsidRPr="00101303">
              <w:rPr>
                <w:rFonts w:ascii="Arial" w:hAnsi="Arial" w:cs="Arial"/>
                <w:sz w:val="18"/>
                <w:szCs w:val="18"/>
              </w:rPr>
              <w:t>100</w:t>
            </w:r>
          </w:p>
        </w:tc>
        <w:tc>
          <w:tcPr>
            <w:tcW w:w="1098" w:type="dxa"/>
            <w:vAlign w:val="bottom"/>
          </w:tcPr>
          <w:p w:rsidR="00A32CFE" w:rsidRPr="00101303" w:rsidRDefault="00A32CFE" w:rsidP="00D53579">
            <w:pPr>
              <w:tabs>
                <w:tab w:val="decimal" w:pos="792"/>
              </w:tabs>
              <w:spacing w:line="260" w:lineRule="exact"/>
              <w:rPr>
                <w:rFonts w:ascii="Arial" w:hAnsi="Arial" w:cs="Arial"/>
                <w:sz w:val="18"/>
                <w:szCs w:val="18"/>
              </w:rPr>
            </w:pPr>
            <w:r w:rsidRPr="00101303">
              <w:rPr>
                <w:rFonts w:ascii="Arial" w:hAnsi="Arial" w:cs="Arial"/>
                <w:sz w:val="18"/>
                <w:szCs w:val="18"/>
              </w:rPr>
              <w:t>100</w:t>
            </w:r>
          </w:p>
        </w:tc>
        <w:tc>
          <w:tcPr>
            <w:tcW w:w="1242" w:type="dxa"/>
            <w:vAlign w:val="bottom"/>
          </w:tcPr>
          <w:p w:rsidR="00A32CFE" w:rsidRPr="00101303" w:rsidRDefault="00A32CFE" w:rsidP="00D53579">
            <w:pPr>
              <w:tabs>
                <w:tab w:val="decimal" w:pos="792"/>
              </w:tabs>
              <w:spacing w:line="260" w:lineRule="exact"/>
              <w:jc w:val="right"/>
              <w:rPr>
                <w:rFonts w:ascii="Arial" w:hAnsi="Arial" w:cs="Arial"/>
                <w:sz w:val="18"/>
                <w:szCs w:val="18"/>
              </w:rPr>
            </w:pPr>
            <w:r w:rsidRPr="00101303">
              <w:rPr>
                <w:rFonts w:ascii="Arial" w:hAnsi="Arial" w:cs="Arial"/>
                <w:sz w:val="18"/>
                <w:szCs w:val="18"/>
              </w:rPr>
              <w:t>100</w:t>
            </w:r>
          </w:p>
        </w:tc>
        <w:tc>
          <w:tcPr>
            <w:tcW w:w="1260" w:type="dxa"/>
            <w:vAlign w:val="bottom"/>
          </w:tcPr>
          <w:p w:rsidR="00A32CFE" w:rsidRPr="00101303" w:rsidRDefault="000559D6" w:rsidP="00D53579">
            <w:pPr>
              <w:tabs>
                <w:tab w:val="decimal" w:pos="870"/>
              </w:tabs>
              <w:spacing w:line="260" w:lineRule="exact"/>
              <w:rPr>
                <w:rFonts w:ascii="Arial" w:hAnsi="Arial" w:cs="Arial"/>
                <w:sz w:val="18"/>
                <w:szCs w:val="18"/>
              </w:rPr>
            </w:pPr>
            <w:r w:rsidRPr="00101303">
              <w:rPr>
                <w:rFonts w:ascii="Arial" w:hAnsi="Arial" w:cs="Arial"/>
                <w:sz w:val="18"/>
                <w:szCs w:val="18"/>
              </w:rPr>
              <w:t>100</w:t>
            </w:r>
          </w:p>
        </w:tc>
      </w:tr>
      <w:tr w:rsidR="000559D6" w:rsidRPr="00101303" w:rsidTr="00101303">
        <w:tc>
          <w:tcPr>
            <w:tcW w:w="4680" w:type="dxa"/>
            <w:gridSpan w:val="3"/>
          </w:tcPr>
          <w:p w:rsidR="000559D6" w:rsidRPr="00101303" w:rsidRDefault="000559D6" w:rsidP="00D53579">
            <w:pPr>
              <w:spacing w:line="260" w:lineRule="exact"/>
              <w:rPr>
                <w:rFonts w:ascii="Arial" w:hAnsi="Arial" w:cs="Arial"/>
                <w:sz w:val="18"/>
                <w:szCs w:val="18"/>
                <w:u w:val="single"/>
              </w:rPr>
            </w:pPr>
            <w:r w:rsidRPr="00101303">
              <w:rPr>
                <w:rFonts w:ascii="Arial" w:hAnsi="Arial" w:cs="Browallia New"/>
                <w:sz w:val="18"/>
                <w:szCs w:val="18"/>
                <w:u w:val="single"/>
              </w:rPr>
              <w:t>Biogas Power Plant Sector</w:t>
            </w:r>
          </w:p>
        </w:tc>
        <w:tc>
          <w:tcPr>
            <w:tcW w:w="1080" w:type="dxa"/>
            <w:vAlign w:val="bottom"/>
          </w:tcPr>
          <w:p w:rsidR="000559D6" w:rsidRPr="00101303" w:rsidRDefault="000559D6" w:rsidP="00D53579">
            <w:pPr>
              <w:tabs>
                <w:tab w:val="decimal" w:pos="792"/>
              </w:tabs>
              <w:spacing w:line="260" w:lineRule="exact"/>
              <w:jc w:val="center"/>
              <w:rPr>
                <w:rFonts w:ascii="Arial" w:hAnsi="Arial" w:cs="Arial"/>
                <w:sz w:val="18"/>
                <w:szCs w:val="18"/>
              </w:rPr>
            </w:pPr>
          </w:p>
        </w:tc>
        <w:tc>
          <w:tcPr>
            <w:tcW w:w="1098" w:type="dxa"/>
            <w:vAlign w:val="bottom"/>
          </w:tcPr>
          <w:p w:rsidR="000559D6" w:rsidRPr="00101303" w:rsidRDefault="000559D6" w:rsidP="00D53579">
            <w:pPr>
              <w:tabs>
                <w:tab w:val="decimal" w:pos="792"/>
              </w:tabs>
              <w:spacing w:line="260" w:lineRule="exact"/>
              <w:jc w:val="center"/>
              <w:rPr>
                <w:rFonts w:ascii="Arial" w:hAnsi="Arial" w:cs="Arial"/>
                <w:sz w:val="18"/>
                <w:szCs w:val="18"/>
              </w:rPr>
            </w:pPr>
          </w:p>
        </w:tc>
        <w:tc>
          <w:tcPr>
            <w:tcW w:w="1242" w:type="dxa"/>
            <w:vAlign w:val="bottom"/>
          </w:tcPr>
          <w:p w:rsidR="000559D6" w:rsidRPr="00101303" w:rsidRDefault="000559D6" w:rsidP="00D53579">
            <w:pPr>
              <w:tabs>
                <w:tab w:val="decimal" w:pos="792"/>
              </w:tabs>
              <w:spacing w:line="260" w:lineRule="exact"/>
              <w:jc w:val="center"/>
              <w:rPr>
                <w:rFonts w:ascii="Arial" w:hAnsi="Arial" w:cs="Arial"/>
                <w:sz w:val="18"/>
                <w:szCs w:val="18"/>
              </w:rPr>
            </w:pPr>
          </w:p>
        </w:tc>
        <w:tc>
          <w:tcPr>
            <w:tcW w:w="1260" w:type="dxa"/>
            <w:vAlign w:val="bottom"/>
          </w:tcPr>
          <w:p w:rsidR="000559D6" w:rsidRPr="00101303" w:rsidRDefault="000559D6" w:rsidP="00D53579">
            <w:pPr>
              <w:tabs>
                <w:tab w:val="decimal" w:pos="792"/>
              </w:tabs>
              <w:spacing w:line="260" w:lineRule="exact"/>
              <w:jc w:val="center"/>
              <w:rPr>
                <w:rFonts w:ascii="Arial" w:hAnsi="Arial" w:cs="Arial"/>
                <w:sz w:val="18"/>
                <w:szCs w:val="18"/>
              </w:rPr>
            </w:pPr>
          </w:p>
        </w:tc>
      </w:tr>
      <w:tr w:rsidR="000559D6" w:rsidRPr="00101303" w:rsidTr="00101303">
        <w:tc>
          <w:tcPr>
            <w:tcW w:w="2340" w:type="dxa"/>
          </w:tcPr>
          <w:p w:rsidR="000559D6" w:rsidRPr="00101303" w:rsidRDefault="000559D6" w:rsidP="00EA7E4E">
            <w:pPr>
              <w:spacing w:line="320" w:lineRule="exact"/>
              <w:ind w:left="330" w:right="-18" w:hanging="180"/>
              <w:rPr>
                <w:rFonts w:ascii="Arial" w:eastAsia="Arial Unicode MS" w:hAnsi="Arial" w:cs="Arial"/>
                <w:sz w:val="18"/>
                <w:szCs w:val="18"/>
              </w:rPr>
            </w:pPr>
            <w:r w:rsidRPr="00101303">
              <w:rPr>
                <w:rFonts w:ascii="Arial" w:eastAsia="Arial Unicode MS" w:hAnsi="Arial" w:cs="Arial"/>
                <w:sz w:val="18"/>
                <w:szCs w:val="18"/>
              </w:rPr>
              <w:t xml:space="preserve">Millionaire </w:t>
            </w:r>
            <w:proofErr w:type="spellStart"/>
            <w:r w:rsidRPr="00101303">
              <w:rPr>
                <w:rFonts w:ascii="Arial" w:eastAsia="Arial Unicode MS" w:hAnsi="Arial" w:cs="Arial"/>
                <w:sz w:val="18"/>
                <w:szCs w:val="18"/>
              </w:rPr>
              <w:t>Suphan</w:t>
            </w:r>
            <w:proofErr w:type="spellEnd"/>
            <w:r w:rsidRPr="00101303">
              <w:rPr>
                <w:rFonts w:ascii="Arial" w:eastAsia="Arial Unicode MS" w:hAnsi="Arial" w:cs="Arial"/>
                <w:sz w:val="18"/>
                <w:szCs w:val="18"/>
              </w:rPr>
              <w:t xml:space="preserve"> </w:t>
            </w:r>
          </w:p>
          <w:p w:rsidR="000559D6" w:rsidRPr="00101303" w:rsidRDefault="000559D6" w:rsidP="00EA7E4E">
            <w:pPr>
              <w:spacing w:line="320" w:lineRule="exact"/>
              <w:ind w:left="330" w:right="-18" w:hanging="180"/>
              <w:rPr>
                <w:rFonts w:ascii="Arial" w:eastAsia="Arial Unicode MS" w:hAnsi="Arial" w:cs="Arial"/>
                <w:sz w:val="18"/>
                <w:szCs w:val="18"/>
              </w:rPr>
            </w:pPr>
            <w:r w:rsidRPr="00101303">
              <w:rPr>
                <w:rFonts w:ascii="Arial" w:eastAsia="Arial Unicode MS" w:hAnsi="Arial" w:cs="Arial"/>
                <w:sz w:val="18"/>
                <w:szCs w:val="18"/>
              </w:rPr>
              <w:tab/>
            </w:r>
            <w:proofErr w:type="spellStart"/>
            <w:r w:rsidRPr="00101303">
              <w:rPr>
                <w:rFonts w:ascii="Arial" w:eastAsia="Arial Unicode MS" w:hAnsi="Arial" w:cs="Arial"/>
                <w:sz w:val="18"/>
                <w:szCs w:val="18"/>
              </w:rPr>
              <w:t>Biogreen</w:t>
            </w:r>
            <w:proofErr w:type="spellEnd"/>
            <w:r w:rsidRPr="00101303">
              <w:rPr>
                <w:rFonts w:ascii="Arial" w:eastAsia="Arial Unicode MS" w:hAnsi="Arial" w:cs="Arial"/>
                <w:sz w:val="18"/>
                <w:szCs w:val="18"/>
              </w:rPr>
              <w:t xml:space="preserve"> Power </w:t>
            </w:r>
          </w:p>
          <w:p w:rsidR="000559D6" w:rsidRPr="00101303" w:rsidRDefault="000559D6" w:rsidP="00EA7E4E">
            <w:pPr>
              <w:spacing w:line="320" w:lineRule="exact"/>
              <w:ind w:left="330" w:right="-18" w:hanging="180"/>
              <w:rPr>
                <w:rFonts w:ascii="Arial" w:eastAsia="Arial Unicode MS" w:hAnsi="Arial" w:cs="Arial"/>
                <w:sz w:val="18"/>
                <w:szCs w:val="18"/>
              </w:rPr>
            </w:pPr>
            <w:r w:rsidRPr="00101303">
              <w:rPr>
                <w:rFonts w:ascii="Arial" w:eastAsia="Arial Unicode MS" w:hAnsi="Arial" w:cs="Arial"/>
                <w:sz w:val="18"/>
                <w:szCs w:val="18"/>
              </w:rPr>
              <w:tab/>
              <w:t>Company Limited</w:t>
            </w:r>
          </w:p>
        </w:tc>
        <w:tc>
          <w:tcPr>
            <w:tcW w:w="1170" w:type="dxa"/>
            <w:vAlign w:val="bottom"/>
          </w:tcPr>
          <w:p w:rsidR="000559D6" w:rsidRPr="00101303" w:rsidRDefault="000559D6" w:rsidP="00EA7E4E">
            <w:pPr>
              <w:tabs>
                <w:tab w:val="decimal" w:pos="792"/>
              </w:tabs>
              <w:spacing w:line="320" w:lineRule="exact"/>
              <w:jc w:val="right"/>
              <w:rPr>
                <w:rFonts w:ascii="Arial" w:hAnsi="Arial" w:cs="Arial"/>
                <w:sz w:val="18"/>
                <w:szCs w:val="18"/>
              </w:rPr>
            </w:pPr>
            <w:r w:rsidRPr="00101303">
              <w:rPr>
                <w:rFonts w:ascii="Arial" w:hAnsi="Arial" w:cs="Arial"/>
                <w:sz w:val="18"/>
                <w:szCs w:val="18"/>
              </w:rPr>
              <w:t>200,000</w:t>
            </w:r>
          </w:p>
        </w:tc>
        <w:tc>
          <w:tcPr>
            <w:tcW w:w="1170" w:type="dxa"/>
            <w:vAlign w:val="bottom"/>
          </w:tcPr>
          <w:p w:rsidR="000559D6" w:rsidRPr="00101303" w:rsidRDefault="000559D6" w:rsidP="00D53579">
            <w:pPr>
              <w:tabs>
                <w:tab w:val="decimal" w:pos="792"/>
              </w:tabs>
              <w:spacing w:line="260" w:lineRule="exact"/>
              <w:jc w:val="right"/>
              <w:rPr>
                <w:rFonts w:ascii="Arial" w:hAnsi="Arial" w:cs="Arial"/>
                <w:sz w:val="18"/>
                <w:szCs w:val="18"/>
              </w:rPr>
            </w:pPr>
            <w:r w:rsidRPr="00101303">
              <w:rPr>
                <w:rFonts w:ascii="Arial" w:hAnsi="Arial" w:cs="Arial"/>
                <w:sz w:val="18"/>
                <w:szCs w:val="18"/>
              </w:rPr>
              <w:t>200,000</w:t>
            </w:r>
          </w:p>
        </w:tc>
        <w:tc>
          <w:tcPr>
            <w:tcW w:w="1080" w:type="dxa"/>
            <w:vAlign w:val="bottom"/>
          </w:tcPr>
          <w:p w:rsidR="000559D6" w:rsidRPr="00101303" w:rsidRDefault="000559D6" w:rsidP="00D53579">
            <w:pPr>
              <w:tabs>
                <w:tab w:val="decimal" w:pos="792"/>
              </w:tabs>
              <w:spacing w:line="260" w:lineRule="exact"/>
              <w:rPr>
                <w:rFonts w:ascii="Arial" w:hAnsi="Arial" w:cs="Arial"/>
                <w:sz w:val="18"/>
                <w:szCs w:val="18"/>
              </w:rPr>
            </w:pPr>
            <w:r w:rsidRPr="00101303">
              <w:rPr>
                <w:rFonts w:ascii="Arial" w:hAnsi="Arial" w:cs="Arial"/>
                <w:sz w:val="18"/>
                <w:szCs w:val="18"/>
              </w:rPr>
              <w:t>100</w:t>
            </w:r>
          </w:p>
        </w:tc>
        <w:tc>
          <w:tcPr>
            <w:tcW w:w="1098" w:type="dxa"/>
            <w:vAlign w:val="bottom"/>
          </w:tcPr>
          <w:p w:rsidR="000559D6" w:rsidRPr="00101303" w:rsidRDefault="000559D6" w:rsidP="00D53579">
            <w:pPr>
              <w:tabs>
                <w:tab w:val="decimal" w:pos="792"/>
              </w:tabs>
              <w:spacing w:line="260" w:lineRule="exact"/>
              <w:rPr>
                <w:rFonts w:ascii="Arial" w:hAnsi="Arial" w:cs="Arial"/>
                <w:sz w:val="18"/>
                <w:szCs w:val="18"/>
              </w:rPr>
            </w:pPr>
            <w:r w:rsidRPr="00101303">
              <w:rPr>
                <w:rFonts w:ascii="Arial" w:hAnsi="Arial" w:cs="Arial"/>
                <w:sz w:val="18"/>
                <w:szCs w:val="18"/>
              </w:rPr>
              <w:t>100</w:t>
            </w:r>
          </w:p>
        </w:tc>
        <w:tc>
          <w:tcPr>
            <w:tcW w:w="1242" w:type="dxa"/>
            <w:vAlign w:val="bottom"/>
          </w:tcPr>
          <w:p w:rsidR="000559D6" w:rsidRPr="00101303" w:rsidRDefault="000559D6" w:rsidP="00D53579">
            <w:pPr>
              <w:tabs>
                <w:tab w:val="decimal" w:pos="792"/>
              </w:tabs>
              <w:spacing w:line="260" w:lineRule="exact"/>
              <w:jc w:val="right"/>
              <w:rPr>
                <w:rFonts w:ascii="Arial" w:hAnsi="Arial" w:cs="Arial"/>
                <w:sz w:val="18"/>
                <w:szCs w:val="18"/>
              </w:rPr>
            </w:pPr>
            <w:r w:rsidRPr="00101303">
              <w:rPr>
                <w:rFonts w:ascii="Arial" w:hAnsi="Arial" w:cs="Arial"/>
                <w:sz w:val="18"/>
                <w:szCs w:val="18"/>
              </w:rPr>
              <w:t>215,996</w:t>
            </w:r>
          </w:p>
        </w:tc>
        <w:tc>
          <w:tcPr>
            <w:tcW w:w="1260" w:type="dxa"/>
            <w:vAlign w:val="bottom"/>
          </w:tcPr>
          <w:p w:rsidR="000559D6" w:rsidRPr="00101303" w:rsidRDefault="000559D6" w:rsidP="00D53579">
            <w:pPr>
              <w:tabs>
                <w:tab w:val="decimal" w:pos="870"/>
              </w:tabs>
              <w:spacing w:line="260" w:lineRule="exact"/>
              <w:rPr>
                <w:rFonts w:ascii="Arial" w:hAnsi="Arial" w:cs="Arial"/>
                <w:sz w:val="18"/>
                <w:szCs w:val="18"/>
                <w:cs/>
              </w:rPr>
            </w:pPr>
            <w:r w:rsidRPr="00101303">
              <w:rPr>
                <w:rFonts w:ascii="Arial" w:hAnsi="Arial" w:cs="Arial"/>
                <w:sz w:val="18"/>
                <w:szCs w:val="18"/>
              </w:rPr>
              <w:t>215,996</w:t>
            </w:r>
          </w:p>
        </w:tc>
      </w:tr>
      <w:tr w:rsidR="000559D6" w:rsidRPr="00101303" w:rsidTr="00101303">
        <w:tc>
          <w:tcPr>
            <w:tcW w:w="2340" w:type="dxa"/>
          </w:tcPr>
          <w:p w:rsidR="000559D6" w:rsidRPr="00101303" w:rsidRDefault="000559D6" w:rsidP="00EA7E4E">
            <w:pPr>
              <w:spacing w:line="320" w:lineRule="exact"/>
              <w:ind w:left="330" w:right="-18" w:hanging="180"/>
              <w:rPr>
                <w:rFonts w:ascii="Arial" w:eastAsia="Arial Unicode MS" w:hAnsi="Arial" w:cs="Arial"/>
                <w:sz w:val="18"/>
                <w:szCs w:val="18"/>
              </w:rPr>
            </w:pPr>
            <w:proofErr w:type="spellStart"/>
            <w:r w:rsidRPr="00101303">
              <w:rPr>
                <w:rFonts w:ascii="Arial" w:eastAsia="Arial Unicode MS" w:hAnsi="Arial" w:cs="Arial"/>
                <w:sz w:val="18"/>
                <w:szCs w:val="18"/>
              </w:rPr>
              <w:t>Aran</w:t>
            </w:r>
            <w:proofErr w:type="spellEnd"/>
            <w:r w:rsidRPr="00101303">
              <w:rPr>
                <w:rFonts w:ascii="Arial" w:eastAsia="Arial Unicode MS" w:hAnsi="Arial" w:cs="Arial"/>
                <w:sz w:val="18"/>
                <w:szCs w:val="18"/>
              </w:rPr>
              <w:t xml:space="preserve"> Power Company Limited</w:t>
            </w:r>
          </w:p>
        </w:tc>
        <w:tc>
          <w:tcPr>
            <w:tcW w:w="1170" w:type="dxa"/>
            <w:vAlign w:val="bottom"/>
          </w:tcPr>
          <w:p w:rsidR="000559D6" w:rsidRPr="00101303" w:rsidRDefault="000559D6" w:rsidP="00EA7E4E">
            <w:pPr>
              <w:tabs>
                <w:tab w:val="decimal" w:pos="792"/>
              </w:tabs>
              <w:spacing w:line="320" w:lineRule="exact"/>
              <w:jc w:val="right"/>
              <w:rPr>
                <w:rFonts w:ascii="Arial" w:hAnsi="Arial" w:cs="Arial"/>
                <w:sz w:val="18"/>
                <w:szCs w:val="18"/>
              </w:rPr>
            </w:pPr>
            <w:r w:rsidRPr="00101303">
              <w:rPr>
                <w:rFonts w:ascii="Arial" w:hAnsi="Arial" w:cs="Arial"/>
                <w:sz w:val="18"/>
                <w:szCs w:val="18"/>
              </w:rPr>
              <w:t>386,000</w:t>
            </w:r>
          </w:p>
        </w:tc>
        <w:tc>
          <w:tcPr>
            <w:tcW w:w="1170" w:type="dxa"/>
            <w:vAlign w:val="bottom"/>
          </w:tcPr>
          <w:p w:rsidR="000559D6" w:rsidRPr="00101303" w:rsidRDefault="000559D6" w:rsidP="00D53579">
            <w:pPr>
              <w:tabs>
                <w:tab w:val="decimal" w:pos="792"/>
              </w:tabs>
              <w:spacing w:line="260" w:lineRule="exact"/>
              <w:jc w:val="right"/>
              <w:rPr>
                <w:rFonts w:ascii="Arial" w:hAnsi="Arial" w:cs="Arial"/>
                <w:sz w:val="18"/>
                <w:szCs w:val="18"/>
              </w:rPr>
            </w:pPr>
            <w:r w:rsidRPr="00101303">
              <w:rPr>
                <w:rFonts w:ascii="Arial" w:hAnsi="Arial" w:cs="Arial"/>
                <w:sz w:val="18"/>
                <w:szCs w:val="18"/>
              </w:rPr>
              <w:t>386,000</w:t>
            </w:r>
          </w:p>
        </w:tc>
        <w:tc>
          <w:tcPr>
            <w:tcW w:w="1080" w:type="dxa"/>
            <w:vAlign w:val="bottom"/>
          </w:tcPr>
          <w:p w:rsidR="000559D6" w:rsidRPr="00101303" w:rsidRDefault="000559D6" w:rsidP="00D53579">
            <w:pPr>
              <w:tabs>
                <w:tab w:val="decimal" w:pos="792"/>
              </w:tabs>
              <w:spacing w:line="260" w:lineRule="exact"/>
              <w:rPr>
                <w:rFonts w:ascii="Arial" w:hAnsi="Arial" w:cs="Arial"/>
                <w:sz w:val="18"/>
                <w:szCs w:val="18"/>
              </w:rPr>
            </w:pPr>
            <w:r w:rsidRPr="00101303">
              <w:rPr>
                <w:rFonts w:ascii="Arial" w:hAnsi="Arial" w:cs="Arial"/>
                <w:sz w:val="18"/>
                <w:szCs w:val="18"/>
              </w:rPr>
              <w:t>100</w:t>
            </w:r>
          </w:p>
        </w:tc>
        <w:tc>
          <w:tcPr>
            <w:tcW w:w="1098" w:type="dxa"/>
            <w:vAlign w:val="bottom"/>
          </w:tcPr>
          <w:p w:rsidR="000559D6" w:rsidRPr="00101303" w:rsidRDefault="000559D6" w:rsidP="00D53579">
            <w:pPr>
              <w:tabs>
                <w:tab w:val="decimal" w:pos="792"/>
              </w:tabs>
              <w:spacing w:line="260" w:lineRule="exact"/>
              <w:rPr>
                <w:rFonts w:ascii="Arial" w:hAnsi="Arial" w:cs="Arial"/>
                <w:sz w:val="18"/>
                <w:szCs w:val="18"/>
              </w:rPr>
            </w:pPr>
            <w:r w:rsidRPr="00101303">
              <w:rPr>
                <w:rFonts w:ascii="Arial" w:hAnsi="Arial" w:cs="Arial"/>
                <w:sz w:val="18"/>
                <w:szCs w:val="18"/>
              </w:rPr>
              <w:t>100</w:t>
            </w:r>
          </w:p>
        </w:tc>
        <w:tc>
          <w:tcPr>
            <w:tcW w:w="1242" w:type="dxa"/>
            <w:vAlign w:val="bottom"/>
          </w:tcPr>
          <w:p w:rsidR="000559D6" w:rsidRPr="00101303" w:rsidRDefault="000559D6" w:rsidP="00D53579">
            <w:pPr>
              <w:tabs>
                <w:tab w:val="decimal" w:pos="792"/>
              </w:tabs>
              <w:spacing w:line="260" w:lineRule="exact"/>
              <w:jc w:val="right"/>
              <w:rPr>
                <w:rFonts w:ascii="Arial" w:hAnsi="Arial" w:cs="Arial"/>
                <w:sz w:val="18"/>
                <w:szCs w:val="18"/>
              </w:rPr>
            </w:pPr>
            <w:r w:rsidRPr="00101303">
              <w:rPr>
                <w:rFonts w:ascii="Arial" w:hAnsi="Arial" w:cs="Arial"/>
                <w:sz w:val="18"/>
                <w:szCs w:val="18"/>
              </w:rPr>
              <w:t>405,000</w:t>
            </w:r>
          </w:p>
        </w:tc>
        <w:tc>
          <w:tcPr>
            <w:tcW w:w="1260" w:type="dxa"/>
            <w:vAlign w:val="bottom"/>
          </w:tcPr>
          <w:p w:rsidR="000559D6" w:rsidRPr="00101303" w:rsidRDefault="000559D6" w:rsidP="00D53579">
            <w:pPr>
              <w:tabs>
                <w:tab w:val="decimal" w:pos="870"/>
              </w:tabs>
              <w:spacing w:line="260" w:lineRule="exact"/>
              <w:rPr>
                <w:rFonts w:ascii="Arial" w:hAnsi="Arial" w:cs="Arial"/>
                <w:sz w:val="18"/>
                <w:szCs w:val="18"/>
                <w:cs/>
              </w:rPr>
            </w:pPr>
            <w:r w:rsidRPr="00101303">
              <w:rPr>
                <w:rFonts w:ascii="Arial" w:hAnsi="Arial" w:cs="Arial"/>
                <w:sz w:val="18"/>
                <w:szCs w:val="18"/>
              </w:rPr>
              <w:t>405,000</w:t>
            </w:r>
          </w:p>
        </w:tc>
      </w:tr>
      <w:tr w:rsidR="000559D6" w:rsidRPr="00101303" w:rsidTr="00101303">
        <w:tc>
          <w:tcPr>
            <w:tcW w:w="2340" w:type="dxa"/>
          </w:tcPr>
          <w:p w:rsidR="000559D6" w:rsidRPr="00101303" w:rsidRDefault="000559D6" w:rsidP="00EA7E4E">
            <w:pPr>
              <w:spacing w:line="320" w:lineRule="exact"/>
              <w:ind w:left="330" w:right="-18" w:hanging="180"/>
              <w:rPr>
                <w:rFonts w:ascii="Arial" w:eastAsia="Arial Unicode MS" w:hAnsi="Arial" w:cs="Arial"/>
                <w:sz w:val="18"/>
                <w:szCs w:val="18"/>
              </w:rPr>
            </w:pPr>
            <w:proofErr w:type="spellStart"/>
            <w:r w:rsidRPr="00101303">
              <w:rPr>
                <w:rFonts w:ascii="Arial" w:eastAsia="Arial Unicode MS" w:hAnsi="Arial" w:cs="Arial"/>
                <w:sz w:val="18"/>
                <w:szCs w:val="18"/>
              </w:rPr>
              <w:t>Nawarat</w:t>
            </w:r>
            <w:proofErr w:type="spellEnd"/>
            <w:r w:rsidRPr="00101303">
              <w:rPr>
                <w:rFonts w:ascii="Arial" w:eastAsia="Arial Unicode MS" w:hAnsi="Arial" w:cs="Arial"/>
                <w:sz w:val="18"/>
                <w:szCs w:val="18"/>
              </w:rPr>
              <w:t xml:space="preserve"> Beverage Company Limited</w:t>
            </w:r>
          </w:p>
        </w:tc>
        <w:tc>
          <w:tcPr>
            <w:tcW w:w="1170" w:type="dxa"/>
            <w:vAlign w:val="bottom"/>
          </w:tcPr>
          <w:p w:rsidR="000559D6" w:rsidRPr="00101303" w:rsidRDefault="000559D6" w:rsidP="00EA7E4E">
            <w:pPr>
              <w:tabs>
                <w:tab w:val="decimal" w:pos="792"/>
              </w:tabs>
              <w:spacing w:line="320" w:lineRule="exact"/>
              <w:jc w:val="right"/>
              <w:rPr>
                <w:rFonts w:ascii="Arial" w:hAnsi="Arial" w:cs="Arial"/>
                <w:sz w:val="18"/>
                <w:szCs w:val="18"/>
              </w:rPr>
            </w:pPr>
            <w:r w:rsidRPr="00101303">
              <w:rPr>
                <w:rFonts w:ascii="Arial" w:hAnsi="Arial" w:cs="Arial"/>
                <w:sz w:val="18"/>
                <w:szCs w:val="18"/>
              </w:rPr>
              <w:t>-</w:t>
            </w:r>
          </w:p>
        </w:tc>
        <w:tc>
          <w:tcPr>
            <w:tcW w:w="1170" w:type="dxa"/>
            <w:vAlign w:val="bottom"/>
          </w:tcPr>
          <w:p w:rsidR="000559D6" w:rsidRPr="00101303" w:rsidRDefault="000559D6" w:rsidP="00D53579">
            <w:pPr>
              <w:tabs>
                <w:tab w:val="decimal" w:pos="792"/>
              </w:tabs>
              <w:spacing w:line="260" w:lineRule="exact"/>
              <w:jc w:val="right"/>
              <w:rPr>
                <w:rFonts w:ascii="Arial" w:hAnsi="Arial" w:cs="Arial"/>
                <w:sz w:val="18"/>
                <w:szCs w:val="18"/>
              </w:rPr>
            </w:pPr>
            <w:r w:rsidRPr="00101303">
              <w:rPr>
                <w:rFonts w:ascii="Arial" w:hAnsi="Arial" w:cs="Arial"/>
                <w:sz w:val="18"/>
                <w:szCs w:val="18"/>
              </w:rPr>
              <w:t>50,000</w:t>
            </w:r>
          </w:p>
        </w:tc>
        <w:tc>
          <w:tcPr>
            <w:tcW w:w="1080" w:type="dxa"/>
            <w:vAlign w:val="bottom"/>
          </w:tcPr>
          <w:p w:rsidR="000559D6" w:rsidRPr="00101303" w:rsidRDefault="000559D6" w:rsidP="00D53579">
            <w:pPr>
              <w:tabs>
                <w:tab w:val="decimal" w:pos="792"/>
              </w:tabs>
              <w:spacing w:line="260" w:lineRule="exact"/>
              <w:rPr>
                <w:rFonts w:ascii="Arial" w:hAnsi="Arial" w:cs="Arial"/>
                <w:sz w:val="18"/>
                <w:szCs w:val="18"/>
              </w:rPr>
            </w:pPr>
            <w:r w:rsidRPr="00101303">
              <w:rPr>
                <w:rFonts w:ascii="Arial" w:hAnsi="Arial" w:cs="Arial"/>
                <w:sz w:val="18"/>
                <w:szCs w:val="18"/>
              </w:rPr>
              <w:t>-</w:t>
            </w:r>
          </w:p>
        </w:tc>
        <w:tc>
          <w:tcPr>
            <w:tcW w:w="1098" w:type="dxa"/>
            <w:vAlign w:val="bottom"/>
          </w:tcPr>
          <w:p w:rsidR="000559D6" w:rsidRPr="00101303" w:rsidRDefault="000559D6" w:rsidP="00D53579">
            <w:pPr>
              <w:tabs>
                <w:tab w:val="decimal" w:pos="792"/>
              </w:tabs>
              <w:spacing w:line="260" w:lineRule="exact"/>
              <w:rPr>
                <w:rFonts w:ascii="Arial" w:hAnsi="Arial" w:cs="Arial"/>
                <w:sz w:val="18"/>
                <w:szCs w:val="18"/>
              </w:rPr>
            </w:pPr>
            <w:r w:rsidRPr="00101303">
              <w:rPr>
                <w:rFonts w:ascii="Arial" w:hAnsi="Arial" w:cs="Arial"/>
                <w:sz w:val="18"/>
                <w:szCs w:val="18"/>
              </w:rPr>
              <w:t>51</w:t>
            </w:r>
          </w:p>
        </w:tc>
        <w:tc>
          <w:tcPr>
            <w:tcW w:w="1242" w:type="dxa"/>
            <w:vAlign w:val="bottom"/>
          </w:tcPr>
          <w:p w:rsidR="000559D6" w:rsidRPr="00101303" w:rsidRDefault="000559D6" w:rsidP="00D53579">
            <w:pPr>
              <w:tabs>
                <w:tab w:val="decimal" w:pos="792"/>
              </w:tabs>
              <w:spacing w:line="260" w:lineRule="exact"/>
              <w:jc w:val="right"/>
              <w:rPr>
                <w:rFonts w:ascii="Arial" w:hAnsi="Arial" w:cs="Arial"/>
                <w:sz w:val="18"/>
                <w:szCs w:val="18"/>
              </w:rPr>
            </w:pPr>
            <w:r w:rsidRPr="00101303">
              <w:rPr>
                <w:rFonts w:ascii="Arial" w:hAnsi="Arial" w:cs="Arial"/>
                <w:sz w:val="18"/>
                <w:szCs w:val="18"/>
              </w:rPr>
              <w:t>-</w:t>
            </w:r>
          </w:p>
        </w:tc>
        <w:tc>
          <w:tcPr>
            <w:tcW w:w="1260" w:type="dxa"/>
            <w:vAlign w:val="bottom"/>
          </w:tcPr>
          <w:p w:rsidR="000559D6" w:rsidRPr="00101303" w:rsidRDefault="000559D6" w:rsidP="00D53579">
            <w:pPr>
              <w:tabs>
                <w:tab w:val="decimal" w:pos="870"/>
              </w:tabs>
              <w:spacing w:line="260" w:lineRule="exact"/>
              <w:rPr>
                <w:rFonts w:ascii="Arial" w:hAnsi="Arial" w:cs="Arial"/>
                <w:sz w:val="18"/>
                <w:szCs w:val="18"/>
                <w:cs/>
              </w:rPr>
            </w:pPr>
            <w:r w:rsidRPr="00101303">
              <w:rPr>
                <w:rFonts w:ascii="Arial" w:hAnsi="Arial" w:cs="Arial"/>
                <w:sz w:val="18"/>
                <w:szCs w:val="18"/>
              </w:rPr>
              <w:t>20,400</w:t>
            </w:r>
          </w:p>
        </w:tc>
      </w:tr>
      <w:tr w:rsidR="00715318" w:rsidRPr="00101303" w:rsidTr="00101303">
        <w:tc>
          <w:tcPr>
            <w:tcW w:w="4680" w:type="dxa"/>
            <w:gridSpan w:val="3"/>
          </w:tcPr>
          <w:p w:rsidR="00715318" w:rsidRPr="00101303" w:rsidRDefault="00715318" w:rsidP="00D53579">
            <w:pPr>
              <w:spacing w:line="260" w:lineRule="exact"/>
              <w:rPr>
                <w:rFonts w:ascii="Arial" w:hAnsi="Arial" w:cs="Arial"/>
                <w:sz w:val="18"/>
                <w:szCs w:val="18"/>
                <w:u w:val="single"/>
              </w:rPr>
            </w:pPr>
            <w:r w:rsidRPr="00101303">
              <w:rPr>
                <w:rFonts w:ascii="Arial" w:hAnsi="Arial" w:cs="Browallia New"/>
                <w:sz w:val="18"/>
                <w:szCs w:val="18"/>
                <w:u w:val="single"/>
              </w:rPr>
              <w:t>Other Renewable Power Plant Sector</w:t>
            </w:r>
          </w:p>
        </w:tc>
        <w:tc>
          <w:tcPr>
            <w:tcW w:w="1080" w:type="dxa"/>
            <w:vAlign w:val="bottom"/>
          </w:tcPr>
          <w:p w:rsidR="00715318" w:rsidRPr="00101303" w:rsidRDefault="00715318" w:rsidP="00D53579">
            <w:pPr>
              <w:tabs>
                <w:tab w:val="decimal" w:pos="792"/>
              </w:tabs>
              <w:spacing w:line="260" w:lineRule="exact"/>
              <w:jc w:val="center"/>
              <w:rPr>
                <w:rFonts w:ascii="Arial" w:hAnsi="Arial" w:cs="Arial"/>
                <w:sz w:val="18"/>
                <w:szCs w:val="18"/>
              </w:rPr>
            </w:pPr>
          </w:p>
        </w:tc>
        <w:tc>
          <w:tcPr>
            <w:tcW w:w="1098" w:type="dxa"/>
            <w:vAlign w:val="bottom"/>
          </w:tcPr>
          <w:p w:rsidR="00715318" w:rsidRPr="00101303" w:rsidRDefault="00715318" w:rsidP="00D53579">
            <w:pPr>
              <w:tabs>
                <w:tab w:val="decimal" w:pos="792"/>
              </w:tabs>
              <w:spacing w:line="260" w:lineRule="exact"/>
              <w:jc w:val="center"/>
              <w:rPr>
                <w:rFonts w:ascii="Arial" w:hAnsi="Arial" w:cs="Arial"/>
                <w:sz w:val="18"/>
                <w:szCs w:val="18"/>
              </w:rPr>
            </w:pPr>
          </w:p>
        </w:tc>
        <w:tc>
          <w:tcPr>
            <w:tcW w:w="1242" w:type="dxa"/>
            <w:vAlign w:val="bottom"/>
          </w:tcPr>
          <w:p w:rsidR="00715318" w:rsidRPr="00101303" w:rsidRDefault="00715318" w:rsidP="00D53579">
            <w:pPr>
              <w:tabs>
                <w:tab w:val="decimal" w:pos="792"/>
              </w:tabs>
              <w:spacing w:line="260" w:lineRule="exact"/>
              <w:jc w:val="center"/>
              <w:rPr>
                <w:rFonts w:ascii="Arial" w:hAnsi="Arial" w:cs="Arial"/>
                <w:sz w:val="18"/>
                <w:szCs w:val="18"/>
              </w:rPr>
            </w:pPr>
          </w:p>
        </w:tc>
        <w:tc>
          <w:tcPr>
            <w:tcW w:w="1260" w:type="dxa"/>
            <w:vAlign w:val="bottom"/>
          </w:tcPr>
          <w:p w:rsidR="00715318" w:rsidRPr="00101303" w:rsidRDefault="00715318" w:rsidP="00D53579">
            <w:pPr>
              <w:tabs>
                <w:tab w:val="decimal" w:pos="792"/>
              </w:tabs>
              <w:spacing w:line="260" w:lineRule="exact"/>
              <w:jc w:val="center"/>
              <w:rPr>
                <w:rFonts w:ascii="Arial" w:hAnsi="Arial" w:cs="Arial"/>
                <w:sz w:val="18"/>
                <w:szCs w:val="18"/>
              </w:rPr>
            </w:pPr>
          </w:p>
        </w:tc>
      </w:tr>
      <w:tr w:rsidR="00715318" w:rsidRPr="00101303" w:rsidTr="00101303">
        <w:tc>
          <w:tcPr>
            <w:tcW w:w="2340" w:type="dxa"/>
            <w:hideMark/>
          </w:tcPr>
          <w:p w:rsidR="00715318" w:rsidRPr="00101303" w:rsidRDefault="00715318" w:rsidP="00EA7E4E">
            <w:pPr>
              <w:spacing w:line="320" w:lineRule="exact"/>
              <w:ind w:left="330" w:right="-18" w:hanging="180"/>
              <w:rPr>
                <w:rFonts w:ascii="Arial" w:eastAsia="Arial Unicode MS" w:hAnsi="Arial" w:cs="Arial"/>
                <w:sz w:val="18"/>
                <w:szCs w:val="18"/>
              </w:rPr>
            </w:pPr>
            <w:r w:rsidRPr="00101303">
              <w:rPr>
                <w:rFonts w:ascii="Arial" w:eastAsia="Arial Unicode MS" w:hAnsi="Arial" w:cs="Arial"/>
                <w:sz w:val="18"/>
                <w:szCs w:val="18"/>
              </w:rPr>
              <w:t>PST (</w:t>
            </w:r>
            <w:proofErr w:type="spellStart"/>
            <w:r w:rsidRPr="00101303">
              <w:rPr>
                <w:rFonts w:ascii="Arial" w:eastAsia="Arial Unicode MS" w:hAnsi="Arial" w:cs="Arial"/>
                <w:sz w:val="18"/>
                <w:szCs w:val="18"/>
              </w:rPr>
              <w:t>Ubonratchathani</w:t>
            </w:r>
            <w:proofErr w:type="spellEnd"/>
            <w:r w:rsidRPr="00101303">
              <w:rPr>
                <w:rFonts w:ascii="Arial" w:eastAsia="Arial Unicode MS" w:hAnsi="Arial" w:cs="Arial"/>
                <w:sz w:val="18"/>
                <w:szCs w:val="18"/>
              </w:rPr>
              <w:t>) Company Limited</w:t>
            </w:r>
          </w:p>
        </w:tc>
        <w:tc>
          <w:tcPr>
            <w:tcW w:w="1170" w:type="dxa"/>
            <w:vAlign w:val="bottom"/>
          </w:tcPr>
          <w:p w:rsidR="00715318" w:rsidRPr="00101303" w:rsidRDefault="00715318" w:rsidP="00EA7E4E">
            <w:pPr>
              <w:tabs>
                <w:tab w:val="decimal" w:pos="792"/>
              </w:tabs>
              <w:spacing w:line="320" w:lineRule="exact"/>
              <w:jc w:val="right"/>
              <w:rPr>
                <w:rFonts w:ascii="Arial" w:hAnsi="Arial" w:cs="Arial"/>
                <w:sz w:val="18"/>
                <w:szCs w:val="18"/>
              </w:rPr>
            </w:pPr>
            <w:r w:rsidRPr="00101303">
              <w:rPr>
                <w:rFonts w:ascii="Arial" w:hAnsi="Arial" w:cs="Arial"/>
                <w:sz w:val="18"/>
                <w:szCs w:val="18"/>
              </w:rPr>
              <w:t>500</w:t>
            </w:r>
          </w:p>
        </w:tc>
        <w:tc>
          <w:tcPr>
            <w:tcW w:w="1170" w:type="dxa"/>
            <w:vAlign w:val="bottom"/>
          </w:tcPr>
          <w:p w:rsidR="00715318" w:rsidRPr="00101303" w:rsidRDefault="00715318" w:rsidP="00D53579">
            <w:pPr>
              <w:tabs>
                <w:tab w:val="decimal" w:pos="792"/>
              </w:tabs>
              <w:spacing w:line="260" w:lineRule="exact"/>
              <w:jc w:val="right"/>
              <w:rPr>
                <w:rFonts w:ascii="Arial" w:hAnsi="Arial" w:cs="Arial"/>
                <w:sz w:val="18"/>
                <w:szCs w:val="18"/>
              </w:rPr>
            </w:pPr>
            <w:r w:rsidRPr="00101303">
              <w:rPr>
                <w:rFonts w:ascii="Arial" w:hAnsi="Arial" w:cs="Arial"/>
                <w:sz w:val="18"/>
                <w:szCs w:val="18"/>
              </w:rPr>
              <w:t>500</w:t>
            </w:r>
          </w:p>
        </w:tc>
        <w:tc>
          <w:tcPr>
            <w:tcW w:w="1080" w:type="dxa"/>
            <w:vAlign w:val="bottom"/>
          </w:tcPr>
          <w:p w:rsidR="00715318" w:rsidRPr="00101303" w:rsidRDefault="00715318" w:rsidP="00D53579">
            <w:pPr>
              <w:tabs>
                <w:tab w:val="decimal" w:pos="792"/>
              </w:tabs>
              <w:spacing w:line="260" w:lineRule="exact"/>
              <w:rPr>
                <w:rFonts w:ascii="Arial" w:hAnsi="Arial" w:cs="Arial"/>
                <w:sz w:val="18"/>
                <w:szCs w:val="18"/>
              </w:rPr>
            </w:pPr>
            <w:r w:rsidRPr="00101303">
              <w:rPr>
                <w:rFonts w:ascii="Arial" w:hAnsi="Arial" w:cs="Arial"/>
                <w:sz w:val="18"/>
                <w:szCs w:val="18"/>
              </w:rPr>
              <w:t>100</w:t>
            </w:r>
          </w:p>
        </w:tc>
        <w:tc>
          <w:tcPr>
            <w:tcW w:w="1098" w:type="dxa"/>
            <w:vAlign w:val="bottom"/>
          </w:tcPr>
          <w:p w:rsidR="00715318" w:rsidRPr="00101303" w:rsidRDefault="00715318" w:rsidP="00D53579">
            <w:pPr>
              <w:tabs>
                <w:tab w:val="decimal" w:pos="792"/>
              </w:tabs>
              <w:spacing w:line="260" w:lineRule="exact"/>
              <w:rPr>
                <w:rFonts w:ascii="Arial" w:hAnsi="Arial" w:cs="Arial"/>
                <w:sz w:val="18"/>
                <w:szCs w:val="18"/>
              </w:rPr>
            </w:pPr>
            <w:r w:rsidRPr="00101303">
              <w:rPr>
                <w:rFonts w:ascii="Arial" w:hAnsi="Arial" w:cs="Arial"/>
                <w:sz w:val="18"/>
                <w:szCs w:val="18"/>
              </w:rPr>
              <w:t>100</w:t>
            </w:r>
          </w:p>
        </w:tc>
        <w:tc>
          <w:tcPr>
            <w:tcW w:w="1242" w:type="dxa"/>
            <w:vAlign w:val="bottom"/>
          </w:tcPr>
          <w:p w:rsidR="00715318" w:rsidRPr="00101303" w:rsidRDefault="00715318" w:rsidP="00D53579">
            <w:pPr>
              <w:tabs>
                <w:tab w:val="decimal" w:pos="792"/>
              </w:tabs>
              <w:spacing w:line="260" w:lineRule="exact"/>
              <w:jc w:val="right"/>
              <w:rPr>
                <w:rFonts w:ascii="Arial" w:hAnsi="Arial" w:cs="Arial"/>
                <w:sz w:val="18"/>
                <w:szCs w:val="18"/>
              </w:rPr>
            </w:pPr>
            <w:r w:rsidRPr="00101303">
              <w:rPr>
                <w:rFonts w:ascii="Arial" w:hAnsi="Arial" w:cs="Arial"/>
                <w:sz w:val="18"/>
                <w:szCs w:val="18"/>
              </w:rPr>
              <w:t>500</w:t>
            </w:r>
          </w:p>
        </w:tc>
        <w:tc>
          <w:tcPr>
            <w:tcW w:w="1260" w:type="dxa"/>
            <w:vAlign w:val="bottom"/>
          </w:tcPr>
          <w:p w:rsidR="00715318" w:rsidRPr="00101303" w:rsidRDefault="00715318" w:rsidP="00D53579">
            <w:pPr>
              <w:tabs>
                <w:tab w:val="decimal" w:pos="870"/>
              </w:tabs>
              <w:spacing w:line="260" w:lineRule="exact"/>
              <w:rPr>
                <w:rFonts w:ascii="Arial" w:hAnsi="Arial" w:cs="Arial"/>
                <w:sz w:val="18"/>
                <w:szCs w:val="18"/>
              </w:rPr>
            </w:pPr>
            <w:r w:rsidRPr="00101303">
              <w:rPr>
                <w:rFonts w:ascii="Arial" w:hAnsi="Arial" w:cs="Arial"/>
                <w:sz w:val="18"/>
                <w:szCs w:val="18"/>
              </w:rPr>
              <w:t>500</w:t>
            </w:r>
          </w:p>
        </w:tc>
      </w:tr>
      <w:tr w:rsidR="00715318" w:rsidRPr="00101303" w:rsidTr="00101303">
        <w:tc>
          <w:tcPr>
            <w:tcW w:w="2340" w:type="dxa"/>
          </w:tcPr>
          <w:p w:rsidR="00715318" w:rsidRPr="00101303" w:rsidRDefault="00715318" w:rsidP="00EA7E4E">
            <w:pPr>
              <w:spacing w:line="320" w:lineRule="exact"/>
              <w:ind w:left="330" w:right="-18" w:hanging="180"/>
              <w:rPr>
                <w:rFonts w:ascii="Arial" w:eastAsia="Arial Unicode MS" w:hAnsi="Arial" w:cs="Arial"/>
                <w:sz w:val="18"/>
                <w:szCs w:val="18"/>
              </w:rPr>
            </w:pPr>
            <w:r w:rsidRPr="00101303">
              <w:rPr>
                <w:rFonts w:ascii="Arial" w:eastAsia="Arial Unicode MS" w:hAnsi="Arial" w:cs="Arial"/>
                <w:sz w:val="18"/>
                <w:szCs w:val="18"/>
              </w:rPr>
              <w:t>PST Energy 3 Company Limited</w:t>
            </w:r>
          </w:p>
        </w:tc>
        <w:tc>
          <w:tcPr>
            <w:tcW w:w="1170" w:type="dxa"/>
            <w:vAlign w:val="bottom"/>
          </w:tcPr>
          <w:p w:rsidR="00715318" w:rsidRPr="00101303" w:rsidRDefault="00715318" w:rsidP="00EA7E4E">
            <w:pPr>
              <w:tabs>
                <w:tab w:val="decimal" w:pos="792"/>
              </w:tabs>
              <w:spacing w:line="320" w:lineRule="exact"/>
              <w:jc w:val="right"/>
              <w:rPr>
                <w:rFonts w:ascii="Arial" w:hAnsi="Arial" w:cs="Arial"/>
                <w:sz w:val="18"/>
                <w:szCs w:val="18"/>
              </w:rPr>
            </w:pPr>
            <w:r w:rsidRPr="00101303">
              <w:rPr>
                <w:rFonts w:ascii="Arial" w:hAnsi="Arial" w:cs="Arial"/>
                <w:sz w:val="18"/>
                <w:szCs w:val="18"/>
              </w:rPr>
              <w:t>3,925</w:t>
            </w:r>
          </w:p>
        </w:tc>
        <w:tc>
          <w:tcPr>
            <w:tcW w:w="1170" w:type="dxa"/>
            <w:vAlign w:val="bottom"/>
          </w:tcPr>
          <w:p w:rsidR="00715318" w:rsidRPr="00101303" w:rsidRDefault="00715318" w:rsidP="00D53579">
            <w:pPr>
              <w:tabs>
                <w:tab w:val="decimal" w:pos="792"/>
              </w:tabs>
              <w:spacing w:line="260" w:lineRule="exact"/>
              <w:jc w:val="right"/>
              <w:rPr>
                <w:rFonts w:ascii="Arial" w:hAnsi="Arial" w:cs="Arial"/>
                <w:sz w:val="18"/>
                <w:szCs w:val="18"/>
              </w:rPr>
            </w:pPr>
            <w:r w:rsidRPr="00101303">
              <w:rPr>
                <w:rFonts w:ascii="Arial" w:hAnsi="Arial" w:cs="Arial"/>
                <w:sz w:val="18"/>
                <w:szCs w:val="18"/>
              </w:rPr>
              <w:t>3,925</w:t>
            </w:r>
          </w:p>
        </w:tc>
        <w:tc>
          <w:tcPr>
            <w:tcW w:w="1080" w:type="dxa"/>
            <w:vAlign w:val="bottom"/>
          </w:tcPr>
          <w:p w:rsidR="00715318" w:rsidRPr="00101303" w:rsidRDefault="00715318" w:rsidP="00D53579">
            <w:pPr>
              <w:tabs>
                <w:tab w:val="decimal" w:pos="792"/>
              </w:tabs>
              <w:spacing w:line="260" w:lineRule="exact"/>
              <w:rPr>
                <w:rFonts w:ascii="Arial" w:hAnsi="Arial" w:cs="Arial"/>
                <w:sz w:val="18"/>
                <w:szCs w:val="18"/>
              </w:rPr>
            </w:pPr>
            <w:r w:rsidRPr="00101303">
              <w:rPr>
                <w:rFonts w:ascii="Arial" w:hAnsi="Arial" w:cs="Arial"/>
                <w:sz w:val="18"/>
                <w:szCs w:val="18"/>
              </w:rPr>
              <w:t>100</w:t>
            </w:r>
          </w:p>
        </w:tc>
        <w:tc>
          <w:tcPr>
            <w:tcW w:w="1098" w:type="dxa"/>
            <w:vAlign w:val="bottom"/>
          </w:tcPr>
          <w:p w:rsidR="00715318" w:rsidRPr="00101303" w:rsidRDefault="00715318" w:rsidP="00D53579">
            <w:pPr>
              <w:tabs>
                <w:tab w:val="decimal" w:pos="792"/>
              </w:tabs>
              <w:spacing w:line="260" w:lineRule="exact"/>
              <w:rPr>
                <w:rFonts w:ascii="Arial" w:hAnsi="Arial" w:cs="Arial"/>
                <w:sz w:val="18"/>
                <w:szCs w:val="18"/>
                <w:cs/>
              </w:rPr>
            </w:pPr>
            <w:r w:rsidRPr="00101303">
              <w:rPr>
                <w:rFonts w:ascii="Arial" w:hAnsi="Arial" w:cs="Arial"/>
                <w:sz w:val="18"/>
                <w:szCs w:val="18"/>
              </w:rPr>
              <w:t>100</w:t>
            </w:r>
          </w:p>
        </w:tc>
        <w:tc>
          <w:tcPr>
            <w:tcW w:w="1242" w:type="dxa"/>
            <w:vAlign w:val="bottom"/>
          </w:tcPr>
          <w:p w:rsidR="00715318" w:rsidRPr="00101303" w:rsidRDefault="00715318" w:rsidP="00D53579">
            <w:pPr>
              <w:tabs>
                <w:tab w:val="decimal" w:pos="792"/>
              </w:tabs>
              <w:spacing w:line="260" w:lineRule="exact"/>
              <w:jc w:val="right"/>
              <w:rPr>
                <w:rFonts w:ascii="Arial" w:hAnsi="Arial" w:cs="Arial"/>
                <w:sz w:val="18"/>
                <w:szCs w:val="18"/>
                <w:cs/>
              </w:rPr>
            </w:pPr>
            <w:r w:rsidRPr="00101303">
              <w:rPr>
                <w:rFonts w:ascii="Arial" w:hAnsi="Arial" w:cs="Arial"/>
                <w:sz w:val="18"/>
                <w:szCs w:val="18"/>
              </w:rPr>
              <w:t>3,925</w:t>
            </w:r>
          </w:p>
        </w:tc>
        <w:tc>
          <w:tcPr>
            <w:tcW w:w="1260" w:type="dxa"/>
            <w:vAlign w:val="bottom"/>
          </w:tcPr>
          <w:p w:rsidR="00715318" w:rsidRPr="00101303" w:rsidRDefault="00715318" w:rsidP="00D53579">
            <w:pPr>
              <w:tabs>
                <w:tab w:val="decimal" w:pos="870"/>
              </w:tabs>
              <w:spacing w:line="260" w:lineRule="exact"/>
              <w:rPr>
                <w:rFonts w:ascii="Arial" w:hAnsi="Arial" w:cs="Arial"/>
                <w:sz w:val="18"/>
                <w:szCs w:val="18"/>
              </w:rPr>
            </w:pPr>
            <w:r w:rsidRPr="00101303">
              <w:rPr>
                <w:rFonts w:ascii="Arial" w:hAnsi="Arial" w:cs="Arial"/>
                <w:sz w:val="18"/>
                <w:szCs w:val="18"/>
              </w:rPr>
              <w:t>3,925</w:t>
            </w:r>
          </w:p>
        </w:tc>
      </w:tr>
      <w:tr w:rsidR="00D53579" w:rsidRPr="00101303" w:rsidTr="00101303">
        <w:tc>
          <w:tcPr>
            <w:tcW w:w="2340" w:type="dxa"/>
          </w:tcPr>
          <w:p w:rsidR="00D53579" w:rsidRDefault="00D53579" w:rsidP="00D53579">
            <w:pPr>
              <w:tabs>
                <w:tab w:val="left" w:pos="900"/>
                <w:tab w:val="left" w:pos="2160"/>
                <w:tab w:val="decimal" w:pos="7380"/>
                <w:tab w:val="center" w:pos="8460"/>
              </w:tabs>
              <w:spacing w:line="380" w:lineRule="exact"/>
              <w:ind w:left="158" w:right="162" w:hanging="158"/>
              <w:rPr>
                <w:rFonts w:ascii="Arial" w:eastAsia="MS Mincho" w:hAnsi="Arial" w:cs="Arial"/>
                <w:sz w:val="20"/>
                <w:szCs w:val="20"/>
              </w:rPr>
            </w:pPr>
            <w:r>
              <w:rPr>
                <w:rFonts w:ascii="Arial" w:eastAsia="MS Mincho" w:hAnsi="Arial" w:cs="Arial"/>
                <w:sz w:val="20"/>
                <w:szCs w:val="20"/>
              </w:rPr>
              <w:t>Global Solar Energy Company Limited</w:t>
            </w:r>
          </w:p>
        </w:tc>
        <w:tc>
          <w:tcPr>
            <w:tcW w:w="1170" w:type="dxa"/>
            <w:vAlign w:val="bottom"/>
          </w:tcPr>
          <w:p w:rsidR="00D53579" w:rsidRPr="00101303" w:rsidRDefault="00D53579" w:rsidP="00D53579">
            <w:pPr>
              <w:tabs>
                <w:tab w:val="decimal" w:pos="792"/>
              </w:tabs>
              <w:spacing w:line="320" w:lineRule="exact"/>
              <w:jc w:val="right"/>
              <w:rPr>
                <w:rFonts w:ascii="Arial" w:hAnsi="Arial" w:cs="Arial"/>
                <w:sz w:val="18"/>
                <w:szCs w:val="18"/>
              </w:rPr>
            </w:pPr>
          </w:p>
        </w:tc>
        <w:tc>
          <w:tcPr>
            <w:tcW w:w="1170" w:type="dxa"/>
            <w:vAlign w:val="bottom"/>
          </w:tcPr>
          <w:p w:rsidR="00D53579" w:rsidRPr="00101303" w:rsidRDefault="00D53579" w:rsidP="00D53579">
            <w:pPr>
              <w:tabs>
                <w:tab w:val="decimal" w:pos="792"/>
              </w:tabs>
              <w:spacing w:line="260" w:lineRule="exact"/>
              <w:jc w:val="right"/>
              <w:rPr>
                <w:rFonts w:ascii="Arial" w:hAnsi="Arial" w:cs="Arial"/>
                <w:sz w:val="18"/>
                <w:szCs w:val="18"/>
              </w:rPr>
            </w:pPr>
          </w:p>
        </w:tc>
        <w:tc>
          <w:tcPr>
            <w:tcW w:w="1080" w:type="dxa"/>
            <w:vAlign w:val="bottom"/>
          </w:tcPr>
          <w:p w:rsidR="00D53579" w:rsidRPr="00101303" w:rsidRDefault="00D53579" w:rsidP="00D53579">
            <w:pPr>
              <w:tabs>
                <w:tab w:val="decimal" w:pos="792"/>
              </w:tabs>
              <w:spacing w:line="260" w:lineRule="exact"/>
              <w:rPr>
                <w:rFonts w:ascii="Arial" w:hAnsi="Arial" w:cs="Arial"/>
                <w:sz w:val="18"/>
                <w:szCs w:val="18"/>
              </w:rPr>
            </w:pPr>
          </w:p>
        </w:tc>
        <w:tc>
          <w:tcPr>
            <w:tcW w:w="1098" w:type="dxa"/>
            <w:vAlign w:val="bottom"/>
          </w:tcPr>
          <w:p w:rsidR="00D53579" w:rsidRPr="00101303" w:rsidRDefault="00D53579" w:rsidP="00D53579">
            <w:pPr>
              <w:tabs>
                <w:tab w:val="decimal" w:pos="792"/>
              </w:tabs>
              <w:spacing w:line="260" w:lineRule="exact"/>
              <w:rPr>
                <w:rFonts w:ascii="Arial" w:hAnsi="Arial" w:cs="Arial"/>
                <w:sz w:val="18"/>
                <w:szCs w:val="18"/>
              </w:rPr>
            </w:pPr>
          </w:p>
        </w:tc>
        <w:tc>
          <w:tcPr>
            <w:tcW w:w="1242" w:type="dxa"/>
            <w:vAlign w:val="bottom"/>
          </w:tcPr>
          <w:p w:rsidR="00D53579" w:rsidRPr="00101303" w:rsidRDefault="00D53579" w:rsidP="00D53579">
            <w:pPr>
              <w:tabs>
                <w:tab w:val="decimal" w:pos="792"/>
              </w:tabs>
              <w:spacing w:line="260" w:lineRule="exact"/>
              <w:jc w:val="right"/>
              <w:rPr>
                <w:rFonts w:ascii="Arial" w:hAnsi="Arial" w:cs="Arial"/>
                <w:sz w:val="18"/>
                <w:szCs w:val="18"/>
              </w:rPr>
            </w:pPr>
          </w:p>
        </w:tc>
        <w:tc>
          <w:tcPr>
            <w:tcW w:w="1260" w:type="dxa"/>
            <w:vAlign w:val="bottom"/>
          </w:tcPr>
          <w:p w:rsidR="00D53579" w:rsidRPr="00101303" w:rsidRDefault="00D53579" w:rsidP="00D53579">
            <w:pPr>
              <w:tabs>
                <w:tab w:val="decimal" w:pos="870"/>
              </w:tabs>
              <w:spacing w:line="260" w:lineRule="exact"/>
              <w:rPr>
                <w:rFonts w:ascii="Arial" w:hAnsi="Arial" w:cs="Arial"/>
                <w:sz w:val="18"/>
                <w:szCs w:val="18"/>
              </w:rPr>
            </w:pPr>
          </w:p>
        </w:tc>
      </w:tr>
      <w:tr w:rsidR="00D53579" w:rsidRPr="00101303" w:rsidTr="00101303">
        <w:tc>
          <w:tcPr>
            <w:tcW w:w="2340" w:type="dxa"/>
          </w:tcPr>
          <w:p w:rsidR="00D53579" w:rsidRDefault="00D53579" w:rsidP="00D53579">
            <w:pPr>
              <w:tabs>
                <w:tab w:val="left" w:pos="900"/>
                <w:tab w:val="left" w:pos="2160"/>
                <w:tab w:val="decimal" w:pos="7380"/>
                <w:tab w:val="center" w:pos="8460"/>
              </w:tabs>
              <w:spacing w:line="380" w:lineRule="exact"/>
              <w:ind w:left="158" w:right="162" w:hanging="158"/>
              <w:rPr>
                <w:rFonts w:ascii="Arial" w:eastAsia="MS Mincho" w:hAnsi="Arial" w:cs="Arial"/>
                <w:sz w:val="20"/>
                <w:szCs w:val="20"/>
              </w:rPr>
            </w:pPr>
            <w:r>
              <w:rPr>
                <w:rFonts w:ascii="Arial" w:eastAsia="MS Mincho" w:hAnsi="Arial" w:cs="Arial"/>
                <w:sz w:val="20"/>
                <w:szCs w:val="20"/>
              </w:rPr>
              <w:t xml:space="preserve">  (Formerly known as “PST Energy 4 Company Limited”)</w:t>
            </w:r>
          </w:p>
        </w:tc>
        <w:tc>
          <w:tcPr>
            <w:tcW w:w="1170" w:type="dxa"/>
            <w:vAlign w:val="bottom"/>
          </w:tcPr>
          <w:p w:rsidR="00D53579" w:rsidRPr="00101303" w:rsidRDefault="00D53579" w:rsidP="00D53579">
            <w:pPr>
              <w:tabs>
                <w:tab w:val="decimal" w:pos="792"/>
              </w:tabs>
              <w:spacing w:line="320" w:lineRule="exact"/>
              <w:jc w:val="right"/>
              <w:rPr>
                <w:rFonts w:ascii="Arial" w:hAnsi="Arial" w:cs="Arial"/>
                <w:sz w:val="18"/>
                <w:szCs w:val="18"/>
                <w:cs/>
              </w:rPr>
            </w:pPr>
            <w:r w:rsidRPr="00101303">
              <w:rPr>
                <w:rFonts w:ascii="Arial" w:hAnsi="Arial" w:cs="Arial"/>
                <w:sz w:val="18"/>
                <w:szCs w:val="18"/>
              </w:rPr>
              <w:t>30,000</w:t>
            </w:r>
          </w:p>
        </w:tc>
        <w:tc>
          <w:tcPr>
            <w:tcW w:w="1170" w:type="dxa"/>
            <w:vAlign w:val="bottom"/>
          </w:tcPr>
          <w:p w:rsidR="00D53579" w:rsidRPr="00101303" w:rsidRDefault="00D53579" w:rsidP="00D53579">
            <w:pPr>
              <w:tabs>
                <w:tab w:val="decimal" w:pos="792"/>
              </w:tabs>
              <w:spacing w:line="260" w:lineRule="exact"/>
              <w:jc w:val="right"/>
              <w:rPr>
                <w:rFonts w:ascii="Arial" w:hAnsi="Arial" w:cs="Arial"/>
                <w:sz w:val="18"/>
                <w:szCs w:val="18"/>
                <w:cs/>
              </w:rPr>
            </w:pPr>
            <w:r w:rsidRPr="00101303">
              <w:rPr>
                <w:rFonts w:ascii="Arial" w:hAnsi="Arial" w:cs="Arial"/>
                <w:sz w:val="18"/>
                <w:szCs w:val="18"/>
              </w:rPr>
              <w:t>30,000</w:t>
            </w:r>
          </w:p>
        </w:tc>
        <w:tc>
          <w:tcPr>
            <w:tcW w:w="1080" w:type="dxa"/>
            <w:vAlign w:val="bottom"/>
          </w:tcPr>
          <w:p w:rsidR="00D53579" w:rsidRPr="00101303" w:rsidRDefault="00D53579" w:rsidP="00D53579">
            <w:pPr>
              <w:tabs>
                <w:tab w:val="decimal" w:pos="792"/>
              </w:tabs>
              <w:spacing w:line="260" w:lineRule="exact"/>
              <w:rPr>
                <w:rFonts w:ascii="Arial" w:hAnsi="Arial" w:cs="Arial"/>
                <w:sz w:val="18"/>
                <w:szCs w:val="18"/>
                <w:cs/>
              </w:rPr>
            </w:pPr>
            <w:r w:rsidRPr="00101303">
              <w:rPr>
                <w:rFonts w:ascii="Arial" w:hAnsi="Arial" w:cs="Arial"/>
                <w:sz w:val="18"/>
                <w:szCs w:val="18"/>
              </w:rPr>
              <w:t>100</w:t>
            </w:r>
          </w:p>
        </w:tc>
        <w:tc>
          <w:tcPr>
            <w:tcW w:w="1098" w:type="dxa"/>
            <w:vAlign w:val="bottom"/>
          </w:tcPr>
          <w:p w:rsidR="00D53579" w:rsidRPr="00101303" w:rsidRDefault="00D53579" w:rsidP="00D53579">
            <w:pPr>
              <w:tabs>
                <w:tab w:val="decimal" w:pos="792"/>
              </w:tabs>
              <w:spacing w:line="260" w:lineRule="exact"/>
              <w:rPr>
                <w:rFonts w:ascii="Arial" w:hAnsi="Arial" w:cs="Arial"/>
                <w:sz w:val="18"/>
                <w:szCs w:val="18"/>
                <w:cs/>
              </w:rPr>
            </w:pPr>
            <w:r w:rsidRPr="00101303">
              <w:rPr>
                <w:rFonts w:ascii="Arial" w:hAnsi="Arial" w:cs="Arial"/>
                <w:sz w:val="18"/>
                <w:szCs w:val="18"/>
              </w:rPr>
              <w:t>100</w:t>
            </w:r>
          </w:p>
        </w:tc>
        <w:tc>
          <w:tcPr>
            <w:tcW w:w="1242" w:type="dxa"/>
            <w:vAlign w:val="bottom"/>
          </w:tcPr>
          <w:p w:rsidR="00D53579" w:rsidRPr="00101303" w:rsidRDefault="00D53579" w:rsidP="00D53579">
            <w:pPr>
              <w:tabs>
                <w:tab w:val="decimal" w:pos="792"/>
              </w:tabs>
              <w:spacing w:line="260" w:lineRule="exact"/>
              <w:jc w:val="right"/>
              <w:rPr>
                <w:rFonts w:ascii="Arial" w:hAnsi="Arial" w:cs="Arial"/>
                <w:sz w:val="18"/>
                <w:szCs w:val="18"/>
                <w:cs/>
              </w:rPr>
            </w:pPr>
            <w:r w:rsidRPr="00101303">
              <w:rPr>
                <w:rFonts w:ascii="Arial" w:hAnsi="Arial" w:cs="Arial"/>
                <w:sz w:val="18"/>
                <w:szCs w:val="18"/>
              </w:rPr>
              <w:t>30,000</w:t>
            </w:r>
          </w:p>
        </w:tc>
        <w:tc>
          <w:tcPr>
            <w:tcW w:w="1260" w:type="dxa"/>
            <w:vAlign w:val="bottom"/>
          </w:tcPr>
          <w:p w:rsidR="00D53579" w:rsidRPr="00101303" w:rsidRDefault="00D53579" w:rsidP="00D53579">
            <w:pPr>
              <w:tabs>
                <w:tab w:val="decimal" w:pos="870"/>
              </w:tabs>
              <w:spacing w:line="260" w:lineRule="exact"/>
              <w:rPr>
                <w:rFonts w:ascii="Arial" w:hAnsi="Arial" w:cs="Arial"/>
                <w:sz w:val="18"/>
                <w:szCs w:val="18"/>
                <w:cs/>
              </w:rPr>
            </w:pPr>
            <w:r w:rsidRPr="00101303">
              <w:rPr>
                <w:rFonts w:ascii="Arial" w:hAnsi="Arial" w:cs="Arial"/>
                <w:sz w:val="18"/>
                <w:szCs w:val="18"/>
              </w:rPr>
              <w:t>30,000</w:t>
            </w:r>
          </w:p>
        </w:tc>
      </w:tr>
      <w:tr w:rsidR="00D53579" w:rsidRPr="00101303" w:rsidTr="00101303">
        <w:tc>
          <w:tcPr>
            <w:tcW w:w="2340" w:type="dxa"/>
          </w:tcPr>
          <w:p w:rsidR="00D53579" w:rsidRPr="00101303" w:rsidRDefault="00D53579" w:rsidP="00D53579">
            <w:pPr>
              <w:spacing w:line="320" w:lineRule="exact"/>
              <w:ind w:left="330" w:right="-18" w:hanging="180"/>
              <w:rPr>
                <w:rFonts w:ascii="Arial" w:eastAsia="Arial Unicode MS" w:hAnsi="Arial" w:cs="Arial"/>
                <w:sz w:val="18"/>
                <w:szCs w:val="18"/>
              </w:rPr>
            </w:pPr>
            <w:r w:rsidRPr="00101303">
              <w:rPr>
                <w:rFonts w:ascii="Arial" w:eastAsia="Arial Unicode MS" w:hAnsi="Arial" w:cs="Arial"/>
                <w:sz w:val="18"/>
                <w:szCs w:val="18"/>
              </w:rPr>
              <w:t>PST Energy 7 Company Limited</w:t>
            </w:r>
          </w:p>
        </w:tc>
        <w:tc>
          <w:tcPr>
            <w:tcW w:w="1170" w:type="dxa"/>
            <w:vAlign w:val="bottom"/>
          </w:tcPr>
          <w:p w:rsidR="00D53579" w:rsidRPr="00101303" w:rsidRDefault="00D53579" w:rsidP="00D53579">
            <w:pPr>
              <w:tabs>
                <w:tab w:val="decimal" w:pos="792"/>
              </w:tabs>
              <w:spacing w:line="320" w:lineRule="exact"/>
              <w:jc w:val="right"/>
              <w:rPr>
                <w:rFonts w:ascii="Arial" w:hAnsi="Arial" w:cs="Arial"/>
                <w:sz w:val="18"/>
                <w:szCs w:val="18"/>
              </w:rPr>
            </w:pPr>
            <w:r w:rsidRPr="00101303">
              <w:rPr>
                <w:rFonts w:ascii="Arial" w:hAnsi="Arial" w:cs="Arial"/>
                <w:sz w:val="18"/>
                <w:szCs w:val="18"/>
              </w:rPr>
              <w:t>2,575</w:t>
            </w:r>
          </w:p>
        </w:tc>
        <w:tc>
          <w:tcPr>
            <w:tcW w:w="1170" w:type="dxa"/>
            <w:vAlign w:val="bottom"/>
          </w:tcPr>
          <w:p w:rsidR="00D53579" w:rsidRPr="00101303" w:rsidRDefault="00D53579" w:rsidP="00D53579">
            <w:pPr>
              <w:tabs>
                <w:tab w:val="decimal" w:pos="792"/>
              </w:tabs>
              <w:spacing w:line="260" w:lineRule="exact"/>
              <w:jc w:val="right"/>
              <w:rPr>
                <w:rFonts w:ascii="Arial" w:hAnsi="Arial" w:cs="Arial"/>
                <w:sz w:val="18"/>
                <w:szCs w:val="18"/>
              </w:rPr>
            </w:pPr>
            <w:r w:rsidRPr="00101303">
              <w:rPr>
                <w:rFonts w:ascii="Arial" w:hAnsi="Arial" w:cs="Arial"/>
                <w:sz w:val="18"/>
                <w:szCs w:val="18"/>
              </w:rPr>
              <w:t>2,575</w:t>
            </w:r>
          </w:p>
        </w:tc>
        <w:tc>
          <w:tcPr>
            <w:tcW w:w="1080" w:type="dxa"/>
            <w:vAlign w:val="bottom"/>
          </w:tcPr>
          <w:p w:rsidR="00D53579" w:rsidRPr="00101303" w:rsidRDefault="00D53579" w:rsidP="00D53579">
            <w:pPr>
              <w:tabs>
                <w:tab w:val="decimal" w:pos="792"/>
              </w:tabs>
              <w:spacing w:line="260" w:lineRule="exact"/>
              <w:rPr>
                <w:rFonts w:ascii="Arial" w:hAnsi="Arial" w:cs="Arial"/>
                <w:sz w:val="18"/>
                <w:szCs w:val="18"/>
              </w:rPr>
            </w:pPr>
            <w:r w:rsidRPr="00101303">
              <w:rPr>
                <w:rFonts w:ascii="Arial" w:hAnsi="Arial" w:cs="Arial"/>
                <w:sz w:val="18"/>
                <w:szCs w:val="18"/>
              </w:rPr>
              <w:t>100</w:t>
            </w:r>
          </w:p>
        </w:tc>
        <w:tc>
          <w:tcPr>
            <w:tcW w:w="1098" w:type="dxa"/>
            <w:vAlign w:val="bottom"/>
          </w:tcPr>
          <w:p w:rsidR="00D53579" w:rsidRPr="00101303" w:rsidRDefault="00D53579" w:rsidP="00D53579">
            <w:pPr>
              <w:tabs>
                <w:tab w:val="decimal" w:pos="792"/>
              </w:tabs>
              <w:spacing w:line="260" w:lineRule="exact"/>
              <w:rPr>
                <w:rFonts w:ascii="Arial" w:hAnsi="Arial" w:cs="Arial"/>
                <w:sz w:val="18"/>
                <w:szCs w:val="18"/>
              </w:rPr>
            </w:pPr>
            <w:r w:rsidRPr="00101303">
              <w:rPr>
                <w:rFonts w:ascii="Arial" w:hAnsi="Arial" w:cs="Arial"/>
                <w:sz w:val="18"/>
                <w:szCs w:val="18"/>
              </w:rPr>
              <w:t>100</w:t>
            </w:r>
          </w:p>
        </w:tc>
        <w:tc>
          <w:tcPr>
            <w:tcW w:w="1242" w:type="dxa"/>
            <w:vAlign w:val="bottom"/>
          </w:tcPr>
          <w:p w:rsidR="00D53579" w:rsidRPr="00101303" w:rsidRDefault="00D53579" w:rsidP="00D53579">
            <w:pPr>
              <w:tabs>
                <w:tab w:val="decimal" w:pos="792"/>
              </w:tabs>
              <w:spacing w:line="260" w:lineRule="exact"/>
              <w:jc w:val="right"/>
              <w:rPr>
                <w:rFonts w:ascii="Arial" w:hAnsi="Arial" w:cs="Arial"/>
                <w:sz w:val="18"/>
                <w:szCs w:val="18"/>
              </w:rPr>
            </w:pPr>
            <w:r w:rsidRPr="00101303">
              <w:rPr>
                <w:rFonts w:ascii="Arial" w:hAnsi="Arial" w:cs="Arial"/>
                <w:sz w:val="18"/>
                <w:szCs w:val="18"/>
              </w:rPr>
              <w:t>2,575</w:t>
            </w:r>
          </w:p>
        </w:tc>
        <w:tc>
          <w:tcPr>
            <w:tcW w:w="1260" w:type="dxa"/>
            <w:vAlign w:val="bottom"/>
          </w:tcPr>
          <w:p w:rsidR="00D53579" w:rsidRPr="00101303" w:rsidRDefault="00D53579" w:rsidP="00D53579">
            <w:pPr>
              <w:tabs>
                <w:tab w:val="decimal" w:pos="870"/>
              </w:tabs>
              <w:spacing w:line="260" w:lineRule="exact"/>
              <w:rPr>
                <w:rFonts w:ascii="Arial" w:hAnsi="Arial" w:cs="Arial"/>
                <w:sz w:val="18"/>
                <w:szCs w:val="18"/>
                <w:cs/>
              </w:rPr>
            </w:pPr>
            <w:r w:rsidRPr="00101303">
              <w:rPr>
                <w:rFonts w:ascii="Arial" w:hAnsi="Arial" w:cs="Arial"/>
                <w:sz w:val="18"/>
                <w:szCs w:val="18"/>
              </w:rPr>
              <w:t>2,575</w:t>
            </w:r>
          </w:p>
        </w:tc>
      </w:tr>
      <w:tr w:rsidR="00D53579" w:rsidRPr="00101303" w:rsidTr="00101303">
        <w:tc>
          <w:tcPr>
            <w:tcW w:w="2340" w:type="dxa"/>
          </w:tcPr>
          <w:p w:rsidR="00D53579" w:rsidRPr="00101303" w:rsidRDefault="00D53579" w:rsidP="00D53579">
            <w:pPr>
              <w:spacing w:line="320" w:lineRule="exact"/>
              <w:ind w:left="330" w:right="-18" w:hanging="180"/>
              <w:rPr>
                <w:rFonts w:ascii="Arial" w:eastAsia="Arial Unicode MS" w:hAnsi="Arial" w:cs="Arial"/>
                <w:sz w:val="18"/>
                <w:szCs w:val="18"/>
              </w:rPr>
            </w:pPr>
            <w:r w:rsidRPr="00101303">
              <w:rPr>
                <w:rFonts w:ascii="Arial" w:eastAsia="Arial Unicode MS" w:hAnsi="Arial" w:cs="Arial"/>
                <w:sz w:val="18"/>
                <w:szCs w:val="18"/>
              </w:rPr>
              <w:t>PST Energy 8 Company Limited</w:t>
            </w:r>
          </w:p>
        </w:tc>
        <w:tc>
          <w:tcPr>
            <w:tcW w:w="1170" w:type="dxa"/>
            <w:vAlign w:val="bottom"/>
          </w:tcPr>
          <w:p w:rsidR="00D53579" w:rsidRPr="00101303" w:rsidRDefault="00D53579" w:rsidP="00D53579">
            <w:pPr>
              <w:tabs>
                <w:tab w:val="decimal" w:pos="792"/>
              </w:tabs>
              <w:spacing w:line="320" w:lineRule="exact"/>
              <w:jc w:val="right"/>
              <w:rPr>
                <w:rFonts w:ascii="Arial" w:hAnsi="Arial" w:cs="Arial"/>
                <w:sz w:val="18"/>
                <w:szCs w:val="18"/>
              </w:rPr>
            </w:pPr>
            <w:r w:rsidRPr="00101303">
              <w:rPr>
                <w:rFonts w:ascii="Arial" w:hAnsi="Arial" w:cs="Arial"/>
                <w:sz w:val="18"/>
                <w:szCs w:val="18"/>
              </w:rPr>
              <w:t>5,075</w:t>
            </w:r>
          </w:p>
        </w:tc>
        <w:tc>
          <w:tcPr>
            <w:tcW w:w="1170" w:type="dxa"/>
            <w:vAlign w:val="bottom"/>
          </w:tcPr>
          <w:p w:rsidR="00D53579" w:rsidRPr="00101303" w:rsidRDefault="00D53579" w:rsidP="00D53579">
            <w:pPr>
              <w:tabs>
                <w:tab w:val="decimal" w:pos="792"/>
              </w:tabs>
              <w:spacing w:line="260" w:lineRule="exact"/>
              <w:jc w:val="right"/>
              <w:rPr>
                <w:rFonts w:ascii="Arial" w:hAnsi="Arial" w:cs="Arial"/>
                <w:sz w:val="18"/>
                <w:szCs w:val="18"/>
              </w:rPr>
            </w:pPr>
            <w:r w:rsidRPr="00101303">
              <w:rPr>
                <w:rFonts w:ascii="Arial" w:hAnsi="Arial" w:cs="Arial"/>
                <w:sz w:val="18"/>
                <w:szCs w:val="18"/>
              </w:rPr>
              <w:t>5,075</w:t>
            </w:r>
          </w:p>
        </w:tc>
        <w:tc>
          <w:tcPr>
            <w:tcW w:w="1080" w:type="dxa"/>
            <w:vAlign w:val="bottom"/>
          </w:tcPr>
          <w:p w:rsidR="00D53579" w:rsidRPr="00101303" w:rsidRDefault="00D53579" w:rsidP="00D53579">
            <w:pPr>
              <w:tabs>
                <w:tab w:val="decimal" w:pos="792"/>
              </w:tabs>
              <w:spacing w:line="260" w:lineRule="exact"/>
              <w:rPr>
                <w:rFonts w:ascii="Arial" w:hAnsi="Arial" w:cs="Arial"/>
                <w:sz w:val="18"/>
                <w:szCs w:val="18"/>
              </w:rPr>
            </w:pPr>
            <w:r w:rsidRPr="00101303">
              <w:rPr>
                <w:rFonts w:ascii="Arial" w:hAnsi="Arial" w:cs="Arial"/>
                <w:sz w:val="18"/>
                <w:szCs w:val="18"/>
              </w:rPr>
              <w:t>100</w:t>
            </w:r>
          </w:p>
        </w:tc>
        <w:tc>
          <w:tcPr>
            <w:tcW w:w="1098" w:type="dxa"/>
            <w:vAlign w:val="bottom"/>
          </w:tcPr>
          <w:p w:rsidR="00D53579" w:rsidRPr="00101303" w:rsidRDefault="00D53579" w:rsidP="00D53579">
            <w:pPr>
              <w:tabs>
                <w:tab w:val="decimal" w:pos="792"/>
              </w:tabs>
              <w:spacing w:line="260" w:lineRule="exact"/>
              <w:rPr>
                <w:rFonts w:ascii="Arial" w:hAnsi="Arial" w:cs="Arial"/>
                <w:sz w:val="18"/>
                <w:szCs w:val="18"/>
              </w:rPr>
            </w:pPr>
            <w:r w:rsidRPr="00101303">
              <w:rPr>
                <w:rFonts w:ascii="Arial" w:hAnsi="Arial" w:cs="Arial"/>
                <w:sz w:val="18"/>
                <w:szCs w:val="18"/>
              </w:rPr>
              <w:t>100</w:t>
            </w:r>
          </w:p>
        </w:tc>
        <w:tc>
          <w:tcPr>
            <w:tcW w:w="1242" w:type="dxa"/>
            <w:vAlign w:val="bottom"/>
          </w:tcPr>
          <w:p w:rsidR="00D53579" w:rsidRPr="00101303" w:rsidRDefault="00D53579" w:rsidP="00D53579">
            <w:pPr>
              <w:tabs>
                <w:tab w:val="decimal" w:pos="792"/>
              </w:tabs>
              <w:spacing w:line="260" w:lineRule="exact"/>
              <w:jc w:val="right"/>
              <w:rPr>
                <w:rFonts w:ascii="Arial" w:hAnsi="Arial" w:cs="Arial"/>
                <w:sz w:val="18"/>
                <w:szCs w:val="18"/>
              </w:rPr>
            </w:pPr>
            <w:r w:rsidRPr="00101303">
              <w:rPr>
                <w:rFonts w:ascii="Arial" w:hAnsi="Arial" w:cs="Arial"/>
                <w:sz w:val="18"/>
                <w:szCs w:val="18"/>
              </w:rPr>
              <w:t>5,075</w:t>
            </w:r>
          </w:p>
        </w:tc>
        <w:tc>
          <w:tcPr>
            <w:tcW w:w="1260" w:type="dxa"/>
            <w:vAlign w:val="bottom"/>
          </w:tcPr>
          <w:p w:rsidR="00D53579" w:rsidRPr="00101303" w:rsidRDefault="00D53579" w:rsidP="00D53579">
            <w:pPr>
              <w:tabs>
                <w:tab w:val="decimal" w:pos="870"/>
              </w:tabs>
              <w:spacing w:line="260" w:lineRule="exact"/>
              <w:rPr>
                <w:rFonts w:ascii="Arial" w:hAnsi="Arial" w:cs="Arial"/>
                <w:sz w:val="18"/>
                <w:szCs w:val="18"/>
              </w:rPr>
            </w:pPr>
            <w:r w:rsidRPr="00101303">
              <w:rPr>
                <w:rFonts w:ascii="Arial" w:hAnsi="Arial" w:cs="Arial"/>
                <w:sz w:val="18"/>
                <w:szCs w:val="18"/>
              </w:rPr>
              <w:t>5,075</w:t>
            </w:r>
          </w:p>
        </w:tc>
      </w:tr>
      <w:tr w:rsidR="00D53579" w:rsidRPr="00101303" w:rsidTr="00101303">
        <w:tc>
          <w:tcPr>
            <w:tcW w:w="2340" w:type="dxa"/>
            <w:hideMark/>
          </w:tcPr>
          <w:p w:rsidR="00D53579" w:rsidRPr="00101303" w:rsidRDefault="00D53579" w:rsidP="00D53579">
            <w:pPr>
              <w:spacing w:line="320" w:lineRule="exact"/>
              <w:ind w:left="330" w:right="-18" w:hanging="180"/>
              <w:rPr>
                <w:rFonts w:ascii="Arial" w:eastAsia="Arial Unicode MS" w:hAnsi="Arial" w:cs="Arial"/>
                <w:sz w:val="18"/>
                <w:szCs w:val="18"/>
              </w:rPr>
            </w:pPr>
            <w:r w:rsidRPr="00101303">
              <w:rPr>
                <w:rFonts w:ascii="Arial" w:eastAsia="Arial Unicode MS" w:hAnsi="Arial" w:cs="Arial"/>
                <w:sz w:val="18"/>
                <w:szCs w:val="18"/>
              </w:rPr>
              <w:t>Wind Go Green Company Limited</w:t>
            </w:r>
          </w:p>
        </w:tc>
        <w:tc>
          <w:tcPr>
            <w:tcW w:w="1170" w:type="dxa"/>
            <w:vAlign w:val="bottom"/>
          </w:tcPr>
          <w:p w:rsidR="00D53579" w:rsidRPr="00101303" w:rsidRDefault="00D53579" w:rsidP="00D53579">
            <w:pPr>
              <w:tabs>
                <w:tab w:val="decimal" w:pos="792"/>
              </w:tabs>
              <w:spacing w:line="320" w:lineRule="exact"/>
              <w:jc w:val="right"/>
              <w:rPr>
                <w:rFonts w:ascii="Arial" w:hAnsi="Arial" w:cs="Arial"/>
                <w:sz w:val="18"/>
                <w:szCs w:val="18"/>
              </w:rPr>
            </w:pPr>
            <w:r w:rsidRPr="00101303">
              <w:rPr>
                <w:rFonts w:ascii="Arial" w:hAnsi="Arial" w:cs="Arial"/>
                <w:sz w:val="18"/>
                <w:szCs w:val="18"/>
              </w:rPr>
              <w:t>1,000</w:t>
            </w:r>
          </w:p>
        </w:tc>
        <w:tc>
          <w:tcPr>
            <w:tcW w:w="1170" w:type="dxa"/>
            <w:vAlign w:val="bottom"/>
          </w:tcPr>
          <w:p w:rsidR="00D53579" w:rsidRPr="00101303" w:rsidRDefault="00D53579" w:rsidP="00D53579">
            <w:pPr>
              <w:tabs>
                <w:tab w:val="decimal" w:pos="792"/>
              </w:tabs>
              <w:spacing w:line="260" w:lineRule="exact"/>
              <w:jc w:val="right"/>
              <w:rPr>
                <w:rFonts w:ascii="Arial" w:hAnsi="Arial" w:cs="Arial"/>
                <w:sz w:val="18"/>
                <w:szCs w:val="18"/>
              </w:rPr>
            </w:pPr>
            <w:r w:rsidRPr="00101303">
              <w:rPr>
                <w:rFonts w:ascii="Arial" w:hAnsi="Arial" w:cs="Arial"/>
                <w:sz w:val="18"/>
                <w:szCs w:val="18"/>
              </w:rPr>
              <w:t>1,000</w:t>
            </w:r>
          </w:p>
        </w:tc>
        <w:tc>
          <w:tcPr>
            <w:tcW w:w="1080" w:type="dxa"/>
            <w:vAlign w:val="bottom"/>
          </w:tcPr>
          <w:p w:rsidR="00D53579" w:rsidRPr="00101303" w:rsidRDefault="00D53579" w:rsidP="00D53579">
            <w:pPr>
              <w:tabs>
                <w:tab w:val="decimal" w:pos="792"/>
              </w:tabs>
              <w:spacing w:line="260" w:lineRule="exact"/>
              <w:rPr>
                <w:rFonts w:ascii="Arial" w:hAnsi="Arial" w:cs="Arial"/>
                <w:sz w:val="18"/>
                <w:szCs w:val="18"/>
              </w:rPr>
            </w:pPr>
            <w:r w:rsidRPr="00101303">
              <w:rPr>
                <w:rFonts w:ascii="Arial" w:hAnsi="Arial" w:cs="Arial"/>
                <w:sz w:val="18"/>
                <w:szCs w:val="18"/>
              </w:rPr>
              <w:t>100</w:t>
            </w:r>
          </w:p>
        </w:tc>
        <w:tc>
          <w:tcPr>
            <w:tcW w:w="1098" w:type="dxa"/>
            <w:vAlign w:val="bottom"/>
          </w:tcPr>
          <w:p w:rsidR="00D53579" w:rsidRPr="00101303" w:rsidRDefault="00D53579" w:rsidP="00D53579">
            <w:pPr>
              <w:tabs>
                <w:tab w:val="decimal" w:pos="792"/>
              </w:tabs>
              <w:spacing w:line="260" w:lineRule="exact"/>
              <w:rPr>
                <w:rFonts w:ascii="Arial" w:hAnsi="Arial" w:cs="Arial"/>
                <w:sz w:val="18"/>
                <w:szCs w:val="18"/>
                <w:cs/>
              </w:rPr>
            </w:pPr>
            <w:r w:rsidRPr="00101303">
              <w:rPr>
                <w:rFonts w:ascii="Arial" w:hAnsi="Arial" w:cs="Arial"/>
                <w:sz w:val="18"/>
                <w:szCs w:val="18"/>
              </w:rPr>
              <w:t>100</w:t>
            </w:r>
          </w:p>
        </w:tc>
        <w:tc>
          <w:tcPr>
            <w:tcW w:w="1242" w:type="dxa"/>
            <w:vAlign w:val="bottom"/>
          </w:tcPr>
          <w:p w:rsidR="00D53579" w:rsidRPr="00101303" w:rsidRDefault="00D53579" w:rsidP="00D53579">
            <w:pPr>
              <w:tabs>
                <w:tab w:val="decimal" w:pos="792"/>
              </w:tabs>
              <w:spacing w:line="260" w:lineRule="exact"/>
              <w:jc w:val="right"/>
              <w:rPr>
                <w:rFonts w:ascii="Arial" w:hAnsi="Arial" w:cs="Arial"/>
                <w:sz w:val="18"/>
                <w:szCs w:val="18"/>
                <w:cs/>
              </w:rPr>
            </w:pPr>
            <w:r w:rsidRPr="00101303">
              <w:rPr>
                <w:rFonts w:ascii="Arial" w:hAnsi="Arial" w:cs="Arial"/>
                <w:sz w:val="18"/>
                <w:szCs w:val="18"/>
              </w:rPr>
              <w:t>1,000</w:t>
            </w:r>
          </w:p>
        </w:tc>
        <w:tc>
          <w:tcPr>
            <w:tcW w:w="1260" w:type="dxa"/>
            <w:vAlign w:val="bottom"/>
          </w:tcPr>
          <w:p w:rsidR="00D53579" w:rsidRPr="00101303" w:rsidRDefault="00D53579" w:rsidP="00D53579">
            <w:pPr>
              <w:tabs>
                <w:tab w:val="decimal" w:pos="870"/>
              </w:tabs>
              <w:spacing w:line="260" w:lineRule="exact"/>
              <w:rPr>
                <w:rFonts w:ascii="Arial" w:hAnsi="Arial" w:cs="Arial"/>
                <w:sz w:val="18"/>
                <w:szCs w:val="18"/>
              </w:rPr>
            </w:pPr>
            <w:r w:rsidRPr="00101303">
              <w:rPr>
                <w:rFonts w:ascii="Arial" w:hAnsi="Arial" w:cs="Arial"/>
                <w:sz w:val="18"/>
                <w:szCs w:val="18"/>
              </w:rPr>
              <w:t>1,000</w:t>
            </w:r>
          </w:p>
        </w:tc>
      </w:tr>
      <w:tr w:rsidR="00D53579" w:rsidRPr="00101303" w:rsidTr="00101303">
        <w:tc>
          <w:tcPr>
            <w:tcW w:w="2340" w:type="dxa"/>
          </w:tcPr>
          <w:p w:rsidR="00D53579" w:rsidRPr="00101303" w:rsidRDefault="00D53579" w:rsidP="00D53579">
            <w:pPr>
              <w:spacing w:line="320" w:lineRule="exact"/>
              <w:ind w:left="330" w:right="-18" w:hanging="180"/>
              <w:rPr>
                <w:rFonts w:ascii="Arial" w:eastAsia="Arial Unicode MS" w:hAnsi="Arial" w:cs="Arial"/>
                <w:sz w:val="18"/>
                <w:szCs w:val="18"/>
              </w:rPr>
            </w:pPr>
          </w:p>
        </w:tc>
        <w:tc>
          <w:tcPr>
            <w:tcW w:w="1170" w:type="dxa"/>
            <w:vAlign w:val="bottom"/>
          </w:tcPr>
          <w:p w:rsidR="00D53579" w:rsidRPr="00101303" w:rsidRDefault="00D53579" w:rsidP="00D53579">
            <w:pPr>
              <w:tabs>
                <w:tab w:val="decimal" w:pos="792"/>
              </w:tabs>
              <w:spacing w:line="320" w:lineRule="exact"/>
              <w:jc w:val="right"/>
              <w:rPr>
                <w:rFonts w:ascii="Arial" w:hAnsi="Arial" w:cs="Arial"/>
                <w:sz w:val="18"/>
                <w:szCs w:val="18"/>
              </w:rPr>
            </w:pPr>
          </w:p>
        </w:tc>
        <w:tc>
          <w:tcPr>
            <w:tcW w:w="1170" w:type="dxa"/>
            <w:vAlign w:val="bottom"/>
          </w:tcPr>
          <w:p w:rsidR="00D53579" w:rsidRPr="00101303" w:rsidRDefault="00D53579" w:rsidP="00D53579">
            <w:pPr>
              <w:tabs>
                <w:tab w:val="decimal" w:pos="792"/>
              </w:tabs>
              <w:spacing w:line="320" w:lineRule="exact"/>
              <w:jc w:val="right"/>
              <w:rPr>
                <w:rFonts w:ascii="Arial" w:hAnsi="Arial" w:cs="Arial"/>
                <w:sz w:val="18"/>
                <w:szCs w:val="18"/>
              </w:rPr>
            </w:pPr>
          </w:p>
        </w:tc>
        <w:tc>
          <w:tcPr>
            <w:tcW w:w="1080" w:type="dxa"/>
            <w:vAlign w:val="bottom"/>
          </w:tcPr>
          <w:p w:rsidR="00D53579" w:rsidRPr="00101303" w:rsidRDefault="00D53579" w:rsidP="00D53579">
            <w:pPr>
              <w:tabs>
                <w:tab w:val="decimal" w:pos="792"/>
              </w:tabs>
              <w:spacing w:line="320" w:lineRule="exact"/>
              <w:rPr>
                <w:rFonts w:ascii="Arial" w:hAnsi="Arial" w:cs="Arial"/>
                <w:sz w:val="18"/>
                <w:szCs w:val="18"/>
              </w:rPr>
            </w:pPr>
          </w:p>
        </w:tc>
        <w:tc>
          <w:tcPr>
            <w:tcW w:w="1098" w:type="dxa"/>
            <w:vAlign w:val="bottom"/>
          </w:tcPr>
          <w:p w:rsidR="00D53579" w:rsidRPr="00101303" w:rsidRDefault="00D53579" w:rsidP="00D53579">
            <w:pPr>
              <w:tabs>
                <w:tab w:val="decimal" w:pos="792"/>
              </w:tabs>
              <w:spacing w:line="320" w:lineRule="exact"/>
              <w:rPr>
                <w:rFonts w:ascii="Arial" w:hAnsi="Arial" w:cs="Arial"/>
                <w:sz w:val="18"/>
                <w:szCs w:val="18"/>
              </w:rPr>
            </w:pPr>
          </w:p>
        </w:tc>
        <w:tc>
          <w:tcPr>
            <w:tcW w:w="1242" w:type="dxa"/>
            <w:vAlign w:val="bottom"/>
          </w:tcPr>
          <w:p w:rsidR="00D53579" w:rsidRPr="00101303" w:rsidRDefault="00D53579" w:rsidP="00D53579">
            <w:pPr>
              <w:tabs>
                <w:tab w:val="decimal" w:pos="792"/>
              </w:tabs>
              <w:spacing w:line="320" w:lineRule="exact"/>
              <w:jc w:val="right"/>
              <w:rPr>
                <w:rFonts w:ascii="Arial" w:hAnsi="Arial" w:cs="Arial"/>
                <w:sz w:val="18"/>
                <w:szCs w:val="18"/>
              </w:rPr>
            </w:pPr>
          </w:p>
        </w:tc>
        <w:tc>
          <w:tcPr>
            <w:tcW w:w="1260" w:type="dxa"/>
            <w:vAlign w:val="bottom"/>
          </w:tcPr>
          <w:p w:rsidR="00D53579" w:rsidRPr="00101303" w:rsidRDefault="00D53579" w:rsidP="00D53579">
            <w:pPr>
              <w:tabs>
                <w:tab w:val="decimal" w:pos="870"/>
              </w:tabs>
              <w:spacing w:line="320" w:lineRule="exact"/>
              <w:rPr>
                <w:rFonts w:ascii="Arial" w:hAnsi="Arial" w:cs="Arial"/>
                <w:sz w:val="18"/>
                <w:szCs w:val="18"/>
              </w:rPr>
            </w:pPr>
          </w:p>
        </w:tc>
      </w:tr>
      <w:tr w:rsidR="00D53579" w:rsidRPr="00101303" w:rsidTr="00101303">
        <w:tc>
          <w:tcPr>
            <w:tcW w:w="4680" w:type="dxa"/>
            <w:gridSpan w:val="3"/>
          </w:tcPr>
          <w:p w:rsidR="00D53579" w:rsidRDefault="00D53579" w:rsidP="00D53579">
            <w:pPr>
              <w:spacing w:line="320" w:lineRule="exact"/>
              <w:rPr>
                <w:rFonts w:ascii="Arial" w:hAnsi="Arial" w:cs="Browallia New"/>
                <w:sz w:val="18"/>
                <w:szCs w:val="18"/>
                <w:u w:val="single"/>
              </w:rPr>
            </w:pPr>
          </w:p>
          <w:p w:rsidR="00D53579" w:rsidRDefault="00D53579" w:rsidP="00D53579">
            <w:pPr>
              <w:spacing w:line="320" w:lineRule="exact"/>
              <w:rPr>
                <w:rFonts w:ascii="Arial" w:hAnsi="Arial" w:cs="Browallia New"/>
                <w:sz w:val="18"/>
                <w:szCs w:val="18"/>
                <w:u w:val="single"/>
              </w:rPr>
            </w:pPr>
          </w:p>
          <w:p w:rsidR="00D53579" w:rsidRPr="00101303" w:rsidRDefault="00D53579" w:rsidP="00D53579">
            <w:pPr>
              <w:spacing w:line="320" w:lineRule="exact"/>
              <w:rPr>
                <w:rFonts w:ascii="Arial" w:hAnsi="Arial" w:cs="Arial"/>
                <w:sz w:val="18"/>
                <w:szCs w:val="18"/>
                <w:u w:val="single"/>
              </w:rPr>
            </w:pPr>
            <w:r w:rsidRPr="00101303">
              <w:rPr>
                <w:rFonts w:ascii="Arial" w:hAnsi="Arial" w:cs="Browallia New"/>
                <w:sz w:val="18"/>
                <w:szCs w:val="18"/>
                <w:u w:val="single"/>
              </w:rPr>
              <w:t>Petroleum Distribution and Logistics</w:t>
            </w:r>
            <w:r w:rsidRPr="00101303">
              <w:rPr>
                <w:rFonts w:ascii="Arial" w:eastAsia="Arial Unicode MS" w:hAnsi="Arial" w:cs="Arial"/>
                <w:sz w:val="18"/>
                <w:szCs w:val="18"/>
                <w:u w:val="single"/>
              </w:rPr>
              <w:t xml:space="preserve"> </w:t>
            </w:r>
            <w:r w:rsidRPr="00101303">
              <w:rPr>
                <w:rFonts w:ascii="Arial" w:hAnsi="Arial" w:cs="Browallia New"/>
                <w:sz w:val="18"/>
                <w:szCs w:val="18"/>
                <w:u w:val="single"/>
              </w:rPr>
              <w:t>Sector</w:t>
            </w:r>
          </w:p>
        </w:tc>
        <w:tc>
          <w:tcPr>
            <w:tcW w:w="1080" w:type="dxa"/>
            <w:vAlign w:val="bottom"/>
          </w:tcPr>
          <w:p w:rsidR="00D53579" w:rsidRPr="00101303" w:rsidRDefault="00D53579" w:rsidP="00D53579">
            <w:pPr>
              <w:tabs>
                <w:tab w:val="decimal" w:pos="792"/>
              </w:tabs>
              <w:spacing w:line="320" w:lineRule="exact"/>
              <w:jc w:val="center"/>
              <w:rPr>
                <w:rFonts w:ascii="Arial" w:hAnsi="Arial" w:cs="Arial"/>
                <w:sz w:val="18"/>
                <w:szCs w:val="18"/>
                <w:highlight w:val="yellow"/>
              </w:rPr>
            </w:pPr>
          </w:p>
        </w:tc>
        <w:tc>
          <w:tcPr>
            <w:tcW w:w="1098" w:type="dxa"/>
            <w:vAlign w:val="bottom"/>
          </w:tcPr>
          <w:p w:rsidR="00D53579" w:rsidRPr="00101303" w:rsidRDefault="00D53579" w:rsidP="00D53579">
            <w:pPr>
              <w:tabs>
                <w:tab w:val="decimal" w:pos="792"/>
              </w:tabs>
              <w:spacing w:line="320" w:lineRule="exact"/>
              <w:jc w:val="center"/>
              <w:rPr>
                <w:rFonts w:ascii="Arial" w:hAnsi="Arial" w:cs="Arial"/>
                <w:sz w:val="18"/>
                <w:szCs w:val="18"/>
              </w:rPr>
            </w:pPr>
          </w:p>
        </w:tc>
        <w:tc>
          <w:tcPr>
            <w:tcW w:w="1242" w:type="dxa"/>
            <w:vAlign w:val="bottom"/>
          </w:tcPr>
          <w:p w:rsidR="00D53579" w:rsidRPr="00101303" w:rsidRDefault="00D53579" w:rsidP="00D53579">
            <w:pPr>
              <w:tabs>
                <w:tab w:val="decimal" w:pos="792"/>
              </w:tabs>
              <w:spacing w:line="320" w:lineRule="exact"/>
              <w:jc w:val="center"/>
              <w:rPr>
                <w:rFonts w:ascii="Arial" w:hAnsi="Arial" w:cs="Arial"/>
                <w:sz w:val="18"/>
                <w:szCs w:val="18"/>
                <w:highlight w:val="yellow"/>
              </w:rPr>
            </w:pPr>
          </w:p>
        </w:tc>
        <w:tc>
          <w:tcPr>
            <w:tcW w:w="1260" w:type="dxa"/>
            <w:vAlign w:val="bottom"/>
          </w:tcPr>
          <w:p w:rsidR="00D53579" w:rsidRPr="00101303" w:rsidRDefault="00D53579" w:rsidP="00D53579">
            <w:pPr>
              <w:tabs>
                <w:tab w:val="decimal" w:pos="792"/>
              </w:tabs>
              <w:spacing w:line="320" w:lineRule="exact"/>
              <w:jc w:val="center"/>
              <w:rPr>
                <w:rFonts w:ascii="Arial" w:hAnsi="Arial" w:cs="Arial"/>
                <w:sz w:val="18"/>
                <w:szCs w:val="18"/>
              </w:rPr>
            </w:pPr>
          </w:p>
        </w:tc>
      </w:tr>
      <w:tr w:rsidR="00D53579" w:rsidRPr="00101303" w:rsidTr="00101303">
        <w:tc>
          <w:tcPr>
            <w:tcW w:w="2340" w:type="dxa"/>
          </w:tcPr>
          <w:p w:rsidR="00D53579" w:rsidRPr="00101303" w:rsidRDefault="00D53579" w:rsidP="00D53579">
            <w:pPr>
              <w:spacing w:line="320" w:lineRule="exact"/>
              <w:ind w:left="330" w:right="-18" w:hanging="180"/>
              <w:rPr>
                <w:rFonts w:ascii="Arial" w:eastAsia="Arial Unicode MS" w:hAnsi="Arial" w:cs="Arial"/>
                <w:sz w:val="18"/>
                <w:szCs w:val="18"/>
              </w:rPr>
            </w:pPr>
            <w:proofErr w:type="spellStart"/>
            <w:r w:rsidRPr="00101303">
              <w:rPr>
                <w:rFonts w:ascii="Arial" w:eastAsia="Arial Unicode MS" w:hAnsi="Arial" w:cs="Arial"/>
                <w:sz w:val="18"/>
                <w:szCs w:val="18"/>
              </w:rPr>
              <w:t>Biggas</w:t>
            </w:r>
            <w:proofErr w:type="spellEnd"/>
            <w:r w:rsidRPr="00101303">
              <w:rPr>
                <w:rFonts w:ascii="Arial" w:eastAsia="Arial Unicode MS" w:hAnsi="Arial" w:cs="Arial"/>
                <w:sz w:val="18"/>
                <w:szCs w:val="18"/>
              </w:rPr>
              <w:t xml:space="preserve"> Technology Company Limited</w:t>
            </w:r>
          </w:p>
        </w:tc>
        <w:tc>
          <w:tcPr>
            <w:tcW w:w="1170" w:type="dxa"/>
            <w:vAlign w:val="bottom"/>
          </w:tcPr>
          <w:p w:rsidR="00D53579" w:rsidRPr="00101303" w:rsidRDefault="00D53579" w:rsidP="00D53579">
            <w:pPr>
              <w:tabs>
                <w:tab w:val="decimal" w:pos="792"/>
              </w:tabs>
              <w:spacing w:line="320" w:lineRule="exact"/>
              <w:jc w:val="right"/>
              <w:rPr>
                <w:rFonts w:ascii="Arial" w:hAnsi="Arial" w:cs="Arial"/>
                <w:sz w:val="18"/>
                <w:szCs w:val="18"/>
              </w:rPr>
            </w:pPr>
            <w:r w:rsidRPr="00101303">
              <w:rPr>
                <w:rFonts w:ascii="Arial" w:hAnsi="Arial" w:cs="Arial"/>
                <w:sz w:val="18"/>
                <w:szCs w:val="18"/>
              </w:rPr>
              <w:t>1,430,000</w:t>
            </w:r>
          </w:p>
        </w:tc>
        <w:tc>
          <w:tcPr>
            <w:tcW w:w="1170" w:type="dxa"/>
            <w:vAlign w:val="bottom"/>
          </w:tcPr>
          <w:p w:rsidR="00D53579" w:rsidRPr="00101303" w:rsidRDefault="00D53579" w:rsidP="00D53579">
            <w:pPr>
              <w:tabs>
                <w:tab w:val="decimal" w:pos="792"/>
              </w:tabs>
              <w:spacing w:line="320" w:lineRule="exact"/>
              <w:jc w:val="right"/>
              <w:rPr>
                <w:rFonts w:ascii="Arial" w:hAnsi="Arial" w:cs="Arial"/>
                <w:sz w:val="18"/>
                <w:szCs w:val="18"/>
              </w:rPr>
            </w:pPr>
            <w:r w:rsidRPr="00101303">
              <w:rPr>
                <w:rFonts w:ascii="Arial" w:hAnsi="Arial" w:cs="Arial"/>
                <w:sz w:val="18"/>
                <w:szCs w:val="18"/>
              </w:rPr>
              <w:t>1,430,000</w:t>
            </w:r>
          </w:p>
        </w:tc>
        <w:tc>
          <w:tcPr>
            <w:tcW w:w="1080" w:type="dxa"/>
            <w:vAlign w:val="bottom"/>
          </w:tcPr>
          <w:p w:rsidR="00D53579" w:rsidRPr="00101303" w:rsidRDefault="00D53579" w:rsidP="00D53579">
            <w:pPr>
              <w:tabs>
                <w:tab w:val="decimal" w:pos="792"/>
              </w:tabs>
              <w:spacing w:line="320" w:lineRule="exact"/>
              <w:rPr>
                <w:rFonts w:ascii="Arial" w:hAnsi="Arial" w:cs="Arial"/>
                <w:sz w:val="18"/>
                <w:szCs w:val="18"/>
              </w:rPr>
            </w:pPr>
            <w:r w:rsidRPr="00101303">
              <w:rPr>
                <w:rFonts w:ascii="Arial" w:hAnsi="Arial" w:cs="Arial" w:hint="cs"/>
                <w:sz w:val="18"/>
                <w:szCs w:val="18"/>
                <w:cs/>
              </w:rPr>
              <w:t>100</w:t>
            </w:r>
          </w:p>
        </w:tc>
        <w:tc>
          <w:tcPr>
            <w:tcW w:w="1098" w:type="dxa"/>
            <w:vAlign w:val="bottom"/>
          </w:tcPr>
          <w:p w:rsidR="00D53579" w:rsidRPr="00101303" w:rsidRDefault="00D53579" w:rsidP="00D53579">
            <w:pPr>
              <w:tabs>
                <w:tab w:val="decimal" w:pos="792"/>
              </w:tabs>
              <w:spacing w:line="320" w:lineRule="exact"/>
              <w:rPr>
                <w:rFonts w:ascii="Arial" w:hAnsi="Arial" w:cs="Arial"/>
                <w:sz w:val="18"/>
                <w:szCs w:val="18"/>
              </w:rPr>
            </w:pPr>
            <w:r w:rsidRPr="00101303">
              <w:rPr>
                <w:rFonts w:ascii="Arial" w:hAnsi="Arial" w:cs="Arial" w:hint="cs"/>
                <w:sz w:val="18"/>
                <w:szCs w:val="18"/>
                <w:cs/>
              </w:rPr>
              <w:t>100</w:t>
            </w:r>
          </w:p>
        </w:tc>
        <w:tc>
          <w:tcPr>
            <w:tcW w:w="1242" w:type="dxa"/>
            <w:vAlign w:val="bottom"/>
          </w:tcPr>
          <w:p w:rsidR="00D53579" w:rsidRPr="00101303" w:rsidRDefault="00D53579" w:rsidP="00D53579">
            <w:pPr>
              <w:tabs>
                <w:tab w:val="decimal" w:pos="870"/>
              </w:tabs>
              <w:spacing w:line="320" w:lineRule="exact"/>
              <w:rPr>
                <w:rFonts w:ascii="Arial" w:hAnsi="Arial" w:cs="Arial"/>
                <w:sz w:val="18"/>
                <w:szCs w:val="18"/>
              </w:rPr>
            </w:pPr>
            <w:r w:rsidRPr="00101303">
              <w:rPr>
                <w:rFonts w:ascii="Arial" w:hAnsi="Arial" w:cs="Arial"/>
                <w:sz w:val="18"/>
                <w:szCs w:val="18"/>
              </w:rPr>
              <w:t>6,634,840</w:t>
            </w:r>
          </w:p>
        </w:tc>
        <w:tc>
          <w:tcPr>
            <w:tcW w:w="1260" w:type="dxa"/>
            <w:vAlign w:val="bottom"/>
          </w:tcPr>
          <w:p w:rsidR="00D53579" w:rsidRPr="00101303" w:rsidRDefault="00D53579" w:rsidP="00D53579">
            <w:pPr>
              <w:tabs>
                <w:tab w:val="decimal" w:pos="870"/>
              </w:tabs>
              <w:spacing w:line="320" w:lineRule="exact"/>
              <w:rPr>
                <w:rFonts w:ascii="Arial" w:hAnsi="Arial" w:cs="Arial"/>
                <w:sz w:val="18"/>
                <w:szCs w:val="18"/>
              </w:rPr>
            </w:pPr>
            <w:r w:rsidRPr="00101303">
              <w:rPr>
                <w:rFonts w:ascii="Arial" w:hAnsi="Arial" w:cs="Arial"/>
                <w:sz w:val="18"/>
                <w:szCs w:val="18"/>
              </w:rPr>
              <w:t>6,634,840</w:t>
            </w:r>
          </w:p>
        </w:tc>
      </w:tr>
      <w:tr w:rsidR="00D53579" w:rsidRPr="00101303" w:rsidTr="00101303">
        <w:tc>
          <w:tcPr>
            <w:tcW w:w="4680" w:type="dxa"/>
            <w:gridSpan w:val="3"/>
          </w:tcPr>
          <w:p w:rsidR="00D53579" w:rsidRPr="00101303" w:rsidRDefault="00D53579" w:rsidP="00D53579">
            <w:pPr>
              <w:spacing w:line="320" w:lineRule="exact"/>
              <w:rPr>
                <w:rFonts w:ascii="Arial" w:hAnsi="Arial" w:cs="Arial"/>
                <w:sz w:val="18"/>
                <w:szCs w:val="18"/>
                <w:u w:val="single"/>
              </w:rPr>
            </w:pPr>
            <w:r w:rsidRPr="00101303">
              <w:rPr>
                <w:rFonts w:ascii="Arial" w:hAnsi="Arial" w:cs="Browallia New"/>
                <w:sz w:val="18"/>
                <w:szCs w:val="18"/>
                <w:u w:val="single"/>
              </w:rPr>
              <w:t>Construction Service</w:t>
            </w:r>
            <w:r w:rsidRPr="00101303">
              <w:rPr>
                <w:rFonts w:ascii="Arial" w:eastAsia="Arial Unicode MS" w:hAnsi="Arial" w:cs="Arial"/>
                <w:sz w:val="18"/>
                <w:szCs w:val="18"/>
                <w:u w:val="single"/>
              </w:rPr>
              <w:t xml:space="preserve"> </w:t>
            </w:r>
            <w:r w:rsidRPr="00101303">
              <w:rPr>
                <w:rFonts w:ascii="Arial" w:hAnsi="Arial" w:cs="Browallia New"/>
                <w:sz w:val="18"/>
                <w:szCs w:val="18"/>
                <w:u w:val="single"/>
              </w:rPr>
              <w:t>Sector</w:t>
            </w:r>
          </w:p>
        </w:tc>
        <w:tc>
          <w:tcPr>
            <w:tcW w:w="1080" w:type="dxa"/>
            <w:vAlign w:val="bottom"/>
          </w:tcPr>
          <w:p w:rsidR="00D53579" w:rsidRPr="00101303" w:rsidRDefault="00D53579" w:rsidP="00D53579">
            <w:pPr>
              <w:tabs>
                <w:tab w:val="decimal" w:pos="792"/>
              </w:tabs>
              <w:spacing w:line="320" w:lineRule="exact"/>
              <w:jc w:val="center"/>
              <w:rPr>
                <w:rFonts w:ascii="Arial" w:hAnsi="Arial" w:cs="Arial"/>
                <w:sz w:val="18"/>
                <w:szCs w:val="18"/>
              </w:rPr>
            </w:pPr>
          </w:p>
        </w:tc>
        <w:tc>
          <w:tcPr>
            <w:tcW w:w="1098" w:type="dxa"/>
            <w:vAlign w:val="bottom"/>
          </w:tcPr>
          <w:p w:rsidR="00D53579" w:rsidRPr="00101303" w:rsidRDefault="00D53579" w:rsidP="00D53579">
            <w:pPr>
              <w:tabs>
                <w:tab w:val="decimal" w:pos="792"/>
              </w:tabs>
              <w:spacing w:line="320" w:lineRule="exact"/>
              <w:jc w:val="center"/>
              <w:rPr>
                <w:rFonts w:ascii="Arial" w:hAnsi="Arial" w:cs="Arial"/>
                <w:sz w:val="18"/>
                <w:szCs w:val="18"/>
              </w:rPr>
            </w:pPr>
          </w:p>
        </w:tc>
        <w:tc>
          <w:tcPr>
            <w:tcW w:w="1242" w:type="dxa"/>
            <w:vAlign w:val="bottom"/>
          </w:tcPr>
          <w:p w:rsidR="00D53579" w:rsidRPr="00101303" w:rsidRDefault="00D53579" w:rsidP="00D53579">
            <w:pPr>
              <w:tabs>
                <w:tab w:val="decimal" w:pos="870"/>
              </w:tabs>
              <w:spacing w:line="320" w:lineRule="exact"/>
              <w:rPr>
                <w:rFonts w:ascii="Arial" w:hAnsi="Arial" w:cs="Arial"/>
                <w:sz w:val="18"/>
                <w:szCs w:val="18"/>
              </w:rPr>
            </w:pPr>
          </w:p>
        </w:tc>
        <w:tc>
          <w:tcPr>
            <w:tcW w:w="1260" w:type="dxa"/>
            <w:vAlign w:val="bottom"/>
          </w:tcPr>
          <w:p w:rsidR="00D53579" w:rsidRPr="00101303" w:rsidRDefault="00D53579" w:rsidP="00D53579">
            <w:pPr>
              <w:tabs>
                <w:tab w:val="decimal" w:pos="792"/>
              </w:tabs>
              <w:spacing w:line="320" w:lineRule="exact"/>
              <w:jc w:val="center"/>
              <w:rPr>
                <w:rFonts w:ascii="Arial" w:hAnsi="Arial" w:cs="Arial"/>
                <w:sz w:val="18"/>
                <w:szCs w:val="18"/>
              </w:rPr>
            </w:pPr>
          </w:p>
        </w:tc>
      </w:tr>
      <w:tr w:rsidR="00D53579" w:rsidRPr="00101303" w:rsidTr="00101303">
        <w:tc>
          <w:tcPr>
            <w:tcW w:w="2340" w:type="dxa"/>
          </w:tcPr>
          <w:p w:rsidR="00D53579" w:rsidRPr="00101303" w:rsidRDefault="00D53579" w:rsidP="00D53579">
            <w:pPr>
              <w:spacing w:line="320" w:lineRule="exact"/>
              <w:ind w:left="330" w:right="-18" w:hanging="180"/>
              <w:rPr>
                <w:rFonts w:ascii="Arial" w:eastAsia="Arial Unicode MS" w:hAnsi="Arial" w:cs="Arial"/>
                <w:sz w:val="18"/>
                <w:szCs w:val="18"/>
              </w:rPr>
            </w:pPr>
            <w:r w:rsidRPr="00101303">
              <w:rPr>
                <w:rFonts w:ascii="Arial" w:eastAsia="Arial Unicode MS" w:hAnsi="Arial" w:cs="Arial"/>
                <w:sz w:val="18"/>
                <w:szCs w:val="18"/>
              </w:rPr>
              <w:t>PSTC Engineering</w:t>
            </w:r>
          </w:p>
          <w:p w:rsidR="00D53579" w:rsidRPr="00101303" w:rsidRDefault="00D53579" w:rsidP="00D53579">
            <w:pPr>
              <w:spacing w:line="320" w:lineRule="exact"/>
              <w:ind w:left="330" w:right="-18" w:hanging="180"/>
              <w:rPr>
                <w:rFonts w:ascii="Arial" w:eastAsia="Arial Unicode MS" w:hAnsi="Arial" w:cs="Arial"/>
                <w:sz w:val="18"/>
                <w:szCs w:val="18"/>
              </w:rPr>
            </w:pPr>
            <w:r w:rsidRPr="00101303">
              <w:rPr>
                <w:rFonts w:ascii="Arial" w:eastAsia="Arial Unicode MS" w:hAnsi="Arial" w:cs="Arial"/>
                <w:sz w:val="18"/>
                <w:szCs w:val="18"/>
              </w:rPr>
              <w:tab/>
              <w:t>Company Limited</w:t>
            </w:r>
          </w:p>
        </w:tc>
        <w:tc>
          <w:tcPr>
            <w:tcW w:w="1170" w:type="dxa"/>
            <w:vAlign w:val="bottom"/>
          </w:tcPr>
          <w:p w:rsidR="00D53579" w:rsidRPr="00101303" w:rsidRDefault="00D53579" w:rsidP="00D53579">
            <w:pPr>
              <w:tabs>
                <w:tab w:val="decimal" w:pos="792"/>
              </w:tabs>
              <w:spacing w:line="320" w:lineRule="exact"/>
              <w:jc w:val="right"/>
              <w:rPr>
                <w:rFonts w:ascii="Arial" w:hAnsi="Arial" w:cs="Arial"/>
                <w:sz w:val="18"/>
                <w:szCs w:val="18"/>
                <w:cs/>
              </w:rPr>
            </w:pPr>
            <w:r w:rsidRPr="00101303">
              <w:rPr>
                <w:rFonts w:ascii="Arial" w:hAnsi="Arial" w:cs="Arial"/>
                <w:sz w:val="18"/>
                <w:szCs w:val="18"/>
              </w:rPr>
              <w:t>10</w:t>
            </w:r>
            <w:r w:rsidRPr="00101303">
              <w:rPr>
                <w:rFonts w:ascii="Arial" w:hAnsi="Arial" w:cs="Arial"/>
                <w:sz w:val="18"/>
                <w:szCs w:val="18"/>
                <w:cs/>
              </w:rPr>
              <w:t>,</w:t>
            </w:r>
            <w:r w:rsidRPr="00101303">
              <w:rPr>
                <w:rFonts w:ascii="Arial" w:hAnsi="Arial" w:cs="Arial"/>
                <w:sz w:val="18"/>
                <w:szCs w:val="18"/>
              </w:rPr>
              <w:t>000</w:t>
            </w:r>
          </w:p>
        </w:tc>
        <w:tc>
          <w:tcPr>
            <w:tcW w:w="1170" w:type="dxa"/>
            <w:vAlign w:val="bottom"/>
          </w:tcPr>
          <w:p w:rsidR="00D53579" w:rsidRPr="00101303" w:rsidRDefault="00D53579" w:rsidP="00D53579">
            <w:pPr>
              <w:tabs>
                <w:tab w:val="decimal" w:pos="792"/>
              </w:tabs>
              <w:spacing w:line="320" w:lineRule="exact"/>
              <w:jc w:val="right"/>
              <w:rPr>
                <w:rFonts w:ascii="Arial" w:hAnsi="Arial" w:cs="Arial"/>
                <w:sz w:val="18"/>
                <w:szCs w:val="18"/>
                <w:cs/>
              </w:rPr>
            </w:pPr>
            <w:r w:rsidRPr="00101303">
              <w:rPr>
                <w:rFonts w:ascii="Arial" w:hAnsi="Arial" w:cs="Arial"/>
                <w:sz w:val="18"/>
                <w:szCs w:val="18"/>
              </w:rPr>
              <w:t>10</w:t>
            </w:r>
            <w:r w:rsidRPr="00101303">
              <w:rPr>
                <w:rFonts w:ascii="Arial" w:hAnsi="Arial" w:cs="Arial"/>
                <w:sz w:val="18"/>
                <w:szCs w:val="18"/>
                <w:cs/>
              </w:rPr>
              <w:t>,</w:t>
            </w:r>
            <w:r w:rsidRPr="00101303">
              <w:rPr>
                <w:rFonts w:ascii="Arial" w:hAnsi="Arial" w:cs="Arial"/>
                <w:sz w:val="18"/>
                <w:szCs w:val="18"/>
              </w:rPr>
              <w:t>000</w:t>
            </w:r>
          </w:p>
        </w:tc>
        <w:tc>
          <w:tcPr>
            <w:tcW w:w="1080" w:type="dxa"/>
            <w:vAlign w:val="bottom"/>
          </w:tcPr>
          <w:p w:rsidR="00D53579" w:rsidRPr="00101303" w:rsidRDefault="00D53579" w:rsidP="00D53579">
            <w:pPr>
              <w:tabs>
                <w:tab w:val="decimal" w:pos="792"/>
              </w:tabs>
              <w:spacing w:line="320" w:lineRule="exact"/>
              <w:rPr>
                <w:rFonts w:ascii="Arial" w:hAnsi="Arial" w:cs="Arial"/>
                <w:sz w:val="18"/>
                <w:szCs w:val="18"/>
                <w:cs/>
              </w:rPr>
            </w:pPr>
            <w:r w:rsidRPr="00101303">
              <w:rPr>
                <w:rFonts w:ascii="Arial" w:hAnsi="Arial" w:cs="Arial"/>
                <w:sz w:val="18"/>
                <w:szCs w:val="18"/>
              </w:rPr>
              <w:t>100</w:t>
            </w:r>
          </w:p>
        </w:tc>
        <w:tc>
          <w:tcPr>
            <w:tcW w:w="1098" w:type="dxa"/>
            <w:vAlign w:val="bottom"/>
          </w:tcPr>
          <w:p w:rsidR="00D53579" w:rsidRPr="00101303" w:rsidRDefault="00D53579" w:rsidP="00D53579">
            <w:pPr>
              <w:tabs>
                <w:tab w:val="decimal" w:pos="792"/>
              </w:tabs>
              <w:spacing w:line="320" w:lineRule="exact"/>
              <w:rPr>
                <w:rFonts w:ascii="Arial" w:hAnsi="Arial" w:cs="Arial"/>
                <w:sz w:val="18"/>
                <w:szCs w:val="18"/>
                <w:cs/>
              </w:rPr>
            </w:pPr>
            <w:r w:rsidRPr="00101303">
              <w:rPr>
                <w:rFonts w:ascii="Arial" w:hAnsi="Arial" w:cs="Arial"/>
                <w:sz w:val="18"/>
                <w:szCs w:val="18"/>
              </w:rPr>
              <w:t>100</w:t>
            </w:r>
          </w:p>
        </w:tc>
        <w:tc>
          <w:tcPr>
            <w:tcW w:w="1242" w:type="dxa"/>
            <w:vAlign w:val="bottom"/>
          </w:tcPr>
          <w:p w:rsidR="00D53579" w:rsidRPr="00101303" w:rsidRDefault="00D53579" w:rsidP="00D53579">
            <w:pPr>
              <w:tabs>
                <w:tab w:val="decimal" w:pos="870"/>
              </w:tabs>
              <w:spacing w:line="320" w:lineRule="exact"/>
              <w:rPr>
                <w:rFonts w:ascii="Arial" w:hAnsi="Arial" w:cs="Arial"/>
                <w:sz w:val="18"/>
                <w:szCs w:val="18"/>
                <w:cs/>
              </w:rPr>
            </w:pPr>
            <w:r w:rsidRPr="00101303">
              <w:rPr>
                <w:rFonts w:ascii="Arial" w:hAnsi="Arial" w:cs="Arial"/>
                <w:sz w:val="18"/>
                <w:szCs w:val="18"/>
              </w:rPr>
              <w:t>10,000</w:t>
            </w:r>
          </w:p>
        </w:tc>
        <w:tc>
          <w:tcPr>
            <w:tcW w:w="1260" w:type="dxa"/>
            <w:vAlign w:val="bottom"/>
          </w:tcPr>
          <w:p w:rsidR="00D53579" w:rsidRPr="00101303" w:rsidRDefault="00D53579" w:rsidP="00D53579">
            <w:pPr>
              <w:tabs>
                <w:tab w:val="decimal" w:pos="870"/>
              </w:tabs>
              <w:spacing w:line="320" w:lineRule="exact"/>
              <w:rPr>
                <w:rFonts w:ascii="Arial" w:hAnsi="Arial" w:cs="Arial"/>
                <w:sz w:val="18"/>
                <w:szCs w:val="18"/>
                <w:cs/>
              </w:rPr>
            </w:pPr>
            <w:r w:rsidRPr="00101303">
              <w:rPr>
                <w:rFonts w:ascii="Arial" w:hAnsi="Arial" w:cs="Arial"/>
                <w:sz w:val="18"/>
                <w:szCs w:val="18"/>
              </w:rPr>
              <w:t>10,000</w:t>
            </w:r>
          </w:p>
        </w:tc>
      </w:tr>
      <w:tr w:rsidR="00D53579" w:rsidRPr="00101303" w:rsidTr="00101303">
        <w:trPr>
          <w:trHeight w:val="387"/>
        </w:trPr>
        <w:tc>
          <w:tcPr>
            <w:tcW w:w="2340" w:type="dxa"/>
          </w:tcPr>
          <w:p w:rsidR="00D53579" w:rsidRPr="00101303" w:rsidRDefault="00D53579" w:rsidP="00D53579">
            <w:pPr>
              <w:spacing w:line="320" w:lineRule="exact"/>
              <w:ind w:left="330" w:right="-18" w:hanging="180"/>
              <w:rPr>
                <w:rFonts w:ascii="Arial" w:eastAsia="Arial Unicode MS" w:hAnsi="Arial" w:cs="Arial"/>
                <w:sz w:val="18"/>
                <w:szCs w:val="18"/>
              </w:rPr>
            </w:pPr>
            <w:r w:rsidRPr="00101303">
              <w:rPr>
                <w:rFonts w:ascii="Arial" w:eastAsia="Arial Unicode MS" w:hAnsi="Arial" w:cs="Arial"/>
                <w:sz w:val="18"/>
                <w:szCs w:val="18"/>
              </w:rPr>
              <w:t>TSHI Engineering Company Limited</w:t>
            </w:r>
          </w:p>
        </w:tc>
        <w:tc>
          <w:tcPr>
            <w:tcW w:w="1170" w:type="dxa"/>
            <w:vAlign w:val="bottom"/>
          </w:tcPr>
          <w:p w:rsidR="00D53579" w:rsidRPr="00101303" w:rsidRDefault="00D53579" w:rsidP="00D53579">
            <w:pPr>
              <w:tabs>
                <w:tab w:val="decimal" w:pos="792"/>
              </w:tabs>
              <w:spacing w:line="320" w:lineRule="exact"/>
              <w:jc w:val="right"/>
              <w:rPr>
                <w:rFonts w:ascii="Arial" w:hAnsi="Arial" w:cs="Arial"/>
                <w:sz w:val="18"/>
                <w:szCs w:val="18"/>
              </w:rPr>
            </w:pPr>
            <w:r w:rsidRPr="00101303">
              <w:rPr>
                <w:rFonts w:ascii="Arial" w:hAnsi="Arial" w:cs="Arial"/>
                <w:sz w:val="18"/>
                <w:szCs w:val="18"/>
              </w:rPr>
              <w:t>50,000</w:t>
            </w:r>
          </w:p>
        </w:tc>
        <w:tc>
          <w:tcPr>
            <w:tcW w:w="1170" w:type="dxa"/>
            <w:vAlign w:val="bottom"/>
          </w:tcPr>
          <w:p w:rsidR="00D53579" w:rsidRPr="00101303" w:rsidRDefault="00D53579" w:rsidP="00D53579">
            <w:pPr>
              <w:tabs>
                <w:tab w:val="decimal" w:pos="792"/>
              </w:tabs>
              <w:spacing w:line="320" w:lineRule="exact"/>
              <w:jc w:val="right"/>
              <w:rPr>
                <w:rFonts w:ascii="Arial" w:hAnsi="Arial" w:cs="Arial"/>
                <w:sz w:val="18"/>
                <w:szCs w:val="18"/>
              </w:rPr>
            </w:pPr>
            <w:r w:rsidRPr="00101303">
              <w:rPr>
                <w:rFonts w:ascii="Arial" w:hAnsi="Arial" w:cs="Arial"/>
                <w:sz w:val="18"/>
                <w:szCs w:val="18"/>
              </w:rPr>
              <w:t>50,000</w:t>
            </w:r>
          </w:p>
        </w:tc>
        <w:tc>
          <w:tcPr>
            <w:tcW w:w="1080" w:type="dxa"/>
            <w:vAlign w:val="bottom"/>
          </w:tcPr>
          <w:p w:rsidR="00D53579" w:rsidRPr="00101303" w:rsidRDefault="00D53579" w:rsidP="00D53579">
            <w:pPr>
              <w:tabs>
                <w:tab w:val="decimal" w:pos="792"/>
              </w:tabs>
              <w:spacing w:line="320" w:lineRule="exact"/>
              <w:rPr>
                <w:rFonts w:ascii="Arial" w:hAnsi="Arial" w:cs="Arial"/>
                <w:sz w:val="18"/>
                <w:szCs w:val="18"/>
              </w:rPr>
            </w:pPr>
            <w:r w:rsidRPr="00101303">
              <w:rPr>
                <w:rFonts w:ascii="Arial" w:hAnsi="Arial" w:cs="Arial"/>
                <w:sz w:val="18"/>
                <w:szCs w:val="18"/>
              </w:rPr>
              <w:t>90</w:t>
            </w:r>
          </w:p>
        </w:tc>
        <w:tc>
          <w:tcPr>
            <w:tcW w:w="1098" w:type="dxa"/>
            <w:vAlign w:val="bottom"/>
          </w:tcPr>
          <w:p w:rsidR="00D53579" w:rsidRPr="00101303" w:rsidRDefault="00D53579" w:rsidP="00D53579">
            <w:pPr>
              <w:tabs>
                <w:tab w:val="decimal" w:pos="792"/>
              </w:tabs>
              <w:spacing w:line="320" w:lineRule="exact"/>
              <w:rPr>
                <w:rFonts w:ascii="Arial" w:hAnsi="Arial" w:cs="Arial"/>
                <w:sz w:val="18"/>
                <w:szCs w:val="18"/>
              </w:rPr>
            </w:pPr>
            <w:r w:rsidRPr="00101303">
              <w:rPr>
                <w:rFonts w:ascii="Arial" w:hAnsi="Arial" w:cs="Arial"/>
                <w:sz w:val="18"/>
                <w:szCs w:val="18"/>
              </w:rPr>
              <w:t>90</w:t>
            </w:r>
          </w:p>
        </w:tc>
        <w:tc>
          <w:tcPr>
            <w:tcW w:w="1242" w:type="dxa"/>
            <w:vAlign w:val="bottom"/>
          </w:tcPr>
          <w:p w:rsidR="00D53579" w:rsidRPr="00101303" w:rsidRDefault="00D53579" w:rsidP="00D53579">
            <w:pPr>
              <w:tabs>
                <w:tab w:val="decimal" w:pos="870"/>
              </w:tabs>
              <w:spacing w:line="320" w:lineRule="exact"/>
              <w:rPr>
                <w:rFonts w:ascii="Arial" w:hAnsi="Arial" w:cs="Arial"/>
                <w:sz w:val="18"/>
                <w:szCs w:val="18"/>
              </w:rPr>
            </w:pPr>
            <w:r w:rsidRPr="00101303">
              <w:rPr>
                <w:rFonts w:ascii="Arial" w:hAnsi="Arial" w:cs="Arial"/>
                <w:sz w:val="18"/>
                <w:szCs w:val="18"/>
              </w:rPr>
              <w:t>45,000</w:t>
            </w:r>
          </w:p>
        </w:tc>
        <w:tc>
          <w:tcPr>
            <w:tcW w:w="1260" w:type="dxa"/>
            <w:vAlign w:val="bottom"/>
          </w:tcPr>
          <w:p w:rsidR="00D53579" w:rsidRPr="00101303" w:rsidRDefault="00D53579" w:rsidP="00D53579">
            <w:pPr>
              <w:tabs>
                <w:tab w:val="decimal" w:pos="870"/>
              </w:tabs>
              <w:spacing w:line="320" w:lineRule="exact"/>
              <w:rPr>
                <w:rFonts w:ascii="Arial" w:hAnsi="Arial" w:cs="Arial"/>
                <w:sz w:val="18"/>
                <w:szCs w:val="18"/>
              </w:rPr>
            </w:pPr>
            <w:r w:rsidRPr="00101303">
              <w:rPr>
                <w:rFonts w:ascii="Arial" w:hAnsi="Arial" w:cs="Arial"/>
                <w:sz w:val="18"/>
                <w:szCs w:val="18"/>
              </w:rPr>
              <w:t>45,000</w:t>
            </w:r>
          </w:p>
        </w:tc>
      </w:tr>
      <w:tr w:rsidR="00D53579" w:rsidRPr="00101303" w:rsidTr="00101303">
        <w:tc>
          <w:tcPr>
            <w:tcW w:w="4680" w:type="dxa"/>
            <w:gridSpan w:val="3"/>
          </w:tcPr>
          <w:p w:rsidR="00D53579" w:rsidRPr="00101303" w:rsidRDefault="00D53579" w:rsidP="00D53579">
            <w:pPr>
              <w:spacing w:line="320" w:lineRule="exact"/>
              <w:rPr>
                <w:rFonts w:ascii="Arial" w:hAnsi="Arial" w:cs="Arial"/>
                <w:sz w:val="18"/>
                <w:szCs w:val="18"/>
                <w:u w:val="single"/>
              </w:rPr>
            </w:pPr>
            <w:r w:rsidRPr="00101303">
              <w:rPr>
                <w:rFonts w:ascii="Arial" w:eastAsia="Arial Unicode MS" w:hAnsi="Arial" w:cs="Arial"/>
                <w:sz w:val="18"/>
                <w:szCs w:val="18"/>
                <w:u w:val="single"/>
              </w:rPr>
              <w:t>Other Business Sector</w:t>
            </w:r>
          </w:p>
        </w:tc>
        <w:tc>
          <w:tcPr>
            <w:tcW w:w="1080" w:type="dxa"/>
            <w:vAlign w:val="bottom"/>
          </w:tcPr>
          <w:p w:rsidR="00D53579" w:rsidRPr="00101303" w:rsidRDefault="00D53579" w:rsidP="00D53579">
            <w:pPr>
              <w:tabs>
                <w:tab w:val="decimal" w:pos="792"/>
              </w:tabs>
              <w:spacing w:line="320" w:lineRule="exact"/>
              <w:jc w:val="center"/>
              <w:rPr>
                <w:rFonts w:ascii="Arial" w:hAnsi="Arial" w:cs="Arial"/>
                <w:sz w:val="18"/>
                <w:szCs w:val="18"/>
              </w:rPr>
            </w:pPr>
          </w:p>
        </w:tc>
        <w:tc>
          <w:tcPr>
            <w:tcW w:w="1098" w:type="dxa"/>
            <w:vAlign w:val="bottom"/>
          </w:tcPr>
          <w:p w:rsidR="00D53579" w:rsidRPr="00101303" w:rsidRDefault="00D53579" w:rsidP="00D53579">
            <w:pPr>
              <w:tabs>
                <w:tab w:val="decimal" w:pos="792"/>
              </w:tabs>
              <w:spacing w:line="320" w:lineRule="exact"/>
              <w:jc w:val="center"/>
              <w:rPr>
                <w:rFonts w:ascii="Arial" w:hAnsi="Arial" w:cs="Arial"/>
                <w:sz w:val="18"/>
                <w:szCs w:val="18"/>
              </w:rPr>
            </w:pPr>
          </w:p>
        </w:tc>
        <w:tc>
          <w:tcPr>
            <w:tcW w:w="1242" w:type="dxa"/>
            <w:vAlign w:val="bottom"/>
          </w:tcPr>
          <w:p w:rsidR="00D53579" w:rsidRPr="00101303" w:rsidRDefault="00D53579" w:rsidP="00D53579">
            <w:pPr>
              <w:tabs>
                <w:tab w:val="decimal" w:pos="870"/>
              </w:tabs>
              <w:spacing w:line="320" w:lineRule="exact"/>
              <w:rPr>
                <w:rFonts w:ascii="Arial" w:hAnsi="Arial" w:cs="Arial"/>
                <w:sz w:val="18"/>
                <w:szCs w:val="18"/>
              </w:rPr>
            </w:pPr>
          </w:p>
        </w:tc>
        <w:tc>
          <w:tcPr>
            <w:tcW w:w="1260" w:type="dxa"/>
            <w:vAlign w:val="bottom"/>
          </w:tcPr>
          <w:p w:rsidR="00D53579" w:rsidRPr="00101303" w:rsidRDefault="00D53579" w:rsidP="00D53579">
            <w:pPr>
              <w:tabs>
                <w:tab w:val="decimal" w:pos="792"/>
              </w:tabs>
              <w:spacing w:line="320" w:lineRule="exact"/>
              <w:jc w:val="center"/>
              <w:rPr>
                <w:rFonts w:ascii="Arial" w:hAnsi="Arial" w:cs="Arial"/>
                <w:sz w:val="18"/>
                <w:szCs w:val="18"/>
              </w:rPr>
            </w:pPr>
          </w:p>
        </w:tc>
      </w:tr>
      <w:tr w:rsidR="00D53579" w:rsidRPr="00101303" w:rsidTr="00101303">
        <w:tc>
          <w:tcPr>
            <w:tcW w:w="2340" w:type="dxa"/>
          </w:tcPr>
          <w:p w:rsidR="00D53579" w:rsidRPr="00101303" w:rsidRDefault="00D53579" w:rsidP="00D53579">
            <w:pPr>
              <w:spacing w:line="320" w:lineRule="exact"/>
              <w:ind w:left="330" w:right="-18" w:hanging="180"/>
              <w:rPr>
                <w:rFonts w:ascii="Arial" w:eastAsia="Arial Unicode MS" w:hAnsi="Arial" w:cs="Arial"/>
                <w:sz w:val="18"/>
                <w:szCs w:val="18"/>
              </w:rPr>
            </w:pPr>
            <w:r w:rsidRPr="00101303">
              <w:rPr>
                <w:rFonts w:ascii="Arial" w:eastAsia="Arial Unicode MS" w:hAnsi="Arial" w:cs="Arial"/>
                <w:sz w:val="18"/>
                <w:szCs w:val="18"/>
              </w:rPr>
              <w:t>PST Energy Company Limited</w:t>
            </w:r>
          </w:p>
        </w:tc>
        <w:tc>
          <w:tcPr>
            <w:tcW w:w="1170" w:type="dxa"/>
            <w:vAlign w:val="bottom"/>
          </w:tcPr>
          <w:p w:rsidR="00D53579" w:rsidRPr="00101303" w:rsidRDefault="00D53579" w:rsidP="00D53579">
            <w:pPr>
              <w:tabs>
                <w:tab w:val="decimal" w:pos="792"/>
              </w:tabs>
              <w:spacing w:line="320" w:lineRule="exact"/>
              <w:jc w:val="right"/>
              <w:rPr>
                <w:rFonts w:ascii="Arial" w:hAnsi="Arial" w:cs="Arial"/>
                <w:sz w:val="18"/>
                <w:szCs w:val="18"/>
              </w:rPr>
            </w:pPr>
            <w:r w:rsidRPr="00101303">
              <w:rPr>
                <w:rFonts w:ascii="Arial" w:hAnsi="Arial" w:cs="Arial"/>
                <w:sz w:val="18"/>
                <w:szCs w:val="18"/>
              </w:rPr>
              <w:t>1,082,700</w:t>
            </w:r>
          </w:p>
        </w:tc>
        <w:tc>
          <w:tcPr>
            <w:tcW w:w="1170" w:type="dxa"/>
            <w:vAlign w:val="bottom"/>
          </w:tcPr>
          <w:p w:rsidR="00D53579" w:rsidRPr="00101303" w:rsidRDefault="00D53579" w:rsidP="00D53579">
            <w:pPr>
              <w:tabs>
                <w:tab w:val="decimal" w:pos="792"/>
              </w:tabs>
              <w:spacing w:line="320" w:lineRule="exact"/>
              <w:jc w:val="right"/>
              <w:rPr>
                <w:rFonts w:ascii="Arial" w:hAnsi="Arial" w:cs="Arial"/>
                <w:sz w:val="18"/>
                <w:szCs w:val="18"/>
              </w:rPr>
            </w:pPr>
            <w:r w:rsidRPr="00101303">
              <w:rPr>
                <w:rFonts w:ascii="Arial" w:hAnsi="Arial" w:cs="Arial"/>
                <w:sz w:val="18"/>
                <w:szCs w:val="18"/>
              </w:rPr>
              <w:t>1,082,700</w:t>
            </w:r>
          </w:p>
        </w:tc>
        <w:tc>
          <w:tcPr>
            <w:tcW w:w="1080" w:type="dxa"/>
            <w:vAlign w:val="bottom"/>
          </w:tcPr>
          <w:p w:rsidR="00D53579" w:rsidRPr="00101303" w:rsidRDefault="00D53579" w:rsidP="00D53579">
            <w:pPr>
              <w:tabs>
                <w:tab w:val="decimal" w:pos="792"/>
              </w:tabs>
              <w:spacing w:line="320" w:lineRule="exact"/>
              <w:rPr>
                <w:rFonts w:ascii="Arial" w:hAnsi="Arial" w:cs="Arial"/>
                <w:sz w:val="18"/>
                <w:szCs w:val="18"/>
              </w:rPr>
            </w:pPr>
            <w:r w:rsidRPr="00101303">
              <w:rPr>
                <w:rFonts w:ascii="Arial" w:hAnsi="Arial" w:cs="Arial"/>
                <w:sz w:val="18"/>
                <w:szCs w:val="18"/>
              </w:rPr>
              <w:t>100</w:t>
            </w:r>
          </w:p>
        </w:tc>
        <w:tc>
          <w:tcPr>
            <w:tcW w:w="1098" w:type="dxa"/>
            <w:vAlign w:val="bottom"/>
          </w:tcPr>
          <w:p w:rsidR="00D53579" w:rsidRPr="00101303" w:rsidRDefault="00D53579" w:rsidP="00D53579">
            <w:pPr>
              <w:tabs>
                <w:tab w:val="decimal" w:pos="792"/>
              </w:tabs>
              <w:spacing w:line="320" w:lineRule="exact"/>
              <w:rPr>
                <w:rFonts w:ascii="Arial" w:hAnsi="Arial" w:cs="Arial"/>
                <w:sz w:val="18"/>
                <w:szCs w:val="18"/>
                <w:cs/>
              </w:rPr>
            </w:pPr>
            <w:r w:rsidRPr="00101303">
              <w:rPr>
                <w:rFonts w:ascii="Arial" w:hAnsi="Arial" w:cs="Arial"/>
                <w:sz w:val="18"/>
                <w:szCs w:val="18"/>
              </w:rPr>
              <w:t>100</w:t>
            </w:r>
          </w:p>
        </w:tc>
        <w:tc>
          <w:tcPr>
            <w:tcW w:w="1242" w:type="dxa"/>
            <w:vAlign w:val="bottom"/>
          </w:tcPr>
          <w:p w:rsidR="00D53579" w:rsidRPr="00101303" w:rsidRDefault="00D53579" w:rsidP="00D53579">
            <w:pPr>
              <w:tabs>
                <w:tab w:val="decimal" w:pos="870"/>
              </w:tabs>
              <w:spacing w:line="320" w:lineRule="exact"/>
              <w:rPr>
                <w:rFonts w:ascii="Arial" w:hAnsi="Arial" w:cs="Arial"/>
                <w:sz w:val="18"/>
                <w:szCs w:val="18"/>
                <w:cs/>
              </w:rPr>
            </w:pPr>
            <w:r w:rsidRPr="00101303">
              <w:rPr>
                <w:rFonts w:ascii="Arial" w:hAnsi="Arial" w:cs="Arial"/>
                <w:sz w:val="18"/>
                <w:szCs w:val="18"/>
              </w:rPr>
              <w:t>1,082,700</w:t>
            </w:r>
          </w:p>
        </w:tc>
        <w:tc>
          <w:tcPr>
            <w:tcW w:w="1260" w:type="dxa"/>
            <w:vAlign w:val="bottom"/>
          </w:tcPr>
          <w:p w:rsidR="00D53579" w:rsidRPr="00101303" w:rsidRDefault="00D53579" w:rsidP="00D53579">
            <w:pPr>
              <w:tabs>
                <w:tab w:val="decimal" w:pos="870"/>
              </w:tabs>
              <w:spacing w:line="320" w:lineRule="exact"/>
              <w:rPr>
                <w:rFonts w:ascii="Arial" w:hAnsi="Arial" w:cs="Arial"/>
                <w:sz w:val="18"/>
                <w:szCs w:val="18"/>
                <w:cs/>
              </w:rPr>
            </w:pPr>
            <w:r w:rsidRPr="00101303">
              <w:rPr>
                <w:rFonts w:ascii="Arial" w:hAnsi="Arial" w:cs="Arial"/>
                <w:sz w:val="18"/>
                <w:szCs w:val="18"/>
              </w:rPr>
              <w:t>1,082,700</w:t>
            </w:r>
          </w:p>
        </w:tc>
      </w:tr>
      <w:tr w:rsidR="00D53579" w:rsidRPr="00101303" w:rsidTr="00101303">
        <w:tc>
          <w:tcPr>
            <w:tcW w:w="2340" w:type="dxa"/>
          </w:tcPr>
          <w:p w:rsidR="00D53579" w:rsidRPr="00101303" w:rsidRDefault="00D53579" w:rsidP="00D53579">
            <w:pPr>
              <w:spacing w:line="320" w:lineRule="exact"/>
              <w:ind w:left="330" w:right="-18" w:hanging="180"/>
              <w:rPr>
                <w:rFonts w:ascii="Arial" w:eastAsia="Arial Unicode MS" w:hAnsi="Arial" w:cs="Arial"/>
                <w:sz w:val="18"/>
                <w:szCs w:val="18"/>
              </w:rPr>
            </w:pPr>
          </w:p>
        </w:tc>
        <w:tc>
          <w:tcPr>
            <w:tcW w:w="1170" w:type="dxa"/>
            <w:vAlign w:val="bottom"/>
          </w:tcPr>
          <w:p w:rsidR="00D53579" w:rsidRPr="00101303" w:rsidRDefault="00D53579" w:rsidP="00D53579">
            <w:pPr>
              <w:tabs>
                <w:tab w:val="decimal" w:pos="792"/>
              </w:tabs>
              <w:spacing w:line="320" w:lineRule="exact"/>
              <w:jc w:val="right"/>
              <w:rPr>
                <w:rFonts w:ascii="Arial" w:hAnsi="Arial" w:cs="Arial"/>
                <w:sz w:val="18"/>
                <w:szCs w:val="18"/>
                <w:highlight w:val="yellow"/>
              </w:rPr>
            </w:pPr>
          </w:p>
        </w:tc>
        <w:tc>
          <w:tcPr>
            <w:tcW w:w="1170" w:type="dxa"/>
            <w:vAlign w:val="bottom"/>
          </w:tcPr>
          <w:p w:rsidR="00D53579" w:rsidRPr="00101303" w:rsidRDefault="00D53579" w:rsidP="00D53579">
            <w:pPr>
              <w:tabs>
                <w:tab w:val="decimal" w:pos="792"/>
              </w:tabs>
              <w:spacing w:line="320" w:lineRule="exact"/>
              <w:jc w:val="right"/>
              <w:rPr>
                <w:rFonts w:ascii="Arial" w:hAnsi="Arial" w:cs="Arial"/>
                <w:sz w:val="18"/>
                <w:szCs w:val="18"/>
              </w:rPr>
            </w:pPr>
          </w:p>
        </w:tc>
        <w:tc>
          <w:tcPr>
            <w:tcW w:w="1080" w:type="dxa"/>
            <w:vAlign w:val="bottom"/>
          </w:tcPr>
          <w:p w:rsidR="00D53579" w:rsidRPr="00101303" w:rsidRDefault="00D53579" w:rsidP="00D53579">
            <w:pPr>
              <w:tabs>
                <w:tab w:val="decimal" w:pos="792"/>
              </w:tabs>
              <w:spacing w:line="320" w:lineRule="exact"/>
              <w:rPr>
                <w:rFonts w:ascii="Arial" w:hAnsi="Arial" w:cs="Arial"/>
                <w:sz w:val="18"/>
                <w:szCs w:val="18"/>
                <w:highlight w:val="yellow"/>
              </w:rPr>
            </w:pPr>
          </w:p>
        </w:tc>
        <w:tc>
          <w:tcPr>
            <w:tcW w:w="1098" w:type="dxa"/>
            <w:vAlign w:val="bottom"/>
          </w:tcPr>
          <w:p w:rsidR="00D53579" w:rsidRPr="00101303" w:rsidRDefault="00D53579" w:rsidP="00D53579">
            <w:pPr>
              <w:tabs>
                <w:tab w:val="decimal" w:pos="792"/>
              </w:tabs>
              <w:spacing w:line="320" w:lineRule="exact"/>
              <w:rPr>
                <w:rFonts w:ascii="Arial" w:hAnsi="Arial" w:cs="Arial"/>
                <w:sz w:val="18"/>
                <w:szCs w:val="18"/>
              </w:rPr>
            </w:pPr>
          </w:p>
        </w:tc>
        <w:tc>
          <w:tcPr>
            <w:tcW w:w="1242" w:type="dxa"/>
            <w:vAlign w:val="bottom"/>
          </w:tcPr>
          <w:p w:rsidR="00D53579" w:rsidRPr="00101303" w:rsidRDefault="00D53579" w:rsidP="00D53579">
            <w:pPr>
              <w:tabs>
                <w:tab w:val="decimal" w:pos="792"/>
              </w:tabs>
              <w:spacing w:line="320" w:lineRule="exact"/>
              <w:jc w:val="right"/>
              <w:rPr>
                <w:rFonts w:ascii="Arial" w:hAnsi="Arial" w:cs="Arial"/>
                <w:sz w:val="18"/>
                <w:szCs w:val="18"/>
                <w:highlight w:val="yellow"/>
              </w:rPr>
            </w:pPr>
          </w:p>
        </w:tc>
        <w:tc>
          <w:tcPr>
            <w:tcW w:w="1260" w:type="dxa"/>
            <w:vAlign w:val="bottom"/>
          </w:tcPr>
          <w:p w:rsidR="00D53579" w:rsidRPr="00101303" w:rsidRDefault="00D53579" w:rsidP="00D53579">
            <w:pPr>
              <w:tabs>
                <w:tab w:val="decimal" w:pos="792"/>
              </w:tabs>
              <w:spacing w:line="320" w:lineRule="exact"/>
              <w:jc w:val="right"/>
              <w:rPr>
                <w:rFonts w:ascii="Arial" w:hAnsi="Arial" w:cs="Arial"/>
                <w:sz w:val="18"/>
                <w:szCs w:val="18"/>
              </w:rPr>
            </w:pPr>
          </w:p>
        </w:tc>
      </w:tr>
      <w:tr w:rsidR="00D53579" w:rsidRPr="00101303" w:rsidTr="00101303">
        <w:tc>
          <w:tcPr>
            <w:tcW w:w="9360" w:type="dxa"/>
            <w:gridSpan w:val="7"/>
          </w:tcPr>
          <w:p w:rsidR="00D53579" w:rsidRPr="00101303" w:rsidRDefault="00D53579" w:rsidP="00D53579">
            <w:pPr>
              <w:spacing w:line="320" w:lineRule="exact"/>
              <w:rPr>
                <w:rFonts w:ascii="Arial" w:hAnsi="Arial" w:cs="Arial"/>
                <w:b/>
                <w:bCs/>
                <w:sz w:val="18"/>
                <w:szCs w:val="18"/>
              </w:rPr>
            </w:pPr>
            <w:r w:rsidRPr="00101303">
              <w:rPr>
                <w:rFonts w:ascii="Arial" w:eastAsia="Arial Unicode MS" w:hAnsi="Arial" w:cs="Arial"/>
                <w:b/>
                <w:bCs/>
                <w:sz w:val="18"/>
                <w:szCs w:val="18"/>
              </w:rPr>
              <w:t>Subsidiary held by PST Energy Company Limited</w:t>
            </w:r>
          </w:p>
        </w:tc>
      </w:tr>
      <w:tr w:rsidR="00D53579" w:rsidRPr="00101303" w:rsidTr="00101303">
        <w:tc>
          <w:tcPr>
            <w:tcW w:w="3510" w:type="dxa"/>
            <w:gridSpan w:val="2"/>
          </w:tcPr>
          <w:p w:rsidR="00D53579" w:rsidRPr="00101303" w:rsidRDefault="00D53579" w:rsidP="00D53579">
            <w:pPr>
              <w:tabs>
                <w:tab w:val="decimal" w:pos="792"/>
              </w:tabs>
              <w:spacing w:line="320" w:lineRule="exact"/>
              <w:rPr>
                <w:rFonts w:ascii="Arial" w:hAnsi="Arial" w:cs="Arial"/>
                <w:sz w:val="18"/>
                <w:szCs w:val="18"/>
              </w:rPr>
            </w:pPr>
            <w:r w:rsidRPr="00101303">
              <w:rPr>
                <w:rFonts w:ascii="Arial" w:hAnsi="Arial" w:cs="Browallia New"/>
                <w:sz w:val="18"/>
                <w:szCs w:val="18"/>
                <w:u w:val="single"/>
              </w:rPr>
              <w:t>Biomass Power Plant Sector</w:t>
            </w:r>
          </w:p>
        </w:tc>
        <w:tc>
          <w:tcPr>
            <w:tcW w:w="1170" w:type="dxa"/>
            <w:vAlign w:val="bottom"/>
          </w:tcPr>
          <w:p w:rsidR="00D53579" w:rsidRPr="00101303" w:rsidRDefault="00D53579" w:rsidP="00D53579">
            <w:pPr>
              <w:tabs>
                <w:tab w:val="decimal" w:pos="792"/>
              </w:tabs>
              <w:spacing w:line="320" w:lineRule="exact"/>
              <w:jc w:val="right"/>
              <w:rPr>
                <w:rFonts w:ascii="Arial" w:hAnsi="Arial" w:cs="Arial"/>
                <w:sz w:val="18"/>
                <w:szCs w:val="18"/>
              </w:rPr>
            </w:pPr>
          </w:p>
        </w:tc>
        <w:tc>
          <w:tcPr>
            <w:tcW w:w="1080" w:type="dxa"/>
            <w:vAlign w:val="bottom"/>
          </w:tcPr>
          <w:p w:rsidR="00D53579" w:rsidRPr="00101303" w:rsidRDefault="00D53579" w:rsidP="00D53579">
            <w:pPr>
              <w:tabs>
                <w:tab w:val="decimal" w:pos="792"/>
              </w:tabs>
              <w:spacing w:line="320" w:lineRule="exact"/>
              <w:rPr>
                <w:rFonts w:ascii="Arial" w:hAnsi="Arial" w:cs="Arial"/>
                <w:sz w:val="18"/>
                <w:szCs w:val="18"/>
              </w:rPr>
            </w:pPr>
          </w:p>
        </w:tc>
        <w:tc>
          <w:tcPr>
            <w:tcW w:w="1098" w:type="dxa"/>
            <w:vAlign w:val="bottom"/>
          </w:tcPr>
          <w:p w:rsidR="00D53579" w:rsidRPr="00101303" w:rsidRDefault="00D53579" w:rsidP="00D53579">
            <w:pPr>
              <w:tabs>
                <w:tab w:val="decimal" w:pos="792"/>
              </w:tabs>
              <w:spacing w:line="320" w:lineRule="exact"/>
              <w:rPr>
                <w:rFonts w:ascii="Arial" w:hAnsi="Arial" w:cs="Arial"/>
                <w:sz w:val="18"/>
                <w:szCs w:val="18"/>
              </w:rPr>
            </w:pPr>
          </w:p>
        </w:tc>
        <w:tc>
          <w:tcPr>
            <w:tcW w:w="1242" w:type="dxa"/>
            <w:vAlign w:val="bottom"/>
          </w:tcPr>
          <w:p w:rsidR="00D53579" w:rsidRPr="00101303" w:rsidRDefault="00D53579" w:rsidP="00D53579">
            <w:pPr>
              <w:tabs>
                <w:tab w:val="decimal" w:pos="792"/>
              </w:tabs>
              <w:spacing w:line="320" w:lineRule="exact"/>
              <w:jc w:val="right"/>
              <w:rPr>
                <w:rFonts w:ascii="Arial" w:hAnsi="Arial" w:cs="Arial"/>
                <w:sz w:val="18"/>
                <w:szCs w:val="18"/>
              </w:rPr>
            </w:pPr>
          </w:p>
        </w:tc>
        <w:tc>
          <w:tcPr>
            <w:tcW w:w="1260" w:type="dxa"/>
            <w:vAlign w:val="bottom"/>
          </w:tcPr>
          <w:p w:rsidR="00D53579" w:rsidRPr="00101303" w:rsidRDefault="00D53579" w:rsidP="00D53579">
            <w:pPr>
              <w:tabs>
                <w:tab w:val="decimal" w:pos="870"/>
              </w:tabs>
              <w:spacing w:line="320" w:lineRule="exact"/>
              <w:rPr>
                <w:rFonts w:ascii="Arial" w:hAnsi="Arial" w:cs="Arial"/>
                <w:sz w:val="18"/>
                <w:szCs w:val="18"/>
              </w:rPr>
            </w:pPr>
          </w:p>
        </w:tc>
      </w:tr>
      <w:tr w:rsidR="00D53579" w:rsidRPr="00101303" w:rsidTr="00101303">
        <w:tc>
          <w:tcPr>
            <w:tcW w:w="2340" w:type="dxa"/>
          </w:tcPr>
          <w:p w:rsidR="00D53579" w:rsidRPr="00101303" w:rsidRDefault="00D53579" w:rsidP="00D53579">
            <w:pPr>
              <w:spacing w:line="320" w:lineRule="exact"/>
              <w:ind w:left="330" w:right="-18" w:hanging="180"/>
              <w:rPr>
                <w:rFonts w:ascii="Arial" w:eastAsia="Arial Unicode MS" w:hAnsi="Arial" w:cs="Arial"/>
                <w:sz w:val="18"/>
                <w:szCs w:val="18"/>
              </w:rPr>
            </w:pPr>
            <w:r w:rsidRPr="00101303">
              <w:rPr>
                <w:rFonts w:ascii="Arial" w:eastAsia="Arial Unicode MS" w:hAnsi="Arial" w:cs="Arial"/>
                <w:sz w:val="18"/>
                <w:szCs w:val="18"/>
              </w:rPr>
              <w:t xml:space="preserve">Well Korat Energy </w:t>
            </w:r>
          </w:p>
          <w:p w:rsidR="00D53579" w:rsidRPr="00101303" w:rsidRDefault="00D53579" w:rsidP="00D53579">
            <w:pPr>
              <w:spacing w:line="320" w:lineRule="exact"/>
              <w:ind w:left="176" w:right="-18" w:hanging="176"/>
              <w:rPr>
                <w:rFonts w:ascii="Arial" w:eastAsia="Arial Unicode MS" w:hAnsi="Arial" w:cs="Arial"/>
                <w:sz w:val="18"/>
                <w:szCs w:val="18"/>
              </w:rPr>
            </w:pPr>
            <w:r w:rsidRPr="00101303">
              <w:rPr>
                <w:rFonts w:ascii="Arial" w:eastAsia="Arial Unicode MS" w:hAnsi="Arial" w:cs="Arial"/>
                <w:sz w:val="18"/>
                <w:szCs w:val="18"/>
              </w:rPr>
              <w:tab/>
              <w:t xml:space="preserve">  Company Limited</w:t>
            </w:r>
          </w:p>
        </w:tc>
        <w:tc>
          <w:tcPr>
            <w:tcW w:w="1170" w:type="dxa"/>
            <w:vAlign w:val="bottom"/>
          </w:tcPr>
          <w:p w:rsidR="00D53579" w:rsidRPr="00101303" w:rsidRDefault="00D53579" w:rsidP="00D53579">
            <w:pPr>
              <w:tabs>
                <w:tab w:val="decimal" w:pos="792"/>
              </w:tabs>
              <w:spacing w:line="320" w:lineRule="exact"/>
              <w:jc w:val="right"/>
              <w:rPr>
                <w:rFonts w:ascii="Arial" w:hAnsi="Arial" w:cs="Arial"/>
                <w:sz w:val="18"/>
                <w:szCs w:val="18"/>
              </w:rPr>
            </w:pPr>
            <w:r w:rsidRPr="00101303">
              <w:rPr>
                <w:rFonts w:ascii="Arial" w:hAnsi="Arial" w:cs="Arial"/>
                <w:sz w:val="18"/>
                <w:szCs w:val="18"/>
              </w:rPr>
              <w:t>660,000</w:t>
            </w:r>
          </w:p>
        </w:tc>
        <w:tc>
          <w:tcPr>
            <w:tcW w:w="1170" w:type="dxa"/>
            <w:vAlign w:val="bottom"/>
          </w:tcPr>
          <w:p w:rsidR="00D53579" w:rsidRPr="00101303" w:rsidRDefault="00D53579" w:rsidP="00D53579">
            <w:pPr>
              <w:tabs>
                <w:tab w:val="decimal" w:pos="792"/>
              </w:tabs>
              <w:spacing w:line="320" w:lineRule="exact"/>
              <w:jc w:val="right"/>
              <w:rPr>
                <w:rFonts w:ascii="Arial" w:hAnsi="Arial" w:cs="Arial"/>
                <w:sz w:val="18"/>
                <w:szCs w:val="18"/>
              </w:rPr>
            </w:pPr>
            <w:r w:rsidRPr="00101303">
              <w:rPr>
                <w:rFonts w:ascii="Arial" w:hAnsi="Arial" w:cs="Arial"/>
                <w:sz w:val="18"/>
                <w:szCs w:val="18"/>
              </w:rPr>
              <w:t>660,000</w:t>
            </w:r>
          </w:p>
        </w:tc>
        <w:tc>
          <w:tcPr>
            <w:tcW w:w="1080" w:type="dxa"/>
            <w:vAlign w:val="bottom"/>
          </w:tcPr>
          <w:p w:rsidR="00D53579" w:rsidRPr="00101303" w:rsidRDefault="00D53579" w:rsidP="00D53579">
            <w:pPr>
              <w:tabs>
                <w:tab w:val="decimal" w:pos="792"/>
              </w:tabs>
              <w:spacing w:line="320" w:lineRule="exact"/>
              <w:rPr>
                <w:rFonts w:ascii="Arial" w:hAnsi="Arial" w:cs="Arial"/>
                <w:sz w:val="18"/>
                <w:szCs w:val="18"/>
              </w:rPr>
            </w:pPr>
            <w:r w:rsidRPr="00101303">
              <w:rPr>
                <w:rFonts w:ascii="Arial" w:hAnsi="Arial" w:cs="Arial"/>
                <w:sz w:val="18"/>
                <w:szCs w:val="18"/>
              </w:rPr>
              <w:t>100</w:t>
            </w:r>
          </w:p>
        </w:tc>
        <w:tc>
          <w:tcPr>
            <w:tcW w:w="1098" w:type="dxa"/>
            <w:vAlign w:val="bottom"/>
          </w:tcPr>
          <w:p w:rsidR="00D53579" w:rsidRPr="00101303" w:rsidRDefault="00D53579" w:rsidP="00D53579">
            <w:pPr>
              <w:tabs>
                <w:tab w:val="decimal" w:pos="792"/>
              </w:tabs>
              <w:spacing w:line="320" w:lineRule="exact"/>
              <w:rPr>
                <w:rFonts w:ascii="Arial" w:hAnsi="Arial" w:cs="Arial"/>
                <w:sz w:val="18"/>
                <w:szCs w:val="18"/>
              </w:rPr>
            </w:pPr>
            <w:r w:rsidRPr="00101303">
              <w:rPr>
                <w:rFonts w:ascii="Arial" w:hAnsi="Arial" w:cs="Arial"/>
                <w:sz w:val="18"/>
                <w:szCs w:val="18"/>
              </w:rPr>
              <w:t>100</w:t>
            </w:r>
          </w:p>
        </w:tc>
        <w:tc>
          <w:tcPr>
            <w:tcW w:w="1242" w:type="dxa"/>
            <w:vAlign w:val="bottom"/>
          </w:tcPr>
          <w:p w:rsidR="00D53579" w:rsidRPr="00101303" w:rsidRDefault="00D53579" w:rsidP="00D53579">
            <w:pPr>
              <w:tabs>
                <w:tab w:val="decimal" w:pos="870"/>
              </w:tabs>
              <w:spacing w:line="320" w:lineRule="exact"/>
              <w:rPr>
                <w:rFonts w:ascii="Arial" w:hAnsi="Arial" w:cs="Arial"/>
                <w:sz w:val="18"/>
                <w:szCs w:val="18"/>
              </w:rPr>
            </w:pPr>
            <w:r w:rsidRPr="00101303">
              <w:rPr>
                <w:rFonts w:ascii="Arial" w:hAnsi="Arial" w:cs="Arial"/>
                <w:sz w:val="18"/>
                <w:szCs w:val="18"/>
              </w:rPr>
              <w:t>-</w:t>
            </w:r>
          </w:p>
        </w:tc>
        <w:tc>
          <w:tcPr>
            <w:tcW w:w="1260" w:type="dxa"/>
            <w:vAlign w:val="bottom"/>
          </w:tcPr>
          <w:p w:rsidR="00D53579" w:rsidRPr="00101303" w:rsidRDefault="00D53579" w:rsidP="00D53579">
            <w:pPr>
              <w:tabs>
                <w:tab w:val="decimal" w:pos="870"/>
              </w:tabs>
              <w:spacing w:line="320" w:lineRule="exact"/>
              <w:rPr>
                <w:rFonts w:ascii="Arial" w:hAnsi="Arial" w:cs="Arial"/>
                <w:sz w:val="18"/>
                <w:szCs w:val="18"/>
              </w:rPr>
            </w:pPr>
            <w:r w:rsidRPr="00101303">
              <w:rPr>
                <w:rFonts w:ascii="Arial" w:hAnsi="Arial" w:cs="Arial"/>
                <w:sz w:val="18"/>
                <w:szCs w:val="18"/>
              </w:rPr>
              <w:t>-</w:t>
            </w:r>
          </w:p>
        </w:tc>
      </w:tr>
      <w:tr w:rsidR="00D53579" w:rsidRPr="00101303" w:rsidTr="00101303">
        <w:tc>
          <w:tcPr>
            <w:tcW w:w="9360" w:type="dxa"/>
            <w:gridSpan w:val="7"/>
          </w:tcPr>
          <w:p w:rsidR="00D53579" w:rsidRPr="00101303" w:rsidRDefault="00D53579" w:rsidP="00D53579">
            <w:pPr>
              <w:spacing w:line="320" w:lineRule="exact"/>
              <w:rPr>
                <w:rFonts w:ascii="Arial" w:hAnsi="Arial" w:cs="Arial"/>
                <w:sz w:val="18"/>
                <w:szCs w:val="18"/>
              </w:rPr>
            </w:pPr>
            <w:r w:rsidRPr="00101303">
              <w:rPr>
                <w:rFonts w:ascii="Arial" w:hAnsi="Arial" w:cs="Browallia New"/>
                <w:sz w:val="18"/>
                <w:szCs w:val="18"/>
                <w:u w:val="single"/>
              </w:rPr>
              <w:t>Biogas Power Plant Sector</w:t>
            </w:r>
          </w:p>
        </w:tc>
      </w:tr>
      <w:tr w:rsidR="00D53579" w:rsidRPr="00101303" w:rsidTr="00101303">
        <w:tc>
          <w:tcPr>
            <w:tcW w:w="2340" w:type="dxa"/>
          </w:tcPr>
          <w:p w:rsidR="00D53579" w:rsidRPr="00101303" w:rsidRDefault="00D53579" w:rsidP="00D53579">
            <w:pPr>
              <w:spacing w:line="320" w:lineRule="exact"/>
              <w:ind w:left="330" w:right="-18" w:hanging="180"/>
              <w:rPr>
                <w:rFonts w:ascii="Arial" w:eastAsia="Arial Unicode MS" w:hAnsi="Arial" w:cs="Arial"/>
                <w:sz w:val="18"/>
                <w:szCs w:val="18"/>
              </w:rPr>
            </w:pPr>
            <w:proofErr w:type="spellStart"/>
            <w:r w:rsidRPr="00101303">
              <w:rPr>
                <w:rFonts w:ascii="Arial" w:eastAsia="Arial Unicode MS" w:hAnsi="Arial" w:cs="Arial"/>
                <w:sz w:val="18"/>
                <w:szCs w:val="18"/>
              </w:rPr>
              <w:t>Srayaisom</w:t>
            </w:r>
            <w:proofErr w:type="spellEnd"/>
            <w:r w:rsidRPr="00101303">
              <w:rPr>
                <w:rFonts w:ascii="Arial" w:eastAsia="Arial Unicode MS" w:hAnsi="Arial" w:cs="Arial"/>
                <w:sz w:val="18"/>
                <w:szCs w:val="18"/>
              </w:rPr>
              <w:t xml:space="preserve"> Power Company Limited</w:t>
            </w:r>
          </w:p>
        </w:tc>
        <w:tc>
          <w:tcPr>
            <w:tcW w:w="1170" w:type="dxa"/>
            <w:vAlign w:val="bottom"/>
          </w:tcPr>
          <w:p w:rsidR="00D53579" w:rsidRPr="00101303" w:rsidRDefault="00D53579" w:rsidP="00D53579">
            <w:pPr>
              <w:tabs>
                <w:tab w:val="decimal" w:pos="792"/>
              </w:tabs>
              <w:spacing w:line="320" w:lineRule="exact"/>
              <w:jc w:val="right"/>
              <w:rPr>
                <w:rFonts w:ascii="Arial" w:hAnsi="Arial" w:cs="Arial"/>
                <w:sz w:val="18"/>
                <w:szCs w:val="18"/>
              </w:rPr>
            </w:pPr>
            <w:r w:rsidRPr="00101303">
              <w:rPr>
                <w:rFonts w:ascii="Arial" w:hAnsi="Arial" w:cs="Arial"/>
                <w:sz w:val="18"/>
                <w:szCs w:val="18"/>
              </w:rPr>
              <w:t>260,500</w:t>
            </w:r>
          </w:p>
        </w:tc>
        <w:tc>
          <w:tcPr>
            <w:tcW w:w="1170" w:type="dxa"/>
            <w:vAlign w:val="bottom"/>
          </w:tcPr>
          <w:p w:rsidR="00D53579" w:rsidRPr="00101303" w:rsidRDefault="00D53579" w:rsidP="00D53579">
            <w:pPr>
              <w:tabs>
                <w:tab w:val="decimal" w:pos="792"/>
              </w:tabs>
              <w:spacing w:line="320" w:lineRule="exact"/>
              <w:jc w:val="right"/>
              <w:rPr>
                <w:rFonts w:ascii="Arial" w:hAnsi="Arial" w:cs="Arial"/>
                <w:sz w:val="18"/>
                <w:szCs w:val="18"/>
              </w:rPr>
            </w:pPr>
            <w:r w:rsidRPr="00101303">
              <w:rPr>
                <w:rFonts w:ascii="Arial" w:hAnsi="Arial" w:cs="Arial"/>
                <w:sz w:val="18"/>
                <w:szCs w:val="18"/>
              </w:rPr>
              <w:t>260,500</w:t>
            </w:r>
          </w:p>
        </w:tc>
        <w:tc>
          <w:tcPr>
            <w:tcW w:w="1080" w:type="dxa"/>
            <w:vAlign w:val="bottom"/>
          </w:tcPr>
          <w:p w:rsidR="00D53579" w:rsidRPr="00101303" w:rsidRDefault="00D53579" w:rsidP="00D53579">
            <w:pPr>
              <w:tabs>
                <w:tab w:val="decimal" w:pos="792"/>
              </w:tabs>
              <w:spacing w:line="320" w:lineRule="exact"/>
              <w:rPr>
                <w:rFonts w:ascii="Arial" w:hAnsi="Arial" w:cs="Arial"/>
                <w:sz w:val="18"/>
                <w:szCs w:val="18"/>
              </w:rPr>
            </w:pPr>
            <w:r w:rsidRPr="00101303">
              <w:rPr>
                <w:rFonts w:ascii="Arial" w:hAnsi="Arial" w:cs="Arial"/>
                <w:sz w:val="18"/>
                <w:szCs w:val="18"/>
              </w:rPr>
              <w:t>100</w:t>
            </w:r>
          </w:p>
        </w:tc>
        <w:tc>
          <w:tcPr>
            <w:tcW w:w="1098" w:type="dxa"/>
            <w:vAlign w:val="bottom"/>
          </w:tcPr>
          <w:p w:rsidR="00D53579" w:rsidRPr="00101303" w:rsidRDefault="00D53579" w:rsidP="00D53579">
            <w:pPr>
              <w:tabs>
                <w:tab w:val="decimal" w:pos="792"/>
              </w:tabs>
              <w:spacing w:line="320" w:lineRule="exact"/>
              <w:rPr>
                <w:rFonts w:ascii="Arial" w:hAnsi="Arial" w:cs="Arial"/>
                <w:sz w:val="18"/>
                <w:szCs w:val="18"/>
              </w:rPr>
            </w:pPr>
            <w:r w:rsidRPr="00101303">
              <w:rPr>
                <w:rFonts w:ascii="Arial" w:hAnsi="Arial" w:cs="Arial"/>
                <w:sz w:val="18"/>
                <w:szCs w:val="18"/>
              </w:rPr>
              <w:t>100</w:t>
            </w:r>
          </w:p>
        </w:tc>
        <w:tc>
          <w:tcPr>
            <w:tcW w:w="1242" w:type="dxa"/>
            <w:vAlign w:val="bottom"/>
          </w:tcPr>
          <w:p w:rsidR="00D53579" w:rsidRPr="00101303" w:rsidRDefault="00D53579" w:rsidP="00D53579">
            <w:pPr>
              <w:tabs>
                <w:tab w:val="decimal" w:pos="870"/>
              </w:tabs>
              <w:spacing w:line="320" w:lineRule="exact"/>
              <w:rPr>
                <w:rFonts w:ascii="Arial" w:hAnsi="Arial" w:cs="Arial"/>
                <w:sz w:val="18"/>
                <w:szCs w:val="18"/>
              </w:rPr>
            </w:pPr>
            <w:r w:rsidRPr="00101303">
              <w:rPr>
                <w:rFonts w:ascii="Arial" w:hAnsi="Arial" w:cs="Arial"/>
                <w:sz w:val="18"/>
                <w:szCs w:val="18"/>
              </w:rPr>
              <w:t>-</w:t>
            </w:r>
          </w:p>
        </w:tc>
        <w:tc>
          <w:tcPr>
            <w:tcW w:w="1260" w:type="dxa"/>
            <w:vAlign w:val="bottom"/>
          </w:tcPr>
          <w:p w:rsidR="00D53579" w:rsidRPr="00101303" w:rsidRDefault="00D53579" w:rsidP="00D53579">
            <w:pPr>
              <w:tabs>
                <w:tab w:val="decimal" w:pos="870"/>
              </w:tabs>
              <w:spacing w:line="320" w:lineRule="exact"/>
              <w:rPr>
                <w:rFonts w:ascii="Arial" w:hAnsi="Arial" w:cs="Arial"/>
                <w:sz w:val="18"/>
                <w:szCs w:val="18"/>
              </w:rPr>
            </w:pPr>
            <w:r w:rsidRPr="00101303">
              <w:rPr>
                <w:rFonts w:ascii="Arial" w:hAnsi="Arial" w:cs="Arial"/>
                <w:sz w:val="18"/>
                <w:szCs w:val="18"/>
              </w:rPr>
              <w:t>-</w:t>
            </w:r>
          </w:p>
        </w:tc>
      </w:tr>
      <w:tr w:rsidR="00D53579" w:rsidRPr="00101303" w:rsidTr="00101303">
        <w:tc>
          <w:tcPr>
            <w:tcW w:w="2340" w:type="dxa"/>
          </w:tcPr>
          <w:p w:rsidR="00D53579" w:rsidRPr="00101303" w:rsidRDefault="00D53579" w:rsidP="00D53579">
            <w:pPr>
              <w:spacing w:line="320" w:lineRule="exact"/>
              <w:ind w:left="330" w:right="-18" w:hanging="180"/>
              <w:rPr>
                <w:rFonts w:ascii="Arial" w:eastAsia="Arial Unicode MS" w:hAnsi="Arial" w:cs="Arial"/>
                <w:sz w:val="18"/>
                <w:szCs w:val="18"/>
              </w:rPr>
            </w:pPr>
            <w:proofErr w:type="spellStart"/>
            <w:r w:rsidRPr="00101303">
              <w:rPr>
                <w:rFonts w:ascii="Arial" w:eastAsia="Arial Unicode MS" w:hAnsi="Arial" w:cs="Arial"/>
                <w:sz w:val="18"/>
                <w:szCs w:val="18"/>
              </w:rPr>
              <w:t>Kunputpeng</w:t>
            </w:r>
            <w:proofErr w:type="spellEnd"/>
            <w:r w:rsidRPr="00101303">
              <w:rPr>
                <w:rFonts w:ascii="Arial" w:eastAsia="Arial Unicode MS" w:hAnsi="Arial" w:cs="Arial"/>
                <w:sz w:val="18"/>
                <w:szCs w:val="18"/>
              </w:rPr>
              <w:t xml:space="preserve"> Power Plant Company Limited</w:t>
            </w:r>
          </w:p>
        </w:tc>
        <w:tc>
          <w:tcPr>
            <w:tcW w:w="1170" w:type="dxa"/>
            <w:vAlign w:val="bottom"/>
          </w:tcPr>
          <w:p w:rsidR="00D53579" w:rsidRPr="00101303" w:rsidRDefault="00D53579" w:rsidP="00D53579">
            <w:pPr>
              <w:tabs>
                <w:tab w:val="decimal" w:pos="792"/>
              </w:tabs>
              <w:spacing w:line="320" w:lineRule="exact"/>
              <w:jc w:val="right"/>
              <w:rPr>
                <w:rFonts w:ascii="Arial" w:hAnsi="Arial" w:cs="Arial"/>
                <w:sz w:val="18"/>
                <w:szCs w:val="18"/>
              </w:rPr>
            </w:pPr>
            <w:r w:rsidRPr="00101303">
              <w:rPr>
                <w:rFonts w:ascii="Arial" w:hAnsi="Arial" w:cs="Arial"/>
                <w:sz w:val="18"/>
                <w:szCs w:val="18"/>
              </w:rPr>
              <w:t>43,500</w:t>
            </w:r>
          </w:p>
        </w:tc>
        <w:tc>
          <w:tcPr>
            <w:tcW w:w="1170" w:type="dxa"/>
            <w:vAlign w:val="bottom"/>
          </w:tcPr>
          <w:p w:rsidR="00D53579" w:rsidRPr="00101303" w:rsidRDefault="00D53579" w:rsidP="00D53579">
            <w:pPr>
              <w:tabs>
                <w:tab w:val="decimal" w:pos="792"/>
              </w:tabs>
              <w:spacing w:line="320" w:lineRule="exact"/>
              <w:jc w:val="right"/>
              <w:rPr>
                <w:rFonts w:ascii="Arial" w:hAnsi="Arial" w:cs="Arial"/>
                <w:sz w:val="18"/>
                <w:szCs w:val="18"/>
              </w:rPr>
            </w:pPr>
            <w:r w:rsidRPr="00101303">
              <w:rPr>
                <w:rFonts w:ascii="Arial" w:hAnsi="Arial" w:cs="Arial"/>
                <w:sz w:val="18"/>
                <w:szCs w:val="18"/>
              </w:rPr>
              <w:t>43,500</w:t>
            </w:r>
          </w:p>
        </w:tc>
        <w:tc>
          <w:tcPr>
            <w:tcW w:w="1080" w:type="dxa"/>
            <w:vAlign w:val="bottom"/>
          </w:tcPr>
          <w:p w:rsidR="00D53579" w:rsidRPr="00101303" w:rsidRDefault="00D53579" w:rsidP="00D53579">
            <w:pPr>
              <w:tabs>
                <w:tab w:val="decimal" w:pos="792"/>
              </w:tabs>
              <w:spacing w:line="320" w:lineRule="exact"/>
              <w:rPr>
                <w:rFonts w:ascii="Arial" w:hAnsi="Arial" w:cs="Arial"/>
                <w:sz w:val="18"/>
                <w:szCs w:val="18"/>
              </w:rPr>
            </w:pPr>
            <w:r w:rsidRPr="00101303">
              <w:rPr>
                <w:rFonts w:ascii="Arial" w:hAnsi="Arial" w:cs="Arial"/>
                <w:sz w:val="18"/>
                <w:szCs w:val="18"/>
              </w:rPr>
              <w:t>100</w:t>
            </w:r>
          </w:p>
        </w:tc>
        <w:tc>
          <w:tcPr>
            <w:tcW w:w="1098" w:type="dxa"/>
            <w:vAlign w:val="bottom"/>
          </w:tcPr>
          <w:p w:rsidR="00D53579" w:rsidRPr="00101303" w:rsidRDefault="00D53579" w:rsidP="00D53579">
            <w:pPr>
              <w:tabs>
                <w:tab w:val="decimal" w:pos="792"/>
              </w:tabs>
              <w:spacing w:line="320" w:lineRule="exact"/>
              <w:rPr>
                <w:rFonts w:ascii="Arial" w:hAnsi="Arial" w:cs="Arial"/>
                <w:sz w:val="18"/>
                <w:szCs w:val="18"/>
              </w:rPr>
            </w:pPr>
            <w:r w:rsidRPr="00101303">
              <w:rPr>
                <w:rFonts w:ascii="Arial" w:hAnsi="Arial" w:cs="Arial"/>
                <w:sz w:val="18"/>
                <w:szCs w:val="18"/>
              </w:rPr>
              <w:t>100</w:t>
            </w:r>
          </w:p>
        </w:tc>
        <w:tc>
          <w:tcPr>
            <w:tcW w:w="1242" w:type="dxa"/>
            <w:vAlign w:val="bottom"/>
          </w:tcPr>
          <w:p w:rsidR="00D53579" w:rsidRPr="00101303" w:rsidRDefault="00D53579" w:rsidP="00D53579">
            <w:pPr>
              <w:tabs>
                <w:tab w:val="decimal" w:pos="870"/>
              </w:tabs>
              <w:spacing w:line="320" w:lineRule="exact"/>
              <w:rPr>
                <w:rFonts w:ascii="Arial" w:hAnsi="Arial" w:cs="Arial"/>
                <w:sz w:val="18"/>
                <w:szCs w:val="18"/>
              </w:rPr>
            </w:pPr>
            <w:r w:rsidRPr="00101303">
              <w:rPr>
                <w:rFonts w:ascii="Arial" w:hAnsi="Arial" w:cs="Arial"/>
                <w:sz w:val="18"/>
                <w:szCs w:val="18"/>
              </w:rPr>
              <w:t>-</w:t>
            </w:r>
          </w:p>
        </w:tc>
        <w:tc>
          <w:tcPr>
            <w:tcW w:w="1260" w:type="dxa"/>
            <w:vAlign w:val="bottom"/>
          </w:tcPr>
          <w:p w:rsidR="00D53579" w:rsidRPr="00101303" w:rsidRDefault="00D53579" w:rsidP="00D53579">
            <w:pPr>
              <w:tabs>
                <w:tab w:val="decimal" w:pos="870"/>
              </w:tabs>
              <w:spacing w:line="320" w:lineRule="exact"/>
              <w:rPr>
                <w:rFonts w:ascii="Arial" w:hAnsi="Arial" w:cs="Arial"/>
                <w:sz w:val="18"/>
                <w:szCs w:val="18"/>
              </w:rPr>
            </w:pPr>
            <w:r w:rsidRPr="00101303">
              <w:rPr>
                <w:rFonts w:ascii="Arial" w:hAnsi="Arial" w:cs="Arial"/>
                <w:sz w:val="18"/>
                <w:szCs w:val="18"/>
              </w:rPr>
              <w:t>-</w:t>
            </w:r>
          </w:p>
        </w:tc>
      </w:tr>
      <w:tr w:rsidR="00D53579" w:rsidRPr="00101303" w:rsidTr="00101303">
        <w:tc>
          <w:tcPr>
            <w:tcW w:w="4680" w:type="dxa"/>
            <w:gridSpan w:val="3"/>
          </w:tcPr>
          <w:p w:rsidR="00D53579" w:rsidRPr="00101303" w:rsidRDefault="00D53579" w:rsidP="00D53579">
            <w:pPr>
              <w:spacing w:line="320" w:lineRule="exact"/>
              <w:rPr>
                <w:rFonts w:ascii="Arial" w:hAnsi="Arial" w:cs="Arial"/>
                <w:sz w:val="18"/>
                <w:szCs w:val="18"/>
                <w:u w:val="single"/>
              </w:rPr>
            </w:pPr>
            <w:r w:rsidRPr="00101303">
              <w:rPr>
                <w:rFonts w:ascii="Arial" w:hAnsi="Arial" w:cs="Browallia New"/>
                <w:sz w:val="18"/>
                <w:szCs w:val="18"/>
                <w:u w:val="single"/>
              </w:rPr>
              <w:t>Other Renewable Power Plant Sector</w:t>
            </w:r>
          </w:p>
        </w:tc>
        <w:tc>
          <w:tcPr>
            <w:tcW w:w="1080" w:type="dxa"/>
            <w:vAlign w:val="bottom"/>
          </w:tcPr>
          <w:p w:rsidR="00D53579" w:rsidRPr="00101303" w:rsidRDefault="00D53579" w:rsidP="00D53579">
            <w:pPr>
              <w:tabs>
                <w:tab w:val="decimal" w:pos="792"/>
              </w:tabs>
              <w:spacing w:line="320" w:lineRule="exact"/>
              <w:jc w:val="center"/>
              <w:rPr>
                <w:rFonts w:ascii="Arial" w:hAnsi="Arial" w:cs="Arial"/>
                <w:sz w:val="18"/>
                <w:szCs w:val="18"/>
              </w:rPr>
            </w:pPr>
          </w:p>
        </w:tc>
        <w:tc>
          <w:tcPr>
            <w:tcW w:w="1098" w:type="dxa"/>
            <w:vAlign w:val="bottom"/>
          </w:tcPr>
          <w:p w:rsidR="00D53579" w:rsidRPr="00101303" w:rsidRDefault="00D53579" w:rsidP="00D53579">
            <w:pPr>
              <w:tabs>
                <w:tab w:val="decimal" w:pos="792"/>
              </w:tabs>
              <w:spacing w:line="320" w:lineRule="exact"/>
              <w:jc w:val="center"/>
              <w:rPr>
                <w:rFonts w:ascii="Arial" w:hAnsi="Arial" w:cs="Arial"/>
                <w:sz w:val="18"/>
                <w:szCs w:val="18"/>
              </w:rPr>
            </w:pPr>
          </w:p>
        </w:tc>
        <w:tc>
          <w:tcPr>
            <w:tcW w:w="1242" w:type="dxa"/>
            <w:vAlign w:val="bottom"/>
          </w:tcPr>
          <w:p w:rsidR="00D53579" w:rsidRPr="00101303" w:rsidRDefault="00D53579" w:rsidP="00D53579">
            <w:pPr>
              <w:tabs>
                <w:tab w:val="decimal" w:pos="870"/>
              </w:tabs>
              <w:spacing w:line="320" w:lineRule="exact"/>
              <w:rPr>
                <w:rFonts w:ascii="Arial" w:hAnsi="Arial" w:cs="Arial"/>
                <w:sz w:val="18"/>
                <w:szCs w:val="18"/>
              </w:rPr>
            </w:pPr>
          </w:p>
        </w:tc>
        <w:tc>
          <w:tcPr>
            <w:tcW w:w="1260" w:type="dxa"/>
            <w:vAlign w:val="bottom"/>
          </w:tcPr>
          <w:p w:rsidR="00D53579" w:rsidRPr="00101303" w:rsidRDefault="00D53579" w:rsidP="00D53579">
            <w:pPr>
              <w:tabs>
                <w:tab w:val="decimal" w:pos="792"/>
              </w:tabs>
              <w:spacing w:line="320" w:lineRule="exact"/>
              <w:jc w:val="center"/>
              <w:rPr>
                <w:rFonts w:ascii="Arial" w:hAnsi="Arial" w:cs="Arial"/>
                <w:sz w:val="18"/>
                <w:szCs w:val="18"/>
              </w:rPr>
            </w:pPr>
          </w:p>
        </w:tc>
      </w:tr>
      <w:tr w:rsidR="00D53579" w:rsidRPr="00101303" w:rsidTr="00101303">
        <w:tc>
          <w:tcPr>
            <w:tcW w:w="2340" w:type="dxa"/>
          </w:tcPr>
          <w:p w:rsidR="00D53579" w:rsidRPr="00101303" w:rsidRDefault="00D53579" w:rsidP="00D53579">
            <w:pPr>
              <w:spacing w:line="320" w:lineRule="exact"/>
              <w:ind w:left="330" w:right="-18" w:hanging="180"/>
              <w:rPr>
                <w:rFonts w:ascii="Arial" w:eastAsia="Arial Unicode MS" w:hAnsi="Arial" w:cs="Arial"/>
                <w:sz w:val="18"/>
                <w:szCs w:val="18"/>
              </w:rPr>
            </w:pPr>
            <w:r w:rsidRPr="00101303">
              <w:rPr>
                <w:rFonts w:ascii="Arial" w:eastAsia="Arial Unicode MS" w:hAnsi="Arial" w:cs="Arial"/>
                <w:sz w:val="18"/>
                <w:szCs w:val="18"/>
              </w:rPr>
              <w:t>PST MSW 1 Company Limited</w:t>
            </w:r>
          </w:p>
        </w:tc>
        <w:tc>
          <w:tcPr>
            <w:tcW w:w="1170" w:type="dxa"/>
            <w:vAlign w:val="bottom"/>
          </w:tcPr>
          <w:p w:rsidR="00D53579" w:rsidRPr="00101303" w:rsidRDefault="00D53579" w:rsidP="00D53579">
            <w:pPr>
              <w:tabs>
                <w:tab w:val="decimal" w:pos="792"/>
              </w:tabs>
              <w:spacing w:line="320" w:lineRule="exact"/>
              <w:jc w:val="right"/>
              <w:rPr>
                <w:rFonts w:ascii="Arial" w:hAnsi="Arial" w:cs="Arial"/>
                <w:sz w:val="18"/>
                <w:szCs w:val="18"/>
              </w:rPr>
            </w:pPr>
            <w:r w:rsidRPr="00101303">
              <w:rPr>
                <w:rFonts w:ascii="Arial" w:hAnsi="Arial" w:cs="Arial"/>
                <w:sz w:val="18"/>
                <w:szCs w:val="18"/>
              </w:rPr>
              <w:t>25</w:t>
            </w:r>
          </w:p>
        </w:tc>
        <w:tc>
          <w:tcPr>
            <w:tcW w:w="1170" w:type="dxa"/>
            <w:vAlign w:val="bottom"/>
          </w:tcPr>
          <w:p w:rsidR="00D53579" w:rsidRPr="00101303" w:rsidRDefault="00D53579" w:rsidP="00D53579">
            <w:pPr>
              <w:tabs>
                <w:tab w:val="decimal" w:pos="792"/>
              </w:tabs>
              <w:spacing w:line="320" w:lineRule="exact"/>
              <w:jc w:val="right"/>
              <w:rPr>
                <w:rFonts w:ascii="Arial" w:hAnsi="Arial" w:cs="Arial"/>
                <w:sz w:val="18"/>
                <w:szCs w:val="18"/>
              </w:rPr>
            </w:pPr>
            <w:r w:rsidRPr="00101303">
              <w:rPr>
                <w:rFonts w:ascii="Arial" w:hAnsi="Arial" w:cs="Arial"/>
                <w:sz w:val="18"/>
                <w:szCs w:val="18"/>
              </w:rPr>
              <w:t>25</w:t>
            </w:r>
          </w:p>
        </w:tc>
        <w:tc>
          <w:tcPr>
            <w:tcW w:w="1080" w:type="dxa"/>
            <w:vAlign w:val="bottom"/>
          </w:tcPr>
          <w:p w:rsidR="00D53579" w:rsidRPr="00101303" w:rsidRDefault="00D53579" w:rsidP="00D53579">
            <w:pPr>
              <w:tabs>
                <w:tab w:val="decimal" w:pos="792"/>
              </w:tabs>
              <w:spacing w:line="320" w:lineRule="exact"/>
              <w:rPr>
                <w:rFonts w:ascii="Arial" w:hAnsi="Arial" w:cs="Arial"/>
                <w:sz w:val="18"/>
                <w:szCs w:val="18"/>
              </w:rPr>
            </w:pPr>
            <w:r>
              <w:rPr>
                <w:rFonts w:ascii="Arial" w:hAnsi="Arial" w:cs="Arial"/>
                <w:sz w:val="18"/>
                <w:szCs w:val="18"/>
              </w:rPr>
              <w:t>80</w:t>
            </w:r>
          </w:p>
        </w:tc>
        <w:tc>
          <w:tcPr>
            <w:tcW w:w="1098" w:type="dxa"/>
            <w:vAlign w:val="bottom"/>
          </w:tcPr>
          <w:p w:rsidR="00D53579" w:rsidRPr="00101303" w:rsidRDefault="00D53579" w:rsidP="00D53579">
            <w:pPr>
              <w:tabs>
                <w:tab w:val="decimal" w:pos="792"/>
              </w:tabs>
              <w:spacing w:line="320" w:lineRule="exact"/>
              <w:rPr>
                <w:rFonts w:ascii="Arial" w:hAnsi="Arial" w:cs="Arial"/>
                <w:sz w:val="18"/>
                <w:szCs w:val="18"/>
              </w:rPr>
            </w:pPr>
            <w:r>
              <w:rPr>
                <w:rFonts w:ascii="Arial" w:hAnsi="Arial" w:cs="Arial"/>
                <w:sz w:val="18"/>
                <w:szCs w:val="18"/>
              </w:rPr>
              <w:t>80</w:t>
            </w:r>
          </w:p>
        </w:tc>
        <w:tc>
          <w:tcPr>
            <w:tcW w:w="1242" w:type="dxa"/>
            <w:vAlign w:val="bottom"/>
          </w:tcPr>
          <w:p w:rsidR="00D53579" w:rsidRPr="00101303" w:rsidRDefault="00D53579" w:rsidP="00D53579">
            <w:pPr>
              <w:tabs>
                <w:tab w:val="decimal" w:pos="870"/>
              </w:tabs>
              <w:spacing w:line="320" w:lineRule="exact"/>
              <w:rPr>
                <w:rFonts w:ascii="Arial" w:hAnsi="Arial" w:cs="Arial"/>
                <w:sz w:val="18"/>
                <w:szCs w:val="18"/>
              </w:rPr>
            </w:pPr>
            <w:r w:rsidRPr="00101303">
              <w:rPr>
                <w:rFonts w:ascii="Arial" w:hAnsi="Arial" w:cs="Arial"/>
                <w:sz w:val="18"/>
                <w:szCs w:val="18"/>
              </w:rPr>
              <w:t>-</w:t>
            </w:r>
          </w:p>
        </w:tc>
        <w:tc>
          <w:tcPr>
            <w:tcW w:w="1260" w:type="dxa"/>
            <w:vAlign w:val="bottom"/>
          </w:tcPr>
          <w:p w:rsidR="00D53579" w:rsidRPr="00101303" w:rsidRDefault="00D53579" w:rsidP="00D53579">
            <w:pPr>
              <w:tabs>
                <w:tab w:val="decimal" w:pos="870"/>
              </w:tabs>
              <w:spacing w:line="320" w:lineRule="exact"/>
              <w:rPr>
                <w:rFonts w:ascii="Arial" w:hAnsi="Arial" w:cs="Arial"/>
                <w:sz w:val="18"/>
                <w:szCs w:val="18"/>
              </w:rPr>
            </w:pPr>
            <w:r w:rsidRPr="00101303">
              <w:rPr>
                <w:rFonts w:ascii="Arial" w:hAnsi="Arial" w:cs="Arial"/>
                <w:sz w:val="18"/>
                <w:szCs w:val="18"/>
              </w:rPr>
              <w:t>-</w:t>
            </w:r>
          </w:p>
        </w:tc>
      </w:tr>
      <w:tr w:rsidR="00D53579" w:rsidRPr="00101303" w:rsidTr="00101303">
        <w:tc>
          <w:tcPr>
            <w:tcW w:w="4680" w:type="dxa"/>
            <w:gridSpan w:val="3"/>
          </w:tcPr>
          <w:p w:rsidR="00D53579" w:rsidRPr="00101303" w:rsidRDefault="00D53579" w:rsidP="00D53579">
            <w:pPr>
              <w:spacing w:line="320" w:lineRule="exact"/>
              <w:rPr>
                <w:rFonts w:ascii="Arial" w:hAnsi="Arial" w:cs="Browallia New"/>
                <w:sz w:val="18"/>
                <w:szCs w:val="18"/>
                <w:u w:val="single"/>
              </w:rPr>
            </w:pPr>
            <w:r w:rsidRPr="00101303">
              <w:rPr>
                <w:rFonts w:ascii="Arial" w:hAnsi="Arial" w:cs="Browallia New"/>
                <w:sz w:val="18"/>
                <w:szCs w:val="18"/>
                <w:u w:val="single"/>
              </w:rPr>
              <w:t>Other Business</w:t>
            </w:r>
            <w:r w:rsidRPr="00101303">
              <w:rPr>
                <w:rFonts w:ascii="Arial" w:eastAsia="Arial Unicode MS" w:hAnsi="Arial" w:cs="Arial"/>
                <w:sz w:val="18"/>
                <w:szCs w:val="18"/>
                <w:u w:val="single"/>
              </w:rPr>
              <w:t xml:space="preserve"> </w:t>
            </w:r>
            <w:r w:rsidRPr="00101303">
              <w:rPr>
                <w:rFonts w:ascii="Arial" w:hAnsi="Arial" w:cs="Browallia New"/>
                <w:sz w:val="18"/>
                <w:szCs w:val="18"/>
                <w:u w:val="single"/>
              </w:rPr>
              <w:t>Sector</w:t>
            </w:r>
          </w:p>
        </w:tc>
        <w:tc>
          <w:tcPr>
            <w:tcW w:w="1080" w:type="dxa"/>
            <w:vAlign w:val="bottom"/>
          </w:tcPr>
          <w:p w:rsidR="00D53579" w:rsidRPr="00101303" w:rsidRDefault="00D53579" w:rsidP="00D53579">
            <w:pPr>
              <w:tabs>
                <w:tab w:val="decimal" w:pos="792"/>
              </w:tabs>
              <w:spacing w:line="320" w:lineRule="exact"/>
              <w:jc w:val="center"/>
              <w:rPr>
                <w:rFonts w:ascii="Arial" w:hAnsi="Arial" w:cs="Arial"/>
                <w:sz w:val="18"/>
                <w:szCs w:val="18"/>
              </w:rPr>
            </w:pPr>
          </w:p>
        </w:tc>
        <w:tc>
          <w:tcPr>
            <w:tcW w:w="1098" w:type="dxa"/>
            <w:vAlign w:val="bottom"/>
          </w:tcPr>
          <w:p w:rsidR="00D53579" w:rsidRPr="00101303" w:rsidRDefault="00D53579" w:rsidP="00D53579">
            <w:pPr>
              <w:tabs>
                <w:tab w:val="decimal" w:pos="792"/>
              </w:tabs>
              <w:spacing w:line="320" w:lineRule="exact"/>
              <w:jc w:val="center"/>
              <w:rPr>
                <w:rFonts w:ascii="Arial" w:hAnsi="Arial" w:cs="Arial"/>
                <w:sz w:val="18"/>
                <w:szCs w:val="18"/>
              </w:rPr>
            </w:pPr>
          </w:p>
        </w:tc>
        <w:tc>
          <w:tcPr>
            <w:tcW w:w="1242" w:type="dxa"/>
            <w:vAlign w:val="bottom"/>
          </w:tcPr>
          <w:p w:rsidR="00D53579" w:rsidRPr="00101303" w:rsidRDefault="00D53579" w:rsidP="00D53579">
            <w:pPr>
              <w:tabs>
                <w:tab w:val="decimal" w:pos="870"/>
              </w:tabs>
              <w:spacing w:line="320" w:lineRule="exact"/>
              <w:rPr>
                <w:rFonts w:ascii="Arial" w:hAnsi="Arial" w:cs="Arial"/>
                <w:sz w:val="18"/>
                <w:szCs w:val="18"/>
              </w:rPr>
            </w:pPr>
          </w:p>
        </w:tc>
        <w:tc>
          <w:tcPr>
            <w:tcW w:w="1260" w:type="dxa"/>
            <w:vAlign w:val="bottom"/>
          </w:tcPr>
          <w:p w:rsidR="00D53579" w:rsidRPr="00101303" w:rsidRDefault="00D53579" w:rsidP="00D53579">
            <w:pPr>
              <w:tabs>
                <w:tab w:val="decimal" w:pos="792"/>
              </w:tabs>
              <w:spacing w:line="320" w:lineRule="exact"/>
              <w:jc w:val="center"/>
              <w:rPr>
                <w:rFonts w:ascii="Arial" w:hAnsi="Arial" w:cs="Arial"/>
                <w:sz w:val="18"/>
                <w:szCs w:val="18"/>
              </w:rPr>
            </w:pPr>
          </w:p>
        </w:tc>
      </w:tr>
      <w:tr w:rsidR="00D53579" w:rsidRPr="00101303" w:rsidTr="00101303">
        <w:tc>
          <w:tcPr>
            <w:tcW w:w="2340" w:type="dxa"/>
          </w:tcPr>
          <w:p w:rsidR="00D53579" w:rsidRPr="00101303" w:rsidRDefault="00D53579" w:rsidP="00D53579">
            <w:pPr>
              <w:spacing w:line="320" w:lineRule="exact"/>
              <w:ind w:left="330" w:right="-18" w:hanging="180"/>
              <w:rPr>
                <w:rFonts w:ascii="Arial" w:eastAsia="Arial Unicode MS" w:hAnsi="Arial" w:cs="Arial"/>
                <w:sz w:val="18"/>
                <w:szCs w:val="18"/>
              </w:rPr>
            </w:pPr>
            <w:r w:rsidRPr="00101303">
              <w:rPr>
                <w:rFonts w:ascii="Arial" w:eastAsia="Arial Unicode MS" w:hAnsi="Arial" w:cs="Arial"/>
                <w:sz w:val="18"/>
                <w:szCs w:val="18"/>
              </w:rPr>
              <w:t xml:space="preserve">PSTC International Company Limited </w:t>
            </w:r>
          </w:p>
        </w:tc>
        <w:tc>
          <w:tcPr>
            <w:tcW w:w="1170" w:type="dxa"/>
            <w:vAlign w:val="bottom"/>
          </w:tcPr>
          <w:p w:rsidR="00D53579" w:rsidRPr="00101303" w:rsidRDefault="00D53579" w:rsidP="00D53579">
            <w:pPr>
              <w:tabs>
                <w:tab w:val="decimal" w:pos="792"/>
              </w:tabs>
              <w:spacing w:line="320" w:lineRule="exact"/>
              <w:jc w:val="right"/>
              <w:rPr>
                <w:rFonts w:ascii="Arial" w:hAnsi="Arial" w:cs="Arial"/>
                <w:sz w:val="18"/>
                <w:szCs w:val="18"/>
              </w:rPr>
            </w:pPr>
            <w:r w:rsidRPr="00101303">
              <w:rPr>
                <w:rFonts w:ascii="Arial" w:hAnsi="Arial" w:cs="Arial"/>
                <w:sz w:val="18"/>
                <w:szCs w:val="18"/>
              </w:rPr>
              <w:t>5,800</w:t>
            </w:r>
          </w:p>
        </w:tc>
        <w:tc>
          <w:tcPr>
            <w:tcW w:w="1170" w:type="dxa"/>
            <w:vAlign w:val="bottom"/>
          </w:tcPr>
          <w:p w:rsidR="00D53579" w:rsidRPr="00101303" w:rsidRDefault="00D53579" w:rsidP="00D53579">
            <w:pPr>
              <w:tabs>
                <w:tab w:val="decimal" w:pos="792"/>
              </w:tabs>
              <w:spacing w:line="320" w:lineRule="exact"/>
              <w:jc w:val="right"/>
              <w:rPr>
                <w:rFonts w:ascii="Arial" w:hAnsi="Arial" w:cs="Arial"/>
                <w:sz w:val="18"/>
                <w:szCs w:val="18"/>
              </w:rPr>
            </w:pPr>
            <w:r w:rsidRPr="00101303">
              <w:rPr>
                <w:rFonts w:ascii="Arial" w:hAnsi="Arial" w:cs="Arial"/>
                <w:sz w:val="18"/>
                <w:szCs w:val="18"/>
              </w:rPr>
              <w:t>5,800</w:t>
            </w:r>
          </w:p>
        </w:tc>
        <w:tc>
          <w:tcPr>
            <w:tcW w:w="1080" w:type="dxa"/>
            <w:vAlign w:val="bottom"/>
          </w:tcPr>
          <w:p w:rsidR="00D53579" w:rsidRPr="00101303" w:rsidRDefault="00D53579" w:rsidP="00D53579">
            <w:pPr>
              <w:tabs>
                <w:tab w:val="decimal" w:pos="792"/>
              </w:tabs>
              <w:spacing w:line="320" w:lineRule="exact"/>
              <w:rPr>
                <w:rFonts w:ascii="Arial" w:hAnsi="Arial" w:cs="Arial"/>
                <w:sz w:val="18"/>
                <w:szCs w:val="18"/>
              </w:rPr>
            </w:pPr>
            <w:r w:rsidRPr="00101303">
              <w:rPr>
                <w:rFonts w:ascii="Arial" w:hAnsi="Arial" w:cs="Arial"/>
                <w:sz w:val="18"/>
                <w:szCs w:val="18"/>
              </w:rPr>
              <w:t>100</w:t>
            </w:r>
          </w:p>
        </w:tc>
        <w:tc>
          <w:tcPr>
            <w:tcW w:w="1098" w:type="dxa"/>
            <w:vAlign w:val="bottom"/>
          </w:tcPr>
          <w:p w:rsidR="00D53579" w:rsidRPr="00101303" w:rsidRDefault="00D53579" w:rsidP="00D53579">
            <w:pPr>
              <w:tabs>
                <w:tab w:val="decimal" w:pos="792"/>
              </w:tabs>
              <w:spacing w:line="320" w:lineRule="exact"/>
              <w:rPr>
                <w:rFonts w:ascii="Arial" w:hAnsi="Arial" w:cs="Arial"/>
                <w:sz w:val="18"/>
                <w:szCs w:val="18"/>
              </w:rPr>
            </w:pPr>
            <w:r w:rsidRPr="00101303">
              <w:rPr>
                <w:rFonts w:ascii="Arial" w:hAnsi="Arial" w:cs="Arial"/>
                <w:sz w:val="18"/>
                <w:szCs w:val="18"/>
              </w:rPr>
              <w:t>100</w:t>
            </w:r>
          </w:p>
        </w:tc>
        <w:tc>
          <w:tcPr>
            <w:tcW w:w="1242" w:type="dxa"/>
            <w:vAlign w:val="bottom"/>
          </w:tcPr>
          <w:p w:rsidR="00D53579" w:rsidRPr="00101303" w:rsidRDefault="00D53579" w:rsidP="00D53579">
            <w:pPr>
              <w:tabs>
                <w:tab w:val="decimal" w:pos="870"/>
              </w:tabs>
              <w:spacing w:line="320" w:lineRule="exact"/>
              <w:rPr>
                <w:rFonts w:ascii="Arial" w:hAnsi="Arial" w:cs="Arial"/>
                <w:sz w:val="18"/>
                <w:szCs w:val="18"/>
              </w:rPr>
            </w:pPr>
            <w:r w:rsidRPr="00101303">
              <w:rPr>
                <w:rFonts w:ascii="Arial" w:hAnsi="Arial" w:cs="Arial"/>
                <w:sz w:val="18"/>
                <w:szCs w:val="18"/>
              </w:rPr>
              <w:t>-</w:t>
            </w:r>
          </w:p>
        </w:tc>
        <w:tc>
          <w:tcPr>
            <w:tcW w:w="1260" w:type="dxa"/>
            <w:vAlign w:val="bottom"/>
          </w:tcPr>
          <w:p w:rsidR="00D53579" w:rsidRPr="00101303" w:rsidRDefault="00D53579" w:rsidP="00D53579">
            <w:pPr>
              <w:tabs>
                <w:tab w:val="decimal" w:pos="870"/>
              </w:tabs>
              <w:spacing w:line="320" w:lineRule="exact"/>
              <w:rPr>
                <w:rFonts w:ascii="Arial" w:hAnsi="Arial" w:cs="Arial"/>
                <w:sz w:val="18"/>
                <w:szCs w:val="18"/>
              </w:rPr>
            </w:pPr>
            <w:r w:rsidRPr="00101303">
              <w:rPr>
                <w:rFonts w:ascii="Arial" w:hAnsi="Arial" w:cs="Arial"/>
                <w:sz w:val="18"/>
                <w:szCs w:val="18"/>
              </w:rPr>
              <w:t>-</w:t>
            </w:r>
          </w:p>
        </w:tc>
      </w:tr>
      <w:tr w:rsidR="00D53579" w:rsidRPr="00101303" w:rsidTr="00101303">
        <w:tc>
          <w:tcPr>
            <w:tcW w:w="2340" w:type="dxa"/>
          </w:tcPr>
          <w:p w:rsidR="00D53579" w:rsidRPr="00101303" w:rsidRDefault="00D53579" w:rsidP="00D53579">
            <w:pPr>
              <w:spacing w:line="320" w:lineRule="exact"/>
              <w:ind w:left="330" w:right="-18" w:hanging="180"/>
              <w:rPr>
                <w:rFonts w:ascii="Arial" w:eastAsia="Arial Unicode MS" w:hAnsi="Arial" w:cs="Arial"/>
                <w:sz w:val="18"/>
                <w:szCs w:val="18"/>
              </w:rPr>
            </w:pPr>
          </w:p>
        </w:tc>
        <w:tc>
          <w:tcPr>
            <w:tcW w:w="1170" w:type="dxa"/>
            <w:vAlign w:val="bottom"/>
          </w:tcPr>
          <w:p w:rsidR="00D53579" w:rsidRPr="00101303" w:rsidRDefault="00D53579" w:rsidP="00D53579">
            <w:pPr>
              <w:tabs>
                <w:tab w:val="decimal" w:pos="792"/>
              </w:tabs>
              <w:spacing w:line="320" w:lineRule="exact"/>
              <w:jc w:val="right"/>
              <w:rPr>
                <w:rFonts w:ascii="Arial" w:hAnsi="Arial" w:cs="Arial"/>
                <w:sz w:val="18"/>
                <w:szCs w:val="18"/>
              </w:rPr>
            </w:pPr>
          </w:p>
        </w:tc>
        <w:tc>
          <w:tcPr>
            <w:tcW w:w="1170" w:type="dxa"/>
            <w:vAlign w:val="bottom"/>
          </w:tcPr>
          <w:p w:rsidR="00D53579" w:rsidRPr="00101303" w:rsidRDefault="00D53579" w:rsidP="00D53579">
            <w:pPr>
              <w:tabs>
                <w:tab w:val="decimal" w:pos="792"/>
              </w:tabs>
              <w:spacing w:line="320" w:lineRule="exact"/>
              <w:jc w:val="right"/>
              <w:rPr>
                <w:rFonts w:ascii="Arial" w:hAnsi="Arial" w:cs="Arial"/>
                <w:sz w:val="18"/>
                <w:szCs w:val="18"/>
              </w:rPr>
            </w:pPr>
          </w:p>
        </w:tc>
        <w:tc>
          <w:tcPr>
            <w:tcW w:w="1080" w:type="dxa"/>
            <w:vAlign w:val="bottom"/>
          </w:tcPr>
          <w:p w:rsidR="00D53579" w:rsidRPr="00101303" w:rsidRDefault="00D53579" w:rsidP="00D53579">
            <w:pPr>
              <w:tabs>
                <w:tab w:val="decimal" w:pos="792"/>
              </w:tabs>
              <w:spacing w:line="320" w:lineRule="exact"/>
              <w:rPr>
                <w:rFonts w:ascii="Arial" w:hAnsi="Arial" w:cs="Arial"/>
                <w:sz w:val="18"/>
                <w:szCs w:val="18"/>
              </w:rPr>
            </w:pPr>
          </w:p>
        </w:tc>
        <w:tc>
          <w:tcPr>
            <w:tcW w:w="1098" w:type="dxa"/>
            <w:vAlign w:val="bottom"/>
          </w:tcPr>
          <w:p w:rsidR="00D53579" w:rsidRPr="00101303" w:rsidRDefault="00D53579" w:rsidP="00D53579">
            <w:pPr>
              <w:tabs>
                <w:tab w:val="decimal" w:pos="792"/>
              </w:tabs>
              <w:spacing w:line="320" w:lineRule="exact"/>
              <w:rPr>
                <w:rFonts w:ascii="Arial" w:hAnsi="Arial" w:cs="Arial"/>
                <w:sz w:val="18"/>
                <w:szCs w:val="18"/>
              </w:rPr>
            </w:pPr>
          </w:p>
        </w:tc>
        <w:tc>
          <w:tcPr>
            <w:tcW w:w="1242" w:type="dxa"/>
            <w:vAlign w:val="bottom"/>
          </w:tcPr>
          <w:p w:rsidR="00D53579" w:rsidRPr="00101303" w:rsidRDefault="00D53579" w:rsidP="00D53579">
            <w:pPr>
              <w:tabs>
                <w:tab w:val="decimal" w:pos="870"/>
              </w:tabs>
              <w:spacing w:line="320" w:lineRule="exact"/>
              <w:rPr>
                <w:rFonts w:ascii="Arial" w:hAnsi="Arial" w:cs="Arial"/>
                <w:sz w:val="18"/>
                <w:szCs w:val="18"/>
              </w:rPr>
            </w:pPr>
          </w:p>
        </w:tc>
        <w:tc>
          <w:tcPr>
            <w:tcW w:w="1260" w:type="dxa"/>
            <w:vAlign w:val="bottom"/>
          </w:tcPr>
          <w:p w:rsidR="00D53579" w:rsidRPr="00101303" w:rsidRDefault="00D53579" w:rsidP="00D53579">
            <w:pPr>
              <w:tabs>
                <w:tab w:val="decimal" w:pos="870"/>
              </w:tabs>
              <w:spacing w:line="320" w:lineRule="exact"/>
              <w:rPr>
                <w:rFonts w:ascii="Arial" w:hAnsi="Arial" w:cs="Arial"/>
                <w:sz w:val="18"/>
                <w:szCs w:val="18"/>
              </w:rPr>
            </w:pPr>
          </w:p>
        </w:tc>
      </w:tr>
      <w:tr w:rsidR="00D53579" w:rsidRPr="00101303" w:rsidTr="00101303">
        <w:tc>
          <w:tcPr>
            <w:tcW w:w="9360" w:type="dxa"/>
            <w:gridSpan w:val="7"/>
          </w:tcPr>
          <w:p w:rsidR="00D53579" w:rsidRPr="00101303" w:rsidRDefault="00D53579" w:rsidP="00D53579">
            <w:pPr>
              <w:spacing w:line="320" w:lineRule="exact"/>
              <w:rPr>
                <w:rFonts w:ascii="Arial" w:hAnsi="Arial" w:cs="Arial"/>
                <w:b/>
                <w:bCs/>
                <w:sz w:val="18"/>
                <w:szCs w:val="18"/>
              </w:rPr>
            </w:pPr>
            <w:r w:rsidRPr="00101303">
              <w:rPr>
                <w:rFonts w:ascii="Arial" w:eastAsia="Arial Unicode MS" w:hAnsi="Arial" w:cs="Arial"/>
                <w:b/>
                <w:bCs/>
                <w:sz w:val="18"/>
                <w:szCs w:val="18"/>
              </w:rPr>
              <w:t xml:space="preserve">Subsidiary held by </w:t>
            </w:r>
            <w:proofErr w:type="spellStart"/>
            <w:r w:rsidRPr="00101303">
              <w:rPr>
                <w:rFonts w:ascii="Arial" w:eastAsia="Arial Unicode MS" w:hAnsi="Arial" w:cs="Arial"/>
                <w:b/>
                <w:bCs/>
                <w:sz w:val="18"/>
                <w:szCs w:val="18"/>
              </w:rPr>
              <w:t>Biggas</w:t>
            </w:r>
            <w:proofErr w:type="spellEnd"/>
            <w:r w:rsidRPr="00101303">
              <w:rPr>
                <w:rFonts w:ascii="Arial" w:eastAsia="Arial Unicode MS" w:hAnsi="Arial" w:cs="Arial"/>
                <w:b/>
                <w:bCs/>
                <w:sz w:val="18"/>
                <w:szCs w:val="18"/>
              </w:rPr>
              <w:t xml:space="preserve"> Technology Company Limited</w:t>
            </w:r>
          </w:p>
        </w:tc>
      </w:tr>
      <w:tr w:rsidR="00D53579" w:rsidRPr="00101303" w:rsidTr="00101303">
        <w:tc>
          <w:tcPr>
            <w:tcW w:w="4680" w:type="dxa"/>
            <w:gridSpan w:val="3"/>
          </w:tcPr>
          <w:p w:rsidR="00D53579" w:rsidRPr="00101303" w:rsidRDefault="00D53579" w:rsidP="00D53579">
            <w:pPr>
              <w:spacing w:line="320" w:lineRule="exact"/>
              <w:rPr>
                <w:rFonts w:ascii="Arial" w:hAnsi="Arial" w:cs="Arial"/>
                <w:sz w:val="18"/>
                <w:szCs w:val="18"/>
                <w:u w:val="single"/>
              </w:rPr>
            </w:pPr>
            <w:r w:rsidRPr="00101303">
              <w:rPr>
                <w:rFonts w:ascii="Arial" w:hAnsi="Arial" w:cs="Browallia New"/>
                <w:sz w:val="18"/>
                <w:szCs w:val="18"/>
                <w:u w:val="single"/>
              </w:rPr>
              <w:t>Petroleum Distribution and Logistics</w:t>
            </w:r>
            <w:r w:rsidRPr="00101303">
              <w:rPr>
                <w:rFonts w:ascii="Arial" w:eastAsia="Arial Unicode MS" w:hAnsi="Arial" w:cs="Arial"/>
                <w:sz w:val="18"/>
                <w:szCs w:val="18"/>
                <w:u w:val="single"/>
              </w:rPr>
              <w:t xml:space="preserve"> </w:t>
            </w:r>
            <w:r w:rsidRPr="00101303">
              <w:rPr>
                <w:rFonts w:ascii="Arial" w:hAnsi="Arial" w:cs="Browallia New"/>
                <w:sz w:val="18"/>
                <w:szCs w:val="18"/>
                <w:u w:val="single"/>
              </w:rPr>
              <w:t>Sector</w:t>
            </w:r>
          </w:p>
        </w:tc>
        <w:tc>
          <w:tcPr>
            <w:tcW w:w="1080" w:type="dxa"/>
            <w:vAlign w:val="bottom"/>
          </w:tcPr>
          <w:p w:rsidR="00D53579" w:rsidRPr="00101303" w:rsidRDefault="00D53579" w:rsidP="00D53579">
            <w:pPr>
              <w:tabs>
                <w:tab w:val="decimal" w:pos="792"/>
              </w:tabs>
              <w:spacing w:line="320" w:lineRule="exact"/>
              <w:jc w:val="center"/>
              <w:rPr>
                <w:rFonts w:ascii="Arial" w:hAnsi="Arial" w:cs="Arial"/>
                <w:sz w:val="18"/>
                <w:szCs w:val="18"/>
                <w:highlight w:val="yellow"/>
              </w:rPr>
            </w:pPr>
          </w:p>
        </w:tc>
        <w:tc>
          <w:tcPr>
            <w:tcW w:w="1098" w:type="dxa"/>
            <w:vAlign w:val="bottom"/>
          </w:tcPr>
          <w:p w:rsidR="00D53579" w:rsidRPr="00101303" w:rsidRDefault="00D53579" w:rsidP="00D53579">
            <w:pPr>
              <w:tabs>
                <w:tab w:val="decimal" w:pos="792"/>
              </w:tabs>
              <w:spacing w:line="320" w:lineRule="exact"/>
              <w:jc w:val="center"/>
              <w:rPr>
                <w:rFonts w:ascii="Arial" w:hAnsi="Arial" w:cs="Arial"/>
                <w:sz w:val="18"/>
                <w:szCs w:val="18"/>
              </w:rPr>
            </w:pPr>
          </w:p>
        </w:tc>
        <w:tc>
          <w:tcPr>
            <w:tcW w:w="1242" w:type="dxa"/>
            <w:vAlign w:val="bottom"/>
          </w:tcPr>
          <w:p w:rsidR="00D53579" w:rsidRPr="00101303" w:rsidRDefault="00D53579" w:rsidP="00D53579">
            <w:pPr>
              <w:tabs>
                <w:tab w:val="decimal" w:pos="792"/>
              </w:tabs>
              <w:spacing w:line="320" w:lineRule="exact"/>
              <w:jc w:val="center"/>
              <w:rPr>
                <w:rFonts w:ascii="Arial" w:hAnsi="Arial" w:cs="Arial"/>
                <w:sz w:val="18"/>
                <w:szCs w:val="18"/>
                <w:highlight w:val="yellow"/>
              </w:rPr>
            </w:pPr>
          </w:p>
        </w:tc>
        <w:tc>
          <w:tcPr>
            <w:tcW w:w="1260" w:type="dxa"/>
            <w:vAlign w:val="bottom"/>
          </w:tcPr>
          <w:p w:rsidR="00D53579" w:rsidRPr="00101303" w:rsidRDefault="00D53579" w:rsidP="00D53579">
            <w:pPr>
              <w:tabs>
                <w:tab w:val="decimal" w:pos="792"/>
              </w:tabs>
              <w:spacing w:line="320" w:lineRule="exact"/>
              <w:jc w:val="center"/>
              <w:rPr>
                <w:rFonts w:ascii="Arial" w:hAnsi="Arial" w:cs="Arial"/>
                <w:sz w:val="18"/>
                <w:szCs w:val="18"/>
              </w:rPr>
            </w:pPr>
          </w:p>
        </w:tc>
      </w:tr>
      <w:tr w:rsidR="00D53579" w:rsidRPr="00101303" w:rsidTr="00101303">
        <w:tc>
          <w:tcPr>
            <w:tcW w:w="2340" w:type="dxa"/>
          </w:tcPr>
          <w:p w:rsidR="00D53579" w:rsidRPr="00101303" w:rsidRDefault="00D53579" w:rsidP="00D53579">
            <w:pPr>
              <w:spacing w:line="320" w:lineRule="exact"/>
              <w:ind w:left="330" w:right="-18" w:hanging="180"/>
              <w:rPr>
                <w:rFonts w:ascii="Arial" w:eastAsia="Arial Unicode MS" w:hAnsi="Arial" w:cs="Arial"/>
                <w:sz w:val="18"/>
                <w:szCs w:val="18"/>
              </w:rPr>
            </w:pPr>
            <w:r w:rsidRPr="00101303">
              <w:rPr>
                <w:rFonts w:ascii="Arial" w:eastAsia="Arial Unicode MS" w:hAnsi="Arial" w:cs="Arial"/>
                <w:sz w:val="18"/>
                <w:szCs w:val="18"/>
              </w:rPr>
              <w:t>JN Energy Corporation Company Limited</w:t>
            </w:r>
          </w:p>
        </w:tc>
        <w:tc>
          <w:tcPr>
            <w:tcW w:w="1170" w:type="dxa"/>
            <w:vAlign w:val="bottom"/>
          </w:tcPr>
          <w:p w:rsidR="00D53579" w:rsidRPr="00101303" w:rsidRDefault="00D53579" w:rsidP="00D53579">
            <w:pPr>
              <w:tabs>
                <w:tab w:val="decimal" w:pos="792"/>
              </w:tabs>
              <w:spacing w:line="320" w:lineRule="exact"/>
              <w:jc w:val="right"/>
              <w:rPr>
                <w:rFonts w:ascii="Arial" w:hAnsi="Arial" w:cs="Arial"/>
                <w:sz w:val="18"/>
                <w:szCs w:val="18"/>
                <w:cs/>
              </w:rPr>
            </w:pPr>
            <w:r w:rsidRPr="00101303">
              <w:rPr>
                <w:rFonts w:ascii="Arial" w:hAnsi="Arial" w:cs="Arial"/>
                <w:sz w:val="18"/>
                <w:szCs w:val="18"/>
              </w:rPr>
              <w:t>317,500</w:t>
            </w:r>
          </w:p>
        </w:tc>
        <w:tc>
          <w:tcPr>
            <w:tcW w:w="1170" w:type="dxa"/>
            <w:vAlign w:val="bottom"/>
          </w:tcPr>
          <w:p w:rsidR="00D53579" w:rsidRPr="00101303" w:rsidRDefault="00D53579" w:rsidP="00D53579">
            <w:pPr>
              <w:tabs>
                <w:tab w:val="decimal" w:pos="792"/>
              </w:tabs>
              <w:spacing w:line="320" w:lineRule="exact"/>
              <w:jc w:val="right"/>
              <w:rPr>
                <w:rFonts w:ascii="Arial" w:hAnsi="Arial" w:cs="Arial"/>
                <w:sz w:val="18"/>
                <w:szCs w:val="18"/>
                <w:cs/>
              </w:rPr>
            </w:pPr>
            <w:r w:rsidRPr="00101303">
              <w:rPr>
                <w:rFonts w:ascii="Arial" w:hAnsi="Arial" w:cs="Arial"/>
                <w:sz w:val="18"/>
                <w:szCs w:val="18"/>
              </w:rPr>
              <w:t>317,500</w:t>
            </w:r>
          </w:p>
        </w:tc>
        <w:tc>
          <w:tcPr>
            <w:tcW w:w="1080" w:type="dxa"/>
            <w:vAlign w:val="bottom"/>
          </w:tcPr>
          <w:p w:rsidR="00D53579" w:rsidRPr="00101303" w:rsidRDefault="00D53579" w:rsidP="00D53579">
            <w:pPr>
              <w:tabs>
                <w:tab w:val="decimal" w:pos="792"/>
              </w:tabs>
              <w:spacing w:line="320" w:lineRule="exact"/>
              <w:rPr>
                <w:rFonts w:ascii="Arial" w:hAnsi="Arial" w:cs="Arial"/>
                <w:sz w:val="18"/>
                <w:szCs w:val="18"/>
              </w:rPr>
            </w:pPr>
            <w:r w:rsidRPr="00101303">
              <w:rPr>
                <w:rFonts w:ascii="Arial" w:hAnsi="Arial" w:cs="Arial"/>
                <w:sz w:val="18"/>
                <w:szCs w:val="18"/>
              </w:rPr>
              <w:t>100</w:t>
            </w:r>
          </w:p>
        </w:tc>
        <w:tc>
          <w:tcPr>
            <w:tcW w:w="1098" w:type="dxa"/>
            <w:vAlign w:val="bottom"/>
          </w:tcPr>
          <w:p w:rsidR="00D53579" w:rsidRPr="00101303" w:rsidRDefault="00D53579" w:rsidP="00D53579">
            <w:pPr>
              <w:tabs>
                <w:tab w:val="decimal" w:pos="792"/>
              </w:tabs>
              <w:spacing w:line="320" w:lineRule="exact"/>
              <w:rPr>
                <w:rFonts w:ascii="Arial" w:hAnsi="Arial" w:cs="Arial"/>
                <w:sz w:val="18"/>
                <w:szCs w:val="18"/>
              </w:rPr>
            </w:pPr>
            <w:r w:rsidRPr="00101303">
              <w:rPr>
                <w:rFonts w:ascii="Arial" w:hAnsi="Arial" w:cs="Arial"/>
                <w:sz w:val="18"/>
                <w:szCs w:val="18"/>
              </w:rPr>
              <w:t>100</w:t>
            </w:r>
          </w:p>
        </w:tc>
        <w:tc>
          <w:tcPr>
            <w:tcW w:w="1242" w:type="dxa"/>
            <w:vAlign w:val="bottom"/>
          </w:tcPr>
          <w:p w:rsidR="00D53579" w:rsidRPr="00101303" w:rsidRDefault="00D53579" w:rsidP="00D53579">
            <w:pPr>
              <w:tabs>
                <w:tab w:val="decimal" w:pos="870"/>
              </w:tabs>
              <w:spacing w:line="320" w:lineRule="exact"/>
              <w:rPr>
                <w:rFonts w:ascii="Arial" w:hAnsi="Arial" w:cs="Arial"/>
                <w:sz w:val="18"/>
                <w:szCs w:val="18"/>
              </w:rPr>
            </w:pPr>
            <w:r w:rsidRPr="00101303">
              <w:rPr>
                <w:rFonts w:ascii="Arial" w:hAnsi="Arial" w:cs="Arial"/>
                <w:sz w:val="18"/>
                <w:szCs w:val="18"/>
              </w:rPr>
              <w:t>-</w:t>
            </w:r>
          </w:p>
        </w:tc>
        <w:tc>
          <w:tcPr>
            <w:tcW w:w="1260" w:type="dxa"/>
            <w:vAlign w:val="bottom"/>
          </w:tcPr>
          <w:p w:rsidR="00D53579" w:rsidRPr="00101303" w:rsidRDefault="00D53579" w:rsidP="00D53579">
            <w:pPr>
              <w:tabs>
                <w:tab w:val="decimal" w:pos="870"/>
              </w:tabs>
              <w:spacing w:line="320" w:lineRule="exact"/>
              <w:rPr>
                <w:rFonts w:ascii="Arial" w:hAnsi="Arial" w:cs="Arial"/>
                <w:sz w:val="18"/>
                <w:szCs w:val="18"/>
              </w:rPr>
            </w:pPr>
            <w:r w:rsidRPr="00101303">
              <w:rPr>
                <w:rFonts w:ascii="Arial" w:hAnsi="Arial" w:cs="Arial"/>
                <w:sz w:val="18"/>
                <w:szCs w:val="18"/>
              </w:rPr>
              <w:t>-</w:t>
            </w:r>
          </w:p>
        </w:tc>
      </w:tr>
      <w:tr w:rsidR="00D53579" w:rsidRPr="00101303" w:rsidTr="0051440F">
        <w:tc>
          <w:tcPr>
            <w:tcW w:w="2340" w:type="dxa"/>
          </w:tcPr>
          <w:p w:rsidR="00D53579" w:rsidRPr="00101303" w:rsidRDefault="00D53579" w:rsidP="00D53579">
            <w:pPr>
              <w:spacing w:line="320" w:lineRule="exact"/>
              <w:ind w:left="330" w:right="-18" w:hanging="180"/>
              <w:rPr>
                <w:rFonts w:ascii="Arial" w:eastAsia="Arial Unicode MS" w:hAnsi="Arial" w:cs="Arial"/>
                <w:sz w:val="18"/>
                <w:szCs w:val="18"/>
              </w:rPr>
            </w:pPr>
            <w:r w:rsidRPr="00101303">
              <w:rPr>
                <w:rFonts w:ascii="Arial" w:eastAsia="Arial Unicode MS" w:hAnsi="Arial" w:cs="Arial"/>
                <w:sz w:val="18"/>
                <w:szCs w:val="18"/>
              </w:rPr>
              <w:t>BGT Logistic</w:t>
            </w:r>
            <w:r>
              <w:rPr>
                <w:rFonts w:ascii="Arial" w:eastAsia="Arial Unicode MS" w:hAnsi="Arial" w:cs="Arial"/>
                <w:sz w:val="18"/>
                <w:szCs w:val="18"/>
              </w:rPr>
              <w:t>s</w:t>
            </w:r>
            <w:r w:rsidRPr="00101303">
              <w:rPr>
                <w:rFonts w:ascii="Arial" w:eastAsia="Arial Unicode MS" w:hAnsi="Arial" w:cs="Arial"/>
                <w:sz w:val="18"/>
                <w:szCs w:val="18"/>
              </w:rPr>
              <w:t xml:space="preserve"> Company Limited</w:t>
            </w:r>
          </w:p>
        </w:tc>
        <w:tc>
          <w:tcPr>
            <w:tcW w:w="1170" w:type="dxa"/>
            <w:shd w:val="clear" w:color="auto" w:fill="auto"/>
            <w:vAlign w:val="bottom"/>
          </w:tcPr>
          <w:p w:rsidR="00D53579" w:rsidRPr="0051440F" w:rsidRDefault="00D53579" w:rsidP="00D53579">
            <w:pPr>
              <w:tabs>
                <w:tab w:val="decimal" w:pos="792"/>
              </w:tabs>
              <w:spacing w:line="320" w:lineRule="exact"/>
              <w:jc w:val="right"/>
              <w:rPr>
                <w:rFonts w:ascii="Arial" w:hAnsi="Arial" w:cs="Arial"/>
                <w:sz w:val="18"/>
                <w:szCs w:val="18"/>
              </w:rPr>
            </w:pPr>
            <w:r w:rsidRPr="0051440F">
              <w:rPr>
                <w:rFonts w:ascii="Arial" w:hAnsi="Arial" w:cs="Arial"/>
                <w:sz w:val="18"/>
                <w:szCs w:val="18"/>
              </w:rPr>
              <w:t>20,000</w:t>
            </w:r>
          </w:p>
        </w:tc>
        <w:tc>
          <w:tcPr>
            <w:tcW w:w="1170" w:type="dxa"/>
            <w:shd w:val="clear" w:color="auto" w:fill="auto"/>
            <w:vAlign w:val="bottom"/>
          </w:tcPr>
          <w:p w:rsidR="00D53579" w:rsidRPr="0051440F" w:rsidRDefault="00D53579" w:rsidP="00D53579">
            <w:pPr>
              <w:tabs>
                <w:tab w:val="decimal" w:pos="792"/>
              </w:tabs>
              <w:spacing w:line="320" w:lineRule="exact"/>
              <w:jc w:val="right"/>
              <w:rPr>
                <w:rFonts w:ascii="Arial" w:hAnsi="Arial" w:cs="Arial"/>
                <w:sz w:val="18"/>
                <w:szCs w:val="18"/>
              </w:rPr>
            </w:pPr>
            <w:r w:rsidRPr="0051440F">
              <w:rPr>
                <w:rFonts w:ascii="Arial" w:hAnsi="Arial" w:cs="Arial"/>
                <w:sz w:val="18"/>
                <w:szCs w:val="18"/>
              </w:rPr>
              <w:t>-</w:t>
            </w:r>
          </w:p>
        </w:tc>
        <w:tc>
          <w:tcPr>
            <w:tcW w:w="1080" w:type="dxa"/>
            <w:vAlign w:val="bottom"/>
          </w:tcPr>
          <w:p w:rsidR="00D53579" w:rsidRPr="00101303" w:rsidRDefault="00D53579" w:rsidP="00D53579">
            <w:pPr>
              <w:tabs>
                <w:tab w:val="decimal" w:pos="792"/>
              </w:tabs>
              <w:spacing w:line="320" w:lineRule="exact"/>
              <w:rPr>
                <w:rFonts w:ascii="Arial" w:hAnsi="Arial" w:cs="Arial"/>
                <w:sz w:val="18"/>
                <w:szCs w:val="18"/>
              </w:rPr>
            </w:pPr>
            <w:r>
              <w:rPr>
                <w:rFonts w:ascii="Arial" w:hAnsi="Arial" w:cs="Arial"/>
                <w:sz w:val="18"/>
                <w:szCs w:val="18"/>
              </w:rPr>
              <w:t>98</w:t>
            </w:r>
          </w:p>
        </w:tc>
        <w:tc>
          <w:tcPr>
            <w:tcW w:w="1098" w:type="dxa"/>
            <w:vAlign w:val="bottom"/>
          </w:tcPr>
          <w:p w:rsidR="00D53579" w:rsidRPr="00101303" w:rsidRDefault="00D53579" w:rsidP="00D53579">
            <w:pPr>
              <w:tabs>
                <w:tab w:val="decimal" w:pos="792"/>
              </w:tabs>
              <w:spacing w:line="320" w:lineRule="exact"/>
              <w:rPr>
                <w:rFonts w:ascii="Arial" w:hAnsi="Arial" w:cs="Arial"/>
                <w:sz w:val="18"/>
                <w:szCs w:val="18"/>
              </w:rPr>
            </w:pPr>
            <w:r w:rsidRPr="00101303">
              <w:rPr>
                <w:rFonts w:ascii="Arial" w:hAnsi="Arial" w:cs="Arial"/>
                <w:sz w:val="18"/>
                <w:szCs w:val="18"/>
              </w:rPr>
              <w:t>-</w:t>
            </w:r>
          </w:p>
        </w:tc>
        <w:tc>
          <w:tcPr>
            <w:tcW w:w="1242" w:type="dxa"/>
            <w:vAlign w:val="bottom"/>
          </w:tcPr>
          <w:p w:rsidR="00D53579" w:rsidRPr="00101303" w:rsidRDefault="00D53579" w:rsidP="00D53579">
            <w:pPr>
              <w:tabs>
                <w:tab w:val="decimal" w:pos="870"/>
              </w:tabs>
              <w:spacing w:line="320" w:lineRule="exact"/>
              <w:rPr>
                <w:rFonts w:ascii="Arial" w:hAnsi="Arial" w:cs="Arial"/>
                <w:sz w:val="18"/>
                <w:szCs w:val="18"/>
              </w:rPr>
            </w:pPr>
            <w:r>
              <w:rPr>
                <w:rFonts w:ascii="Arial" w:hAnsi="Arial" w:cs="Arial"/>
                <w:sz w:val="18"/>
                <w:szCs w:val="18"/>
              </w:rPr>
              <w:t>-</w:t>
            </w:r>
          </w:p>
        </w:tc>
        <w:tc>
          <w:tcPr>
            <w:tcW w:w="1260" w:type="dxa"/>
            <w:vAlign w:val="bottom"/>
          </w:tcPr>
          <w:p w:rsidR="00D53579" w:rsidRPr="00101303" w:rsidRDefault="00D53579" w:rsidP="00D53579">
            <w:pPr>
              <w:tabs>
                <w:tab w:val="decimal" w:pos="870"/>
              </w:tabs>
              <w:spacing w:line="320" w:lineRule="exact"/>
              <w:rPr>
                <w:rFonts w:ascii="Arial" w:hAnsi="Arial" w:cs="Arial"/>
                <w:sz w:val="18"/>
                <w:szCs w:val="18"/>
              </w:rPr>
            </w:pPr>
            <w:r w:rsidRPr="00101303">
              <w:rPr>
                <w:rFonts w:ascii="Arial" w:hAnsi="Arial" w:cs="Arial"/>
                <w:sz w:val="18"/>
                <w:szCs w:val="18"/>
              </w:rPr>
              <w:t>-</w:t>
            </w:r>
          </w:p>
        </w:tc>
      </w:tr>
      <w:tr w:rsidR="00D53579" w:rsidRPr="00101303" w:rsidTr="00101303">
        <w:tc>
          <w:tcPr>
            <w:tcW w:w="5760" w:type="dxa"/>
            <w:gridSpan w:val="4"/>
          </w:tcPr>
          <w:p w:rsidR="00D53579" w:rsidRPr="00101303" w:rsidRDefault="00D53579" w:rsidP="00D53579">
            <w:pPr>
              <w:tabs>
                <w:tab w:val="decimal" w:pos="792"/>
              </w:tabs>
              <w:spacing w:line="320" w:lineRule="exact"/>
              <w:rPr>
                <w:rFonts w:ascii="Arial" w:hAnsi="Arial" w:cs="Arial"/>
                <w:b/>
                <w:bCs/>
                <w:sz w:val="18"/>
                <w:szCs w:val="18"/>
              </w:rPr>
            </w:pPr>
            <w:r w:rsidRPr="00101303">
              <w:rPr>
                <w:rFonts w:ascii="Arial" w:eastAsia="Arial Unicode MS" w:hAnsi="Arial" w:cs="Arial"/>
                <w:b/>
                <w:bCs/>
                <w:sz w:val="18"/>
                <w:szCs w:val="18"/>
              </w:rPr>
              <w:lastRenderedPageBreak/>
              <w:t>Subsidiary held by Big Power Corporation Company Limited</w:t>
            </w:r>
          </w:p>
        </w:tc>
        <w:tc>
          <w:tcPr>
            <w:tcW w:w="1098" w:type="dxa"/>
            <w:vAlign w:val="bottom"/>
          </w:tcPr>
          <w:p w:rsidR="00D53579" w:rsidRPr="00101303" w:rsidRDefault="00D53579" w:rsidP="00D53579">
            <w:pPr>
              <w:tabs>
                <w:tab w:val="decimal" w:pos="792"/>
              </w:tabs>
              <w:spacing w:line="320" w:lineRule="exact"/>
              <w:jc w:val="center"/>
              <w:rPr>
                <w:rFonts w:ascii="Arial" w:hAnsi="Arial" w:cs="Arial"/>
                <w:b/>
                <w:bCs/>
                <w:sz w:val="18"/>
                <w:szCs w:val="18"/>
              </w:rPr>
            </w:pPr>
          </w:p>
        </w:tc>
        <w:tc>
          <w:tcPr>
            <w:tcW w:w="1242" w:type="dxa"/>
            <w:vAlign w:val="bottom"/>
          </w:tcPr>
          <w:p w:rsidR="00D53579" w:rsidRPr="00101303" w:rsidRDefault="00D53579" w:rsidP="00D53579">
            <w:pPr>
              <w:tabs>
                <w:tab w:val="decimal" w:pos="792"/>
              </w:tabs>
              <w:spacing w:line="320" w:lineRule="exact"/>
              <w:jc w:val="center"/>
              <w:rPr>
                <w:rFonts w:ascii="Arial" w:hAnsi="Arial" w:cs="Arial"/>
                <w:b/>
                <w:bCs/>
                <w:sz w:val="18"/>
                <w:szCs w:val="18"/>
              </w:rPr>
            </w:pPr>
          </w:p>
        </w:tc>
        <w:tc>
          <w:tcPr>
            <w:tcW w:w="1260" w:type="dxa"/>
            <w:vAlign w:val="bottom"/>
          </w:tcPr>
          <w:p w:rsidR="00D53579" w:rsidRPr="00101303" w:rsidRDefault="00D53579" w:rsidP="00D53579">
            <w:pPr>
              <w:tabs>
                <w:tab w:val="decimal" w:pos="792"/>
              </w:tabs>
              <w:spacing w:line="320" w:lineRule="exact"/>
              <w:jc w:val="center"/>
              <w:rPr>
                <w:rFonts w:ascii="Arial" w:hAnsi="Arial" w:cs="Arial"/>
                <w:b/>
                <w:bCs/>
                <w:sz w:val="18"/>
                <w:szCs w:val="18"/>
              </w:rPr>
            </w:pPr>
          </w:p>
        </w:tc>
      </w:tr>
      <w:tr w:rsidR="00D53579" w:rsidRPr="00101303" w:rsidTr="00101303">
        <w:tc>
          <w:tcPr>
            <w:tcW w:w="4680" w:type="dxa"/>
            <w:gridSpan w:val="3"/>
          </w:tcPr>
          <w:p w:rsidR="00D53579" w:rsidRPr="00101303" w:rsidRDefault="00D53579" w:rsidP="00D53579">
            <w:pPr>
              <w:spacing w:line="320" w:lineRule="exact"/>
              <w:rPr>
                <w:rFonts w:ascii="Arial" w:hAnsi="Arial" w:cs="Arial"/>
                <w:sz w:val="18"/>
                <w:szCs w:val="18"/>
                <w:u w:val="single"/>
              </w:rPr>
            </w:pPr>
            <w:r w:rsidRPr="00101303">
              <w:rPr>
                <w:rFonts w:ascii="Arial" w:hAnsi="Arial" w:cs="Browallia New"/>
                <w:sz w:val="18"/>
                <w:szCs w:val="18"/>
                <w:u w:val="single"/>
              </w:rPr>
              <w:t>Solar Power Plant Sector</w:t>
            </w:r>
          </w:p>
        </w:tc>
        <w:tc>
          <w:tcPr>
            <w:tcW w:w="1080" w:type="dxa"/>
            <w:vAlign w:val="bottom"/>
          </w:tcPr>
          <w:p w:rsidR="00D53579" w:rsidRPr="00101303" w:rsidRDefault="00D53579" w:rsidP="00D53579">
            <w:pPr>
              <w:tabs>
                <w:tab w:val="decimal" w:pos="792"/>
              </w:tabs>
              <w:spacing w:line="320" w:lineRule="exact"/>
              <w:jc w:val="center"/>
              <w:rPr>
                <w:rFonts w:ascii="Arial" w:hAnsi="Arial" w:cs="Arial"/>
                <w:sz w:val="18"/>
                <w:szCs w:val="18"/>
              </w:rPr>
            </w:pPr>
          </w:p>
        </w:tc>
        <w:tc>
          <w:tcPr>
            <w:tcW w:w="1098" w:type="dxa"/>
            <w:vAlign w:val="bottom"/>
          </w:tcPr>
          <w:p w:rsidR="00D53579" w:rsidRPr="00101303" w:rsidRDefault="00D53579" w:rsidP="00D53579">
            <w:pPr>
              <w:tabs>
                <w:tab w:val="decimal" w:pos="792"/>
              </w:tabs>
              <w:spacing w:line="320" w:lineRule="exact"/>
              <w:jc w:val="center"/>
              <w:rPr>
                <w:rFonts w:ascii="Arial" w:hAnsi="Arial" w:cs="Arial"/>
                <w:sz w:val="18"/>
                <w:szCs w:val="18"/>
              </w:rPr>
            </w:pPr>
          </w:p>
        </w:tc>
        <w:tc>
          <w:tcPr>
            <w:tcW w:w="1242" w:type="dxa"/>
            <w:vAlign w:val="bottom"/>
          </w:tcPr>
          <w:p w:rsidR="00D53579" w:rsidRPr="00101303" w:rsidRDefault="00D53579" w:rsidP="00D53579">
            <w:pPr>
              <w:tabs>
                <w:tab w:val="decimal" w:pos="792"/>
              </w:tabs>
              <w:spacing w:line="320" w:lineRule="exact"/>
              <w:jc w:val="center"/>
              <w:rPr>
                <w:rFonts w:ascii="Arial" w:hAnsi="Arial" w:cs="Arial"/>
                <w:sz w:val="18"/>
                <w:szCs w:val="18"/>
              </w:rPr>
            </w:pPr>
          </w:p>
        </w:tc>
        <w:tc>
          <w:tcPr>
            <w:tcW w:w="1260" w:type="dxa"/>
            <w:vAlign w:val="bottom"/>
          </w:tcPr>
          <w:p w:rsidR="00D53579" w:rsidRPr="00101303" w:rsidRDefault="00D53579" w:rsidP="00D53579">
            <w:pPr>
              <w:tabs>
                <w:tab w:val="decimal" w:pos="792"/>
              </w:tabs>
              <w:spacing w:line="320" w:lineRule="exact"/>
              <w:jc w:val="center"/>
              <w:rPr>
                <w:rFonts w:ascii="Arial" w:hAnsi="Arial" w:cs="Arial"/>
                <w:sz w:val="18"/>
                <w:szCs w:val="18"/>
              </w:rPr>
            </w:pPr>
          </w:p>
        </w:tc>
      </w:tr>
      <w:tr w:rsidR="00D53579" w:rsidRPr="00101303" w:rsidTr="00101303">
        <w:tc>
          <w:tcPr>
            <w:tcW w:w="2340" w:type="dxa"/>
            <w:hideMark/>
          </w:tcPr>
          <w:p w:rsidR="00D53579" w:rsidRPr="00101303" w:rsidRDefault="00D53579" w:rsidP="00D53579">
            <w:pPr>
              <w:spacing w:line="320" w:lineRule="exact"/>
              <w:ind w:left="330" w:right="-18" w:hanging="180"/>
              <w:rPr>
                <w:rFonts w:ascii="Arial" w:eastAsia="Arial Unicode MS" w:hAnsi="Arial" w:cs="Arial"/>
                <w:sz w:val="18"/>
                <w:szCs w:val="18"/>
              </w:rPr>
            </w:pPr>
            <w:r w:rsidRPr="00101303">
              <w:rPr>
                <w:rFonts w:ascii="Arial" w:eastAsia="Arial Unicode MS" w:hAnsi="Arial" w:cs="Arial"/>
                <w:sz w:val="18"/>
                <w:szCs w:val="18"/>
              </w:rPr>
              <w:t>Greyhound Inter Trade Company Limited</w:t>
            </w:r>
          </w:p>
        </w:tc>
        <w:tc>
          <w:tcPr>
            <w:tcW w:w="1170" w:type="dxa"/>
            <w:vAlign w:val="bottom"/>
          </w:tcPr>
          <w:p w:rsidR="00D53579" w:rsidRPr="00101303" w:rsidRDefault="00D53579" w:rsidP="00D53579">
            <w:pPr>
              <w:tabs>
                <w:tab w:val="decimal" w:pos="792"/>
              </w:tabs>
              <w:spacing w:line="320" w:lineRule="exact"/>
              <w:jc w:val="right"/>
              <w:rPr>
                <w:rFonts w:ascii="Arial" w:hAnsi="Arial" w:cs="Arial"/>
                <w:sz w:val="18"/>
                <w:szCs w:val="18"/>
              </w:rPr>
            </w:pPr>
            <w:r>
              <w:rPr>
                <w:rFonts w:ascii="Arial" w:hAnsi="Arial" w:cs="Arial"/>
                <w:sz w:val="18"/>
                <w:szCs w:val="18"/>
              </w:rPr>
              <w:t>-</w:t>
            </w:r>
          </w:p>
        </w:tc>
        <w:tc>
          <w:tcPr>
            <w:tcW w:w="1170" w:type="dxa"/>
            <w:vAlign w:val="bottom"/>
          </w:tcPr>
          <w:p w:rsidR="00D53579" w:rsidRPr="00101303" w:rsidRDefault="00D53579" w:rsidP="00D53579">
            <w:pPr>
              <w:tabs>
                <w:tab w:val="decimal" w:pos="792"/>
              </w:tabs>
              <w:spacing w:line="320" w:lineRule="exact"/>
              <w:jc w:val="right"/>
              <w:rPr>
                <w:rFonts w:ascii="Arial" w:hAnsi="Arial" w:cs="Arial"/>
                <w:sz w:val="18"/>
                <w:szCs w:val="18"/>
              </w:rPr>
            </w:pPr>
            <w:r w:rsidRPr="00101303">
              <w:rPr>
                <w:rFonts w:ascii="Arial" w:hAnsi="Arial" w:cs="Arial"/>
                <w:sz w:val="18"/>
                <w:szCs w:val="18"/>
              </w:rPr>
              <w:t>3,250</w:t>
            </w:r>
          </w:p>
        </w:tc>
        <w:tc>
          <w:tcPr>
            <w:tcW w:w="1080" w:type="dxa"/>
            <w:vAlign w:val="bottom"/>
          </w:tcPr>
          <w:p w:rsidR="00D53579" w:rsidRPr="00101303" w:rsidRDefault="00D53579" w:rsidP="00D53579">
            <w:pPr>
              <w:tabs>
                <w:tab w:val="decimal" w:pos="792"/>
              </w:tabs>
              <w:spacing w:line="320" w:lineRule="exact"/>
              <w:rPr>
                <w:rFonts w:ascii="Arial" w:hAnsi="Arial" w:cs="Arial"/>
                <w:sz w:val="18"/>
                <w:szCs w:val="18"/>
              </w:rPr>
            </w:pPr>
            <w:r>
              <w:rPr>
                <w:rFonts w:ascii="Arial" w:hAnsi="Arial" w:cs="Arial"/>
                <w:sz w:val="18"/>
                <w:szCs w:val="18"/>
              </w:rPr>
              <w:t>-</w:t>
            </w:r>
          </w:p>
        </w:tc>
        <w:tc>
          <w:tcPr>
            <w:tcW w:w="1098" w:type="dxa"/>
            <w:vAlign w:val="bottom"/>
          </w:tcPr>
          <w:p w:rsidR="00D53579" w:rsidRPr="00101303" w:rsidRDefault="00D53579" w:rsidP="00D53579">
            <w:pPr>
              <w:tabs>
                <w:tab w:val="decimal" w:pos="792"/>
              </w:tabs>
              <w:spacing w:line="320" w:lineRule="exact"/>
              <w:rPr>
                <w:rFonts w:ascii="Arial" w:hAnsi="Arial" w:cs="Arial"/>
                <w:sz w:val="18"/>
                <w:szCs w:val="18"/>
              </w:rPr>
            </w:pPr>
            <w:r w:rsidRPr="00101303">
              <w:rPr>
                <w:rFonts w:ascii="Arial" w:hAnsi="Arial" w:cs="Arial"/>
                <w:sz w:val="18"/>
                <w:szCs w:val="18"/>
              </w:rPr>
              <w:t>40</w:t>
            </w:r>
          </w:p>
        </w:tc>
        <w:tc>
          <w:tcPr>
            <w:tcW w:w="1242" w:type="dxa"/>
            <w:vAlign w:val="bottom"/>
          </w:tcPr>
          <w:p w:rsidR="00D53579" w:rsidRPr="00101303" w:rsidRDefault="00D53579" w:rsidP="00D53579">
            <w:pPr>
              <w:tabs>
                <w:tab w:val="decimal" w:pos="870"/>
              </w:tabs>
              <w:spacing w:line="320" w:lineRule="exact"/>
              <w:rPr>
                <w:rFonts w:ascii="Arial" w:hAnsi="Arial" w:cs="Arial"/>
                <w:sz w:val="18"/>
                <w:szCs w:val="18"/>
              </w:rPr>
            </w:pPr>
            <w:r w:rsidRPr="00101303">
              <w:rPr>
                <w:rFonts w:ascii="Arial" w:hAnsi="Arial" w:cs="Arial"/>
                <w:sz w:val="18"/>
                <w:szCs w:val="18"/>
              </w:rPr>
              <w:t>-</w:t>
            </w:r>
          </w:p>
        </w:tc>
        <w:tc>
          <w:tcPr>
            <w:tcW w:w="1260" w:type="dxa"/>
            <w:vAlign w:val="bottom"/>
          </w:tcPr>
          <w:p w:rsidR="00D53579" w:rsidRPr="00101303" w:rsidRDefault="00D53579" w:rsidP="00D53579">
            <w:pPr>
              <w:tabs>
                <w:tab w:val="decimal" w:pos="870"/>
              </w:tabs>
              <w:spacing w:line="320" w:lineRule="exact"/>
              <w:rPr>
                <w:rFonts w:ascii="Arial" w:hAnsi="Arial" w:cs="Arial"/>
                <w:sz w:val="18"/>
                <w:szCs w:val="18"/>
              </w:rPr>
            </w:pPr>
            <w:r w:rsidRPr="00101303">
              <w:rPr>
                <w:rFonts w:ascii="Arial" w:hAnsi="Arial" w:cs="Arial"/>
                <w:sz w:val="18"/>
                <w:szCs w:val="18"/>
              </w:rPr>
              <w:t>-</w:t>
            </w:r>
          </w:p>
        </w:tc>
      </w:tr>
      <w:tr w:rsidR="00D53579" w:rsidRPr="00101303" w:rsidTr="00101303">
        <w:tc>
          <w:tcPr>
            <w:tcW w:w="2340" w:type="dxa"/>
          </w:tcPr>
          <w:p w:rsidR="00D53579" w:rsidRPr="00101303" w:rsidRDefault="00D53579" w:rsidP="00D53579">
            <w:pPr>
              <w:spacing w:line="320" w:lineRule="exact"/>
              <w:ind w:left="330" w:right="-18" w:hanging="180"/>
              <w:rPr>
                <w:rFonts w:ascii="Arial" w:eastAsia="Arial Unicode MS" w:hAnsi="Arial" w:cs="Arial"/>
                <w:sz w:val="18"/>
                <w:szCs w:val="18"/>
              </w:rPr>
            </w:pPr>
          </w:p>
        </w:tc>
        <w:tc>
          <w:tcPr>
            <w:tcW w:w="1170" w:type="dxa"/>
            <w:vAlign w:val="bottom"/>
          </w:tcPr>
          <w:p w:rsidR="00D53579" w:rsidRPr="00101303" w:rsidRDefault="00D53579" w:rsidP="00D53579">
            <w:pPr>
              <w:tabs>
                <w:tab w:val="decimal" w:pos="792"/>
              </w:tabs>
              <w:spacing w:line="320" w:lineRule="exact"/>
              <w:jc w:val="right"/>
              <w:rPr>
                <w:rFonts w:ascii="Arial" w:hAnsi="Arial" w:cs="Arial"/>
                <w:sz w:val="18"/>
                <w:szCs w:val="18"/>
              </w:rPr>
            </w:pPr>
          </w:p>
        </w:tc>
        <w:tc>
          <w:tcPr>
            <w:tcW w:w="1170" w:type="dxa"/>
            <w:vAlign w:val="bottom"/>
          </w:tcPr>
          <w:p w:rsidR="00D53579" w:rsidRPr="00101303" w:rsidRDefault="00D53579" w:rsidP="00D53579">
            <w:pPr>
              <w:tabs>
                <w:tab w:val="decimal" w:pos="792"/>
              </w:tabs>
              <w:spacing w:line="320" w:lineRule="exact"/>
              <w:jc w:val="right"/>
              <w:rPr>
                <w:rFonts w:ascii="Arial" w:hAnsi="Arial" w:cs="Arial"/>
                <w:sz w:val="18"/>
                <w:szCs w:val="18"/>
              </w:rPr>
            </w:pPr>
          </w:p>
        </w:tc>
        <w:tc>
          <w:tcPr>
            <w:tcW w:w="1080" w:type="dxa"/>
            <w:vAlign w:val="bottom"/>
          </w:tcPr>
          <w:p w:rsidR="00D53579" w:rsidRPr="00101303" w:rsidRDefault="00D53579" w:rsidP="00D53579">
            <w:pPr>
              <w:tabs>
                <w:tab w:val="decimal" w:pos="792"/>
              </w:tabs>
              <w:spacing w:line="320" w:lineRule="exact"/>
              <w:rPr>
                <w:rFonts w:ascii="Arial" w:hAnsi="Arial" w:cs="Arial"/>
                <w:sz w:val="18"/>
                <w:szCs w:val="18"/>
              </w:rPr>
            </w:pPr>
          </w:p>
        </w:tc>
        <w:tc>
          <w:tcPr>
            <w:tcW w:w="1098" w:type="dxa"/>
            <w:vAlign w:val="bottom"/>
          </w:tcPr>
          <w:p w:rsidR="00D53579" w:rsidRPr="00101303" w:rsidRDefault="00D53579" w:rsidP="00D53579">
            <w:pPr>
              <w:tabs>
                <w:tab w:val="decimal" w:pos="792"/>
              </w:tabs>
              <w:spacing w:line="320" w:lineRule="exact"/>
              <w:rPr>
                <w:rFonts w:ascii="Arial" w:hAnsi="Arial" w:cs="Arial"/>
                <w:sz w:val="18"/>
                <w:szCs w:val="18"/>
              </w:rPr>
            </w:pPr>
          </w:p>
        </w:tc>
        <w:tc>
          <w:tcPr>
            <w:tcW w:w="1242" w:type="dxa"/>
            <w:vAlign w:val="bottom"/>
          </w:tcPr>
          <w:p w:rsidR="00D53579" w:rsidRPr="00101303" w:rsidRDefault="00D53579" w:rsidP="00D53579">
            <w:pPr>
              <w:tabs>
                <w:tab w:val="decimal" w:pos="870"/>
              </w:tabs>
              <w:spacing w:line="320" w:lineRule="exact"/>
              <w:rPr>
                <w:rFonts w:ascii="Arial" w:hAnsi="Arial" w:cs="Arial"/>
                <w:sz w:val="18"/>
                <w:szCs w:val="18"/>
              </w:rPr>
            </w:pPr>
          </w:p>
        </w:tc>
        <w:tc>
          <w:tcPr>
            <w:tcW w:w="1260" w:type="dxa"/>
            <w:vAlign w:val="bottom"/>
          </w:tcPr>
          <w:p w:rsidR="00D53579" w:rsidRPr="00101303" w:rsidRDefault="00D53579" w:rsidP="00D53579">
            <w:pPr>
              <w:tabs>
                <w:tab w:val="decimal" w:pos="870"/>
              </w:tabs>
              <w:spacing w:line="320" w:lineRule="exact"/>
              <w:rPr>
                <w:rFonts w:ascii="Arial" w:hAnsi="Arial" w:cs="Arial"/>
                <w:sz w:val="18"/>
                <w:szCs w:val="18"/>
              </w:rPr>
            </w:pPr>
          </w:p>
        </w:tc>
      </w:tr>
      <w:tr w:rsidR="00D53579" w:rsidRPr="00101303" w:rsidTr="00101303">
        <w:tc>
          <w:tcPr>
            <w:tcW w:w="6858" w:type="dxa"/>
            <w:gridSpan w:val="5"/>
          </w:tcPr>
          <w:p w:rsidR="00D53579" w:rsidRPr="00101303" w:rsidRDefault="00D53579" w:rsidP="00D53579">
            <w:pPr>
              <w:tabs>
                <w:tab w:val="decimal" w:pos="792"/>
              </w:tabs>
              <w:spacing w:line="320" w:lineRule="exact"/>
              <w:rPr>
                <w:rFonts w:ascii="Arial" w:hAnsi="Arial" w:cs="Arial"/>
                <w:b/>
                <w:bCs/>
                <w:sz w:val="18"/>
                <w:szCs w:val="18"/>
              </w:rPr>
            </w:pPr>
            <w:r w:rsidRPr="00101303">
              <w:rPr>
                <w:rFonts w:ascii="Arial" w:eastAsia="Arial Unicode MS" w:hAnsi="Arial" w:cs="Arial"/>
                <w:b/>
                <w:bCs/>
                <w:sz w:val="18"/>
                <w:szCs w:val="18"/>
              </w:rPr>
              <w:t>Subsidiary held by Greyhound Inter Trade Company Limited</w:t>
            </w:r>
          </w:p>
        </w:tc>
        <w:tc>
          <w:tcPr>
            <w:tcW w:w="1242" w:type="dxa"/>
            <w:vAlign w:val="bottom"/>
          </w:tcPr>
          <w:p w:rsidR="00D53579" w:rsidRPr="00BF7C03" w:rsidRDefault="00D53579" w:rsidP="00D53579">
            <w:pPr>
              <w:tabs>
                <w:tab w:val="decimal" w:pos="870"/>
              </w:tabs>
              <w:spacing w:line="320" w:lineRule="exact"/>
              <w:rPr>
                <w:rFonts w:ascii="Arial" w:hAnsi="Arial" w:cs="Arial"/>
                <w:sz w:val="18"/>
                <w:szCs w:val="18"/>
              </w:rPr>
            </w:pPr>
          </w:p>
        </w:tc>
        <w:tc>
          <w:tcPr>
            <w:tcW w:w="1260" w:type="dxa"/>
            <w:vAlign w:val="bottom"/>
          </w:tcPr>
          <w:p w:rsidR="00D53579" w:rsidRPr="00101303" w:rsidRDefault="00D53579" w:rsidP="00D53579">
            <w:pPr>
              <w:tabs>
                <w:tab w:val="decimal" w:pos="792"/>
              </w:tabs>
              <w:spacing w:line="320" w:lineRule="exact"/>
              <w:jc w:val="center"/>
              <w:rPr>
                <w:rFonts w:ascii="Arial" w:hAnsi="Arial" w:cs="Arial"/>
                <w:b/>
                <w:bCs/>
                <w:sz w:val="18"/>
                <w:szCs w:val="18"/>
              </w:rPr>
            </w:pPr>
          </w:p>
        </w:tc>
      </w:tr>
      <w:tr w:rsidR="00D53579" w:rsidRPr="00101303" w:rsidTr="00101303">
        <w:tc>
          <w:tcPr>
            <w:tcW w:w="4680" w:type="dxa"/>
            <w:gridSpan w:val="3"/>
          </w:tcPr>
          <w:p w:rsidR="00D53579" w:rsidRPr="00101303" w:rsidRDefault="00D53579" w:rsidP="00D53579">
            <w:pPr>
              <w:spacing w:line="320" w:lineRule="exact"/>
              <w:rPr>
                <w:rFonts w:ascii="Arial" w:hAnsi="Arial" w:cs="Arial"/>
                <w:sz w:val="18"/>
                <w:szCs w:val="18"/>
                <w:u w:val="single"/>
              </w:rPr>
            </w:pPr>
            <w:r w:rsidRPr="00101303">
              <w:rPr>
                <w:rFonts w:ascii="Arial" w:hAnsi="Arial" w:cs="Browallia New"/>
                <w:sz w:val="18"/>
                <w:szCs w:val="18"/>
                <w:u w:val="single"/>
              </w:rPr>
              <w:t>Solar Power Plant Sector</w:t>
            </w:r>
          </w:p>
        </w:tc>
        <w:tc>
          <w:tcPr>
            <w:tcW w:w="1080" w:type="dxa"/>
            <w:vAlign w:val="bottom"/>
          </w:tcPr>
          <w:p w:rsidR="00D53579" w:rsidRPr="00101303" w:rsidRDefault="00D53579" w:rsidP="00D53579">
            <w:pPr>
              <w:tabs>
                <w:tab w:val="decimal" w:pos="792"/>
              </w:tabs>
              <w:spacing w:line="320" w:lineRule="exact"/>
              <w:jc w:val="center"/>
              <w:rPr>
                <w:rFonts w:ascii="Arial" w:hAnsi="Arial" w:cs="Arial"/>
                <w:sz w:val="18"/>
                <w:szCs w:val="18"/>
              </w:rPr>
            </w:pPr>
          </w:p>
        </w:tc>
        <w:tc>
          <w:tcPr>
            <w:tcW w:w="1098" w:type="dxa"/>
            <w:vAlign w:val="bottom"/>
          </w:tcPr>
          <w:p w:rsidR="00D53579" w:rsidRPr="00101303" w:rsidRDefault="00D53579" w:rsidP="00D53579">
            <w:pPr>
              <w:tabs>
                <w:tab w:val="decimal" w:pos="792"/>
              </w:tabs>
              <w:spacing w:line="320" w:lineRule="exact"/>
              <w:jc w:val="center"/>
              <w:rPr>
                <w:rFonts w:ascii="Arial" w:hAnsi="Arial" w:cs="Arial"/>
                <w:sz w:val="18"/>
                <w:szCs w:val="18"/>
              </w:rPr>
            </w:pPr>
          </w:p>
        </w:tc>
        <w:tc>
          <w:tcPr>
            <w:tcW w:w="1242" w:type="dxa"/>
            <w:vAlign w:val="bottom"/>
          </w:tcPr>
          <w:p w:rsidR="00D53579" w:rsidRPr="00101303" w:rsidRDefault="00D53579" w:rsidP="00D53579">
            <w:pPr>
              <w:tabs>
                <w:tab w:val="decimal" w:pos="870"/>
              </w:tabs>
              <w:spacing w:line="320" w:lineRule="exact"/>
              <w:rPr>
                <w:rFonts w:ascii="Arial" w:hAnsi="Arial" w:cs="Arial"/>
                <w:sz w:val="18"/>
                <w:szCs w:val="18"/>
              </w:rPr>
            </w:pPr>
          </w:p>
        </w:tc>
        <w:tc>
          <w:tcPr>
            <w:tcW w:w="1260" w:type="dxa"/>
            <w:vAlign w:val="bottom"/>
          </w:tcPr>
          <w:p w:rsidR="00D53579" w:rsidRPr="00101303" w:rsidRDefault="00D53579" w:rsidP="00D53579">
            <w:pPr>
              <w:tabs>
                <w:tab w:val="decimal" w:pos="792"/>
              </w:tabs>
              <w:spacing w:line="320" w:lineRule="exact"/>
              <w:jc w:val="center"/>
              <w:rPr>
                <w:rFonts w:ascii="Arial" w:hAnsi="Arial" w:cs="Arial"/>
                <w:sz w:val="18"/>
                <w:szCs w:val="18"/>
              </w:rPr>
            </w:pPr>
          </w:p>
        </w:tc>
      </w:tr>
      <w:tr w:rsidR="00D53579" w:rsidRPr="00101303" w:rsidTr="00101303">
        <w:tc>
          <w:tcPr>
            <w:tcW w:w="2340" w:type="dxa"/>
            <w:hideMark/>
          </w:tcPr>
          <w:p w:rsidR="00D53579" w:rsidRPr="00101303" w:rsidRDefault="00D53579" w:rsidP="00D53579">
            <w:pPr>
              <w:spacing w:line="320" w:lineRule="exact"/>
              <w:ind w:left="330" w:right="-18" w:hanging="180"/>
              <w:rPr>
                <w:rFonts w:ascii="Arial" w:eastAsia="Arial Unicode MS" w:hAnsi="Arial" w:cs="Arial"/>
                <w:sz w:val="18"/>
                <w:szCs w:val="18"/>
              </w:rPr>
            </w:pPr>
            <w:r w:rsidRPr="00101303">
              <w:rPr>
                <w:rFonts w:ascii="Arial" w:eastAsia="Arial Unicode MS" w:hAnsi="Arial" w:cs="Arial"/>
                <w:sz w:val="18"/>
                <w:szCs w:val="18"/>
              </w:rPr>
              <w:t>PST - GIT Joint Venture Company Limited</w:t>
            </w:r>
          </w:p>
        </w:tc>
        <w:tc>
          <w:tcPr>
            <w:tcW w:w="1170" w:type="dxa"/>
            <w:vAlign w:val="bottom"/>
          </w:tcPr>
          <w:p w:rsidR="00D53579" w:rsidRPr="00101303" w:rsidRDefault="00D53579" w:rsidP="00D53579">
            <w:pPr>
              <w:tabs>
                <w:tab w:val="decimal" w:pos="792"/>
              </w:tabs>
              <w:spacing w:line="320" w:lineRule="exact"/>
              <w:jc w:val="right"/>
              <w:rPr>
                <w:rFonts w:ascii="Arial" w:hAnsi="Arial" w:cs="Arial"/>
                <w:sz w:val="18"/>
                <w:szCs w:val="18"/>
              </w:rPr>
            </w:pPr>
            <w:r>
              <w:rPr>
                <w:rFonts w:ascii="Arial" w:hAnsi="Arial" w:cs="Arial"/>
                <w:sz w:val="18"/>
                <w:szCs w:val="18"/>
              </w:rPr>
              <w:t>-</w:t>
            </w:r>
          </w:p>
        </w:tc>
        <w:tc>
          <w:tcPr>
            <w:tcW w:w="1170" w:type="dxa"/>
            <w:vAlign w:val="bottom"/>
          </w:tcPr>
          <w:p w:rsidR="00D53579" w:rsidRPr="00101303" w:rsidRDefault="00D53579" w:rsidP="00D53579">
            <w:pPr>
              <w:tabs>
                <w:tab w:val="decimal" w:pos="792"/>
              </w:tabs>
              <w:spacing w:line="320" w:lineRule="exact"/>
              <w:jc w:val="right"/>
              <w:rPr>
                <w:rFonts w:ascii="Arial" w:hAnsi="Arial" w:cs="Arial"/>
                <w:sz w:val="18"/>
                <w:szCs w:val="18"/>
              </w:rPr>
            </w:pPr>
            <w:r w:rsidRPr="00101303">
              <w:rPr>
                <w:rFonts w:ascii="Arial" w:hAnsi="Arial" w:cs="Arial"/>
                <w:sz w:val="18"/>
                <w:szCs w:val="18"/>
              </w:rPr>
              <w:t>25</w:t>
            </w:r>
          </w:p>
        </w:tc>
        <w:tc>
          <w:tcPr>
            <w:tcW w:w="1080" w:type="dxa"/>
            <w:vAlign w:val="bottom"/>
          </w:tcPr>
          <w:p w:rsidR="00D53579" w:rsidRPr="00101303" w:rsidRDefault="00D53579" w:rsidP="00D53579">
            <w:pPr>
              <w:tabs>
                <w:tab w:val="decimal" w:pos="792"/>
              </w:tabs>
              <w:spacing w:line="320" w:lineRule="exact"/>
              <w:rPr>
                <w:rFonts w:ascii="Arial" w:hAnsi="Arial" w:cs="Arial"/>
                <w:sz w:val="18"/>
                <w:szCs w:val="18"/>
              </w:rPr>
            </w:pPr>
            <w:r>
              <w:rPr>
                <w:rFonts w:ascii="Arial" w:hAnsi="Arial" w:cs="Arial"/>
                <w:sz w:val="18"/>
                <w:szCs w:val="18"/>
              </w:rPr>
              <w:t>-</w:t>
            </w:r>
          </w:p>
        </w:tc>
        <w:tc>
          <w:tcPr>
            <w:tcW w:w="1098" w:type="dxa"/>
            <w:vAlign w:val="bottom"/>
          </w:tcPr>
          <w:p w:rsidR="00D53579" w:rsidRPr="00101303" w:rsidRDefault="00D53579" w:rsidP="00D53579">
            <w:pPr>
              <w:tabs>
                <w:tab w:val="decimal" w:pos="792"/>
              </w:tabs>
              <w:spacing w:line="320" w:lineRule="exact"/>
              <w:rPr>
                <w:rFonts w:ascii="Arial" w:hAnsi="Arial" w:cs="Arial"/>
                <w:sz w:val="18"/>
                <w:szCs w:val="18"/>
              </w:rPr>
            </w:pPr>
            <w:r w:rsidRPr="00101303">
              <w:rPr>
                <w:rFonts w:ascii="Arial" w:hAnsi="Arial" w:cs="Arial"/>
                <w:sz w:val="18"/>
                <w:szCs w:val="18"/>
              </w:rPr>
              <w:t>100</w:t>
            </w:r>
          </w:p>
        </w:tc>
        <w:tc>
          <w:tcPr>
            <w:tcW w:w="1242" w:type="dxa"/>
            <w:vAlign w:val="bottom"/>
          </w:tcPr>
          <w:p w:rsidR="00D53579" w:rsidRPr="00101303" w:rsidRDefault="00D53579" w:rsidP="00D53579">
            <w:pPr>
              <w:tabs>
                <w:tab w:val="decimal" w:pos="870"/>
              </w:tabs>
              <w:spacing w:line="320" w:lineRule="exact"/>
              <w:rPr>
                <w:rFonts w:ascii="Arial" w:hAnsi="Arial" w:cs="Arial"/>
                <w:sz w:val="18"/>
                <w:szCs w:val="18"/>
              </w:rPr>
            </w:pPr>
            <w:r w:rsidRPr="00101303">
              <w:rPr>
                <w:rFonts w:ascii="Arial" w:hAnsi="Arial" w:cs="Arial"/>
                <w:sz w:val="18"/>
                <w:szCs w:val="18"/>
              </w:rPr>
              <w:t>-</w:t>
            </w:r>
          </w:p>
        </w:tc>
        <w:tc>
          <w:tcPr>
            <w:tcW w:w="1260" w:type="dxa"/>
            <w:vAlign w:val="bottom"/>
          </w:tcPr>
          <w:p w:rsidR="00D53579" w:rsidRPr="00101303" w:rsidRDefault="00D53579" w:rsidP="00D53579">
            <w:pPr>
              <w:tabs>
                <w:tab w:val="decimal" w:pos="870"/>
              </w:tabs>
              <w:spacing w:line="320" w:lineRule="exact"/>
              <w:rPr>
                <w:rFonts w:ascii="Arial" w:hAnsi="Arial" w:cs="Arial"/>
                <w:sz w:val="18"/>
                <w:szCs w:val="18"/>
              </w:rPr>
            </w:pPr>
            <w:r w:rsidRPr="00101303">
              <w:rPr>
                <w:rFonts w:ascii="Arial" w:hAnsi="Arial" w:cs="Arial"/>
                <w:sz w:val="18"/>
                <w:szCs w:val="18"/>
              </w:rPr>
              <w:t>-</w:t>
            </w:r>
          </w:p>
        </w:tc>
      </w:tr>
      <w:tr w:rsidR="00D53579" w:rsidRPr="00101303" w:rsidTr="00101303">
        <w:tc>
          <w:tcPr>
            <w:tcW w:w="2340" w:type="dxa"/>
          </w:tcPr>
          <w:p w:rsidR="00D53579" w:rsidRPr="00101303" w:rsidRDefault="00D53579" w:rsidP="00D53579">
            <w:pPr>
              <w:spacing w:line="320" w:lineRule="exact"/>
              <w:ind w:left="330" w:right="-18" w:hanging="180"/>
              <w:rPr>
                <w:rFonts w:ascii="Arial" w:eastAsia="Arial Unicode MS" w:hAnsi="Arial" w:cs="Arial"/>
                <w:sz w:val="18"/>
                <w:szCs w:val="18"/>
              </w:rPr>
            </w:pPr>
          </w:p>
        </w:tc>
        <w:tc>
          <w:tcPr>
            <w:tcW w:w="1170" w:type="dxa"/>
            <w:vAlign w:val="bottom"/>
          </w:tcPr>
          <w:p w:rsidR="00D53579" w:rsidRDefault="00D53579" w:rsidP="00D53579">
            <w:pPr>
              <w:tabs>
                <w:tab w:val="decimal" w:pos="792"/>
              </w:tabs>
              <w:spacing w:line="320" w:lineRule="exact"/>
              <w:jc w:val="right"/>
              <w:rPr>
                <w:rFonts w:ascii="Arial" w:hAnsi="Arial" w:cs="Arial"/>
                <w:sz w:val="18"/>
                <w:szCs w:val="18"/>
              </w:rPr>
            </w:pPr>
          </w:p>
        </w:tc>
        <w:tc>
          <w:tcPr>
            <w:tcW w:w="1170" w:type="dxa"/>
            <w:vAlign w:val="bottom"/>
          </w:tcPr>
          <w:p w:rsidR="00D53579" w:rsidRPr="00101303" w:rsidRDefault="00D53579" w:rsidP="00D53579">
            <w:pPr>
              <w:tabs>
                <w:tab w:val="decimal" w:pos="792"/>
              </w:tabs>
              <w:spacing w:line="320" w:lineRule="exact"/>
              <w:jc w:val="right"/>
              <w:rPr>
                <w:rFonts w:ascii="Arial" w:hAnsi="Arial" w:cs="Arial"/>
                <w:sz w:val="18"/>
                <w:szCs w:val="18"/>
              </w:rPr>
            </w:pPr>
          </w:p>
        </w:tc>
        <w:tc>
          <w:tcPr>
            <w:tcW w:w="1080" w:type="dxa"/>
            <w:vAlign w:val="bottom"/>
          </w:tcPr>
          <w:p w:rsidR="00D53579" w:rsidRDefault="00D53579" w:rsidP="00D53579">
            <w:pPr>
              <w:tabs>
                <w:tab w:val="decimal" w:pos="792"/>
              </w:tabs>
              <w:spacing w:line="320" w:lineRule="exact"/>
              <w:rPr>
                <w:rFonts w:ascii="Arial" w:hAnsi="Arial" w:cs="Arial"/>
                <w:sz w:val="18"/>
                <w:szCs w:val="18"/>
              </w:rPr>
            </w:pPr>
          </w:p>
        </w:tc>
        <w:tc>
          <w:tcPr>
            <w:tcW w:w="1098" w:type="dxa"/>
            <w:vAlign w:val="bottom"/>
          </w:tcPr>
          <w:p w:rsidR="00D53579" w:rsidRPr="00101303" w:rsidRDefault="00D53579" w:rsidP="00D53579">
            <w:pPr>
              <w:tabs>
                <w:tab w:val="decimal" w:pos="792"/>
              </w:tabs>
              <w:spacing w:line="320" w:lineRule="exact"/>
              <w:rPr>
                <w:rFonts w:ascii="Arial" w:hAnsi="Arial" w:cs="Arial"/>
                <w:sz w:val="18"/>
                <w:szCs w:val="18"/>
              </w:rPr>
            </w:pPr>
          </w:p>
        </w:tc>
        <w:tc>
          <w:tcPr>
            <w:tcW w:w="1242" w:type="dxa"/>
            <w:vAlign w:val="bottom"/>
          </w:tcPr>
          <w:p w:rsidR="00D53579" w:rsidRPr="00101303" w:rsidRDefault="00D53579" w:rsidP="00D53579">
            <w:pPr>
              <w:tabs>
                <w:tab w:val="decimal" w:pos="870"/>
              </w:tabs>
              <w:spacing w:line="320" w:lineRule="exact"/>
              <w:rPr>
                <w:rFonts w:ascii="Arial" w:hAnsi="Arial" w:cs="Arial"/>
                <w:sz w:val="18"/>
                <w:szCs w:val="18"/>
              </w:rPr>
            </w:pPr>
          </w:p>
        </w:tc>
        <w:tc>
          <w:tcPr>
            <w:tcW w:w="1260" w:type="dxa"/>
            <w:vAlign w:val="bottom"/>
          </w:tcPr>
          <w:p w:rsidR="00D53579" w:rsidRPr="00101303" w:rsidRDefault="00D53579" w:rsidP="00D53579">
            <w:pPr>
              <w:tabs>
                <w:tab w:val="decimal" w:pos="870"/>
              </w:tabs>
              <w:spacing w:line="320" w:lineRule="exact"/>
              <w:rPr>
                <w:rFonts w:ascii="Arial" w:hAnsi="Arial" w:cs="Arial"/>
                <w:sz w:val="18"/>
                <w:szCs w:val="18"/>
              </w:rPr>
            </w:pPr>
          </w:p>
        </w:tc>
      </w:tr>
      <w:tr w:rsidR="00D53579" w:rsidRPr="00101303" w:rsidTr="00101303">
        <w:tc>
          <w:tcPr>
            <w:tcW w:w="6858" w:type="dxa"/>
            <w:gridSpan w:val="5"/>
          </w:tcPr>
          <w:p w:rsidR="00D53579" w:rsidRPr="00101303" w:rsidRDefault="00D53579" w:rsidP="00D53579">
            <w:pPr>
              <w:tabs>
                <w:tab w:val="decimal" w:pos="792"/>
              </w:tabs>
              <w:spacing w:line="320" w:lineRule="exact"/>
              <w:rPr>
                <w:rFonts w:ascii="Arial" w:hAnsi="Arial" w:cs="Arial"/>
                <w:b/>
                <w:bCs/>
                <w:sz w:val="18"/>
                <w:szCs w:val="18"/>
              </w:rPr>
            </w:pPr>
            <w:r w:rsidRPr="00101303">
              <w:rPr>
                <w:rFonts w:ascii="Arial" w:eastAsia="Arial Unicode MS" w:hAnsi="Arial" w:cs="Arial"/>
                <w:b/>
                <w:bCs/>
                <w:sz w:val="18"/>
                <w:szCs w:val="18"/>
              </w:rPr>
              <w:t>Subsidiary held by PST Energy 2 Company Limited</w:t>
            </w:r>
          </w:p>
        </w:tc>
        <w:tc>
          <w:tcPr>
            <w:tcW w:w="1242" w:type="dxa"/>
            <w:vAlign w:val="bottom"/>
          </w:tcPr>
          <w:p w:rsidR="00D53579" w:rsidRPr="00BF7C03" w:rsidRDefault="00D53579" w:rsidP="00D53579">
            <w:pPr>
              <w:tabs>
                <w:tab w:val="decimal" w:pos="870"/>
              </w:tabs>
              <w:spacing w:line="320" w:lineRule="exact"/>
              <w:rPr>
                <w:rFonts w:ascii="Arial" w:hAnsi="Arial" w:cs="Arial"/>
                <w:sz w:val="18"/>
                <w:szCs w:val="18"/>
              </w:rPr>
            </w:pPr>
          </w:p>
        </w:tc>
        <w:tc>
          <w:tcPr>
            <w:tcW w:w="1260" w:type="dxa"/>
            <w:vAlign w:val="bottom"/>
          </w:tcPr>
          <w:p w:rsidR="00D53579" w:rsidRPr="00101303" w:rsidRDefault="00D53579" w:rsidP="00D53579">
            <w:pPr>
              <w:tabs>
                <w:tab w:val="decimal" w:pos="792"/>
              </w:tabs>
              <w:spacing w:line="320" w:lineRule="exact"/>
              <w:jc w:val="center"/>
              <w:rPr>
                <w:rFonts w:ascii="Arial" w:hAnsi="Arial" w:cs="Arial"/>
                <w:b/>
                <w:bCs/>
                <w:sz w:val="18"/>
                <w:szCs w:val="18"/>
              </w:rPr>
            </w:pPr>
          </w:p>
        </w:tc>
      </w:tr>
      <w:tr w:rsidR="00D53579" w:rsidRPr="00101303" w:rsidTr="00101303">
        <w:tc>
          <w:tcPr>
            <w:tcW w:w="4680" w:type="dxa"/>
            <w:gridSpan w:val="3"/>
          </w:tcPr>
          <w:p w:rsidR="00D53579" w:rsidRPr="00101303" w:rsidRDefault="00D53579" w:rsidP="00D53579">
            <w:pPr>
              <w:spacing w:line="320" w:lineRule="exact"/>
              <w:rPr>
                <w:rFonts w:ascii="Arial" w:hAnsi="Arial" w:cs="Arial"/>
                <w:sz w:val="18"/>
                <w:szCs w:val="18"/>
                <w:u w:val="single"/>
              </w:rPr>
            </w:pPr>
            <w:r w:rsidRPr="00101303">
              <w:rPr>
                <w:rFonts w:ascii="Arial" w:hAnsi="Arial" w:cs="Browallia New"/>
                <w:sz w:val="18"/>
                <w:szCs w:val="18"/>
                <w:u w:val="single"/>
              </w:rPr>
              <w:t>Solar Power Plant Sector</w:t>
            </w:r>
          </w:p>
        </w:tc>
        <w:tc>
          <w:tcPr>
            <w:tcW w:w="1080" w:type="dxa"/>
            <w:vAlign w:val="bottom"/>
          </w:tcPr>
          <w:p w:rsidR="00D53579" w:rsidRPr="00101303" w:rsidRDefault="00D53579" w:rsidP="00D53579">
            <w:pPr>
              <w:tabs>
                <w:tab w:val="decimal" w:pos="792"/>
              </w:tabs>
              <w:spacing w:line="320" w:lineRule="exact"/>
              <w:jc w:val="center"/>
              <w:rPr>
                <w:rFonts w:ascii="Arial" w:hAnsi="Arial" w:cs="Arial"/>
                <w:sz w:val="18"/>
                <w:szCs w:val="18"/>
              </w:rPr>
            </w:pPr>
          </w:p>
        </w:tc>
        <w:tc>
          <w:tcPr>
            <w:tcW w:w="1098" w:type="dxa"/>
            <w:vAlign w:val="bottom"/>
          </w:tcPr>
          <w:p w:rsidR="00D53579" w:rsidRPr="00101303" w:rsidRDefault="00D53579" w:rsidP="00D53579">
            <w:pPr>
              <w:tabs>
                <w:tab w:val="decimal" w:pos="792"/>
              </w:tabs>
              <w:spacing w:line="320" w:lineRule="exact"/>
              <w:jc w:val="center"/>
              <w:rPr>
                <w:rFonts w:ascii="Arial" w:hAnsi="Arial" w:cs="Arial"/>
                <w:sz w:val="18"/>
                <w:szCs w:val="18"/>
              </w:rPr>
            </w:pPr>
          </w:p>
        </w:tc>
        <w:tc>
          <w:tcPr>
            <w:tcW w:w="1242" w:type="dxa"/>
            <w:vAlign w:val="bottom"/>
          </w:tcPr>
          <w:p w:rsidR="00D53579" w:rsidRPr="00101303" w:rsidRDefault="00D53579" w:rsidP="00D53579">
            <w:pPr>
              <w:tabs>
                <w:tab w:val="decimal" w:pos="870"/>
              </w:tabs>
              <w:spacing w:line="320" w:lineRule="exact"/>
              <w:rPr>
                <w:rFonts w:ascii="Arial" w:hAnsi="Arial" w:cs="Arial"/>
                <w:sz w:val="18"/>
                <w:szCs w:val="18"/>
              </w:rPr>
            </w:pPr>
          </w:p>
        </w:tc>
        <w:tc>
          <w:tcPr>
            <w:tcW w:w="1260" w:type="dxa"/>
            <w:vAlign w:val="bottom"/>
          </w:tcPr>
          <w:p w:rsidR="00D53579" w:rsidRPr="00101303" w:rsidRDefault="00D53579" w:rsidP="00D53579">
            <w:pPr>
              <w:tabs>
                <w:tab w:val="decimal" w:pos="792"/>
              </w:tabs>
              <w:spacing w:line="320" w:lineRule="exact"/>
              <w:jc w:val="center"/>
              <w:rPr>
                <w:rFonts w:ascii="Arial" w:hAnsi="Arial" w:cs="Arial"/>
                <w:sz w:val="18"/>
                <w:szCs w:val="18"/>
              </w:rPr>
            </w:pPr>
          </w:p>
        </w:tc>
      </w:tr>
      <w:tr w:rsidR="00D53579" w:rsidRPr="00101303" w:rsidTr="00101303">
        <w:tc>
          <w:tcPr>
            <w:tcW w:w="2340" w:type="dxa"/>
          </w:tcPr>
          <w:p w:rsidR="00D53579" w:rsidRPr="00101303" w:rsidRDefault="00D53579" w:rsidP="00D53579">
            <w:pPr>
              <w:spacing w:line="320" w:lineRule="exact"/>
              <w:ind w:left="330" w:right="-18" w:hanging="180"/>
              <w:rPr>
                <w:rFonts w:ascii="Arial" w:eastAsia="Arial Unicode MS" w:hAnsi="Arial" w:cs="Arial"/>
                <w:sz w:val="18"/>
                <w:szCs w:val="18"/>
              </w:rPr>
            </w:pPr>
            <w:r w:rsidRPr="00101303">
              <w:rPr>
                <w:rFonts w:ascii="Arial" w:eastAsia="Arial Unicode MS" w:hAnsi="Arial" w:cs="Arial"/>
                <w:sz w:val="18"/>
                <w:szCs w:val="18"/>
              </w:rPr>
              <w:t>PES - ERS Joint Venture Company Limited</w:t>
            </w:r>
          </w:p>
        </w:tc>
        <w:tc>
          <w:tcPr>
            <w:tcW w:w="1170" w:type="dxa"/>
            <w:vAlign w:val="bottom"/>
          </w:tcPr>
          <w:p w:rsidR="00D53579" w:rsidRPr="00101303" w:rsidRDefault="00D53579" w:rsidP="00D53579">
            <w:pPr>
              <w:tabs>
                <w:tab w:val="decimal" w:pos="792"/>
              </w:tabs>
              <w:spacing w:line="320" w:lineRule="exact"/>
              <w:jc w:val="right"/>
              <w:rPr>
                <w:rFonts w:ascii="Arial" w:hAnsi="Arial" w:cs="Arial"/>
                <w:sz w:val="18"/>
                <w:szCs w:val="18"/>
              </w:rPr>
            </w:pPr>
            <w:r>
              <w:rPr>
                <w:rFonts w:ascii="Arial" w:hAnsi="Arial" w:cs="Arial"/>
                <w:sz w:val="18"/>
                <w:szCs w:val="18"/>
              </w:rPr>
              <w:t>-</w:t>
            </w:r>
          </w:p>
        </w:tc>
        <w:tc>
          <w:tcPr>
            <w:tcW w:w="1170" w:type="dxa"/>
            <w:vAlign w:val="bottom"/>
          </w:tcPr>
          <w:p w:rsidR="00D53579" w:rsidRPr="00101303" w:rsidRDefault="00D53579" w:rsidP="00D53579">
            <w:pPr>
              <w:tabs>
                <w:tab w:val="decimal" w:pos="792"/>
              </w:tabs>
              <w:spacing w:line="320" w:lineRule="exact"/>
              <w:jc w:val="right"/>
              <w:rPr>
                <w:rFonts w:ascii="Arial" w:hAnsi="Arial" w:cs="Arial"/>
                <w:sz w:val="18"/>
                <w:szCs w:val="18"/>
              </w:rPr>
            </w:pPr>
            <w:r w:rsidRPr="00101303">
              <w:rPr>
                <w:rFonts w:ascii="Arial" w:hAnsi="Arial" w:cs="Arial"/>
                <w:sz w:val="18"/>
                <w:szCs w:val="18"/>
              </w:rPr>
              <w:t>25</w:t>
            </w:r>
          </w:p>
        </w:tc>
        <w:tc>
          <w:tcPr>
            <w:tcW w:w="1080" w:type="dxa"/>
            <w:vAlign w:val="bottom"/>
          </w:tcPr>
          <w:p w:rsidR="00D53579" w:rsidRPr="00101303" w:rsidRDefault="00D53579" w:rsidP="00D53579">
            <w:pPr>
              <w:tabs>
                <w:tab w:val="decimal" w:pos="792"/>
              </w:tabs>
              <w:spacing w:line="320" w:lineRule="exact"/>
              <w:rPr>
                <w:rFonts w:ascii="Arial" w:hAnsi="Arial" w:cs="Arial"/>
                <w:sz w:val="18"/>
                <w:szCs w:val="18"/>
              </w:rPr>
            </w:pPr>
            <w:r>
              <w:rPr>
                <w:rFonts w:ascii="Arial" w:hAnsi="Arial" w:cs="Arial"/>
                <w:sz w:val="18"/>
                <w:szCs w:val="18"/>
              </w:rPr>
              <w:t>-</w:t>
            </w:r>
          </w:p>
        </w:tc>
        <w:tc>
          <w:tcPr>
            <w:tcW w:w="1098" w:type="dxa"/>
            <w:vAlign w:val="bottom"/>
          </w:tcPr>
          <w:p w:rsidR="00D53579" w:rsidRPr="00101303" w:rsidRDefault="00D53579" w:rsidP="00D53579">
            <w:pPr>
              <w:tabs>
                <w:tab w:val="decimal" w:pos="792"/>
              </w:tabs>
              <w:spacing w:line="320" w:lineRule="exact"/>
              <w:rPr>
                <w:rFonts w:ascii="Arial" w:hAnsi="Arial" w:cs="Arial"/>
                <w:sz w:val="18"/>
                <w:szCs w:val="18"/>
              </w:rPr>
            </w:pPr>
            <w:r w:rsidRPr="00101303">
              <w:rPr>
                <w:rFonts w:ascii="Arial" w:hAnsi="Arial" w:cs="Arial"/>
                <w:sz w:val="18"/>
                <w:szCs w:val="18"/>
              </w:rPr>
              <w:t>100</w:t>
            </w:r>
          </w:p>
        </w:tc>
        <w:tc>
          <w:tcPr>
            <w:tcW w:w="1242" w:type="dxa"/>
            <w:vAlign w:val="bottom"/>
          </w:tcPr>
          <w:p w:rsidR="00D53579" w:rsidRPr="00101303" w:rsidRDefault="00D53579" w:rsidP="00D53579">
            <w:pPr>
              <w:pBdr>
                <w:bottom w:val="single" w:sz="4" w:space="1" w:color="auto"/>
              </w:pBdr>
              <w:tabs>
                <w:tab w:val="decimal" w:pos="870"/>
              </w:tabs>
              <w:spacing w:line="320" w:lineRule="exact"/>
              <w:rPr>
                <w:rFonts w:ascii="Arial" w:hAnsi="Arial" w:cs="Arial"/>
                <w:sz w:val="18"/>
                <w:szCs w:val="18"/>
              </w:rPr>
            </w:pPr>
            <w:r w:rsidRPr="00101303">
              <w:rPr>
                <w:rFonts w:ascii="Arial" w:hAnsi="Arial" w:cs="Arial"/>
                <w:sz w:val="18"/>
                <w:szCs w:val="18"/>
              </w:rPr>
              <w:t>-</w:t>
            </w:r>
          </w:p>
        </w:tc>
        <w:tc>
          <w:tcPr>
            <w:tcW w:w="1260" w:type="dxa"/>
            <w:vAlign w:val="bottom"/>
          </w:tcPr>
          <w:p w:rsidR="00D53579" w:rsidRPr="00101303" w:rsidRDefault="00D53579" w:rsidP="00D53579">
            <w:pPr>
              <w:pBdr>
                <w:bottom w:val="single" w:sz="4" w:space="1" w:color="auto"/>
              </w:pBdr>
              <w:tabs>
                <w:tab w:val="decimal" w:pos="870"/>
              </w:tabs>
              <w:spacing w:line="320" w:lineRule="exact"/>
              <w:rPr>
                <w:rFonts w:ascii="Arial" w:hAnsi="Arial" w:cs="Arial"/>
                <w:sz w:val="18"/>
                <w:szCs w:val="18"/>
              </w:rPr>
            </w:pPr>
            <w:r w:rsidRPr="00101303">
              <w:rPr>
                <w:rFonts w:ascii="Arial" w:hAnsi="Arial" w:cs="Arial"/>
                <w:sz w:val="18"/>
                <w:szCs w:val="18"/>
              </w:rPr>
              <w:t>-</w:t>
            </w:r>
          </w:p>
        </w:tc>
      </w:tr>
      <w:tr w:rsidR="00D53579" w:rsidRPr="00101303" w:rsidTr="00101303">
        <w:tc>
          <w:tcPr>
            <w:tcW w:w="3510" w:type="dxa"/>
            <w:gridSpan w:val="2"/>
          </w:tcPr>
          <w:p w:rsidR="00D53579" w:rsidRPr="00101303" w:rsidRDefault="00D53579" w:rsidP="00D53579">
            <w:pPr>
              <w:spacing w:line="320" w:lineRule="exact"/>
              <w:rPr>
                <w:rFonts w:ascii="Arial" w:hAnsi="Arial" w:cs="Arial"/>
                <w:sz w:val="18"/>
                <w:szCs w:val="18"/>
              </w:rPr>
            </w:pPr>
            <w:r w:rsidRPr="00101303">
              <w:rPr>
                <w:rFonts w:ascii="Arial" w:eastAsia="Arial Unicode MS" w:hAnsi="Arial" w:cs="Arial"/>
                <w:sz w:val="18"/>
                <w:szCs w:val="18"/>
              </w:rPr>
              <w:t>Total investment in subsidiaries</w:t>
            </w:r>
          </w:p>
        </w:tc>
        <w:tc>
          <w:tcPr>
            <w:tcW w:w="1170" w:type="dxa"/>
          </w:tcPr>
          <w:p w:rsidR="00D53579" w:rsidRPr="00101303" w:rsidRDefault="00D53579" w:rsidP="00D53579">
            <w:pPr>
              <w:tabs>
                <w:tab w:val="decimal" w:pos="792"/>
              </w:tabs>
              <w:spacing w:line="320" w:lineRule="exact"/>
              <w:jc w:val="right"/>
              <w:rPr>
                <w:rFonts w:ascii="Arial" w:hAnsi="Arial" w:cs="Arial"/>
                <w:sz w:val="18"/>
                <w:szCs w:val="18"/>
              </w:rPr>
            </w:pPr>
          </w:p>
        </w:tc>
        <w:tc>
          <w:tcPr>
            <w:tcW w:w="1080" w:type="dxa"/>
          </w:tcPr>
          <w:p w:rsidR="00D53579" w:rsidRPr="00101303" w:rsidRDefault="00D53579" w:rsidP="00D53579">
            <w:pPr>
              <w:tabs>
                <w:tab w:val="decimal" w:pos="792"/>
              </w:tabs>
              <w:spacing w:line="320" w:lineRule="exact"/>
              <w:jc w:val="right"/>
              <w:rPr>
                <w:rFonts w:ascii="Arial" w:hAnsi="Arial" w:cs="Arial"/>
                <w:sz w:val="18"/>
                <w:szCs w:val="18"/>
              </w:rPr>
            </w:pPr>
          </w:p>
        </w:tc>
        <w:tc>
          <w:tcPr>
            <w:tcW w:w="1098" w:type="dxa"/>
          </w:tcPr>
          <w:p w:rsidR="00D53579" w:rsidRPr="00101303" w:rsidRDefault="00D53579" w:rsidP="00D53579">
            <w:pPr>
              <w:tabs>
                <w:tab w:val="decimal" w:pos="792"/>
              </w:tabs>
              <w:spacing w:line="320" w:lineRule="exact"/>
              <w:jc w:val="right"/>
              <w:rPr>
                <w:rFonts w:ascii="Arial" w:hAnsi="Arial" w:cs="Arial"/>
                <w:sz w:val="18"/>
                <w:szCs w:val="18"/>
              </w:rPr>
            </w:pPr>
          </w:p>
        </w:tc>
        <w:tc>
          <w:tcPr>
            <w:tcW w:w="1242" w:type="dxa"/>
            <w:vAlign w:val="bottom"/>
          </w:tcPr>
          <w:p w:rsidR="00D53579" w:rsidRPr="00101303" w:rsidRDefault="00D53579" w:rsidP="00D53579">
            <w:pPr>
              <w:tabs>
                <w:tab w:val="decimal" w:pos="870"/>
              </w:tabs>
              <w:spacing w:line="320" w:lineRule="exact"/>
              <w:rPr>
                <w:rFonts w:ascii="Arial" w:hAnsi="Arial" w:cs="Arial"/>
                <w:sz w:val="18"/>
                <w:szCs w:val="18"/>
              </w:rPr>
            </w:pPr>
            <w:r w:rsidRPr="00101303">
              <w:rPr>
                <w:rFonts w:ascii="Arial" w:hAnsi="Arial" w:cs="Arial"/>
                <w:sz w:val="18"/>
                <w:szCs w:val="18"/>
              </w:rPr>
              <w:t>8,738,964</w:t>
            </w:r>
          </w:p>
        </w:tc>
        <w:tc>
          <w:tcPr>
            <w:tcW w:w="1260" w:type="dxa"/>
            <w:vAlign w:val="bottom"/>
          </w:tcPr>
          <w:p w:rsidR="00D53579" w:rsidRPr="00101303" w:rsidRDefault="00D53579" w:rsidP="00D53579">
            <w:pPr>
              <w:tabs>
                <w:tab w:val="decimal" w:pos="870"/>
              </w:tabs>
              <w:spacing w:line="320" w:lineRule="exact"/>
              <w:rPr>
                <w:rFonts w:ascii="Arial" w:hAnsi="Arial" w:cs="Arial"/>
                <w:sz w:val="18"/>
                <w:szCs w:val="18"/>
              </w:rPr>
            </w:pPr>
            <w:r w:rsidRPr="00101303">
              <w:rPr>
                <w:rFonts w:ascii="Arial" w:hAnsi="Arial" w:cs="Arial"/>
                <w:sz w:val="18"/>
                <w:szCs w:val="18"/>
              </w:rPr>
              <w:t>8,760,782</w:t>
            </w:r>
          </w:p>
        </w:tc>
      </w:tr>
      <w:tr w:rsidR="00D53579" w:rsidRPr="00101303" w:rsidTr="00101303">
        <w:tc>
          <w:tcPr>
            <w:tcW w:w="4680" w:type="dxa"/>
            <w:gridSpan w:val="3"/>
          </w:tcPr>
          <w:p w:rsidR="00D53579" w:rsidRPr="00101303" w:rsidRDefault="00D53579" w:rsidP="00D53579">
            <w:pPr>
              <w:tabs>
                <w:tab w:val="decimal" w:pos="792"/>
              </w:tabs>
              <w:spacing w:line="320" w:lineRule="exact"/>
              <w:rPr>
                <w:rFonts w:ascii="Arial" w:hAnsi="Arial" w:cs="Arial"/>
                <w:sz w:val="18"/>
                <w:szCs w:val="18"/>
              </w:rPr>
            </w:pPr>
            <w:r w:rsidRPr="00101303">
              <w:rPr>
                <w:rFonts w:ascii="Arial" w:eastAsia="Arial Unicode MS" w:hAnsi="Arial" w:cs="Arial"/>
                <w:sz w:val="18"/>
                <w:szCs w:val="18"/>
              </w:rPr>
              <w:t>Less: Allowance for impairment of investments</w:t>
            </w:r>
          </w:p>
        </w:tc>
        <w:tc>
          <w:tcPr>
            <w:tcW w:w="1080" w:type="dxa"/>
          </w:tcPr>
          <w:p w:rsidR="00D53579" w:rsidRPr="00101303" w:rsidRDefault="00D53579" w:rsidP="00D53579">
            <w:pPr>
              <w:tabs>
                <w:tab w:val="decimal" w:pos="792"/>
              </w:tabs>
              <w:spacing w:line="320" w:lineRule="exact"/>
              <w:jc w:val="right"/>
              <w:rPr>
                <w:rFonts w:ascii="Arial" w:hAnsi="Arial" w:cs="Arial"/>
                <w:sz w:val="18"/>
                <w:szCs w:val="18"/>
              </w:rPr>
            </w:pPr>
          </w:p>
        </w:tc>
        <w:tc>
          <w:tcPr>
            <w:tcW w:w="1098" w:type="dxa"/>
          </w:tcPr>
          <w:p w:rsidR="00D53579" w:rsidRPr="00101303" w:rsidRDefault="00D53579" w:rsidP="00D53579">
            <w:pPr>
              <w:tabs>
                <w:tab w:val="decimal" w:pos="792"/>
              </w:tabs>
              <w:spacing w:line="320" w:lineRule="exact"/>
              <w:jc w:val="right"/>
              <w:rPr>
                <w:rFonts w:ascii="Arial" w:hAnsi="Arial" w:cs="Arial"/>
                <w:sz w:val="18"/>
                <w:szCs w:val="18"/>
              </w:rPr>
            </w:pPr>
          </w:p>
        </w:tc>
        <w:tc>
          <w:tcPr>
            <w:tcW w:w="1242" w:type="dxa"/>
          </w:tcPr>
          <w:p w:rsidR="00D53579" w:rsidRPr="00101303" w:rsidRDefault="00D53579" w:rsidP="00D53579">
            <w:pPr>
              <w:pBdr>
                <w:bottom w:val="single" w:sz="4" w:space="1" w:color="auto"/>
              </w:pBdr>
              <w:tabs>
                <w:tab w:val="decimal" w:pos="870"/>
              </w:tabs>
              <w:spacing w:line="320" w:lineRule="exact"/>
              <w:rPr>
                <w:rFonts w:ascii="Arial" w:hAnsi="Arial" w:cs="Arial"/>
                <w:sz w:val="18"/>
                <w:szCs w:val="18"/>
              </w:rPr>
            </w:pPr>
            <w:r w:rsidRPr="00101303">
              <w:rPr>
                <w:rFonts w:ascii="Arial" w:hAnsi="Arial" w:cs="Arial"/>
                <w:sz w:val="18"/>
                <w:szCs w:val="18"/>
              </w:rPr>
              <w:t>(</w:t>
            </w:r>
            <w:r>
              <w:rPr>
                <w:rFonts w:ascii="Arial" w:hAnsi="Arial" w:cs="Arial"/>
                <w:sz w:val="18"/>
                <w:szCs w:val="18"/>
              </w:rPr>
              <w:t>854,220</w:t>
            </w:r>
            <w:r w:rsidRPr="00101303">
              <w:rPr>
                <w:rFonts w:ascii="Arial" w:hAnsi="Arial" w:cs="Arial"/>
                <w:sz w:val="18"/>
                <w:szCs w:val="18"/>
              </w:rPr>
              <w:t>)</w:t>
            </w:r>
          </w:p>
        </w:tc>
        <w:tc>
          <w:tcPr>
            <w:tcW w:w="1260" w:type="dxa"/>
          </w:tcPr>
          <w:p w:rsidR="00D53579" w:rsidRPr="00101303" w:rsidRDefault="00D53579" w:rsidP="00D53579">
            <w:pPr>
              <w:pBdr>
                <w:bottom w:val="single" w:sz="4" w:space="1" w:color="auto"/>
              </w:pBdr>
              <w:tabs>
                <w:tab w:val="decimal" w:pos="870"/>
              </w:tabs>
              <w:spacing w:line="320" w:lineRule="exact"/>
              <w:rPr>
                <w:rFonts w:ascii="Arial" w:hAnsi="Arial" w:cs="Arial"/>
                <w:sz w:val="18"/>
                <w:szCs w:val="18"/>
              </w:rPr>
            </w:pPr>
            <w:r w:rsidRPr="00101303">
              <w:rPr>
                <w:rFonts w:ascii="Arial" w:hAnsi="Arial" w:cs="Arial"/>
                <w:sz w:val="18"/>
                <w:szCs w:val="18"/>
              </w:rPr>
              <w:t>(874,420)</w:t>
            </w:r>
          </w:p>
        </w:tc>
      </w:tr>
      <w:tr w:rsidR="00D53579" w:rsidRPr="00101303" w:rsidTr="00101303">
        <w:tc>
          <w:tcPr>
            <w:tcW w:w="3510" w:type="dxa"/>
            <w:gridSpan w:val="2"/>
          </w:tcPr>
          <w:p w:rsidR="00D53579" w:rsidRPr="00101303" w:rsidRDefault="00D53579" w:rsidP="00D53579">
            <w:pPr>
              <w:spacing w:line="320" w:lineRule="exact"/>
              <w:rPr>
                <w:rFonts w:ascii="Arial" w:hAnsi="Arial" w:cs="Arial"/>
                <w:sz w:val="18"/>
                <w:szCs w:val="18"/>
              </w:rPr>
            </w:pPr>
            <w:r w:rsidRPr="00101303">
              <w:rPr>
                <w:rFonts w:ascii="Arial" w:eastAsia="Arial Unicode MS" w:hAnsi="Arial" w:cs="Arial"/>
                <w:sz w:val="18"/>
                <w:szCs w:val="18"/>
              </w:rPr>
              <w:t>Investments in subsidiaries, net</w:t>
            </w:r>
          </w:p>
        </w:tc>
        <w:tc>
          <w:tcPr>
            <w:tcW w:w="1170" w:type="dxa"/>
          </w:tcPr>
          <w:p w:rsidR="00D53579" w:rsidRPr="00101303" w:rsidRDefault="00D53579" w:rsidP="00D53579">
            <w:pPr>
              <w:tabs>
                <w:tab w:val="decimal" w:pos="792"/>
              </w:tabs>
              <w:spacing w:line="320" w:lineRule="exact"/>
              <w:jc w:val="right"/>
              <w:rPr>
                <w:rFonts w:ascii="Arial" w:hAnsi="Arial" w:cs="Arial"/>
                <w:sz w:val="18"/>
                <w:szCs w:val="18"/>
              </w:rPr>
            </w:pPr>
          </w:p>
        </w:tc>
        <w:tc>
          <w:tcPr>
            <w:tcW w:w="1080" w:type="dxa"/>
          </w:tcPr>
          <w:p w:rsidR="00D53579" w:rsidRPr="00101303" w:rsidRDefault="00D53579" w:rsidP="00D53579">
            <w:pPr>
              <w:tabs>
                <w:tab w:val="decimal" w:pos="792"/>
              </w:tabs>
              <w:spacing w:line="320" w:lineRule="exact"/>
              <w:jc w:val="center"/>
              <w:rPr>
                <w:rFonts w:ascii="Arial" w:hAnsi="Arial" w:cs="Arial"/>
                <w:sz w:val="18"/>
                <w:szCs w:val="18"/>
              </w:rPr>
            </w:pPr>
          </w:p>
        </w:tc>
        <w:tc>
          <w:tcPr>
            <w:tcW w:w="1098" w:type="dxa"/>
          </w:tcPr>
          <w:p w:rsidR="00D53579" w:rsidRPr="00101303" w:rsidRDefault="00D53579" w:rsidP="00D53579">
            <w:pPr>
              <w:tabs>
                <w:tab w:val="decimal" w:pos="792"/>
              </w:tabs>
              <w:spacing w:line="320" w:lineRule="exact"/>
              <w:jc w:val="center"/>
              <w:rPr>
                <w:rFonts w:ascii="Arial" w:hAnsi="Arial" w:cs="Arial"/>
                <w:sz w:val="18"/>
                <w:szCs w:val="18"/>
              </w:rPr>
            </w:pPr>
          </w:p>
        </w:tc>
        <w:tc>
          <w:tcPr>
            <w:tcW w:w="1242" w:type="dxa"/>
          </w:tcPr>
          <w:p w:rsidR="00D53579" w:rsidRPr="00101303" w:rsidRDefault="00D53579" w:rsidP="00D53579">
            <w:pPr>
              <w:pBdr>
                <w:bottom w:val="double" w:sz="4" w:space="1" w:color="auto"/>
              </w:pBdr>
              <w:tabs>
                <w:tab w:val="decimal" w:pos="870"/>
              </w:tabs>
              <w:spacing w:line="320" w:lineRule="exact"/>
              <w:rPr>
                <w:rFonts w:ascii="Arial" w:hAnsi="Arial" w:cs="Arial"/>
                <w:sz w:val="18"/>
                <w:szCs w:val="18"/>
              </w:rPr>
            </w:pPr>
            <w:r w:rsidRPr="00101303">
              <w:rPr>
                <w:rFonts w:ascii="Arial" w:hAnsi="Arial" w:cs="Arial"/>
                <w:sz w:val="18"/>
                <w:szCs w:val="18"/>
              </w:rPr>
              <w:t>7,884,944</w:t>
            </w:r>
          </w:p>
        </w:tc>
        <w:tc>
          <w:tcPr>
            <w:tcW w:w="1260" w:type="dxa"/>
          </w:tcPr>
          <w:p w:rsidR="00D53579" w:rsidRPr="00101303" w:rsidRDefault="00D53579" w:rsidP="00D53579">
            <w:pPr>
              <w:pBdr>
                <w:bottom w:val="double" w:sz="4" w:space="1" w:color="auto"/>
              </w:pBdr>
              <w:tabs>
                <w:tab w:val="decimal" w:pos="870"/>
              </w:tabs>
              <w:spacing w:line="320" w:lineRule="exact"/>
              <w:rPr>
                <w:rFonts w:ascii="Arial" w:hAnsi="Arial" w:cs="Arial"/>
                <w:sz w:val="18"/>
                <w:szCs w:val="18"/>
              </w:rPr>
            </w:pPr>
            <w:r w:rsidRPr="00101303">
              <w:rPr>
                <w:rFonts w:ascii="Arial" w:hAnsi="Arial" w:cs="Arial"/>
                <w:sz w:val="18"/>
                <w:szCs w:val="18"/>
              </w:rPr>
              <w:t>7,886,362</w:t>
            </w:r>
          </w:p>
        </w:tc>
      </w:tr>
    </w:tbl>
    <w:p w:rsidR="002F34F8" w:rsidRDefault="009D29A1" w:rsidP="00B56F09">
      <w:pPr>
        <w:tabs>
          <w:tab w:val="left" w:pos="900"/>
          <w:tab w:val="left" w:pos="216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E73C01" w:rsidRPr="00E73C01">
        <w:rPr>
          <w:rFonts w:ascii="Arial" w:hAnsi="Arial" w:cs="Arial"/>
          <w:sz w:val="22"/>
          <w:szCs w:val="22"/>
        </w:rPr>
        <w:t>-</w:t>
      </w:r>
      <w:r w:rsidR="00E73C01">
        <w:rPr>
          <w:rFonts w:ascii="Arial" w:hAnsi="Arial" w:cs="Arial"/>
          <w:sz w:val="22"/>
          <w:szCs w:val="22"/>
        </w:rPr>
        <w:tab/>
      </w:r>
      <w:r w:rsidR="002F34F8">
        <w:rPr>
          <w:rFonts w:ascii="Arial" w:hAnsi="Arial" w:cs="Arial"/>
          <w:sz w:val="22"/>
          <w:szCs w:val="22"/>
        </w:rPr>
        <w:t>In February 2021, the Company disposed investments in subsidiaries as follows.</w:t>
      </w:r>
    </w:p>
    <w:p w:rsidR="002F34F8" w:rsidRDefault="002F34F8" w:rsidP="002F34F8">
      <w:pPr>
        <w:tabs>
          <w:tab w:val="left" w:pos="2160"/>
        </w:tabs>
        <w:spacing w:before="120" w:after="120" w:line="380" w:lineRule="exact"/>
        <w:ind w:left="1260" w:hanging="367"/>
        <w:jc w:val="thaiDistribute"/>
        <w:rPr>
          <w:rFonts w:ascii="Arial" w:hAnsi="Arial" w:cs="Arial"/>
          <w:sz w:val="22"/>
          <w:szCs w:val="22"/>
        </w:rPr>
      </w:pPr>
      <w:r>
        <w:rPr>
          <w:rFonts w:ascii="Arial" w:hAnsi="Arial" w:cs="Arial"/>
          <w:sz w:val="22"/>
          <w:szCs w:val="22"/>
        </w:rPr>
        <w:t>a)</w:t>
      </w:r>
      <w:r>
        <w:rPr>
          <w:rFonts w:ascii="Arial" w:hAnsi="Arial" w:cs="Arial"/>
          <w:sz w:val="22"/>
          <w:szCs w:val="22"/>
        </w:rPr>
        <w:tab/>
        <w:t>D</w:t>
      </w:r>
      <w:r w:rsidRPr="00413598">
        <w:rPr>
          <w:rFonts w:ascii="Arial" w:hAnsi="Arial" w:cs="Arial"/>
          <w:sz w:val="22"/>
          <w:szCs w:val="22"/>
        </w:rPr>
        <w:t>ispose</w:t>
      </w:r>
      <w:r w:rsidR="00AE20A5">
        <w:rPr>
          <w:rFonts w:ascii="Arial" w:hAnsi="Arial" w:cs="Arial"/>
          <w:sz w:val="22"/>
          <w:szCs w:val="22"/>
        </w:rPr>
        <w:t>d</w:t>
      </w:r>
      <w:r w:rsidRPr="00413598">
        <w:rPr>
          <w:rFonts w:ascii="Arial" w:hAnsi="Arial" w:cs="Arial"/>
          <w:sz w:val="22"/>
          <w:szCs w:val="22"/>
        </w:rPr>
        <w:t xml:space="preserve"> investment in </w:t>
      </w:r>
      <w:proofErr w:type="spellStart"/>
      <w:r w:rsidRPr="00413598">
        <w:rPr>
          <w:rFonts w:ascii="Arial" w:hAnsi="Arial" w:cs="Arial"/>
          <w:sz w:val="22"/>
          <w:szCs w:val="22"/>
        </w:rPr>
        <w:t>Nawarat</w:t>
      </w:r>
      <w:proofErr w:type="spellEnd"/>
      <w:r w:rsidRPr="00413598">
        <w:rPr>
          <w:rFonts w:ascii="Arial" w:hAnsi="Arial" w:cs="Arial"/>
          <w:sz w:val="22"/>
          <w:szCs w:val="22"/>
        </w:rPr>
        <w:t xml:space="preserve"> Beverage Company Limited (11% of shareholding) to unrelated part</w:t>
      </w:r>
      <w:r>
        <w:rPr>
          <w:rFonts w:ascii="Arial" w:hAnsi="Arial" w:cs="Arial"/>
          <w:sz w:val="22"/>
          <w:szCs w:val="22"/>
        </w:rPr>
        <w:t>y</w:t>
      </w:r>
      <w:r w:rsidRPr="00413598">
        <w:rPr>
          <w:rFonts w:ascii="Arial" w:hAnsi="Arial" w:cs="Arial"/>
          <w:sz w:val="22"/>
          <w:szCs w:val="22"/>
        </w:rPr>
        <w:t xml:space="preserve"> amounting to Baht 55,000. </w:t>
      </w:r>
      <w:r>
        <w:rPr>
          <w:rFonts w:ascii="Arial" w:hAnsi="Arial" w:cs="Arial"/>
          <w:sz w:val="22"/>
          <w:szCs w:val="22"/>
        </w:rPr>
        <w:t xml:space="preserve">From disposal of investment </w:t>
      </w:r>
      <w:r w:rsidR="00AE20A5">
        <w:rPr>
          <w:rFonts w:ascii="Arial" w:hAnsi="Arial" w:cs="Arial"/>
          <w:sz w:val="22"/>
          <w:szCs w:val="22"/>
        </w:rPr>
        <w:t>in</w:t>
      </w:r>
      <w:r>
        <w:rPr>
          <w:rFonts w:ascii="Arial" w:hAnsi="Arial" w:cs="Arial"/>
          <w:sz w:val="22"/>
          <w:szCs w:val="22"/>
        </w:rPr>
        <w:t xml:space="preserve"> such proportion, it resulted shareholding in </w:t>
      </w:r>
      <w:proofErr w:type="spellStart"/>
      <w:r w:rsidRPr="00413598">
        <w:rPr>
          <w:rFonts w:ascii="Arial" w:hAnsi="Arial" w:cs="Arial"/>
          <w:sz w:val="22"/>
          <w:szCs w:val="22"/>
        </w:rPr>
        <w:t>Nawarat</w:t>
      </w:r>
      <w:proofErr w:type="spellEnd"/>
      <w:r w:rsidRPr="00413598">
        <w:rPr>
          <w:rFonts w:ascii="Arial" w:hAnsi="Arial" w:cs="Arial"/>
          <w:sz w:val="22"/>
          <w:szCs w:val="22"/>
        </w:rPr>
        <w:t xml:space="preserve"> Beverage Company Limited</w:t>
      </w:r>
      <w:r>
        <w:rPr>
          <w:rFonts w:ascii="Arial" w:hAnsi="Arial" w:cs="Arial"/>
          <w:sz w:val="22"/>
          <w:szCs w:val="22"/>
        </w:rPr>
        <w:t xml:space="preserve"> decreased from 51% to 39% and resulted to change the status from subsidiary to associate since thereon.</w:t>
      </w:r>
    </w:p>
    <w:p w:rsidR="002F34F8" w:rsidRDefault="002F34F8" w:rsidP="002F34F8">
      <w:pPr>
        <w:tabs>
          <w:tab w:val="left" w:pos="2160"/>
        </w:tabs>
        <w:spacing w:before="120" w:after="120" w:line="380" w:lineRule="exact"/>
        <w:ind w:left="1260" w:hanging="367"/>
        <w:jc w:val="thaiDistribute"/>
        <w:rPr>
          <w:rFonts w:ascii="Arial" w:hAnsi="Arial" w:cs="Arial"/>
          <w:sz w:val="22"/>
          <w:szCs w:val="22"/>
        </w:rPr>
      </w:pPr>
      <w:r>
        <w:rPr>
          <w:rFonts w:ascii="Arial" w:hAnsi="Arial" w:cs="Arial"/>
          <w:sz w:val="22"/>
          <w:szCs w:val="22"/>
        </w:rPr>
        <w:t>b)</w:t>
      </w:r>
      <w:r>
        <w:rPr>
          <w:rFonts w:ascii="Arial" w:hAnsi="Arial" w:cs="Arial"/>
          <w:sz w:val="22"/>
          <w:szCs w:val="22"/>
        </w:rPr>
        <w:tab/>
        <w:t>Dispose</w:t>
      </w:r>
      <w:r w:rsidR="00AE20A5">
        <w:rPr>
          <w:rFonts w:ascii="Arial" w:hAnsi="Arial" w:cs="Arial"/>
          <w:sz w:val="22"/>
          <w:szCs w:val="22"/>
        </w:rPr>
        <w:t>d</w:t>
      </w:r>
      <w:r>
        <w:rPr>
          <w:rFonts w:ascii="Arial" w:hAnsi="Arial" w:cs="Arial"/>
          <w:sz w:val="22"/>
          <w:szCs w:val="22"/>
        </w:rPr>
        <w:t xml:space="preserve"> all investments in </w:t>
      </w:r>
      <w:r w:rsidRPr="00B51D5D">
        <w:rPr>
          <w:rFonts w:ascii="Arial" w:hAnsi="Arial" w:cs="Arial"/>
          <w:sz w:val="22"/>
          <w:szCs w:val="22"/>
        </w:rPr>
        <w:t>Bio Green Energy 1 Company Limited</w:t>
      </w:r>
      <w:r>
        <w:rPr>
          <w:rFonts w:ascii="Arial" w:hAnsi="Arial" w:cs="Arial"/>
          <w:sz w:val="22"/>
          <w:szCs w:val="22"/>
        </w:rPr>
        <w:t xml:space="preserve"> to unrelated party amounting to Baht</w:t>
      </w:r>
      <w:r w:rsidR="00AF68D0">
        <w:rPr>
          <w:rFonts w:ascii="Arial" w:hAnsi="Arial" w:cs="Arial"/>
          <w:sz w:val="22"/>
          <w:szCs w:val="22"/>
        </w:rPr>
        <w:t xml:space="preserve"> </w:t>
      </w:r>
      <w:r w:rsidR="00D53579">
        <w:rPr>
          <w:rFonts w:ascii="Arial" w:hAnsi="Arial" w:cs="Arial"/>
          <w:sz w:val="22"/>
          <w:szCs w:val="22"/>
        </w:rPr>
        <w:t>8</w:t>
      </w:r>
      <w:r w:rsidR="00AF68D0">
        <w:rPr>
          <w:rFonts w:ascii="Arial" w:hAnsi="Arial" w:cs="Arial"/>
          <w:sz w:val="22"/>
          <w:szCs w:val="22"/>
        </w:rPr>
        <w:t>,500,000.</w:t>
      </w:r>
    </w:p>
    <w:p w:rsidR="002F34F8" w:rsidRDefault="002F34F8" w:rsidP="002F34F8">
      <w:pPr>
        <w:tabs>
          <w:tab w:val="left" w:pos="2160"/>
        </w:tabs>
        <w:spacing w:before="120" w:after="120" w:line="380" w:lineRule="exact"/>
        <w:ind w:left="1260" w:hanging="367"/>
        <w:jc w:val="thaiDistribute"/>
        <w:rPr>
          <w:rFonts w:ascii="Arial" w:hAnsi="Arial" w:cs="Arial"/>
          <w:sz w:val="22"/>
          <w:szCs w:val="22"/>
        </w:rPr>
      </w:pPr>
      <w:r>
        <w:rPr>
          <w:rFonts w:ascii="Arial" w:hAnsi="Arial" w:cs="Arial"/>
          <w:sz w:val="22"/>
          <w:szCs w:val="22"/>
        </w:rPr>
        <w:t>c)</w:t>
      </w:r>
      <w:r>
        <w:rPr>
          <w:rFonts w:ascii="Arial" w:hAnsi="Arial" w:cs="Arial"/>
          <w:sz w:val="22"/>
          <w:szCs w:val="22"/>
        </w:rPr>
        <w:tab/>
      </w:r>
      <w:r w:rsidR="00AF68D0">
        <w:rPr>
          <w:rFonts w:ascii="Arial" w:hAnsi="Arial" w:cs="Arial"/>
          <w:sz w:val="22"/>
          <w:szCs w:val="22"/>
        </w:rPr>
        <w:t>Dispose</w:t>
      </w:r>
      <w:r w:rsidR="00E55EB0">
        <w:rPr>
          <w:rFonts w:ascii="Arial" w:hAnsi="Arial" w:cs="Arial"/>
          <w:sz w:val="22"/>
          <w:szCs w:val="22"/>
        </w:rPr>
        <w:t>d</w:t>
      </w:r>
      <w:r w:rsidR="00AF68D0">
        <w:rPr>
          <w:rFonts w:ascii="Arial" w:hAnsi="Arial" w:cs="Arial"/>
          <w:sz w:val="22"/>
          <w:szCs w:val="22"/>
        </w:rPr>
        <w:t xml:space="preserve"> all investments in </w:t>
      </w:r>
      <w:r w:rsidR="00AF68D0" w:rsidRPr="00BA3D5F">
        <w:rPr>
          <w:rFonts w:ascii="Arial" w:hAnsi="Arial" w:cs="Arial"/>
          <w:sz w:val="22"/>
          <w:szCs w:val="22"/>
        </w:rPr>
        <w:t>Greyhound Inter Trade Company Limited</w:t>
      </w:r>
      <w:r w:rsidR="00AF68D0">
        <w:rPr>
          <w:rFonts w:ascii="Arial" w:hAnsi="Arial" w:cs="Browallia New"/>
          <w:sz w:val="22"/>
          <w:szCs w:val="28"/>
        </w:rPr>
        <w:t>,</w:t>
      </w:r>
      <w:r w:rsidR="00AF68D0">
        <w:rPr>
          <w:rFonts w:ascii="Arial" w:hAnsi="Arial" w:cs="Browallia New" w:hint="cs"/>
          <w:sz w:val="22"/>
          <w:szCs w:val="28"/>
          <w:cs/>
        </w:rPr>
        <w:t xml:space="preserve"> </w:t>
      </w:r>
      <w:r w:rsidR="00AF68D0" w:rsidRPr="00BA3D5F">
        <w:rPr>
          <w:rFonts w:ascii="Arial" w:hAnsi="Arial" w:cs="Arial"/>
          <w:sz w:val="22"/>
          <w:szCs w:val="22"/>
        </w:rPr>
        <w:t>PES - ERS Joint Venture Company Limited</w:t>
      </w:r>
      <w:r w:rsidR="00AF68D0">
        <w:rPr>
          <w:rFonts w:ascii="Arial" w:hAnsi="Arial" w:cstheme="minorBidi" w:hint="cs"/>
          <w:sz w:val="22"/>
          <w:szCs w:val="22"/>
          <w:cs/>
        </w:rPr>
        <w:t xml:space="preserve"> </w:t>
      </w:r>
      <w:r w:rsidR="00AF68D0">
        <w:rPr>
          <w:rFonts w:ascii="Arial" w:hAnsi="Arial" w:cstheme="minorBidi"/>
          <w:sz w:val="22"/>
          <w:szCs w:val="22"/>
        </w:rPr>
        <w:t xml:space="preserve">and </w:t>
      </w:r>
      <w:r w:rsidR="00AF68D0" w:rsidRPr="00B51D5D">
        <w:rPr>
          <w:rFonts w:ascii="Arial" w:hAnsi="Arial" w:cs="Arial"/>
          <w:sz w:val="22"/>
          <w:szCs w:val="22"/>
        </w:rPr>
        <w:t>PST - GIT Joint Venture Company Limited</w:t>
      </w:r>
      <w:r w:rsidR="00AF68D0">
        <w:rPr>
          <w:rFonts w:ascii="Arial" w:hAnsi="Arial" w:cs="Arial"/>
          <w:sz w:val="22"/>
          <w:szCs w:val="22"/>
        </w:rPr>
        <w:t xml:space="preserve"> at cost.</w:t>
      </w:r>
    </w:p>
    <w:p w:rsidR="002F34F8" w:rsidRPr="00413598" w:rsidRDefault="002F34F8" w:rsidP="00B56F09">
      <w:pPr>
        <w:tabs>
          <w:tab w:val="left" w:pos="2160"/>
        </w:tabs>
        <w:spacing w:before="120" w:after="120" w:line="380" w:lineRule="exact"/>
        <w:ind w:left="900" w:hanging="7"/>
        <w:jc w:val="thaiDistribute"/>
        <w:rPr>
          <w:rFonts w:ascii="Arial" w:hAnsi="Arial" w:cs="Arial"/>
          <w:sz w:val="22"/>
          <w:szCs w:val="22"/>
        </w:rPr>
      </w:pPr>
      <w:r>
        <w:rPr>
          <w:rFonts w:ascii="Arial" w:hAnsi="Arial" w:cs="Arial"/>
          <w:sz w:val="22"/>
          <w:szCs w:val="22"/>
        </w:rPr>
        <w:t xml:space="preserve">The Company received all payment from such investment disposal and </w:t>
      </w:r>
      <w:r w:rsidR="00B56F09">
        <w:rPr>
          <w:rFonts w:ascii="Arial" w:hAnsi="Arial" w:cs="Arial"/>
          <w:sz w:val="22"/>
          <w:szCs w:val="22"/>
        </w:rPr>
        <w:t>th</w:t>
      </w:r>
      <w:r w:rsidR="00AF68D0">
        <w:rPr>
          <w:rFonts w:ascii="Arial" w:hAnsi="Arial" w:cs="Arial"/>
          <w:sz w:val="22"/>
          <w:szCs w:val="22"/>
        </w:rPr>
        <w:t>e</w:t>
      </w:r>
      <w:r w:rsidR="00B56F09">
        <w:rPr>
          <w:rFonts w:ascii="Arial" w:hAnsi="Arial" w:cs="Arial"/>
          <w:sz w:val="22"/>
          <w:szCs w:val="22"/>
        </w:rPr>
        <w:t>se five subsidiaries ended being the Group’s subsidiaries since the date of investment disposal.</w:t>
      </w:r>
    </w:p>
    <w:p w:rsidR="003F7760" w:rsidRDefault="003F7760">
      <w:pPr>
        <w:overflowPunct/>
        <w:autoSpaceDE/>
        <w:autoSpaceDN/>
        <w:adjustRightInd/>
        <w:textAlignment w:val="auto"/>
        <w:rPr>
          <w:rFonts w:ascii="Arial" w:hAnsi="Arial" w:cs="Arial"/>
          <w:sz w:val="22"/>
          <w:szCs w:val="22"/>
        </w:rPr>
      </w:pPr>
      <w:r>
        <w:rPr>
          <w:rFonts w:ascii="Arial" w:hAnsi="Arial" w:cs="Arial"/>
          <w:sz w:val="22"/>
          <w:szCs w:val="22"/>
        </w:rPr>
        <w:br w:type="page"/>
      </w:r>
    </w:p>
    <w:p w:rsidR="00BF7C03" w:rsidRPr="00B56F09" w:rsidRDefault="00B56F09" w:rsidP="00B56F09">
      <w:pPr>
        <w:tabs>
          <w:tab w:val="left" w:pos="2160"/>
        </w:tabs>
        <w:spacing w:before="120" w:after="120" w:line="380" w:lineRule="exact"/>
        <w:ind w:left="900" w:hanging="367"/>
        <w:jc w:val="thaiDistribute"/>
        <w:rPr>
          <w:rFonts w:ascii="Arial" w:hAnsi="Arial" w:cs="Arial"/>
          <w:sz w:val="22"/>
          <w:szCs w:val="22"/>
        </w:rPr>
      </w:pPr>
      <w:r w:rsidRPr="00B56F09">
        <w:rPr>
          <w:rFonts w:ascii="Arial" w:hAnsi="Arial" w:cs="Arial"/>
          <w:sz w:val="22"/>
          <w:szCs w:val="22"/>
        </w:rPr>
        <w:lastRenderedPageBreak/>
        <w:t>-</w:t>
      </w:r>
      <w:r>
        <w:rPr>
          <w:rFonts w:ascii="Arial" w:hAnsi="Arial" w:cs="Arial"/>
          <w:sz w:val="22"/>
          <w:szCs w:val="22"/>
        </w:rPr>
        <w:tab/>
      </w:r>
      <w:r w:rsidR="00BF7C03" w:rsidRPr="00B56F09">
        <w:rPr>
          <w:rFonts w:ascii="Arial" w:hAnsi="Arial" w:cs="Arial"/>
          <w:sz w:val="22"/>
          <w:szCs w:val="22"/>
        </w:rPr>
        <w:t xml:space="preserve">In March 2021, </w:t>
      </w:r>
      <w:proofErr w:type="spellStart"/>
      <w:r w:rsidR="00BF7C03" w:rsidRPr="00B56F09">
        <w:rPr>
          <w:rFonts w:ascii="Arial" w:hAnsi="Arial" w:cs="Arial"/>
          <w:sz w:val="22"/>
          <w:szCs w:val="22"/>
        </w:rPr>
        <w:t>Biggas</w:t>
      </w:r>
      <w:proofErr w:type="spellEnd"/>
      <w:r w:rsidR="00BF7C03" w:rsidRPr="00B56F09">
        <w:rPr>
          <w:rFonts w:ascii="Arial" w:hAnsi="Arial" w:cs="Arial"/>
          <w:sz w:val="22"/>
          <w:szCs w:val="22"/>
        </w:rPr>
        <w:t xml:space="preserve"> Technology Company Limited (“BIGGAS”) acquired ordinary shares in BGT Logistics Company Limited (“BGT</w:t>
      </w:r>
      <w:r w:rsidR="00AE20A5">
        <w:rPr>
          <w:rFonts w:ascii="Arial" w:hAnsi="Arial" w:cs="Arial"/>
          <w:sz w:val="22"/>
          <w:szCs w:val="22"/>
        </w:rPr>
        <w:t>L</w:t>
      </w:r>
      <w:r w:rsidR="00BF7C03" w:rsidRPr="00B56F09">
        <w:rPr>
          <w:rFonts w:ascii="Arial" w:hAnsi="Arial" w:cs="Arial"/>
          <w:sz w:val="22"/>
          <w:szCs w:val="22"/>
        </w:rPr>
        <w:t>”) from a shareholder by Baht 4,559,900, comprising of 45,599 shares with a value of Baht 100 per share. As a result, BIGGAS bec</w:t>
      </w:r>
      <w:r w:rsidR="00AE20A5">
        <w:rPr>
          <w:rFonts w:ascii="Arial" w:hAnsi="Arial" w:cs="Arial"/>
          <w:sz w:val="22"/>
          <w:szCs w:val="22"/>
        </w:rPr>
        <w:t>a</w:t>
      </w:r>
      <w:r w:rsidR="00BF7C03" w:rsidRPr="00B56F09">
        <w:rPr>
          <w:rFonts w:ascii="Arial" w:hAnsi="Arial" w:cs="Arial"/>
          <w:sz w:val="22"/>
          <w:szCs w:val="22"/>
        </w:rPr>
        <w:t>me major shareholder with 91% of shareholding. The registration of change in the number of share capital held by BIGGAS was completed on 23 March 2021 and BGT</w:t>
      </w:r>
      <w:r w:rsidR="00AE20A5">
        <w:rPr>
          <w:rFonts w:ascii="Arial" w:hAnsi="Arial" w:cs="Arial"/>
          <w:sz w:val="22"/>
          <w:szCs w:val="22"/>
        </w:rPr>
        <w:t>L</w:t>
      </w:r>
      <w:r w:rsidR="00BF7C03" w:rsidRPr="00B56F09">
        <w:rPr>
          <w:rFonts w:ascii="Arial" w:hAnsi="Arial" w:cs="Arial"/>
          <w:sz w:val="22"/>
          <w:szCs w:val="22"/>
        </w:rPr>
        <w:t xml:space="preserve"> bec</w:t>
      </w:r>
      <w:r w:rsidR="00AE20A5">
        <w:rPr>
          <w:rFonts w:ascii="Arial" w:hAnsi="Arial" w:cs="Arial"/>
          <w:sz w:val="22"/>
          <w:szCs w:val="22"/>
        </w:rPr>
        <w:t>a</w:t>
      </w:r>
      <w:r w:rsidR="00BF7C03" w:rsidRPr="00B56F09">
        <w:rPr>
          <w:rFonts w:ascii="Arial" w:hAnsi="Arial" w:cs="Arial"/>
          <w:sz w:val="22"/>
          <w:szCs w:val="22"/>
        </w:rPr>
        <w:t>me a subsidiary of the Company by holding shares through BIGGAS since thereon. In same day, BGT</w:t>
      </w:r>
      <w:r w:rsidR="00AE20A5">
        <w:rPr>
          <w:rFonts w:ascii="Arial" w:hAnsi="Arial" w:cs="Arial"/>
          <w:sz w:val="22"/>
          <w:szCs w:val="22"/>
        </w:rPr>
        <w:t>L</w:t>
      </w:r>
      <w:r w:rsidR="00BF7C03" w:rsidRPr="00B56F09">
        <w:rPr>
          <w:rFonts w:ascii="Arial" w:hAnsi="Arial" w:cs="Arial"/>
          <w:sz w:val="22"/>
          <w:szCs w:val="22"/>
        </w:rPr>
        <w:t xml:space="preserve"> registered to increase 150,000 share</w:t>
      </w:r>
      <w:r w:rsidR="00AE20A5">
        <w:rPr>
          <w:rFonts w:ascii="Arial" w:hAnsi="Arial" w:cs="Arial"/>
          <w:sz w:val="22"/>
          <w:szCs w:val="22"/>
        </w:rPr>
        <w:t xml:space="preserve">s </w:t>
      </w:r>
      <w:r w:rsidR="00BF7C03" w:rsidRPr="00B56F09">
        <w:rPr>
          <w:rFonts w:ascii="Arial" w:hAnsi="Arial" w:cs="Arial"/>
          <w:sz w:val="22"/>
          <w:szCs w:val="22"/>
        </w:rPr>
        <w:t xml:space="preserve">from 50,000 shares to 200,000 shares with a par value of Baht 100 per share, totaling Baht 20,000,000 of total registered share capital. BIGGAS acquired all increased shares totaling Baht 15,000,000, as a result, shareholding percentage increased from 91% to 98%. </w:t>
      </w:r>
    </w:p>
    <w:p w:rsidR="00B56F09" w:rsidRPr="00B56F09" w:rsidRDefault="00B56F09" w:rsidP="00B56F09">
      <w:pPr>
        <w:tabs>
          <w:tab w:val="left" w:pos="2160"/>
        </w:tabs>
        <w:spacing w:before="120" w:after="120" w:line="380" w:lineRule="exact"/>
        <w:ind w:left="900" w:hanging="367"/>
        <w:jc w:val="thaiDistribute"/>
        <w:rPr>
          <w:rFonts w:ascii="Arial" w:hAnsi="Arial" w:cs="Arial"/>
          <w:sz w:val="22"/>
          <w:szCs w:val="22"/>
        </w:rPr>
      </w:pPr>
      <w:r>
        <w:rPr>
          <w:rFonts w:ascii="Arial" w:hAnsi="Arial" w:cs="Arial"/>
          <w:sz w:val="22"/>
          <w:szCs w:val="22"/>
        </w:rPr>
        <w:t>-</w:t>
      </w:r>
      <w:r w:rsidRPr="00B56F09">
        <w:rPr>
          <w:rFonts w:ascii="Arial" w:hAnsi="Arial" w:cs="Arial"/>
          <w:sz w:val="22"/>
          <w:szCs w:val="22"/>
        </w:rPr>
        <w:tab/>
      </w:r>
      <w:r>
        <w:rPr>
          <w:rFonts w:ascii="Arial" w:hAnsi="Arial" w:cs="Arial"/>
          <w:sz w:val="22"/>
          <w:szCs w:val="22"/>
        </w:rPr>
        <w:t xml:space="preserve">In </w:t>
      </w:r>
      <w:r w:rsidRPr="00B56F09">
        <w:rPr>
          <w:rFonts w:ascii="Arial" w:hAnsi="Arial" w:cs="Arial"/>
          <w:sz w:val="22"/>
          <w:szCs w:val="22"/>
        </w:rPr>
        <w:t>March 2021, a meeting of the Board of Directors of the Group passed resolutions to decrease the register</w:t>
      </w:r>
      <w:r w:rsidR="00AE20A5">
        <w:rPr>
          <w:rFonts w:ascii="Arial" w:hAnsi="Arial" w:cs="Arial"/>
          <w:sz w:val="22"/>
          <w:szCs w:val="22"/>
        </w:rPr>
        <w:t>ed</w:t>
      </w:r>
      <w:r w:rsidRPr="00B56F09">
        <w:rPr>
          <w:rFonts w:ascii="Arial" w:hAnsi="Arial" w:cs="Arial"/>
          <w:sz w:val="22"/>
          <w:szCs w:val="22"/>
        </w:rPr>
        <w:t xml:space="preserve"> share capital of the following subsidiaries.</w:t>
      </w:r>
    </w:p>
    <w:p w:rsidR="00B56F09" w:rsidRPr="00970682" w:rsidRDefault="00B56F09" w:rsidP="00B56F09">
      <w:pPr>
        <w:tabs>
          <w:tab w:val="left" w:pos="2160"/>
        </w:tabs>
        <w:spacing w:before="120" w:after="120" w:line="380" w:lineRule="exact"/>
        <w:ind w:left="1260" w:hanging="360"/>
        <w:jc w:val="both"/>
        <w:rPr>
          <w:rFonts w:ascii="Arial" w:eastAsia="Arial Unicode MS" w:hAnsi="Arial" w:cs="Arial"/>
          <w:sz w:val="22"/>
          <w:szCs w:val="22"/>
        </w:rPr>
      </w:pPr>
      <w:r>
        <w:rPr>
          <w:rFonts w:ascii="Arial" w:eastAsia="Arial Unicode MS" w:hAnsi="Arial" w:cs="Arial"/>
          <w:sz w:val="22"/>
          <w:szCs w:val="22"/>
        </w:rPr>
        <w:t>a)</w:t>
      </w:r>
      <w:r>
        <w:rPr>
          <w:rFonts w:ascii="Arial" w:eastAsia="Arial Unicode MS" w:hAnsi="Arial" w:cs="Arial"/>
          <w:sz w:val="22"/>
          <w:szCs w:val="22"/>
        </w:rPr>
        <w:tab/>
      </w:r>
      <w:r w:rsidRPr="00970682">
        <w:rPr>
          <w:rFonts w:ascii="Arial" w:eastAsia="Arial Unicode MS" w:hAnsi="Arial" w:cs="Arial"/>
          <w:sz w:val="22"/>
          <w:szCs w:val="22"/>
        </w:rPr>
        <w:t>Decrease</w:t>
      </w:r>
      <w:r w:rsidR="00AE20A5">
        <w:rPr>
          <w:rFonts w:ascii="Arial" w:eastAsia="Arial Unicode MS" w:hAnsi="Arial" w:cs="Arial"/>
          <w:sz w:val="22"/>
          <w:szCs w:val="22"/>
        </w:rPr>
        <w:t>d</w:t>
      </w:r>
      <w:r w:rsidRPr="00970682">
        <w:rPr>
          <w:rFonts w:ascii="Arial" w:eastAsia="Arial Unicode MS" w:hAnsi="Arial" w:cs="Arial"/>
          <w:sz w:val="22"/>
          <w:szCs w:val="22"/>
        </w:rPr>
        <w:t xml:space="preserve"> registered share capital of PST Energy 3 Company Limited from Baht 15,400,000 to Baht 3,850,000, comprising 385,000 ordinary shares with the par value of Baht 10</w:t>
      </w:r>
      <w:r w:rsidR="00AE20A5">
        <w:rPr>
          <w:rFonts w:ascii="Arial" w:eastAsia="Arial Unicode MS" w:hAnsi="Arial" w:cs="Arial"/>
          <w:sz w:val="22"/>
          <w:szCs w:val="22"/>
        </w:rPr>
        <w:t xml:space="preserve"> per share.</w:t>
      </w:r>
    </w:p>
    <w:p w:rsidR="00B56F09" w:rsidRPr="00970682" w:rsidRDefault="00B56F09" w:rsidP="00B56F09">
      <w:pPr>
        <w:tabs>
          <w:tab w:val="left" w:pos="2160"/>
        </w:tabs>
        <w:spacing w:before="120" w:after="120" w:line="380" w:lineRule="exact"/>
        <w:ind w:left="1260" w:hanging="360"/>
        <w:jc w:val="both"/>
        <w:rPr>
          <w:rFonts w:ascii="Arial" w:eastAsia="Arial Unicode MS" w:hAnsi="Arial" w:cs="Arial"/>
          <w:sz w:val="22"/>
          <w:szCs w:val="22"/>
        </w:rPr>
      </w:pPr>
      <w:r>
        <w:rPr>
          <w:rFonts w:ascii="Arial" w:eastAsia="Arial Unicode MS" w:hAnsi="Arial" w:cs="Arial"/>
          <w:sz w:val="22"/>
          <w:szCs w:val="22"/>
        </w:rPr>
        <w:t>b)</w:t>
      </w:r>
      <w:r>
        <w:rPr>
          <w:rFonts w:ascii="Arial" w:eastAsia="Arial Unicode MS" w:hAnsi="Arial" w:cs="Arial"/>
          <w:sz w:val="22"/>
          <w:szCs w:val="22"/>
        </w:rPr>
        <w:tab/>
      </w:r>
      <w:r w:rsidRPr="00970682">
        <w:rPr>
          <w:rFonts w:ascii="Arial" w:eastAsia="Arial Unicode MS" w:hAnsi="Arial" w:cs="Arial"/>
          <w:sz w:val="22"/>
          <w:szCs w:val="22"/>
        </w:rPr>
        <w:t>Decrease</w:t>
      </w:r>
      <w:r w:rsidR="00AE20A5">
        <w:rPr>
          <w:rFonts w:ascii="Arial" w:eastAsia="Arial Unicode MS" w:hAnsi="Arial" w:cs="Arial"/>
          <w:sz w:val="22"/>
          <w:szCs w:val="22"/>
        </w:rPr>
        <w:t>d</w:t>
      </w:r>
      <w:r w:rsidRPr="00970682">
        <w:rPr>
          <w:rFonts w:ascii="Arial" w:eastAsia="Arial Unicode MS" w:hAnsi="Arial" w:cs="Arial"/>
          <w:sz w:val="22"/>
          <w:szCs w:val="22"/>
        </w:rPr>
        <w:t xml:space="preserve"> registered share capital of PST Energy 7 Company Limited from Baht 10,000,000 to Baht 2,500,000, comprising 250,000 ordinary shares with the par value of Baht 10</w:t>
      </w:r>
      <w:r w:rsidR="00AE20A5">
        <w:rPr>
          <w:rFonts w:ascii="Arial" w:eastAsia="Arial Unicode MS" w:hAnsi="Arial" w:cs="Arial"/>
          <w:sz w:val="22"/>
          <w:szCs w:val="22"/>
        </w:rPr>
        <w:t xml:space="preserve"> per share</w:t>
      </w:r>
      <w:r w:rsidRPr="00970682">
        <w:rPr>
          <w:rFonts w:ascii="Arial" w:eastAsia="Arial Unicode MS" w:hAnsi="Arial" w:cs="Arial"/>
          <w:sz w:val="22"/>
          <w:szCs w:val="22"/>
        </w:rPr>
        <w:t xml:space="preserve">. </w:t>
      </w:r>
    </w:p>
    <w:p w:rsidR="00B56F09" w:rsidRPr="00970682" w:rsidRDefault="00B56F09" w:rsidP="00B56F09">
      <w:pPr>
        <w:tabs>
          <w:tab w:val="left" w:pos="2160"/>
        </w:tabs>
        <w:spacing w:before="120" w:after="120" w:line="380" w:lineRule="exact"/>
        <w:ind w:left="1260" w:hanging="360"/>
        <w:jc w:val="both"/>
        <w:rPr>
          <w:rFonts w:ascii="Arial" w:eastAsia="Arial Unicode MS" w:hAnsi="Arial" w:cs="Arial"/>
          <w:sz w:val="22"/>
          <w:szCs w:val="22"/>
        </w:rPr>
      </w:pPr>
      <w:r>
        <w:rPr>
          <w:rFonts w:ascii="Arial" w:eastAsia="Arial Unicode MS" w:hAnsi="Arial" w:cs="Arial"/>
          <w:sz w:val="22"/>
          <w:szCs w:val="22"/>
        </w:rPr>
        <w:t>c)</w:t>
      </w:r>
      <w:r>
        <w:rPr>
          <w:rFonts w:ascii="Arial" w:eastAsia="Arial Unicode MS" w:hAnsi="Arial" w:cs="Arial"/>
          <w:sz w:val="22"/>
          <w:szCs w:val="22"/>
        </w:rPr>
        <w:tab/>
      </w:r>
      <w:r w:rsidRPr="00970682">
        <w:rPr>
          <w:rFonts w:ascii="Arial" w:eastAsia="Arial Unicode MS" w:hAnsi="Arial" w:cs="Arial"/>
          <w:sz w:val="22"/>
          <w:szCs w:val="22"/>
        </w:rPr>
        <w:t>Decrease</w:t>
      </w:r>
      <w:r w:rsidR="00AE20A5">
        <w:rPr>
          <w:rFonts w:ascii="Arial" w:eastAsia="Arial Unicode MS" w:hAnsi="Arial" w:cs="Arial"/>
          <w:sz w:val="22"/>
          <w:szCs w:val="22"/>
        </w:rPr>
        <w:t>d</w:t>
      </w:r>
      <w:r w:rsidRPr="00970682">
        <w:rPr>
          <w:rFonts w:ascii="Arial" w:eastAsia="Arial Unicode MS" w:hAnsi="Arial" w:cs="Arial"/>
          <w:sz w:val="22"/>
          <w:szCs w:val="22"/>
        </w:rPr>
        <w:t xml:space="preserve"> registered share capital of PST Energy 8 Company Limited from Baht 20,000,000 to Baht 5,000,000, comprising 500,000 ordinary shares with the par value of Baht 10</w:t>
      </w:r>
      <w:r w:rsidR="00AE20A5">
        <w:rPr>
          <w:rFonts w:ascii="Arial" w:eastAsia="Arial Unicode MS" w:hAnsi="Arial" w:cs="Arial"/>
          <w:sz w:val="22"/>
          <w:szCs w:val="22"/>
        </w:rPr>
        <w:t xml:space="preserve"> per share</w:t>
      </w:r>
      <w:r w:rsidRPr="00970682">
        <w:rPr>
          <w:rFonts w:ascii="Arial" w:eastAsia="Arial Unicode MS" w:hAnsi="Arial" w:cs="Arial"/>
          <w:sz w:val="22"/>
          <w:szCs w:val="22"/>
        </w:rPr>
        <w:t xml:space="preserve">. </w:t>
      </w:r>
    </w:p>
    <w:p w:rsidR="00B56F09" w:rsidRPr="00970682" w:rsidRDefault="00B56F09" w:rsidP="00B56F09">
      <w:pPr>
        <w:tabs>
          <w:tab w:val="left" w:pos="2160"/>
        </w:tabs>
        <w:spacing w:before="120" w:after="120" w:line="380" w:lineRule="exact"/>
        <w:ind w:left="1260" w:hanging="360"/>
        <w:jc w:val="both"/>
        <w:rPr>
          <w:rFonts w:ascii="Arial" w:eastAsia="Arial Unicode MS" w:hAnsi="Arial" w:cs="Arial"/>
          <w:sz w:val="22"/>
          <w:szCs w:val="22"/>
        </w:rPr>
      </w:pPr>
      <w:r>
        <w:rPr>
          <w:rFonts w:ascii="Arial" w:eastAsia="Arial Unicode MS" w:hAnsi="Arial" w:cs="Arial"/>
          <w:sz w:val="22"/>
          <w:szCs w:val="22"/>
        </w:rPr>
        <w:t>d)</w:t>
      </w:r>
      <w:r>
        <w:rPr>
          <w:rFonts w:ascii="Arial" w:eastAsia="Arial Unicode MS" w:hAnsi="Arial" w:cs="Arial"/>
          <w:sz w:val="22"/>
          <w:szCs w:val="22"/>
        </w:rPr>
        <w:tab/>
      </w:r>
      <w:r w:rsidRPr="00970682">
        <w:rPr>
          <w:rFonts w:ascii="Arial" w:eastAsia="Arial Unicode MS" w:hAnsi="Arial" w:cs="Arial"/>
          <w:sz w:val="22"/>
          <w:szCs w:val="22"/>
        </w:rPr>
        <w:t>Decrease</w:t>
      </w:r>
      <w:r w:rsidR="00AE20A5">
        <w:rPr>
          <w:rFonts w:ascii="Arial" w:eastAsia="Arial Unicode MS" w:hAnsi="Arial" w:cs="Arial"/>
          <w:sz w:val="22"/>
          <w:szCs w:val="22"/>
        </w:rPr>
        <w:t>d</w:t>
      </w:r>
      <w:r w:rsidRPr="00970682">
        <w:rPr>
          <w:rFonts w:ascii="Arial" w:eastAsia="Arial Unicode MS" w:hAnsi="Arial" w:cs="Arial"/>
          <w:sz w:val="22"/>
          <w:szCs w:val="22"/>
        </w:rPr>
        <w:t xml:space="preserve"> registered share capital of PST </w:t>
      </w:r>
      <w:r w:rsidRPr="00970682">
        <w:rPr>
          <w:rFonts w:ascii="Arial" w:eastAsia="Arial Unicode MS" w:hAnsi="Arial" w:cs="Arial"/>
          <w:sz w:val="22"/>
          <w:szCs w:val="22"/>
          <w:cs/>
        </w:rPr>
        <w:t>(</w:t>
      </w:r>
      <w:proofErr w:type="spellStart"/>
      <w:r w:rsidRPr="00970682">
        <w:rPr>
          <w:rFonts w:ascii="Arial" w:eastAsia="Arial Unicode MS" w:hAnsi="Arial" w:cs="Arial"/>
          <w:sz w:val="22"/>
          <w:szCs w:val="22"/>
        </w:rPr>
        <w:t>Ubonratchathani</w:t>
      </w:r>
      <w:proofErr w:type="spellEnd"/>
      <w:r w:rsidRPr="00970682">
        <w:rPr>
          <w:rFonts w:ascii="Arial" w:eastAsia="Arial Unicode MS" w:hAnsi="Arial" w:cs="Arial"/>
          <w:sz w:val="22"/>
          <w:szCs w:val="22"/>
        </w:rPr>
        <w:t>) Company Limited from Baht 1,000,000 to Baht 250,000, comprising 2,500 ordinary shares with the par value of Baht 100</w:t>
      </w:r>
      <w:r w:rsidR="00AE20A5">
        <w:rPr>
          <w:rFonts w:ascii="Arial" w:eastAsia="Arial Unicode MS" w:hAnsi="Arial" w:cs="Arial"/>
          <w:sz w:val="22"/>
          <w:szCs w:val="22"/>
        </w:rPr>
        <w:t xml:space="preserve"> per share.</w:t>
      </w:r>
      <w:r w:rsidRPr="00970682">
        <w:rPr>
          <w:rFonts w:ascii="Arial" w:eastAsia="Arial Unicode MS" w:hAnsi="Arial" w:cs="Arial"/>
          <w:sz w:val="22"/>
          <w:szCs w:val="22"/>
        </w:rPr>
        <w:t xml:space="preserve"> </w:t>
      </w:r>
    </w:p>
    <w:p w:rsidR="00B56F09" w:rsidRPr="00B56F09" w:rsidRDefault="00C752EC" w:rsidP="00B56F09">
      <w:pPr>
        <w:tabs>
          <w:tab w:val="left" w:pos="2160"/>
        </w:tabs>
        <w:spacing w:before="120" w:after="120" w:line="380" w:lineRule="exact"/>
        <w:ind w:left="1260" w:hanging="360"/>
        <w:jc w:val="both"/>
        <w:rPr>
          <w:rFonts w:ascii="Arial" w:eastAsia="Arial Unicode MS" w:hAnsi="Arial" w:cs="Arial"/>
          <w:sz w:val="22"/>
          <w:szCs w:val="22"/>
        </w:rPr>
      </w:pPr>
      <w:r>
        <w:rPr>
          <w:rFonts w:ascii="Arial" w:eastAsia="Arial Unicode MS" w:hAnsi="Arial" w:cs="Browallia New"/>
          <w:sz w:val="22"/>
          <w:szCs w:val="28"/>
        </w:rPr>
        <w:t>e</w:t>
      </w:r>
      <w:r w:rsidR="00B56F09">
        <w:rPr>
          <w:rFonts w:ascii="Arial" w:eastAsia="Arial Unicode MS" w:hAnsi="Arial" w:cs="Arial"/>
          <w:sz w:val="22"/>
          <w:szCs w:val="22"/>
        </w:rPr>
        <w:t>)</w:t>
      </w:r>
      <w:r w:rsidR="00B56F09">
        <w:rPr>
          <w:rFonts w:ascii="Arial" w:eastAsia="Arial Unicode MS" w:hAnsi="Arial" w:cs="Arial"/>
          <w:sz w:val="22"/>
          <w:szCs w:val="22"/>
        </w:rPr>
        <w:tab/>
      </w:r>
      <w:r w:rsidR="00B56F09" w:rsidRPr="00970682">
        <w:rPr>
          <w:rFonts w:ascii="Arial" w:eastAsia="Arial Unicode MS" w:hAnsi="Arial" w:cs="Arial"/>
          <w:sz w:val="22"/>
          <w:szCs w:val="22"/>
        </w:rPr>
        <w:t>Decrease</w:t>
      </w:r>
      <w:r w:rsidR="00AE20A5">
        <w:rPr>
          <w:rFonts w:ascii="Arial" w:eastAsia="Arial Unicode MS" w:hAnsi="Arial" w:cs="Arial"/>
          <w:sz w:val="22"/>
          <w:szCs w:val="22"/>
        </w:rPr>
        <w:t>d</w:t>
      </w:r>
      <w:r w:rsidR="00B56F09" w:rsidRPr="00970682">
        <w:rPr>
          <w:rFonts w:ascii="Arial" w:eastAsia="Arial Unicode MS" w:hAnsi="Arial" w:cs="Arial"/>
          <w:sz w:val="22"/>
          <w:szCs w:val="22"/>
        </w:rPr>
        <w:t xml:space="preserve"> registered share capital of Wind Go green Company Limited from Baht 1,000,000 to Baht 250,000, comprising 2,500 ordinary shares with the par value of Baht 100</w:t>
      </w:r>
      <w:r w:rsidR="00AE20A5">
        <w:rPr>
          <w:rFonts w:ascii="Arial" w:eastAsia="Arial Unicode MS" w:hAnsi="Arial" w:cs="Arial"/>
          <w:sz w:val="22"/>
          <w:szCs w:val="22"/>
        </w:rPr>
        <w:t xml:space="preserve"> per share.</w:t>
      </w:r>
    </w:p>
    <w:p w:rsidR="00B56F09" w:rsidRPr="00C752EC" w:rsidRDefault="00C752EC" w:rsidP="00C752EC">
      <w:pPr>
        <w:tabs>
          <w:tab w:val="left" w:pos="2160"/>
        </w:tabs>
        <w:spacing w:before="120" w:after="120" w:line="380" w:lineRule="exact"/>
        <w:ind w:left="900"/>
        <w:jc w:val="both"/>
        <w:rPr>
          <w:rFonts w:ascii="Arial" w:eastAsia="Arial Unicode MS" w:hAnsi="Arial" w:cs="Browallia New"/>
          <w:sz w:val="22"/>
          <w:szCs w:val="28"/>
        </w:rPr>
      </w:pPr>
      <w:r>
        <w:rPr>
          <w:rFonts w:ascii="Arial" w:eastAsia="Arial Unicode MS" w:hAnsi="Arial" w:cs="Browallia New"/>
          <w:sz w:val="22"/>
          <w:szCs w:val="28"/>
        </w:rPr>
        <w:t>The registration of d</w:t>
      </w:r>
      <w:r w:rsidR="00B56F09" w:rsidRPr="00C752EC">
        <w:rPr>
          <w:rFonts w:ascii="Arial" w:eastAsia="Arial Unicode MS" w:hAnsi="Arial" w:cs="Browallia New"/>
          <w:sz w:val="22"/>
          <w:szCs w:val="28"/>
        </w:rPr>
        <w:t xml:space="preserve">ecrease in the registered share capital of </w:t>
      </w:r>
      <w:r>
        <w:rPr>
          <w:rFonts w:ascii="Arial" w:eastAsia="Arial Unicode MS" w:hAnsi="Arial" w:cs="Browallia New"/>
          <w:sz w:val="22"/>
          <w:szCs w:val="28"/>
        </w:rPr>
        <w:t>such</w:t>
      </w:r>
      <w:r w:rsidR="00B56F09" w:rsidRPr="00C752EC">
        <w:rPr>
          <w:rFonts w:ascii="Arial" w:eastAsia="Arial Unicode MS" w:hAnsi="Arial" w:cs="Browallia New"/>
          <w:sz w:val="22"/>
          <w:szCs w:val="28"/>
        </w:rPr>
        <w:t xml:space="preserve"> </w:t>
      </w:r>
      <w:r>
        <w:rPr>
          <w:rFonts w:ascii="Arial" w:eastAsia="Arial Unicode MS" w:hAnsi="Arial" w:cs="Browallia New"/>
          <w:sz w:val="22"/>
          <w:szCs w:val="28"/>
        </w:rPr>
        <w:t>5</w:t>
      </w:r>
      <w:r w:rsidR="00B56F09" w:rsidRPr="00C752EC">
        <w:rPr>
          <w:rFonts w:ascii="Arial" w:eastAsia="Arial Unicode MS" w:hAnsi="Arial" w:cs="Browallia New"/>
          <w:sz w:val="22"/>
          <w:szCs w:val="28"/>
        </w:rPr>
        <w:t xml:space="preserve"> subsidiaries was completed </w:t>
      </w:r>
      <w:r>
        <w:rPr>
          <w:rFonts w:ascii="Arial" w:eastAsia="Arial Unicode MS" w:hAnsi="Arial" w:cs="Browallia New"/>
          <w:sz w:val="22"/>
          <w:szCs w:val="28"/>
        </w:rPr>
        <w:t>in April 2021.</w:t>
      </w:r>
    </w:p>
    <w:p w:rsidR="00CA0813" w:rsidRDefault="00CA0813" w:rsidP="007366CA">
      <w:pPr>
        <w:tabs>
          <w:tab w:val="left" w:pos="540"/>
          <w:tab w:val="left" w:pos="720"/>
          <w:tab w:val="left" w:pos="2160"/>
        </w:tabs>
        <w:spacing w:before="120" w:after="120" w:line="380" w:lineRule="exact"/>
        <w:jc w:val="both"/>
        <w:rPr>
          <w:rFonts w:ascii="Arial" w:eastAsia="Arial Unicode MS" w:hAnsi="Arial" w:cs="Arial"/>
          <w:b/>
          <w:bCs/>
          <w:sz w:val="22"/>
          <w:szCs w:val="22"/>
        </w:rPr>
      </w:pPr>
      <w:r>
        <w:rPr>
          <w:rFonts w:ascii="Arial" w:eastAsia="Arial Unicode MS" w:hAnsi="Arial" w:cs="Arial"/>
          <w:b/>
          <w:bCs/>
          <w:sz w:val="22"/>
          <w:szCs w:val="22"/>
        </w:rPr>
        <w:br w:type="page"/>
      </w:r>
    </w:p>
    <w:p w:rsidR="00B22701" w:rsidRDefault="00B7583D" w:rsidP="007366CA">
      <w:pPr>
        <w:tabs>
          <w:tab w:val="left" w:pos="540"/>
          <w:tab w:val="left" w:pos="720"/>
          <w:tab w:val="left" w:pos="2160"/>
        </w:tabs>
        <w:spacing w:before="120" w:after="120" w:line="380" w:lineRule="exact"/>
        <w:jc w:val="both"/>
        <w:rPr>
          <w:rFonts w:ascii="Arial" w:eastAsia="Arial Unicode MS" w:hAnsi="Arial" w:cs="Arial"/>
          <w:b/>
          <w:bCs/>
          <w:sz w:val="22"/>
          <w:szCs w:val="22"/>
        </w:rPr>
      </w:pPr>
      <w:r>
        <w:rPr>
          <w:rFonts w:ascii="Arial" w:eastAsia="Arial Unicode MS" w:hAnsi="Arial" w:cs="Arial"/>
          <w:b/>
          <w:bCs/>
          <w:sz w:val="22"/>
          <w:szCs w:val="22"/>
        </w:rPr>
        <w:lastRenderedPageBreak/>
        <w:t>10</w:t>
      </w:r>
      <w:r w:rsidR="00B22701">
        <w:rPr>
          <w:rFonts w:ascii="Arial" w:eastAsia="Arial Unicode MS" w:hAnsi="Arial" w:cs="Arial"/>
          <w:b/>
          <w:bCs/>
          <w:sz w:val="22"/>
          <w:szCs w:val="22"/>
        </w:rPr>
        <w:t>.</w:t>
      </w:r>
      <w:r w:rsidR="00B22701">
        <w:rPr>
          <w:rFonts w:ascii="Arial" w:eastAsia="Arial Unicode MS" w:hAnsi="Arial" w:cs="Arial"/>
          <w:b/>
          <w:bCs/>
          <w:sz w:val="22"/>
          <w:szCs w:val="22"/>
        </w:rPr>
        <w:tab/>
        <w:t>Investment in joint venture</w:t>
      </w:r>
    </w:p>
    <w:p w:rsidR="002E7283" w:rsidRDefault="002E7283" w:rsidP="002E7283">
      <w:pPr>
        <w:tabs>
          <w:tab w:val="left" w:pos="900"/>
          <w:tab w:val="left" w:pos="1920"/>
          <w:tab w:val="left" w:pos="6120"/>
          <w:tab w:val="right" w:pos="7920"/>
        </w:tabs>
        <w:spacing w:before="120" w:after="120" w:line="380" w:lineRule="exact"/>
        <w:ind w:left="540" w:hanging="540"/>
        <w:jc w:val="both"/>
        <w:rPr>
          <w:rFonts w:ascii="Arial" w:hAnsi="Arial" w:cs="Arial"/>
          <w:sz w:val="22"/>
          <w:szCs w:val="22"/>
        </w:rPr>
      </w:pPr>
      <w:r>
        <w:rPr>
          <w:rFonts w:ascii="Arial" w:hAnsi="Arial" w:cs="Arial"/>
          <w:sz w:val="22"/>
          <w:szCs w:val="22"/>
        </w:rPr>
        <w:t>1</w:t>
      </w:r>
      <w:r w:rsidR="00B7583D">
        <w:rPr>
          <w:rFonts w:ascii="Arial" w:hAnsi="Arial" w:cs="Arial"/>
          <w:sz w:val="22"/>
          <w:szCs w:val="22"/>
        </w:rPr>
        <w:t>0</w:t>
      </w:r>
      <w:r>
        <w:rPr>
          <w:rFonts w:ascii="Arial" w:hAnsi="Arial" w:cs="Arial"/>
          <w:sz w:val="22"/>
          <w:szCs w:val="22"/>
        </w:rPr>
        <w:t xml:space="preserve">.1 </w:t>
      </w:r>
      <w:r>
        <w:rPr>
          <w:rFonts w:ascii="Arial" w:hAnsi="Arial" w:hint="cs"/>
          <w:sz w:val="22"/>
          <w:szCs w:val="22"/>
          <w:cs/>
        </w:rPr>
        <w:tab/>
      </w:r>
      <w:r>
        <w:rPr>
          <w:rFonts w:ascii="Arial" w:hAnsi="Arial" w:cs="Arial"/>
          <w:sz w:val="22"/>
          <w:szCs w:val="22"/>
        </w:rPr>
        <w:t xml:space="preserve">Details of investment in joint venture:          </w:t>
      </w:r>
    </w:p>
    <w:p w:rsidR="00B7583D" w:rsidRDefault="002E7283" w:rsidP="002E7283">
      <w:pPr>
        <w:tabs>
          <w:tab w:val="left" w:pos="900"/>
          <w:tab w:val="left" w:pos="1920"/>
          <w:tab w:val="left" w:pos="6120"/>
          <w:tab w:val="right" w:pos="7920"/>
        </w:tabs>
        <w:spacing w:before="120" w:after="120" w:line="380" w:lineRule="exact"/>
        <w:ind w:left="540" w:hanging="540"/>
        <w:jc w:val="both"/>
        <w:rPr>
          <w:rFonts w:ascii="Arial" w:hAnsi="Arial" w:cs="Arial"/>
          <w:sz w:val="22"/>
          <w:szCs w:val="22"/>
        </w:rPr>
      </w:pPr>
      <w:r>
        <w:rPr>
          <w:rFonts w:ascii="Arial" w:hAnsi="Arial"/>
          <w:sz w:val="22"/>
          <w:szCs w:val="22"/>
          <w:cs/>
        </w:rPr>
        <w:tab/>
      </w:r>
      <w:r>
        <w:rPr>
          <w:rFonts w:ascii="Arial" w:hAnsi="Arial" w:cs="Arial"/>
          <w:sz w:val="22"/>
          <w:szCs w:val="22"/>
        </w:rPr>
        <w:t xml:space="preserve">Investment in joint venture represents investment in entity which is jointly controlled by a subsidiary and another company. Details of the investment as at 31 March 2021 and </w:t>
      </w:r>
      <w:r w:rsidR="00AE20A5">
        <w:rPr>
          <w:rFonts w:ascii="Arial" w:hAnsi="Arial" w:cs="Arial"/>
          <w:sz w:val="22"/>
          <w:szCs w:val="22"/>
        </w:rPr>
        <w:t xml:space="preserve">                  3</w:t>
      </w:r>
      <w:r>
        <w:rPr>
          <w:rFonts w:ascii="Arial" w:hAnsi="Arial" w:cs="Arial"/>
          <w:sz w:val="22"/>
          <w:szCs w:val="22"/>
        </w:rPr>
        <w:t>1 December 2020 is as follows:</w:t>
      </w:r>
    </w:p>
    <w:p w:rsidR="002E7283" w:rsidRDefault="002E7283" w:rsidP="00B7583D">
      <w:pPr>
        <w:tabs>
          <w:tab w:val="left" w:pos="2160"/>
        </w:tabs>
        <w:spacing w:before="120" w:line="240" w:lineRule="exact"/>
        <w:ind w:right="-7"/>
        <w:jc w:val="right"/>
        <w:rPr>
          <w:rFonts w:ascii="Arial" w:hAnsi="Arial" w:cs="Arial"/>
          <w:sz w:val="12"/>
          <w:szCs w:val="12"/>
        </w:rPr>
      </w:pPr>
      <w:r>
        <w:rPr>
          <w:rFonts w:ascii="Arial" w:hAnsi="Arial"/>
          <w:sz w:val="12"/>
          <w:szCs w:val="12"/>
          <w:cs/>
        </w:rPr>
        <w:t xml:space="preserve"> </w:t>
      </w:r>
      <w:r w:rsidR="00AE20A5">
        <w:rPr>
          <w:rFonts w:ascii="Arial" w:hAnsi="Arial"/>
          <w:sz w:val="12"/>
          <w:szCs w:val="12"/>
        </w:rPr>
        <w:t>(U</w:t>
      </w:r>
      <w:r>
        <w:rPr>
          <w:rFonts w:ascii="Arial" w:hAnsi="Arial" w:cs="Arial"/>
          <w:sz w:val="12"/>
          <w:szCs w:val="12"/>
        </w:rPr>
        <w:t>nit: Thousand Baht</w:t>
      </w:r>
      <w:r w:rsidR="00AE20A5">
        <w:rPr>
          <w:rFonts w:ascii="Arial" w:hAnsi="Arial"/>
          <w:sz w:val="12"/>
          <w:szCs w:val="12"/>
        </w:rPr>
        <w:t>)</w:t>
      </w:r>
    </w:p>
    <w:tbl>
      <w:tblPr>
        <w:tblW w:w="9630" w:type="dxa"/>
        <w:tblInd w:w="-90" w:type="dxa"/>
        <w:tblLayout w:type="fixed"/>
        <w:tblLook w:val="04A0" w:firstRow="1" w:lastRow="0" w:firstColumn="1" w:lastColumn="0" w:noHBand="0" w:noVBand="1"/>
      </w:tblPr>
      <w:tblGrid>
        <w:gridCol w:w="1440"/>
        <w:gridCol w:w="1350"/>
        <w:gridCol w:w="990"/>
        <w:gridCol w:w="975"/>
        <w:gridCol w:w="975"/>
        <w:gridCol w:w="975"/>
        <w:gridCol w:w="975"/>
        <w:gridCol w:w="975"/>
        <w:gridCol w:w="975"/>
      </w:tblGrid>
      <w:tr w:rsidR="002E7283" w:rsidRPr="002E7283" w:rsidTr="002E7283">
        <w:trPr>
          <w:trHeight w:val="261"/>
        </w:trPr>
        <w:tc>
          <w:tcPr>
            <w:tcW w:w="1440" w:type="dxa"/>
            <w:vAlign w:val="bottom"/>
            <w:hideMark/>
          </w:tcPr>
          <w:p w:rsidR="002E7283" w:rsidRPr="002E7283" w:rsidRDefault="002E7283">
            <w:pPr>
              <w:pBdr>
                <w:bottom w:val="single" w:sz="4" w:space="1" w:color="auto"/>
              </w:pBdr>
              <w:spacing w:line="240" w:lineRule="exact"/>
              <w:jc w:val="center"/>
              <w:rPr>
                <w:rFonts w:ascii="Arial" w:hAnsi="Arial" w:cs="Arial"/>
                <w:sz w:val="13"/>
                <w:szCs w:val="13"/>
              </w:rPr>
            </w:pPr>
            <w:r w:rsidRPr="002E7283">
              <w:rPr>
                <w:rFonts w:ascii="Arial" w:hAnsi="Arial" w:cs="Arial"/>
                <w:sz w:val="13"/>
                <w:szCs w:val="13"/>
              </w:rPr>
              <w:t>Company’s name</w:t>
            </w:r>
          </w:p>
        </w:tc>
        <w:tc>
          <w:tcPr>
            <w:tcW w:w="1350" w:type="dxa"/>
            <w:vAlign w:val="bottom"/>
            <w:hideMark/>
          </w:tcPr>
          <w:p w:rsidR="002E7283" w:rsidRPr="002E7283" w:rsidRDefault="002E7283">
            <w:pPr>
              <w:pBdr>
                <w:bottom w:val="single" w:sz="4" w:space="1" w:color="auto"/>
              </w:pBdr>
              <w:spacing w:line="240" w:lineRule="exact"/>
              <w:jc w:val="center"/>
              <w:rPr>
                <w:rFonts w:ascii="Arial" w:hAnsi="Arial" w:cs="Arial"/>
                <w:sz w:val="13"/>
                <w:szCs w:val="13"/>
                <w:cs/>
              </w:rPr>
            </w:pPr>
            <w:r w:rsidRPr="002E7283">
              <w:rPr>
                <w:rFonts w:ascii="Arial" w:hAnsi="Arial" w:cs="Arial"/>
                <w:sz w:val="13"/>
                <w:szCs w:val="13"/>
              </w:rPr>
              <w:t>Nature of business</w:t>
            </w:r>
          </w:p>
        </w:tc>
        <w:tc>
          <w:tcPr>
            <w:tcW w:w="990" w:type="dxa"/>
            <w:hideMark/>
          </w:tcPr>
          <w:p w:rsidR="002E7283" w:rsidRPr="002E7283" w:rsidRDefault="002E7283">
            <w:pPr>
              <w:pBdr>
                <w:bottom w:val="single" w:sz="4" w:space="1" w:color="auto"/>
              </w:pBdr>
              <w:spacing w:line="240" w:lineRule="exact"/>
              <w:jc w:val="center"/>
              <w:rPr>
                <w:rFonts w:ascii="Arial" w:hAnsi="Arial" w:cs="Arial"/>
                <w:sz w:val="13"/>
                <w:szCs w:val="13"/>
                <w:cs/>
              </w:rPr>
            </w:pPr>
            <w:r w:rsidRPr="002E7283">
              <w:rPr>
                <w:rFonts w:ascii="Arial" w:hAnsi="Arial" w:cs="Arial"/>
                <w:sz w:val="13"/>
                <w:szCs w:val="13"/>
              </w:rPr>
              <w:t>Country of incorporation</w:t>
            </w:r>
          </w:p>
        </w:tc>
        <w:tc>
          <w:tcPr>
            <w:tcW w:w="1950" w:type="dxa"/>
            <w:gridSpan w:val="2"/>
          </w:tcPr>
          <w:p w:rsidR="002E7283" w:rsidRPr="002E7283" w:rsidRDefault="002E7283">
            <w:pPr>
              <w:pBdr>
                <w:bottom w:val="single" w:sz="4" w:space="1" w:color="auto"/>
              </w:pBdr>
              <w:spacing w:line="240" w:lineRule="exact"/>
              <w:jc w:val="center"/>
              <w:rPr>
                <w:rFonts w:ascii="Arial" w:hAnsi="Arial" w:cs="Arial"/>
                <w:sz w:val="13"/>
                <w:szCs w:val="13"/>
                <w:cs/>
              </w:rPr>
            </w:pPr>
          </w:p>
          <w:p w:rsidR="002E7283" w:rsidRPr="002E7283" w:rsidRDefault="002E7283">
            <w:pPr>
              <w:pBdr>
                <w:bottom w:val="single" w:sz="4" w:space="1" w:color="auto"/>
              </w:pBdr>
              <w:spacing w:line="240" w:lineRule="exact"/>
              <w:jc w:val="center"/>
              <w:rPr>
                <w:rFonts w:ascii="Arial" w:hAnsi="Arial" w:cs="Arial"/>
                <w:sz w:val="13"/>
                <w:szCs w:val="13"/>
              </w:rPr>
            </w:pPr>
            <w:r w:rsidRPr="002E7283">
              <w:rPr>
                <w:rFonts w:ascii="Arial" w:hAnsi="Arial" w:cs="Arial"/>
                <w:sz w:val="13"/>
                <w:szCs w:val="13"/>
              </w:rPr>
              <w:t>Shareholding percentage</w:t>
            </w:r>
          </w:p>
        </w:tc>
        <w:tc>
          <w:tcPr>
            <w:tcW w:w="1950" w:type="dxa"/>
            <w:gridSpan w:val="2"/>
          </w:tcPr>
          <w:p w:rsidR="002E7283" w:rsidRPr="002E7283" w:rsidRDefault="002E7283">
            <w:pPr>
              <w:pBdr>
                <w:bottom w:val="single" w:sz="4" w:space="1" w:color="auto"/>
              </w:pBdr>
              <w:spacing w:line="240" w:lineRule="exact"/>
              <w:jc w:val="center"/>
              <w:rPr>
                <w:rFonts w:ascii="Arial" w:hAnsi="Arial" w:cs="Arial"/>
                <w:sz w:val="13"/>
                <w:szCs w:val="13"/>
                <w:cs/>
              </w:rPr>
            </w:pPr>
          </w:p>
          <w:p w:rsidR="002E7283" w:rsidRPr="002E7283" w:rsidRDefault="002E7283">
            <w:pPr>
              <w:pBdr>
                <w:bottom w:val="single" w:sz="4" w:space="1" w:color="auto"/>
              </w:pBdr>
              <w:spacing w:line="240" w:lineRule="exact"/>
              <w:jc w:val="center"/>
              <w:rPr>
                <w:rFonts w:ascii="Arial" w:hAnsi="Arial" w:cs="Arial"/>
                <w:sz w:val="13"/>
                <w:szCs w:val="13"/>
              </w:rPr>
            </w:pPr>
            <w:r w:rsidRPr="002E7283">
              <w:rPr>
                <w:rFonts w:ascii="Arial" w:hAnsi="Arial" w:cs="Arial"/>
                <w:sz w:val="13"/>
                <w:szCs w:val="13"/>
              </w:rPr>
              <w:t>Cost</w:t>
            </w:r>
          </w:p>
        </w:tc>
        <w:tc>
          <w:tcPr>
            <w:tcW w:w="1950" w:type="dxa"/>
            <w:gridSpan w:val="2"/>
            <w:hideMark/>
          </w:tcPr>
          <w:p w:rsidR="002E7283" w:rsidRPr="002E7283" w:rsidRDefault="002E7283">
            <w:pPr>
              <w:pBdr>
                <w:bottom w:val="single" w:sz="4" w:space="1" w:color="auto"/>
              </w:pBdr>
              <w:spacing w:line="240" w:lineRule="exact"/>
              <w:jc w:val="center"/>
              <w:rPr>
                <w:rFonts w:ascii="Arial" w:hAnsi="Arial" w:cs="Arial"/>
                <w:sz w:val="13"/>
                <w:szCs w:val="13"/>
                <w:cs/>
              </w:rPr>
            </w:pPr>
            <w:r w:rsidRPr="002E7283">
              <w:rPr>
                <w:rFonts w:ascii="Arial" w:hAnsi="Arial" w:cs="Arial"/>
                <w:sz w:val="13"/>
                <w:szCs w:val="13"/>
              </w:rPr>
              <w:t>Carrying amounts based on equity method</w:t>
            </w:r>
          </w:p>
        </w:tc>
      </w:tr>
      <w:tr w:rsidR="002E7283" w:rsidRPr="002E7283" w:rsidTr="002E7283">
        <w:tc>
          <w:tcPr>
            <w:tcW w:w="1440" w:type="dxa"/>
          </w:tcPr>
          <w:p w:rsidR="002E7283" w:rsidRPr="002E7283" w:rsidRDefault="002E7283" w:rsidP="002E7283">
            <w:pPr>
              <w:spacing w:line="240" w:lineRule="exact"/>
              <w:jc w:val="center"/>
              <w:rPr>
                <w:rFonts w:ascii="Arial" w:hAnsi="Arial" w:cs="Arial"/>
                <w:sz w:val="13"/>
                <w:szCs w:val="13"/>
                <w:cs/>
              </w:rPr>
            </w:pPr>
          </w:p>
        </w:tc>
        <w:tc>
          <w:tcPr>
            <w:tcW w:w="1350" w:type="dxa"/>
          </w:tcPr>
          <w:p w:rsidR="002E7283" w:rsidRPr="002E7283" w:rsidRDefault="002E7283" w:rsidP="002E7283">
            <w:pPr>
              <w:spacing w:line="240" w:lineRule="exact"/>
              <w:jc w:val="right"/>
              <w:rPr>
                <w:rFonts w:ascii="Arial" w:hAnsi="Arial" w:cs="Arial"/>
                <w:sz w:val="13"/>
                <w:szCs w:val="13"/>
                <w:cs/>
              </w:rPr>
            </w:pPr>
          </w:p>
        </w:tc>
        <w:tc>
          <w:tcPr>
            <w:tcW w:w="990" w:type="dxa"/>
          </w:tcPr>
          <w:p w:rsidR="002E7283" w:rsidRPr="002E7283" w:rsidRDefault="002E7283" w:rsidP="002E7283">
            <w:pPr>
              <w:spacing w:line="240" w:lineRule="exact"/>
              <w:jc w:val="right"/>
              <w:rPr>
                <w:rFonts w:ascii="Arial" w:hAnsi="Arial" w:cs="Arial"/>
                <w:sz w:val="13"/>
                <w:szCs w:val="13"/>
              </w:rPr>
            </w:pPr>
          </w:p>
        </w:tc>
        <w:tc>
          <w:tcPr>
            <w:tcW w:w="975" w:type="dxa"/>
            <w:hideMark/>
          </w:tcPr>
          <w:p w:rsidR="002E7283" w:rsidRDefault="002E7283" w:rsidP="002E7283">
            <w:pPr>
              <w:pBdr>
                <w:bottom w:val="single" w:sz="4" w:space="1" w:color="auto"/>
              </w:pBdr>
              <w:spacing w:line="240" w:lineRule="exact"/>
              <w:jc w:val="center"/>
              <w:rPr>
                <w:rFonts w:ascii="Arial" w:hAnsi="Arial" w:cs="Arial"/>
                <w:sz w:val="13"/>
                <w:szCs w:val="13"/>
              </w:rPr>
            </w:pPr>
            <w:r>
              <w:rPr>
                <w:rFonts w:ascii="Arial" w:hAnsi="Arial" w:cs="Arial"/>
                <w:sz w:val="13"/>
                <w:szCs w:val="13"/>
              </w:rPr>
              <w:t>31</w:t>
            </w:r>
          </w:p>
          <w:p w:rsidR="002E7283" w:rsidRDefault="002E7283" w:rsidP="002E7283">
            <w:pPr>
              <w:pBdr>
                <w:bottom w:val="single" w:sz="4" w:space="1" w:color="auto"/>
              </w:pBdr>
              <w:spacing w:line="240" w:lineRule="exact"/>
              <w:jc w:val="center"/>
              <w:rPr>
                <w:rFonts w:ascii="Arial" w:hAnsi="Arial" w:cs="Arial"/>
                <w:sz w:val="13"/>
                <w:szCs w:val="13"/>
              </w:rPr>
            </w:pPr>
            <w:r>
              <w:rPr>
                <w:rFonts w:ascii="Arial" w:hAnsi="Arial" w:cs="Arial"/>
                <w:sz w:val="13"/>
                <w:szCs w:val="13"/>
              </w:rPr>
              <w:t xml:space="preserve"> March</w:t>
            </w:r>
          </w:p>
          <w:p w:rsidR="002E7283" w:rsidRPr="002E7283" w:rsidRDefault="002E7283" w:rsidP="002E7283">
            <w:pPr>
              <w:pBdr>
                <w:bottom w:val="single" w:sz="4" w:space="1" w:color="auto"/>
              </w:pBdr>
              <w:spacing w:line="240" w:lineRule="exact"/>
              <w:jc w:val="center"/>
              <w:rPr>
                <w:rFonts w:ascii="Arial" w:hAnsi="Arial" w:cs="Arial"/>
                <w:sz w:val="13"/>
                <w:szCs w:val="13"/>
              </w:rPr>
            </w:pPr>
            <w:r w:rsidRPr="002E7283">
              <w:rPr>
                <w:rFonts w:ascii="Arial" w:hAnsi="Arial" w:cs="Arial"/>
                <w:sz w:val="13"/>
                <w:szCs w:val="13"/>
              </w:rPr>
              <w:t>202</w:t>
            </w:r>
            <w:r>
              <w:rPr>
                <w:rFonts w:ascii="Arial" w:hAnsi="Arial" w:cs="Arial"/>
                <w:sz w:val="13"/>
                <w:szCs w:val="13"/>
              </w:rPr>
              <w:t>1</w:t>
            </w:r>
          </w:p>
        </w:tc>
        <w:tc>
          <w:tcPr>
            <w:tcW w:w="975" w:type="dxa"/>
            <w:hideMark/>
          </w:tcPr>
          <w:p w:rsidR="002E7283" w:rsidRPr="002E7283" w:rsidRDefault="002E7283" w:rsidP="002E7283">
            <w:pPr>
              <w:pBdr>
                <w:bottom w:val="single" w:sz="4" w:space="1" w:color="auto"/>
              </w:pBdr>
              <w:spacing w:line="240" w:lineRule="exact"/>
              <w:jc w:val="center"/>
              <w:rPr>
                <w:rFonts w:ascii="Arial" w:hAnsi="Arial" w:cs="Arial"/>
                <w:sz w:val="13"/>
                <w:szCs w:val="13"/>
              </w:rPr>
            </w:pPr>
            <w:r>
              <w:rPr>
                <w:rFonts w:ascii="Arial" w:hAnsi="Arial" w:cs="Arial"/>
                <w:sz w:val="13"/>
                <w:szCs w:val="13"/>
              </w:rPr>
              <w:t>31 December 2020</w:t>
            </w:r>
          </w:p>
        </w:tc>
        <w:tc>
          <w:tcPr>
            <w:tcW w:w="975" w:type="dxa"/>
            <w:hideMark/>
          </w:tcPr>
          <w:p w:rsidR="002E7283" w:rsidRDefault="002E7283" w:rsidP="002E7283">
            <w:pPr>
              <w:pBdr>
                <w:bottom w:val="single" w:sz="4" w:space="1" w:color="auto"/>
              </w:pBdr>
              <w:spacing w:line="240" w:lineRule="exact"/>
              <w:jc w:val="center"/>
              <w:rPr>
                <w:rFonts w:ascii="Arial" w:hAnsi="Arial" w:cs="Arial"/>
                <w:sz w:val="13"/>
                <w:szCs w:val="13"/>
              </w:rPr>
            </w:pPr>
            <w:r>
              <w:rPr>
                <w:rFonts w:ascii="Arial" w:hAnsi="Arial" w:cs="Arial"/>
                <w:sz w:val="13"/>
                <w:szCs w:val="13"/>
              </w:rPr>
              <w:t>31</w:t>
            </w:r>
          </w:p>
          <w:p w:rsidR="002E7283" w:rsidRDefault="002E7283" w:rsidP="002E7283">
            <w:pPr>
              <w:pBdr>
                <w:bottom w:val="single" w:sz="4" w:space="1" w:color="auto"/>
              </w:pBdr>
              <w:spacing w:line="240" w:lineRule="exact"/>
              <w:jc w:val="center"/>
              <w:rPr>
                <w:rFonts w:ascii="Arial" w:hAnsi="Arial" w:cs="Arial"/>
                <w:sz w:val="13"/>
                <w:szCs w:val="13"/>
              </w:rPr>
            </w:pPr>
            <w:r>
              <w:rPr>
                <w:rFonts w:ascii="Arial" w:hAnsi="Arial" w:cs="Arial"/>
                <w:sz w:val="13"/>
                <w:szCs w:val="13"/>
              </w:rPr>
              <w:t xml:space="preserve"> March</w:t>
            </w:r>
          </w:p>
          <w:p w:rsidR="002E7283" w:rsidRPr="002E7283" w:rsidRDefault="002E7283" w:rsidP="002E7283">
            <w:pPr>
              <w:pBdr>
                <w:bottom w:val="single" w:sz="4" w:space="1" w:color="auto"/>
              </w:pBdr>
              <w:spacing w:line="240" w:lineRule="exact"/>
              <w:jc w:val="center"/>
              <w:rPr>
                <w:rFonts w:ascii="Arial" w:hAnsi="Arial" w:cs="Arial"/>
                <w:sz w:val="13"/>
                <w:szCs w:val="13"/>
              </w:rPr>
            </w:pPr>
            <w:r w:rsidRPr="002E7283">
              <w:rPr>
                <w:rFonts w:ascii="Arial" w:hAnsi="Arial" w:cs="Arial"/>
                <w:sz w:val="13"/>
                <w:szCs w:val="13"/>
              </w:rPr>
              <w:t>202</w:t>
            </w:r>
            <w:r>
              <w:rPr>
                <w:rFonts w:ascii="Arial" w:hAnsi="Arial" w:cs="Arial"/>
                <w:sz w:val="13"/>
                <w:szCs w:val="13"/>
              </w:rPr>
              <w:t>1</w:t>
            </w:r>
          </w:p>
        </w:tc>
        <w:tc>
          <w:tcPr>
            <w:tcW w:w="975" w:type="dxa"/>
            <w:hideMark/>
          </w:tcPr>
          <w:p w:rsidR="002E7283" w:rsidRPr="002E7283" w:rsidRDefault="002E7283" w:rsidP="002E7283">
            <w:pPr>
              <w:pBdr>
                <w:bottom w:val="single" w:sz="4" w:space="1" w:color="auto"/>
              </w:pBdr>
              <w:spacing w:line="240" w:lineRule="exact"/>
              <w:jc w:val="center"/>
              <w:rPr>
                <w:rFonts w:ascii="Arial" w:hAnsi="Arial" w:cs="Arial"/>
                <w:sz w:val="13"/>
                <w:szCs w:val="13"/>
              </w:rPr>
            </w:pPr>
            <w:r>
              <w:rPr>
                <w:rFonts w:ascii="Arial" w:hAnsi="Arial" w:cs="Arial"/>
                <w:sz w:val="13"/>
                <w:szCs w:val="13"/>
              </w:rPr>
              <w:t>31 December 2020</w:t>
            </w:r>
          </w:p>
        </w:tc>
        <w:tc>
          <w:tcPr>
            <w:tcW w:w="975" w:type="dxa"/>
            <w:hideMark/>
          </w:tcPr>
          <w:p w:rsidR="002E7283" w:rsidRDefault="002E7283" w:rsidP="002E7283">
            <w:pPr>
              <w:pBdr>
                <w:bottom w:val="single" w:sz="4" w:space="1" w:color="auto"/>
              </w:pBdr>
              <w:spacing w:line="240" w:lineRule="exact"/>
              <w:jc w:val="center"/>
              <w:rPr>
                <w:rFonts w:ascii="Arial" w:hAnsi="Arial" w:cs="Arial"/>
                <w:sz w:val="13"/>
                <w:szCs w:val="13"/>
              </w:rPr>
            </w:pPr>
            <w:r>
              <w:rPr>
                <w:rFonts w:ascii="Arial" w:hAnsi="Arial" w:cs="Arial"/>
                <w:sz w:val="13"/>
                <w:szCs w:val="13"/>
              </w:rPr>
              <w:t>31</w:t>
            </w:r>
          </w:p>
          <w:p w:rsidR="002E7283" w:rsidRDefault="002E7283" w:rsidP="002E7283">
            <w:pPr>
              <w:pBdr>
                <w:bottom w:val="single" w:sz="4" w:space="1" w:color="auto"/>
              </w:pBdr>
              <w:spacing w:line="240" w:lineRule="exact"/>
              <w:jc w:val="center"/>
              <w:rPr>
                <w:rFonts w:ascii="Arial" w:hAnsi="Arial" w:cs="Arial"/>
                <w:sz w:val="13"/>
                <w:szCs w:val="13"/>
              </w:rPr>
            </w:pPr>
            <w:r>
              <w:rPr>
                <w:rFonts w:ascii="Arial" w:hAnsi="Arial" w:cs="Arial"/>
                <w:sz w:val="13"/>
                <w:szCs w:val="13"/>
              </w:rPr>
              <w:t xml:space="preserve"> March</w:t>
            </w:r>
          </w:p>
          <w:p w:rsidR="002E7283" w:rsidRPr="002E7283" w:rsidRDefault="002E7283" w:rsidP="002E7283">
            <w:pPr>
              <w:pBdr>
                <w:bottom w:val="single" w:sz="4" w:space="1" w:color="auto"/>
              </w:pBdr>
              <w:spacing w:line="240" w:lineRule="exact"/>
              <w:jc w:val="center"/>
              <w:rPr>
                <w:rFonts w:ascii="Arial" w:hAnsi="Arial" w:cs="Arial"/>
                <w:sz w:val="13"/>
                <w:szCs w:val="13"/>
              </w:rPr>
            </w:pPr>
            <w:r w:rsidRPr="002E7283">
              <w:rPr>
                <w:rFonts w:ascii="Arial" w:hAnsi="Arial" w:cs="Arial"/>
                <w:sz w:val="13"/>
                <w:szCs w:val="13"/>
              </w:rPr>
              <w:t>202</w:t>
            </w:r>
            <w:r>
              <w:rPr>
                <w:rFonts w:ascii="Arial" w:hAnsi="Arial" w:cs="Arial"/>
                <w:sz w:val="13"/>
                <w:szCs w:val="13"/>
              </w:rPr>
              <w:t>1</w:t>
            </w:r>
          </w:p>
        </w:tc>
        <w:tc>
          <w:tcPr>
            <w:tcW w:w="975" w:type="dxa"/>
            <w:hideMark/>
          </w:tcPr>
          <w:p w:rsidR="002E7283" w:rsidRPr="002E7283" w:rsidRDefault="002E7283" w:rsidP="002E7283">
            <w:pPr>
              <w:pBdr>
                <w:bottom w:val="single" w:sz="4" w:space="1" w:color="auto"/>
              </w:pBdr>
              <w:spacing w:line="240" w:lineRule="exact"/>
              <w:jc w:val="center"/>
              <w:rPr>
                <w:rFonts w:ascii="Arial" w:hAnsi="Arial" w:cs="Arial"/>
                <w:sz w:val="13"/>
                <w:szCs w:val="13"/>
              </w:rPr>
            </w:pPr>
            <w:r>
              <w:rPr>
                <w:rFonts w:ascii="Arial" w:hAnsi="Arial" w:cs="Arial"/>
                <w:sz w:val="13"/>
                <w:szCs w:val="13"/>
              </w:rPr>
              <w:t>31 December 2020</w:t>
            </w:r>
          </w:p>
        </w:tc>
      </w:tr>
      <w:tr w:rsidR="002E7283" w:rsidRPr="002E7283" w:rsidTr="002E7283">
        <w:tc>
          <w:tcPr>
            <w:tcW w:w="1440" w:type="dxa"/>
          </w:tcPr>
          <w:p w:rsidR="002E7283" w:rsidRPr="002E7283" w:rsidRDefault="002E7283">
            <w:pPr>
              <w:spacing w:line="240" w:lineRule="exact"/>
              <w:jc w:val="center"/>
              <w:rPr>
                <w:rFonts w:ascii="Arial" w:hAnsi="Arial" w:cs="Arial"/>
                <w:sz w:val="13"/>
                <w:szCs w:val="13"/>
              </w:rPr>
            </w:pPr>
          </w:p>
        </w:tc>
        <w:tc>
          <w:tcPr>
            <w:tcW w:w="1350" w:type="dxa"/>
          </w:tcPr>
          <w:p w:rsidR="002E7283" w:rsidRPr="002E7283" w:rsidRDefault="002E7283">
            <w:pPr>
              <w:spacing w:line="240" w:lineRule="exact"/>
              <w:jc w:val="center"/>
              <w:rPr>
                <w:rFonts w:ascii="Arial" w:hAnsi="Arial" w:cs="Arial"/>
                <w:sz w:val="13"/>
                <w:szCs w:val="13"/>
                <w:u w:val="single"/>
                <w:cs/>
              </w:rPr>
            </w:pPr>
          </w:p>
        </w:tc>
        <w:tc>
          <w:tcPr>
            <w:tcW w:w="990" w:type="dxa"/>
          </w:tcPr>
          <w:p w:rsidR="002E7283" w:rsidRPr="002E7283" w:rsidRDefault="002E7283">
            <w:pPr>
              <w:spacing w:line="240" w:lineRule="exact"/>
              <w:jc w:val="center"/>
              <w:rPr>
                <w:rFonts w:ascii="Arial" w:hAnsi="Arial" w:cs="Arial"/>
                <w:sz w:val="13"/>
                <w:szCs w:val="13"/>
                <w:u w:val="single"/>
                <w:cs/>
              </w:rPr>
            </w:pPr>
          </w:p>
        </w:tc>
        <w:tc>
          <w:tcPr>
            <w:tcW w:w="975" w:type="dxa"/>
            <w:hideMark/>
          </w:tcPr>
          <w:p w:rsidR="002E7283" w:rsidRPr="002E7283" w:rsidRDefault="002E7283">
            <w:pPr>
              <w:spacing w:line="240" w:lineRule="exact"/>
              <w:jc w:val="center"/>
              <w:rPr>
                <w:rFonts w:ascii="Arial" w:hAnsi="Arial" w:cs="Arial"/>
                <w:sz w:val="13"/>
                <w:szCs w:val="13"/>
                <w:u w:val="single"/>
                <w:cs/>
              </w:rPr>
            </w:pPr>
            <w:r w:rsidRPr="002E7283">
              <w:rPr>
                <w:rFonts w:ascii="Arial" w:hAnsi="Arial" w:cs="Arial"/>
                <w:sz w:val="13"/>
                <w:szCs w:val="13"/>
              </w:rPr>
              <w:t>(%)</w:t>
            </w:r>
          </w:p>
        </w:tc>
        <w:tc>
          <w:tcPr>
            <w:tcW w:w="975" w:type="dxa"/>
            <w:hideMark/>
          </w:tcPr>
          <w:p w:rsidR="002E7283" w:rsidRPr="002E7283" w:rsidRDefault="002E7283">
            <w:pPr>
              <w:spacing w:line="240" w:lineRule="exact"/>
              <w:jc w:val="center"/>
              <w:rPr>
                <w:rFonts w:ascii="Arial" w:hAnsi="Arial" w:cs="Arial"/>
                <w:sz w:val="13"/>
                <w:szCs w:val="13"/>
                <w:u w:val="single"/>
                <w:cs/>
              </w:rPr>
            </w:pPr>
            <w:r w:rsidRPr="002E7283">
              <w:rPr>
                <w:rFonts w:ascii="Arial" w:hAnsi="Arial" w:cs="Arial"/>
                <w:sz w:val="13"/>
                <w:szCs w:val="13"/>
              </w:rPr>
              <w:t>(%)</w:t>
            </w:r>
          </w:p>
        </w:tc>
        <w:tc>
          <w:tcPr>
            <w:tcW w:w="975" w:type="dxa"/>
          </w:tcPr>
          <w:p w:rsidR="002E7283" w:rsidRPr="002E7283" w:rsidRDefault="002E7283">
            <w:pPr>
              <w:spacing w:line="240" w:lineRule="exact"/>
              <w:jc w:val="center"/>
              <w:rPr>
                <w:rFonts w:ascii="Arial" w:hAnsi="Arial" w:cs="Arial"/>
                <w:sz w:val="13"/>
                <w:szCs w:val="13"/>
                <w:u w:val="single"/>
                <w:cs/>
              </w:rPr>
            </w:pPr>
          </w:p>
        </w:tc>
        <w:tc>
          <w:tcPr>
            <w:tcW w:w="975" w:type="dxa"/>
          </w:tcPr>
          <w:p w:rsidR="002E7283" w:rsidRPr="002E7283" w:rsidRDefault="002E7283">
            <w:pPr>
              <w:spacing w:line="240" w:lineRule="exact"/>
              <w:jc w:val="center"/>
              <w:rPr>
                <w:rFonts w:ascii="Arial" w:hAnsi="Arial" w:cs="Arial"/>
                <w:sz w:val="13"/>
                <w:szCs w:val="13"/>
                <w:u w:val="single"/>
                <w:cs/>
              </w:rPr>
            </w:pPr>
          </w:p>
        </w:tc>
        <w:tc>
          <w:tcPr>
            <w:tcW w:w="975" w:type="dxa"/>
          </w:tcPr>
          <w:p w:rsidR="002E7283" w:rsidRPr="002E7283" w:rsidRDefault="002E7283">
            <w:pPr>
              <w:spacing w:line="240" w:lineRule="exact"/>
              <w:jc w:val="center"/>
              <w:rPr>
                <w:rFonts w:ascii="Arial" w:hAnsi="Arial" w:cs="Arial"/>
                <w:sz w:val="13"/>
                <w:szCs w:val="13"/>
                <w:u w:val="single"/>
                <w:cs/>
              </w:rPr>
            </w:pPr>
          </w:p>
        </w:tc>
        <w:tc>
          <w:tcPr>
            <w:tcW w:w="975" w:type="dxa"/>
          </w:tcPr>
          <w:p w:rsidR="002E7283" w:rsidRPr="002E7283" w:rsidRDefault="002E7283">
            <w:pPr>
              <w:spacing w:line="240" w:lineRule="exact"/>
              <w:jc w:val="center"/>
              <w:rPr>
                <w:rFonts w:ascii="Arial" w:hAnsi="Arial" w:cs="Arial"/>
                <w:sz w:val="13"/>
                <w:szCs w:val="13"/>
                <w:u w:val="single"/>
                <w:cs/>
              </w:rPr>
            </w:pPr>
          </w:p>
        </w:tc>
      </w:tr>
      <w:tr w:rsidR="002E7283" w:rsidRPr="002E7283" w:rsidTr="002E7283">
        <w:tc>
          <w:tcPr>
            <w:tcW w:w="3780" w:type="dxa"/>
            <w:gridSpan w:val="3"/>
            <w:hideMark/>
          </w:tcPr>
          <w:p w:rsidR="002E7283" w:rsidRPr="002E7283" w:rsidRDefault="002E7283">
            <w:pPr>
              <w:spacing w:line="240" w:lineRule="exact"/>
              <w:rPr>
                <w:rFonts w:ascii="Arial" w:hAnsi="Arial" w:cs="Arial"/>
                <w:sz w:val="13"/>
                <w:szCs w:val="13"/>
                <w:cs/>
              </w:rPr>
            </w:pPr>
            <w:r w:rsidRPr="002E7283">
              <w:rPr>
                <w:rFonts w:ascii="Arial" w:hAnsi="Arial" w:cs="Arial"/>
                <w:sz w:val="13"/>
                <w:szCs w:val="13"/>
                <w:u w:val="single"/>
              </w:rPr>
              <w:t xml:space="preserve">Held by </w:t>
            </w:r>
            <w:proofErr w:type="spellStart"/>
            <w:r w:rsidRPr="002E7283">
              <w:rPr>
                <w:rFonts w:ascii="Arial" w:hAnsi="Arial" w:cs="Arial"/>
                <w:sz w:val="13"/>
                <w:szCs w:val="13"/>
                <w:u w:val="single"/>
              </w:rPr>
              <w:t>Biggas</w:t>
            </w:r>
            <w:proofErr w:type="spellEnd"/>
            <w:r w:rsidRPr="002E7283">
              <w:rPr>
                <w:rFonts w:ascii="Arial" w:hAnsi="Arial" w:cs="Arial"/>
                <w:sz w:val="13"/>
                <w:szCs w:val="13"/>
                <w:u w:val="single"/>
              </w:rPr>
              <w:t xml:space="preserve"> Technology company Limited</w:t>
            </w:r>
          </w:p>
        </w:tc>
        <w:tc>
          <w:tcPr>
            <w:tcW w:w="975" w:type="dxa"/>
          </w:tcPr>
          <w:p w:rsidR="002E7283" w:rsidRPr="002E7283" w:rsidRDefault="002E7283">
            <w:pPr>
              <w:spacing w:line="240" w:lineRule="exact"/>
              <w:rPr>
                <w:rFonts w:ascii="Arial" w:hAnsi="Arial" w:cs="Arial"/>
                <w:sz w:val="13"/>
                <w:szCs w:val="13"/>
              </w:rPr>
            </w:pPr>
          </w:p>
        </w:tc>
        <w:tc>
          <w:tcPr>
            <w:tcW w:w="975" w:type="dxa"/>
          </w:tcPr>
          <w:p w:rsidR="002E7283" w:rsidRPr="002E7283" w:rsidRDefault="002E7283">
            <w:pPr>
              <w:spacing w:line="240" w:lineRule="exact"/>
              <w:rPr>
                <w:rFonts w:ascii="Arial" w:hAnsi="Arial" w:cs="Arial"/>
                <w:sz w:val="13"/>
                <w:szCs w:val="13"/>
              </w:rPr>
            </w:pPr>
          </w:p>
        </w:tc>
        <w:tc>
          <w:tcPr>
            <w:tcW w:w="975" w:type="dxa"/>
          </w:tcPr>
          <w:p w:rsidR="002E7283" w:rsidRPr="002E7283" w:rsidRDefault="002E7283">
            <w:pPr>
              <w:spacing w:line="240" w:lineRule="exact"/>
              <w:jc w:val="center"/>
              <w:rPr>
                <w:rFonts w:ascii="Arial" w:hAnsi="Arial" w:cs="Arial"/>
                <w:sz w:val="13"/>
                <w:szCs w:val="13"/>
              </w:rPr>
            </w:pPr>
          </w:p>
        </w:tc>
        <w:tc>
          <w:tcPr>
            <w:tcW w:w="975" w:type="dxa"/>
          </w:tcPr>
          <w:p w:rsidR="002E7283" w:rsidRPr="002E7283" w:rsidRDefault="002E7283">
            <w:pPr>
              <w:spacing w:line="240" w:lineRule="exact"/>
              <w:jc w:val="center"/>
              <w:rPr>
                <w:rFonts w:ascii="Arial" w:hAnsi="Arial" w:cs="Arial"/>
                <w:sz w:val="13"/>
                <w:szCs w:val="13"/>
              </w:rPr>
            </w:pPr>
          </w:p>
        </w:tc>
        <w:tc>
          <w:tcPr>
            <w:tcW w:w="975" w:type="dxa"/>
          </w:tcPr>
          <w:p w:rsidR="002E7283" w:rsidRPr="002E7283" w:rsidRDefault="002E7283">
            <w:pPr>
              <w:tabs>
                <w:tab w:val="decimal" w:pos="742"/>
              </w:tabs>
              <w:spacing w:line="240" w:lineRule="exact"/>
              <w:rPr>
                <w:rFonts w:ascii="Arial" w:hAnsi="Arial" w:cs="Arial"/>
                <w:sz w:val="13"/>
                <w:szCs w:val="13"/>
              </w:rPr>
            </w:pPr>
          </w:p>
        </w:tc>
        <w:tc>
          <w:tcPr>
            <w:tcW w:w="975" w:type="dxa"/>
          </w:tcPr>
          <w:p w:rsidR="002E7283" w:rsidRPr="002E7283" w:rsidRDefault="002E7283">
            <w:pPr>
              <w:tabs>
                <w:tab w:val="decimal" w:pos="742"/>
              </w:tabs>
              <w:spacing w:line="240" w:lineRule="exact"/>
              <w:rPr>
                <w:rFonts w:ascii="Arial" w:hAnsi="Arial" w:cs="Arial"/>
                <w:sz w:val="13"/>
                <w:szCs w:val="13"/>
              </w:rPr>
            </w:pPr>
          </w:p>
        </w:tc>
      </w:tr>
      <w:tr w:rsidR="002E7283" w:rsidRPr="002E7283" w:rsidTr="004118CA">
        <w:tc>
          <w:tcPr>
            <w:tcW w:w="1440" w:type="dxa"/>
            <w:hideMark/>
          </w:tcPr>
          <w:p w:rsidR="002E7283" w:rsidRPr="002E7283" w:rsidRDefault="002E7283">
            <w:pPr>
              <w:pStyle w:val="Heading1"/>
              <w:tabs>
                <w:tab w:val="left" w:pos="720"/>
              </w:tabs>
              <w:spacing w:before="0" w:after="0" w:line="240" w:lineRule="exact"/>
              <w:ind w:right="-108"/>
              <w:rPr>
                <w:rFonts w:cs="Arial"/>
                <w:b w:val="0"/>
                <w:bCs w:val="0"/>
                <w:sz w:val="13"/>
                <w:szCs w:val="13"/>
              </w:rPr>
            </w:pPr>
            <w:r w:rsidRPr="002E7283">
              <w:rPr>
                <w:rFonts w:cs="Arial"/>
                <w:b w:val="0"/>
                <w:bCs w:val="0"/>
                <w:sz w:val="13"/>
                <w:szCs w:val="13"/>
              </w:rPr>
              <w:t>Thai Pipeline Network</w:t>
            </w:r>
          </w:p>
        </w:tc>
        <w:tc>
          <w:tcPr>
            <w:tcW w:w="1350" w:type="dxa"/>
            <w:hideMark/>
          </w:tcPr>
          <w:p w:rsidR="002E7283" w:rsidRPr="002E7283" w:rsidRDefault="002E7283">
            <w:pPr>
              <w:spacing w:line="240" w:lineRule="exact"/>
              <w:rPr>
                <w:rFonts w:ascii="Arial" w:hAnsi="Arial" w:cs="Arial"/>
                <w:kern w:val="32"/>
                <w:sz w:val="13"/>
                <w:szCs w:val="13"/>
                <w:cs/>
              </w:rPr>
            </w:pPr>
            <w:r w:rsidRPr="002E7283">
              <w:rPr>
                <w:rFonts w:ascii="Arial" w:hAnsi="Arial" w:cs="Arial"/>
                <w:kern w:val="32"/>
                <w:sz w:val="13"/>
                <w:szCs w:val="13"/>
              </w:rPr>
              <w:t>Fuel logistics by</w:t>
            </w:r>
          </w:p>
        </w:tc>
        <w:tc>
          <w:tcPr>
            <w:tcW w:w="990" w:type="dxa"/>
            <w:hideMark/>
          </w:tcPr>
          <w:p w:rsidR="002E7283" w:rsidRPr="002E7283" w:rsidRDefault="002E7283">
            <w:pPr>
              <w:spacing w:line="240" w:lineRule="exact"/>
              <w:jc w:val="center"/>
              <w:rPr>
                <w:rFonts w:ascii="Arial" w:hAnsi="Arial" w:cs="Arial"/>
                <w:kern w:val="32"/>
                <w:sz w:val="13"/>
                <w:szCs w:val="13"/>
              </w:rPr>
            </w:pPr>
            <w:r w:rsidRPr="002E7283">
              <w:rPr>
                <w:rFonts w:ascii="Arial" w:hAnsi="Arial" w:cs="Arial"/>
                <w:kern w:val="32"/>
                <w:sz w:val="13"/>
                <w:szCs w:val="13"/>
              </w:rPr>
              <w:t>Thailand</w:t>
            </w:r>
          </w:p>
        </w:tc>
        <w:tc>
          <w:tcPr>
            <w:tcW w:w="975" w:type="dxa"/>
            <w:hideMark/>
          </w:tcPr>
          <w:p w:rsidR="002E7283" w:rsidRPr="002E7283" w:rsidRDefault="002E7283">
            <w:pPr>
              <w:spacing w:line="240" w:lineRule="exact"/>
              <w:jc w:val="center"/>
              <w:rPr>
                <w:rFonts w:ascii="Arial" w:hAnsi="Arial" w:cs="Arial"/>
                <w:sz w:val="13"/>
                <w:szCs w:val="13"/>
              </w:rPr>
            </w:pPr>
            <w:r w:rsidRPr="002E7283">
              <w:rPr>
                <w:rFonts w:ascii="Arial" w:hAnsi="Arial" w:cs="Arial"/>
                <w:sz w:val="13"/>
                <w:szCs w:val="13"/>
              </w:rPr>
              <w:t>55.41</w:t>
            </w:r>
          </w:p>
        </w:tc>
        <w:tc>
          <w:tcPr>
            <w:tcW w:w="975" w:type="dxa"/>
            <w:hideMark/>
          </w:tcPr>
          <w:p w:rsidR="002E7283" w:rsidRPr="002E7283" w:rsidRDefault="002E7283">
            <w:pPr>
              <w:spacing w:line="240" w:lineRule="exact"/>
              <w:jc w:val="center"/>
              <w:rPr>
                <w:rFonts w:ascii="Arial" w:hAnsi="Arial" w:cs="Arial"/>
                <w:sz w:val="13"/>
                <w:szCs w:val="13"/>
              </w:rPr>
            </w:pPr>
            <w:r w:rsidRPr="002E7283">
              <w:rPr>
                <w:rFonts w:ascii="Arial" w:hAnsi="Arial" w:cs="Arial"/>
                <w:sz w:val="13"/>
                <w:szCs w:val="13"/>
              </w:rPr>
              <w:t>55.41</w:t>
            </w:r>
          </w:p>
        </w:tc>
        <w:tc>
          <w:tcPr>
            <w:tcW w:w="975" w:type="dxa"/>
            <w:vAlign w:val="bottom"/>
            <w:hideMark/>
          </w:tcPr>
          <w:p w:rsidR="002E7283" w:rsidRPr="002E7283" w:rsidRDefault="002E7283">
            <w:pPr>
              <w:tabs>
                <w:tab w:val="decimal" w:pos="735"/>
              </w:tabs>
              <w:spacing w:line="240" w:lineRule="exact"/>
              <w:rPr>
                <w:rFonts w:ascii="Arial" w:hAnsi="Arial" w:cs="Arial"/>
                <w:sz w:val="13"/>
                <w:szCs w:val="13"/>
              </w:rPr>
            </w:pPr>
            <w:r w:rsidRPr="002E7283">
              <w:rPr>
                <w:rFonts w:ascii="Arial" w:hAnsi="Arial" w:cs="Arial"/>
                <w:sz w:val="13"/>
                <w:szCs w:val="13"/>
              </w:rPr>
              <w:t>3,727,676</w:t>
            </w:r>
          </w:p>
        </w:tc>
        <w:tc>
          <w:tcPr>
            <w:tcW w:w="975" w:type="dxa"/>
            <w:vAlign w:val="bottom"/>
            <w:hideMark/>
          </w:tcPr>
          <w:p w:rsidR="002E7283" w:rsidRPr="002E7283" w:rsidRDefault="002E7283">
            <w:pPr>
              <w:tabs>
                <w:tab w:val="decimal" w:pos="735"/>
              </w:tabs>
              <w:spacing w:line="240" w:lineRule="exact"/>
              <w:rPr>
                <w:rFonts w:ascii="Arial" w:hAnsi="Arial" w:cs="Arial"/>
                <w:sz w:val="13"/>
                <w:szCs w:val="13"/>
              </w:rPr>
            </w:pPr>
            <w:r w:rsidRPr="002E7283">
              <w:rPr>
                <w:rFonts w:ascii="Arial" w:hAnsi="Arial" w:cs="Arial"/>
                <w:sz w:val="13"/>
                <w:szCs w:val="13"/>
              </w:rPr>
              <w:t>3,727,676</w:t>
            </w:r>
          </w:p>
        </w:tc>
        <w:tc>
          <w:tcPr>
            <w:tcW w:w="975" w:type="dxa"/>
            <w:vAlign w:val="bottom"/>
          </w:tcPr>
          <w:p w:rsidR="002E7283" w:rsidRPr="002E7283" w:rsidRDefault="00BF7C03">
            <w:pPr>
              <w:tabs>
                <w:tab w:val="decimal" w:pos="735"/>
              </w:tabs>
              <w:spacing w:line="240" w:lineRule="exact"/>
              <w:rPr>
                <w:rFonts w:ascii="Arial" w:hAnsi="Arial" w:cs="Arial"/>
                <w:sz w:val="13"/>
                <w:szCs w:val="13"/>
              </w:rPr>
            </w:pPr>
            <w:r>
              <w:rPr>
                <w:rFonts w:ascii="Arial" w:hAnsi="Arial" w:cs="Arial"/>
                <w:sz w:val="13"/>
                <w:szCs w:val="13"/>
              </w:rPr>
              <w:t>3,745,715</w:t>
            </w:r>
          </w:p>
        </w:tc>
        <w:tc>
          <w:tcPr>
            <w:tcW w:w="975" w:type="dxa"/>
            <w:vAlign w:val="bottom"/>
            <w:hideMark/>
          </w:tcPr>
          <w:p w:rsidR="002E7283" w:rsidRPr="002E7283" w:rsidRDefault="00BF7C03">
            <w:pPr>
              <w:tabs>
                <w:tab w:val="decimal" w:pos="735"/>
              </w:tabs>
              <w:spacing w:line="240" w:lineRule="exact"/>
              <w:rPr>
                <w:rFonts w:ascii="Arial" w:hAnsi="Arial" w:cs="Arial"/>
                <w:sz w:val="13"/>
                <w:szCs w:val="13"/>
              </w:rPr>
            </w:pPr>
            <w:r>
              <w:rPr>
                <w:rFonts w:ascii="Arial" w:hAnsi="Arial" w:cs="Arial"/>
                <w:sz w:val="13"/>
                <w:szCs w:val="13"/>
              </w:rPr>
              <w:t>3,704,913</w:t>
            </w:r>
          </w:p>
        </w:tc>
      </w:tr>
      <w:tr w:rsidR="002E7283" w:rsidRPr="002E7283" w:rsidTr="002E7283">
        <w:tc>
          <w:tcPr>
            <w:tcW w:w="1440" w:type="dxa"/>
            <w:hideMark/>
          </w:tcPr>
          <w:p w:rsidR="002E7283" w:rsidRPr="002E7283" w:rsidRDefault="002E7283">
            <w:pPr>
              <w:spacing w:line="240" w:lineRule="exact"/>
              <w:rPr>
                <w:rFonts w:ascii="Arial" w:hAnsi="Arial" w:cs="Arial"/>
                <w:sz w:val="13"/>
                <w:szCs w:val="13"/>
              </w:rPr>
            </w:pPr>
            <w:r w:rsidRPr="002E7283">
              <w:rPr>
                <w:rFonts w:ascii="Arial" w:hAnsi="Arial"/>
                <w:sz w:val="13"/>
                <w:szCs w:val="13"/>
                <w:cs/>
              </w:rPr>
              <w:t xml:space="preserve">   </w:t>
            </w:r>
            <w:r w:rsidRPr="002E7283">
              <w:rPr>
                <w:rFonts w:ascii="Arial" w:hAnsi="Arial" w:cs="Arial"/>
                <w:sz w:val="13"/>
                <w:szCs w:val="13"/>
              </w:rPr>
              <w:t xml:space="preserve"> Company Limited</w:t>
            </w:r>
          </w:p>
        </w:tc>
        <w:tc>
          <w:tcPr>
            <w:tcW w:w="1350" w:type="dxa"/>
            <w:hideMark/>
          </w:tcPr>
          <w:p w:rsidR="002E7283" w:rsidRPr="002E7283" w:rsidRDefault="002E7283">
            <w:pPr>
              <w:spacing w:line="240" w:lineRule="exact"/>
              <w:rPr>
                <w:rFonts w:ascii="Arial" w:hAnsi="Arial" w:cs="Arial"/>
                <w:kern w:val="32"/>
                <w:sz w:val="13"/>
                <w:szCs w:val="13"/>
                <w:cs/>
              </w:rPr>
            </w:pPr>
            <w:r w:rsidRPr="002E7283">
              <w:rPr>
                <w:rFonts w:ascii="Arial" w:hAnsi="Arial"/>
                <w:kern w:val="32"/>
                <w:sz w:val="13"/>
                <w:szCs w:val="13"/>
                <w:cs/>
              </w:rPr>
              <w:t xml:space="preserve">   </w:t>
            </w:r>
            <w:r w:rsidRPr="002E7283">
              <w:rPr>
                <w:rFonts w:ascii="Arial" w:hAnsi="Arial" w:cs="Arial"/>
                <w:kern w:val="32"/>
                <w:sz w:val="13"/>
                <w:szCs w:val="13"/>
              </w:rPr>
              <w:t>pipeline transport</w:t>
            </w:r>
          </w:p>
        </w:tc>
        <w:tc>
          <w:tcPr>
            <w:tcW w:w="990" w:type="dxa"/>
          </w:tcPr>
          <w:p w:rsidR="002E7283" w:rsidRPr="002E7283" w:rsidRDefault="002E7283">
            <w:pPr>
              <w:spacing w:line="240" w:lineRule="exact"/>
              <w:jc w:val="center"/>
              <w:rPr>
                <w:rFonts w:ascii="Arial" w:hAnsi="Arial" w:cs="Arial"/>
                <w:kern w:val="32"/>
                <w:sz w:val="13"/>
                <w:szCs w:val="13"/>
              </w:rPr>
            </w:pPr>
          </w:p>
        </w:tc>
        <w:tc>
          <w:tcPr>
            <w:tcW w:w="975" w:type="dxa"/>
          </w:tcPr>
          <w:p w:rsidR="002E7283" w:rsidRPr="002E7283" w:rsidRDefault="002E7283">
            <w:pPr>
              <w:spacing w:line="240" w:lineRule="exact"/>
              <w:jc w:val="center"/>
              <w:rPr>
                <w:rFonts w:ascii="Arial" w:hAnsi="Arial" w:cs="Arial"/>
                <w:sz w:val="13"/>
                <w:szCs w:val="13"/>
              </w:rPr>
            </w:pPr>
          </w:p>
        </w:tc>
        <w:tc>
          <w:tcPr>
            <w:tcW w:w="975" w:type="dxa"/>
          </w:tcPr>
          <w:p w:rsidR="002E7283" w:rsidRPr="002E7283" w:rsidRDefault="002E7283">
            <w:pPr>
              <w:spacing w:line="240" w:lineRule="exact"/>
              <w:jc w:val="center"/>
              <w:rPr>
                <w:rFonts w:ascii="Arial" w:hAnsi="Arial" w:cs="Arial"/>
                <w:sz w:val="13"/>
                <w:szCs w:val="13"/>
              </w:rPr>
            </w:pPr>
          </w:p>
        </w:tc>
        <w:tc>
          <w:tcPr>
            <w:tcW w:w="975" w:type="dxa"/>
            <w:vAlign w:val="bottom"/>
          </w:tcPr>
          <w:p w:rsidR="002E7283" w:rsidRPr="002E7283" w:rsidRDefault="002E7283">
            <w:pPr>
              <w:tabs>
                <w:tab w:val="decimal" w:pos="735"/>
              </w:tabs>
              <w:spacing w:line="240" w:lineRule="exact"/>
              <w:rPr>
                <w:rFonts w:ascii="Arial" w:hAnsi="Arial" w:cs="Arial"/>
                <w:sz w:val="13"/>
                <w:szCs w:val="13"/>
              </w:rPr>
            </w:pPr>
          </w:p>
        </w:tc>
        <w:tc>
          <w:tcPr>
            <w:tcW w:w="975" w:type="dxa"/>
            <w:vAlign w:val="bottom"/>
          </w:tcPr>
          <w:p w:rsidR="002E7283" w:rsidRPr="002E7283" w:rsidRDefault="002E7283">
            <w:pPr>
              <w:tabs>
                <w:tab w:val="decimal" w:pos="735"/>
              </w:tabs>
              <w:spacing w:line="240" w:lineRule="exact"/>
              <w:rPr>
                <w:rFonts w:ascii="Arial" w:hAnsi="Arial" w:cs="Arial"/>
                <w:sz w:val="13"/>
                <w:szCs w:val="13"/>
              </w:rPr>
            </w:pPr>
          </w:p>
        </w:tc>
        <w:tc>
          <w:tcPr>
            <w:tcW w:w="975" w:type="dxa"/>
            <w:vAlign w:val="bottom"/>
          </w:tcPr>
          <w:p w:rsidR="002E7283" w:rsidRPr="002E7283" w:rsidRDefault="002E7283">
            <w:pPr>
              <w:tabs>
                <w:tab w:val="decimal" w:pos="735"/>
              </w:tabs>
              <w:spacing w:line="240" w:lineRule="exact"/>
              <w:rPr>
                <w:rFonts w:ascii="Arial" w:hAnsi="Arial" w:cs="Arial"/>
                <w:sz w:val="13"/>
                <w:szCs w:val="13"/>
              </w:rPr>
            </w:pPr>
          </w:p>
        </w:tc>
        <w:tc>
          <w:tcPr>
            <w:tcW w:w="975" w:type="dxa"/>
            <w:vAlign w:val="bottom"/>
          </w:tcPr>
          <w:p w:rsidR="002E7283" w:rsidRPr="002E7283" w:rsidRDefault="002E7283">
            <w:pPr>
              <w:tabs>
                <w:tab w:val="decimal" w:pos="735"/>
              </w:tabs>
              <w:spacing w:line="240" w:lineRule="exact"/>
              <w:rPr>
                <w:rFonts w:ascii="Arial" w:hAnsi="Arial" w:cs="Arial"/>
                <w:sz w:val="13"/>
                <w:szCs w:val="13"/>
              </w:rPr>
            </w:pPr>
          </w:p>
        </w:tc>
      </w:tr>
      <w:tr w:rsidR="002E7283" w:rsidRPr="002E7283" w:rsidTr="002E7283">
        <w:tc>
          <w:tcPr>
            <w:tcW w:w="1440" w:type="dxa"/>
          </w:tcPr>
          <w:p w:rsidR="002E7283" w:rsidRPr="002E7283" w:rsidRDefault="002E7283">
            <w:pPr>
              <w:spacing w:line="240" w:lineRule="exact"/>
              <w:rPr>
                <w:rFonts w:ascii="Arial" w:hAnsi="Arial" w:cs="Arial"/>
                <w:sz w:val="13"/>
                <w:szCs w:val="13"/>
              </w:rPr>
            </w:pPr>
          </w:p>
        </w:tc>
        <w:tc>
          <w:tcPr>
            <w:tcW w:w="1350" w:type="dxa"/>
            <w:hideMark/>
          </w:tcPr>
          <w:p w:rsidR="002E7283" w:rsidRPr="002E7283" w:rsidRDefault="002E7283">
            <w:pPr>
              <w:spacing w:line="240" w:lineRule="exact"/>
              <w:rPr>
                <w:rFonts w:ascii="Arial" w:hAnsi="Arial" w:cs="Arial"/>
                <w:kern w:val="32"/>
                <w:sz w:val="13"/>
                <w:szCs w:val="13"/>
                <w:cs/>
              </w:rPr>
            </w:pPr>
            <w:r w:rsidRPr="002E7283">
              <w:rPr>
                <w:rFonts w:ascii="Arial" w:hAnsi="Arial" w:cs="Arial"/>
                <w:kern w:val="32"/>
                <w:sz w:val="13"/>
                <w:szCs w:val="13"/>
              </w:rPr>
              <w:t xml:space="preserve">  system</w:t>
            </w:r>
          </w:p>
        </w:tc>
        <w:tc>
          <w:tcPr>
            <w:tcW w:w="990" w:type="dxa"/>
          </w:tcPr>
          <w:p w:rsidR="002E7283" w:rsidRPr="002E7283" w:rsidRDefault="002E7283">
            <w:pPr>
              <w:spacing w:line="240" w:lineRule="exact"/>
              <w:rPr>
                <w:rFonts w:ascii="Arial" w:hAnsi="Arial" w:cs="Arial"/>
                <w:kern w:val="32"/>
                <w:sz w:val="13"/>
                <w:szCs w:val="13"/>
              </w:rPr>
            </w:pPr>
          </w:p>
        </w:tc>
        <w:tc>
          <w:tcPr>
            <w:tcW w:w="975" w:type="dxa"/>
          </w:tcPr>
          <w:p w:rsidR="002E7283" w:rsidRPr="002E7283" w:rsidRDefault="002E7283">
            <w:pPr>
              <w:spacing w:line="240" w:lineRule="exact"/>
              <w:jc w:val="right"/>
              <w:rPr>
                <w:rFonts w:ascii="Arial" w:hAnsi="Arial" w:cs="Arial"/>
                <w:kern w:val="32"/>
                <w:sz w:val="13"/>
                <w:szCs w:val="13"/>
              </w:rPr>
            </w:pPr>
          </w:p>
        </w:tc>
        <w:tc>
          <w:tcPr>
            <w:tcW w:w="975" w:type="dxa"/>
          </w:tcPr>
          <w:p w:rsidR="002E7283" w:rsidRPr="002E7283" w:rsidRDefault="002E7283">
            <w:pPr>
              <w:spacing w:line="240" w:lineRule="exact"/>
              <w:jc w:val="right"/>
              <w:rPr>
                <w:rFonts w:ascii="Arial" w:hAnsi="Arial" w:cs="Arial"/>
                <w:kern w:val="32"/>
                <w:sz w:val="13"/>
                <w:szCs w:val="13"/>
              </w:rPr>
            </w:pPr>
          </w:p>
        </w:tc>
        <w:tc>
          <w:tcPr>
            <w:tcW w:w="975" w:type="dxa"/>
            <w:vAlign w:val="bottom"/>
          </w:tcPr>
          <w:p w:rsidR="002E7283" w:rsidRPr="002E7283" w:rsidRDefault="002E7283">
            <w:pPr>
              <w:pBdr>
                <w:bottom w:val="single" w:sz="4" w:space="1" w:color="auto"/>
              </w:pBdr>
              <w:tabs>
                <w:tab w:val="decimal" w:pos="735"/>
              </w:tabs>
              <w:spacing w:line="240" w:lineRule="exact"/>
              <w:rPr>
                <w:rFonts w:ascii="Arial" w:hAnsi="Arial" w:cs="Arial"/>
                <w:sz w:val="13"/>
                <w:szCs w:val="13"/>
              </w:rPr>
            </w:pPr>
          </w:p>
        </w:tc>
        <w:tc>
          <w:tcPr>
            <w:tcW w:w="975" w:type="dxa"/>
            <w:vAlign w:val="bottom"/>
          </w:tcPr>
          <w:p w:rsidR="002E7283" w:rsidRPr="002E7283" w:rsidRDefault="002E7283">
            <w:pPr>
              <w:pBdr>
                <w:bottom w:val="single" w:sz="4" w:space="1" w:color="auto"/>
              </w:pBdr>
              <w:tabs>
                <w:tab w:val="decimal" w:pos="735"/>
              </w:tabs>
              <w:spacing w:line="240" w:lineRule="exact"/>
              <w:rPr>
                <w:rFonts w:ascii="Arial" w:hAnsi="Arial" w:cs="Arial"/>
                <w:sz w:val="13"/>
                <w:szCs w:val="13"/>
              </w:rPr>
            </w:pPr>
          </w:p>
        </w:tc>
        <w:tc>
          <w:tcPr>
            <w:tcW w:w="975" w:type="dxa"/>
            <w:vAlign w:val="bottom"/>
          </w:tcPr>
          <w:p w:rsidR="002E7283" w:rsidRPr="002E7283" w:rsidRDefault="002E7283">
            <w:pPr>
              <w:pBdr>
                <w:bottom w:val="single" w:sz="4" w:space="1" w:color="auto"/>
              </w:pBdr>
              <w:tabs>
                <w:tab w:val="decimal" w:pos="735"/>
              </w:tabs>
              <w:spacing w:line="240" w:lineRule="exact"/>
              <w:rPr>
                <w:rFonts w:ascii="Arial" w:hAnsi="Arial" w:cs="Arial"/>
                <w:sz w:val="13"/>
                <w:szCs w:val="13"/>
              </w:rPr>
            </w:pPr>
          </w:p>
        </w:tc>
        <w:tc>
          <w:tcPr>
            <w:tcW w:w="975" w:type="dxa"/>
            <w:vAlign w:val="bottom"/>
          </w:tcPr>
          <w:p w:rsidR="002E7283" w:rsidRPr="002E7283" w:rsidRDefault="002E7283">
            <w:pPr>
              <w:pBdr>
                <w:bottom w:val="single" w:sz="4" w:space="1" w:color="auto"/>
              </w:pBdr>
              <w:tabs>
                <w:tab w:val="decimal" w:pos="735"/>
              </w:tabs>
              <w:spacing w:line="240" w:lineRule="exact"/>
              <w:rPr>
                <w:rFonts w:ascii="Arial" w:hAnsi="Arial" w:cs="Arial"/>
                <w:sz w:val="13"/>
                <w:szCs w:val="13"/>
              </w:rPr>
            </w:pPr>
          </w:p>
        </w:tc>
      </w:tr>
      <w:tr w:rsidR="002E7283" w:rsidRPr="002E7283" w:rsidTr="004118CA">
        <w:trPr>
          <w:trHeight w:val="126"/>
        </w:trPr>
        <w:tc>
          <w:tcPr>
            <w:tcW w:w="1440" w:type="dxa"/>
            <w:hideMark/>
          </w:tcPr>
          <w:p w:rsidR="002E7283" w:rsidRPr="002E7283" w:rsidRDefault="002E7283">
            <w:pPr>
              <w:pStyle w:val="Heading1"/>
              <w:tabs>
                <w:tab w:val="left" w:pos="720"/>
              </w:tabs>
              <w:spacing w:before="0" w:after="0" w:line="240" w:lineRule="exact"/>
              <w:ind w:right="-108"/>
              <w:rPr>
                <w:rFonts w:cs="Arial"/>
                <w:b w:val="0"/>
                <w:bCs w:val="0"/>
                <w:sz w:val="13"/>
                <w:szCs w:val="13"/>
              </w:rPr>
            </w:pPr>
            <w:r w:rsidRPr="002E7283">
              <w:rPr>
                <w:rFonts w:cs="Arial"/>
                <w:b w:val="0"/>
                <w:bCs w:val="0"/>
                <w:sz w:val="13"/>
                <w:szCs w:val="13"/>
              </w:rPr>
              <w:t>Total</w:t>
            </w:r>
          </w:p>
        </w:tc>
        <w:tc>
          <w:tcPr>
            <w:tcW w:w="1350" w:type="dxa"/>
          </w:tcPr>
          <w:p w:rsidR="002E7283" w:rsidRPr="002E7283" w:rsidRDefault="002E7283">
            <w:pPr>
              <w:spacing w:line="240" w:lineRule="exact"/>
              <w:jc w:val="right"/>
              <w:rPr>
                <w:rFonts w:ascii="Arial" w:hAnsi="Arial" w:cs="Arial"/>
                <w:sz w:val="13"/>
                <w:szCs w:val="13"/>
                <w:cs/>
              </w:rPr>
            </w:pPr>
          </w:p>
        </w:tc>
        <w:tc>
          <w:tcPr>
            <w:tcW w:w="990" w:type="dxa"/>
          </w:tcPr>
          <w:p w:rsidR="002E7283" w:rsidRPr="002E7283" w:rsidRDefault="002E7283">
            <w:pPr>
              <w:spacing w:line="240" w:lineRule="exact"/>
              <w:jc w:val="right"/>
              <w:rPr>
                <w:rFonts w:ascii="Arial" w:hAnsi="Arial" w:cs="Arial"/>
                <w:sz w:val="13"/>
                <w:szCs w:val="13"/>
              </w:rPr>
            </w:pPr>
          </w:p>
        </w:tc>
        <w:tc>
          <w:tcPr>
            <w:tcW w:w="975" w:type="dxa"/>
          </w:tcPr>
          <w:p w:rsidR="002E7283" w:rsidRPr="002E7283" w:rsidRDefault="002E7283">
            <w:pPr>
              <w:spacing w:line="240" w:lineRule="exact"/>
              <w:jc w:val="right"/>
              <w:rPr>
                <w:rFonts w:ascii="Arial" w:hAnsi="Arial" w:cs="Arial"/>
                <w:sz w:val="13"/>
                <w:szCs w:val="13"/>
              </w:rPr>
            </w:pPr>
          </w:p>
        </w:tc>
        <w:tc>
          <w:tcPr>
            <w:tcW w:w="975" w:type="dxa"/>
          </w:tcPr>
          <w:p w:rsidR="002E7283" w:rsidRPr="002E7283" w:rsidRDefault="002E7283">
            <w:pPr>
              <w:spacing w:line="240" w:lineRule="exact"/>
              <w:jc w:val="right"/>
              <w:rPr>
                <w:rFonts w:ascii="Arial" w:hAnsi="Arial" w:cs="Arial"/>
                <w:sz w:val="13"/>
                <w:szCs w:val="13"/>
              </w:rPr>
            </w:pPr>
          </w:p>
        </w:tc>
        <w:tc>
          <w:tcPr>
            <w:tcW w:w="975" w:type="dxa"/>
            <w:vAlign w:val="bottom"/>
            <w:hideMark/>
          </w:tcPr>
          <w:p w:rsidR="002E7283" w:rsidRPr="002E7283" w:rsidRDefault="002E7283">
            <w:pPr>
              <w:pBdr>
                <w:bottom w:val="double" w:sz="4" w:space="1" w:color="auto"/>
              </w:pBdr>
              <w:tabs>
                <w:tab w:val="decimal" w:pos="735"/>
              </w:tabs>
              <w:spacing w:line="240" w:lineRule="exact"/>
              <w:rPr>
                <w:rFonts w:ascii="Arial" w:hAnsi="Arial" w:cs="Arial"/>
                <w:sz w:val="13"/>
                <w:szCs w:val="13"/>
              </w:rPr>
            </w:pPr>
            <w:r w:rsidRPr="002E7283">
              <w:rPr>
                <w:rFonts w:ascii="Arial" w:hAnsi="Arial" w:cs="Arial"/>
                <w:sz w:val="13"/>
                <w:szCs w:val="13"/>
              </w:rPr>
              <w:t>3,727,676</w:t>
            </w:r>
          </w:p>
        </w:tc>
        <w:tc>
          <w:tcPr>
            <w:tcW w:w="975" w:type="dxa"/>
            <w:vAlign w:val="bottom"/>
            <w:hideMark/>
          </w:tcPr>
          <w:p w:rsidR="002E7283" w:rsidRPr="002E7283" w:rsidRDefault="002E7283">
            <w:pPr>
              <w:pBdr>
                <w:bottom w:val="double" w:sz="4" w:space="1" w:color="auto"/>
              </w:pBdr>
              <w:tabs>
                <w:tab w:val="decimal" w:pos="735"/>
              </w:tabs>
              <w:spacing w:line="240" w:lineRule="exact"/>
              <w:rPr>
                <w:rFonts w:ascii="Arial" w:hAnsi="Arial" w:cs="Arial"/>
                <w:sz w:val="13"/>
                <w:szCs w:val="13"/>
              </w:rPr>
            </w:pPr>
            <w:r w:rsidRPr="002E7283">
              <w:rPr>
                <w:rFonts w:ascii="Arial" w:hAnsi="Arial" w:cs="Arial"/>
                <w:sz w:val="13"/>
                <w:szCs w:val="13"/>
              </w:rPr>
              <w:t>3,727,676</w:t>
            </w:r>
          </w:p>
        </w:tc>
        <w:tc>
          <w:tcPr>
            <w:tcW w:w="975" w:type="dxa"/>
            <w:vAlign w:val="bottom"/>
          </w:tcPr>
          <w:p w:rsidR="002E7283" w:rsidRPr="002E7283" w:rsidRDefault="00BF7C03">
            <w:pPr>
              <w:pBdr>
                <w:bottom w:val="double" w:sz="4" w:space="1" w:color="auto"/>
              </w:pBdr>
              <w:tabs>
                <w:tab w:val="decimal" w:pos="735"/>
              </w:tabs>
              <w:spacing w:line="240" w:lineRule="exact"/>
              <w:rPr>
                <w:rFonts w:ascii="Arial" w:hAnsi="Arial" w:cs="Arial"/>
                <w:sz w:val="13"/>
                <w:szCs w:val="13"/>
              </w:rPr>
            </w:pPr>
            <w:r>
              <w:rPr>
                <w:rFonts w:ascii="Arial" w:hAnsi="Arial" w:cs="Arial"/>
                <w:sz w:val="13"/>
                <w:szCs w:val="13"/>
              </w:rPr>
              <w:t>3,745,715</w:t>
            </w:r>
          </w:p>
        </w:tc>
        <w:tc>
          <w:tcPr>
            <w:tcW w:w="975" w:type="dxa"/>
            <w:vAlign w:val="bottom"/>
            <w:hideMark/>
          </w:tcPr>
          <w:p w:rsidR="002E7283" w:rsidRPr="002E7283" w:rsidRDefault="00BF7C03">
            <w:pPr>
              <w:pBdr>
                <w:bottom w:val="double" w:sz="4" w:space="1" w:color="auto"/>
              </w:pBdr>
              <w:tabs>
                <w:tab w:val="decimal" w:pos="735"/>
              </w:tabs>
              <w:spacing w:line="240" w:lineRule="exact"/>
              <w:rPr>
                <w:rFonts w:ascii="Arial" w:hAnsi="Arial" w:cs="Arial"/>
                <w:sz w:val="13"/>
                <w:szCs w:val="13"/>
              </w:rPr>
            </w:pPr>
            <w:r>
              <w:rPr>
                <w:rFonts w:ascii="Arial" w:hAnsi="Arial" w:cs="Arial"/>
                <w:sz w:val="13"/>
                <w:szCs w:val="13"/>
              </w:rPr>
              <w:t>3,704,913</w:t>
            </w:r>
          </w:p>
        </w:tc>
      </w:tr>
    </w:tbl>
    <w:p w:rsidR="002E7283" w:rsidRDefault="00B7583D" w:rsidP="002E7283">
      <w:pPr>
        <w:tabs>
          <w:tab w:val="right" w:pos="7280"/>
          <w:tab w:val="right" w:pos="8760"/>
        </w:tabs>
        <w:spacing w:before="240" w:after="120" w:line="380" w:lineRule="exact"/>
        <w:ind w:left="547" w:right="-360" w:hanging="547"/>
        <w:jc w:val="thaiDistribute"/>
        <w:rPr>
          <w:rFonts w:ascii="Arial" w:hAnsi="Arial" w:cs="Arial"/>
          <w:sz w:val="22"/>
          <w:szCs w:val="22"/>
        </w:rPr>
      </w:pPr>
      <w:bookmarkStart w:id="3" w:name="_Hlk33020970"/>
      <w:r>
        <w:rPr>
          <w:rFonts w:ascii="Arial" w:hAnsi="Arial" w:cs="Arial"/>
          <w:sz w:val="22"/>
          <w:szCs w:val="22"/>
        </w:rPr>
        <w:t>10</w:t>
      </w:r>
      <w:r w:rsidR="002E7283">
        <w:rPr>
          <w:rFonts w:ascii="Arial" w:hAnsi="Arial" w:cs="Arial"/>
          <w:sz w:val="22"/>
          <w:szCs w:val="22"/>
        </w:rPr>
        <w:t>.2</w:t>
      </w:r>
      <w:r w:rsidR="002E7283">
        <w:rPr>
          <w:rFonts w:ascii="Arial" w:hAnsi="Arial" w:cs="Arial"/>
          <w:sz w:val="22"/>
          <w:szCs w:val="22"/>
        </w:rPr>
        <w:tab/>
        <w:t>Share of comprehensive income and dividend received</w:t>
      </w:r>
    </w:p>
    <w:bookmarkEnd w:id="3"/>
    <w:p w:rsidR="002E7283" w:rsidRDefault="002E7283" w:rsidP="002E7283">
      <w:pPr>
        <w:tabs>
          <w:tab w:val="right" w:pos="7280"/>
          <w:tab w:val="right" w:pos="8760"/>
        </w:tabs>
        <w:spacing w:before="120" w:after="120" w:line="380" w:lineRule="exact"/>
        <w:ind w:left="540" w:right="29" w:hanging="540"/>
        <w:jc w:val="thaiDistribute"/>
        <w:rPr>
          <w:rFonts w:ascii="Arial" w:hAnsi="Arial" w:cs="Arial"/>
          <w:sz w:val="22"/>
          <w:szCs w:val="22"/>
        </w:rPr>
      </w:pPr>
      <w:r>
        <w:rPr>
          <w:rFonts w:ascii="Arial" w:hAnsi="Arial" w:cs="Arial"/>
          <w:sz w:val="22"/>
          <w:szCs w:val="22"/>
        </w:rPr>
        <w:tab/>
        <w:t xml:space="preserve">During the </w:t>
      </w:r>
      <w:r w:rsidR="004118CA">
        <w:rPr>
          <w:rFonts w:ascii="Arial" w:hAnsi="Arial" w:cs="Arial"/>
          <w:sz w:val="22"/>
          <w:szCs w:val="22"/>
        </w:rPr>
        <w:t>three-month period ended 31 March 2021 and</w:t>
      </w:r>
      <w:r>
        <w:rPr>
          <w:rFonts w:ascii="Arial" w:hAnsi="Arial" w:cs="Arial"/>
          <w:sz w:val="22"/>
          <w:szCs w:val="22"/>
        </w:rPr>
        <w:t xml:space="preserve"> 2020, the Company </w:t>
      </w:r>
      <w:proofErr w:type="spellStart"/>
      <w:r>
        <w:rPr>
          <w:rFonts w:ascii="Arial" w:hAnsi="Arial" w:cs="Arial"/>
          <w:sz w:val="22"/>
          <w:szCs w:val="22"/>
        </w:rPr>
        <w:t>recognised</w:t>
      </w:r>
      <w:proofErr w:type="spellEnd"/>
      <w:r>
        <w:rPr>
          <w:rFonts w:ascii="Arial" w:hAnsi="Arial" w:cs="Arial"/>
          <w:sz w:val="22"/>
          <w:szCs w:val="22"/>
        </w:rPr>
        <w:t xml:space="preserve"> its share of profit/loss and comprehensive income from investment in the joint venture and dividend income in the consolidated financial statements as follows:</w:t>
      </w:r>
    </w:p>
    <w:tbl>
      <w:tblPr>
        <w:tblW w:w="9630" w:type="dxa"/>
        <w:tblInd w:w="450" w:type="dxa"/>
        <w:tblLayout w:type="fixed"/>
        <w:tblLook w:val="04A0" w:firstRow="1" w:lastRow="0" w:firstColumn="1" w:lastColumn="0" w:noHBand="0" w:noVBand="1"/>
      </w:tblPr>
      <w:tblGrid>
        <w:gridCol w:w="1890"/>
        <w:gridCol w:w="1260"/>
        <w:gridCol w:w="1260"/>
        <w:gridCol w:w="1260"/>
        <w:gridCol w:w="1350"/>
        <w:gridCol w:w="1350"/>
        <w:gridCol w:w="1260"/>
      </w:tblGrid>
      <w:tr w:rsidR="002E7283" w:rsidTr="002E7283">
        <w:tc>
          <w:tcPr>
            <w:tcW w:w="1890" w:type="dxa"/>
            <w:vAlign w:val="bottom"/>
          </w:tcPr>
          <w:p w:rsidR="002E7283" w:rsidRDefault="002E7283">
            <w:pPr>
              <w:spacing w:line="300" w:lineRule="exact"/>
              <w:jc w:val="center"/>
              <w:rPr>
                <w:rFonts w:ascii="Arial" w:hAnsi="Arial" w:cs="Arial"/>
                <w:sz w:val="18"/>
                <w:szCs w:val="18"/>
              </w:rPr>
            </w:pPr>
          </w:p>
        </w:tc>
        <w:tc>
          <w:tcPr>
            <w:tcW w:w="1260" w:type="dxa"/>
          </w:tcPr>
          <w:p w:rsidR="002E7283" w:rsidRDefault="002E7283">
            <w:pPr>
              <w:spacing w:line="300" w:lineRule="exact"/>
              <w:jc w:val="center"/>
              <w:rPr>
                <w:rFonts w:ascii="Arial" w:hAnsi="Arial" w:cs="Arial"/>
                <w:sz w:val="18"/>
                <w:szCs w:val="18"/>
              </w:rPr>
            </w:pPr>
          </w:p>
        </w:tc>
        <w:tc>
          <w:tcPr>
            <w:tcW w:w="1260" w:type="dxa"/>
            <w:vAlign w:val="bottom"/>
          </w:tcPr>
          <w:p w:rsidR="002E7283" w:rsidRDefault="002E7283">
            <w:pPr>
              <w:spacing w:line="300" w:lineRule="exact"/>
              <w:jc w:val="center"/>
              <w:rPr>
                <w:rFonts w:ascii="Arial" w:hAnsi="Arial" w:cs="Arial"/>
                <w:sz w:val="18"/>
                <w:szCs w:val="18"/>
              </w:rPr>
            </w:pPr>
          </w:p>
        </w:tc>
        <w:tc>
          <w:tcPr>
            <w:tcW w:w="1260" w:type="dxa"/>
          </w:tcPr>
          <w:p w:rsidR="002E7283" w:rsidRDefault="002E7283">
            <w:pPr>
              <w:spacing w:line="300" w:lineRule="exact"/>
              <w:jc w:val="right"/>
              <w:rPr>
                <w:rFonts w:ascii="Arial" w:hAnsi="Arial" w:cs="Arial"/>
                <w:sz w:val="18"/>
                <w:szCs w:val="18"/>
              </w:rPr>
            </w:pPr>
          </w:p>
        </w:tc>
        <w:tc>
          <w:tcPr>
            <w:tcW w:w="3960" w:type="dxa"/>
            <w:gridSpan w:val="3"/>
            <w:vAlign w:val="bottom"/>
            <w:hideMark/>
          </w:tcPr>
          <w:p w:rsidR="002E7283" w:rsidRDefault="002E7283">
            <w:pPr>
              <w:spacing w:line="300" w:lineRule="exact"/>
              <w:jc w:val="right"/>
              <w:rPr>
                <w:rFonts w:ascii="Arial" w:hAnsi="Arial" w:cs="Arial"/>
                <w:sz w:val="18"/>
                <w:szCs w:val="18"/>
              </w:rPr>
            </w:pPr>
            <w:r>
              <w:rPr>
                <w:rFonts w:ascii="Arial" w:hAnsi="Arial" w:cs="Arial"/>
                <w:sz w:val="18"/>
                <w:szCs w:val="18"/>
              </w:rPr>
              <w:t>(Unit: Thousand Baht)</w:t>
            </w:r>
          </w:p>
        </w:tc>
      </w:tr>
      <w:tr w:rsidR="002E7283" w:rsidTr="002E7283">
        <w:tc>
          <w:tcPr>
            <w:tcW w:w="1890" w:type="dxa"/>
            <w:vAlign w:val="bottom"/>
            <w:hideMark/>
          </w:tcPr>
          <w:p w:rsidR="002E7283" w:rsidRDefault="002E7283">
            <w:pPr>
              <w:pBdr>
                <w:bottom w:val="single" w:sz="4" w:space="1" w:color="auto"/>
              </w:pBdr>
              <w:spacing w:line="300" w:lineRule="exact"/>
              <w:jc w:val="center"/>
              <w:rPr>
                <w:rFonts w:ascii="Arial" w:hAnsi="Arial" w:cs="Arial"/>
                <w:sz w:val="18"/>
                <w:szCs w:val="18"/>
              </w:rPr>
            </w:pPr>
            <w:r>
              <w:rPr>
                <w:rFonts w:ascii="Arial" w:hAnsi="Arial" w:cs="Arial"/>
                <w:sz w:val="18"/>
                <w:szCs w:val="18"/>
              </w:rPr>
              <w:t>Joint venture</w:t>
            </w:r>
          </w:p>
        </w:tc>
        <w:tc>
          <w:tcPr>
            <w:tcW w:w="2520" w:type="dxa"/>
            <w:gridSpan w:val="2"/>
            <w:vAlign w:val="bottom"/>
            <w:hideMark/>
          </w:tcPr>
          <w:p w:rsidR="002E7283" w:rsidRDefault="002E7283">
            <w:pPr>
              <w:pBdr>
                <w:bottom w:val="single" w:sz="4" w:space="1" w:color="auto"/>
              </w:pBdr>
              <w:spacing w:line="300" w:lineRule="exact"/>
              <w:jc w:val="center"/>
              <w:rPr>
                <w:rFonts w:ascii="Arial" w:hAnsi="Arial" w:cs="Arial"/>
                <w:sz w:val="18"/>
                <w:szCs w:val="18"/>
                <w:cs/>
              </w:rPr>
            </w:pPr>
            <w:r>
              <w:rPr>
                <w:rFonts w:ascii="Arial" w:hAnsi="Arial" w:cs="Arial"/>
                <w:sz w:val="18"/>
                <w:szCs w:val="18"/>
              </w:rPr>
              <w:t xml:space="preserve">Share of profit/loss from investment in joint venture during the </w:t>
            </w:r>
            <w:r w:rsidR="004118CA">
              <w:rPr>
                <w:rFonts w:ascii="Arial" w:hAnsi="Arial" w:cs="Arial"/>
                <w:sz w:val="18"/>
                <w:szCs w:val="18"/>
              </w:rPr>
              <w:t>period</w:t>
            </w:r>
          </w:p>
        </w:tc>
        <w:tc>
          <w:tcPr>
            <w:tcW w:w="2610" w:type="dxa"/>
            <w:gridSpan w:val="2"/>
            <w:vAlign w:val="bottom"/>
            <w:hideMark/>
          </w:tcPr>
          <w:p w:rsidR="002E7283" w:rsidRDefault="002E7283">
            <w:pPr>
              <w:pBdr>
                <w:bottom w:val="single" w:sz="4" w:space="1" w:color="auto"/>
              </w:pBdr>
              <w:spacing w:line="300" w:lineRule="exact"/>
              <w:jc w:val="center"/>
              <w:rPr>
                <w:rFonts w:ascii="Arial" w:hAnsi="Arial" w:cs="Arial"/>
                <w:sz w:val="18"/>
                <w:szCs w:val="18"/>
              </w:rPr>
            </w:pPr>
            <w:r>
              <w:rPr>
                <w:rFonts w:ascii="Arial" w:hAnsi="Arial" w:cs="Arial"/>
                <w:sz w:val="18"/>
                <w:szCs w:val="18"/>
              </w:rPr>
              <w:t>Share of other comprehensive income from investment in joint venture</w:t>
            </w:r>
          </w:p>
          <w:p w:rsidR="002E7283" w:rsidRDefault="002E7283">
            <w:pPr>
              <w:pBdr>
                <w:bottom w:val="single" w:sz="4" w:space="1" w:color="auto"/>
              </w:pBdr>
              <w:spacing w:line="300" w:lineRule="exact"/>
              <w:jc w:val="center"/>
              <w:rPr>
                <w:rFonts w:ascii="Arial" w:hAnsi="Arial" w:cs="Arial"/>
                <w:sz w:val="18"/>
                <w:szCs w:val="18"/>
              </w:rPr>
            </w:pPr>
            <w:r>
              <w:rPr>
                <w:rFonts w:ascii="Arial" w:hAnsi="Arial" w:cs="Arial"/>
                <w:sz w:val="18"/>
                <w:szCs w:val="18"/>
              </w:rPr>
              <w:t xml:space="preserve">during the </w:t>
            </w:r>
            <w:r w:rsidR="004118CA">
              <w:rPr>
                <w:rFonts w:ascii="Arial" w:hAnsi="Arial" w:cs="Arial"/>
                <w:sz w:val="18"/>
                <w:szCs w:val="18"/>
              </w:rPr>
              <w:t>period</w:t>
            </w:r>
          </w:p>
        </w:tc>
        <w:tc>
          <w:tcPr>
            <w:tcW w:w="2610" w:type="dxa"/>
            <w:gridSpan w:val="2"/>
            <w:vAlign w:val="bottom"/>
            <w:hideMark/>
          </w:tcPr>
          <w:p w:rsidR="002E7283" w:rsidRDefault="002E7283">
            <w:pPr>
              <w:pBdr>
                <w:bottom w:val="single" w:sz="4" w:space="1" w:color="auto"/>
              </w:pBdr>
              <w:spacing w:line="300" w:lineRule="exact"/>
              <w:jc w:val="center"/>
              <w:rPr>
                <w:rFonts w:ascii="Arial" w:hAnsi="Arial" w:cs="Arial"/>
                <w:sz w:val="18"/>
                <w:szCs w:val="18"/>
              </w:rPr>
            </w:pPr>
            <w:r>
              <w:rPr>
                <w:rFonts w:ascii="Arial" w:hAnsi="Arial" w:cs="Arial"/>
                <w:sz w:val="18"/>
                <w:szCs w:val="18"/>
              </w:rPr>
              <w:t>Dividend received</w:t>
            </w:r>
          </w:p>
          <w:p w:rsidR="002E7283" w:rsidRDefault="002E7283">
            <w:pPr>
              <w:pBdr>
                <w:bottom w:val="single" w:sz="4" w:space="1" w:color="auto"/>
              </w:pBdr>
              <w:spacing w:line="300" w:lineRule="exact"/>
              <w:jc w:val="center"/>
              <w:rPr>
                <w:rFonts w:ascii="Arial" w:hAnsi="Arial" w:cs="Arial"/>
                <w:sz w:val="18"/>
                <w:szCs w:val="18"/>
              </w:rPr>
            </w:pPr>
            <w:r>
              <w:rPr>
                <w:rFonts w:ascii="Arial" w:hAnsi="Arial" w:cs="Arial"/>
                <w:sz w:val="18"/>
                <w:szCs w:val="18"/>
              </w:rPr>
              <w:t xml:space="preserve">during the </w:t>
            </w:r>
            <w:r w:rsidR="004118CA">
              <w:rPr>
                <w:rFonts w:ascii="Arial" w:hAnsi="Arial" w:cs="Arial"/>
                <w:sz w:val="18"/>
                <w:szCs w:val="18"/>
              </w:rPr>
              <w:t>period</w:t>
            </w:r>
          </w:p>
        </w:tc>
      </w:tr>
      <w:tr w:rsidR="002E7283" w:rsidTr="002E7283">
        <w:tc>
          <w:tcPr>
            <w:tcW w:w="1890" w:type="dxa"/>
          </w:tcPr>
          <w:p w:rsidR="002E7283" w:rsidRDefault="002E7283">
            <w:pPr>
              <w:spacing w:line="300" w:lineRule="exact"/>
              <w:jc w:val="center"/>
              <w:rPr>
                <w:rFonts w:ascii="Arial" w:hAnsi="Arial" w:cs="Arial"/>
                <w:sz w:val="18"/>
                <w:szCs w:val="18"/>
              </w:rPr>
            </w:pPr>
          </w:p>
        </w:tc>
        <w:tc>
          <w:tcPr>
            <w:tcW w:w="1260" w:type="dxa"/>
            <w:hideMark/>
          </w:tcPr>
          <w:p w:rsidR="002E7283" w:rsidRDefault="004118CA">
            <w:pPr>
              <w:pBdr>
                <w:bottom w:val="single" w:sz="4" w:space="1" w:color="auto"/>
              </w:pBdr>
              <w:tabs>
                <w:tab w:val="right" w:pos="7200"/>
                <w:tab w:val="right" w:pos="8540"/>
              </w:tabs>
              <w:spacing w:line="300" w:lineRule="exact"/>
              <w:jc w:val="center"/>
              <w:rPr>
                <w:rFonts w:ascii="Arial" w:hAnsi="Arial" w:cs="Arial"/>
                <w:sz w:val="18"/>
                <w:szCs w:val="18"/>
                <w:cs/>
              </w:rPr>
            </w:pPr>
            <w:r>
              <w:rPr>
                <w:rFonts w:ascii="Arial" w:hAnsi="Arial" w:cs="Arial"/>
                <w:sz w:val="18"/>
                <w:szCs w:val="18"/>
              </w:rPr>
              <w:t>2021</w:t>
            </w:r>
          </w:p>
        </w:tc>
        <w:tc>
          <w:tcPr>
            <w:tcW w:w="1260" w:type="dxa"/>
            <w:hideMark/>
          </w:tcPr>
          <w:p w:rsidR="002E7283" w:rsidRDefault="004118CA">
            <w:pPr>
              <w:pBdr>
                <w:bottom w:val="single" w:sz="4" w:space="1" w:color="auto"/>
              </w:pBdr>
              <w:tabs>
                <w:tab w:val="right" w:pos="7200"/>
                <w:tab w:val="right" w:pos="8540"/>
              </w:tabs>
              <w:spacing w:line="300" w:lineRule="exact"/>
              <w:jc w:val="center"/>
              <w:rPr>
                <w:rFonts w:ascii="Arial" w:hAnsi="Arial" w:cs="Arial"/>
                <w:sz w:val="18"/>
                <w:szCs w:val="18"/>
              </w:rPr>
            </w:pPr>
            <w:r>
              <w:rPr>
                <w:rFonts w:ascii="Arial" w:hAnsi="Arial" w:cs="Arial"/>
                <w:sz w:val="18"/>
                <w:szCs w:val="18"/>
              </w:rPr>
              <w:t>2020</w:t>
            </w:r>
          </w:p>
        </w:tc>
        <w:tc>
          <w:tcPr>
            <w:tcW w:w="1260" w:type="dxa"/>
            <w:hideMark/>
          </w:tcPr>
          <w:p w:rsidR="002E7283" w:rsidRDefault="004118CA">
            <w:pPr>
              <w:pBdr>
                <w:bottom w:val="single" w:sz="4" w:space="1" w:color="auto"/>
              </w:pBdr>
              <w:tabs>
                <w:tab w:val="right" w:pos="7200"/>
                <w:tab w:val="right" w:pos="8540"/>
              </w:tabs>
              <w:spacing w:line="300" w:lineRule="exact"/>
              <w:jc w:val="center"/>
              <w:rPr>
                <w:rFonts w:ascii="Arial" w:hAnsi="Arial" w:cs="Arial"/>
                <w:sz w:val="18"/>
                <w:szCs w:val="18"/>
              </w:rPr>
            </w:pPr>
            <w:r>
              <w:rPr>
                <w:rFonts w:ascii="Arial" w:hAnsi="Arial" w:cs="Arial"/>
                <w:sz w:val="18"/>
                <w:szCs w:val="18"/>
              </w:rPr>
              <w:t>2021</w:t>
            </w:r>
          </w:p>
        </w:tc>
        <w:tc>
          <w:tcPr>
            <w:tcW w:w="1350" w:type="dxa"/>
            <w:hideMark/>
          </w:tcPr>
          <w:p w:rsidR="002E7283" w:rsidRDefault="004118CA">
            <w:pPr>
              <w:pBdr>
                <w:bottom w:val="single" w:sz="4" w:space="1" w:color="auto"/>
              </w:pBdr>
              <w:tabs>
                <w:tab w:val="right" w:pos="7200"/>
                <w:tab w:val="right" w:pos="8540"/>
              </w:tabs>
              <w:spacing w:line="300" w:lineRule="exact"/>
              <w:jc w:val="center"/>
              <w:rPr>
                <w:rFonts w:ascii="Arial" w:hAnsi="Arial" w:cs="Arial"/>
                <w:sz w:val="18"/>
                <w:szCs w:val="18"/>
              </w:rPr>
            </w:pPr>
            <w:r>
              <w:rPr>
                <w:rFonts w:ascii="Arial" w:hAnsi="Arial" w:cs="Arial"/>
                <w:sz w:val="18"/>
                <w:szCs w:val="18"/>
              </w:rPr>
              <w:t>2020</w:t>
            </w:r>
          </w:p>
        </w:tc>
        <w:tc>
          <w:tcPr>
            <w:tcW w:w="1350" w:type="dxa"/>
            <w:hideMark/>
          </w:tcPr>
          <w:p w:rsidR="002E7283" w:rsidRDefault="004118CA">
            <w:pPr>
              <w:pBdr>
                <w:bottom w:val="single" w:sz="4" w:space="1" w:color="auto"/>
              </w:pBdr>
              <w:tabs>
                <w:tab w:val="right" w:pos="7200"/>
                <w:tab w:val="right" w:pos="8540"/>
              </w:tabs>
              <w:spacing w:line="300" w:lineRule="exact"/>
              <w:jc w:val="center"/>
              <w:rPr>
                <w:rFonts w:ascii="Arial" w:hAnsi="Arial" w:cs="Arial"/>
                <w:sz w:val="18"/>
                <w:szCs w:val="18"/>
              </w:rPr>
            </w:pPr>
            <w:r>
              <w:rPr>
                <w:rFonts w:ascii="Arial" w:hAnsi="Arial" w:cs="Arial"/>
                <w:sz w:val="18"/>
                <w:szCs w:val="18"/>
              </w:rPr>
              <w:t>2021</w:t>
            </w:r>
          </w:p>
        </w:tc>
        <w:tc>
          <w:tcPr>
            <w:tcW w:w="1260" w:type="dxa"/>
            <w:hideMark/>
          </w:tcPr>
          <w:p w:rsidR="002E7283" w:rsidRDefault="004118CA">
            <w:pPr>
              <w:pBdr>
                <w:bottom w:val="single" w:sz="4" w:space="1" w:color="auto"/>
              </w:pBdr>
              <w:tabs>
                <w:tab w:val="right" w:pos="7200"/>
                <w:tab w:val="right" w:pos="8540"/>
              </w:tabs>
              <w:spacing w:line="300" w:lineRule="exact"/>
              <w:jc w:val="center"/>
              <w:rPr>
                <w:rFonts w:ascii="Arial" w:hAnsi="Arial" w:cs="Arial"/>
                <w:sz w:val="18"/>
                <w:szCs w:val="18"/>
              </w:rPr>
            </w:pPr>
            <w:r>
              <w:rPr>
                <w:rFonts w:ascii="Arial" w:hAnsi="Arial" w:cs="Arial"/>
                <w:sz w:val="18"/>
                <w:szCs w:val="18"/>
              </w:rPr>
              <w:t>2020</w:t>
            </w:r>
          </w:p>
        </w:tc>
      </w:tr>
      <w:tr w:rsidR="0051440F" w:rsidTr="00BF7C03">
        <w:tc>
          <w:tcPr>
            <w:tcW w:w="1890" w:type="dxa"/>
            <w:hideMark/>
          </w:tcPr>
          <w:p w:rsidR="0051440F" w:rsidRDefault="0051440F" w:rsidP="0051440F">
            <w:pPr>
              <w:spacing w:line="300" w:lineRule="exact"/>
              <w:ind w:left="159" w:hanging="159"/>
              <w:rPr>
                <w:rFonts w:ascii="Arial" w:hAnsi="Arial" w:cs="Arial"/>
                <w:sz w:val="18"/>
                <w:szCs w:val="18"/>
              </w:rPr>
            </w:pPr>
            <w:r>
              <w:rPr>
                <w:rFonts w:ascii="Arial" w:hAnsi="Arial" w:cs="Arial"/>
                <w:sz w:val="18"/>
                <w:szCs w:val="18"/>
              </w:rPr>
              <w:t>Thai Pipeline Network Company Limited</w:t>
            </w:r>
          </w:p>
        </w:tc>
        <w:tc>
          <w:tcPr>
            <w:tcW w:w="1260" w:type="dxa"/>
            <w:vAlign w:val="bottom"/>
          </w:tcPr>
          <w:p w:rsidR="0051440F" w:rsidRPr="0051440F" w:rsidRDefault="0051440F" w:rsidP="0051440F">
            <w:pPr>
              <w:pBdr>
                <w:bottom w:val="single" w:sz="4" w:space="1" w:color="auto"/>
              </w:pBdr>
              <w:spacing w:line="300" w:lineRule="exact"/>
              <w:jc w:val="right"/>
              <w:rPr>
                <w:rFonts w:ascii="Arial" w:hAnsi="Arial" w:cs="Arial"/>
                <w:sz w:val="18"/>
                <w:szCs w:val="18"/>
                <w:cs/>
              </w:rPr>
            </w:pPr>
            <w:r w:rsidRPr="0051440F">
              <w:rPr>
                <w:rFonts w:ascii="Arial" w:hAnsi="Arial" w:cs="Arial" w:hint="cs"/>
                <w:sz w:val="18"/>
                <w:szCs w:val="18"/>
                <w:cs/>
              </w:rPr>
              <w:t>(</w:t>
            </w:r>
            <w:r w:rsidR="00BF7C03">
              <w:rPr>
                <w:rFonts w:ascii="Arial" w:hAnsi="Arial" w:cs="Arial"/>
                <w:sz w:val="18"/>
                <w:szCs w:val="18"/>
              </w:rPr>
              <w:t>743</w:t>
            </w:r>
            <w:r w:rsidRPr="0051440F">
              <w:rPr>
                <w:rFonts w:ascii="Arial" w:hAnsi="Arial" w:cs="Arial" w:hint="cs"/>
                <w:sz w:val="18"/>
                <w:szCs w:val="18"/>
                <w:cs/>
              </w:rPr>
              <w:t>)</w:t>
            </w:r>
          </w:p>
        </w:tc>
        <w:tc>
          <w:tcPr>
            <w:tcW w:w="1260" w:type="dxa"/>
            <w:vAlign w:val="bottom"/>
          </w:tcPr>
          <w:p w:rsidR="0051440F" w:rsidRPr="0051440F" w:rsidRDefault="00BF7C03" w:rsidP="0051440F">
            <w:pPr>
              <w:pBdr>
                <w:bottom w:val="single" w:sz="4" w:space="1" w:color="auto"/>
              </w:pBdr>
              <w:spacing w:line="300" w:lineRule="exact"/>
              <w:jc w:val="right"/>
              <w:rPr>
                <w:rFonts w:ascii="Arial" w:hAnsi="Arial" w:cs="Arial"/>
                <w:sz w:val="18"/>
                <w:szCs w:val="18"/>
              </w:rPr>
            </w:pPr>
            <w:r>
              <w:rPr>
                <w:rFonts w:ascii="Arial" w:hAnsi="Arial" w:cs="Arial"/>
                <w:sz w:val="18"/>
                <w:szCs w:val="18"/>
              </w:rPr>
              <w:t>(278)</w:t>
            </w:r>
          </w:p>
        </w:tc>
        <w:tc>
          <w:tcPr>
            <w:tcW w:w="1260" w:type="dxa"/>
            <w:vAlign w:val="bottom"/>
          </w:tcPr>
          <w:p w:rsidR="0051440F" w:rsidRPr="0051440F" w:rsidRDefault="0051440F" w:rsidP="0051440F">
            <w:pPr>
              <w:pBdr>
                <w:bottom w:val="single" w:sz="4" w:space="1" w:color="auto"/>
              </w:pBdr>
              <w:spacing w:line="300" w:lineRule="exact"/>
              <w:jc w:val="right"/>
              <w:rPr>
                <w:rFonts w:ascii="Arial" w:hAnsi="Arial" w:cs="Arial"/>
                <w:sz w:val="18"/>
                <w:szCs w:val="18"/>
                <w:cs/>
              </w:rPr>
            </w:pPr>
            <w:r w:rsidRPr="0051440F">
              <w:rPr>
                <w:rFonts w:ascii="Arial" w:hAnsi="Arial" w:cs="Arial" w:hint="cs"/>
                <w:sz w:val="18"/>
                <w:szCs w:val="18"/>
                <w:cs/>
              </w:rPr>
              <w:t>41,54</w:t>
            </w:r>
            <w:r w:rsidR="00A4295E">
              <w:rPr>
                <w:rFonts w:ascii="Arial" w:hAnsi="Arial" w:cs="Arial"/>
                <w:sz w:val="18"/>
                <w:szCs w:val="18"/>
              </w:rPr>
              <w:t>5</w:t>
            </w:r>
          </w:p>
        </w:tc>
        <w:tc>
          <w:tcPr>
            <w:tcW w:w="1350" w:type="dxa"/>
          </w:tcPr>
          <w:p w:rsidR="0051440F" w:rsidRDefault="0051440F" w:rsidP="0051440F">
            <w:pPr>
              <w:pBdr>
                <w:bottom w:val="single" w:sz="4" w:space="1" w:color="auto"/>
              </w:pBdr>
              <w:spacing w:line="300" w:lineRule="exact"/>
              <w:jc w:val="right"/>
              <w:rPr>
                <w:rFonts w:ascii="Arial" w:hAnsi="Arial" w:cs="Arial"/>
                <w:sz w:val="18"/>
                <w:szCs w:val="18"/>
              </w:rPr>
            </w:pPr>
          </w:p>
          <w:p w:rsidR="0051440F" w:rsidRDefault="0051440F" w:rsidP="0051440F">
            <w:pPr>
              <w:pBdr>
                <w:bottom w:val="single" w:sz="4" w:space="1" w:color="auto"/>
              </w:pBdr>
              <w:spacing w:line="300" w:lineRule="exact"/>
              <w:jc w:val="right"/>
              <w:rPr>
                <w:rFonts w:ascii="Arial" w:hAnsi="Arial" w:cs="Arial"/>
                <w:sz w:val="18"/>
                <w:szCs w:val="18"/>
              </w:rPr>
            </w:pPr>
          </w:p>
          <w:p w:rsidR="0051440F" w:rsidRDefault="0051440F" w:rsidP="0051440F">
            <w:pPr>
              <w:pBdr>
                <w:bottom w:val="single" w:sz="4" w:space="1" w:color="auto"/>
              </w:pBdr>
              <w:spacing w:line="300" w:lineRule="exact"/>
              <w:jc w:val="right"/>
              <w:rPr>
                <w:rFonts w:ascii="Arial" w:hAnsi="Arial" w:cs="Arial"/>
                <w:sz w:val="18"/>
                <w:szCs w:val="18"/>
              </w:rPr>
            </w:pPr>
            <w:r>
              <w:rPr>
                <w:rFonts w:ascii="Arial" w:hAnsi="Arial" w:cs="Arial"/>
                <w:sz w:val="18"/>
                <w:szCs w:val="18"/>
              </w:rPr>
              <w:t>-</w:t>
            </w:r>
          </w:p>
        </w:tc>
        <w:tc>
          <w:tcPr>
            <w:tcW w:w="1350" w:type="dxa"/>
          </w:tcPr>
          <w:p w:rsidR="0051440F" w:rsidRDefault="0051440F" w:rsidP="0051440F">
            <w:pPr>
              <w:pBdr>
                <w:bottom w:val="single" w:sz="4" w:space="1" w:color="auto"/>
              </w:pBdr>
              <w:spacing w:line="300" w:lineRule="exact"/>
              <w:jc w:val="right"/>
              <w:rPr>
                <w:rFonts w:ascii="Arial" w:hAnsi="Arial" w:cs="Arial"/>
                <w:sz w:val="18"/>
                <w:szCs w:val="18"/>
              </w:rPr>
            </w:pPr>
          </w:p>
          <w:p w:rsidR="0051440F" w:rsidRDefault="0051440F" w:rsidP="0051440F">
            <w:pPr>
              <w:pBdr>
                <w:bottom w:val="single" w:sz="4" w:space="1" w:color="auto"/>
              </w:pBdr>
              <w:spacing w:line="300" w:lineRule="exact"/>
              <w:jc w:val="right"/>
              <w:rPr>
                <w:rFonts w:ascii="Arial" w:hAnsi="Arial" w:cs="Arial"/>
                <w:sz w:val="18"/>
                <w:szCs w:val="18"/>
              </w:rPr>
            </w:pPr>
          </w:p>
          <w:p w:rsidR="0051440F" w:rsidRDefault="0051440F" w:rsidP="0051440F">
            <w:pPr>
              <w:pBdr>
                <w:bottom w:val="single" w:sz="4" w:space="1" w:color="auto"/>
              </w:pBdr>
              <w:spacing w:line="300" w:lineRule="exact"/>
              <w:jc w:val="right"/>
              <w:rPr>
                <w:rFonts w:ascii="Arial" w:hAnsi="Arial" w:cs="Arial"/>
                <w:sz w:val="18"/>
                <w:szCs w:val="18"/>
              </w:rPr>
            </w:pPr>
            <w:r>
              <w:rPr>
                <w:rFonts w:ascii="Arial" w:hAnsi="Arial" w:cs="Arial"/>
                <w:sz w:val="18"/>
                <w:szCs w:val="18"/>
              </w:rPr>
              <w:t>-</w:t>
            </w:r>
          </w:p>
        </w:tc>
        <w:tc>
          <w:tcPr>
            <w:tcW w:w="1260" w:type="dxa"/>
          </w:tcPr>
          <w:p w:rsidR="0051440F" w:rsidRDefault="0051440F" w:rsidP="0051440F">
            <w:pPr>
              <w:pBdr>
                <w:bottom w:val="single" w:sz="4" w:space="1" w:color="auto"/>
              </w:pBdr>
              <w:spacing w:line="300" w:lineRule="exact"/>
              <w:jc w:val="right"/>
              <w:rPr>
                <w:rFonts w:ascii="Arial" w:hAnsi="Arial" w:cs="Arial"/>
                <w:sz w:val="18"/>
                <w:szCs w:val="18"/>
              </w:rPr>
            </w:pPr>
          </w:p>
          <w:p w:rsidR="0051440F" w:rsidRDefault="0051440F" w:rsidP="0051440F">
            <w:pPr>
              <w:pBdr>
                <w:bottom w:val="single" w:sz="4" w:space="1" w:color="auto"/>
              </w:pBdr>
              <w:spacing w:line="300" w:lineRule="exact"/>
              <w:jc w:val="right"/>
              <w:rPr>
                <w:rFonts w:ascii="Arial" w:hAnsi="Arial" w:cs="Arial"/>
                <w:sz w:val="18"/>
                <w:szCs w:val="18"/>
              </w:rPr>
            </w:pPr>
          </w:p>
          <w:p w:rsidR="0051440F" w:rsidRDefault="0051440F" w:rsidP="0051440F">
            <w:pPr>
              <w:pBdr>
                <w:bottom w:val="single" w:sz="4" w:space="1" w:color="auto"/>
              </w:pBdr>
              <w:spacing w:line="300" w:lineRule="exact"/>
              <w:jc w:val="right"/>
              <w:rPr>
                <w:rFonts w:ascii="Arial" w:hAnsi="Arial" w:cs="Arial"/>
                <w:sz w:val="18"/>
                <w:szCs w:val="18"/>
              </w:rPr>
            </w:pPr>
            <w:r>
              <w:rPr>
                <w:rFonts w:ascii="Arial" w:hAnsi="Arial" w:cs="Arial"/>
                <w:sz w:val="18"/>
                <w:szCs w:val="18"/>
              </w:rPr>
              <w:t>-</w:t>
            </w:r>
          </w:p>
        </w:tc>
      </w:tr>
      <w:tr w:rsidR="0051440F" w:rsidTr="00BF7C03">
        <w:tc>
          <w:tcPr>
            <w:tcW w:w="1890" w:type="dxa"/>
            <w:hideMark/>
          </w:tcPr>
          <w:p w:rsidR="0051440F" w:rsidRDefault="0051440F" w:rsidP="0051440F">
            <w:pPr>
              <w:spacing w:line="300" w:lineRule="exact"/>
              <w:jc w:val="center"/>
              <w:rPr>
                <w:rFonts w:ascii="Arial" w:hAnsi="Arial" w:cs="Arial"/>
                <w:sz w:val="18"/>
                <w:szCs w:val="18"/>
              </w:rPr>
            </w:pPr>
            <w:r>
              <w:rPr>
                <w:rFonts w:ascii="Arial" w:hAnsi="Arial" w:cs="Arial"/>
                <w:sz w:val="18"/>
                <w:szCs w:val="18"/>
              </w:rPr>
              <w:t>Total</w:t>
            </w:r>
          </w:p>
        </w:tc>
        <w:tc>
          <w:tcPr>
            <w:tcW w:w="1260" w:type="dxa"/>
            <w:vAlign w:val="bottom"/>
          </w:tcPr>
          <w:p w:rsidR="0051440F" w:rsidRPr="0051440F" w:rsidRDefault="0051440F" w:rsidP="0051440F">
            <w:pPr>
              <w:pBdr>
                <w:bottom w:val="double" w:sz="4" w:space="1" w:color="auto"/>
              </w:pBdr>
              <w:spacing w:line="300" w:lineRule="exact"/>
              <w:jc w:val="right"/>
              <w:rPr>
                <w:rFonts w:ascii="Arial" w:hAnsi="Arial" w:cs="Arial"/>
                <w:sz w:val="18"/>
                <w:szCs w:val="18"/>
                <w:cs/>
              </w:rPr>
            </w:pPr>
            <w:r w:rsidRPr="0051440F">
              <w:rPr>
                <w:rFonts w:ascii="Arial" w:hAnsi="Arial" w:cs="Arial" w:hint="cs"/>
                <w:sz w:val="18"/>
                <w:szCs w:val="18"/>
                <w:cs/>
              </w:rPr>
              <w:t>(</w:t>
            </w:r>
            <w:r w:rsidR="00BF7C03">
              <w:rPr>
                <w:rFonts w:ascii="Arial" w:hAnsi="Arial" w:cs="Arial"/>
                <w:sz w:val="18"/>
                <w:szCs w:val="18"/>
              </w:rPr>
              <w:t>743</w:t>
            </w:r>
            <w:r w:rsidRPr="0051440F">
              <w:rPr>
                <w:rFonts w:ascii="Arial" w:hAnsi="Arial" w:cs="Arial" w:hint="cs"/>
                <w:sz w:val="18"/>
                <w:szCs w:val="18"/>
                <w:cs/>
              </w:rPr>
              <w:t>)</w:t>
            </w:r>
          </w:p>
        </w:tc>
        <w:tc>
          <w:tcPr>
            <w:tcW w:w="1260" w:type="dxa"/>
            <w:vAlign w:val="bottom"/>
          </w:tcPr>
          <w:p w:rsidR="0051440F" w:rsidRPr="0051440F" w:rsidRDefault="00BF7C03" w:rsidP="0051440F">
            <w:pPr>
              <w:pBdr>
                <w:bottom w:val="double" w:sz="4" w:space="1" w:color="auto"/>
              </w:pBdr>
              <w:spacing w:line="300" w:lineRule="exact"/>
              <w:jc w:val="right"/>
              <w:rPr>
                <w:rFonts w:ascii="Arial" w:hAnsi="Arial" w:cs="Arial"/>
                <w:sz w:val="18"/>
                <w:szCs w:val="18"/>
                <w:cs/>
              </w:rPr>
            </w:pPr>
            <w:r>
              <w:rPr>
                <w:rFonts w:ascii="Arial" w:hAnsi="Arial" w:cs="Arial"/>
                <w:sz w:val="18"/>
                <w:szCs w:val="18"/>
              </w:rPr>
              <w:t>(278)</w:t>
            </w:r>
          </w:p>
        </w:tc>
        <w:tc>
          <w:tcPr>
            <w:tcW w:w="1260" w:type="dxa"/>
            <w:vAlign w:val="bottom"/>
          </w:tcPr>
          <w:p w:rsidR="0051440F" w:rsidRPr="0051440F" w:rsidRDefault="0051440F" w:rsidP="0051440F">
            <w:pPr>
              <w:pBdr>
                <w:bottom w:val="double" w:sz="4" w:space="1" w:color="auto"/>
              </w:pBdr>
              <w:spacing w:line="300" w:lineRule="exact"/>
              <w:jc w:val="right"/>
              <w:rPr>
                <w:rFonts w:ascii="Arial" w:hAnsi="Arial" w:cs="Arial"/>
                <w:sz w:val="18"/>
                <w:szCs w:val="18"/>
                <w:cs/>
              </w:rPr>
            </w:pPr>
            <w:r w:rsidRPr="0051440F">
              <w:rPr>
                <w:rFonts w:ascii="Arial" w:hAnsi="Arial" w:cs="Arial" w:hint="cs"/>
                <w:sz w:val="18"/>
                <w:szCs w:val="18"/>
                <w:cs/>
              </w:rPr>
              <w:t>41,54</w:t>
            </w:r>
            <w:r w:rsidR="00A4295E">
              <w:rPr>
                <w:rFonts w:ascii="Arial" w:hAnsi="Arial" w:cs="Arial"/>
                <w:sz w:val="18"/>
                <w:szCs w:val="18"/>
              </w:rPr>
              <w:t>5</w:t>
            </w:r>
          </w:p>
        </w:tc>
        <w:tc>
          <w:tcPr>
            <w:tcW w:w="1350" w:type="dxa"/>
            <w:hideMark/>
          </w:tcPr>
          <w:p w:rsidR="0051440F" w:rsidRDefault="0051440F" w:rsidP="0051440F">
            <w:pPr>
              <w:pBdr>
                <w:bottom w:val="double" w:sz="4" w:space="1" w:color="auto"/>
              </w:pBdr>
              <w:spacing w:line="300" w:lineRule="exact"/>
              <w:jc w:val="right"/>
              <w:rPr>
                <w:rFonts w:ascii="Arial" w:hAnsi="Arial" w:cs="Arial"/>
                <w:sz w:val="18"/>
                <w:szCs w:val="18"/>
              </w:rPr>
            </w:pPr>
            <w:r>
              <w:rPr>
                <w:rFonts w:ascii="Arial" w:hAnsi="Arial" w:cs="Arial"/>
                <w:sz w:val="18"/>
                <w:szCs w:val="18"/>
              </w:rPr>
              <w:t>-</w:t>
            </w:r>
          </w:p>
        </w:tc>
        <w:tc>
          <w:tcPr>
            <w:tcW w:w="1350" w:type="dxa"/>
            <w:hideMark/>
          </w:tcPr>
          <w:p w:rsidR="0051440F" w:rsidRDefault="0051440F" w:rsidP="0051440F">
            <w:pPr>
              <w:pBdr>
                <w:bottom w:val="double" w:sz="4" w:space="1" w:color="auto"/>
              </w:pBdr>
              <w:spacing w:line="300" w:lineRule="exact"/>
              <w:jc w:val="right"/>
              <w:rPr>
                <w:rFonts w:ascii="Arial" w:hAnsi="Arial" w:cs="Arial"/>
                <w:sz w:val="18"/>
                <w:szCs w:val="18"/>
              </w:rPr>
            </w:pPr>
            <w:r>
              <w:rPr>
                <w:rFonts w:ascii="Arial" w:hAnsi="Arial" w:cs="Arial"/>
                <w:sz w:val="18"/>
                <w:szCs w:val="18"/>
              </w:rPr>
              <w:t>-</w:t>
            </w:r>
          </w:p>
        </w:tc>
        <w:tc>
          <w:tcPr>
            <w:tcW w:w="1260" w:type="dxa"/>
            <w:hideMark/>
          </w:tcPr>
          <w:p w:rsidR="0051440F" w:rsidRDefault="0051440F" w:rsidP="0051440F">
            <w:pPr>
              <w:pBdr>
                <w:bottom w:val="double" w:sz="4" w:space="1" w:color="auto"/>
              </w:pBdr>
              <w:spacing w:line="300" w:lineRule="exact"/>
              <w:jc w:val="right"/>
              <w:rPr>
                <w:rFonts w:ascii="Arial" w:hAnsi="Arial" w:cs="Arial"/>
                <w:sz w:val="18"/>
                <w:szCs w:val="18"/>
              </w:rPr>
            </w:pPr>
            <w:r>
              <w:rPr>
                <w:rFonts w:ascii="Arial" w:hAnsi="Arial" w:cs="Arial"/>
                <w:sz w:val="18"/>
                <w:szCs w:val="18"/>
              </w:rPr>
              <w:t>-</w:t>
            </w:r>
          </w:p>
        </w:tc>
      </w:tr>
    </w:tbl>
    <w:p w:rsidR="00CA0813" w:rsidRDefault="00CA0813" w:rsidP="00B7583D">
      <w:pPr>
        <w:tabs>
          <w:tab w:val="left" w:pos="540"/>
          <w:tab w:val="left" w:pos="720"/>
          <w:tab w:val="left" w:pos="2160"/>
        </w:tabs>
        <w:spacing w:before="240" w:line="380" w:lineRule="exact"/>
        <w:jc w:val="both"/>
        <w:rPr>
          <w:rFonts w:ascii="Arial" w:eastAsia="Arial Unicode MS" w:hAnsi="Arial" w:cs="Arial"/>
          <w:b/>
          <w:bCs/>
          <w:sz w:val="22"/>
          <w:szCs w:val="22"/>
        </w:rPr>
      </w:pPr>
      <w:r>
        <w:rPr>
          <w:rFonts w:ascii="Arial" w:eastAsia="Arial Unicode MS" w:hAnsi="Arial" w:cs="Arial"/>
          <w:b/>
          <w:bCs/>
          <w:sz w:val="22"/>
          <w:szCs w:val="22"/>
        </w:rPr>
        <w:br w:type="page"/>
      </w:r>
    </w:p>
    <w:p w:rsidR="002E7283" w:rsidRDefault="00B7583D" w:rsidP="00B7583D">
      <w:pPr>
        <w:tabs>
          <w:tab w:val="left" w:pos="540"/>
          <w:tab w:val="left" w:pos="720"/>
          <w:tab w:val="left" w:pos="2160"/>
        </w:tabs>
        <w:spacing w:before="240" w:line="380" w:lineRule="exact"/>
        <w:jc w:val="both"/>
        <w:rPr>
          <w:rFonts w:ascii="Arial" w:eastAsia="Arial Unicode MS" w:hAnsi="Arial" w:cs="Arial"/>
          <w:b/>
          <w:bCs/>
          <w:sz w:val="22"/>
          <w:szCs w:val="22"/>
        </w:rPr>
      </w:pPr>
      <w:r>
        <w:rPr>
          <w:rFonts w:ascii="Arial" w:eastAsia="Arial Unicode MS" w:hAnsi="Arial" w:cs="Arial"/>
          <w:b/>
          <w:bCs/>
          <w:sz w:val="22"/>
          <w:szCs w:val="22"/>
        </w:rPr>
        <w:lastRenderedPageBreak/>
        <w:t>11</w:t>
      </w:r>
      <w:r w:rsidR="002E7283">
        <w:rPr>
          <w:rFonts w:ascii="Arial" w:eastAsia="Arial Unicode MS" w:hAnsi="Arial" w:cs="Arial"/>
          <w:b/>
          <w:bCs/>
          <w:sz w:val="22"/>
          <w:szCs w:val="22"/>
        </w:rPr>
        <w:t>.</w:t>
      </w:r>
      <w:r w:rsidR="002E7283">
        <w:rPr>
          <w:rFonts w:ascii="Arial" w:eastAsia="Arial Unicode MS" w:hAnsi="Arial" w:cs="Arial"/>
          <w:b/>
          <w:bCs/>
          <w:sz w:val="22"/>
          <w:szCs w:val="22"/>
        </w:rPr>
        <w:tab/>
        <w:t>Investment in associate</w:t>
      </w:r>
    </w:p>
    <w:p w:rsidR="002E7283" w:rsidRPr="00E32D57" w:rsidRDefault="002E7283" w:rsidP="00B7583D">
      <w:pPr>
        <w:tabs>
          <w:tab w:val="left" w:pos="2160"/>
        </w:tabs>
        <w:spacing w:line="380" w:lineRule="exact"/>
        <w:jc w:val="right"/>
        <w:rPr>
          <w:rFonts w:ascii="Arial" w:hAnsi="Arial" w:cs="Arial"/>
          <w:sz w:val="14"/>
          <w:szCs w:val="14"/>
        </w:rPr>
      </w:pPr>
      <w:r w:rsidRPr="00E32D57">
        <w:rPr>
          <w:rFonts w:ascii="Arial" w:hAnsi="Arial"/>
          <w:sz w:val="14"/>
          <w:szCs w:val="14"/>
        </w:rPr>
        <w:t>(</w:t>
      </w:r>
      <w:r w:rsidRPr="00E32D57">
        <w:rPr>
          <w:rFonts w:ascii="Arial" w:hAnsi="Arial" w:cs="Arial"/>
          <w:sz w:val="14"/>
          <w:szCs w:val="14"/>
        </w:rPr>
        <w:t>Unit: Thousand Baht</w:t>
      </w:r>
      <w:r w:rsidRPr="00E32D57">
        <w:rPr>
          <w:rFonts w:ascii="Arial" w:hAnsi="Arial"/>
          <w:sz w:val="14"/>
          <w:szCs w:val="14"/>
        </w:rPr>
        <w:t>)</w:t>
      </w:r>
    </w:p>
    <w:tbl>
      <w:tblPr>
        <w:tblW w:w="9900" w:type="dxa"/>
        <w:tblInd w:w="-90" w:type="dxa"/>
        <w:tblLayout w:type="fixed"/>
        <w:tblLook w:val="04A0" w:firstRow="1" w:lastRow="0" w:firstColumn="1" w:lastColumn="0" w:noHBand="0" w:noVBand="1"/>
      </w:tblPr>
      <w:tblGrid>
        <w:gridCol w:w="1530"/>
        <w:gridCol w:w="1440"/>
        <w:gridCol w:w="1080"/>
        <w:gridCol w:w="975"/>
        <w:gridCol w:w="975"/>
        <w:gridCol w:w="975"/>
        <w:gridCol w:w="975"/>
        <w:gridCol w:w="975"/>
        <w:gridCol w:w="975"/>
      </w:tblGrid>
      <w:tr w:rsidR="00162168" w:rsidRPr="00E32D57" w:rsidTr="00CF0540">
        <w:trPr>
          <w:trHeight w:val="261"/>
        </w:trPr>
        <w:tc>
          <w:tcPr>
            <w:tcW w:w="1530" w:type="dxa"/>
            <w:vAlign w:val="bottom"/>
          </w:tcPr>
          <w:p w:rsidR="00162168" w:rsidRPr="00E32D57" w:rsidRDefault="00162168" w:rsidP="00B7583D">
            <w:pPr>
              <w:spacing w:line="340" w:lineRule="exact"/>
              <w:jc w:val="center"/>
              <w:rPr>
                <w:rFonts w:ascii="Arial" w:hAnsi="Arial" w:cs="Arial"/>
                <w:sz w:val="14"/>
                <w:szCs w:val="14"/>
              </w:rPr>
            </w:pPr>
          </w:p>
        </w:tc>
        <w:tc>
          <w:tcPr>
            <w:tcW w:w="1440" w:type="dxa"/>
            <w:vAlign w:val="bottom"/>
          </w:tcPr>
          <w:p w:rsidR="00162168" w:rsidRPr="00E32D57" w:rsidRDefault="00162168" w:rsidP="00B7583D">
            <w:pPr>
              <w:spacing w:line="340" w:lineRule="exact"/>
              <w:jc w:val="center"/>
              <w:rPr>
                <w:rFonts w:ascii="Arial" w:hAnsi="Arial" w:cs="Arial"/>
                <w:sz w:val="14"/>
                <w:szCs w:val="14"/>
              </w:rPr>
            </w:pPr>
          </w:p>
        </w:tc>
        <w:tc>
          <w:tcPr>
            <w:tcW w:w="1080" w:type="dxa"/>
          </w:tcPr>
          <w:p w:rsidR="00162168" w:rsidRPr="00E32D57" w:rsidRDefault="00162168" w:rsidP="00B7583D">
            <w:pPr>
              <w:spacing w:line="340" w:lineRule="exact"/>
              <w:jc w:val="center"/>
              <w:rPr>
                <w:rFonts w:ascii="Arial" w:hAnsi="Arial" w:cs="Arial"/>
                <w:sz w:val="14"/>
                <w:szCs w:val="14"/>
              </w:rPr>
            </w:pPr>
          </w:p>
        </w:tc>
        <w:tc>
          <w:tcPr>
            <w:tcW w:w="5850" w:type="dxa"/>
            <w:gridSpan w:val="6"/>
          </w:tcPr>
          <w:p w:rsidR="00162168" w:rsidRPr="00E32D57" w:rsidRDefault="00162168" w:rsidP="00AE20A5">
            <w:pPr>
              <w:pBdr>
                <w:bottom w:val="single" w:sz="4" w:space="1" w:color="auto"/>
              </w:pBdr>
              <w:spacing w:line="340" w:lineRule="exact"/>
              <w:jc w:val="center"/>
              <w:rPr>
                <w:rFonts w:ascii="Arial" w:hAnsi="Arial" w:cs="Arial"/>
                <w:sz w:val="14"/>
                <w:szCs w:val="14"/>
              </w:rPr>
            </w:pPr>
            <w:r>
              <w:rPr>
                <w:rFonts w:ascii="Arial" w:hAnsi="Arial" w:cs="Arial"/>
                <w:sz w:val="14"/>
                <w:szCs w:val="14"/>
              </w:rPr>
              <w:t>Consolidated financial statements/Separate financial statements</w:t>
            </w:r>
          </w:p>
        </w:tc>
      </w:tr>
      <w:tr w:rsidR="002E7283" w:rsidRPr="00E32D57" w:rsidTr="00CF0540">
        <w:trPr>
          <w:trHeight w:val="261"/>
        </w:trPr>
        <w:tc>
          <w:tcPr>
            <w:tcW w:w="1530" w:type="dxa"/>
            <w:vAlign w:val="bottom"/>
            <w:hideMark/>
          </w:tcPr>
          <w:p w:rsidR="002E7283" w:rsidRPr="00E32D57" w:rsidRDefault="002E7283" w:rsidP="00B7583D">
            <w:pPr>
              <w:pBdr>
                <w:bottom w:val="single" w:sz="4" w:space="1" w:color="auto"/>
              </w:pBdr>
              <w:spacing w:line="340" w:lineRule="exact"/>
              <w:jc w:val="center"/>
              <w:rPr>
                <w:rFonts w:ascii="Arial" w:hAnsi="Arial" w:cs="Arial"/>
                <w:sz w:val="14"/>
                <w:szCs w:val="14"/>
              </w:rPr>
            </w:pPr>
            <w:r w:rsidRPr="00E32D57">
              <w:rPr>
                <w:rFonts w:ascii="Arial" w:hAnsi="Arial" w:cs="Arial"/>
                <w:sz w:val="14"/>
                <w:szCs w:val="14"/>
              </w:rPr>
              <w:t>Company’s name</w:t>
            </w:r>
          </w:p>
        </w:tc>
        <w:tc>
          <w:tcPr>
            <w:tcW w:w="1440" w:type="dxa"/>
            <w:vAlign w:val="bottom"/>
            <w:hideMark/>
          </w:tcPr>
          <w:p w:rsidR="002E7283" w:rsidRPr="00E32D57" w:rsidRDefault="002E7283" w:rsidP="00B7583D">
            <w:pPr>
              <w:pBdr>
                <w:bottom w:val="single" w:sz="4" w:space="1" w:color="auto"/>
              </w:pBdr>
              <w:spacing w:line="340" w:lineRule="exact"/>
              <w:jc w:val="center"/>
              <w:rPr>
                <w:rFonts w:ascii="Arial" w:hAnsi="Arial" w:cs="Arial"/>
                <w:sz w:val="14"/>
                <w:szCs w:val="14"/>
                <w:cs/>
              </w:rPr>
            </w:pPr>
            <w:r w:rsidRPr="00E32D57">
              <w:rPr>
                <w:rFonts w:ascii="Arial" w:hAnsi="Arial" w:cs="Arial"/>
                <w:sz w:val="14"/>
                <w:szCs w:val="14"/>
              </w:rPr>
              <w:t>Nature of business</w:t>
            </w:r>
          </w:p>
        </w:tc>
        <w:tc>
          <w:tcPr>
            <w:tcW w:w="1080" w:type="dxa"/>
            <w:hideMark/>
          </w:tcPr>
          <w:p w:rsidR="002E7283" w:rsidRPr="00E32D57" w:rsidRDefault="002E7283" w:rsidP="00B7583D">
            <w:pPr>
              <w:pBdr>
                <w:bottom w:val="single" w:sz="4" w:space="1" w:color="auto"/>
              </w:pBdr>
              <w:spacing w:line="340" w:lineRule="exact"/>
              <w:jc w:val="center"/>
              <w:rPr>
                <w:rFonts w:ascii="Arial" w:hAnsi="Arial" w:cs="Arial"/>
                <w:sz w:val="14"/>
                <w:szCs w:val="14"/>
                <w:cs/>
              </w:rPr>
            </w:pPr>
            <w:r w:rsidRPr="00E32D57">
              <w:rPr>
                <w:rFonts w:ascii="Arial" w:hAnsi="Arial" w:cs="Arial"/>
                <w:sz w:val="14"/>
                <w:szCs w:val="14"/>
              </w:rPr>
              <w:t>Country of incorporation</w:t>
            </w:r>
          </w:p>
        </w:tc>
        <w:tc>
          <w:tcPr>
            <w:tcW w:w="1950" w:type="dxa"/>
            <w:gridSpan w:val="2"/>
          </w:tcPr>
          <w:p w:rsidR="002E7283" w:rsidRPr="00E32D57" w:rsidRDefault="002E7283" w:rsidP="00B7583D">
            <w:pPr>
              <w:pBdr>
                <w:bottom w:val="single" w:sz="4" w:space="1" w:color="auto"/>
              </w:pBdr>
              <w:spacing w:line="340" w:lineRule="exact"/>
              <w:jc w:val="center"/>
              <w:rPr>
                <w:rFonts w:ascii="Arial" w:hAnsi="Arial" w:cs="Arial"/>
                <w:sz w:val="14"/>
                <w:szCs w:val="14"/>
                <w:cs/>
              </w:rPr>
            </w:pPr>
          </w:p>
          <w:p w:rsidR="002E7283" w:rsidRPr="00E32D57" w:rsidRDefault="002E7283" w:rsidP="00B7583D">
            <w:pPr>
              <w:pBdr>
                <w:bottom w:val="single" w:sz="4" w:space="1" w:color="auto"/>
              </w:pBdr>
              <w:spacing w:line="340" w:lineRule="exact"/>
              <w:jc w:val="center"/>
              <w:rPr>
                <w:rFonts w:ascii="Arial" w:hAnsi="Arial" w:cs="Arial"/>
                <w:sz w:val="14"/>
                <w:szCs w:val="14"/>
              </w:rPr>
            </w:pPr>
            <w:r w:rsidRPr="00E32D57">
              <w:rPr>
                <w:rFonts w:ascii="Arial" w:hAnsi="Arial" w:cs="Arial"/>
                <w:sz w:val="14"/>
                <w:szCs w:val="14"/>
              </w:rPr>
              <w:t>Shareholding percentage</w:t>
            </w:r>
          </w:p>
        </w:tc>
        <w:tc>
          <w:tcPr>
            <w:tcW w:w="1950" w:type="dxa"/>
            <w:gridSpan w:val="2"/>
          </w:tcPr>
          <w:p w:rsidR="002E7283" w:rsidRPr="00E32D57" w:rsidRDefault="002E7283" w:rsidP="00B7583D">
            <w:pPr>
              <w:pBdr>
                <w:bottom w:val="single" w:sz="4" w:space="1" w:color="auto"/>
              </w:pBdr>
              <w:spacing w:line="340" w:lineRule="exact"/>
              <w:jc w:val="center"/>
              <w:rPr>
                <w:rFonts w:ascii="Arial" w:hAnsi="Arial" w:cs="Arial"/>
                <w:sz w:val="14"/>
                <w:szCs w:val="14"/>
                <w:cs/>
              </w:rPr>
            </w:pPr>
          </w:p>
          <w:p w:rsidR="002E7283" w:rsidRPr="00E32D57" w:rsidRDefault="002E7283" w:rsidP="00B7583D">
            <w:pPr>
              <w:pBdr>
                <w:bottom w:val="single" w:sz="4" w:space="1" w:color="auto"/>
              </w:pBdr>
              <w:spacing w:line="340" w:lineRule="exact"/>
              <w:jc w:val="center"/>
              <w:rPr>
                <w:rFonts w:ascii="Arial" w:hAnsi="Arial" w:cs="Arial"/>
                <w:sz w:val="14"/>
                <w:szCs w:val="14"/>
              </w:rPr>
            </w:pPr>
            <w:r w:rsidRPr="00E32D57">
              <w:rPr>
                <w:rFonts w:ascii="Arial" w:hAnsi="Arial" w:cs="Arial"/>
                <w:sz w:val="14"/>
                <w:szCs w:val="14"/>
              </w:rPr>
              <w:t>Cost</w:t>
            </w:r>
          </w:p>
        </w:tc>
        <w:tc>
          <w:tcPr>
            <w:tcW w:w="1950" w:type="dxa"/>
            <w:gridSpan w:val="2"/>
            <w:hideMark/>
          </w:tcPr>
          <w:p w:rsidR="002E7283" w:rsidRPr="00E32D57" w:rsidRDefault="002E7283" w:rsidP="00B7583D">
            <w:pPr>
              <w:pBdr>
                <w:bottom w:val="single" w:sz="4" w:space="1" w:color="auto"/>
              </w:pBdr>
              <w:spacing w:line="340" w:lineRule="exact"/>
              <w:jc w:val="center"/>
              <w:rPr>
                <w:rFonts w:ascii="Arial" w:hAnsi="Arial" w:cs="Arial"/>
                <w:sz w:val="14"/>
                <w:szCs w:val="14"/>
                <w:cs/>
              </w:rPr>
            </w:pPr>
            <w:r w:rsidRPr="00E32D57">
              <w:rPr>
                <w:rFonts w:ascii="Arial" w:hAnsi="Arial" w:cs="Arial"/>
                <w:sz w:val="14"/>
                <w:szCs w:val="14"/>
              </w:rPr>
              <w:t>Carrying amounts based on equity method</w:t>
            </w:r>
          </w:p>
        </w:tc>
      </w:tr>
      <w:tr w:rsidR="002E7283" w:rsidRPr="00E32D57" w:rsidTr="00CF0540">
        <w:tc>
          <w:tcPr>
            <w:tcW w:w="1530" w:type="dxa"/>
          </w:tcPr>
          <w:p w:rsidR="002E7283" w:rsidRPr="00E32D57" w:rsidRDefault="002E7283" w:rsidP="00B7583D">
            <w:pPr>
              <w:spacing w:line="340" w:lineRule="exact"/>
              <w:jc w:val="center"/>
              <w:rPr>
                <w:rFonts w:ascii="Arial" w:hAnsi="Arial" w:cs="Arial"/>
                <w:sz w:val="14"/>
                <w:szCs w:val="14"/>
                <w:cs/>
              </w:rPr>
            </w:pPr>
          </w:p>
        </w:tc>
        <w:tc>
          <w:tcPr>
            <w:tcW w:w="1440" w:type="dxa"/>
          </w:tcPr>
          <w:p w:rsidR="002E7283" w:rsidRPr="00E32D57" w:rsidRDefault="002E7283" w:rsidP="00B7583D">
            <w:pPr>
              <w:spacing w:line="340" w:lineRule="exact"/>
              <w:jc w:val="right"/>
              <w:rPr>
                <w:rFonts w:ascii="Arial" w:hAnsi="Arial" w:cs="Arial"/>
                <w:sz w:val="14"/>
                <w:szCs w:val="14"/>
                <w:cs/>
              </w:rPr>
            </w:pPr>
          </w:p>
        </w:tc>
        <w:tc>
          <w:tcPr>
            <w:tcW w:w="1080" w:type="dxa"/>
          </w:tcPr>
          <w:p w:rsidR="002E7283" w:rsidRPr="00E32D57" w:rsidRDefault="002E7283" w:rsidP="00B7583D">
            <w:pPr>
              <w:spacing w:line="340" w:lineRule="exact"/>
              <w:jc w:val="right"/>
              <w:rPr>
                <w:rFonts w:ascii="Arial" w:hAnsi="Arial" w:cs="Arial"/>
                <w:sz w:val="14"/>
                <w:szCs w:val="14"/>
              </w:rPr>
            </w:pPr>
          </w:p>
        </w:tc>
        <w:tc>
          <w:tcPr>
            <w:tcW w:w="975" w:type="dxa"/>
            <w:hideMark/>
          </w:tcPr>
          <w:p w:rsidR="002E7283" w:rsidRDefault="002E7283" w:rsidP="00B7583D">
            <w:pPr>
              <w:pBdr>
                <w:bottom w:val="single" w:sz="4" w:space="1" w:color="auto"/>
              </w:pBdr>
              <w:spacing w:line="340" w:lineRule="exact"/>
              <w:jc w:val="center"/>
              <w:rPr>
                <w:rFonts w:ascii="Arial" w:hAnsi="Arial" w:cs="Arial"/>
                <w:sz w:val="14"/>
                <w:szCs w:val="14"/>
              </w:rPr>
            </w:pPr>
            <w:r w:rsidRPr="00E32D57">
              <w:rPr>
                <w:rFonts w:ascii="Arial" w:hAnsi="Arial" w:cs="Arial"/>
                <w:sz w:val="14"/>
                <w:szCs w:val="14"/>
              </w:rPr>
              <w:t xml:space="preserve">31 </w:t>
            </w:r>
          </w:p>
          <w:p w:rsidR="002E7283" w:rsidRDefault="002E7283" w:rsidP="00B7583D">
            <w:pPr>
              <w:pBdr>
                <w:bottom w:val="single" w:sz="4" w:space="1" w:color="auto"/>
              </w:pBdr>
              <w:spacing w:line="340" w:lineRule="exact"/>
              <w:jc w:val="center"/>
              <w:rPr>
                <w:rFonts w:ascii="Arial" w:hAnsi="Arial" w:cs="Arial"/>
                <w:sz w:val="14"/>
                <w:szCs w:val="14"/>
              </w:rPr>
            </w:pPr>
            <w:r w:rsidRPr="00E32D57">
              <w:rPr>
                <w:rFonts w:ascii="Arial" w:hAnsi="Arial" w:cs="Arial"/>
                <w:sz w:val="14"/>
                <w:szCs w:val="14"/>
              </w:rPr>
              <w:t xml:space="preserve">March </w:t>
            </w:r>
          </w:p>
          <w:p w:rsidR="002E7283" w:rsidRPr="00E32D57" w:rsidRDefault="002E7283" w:rsidP="00B7583D">
            <w:pPr>
              <w:pBdr>
                <w:bottom w:val="single" w:sz="4" w:space="1" w:color="auto"/>
              </w:pBdr>
              <w:spacing w:line="340" w:lineRule="exact"/>
              <w:jc w:val="center"/>
              <w:rPr>
                <w:rFonts w:ascii="Arial" w:hAnsi="Arial" w:cs="Arial"/>
                <w:sz w:val="14"/>
                <w:szCs w:val="14"/>
              </w:rPr>
            </w:pPr>
            <w:r w:rsidRPr="00E32D57">
              <w:rPr>
                <w:rFonts w:ascii="Arial" w:hAnsi="Arial" w:cs="Arial"/>
                <w:sz w:val="14"/>
                <w:szCs w:val="14"/>
              </w:rPr>
              <w:t>2021</w:t>
            </w:r>
          </w:p>
        </w:tc>
        <w:tc>
          <w:tcPr>
            <w:tcW w:w="975" w:type="dxa"/>
            <w:hideMark/>
          </w:tcPr>
          <w:p w:rsidR="002E7283" w:rsidRPr="00E32D57" w:rsidRDefault="002E7283" w:rsidP="00B7583D">
            <w:pPr>
              <w:pBdr>
                <w:bottom w:val="single" w:sz="4" w:space="1" w:color="auto"/>
              </w:pBdr>
              <w:spacing w:line="340" w:lineRule="exact"/>
              <w:jc w:val="center"/>
              <w:rPr>
                <w:rFonts w:ascii="Arial" w:hAnsi="Arial" w:cs="Arial"/>
                <w:sz w:val="14"/>
                <w:szCs w:val="14"/>
              </w:rPr>
            </w:pPr>
            <w:r w:rsidRPr="00E32D57">
              <w:rPr>
                <w:rFonts w:ascii="Arial" w:hAnsi="Arial" w:cs="Arial"/>
                <w:sz w:val="14"/>
                <w:szCs w:val="14"/>
              </w:rPr>
              <w:t>31 December 2020</w:t>
            </w:r>
          </w:p>
        </w:tc>
        <w:tc>
          <w:tcPr>
            <w:tcW w:w="975" w:type="dxa"/>
            <w:hideMark/>
          </w:tcPr>
          <w:p w:rsidR="002E7283" w:rsidRDefault="002E7283" w:rsidP="00B7583D">
            <w:pPr>
              <w:pBdr>
                <w:bottom w:val="single" w:sz="4" w:space="1" w:color="auto"/>
              </w:pBdr>
              <w:spacing w:line="340" w:lineRule="exact"/>
              <w:jc w:val="center"/>
              <w:rPr>
                <w:rFonts w:ascii="Arial" w:hAnsi="Arial" w:cs="Arial"/>
                <w:sz w:val="14"/>
                <w:szCs w:val="14"/>
              </w:rPr>
            </w:pPr>
            <w:r w:rsidRPr="00E32D57">
              <w:rPr>
                <w:rFonts w:ascii="Arial" w:hAnsi="Arial" w:cs="Arial"/>
                <w:sz w:val="14"/>
                <w:szCs w:val="14"/>
              </w:rPr>
              <w:t xml:space="preserve">31 </w:t>
            </w:r>
          </w:p>
          <w:p w:rsidR="002E7283" w:rsidRDefault="002E7283" w:rsidP="00B7583D">
            <w:pPr>
              <w:pBdr>
                <w:bottom w:val="single" w:sz="4" w:space="1" w:color="auto"/>
              </w:pBdr>
              <w:spacing w:line="340" w:lineRule="exact"/>
              <w:jc w:val="center"/>
              <w:rPr>
                <w:rFonts w:ascii="Arial" w:hAnsi="Arial" w:cs="Arial"/>
                <w:sz w:val="14"/>
                <w:szCs w:val="14"/>
              </w:rPr>
            </w:pPr>
            <w:r w:rsidRPr="00E32D57">
              <w:rPr>
                <w:rFonts w:ascii="Arial" w:hAnsi="Arial" w:cs="Arial"/>
                <w:sz w:val="14"/>
                <w:szCs w:val="14"/>
              </w:rPr>
              <w:t xml:space="preserve">March </w:t>
            </w:r>
          </w:p>
          <w:p w:rsidR="002E7283" w:rsidRPr="00E32D57" w:rsidRDefault="002E7283" w:rsidP="00B7583D">
            <w:pPr>
              <w:pBdr>
                <w:bottom w:val="single" w:sz="4" w:space="1" w:color="auto"/>
              </w:pBdr>
              <w:spacing w:line="340" w:lineRule="exact"/>
              <w:jc w:val="center"/>
              <w:rPr>
                <w:rFonts w:ascii="Arial" w:hAnsi="Arial" w:cs="Arial"/>
                <w:sz w:val="14"/>
                <w:szCs w:val="14"/>
              </w:rPr>
            </w:pPr>
            <w:r w:rsidRPr="00E32D57">
              <w:rPr>
                <w:rFonts w:ascii="Arial" w:hAnsi="Arial" w:cs="Arial"/>
                <w:sz w:val="14"/>
                <w:szCs w:val="14"/>
              </w:rPr>
              <w:t>2021</w:t>
            </w:r>
          </w:p>
        </w:tc>
        <w:tc>
          <w:tcPr>
            <w:tcW w:w="975" w:type="dxa"/>
            <w:hideMark/>
          </w:tcPr>
          <w:p w:rsidR="002E7283" w:rsidRPr="00E32D57" w:rsidRDefault="002E7283" w:rsidP="00B7583D">
            <w:pPr>
              <w:pBdr>
                <w:bottom w:val="single" w:sz="4" w:space="1" w:color="auto"/>
              </w:pBdr>
              <w:spacing w:line="340" w:lineRule="exact"/>
              <w:jc w:val="center"/>
              <w:rPr>
                <w:rFonts w:ascii="Arial" w:hAnsi="Arial" w:cs="Arial"/>
                <w:sz w:val="14"/>
                <w:szCs w:val="14"/>
              </w:rPr>
            </w:pPr>
            <w:r w:rsidRPr="00E32D57">
              <w:rPr>
                <w:rFonts w:ascii="Arial" w:hAnsi="Arial" w:cs="Arial"/>
                <w:sz w:val="14"/>
                <w:szCs w:val="14"/>
              </w:rPr>
              <w:t>31 December 2020</w:t>
            </w:r>
          </w:p>
        </w:tc>
        <w:tc>
          <w:tcPr>
            <w:tcW w:w="975" w:type="dxa"/>
            <w:hideMark/>
          </w:tcPr>
          <w:p w:rsidR="002E7283" w:rsidRDefault="002E7283" w:rsidP="00B7583D">
            <w:pPr>
              <w:pBdr>
                <w:bottom w:val="single" w:sz="4" w:space="1" w:color="auto"/>
              </w:pBdr>
              <w:spacing w:line="340" w:lineRule="exact"/>
              <w:jc w:val="center"/>
              <w:rPr>
                <w:rFonts w:ascii="Arial" w:hAnsi="Arial" w:cs="Arial"/>
                <w:sz w:val="14"/>
                <w:szCs w:val="14"/>
              </w:rPr>
            </w:pPr>
            <w:r w:rsidRPr="00E32D57">
              <w:rPr>
                <w:rFonts w:ascii="Arial" w:hAnsi="Arial" w:cs="Arial"/>
                <w:sz w:val="14"/>
                <w:szCs w:val="14"/>
              </w:rPr>
              <w:t xml:space="preserve">31 </w:t>
            </w:r>
          </w:p>
          <w:p w:rsidR="002E7283" w:rsidRDefault="002E7283" w:rsidP="00B7583D">
            <w:pPr>
              <w:pBdr>
                <w:bottom w:val="single" w:sz="4" w:space="1" w:color="auto"/>
              </w:pBdr>
              <w:spacing w:line="340" w:lineRule="exact"/>
              <w:jc w:val="center"/>
              <w:rPr>
                <w:rFonts w:ascii="Arial" w:hAnsi="Arial" w:cs="Arial"/>
                <w:sz w:val="14"/>
                <w:szCs w:val="14"/>
              </w:rPr>
            </w:pPr>
            <w:r w:rsidRPr="00E32D57">
              <w:rPr>
                <w:rFonts w:ascii="Arial" w:hAnsi="Arial" w:cs="Arial"/>
                <w:sz w:val="14"/>
                <w:szCs w:val="14"/>
              </w:rPr>
              <w:t xml:space="preserve">March </w:t>
            </w:r>
          </w:p>
          <w:p w:rsidR="002E7283" w:rsidRPr="00E32D57" w:rsidRDefault="002E7283" w:rsidP="00B7583D">
            <w:pPr>
              <w:pBdr>
                <w:bottom w:val="single" w:sz="4" w:space="1" w:color="auto"/>
              </w:pBdr>
              <w:spacing w:line="340" w:lineRule="exact"/>
              <w:jc w:val="center"/>
              <w:rPr>
                <w:rFonts w:ascii="Arial" w:hAnsi="Arial" w:cs="Arial"/>
                <w:sz w:val="14"/>
                <w:szCs w:val="14"/>
              </w:rPr>
            </w:pPr>
            <w:r w:rsidRPr="00E32D57">
              <w:rPr>
                <w:rFonts w:ascii="Arial" w:hAnsi="Arial" w:cs="Arial"/>
                <w:sz w:val="14"/>
                <w:szCs w:val="14"/>
              </w:rPr>
              <w:t>2021</w:t>
            </w:r>
          </w:p>
        </w:tc>
        <w:tc>
          <w:tcPr>
            <w:tcW w:w="975" w:type="dxa"/>
            <w:hideMark/>
          </w:tcPr>
          <w:p w:rsidR="002E7283" w:rsidRPr="00E32D57" w:rsidRDefault="002E7283" w:rsidP="00B7583D">
            <w:pPr>
              <w:pBdr>
                <w:bottom w:val="single" w:sz="4" w:space="1" w:color="auto"/>
              </w:pBdr>
              <w:spacing w:line="340" w:lineRule="exact"/>
              <w:jc w:val="center"/>
              <w:rPr>
                <w:rFonts w:ascii="Arial" w:hAnsi="Arial" w:cs="Arial"/>
                <w:sz w:val="14"/>
                <w:szCs w:val="14"/>
              </w:rPr>
            </w:pPr>
            <w:r w:rsidRPr="00E32D57">
              <w:rPr>
                <w:rFonts w:ascii="Arial" w:hAnsi="Arial" w:cs="Arial"/>
                <w:sz w:val="14"/>
                <w:szCs w:val="14"/>
              </w:rPr>
              <w:t>31 December 2020</w:t>
            </w:r>
          </w:p>
        </w:tc>
      </w:tr>
      <w:tr w:rsidR="002E7283" w:rsidRPr="00E32D57" w:rsidTr="00CF0540">
        <w:tc>
          <w:tcPr>
            <w:tcW w:w="1530" w:type="dxa"/>
          </w:tcPr>
          <w:p w:rsidR="002E7283" w:rsidRPr="00E32D57" w:rsidRDefault="002E7283" w:rsidP="00B7583D">
            <w:pPr>
              <w:spacing w:line="340" w:lineRule="exact"/>
              <w:jc w:val="center"/>
              <w:rPr>
                <w:rFonts w:ascii="Arial" w:hAnsi="Arial" w:cs="Arial"/>
                <w:sz w:val="14"/>
                <w:szCs w:val="14"/>
              </w:rPr>
            </w:pPr>
          </w:p>
        </w:tc>
        <w:tc>
          <w:tcPr>
            <w:tcW w:w="1440" w:type="dxa"/>
          </w:tcPr>
          <w:p w:rsidR="002E7283" w:rsidRPr="00E32D57" w:rsidRDefault="002E7283" w:rsidP="00B7583D">
            <w:pPr>
              <w:spacing w:line="340" w:lineRule="exact"/>
              <w:jc w:val="center"/>
              <w:rPr>
                <w:rFonts w:ascii="Arial" w:hAnsi="Arial" w:cs="Arial"/>
                <w:sz w:val="14"/>
                <w:szCs w:val="14"/>
                <w:u w:val="single"/>
                <w:cs/>
              </w:rPr>
            </w:pPr>
          </w:p>
        </w:tc>
        <w:tc>
          <w:tcPr>
            <w:tcW w:w="1080" w:type="dxa"/>
          </w:tcPr>
          <w:p w:rsidR="002E7283" w:rsidRPr="00E32D57" w:rsidRDefault="002E7283" w:rsidP="00B7583D">
            <w:pPr>
              <w:spacing w:line="340" w:lineRule="exact"/>
              <w:jc w:val="center"/>
              <w:rPr>
                <w:rFonts w:ascii="Arial" w:hAnsi="Arial" w:cs="Arial"/>
                <w:sz w:val="14"/>
                <w:szCs w:val="14"/>
                <w:u w:val="single"/>
                <w:cs/>
              </w:rPr>
            </w:pPr>
          </w:p>
        </w:tc>
        <w:tc>
          <w:tcPr>
            <w:tcW w:w="975" w:type="dxa"/>
            <w:hideMark/>
          </w:tcPr>
          <w:p w:rsidR="002E7283" w:rsidRPr="00E32D57" w:rsidRDefault="002E7283" w:rsidP="00B7583D">
            <w:pPr>
              <w:spacing w:line="340" w:lineRule="exact"/>
              <w:jc w:val="center"/>
              <w:rPr>
                <w:rFonts w:ascii="Arial" w:hAnsi="Arial" w:cs="Arial"/>
                <w:sz w:val="14"/>
                <w:szCs w:val="14"/>
                <w:u w:val="single"/>
                <w:cs/>
              </w:rPr>
            </w:pPr>
            <w:r w:rsidRPr="00E32D57">
              <w:rPr>
                <w:rFonts w:ascii="Arial" w:hAnsi="Arial" w:cs="Arial"/>
                <w:sz w:val="14"/>
                <w:szCs w:val="14"/>
              </w:rPr>
              <w:t>(%)</w:t>
            </w:r>
          </w:p>
        </w:tc>
        <w:tc>
          <w:tcPr>
            <w:tcW w:w="975" w:type="dxa"/>
            <w:hideMark/>
          </w:tcPr>
          <w:p w:rsidR="002E7283" w:rsidRPr="00E32D57" w:rsidRDefault="002E7283" w:rsidP="00B7583D">
            <w:pPr>
              <w:spacing w:line="340" w:lineRule="exact"/>
              <w:jc w:val="center"/>
              <w:rPr>
                <w:rFonts w:ascii="Arial" w:hAnsi="Arial" w:cs="Arial"/>
                <w:sz w:val="14"/>
                <w:szCs w:val="14"/>
                <w:u w:val="single"/>
                <w:cs/>
              </w:rPr>
            </w:pPr>
            <w:r w:rsidRPr="00E32D57">
              <w:rPr>
                <w:rFonts w:ascii="Arial" w:hAnsi="Arial" w:cs="Arial"/>
                <w:sz w:val="14"/>
                <w:szCs w:val="14"/>
              </w:rPr>
              <w:t>(%)</w:t>
            </w:r>
          </w:p>
        </w:tc>
        <w:tc>
          <w:tcPr>
            <w:tcW w:w="975" w:type="dxa"/>
          </w:tcPr>
          <w:p w:rsidR="002E7283" w:rsidRPr="00E32D57" w:rsidRDefault="002E7283" w:rsidP="00B7583D">
            <w:pPr>
              <w:spacing w:line="340" w:lineRule="exact"/>
              <w:jc w:val="center"/>
              <w:rPr>
                <w:rFonts w:ascii="Arial" w:hAnsi="Arial" w:cs="Arial"/>
                <w:sz w:val="14"/>
                <w:szCs w:val="14"/>
                <w:u w:val="single"/>
                <w:cs/>
              </w:rPr>
            </w:pPr>
          </w:p>
        </w:tc>
        <w:tc>
          <w:tcPr>
            <w:tcW w:w="975" w:type="dxa"/>
          </w:tcPr>
          <w:p w:rsidR="002E7283" w:rsidRPr="00E32D57" w:rsidRDefault="002E7283" w:rsidP="00B7583D">
            <w:pPr>
              <w:spacing w:line="340" w:lineRule="exact"/>
              <w:jc w:val="center"/>
              <w:rPr>
                <w:rFonts w:ascii="Arial" w:hAnsi="Arial" w:cs="Arial"/>
                <w:sz w:val="14"/>
                <w:szCs w:val="14"/>
                <w:u w:val="single"/>
                <w:cs/>
              </w:rPr>
            </w:pPr>
          </w:p>
        </w:tc>
        <w:tc>
          <w:tcPr>
            <w:tcW w:w="975" w:type="dxa"/>
          </w:tcPr>
          <w:p w:rsidR="002E7283" w:rsidRPr="00E32D57" w:rsidRDefault="002E7283" w:rsidP="00B7583D">
            <w:pPr>
              <w:spacing w:line="340" w:lineRule="exact"/>
              <w:jc w:val="center"/>
              <w:rPr>
                <w:rFonts w:ascii="Arial" w:hAnsi="Arial" w:cs="Arial"/>
                <w:sz w:val="14"/>
                <w:szCs w:val="14"/>
                <w:u w:val="single"/>
                <w:cs/>
              </w:rPr>
            </w:pPr>
          </w:p>
        </w:tc>
        <w:tc>
          <w:tcPr>
            <w:tcW w:w="975" w:type="dxa"/>
          </w:tcPr>
          <w:p w:rsidR="002E7283" w:rsidRPr="00E32D57" w:rsidRDefault="002E7283" w:rsidP="00B7583D">
            <w:pPr>
              <w:spacing w:line="340" w:lineRule="exact"/>
              <w:jc w:val="center"/>
              <w:rPr>
                <w:rFonts w:ascii="Arial" w:hAnsi="Arial" w:cs="Arial"/>
                <w:sz w:val="14"/>
                <w:szCs w:val="14"/>
                <w:u w:val="single"/>
                <w:cs/>
              </w:rPr>
            </w:pPr>
          </w:p>
        </w:tc>
      </w:tr>
      <w:tr w:rsidR="002E7283" w:rsidRPr="00E32D57" w:rsidTr="00CF0540">
        <w:tc>
          <w:tcPr>
            <w:tcW w:w="1530" w:type="dxa"/>
            <w:hideMark/>
          </w:tcPr>
          <w:p w:rsidR="002E7283" w:rsidRPr="00E32D57" w:rsidRDefault="002E7283" w:rsidP="00B7583D">
            <w:pPr>
              <w:pStyle w:val="Heading1"/>
              <w:tabs>
                <w:tab w:val="left" w:pos="720"/>
              </w:tabs>
              <w:spacing w:before="0" w:after="0" w:line="340" w:lineRule="exact"/>
              <w:ind w:right="-108"/>
              <w:rPr>
                <w:rFonts w:cs="Arial"/>
                <w:b w:val="0"/>
                <w:bCs w:val="0"/>
                <w:sz w:val="14"/>
                <w:szCs w:val="14"/>
              </w:rPr>
            </w:pPr>
            <w:proofErr w:type="spellStart"/>
            <w:r w:rsidRPr="00E32D57">
              <w:rPr>
                <w:rFonts w:cs="Arial"/>
                <w:b w:val="0"/>
                <w:bCs w:val="0"/>
                <w:sz w:val="14"/>
                <w:szCs w:val="14"/>
              </w:rPr>
              <w:t>Nawarat</w:t>
            </w:r>
            <w:proofErr w:type="spellEnd"/>
            <w:r w:rsidRPr="00E32D57">
              <w:rPr>
                <w:rFonts w:cs="Arial"/>
                <w:b w:val="0"/>
                <w:bCs w:val="0"/>
                <w:sz w:val="14"/>
                <w:szCs w:val="14"/>
              </w:rPr>
              <w:t xml:space="preserve"> Beverage</w:t>
            </w:r>
          </w:p>
        </w:tc>
        <w:tc>
          <w:tcPr>
            <w:tcW w:w="1440" w:type="dxa"/>
          </w:tcPr>
          <w:p w:rsidR="002E7283" w:rsidRPr="00E32D57" w:rsidRDefault="002E7283" w:rsidP="00B7583D">
            <w:pPr>
              <w:spacing w:line="340" w:lineRule="exact"/>
              <w:ind w:right="-25"/>
              <w:rPr>
                <w:rFonts w:ascii="Arial" w:hAnsi="Arial" w:cs="Arial"/>
                <w:kern w:val="32"/>
                <w:sz w:val="14"/>
                <w:szCs w:val="14"/>
                <w:cs/>
              </w:rPr>
            </w:pPr>
            <w:r w:rsidRPr="00E32D57">
              <w:rPr>
                <w:rFonts w:ascii="Arial" w:hAnsi="Arial" w:cs="Arial"/>
                <w:kern w:val="32"/>
                <w:sz w:val="14"/>
                <w:szCs w:val="14"/>
              </w:rPr>
              <w:t xml:space="preserve">Generate electricity </w:t>
            </w:r>
          </w:p>
        </w:tc>
        <w:tc>
          <w:tcPr>
            <w:tcW w:w="1080" w:type="dxa"/>
            <w:hideMark/>
          </w:tcPr>
          <w:p w:rsidR="002E7283" w:rsidRPr="00E32D57" w:rsidRDefault="002E7283" w:rsidP="00B7583D">
            <w:pPr>
              <w:spacing w:line="340" w:lineRule="exact"/>
              <w:jc w:val="center"/>
              <w:rPr>
                <w:rFonts w:ascii="Arial" w:hAnsi="Arial" w:cs="Arial"/>
                <w:kern w:val="32"/>
                <w:sz w:val="14"/>
                <w:szCs w:val="14"/>
              </w:rPr>
            </w:pPr>
            <w:r w:rsidRPr="00E32D57">
              <w:rPr>
                <w:rFonts w:ascii="Arial" w:hAnsi="Arial" w:cs="Arial"/>
                <w:kern w:val="32"/>
                <w:sz w:val="14"/>
                <w:szCs w:val="14"/>
              </w:rPr>
              <w:t>Thailand</w:t>
            </w:r>
          </w:p>
        </w:tc>
        <w:tc>
          <w:tcPr>
            <w:tcW w:w="975" w:type="dxa"/>
          </w:tcPr>
          <w:p w:rsidR="002E7283" w:rsidRPr="00E32D57" w:rsidRDefault="00162168" w:rsidP="00B7583D">
            <w:pPr>
              <w:spacing w:line="340" w:lineRule="exact"/>
              <w:jc w:val="center"/>
              <w:rPr>
                <w:rFonts w:ascii="Arial" w:hAnsi="Arial" w:cs="Arial"/>
                <w:sz w:val="14"/>
                <w:szCs w:val="14"/>
              </w:rPr>
            </w:pPr>
            <w:r>
              <w:rPr>
                <w:rFonts w:ascii="Arial" w:hAnsi="Arial" w:cs="Arial"/>
                <w:sz w:val="14"/>
                <w:szCs w:val="14"/>
              </w:rPr>
              <w:t>39</w:t>
            </w:r>
          </w:p>
        </w:tc>
        <w:tc>
          <w:tcPr>
            <w:tcW w:w="975" w:type="dxa"/>
          </w:tcPr>
          <w:p w:rsidR="002E7283" w:rsidRPr="00E32D57" w:rsidRDefault="002E7283" w:rsidP="00B7583D">
            <w:pPr>
              <w:spacing w:line="340" w:lineRule="exact"/>
              <w:jc w:val="center"/>
              <w:rPr>
                <w:rFonts w:ascii="Arial" w:hAnsi="Arial" w:cs="Arial"/>
                <w:sz w:val="14"/>
                <w:szCs w:val="14"/>
              </w:rPr>
            </w:pPr>
            <w:r w:rsidRPr="00E32D57">
              <w:rPr>
                <w:rFonts w:ascii="Arial" w:hAnsi="Arial" w:cs="Arial"/>
                <w:sz w:val="14"/>
                <w:szCs w:val="14"/>
              </w:rPr>
              <w:t>-</w:t>
            </w:r>
          </w:p>
        </w:tc>
        <w:tc>
          <w:tcPr>
            <w:tcW w:w="975" w:type="dxa"/>
            <w:vAlign w:val="bottom"/>
          </w:tcPr>
          <w:p w:rsidR="002E7283" w:rsidRPr="00E32D57" w:rsidRDefault="00162168" w:rsidP="00B7583D">
            <w:pPr>
              <w:tabs>
                <w:tab w:val="decimal" w:pos="735"/>
              </w:tabs>
              <w:spacing w:line="340" w:lineRule="exact"/>
              <w:rPr>
                <w:rFonts w:ascii="Arial" w:hAnsi="Arial" w:cs="Arial"/>
                <w:sz w:val="14"/>
                <w:szCs w:val="14"/>
              </w:rPr>
            </w:pPr>
            <w:r>
              <w:rPr>
                <w:rFonts w:ascii="Arial" w:hAnsi="Arial" w:cs="Arial"/>
                <w:sz w:val="14"/>
                <w:szCs w:val="14"/>
              </w:rPr>
              <w:t>-</w:t>
            </w:r>
          </w:p>
        </w:tc>
        <w:tc>
          <w:tcPr>
            <w:tcW w:w="975" w:type="dxa"/>
            <w:vAlign w:val="bottom"/>
          </w:tcPr>
          <w:p w:rsidR="002E7283" w:rsidRPr="00E32D57" w:rsidRDefault="002E7283" w:rsidP="00B7583D">
            <w:pPr>
              <w:tabs>
                <w:tab w:val="decimal" w:pos="735"/>
              </w:tabs>
              <w:spacing w:line="340" w:lineRule="exact"/>
              <w:rPr>
                <w:rFonts w:ascii="Arial" w:hAnsi="Arial" w:cs="Arial"/>
                <w:sz w:val="14"/>
                <w:szCs w:val="14"/>
              </w:rPr>
            </w:pPr>
            <w:r w:rsidRPr="00E32D57">
              <w:rPr>
                <w:rFonts w:ascii="Arial" w:hAnsi="Arial" w:cs="Arial"/>
                <w:sz w:val="14"/>
                <w:szCs w:val="14"/>
              </w:rPr>
              <w:t>-</w:t>
            </w:r>
          </w:p>
        </w:tc>
        <w:tc>
          <w:tcPr>
            <w:tcW w:w="975" w:type="dxa"/>
            <w:vAlign w:val="bottom"/>
          </w:tcPr>
          <w:p w:rsidR="002E7283" w:rsidRPr="00E32D57" w:rsidRDefault="00162168" w:rsidP="00B7583D">
            <w:pPr>
              <w:tabs>
                <w:tab w:val="decimal" w:pos="735"/>
              </w:tabs>
              <w:spacing w:line="340" w:lineRule="exact"/>
              <w:rPr>
                <w:rFonts w:ascii="Arial" w:hAnsi="Arial" w:cs="Arial"/>
                <w:sz w:val="14"/>
                <w:szCs w:val="14"/>
              </w:rPr>
            </w:pPr>
            <w:r>
              <w:rPr>
                <w:rFonts w:ascii="Arial" w:hAnsi="Arial" w:cs="Arial"/>
                <w:sz w:val="14"/>
                <w:szCs w:val="14"/>
              </w:rPr>
              <w:t>-</w:t>
            </w:r>
          </w:p>
        </w:tc>
        <w:tc>
          <w:tcPr>
            <w:tcW w:w="975" w:type="dxa"/>
            <w:vAlign w:val="bottom"/>
          </w:tcPr>
          <w:p w:rsidR="002E7283" w:rsidRPr="00E32D57" w:rsidRDefault="002E7283" w:rsidP="00B7583D">
            <w:pPr>
              <w:tabs>
                <w:tab w:val="decimal" w:pos="735"/>
              </w:tabs>
              <w:spacing w:line="340" w:lineRule="exact"/>
              <w:rPr>
                <w:rFonts w:ascii="Arial" w:hAnsi="Arial" w:cs="Arial"/>
                <w:sz w:val="14"/>
                <w:szCs w:val="14"/>
              </w:rPr>
            </w:pPr>
            <w:r w:rsidRPr="00E32D57">
              <w:rPr>
                <w:rFonts w:ascii="Arial" w:hAnsi="Arial" w:cs="Arial"/>
                <w:sz w:val="14"/>
                <w:szCs w:val="14"/>
              </w:rPr>
              <w:t>-</w:t>
            </w:r>
          </w:p>
        </w:tc>
      </w:tr>
      <w:tr w:rsidR="008E5F84" w:rsidRPr="00E32D57" w:rsidTr="00CF0540">
        <w:tc>
          <w:tcPr>
            <w:tcW w:w="1530" w:type="dxa"/>
          </w:tcPr>
          <w:p w:rsidR="008E5F84" w:rsidRPr="00E32D57" w:rsidRDefault="008E5F84" w:rsidP="00B7583D">
            <w:pPr>
              <w:spacing w:line="340" w:lineRule="exact"/>
              <w:rPr>
                <w:rFonts w:ascii="Arial" w:hAnsi="Arial" w:cs="Arial"/>
                <w:sz w:val="14"/>
                <w:szCs w:val="14"/>
              </w:rPr>
            </w:pPr>
            <w:r w:rsidRPr="00E32D57">
              <w:rPr>
                <w:rFonts w:ascii="Arial" w:hAnsi="Arial"/>
                <w:sz w:val="14"/>
                <w:szCs w:val="14"/>
                <w:cs/>
              </w:rPr>
              <w:t xml:space="preserve">   </w:t>
            </w:r>
            <w:r w:rsidRPr="00E32D57">
              <w:rPr>
                <w:rFonts w:ascii="Arial" w:hAnsi="Arial" w:cs="Arial"/>
                <w:sz w:val="14"/>
                <w:szCs w:val="14"/>
              </w:rPr>
              <w:t xml:space="preserve"> Company Limited</w:t>
            </w:r>
            <w:r w:rsidR="00CF0540">
              <w:rPr>
                <w:rFonts w:ascii="Arial" w:hAnsi="Arial" w:cs="Arial"/>
                <w:sz w:val="14"/>
                <w:szCs w:val="14"/>
              </w:rPr>
              <w:t>*</w:t>
            </w:r>
          </w:p>
        </w:tc>
        <w:tc>
          <w:tcPr>
            <w:tcW w:w="1440" w:type="dxa"/>
          </w:tcPr>
          <w:p w:rsidR="008E5F84" w:rsidRPr="00E32D57" w:rsidRDefault="008E5F84" w:rsidP="00B7583D">
            <w:pPr>
              <w:spacing w:line="340" w:lineRule="exact"/>
              <w:ind w:firstLine="164"/>
              <w:rPr>
                <w:rFonts w:ascii="Arial" w:hAnsi="Arial" w:cs="Arial"/>
                <w:kern w:val="32"/>
                <w:sz w:val="14"/>
                <w:szCs w:val="14"/>
                <w:cs/>
              </w:rPr>
            </w:pPr>
            <w:r w:rsidRPr="00E32D57">
              <w:rPr>
                <w:rFonts w:ascii="Arial" w:hAnsi="Arial" w:cs="Arial"/>
                <w:kern w:val="32"/>
                <w:sz w:val="14"/>
                <w:szCs w:val="14"/>
              </w:rPr>
              <w:t>by biogas</w:t>
            </w:r>
          </w:p>
        </w:tc>
        <w:tc>
          <w:tcPr>
            <w:tcW w:w="1080" w:type="dxa"/>
          </w:tcPr>
          <w:p w:rsidR="008E5F84" w:rsidRPr="00E32D57" w:rsidRDefault="008E5F84" w:rsidP="00B7583D">
            <w:pPr>
              <w:spacing w:line="340" w:lineRule="exact"/>
              <w:rPr>
                <w:rFonts w:ascii="Arial" w:hAnsi="Arial" w:cs="Arial"/>
                <w:kern w:val="32"/>
                <w:sz w:val="14"/>
                <w:szCs w:val="14"/>
              </w:rPr>
            </w:pPr>
          </w:p>
        </w:tc>
        <w:tc>
          <w:tcPr>
            <w:tcW w:w="975" w:type="dxa"/>
          </w:tcPr>
          <w:p w:rsidR="008E5F84" w:rsidRPr="00E32D57" w:rsidRDefault="008E5F84" w:rsidP="00B7583D">
            <w:pPr>
              <w:spacing w:line="340" w:lineRule="exact"/>
              <w:jc w:val="right"/>
              <w:rPr>
                <w:rFonts w:ascii="Arial" w:hAnsi="Arial" w:cs="Arial"/>
                <w:kern w:val="32"/>
                <w:sz w:val="14"/>
                <w:szCs w:val="14"/>
              </w:rPr>
            </w:pPr>
          </w:p>
        </w:tc>
        <w:tc>
          <w:tcPr>
            <w:tcW w:w="975" w:type="dxa"/>
          </w:tcPr>
          <w:p w:rsidR="008E5F84" w:rsidRPr="00E32D57" w:rsidRDefault="008E5F84" w:rsidP="00B7583D">
            <w:pPr>
              <w:spacing w:line="340" w:lineRule="exact"/>
              <w:jc w:val="right"/>
              <w:rPr>
                <w:rFonts w:ascii="Arial" w:hAnsi="Arial" w:cs="Arial"/>
                <w:kern w:val="32"/>
                <w:sz w:val="14"/>
                <w:szCs w:val="14"/>
              </w:rPr>
            </w:pPr>
          </w:p>
        </w:tc>
        <w:tc>
          <w:tcPr>
            <w:tcW w:w="975" w:type="dxa"/>
            <w:vAlign w:val="bottom"/>
          </w:tcPr>
          <w:p w:rsidR="008E5F84" w:rsidRPr="00E32D57" w:rsidRDefault="008E5F84" w:rsidP="00B7583D">
            <w:pPr>
              <w:pBdr>
                <w:bottom w:val="single" w:sz="4" w:space="1" w:color="auto"/>
              </w:pBdr>
              <w:tabs>
                <w:tab w:val="decimal" w:pos="735"/>
              </w:tabs>
              <w:spacing w:line="340" w:lineRule="exact"/>
              <w:rPr>
                <w:rFonts w:ascii="Arial" w:hAnsi="Arial" w:cs="Arial"/>
                <w:sz w:val="14"/>
                <w:szCs w:val="14"/>
              </w:rPr>
            </w:pPr>
          </w:p>
        </w:tc>
        <w:tc>
          <w:tcPr>
            <w:tcW w:w="975" w:type="dxa"/>
            <w:vAlign w:val="bottom"/>
          </w:tcPr>
          <w:p w:rsidR="008E5F84" w:rsidRPr="00E32D57" w:rsidRDefault="008E5F84" w:rsidP="00B7583D">
            <w:pPr>
              <w:pBdr>
                <w:bottom w:val="single" w:sz="4" w:space="1" w:color="auto"/>
              </w:pBdr>
              <w:tabs>
                <w:tab w:val="decimal" w:pos="735"/>
              </w:tabs>
              <w:spacing w:line="340" w:lineRule="exact"/>
              <w:rPr>
                <w:rFonts w:ascii="Arial" w:hAnsi="Arial" w:cs="Arial"/>
                <w:sz w:val="14"/>
                <w:szCs w:val="14"/>
              </w:rPr>
            </w:pPr>
          </w:p>
        </w:tc>
        <w:tc>
          <w:tcPr>
            <w:tcW w:w="975" w:type="dxa"/>
            <w:vAlign w:val="bottom"/>
          </w:tcPr>
          <w:p w:rsidR="008E5F84" w:rsidRPr="00E32D57" w:rsidRDefault="008E5F84" w:rsidP="00B7583D">
            <w:pPr>
              <w:pBdr>
                <w:bottom w:val="single" w:sz="4" w:space="1" w:color="auto"/>
              </w:pBdr>
              <w:tabs>
                <w:tab w:val="decimal" w:pos="735"/>
              </w:tabs>
              <w:spacing w:line="340" w:lineRule="exact"/>
              <w:rPr>
                <w:rFonts w:ascii="Arial" w:hAnsi="Arial" w:cs="Arial"/>
                <w:sz w:val="14"/>
                <w:szCs w:val="14"/>
              </w:rPr>
            </w:pPr>
          </w:p>
        </w:tc>
        <w:tc>
          <w:tcPr>
            <w:tcW w:w="975" w:type="dxa"/>
            <w:vAlign w:val="bottom"/>
          </w:tcPr>
          <w:p w:rsidR="008E5F84" w:rsidRPr="00E32D57" w:rsidRDefault="008E5F84" w:rsidP="00B7583D">
            <w:pPr>
              <w:pBdr>
                <w:bottom w:val="single" w:sz="4" w:space="1" w:color="auto"/>
              </w:pBdr>
              <w:tabs>
                <w:tab w:val="decimal" w:pos="735"/>
              </w:tabs>
              <w:spacing w:line="340" w:lineRule="exact"/>
              <w:rPr>
                <w:rFonts w:ascii="Arial" w:hAnsi="Arial" w:cs="Arial"/>
                <w:sz w:val="14"/>
                <w:szCs w:val="14"/>
              </w:rPr>
            </w:pPr>
          </w:p>
        </w:tc>
      </w:tr>
      <w:tr w:rsidR="008E5F84" w:rsidRPr="00E32D57" w:rsidTr="00CF0540">
        <w:trPr>
          <w:trHeight w:val="126"/>
        </w:trPr>
        <w:tc>
          <w:tcPr>
            <w:tcW w:w="1530" w:type="dxa"/>
            <w:hideMark/>
          </w:tcPr>
          <w:p w:rsidR="008E5F84" w:rsidRPr="00E32D57" w:rsidRDefault="008E5F84" w:rsidP="00B7583D">
            <w:pPr>
              <w:pStyle w:val="Heading1"/>
              <w:tabs>
                <w:tab w:val="left" w:pos="720"/>
              </w:tabs>
              <w:spacing w:before="0" w:after="0" w:line="340" w:lineRule="exact"/>
              <w:ind w:right="-108"/>
              <w:rPr>
                <w:rFonts w:cs="Arial"/>
                <w:b w:val="0"/>
                <w:bCs w:val="0"/>
                <w:sz w:val="14"/>
                <w:szCs w:val="14"/>
              </w:rPr>
            </w:pPr>
            <w:r w:rsidRPr="00E32D57">
              <w:rPr>
                <w:rFonts w:cs="Arial"/>
                <w:b w:val="0"/>
                <w:bCs w:val="0"/>
                <w:sz w:val="14"/>
                <w:szCs w:val="14"/>
              </w:rPr>
              <w:t>Total</w:t>
            </w:r>
          </w:p>
        </w:tc>
        <w:tc>
          <w:tcPr>
            <w:tcW w:w="1440" w:type="dxa"/>
          </w:tcPr>
          <w:p w:rsidR="008E5F84" w:rsidRPr="00E32D57" w:rsidRDefault="008E5F84" w:rsidP="00B7583D">
            <w:pPr>
              <w:spacing w:line="340" w:lineRule="exact"/>
              <w:jc w:val="right"/>
              <w:rPr>
                <w:rFonts w:ascii="Arial" w:hAnsi="Arial" w:cs="Arial"/>
                <w:sz w:val="14"/>
                <w:szCs w:val="14"/>
                <w:cs/>
              </w:rPr>
            </w:pPr>
          </w:p>
        </w:tc>
        <w:tc>
          <w:tcPr>
            <w:tcW w:w="1080" w:type="dxa"/>
          </w:tcPr>
          <w:p w:rsidR="008E5F84" w:rsidRPr="00E32D57" w:rsidRDefault="008E5F84" w:rsidP="00B7583D">
            <w:pPr>
              <w:spacing w:line="340" w:lineRule="exact"/>
              <w:jc w:val="right"/>
              <w:rPr>
                <w:rFonts w:ascii="Arial" w:hAnsi="Arial" w:cs="Arial"/>
                <w:sz w:val="14"/>
                <w:szCs w:val="14"/>
              </w:rPr>
            </w:pPr>
          </w:p>
        </w:tc>
        <w:tc>
          <w:tcPr>
            <w:tcW w:w="975" w:type="dxa"/>
          </w:tcPr>
          <w:p w:rsidR="008E5F84" w:rsidRPr="00E32D57" w:rsidRDefault="008E5F84" w:rsidP="00B7583D">
            <w:pPr>
              <w:spacing w:line="340" w:lineRule="exact"/>
              <w:jc w:val="right"/>
              <w:rPr>
                <w:rFonts w:ascii="Arial" w:hAnsi="Arial" w:cs="Arial"/>
                <w:sz w:val="14"/>
                <w:szCs w:val="14"/>
              </w:rPr>
            </w:pPr>
          </w:p>
        </w:tc>
        <w:tc>
          <w:tcPr>
            <w:tcW w:w="975" w:type="dxa"/>
          </w:tcPr>
          <w:p w:rsidR="008E5F84" w:rsidRPr="00E32D57" w:rsidRDefault="008E5F84" w:rsidP="00B7583D">
            <w:pPr>
              <w:spacing w:line="340" w:lineRule="exact"/>
              <w:jc w:val="right"/>
              <w:rPr>
                <w:rFonts w:ascii="Arial" w:hAnsi="Arial" w:cs="Arial"/>
                <w:sz w:val="14"/>
                <w:szCs w:val="14"/>
              </w:rPr>
            </w:pPr>
          </w:p>
        </w:tc>
        <w:tc>
          <w:tcPr>
            <w:tcW w:w="975" w:type="dxa"/>
            <w:vAlign w:val="bottom"/>
          </w:tcPr>
          <w:p w:rsidR="008E5F84" w:rsidRPr="00E32D57" w:rsidRDefault="008E5F84" w:rsidP="00B7583D">
            <w:pPr>
              <w:pBdr>
                <w:bottom w:val="double" w:sz="4" w:space="1" w:color="auto"/>
              </w:pBdr>
              <w:tabs>
                <w:tab w:val="decimal" w:pos="735"/>
              </w:tabs>
              <w:spacing w:line="340" w:lineRule="exact"/>
              <w:rPr>
                <w:rFonts w:ascii="Arial" w:hAnsi="Arial" w:cs="Arial"/>
                <w:sz w:val="14"/>
                <w:szCs w:val="14"/>
              </w:rPr>
            </w:pPr>
            <w:r>
              <w:rPr>
                <w:rFonts w:ascii="Arial" w:hAnsi="Arial" w:cs="Arial"/>
                <w:sz w:val="14"/>
                <w:szCs w:val="14"/>
              </w:rPr>
              <w:t>-</w:t>
            </w:r>
          </w:p>
        </w:tc>
        <w:tc>
          <w:tcPr>
            <w:tcW w:w="975" w:type="dxa"/>
            <w:vAlign w:val="bottom"/>
          </w:tcPr>
          <w:p w:rsidR="008E5F84" w:rsidRPr="00E32D57" w:rsidRDefault="008E5F84" w:rsidP="00B7583D">
            <w:pPr>
              <w:pBdr>
                <w:bottom w:val="double" w:sz="4" w:space="1" w:color="auto"/>
              </w:pBdr>
              <w:tabs>
                <w:tab w:val="decimal" w:pos="735"/>
              </w:tabs>
              <w:spacing w:line="340" w:lineRule="exact"/>
              <w:rPr>
                <w:rFonts w:ascii="Arial" w:hAnsi="Arial" w:cstheme="minorBidi"/>
                <w:sz w:val="14"/>
                <w:szCs w:val="14"/>
                <w:cs/>
              </w:rPr>
            </w:pPr>
            <w:r w:rsidRPr="00E32D57">
              <w:rPr>
                <w:rFonts w:ascii="Arial" w:hAnsi="Arial" w:cstheme="minorBidi"/>
                <w:sz w:val="14"/>
                <w:szCs w:val="14"/>
              </w:rPr>
              <w:t>-</w:t>
            </w:r>
          </w:p>
        </w:tc>
        <w:tc>
          <w:tcPr>
            <w:tcW w:w="975" w:type="dxa"/>
            <w:vAlign w:val="bottom"/>
          </w:tcPr>
          <w:p w:rsidR="008E5F84" w:rsidRPr="00E32D57" w:rsidRDefault="008E5F84" w:rsidP="00B7583D">
            <w:pPr>
              <w:pBdr>
                <w:bottom w:val="double" w:sz="4" w:space="1" w:color="auto"/>
              </w:pBdr>
              <w:tabs>
                <w:tab w:val="decimal" w:pos="735"/>
              </w:tabs>
              <w:spacing w:line="340" w:lineRule="exact"/>
              <w:rPr>
                <w:rFonts w:ascii="Arial" w:hAnsi="Arial" w:cs="Arial"/>
                <w:sz w:val="14"/>
                <w:szCs w:val="14"/>
              </w:rPr>
            </w:pPr>
            <w:r>
              <w:rPr>
                <w:rFonts w:ascii="Arial" w:hAnsi="Arial" w:cs="Arial"/>
                <w:sz w:val="14"/>
                <w:szCs w:val="14"/>
              </w:rPr>
              <w:t>-</w:t>
            </w:r>
          </w:p>
        </w:tc>
        <w:tc>
          <w:tcPr>
            <w:tcW w:w="975" w:type="dxa"/>
            <w:vAlign w:val="bottom"/>
          </w:tcPr>
          <w:p w:rsidR="008E5F84" w:rsidRPr="00E32D57" w:rsidRDefault="008E5F84" w:rsidP="00B7583D">
            <w:pPr>
              <w:pBdr>
                <w:bottom w:val="double" w:sz="4" w:space="1" w:color="auto"/>
              </w:pBdr>
              <w:tabs>
                <w:tab w:val="decimal" w:pos="735"/>
              </w:tabs>
              <w:spacing w:line="340" w:lineRule="exact"/>
              <w:rPr>
                <w:rFonts w:ascii="Arial" w:hAnsi="Arial" w:cs="Arial"/>
                <w:sz w:val="14"/>
                <w:szCs w:val="14"/>
              </w:rPr>
            </w:pPr>
            <w:r w:rsidRPr="00E32D57">
              <w:rPr>
                <w:rFonts w:ascii="Arial" w:hAnsi="Arial" w:cs="Arial"/>
                <w:sz w:val="14"/>
                <w:szCs w:val="14"/>
              </w:rPr>
              <w:t>-</w:t>
            </w:r>
          </w:p>
        </w:tc>
      </w:tr>
    </w:tbl>
    <w:p w:rsidR="00CF0540" w:rsidRPr="00CF0540" w:rsidRDefault="00CF0540" w:rsidP="00CF0540">
      <w:pPr>
        <w:tabs>
          <w:tab w:val="right" w:pos="7280"/>
          <w:tab w:val="right" w:pos="8760"/>
        </w:tabs>
        <w:spacing w:before="120" w:after="120" w:line="380" w:lineRule="exact"/>
        <w:ind w:left="547" w:right="29" w:hanging="547"/>
        <w:jc w:val="thaiDistribute"/>
        <w:rPr>
          <w:rFonts w:ascii="Arial" w:hAnsi="Arial" w:cs="Arial"/>
          <w:kern w:val="32"/>
          <w:sz w:val="14"/>
          <w:szCs w:val="14"/>
        </w:rPr>
      </w:pPr>
      <w:r w:rsidRPr="00CF0540">
        <w:rPr>
          <w:rFonts w:ascii="Arial" w:hAnsi="Arial" w:cs="Arial"/>
          <w:kern w:val="32"/>
          <w:sz w:val="14"/>
          <w:szCs w:val="14"/>
        </w:rPr>
        <w:t>*  Fair value of investment as at the status change</w:t>
      </w:r>
      <w:r w:rsidR="00CC3152">
        <w:rPr>
          <w:rFonts w:ascii="Arial" w:hAnsi="Arial" w:cs="Arial"/>
          <w:kern w:val="32"/>
          <w:sz w:val="14"/>
          <w:szCs w:val="14"/>
        </w:rPr>
        <w:t xml:space="preserve"> date</w:t>
      </w:r>
      <w:r w:rsidRPr="00CF0540">
        <w:rPr>
          <w:rFonts w:ascii="Arial" w:hAnsi="Arial" w:cs="Arial"/>
          <w:kern w:val="32"/>
          <w:sz w:val="14"/>
          <w:szCs w:val="14"/>
        </w:rPr>
        <w:t xml:space="preserve"> comprised</w:t>
      </w:r>
      <w:r w:rsidR="00CC3152">
        <w:rPr>
          <w:rFonts w:ascii="Arial" w:hAnsi="Arial" w:cs="Arial"/>
          <w:kern w:val="32"/>
          <w:sz w:val="14"/>
          <w:szCs w:val="14"/>
        </w:rPr>
        <w:t xml:space="preserve"> </w:t>
      </w:r>
      <w:r w:rsidRPr="00CF0540">
        <w:rPr>
          <w:rFonts w:ascii="Arial" w:hAnsi="Arial" w:cs="Arial"/>
          <w:kern w:val="32"/>
          <w:sz w:val="14"/>
          <w:szCs w:val="14"/>
        </w:rPr>
        <w:t xml:space="preserve">Baht 20 million of cost net </w:t>
      </w:r>
      <w:r w:rsidR="00CC3152">
        <w:rPr>
          <w:rFonts w:ascii="Arial" w:hAnsi="Arial" w:cs="Arial"/>
          <w:kern w:val="32"/>
          <w:sz w:val="14"/>
          <w:szCs w:val="14"/>
        </w:rPr>
        <w:t>of</w:t>
      </w:r>
      <w:bookmarkStart w:id="4" w:name="_GoBack"/>
      <w:bookmarkEnd w:id="4"/>
      <w:r w:rsidRPr="00CF0540">
        <w:rPr>
          <w:rFonts w:ascii="Arial" w:hAnsi="Arial" w:cs="Arial"/>
          <w:kern w:val="32"/>
          <w:sz w:val="14"/>
          <w:szCs w:val="14"/>
        </w:rPr>
        <w:t xml:space="preserve"> Baht 20 million of provision for impairment.</w:t>
      </w:r>
    </w:p>
    <w:p w:rsidR="00162168" w:rsidRDefault="00162168" w:rsidP="00162168">
      <w:pPr>
        <w:tabs>
          <w:tab w:val="right" w:pos="7280"/>
          <w:tab w:val="right" w:pos="8760"/>
        </w:tabs>
        <w:spacing w:before="240" w:after="120" w:line="380" w:lineRule="exact"/>
        <w:ind w:left="547" w:right="29" w:hanging="547"/>
        <w:jc w:val="thaiDistribute"/>
        <w:rPr>
          <w:rFonts w:ascii="Arial" w:hAnsi="Arial" w:cs="Arial"/>
          <w:sz w:val="22"/>
          <w:szCs w:val="22"/>
        </w:rPr>
      </w:pPr>
      <w:r>
        <w:rPr>
          <w:rFonts w:ascii="Arial" w:hAnsi="Arial" w:cs="Arial"/>
          <w:sz w:val="22"/>
          <w:szCs w:val="22"/>
        </w:rPr>
        <w:tab/>
      </w:r>
      <w:r w:rsidR="00CA0813">
        <w:rPr>
          <w:rFonts w:ascii="Arial" w:hAnsi="Arial" w:cs="Arial"/>
          <w:sz w:val="22"/>
          <w:szCs w:val="22"/>
        </w:rPr>
        <w:t>I</w:t>
      </w:r>
      <w:r>
        <w:rPr>
          <w:rFonts w:ascii="Arial" w:hAnsi="Arial" w:cs="Arial"/>
          <w:sz w:val="22"/>
          <w:szCs w:val="22"/>
        </w:rPr>
        <w:t xml:space="preserve">n February 2021, the Company disposed investment in </w:t>
      </w:r>
      <w:proofErr w:type="spellStart"/>
      <w:r>
        <w:rPr>
          <w:rFonts w:ascii="Arial" w:hAnsi="Arial" w:cs="Arial"/>
          <w:sz w:val="22"/>
          <w:szCs w:val="22"/>
        </w:rPr>
        <w:t>Nawarat</w:t>
      </w:r>
      <w:proofErr w:type="spellEnd"/>
      <w:r>
        <w:rPr>
          <w:rFonts w:ascii="Arial" w:hAnsi="Arial" w:cs="Arial"/>
          <w:sz w:val="22"/>
          <w:szCs w:val="22"/>
        </w:rPr>
        <w:t xml:space="preserve"> Beverage Company Limited, as a result, shareholding percentage decreased from 51% to 39% and changed the status from subsidiary to associate since thereon</w:t>
      </w:r>
      <w:r w:rsidR="00CA0813">
        <w:rPr>
          <w:rFonts w:ascii="Arial" w:hAnsi="Arial" w:cs="Arial"/>
          <w:sz w:val="22"/>
          <w:szCs w:val="22"/>
        </w:rPr>
        <w:t xml:space="preserve"> as described in Note 9</w:t>
      </w:r>
      <w:r>
        <w:rPr>
          <w:rFonts w:ascii="Arial" w:hAnsi="Arial" w:cs="Arial"/>
          <w:sz w:val="22"/>
          <w:szCs w:val="22"/>
        </w:rPr>
        <w:t xml:space="preserve">. The Company got loss from </w:t>
      </w:r>
      <w:r w:rsidR="00AE20A5">
        <w:rPr>
          <w:rFonts w:ascii="Arial" w:hAnsi="Arial" w:cs="Arial"/>
          <w:sz w:val="22"/>
          <w:szCs w:val="22"/>
        </w:rPr>
        <w:t>operations</w:t>
      </w:r>
      <w:r>
        <w:rPr>
          <w:rFonts w:ascii="Arial" w:hAnsi="Arial" w:cs="Arial"/>
          <w:sz w:val="22"/>
          <w:szCs w:val="22"/>
        </w:rPr>
        <w:t xml:space="preserve"> and the Company set up allowance for loss on impairment with total amount, therefore, assessed no fair value of investment in such company. The receipt from disposal of investment was </w:t>
      </w:r>
      <w:proofErr w:type="spellStart"/>
      <w:r>
        <w:rPr>
          <w:rFonts w:ascii="Arial" w:hAnsi="Arial" w:cs="Arial"/>
          <w:sz w:val="22"/>
          <w:szCs w:val="22"/>
        </w:rPr>
        <w:t>recognised</w:t>
      </w:r>
      <w:proofErr w:type="spellEnd"/>
      <w:r>
        <w:rPr>
          <w:rFonts w:ascii="Arial" w:hAnsi="Arial" w:cs="Arial"/>
          <w:sz w:val="22"/>
          <w:szCs w:val="22"/>
        </w:rPr>
        <w:t xml:space="preserve"> as other income in profit or loss.</w:t>
      </w:r>
    </w:p>
    <w:p w:rsidR="008906E5" w:rsidRPr="00794DA6" w:rsidRDefault="00B7583D" w:rsidP="00CA0813">
      <w:pPr>
        <w:tabs>
          <w:tab w:val="left" w:pos="540"/>
          <w:tab w:val="left" w:pos="720"/>
          <w:tab w:val="left" w:pos="2160"/>
        </w:tabs>
        <w:spacing w:before="120" w:after="120" w:line="380" w:lineRule="exact"/>
        <w:jc w:val="both"/>
        <w:rPr>
          <w:rFonts w:ascii="Arial" w:eastAsia="Arial Unicode MS" w:hAnsi="Arial" w:cs="Arial"/>
          <w:b/>
          <w:bCs/>
          <w:sz w:val="22"/>
          <w:szCs w:val="22"/>
        </w:rPr>
      </w:pPr>
      <w:r>
        <w:rPr>
          <w:rFonts w:ascii="Arial" w:eastAsia="Arial Unicode MS" w:hAnsi="Arial" w:cs="Arial"/>
          <w:b/>
          <w:bCs/>
          <w:sz w:val="22"/>
          <w:szCs w:val="22"/>
        </w:rPr>
        <w:t>12</w:t>
      </w:r>
      <w:r w:rsidR="009D29A1">
        <w:rPr>
          <w:rFonts w:ascii="Arial" w:eastAsia="Arial Unicode MS" w:hAnsi="Arial" w:cs="Arial"/>
          <w:b/>
          <w:bCs/>
          <w:sz w:val="22"/>
          <w:szCs w:val="22"/>
        </w:rPr>
        <w:t>.</w:t>
      </w:r>
      <w:r w:rsidR="008906E5" w:rsidRPr="00794DA6">
        <w:rPr>
          <w:rFonts w:ascii="Arial" w:eastAsia="Arial Unicode MS" w:hAnsi="Arial" w:hint="cs"/>
          <w:b/>
          <w:bCs/>
          <w:sz w:val="22"/>
          <w:szCs w:val="22"/>
          <w:cs/>
        </w:rPr>
        <w:tab/>
      </w:r>
      <w:r w:rsidR="008906E5" w:rsidRPr="00794DA6">
        <w:rPr>
          <w:rFonts w:ascii="Arial" w:eastAsia="Arial Unicode MS" w:hAnsi="Arial" w:cs="Arial"/>
          <w:b/>
          <w:bCs/>
          <w:sz w:val="22"/>
          <w:szCs w:val="22"/>
        </w:rPr>
        <w:t>Property, plant and equipment</w:t>
      </w:r>
      <w:r w:rsidR="00D75E59">
        <w:rPr>
          <w:rFonts w:ascii="Arial" w:eastAsia="Arial Unicode MS" w:hAnsi="Arial" w:cs="Arial"/>
          <w:b/>
          <w:bCs/>
          <w:sz w:val="22"/>
          <w:szCs w:val="22"/>
        </w:rPr>
        <w:t xml:space="preserve"> </w:t>
      </w:r>
    </w:p>
    <w:p w:rsidR="008906E5" w:rsidRPr="00794DA6" w:rsidRDefault="008906E5" w:rsidP="008906E5">
      <w:pPr>
        <w:spacing w:before="60" w:line="380" w:lineRule="exact"/>
        <w:ind w:left="562"/>
        <w:jc w:val="thaiDistribute"/>
        <w:rPr>
          <w:rFonts w:ascii="Arial" w:hAnsi="Arial" w:cs="Arial"/>
          <w:sz w:val="22"/>
          <w:szCs w:val="22"/>
        </w:rPr>
      </w:pPr>
      <w:r w:rsidRPr="00794DA6">
        <w:rPr>
          <w:rFonts w:ascii="Arial" w:hAnsi="Arial" w:cs="Arial"/>
          <w:sz w:val="22"/>
          <w:szCs w:val="22"/>
        </w:rPr>
        <w:t xml:space="preserve">Movements of the property, plant and equipment account during the </w:t>
      </w:r>
      <w:r w:rsidR="00162168">
        <w:rPr>
          <w:rFonts w:ascii="Arial" w:hAnsi="Arial" w:cs="Arial"/>
          <w:sz w:val="22"/>
          <w:szCs w:val="22"/>
        </w:rPr>
        <w:t>three</w:t>
      </w:r>
      <w:r w:rsidRPr="00794DA6">
        <w:rPr>
          <w:rFonts w:ascii="Arial" w:hAnsi="Arial" w:cs="Arial"/>
          <w:sz w:val="22"/>
          <w:szCs w:val="22"/>
        </w:rPr>
        <w:t xml:space="preserve">-month period ended </w:t>
      </w:r>
      <w:r w:rsidR="003A7EAB">
        <w:rPr>
          <w:rFonts w:ascii="Arial" w:hAnsi="Arial" w:cs="Arial"/>
          <w:sz w:val="22"/>
          <w:szCs w:val="22"/>
        </w:rPr>
        <w:t>31 March 2021</w:t>
      </w:r>
      <w:r w:rsidRPr="00794DA6">
        <w:rPr>
          <w:rFonts w:ascii="Arial" w:hAnsi="Arial" w:cs="Arial"/>
          <w:sz w:val="22"/>
          <w:szCs w:val="22"/>
        </w:rPr>
        <w:t xml:space="preserve"> are </w:t>
      </w:r>
      <w:proofErr w:type="spellStart"/>
      <w:r w:rsidRPr="00794DA6">
        <w:rPr>
          <w:rFonts w:ascii="Arial" w:hAnsi="Arial" w:cs="Arial"/>
          <w:sz w:val="22"/>
          <w:szCs w:val="22"/>
        </w:rPr>
        <w:t>summarised</w:t>
      </w:r>
      <w:proofErr w:type="spellEnd"/>
      <w:r w:rsidRPr="00794DA6">
        <w:rPr>
          <w:rFonts w:ascii="Arial" w:hAnsi="Arial" w:cs="Arial"/>
          <w:sz w:val="22"/>
          <w:szCs w:val="22"/>
        </w:rPr>
        <w:t xml:space="preserve"> below.</w:t>
      </w:r>
    </w:p>
    <w:p w:rsidR="008906E5" w:rsidRPr="00794DA6" w:rsidRDefault="008906E5" w:rsidP="00DA6E43">
      <w:pPr>
        <w:spacing w:before="120" w:line="380" w:lineRule="exact"/>
        <w:ind w:left="418" w:right="29" w:firstLine="979"/>
        <w:jc w:val="right"/>
        <w:rPr>
          <w:rFonts w:ascii="Arial" w:hAnsi="Arial" w:cs="Arial"/>
          <w:sz w:val="22"/>
          <w:szCs w:val="22"/>
        </w:rPr>
      </w:pPr>
      <w:r w:rsidRPr="00794DA6">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4590"/>
        <w:gridCol w:w="2225"/>
        <w:gridCol w:w="2275"/>
      </w:tblGrid>
      <w:tr w:rsidR="008906E5" w:rsidRPr="00794DA6" w:rsidTr="00D13CAC">
        <w:tc>
          <w:tcPr>
            <w:tcW w:w="4590" w:type="dxa"/>
          </w:tcPr>
          <w:p w:rsidR="008906E5" w:rsidRPr="00794DA6" w:rsidRDefault="008906E5" w:rsidP="008E5F84">
            <w:pPr>
              <w:pStyle w:val="BodyText2"/>
              <w:spacing w:before="0" w:after="0" w:line="380" w:lineRule="exact"/>
              <w:ind w:left="162" w:hanging="170"/>
              <w:jc w:val="left"/>
              <w:rPr>
                <w:rFonts w:ascii="Arial" w:hAnsi="Arial" w:cs="Arial"/>
                <w:sz w:val="22"/>
                <w:szCs w:val="22"/>
              </w:rPr>
            </w:pPr>
          </w:p>
        </w:tc>
        <w:tc>
          <w:tcPr>
            <w:tcW w:w="2225" w:type="dxa"/>
          </w:tcPr>
          <w:p w:rsidR="008906E5" w:rsidRPr="00794DA6" w:rsidRDefault="008906E5" w:rsidP="008E5F84">
            <w:pPr>
              <w:pBdr>
                <w:bottom w:val="single" w:sz="4" w:space="1" w:color="auto"/>
              </w:pBdr>
              <w:spacing w:line="380" w:lineRule="exact"/>
              <w:jc w:val="center"/>
              <w:rPr>
                <w:rFonts w:ascii="Arial" w:hAnsi="Arial" w:cs="Arial"/>
                <w:sz w:val="22"/>
                <w:szCs w:val="22"/>
              </w:rPr>
            </w:pPr>
            <w:r w:rsidRPr="00794DA6">
              <w:rPr>
                <w:rFonts w:ascii="Arial" w:hAnsi="Arial" w:cs="Arial"/>
                <w:sz w:val="22"/>
                <w:szCs w:val="22"/>
              </w:rPr>
              <w:t>Consolidated financial statements</w:t>
            </w:r>
          </w:p>
        </w:tc>
        <w:tc>
          <w:tcPr>
            <w:tcW w:w="2275" w:type="dxa"/>
          </w:tcPr>
          <w:p w:rsidR="008906E5" w:rsidRPr="00794DA6" w:rsidRDefault="008906E5" w:rsidP="008E5F84">
            <w:pPr>
              <w:pBdr>
                <w:bottom w:val="single" w:sz="4" w:space="1" w:color="auto"/>
              </w:pBdr>
              <w:spacing w:line="380" w:lineRule="exact"/>
              <w:jc w:val="center"/>
              <w:rPr>
                <w:rFonts w:ascii="Arial" w:hAnsi="Arial" w:cs="Arial"/>
                <w:sz w:val="22"/>
                <w:szCs w:val="22"/>
              </w:rPr>
            </w:pPr>
            <w:r w:rsidRPr="00794DA6">
              <w:rPr>
                <w:rFonts w:ascii="Arial" w:hAnsi="Arial" w:cs="Arial"/>
                <w:sz w:val="22"/>
                <w:szCs w:val="22"/>
              </w:rPr>
              <w:t>Separate                    financial statements</w:t>
            </w:r>
          </w:p>
        </w:tc>
      </w:tr>
      <w:tr w:rsidR="00D67C10" w:rsidRPr="0066387B" w:rsidTr="002926E7">
        <w:trPr>
          <w:trHeight w:val="171"/>
        </w:trPr>
        <w:tc>
          <w:tcPr>
            <w:tcW w:w="4590" w:type="dxa"/>
          </w:tcPr>
          <w:p w:rsidR="00D67C10" w:rsidRPr="0066387B" w:rsidRDefault="00D67C10" w:rsidP="008E5F84">
            <w:pPr>
              <w:pStyle w:val="BodyText2"/>
              <w:spacing w:before="0" w:after="0" w:line="380" w:lineRule="exact"/>
              <w:ind w:left="162" w:hanging="170"/>
              <w:jc w:val="left"/>
              <w:rPr>
                <w:rFonts w:ascii="Arial" w:hAnsi="Arial" w:cs="Arial"/>
                <w:b/>
                <w:bCs/>
                <w:sz w:val="22"/>
                <w:szCs w:val="22"/>
              </w:rPr>
            </w:pPr>
            <w:r w:rsidRPr="0066387B">
              <w:rPr>
                <w:rFonts w:ascii="Arial" w:hAnsi="Arial" w:cs="Arial"/>
                <w:b/>
                <w:bCs/>
                <w:sz w:val="22"/>
                <w:szCs w:val="22"/>
              </w:rPr>
              <w:t xml:space="preserve">Net book value as at 1 January </w:t>
            </w:r>
            <w:r>
              <w:rPr>
                <w:rFonts w:ascii="Arial" w:hAnsi="Arial" w:cs="Arial"/>
                <w:b/>
                <w:bCs/>
                <w:sz w:val="22"/>
                <w:szCs w:val="22"/>
              </w:rPr>
              <w:t>202</w:t>
            </w:r>
            <w:r w:rsidR="00E32D57">
              <w:rPr>
                <w:rFonts w:ascii="Arial" w:hAnsi="Arial" w:cs="Arial"/>
                <w:b/>
                <w:bCs/>
                <w:sz w:val="22"/>
                <w:szCs w:val="22"/>
              </w:rPr>
              <w:t>1</w:t>
            </w:r>
          </w:p>
        </w:tc>
        <w:tc>
          <w:tcPr>
            <w:tcW w:w="2225" w:type="dxa"/>
            <w:vAlign w:val="bottom"/>
          </w:tcPr>
          <w:p w:rsidR="00D67C10" w:rsidRPr="00D67C10" w:rsidRDefault="00E32D57" w:rsidP="008E5F84">
            <w:pPr>
              <w:tabs>
                <w:tab w:val="decimal" w:pos="1875"/>
              </w:tabs>
              <w:spacing w:line="380" w:lineRule="exact"/>
              <w:ind w:left="-18" w:right="-43"/>
              <w:rPr>
                <w:rFonts w:ascii="Arial" w:hAnsi="Arial" w:cs="Arial"/>
                <w:sz w:val="22"/>
                <w:szCs w:val="22"/>
              </w:rPr>
            </w:pPr>
            <w:r>
              <w:rPr>
                <w:rFonts w:ascii="Arial" w:hAnsi="Arial" w:cs="Arial"/>
                <w:sz w:val="22"/>
                <w:szCs w:val="22"/>
              </w:rPr>
              <w:t>2,384,210</w:t>
            </w:r>
          </w:p>
        </w:tc>
        <w:tc>
          <w:tcPr>
            <w:tcW w:w="2275" w:type="dxa"/>
            <w:vAlign w:val="bottom"/>
          </w:tcPr>
          <w:p w:rsidR="00D67C10" w:rsidRPr="00D67C10" w:rsidRDefault="00D67C10" w:rsidP="008E5F84">
            <w:pPr>
              <w:tabs>
                <w:tab w:val="decimal" w:pos="1875"/>
              </w:tabs>
              <w:spacing w:line="380" w:lineRule="exact"/>
              <w:ind w:left="-18" w:right="-43"/>
              <w:rPr>
                <w:rFonts w:ascii="Arial" w:hAnsi="Arial" w:cs="Arial"/>
                <w:sz w:val="22"/>
                <w:szCs w:val="22"/>
              </w:rPr>
            </w:pPr>
            <w:r w:rsidRPr="00D67C10">
              <w:rPr>
                <w:rFonts w:ascii="Arial" w:hAnsi="Arial" w:cs="Arial"/>
                <w:sz w:val="22"/>
                <w:szCs w:val="22"/>
              </w:rPr>
              <w:t>34</w:t>
            </w:r>
            <w:r w:rsidR="00E32D57">
              <w:rPr>
                <w:rFonts w:ascii="Arial" w:hAnsi="Arial" w:cs="Arial"/>
                <w:sz w:val="22"/>
                <w:szCs w:val="22"/>
              </w:rPr>
              <w:t>5</w:t>
            </w:r>
            <w:r w:rsidRPr="00D67C10">
              <w:rPr>
                <w:rFonts w:ascii="Arial" w:hAnsi="Arial" w:cs="Arial"/>
                <w:sz w:val="22"/>
                <w:szCs w:val="22"/>
              </w:rPr>
              <w:t>,</w:t>
            </w:r>
            <w:r w:rsidR="00E32D57">
              <w:rPr>
                <w:rFonts w:ascii="Arial" w:hAnsi="Arial" w:cs="Arial"/>
                <w:sz w:val="22"/>
                <w:szCs w:val="22"/>
              </w:rPr>
              <w:t>76</w:t>
            </w:r>
            <w:r w:rsidR="00BF7C03">
              <w:rPr>
                <w:rFonts w:ascii="Arial" w:hAnsi="Arial" w:cs="Arial"/>
                <w:sz w:val="22"/>
                <w:szCs w:val="22"/>
              </w:rPr>
              <w:t>3</w:t>
            </w:r>
          </w:p>
        </w:tc>
      </w:tr>
      <w:tr w:rsidR="00BF7C03" w:rsidRPr="00794DA6" w:rsidTr="00BF7C03">
        <w:tc>
          <w:tcPr>
            <w:tcW w:w="4590" w:type="dxa"/>
          </w:tcPr>
          <w:p w:rsidR="00BF7C03" w:rsidRPr="00794DA6" w:rsidRDefault="00BF7C03" w:rsidP="00BF7C03">
            <w:pPr>
              <w:pStyle w:val="BodyText2"/>
              <w:spacing w:before="0" w:after="0" w:line="380" w:lineRule="exact"/>
              <w:ind w:left="162" w:hanging="170"/>
              <w:jc w:val="left"/>
              <w:rPr>
                <w:rFonts w:ascii="Arial" w:hAnsi="Arial" w:cs="Arial"/>
                <w:sz w:val="22"/>
                <w:szCs w:val="22"/>
              </w:rPr>
            </w:pPr>
            <w:r>
              <w:rPr>
                <w:rFonts w:ascii="Arial" w:hAnsi="Arial" w:cs="Arial"/>
                <w:sz w:val="22"/>
                <w:szCs w:val="22"/>
              </w:rPr>
              <w:t>Increase from investment in subsidiary</w:t>
            </w:r>
          </w:p>
        </w:tc>
        <w:tc>
          <w:tcPr>
            <w:tcW w:w="2225" w:type="dxa"/>
            <w:vAlign w:val="bottom"/>
          </w:tcPr>
          <w:p w:rsidR="00BF7C03" w:rsidRPr="00794DA6" w:rsidRDefault="00BF7C03" w:rsidP="00BF7C03">
            <w:pPr>
              <w:tabs>
                <w:tab w:val="decimal" w:pos="1875"/>
              </w:tabs>
              <w:spacing w:line="380" w:lineRule="exact"/>
              <w:ind w:left="-18" w:right="-43"/>
              <w:rPr>
                <w:rFonts w:ascii="Arial" w:hAnsi="Arial" w:cs="Arial"/>
                <w:sz w:val="22"/>
                <w:szCs w:val="22"/>
              </w:rPr>
            </w:pPr>
            <w:r>
              <w:rPr>
                <w:rFonts w:ascii="Arial" w:hAnsi="Arial" w:cs="Arial"/>
                <w:sz w:val="22"/>
                <w:szCs w:val="22"/>
              </w:rPr>
              <w:t>17,989</w:t>
            </w:r>
          </w:p>
        </w:tc>
        <w:tc>
          <w:tcPr>
            <w:tcW w:w="2275" w:type="dxa"/>
            <w:vAlign w:val="bottom"/>
          </w:tcPr>
          <w:p w:rsidR="00BF7C03" w:rsidRPr="00D67C10" w:rsidRDefault="00BF7C03" w:rsidP="00BF7C03">
            <w:pPr>
              <w:tabs>
                <w:tab w:val="decimal" w:pos="1875"/>
              </w:tabs>
              <w:spacing w:line="380" w:lineRule="exact"/>
              <w:ind w:left="-18" w:right="-43"/>
              <w:rPr>
                <w:rFonts w:ascii="Arial" w:hAnsi="Arial" w:cs="Arial"/>
                <w:sz w:val="22"/>
                <w:szCs w:val="22"/>
              </w:rPr>
            </w:pPr>
            <w:r>
              <w:rPr>
                <w:rFonts w:ascii="Arial" w:hAnsi="Arial" w:cs="Arial"/>
                <w:sz w:val="22"/>
                <w:szCs w:val="22"/>
              </w:rPr>
              <w:t>-</w:t>
            </w:r>
          </w:p>
        </w:tc>
      </w:tr>
      <w:tr w:rsidR="00BF7C03" w:rsidRPr="00794DA6" w:rsidTr="00BF7C03">
        <w:tc>
          <w:tcPr>
            <w:tcW w:w="4590" w:type="dxa"/>
          </w:tcPr>
          <w:p w:rsidR="00BF7C03" w:rsidRDefault="00BF7C03" w:rsidP="00BF7C03">
            <w:pPr>
              <w:pStyle w:val="BodyText2"/>
              <w:spacing w:before="0" w:after="0" w:line="380" w:lineRule="exact"/>
              <w:ind w:left="162" w:hanging="170"/>
              <w:jc w:val="left"/>
              <w:rPr>
                <w:rFonts w:ascii="Arial" w:hAnsi="Arial" w:cs="Arial"/>
                <w:sz w:val="22"/>
                <w:szCs w:val="22"/>
              </w:rPr>
            </w:pPr>
            <w:r>
              <w:rPr>
                <w:rFonts w:ascii="Arial" w:hAnsi="Arial" w:cs="Arial"/>
                <w:sz w:val="22"/>
                <w:szCs w:val="22"/>
              </w:rPr>
              <w:t xml:space="preserve">Decrease from </w:t>
            </w:r>
            <w:r w:rsidR="00CD742E">
              <w:rPr>
                <w:rFonts w:ascii="Arial" w:hAnsi="Arial" w:cs="Arial"/>
                <w:sz w:val="22"/>
                <w:szCs w:val="22"/>
              </w:rPr>
              <w:t xml:space="preserve">change </w:t>
            </w:r>
            <w:r w:rsidR="00AE20A5">
              <w:rPr>
                <w:rFonts w:ascii="Arial" w:hAnsi="Arial" w:cs="Arial"/>
                <w:sz w:val="22"/>
                <w:szCs w:val="22"/>
              </w:rPr>
              <w:t>in investment type</w:t>
            </w:r>
          </w:p>
        </w:tc>
        <w:tc>
          <w:tcPr>
            <w:tcW w:w="2225" w:type="dxa"/>
            <w:vAlign w:val="bottom"/>
          </w:tcPr>
          <w:p w:rsidR="00BF7C03" w:rsidRDefault="00BF7C03" w:rsidP="00BF7C03">
            <w:pPr>
              <w:tabs>
                <w:tab w:val="decimal" w:pos="1875"/>
              </w:tabs>
              <w:spacing w:line="380" w:lineRule="exact"/>
              <w:ind w:left="-18" w:right="-43"/>
              <w:rPr>
                <w:rFonts w:ascii="Arial" w:hAnsi="Arial" w:cs="Arial"/>
                <w:sz w:val="22"/>
                <w:szCs w:val="22"/>
              </w:rPr>
            </w:pPr>
            <w:r>
              <w:rPr>
                <w:rFonts w:ascii="Arial" w:hAnsi="Arial" w:cs="Arial"/>
                <w:sz w:val="22"/>
                <w:szCs w:val="22"/>
              </w:rPr>
              <w:t>(38,262)</w:t>
            </w:r>
          </w:p>
        </w:tc>
        <w:tc>
          <w:tcPr>
            <w:tcW w:w="2275" w:type="dxa"/>
            <w:vAlign w:val="bottom"/>
          </w:tcPr>
          <w:p w:rsidR="00BF7C03" w:rsidRPr="00D67C10" w:rsidRDefault="00BF7C03" w:rsidP="00BF7C03">
            <w:pPr>
              <w:tabs>
                <w:tab w:val="decimal" w:pos="1875"/>
              </w:tabs>
              <w:spacing w:line="380" w:lineRule="exact"/>
              <w:ind w:left="-18" w:right="-43"/>
              <w:rPr>
                <w:rFonts w:ascii="Arial" w:hAnsi="Arial" w:cs="Arial"/>
                <w:sz w:val="22"/>
                <w:szCs w:val="22"/>
              </w:rPr>
            </w:pPr>
            <w:r>
              <w:rPr>
                <w:rFonts w:ascii="Arial" w:hAnsi="Arial" w:cs="Arial"/>
                <w:sz w:val="22"/>
                <w:szCs w:val="22"/>
              </w:rPr>
              <w:t>-</w:t>
            </w:r>
          </w:p>
        </w:tc>
      </w:tr>
      <w:tr w:rsidR="00D67C10" w:rsidRPr="00794DA6" w:rsidTr="002926E7">
        <w:tc>
          <w:tcPr>
            <w:tcW w:w="4590" w:type="dxa"/>
          </w:tcPr>
          <w:p w:rsidR="00D67C10" w:rsidRPr="00794DA6" w:rsidRDefault="00D67C10" w:rsidP="008E5F84">
            <w:pPr>
              <w:pStyle w:val="BodyText2"/>
              <w:spacing w:before="0" w:after="0" w:line="380" w:lineRule="exact"/>
              <w:ind w:left="162" w:hanging="170"/>
              <w:jc w:val="left"/>
              <w:rPr>
                <w:rFonts w:ascii="Arial" w:hAnsi="Arial" w:cs="Arial"/>
                <w:sz w:val="22"/>
                <w:szCs w:val="22"/>
              </w:rPr>
            </w:pPr>
            <w:r w:rsidRPr="00794DA6">
              <w:rPr>
                <w:rFonts w:ascii="Arial" w:hAnsi="Arial" w:cs="Arial"/>
                <w:sz w:val="22"/>
                <w:szCs w:val="22"/>
              </w:rPr>
              <w:t>Acquisitions</w:t>
            </w:r>
            <w:r w:rsidRPr="00794DA6">
              <w:rPr>
                <w:rFonts w:ascii="Arial" w:hAnsi="Arial" w:cs="Arial"/>
                <w:sz w:val="22"/>
                <w:szCs w:val="22"/>
                <w:cs/>
              </w:rPr>
              <w:t xml:space="preserve"> </w:t>
            </w:r>
            <w:r w:rsidRPr="00794DA6">
              <w:rPr>
                <w:rFonts w:ascii="Arial" w:hAnsi="Arial" w:cs="Arial"/>
                <w:sz w:val="22"/>
                <w:szCs w:val="22"/>
              </w:rPr>
              <w:t>during period - at cost</w:t>
            </w:r>
          </w:p>
        </w:tc>
        <w:tc>
          <w:tcPr>
            <w:tcW w:w="2225" w:type="dxa"/>
            <w:vAlign w:val="bottom"/>
          </w:tcPr>
          <w:p w:rsidR="00D67C10" w:rsidRPr="00794DA6" w:rsidRDefault="00A4295E" w:rsidP="008E5F84">
            <w:pPr>
              <w:tabs>
                <w:tab w:val="decimal" w:pos="1875"/>
              </w:tabs>
              <w:spacing w:line="380" w:lineRule="exact"/>
              <w:ind w:left="-18" w:right="-43"/>
              <w:rPr>
                <w:rFonts w:ascii="Arial" w:hAnsi="Arial" w:cs="Arial"/>
                <w:sz w:val="22"/>
                <w:szCs w:val="22"/>
              </w:rPr>
            </w:pPr>
            <w:r>
              <w:rPr>
                <w:rFonts w:ascii="Arial" w:hAnsi="Arial" w:cs="Arial"/>
                <w:sz w:val="22"/>
                <w:szCs w:val="22"/>
              </w:rPr>
              <w:t>114,693</w:t>
            </w:r>
          </w:p>
        </w:tc>
        <w:tc>
          <w:tcPr>
            <w:tcW w:w="2275" w:type="dxa"/>
            <w:vAlign w:val="bottom"/>
          </w:tcPr>
          <w:p w:rsidR="00D67C10" w:rsidRPr="00D67C10" w:rsidRDefault="00DA6E43" w:rsidP="008E5F84">
            <w:pPr>
              <w:tabs>
                <w:tab w:val="decimal" w:pos="1875"/>
              </w:tabs>
              <w:spacing w:line="380" w:lineRule="exact"/>
              <w:ind w:left="-18" w:right="-43"/>
              <w:rPr>
                <w:rFonts w:ascii="Arial" w:hAnsi="Arial" w:cs="Arial"/>
                <w:sz w:val="22"/>
                <w:szCs w:val="22"/>
              </w:rPr>
            </w:pPr>
            <w:r>
              <w:rPr>
                <w:rFonts w:ascii="Arial" w:hAnsi="Arial" w:cs="Arial"/>
                <w:sz w:val="22"/>
                <w:szCs w:val="22"/>
              </w:rPr>
              <w:t>67,721</w:t>
            </w:r>
          </w:p>
        </w:tc>
      </w:tr>
      <w:tr w:rsidR="00DA6E43" w:rsidRPr="00794DA6" w:rsidTr="002926E7">
        <w:tc>
          <w:tcPr>
            <w:tcW w:w="4590" w:type="dxa"/>
          </w:tcPr>
          <w:p w:rsidR="00DA6E43" w:rsidRPr="00794DA6" w:rsidRDefault="00DA6E43" w:rsidP="008E5F84">
            <w:pPr>
              <w:pStyle w:val="BodyText2"/>
              <w:spacing w:before="0" w:after="0" w:line="380" w:lineRule="exact"/>
              <w:ind w:left="162" w:hanging="170"/>
              <w:jc w:val="left"/>
              <w:rPr>
                <w:rFonts w:ascii="Arial" w:hAnsi="Arial" w:cs="Arial"/>
                <w:sz w:val="22"/>
                <w:szCs w:val="22"/>
              </w:rPr>
            </w:pPr>
            <w:r>
              <w:rPr>
                <w:rFonts w:ascii="Arial" w:hAnsi="Arial" w:cs="Arial"/>
                <w:sz w:val="22"/>
                <w:szCs w:val="22"/>
              </w:rPr>
              <w:t>Disposals</w:t>
            </w:r>
            <w:r w:rsidR="00A4295E">
              <w:rPr>
                <w:rFonts w:ascii="Arial" w:hAnsi="Arial" w:cs="Arial"/>
                <w:sz w:val="22"/>
                <w:szCs w:val="22"/>
              </w:rPr>
              <w:t>/write-off</w:t>
            </w:r>
            <w:r>
              <w:rPr>
                <w:rFonts w:ascii="Arial" w:hAnsi="Arial" w:cs="Arial"/>
                <w:sz w:val="22"/>
                <w:szCs w:val="22"/>
              </w:rPr>
              <w:t xml:space="preserve"> during period - net book value at disposal date</w:t>
            </w:r>
          </w:p>
        </w:tc>
        <w:tc>
          <w:tcPr>
            <w:tcW w:w="2225" w:type="dxa"/>
            <w:vAlign w:val="bottom"/>
          </w:tcPr>
          <w:p w:rsidR="00DA6E43" w:rsidRPr="00794DA6" w:rsidRDefault="00DA6E43" w:rsidP="008E5F84">
            <w:pPr>
              <w:tabs>
                <w:tab w:val="decimal" w:pos="1875"/>
              </w:tabs>
              <w:spacing w:line="380" w:lineRule="exact"/>
              <w:ind w:left="-18" w:right="-43"/>
              <w:rPr>
                <w:rFonts w:ascii="Arial" w:hAnsi="Arial" w:cs="Arial"/>
                <w:sz w:val="22"/>
                <w:szCs w:val="22"/>
              </w:rPr>
            </w:pPr>
            <w:r>
              <w:rPr>
                <w:rFonts w:ascii="Arial" w:hAnsi="Arial" w:cs="Arial"/>
                <w:sz w:val="22"/>
                <w:szCs w:val="22"/>
              </w:rPr>
              <w:t>(</w:t>
            </w:r>
            <w:r w:rsidR="00A4295E">
              <w:rPr>
                <w:rFonts w:ascii="Arial" w:hAnsi="Arial" w:cs="Arial"/>
                <w:sz w:val="22"/>
                <w:szCs w:val="22"/>
              </w:rPr>
              <w:t>25,126</w:t>
            </w:r>
            <w:r>
              <w:rPr>
                <w:rFonts w:ascii="Arial" w:hAnsi="Arial" w:cs="Arial"/>
                <w:sz w:val="22"/>
                <w:szCs w:val="22"/>
              </w:rPr>
              <w:t>)</w:t>
            </w:r>
          </w:p>
        </w:tc>
        <w:tc>
          <w:tcPr>
            <w:tcW w:w="2275" w:type="dxa"/>
            <w:vAlign w:val="bottom"/>
          </w:tcPr>
          <w:p w:rsidR="00DA6E43" w:rsidRPr="00D67C10" w:rsidRDefault="00DA6E43" w:rsidP="008E5F84">
            <w:pPr>
              <w:tabs>
                <w:tab w:val="decimal" w:pos="1875"/>
              </w:tabs>
              <w:spacing w:line="380" w:lineRule="exact"/>
              <w:ind w:left="-18" w:right="-43"/>
              <w:rPr>
                <w:rFonts w:ascii="Arial" w:hAnsi="Arial" w:cs="Arial"/>
                <w:sz w:val="22"/>
                <w:szCs w:val="22"/>
              </w:rPr>
            </w:pPr>
            <w:r>
              <w:rPr>
                <w:rFonts w:ascii="Arial" w:hAnsi="Arial" w:cs="Arial"/>
                <w:sz w:val="22"/>
                <w:szCs w:val="22"/>
              </w:rPr>
              <w:t>(18,48</w:t>
            </w:r>
            <w:r w:rsidR="00BF7C03">
              <w:rPr>
                <w:rFonts w:ascii="Arial" w:hAnsi="Arial" w:cs="Arial"/>
                <w:sz w:val="22"/>
                <w:szCs w:val="22"/>
              </w:rPr>
              <w:t>7</w:t>
            </w:r>
            <w:r>
              <w:rPr>
                <w:rFonts w:ascii="Arial" w:hAnsi="Arial" w:cs="Arial"/>
                <w:sz w:val="22"/>
                <w:szCs w:val="22"/>
              </w:rPr>
              <w:t>)</w:t>
            </w:r>
          </w:p>
        </w:tc>
      </w:tr>
      <w:tr w:rsidR="00D67C10" w:rsidRPr="00794DA6" w:rsidTr="002926E7">
        <w:tc>
          <w:tcPr>
            <w:tcW w:w="4590" w:type="dxa"/>
          </w:tcPr>
          <w:p w:rsidR="00D67C10" w:rsidRPr="00794DA6" w:rsidRDefault="00D67C10" w:rsidP="008E5F84">
            <w:pPr>
              <w:pStyle w:val="BodyText2"/>
              <w:spacing w:before="0" w:after="0" w:line="380" w:lineRule="exact"/>
              <w:ind w:left="162" w:hanging="170"/>
              <w:jc w:val="left"/>
              <w:rPr>
                <w:rFonts w:ascii="Arial" w:hAnsi="Arial" w:cs="Arial"/>
                <w:sz w:val="22"/>
                <w:szCs w:val="22"/>
              </w:rPr>
            </w:pPr>
            <w:r w:rsidRPr="00794DA6">
              <w:rPr>
                <w:rFonts w:ascii="Arial" w:hAnsi="Arial" w:cs="Arial"/>
                <w:sz w:val="22"/>
                <w:szCs w:val="22"/>
              </w:rPr>
              <w:t>Depreciation for period</w:t>
            </w:r>
          </w:p>
        </w:tc>
        <w:tc>
          <w:tcPr>
            <w:tcW w:w="2225" w:type="dxa"/>
            <w:vAlign w:val="bottom"/>
          </w:tcPr>
          <w:p w:rsidR="00D67C10" w:rsidRPr="00794DA6" w:rsidRDefault="00DA6E43" w:rsidP="008E5F84">
            <w:pPr>
              <w:pBdr>
                <w:bottom w:val="single" w:sz="4" w:space="1" w:color="auto"/>
              </w:pBdr>
              <w:tabs>
                <w:tab w:val="decimal" w:pos="1875"/>
              </w:tabs>
              <w:spacing w:line="380" w:lineRule="exact"/>
              <w:ind w:left="-18" w:right="-43"/>
              <w:rPr>
                <w:rFonts w:ascii="Arial" w:hAnsi="Arial" w:cs="Arial"/>
                <w:sz w:val="22"/>
                <w:szCs w:val="22"/>
                <w:cs/>
              </w:rPr>
            </w:pPr>
            <w:r>
              <w:rPr>
                <w:rFonts w:ascii="Arial" w:hAnsi="Arial" w:cs="Arial"/>
                <w:sz w:val="22"/>
                <w:szCs w:val="22"/>
              </w:rPr>
              <w:t>(2</w:t>
            </w:r>
            <w:r w:rsidR="00A4295E">
              <w:rPr>
                <w:rFonts w:ascii="Arial" w:hAnsi="Arial" w:cs="Arial"/>
                <w:sz w:val="22"/>
                <w:szCs w:val="22"/>
              </w:rPr>
              <w:t>0,</w:t>
            </w:r>
            <w:r w:rsidR="00AE20A5">
              <w:rPr>
                <w:rFonts w:ascii="Arial" w:hAnsi="Arial" w:cs="Arial"/>
                <w:sz w:val="22"/>
                <w:szCs w:val="22"/>
              </w:rPr>
              <w:t>677</w:t>
            </w:r>
            <w:r>
              <w:rPr>
                <w:rFonts w:ascii="Arial" w:hAnsi="Arial" w:cs="Arial"/>
                <w:sz w:val="22"/>
                <w:szCs w:val="22"/>
              </w:rPr>
              <w:t>)</w:t>
            </w:r>
          </w:p>
        </w:tc>
        <w:tc>
          <w:tcPr>
            <w:tcW w:w="2275" w:type="dxa"/>
            <w:vAlign w:val="bottom"/>
          </w:tcPr>
          <w:p w:rsidR="00D67C10" w:rsidRPr="00D67C10" w:rsidRDefault="00DA6E43" w:rsidP="008E5F84">
            <w:pPr>
              <w:pBdr>
                <w:bottom w:val="single" w:sz="4" w:space="1" w:color="auto"/>
              </w:pBdr>
              <w:tabs>
                <w:tab w:val="decimal" w:pos="1875"/>
              </w:tabs>
              <w:spacing w:line="380" w:lineRule="exact"/>
              <w:ind w:left="-18" w:right="-43"/>
              <w:rPr>
                <w:rFonts w:ascii="Arial" w:hAnsi="Arial" w:cs="Arial"/>
                <w:sz w:val="22"/>
                <w:szCs w:val="22"/>
              </w:rPr>
            </w:pPr>
            <w:r>
              <w:rPr>
                <w:rFonts w:ascii="Arial" w:hAnsi="Arial" w:cs="Arial"/>
                <w:sz w:val="22"/>
                <w:szCs w:val="22"/>
              </w:rPr>
              <w:t>(2,908)</w:t>
            </w:r>
          </w:p>
        </w:tc>
      </w:tr>
      <w:tr w:rsidR="00D67C10" w:rsidRPr="00794DA6" w:rsidTr="002926E7">
        <w:trPr>
          <w:trHeight w:val="351"/>
        </w:trPr>
        <w:tc>
          <w:tcPr>
            <w:tcW w:w="4590" w:type="dxa"/>
          </w:tcPr>
          <w:p w:rsidR="00D67C10" w:rsidRPr="0066387B" w:rsidRDefault="00D67C10" w:rsidP="008E5F84">
            <w:pPr>
              <w:pStyle w:val="BodyText2"/>
              <w:spacing w:before="0" w:after="0" w:line="380" w:lineRule="exact"/>
              <w:ind w:left="162" w:right="-108" w:hanging="170"/>
              <w:jc w:val="left"/>
              <w:rPr>
                <w:rFonts w:ascii="Arial" w:hAnsi="Arial" w:cs="Arial"/>
                <w:b/>
                <w:bCs/>
                <w:sz w:val="22"/>
                <w:szCs w:val="22"/>
              </w:rPr>
            </w:pPr>
            <w:r w:rsidRPr="0066387B">
              <w:rPr>
                <w:rFonts w:ascii="Arial" w:hAnsi="Arial" w:cs="Arial"/>
                <w:b/>
                <w:bCs/>
                <w:sz w:val="22"/>
                <w:szCs w:val="22"/>
              </w:rPr>
              <w:t xml:space="preserve">Net book value as at </w:t>
            </w:r>
            <w:r w:rsidR="003A7EAB">
              <w:rPr>
                <w:rFonts w:ascii="Arial" w:hAnsi="Arial" w:cs="Arial"/>
                <w:b/>
                <w:bCs/>
                <w:sz w:val="22"/>
                <w:szCs w:val="22"/>
              </w:rPr>
              <w:t>31 March 2021</w:t>
            </w:r>
          </w:p>
        </w:tc>
        <w:tc>
          <w:tcPr>
            <w:tcW w:w="2225" w:type="dxa"/>
            <w:vAlign w:val="bottom"/>
          </w:tcPr>
          <w:p w:rsidR="00D67C10" w:rsidRPr="00794DA6" w:rsidRDefault="00DA6E43" w:rsidP="008E5F84">
            <w:pPr>
              <w:pBdr>
                <w:bottom w:val="double" w:sz="4" w:space="1" w:color="auto"/>
              </w:pBdr>
              <w:tabs>
                <w:tab w:val="decimal" w:pos="1875"/>
              </w:tabs>
              <w:spacing w:line="380" w:lineRule="exact"/>
              <w:ind w:left="-18" w:right="-43"/>
              <w:rPr>
                <w:rFonts w:ascii="Arial" w:hAnsi="Arial" w:cs="Arial"/>
                <w:sz w:val="22"/>
                <w:szCs w:val="22"/>
              </w:rPr>
            </w:pPr>
            <w:r>
              <w:rPr>
                <w:rFonts w:ascii="Arial" w:hAnsi="Arial" w:cs="Arial"/>
                <w:sz w:val="22"/>
                <w:szCs w:val="22"/>
              </w:rPr>
              <w:t>2,4</w:t>
            </w:r>
            <w:r w:rsidR="00A4295E">
              <w:rPr>
                <w:rFonts w:ascii="Arial" w:hAnsi="Arial" w:cs="Arial"/>
                <w:sz w:val="22"/>
                <w:szCs w:val="22"/>
              </w:rPr>
              <w:t>32,</w:t>
            </w:r>
            <w:r w:rsidR="00AE20A5">
              <w:rPr>
                <w:rFonts w:ascii="Arial" w:hAnsi="Arial" w:cs="Arial"/>
                <w:sz w:val="22"/>
                <w:szCs w:val="22"/>
              </w:rPr>
              <w:t>827</w:t>
            </w:r>
          </w:p>
        </w:tc>
        <w:tc>
          <w:tcPr>
            <w:tcW w:w="2275" w:type="dxa"/>
            <w:vAlign w:val="bottom"/>
          </w:tcPr>
          <w:p w:rsidR="00D67C10" w:rsidRPr="00D67C10" w:rsidRDefault="00DA6E43" w:rsidP="008E5F84">
            <w:pPr>
              <w:pBdr>
                <w:bottom w:val="double" w:sz="4" w:space="1" w:color="auto"/>
              </w:pBdr>
              <w:tabs>
                <w:tab w:val="decimal" w:pos="1875"/>
              </w:tabs>
              <w:spacing w:line="380" w:lineRule="exact"/>
              <w:ind w:left="-18" w:right="-43"/>
              <w:rPr>
                <w:rFonts w:ascii="Arial" w:hAnsi="Arial" w:cs="Arial"/>
                <w:sz w:val="22"/>
                <w:szCs w:val="22"/>
                <w:cs/>
              </w:rPr>
            </w:pPr>
            <w:r>
              <w:rPr>
                <w:rFonts w:ascii="Arial" w:hAnsi="Arial" w:cs="Arial"/>
                <w:sz w:val="22"/>
                <w:szCs w:val="22"/>
              </w:rPr>
              <w:t>392,089</w:t>
            </w:r>
          </w:p>
        </w:tc>
      </w:tr>
    </w:tbl>
    <w:p w:rsidR="0075364F" w:rsidRPr="00794DA6" w:rsidRDefault="0075364F" w:rsidP="00DA6E43">
      <w:pPr>
        <w:tabs>
          <w:tab w:val="left" w:pos="2160"/>
        </w:tabs>
        <w:spacing w:before="120" w:after="120" w:line="380" w:lineRule="exact"/>
        <w:ind w:left="547" w:hanging="547"/>
        <w:jc w:val="both"/>
        <w:rPr>
          <w:rFonts w:ascii="Arial" w:hAnsi="Arial" w:cs="Arial"/>
          <w:sz w:val="22"/>
          <w:szCs w:val="22"/>
        </w:rPr>
      </w:pPr>
      <w:r w:rsidRPr="00794DA6">
        <w:rPr>
          <w:rFonts w:ascii="Arial" w:hAnsi="Arial" w:cs="Arial"/>
          <w:sz w:val="22"/>
          <w:szCs w:val="22"/>
        </w:rPr>
        <w:tab/>
      </w:r>
      <w:r w:rsidR="00F96EB5">
        <w:rPr>
          <w:rFonts w:ascii="Arial" w:hAnsi="Arial" w:cs="Arial"/>
          <w:sz w:val="22"/>
          <w:szCs w:val="22"/>
        </w:rPr>
        <w:t>The Group has pledged most of property, buildings and building improvement, power plant and tool and equipment as collateral against credit facilities received from banks.</w:t>
      </w:r>
    </w:p>
    <w:p w:rsidR="006E6010" w:rsidRPr="00320AC6" w:rsidRDefault="00B7583D" w:rsidP="00F26C88">
      <w:pPr>
        <w:tabs>
          <w:tab w:val="left" w:pos="540"/>
          <w:tab w:val="left" w:pos="720"/>
          <w:tab w:val="left" w:pos="2160"/>
        </w:tabs>
        <w:spacing w:before="120" w:after="120" w:line="380" w:lineRule="exact"/>
        <w:jc w:val="both"/>
        <w:rPr>
          <w:rFonts w:ascii="Arial" w:eastAsia="Arial Unicode MS" w:hAnsi="Arial" w:cs="Arial"/>
          <w:b/>
          <w:bCs/>
          <w:sz w:val="22"/>
          <w:szCs w:val="22"/>
        </w:rPr>
      </w:pPr>
      <w:r>
        <w:rPr>
          <w:rFonts w:ascii="Arial" w:eastAsia="Arial Unicode MS" w:hAnsi="Arial" w:cs="Arial"/>
          <w:b/>
          <w:bCs/>
          <w:sz w:val="22"/>
          <w:szCs w:val="22"/>
        </w:rPr>
        <w:lastRenderedPageBreak/>
        <w:t>13</w:t>
      </w:r>
      <w:r w:rsidR="00F26C88" w:rsidRPr="00320AC6">
        <w:rPr>
          <w:rFonts w:ascii="Arial" w:eastAsia="Arial Unicode MS" w:hAnsi="Arial" w:cs="Arial"/>
          <w:b/>
          <w:bCs/>
          <w:sz w:val="22"/>
          <w:szCs w:val="22"/>
        </w:rPr>
        <w:t>.</w:t>
      </w:r>
      <w:r w:rsidR="00F26C88" w:rsidRPr="00320AC6">
        <w:rPr>
          <w:rFonts w:ascii="Arial" w:eastAsia="Arial Unicode MS" w:hAnsi="Arial" w:cs="Arial"/>
          <w:b/>
          <w:bCs/>
          <w:sz w:val="22"/>
          <w:szCs w:val="22"/>
        </w:rPr>
        <w:tab/>
      </w:r>
      <w:r w:rsidR="006E6010" w:rsidRPr="00320AC6">
        <w:rPr>
          <w:rFonts w:ascii="Arial" w:eastAsia="Arial Unicode MS" w:hAnsi="Arial" w:cs="Arial"/>
          <w:b/>
          <w:bCs/>
          <w:sz w:val="22"/>
          <w:szCs w:val="22"/>
        </w:rPr>
        <w:t xml:space="preserve">Intangible assets </w:t>
      </w:r>
    </w:p>
    <w:p w:rsidR="00F56C56" w:rsidRPr="00794DA6" w:rsidRDefault="00F56C56" w:rsidP="00F56C56">
      <w:pPr>
        <w:spacing w:before="60" w:line="380" w:lineRule="exact"/>
        <w:ind w:left="562"/>
        <w:jc w:val="thaiDistribute"/>
        <w:rPr>
          <w:rFonts w:ascii="Arial" w:hAnsi="Arial" w:cs="Arial"/>
          <w:sz w:val="22"/>
          <w:szCs w:val="22"/>
        </w:rPr>
      </w:pPr>
      <w:r w:rsidRPr="00320AC6">
        <w:rPr>
          <w:rFonts w:ascii="Arial" w:hAnsi="Arial" w:cs="Arial"/>
          <w:sz w:val="22"/>
          <w:szCs w:val="22"/>
        </w:rPr>
        <w:t xml:space="preserve">Movements of the intangible assets account during the </w:t>
      </w:r>
      <w:r w:rsidR="00F96EB5">
        <w:rPr>
          <w:rFonts w:ascii="Arial" w:hAnsi="Arial" w:cs="Arial"/>
          <w:sz w:val="22"/>
          <w:szCs w:val="22"/>
        </w:rPr>
        <w:t>three</w:t>
      </w:r>
      <w:r w:rsidRPr="00320AC6">
        <w:rPr>
          <w:rFonts w:ascii="Arial" w:hAnsi="Arial" w:cs="Arial"/>
          <w:sz w:val="22"/>
          <w:szCs w:val="22"/>
        </w:rPr>
        <w:t>-month period ended</w:t>
      </w:r>
      <w:r w:rsidR="00867EFB">
        <w:rPr>
          <w:rFonts w:ascii="Arial" w:hAnsi="Arial" w:cs="Arial"/>
          <w:sz w:val="22"/>
          <w:szCs w:val="22"/>
        </w:rPr>
        <w:t xml:space="preserve">                        </w:t>
      </w:r>
      <w:r w:rsidR="003A7EAB">
        <w:rPr>
          <w:rFonts w:ascii="Arial" w:hAnsi="Arial" w:cs="Arial"/>
          <w:sz w:val="22"/>
          <w:szCs w:val="22"/>
        </w:rPr>
        <w:t>31 March 2021</w:t>
      </w:r>
      <w:r w:rsidRPr="00794DA6">
        <w:rPr>
          <w:rFonts w:ascii="Arial" w:hAnsi="Arial" w:cs="Arial"/>
          <w:sz w:val="22"/>
          <w:szCs w:val="22"/>
        </w:rPr>
        <w:t xml:space="preserve"> are </w:t>
      </w:r>
      <w:proofErr w:type="spellStart"/>
      <w:r w:rsidR="00E73361">
        <w:rPr>
          <w:rFonts w:ascii="Arial" w:hAnsi="Arial" w:cs="Arial"/>
          <w:sz w:val="22"/>
          <w:szCs w:val="22"/>
        </w:rPr>
        <w:t>summarised</w:t>
      </w:r>
      <w:proofErr w:type="spellEnd"/>
      <w:r w:rsidRPr="00794DA6">
        <w:rPr>
          <w:rFonts w:ascii="Arial" w:hAnsi="Arial" w:cs="Arial"/>
          <w:sz w:val="22"/>
          <w:szCs w:val="22"/>
        </w:rPr>
        <w:t xml:space="preserve"> below.</w:t>
      </w:r>
    </w:p>
    <w:p w:rsidR="00F56C56" w:rsidRPr="00794DA6" w:rsidRDefault="00F56C56" w:rsidP="00DA6E43">
      <w:pPr>
        <w:spacing w:before="120" w:line="380" w:lineRule="exact"/>
        <w:ind w:left="418" w:right="29" w:firstLine="979"/>
        <w:jc w:val="right"/>
        <w:rPr>
          <w:rFonts w:ascii="Arial" w:hAnsi="Arial" w:cs="Arial"/>
          <w:sz w:val="22"/>
          <w:szCs w:val="22"/>
        </w:rPr>
      </w:pPr>
      <w:r w:rsidRPr="00794DA6">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4590"/>
        <w:gridCol w:w="2225"/>
        <w:gridCol w:w="2275"/>
      </w:tblGrid>
      <w:tr w:rsidR="00F56C56" w:rsidRPr="00794DA6" w:rsidTr="00D13CAC">
        <w:trPr>
          <w:trHeight w:val="216"/>
        </w:trPr>
        <w:tc>
          <w:tcPr>
            <w:tcW w:w="4590" w:type="dxa"/>
          </w:tcPr>
          <w:p w:rsidR="00F56C56" w:rsidRPr="00794DA6" w:rsidRDefault="00F56C56" w:rsidP="00CD742E">
            <w:pPr>
              <w:pStyle w:val="BodyText2"/>
              <w:spacing w:before="0" w:after="0" w:line="380" w:lineRule="exact"/>
              <w:ind w:left="162" w:hanging="170"/>
              <w:jc w:val="left"/>
              <w:rPr>
                <w:rFonts w:ascii="Arial" w:hAnsi="Arial" w:cs="Arial"/>
                <w:sz w:val="22"/>
                <w:szCs w:val="22"/>
              </w:rPr>
            </w:pPr>
          </w:p>
        </w:tc>
        <w:tc>
          <w:tcPr>
            <w:tcW w:w="2225" w:type="dxa"/>
          </w:tcPr>
          <w:p w:rsidR="00F56C56" w:rsidRPr="00794DA6" w:rsidRDefault="00F56C56" w:rsidP="00CD742E">
            <w:pPr>
              <w:pBdr>
                <w:bottom w:val="single" w:sz="4" w:space="1" w:color="auto"/>
              </w:pBdr>
              <w:spacing w:line="380" w:lineRule="exact"/>
              <w:jc w:val="center"/>
              <w:rPr>
                <w:rFonts w:ascii="Arial" w:hAnsi="Arial" w:cs="Arial"/>
                <w:sz w:val="22"/>
                <w:szCs w:val="22"/>
              </w:rPr>
            </w:pPr>
            <w:r w:rsidRPr="00794DA6">
              <w:rPr>
                <w:rFonts w:ascii="Arial" w:hAnsi="Arial" w:cs="Arial"/>
                <w:sz w:val="22"/>
                <w:szCs w:val="22"/>
              </w:rPr>
              <w:t>Consolidated financial statements</w:t>
            </w:r>
          </w:p>
        </w:tc>
        <w:tc>
          <w:tcPr>
            <w:tcW w:w="2275" w:type="dxa"/>
          </w:tcPr>
          <w:p w:rsidR="00F56C56" w:rsidRPr="00794DA6" w:rsidRDefault="00F56C56" w:rsidP="00CD742E">
            <w:pPr>
              <w:pBdr>
                <w:bottom w:val="single" w:sz="4" w:space="1" w:color="auto"/>
              </w:pBdr>
              <w:spacing w:line="380" w:lineRule="exact"/>
              <w:jc w:val="center"/>
              <w:rPr>
                <w:rFonts w:ascii="Arial" w:hAnsi="Arial" w:cs="Arial"/>
                <w:sz w:val="22"/>
                <w:szCs w:val="22"/>
              </w:rPr>
            </w:pPr>
            <w:r w:rsidRPr="00794DA6">
              <w:rPr>
                <w:rFonts w:ascii="Arial" w:hAnsi="Arial" w:cs="Arial"/>
                <w:sz w:val="22"/>
                <w:szCs w:val="22"/>
              </w:rPr>
              <w:t>Separate                    financial statements</w:t>
            </w:r>
          </w:p>
        </w:tc>
      </w:tr>
      <w:tr w:rsidR="00D67C10" w:rsidRPr="00794DA6" w:rsidTr="00D13CAC">
        <w:tc>
          <w:tcPr>
            <w:tcW w:w="4590" w:type="dxa"/>
          </w:tcPr>
          <w:p w:rsidR="00D67C10" w:rsidRPr="0066387B" w:rsidRDefault="00D67C10" w:rsidP="00CD742E">
            <w:pPr>
              <w:pStyle w:val="BodyText2"/>
              <w:spacing w:before="0" w:after="0" w:line="380" w:lineRule="exact"/>
              <w:ind w:left="162" w:hanging="170"/>
              <w:jc w:val="left"/>
              <w:rPr>
                <w:rFonts w:ascii="Arial" w:hAnsi="Arial" w:cs="Arial"/>
                <w:b/>
                <w:bCs/>
                <w:sz w:val="22"/>
                <w:szCs w:val="22"/>
              </w:rPr>
            </w:pPr>
            <w:r w:rsidRPr="0066387B">
              <w:rPr>
                <w:rFonts w:ascii="Arial" w:hAnsi="Arial" w:cs="Arial"/>
                <w:b/>
                <w:bCs/>
                <w:sz w:val="22"/>
                <w:szCs w:val="22"/>
              </w:rPr>
              <w:t xml:space="preserve">Net book value as at 1 January </w:t>
            </w:r>
            <w:r>
              <w:rPr>
                <w:rFonts w:ascii="Arial" w:hAnsi="Arial" w:cs="Arial"/>
                <w:b/>
                <w:bCs/>
                <w:sz w:val="22"/>
                <w:szCs w:val="22"/>
              </w:rPr>
              <w:t>202</w:t>
            </w:r>
            <w:r w:rsidR="00F96EB5">
              <w:rPr>
                <w:rFonts w:ascii="Arial" w:hAnsi="Arial" w:cs="Arial"/>
                <w:b/>
                <w:bCs/>
                <w:sz w:val="22"/>
                <w:szCs w:val="22"/>
              </w:rPr>
              <w:t>1</w:t>
            </w:r>
          </w:p>
        </w:tc>
        <w:tc>
          <w:tcPr>
            <w:tcW w:w="2225" w:type="dxa"/>
          </w:tcPr>
          <w:p w:rsidR="00D67C10" w:rsidRPr="00D92DAF" w:rsidRDefault="00F96EB5" w:rsidP="00CD742E">
            <w:pPr>
              <w:tabs>
                <w:tab w:val="decimal" w:pos="1860"/>
              </w:tabs>
              <w:spacing w:line="380" w:lineRule="exact"/>
              <w:jc w:val="both"/>
              <w:rPr>
                <w:rFonts w:ascii="Arial" w:hAnsi="Arial" w:cs="Arial"/>
                <w:sz w:val="22"/>
                <w:szCs w:val="22"/>
              </w:rPr>
            </w:pPr>
            <w:r>
              <w:rPr>
                <w:rFonts w:ascii="Arial" w:hAnsi="Arial" w:cs="Arial"/>
                <w:sz w:val="22"/>
                <w:szCs w:val="22"/>
              </w:rPr>
              <w:t>2</w:t>
            </w:r>
            <w:r w:rsidR="00D67C10">
              <w:rPr>
                <w:rFonts w:ascii="Arial" w:hAnsi="Arial" w:cs="Arial"/>
                <w:sz w:val="22"/>
                <w:szCs w:val="22"/>
              </w:rPr>
              <w:t>,</w:t>
            </w:r>
            <w:r>
              <w:rPr>
                <w:rFonts w:ascii="Arial" w:hAnsi="Arial" w:cs="Arial"/>
                <w:sz w:val="22"/>
                <w:szCs w:val="22"/>
              </w:rPr>
              <w:t>891</w:t>
            </w:r>
          </w:p>
        </w:tc>
        <w:tc>
          <w:tcPr>
            <w:tcW w:w="2275" w:type="dxa"/>
          </w:tcPr>
          <w:p w:rsidR="00D67C10" w:rsidRPr="00D67C10" w:rsidRDefault="00F96EB5" w:rsidP="00CD742E">
            <w:pPr>
              <w:tabs>
                <w:tab w:val="decimal" w:pos="1860"/>
              </w:tabs>
              <w:spacing w:line="380" w:lineRule="exact"/>
              <w:jc w:val="both"/>
              <w:rPr>
                <w:rFonts w:ascii="Arial" w:hAnsi="Arial" w:cs="Arial"/>
                <w:sz w:val="22"/>
                <w:szCs w:val="22"/>
              </w:rPr>
            </w:pPr>
            <w:r>
              <w:rPr>
                <w:rFonts w:ascii="Arial" w:hAnsi="Arial" w:cs="Arial"/>
                <w:sz w:val="22"/>
                <w:szCs w:val="22"/>
              </w:rPr>
              <w:t>499</w:t>
            </w:r>
          </w:p>
        </w:tc>
      </w:tr>
      <w:tr w:rsidR="00DA6E43" w:rsidRPr="00E344FB" w:rsidTr="00D13CAC">
        <w:tc>
          <w:tcPr>
            <w:tcW w:w="4590" w:type="dxa"/>
          </w:tcPr>
          <w:p w:rsidR="00DA6E43" w:rsidRPr="00E344FB" w:rsidRDefault="00DA6E43" w:rsidP="00CD742E">
            <w:pPr>
              <w:pStyle w:val="BodyText2"/>
              <w:spacing w:before="0" w:after="0" w:line="380" w:lineRule="exact"/>
              <w:ind w:left="162" w:hanging="170"/>
              <w:jc w:val="left"/>
              <w:rPr>
                <w:rFonts w:ascii="Arial" w:hAnsi="Arial" w:cs="Arial"/>
                <w:sz w:val="22"/>
                <w:szCs w:val="22"/>
              </w:rPr>
            </w:pPr>
            <w:r>
              <w:rPr>
                <w:rFonts w:ascii="Arial" w:hAnsi="Arial" w:cs="Arial"/>
                <w:sz w:val="22"/>
                <w:szCs w:val="22"/>
              </w:rPr>
              <w:t>Acquisition</w:t>
            </w:r>
            <w:r w:rsidRPr="00E344FB">
              <w:rPr>
                <w:rFonts w:ascii="Arial" w:hAnsi="Arial" w:cs="Arial"/>
                <w:sz w:val="22"/>
                <w:szCs w:val="22"/>
              </w:rPr>
              <w:t xml:space="preserve"> during period - </w:t>
            </w:r>
            <w:r>
              <w:rPr>
                <w:rFonts w:ascii="Arial" w:hAnsi="Arial" w:cs="Arial"/>
                <w:sz w:val="22"/>
                <w:szCs w:val="22"/>
              </w:rPr>
              <w:t xml:space="preserve">at </w:t>
            </w:r>
            <w:r w:rsidRPr="00E344FB">
              <w:rPr>
                <w:rFonts w:ascii="Arial" w:hAnsi="Arial" w:cs="Arial"/>
                <w:sz w:val="22"/>
                <w:szCs w:val="22"/>
              </w:rPr>
              <w:t>cost</w:t>
            </w:r>
          </w:p>
        </w:tc>
        <w:tc>
          <w:tcPr>
            <w:tcW w:w="2225" w:type="dxa"/>
          </w:tcPr>
          <w:p w:rsidR="00DA6E43" w:rsidRPr="006406BD" w:rsidRDefault="006406BD" w:rsidP="00CD742E">
            <w:pPr>
              <w:tabs>
                <w:tab w:val="decimal" w:pos="1860"/>
              </w:tabs>
              <w:spacing w:line="380" w:lineRule="exact"/>
              <w:jc w:val="both"/>
              <w:rPr>
                <w:rFonts w:ascii="Arial" w:hAnsi="Arial" w:cstheme="minorBidi"/>
                <w:sz w:val="22"/>
                <w:szCs w:val="22"/>
              </w:rPr>
            </w:pPr>
            <w:r>
              <w:rPr>
                <w:rFonts w:ascii="Arial" w:hAnsi="Arial" w:cstheme="minorBidi"/>
                <w:sz w:val="22"/>
                <w:szCs w:val="22"/>
              </w:rPr>
              <w:t>478</w:t>
            </w:r>
          </w:p>
        </w:tc>
        <w:tc>
          <w:tcPr>
            <w:tcW w:w="2275" w:type="dxa"/>
          </w:tcPr>
          <w:p w:rsidR="00DA6E43" w:rsidRPr="00DA6E43" w:rsidRDefault="00DA6E43" w:rsidP="00CD742E">
            <w:pPr>
              <w:tabs>
                <w:tab w:val="decimal" w:pos="1860"/>
              </w:tabs>
              <w:spacing w:line="380" w:lineRule="exact"/>
              <w:jc w:val="both"/>
              <w:rPr>
                <w:rFonts w:ascii="Arial" w:hAnsi="Arial" w:cs="Arial"/>
                <w:sz w:val="22"/>
                <w:szCs w:val="22"/>
              </w:rPr>
            </w:pPr>
            <w:r w:rsidRPr="00DA6E43">
              <w:rPr>
                <w:rFonts w:ascii="Arial" w:hAnsi="Arial" w:cs="Arial"/>
                <w:sz w:val="22"/>
                <w:szCs w:val="22"/>
              </w:rPr>
              <w:t>8</w:t>
            </w:r>
          </w:p>
        </w:tc>
      </w:tr>
      <w:tr w:rsidR="00DA6E43" w:rsidRPr="00E344FB" w:rsidTr="00D13CAC">
        <w:tc>
          <w:tcPr>
            <w:tcW w:w="4590" w:type="dxa"/>
          </w:tcPr>
          <w:p w:rsidR="00DA6E43" w:rsidRPr="00696D43" w:rsidRDefault="00696D43" w:rsidP="00CD742E">
            <w:pPr>
              <w:pStyle w:val="BodyText2"/>
              <w:spacing w:before="0" w:after="0" w:line="380" w:lineRule="exact"/>
              <w:ind w:left="162" w:hanging="170"/>
              <w:jc w:val="left"/>
              <w:rPr>
                <w:rFonts w:ascii="Arial" w:hAnsi="Arial" w:cs="Browallia New"/>
                <w:sz w:val="22"/>
                <w:szCs w:val="28"/>
              </w:rPr>
            </w:pPr>
            <w:r>
              <w:rPr>
                <w:rFonts w:ascii="Arial" w:hAnsi="Arial" w:cs="Browallia New"/>
                <w:sz w:val="22"/>
                <w:szCs w:val="28"/>
              </w:rPr>
              <w:t>Decrease from sale of investment in subsidiaries</w:t>
            </w:r>
          </w:p>
        </w:tc>
        <w:tc>
          <w:tcPr>
            <w:tcW w:w="2225" w:type="dxa"/>
          </w:tcPr>
          <w:p w:rsidR="00696D43" w:rsidRDefault="00696D43" w:rsidP="00CD742E">
            <w:pPr>
              <w:tabs>
                <w:tab w:val="decimal" w:pos="1860"/>
              </w:tabs>
              <w:spacing w:line="380" w:lineRule="exact"/>
              <w:jc w:val="both"/>
              <w:rPr>
                <w:rFonts w:ascii="Arial" w:hAnsi="Arial" w:cs="Arial"/>
                <w:sz w:val="22"/>
                <w:szCs w:val="22"/>
              </w:rPr>
            </w:pPr>
          </w:p>
          <w:p w:rsidR="00DA6E43" w:rsidRPr="00DA6E43" w:rsidRDefault="00DA6E43" w:rsidP="00CD742E">
            <w:pPr>
              <w:tabs>
                <w:tab w:val="decimal" w:pos="1860"/>
              </w:tabs>
              <w:spacing w:line="380" w:lineRule="exact"/>
              <w:jc w:val="both"/>
              <w:rPr>
                <w:rFonts w:ascii="Arial" w:hAnsi="Arial" w:cs="Arial"/>
                <w:sz w:val="22"/>
                <w:szCs w:val="22"/>
              </w:rPr>
            </w:pPr>
            <w:r w:rsidRPr="00DA6E43">
              <w:rPr>
                <w:rFonts w:ascii="Arial" w:hAnsi="Arial" w:cs="Arial"/>
                <w:sz w:val="22"/>
                <w:szCs w:val="22"/>
              </w:rPr>
              <w:t>(</w:t>
            </w:r>
            <w:r w:rsidR="006406BD">
              <w:rPr>
                <w:rFonts w:ascii="Arial" w:hAnsi="Arial" w:cs="Arial"/>
                <w:sz w:val="22"/>
                <w:szCs w:val="22"/>
              </w:rPr>
              <w:t>956</w:t>
            </w:r>
            <w:r w:rsidRPr="00DA6E43">
              <w:rPr>
                <w:rFonts w:ascii="Arial" w:hAnsi="Arial" w:cs="Arial"/>
                <w:sz w:val="22"/>
                <w:szCs w:val="22"/>
              </w:rPr>
              <w:t>)</w:t>
            </w:r>
          </w:p>
        </w:tc>
        <w:tc>
          <w:tcPr>
            <w:tcW w:w="2275" w:type="dxa"/>
          </w:tcPr>
          <w:p w:rsidR="00696D43" w:rsidRDefault="00696D43" w:rsidP="00CD742E">
            <w:pPr>
              <w:tabs>
                <w:tab w:val="decimal" w:pos="1860"/>
              </w:tabs>
              <w:spacing w:line="380" w:lineRule="exact"/>
              <w:jc w:val="both"/>
              <w:rPr>
                <w:rFonts w:ascii="Arial" w:hAnsi="Arial" w:cs="Arial"/>
                <w:sz w:val="22"/>
                <w:szCs w:val="22"/>
              </w:rPr>
            </w:pPr>
          </w:p>
          <w:p w:rsidR="00DA6E43" w:rsidRPr="00DA6E43" w:rsidRDefault="00DA6E43" w:rsidP="00CD742E">
            <w:pPr>
              <w:tabs>
                <w:tab w:val="decimal" w:pos="1860"/>
              </w:tabs>
              <w:spacing w:line="380" w:lineRule="exact"/>
              <w:jc w:val="both"/>
              <w:rPr>
                <w:rFonts w:ascii="Arial" w:hAnsi="Arial" w:cs="Arial"/>
                <w:sz w:val="22"/>
                <w:szCs w:val="22"/>
              </w:rPr>
            </w:pPr>
            <w:r w:rsidRPr="00DA6E43">
              <w:rPr>
                <w:rFonts w:ascii="Arial" w:hAnsi="Arial" w:cs="Arial"/>
                <w:sz w:val="22"/>
                <w:szCs w:val="22"/>
              </w:rPr>
              <w:t>-</w:t>
            </w:r>
          </w:p>
        </w:tc>
      </w:tr>
      <w:tr w:rsidR="00DA6E43" w:rsidRPr="00794DA6" w:rsidTr="00D13CAC">
        <w:tc>
          <w:tcPr>
            <w:tcW w:w="4590" w:type="dxa"/>
          </w:tcPr>
          <w:p w:rsidR="00DA6E43" w:rsidRPr="00794DA6" w:rsidRDefault="00DA6E43" w:rsidP="00CD742E">
            <w:pPr>
              <w:pStyle w:val="BodyText2"/>
              <w:spacing w:before="0" w:after="0" w:line="380" w:lineRule="exact"/>
              <w:ind w:left="162" w:hanging="170"/>
              <w:jc w:val="left"/>
              <w:rPr>
                <w:rFonts w:ascii="Arial" w:hAnsi="Arial" w:cs="Arial"/>
                <w:sz w:val="22"/>
                <w:szCs w:val="22"/>
              </w:rPr>
            </w:pPr>
            <w:proofErr w:type="spellStart"/>
            <w:r w:rsidRPr="00794DA6">
              <w:rPr>
                <w:rFonts w:ascii="Arial" w:hAnsi="Arial" w:cs="Arial"/>
                <w:sz w:val="22"/>
                <w:szCs w:val="22"/>
              </w:rPr>
              <w:t>Amortisation</w:t>
            </w:r>
            <w:proofErr w:type="spellEnd"/>
            <w:r w:rsidRPr="00794DA6">
              <w:rPr>
                <w:rFonts w:ascii="Arial" w:hAnsi="Arial" w:cs="Arial"/>
                <w:sz w:val="22"/>
                <w:szCs w:val="22"/>
              </w:rPr>
              <w:t xml:space="preserve"> for period</w:t>
            </w:r>
          </w:p>
        </w:tc>
        <w:tc>
          <w:tcPr>
            <w:tcW w:w="2225" w:type="dxa"/>
          </w:tcPr>
          <w:p w:rsidR="00DA6E43" w:rsidRPr="00DA6E43" w:rsidRDefault="00DA6E43" w:rsidP="00CD742E">
            <w:pPr>
              <w:pBdr>
                <w:bottom w:val="single" w:sz="4" w:space="1" w:color="auto"/>
              </w:pBdr>
              <w:tabs>
                <w:tab w:val="decimal" w:pos="1860"/>
              </w:tabs>
              <w:spacing w:line="380" w:lineRule="exact"/>
              <w:jc w:val="both"/>
              <w:rPr>
                <w:rFonts w:ascii="Arial" w:hAnsi="Arial" w:cs="Arial"/>
                <w:sz w:val="22"/>
                <w:szCs w:val="22"/>
                <w:cs/>
              </w:rPr>
            </w:pPr>
            <w:r w:rsidRPr="00DA6E43">
              <w:rPr>
                <w:rFonts w:ascii="Arial" w:hAnsi="Arial" w:cs="Arial"/>
                <w:sz w:val="22"/>
                <w:szCs w:val="22"/>
              </w:rPr>
              <w:t>(246)</w:t>
            </w:r>
          </w:p>
        </w:tc>
        <w:tc>
          <w:tcPr>
            <w:tcW w:w="2275" w:type="dxa"/>
          </w:tcPr>
          <w:p w:rsidR="00DA6E43" w:rsidRPr="00DA6E43" w:rsidRDefault="00DA6E43" w:rsidP="00CD742E">
            <w:pPr>
              <w:pBdr>
                <w:bottom w:val="single" w:sz="4" w:space="1" w:color="auto"/>
              </w:pBdr>
              <w:tabs>
                <w:tab w:val="decimal" w:pos="1860"/>
              </w:tabs>
              <w:spacing w:line="380" w:lineRule="exact"/>
              <w:jc w:val="both"/>
              <w:rPr>
                <w:rFonts w:ascii="Arial" w:hAnsi="Arial" w:cs="Arial"/>
                <w:sz w:val="22"/>
                <w:szCs w:val="22"/>
                <w:cs/>
              </w:rPr>
            </w:pPr>
            <w:r w:rsidRPr="00DA6E43">
              <w:rPr>
                <w:rFonts w:ascii="Arial" w:hAnsi="Arial" w:cs="Arial"/>
                <w:sz w:val="22"/>
                <w:szCs w:val="22"/>
              </w:rPr>
              <w:t>(46)</w:t>
            </w:r>
          </w:p>
        </w:tc>
      </w:tr>
      <w:tr w:rsidR="00DA6E43" w:rsidRPr="00794DA6" w:rsidTr="00D13CAC">
        <w:tc>
          <w:tcPr>
            <w:tcW w:w="4590" w:type="dxa"/>
          </w:tcPr>
          <w:p w:rsidR="00DA6E43" w:rsidRPr="0066387B" w:rsidRDefault="00DA6E43" w:rsidP="00CD742E">
            <w:pPr>
              <w:pStyle w:val="BodyText2"/>
              <w:spacing w:before="0" w:after="0" w:line="380" w:lineRule="exact"/>
              <w:ind w:left="162" w:hanging="170"/>
              <w:jc w:val="left"/>
              <w:rPr>
                <w:rFonts w:ascii="Arial" w:hAnsi="Arial" w:cs="Arial"/>
                <w:b/>
                <w:bCs/>
                <w:sz w:val="22"/>
                <w:szCs w:val="22"/>
              </w:rPr>
            </w:pPr>
            <w:r w:rsidRPr="0066387B">
              <w:rPr>
                <w:rFonts w:ascii="Arial" w:hAnsi="Arial" w:cs="Arial"/>
                <w:b/>
                <w:bCs/>
                <w:sz w:val="22"/>
                <w:szCs w:val="22"/>
              </w:rPr>
              <w:t xml:space="preserve">Net book value as at </w:t>
            </w:r>
            <w:r>
              <w:rPr>
                <w:rFonts w:ascii="Arial" w:hAnsi="Arial" w:cs="Arial"/>
                <w:b/>
                <w:bCs/>
                <w:sz w:val="22"/>
                <w:szCs w:val="22"/>
              </w:rPr>
              <w:t>31 March 2021</w:t>
            </w:r>
          </w:p>
        </w:tc>
        <w:tc>
          <w:tcPr>
            <w:tcW w:w="2225" w:type="dxa"/>
          </w:tcPr>
          <w:p w:rsidR="00DA6E43" w:rsidRPr="00DA6E43" w:rsidRDefault="00DA6E43" w:rsidP="00CD742E">
            <w:pPr>
              <w:pBdr>
                <w:bottom w:val="double" w:sz="4" w:space="1" w:color="auto"/>
              </w:pBdr>
              <w:tabs>
                <w:tab w:val="decimal" w:pos="1860"/>
              </w:tabs>
              <w:spacing w:line="380" w:lineRule="exact"/>
              <w:jc w:val="both"/>
              <w:rPr>
                <w:rFonts w:ascii="Arial" w:hAnsi="Arial" w:cs="Arial"/>
                <w:sz w:val="22"/>
                <w:szCs w:val="22"/>
              </w:rPr>
            </w:pPr>
            <w:r w:rsidRPr="00DA6E43">
              <w:rPr>
                <w:rFonts w:ascii="Arial" w:hAnsi="Arial" w:cs="Arial"/>
                <w:sz w:val="22"/>
                <w:szCs w:val="22"/>
              </w:rPr>
              <w:t>2,167</w:t>
            </w:r>
          </w:p>
        </w:tc>
        <w:tc>
          <w:tcPr>
            <w:tcW w:w="2275" w:type="dxa"/>
          </w:tcPr>
          <w:p w:rsidR="00DA6E43" w:rsidRPr="00DA6E43" w:rsidRDefault="00DA6E43" w:rsidP="00CD742E">
            <w:pPr>
              <w:pBdr>
                <w:bottom w:val="double" w:sz="4" w:space="1" w:color="auto"/>
              </w:pBdr>
              <w:tabs>
                <w:tab w:val="decimal" w:pos="1860"/>
              </w:tabs>
              <w:spacing w:line="380" w:lineRule="exact"/>
              <w:jc w:val="both"/>
              <w:rPr>
                <w:rFonts w:ascii="Arial" w:hAnsi="Arial" w:cs="Arial"/>
                <w:sz w:val="22"/>
                <w:szCs w:val="22"/>
              </w:rPr>
            </w:pPr>
            <w:r w:rsidRPr="00DA6E43">
              <w:rPr>
                <w:rFonts w:ascii="Arial" w:hAnsi="Arial" w:cs="Arial"/>
                <w:sz w:val="22"/>
                <w:szCs w:val="22"/>
              </w:rPr>
              <w:t>461</w:t>
            </w:r>
          </w:p>
        </w:tc>
      </w:tr>
    </w:tbl>
    <w:p w:rsidR="003F113E" w:rsidRPr="004A2D8A" w:rsidRDefault="00B7583D" w:rsidP="00CE2798">
      <w:pPr>
        <w:tabs>
          <w:tab w:val="left" w:pos="540"/>
        </w:tabs>
        <w:overflowPunct/>
        <w:autoSpaceDE/>
        <w:autoSpaceDN/>
        <w:adjustRightInd/>
        <w:spacing w:before="240" w:after="120"/>
        <w:textAlignment w:val="auto"/>
        <w:rPr>
          <w:rFonts w:ascii="Arial" w:eastAsia="Arial Unicode MS" w:hAnsi="Arial" w:cs="Browallia New"/>
          <w:b/>
          <w:bCs/>
          <w:sz w:val="22"/>
          <w:szCs w:val="22"/>
        </w:rPr>
      </w:pPr>
      <w:r>
        <w:rPr>
          <w:rFonts w:ascii="Arial" w:eastAsia="Arial Unicode MS" w:hAnsi="Arial" w:cs="Browallia New"/>
          <w:b/>
          <w:bCs/>
          <w:sz w:val="22"/>
          <w:szCs w:val="22"/>
        </w:rPr>
        <w:t>14</w:t>
      </w:r>
      <w:r w:rsidR="006F0F66" w:rsidRPr="00BA746A">
        <w:rPr>
          <w:rFonts w:ascii="Arial" w:eastAsia="Arial Unicode MS" w:hAnsi="Arial" w:cs="Arial"/>
          <w:b/>
          <w:bCs/>
          <w:sz w:val="22"/>
          <w:szCs w:val="22"/>
        </w:rPr>
        <w:t>.</w:t>
      </w:r>
      <w:r w:rsidR="00B80EDA" w:rsidRPr="00BA746A">
        <w:rPr>
          <w:rFonts w:ascii="Arial" w:eastAsia="Arial Unicode MS" w:hAnsi="Arial" w:cs="Arial"/>
          <w:b/>
          <w:bCs/>
          <w:sz w:val="22"/>
          <w:szCs w:val="22"/>
        </w:rPr>
        <w:tab/>
      </w:r>
      <w:r w:rsidR="0021250D" w:rsidRPr="00BA746A">
        <w:rPr>
          <w:rFonts w:ascii="Arial" w:eastAsia="Arial Unicode MS" w:hAnsi="Arial" w:cs="Arial"/>
          <w:b/>
          <w:bCs/>
          <w:sz w:val="22"/>
          <w:szCs w:val="22"/>
        </w:rPr>
        <w:t>Bank overdraft</w:t>
      </w:r>
      <w:r w:rsidR="008E13CC" w:rsidRPr="00BA746A">
        <w:rPr>
          <w:rFonts w:ascii="Arial" w:eastAsia="Arial Unicode MS" w:hAnsi="Arial" w:cs="Arial"/>
          <w:b/>
          <w:bCs/>
          <w:sz w:val="22"/>
          <w:szCs w:val="22"/>
        </w:rPr>
        <w:t>s</w:t>
      </w:r>
      <w:r w:rsidR="0021250D" w:rsidRPr="00794DA6">
        <w:rPr>
          <w:rFonts w:ascii="Arial" w:eastAsia="Arial Unicode MS" w:hAnsi="Arial" w:cs="Arial"/>
          <w:b/>
          <w:bCs/>
          <w:sz w:val="22"/>
          <w:szCs w:val="22"/>
        </w:rPr>
        <w:t xml:space="preserve"> and short-term loans from </w:t>
      </w:r>
      <w:r w:rsidR="00BF7C03">
        <w:rPr>
          <w:rFonts w:ascii="Arial" w:eastAsia="Arial Unicode MS" w:hAnsi="Arial" w:cs="Arial"/>
          <w:b/>
          <w:bCs/>
          <w:sz w:val="22"/>
          <w:szCs w:val="22"/>
        </w:rPr>
        <w:t>banks</w:t>
      </w:r>
    </w:p>
    <w:p w:rsidR="007E711A" w:rsidRPr="00CA1519" w:rsidRDefault="007E711A" w:rsidP="002860B7">
      <w:pPr>
        <w:tabs>
          <w:tab w:val="left" w:pos="540"/>
          <w:tab w:val="left" w:pos="720"/>
          <w:tab w:val="left" w:pos="2160"/>
        </w:tabs>
        <w:spacing w:after="80" w:line="380" w:lineRule="exact"/>
        <w:ind w:right="-7"/>
        <w:jc w:val="right"/>
        <w:rPr>
          <w:rFonts w:ascii="Arial" w:eastAsia="Arial Unicode MS" w:hAnsi="Arial" w:cs="Arial"/>
          <w:b/>
          <w:bCs/>
          <w:sz w:val="14"/>
          <w:szCs w:val="14"/>
        </w:rPr>
      </w:pPr>
      <w:r w:rsidRPr="00CA1519">
        <w:rPr>
          <w:rFonts w:ascii="Arial" w:hAnsi="Arial" w:cs="Arial"/>
          <w:sz w:val="14"/>
          <w:szCs w:val="14"/>
        </w:rPr>
        <w:t>(Unit: Thousand Baht)</w:t>
      </w:r>
    </w:p>
    <w:tbl>
      <w:tblPr>
        <w:tblW w:w="9416" w:type="dxa"/>
        <w:tblInd w:w="378" w:type="dxa"/>
        <w:tblLayout w:type="fixed"/>
        <w:tblLook w:val="0000" w:firstRow="0" w:lastRow="0" w:firstColumn="0" w:lastColumn="0" w:noHBand="0" w:noVBand="0"/>
      </w:tblPr>
      <w:tblGrid>
        <w:gridCol w:w="1962"/>
        <w:gridCol w:w="1601"/>
        <w:gridCol w:w="1436"/>
        <w:gridCol w:w="7"/>
        <w:gridCol w:w="1101"/>
        <w:gridCol w:w="1102"/>
        <w:gridCol w:w="1101"/>
        <w:gridCol w:w="1106"/>
      </w:tblGrid>
      <w:tr w:rsidR="00F26C88" w:rsidRPr="00CA1519" w:rsidTr="00634FE8">
        <w:trPr>
          <w:trHeight w:val="468"/>
        </w:trPr>
        <w:tc>
          <w:tcPr>
            <w:tcW w:w="1962" w:type="dxa"/>
            <w:tcBorders>
              <w:top w:val="nil"/>
              <w:left w:val="nil"/>
              <w:bottom w:val="nil"/>
              <w:right w:val="nil"/>
            </w:tcBorders>
          </w:tcPr>
          <w:p w:rsidR="00F26C88" w:rsidRPr="00CA1519" w:rsidRDefault="00F26C88" w:rsidP="00660272">
            <w:pPr>
              <w:spacing w:line="240" w:lineRule="exact"/>
              <w:jc w:val="center"/>
              <w:rPr>
                <w:rFonts w:ascii="Arial" w:hAnsi="Arial" w:cs="Arial"/>
                <w:sz w:val="14"/>
                <w:szCs w:val="14"/>
                <w:u w:val="words"/>
                <w:cs/>
              </w:rPr>
            </w:pPr>
          </w:p>
        </w:tc>
        <w:tc>
          <w:tcPr>
            <w:tcW w:w="3037" w:type="dxa"/>
            <w:gridSpan w:val="2"/>
            <w:tcBorders>
              <w:top w:val="nil"/>
              <w:left w:val="nil"/>
              <w:right w:val="nil"/>
            </w:tcBorders>
          </w:tcPr>
          <w:p w:rsidR="00F26C88" w:rsidRPr="00CA1519" w:rsidRDefault="00F26C88" w:rsidP="00660272">
            <w:pPr>
              <w:pBdr>
                <w:bottom w:val="single" w:sz="4" w:space="1" w:color="auto"/>
              </w:pBdr>
              <w:spacing w:line="240" w:lineRule="exact"/>
              <w:jc w:val="center"/>
              <w:rPr>
                <w:rFonts w:ascii="Arial" w:hAnsi="Arial" w:cs="Arial"/>
                <w:sz w:val="14"/>
                <w:szCs w:val="14"/>
              </w:rPr>
            </w:pPr>
          </w:p>
          <w:p w:rsidR="00F26C88" w:rsidRPr="00CA1519" w:rsidRDefault="00F26C88" w:rsidP="00660272">
            <w:pPr>
              <w:pBdr>
                <w:bottom w:val="single" w:sz="4" w:space="1" w:color="auto"/>
              </w:pBdr>
              <w:spacing w:line="240" w:lineRule="exact"/>
              <w:jc w:val="center"/>
              <w:rPr>
                <w:rFonts w:ascii="Arial" w:hAnsi="Arial" w:cs="Arial"/>
                <w:sz w:val="14"/>
                <w:szCs w:val="14"/>
              </w:rPr>
            </w:pPr>
            <w:r w:rsidRPr="00CA1519">
              <w:rPr>
                <w:rFonts w:ascii="Arial" w:hAnsi="Arial" w:cs="Arial"/>
                <w:sz w:val="14"/>
                <w:szCs w:val="14"/>
              </w:rPr>
              <w:t>Interest rate (% per annum)</w:t>
            </w:r>
          </w:p>
        </w:tc>
        <w:tc>
          <w:tcPr>
            <w:tcW w:w="2210" w:type="dxa"/>
            <w:gridSpan w:val="3"/>
            <w:tcBorders>
              <w:top w:val="nil"/>
              <w:left w:val="nil"/>
              <w:right w:val="nil"/>
            </w:tcBorders>
          </w:tcPr>
          <w:p w:rsidR="00F26C88" w:rsidRPr="00CA1519" w:rsidRDefault="00F26C88" w:rsidP="00660272">
            <w:pPr>
              <w:pBdr>
                <w:bottom w:val="single" w:sz="4" w:space="1" w:color="auto"/>
              </w:pBdr>
              <w:spacing w:line="240" w:lineRule="exact"/>
              <w:jc w:val="center"/>
              <w:rPr>
                <w:rFonts w:ascii="Arial" w:hAnsi="Arial" w:cs="Arial"/>
                <w:sz w:val="14"/>
                <w:szCs w:val="14"/>
              </w:rPr>
            </w:pPr>
            <w:r w:rsidRPr="00CA1519">
              <w:rPr>
                <w:rFonts w:ascii="Arial" w:hAnsi="Arial" w:cs="Arial"/>
                <w:sz w:val="14"/>
                <w:szCs w:val="14"/>
              </w:rPr>
              <w:t>Consolidated</w:t>
            </w:r>
          </w:p>
          <w:p w:rsidR="00F26C88" w:rsidRPr="00CA1519" w:rsidRDefault="00F26C88" w:rsidP="00660272">
            <w:pPr>
              <w:pBdr>
                <w:bottom w:val="single" w:sz="4" w:space="1" w:color="auto"/>
              </w:pBdr>
              <w:spacing w:line="240" w:lineRule="exact"/>
              <w:jc w:val="center"/>
              <w:rPr>
                <w:rFonts w:ascii="Arial" w:hAnsi="Arial" w:cs="Arial"/>
                <w:sz w:val="14"/>
                <w:szCs w:val="14"/>
              </w:rPr>
            </w:pPr>
            <w:r w:rsidRPr="00CA1519">
              <w:rPr>
                <w:rFonts w:ascii="Arial" w:hAnsi="Arial" w:cs="Arial"/>
                <w:sz w:val="14"/>
                <w:szCs w:val="14"/>
              </w:rPr>
              <w:t>financial statements</w:t>
            </w:r>
          </w:p>
        </w:tc>
        <w:tc>
          <w:tcPr>
            <w:tcW w:w="2207" w:type="dxa"/>
            <w:gridSpan w:val="2"/>
            <w:tcBorders>
              <w:top w:val="nil"/>
              <w:left w:val="nil"/>
              <w:right w:val="nil"/>
            </w:tcBorders>
          </w:tcPr>
          <w:p w:rsidR="00F26C88" w:rsidRPr="00CA1519" w:rsidRDefault="00F26C88" w:rsidP="00660272">
            <w:pPr>
              <w:pBdr>
                <w:bottom w:val="single" w:sz="4" w:space="1" w:color="auto"/>
              </w:pBdr>
              <w:spacing w:line="240" w:lineRule="exact"/>
              <w:jc w:val="center"/>
              <w:rPr>
                <w:rFonts w:ascii="Arial" w:hAnsi="Arial" w:cs="Arial"/>
                <w:sz w:val="14"/>
                <w:szCs w:val="14"/>
              </w:rPr>
            </w:pPr>
            <w:r w:rsidRPr="00CA1519">
              <w:rPr>
                <w:rFonts w:ascii="Arial" w:hAnsi="Arial" w:cs="Arial"/>
                <w:sz w:val="14"/>
                <w:szCs w:val="14"/>
              </w:rPr>
              <w:t>Separate</w:t>
            </w:r>
          </w:p>
          <w:p w:rsidR="00F26C88" w:rsidRPr="00CA1519" w:rsidRDefault="00F26C88" w:rsidP="00660272">
            <w:pPr>
              <w:pBdr>
                <w:bottom w:val="single" w:sz="4" w:space="1" w:color="auto"/>
              </w:pBdr>
              <w:spacing w:line="240" w:lineRule="exact"/>
              <w:jc w:val="center"/>
              <w:rPr>
                <w:rFonts w:ascii="Arial" w:hAnsi="Arial" w:cs="Arial"/>
                <w:sz w:val="14"/>
                <w:szCs w:val="14"/>
              </w:rPr>
            </w:pPr>
            <w:r w:rsidRPr="00CA1519">
              <w:rPr>
                <w:rFonts w:ascii="Arial" w:hAnsi="Arial" w:cs="Arial"/>
                <w:sz w:val="14"/>
                <w:szCs w:val="14"/>
              </w:rPr>
              <w:t>financial statements</w:t>
            </w:r>
          </w:p>
        </w:tc>
      </w:tr>
      <w:tr w:rsidR="00790247" w:rsidRPr="00CA1519" w:rsidTr="00634FE8">
        <w:tc>
          <w:tcPr>
            <w:tcW w:w="1962" w:type="dxa"/>
            <w:tcBorders>
              <w:top w:val="nil"/>
              <w:left w:val="nil"/>
              <w:bottom w:val="nil"/>
              <w:right w:val="nil"/>
            </w:tcBorders>
          </w:tcPr>
          <w:p w:rsidR="00790247" w:rsidRPr="00CA1519" w:rsidRDefault="00790247" w:rsidP="00790247">
            <w:pPr>
              <w:spacing w:line="240" w:lineRule="exact"/>
              <w:jc w:val="center"/>
              <w:rPr>
                <w:rFonts w:ascii="Arial" w:hAnsi="Arial" w:cs="Arial"/>
                <w:sz w:val="14"/>
                <w:szCs w:val="14"/>
                <w:u w:val="words"/>
                <w:cs/>
              </w:rPr>
            </w:pPr>
          </w:p>
        </w:tc>
        <w:tc>
          <w:tcPr>
            <w:tcW w:w="1601" w:type="dxa"/>
            <w:tcBorders>
              <w:top w:val="nil"/>
              <w:left w:val="nil"/>
              <w:bottom w:val="nil"/>
              <w:right w:val="nil"/>
            </w:tcBorders>
          </w:tcPr>
          <w:p w:rsidR="00790247" w:rsidRPr="00CA1519" w:rsidRDefault="003A7EAB" w:rsidP="00790247">
            <w:pPr>
              <w:pBdr>
                <w:bottom w:val="single" w:sz="4" w:space="1" w:color="auto"/>
              </w:pBdr>
              <w:spacing w:line="240" w:lineRule="exact"/>
              <w:jc w:val="center"/>
              <w:rPr>
                <w:rFonts w:ascii="Arial" w:hAnsi="Arial" w:cs="Arial"/>
                <w:sz w:val="14"/>
                <w:szCs w:val="14"/>
              </w:rPr>
            </w:pPr>
            <w:r>
              <w:rPr>
                <w:rFonts w:ascii="Arial" w:hAnsi="Arial" w:cs="Arial"/>
                <w:sz w:val="14"/>
                <w:szCs w:val="14"/>
              </w:rPr>
              <w:t>31 March</w:t>
            </w:r>
            <w:r w:rsidR="006D385D" w:rsidRPr="006D385D">
              <w:rPr>
                <w:rFonts w:ascii="Arial" w:hAnsi="Arial" w:cs="Arial"/>
                <w:sz w:val="14"/>
                <w:szCs w:val="14"/>
              </w:rPr>
              <w:t xml:space="preserve"> </w:t>
            </w:r>
            <w:r w:rsidR="006D385D">
              <w:rPr>
                <w:rFonts w:ascii="Arial" w:hAnsi="Arial" w:cs="Arial"/>
                <w:sz w:val="14"/>
                <w:szCs w:val="14"/>
              </w:rPr>
              <w:t xml:space="preserve">        </w:t>
            </w:r>
            <w:r w:rsidR="00790247">
              <w:rPr>
                <w:rFonts w:ascii="Arial" w:hAnsi="Arial" w:cs="Arial"/>
                <w:sz w:val="14"/>
                <w:szCs w:val="14"/>
              </w:rPr>
              <w:t>202</w:t>
            </w:r>
            <w:r w:rsidR="00997F6A">
              <w:rPr>
                <w:rFonts w:ascii="Arial" w:hAnsi="Arial" w:cs="Arial"/>
                <w:sz w:val="14"/>
                <w:szCs w:val="14"/>
              </w:rPr>
              <w:t>1</w:t>
            </w:r>
          </w:p>
        </w:tc>
        <w:tc>
          <w:tcPr>
            <w:tcW w:w="1443" w:type="dxa"/>
            <w:gridSpan w:val="2"/>
            <w:tcBorders>
              <w:top w:val="nil"/>
              <w:left w:val="nil"/>
              <w:bottom w:val="nil"/>
              <w:right w:val="nil"/>
            </w:tcBorders>
          </w:tcPr>
          <w:p w:rsidR="00790247" w:rsidRPr="00CA1519" w:rsidRDefault="00790247" w:rsidP="00790247">
            <w:pPr>
              <w:pBdr>
                <w:bottom w:val="single" w:sz="4" w:space="1" w:color="auto"/>
              </w:pBdr>
              <w:spacing w:line="240" w:lineRule="exact"/>
              <w:jc w:val="center"/>
              <w:rPr>
                <w:rFonts w:ascii="Arial" w:hAnsi="Arial" w:cs="Arial"/>
                <w:sz w:val="14"/>
                <w:szCs w:val="14"/>
              </w:rPr>
            </w:pPr>
            <w:r w:rsidRPr="00CA1519">
              <w:rPr>
                <w:rFonts w:ascii="Arial" w:hAnsi="Arial" w:cs="Arial"/>
                <w:sz w:val="14"/>
                <w:szCs w:val="14"/>
              </w:rPr>
              <w:t xml:space="preserve">31 December </w:t>
            </w:r>
            <w:r>
              <w:rPr>
                <w:rFonts w:ascii="Arial" w:hAnsi="Arial" w:cs="Arial"/>
                <w:sz w:val="14"/>
                <w:szCs w:val="14"/>
              </w:rPr>
              <w:t xml:space="preserve"> 20</w:t>
            </w:r>
            <w:r w:rsidR="00997F6A">
              <w:rPr>
                <w:rFonts w:ascii="Arial" w:hAnsi="Arial" w:cs="Arial"/>
                <w:sz w:val="14"/>
                <w:szCs w:val="14"/>
              </w:rPr>
              <w:t>20</w:t>
            </w:r>
          </w:p>
        </w:tc>
        <w:tc>
          <w:tcPr>
            <w:tcW w:w="1101" w:type="dxa"/>
            <w:tcBorders>
              <w:top w:val="nil"/>
              <w:left w:val="nil"/>
              <w:bottom w:val="nil"/>
              <w:right w:val="nil"/>
            </w:tcBorders>
          </w:tcPr>
          <w:p w:rsidR="00790247" w:rsidRPr="00CA1519" w:rsidRDefault="003A7EAB" w:rsidP="00790247">
            <w:pPr>
              <w:pBdr>
                <w:bottom w:val="single" w:sz="4" w:space="1" w:color="auto"/>
              </w:pBdr>
              <w:spacing w:line="240" w:lineRule="exact"/>
              <w:jc w:val="center"/>
              <w:rPr>
                <w:rFonts w:ascii="Arial" w:hAnsi="Arial" w:cs="Arial"/>
                <w:sz w:val="14"/>
                <w:szCs w:val="14"/>
              </w:rPr>
            </w:pPr>
            <w:r>
              <w:rPr>
                <w:rFonts w:ascii="Arial" w:hAnsi="Arial" w:cs="Arial"/>
                <w:sz w:val="14"/>
                <w:szCs w:val="14"/>
              </w:rPr>
              <w:t>31 March 2021</w:t>
            </w:r>
          </w:p>
        </w:tc>
        <w:tc>
          <w:tcPr>
            <w:tcW w:w="1102" w:type="dxa"/>
            <w:tcBorders>
              <w:top w:val="nil"/>
              <w:left w:val="nil"/>
              <w:bottom w:val="nil"/>
              <w:right w:val="nil"/>
            </w:tcBorders>
          </w:tcPr>
          <w:p w:rsidR="00790247" w:rsidRPr="00CA1519" w:rsidRDefault="00790247" w:rsidP="00790247">
            <w:pPr>
              <w:pBdr>
                <w:bottom w:val="single" w:sz="4" w:space="1" w:color="auto"/>
              </w:pBdr>
              <w:spacing w:line="240" w:lineRule="exact"/>
              <w:jc w:val="center"/>
              <w:rPr>
                <w:rFonts w:ascii="Arial" w:hAnsi="Arial" w:cs="Arial"/>
                <w:sz w:val="14"/>
                <w:szCs w:val="14"/>
              </w:rPr>
            </w:pPr>
            <w:r w:rsidRPr="00CA1519">
              <w:rPr>
                <w:rFonts w:ascii="Arial" w:hAnsi="Arial" w:cs="Arial"/>
                <w:sz w:val="14"/>
                <w:szCs w:val="14"/>
              </w:rPr>
              <w:t xml:space="preserve">31 December </w:t>
            </w:r>
            <w:r>
              <w:rPr>
                <w:rFonts w:ascii="Arial" w:hAnsi="Arial" w:cs="Arial"/>
                <w:sz w:val="14"/>
                <w:szCs w:val="14"/>
              </w:rPr>
              <w:t xml:space="preserve"> 20</w:t>
            </w:r>
            <w:r w:rsidR="00997F6A">
              <w:rPr>
                <w:rFonts w:ascii="Arial" w:hAnsi="Arial" w:cs="Arial"/>
                <w:sz w:val="14"/>
                <w:szCs w:val="14"/>
              </w:rPr>
              <w:t>20</w:t>
            </w:r>
          </w:p>
        </w:tc>
        <w:tc>
          <w:tcPr>
            <w:tcW w:w="1101" w:type="dxa"/>
            <w:tcBorders>
              <w:top w:val="nil"/>
              <w:left w:val="nil"/>
              <w:bottom w:val="nil"/>
              <w:right w:val="nil"/>
            </w:tcBorders>
          </w:tcPr>
          <w:p w:rsidR="00790247" w:rsidRPr="00CA1519" w:rsidRDefault="003A7EAB" w:rsidP="00790247">
            <w:pPr>
              <w:pBdr>
                <w:bottom w:val="single" w:sz="4" w:space="1" w:color="auto"/>
              </w:pBdr>
              <w:spacing w:line="240" w:lineRule="exact"/>
              <w:jc w:val="center"/>
              <w:rPr>
                <w:rFonts w:ascii="Arial" w:hAnsi="Arial" w:cs="Arial"/>
                <w:sz w:val="14"/>
                <w:szCs w:val="14"/>
              </w:rPr>
            </w:pPr>
            <w:r>
              <w:rPr>
                <w:rFonts w:ascii="Arial" w:hAnsi="Arial" w:cs="Arial"/>
                <w:sz w:val="14"/>
                <w:szCs w:val="14"/>
              </w:rPr>
              <w:t>31 March 2021</w:t>
            </w:r>
          </w:p>
        </w:tc>
        <w:tc>
          <w:tcPr>
            <w:tcW w:w="1106" w:type="dxa"/>
            <w:tcBorders>
              <w:top w:val="nil"/>
              <w:left w:val="nil"/>
              <w:bottom w:val="nil"/>
              <w:right w:val="nil"/>
            </w:tcBorders>
          </w:tcPr>
          <w:p w:rsidR="00790247" w:rsidRPr="00CA1519" w:rsidRDefault="00790247" w:rsidP="00790247">
            <w:pPr>
              <w:pBdr>
                <w:bottom w:val="single" w:sz="4" w:space="1" w:color="auto"/>
              </w:pBdr>
              <w:spacing w:line="240" w:lineRule="exact"/>
              <w:jc w:val="center"/>
              <w:rPr>
                <w:rFonts w:ascii="Arial" w:hAnsi="Arial" w:cs="Arial"/>
                <w:sz w:val="14"/>
                <w:szCs w:val="14"/>
              </w:rPr>
            </w:pPr>
            <w:r w:rsidRPr="00CA1519">
              <w:rPr>
                <w:rFonts w:ascii="Arial" w:hAnsi="Arial" w:cs="Arial"/>
                <w:sz w:val="14"/>
                <w:szCs w:val="14"/>
              </w:rPr>
              <w:t xml:space="preserve">31 December </w:t>
            </w:r>
            <w:r>
              <w:rPr>
                <w:rFonts w:ascii="Arial" w:hAnsi="Arial" w:cs="Arial"/>
                <w:sz w:val="14"/>
                <w:szCs w:val="14"/>
              </w:rPr>
              <w:t xml:space="preserve"> 20</w:t>
            </w:r>
            <w:r w:rsidR="00997F6A">
              <w:rPr>
                <w:rFonts w:ascii="Arial" w:hAnsi="Arial" w:cs="Arial"/>
                <w:sz w:val="14"/>
                <w:szCs w:val="14"/>
              </w:rPr>
              <w:t>20</w:t>
            </w:r>
          </w:p>
        </w:tc>
      </w:tr>
      <w:tr w:rsidR="00CE2798" w:rsidRPr="00CA1519" w:rsidTr="00BC5D76">
        <w:trPr>
          <w:trHeight w:val="80"/>
        </w:trPr>
        <w:tc>
          <w:tcPr>
            <w:tcW w:w="1962" w:type="dxa"/>
            <w:tcBorders>
              <w:top w:val="nil"/>
              <w:left w:val="nil"/>
              <w:bottom w:val="nil"/>
              <w:right w:val="nil"/>
            </w:tcBorders>
          </w:tcPr>
          <w:p w:rsidR="00CE2798" w:rsidRPr="001E5AFE" w:rsidRDefault="00CE2798" w:rsidP="00CE2798">
            <w:pPr>
              <w:spacing w:line="240" w:lineRule="exact"/>
              <w:ind w:left="162" w:right="-108"/>
              <w:jc w:val="both"/>
              <w:rPr>
                <w:rFonts w:ascii="Arial" w:hAnsi="Arial" w:cs="Arial"/>
                <w:sz w:val="14"/>
                <w:szCs w:val="14"/>
                <w:cs/>
              </w:rPr>
            </w:pPr>
            <w:r w:rsidRPr="001E5AFE">
              <w:rPr>
                <w:rFonts w:ascii="Arial" w:hAnsi="Arial" w:cs="Arial"/>
                <w:sz w:val="14"/>
                <w:szCs w:val="14"/>
              </w:rPr>
              <w:t>Bank overdrafts</w:t>
            </w:r>
          </w:p>
        </w:tc>
        <w:tc>
          <w:tcPr>
            <w:tcW w:w="1601" w:type="dxa"/>
            <w:tcBorders>
              <w:top w:val="nil"/>
              <w:left w:val="nil"/>
              <w:bottom w:val="nil"/>
              <w:right w:val="nil"/>
            </w:tcBorders>
          </w:tcPr>
          <w:p w:rsidR="00CE2798" w:rsidRPr="00790247" w:rsidRDefault="00B7583D" w:rsidP="00CE2798">
            <w:pPr>
              <w:spacing w:line="240" w:lineRule="exact"/>
              <w:jc w:val="center"/>
              <w:rPr>
                <w:rFonts w:ascii="Arial" w:hAnsi="Arial" w:cs="Arial"/>
                <w:sz w:val="14"/>
                <w:szCs w:val="14"/>
                <w:cs/>
              </w:rPr>
            </w:pPr>
            <w:r w:rsidRPr="00790247">
              <w:rPr>
                <w:rFonts w:ascii="Arial" w:hAnsi="Arial" w:cs="Arial"/>
                <w:sz w:val="14"/>
                <w:szCs w:val="14"/>
              </w:rPr>
              <w:t>MOR</w:t>
            </w:r>
            <w:r>
              <w:rPr>
                <w:rFonts w:ascii="Arial" w:hAnsi="Arial" w:cs="Arial"/>
                <w:sz w:val="14"/>
                <w:szCs w:val="14"/>
              </w:rPr>
              <w:t>, MOR-1.375</w:t>
            </w:r>
          </w:p>
        </w:tc>
        <w:tc>
          <w:tcPr>
            <w:tcW w:w="1443" w:type="dxa"/>
            <w:gridSpan w:val="2"/>
            <w:tcBorders>
              <w:top w:val="nil"/>
              <w:left w:val="nil"/>
              <w:bottom w:val="nil"/>
              <w:right w:val="nil"/>
            </w:tcBorders>
          </w:tcPr>
          <w:p w:rsidR="00CE2798" w:rsidRPr="00790247" w:rsidRDefault="00997F6A" w:rsidP="00CE2798">
            <w:pPr>
              <w:spacing w:line="240" w:lineRule="exact"/>
              <w:jc w:val="center"/>
              <w:rPr>
                <w:rFonts w:ascii="Arial" w:hAnsi="Arial" w:cs="Arial"/>
                <w:sz w:val="14"/>
                <w:szCs w:val="14"/>
                <w:cs/>
              </w:rPr>
            </w:pPr>
            <w:r w:rsidRPr="00790247">
              <w:rPr>
                <w:rFonts w:ascii="Arial" w:hAnsi="Arial" w:cs="Arial"/>
                <w:sz w:val="14"/>
                <w:szCs w:val="14"/>
              </w:rPr>
              <w:t>MOR</w:t>
            </w:r>
            <w:r>
              <w:rPr>
                <w:rFonts w:ascii="Arial" w:hAnsi="Arial" w:cs="Arial"/>
                <w:sz w:val="14"/>
                <w:szCs w:val="14"/>
              </w:rPr>
              <w:t>,</w:t>
            </w:r>
            <w:r w:rsidR="00DF175E">
              <w:rPr>
                <w:rFonts w:ascii="Arial" w:hAnsi="Arial" w:cs="Arial"/>
                <w:sz w:val="14"/>
                <w:szCs w:val="14"/>
              </w:rPr>
              <w:t xml:space="preserve"> </w:t>
            </w:r>
            <w:r>
              <w:rPr>
                <w:rFonts w:ascii="Arial" w:hAnsi="Arial" w:cs="Arial"/>
                <w:sz w:val="14"/>
                <w:szCs w:val="14"/>
              </w:rPr>
              <w:t>MOR-1.375</w:t>
            </w:r>
          </w:p>
        </w:tc>
        <w:tc>
          <w:tcPr>
            <w:tcW w:w="1101" w:type="dxa"/>
            <w:tcBorders>
              <w:top w:val="nil"/>
              <w:left w:val="nil"/>
              <w:bottom w:val="nil"/>
              <w:right w:val="nil"/>
            </w:tcBorders>
          </w:tcPr>
          <w:p w:rsidR="00CE2798" w:rsidRPr="00D67C10" w:rsidRDefault="00B7583D" w:rsidP="00BC5D76">
            <w:pPr>
              <w:tabs>
                <w:tab w:val="decimal" w:pos="792"/>
              </w:tabs>
              <w:spacing w:line="240" w:lineRule="exact"/>
              <w:rPr>
                <w:rFonts w:ascii="Arial" w:hAnsi="Arial" w:cs="Arial"/>
                <w:sz w:val="14"/>
                <w:szCs w:val="14"/>
              </w:rPr>
            </w:pPr>
            <w:r>
              <w:rPr>
                <w:rFonts w:ascii="Arial" w:hAnsi="Arial" w:cs="Arial"/>
                <w:sz w:val="14"/>
                <w:szCs w:val="14"/>
              </w:rPr>
              <w:t>24,911</w:t>
            </w:r>
          </w:p>
        </w:tc>
        <w:tc>
          <w:tcPr>
            <w:tcW w:w="1102" w:type="dxa"/>
            <w:tcBorders>
              <w:top w:val="nil"/>
              <w:left w:val="nil"/>
              <w:bottom w:val="nil"/>
              <w:right w:val="nil"/>
            </w:tcBorders>
          </w:tcPr>
          <w:p w:rsidR="00CE2798" w:rsidRPr="00D67C10" w:rsidRDefault="00997F6A" w:rsidP="00BC5D76">
            <w:pPr>
              <w:tabs>
                <w:tab w:val="decimal" w:pos="792"/>
              </w:tabs>
              <w:spacing w:line="240" w:lineRule="exact"/>
              <w:rPr>
                <w:rFonts w:ascii="Arial" w:hAnsi="Arial" w:cs="Arial"/>
                <w:sz w:val="14"/>
                <w:szCs w:val="14"/>
              </w:rPr>
            </w:pPr>
            <w:r>
              <w:rPr>
                <w:rFonts w:ascii="Arial" w:hAnsi="Arial" w:cs="Arial"/>
                <w:sz w:val="14"/>
                <w:szCs w:val="14"/>
              </w:rPr>
              <w:t>27,353</w:t>
            </w:r>
          </w:p>
        </w:tc>
        <w:tc>
          <w:tcPr>
            <w:tcW w:w="1101" w:type="dxa"/>
            <w:tcBorders>
              <w:top w:val="nil"/>
              <w:left w:val="nil"/>
              <w:bottom w:val="nil"/>
              <w:right w:val="nil"/>
            </w:tcBorders>
          </w:tcPr>
          <w:p w:rsidR="00CE2798" w:rsidRPr="00D67C10" w:rsidRDefault="00CE2798" w:rsidP="00BC5D76">
            <w:pPr>
              <w:tabs>
                <w:tab w:val="decimal" w:pos="792"/>
              </w:tabs>
              <w:spacing w:line="240" w:lineRule="exact"/>
              <w:rPr>
                <w:rFonts w:ascii="Arial" w:hAnsi="Arial" w:cs="Arial"/>
                <w:sz w:val="14"/>
                <w:szCs w:val="14"/>
              </w:rPr>
            </w:pPr>
            <w:r>
              <w:rPr>
                <w:rFonts w:ascii="Arial" w:hAnsi="Arial" w:cs="Arial"/>
                <w:sz w:val="14"/>
                <w:szCs w:val="14"/>
              </w:rPr>
              <w:t>-</w:t>
            </w:r>
          </w:p>
        </w:tc>
        <w:tc>
          <w:tcPr>
            <w:tcW w:w="1106" w:type="dxa"/>
            <w:tcBorders>
              <w:top w:val="nil"/>
              <w:left w:val="nil"/>
              <w:bottom w:val="nil"/>
              <w:right w:val="nil"/>
            </w:tcBorders>
          </w:tcPr>
          <w:p w:rsidR="00CE2798" w:rsidRPr="00790247" w:rsidRDefault="00CE2798" w:rsidP="00BC5D76">
            <w:pPr>
              <w:tabs>
                <w:tab w:val="decimal" w:pos="792"/>
              </w:tabs>
              <w:spacing w:line="240" w:lineRule="exact"/>
              <w:rPr>
                <w:rFonts w:ascii="Arial" w:hAnsi="Arial" w:cs="Arial"/>
                <w:sz w:val="14"/>
                <w:szCs w:val="14"/>
              </w:rPr>
            </w:pPr>
            <w:r w:rsidRPr="00790247">
              <w:rPr>
                <w:rFonts w:ascii="Arial" w:hAnsi="Arial" w:cs="Arial"/>
                <w:sz w:val="14"/>
                <w:szCs w:val="14"/>
              </w:rPr>
              <w:t>-</w:t>
            </w:r>
          </w:p>
        </w:tc>
      </w:tr>
      <w:tr w:rsidR="004A1DE3" w:rsidRPr="00CA1519" w:rsidTr="008D3512">
        <w:tc>
          <w:tcPr>
            <w:tcW w:w="5006" w:type="dxa"/>
            <w:gridSpan w:val="4"/>
            <w:tcBorders>
              <w:top w:val="nil"/>
              <w:left w:val="nil"/>
              <w:bottom w:val="nil"/>
              <w:right w:val="nil"/>
            </w:tcBorders>
          </w:tcPr>
          <w:p w:rsidR="004A1DE3" w:rsidRPr="00790247" w:rsidRDefault="004A1DE3" w:rsidP="004A1DE3">
            <w:pPr>
              <w:spacing w:line="240" w:lineRule="exact"/>
              <w:ind w:left="162" w:right="-108"/>
              <w:rPr>
                <w:rFonts w:ascii="Arial" w:hAnsi="Arial" w:cs="Arial"/>
                <w:sz w:val="14"/>
                <w:szCs w:val="14"/>
              </w:rPr>
            </w:pPr>
            <w:r>
              <w:rPr>
                <w:rFonts w:ascii="Arial" w:hAnsi="Arial" w:cs="Arial"/>
                <w:sz w:val="14"/>
                <w:szCs w:val="14"/>
              </w:rPr>
              <w:t xml:space="preserve">Short-term loans from </w:t>
            </w:r>
            <w:r w:rsidR="00BF7C03">
              <w:rPr>
                <w:rFonts w:ascii="Arial" w:hAnsi="Arial" w:cs="Arial"/>
                <w:sz w:val="14"/>
                <w:szCs w:val="14"/>
              </w:rPr>
              <w:t>banks</w:t>
            </w:r>
          </w:p>
        </w:tc>
        <w:tc>
          <w:tcPr>
            <w:tcW w:w="1101" w:type="dxa"/>
            <w:tcBorders>
              <w:top w:val="nil"/>
              <w:left w:val="nil"/>
              <w:bottom w:val="nil"/>
              <w:right w:val="nil"/>
            </w:tcBorders>
            <w:vAlign w:val="bottom"/>
          </w:tcPr>
          <w:p w:rsidR="004A1DE3" w:rsidRPr="00D67C10" w:rsidRDefault="004A1DE3" w:rsidP="00CE2798">
            <w:pPr>
              <w:tabs>
                <w:tab w:val="decimal" w:pos="792"/>
              </w:tabs>
              <w:spacing w:line="240" w:lineRule="exact"/>
              <w:rPr>
                <w:rFonts w:ascii="Arial" w:hAnsi="Arial" w:cs="Arial"/>
                <w:sz w:val="14"/>
                <w:szCs w:val="14"/>
              </w:rPr>
            </w:pPr>
          </w:p>
        </w:tc>
        <w:tc>
          <w:tcPr>
            <w:tcW w:w="1102" w:type="dxa"/>
            <w:tcBorders>
              <w:top w:val="nil"/>
              <w:left w:val="nil"/>
              <w:bottom w:val="nil"/>
              <w:right w:val="nil"/>
            </w:tcBorders>
            <w:vAlign w:val="bottom"/>
          </w:tcPr>
          <w:p w:rsidR="004A1DE3" w:rsidRPr="00D67C10" w:rsidRDefault="004A1DE3" w:rsidP="00CE2798">
            <w:pPr>
              <w:tabs>
                <w:tab w:val="decimal" w:pos="792"/>
              </w:tabs>
              <w:spacing w:line="240" w:lineRule="exact"/>
              <w:rPr>
                <w:rFonts w:ascii="Arial" w:hAnsi="Arial" w:cs="Arial"/>
                <w:sz w:val="14"/>
                <w:szCs w:val="14"/>
              </w:rPr>
            </w:pPr>
          </w:p>
        </w:tc>
        <w:tc>
          <w:tcPr>
            <w:tcW w:w="1101" w:type="dxa"/>
            <w:tcBorders>
              <w:top w:val="nil"/>
              <w:left w:val="nil"/>
              <w:bottom w:val="nil"/>
              <w:right w:val="nil"/>
            </w:tcBorders>
            <w:vAlign w:val="bottom"/>
          </w:tcPr>
          <w:p w:rsidR="004A1DE3" w:rsidRDefault="004A1DE3" w:rsidP="00CE2798">
            <w:pPr>
              <w:tabs>
                <w:tab w:val="decimal" w:pos="792"/>
              </w:tabs>
              <w:spacing w:line="240" w:lineRule="exact"/>
              <w:rPr>
                <w:rFonts w:ascii="Arial" w:hAnsi="Arial" w:cs="Arial"/>
                <w:sz w:val="14"/>
                <w:szCs w:val="14"/>
              </w:rPr>
            </w:pPr>
          </w:p>
        </w:tc>
        <w:tc>
          <w:tcPr>
            <w:tcW w:w="1106" w:type="dxa"/>
            <w:tcBorders>
              <w:top w:val="nil"/>
              <w:left w:val="nil"/>
              <w:right w:val="nil"/>
            </w:tcBorders>
            <w:vAlign w:val="bottom"/>
          </w:tcPr>
          <w:p w:rsidR="004A1DE3" w:rsidRPr="00790247" w:rsidRDefault="004A1DE3" w:rsidP="00CE2798">
            <w:pPr>
              <w:tabs>
                <w:tab w:val="decimal" w:pos="792"/>
              </w:tabs>
              <w:spacing w:line="240" w:lineRule="exact"/>
              <w:rPr>
                <w:rFonts w:ascii="Arial" w:hAnsi="Arial" w:cs="Arial"/>
                <w:sz w:val="14"/>
                <w:szCs w:val="14"/>
              </w:rPr>
            </w:pPr>
          </w:p>
        </w:tc>
      </w:tr>
      <w:tr w:rsidR="00CE2798" w:rsidRPr="00CA1519" w:rsidTr="00BC5D76">
        <w:tc>
          <w:tcPr>
            <w:tcW w:w="1962" w:type="dxa"/>
            <w:tcBorders>
              <w:top w:val="nil"/>
              <w:left w:val="nil"/>
              <w:bottom w:val="nil"/>
              <w:right w:val="nil"/>
            </w:tcBorders>
          </w:tcPr>
          <w:p w:rsidR="00CE2798" w:rsidRPr="001E5AFE" w:rsidRDefault="00CE2798" w:rsidP="00CE2798">
            <w:pPr>
              <w:spacing w:line="240" w:lineRule="exact"/>
              <w:ind w:left="330" w:right="-108" w:hanging="168"/>
              <w:rPr>
                <w:rFonts w:ascii="Arial" w:hAnsi="Arial" w:cs="Arial"/>
                <w:sz w:val="14"/>
                <w:szCs w:val="14"/>
                <w:cs/>
              </w:rPr>
            </w:pPr>
            <w:r>
              <w:rPr>
                <w:rFonts w:ascii="Arial" w:hAnsi="Arial" w:cs="Arial"/>
                <w:sz w:val="14"/>
                <w:szCs w:val="14"/>
              </w:rPr>
              <w:tab/>
            </w:r>
            <w:r w:rsidRPr="001E5AFE">
              <w:rPr>
                <w:rFonts w:ascii="Arial" w:hAnsi="Arial" w:cs="Arial"/>
                <w:sz w:val="14"/>
                <w:szCs w:val="14"/>
              </w:rPr>
              <w:t xml:space="preserve">Promissory notes  </w:t>
            </w:r>
          </w:p>
        </w:tc>
        <w:tc>
          <w:tcPr>
            <w:tcW w:w="1601" w:type="dxa"/>
            <w:tcBorders>
              <w:top w:val="nil"/>
              <w:left w:val="nil"/>
              <w:bottom w:val="nil"/>
              <w:right w:val="nil"/>
            </w:tcBorders>
          </w:tcPr>
          <w:p w:rsidR="00CE2798" w:rsidRPr="00790247" w:rsidRDefault="00DF175E" w:rsidP="00D53579">
            <w:pPr>
              <w:spacing w:line="240" w:lineRule="exact"/>
              <w:jc w:val="center"/>
              <w:rPr>
                <w:rFonts w:ascii="Arial" w:hAnsi="Arial" w:cs="Arial"/>
                <w:sz w:val="14"/>
                <w:szCs w:val="14"/>
              </w:rPr>
            </w:pPr>
            <w:r w:rsidRPr="00DF175E">
              <w:rPr>
                <w:rFonts w:ascii="Arial" w:hAnsi="Arial" w:cs="Arial"/>
                <w:sz w:val="14"/>
                <w:szCs w:val="14"/>
              </w:rPr>
              <w:t>3.</w:t>
            </w:r>
            <w:r w:rsidR="00D53579">
              <w:rPr>
                <w:rFonts w:ascii="Arial" w:hAnsi="Arial" w:cs="Arial"/>
                <w:sz w:val="14"/>
                <w:szCs w:val="14"/>
              </w:rPr>
              <w:t>43</w:t>
            </w:r>
            <w:r w:rsidRPr="00DF175E">
              <w:rPr>
                <w:rFonts w:ascii="Arial" w:hAnsi="Arial" w:cs="Arial"/>
                <w:sz w:val="14"/>
                <w:szCs w:val="14"/>
              </w:rPr>
              <w:t>, 4.0, MLR-2</w:t>
            </w:r>
          </w:p>
        </w:tc>
        <w:tc>
          <w:tcPr>
            <w:tcW w:w="1443" w:type="dxa"/>
            <w:gridSpan w:val="2"/>
            <w:tcBorders>
              <w:top w:val="nil"/>
              <w:left w:val="nil"/>
              <w:bottom w:val="nil"/>
              <w:right w:val="nil"/>
            </w:tcBorders>
          </w:tcPr>
          <w:p w:rsidR="00CE2798" w:rsidRPr="00790247" w:rsidRDefault="00DF175E" w:rsidP="00CE2798">
            <w:pPr>
              <w:spacing w:line="240" w:lineRule="exact"/>
              <w:jc w:val="center"/>
              <w:rPr>
                <w:rFonts w:ascii="Arial" w:hAnsi="Arial" w:cs="Arial"/>
                <w:sz w:val="14"/>
                <w:szCs w:val="14"/>
              </w:rPr>
            </w:pPr>
            <w:r w:rsidRPr="00DF175E">
              <w:rPr>
                <w:rFonts w:ascii="Arial" w:hAnsi="Arial" w:cs="Arial"/>
                <w:sz w:val="14"/>
                <w:szCs w:val="14"/>
              </w:rPr>
              <w:t>2.0, 3.5, 3.75, 4.0     MLR-2</w:t>
            </w:r>
          </w:p>
        </w:tc>
        <w:tc>
          <w:tcPr>
            <w:tcW w:w="1101" w:type="dxa"/>
            <w:tcBorders>
              <w:top w:val="nil"/>
              <w:left w:val="nil"/>
              <w:bottom w:val="nil"/>
              <w:right w:val="nil"/>
            </w:tcBorders>
          </w:tcPr>
          <w:p w:rsidR="00CE2798" w:rsidRPr="00D67C10" w:rsidRDefault="00B7583D" w:rsidP="00BC5D76">
            <w:pPr>
              <w:tabs>
                <w:tab w:val="decimal" w:pos="792"/>
              </w:tabs>
              <w:spacing w:line="240" w:lineRule="exact"/>
              <w:rPr>
                <w:rFonts w:ascii="Arial" w:hAnsi="Arial" w:cs="Arial"/>
                <w:sz w:val="14"/>
                <w:szCs w:val="14"/>
              </w:rPr>
            </w:pPr>
            <w:r>
              <w:rPr>
                <w:rFonts w:ascii="Arial" w:hAnsi="Arial" w:cs="Arial"/>
                <w:sz w:val="14"/>
                <w:szCs w:val="14"/>
              </w:rPr>
              <w:t>172,000</w:t>
            </w:r>
          </w:p>
        </w:tc>
        <w:tc>
          <w:tcPr>
            <w:tcW w:w="1102" w:type="dxa"/>
            <w:tcBorders>
              <w:top w:val="nil"/>
              <w:left w:val="nil"/>
              <w:bottom w:val="nil"/>
              <w:right w:val="nil"/>
            </w:tcBorders>
          </w:tcPr>
          <w:p w:rsidR="00CE2798" w:rsidRPr="00D67C10" w:rsidRDefault="00997F6A" w:rsidP="00BC5D76">
            <w:pPr>
              <w:tabs>
                <w:tab w:val="decimal" w:pos="792"/>
              </w:tabs>
              <w:spacing w:line="240" w:lineRule="exact"/>
              <w:rPr>
                <w:rFonts w:ascii="Arial" w:hAnsi="Arial" w:cs="Arial"/>
                <w:sz w:val="14"/>
                <w:szCs w:val="14"/>
              </w:rPr>
            </w:pPr>
            <w:r>
              <w:rPr>
                <w:rFonts w:ascii="Arial" w:hAnsi="Arial" w:cs="Arial"/>
                <w:sz w:val="14"/>
                <w:szCs w:val="14"/>
              </w:rPr>
              <w:t>219,990</w:t>
            </w:r>
          </w:p>
        </w:tc>
        <w:tc>
          <w:tcPr>
            <w:tcW w:w="1101" w:type="dxa"/>
            <w:tcBorders>
              <w:top w:val="nil"/>
              <w:left w:val="nil"/>
              <w:bottom w:val="nil"/>
              <w:right w:val="nil"/>
            </w:tcBorders>
          </w:tcPr>
          <w:p w:rsidR="00CE2798" w:rsidRPr="00D67C10" w:rsidRDefault="00B7583D" w:rsidP="00BC5D76">
            <w:pPr>
              <w:tabs>
                <w:tab w:val="decimal" w:pos="792"/>
              </w:tabs>
              <w:spacing w:line="240" w:lineRule="exact"/>
              <w:rPr>
                <w:rFonts w:ascii="Arial" w:hAnsi="Arial" w:cs="Arial"/>
                <w:sz w:val="14"/>
                <w:szCs w:val="14"/>
              </w:rPr>
            </w:pPr>
            <w:r>
              <w:rPr>
                <w:rFonts w:ascii="Arial" w:hAnsi="Arial" w:cs="Arial"/>
                <w:sz w:val="14"/>
                <w:szCs w:val="14"/>
              </w:rPr>
              <w:t>132,000</w:t>
            </w:r>
          </w:p>
        </w:tc>
        <w:tc>
          <w:tcPr>
            <w:tcW w:w="1106" w:type="dxa"/>
            <w:tcBorders>
              <w:top w:val="nil"/>
              <w:left w:val="nil"/>
              <w:right w:val="nil"/>
            </w:tcBorders>
          </w:tcPr>
          <w:p w:rsidR="00CE2798" w:rsidRPr="00790247" w:rsidRDefault="00DA6E43" w:rsidP="00BC5D76">
            <w:pPr>
              <w:tabs>
                <w:tab w:val="decimal" w:pos="792"/>
              </w:tabs>
              <w:spacing w:line="240" w:lineRule="exact"/>
              <w:rPr>
                <w:rFonts w:ascii="Arial" w:hAnsi="Arial" w:cs="Arial"/>
                <w:sz w:val="14"/>
                <w:szCs w:val="14"/>
              </w:rPr>
            </w:pPr>
            <w:r>
              <w:rPr>
                <w:rFonts w:ascii="Arial" w:hAnsi="Arial" w:cs="Arial"/>
                <w:sz w:val="14"/>
                <w:szCs w:val="14"/>
              </w:rPr>
              <w:t>209,990</w:t>
            </w:r>
          </w:p>
        </w:tc>
      </w:tr>
      <w:tr w:rsidR="00CE2798" w:rsidRPr="00CA1519" w:rsidTr="00BC5D76">
        <w:tc>
          <w:tcPr>
            <w:tcW w:w="1962" w:type="dxa"/>
            <w:tcBorders>
              <w:top w:val="nil"/>
              <w:left w:val="nil"/>
              <w:bottom w:val="nil"/>
              <w:right w:val="nil"/>
            </w:tcBorders>
          </w:tcPr>
          <w:p w:rsidR="00CE2798" w:rsidRPr="001E5AFE" w:rsidRDefault="00634FE8" w:rsidP="00CE2798">
            <w:pPr>
              <w:spacing w:line="240" w:lineRule="exact"/>
              <w:ind w:left="330" w:right="-108" w:hanging="168"/>
              <w:rPr>
                <w:rFonts w:ascii="Arial" w:hAnsi="Arial" w:cs="Arial"/>
                <w:sz w:val="14"/>
                <w:szCs w:val="14"/>
              </w:rPr>
            </w:pPr>
            <w:r>
              <w:rPr>
                <w:rFonts w:ascii="Arial" w:hAnsi="Arial" w:cs="Arial"/>
                <w:sz w:val="14"/>
                <w:szCs w:val="14"/>
              </w:rPr>
              <w:t xml:space="preserve">   </w:t>
            </w:r>
            <w:r w:rsidR="00CE2798" w:rsidRPr="001E5AFE">
              <w:rPr>
                <w:rFonts w:ascii="Arial" w:hAnsi="Arial" w:cs="Arial"/>
                <w:sz w:val="14"/>
                <w:szCs w:val="14"/>
              </w:rPr>
              <w:t>Trust receipt payables</w:t>
            </w:r>
          </w:p>
        </w:tc>
        <w:tc>
          <w:tcPr>
            <w:tcW w:w="1601" w:type="dxa"/>
            <w:tcBorders>
              <w:top w:val="nil"/>
              <w:left w:val="nil"/>
              <w:bottom w:val="nil"/>
              <w:right w:val="nil"/>
            </w:tcBorders>
          </w:tcPr>
          <w:p w:rsidR="00CE2798" w:rsidRPr="00790247" w:rsidRDefault="00DF175E" w:rsidP="00CE2798">
            <w:pPr>
              <w:spacing w:line="240" w:lineRule="exact"/>
              <w:jc w:val="center"/>
              <w:rPr>
                <w:rFonts w:ascii="Arial" w:hAnsi="Arial" w:cs="Arial"/>
                <w:sz w:val="14"/>
                <w:szCs w:val="14"/>
              </w:rPr>
            </w:pPr>
            <w:r w:rsidRPr="00DF175E">
              <w:rPr>
                <w:rFonts w:ascii="Arial" w:hAnsi="Arial" w:cs="Arial"/>
                <w:sz w:val="14"/>
                <w:szCs w:val="14"/>
              </w:rPr>
              <w:t>3.</w:t>
            </w:r>
            <w:r w:rsidR="00D53579">
              <w:rPr>
                <w:rFonts w:ascii="Arial" w:hAnsi="Arial" w:cs="Arial"/>
                <w:sz w:val="14"/>
                <w:szCs w:val="14"/>
              </w:rPr>
              <w:t>47</w:t>
            </w:r>
            <w:r w:rsidRPr="00DF175E">
              <w:rPr>
                <w:rFonts w:ascii="Arial" w:hAnsi="Arial" w:cs="Arial"/>
                <w:sz w:val="14"/>
                <w:szCs w:val="14"/>
              </w:rPr>
              <w:t xml:space="preserve">, 4.20, MLR-2.0, </w:t>
            </w:r>
            <w:r w:rsidR="00D53579">
              <w:rPr>
                <w:rFonts w:ascii="Arial" w:hAnsi="Arial" w:cs="Arial"/>
                <w:sz w:val="14"/>
                <w:szCs w:val="14"/>
              </w:rPr>
              <w:t xml:space="preserve">MOR-3.65, </w:t>
            </w:r>
            <w:r w:rsidRPr="00DF175E">
              <w:rPr>
                <w:rFonts w:ascii="Arial" w:hAnsi="Arial" w:cs="Arial"/>
                <w:sz w:val="14"/>
                <w:szCs w:val="14"/>
              </w:rPr>
              <w:t>BR+0.5</w:t>
            </w:r>
          </w:p>
        </w:tc>
        <w:tc>
          <w:tcPr>
            <w:tcW w:w="1443" w:type="dxa"/>
            <w:gridSpan w:val="2"/>
            <w:tcBorders>
              <w:top w:val="nil"/>
              <w:left w:val="nil"/>
              <w:bottom w:val="nil"/>
              <w:right w:val="nil"/>
            </w:tcBorders>
          </w:tcPr>
          <w:p w:rsidR="00DF175E" w:rsidRPr="00DF175E" w:rsidRDefault="00DF175E" w:rsidP="00DF175E">
            <w:pPr>
              <w:spacing w:line="240" w:lineRule="exact"/>
              <w:jc w:val="center"/>
              <w:rPr>
                <w:rFonts w:ascii="Arial" w:hAnsi="Arial" w:cs="Arial"/>
                <w:sz w:val="14"/>
                <w:szCs w:val="14"/>
              </w:rPr>
            </w:pPr>
            <w:r w:rsidRPr="00DF175E">
              <w:rPr>
                <w:rFonts w:ascii="Arial" w:hAnsi="Arial" w:cs="Arial"/>
                <w:sz w:val="14"/>
                <w:szCs w:val="14"/>
              </w:rPr>
              <w:t>3.47, 3.60, MMR, MLR-2, MOR-3.65</w:t>
            </w:r>
          </w:p>
          <w:p w:rsidR="00CE2798" w:rsidRPr="00790247" w:rsidRDefault="00DF175E" w:rsidP="00DF175E">
            <w:pPr>
              <w:spacing w:line="240" w:lineRule="exact"/>
              <w:jc w:val="center"/>
              <w:rPr>
                <w:rFonts w:ascii="Arial" w:hAnsi="Arial" w:cs="Arial"/>
                <w:sz w:val="14"/>
                <w:szCs w:val="14"/>
              </w:rPr>
            </w:pPr>
            <w:r w:rsidRPr="00DF175E">
              <w:rPr>
                <w:rFonts w:ascii="Arial" w:hAnsi="Arial" w:cs="Arial"/>
                <w:sz w:val="14"/>
                <w:szCs w:val="14"/>
              </w:rPr>
              <w:t>BR + 0.5</w:t>
            </w:r>
          </w:p>
        </w:tc>
        <w:tc>
          <w:tcPr>
            <w:tcW w:w="1101" w:type="dxa"/>
            <w:tcBorders>
              <w:top w:val="nil"/>
              <w:left w:val="nil"/>
              <w:bottom w:val="nil"/>
              <w:right w:val="nil"/>
            </w:tcBorders>
          </w:tcPr>
          <w:p w:rsidR="00BC5D76" w:rsidRDefault="00B7583D" w:rsidP="00BC5D76">
            <w:pPr>
              <w:pBdr>
                <w:bottom w:val="single" w:sz="4" w:space="1" w:color="auto"/>
              </w:pBdr>
              <w:tabs>
                <w:tab w:val="decimal" w:pos="792"/>
              </w:tabs>
              <w:spacing w:line="240" w:lineRule="exact"/>
              <w:rPr>
                <w:rFonts w:ascii="Arial" w:hAnsi="Arial" w:cs="Arial"/>
                <w:sz w:val="14"/>
                <w:szCs w:val="14"/>
              </w:rPr>
            </w:pPr>
            <w:r>
              <w:rPr>
                <w:rFonts w:ascii="Arial" w:hAnsi="Arial" w:cs="Arial"/>
                <w:sz w:val="14"/>
                <w:szCs w:val="14"/>
              </w:rPr>
              <w:t>120,150</w:t>
            </w:r>
          </w:p>
          <w:p w:rsidR="00997F6A" w:rsidRDefault="00997F6A" w:rsidP="00BC5D76">
            <w:pPr>
              <w:pBdr>
                <w:bottom w:val="single" w:sz="4" w:space="1" w:color="auto"/>
              </w:pBdr>
              <w:tabs>
                <w:tab w:val="decimal" w:pos="792"/>
              </w:tabs>
              <w:spacing w:line="240" w:lineRule="exact"/>
              <w:rPr>
                <w:rFonts w:ascii="Arial" w:hAnsi="Arial" w:cs="Arial"/>
                <w:sz w:val="14"/>
                <w:szCs w:val="14"/>
              </w:rPr>
            </w:pPr>
          </w:p>
          <w:p w:rsidR="00997F6A" w:rsidRPr="00D67C10" w:rsidRDefault="00997F6A" w:rsidP="00BC5D76">
            <w:pPr>
              <w:pBdr>
                <w:bottom w:val="single" w:sz="4" w:space="1" w:color="auto"/>
              </w:pBdr>
              <w:tabs>
                <w:tab w:val="decimal" w:pos="792"/>
              </w:tabs>
              <w:spacing w:line="240" w:lineRule="exact"/>
              <w:rPr>
                <w:rFonts w:ascii="Arial" w:hAnsi="Arial" w:cs="Arial"/>
                <w:sz w:val="14"/>
                <w:szCs w:val="14"/>
              </w:rPr>
            </w:pPr>
          </w:p>
        </w:tc>
        <w:tc>
          <w:tcPr>
            <w:tcW w:w="1102" w:type="dxa"/>
            <w:tcBorders>
              <w:top w:val="nil"/>
              <w:left w:val="nil"/>
              <w:bottom w:val="nil"/>
              <w:right w:val="nil"/>
            </w:tcBorders>
          </w:tcPr>
          <w:p w:rsidR="00BC5D76" w:rsidRDefault="00997F6A" w:rsidP="00BC5D76">
            <w:pPr>
              <w:pBdr>
                <w:bottom w:val="single" w:sz="4" w:space="1" w:color="auto"/>
              </w:pBdr>
              <w:tabs>
                <w:tab w:val="decimal" w:pos="792"/>
              </w:tabs>
              <w:spacing w:line="240" w:lineRule="exact"/>
              <w:rPr>
                <w:rFonts w:ascii="Arial" w:hAnsi="Arial" w:cs="Arial"/>
                <w:sz w:val="14"/>
                <w:szCs w:val="14"/>
              </w:rPr>
            </w:pPr>
            <w:r>
              <w:rPr>
                <w:rFonts w:ascii="Arial" w:hAnsi="Arial" w:cs="Arial"/>
                <w:sz w:val="14"/>
                <w:szCs w:val="14"/>
              </w:rPr>
              <w:t>139,245</w:t>
            </w:r>
          </w:p>
          <w:p w:rsidR="00997F6A" w:rsidRDefault="00997F6A" w:rsidP="00BC5D76">
            <w:pPr>
              <w:pBdr>
                <w:bottom w:val="single" w:sz="4" w:space="1" w:color="auto"/>
              </w:pBdr>
              <w:tabs>
                <w:tab w:val="decimal" w:pos="792"/>
              </w:tabs>
              <w:spacing w:line="240" w:lineRule="exact"/>
              <w:rPr>
                <w:rFonts w:ascii="Arial" w:hAnsi="Arial" w:cs="Arial"/>
                <w:sz w:val="14"/>
                <w:szCs w:val="14"/>
              </w:rPr>
            </w:pPr>
          </w:p>
          <w:p w:rsidR="00BC5D76" w:rsidRPr="00D67C10" w:rsidRDefault="00BC5D76" w:rsidP="00BC5D76">
            <w:pPr>
              <w:pBdr>
                <w:bottom w:val="single" w:sz="4" w:space="1" w:color="auto"/>
              </w:pBdr>
              <w:tabs>
                <w:tab w:val="decimal" w:pos="792"/>
              </w:tabs>
              <w:spacing w:line="240" w:lineRule="exact"/>
              <w:rPr>
                <w:rFonts w:ascii="Arial" w:hAnsi="Arial" w:cs="Arial"/>
                <w:sz w:val="14"/>
                <w:szCs w:val="14"/>
              </w:rPr>
            </w:pPr>
          </w:p>
        </w:tc>
        <w:tc>
          <w:tcPr>
            <w:tcW w:w="1101" w:type="dxa"/>
            <w:tcBorders>
              <w:top w:val="nil"/>
              <w:left w:val="nil"/>
              <w:bottom w:val="nil"/>
              <w:right w:val="nil"/>
            </w:tcBorders>
          </w:tcPr>
          <w:p w:rsidR="00BC5D76" w:rsidRDefault="00B7583D" w:rsidP="00997F6A">
            <w:pPr>
              <w:pBdr>
                <w:bottom w:val="single" w:sz="4" w:space="1" w:color="auto"/>
              </w:pBdr>
              <w:tabs>
                <w:tab w:val="decimal" w:pos="792"/>
              </w:tabs>
              <w:spacing w:line="240" w:lineRule="exact"/>
              <w:rPr>
                <w:rFonts w:ascii="Arial" w:hAnsi="Arial" w:cs="Arial"/>
                <w:sz w:val="14"/>
                <w:szCs w:val="14"/>
              </w:rPr>
            </w:pPr>
            <w:r>
              <w:rPr>
                <w:rFonts w:ascii="Arial" w:hAnsi="Arial" w:cs="Arial"/>
                <w:sz w:val="14"/>
                <w:szCs w:val="14"/>
              </w:rPr>
              <w:t>86,645</w:t>
            </w:r>
          </w:p>
          <w:p w:rsidR="00997F6A" w:rsidRDefault="00997F6A" w:rsidP="00997F6A">
            <w:pPr>
              <w:pBdr>
                <w:bottom w:val="single" w:sz="4" w:space="1" w:color="auto"/>
              </w:pBdr>
              <w:tabs>
                <w:tab w:val="decimal" w:pos="792"/>
              </w:tabs>
              <w:spacing w:line="240" w:lineRule="exact"/>
              <w:rPr>
                <w:rFonts w:ascii="Arial" w:hAnsi="Arial" w:cs="Arial"/>
                <w:sz w:val="14"/>
                <w:szCs w:val="14"/>
              </w:rPr>
            </w:pPr>
          </w:p>
          <w:p w:rsidR="00997F6A" w:rsidRPr="00D67C10" w:rsidRDefault="00997F6A" w:rsidP="00997F6A">
            <w:pPr>
              <w:pBdr>
                <w:bottom w:val="single" w:sz="4" w:space="1" w:color="auto"/>
              </w:pBdr>
              <w:tabs>
                <w:tab w:val="decimal" w:pos="792"/>
              </w:tabs>
              <w:spacing w:line="240" w:lineRule="exact"/>
              <w:rPr>
                <w:rFonts w:ascii="Arial" w:hAnsi="Arial" w:cs="Arial"/>
                <w:sz w:val="14"/>
                <w:szCs w:val="14"/>
              </w:rPr>
            </w:pPr>
          </w:p>
        </w:tc>
        <w:tc>
          <w:tcPr>
            <w:tcW w:w="1106" w:type="dxa"/>
            <w:tcBorders>
              <w:top w:val="nil"/>
              <w:left w:val="nil"/>
              <w:right w:val="nil"/>
            </w:tcBorders>
          </w:tcPr>
          <w:p w:rsidR="00CE2798" w:rsidRDefault="00DA6E43" w:rsidP="00BC5D76">
            <w:pPr>
              <w:pBdr>
                <w:bottom w:val="single" w:sz="4" w:space="1" w:color="auto"/>
              </w:pBdr>
              <w:tabs>
                <w:tab w:val="decimal" w:pos="792"/>
              </w:tabs>
              <w:spacing w:line="240" w:lineRule="exact"/>
              <w:rPr>
                <w:rFonts w:ascii="Arial" w:hAnsi="Arial" w:cs="Arial"/>
                <w:sz w:val="14"/>
                <w:szCs w:val="14"/>
              </w:rPr>
            </w:pPr>
            <w:r>
              <w:rPr>
                <w:rFonts w:ascii="Arial" w:hAnsi="Arial" w:cs="Arial"/>
                <w:sz w:val="14"/>
                <w:szCs w:val="14"/>
              </w:rPr>
              <w:t>119,072</w:t>
            </w:r>
          </w:p>
          <w:p w:rsidR="00BC5D76" w:rsidRDefault="00BC5D76" w:rsidP="00BC5D76">
            <w:pPr>
              <w:pBdr>
                <w:bottom w:val="single" w:sz="4" w:space="1" w:color="auto"/>
              </w:pBdr>
              <w:tabs>
                <w:tab w:val="decimal" w:pos="792"/>
              </w:tabs>
              <w:spacing w:line="240" w:lineRule="exact"/>
              <w:rPr>
                <w:rFonts w:ascii="Arial" w:hAnsi="Arial" w:cs="Arial"/>
                <w:sz w:val="14"/>
                <w:szCs w:val="14"/>
              </w:rPr>
            </w:pPr>
          </w:p>
          <w:p w:rsidR="00BC5D76" w:rsidRPr="00790247" w:rsidRDefault="00BC5D76" w:rsidP="00BC5D76">
            <w:pPr>
              <w:pBdr>
                <w:bottom w:val="single" w:sz="4" w:space="1" w:color="auto"/>
              </w:pBdr>
              <w:tabs>
                <w:tab w:val="decimal" w:pos="792"/>
              </w:tabs>
              <w:spacing w:line="240" w:lineRule="exact"/>
              <w:rPr>
                <w:rFonts w:ascii="Arial" w:hAnsi="Arial" w:cs="Arial"/>
                <w:sz w:val="14"/>
                <w:szCs w:val="14"/>
              </w:rPr>
            </w:pPr>
          </w:p>
        </w:tc>
      </w:tr>
      <w:tr w:rsidR="00CE2798" w:rsidRPr="00CA1519" w:rsidTr="00634FE8">
        <w:trPr>
          <w:trHeight w:val="80"/>
        </w:trPr>
        <w:tc>
          <w:tcPr>
            <w:tcW w:w="1962" w:type="dxa"/>
            <w:tcBorders>
              <w:top w:val="nil"/>
              <w:left w:val="nil"/>
              <w:bottom w:val="nil"/>
              <w:right w:val="nil"/>
            </w:tcBorders>
          </w:tcPr>
          <w:p w:rsidR="00CE2798" w:rsidRPr="001E5AFE" w:rsidRDefault="00CE2798" w:rsidP="00CE2798">
            <w:pPr>
              <w:spacing w:line="240" w:lineRule="exact"/>
              <w:ind w:left="162" w:right="-108"/>
              <w:jc w:val="both"/>
              <w:rPr>
                <w:rFonts w:ascii="Arial" w:hAnsi="Arial" w:cs="Arial"/>
                <w:sz w:val="14"/>
                <w:szCs w:val="14"/>
                <w:cs/>
              </w:rPr>
            </w:pPr>
            <w:r w:rsidRPr="001E5AFE">
              <w:rPr>
                <w:rFonts w:ascii="Arial" w:hAnsi="Arial" w:cs="Arial"/>
                <w:sz w:val="14"/>
                <w:szCs w:val="14"/>
              </w:rPr>
              <w:t>Total</w:t>
            </w:r>
          </w:p>
        </w:tc>
        <w:tc>
          <w:tcPr>
            <w:tcW w:w="1601" w:type="dxa"/>
            <w:tcBorders>
              <w:top w:val="nil"/>
              <w:left w:val="nil"/>
              <w:bottom w:val="nil"/>
              <w:right w:val="nil"/>
            </w:tcBorders>
          </w:tcPr>
          <w:p w:rsidR="00CE2798" w:rsidRPr="00CA1519" w:rsidRDefault="00CE2798" w:rsidP="00CE2798">
            <w:pPr>
              <w:spacing w:line="240" w:lineRule="exact"/>
              <w:jc w:val="center"/>
              <w:rPr>
                <w:rFonts w:ascii="Arial" w:hAnsi="Arial" w:cs="Arial"/>
                <w:sz w:val="14"/>
                <w:szCs w:val="14"/>
                <w:u w:val="words"/>
                <w:cs/>
              </w:rPr>
            </w:pPr>
          </w:p>
        </w:tc>
        <w:tc>
          <w:tcPr>
            <w:tcW w:w="1443" w:type="dxa"/>
            <w:gridSpan w:val="2"/>
            <w:tcBorders>
              <w:top w:val="nil"/>
              <w:left w:val="nil"/>
              <w:bottom w:val="nil"/>
              <w:right w:val="nil"/>
            </w:tcBorders>
          </w:tcPr>
          <w:p w:rsidR="00CE2798" w:rsidRPr="00CA1519" w:rsidRDefault="00CE2798" w:rsidP="00CE2798">
            <w:pPr>
              <w:spacing w:line="240" w:lineRule="exact"/>
              <w:jc w:val="center"/>
              <w:rPr>
                <w:rFonts w:ascii="Arial" w:hAnsi="Arial" w:cs="Arial"/>
                <w:sz w:val="14"/>
                <w:szCs w:val="14"/>
                <w:u w:val="words"/>
                <w:cs/>
              </w:rPr>
            </w:pPr>
          </w:p>
        </w:tc>
        <w:tc>
          <w:tcPr>
            <w:tcW w:w="1101" w:type="dxa"/>
            <w:tcBorders>
              <w:top w:val="nil"/>
              <w:left w:val="nil"/>
              <w:bottom w:val="nil"/>
              <w:right w:val="nil"/>
            </w:tcBorders>
            <w:vAlign w:val="bottom"/>
          </w:tcPr>
          <w:p w:rsidR="00CE2798" w:rsidRPr="00D67C10" w:rsidRDefault="00B7583D" w:rsidP="00CE2798">
            <w:pPr>
              <w:pBdr>
                <w:bottom w:val="double" w:sz="6" w:space="1" w:color="auto"/>
              </w:pBdr>
              <w:tabs>
                <w:tab w:val="decimal" w:pos="792"/>
              </w:tabs>
              <w:spacing w:line="240" w:lineRule="exact"/>
              <w:rPr>
                <w:rFonts w:ascii="Arial" w:hAnsi="Arial" w:cs="Arial"/>
                <w:sz w:val="14"/>
                <w:szCs w:val="14"/>
              </w:rPr>
            </w:pPr>
            <w:r>
              <w:rPr>
                <w:rFonts w:ascii="Arial" w:hAnsi="Arial" w:cs="Arial"/>
                <w:sz w:val="14"/>
                <w:szCs w:val="14"/>
              </w:rPr>
              <w:t>317,061</w:t>
            </w:r>
          </w:p>
        </w:tc>
        <w:tc>
          <w:tcPr>
            <w:tcW w:w="1102" w:type="dxa"/>
            <w:tcBorders>
              <w:top w:val="nil"/>
              <w:left w:val="nil"/>
              <w:bottom w:val="nil"/>
              <w:right w:val="nil"/>
            </w:tcBorders>
            <w:vAlign w:val="bottom"/>
          </w:tcPr>
          <w:p w:rsidR="00CE2798" w:rsidRPr="00D67C10" w:rsidRDefault="00997F6A" w:rsidP="00CE2798">
            <w:pPr>
              <w:pBdr>
                <w:bottom w:val="double" w:sz="6" w:space="1" w:color="auto"/>
              </w:pBdr>
              <w:tabs>
                <w:tab w:val="decimal" w:pos="792"/>
              </w:tabs>
              <w:spacing w:line="240" w:lineRule="exact"/>
              <w:rPr>
                <w:rFonts w:ascii="Arial" w:hAnsi="Arial" w:cs="Arial"/>
                <w:sz w:val="14"/>
                <w:szCs w:val="14"/>
                <w:cs/>
              </w:rPr>
            </w:pPr>
            <w:r>
              <w:rPr>
                <w:rFonts w:ascii="Arial" w:hAnsi="Arial" w:cs="Arial"/>
                <w:sz w:val="14"/>
                <w:szCs w:val="14"/>
              </w:rPr>
              <w:t>386,588</w:t>
            </w:r>
          </w:p>
        </w:tc>
        <w:tc>
          <w:tcPr>
            <w:tcW w:w="1101" w:type="dxa"/>
            <w:tcBorders>
              <w:top w:val="nil"/>
              <w:left w:val="nil"/>
              <w:bottom w:val="nil"/>
              <w:right w:val="nil"/>
            </w:tcBorders>
            <w:vAlign w:val="bottom"/>
          </w:tcPr>
          <w:p w:rsidR="00CE2798" w:rsidRPr="00D67C10" w:rsidRDefault="00DF175E" w:rsidP="00CE2798">
            <w:pPr>
              <w:pBdr>
                <w:bottom w:val="double" w:sz="6" w:space="1" w:color="auto"/>
              </w:pBdr>
              <w:tabs>
                <w:tab w:val="decimal" w:pos="792"/>
              </w:tabs>
              <w:spacing w:line="240" w:lineRule="exact"/>
              <w:rPr>
                <w:rFonts w:ascii="Arial" w:hAnsi="Arial" w:cs="Arial"/>
                <w:sz w:val="14"/>
                <w:szCs w:val="14"/>
                <w:cs/>
              </w:rPr>
            </w:pPr>
            <w:r>
              <w:rPr>
                <w:rFonts w:ascii="Arial" w:hAnsi="Arial" w:cs="Arial"/>
                <w:sz w:val="14"/>
                <w:szCs w:val="14"/>
              </w:rPr>
              <w:t>218,645</w:t>
            </w:r>
          </w:p>
        </w:tc>
        <w:tc>
          <w:tcPr>
            <w:tcW w:w="1106" w:type="dxa"/>
            <w:tcBorders>
              <w:left w:val="nil"/>
              <w:bottom w:val="nil"/>
              <w:right w:val="nil"/>
            </w:tcBorders>
            <w:vAlign w:val="bottom"/>
          </w:tcPr>
          <w:p w:rsidR="00CE2798" w:rsidRPr="00790247" w:rsidRDefault="002F7CA6" w:rsidP="00CE2798">
            <w:pPr>
              <w:pBdr>
                <w:bottom w:val="double" w:sz="6" w:space="1" w:color="auto"/>
              </w:pBdr>
              <w:tabs>
                <w:tab w:val="decimal" w:pos="792"/>
              </w:tabs>
              <w:spacing w:line="240" w:lineRule="exact"/>
              <w:rPr>
                <w:rFonts w:ascii="Arial" w:hAnsi="Arial" w:cs="Arial"/>
                <w:sz w:val="14"/>
                <w:szCs w:val="14"/>
                <w:cs/>
              </w:rPr>
            </w:pPr>
            <w:r>
              <w:rPr>
                <w:rFonts w:ascii="Arial" w:hAnsi="Arial" w:cs="Arial"/>
                <w:sz w:val="14"/>
                <w:szCs w:val="14"/>
              </w:rPr>
              <w:t>329,062</w:t>
            </w:r>
          </w:p>
        </w:tc>
      </w:tr>
    </w:tbl>
    <w:p w:rsidR="00D14D33" w:rsidRDefault="006E6010" w:rsidP="002A0299">
      <w:pPr>
        <w:tabs>
          <w:tab w:val="left" w:pos="720"/>
          <w:tab w:val="left" w:pos="2160"/>
        </w:tabs>
        <w:spacing w:before="240" w:after="120" w:line="380" w:lineRule="exact"/>
        <w:ind w:left="533" w:hanging="533"/>
        <w:jc w:val="both"/>
        <w:rPr>
          <w:rFonts w:ascii="Arial" w:hAnsi="Arial" w:cs="Arial"/>
          <w:sz w:val="22"/>
          <w:szCs w:val="22"/>
        </w:rPr>
      </w:pPr>
      <w:r w:rsidRPr="00794DA6">
        <w:rPr>
          <w:rFonts w:ascii="Arial" w:hAnsi="Arial" w:cs="Arial"/>
          <w:sz w:val="22"/>
          <w:szCs w:val="22"/>
        </w:rPr>
        <w:tab/>
      </w:r>
      <w:r w:rsidR="004A2D8A">
        <w:rPr>
          <w:rFonts w:ascii="Arial" w:hAnsi="Arial" w:cs="Arial"/>
          <w:sz w:val="22"/>
          <w:szCs w:val="22"/>
        </w:rPr>
        <w:t xml:space="preserve">Bank overdrafts are secured by the pledge of the Group’s fixed deposits. Short-term loans from </w:t>
      </w:r>
      <w:r w:rsidR="00BF7C03">
        <w:rPr>
          <w:rFonts w:ascii="Arial" w:hAnsi="Arial" w:cs="Arial"/>
          <w:sz w:val="22"/>
          <w:szCs w:val="22"/>
        </w:rPr>
        <w:t>banks</w:t>
      </w:r>
      <w:r w:rsidR="004A2D8A">
        <w:rPr>
          <w:rFonts w:ascii="Arial" w:hAnsi="Arial" w:cs="Arial"/>
          <w:sz w:val="22"/>
          <w:szCs w:val="22"/>
        </w:rPr>
        <w:t xml:space="preserve"> are secured by the mortgage of land and construction thereon of</w:t>
      </w:r>
      <w:r w:rsidR="00DF175E">
        <w:rPr>
          <w:rFonts w:ascii="Arial" w:hAnsi="Arial" w:cs="Arial"/>
          <w:sz w:val="22"/>
          <w:szCs w:val="22"/>
        </w:rPr>
        <w:t xml:space="preserve"> </w:t>
      </w:r>
      <w:r w:rsidR="004A2D8A">
        <w:rPr>
          <w:rFonts w:ascii="Arial" w:hAnsi="Arial" w:cs="Arial"/>
          <w:sz w:val="22"/>
          <w:szCs w:val="22"/>
        </w:rPr>
        <w:t>the Company.</w:t>
      </w:r>
    </w:p>
    <w:p w:rsidR="002A0299" w:rsidRPr="00794DA6" w:rsidRDefault="002A0299" w:rsidP="002860B7">
      <w:pPr>
        <w:tabs>
          <w:tab w:val="left" w:pos="720"/>
          <w:tab w:val="left" w:pos="2160"/>
        </w:tabs>
        <w:spacing w:before="120" w:after="120" w:line="380" w:lineRule="exact"/>
        <w:ind w:left="533" w:hanging="533"/>
        <w:jc w:val="both"/>
        <w:rPr>
          <w:rFonts w:ascii="Arial" w:eastAsia="Arial Unicode MS" w:hAnsi="Arial" w:cs="Arial"/>
          <w:b/>
          <w:bCs/>
          <w:sz w:val="22"/>
          <w:szCs w:val="22"/>
        </w:rPr>
      </w:pPr>
      <w:r>
        <w:rPr>
          <w:rFonts w:ascii="Arial" w:hAnsi="Arial" w:cs="Arial"/>
          <w:sz w:val="22"/>
          <w:szCs w:val="22"/>
        </w:rPr>
        <w:tab/>
        <w:t xml:space="preserve">As at </w:t>
      </w:r>
      <w:r w:rsidR="003A7EAB">
        <w:rPr>
          <w:rFonts w:ascii="Arial" w:hAnsi="Arial" w:cs="Arial"/>
          <w:sz w:val="22"/>
          <w:szCs w:val="22"/>
        </w:rPr>
        <w:t>31 March 2021</w:t>
      </w:r>
      <w:r>
        <w:rPr>
          <w:rFonts w:ascii="Arial" w:hAnsi="Arial" w:cs="Arial"/>
          <w:sz w:val="22"/>
          <w:szCs w:val="22"/>
        </w:rPr>
        <w:t xml:space="preserve">, the Group has available credit facilities of bank overdrafts and </w:t>
      </w:r>
      <w:r w:rsidR="00AE20A5">
        <w:rPr>
          <w:rFonts w:ascii="Arial" w:hAnsi="Arial" w:cs="Arial"/>
          <w:sz w:val="22"/>
          <w:szCs w:val="22"/>
        </w:rPr>
        <w:t xml:space="preserve">      </w:t>
      </w:r>
      <w:r>
        <w:rPr>
          <w:rFonts w:ascii="Arial" w:hAnsi="Arial" w:cs="Arial"/>
          <w:sz w:val="22"/>
          <w:szCs w:val="22"/>
        </w:rPr>
        <w:t xml:space="preserve">short-term loans from </w:t>
      </w:r>
      <w:r w:rsidR="00BF7C03">
        <w:rPr>
          <w:rFonts w:ascii="Arial" w:hAnsi="Arial" w:cs="Arial"/>
          <w:sz w:val="22"/>
          <w:szCs w:val="22"/>
        </w:rPr>
        <w:t>banks</w:t>
      </w:r>
      <w:r>
        <w:rPr>
          <w:rFonts w:ascii="Arial" w:hAnsi="Arial" w:cs="Arial"/>
          <w:sz w:val="22"/>
          <w:szCs w:val="22"/>
        </w:rPr>
        <w:t xml:space="preserve"> totaling Baht</w:t>
      </w:r>
      <w:r w:rsidR="00DA6E43">
        <w:rPr>
          <w:rFonts w:ascii="Arial" w:hAnsi="Arial" w:cs="Arial"/>
          <w:sz w:val="22"/>
          <w:szCs w:val="22"/>
        </w:rPr>
        <w:t xml:space="preserve"> 117 </w:t>
      </w:r>
      <w:r>
        <w:rPr>
          <w:rFonts w:ascii="Arial" w:hAnsi="Arial" w:cs="Arial"/>
          <w:sz w:val="22"/>
          <w:szCs w:val="22"/>
        </w:rPr>
        <w:t>million and Baht</w:t>
      </w:r>
      <w:r w:rsidR="00DA6E43">
        <w:rPr>
          <w:rFonts w:ascii="Arial" w:hAnsi="Arial" w:cs="Arial"/>
          <w:sz w:val="22"/>
          <w:szCs w:val="22"/>
        </w:rPr>
        <w:t xml:space="preserve"> 1,123 </w:t>
      </w:r>
      <w:r>
        <w:rPr>
          <w:rFonts w:ascii="Arial" w:hAnsi="Arial" w:cs="Arial"/>
          <w:sz w:val="22"/>
          <w:szCs w:val="22"/>
        </w:rPr>
        <w:t xml:space="preserve">million, respectively </w:t>
      </w:r>
      <w:r w:rsidR="00AE20A5">
        <w:rPr>
          <w:rFonts w:ascii="Arial" w:hAnsi="Arial" w:cs="Arial"/>
          <w:sz w:val="22"/>
          <w:szCs w:val="22"/>
        </w:rPr>
        <w:t xml:space="preserve">               </w:t>
      </w:r>
      <w:r>
        <w:rPr>
          <w:rFonts w:ascii="Arial" w:hAnsi="Arial" w:cs="Arial"/>
          <w:sz w:val="22"/>
          <w:szCs w:val="22"/>
        </w:rPr>
        <w:t>(</w:t>
      </w:r>
      <w:r w:rsidR="00A92B80">
        <w:rPr>
          <w:rFonts w:ascii="Arial" w:hAnsi="Arial" w:cs="Arial"/>
          <w:sz w:val="22"/>
          <w:szCs w:val="22"/>
        </w:rPr>
        <w:t>31 December 2020</w:t>
      </w:r>
      <w:r>
        <w:rPr>
          <w:rFonts w:ascii="Arial" w:hAnsi="Arial" w:cs="Arial"/>
          <w:sz w:val="22"/>
          <w:szCs w:val="22"/>
        </w:rPr>
        <w:t xml:space="preserve">: Baht </w:t>
      </w:r>
      <w:r w:rsidR="00664314">
        <w:rPr>
          <w:rFonts w:ascii="Arial" w:hAnsi="Arial" w:cs="Arial"/>
          <w:sz w:val="22"/>
          <w:szCs w:val="22"/>
        </w:rPr>
        <w:t>117</w:t>
      </w:r>
      <w:r>
        <w:rPr>
          <w:rFonts w:ascii="Arial" w:hAnsi="Arial" w:cs="Arial"/>
          <w:sz w:val="22"/>
          <w:szCs w:val="22"/>
        </w:rPr>
        <w:t xml:space="preserve"> and Baht </w:t>
      </w:r>
      <w:r w:rsidR="00664314">
        <w:rPr>
          <w:rFonts w:ascii="Arial" w:hAnsi="Arial" w:cs="Arial"/>
          <w:sz w:val="22"/>
          <w:szCs w:val="22"/>
        </w:rPr>
        <w:t>954</w:t>
      </w:r>
      <w:r>
        <w:rPr>
          <w:rFonts w:ascii="Arial" w:hAnsi="Arial" w:cs="Arial"/>
          <w:sz w:val="22"/>
          <w:szCs w:val="22"/>
        </w:rPr>
        <w:t xml:space="preserve"> million, respectively) (the Company only: Baht</w:t>
      </w:r>
      <w:r w:rsidR="00DA6E43">
        <w:rPr>
          <w:rFonts w:ascii="Arial" w:hAnsi="Arial" w:cs="Arial"/>
          <w:sz w:val="22"/>
          <w:szCs w:val="22"/>
        </w:rPr>
        <w:t xml:space="preserve">  40 </w:t>
      </w:r>
      <w:r>
        <w:rPr>
          <w:rFonts w:ascii="Arial" w:hAnsi="Arial" w:cs="Arial"/>
          <w:sz w:val="22"/>
          <w:szCs w:val="22"/>
        </w:rPr>
        <w:t>million and Baht</w:t>
      </w:r>
      <w:r w:rsidR="00DA6E43">
        <w:rPr>
          <w:rFonts w:ascii="Arial" w:hAnsi="Arial" w:cs="Arial"/>
          <w:sz w:val="22"/>
          <w:szCs w:val="22"/>
        </w:rPr>
        <w:t xml:space="preserve"> 571 </w:t>
      </w:r>
      <w:r>
        <w:rPr>
          <w:rFonts w:ascii="Arial" w:hAnsi="Arial" w:cs="Arial"/>
          <w:sz w:val="22"/>
          <w:szCs w:val="22"/>
        </w:rPr>
        <w:t>million, respectively (</w:t>
      </w:r>
      <w:r w:rsidR="00A92B80">
        <w:rPr>
          <w:rFonts w:ascii="Arial" w:hAnsi="Arial" w:cs="Arial"/>
          <w:sz w:val="22"/>
          <w:szCs w:val="22"/>
        </w:rPr>
        <w:t>31 December 2020</w:t>
      </w:r>
      <w:r>
        <w:rPr>
          <w:rFonts w:ascii="Arial" w:hAnsi="Arial" w:cs="Arial"/>
          <w:sz w:val="22"/>
          <w:szCs w:val="22"/>
        </w:rPr>
        <w:t xml:space="preserve">: Baht </w:t>
      </w:r>
      <w:r w:rsidR="00EF279C">
        <w:rPr>
          <w:rFonts w:ascii="Arial" w:hAnsi="Arial" w:cs="Arial"/>
          <w:sz w:val="22"/>
          <w:szCs w:val="22"/>
        </w:rPr>
        <w:t>40</w:t>
      </w:r>
      <w:r>
        <w:rPr>
          <w:rFonts w:ascii="Arial" w:hAnsi="Arial" w:cs="Arial"/>
          <w:sz w:val="22"/>
          <w:szCs w:val="22"/>
        </w:rPr>
        <w:t xml:space="preserve"> million and Baht </w:t>
      </w:r>
      <w:r w:rsidR="00DA6E43">
        <w:rPr>
          <w:rFonts w:ascii="Arial" w:hAnsi="Arial" w:cs="Arial"/>
          <w:sz w:val="22"/>
          <w:szCs w:val="22"/>
        </w:rPr>
        <w:t xml:space="preserve"> </w:t>
      </w:r>
      <w:r w:rsidR="00664314">
        <w:rPr>
          <w:rFonts w:ascii="Arial" w:hAnsi="Arial" w:cs="Arial"/>
          <w:sz w:val="22"/>
          <w:szCs w:val="22"/>
        </w:rPr>
        <w:t>44</w:t>
      </w:r>
      <w:r w:rsidR="00EF279C">
        <w:rPr>
          <w:rFonts w:ascii="Arial" w:hAnsi="Arial" w:cs="Arial"/>
          <w:sz w:val="22"/>
          <w:szCs w:val="22"/>
        </w:rPr>
        <w:t>6</w:t>
      </w:r>
      <w:r>
        <w:rPr>
          <w:rFonts w:ascii="Arial" w:hAnsi="Arial" w:cs="Arial"/>
          <w:sz w:val="22"/>
          <w:szCs w:val="22"/>
        </w:rPr>
        <w:t xml:space="preserve"> million, respectively)).</w:t>
      </w:r>
    </w:p>
    <w:p w:rsidR="00CD742E" w:rsidRDefault="00CD742E" w:rsidP="0003383C">
      <w:pPr>
        <w:tabs>
          <w:tab w:val="left" w:pos="540"/>
          <w:tab w:val="left" w:pos="2160"/>
        </w:tabs>
        <w:spacing w:before="120" w:after="120" w:line="380" w:lineRule="exact"/>
        <w:jc w:val="thaiDistribute"/>
        <w:rPr>
          <w:rFonts w:ascii="Arial" w:eastAsia="Arial Unicode MS" w:hAnsi="Arial" w:cs="Arial"/>
          <w:b/>
          <w:bCs/>
          <w:sz w:val="22"/>
          <w:szCs w:val="22"/>
        </w:rPr>
      </w:pPr>
      <w:r>
        <w:rPr>
          <w:rFonts w:ascii="Arial" w:eastAsia="Arial Unicode MS" w:hAnsi="Arial" w:cs="Arial"/>
          <w:b/>
          <w:bCs/>
          <w:sz w:val="22"/>
          <w:szCs w:val="22"/>
        </w:rPr>
        <w:br w:type="page"/>
      </w:r>
    </w:p>
    <w:p w:rsidR="006E6010" w:rsidRPr="00794DA6" w:rsidRDefault="00B7583D" w:rsidP="0003383C">
      <w:pPr>
        <w:tabs>
          <w:tab w:val="left" w:pos="540"/>
          <w:tab w:val="left" w:pos="2160"/>
        </w:tabs>
        <w:spacing w:before="120" w:after="120" w:line="380" w:lineRule="exact"/>
        <w:jc w:val="thaiDistribute"/>
        <w:rPr>
          <w:rFonts w:ascii="Arial" w:eastAsia="Arial Unicode MS" w:hAnsi="Arial" w:cs="Arial"/>
          <w:b/>
          <w:bCs/>
          <w:sz w:val="22"/>
          <w:szCs w:val="22"/>
        </w:rPr>
      </w:pPr>
      <w:r>
        <w:rPr>
          <w:rFonts w:ascii="Arial" w:eastAsia="Arial Unicode MS" w:hAnsi="Arial" w:cs="Arial"/>
          <w:b/>
          <w:bCs/>
          <w:sz w:val="22"/>
          <w:szCs w:val="22"/>
        </w:rPr>
        <w:lastRenderedPageBreak/>
        <w:t>15</w:t>
      </w:r>
      <w:r w:rsidR="006E6010" w:rsidRPr="00794DA6">
        <w:rPr>
          <w:rFonts w:ascii="Arial" w:eastAsia="Arial Unicode MS" w:hAnsi="Arial" w:cs="Arial"/>
          <w:b/>
          <w:bCs/>
          <w:sz w:val="22"/>
          <w:szCs w:val="22"/>
        </w:rPr>
        <w:t>.</w:t>
      </w:r>
      <w:r w:rsidR="006E6010" w:rsidRPr="00794DA6">
        <w:rPr>
          <w:rFonts w:ascii="Arial" w:eastAsia="Arial Unicode MS" w:hAnsi="Arial" w:cs="Arial"/>
          <w:b/>
          <w:bCs/>
          <w:sz w:val="22"/>
          <w:szCs w:val="22"/>
        </w:rPr>
        <w:tab/>
        <w:t>Trade and other payables</w:t>
      </w:r>
    </w:p>
    <w:p w:rsidR="006E6010" w:rsidRPr="00DF175E" w:rsidRDefault="006E6010" w:rsidP="00DF175E">
      <w:pPr>
        <w:tabs>
          <w:tab w:val="left" w:pos="900"/>
          <w:tab w:val="right" w:pos="7200"/>
          <w:tab w:val="right" w:pos="8540"/>
        </w:tabs>
        <w:spacing w:before="120" w:after="120" w:line="380" w:lineRule="exact"/>
        <w:ind w:left="360" w:hanging="360"/>
        <w:jc w:val="right"/>
        <w:rPr>
          <w:rFonts w:ascii="Arial" w:eastAsia="Arial Unicode MS" w:hAnsi="Arial" w:cs="Arial"/>
          <w:sz w:val="20"/>
          <w:szCs w:val="20"/>
        </w:rPr>
      </w:pPr>
      <w:r w:rsidRPr="00DF175E">
        <w:rPr>
          <w:rFonts w:ascii="Arial" w:hAnsi="Arial" w:cs="Arial"/>
          <w:sz w:val="20"/>
          <w:szCs w:val="20"/>
          <w:cs/>
        </w:rPr>
        <w:t xml:space="preserve"> </w:t>
      </w:r>
      <w:r w:rsidRPr="00DF175E">
        <w:rPr>
          <w:rFonts w:ascii="Arial" w:eastAsia="Arial Unicode MS" w:hAnsi="Arial" w:cs="Arial"/>
          <w:sz w:val="20"/>
          <w:szCs w:val="20"/>
          <w:cs/>
        </w:rPr>
        <w:t>(</w:t>
      </w:r>
      <w:r w:rsidRPr="00DF175E">
        <w:rPr>
          <w:rFonts w:ascii="Arial" w:eastAsia="Arial Unicode MS" w:hAnsi="Arial" w:cs="Arial"/>
          <w:sz w:val="20"/>
          <w:szCs w:val="20"/>
        </w:rPr>
        <w:t>Unit: Thousand Baht</w:t>
      </w:r>
      <w:r w:rsidRPr="00DF175E">
        <w:rPr>
          <w:rFonts w:ascii="Arial" w:eastAsia="Arial Unicode MS" w:hAnsi="Arial" w:cs="Arial"/>
          <w:sz w:val="20"/>
          <w:szCs w:val="20"/>
          <w:cs/>
        </w:rPr>
        <w:t>)</w:t>
      </w:r>
    </w:p>
    <w:tbl>
      <w:tblPr>
        <w:tblW w:w="8920" w:type="dxa"/>
        <w:tblInd w:w="590" w:type="dxa"/>
        <w:tblLayout w:type="fixed"/>
        <w:tblLook w:val="0000" w:firstRow="0" w:lastRow="0" w:firstColumn="0" w:lastColumn="0" w:noHBand="0" w:noVBand="0"/>
      </w:tblPr>
      <w:tblGrid>
        <w:gridCol w:w="3478"/>
        <w:gridCol w:w="1360"/>
        <w:gridCol w:w="1361"/>
        <w:gridCol w:w="1360"/>
        <w:gridCol w:w="1361"/>
      </w:tblGrid>
      <w:tr w:rsidR="006E6010" w:rsidRPr="00DF175E" w:rsidTr="006D385D">
        <w:trPr>
          <w:cantSplit/>
        </w:trPr>
        <w:tc>
          <w:tcPr>
            <w:tcW w:w="3478" w:type="dxa"/>
            <w:tcBorders>
              <w:top w:val="nil"/>
              <w:left w:val="nil"/>
              <w:bottom w:val="nil"/>
              <w:right w:val="nil"/>
            </w:tcBorders>
          </w:tcPr>
          <w:p w:rsidR="006E6010" w:rsidRPr="00DF175E" w:rsidRDefault="006E6010" w:rsidP="008E5F84">
            <w:pPr>
              <w:spacing w:line="320" w:lineRule="exact"/>
              <w:ind w:left="158" w:right="-486" w:hanging="158"/>
              <w:jc w:val="center"/>
              <w:rPr>
                <w:rFonts w:ascii="Arial" w:hAnsi="Arial" w:cs="Arial"/>
                <w:sz w:val="20"/>
                <w:szCs w:val="20"/>
                <w:cs/>
              </w:rPr>
            </w:pPr>
          </w:p>
        </w:tc>
        <w:tc>
          <w:tcPr>
            <w:tcW w:w="2721" w:type="dxa"/>
            <w:gridSpan w:val="2"/>
            <w:tcBorders>
              <w:top w:val="nil"/>
              <w:left w:val="nil"/>
              <w:bottom w:val="nil"/>
              <w:right w:val="nil"/>
            </w:tcBorders>
          </w:tcPr>
          <w:p w:rsidR="00795F4F" w:rsidRPr="00DF175E" w:rsidRDefault="006E6010" w:rsidP="008E5F84">
            <w:pPr>
              <w:pBdr>
                <w:bottom w:val="single" w:sz="4" w:space="1" w:color="auto"/>
              </w:pBdr>
              <w:spacing w:line="320" w:lineRule="exact"/>
              <w:ind w:left="-18" w:right="-45"/>
              <w:jc w:val="center"/>
              <w:rPr>
                <w:rFonts w:ascii="Arial" w:hAnsi="Arial" w:cs="Arial"/>
                <w:sz w:val="20"/>
                <w:szCs w:val="20"/>
              </w:rPr>
            </w:pPr>
            <w:r w:rsidRPr="00DF175E">
              <w:rPr>
                <w:rFonts w:ascii="Arial" w:hAnsi="Arial" w:cs="Arial"/>
                <w:sz w:val="20"/>
                <w:szCs w:val="20"/>
              </w:rPr>
              <w:t xml:space="preserve">Consolidated </w:t>
            </w:r>
          </w:p>
          <w:p w:rsidR="006E6010" w:rsidRPr="00DF175E" w:rsidRDefault="00795F4F" w:rsidP="008E5F84">
            <w:pPr>
              <w:pBdr>
                <w:bottom w:val="single" w:sz="4" w:space="1" w:color="auto"/>
              </w:pBdr>
              <w:spacing w:line="320" w:lineRule="exact"/>
              <w:ind w:left="-18" w:right="-45"/>
              <w:jc w:val="center"/>
              <w:rPr>
                <w:rFonts w:ascii="Arial" w:hAnsi="Arial" w:cs="Arial"/>
                <w:sz w:val="20"/>
                <w:szCs w:val="20"/>
              </w:rPr>
            </w:pPr>
            <w:r w:rsidRPr="00DF175E">
              <w:rPr>
                <w:rFonts w:ascii="Arial" w:hAnsi="Arial" w:cs="Arial"/>
                <w:sz w:val="20"/>
                <w:szCs w:val="20"/>
              </w:rPr>
              <w:t>f</w:t>
            </w:r>
            <w:r w:rsidR="006E6010" w:rsidRPr="00DF175E">
              <w:rPr>
                <w:rFonts w:ascii="Arial" w:hAnsi="Arial" w:cs="Arial"/>
                <w:sz w:val="20"/>
                <w:szCs w:val="20"/>
              </w:rPr>
              <w:t>inancial statements</w:t>
            </w:r>
          </w:p>
        </w:tc>
        <w:tc>
          <w:tcPr>
            <w:tcW w:w="2721" w:type="dxa"/>
            <w:gridSpan w:val="2"/>
            <w:tcBorders>
              <w:top w:val="nil"/>
              <w:left w:val="nil"/>
              <w:bottom w:val="nil"/>
              <w:right w:val="nil"/>
            </w:tcBorders>
          </w:tcPr>
          <w:p w:rsidR="00795F4F" w:rsidRPr="00DF175E" w:rsidRDefault="006E6010" w:rsidP="008E5F84">
            <w:pPr>
              <w:pBdr>
                <w:bottom w:val="single" w:sz="4" w:space="1" w:color="auto"/>
              </w:pBdr>
              <w:spacing w:line="320" w:lineRule="exact"/>
              <w:ind w:left="-18"/>
              <w:jc w:val="center"/>
              <w:rPr>
                <w:rFonts w:ascii="Arial" w:hAnsi="Arial" w:cs="Arial"/>
                <w:sz w:val="20"/>
                <w:szCs w:val="20"/>
              </w:rPr>
            </w:pPr>
            <w:r w:rsidRPr="00DF175E">
              <w:rPr>
                <w:rFonts w:ascii="Arial" w:hAnsi="Arial" w:cs="Arial"/>
                <w:sz w:val="20"/>
                <w:szCs w:val="20"/>
              </w:rPr>
              <w:t xml:space="preserve">Separate </w:t>
            </w:r>
          </w:p>
          <w:p w:rsidR="006E6010" w:rsidRPr="00DF175E" w:rsidRDefault="006E6010" w:rsidP="008E5F84">
            <w:pPr>
              <w:pBdr>
                <w:bottom w:val="single" w:sz="4" w:space="1" w:color="auto"/>
              </w:pBdr>
              <w:spacing w:line="320" w:lineRule="exact"/>
              <w:ind w:left="-18"/>
              <w:jc w:val="center"/>
              <w:rPr>
                <w:rFonts w:ascii="Arial" w:hAnsi="Arial" w:cs="Arial"/>
                <w:sz w:val="20"/>
                <w:szCs w:val="20"/>
                <w:cs/>
              </w:rPr>
            </w:pPr>
            <w:r w:rsidRPr="00DF175E">
              <w:rPr>
                <w:rFonts w:ascii="Arial" w:hAnsi="Arial" w:cs="Arial"/>
                <w:sz w:val="20"/>
                <w:szCs w:val="20"/>
              </w:rPr>
              <w:t>financial statements</w:t>
            </w:r>
          </w:p>
        </w:tc>
      </w:tr>
      <w:tr w:rsidR="00790247" w:rsidRPr="00DF175E" w:rsidTr="006D385D">
        <w:tc>
          <w:tcPr>
            <w:tcW w:w="3478" w:type="dxa"/>
            <w:tcBorders>
              <w:top w:val="nil"/>
              <w:left w:val="nil"/>
              <w:bottom w:val="nil"/>
              <w:right w:val="nil"/>
            </w:tcBorders>
          </w:tcPr>
          <w:p w:rsidR="00790247" w:rsidRPr="00DF175E" w:rsidRDefault="00790247" w:rsidP="008E5F84">
            <w:pPr>
              <w:spacing w:line="320" w:lineRule="exact"/>
              <w:ind w:left="158" w:right="-486" w:hanging="158"/>
              <w:jc w:val="center"/>
              <w:rPr>
                <w:rFonts w:ascii="Arial" w:hAnsi="Arial" w:cs="Arial"/>
                <w:sz w:val="20"/>
                <w:szCs w:val="20"/>
                <w:cs/>
              </w:rPr>
            </w:pPr>
          </w:p>
        </w:tc>
        <w:tc>
          <w:tcPr>
            <w:tcW w:w="1360" w:type="dxa"/>
            <w:tcBorders>
              <w:top w:val="nil"/>
              <w:left w:val="nil"/>
              <w:bottom w:val="nil"/>
              <w:right w:val="nil"/>
            </w:tcBorders>
          </w:tcPr>
          <w:p w:rsidR="00664314" w:rsidRPr="00DF175E" w:rsidRDefault="003A7EAB" w:rsidP="008E5F84">
            <w:pPr>
              <w:pBdr>
                <w:bottom w:val="single" w:sz="4" w:space="1" w:color="auto"/>
              </w:pBdr>
              <w:spacing w:line="320" w:lineRule="exact"/>
              <w:jc w:val="center"/>
              <w:rPr>
                <w:rFonts w:ascii="Arial" w:hAnsi="Arial" w:cs="Arial"/>
                <w:sz w:val="20"/>
                <w:szCs w:val="20"/>
              </w:rPr>
            </w:pPr>
            <w:r w:rsidRPr="00DF175E">
              <w:rPr>
                <w:rFonts w:ascii="Arial" w:hAnsi="Arial" w:cs="Arial"/>
                <w:sz w:val="20"/>
                <w:szCs w:val="20"/>
              </w:rPr>
              <w:t xml:space="preserve">31 </w:t>
            </w:r>
          </w:p>
          <w:p w:rsidR="00664314" w:rsidRPr="00DF175E" w:rsidRDefault="003A7EAB" w:rsidP="008E5F84">
            <w:pPr>
              <w:pBdr>
                <w:bottom w:val="single" w:sz="4" w:space="1" w:color="auto"/>
              </w:pBdr>
              <w:spacing w:line="320" w:lineRule="exact"/>
              <w:jc w:val="center"/>
              <w:rPr>
                <w:rFonts w:ascii="Arial" w:hAnsi="Arial" w:cs="Arial"/>
                <w:sz w:val="20"/>
                <w:szCs w:val="20"/>
              </w:rPr>
            </w:pPr>
            <w:r w:rsidRPr="00DF175E">
              <w:rPr>
                <w:rFonts w:ascii="Arial" w:hAnsi="Arial" w:cs="Arial"/>
                <w:sz w:val="20"/>
                <w:szCs w:val="20"/>
              </w:rPr>
              <w:t>March</w:t>
            </w:r>
          </w:p>
          <w:p w:rsidR="00790247" w:rsidRPr="00DF175E" w:rsidRDefault="003A7EAB" w:rsidP="008E5F84">
            <w:pPr>
              <w:pBdr>
                <w:bottom w:val="single" w:sz="4" w:space="1" w:color="auto"/>
              </w:pBdr>
              <w:spacing w:line="320" w:lineRule="exact"/>
              <w:jc w:val="center"/>
              <w:rPr>
                <w:rFonts w:ascii="Arial" w:hAnsi="Arial" w:cs="Arial"/>
                <w:sz w:val="20"/>
                <w:szCs w:val="20"/>
              </w:rPr>
            </w:pPr>
            <w:r w:rsidRPr="00DF175E">
              <w:rPr>
                <w:rFonts w:ascii="Arial" w:hAnsi="Arial" w:cs="Arial"/>
                <w:sz w:val="20"/>
                <w:szCs w:val="20"/>
              </w:rPr>
              <w:t xml:space="preserve"> 2021</w:t>
            </w:r>
          </w:p>
        </w:tc>
        <w:tc>
          <w:tcPr>
            <w:tcW w:w="1361" w:type="dxa"/>
            <w:tcBorders>
              <w:top w:val="nil"/>
              <w:left w:val="nil"/>
              <w:bottom w:val="nil"/>
              <w:right w:val="nil"/>
            </w:tcBorders>
          </w:tcPr>
          <w:p w:rsidR="00790247" w:rsidRPr="00DF175E" w:rsidRDefault="00790247" w:rsidP="008E5F84">
            <w:pPr>
              <w:pBdr>
                <w:bottom w:val="single" w:sz="4" w:space="1" w:color="auto"/>
              </w:pBdr>
              <w:spacing w:line="320" w:lineRule="exact"/>
              <w:jc w:val="center"/>
              <w:rPr>
                <w:rFonts w:ascii="Arial" w:hAnsi="Arial" w:cs="Arial"/>
                <w:sz w:val="20"/>
                <w:szCs w:val="20"/>
              </w:rPr>
            </w:pPr>
            <w:r w:rsidRPr="00DF175E">
              <w:rPr>
                <w:rFonts w:ascii="Arial" w:hAnsi="Arial" w:cs="Arial"/>
                <w:sz w:val="20"/>
                <w:szCs w:val="20"/>
              </w:rPr>
              <w:t xml:space="preserve">31 </w:t>
            </w:r>
            <w:r w:rsidR="006D385D" w:rsidRPr="00DF175E">
              <w:rPr>
                <w:rFonts w:ascii="Arial" w:hAnsi="Arial" w:cs="Arial"/>
                <w:sz w:val="20"/>
                <w:szCs w:val="20"/>
              </w:rPr>
              <w:t xml:space="preserve"> </w:t>
            </w:r>
            <w:r w:rsidRPr="00DF175E">
              <w:rPr>
                <w:rFonts w:ascii="Arial" w:hAnsi="Arial" w:cs="Arial"/>
                <w:sz w:val="20"/>
                <w:szCs w:val="20"/>
              </w:rPr>
              <w:t>December 20</w:t>
            </w:r>
            <w:r w:rsidR="00664314" w:rsidRPr="00DF175E">
              <w:rPr>
                <w:rFonts w:ascii="Arial" w:hAnsi="Arial" w:cs="Arial"/>
                <w:sz w:val="20"/>
                <w:szCs w:val="20"/>
              </w:rPr>
              <w:t>20</w:t>
            </w:r>
          </w:p>
        </w:tc>
        <w:tc>
          <w:tcPr>
            <w:tcW w:w="1360" w:type="dxa"/>
            <w:tcBorders>
              <w:top w:val="nil"/>
              <w:left w:val="nil"/>
              <w:bottom w:val="nil"/>
              <w:right w:val="nil"/>
            </w:tcBorders>
          </w:tcPr>
          <w:p w:rsidR="00664314" w:rsidRPr="00DF175E" w:rsidRDefault="003A7EAB" w:rsidP="008E5F84">
            <w:pPr>
              <w:pBdr>
                <w:bottom w:val="single" w:sz="4" w:space="1" w:color="auto"/>
              </w:pBdr>
              <w:spacing w:line="320" w:lineRule="exact"/>
              <w:jc w:val="center"/>
              <w:rPr>
                <w:rFonts w:ascii="Arial" w:hAnsi="Arial" w:cs="Arial"/>
                <w:sz w:val="20"/>
                <w:szCs w:val="20"/>
              </w:rPr>
            </w:pPr>
            <w:r w:rsidRPr="00DF175E">
              <w:rPr>
                <w:rFonts w:ascii="Arial" w:hAnsi="Arial" w:cs="Arial"/>
                <w:sz w:val="20"/>
                <w:szCs w:val="20"/>
              </w:rPr>
              <w:t>31</w:t>
            </w:r>
          </w:p>
          <w:p w:rsidR="00664314" w:rsidRPr="00DF175E" w:rsidRDefault="003A7EAB" w:rsidP="008E5F84">
            <w:pPr>
              <w:pBdr>
                <w:bottom w:val="single" w:sz="4" w:space="1" w:color="auto"/>
              </w:pBdr>
              <w:spacing w:line="320" w:lineRule="exact"/>
              <w:jc w:val="center"/>
              <w:rPr>
                <w:rFonts w:ascii="Arial" w:hAnsi="Arial" w:cs="Arial"/>
                <w:sz w:val="20"/>
                <w:szCs w:val="20"/>
              </w:rPr>
            </w:pPr>
            <w:r w:rsidRPr="00DF175E">
              <w:rPr>
                <w:rFonts w:ascii="Arial" w:hAnsi="Arial" w:cs="Arial"/>
                <w:sz w:val="20"/>
                <w:szCs w:val="20"/>
              </w:rPr>
              <w:t xml:space="preserve"> March </w:t>
            </w:r>
          </w:p>
          <w:p w:rsidR="00790247" w:rsidRPr="00DF175E" w:rsidRDefault="003A7EAB" w:rsidP="008E5F84">
            <w:pPr>
              <w:pBdr>
                <w:bottom w:val="single" w:sz="4" w:space="1" w:color="auto"/>
              </w:pBdr>
              <w:spacing w:line="320" w:lineRule="exact"/>
              <w:jc w:val="center"/>
              <w:rPr>
                <w:rFonts w:ascii="Arial" w:hAnsi="Arial" w:cs="Arial"/>
                <w:sz w:val="20"/>
                <w:szCs w:val="20"/>
              </w:rPr>
            </w:pPr>
            <w:r w:rsidRPr="00DF175E">
              <w:rPr>
                <w:rFonts w:ascii="Arial" w:hAnsi="Arial" w:cs="Arial"/>
                <w:sz w:val="20"/>
                <w:szCs w:val="20"/>
              </w:rPr>
              <w:t>2021</w:t>
            </w:r>
          </w:p>
        </w:tc>
        <w:tc>
          <w:tcPr>
            <w:tcW w:w="1361" w:type="dxa"/>
            <w:tcBorders>
              <w:top w:val="nil"/>
              <w:left w:val="nil"/>
              <w:bottom w:val="nil"/>
              <w:right w:val="nil"/>
            </w:tcBorders>
          </w:tcPr>
          <w:p w:rsidR="00790247" w:rsidRPr="00DF175E" w:rsidRDefault="00790247" w:rsidP="008E5F84">
            <w:pPr>
              <w:pBdr>
                <w:bottom w:val="single" w:sz="4" w:space="1" w:color="auto"/>
              </w:pBdr>
              <w:spacing w:line="320" w:lineRule="exact"/>
              <w:jc w:val="center"/>
              <w:rPr>
                <w:rFonts w:ascii="Arial" w:hAnsi="Arial" w:cs="Arial"/>
                <w:sz w:val="20"/>
                <w:szCs w:val="20"/>
                <w:cs/>
              </w:rPr>
            </w:pPr>
            <w:r w:rsidRPr="00DF175E">
              <w:rPr>
                <w:rFonts w:ascii="Arial" w:hAnsi="Arial" w:cs="Arial"/>
                <w:sz w:val="20"/>
                <w:szCs w:val="20"/>
              </w:rPr>
              <w:t xml:space="preserve">31 </w:t>
            </w:r>
            <w:r w:rsidR="006D385D" w:rsidRPr="00DF175E">
              <w:rPr>
                <w:rFonts w:ascii="Arial" w:hAnsi="Arial" w:cs="Arial"/>
                <w:sz w:val="20"/>
                <w:szCs w:val="20"/>
              </w:rPr>
              <w:t xml:space="preserve"> </w:t>
            </w:r>
            <w:r w:rsidRPr="00DF175E">
              <w:rPr>
                <w:rFonts w:ascii="Arial" w:hAnsi="Arial" w:cs="Arial"/>
                <w:sz w:val="20"/>
                <w:szCs w:val="20"/>
              </w:rPr>
              <w:t>December 20</w:t>
            </w:r>
            <w:r w:rsidR="00664314" w:rsidRPr="00DF175E">
              <w:rPr>
                <w:rFonts w:ascii="Arial" w:hAnsi="Arial" w:cs="Arial"/>
                <w:sz w:val="20"/>
                <w:szCs w:val="20"/>
              </w:rPr>
              <w:t>20</w:t>
            </w:r>
          </w:p>
        </w:tc>
      </w:tr>
      <w:tr w:rsidR="00DF175E" w:rsidRPr="00DF175E" w:rsidTr="00FF1ECC">
        <w:trPr>
          <w:trHeight w:val="348"/>
        </w:trPr>
        <w:tc>
          <w:tcPr>
            <w:tcW w:w="3478" w:type="dxa"/>
            <w:tcBorders>
              <w:top w:val="nil"/>
              <w:left w:val="nil"/>
              <w:bottom w:val="nil"/>
              <w:right w:val="nil"/>
            </w:tcBorders>
          </w:tcPr>
          <w:p w:rsidR="00DF175E" w:rsidRPr="00DF175E" w:rsidRDefault="00DF175E" w:rsidP="008E5F84">
            <w:pPr>
              <w:spacing w:line="320" w:lineRule="exact"/>
              <w:ind w:left="162" w:hanging="162"/>
              <w:rPr>
                <w:rFonts w:ascii="Arial" w:eastAsia="Arial Unicode MS" w:hAnsi="Arial" w:cs="Arial"/>
                <w:sz w:val="20"/>
                <w:szCs w:val="20"/>
                <w:cs/>
              </w:rPr>
            </w:pPr>
            <w:r w:rsidRPr="00DF175E">
              <w:rPr>
                <w:rFonts w:ascii="Arial" w:eastAsia="Arial Unicode MS" w:hAnsi="Arial" w:cs="Arial"/>
                <w:sz w:val="20"/>
                <w:szCs w:val="20"/>
              </w:rPr>
              <w:t>Trade accounts payable - non-related parties</w:t>
            </w:r>
          </w:p>
        </w:tc>
        <w:tc>
          <w:tcPr>
            <w:tcW w:w="1360" w:type="dxa"/>
            <w:tcBorders>
              <w:top w:val="nil"/>
              <w:left w:val="nil"/>
              <w:bottom w:val="nil"/>
              <w:right w:val="nil"/>
            </w:tcBorders>
            <w:vAlign w:val="bottom"/>
          </w:tcPr>
          <w:p w:rsidR="00DF175E" w:rsidRPr="00DF175E" w:rsidRDefault="00DA6E43" w:rsidP="008E5F84">
            <w:pPr>
              <w:tabs>
                <w:tab w:val="decimal" w:pos="1002"/>
              </w:tabs>
              <w:spacing w:line="320" w:lineRule="exact"/>
              <w:rPr>
                <w:rFonts w:ascii="Arial" w:hAnsi="Arial" w:cs="Arial"/>
                <w:sz w:val="20"/>
                <w:szCs w:val="20"/>
              </w:rPr>
            </w:pPr>
            <w:r>
              <w:rPr>
                <w:rFonts w:ascii="Arial" w:hAnsi="Arial" w:cs="Arial"/>
                <w:sz w:val="20"/>
                <w:szCs w:val="20"/>
              </w:rPr>
              <w:t>664,263</w:t>
            </w:r>
          </w:p>
        </w:tc>
        <w:tc>
          <w:tcPr>
            <w:tcW w:w="1361" w:type="dxa"/>
            <w:tcBorders>
              <w:top w:val="nil"/>
              <w:left w:val="nil"/>
              <w:bottom w:val="nil"/>
              <w:right w:val="nil"/>
            </w:tcBorders>
          </w:tcPr>
          <w:p w:rsidR="00DF175E" w:rsidRPr="00DF175E" w:rsidRDefault="00DF175E" w:rsidP="008E5F84">
            <w:pPr>
              <w:tabs>
                <w:tab w:val="decimal" w:pos="1002"/>
              </w:tabs>
              <w:spacing w:line="320" w:lineRule="exact"/>
              <w:rPr>
                <w:rFonts w:ascii="Arial" w:hAnsi="Arial" w:cs="Arial"/>
                <w:sz w:val="20"/>
                <w:szCs w:val="20"/>
              </w:rPr>
            </w:pPr>
          </w:p>
          <w:p w:rsidR="00DF175E" w:rsidRPr="00DF175E" w:rsidRDefault="00DF175E" w:rsidP="008E5F84">
            <w:pPr>
              <w:tabs>
                <w:tab w:val="decimal" w:pos="1002"/>
              </w:tabs>
              <w:spacing w:line="320" w:lineRule="exact"/>
              <w:rPr>
                <w:rFonts w:ascii="Arial" w:hAnsi="Arial" w:cs="Arial"/>
                <w:sz w:val="20"/>
                <w:szCs w:val="20"/>
              </w:rPr>
            </w:pPr>
            <w:r w:rsidRPr="00DF175E">
              <w:rPr>
                <w:rFonts w:ascii="Arial" w:hAnsi="Arial" w:cs="Arial"/>
                <w:sz w:val="20"/>
                <w:szCs w:val="20"/>
                <w:cs/>
              </w:rPr>
              <w:t>428</w:t>
            </w:r>
            <w:r w:rsidRPr="00DF175E">
              <w:rPr>
                <w:rFonts w:ascii="Arial" w:hAnsi="Arial" w:cs="Arial"/>
                <w:sz w:val="20"/>
                <w:szCs w:val="20"/>
              </w:rPr>
              <w:t>,</w:t>
            </w:r>
            <w:r w:rsidRPr="00DF175E">
              <w:rPr>
                <w:rFonts w:ascii="Arial" w:hAnsi="Arial" w:cs="Arial"/>
                <w:sz w:val="20"/>
                <w:szCs w:val="20"/>
                <w:cs/>
              </w:rPr>
              <w:t>384</w:t>
            </w:r>
          </w:p>
        </w:tc>
        <w:tc>
          <w:tcPr>
            <w:tcW w:w="1360" w:type="dxa"/>
            <w:tcBorders>
              <w:top w:val="nil"/>
              <w:left w:val="nil"/>
              <w:bottom w:val="nil"/>
              <w:right w:val="nil"/>
            </w:tcBorders>
          </w:tcPr>
          <w:p w:rsidR="00DF175E" w:rsidRDefault="00DF175E" w:rsidP="008E5F84">
            <w:pPr>
              <w:tabs>
                <w:tab w:val="decimal" w:pos="1002"/>
              </w:tabs>
              <w:spacing w:line="320" w:lineRule="exact"/>
              <w:rPr>
                <w:rFonts w:ascii="Arial" w:hAnsi="Arial" w:cs="Arial"/>
                <w:sz w:val="20"/>
                <w:szCs w:val="20"/>
              </w:rPr>
            </w:pPr>
          </w:p>
          <w:p w:rsidR="00DF175E" w:rsidRPr="00DF175E" w:rsidRDefault="00DF175E" w:rsidP="008E5F84">
            <w:pPr>
              <w:tabs>
                <w:tab w:val="decimal" w:pos="1002"/>
              </w:tabs>
              <w:spacing w:line="320" w:lineRule="exact"/>
              <w:rPr>
                <w:rFonts w:ascii="Arial" w:hAnsi="Arial" w:cs="Arial"/>
                <w:sz w:val="20"/>
                <w:szCs w:val="20"/>
                <w:cs/>
              </w:rPr>
            </w:pPr>
            <w:r w:rsidRPr="00DF175E">
              <w:rPr>
                <w:rFonts w:ascii="Arial" w:hAnsi="Arial" w:cs="Arial"/>
                <w:sz w:val="20"/>
                <w:szCs w:val="20"/>
              </w:rPr>
              <w:t>86,046</w:t>
            </w:r>
          </w:p>
        </w:tc>
        <w:tc>
          <w:tcPr>
            <w:tcW w:w="1361" w:type="dxa"/>
            <w:tcBorders>
              <w:top w:val="nil"/>
              <w:left w:val="nil"/>
              <w:bottom w:val="nil"/>
              <w:right w:val="nil"/>
            </w:tcBorders>
          </w:tcPr>
          <w:p w:rsidR="00DF175E" w:rsidRPr="00DF175E" w:rsidRDefault="00DF175E" w:rsidP="008E5F84">
            <w:pPr>
              <w:tabs>
                <w:tab w:val="decimal" w:pos="1002"/>
              </w:tabs>
              <w:spacing w:line="320" w:lineRule="exact"/>
              <w:rPr>
                <w:rFonts w:ascii="Arial" w:hAnsi="Arial" w:cs="Arial"/>
                <w:sz w:val="20"/>
                <w:szCs w:val="20"/>
              </w:rPr>
            </w:pPr>
          </w:p>
          <w:p w:rsidR="00DF175E" w:rsidRPr="00DF175E" w:rsidRDefault="00DF175E" w:rsidP="008E5F84">
            <w:pPr>
              <w:tabs>
                <w:tab w:val="decimal" w:pos="1002"/>
              </w:tabs>
              <w:spacing w:line="320" w:lineRule="exact"/>
              <w:rPr>
                <w:rFonts w:ascii="Arial" w:hAnsi="Arial" w:cs="Arial"/>
                <w:sz w:val="20"/>
                <w:szCs w:val="20"/>
              </w:rPr>
            </w:pPr>
            <w:r w:rsidRPr="00DF175E">
              <w:rPr>
                <w:rFonts w:ascii="Arial" w:hAnsi="Arial" w:cs="Arial"/>
                <w:sz w:val="20"/>
                <w:szCs w:val="20"/>
                <w:cs/>
              </w:rPr>
              <w:t>50</w:t>
            </w:r>
            <w:r w:rsidRPr="00DF175E">
              <w:rPr>
                <w:rFonts w:ascii="Arial" w:hAnsi="Arial" w:cs="Arial"/>
                <w:sz w:val="20"/>
                <w:szCs w:val="20"/>
              </w:rPr>
              <w:t>,</w:t>
            </w:r>
            <w:r w:rsidRPr="00DF175E">
              <w:rPr>
                <w:rFonts w:ascii="Arial" w:hAnsi="Arial" w:cs="Arial"/>
                <w:sz w:val="20"/>
                <w:szCs w:val="20"/>
                <w:cs/>
              </w:rPr>
              <w:t>346</w:t>
            </w:r>
          </w:p>
        </w:tc>
      </w:tr>
      <w:tr w:rsidR="00DF175E" w:rsidRPr="00DF175E" w:rsidTr="00FF1ECC">
        <w:trPr>
          <w:trHeight w:val="348"/>
        </w:trPr>
        <w:tc>
          <w:tcPr>
            <w:tcW w:w="3478" w:type="dxa"/>
            <w:tcBorders>
              <w:top w:val="nil"/>
              <w:left w:val="nil"/>
              <w:bottom w:val="nil"/>
              <w:right w:val="nil"/>
            </w:tcBorders>
          </w:tcPr>
          <w:p w:rsidR="00DF175E" w:rsidRPr="00DF175E" w:rsidRDefault="00DF175E" w:rsidP="008E5F84">
            <w:pPr>
              <w:spacing w:line="320" w:lineRule="exact"/>
              <w:ind w:left="162" w:hanging="162"/>
              <w:rPr>
                <w:rFonts w:ascii="Arial" w:eastAsia="Arial Unicode MS" w:hAnsi="Arial" w:cs="Arial"/>
                <w:sz w:val="20"/>
                <w:szCs w:val="20"/>
              </w:rPr>
            </w:pPr>
            <w:r w:rsidRPr="00DF175E">
              <w:rPr>
                <w:rFonts w:ascii="Arial" w:eastAsia="Arial Unicode MS" w:hAnsi="Arial" w:cs="Arial"/>
                <w:sz w:val="20"/>
                <w:szCs w:val="20"/>
              </w:rPr>
              <w:t>Other payables - related parties</w:t>
            </w:r>
          </w:p>
        </w:tc>
        <w:tc>
          <w:tcPr>
            <w:tcW w:w="1360" w:type="dxa"/>
            <w:tcBorders>
              <w:top w:val="nil"/>
              <w:left w:val="nil"/>
              <w:bottom w:val="nil"/>
              <w:right w:val="nil"/>
            </w:tcBorders>
            <w:vAlign w:val="bottom"/>
          </w:tcPr>
          <w:p w:rsidR="00DF175E" w:rsidRPr="00DF175E" w:rsidRDefault="00DA6E43" w:rsidP="008E5F84">
            <w:pPr>
              <w:tabs>
                <w:tab w:val="decimal" w:pos="1002"/>
              </w:tabs>
              <w:spacing w:line="320" w:lineRule="exact"/>
              <w:rPr>
                <w:rFonts w:ascii="Arial" w:hAnsi="Arial" w:cs="Arial"/>
                <w:sz w:val="20"/>
                <w:szCs w:val="20"/>
                <w:cs/>
              </w:rPr>
            </w:pPr>
            <w:r>
              <w:rPr>
                <w:rFonts w:ascii="Arial" w:hAnsi="Arial" w:cs="Arial"/>
                <w:sz w:val="20"/>
                <w:szCs w:val="20"/>
              </w:rPr>
              <w:t>-</w:t>
            </w:r>
          </w:p>
        </w:tc>
        <w:tc>
          <w:tcPr>
            <w:tcW w:w="1361" w:type="dxa"/>
            <w:tcBorders>
              <w:top w:val="nil"/>
              <w:left w:val="nil"/>
              <w:bottom w:val="nil"/>
              <w:right w:val="nil"/>
            </w:tcBorders>
          </w:tcPr>
          <w:p w:rsidR="00DF175E" w:rsidRPr="00DF175E" w:rsidRDefault="00DF175E" w:rsidP="008E5F84">
            <w:pPr>
              <w:tabs>
                <w:tab w:val="decimal" w:pos="1002"/>
              </w:tabs>
              <w:spacing w:line="320" w:lineRule="exact"/>
              <w:rPr>
                <w:rFonts w:ascii="Arial" w:hAnsi="Arial" w:cs="Arial"/>
                <w:sz w:val="20"/>
                <w:szCs w:val="20"/>
                <w:cs/>
              </w:rPr>
            </w:pPr>
            <w:r w:rsidRPr="00DF175E">
              <w:rPr>
                <w:rFonts w:ascii="Arial" w:hAnsi="Arial" w:cs="Arial"/>
                <w:sz w:val="20"/>
                <w:szCs w:val="20"/>
                <w:cs/>
              </w:rPr>
              <w:t>-</w:t>
            </w:r>
          </w:p>
        </w:tc>
        <w:tc>
          <w:tcPr>
            <w:tcW w:w="1360" w:type="dxa"/>
            <w:tcBorders>
              <w:top w:val="nil"/>
              <w:left w:val="nil"/>
              <w:bottom w:val="nil"/>
              <w:right w:val="nil"/>
            </w:tcBorders>
          </w:tcPr>
          <w:p w:rsidR="00DF175E" w:rsidRPr="00DF175E" w:rsidRDefault="00DF175E" w:rsidP="008E5F84">
            <w:pPr>
              <w:tabs>
                <w:tab w:val="decimal" w:pos="1002"/>
              </w:tabs>
              <w:spacing w:line="320" w:lineRule="exact"/>
              <w:rPr>
                <w:rFonts w:ascii="Arial" w:hAnsi="Arial" w:cs="Arial"/>
                <w:sz w:val="20"/>
                <w:szCs w:val="20"/>
                <w:cs/>
              </w:rPr>
            </w:pPr>
            <w:r w:rsidRPr="00DF175E">
              <w:rPr>
                <w:rFonts w:ascii="Arial" w:hAnsi="Arial" w:cs="Arial"/>
                <w:sz w:val="20"/>
                <w:szCs w:val="20"/>
              </w:rPr>
              <w:t>6,371</w:t>
            </w:r>
          </w:p>
        </w:tc>
        <w:tc>
          <w:tcPr>
            <w:tcW w:w="1361" w:type="dxa"/>
            <w:tcBorders>
              <w:top w:val="nil"/>
              <w:left w:val="nil"/>
              <w:bottom w:val="nil"/>
              <w:right w:val="nil"/>
            </w:tcBorders>
          </w:tcPr>
          <w:p w:rsidR="00DF175E" w:rsidRPr="00DF175E" w:rsidRDefault="00DF175E" w:rsidP="008E5F84">
            <w:pPr>
              <w:tabs>
                <w:tab w:val="decimal" w:pos="1002"/>
              </w:tabs>
              <w:spacing w:line="320" w:lineRule="exact"/>
              <w:rPr>
                <w:rFonts w:ascii="Arial" w:hAnsi="Arial" w:cs="Arial"/>
                <w:sz w:val="20"/>
                <w:szCs w:val="20"/>
                <w:cs/>
              </w:rPr>
            </w:pPr>
            <w:r w:rsidRPr="00DF175E">
              <w:rPr>
                <w:rFonts w:ascii="Arial" w:hAnsi="Arial" w:cs="Arial"/>
                <w:sz w:val="20"/>
                <w:szCs w:val="20"/>
                <w:cs/>
              </w:rPr>
              <w:t>127</w:t>
            </w:r>
            <w:r w:rsidRPr="00DF175E">
              <w:rPr>
                <w:rFonts w:ascii="Arial" w:hAnsi="Arial" w:cs="Arial"/>
                <w:sz w:val="20"/>
                <w:szCs w:val="20"/>
              </w:rPr>
              <w:t>,</w:t>
            </w:r>
            <w:r w:rsidRPr="00DF175E">
              <w:rPr>
                <w:rFonts w:ascii="Arial" w:hAnsi="Arial" w:cs="Arial"/>
                <w:sz w:val="20"/>
                <w:szCs w:val="20"/>
                <w:cs/>
              </w:rPr>
              <w:t>590</w:t>
            </w:r>
          </w:p>
        </w:tc>
      </w:tr>
      <w:tr w:rsidR="00DF175E" w:rsidRPr="00DF175E" w:rsidTr="00FF1ECC">
        <w:trPr>
          <w:trHeight w:val="348"/>
        </w:trPr>
        <w:tc>
          <w:tcPr>
            <w:tcW w:w="3478" w:type="dxa"/>
            <w:tcBorders>
              <w:top w:val="nil"/>
              <w:left w:val="nil"/>
              <w:bottom w:val="nil"/>
              <w:right w:val="nil"/>
            </w:tcBorders>
          </w:tcPr>
          <w:p w:rsidR="00DF175E" w:rsidRPr="00DF175E" w:rsidRDefault="00DF175E" w:rsidP="008E5F84">
            <w:pPr>
              <w:spacing w:line="320" w:lineRule="exact"/>
              <w:ind w:left="162" w:hanging="162"/>
              <w:rPr>
                <w:rFonts w:ascii="Arial" w:eastAsia="Arial Unicode MS" w:hAnsi="Arial" w:cs="Arial"/>
                <w:sz w:val="20"/>
                <w:szCs w:val="20"/>
              </w:rPr>
            </w:pPr>
            <w:r w:rsidRPr="00DF175E">
              <w:rPr>
                <w:rFonts w:ascii="Arial" w:eastAsia="Arial Unicode MS" w:hAnsi="Arial" w:cs="Arial"/>
                <w:sz w:val="20"/>
                <w:szCs w:val="20"/>
              </w:rPr>
              <w:t>Other payables - non-related parties</w:t>
            </w:r>
          </w:p>
        </w:tc>
        <w:tc>
          <w:tcPr>
            <w:tcW w:w="1360" w:type="dxa"/>
            <w:tcBorders>
              <w:top w:val="nil"/>
              <w:left w:val="nil"/>
              <w:bottom w:val="nil"/>
              <w:right w:val="nil"/>
            </w:tcBorders>
            <w:vAlign w:val="bottom"/>
          </w:tcPr>
          <w:p w:rsidR="00DF175E" w:rsidRPr="00DF175E" w:rsidRDefault="00DA6E43" w:rsidP="008E5F84">
            <w:pPr>
              <w:tabs>
                <w:tab w:val="decimal" w:pos="1002"/>
              </w:tabs>
              <w:spacing w:line="320" w:lineRule="exact"/>
              <w:rPr>
                <w:rFonts w:ascii="Arial" w:hAnsi="Arial" w:cs="Arial"/>
                <w:sz w:val="20"/>
                <w:szCs w:val="20"/>
              </w:rPr>
            </w:pPr>
            <w:r>
              <w:rPr>
                <w:rFonts w:ascii="Arial" w:hAnsi="Arial" w:cs="Arial"/>
                <w:sz w:val="20"/>
                <w:szCs w:val="20"/>
              </w:rPr>
              <w:t>13,276</w:t>
            </w:r>
          </w:p>
        </w:tc>
        <w:tc>
          <w:tcPr>
            <w:tcW w:w="1361" w:type="dxa"/>
            <w:tcBorders>
              <w:top w:val="nil"/>
              <w:left w:val="nil"/>
              <w:bottom w:val="nil"/>
              <w:right w:val="nil"/>
            </w:tcBorders>
          </w:tcPr>
          <w:p w:rsidR="00DF175E" w:rsidRPr="00DF175E" w:rsidRDefault="00DF175E" w:rsidP="008E5F84">
            <w:pPr>
              <w:tabs>
                <w:tab w:val="decimal" w:pos="1002"/>
              </w:tabs>
              <w:spacing w:line="320" w:lineRule="exact"/>
              <w:rPr>
                <w:rFonts w:ascii="Arial" w:hAnsi="Arial" w:cs="Arial"/>
                <w:sz w:val="20"/>
                <w:szCs w:val="20"/>
              </w:rPr>
            </w:pPr>
            <w:r w:rsidRPr="00DF175E">
              <w:rPr>
                <w:rFonts w:ascii="Arial" w:hAnsi="Arial" w:cs="Arial"/>
                <w:sz w:val="20"/>
                <w:szCs w:val="20"/>
                <w:cs/>
              </w:rPr>
              <w:t>20</w:t>
            </w:r>
            <w:r w:rsidRPr="00DF175E">
              <w:rPr>
                <w:rFonts w:ascii="Arial" w:hAnsi="Arial" w:cs="Arial"/>
                <w:sz w:val="20"/>
                <w:szCs w:val="20"/>
              </w:rPr>
              <w:t>,</w:t>
            </w:r>
            <w:r w:rsidRPr="00DF175E">
              <w:rPr>
                <w:rFonts w:ascii="Arial" w:hAnsi="Arial" w:cs="Arial"/>
                <w:sz w:val="20"/>
                <w:szCs w:val="20"/>
                <w:cs/>
              </w:rPr>
              <w:t>319</w:t>
            </w:r>
          </w:p>
        </w:tc>
        <w:tc>
          <w:tcPr>
            <w:tcW w:w="1360" w:type="dxa"/>
            <w:tcBorders>
              <w:top w:val="nil"/>
              <w:left w:val="nil"/>
              <w:bottom w:val="nil"/>
              <w:right w:val="nil"/>
            </w:tcBorders>
          </w:tcPr>
          <w:p w:rsidR="00DF175E" w:rsidRPr="00DF175E" w:rsidRDefault="00D53579" w:rsidP="008E5F84">
            <w:pPr>
              <w:tabs>
                <w:tab w:val="decimal" w:pos="1002"/>
              </w:tabs>
              <w:spacing w:line="320" w:lineRule="exact"/>
              <w:rPr>
                <w:rFonts w:ascii="Arial" w:hAnsi="Arial" w:cs="Arial"/>
                <w:sz w:val="20"/>
                <w:szCs w:val="20"/>
              </w:rPr>
            </w:pPr>
            <w:r>
              <w:rPr>
                <w:rFonts w:ascii="Arial" w:hAnsi="Arial" w:cs="Arial"/>
                <w:sz w:val="20"/>
                <w:szCs w:val="20"/>
              </w:rPr>
              <w:t>2,914</w:t>
            </w:r>
          </w:p>
        </w:tc>
        <w:tc>
          <w:tcPr>
            <w:tcW w:w="1361" w:type="dxa"/>
            <w:tcBorders>
              <w:top w:val="nil"/>
              <w:left w:val="nil"/>
              <w:bottom w:val="nil"/>
              <w:right w:val="nil"/>
            </w:tcBorders>
          </w:tcPr>
          <w:p w:rsidR="00DF175E" w:rsidRPr="00DF175E" w:rsidRDefault="00DF175E" w:rsidP="008E5F84">
            <w:pPr>
              <w:tabs>
                <w:tab w:val="decimal" w:pos="1002"/>
              </w:tabs>
              <w:spacing w:line="320" w:lineRule="exact"/>
              <w:rPr>
                <w:rFonts w:ascii="Arial" w:hAnsi="Arial" w:cs="Arial"/>
                <w:sz w:val="20"/>
                <w:szCs w:val="20"/>
              </w:rPr>
            </w:pPr>
            <w:r w:rsidRPr="00DF175E">
              <w:rPr>
                <w:rFonts w:ascii="Arial" w:hAnsi="Arial" w:cs="Arial"/>
                <w:sz w:val="20"/>
                <w:szCs w:val="20"/>
                <w:cs/>
              </w:rPr>
              <w:t>7</w:t>
            </w:r>
            <w:r w:rsidRPr="00DF175E">
              <w:rPr>
                <w:rFonts w:ascii="Arial" w:hAnsi="Arial" w:cs="Arial"/>
                <w:sz w:val="20"/>
                <w:szCs w:val="20"/>
              </w:rPr>
              <w:t>,</w:t>
            </w:r>
            <w:r w:rsidRPr="00DF175E">
              <w:rPr>
                <w:rFonts w:ascii="Arial" w:hAnsi="Arial" w:cs="Arial"/>
                <w:sz w:val="20"/>
                <w:szCs w:val="20"/>
                <w:cs/>
              </w:rPr>
              <w:t>236</w:t>
            </w:r>
          </w:p>
        </w:tc>
      </w:tr>
      <w:tr w:rsidR="00DF175E" w:rsidRPr="00DF175E" w:rsidTr="00FF1ECC">
        <w:tc>
          <w:tcPr>
            <w:tcW w:w="3478" w:type="dxa"/>
            <w:tcBorders>
              <w:top w:val="nil"/>
              <w:left w:val="nil"/>
              <w:bottom w:val="nil"/>
              <w:right w:val="nil"/>
            </w:tcBorders>
          </w:tcPr>
          <w:p w:rsidR="00DF175E" w:rsidRPr="00DF175E" w:rsidRDefault="00DF175E" w:rsidP="008E5F84">
            <w:pPr>
              <w:spacing w:line="320" w:lineRule="exact"/>
              <w:ind w:left="162" w:hanging="162"/>
              <w:rPr>
                <w:rFonts w:ascii="Arial" w:eastAsia="Arial Unicode MS" w:hAnsi="Arial" w:cs="Arial"/>
                <w:sz w:val="20"/>
                <w:szCs w:val="20"/>
              </w:rPr>
            </w:pPr>
            <w:r w:rsidRPr="00DF175E">
              <w:rPr>
                <w:rFonts w:ascii="Arial" w:eastAsia="Arial Unicode MS" w:hAnsi="Arial" w:cs="Arial"/>
                <w:sz w:val="20"/>
                <w:szCs w:val="20"/>
              </w:rPr>
              <w:t>Accrued interest - related parties</w:t>
            </w:r>
          </w:p>
        </w:tc>
        <w:tc>
          <w:tcPr>
            <w:tcW w:w="1360" w:type="dxa"/>
            <w:tcBorders>
              <w:top w:val="nil"/>
              <w:left w:val="nil"/>
              <w:bottom w:val="nil"/>
              <w:right w:val="nil"/>
            </w:tcBorders>
            <w:vAlign w:val="bottom"/>
          </w:tcPr>
          <w:p w:rsidR="00DF175E" w:rsidRPr="00DF175E" w:rsidRDefault="00DA6E43" w:rsidP="008E5F84">
            <w:pPr>
              <w:tabs>
                <w:tab w:val="decimal" w:pos="1002"/>
              </w:tabs>
              <w:spacing w:line="320" w:lineRule="exact"/>
              <w:rPr>
                <w:rFonts w:ascii="Arial" w:hAnsi="Arial" w:cs="Arial"/>
                <w:sz w:val="20"/>
                <w:szCs w:val="20"/>
              </w:rPr>
            </w:pPr>
            <w:r>
              <w:rPr>
                <w:rFonts w:ascii="Arial" w:hAnsi="Arial" w:cs="Arial"/>
                <w:sz w:val="20"/>
                <w:szCs w:val="20"/>
              </w:rPr>
              <w:t>-</w:t>
            </w:r>
          </w:p>
        </w:tc>
        <w:tc>
          <w:tcPr>
            <w:tcW w:w="1361" w:type="dxa"/>
            <w:tcBorders>
              <w:top w:val="nil"/>
              <w:left w:val="nil"/>
              <w:bottom w:val="nil"/>
              <w:right w:val="nil"/>
            </w:tcBorders>
          </w:tcPr>
          <w:p w:rsidR="00DF175E" w:rsidRPr="00DF175E" w:rsidRDefault="00DF175E" w:rsidP="008E5F84">
            <w:pPr>
              <w:tabs>
                <w:tab w:val="decimal" w:pos="1002"/>
              </w:tabs>
              <w:spacing w:line="320" w:lineRule="exact"/>
              <w:rPr>
                <w:rFonts w:ascii="Arial" w:hAnsi="Arial" w:cs="Arial"/>
                <w:sz w:val="20"/>
                <w:szCs w:val="20"/>
              </w:rPr>
            </w:pPr>
            <w:r w:rsidRPr="00DF175E">
              <w:rPr>
                <w:rFonts w:ascii="Arial" w:hAnsi="Arial" w:cs="Arial"/>
                <w:sz w:val="20"/>
                <w:szCs w:val="20"/>
                <w:cs/>
              </w:rPr>
              <w:t>-</w:t>
            </w:r>
          </w:p>
        </w:tc>
        <w:tc>
          <w:tcPr>
            <w:tcW w:w="1360" w:type="dxa"/>
            <w:tcBorders>
              <w:top w:val="nil"/>
              <w:left w:val="nil"/>
              <w:bottom w:val="nil"/>
              <w:right w:val="nil"/>
            </w:tcBorders>
          </w:tcPr>
          <w:p w:rsidR="00DF175E" w:rsidRPr="00DF175E" w:rsidRDefault="00DF175E" w:rsidP="008E5F84">
            <w:pPr>
              <w:tabs>
                <w:tab w:val="decimal" w:pos="1002"/>
              </w:tabs>
              <w:spacing w:line="320" w:lineRule="exact"/>
              <w:rPr>
                <w:rFonts w:ascii="Arial" w:hAnsi="Arial" w:cs="Arial"/>
                <w:sz w:val="20"/>
                <w:szCs w:val="20"/>
              </w:rPr>
            </w:pPr>
            <w:r w:rsidRPr="00DF175E">
              <w:rPr>
                <w:rFonts w:ascii="Arial" w:hAnsi="Arial" w:cs="Arial"/>
                <w:sz w:val="20"/>
                <w:szCs w:val="20"/>
              </w:rPr>
              <w:t>19,993</w:t>
            </w:r>
          </w:p>
        </w:tc>
        <w:tc>
          <w:tcPr>
            <w:tcW w:w="1361" w:type="dxa"/>
            <w:tcBorders>
              <w:top w:val="nil"/>
              <w:left w:val="nil"/>
              <w:bottom w:val="nil"/>
              <w:right w:val="nil"/>
            </w:tcBorders>
          </w:tcPr>
          <w:p w:rsidR="00DF175E" w:rsidRPr="00DF175E" w:rsidRDefault="00DF175E" w:rsidP="008E5F84">
            <w:pPr>
              <w:tabs>
                <w:tab w:val="decimal" w:pos="1002"/>
              </w:tabs>
              <w:spacing w:line="320" w:lineRule="exact"/>
              <w:rPr>
                <w:rFonts w:ascii="Arial" w:hAnsi="Arial" w:cs="Arial"/>
                <w:sz w:val="20"/>
                <w:szCs w:val="20"/>
              </w:rPr>
            </w:pPr>
            <w:r w:rsidRPr="00DF175E">
              <w:rPr>
                <w:rFonts w:ascii="Arial" w:hAnsi="Arial" w:cs="Arial"/>
                <w:sz w:val="20"/>
                <w:szCs w:val="20"/>
                <w:cs/>
              </w:rPr>
              <w:t>19</w:t>
            </w:r>
            <w:r w:rsidRPr="00DF175E">
              <w:rPr>
                <w:rFonts w:ascii="Arial" w:hAnsi="Arial" w:cs="Arial"/>
                <w:sz w:val="20"/>
                <w:szCs w:val="20"/>
              </w:rPr>
              <w:t>,</w:t>
            </w:r>
            <w:r w:rsidRPr="00DF175E">
              <w:rPr>
                <w:rFonts w:ascii="Arial" w:hAnsi="Arial" w:cs="Arial"/>
                <w:sz w:val="20"/>
                <w:szCs w:val="20"/>
                <w:cs/>
              </w:rPr>
              <w:t>186</w:t>
            </w:r>
          </w:p>
        </w:tc>
      </w:tr>
      <w:tr w:rsidR="00DF175E" w:rsidRPr="00DF175E" w:rsidTr="00FF1ECC">
        <w:tc>
          <w:tcPr>
            <w:tcW w:w="3478" w:type="dxa"/>
            <w:tcBorders>
              <w:top w:val="nil"/>
              <w:left w:val="nil"/>
              <w:bottom w:val="nil"/>
              <w:right w:val="nil"/>
            </w:tcBorders>
          </w:tcPr>
          <w:p w:rsidR="00DF175E" w:rsidRPr="00DF175E" w:rsidRDefault="00DF175E" w:rsidP="008E5F84">
            <w:pPr>
              <w:spacing w:line="320" w:lineRule="exact"/>
              <w:ind w:left="162" w:hanging="162"/>
              <w:rPr>
                <w:rFonts w:ascii="Arial" w:eastAsia="Arial Unicode MS" w:hAnsi="Arial" w:cs="Arial"/>
                <w:sz w:val="20"/>
                <w:szCs w:val="20"/>
              </w:rPr>
            </w:pPr>
            <w:r w:rsidRPr="00DF175E">
              <w:rPr>
                <w:rFonts w:ascii="Arial" w:eastAsia="Arial Unicode MS" w:hAnsi="Arial" w:cs="Arial"/>
                <w:sz w:val="20"/>
                <w:szCs w:val="20"/>
              </w:rPr>
              <w:t>Accrued interest - non-related parties</w:t>
            </w:r>
          </w:p>
        </w:tc>
        <w:tc>
          <w:tcPr>
            <w:tcW w:w="1360" w:type="dxa"/>
            <w:tcBorders>
              <w:top w:val="nil"/>
              <w:left w:val="nil"/>
              <w:bottom w:val="nil"/>
              <w:right w:val="nil"/>
            </w:tcBorders>
            <w:vAlign w:val="bottom"/>
          </w:tcPr>
          <w:p w:rsidR="00DF175E" w:rsidRPr="00DF175E" w:rsidRDefault="00DA6E43" w:rsidP="008E5F84">
            <w:pPr>
              <w:tabs>
                <w:tab w:val="decimal" w:pos="1002"/>
              </w:tabs>
              <w:spacing w:line="320" w:lineRule="exact"/>
              <w:rPr>
                <w:rFonts w:ascii="Arial" w:hAnsi="Arial" w:cs="Arial"/>
                <w:sz w:val="20"/>
                <w:szCs w:val="20"/>
              </w:rPr>
            </w:pPr>
            <w:r>
              <w:rPr>
                <w:rFonts w:ascii="Arial" w:hAnsi="Arial" w:cs="Arial"/>
                <w:sz w:val="20"/>
                <w:szCs w:val="20"/>
              </w:rPr>
              <w:t>6,498</w:t>
            </w:r>
          </w:p>
        </w:tc>
        <w:tc>
          <w:tcPr>
            <w:tcW w:w="1361" w:type="dxa"/>
            <w:tcBorders>
              <w:top w:val="nil"/>
              <w:left w:val="nil"/>
              <w:bottom w:val="nil"/>
              <w:right w:val="nil"/>
            </w:tcBorders>
          </w:tcPr>
          <w:p w:rsidR="00DF175E" w:rsidRPr="00DF175E" w:rsidRDefault="00DF175E" w:rsidP="008E5F84">
            <w:pPr>
              <w:tabs>
                <w:tab w:val="decimal" w:pos="1002"/>
              </w:tabs>
              <w:spacing w:line="320" w:lineRule="exact"/>
              <w:rPr>
                <w:rFonts w:ascii="Arial" w:hAnsi="Arial" w:cs="Arial"/>
                <w:sz w:val="20"/>
                <w:szCs w:val="20"/>
              </w:rPr>
            </w:pPr>
          </w:p>
          <w:p w:rsidR="00DF175E" w:rsidRPr="00DF175E" w:rsidRDefault="00DF175E" w:rsidP="008E5F84">
            <w:pPr>
              <w:tabs>
                <w:tab w:val="decimal" w:pos="1002"/>
              </w:tabs>
              <w:spacing w:line="320" w:lineRule="exact"/>
              <w:rPr>
                <w:rFonts w:ascii="Arial" w:hAnsi="Arial" w:cs="Arial"/>
                <w:sz w:val="20"/>
                <w:szCs w:val="20"/>
              </w:rPr>
            </w:pPr>
            <w:r w:rsidRPr="00DF175E">
              <w:rPr>
                <w:rFonts w:ascii="Arial" w:hAnsi="Arial" w:cs="Arial"/>
                <w:sz w:val="20"/>
                <w:szCs w:val="20"/>
                <w:cs/>
              </w:rPr>
              <w:t>8</w:t>
            </w:r>
            <w:r w:rsidRPr="00DF175E">
              <w:rPr>
                <w:rFonts w:ascii="Arial" w:hAnsi="Arial" w:cs="Arial"/>
                <w:sz w:val="20"/>
                <w:szCs w:val="20"/>
              </w:rPr>
              <w:t>,</w:t>
            </w:r>
            <w:r w:rsidRPr="00DF175E">
              <w:rPr>
                <w:rFonts w:ascii="Arial" w:hAnsi="Arial" w:cs="Arial"/>
                <w:sz w:val="20"/>
                <w:szCs w:val="20"/>
                <w:cs/>
              </w:rPr>
              <w:t>191</w:t>
            </w:r>
          </w:p>
        </w:tc>
        <w:tc>
          <w:tcPr>
            <w:tcW w:w="1360" w:type="dxa"/>
            <w:tcBorders>
              <w:top w:val="nil"/>
              <w:left w:val="nil"/>
              <w:bottom w:val="nil"/>
              <w:right w:val="nil"/>
            </w:tcBorders>
          </w:tcPr>
          <w:p w:rsidR="00DF175E" w:rsidRDefault="00DF175E" w:rsidP="008E5F84">
            <w:pPr>
              <w:tabs>
                <w:tab w:val="decimal" w:pos="1002"/>
              </w:tabs>
              <w:spacing w:line="320" w:lineRule="exact"/>
              <w:rPr>
                <w:rFonts w:ascii="Arial" w:hAnsi="Arial" w:cs="Arial"/>
                <w:sz w:val="20"/>
                <w:szCs w:val="20"/>
              </w:rPr>
            </w:pPr>
          </w:p>
          <w:p w:rsidR="00DF175E" w:rsidRPr="00DF175E" w:rsidRDefault="00DF175E" w:rsidP="008E5F84">
            <w:pPr>
              <w:tabs>
                <w:tab w:val="decimal" w:pos="1002"/>
              </w:tabs>
              <w:spacing w:line="320" w:lineRule="exact"/>
              <w:rPr>
                <w:rFonts w:ascii="Arial" w:hAnsi="Arial" w:cs="Arial"/>
                <w:sz w:val="20"/>
                <w:szCs w:val="20"/>
              </w:rPr>
            </w:pPr>
            <w:r w:rsidRPr="00DF175E">
              <w:rPr>
                <w:rFonts w:ascii="Arial" w:hAnsi="Arial" w:cs="Arial"/>
                <w:sz w:val="20"/>
                <w:szCs w:val="20"/>
              </w:rPr>
              <w:t>6,019</w:t>
            </w:r>
          </w:p>
        </w:tc>
        <w:tc>
          <w:tcPr>
            <w:tcW w:w="1361" w:type="dxa"/>
            <w:tcBorders>
              <w:top w:val="nil"/>
              <w:left w:val="nil"/>
              <w:bottom w:val="nil"/>
              <w:right w:val="nil"/>
            </w:tcBorders>
          </w:tcPr>
          <w:p w:rsidR="00DF175E" w:rsidRPr="00DF175E" w:rsidRDefault="00DF175E" w:rsidP="008E5F84">
            <w:pPr>
              <w:tabs>
                <w:tab w:val="decimal" w:pos="1002"/>
              </w:tabs>
              <w:spacing w:line="320" w:lineRule="exact"/>
              <w:rPr>
                <w:rFonts w:ascii="Arial" w:hAnsi="Arial" w:cs="Arial"/>
                <w:sz w:val="20"/>
                <w:szCs w:val="20"/>
              </w:rPr>
            </w:pPr>
          </w:p>
          <w:p w:rsidR="00DF175E" w:rsidRPr="00DF175E" w:rsidRDefault="00DF175E" w:rsidP="008E5F84">
            <w:pPr>
              <w:tabs>
                <w:tab w:val="decimal" w:pos="1002"/>
              </w:tabs>
              <w:spacing w:line="320" w:lineRule="exact"/>
              <w:rPr>
                <w:rFonts w:ascii="Arial" w:hAnsi="Arial" w:cs="Arial"/>
                <w:sz w:val="20"/>
                <w:szCs w:val="20"/>
              </w:rPr>
            </w:pPr>
            <w:r w:rsidRPr="00DF175E">
              <w:rPr>
                <w:rFonts w:ascii="Arial" w:hAnsi="Arial" w:cs="Arial"/>
                <w:sz w:val="20"/>
                <w:szCs w:val="20"/>
                <w:cs/>
              </w:rPr>
              <w:t>6</w:t>
            </w:r>
            <w:r w:rsidRPr="00DF175E">
              <w:rPr>
                <w:rFonts w:ascii="Arial" w:hAnsi="Arial" w:cs="Arial"/>
                <w:sz w:val="20"/>
                <w:szCs w:val="20"/>
              </w:rPr>
              <w:t>,</w:t>
            </w:r>
            <w:r w:rsidRPr="00DF175E">
              <w:rPr>
                <w:rFonts w:ascii="Arial" w:hAnsi="Arial" w:cs="Arial"/>
                <w:sz w:val="20"/>
                <w:szCs w:val="20"/>
                <w:cs/>
              </w:rPr>
              <w:t>292</w:t>
            </w:r>
          </w:p>
        </w:tc>
      </w:tr>
      <w:tr w:rsidR="00DF175E" w:rsidRPr="00DF175E" w:rsidTr="00FF1ECC">
        <w:tc>
          <w:tcPr>
            <w:tcW w:w="3478" w:type="dxa"/>
            <w:tcBorders>
              <w:top w:val="nil"/>
              <w:left w:val="nil"/>
              <w:bottom w:val="nil"/>
              <w:right w:val="nil"/>
            </w:tcBorders>
          </w:tcPr>
          <w:p w:rsidR="00DF175E" w:rsidRPr="00DF175E" w:rsidRDefault="00DF175E" w:rsidP="008E5F84">
            <w:pPr>
              <w:spacing w:line="320" w:lineRule="exact"/>
              <w:ind w:left="162" w:hanging="162"/>
              <w:rPr>
                <w:rFonts w:ascii="Arial" w:eastAsia="Arial Unicode MS" w:hAnsi="Arial" w:cs="Arial"/>
                <w:sz w:val="20"/>
                <w:szCs w:val="20"/>
                <w:cs/>
              </w:rPr>
            </w:pPr>
            <w:r w:rsidRPr="00DF175E">
              <w:rPr>
                <w:rFonts w:ascii="Arial" w:eastAsia="Arial Unicode MS" w:hAnsi="Arial" w:cs="Arial"/>
                <w:sz w:val="20"/>
                <w:szCs w:val="20"/>
              </w:rPr>
              <w:t>Accrued expenses - non-related parties</w:t>
            </w:r>
          </w:p>
        </w:tc>
        <w:tc>
          <w:tcPr>
            <w:tcW w:w="1360" w:type="dxa"/>
            <w:tcBorders>
              <w:top w:val="nil"/>
              <w:left w:val="nil"/>
              <w:bottom w:val="nil"/>
              <w:right w:val="nil"/>
            </w:tcBorders>
            <w:vAlign w:val="bottom"/>
          </w:tcPr>
          <w:p w:rsidR="00DF175E" w:rsidRPr="00DF175E" w:rsidRDefault="00DA6E43" w:rsidP="008E5F84">
            <w:pPr>
              <w:pBdr>
                <w:bottom w:val="single" w:sz="6" w:space="1" w:color="auto"/>
              </w:pBdr>
              <w:tabs>
                <w:tab w:val="decimal" w:pos="1002"/>
              </w:tabs>
              <w:spacing w:line="320" w:lineRule="exact"/>
              <w:rPr>
                <w:rFonts w:ascii="Arial" w:hAnsi="Arial" w:cs="Arial"/>
                <w:sz w:val="20"/>
                <w:szCs w:val="20"/>
              </w:rPr>
            </w:pPr>
            <w:r>
              <w:rPr>
                <w:rFonts w:ascii="Arial" w:hAnsi="Arial" w:cs="Arial"/>
                <w:sz w:val="20"/>
                <w:szCs w:val="20"/>
              </w:rPr>
              <w:t>215,145</w:t>
            </w:r>
          </w:p>
        </w:tc>
        <w:tc>
          <w:tcPr>
            <w:tcW w:w="1361" w:type="dxa"/>
            <w:tcBorders>
              <w:top w:val="nil"/>
              <w:left w:val="nil"/>
              <w:bottom w:val="nil"/>
              <w:right w:val="nil"/>
            </w:tcBorders>
          </w:tcPr>
          <w:p w:rsidR="00DF175E" w:rsidRPr="00DF175E" w:rsidRDefault="00DF175E" w:rsidP="008E5F84">
            <w:pPr>
              <w:pBdr>
                <w:bottom w:val="single" w:sz="6" w:space="1" w:color="auto"/>
              </w:pBdr>
              <w:tabs>
                <w:tab w:val="decimal" w:pos="1002"/>
              </w:tabs>
              <w:spacing w:line="320" w:lineRule="exact"/>
              <w:rPr>
                <w:rFonts w:ascii="Arial" w:hAnsi="Arial" w:cs="Arial"/>
                <w:sz w:val="20"/>
                <w:szCs w:val="20"/>
              </w:rPr>
            </w:pPr>
          </w:p>
          <w:p w:rsidR="00DF175E" w:rsidRPr="00DF175E" w:rsidRDefault="00DF175E" w:rsidP="008E5F84">
            <w:pPr>
              <w:pBdr>
                <w:bottom w:val="single" w:sz="6" w:space="1" w:color="auto"/>
              </w:pBdr>
              <w:tabs>
                <w:tab w:val="decimal" w:pos="1002"/>
              </w:tabs>
              <w:spacing w:line="320" w:lineRule="exact"/>
              <w:rPr>
                <w:rFonts w:ascii="Arial" w:hAnsi="Arial" w:cs="Arial"/>
                <w:sz w:val="20"/>
                <w:szCs w:val="20"/>
              </w:rPr>
            </w:pPr>
            <w:r w:rsidRPr="00DF175E">
              <w:rPr>
                <w:rFonts w:ascii="Arial" w:hAnsi="Arial" w:cs="Arial"/>
                <w:sz w:val="20"/>
                <w:szCs w:val="20"/>
                <w:cs/>
              </w:rPr>
              <w:t>188</w:t>
            </w:r>
            <w:r w:rsidRPr="00DF175E">
              <w:rPr>
                <w:rFonts w:ascii="Arial" w:hAnsi="Arial" w:cs="Arial"/>
                <w:sz w:val="20"/>
                <w:szCs w:val="20"/>
              </w:rPr>
              <w:t>,</w:t>
            </w:r>
            <w:r w:rsidRPr="00DF175E">
              <w:rPr>
                <w:rFonts w:ascii="Arial" w:hAnsi="Arial" w:cs="Arial"/>
                <w:sz w:val="20"/>
                <w:szCs w:val="20"/>
                <w:cs/>
              </w:rPr>
              <w:t>623</w:t>
            </w:r>
          </w:p>
        </w:tc>
        <w:tc>
          <w:tcPr>
            <w:tcW w:w="1360" w:type="dxa"/>
            <w:tcBorders>
              <w:top w:val="nil"/>
              <w:left w:val="nil"/>
              <w:bottom w:val="nil"/>
              <w:right w:val="nil"/>
            </w:tcBorders>
          </w:tcPr>
          <w:p w:rsidR="00BC3F22" w:rsidRDefault="00BC3F22" w:rsidP="008E5F84">
            <w:pPr>
              <w:pBdr>
                <w:bottom w:val="single" w:sz="6" w:space="1" w:color="auto"/>
              </w:pBdr>
              <w:tabs>
                <w:tab w:val="decimal" w:pos="1002"/>
              </w:tabs>
              <w:spacing w:line="320" w:lineRule="exact"/>
              <w:rPr>
                <w:rFonts w:ascii="Arial" w:hAnsi="Arial" w:cstheme="minorBidi"/>
                <w:sz w:val="20"/>
                <w:szCs w:val="20"/>
              </w:rPr>
            </w:pPr>
          </w:p>
          <w:p w:rsidR="00DF175E" w:rsidRPr="00DF175E" w:rsidRDefault="00D53579" w:rsidP="008E5F84">
            <w:pPr>
              <w:pBdr>
                <w:bottom w:val="single" w:sz="6" w:space="1" w:color="auto"/>
              </w:pBdr>
              <w:tabs>
                <w:tab w:val="decimal" w:pos="1002"/>
              </w:tabs>
              <w:spacing w:line="320" w:lineRule="exact"/>
              <w:rPr>
                <w:rFonts w:ascii="Arial" w:hAnsi="Arial" w:cs="Arial"/>
                <w:sz w:val="20"/>
                <w:szCs w:val="20"/>
              </w:rPr>
            </w:pPr>
            <w:r>
              <w:rPr>
                <w:rFonts w:ascii="Arial" w:hAnsi="Arial" w:cs="Arial"/>
                <w:sz w:val="20"/>
                <w:szCs w:val="20"/>
              </w:rPr>
              <w:t>35,973</w:t>
            </w:r>
          </w:p>
        </w:tc>
        <w:tc>
          <w:tcPr>
            <w:tcW w:w="1361" w:type="dxa"/>
            <w:tcBorders>
              <w:top w:val="nil"/>
              <w:left w:val="nil"/>
              <w:bottom w:val="nil"/>
              <w:right w:val="nil"/>
            </w:tcBorders>
          </w:tcPr>
          <w:p w:rsidR="00DF175E" w:rsidRPr="00DF175E" w:rsidRDefault="00DF175E" w:rsidP="008E5F84">
            <w:pPr>
              <w:pBdr>
                <w:bottom w:val="single" w:sz="6" w:space="1" w:color="auto"/>
              </w:pBdr>
              <w:tabs>
                <w:tab w:val="decimal" w:pos="1002"/>
              </w:tabs>
              <w:spacing w:line="320" w:lineRule="exact"/>
              <w:rPr>
                <w:rFonts w:ascii="Arial" w:hAnsi="Arial" w:cs="Arial"/>
                <w:sz w:val="20"/>
                <w:szCs w:val="20"/>
              </w:rPr>
            </w:pPr>
          </w:p>
          <w:p w:rsidR="00DF175E" w:rsidRPr="00DF175E" w:rsidRDefault="00DF175E" w:rsidP="008E5F84">
            <w:pPr>
              <w:pBdr>
                <w:bottom w:val="single" w:sz="6" w:space="1" w:color="auto"/>
              </w:pBdr>
              <w:tabs>
                <w:tab w:val="decimal" w:pos="1002"/>
              </w:tabs>
              <w:spacing w:line="320" w:lineRule="exact"/>
              <w:rPr>
                <w:rFonts w:ascii="Arial" w:hAnsi="Arial" w:cs="Arial"/>
                <w:sz w:val="20"/>
                <w:szCs w:val="20"/>
              </w:rPr>
            </w:pPr>
            <w:r w:rsidRPr="00DF175E">
              <w:rPr>
                <w:rFonts w:ascii="Arial" w:hAnsi="Arial" w:cs="Arial"/>
                <w:sz w:val="20"/>
                <w:szCs w:val="20"/>
                <w:cs/>
              </w:rPr>
              <w:t>40</w:t>
            </w:r>
            <w:r w:rsidRPr="00DF175E">
              <w:rPr>
                <w:rFonts w:ascii="Arial" w:hAnsi="Arial" w:cs="Arial"/>
                <w:sz w:val="20"/>
                <w:szCs w:val="20"/>
              </w:rPr>
              <w:t>,</w:t>
            </w:r>
            <w:r w:rsidRPr="00DF175E">
              <w:rPr>
                <w:rFonts w:ascii="Arial" w:hAnsi="Arial" w:cs="Arial"/>
                <w:sz w:val="20"/>
                <w:szCs w:val="20"/>
                <w:cs/>
              </w:rPr>
              <w:t>288</w:t>
            </w:r>
          </w:p>
        </w:tc>
      </w:tr>
      <w:tr w:rsidR="00664314" w:rsidRPr="00DF175E" w:rsidTr="00455309">
        <w:tc>
          <w:tcPr>
            <w:tcW w:w="3478" w:type="dxa"/>
            <w:tcBorders>
              <w:top w:val="nil"/>
              <w:left w:val="nil"/>
              <w:bottom w:val="nil"/>
              <w:right w:val="nil"/>
            </w:tcBorders>
          </w:tcPr>
          <w:p w:rsidR="00664314" w:rsidRPr="00DF175E" w:rsidRDefault="00664314" w:rsidP="008E5F84">
            <w:pPr>
              <w:spacing w:line="320" w:lineRule="exact"/>
              <w:ind w:left="162" w:hanging="162"/>
              <w:rPr>
                <w:rFonts w:ascii="Arial" w:eastAsia="Arial Unicode MS" w:hAnsi="Arial" w:cs="Arial"/>
                <w:sz w:val="20"/>
                <w:szCs w:val="20"/>
                <w:cs/>
              </w:rPr>
            </w:pPr>
            <w:r w:rsidRPr="00DF175E">
              <w:rPr>
                <w:rFonts w:ascii="Arial" w:eastAsia="Arial Unicode MS" w:hAnsi="Arial" w:cs="Arial"/>
                <w:sz w:val="20"/>
                <w:szCs w:val="20"/>
              </w:rPr>
              <w:t>Total trade and other payables</w:t>
            </w:r>
          </w:p>
        </w:tc>
        <w:tc>
          <w:tcPr>
            <w:tcW w:w="1360" w:type="dxa"/>
            <w:tcBorders>
              <w:top w:val="nil"/>
              <w:left w:val="nil"/>
              <w:bottom w:val="nil"/>
              <w:right w:val="nil"/>
            </w:tcBorders>
            <w:vAlign w:val="bottom"/>
          </w:tcPr>
          <w:p w:rsidR="00664314" w:rsidRPr="00DF175E" w:rsidRDefault="00DA6E43" w:rsidP="008E5F84">
            <w:pPr>
              <w:pBdr>
                <w:bottom w:val="double" w:sz="4" w:space="1" w:color="auto"/>
              </w:pBdr>
              <w:tabs>
                <w:tab w:val="decimal" w:pos="1002"/>
              </w:tabs>
              <w:spacing w:line="320" w:lineRule="exact"/>
              <w:rPr>
                <w:rFonts w:ascii="Arial" w:hAnsi="Arial" w:cs="Arial"/>
                <w:sz w:val="20"/>
                <w:szCs w:val="20"/>
              </w:rPr>
            </w:pPr>
            <w:r>
              <w:rPr>
                <w:rFonts w:ascii="Arial" w:hAnsi="Arial" w:cs="Arial"/>
                <w:sz w:val="20"/>
                <w:szCs w:val="20"/>
              </w:rPr>
              <w:t>899,18</w:t>
            </w:r>
            <w:r w:rsidR="002F7CA6">
              <w:rPr>
                <w:rFonts w:ascii="Arial" w:hAnsi="Arial" w:cs="Arial"/>
                <w:sz w:val="20"/>
                <w:szCs w:val="20"/>
              </w:rPr>
              <w:t>2</w:t>
            </w:r>
          </w:p>
        </w:tc>
        <w:tc>
          <w:tcPr>
            <w:tcW w:w="1361" w:type="dxa"/>
            <w:tcBorders>
              <w:top w:val="nil"/>
              <w:left w:val="nil"/>
              <w:bottom w:val="nil"/>
              <w:right w:val="nil"/>
            </w:tcBorders>
          </w:tcPr>
          <w:p w:rsidR="00664314" w:rsidRPr="00DF175E" w:rsidRDefault="00664314" w:rsidP="008E5F84">
            <w:pPr>
              <w:pBdr>
                <w:bottom w:val="double" w:sz="4" w:space="1" w:color="auto"/>
              </w:pBdr>
              <w:tabs>
                <w:tab w:val="decimal" w:pos="1002"/>
              </w:tabs>
              <w:spacing w:line="320" w:lineRule="exact"/>
              <w:rPr>
                <w:rFonts w:ascii="Arial" w:hAnsi="Arial" w:cs="Arial"/>
                <w:sz w:val="20"/>
                <w:szCs w:val="20"/>
              </w:rPr>
            </w:pPr>
            <w:r w:rsidRPr="00DF175E">
              <w:rPr>
                <w:rFonts w:ascii="Arial" w:hAnsi="Arial" w:cs="Arial"/>
                <w:sz w:val="20"/>
                <w:szCs w:val="20"/>
                <w:cs/>
              </w:rPr>
              <w:t>645</w:t>
            </w:r>
            <w:r w:rsidRPr="00DF175E">
              <w:rPr>
                <w:rFonts w:ascii="Arial" w:hAnsi="Arial" w:cs="Arial"/>
                <w:sz w:val="20"/>
                <w:szCs w:val="20"/>
              </w:rPr>
              <w:t>,</w:t>
            </w:r>
            <w:r w:rsidRPr="00DF175E">
              <w:rPr>
                <w:rFonts w:ascii="Arial" w:hAnsi="Arial" w:cs="Arial"/>
                <w:sz w:val="20"/>
                <w:szCs w:val="20"/>
                <w:cs/>
              </w:rPr>
              <w:t>517</w:t>
            </w:r>
          </w:p>
        </w:tc>
        <w:tc>
          <w:tcPr>
            <w:tcW w:w="1360" w:type="dxa"/>
            <w:tcBorders>
              <w:top w:val="nil"/>
              <w:left w:val="nil"/>
              <w:bottom w:val="nil"/>
              <w:right w:val="nil"/>
            </w:tcBorders>
          </w:tcPr>
          <w:p w:rsidR="00664314" w:rsidRPr="00BC3F22" w:rsidRDefault="00BC3F22" w:rsidP="008E5F84">
            <w:pPr>
              <w:pBdr>
                <w:bottom w:val="double" w:sz="4" w:space="1" w:color="auto"/>
              </w:pBdr>
              <w:tabs>
                <w:tab w:val="decimal" w:pos="1002"/>
              </w:tabs>
              <w:spacing w:line="320" w:lineRule="exact"/>
              <w:rPr>
                <w:rFonts w:ascii="Arial" w:hAnsi="Arial" w:cs="Browallia New"/>
                <w:sz w:val="20"/>
                <w:szCs w:val="25"/>
              </w:rPr>
            </w:pPr>
            <w:r>
              <w:rPr>
                <w:rFonts w:ascii="Arial" w:hAnsi="Arial" w:cs="Browallia New"/>
                <w:sz w:val="20"/>
                <w:szCs w:val="25"/>
              </w:rPr>
              <w:t>157,316</w:t>
            </w:r>
          </w:p>
        </w:tc>
        <w:tc>
          <w:tcPr>
            <w:tcW w:w="1361" w:type="dxa"/>
            <w:tcBorders>
              <w:top w:val="nil"/>
              <w:left w:val="nil"/>
              <w:bottom w:val="nil"/>
              <w:right w:val="nil"/>
            </w:tcBorders>
          </w:tcPr>
          <w:p w:rsidR="00664314" w:rsidRPr="00DF175E" w:rsidRDefault="00664314" w:rsidP="008E5F84">
            <w:pPr>
              <w:pBdr>
                <w:bottom w:val="double" w:sz="4" w:space="1" w:color="auto"/>
              </w:pBdr>
              <w:tabs>
                <w:tab w:val="decimal" w:pos="1002"/>
              </w:tabs>
              <w:spacing w:line="320" w:lineRule="exact"/>
              <w:rPr>
                <w:rFonts w:ascii="Arial" w:hAnsi="Arial" w:cs="Arial"/>
                <w:sz w:val="20"/>
                <w:szCs w:val="20"/>
              </w:rPr>
            </w:pPr>
            <w:r w:rsidRPr="00DF175E">
              <w:rPr>
                <w:rFonts w:ascii="Arial" w:hAnsi="Arial" w:cs="Arial"/>
                <w:sz w:val="20"/>
                <w:szCs w:val="20"/>
                <w:cs/>
              </w:rPr>
              <w:t>250</w:t>
            </w:r>
            <w:r w:rsidRPr="00DF175E">
              <w:rPr>
                <w:rFonts w:ascii="Arial" w:hAnsi="Arial" w:cs="Arial"/>
                <w:sz w:val="20"/>
                <w:szCs w:val="20"/>
              </w:rPr>
              <w:t>,</w:t>
            </w:r>
            <w:r w:rsidRPr="00DF175E">
              <w:rPr>
                <w:rFonts w:ascii="Arial" w:hAnsi="Arial" w:cs="Arial"/>
                <w:sz w:val="20"/>
                <w:szCs w:val="20"/>
                <w:cs/>
              </w:rPr>
              <w:t>938</w:t>
            </w:r>
          </w:p>
        </w:tc>
      </w:tr>
    </w:tbl>
    <w:p w:rsidR="004A2D8A" w:rsidRPr="00320AC6" w:rsidRDefault="00B7583D" w:rsidP="004A2D8A">
      <w:pPr>
        <w:tabs>
          <w:tab w:val="left" w:pos="540"/>
          <w:tab w:val="left" w:pos="2160"/>
        </w:tabs>
        <w:spacing w:before="24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16</w:t>
      </w:r>
      <w:r w:rsidR="004A2D8A" w:rsidRPr="00320AC6">
        <w:rPr>
          <w:rFonts w:ascii="Arial" w:eastAsia="Arial Unicode MS" w:hAnsi="Arial" w:cs="Arial"/>
          <w:b/>
          <w:bCs/>
          <w:sz w:val="22"/>
          <w:szCs w:val="22"/>
        </w:rPr>
        <w:t>.</w:t>
      </w:r>
      <w:r w:rsidR="004A2D8A" w:rsidRPr="00320AC6">
        <w:rPr>
          <w:rFonts w:ascii="Arial" w:eastAsia="Arial Unicode MS" w:hAnsi="Arial" w:cs="Arial"/>
          <w:b/>
          <w:bCs/>
          <w:sz w:val="22"/>
          <w:szCs w:val="22"/>
        </w:rPr>
        <w:tab/>
        <w:t>Short-term loans from non-related parties</w:t>
      </w:r>
    </w:p>
    <w:p w:rsidR="004A2D8A" w:rsidRPr="00320AC6" w:rsidRDefault="004A2D8A" w:rsidP="004A2D8A">
      <w:pPr>
        <w:tabs>
          <w:tab w:val="left" w:pos="540"/>
          <w:tab w:val="left" w:pos="2160"/>
        </w:tabs>
        <w:spacing w:before="120" w:after="120" w:line="380" w:lineRule="exact"/>
        <w:ind w:left="540" w:hanging="540"/>
        <w:jc w:val="thaiDistribute"/>
        <w:rPr>
          <w:rFonts w:ascii="Arial" w:eastAsia="Arial Unicode MS" w:hAnsi="Arial" w:cs="Arial"/>
          <w:sz w:val="22"/>
          <w:szCs w:val="22"/>
        </w:rPr>
      </w:pPr>
      <w:r w:rsidRPr="00320AC6">
        <w:rPr>
          <w:rFonts w:ascii="Arial" w:eastAsia="Arial Unicode MS" w:hAnsi="Arial" w:cs="Arial"/>
          <w:b/>
          <w:bCs/>
          <w:sz w:val="22"/>
          <w:szCs w:val="22"/>
        </w:rPr>
        <w:tab/>
      </w:r>
      <w:r w:rsidRPr="00320AC6">
        <w:rPr>
          <w:rFonts w:ascii="Arial" w:eastAsia="Arial Unicode MS" w:hAnsi="Arial" w:cs="Arial"/>
          <w:sz w:val="22"/>
          <w:szCs w:val="22"/>
        </w:rPr>
        <w:t>Short-term loans from non-related parties presented in the financial statements as at</w:t>
      </w:r>
      <w:r w:rsidR="00481E14">
        <w:rPr>
          <w:rFonts w:ascii="Arial" w:eastAsia="Arial Unicode MS" w:hAnsi="Arial" w:cstheme="minorBidi" w:hint="cs"/>
          <w:sz w:val="22"/>
          <w:szCs w:val="22"/>
          <w:cs/>
        </w:rPr>
        <w:t xml:space="preserve"> </w:t>
      </w:r>
      <w:r w:rsidR="003A7EAB">
        <w:rPr>
          <w:rFonts w:ascii="Arial" w:eastAsia="Arial Unicode MS" w:hAnsi="Arial" w:cs="Arial"/>
          <w:sz w:val="22"/>
          <w:szCs w:val="22"/>
        </w:rPr>
        <w:t>31 March 2021</w:t>
      </w:r>
      <w:r w:rsidR="006A59EC" w:rsidRPr="00320AC6">
        <w:rPr>
          <w:rFonts w:ascii="Arial" w:eastAsia="Arial Unicode MS" w:hAnsi="Arial" w:cs="Arial"/>
          <w:sz w:val="22"/>
          <w:szCs w:val="22"/>
        </w:rPr>
        <w:t xml:space="preserve"> and </w:t>
      </w:r>
      <w:r w:rsidR="00A92B80">
        <w:rPr>
          <w:rFonts w:ascii="Arial" w:eastAsia="Arial Unicode MS" w:hAnsi="Arial" w:cs="Arial"/>
          <w:sz w:val="22"/>
          <w:szCs w:val="22"/>
        </w:rPr>
        <w:t>31 December 2020</w:t>
      </w:r>
      <w:r w:rsidRPr="00320AC6">
        <w:rPr>
          <w:rFonts w:ascii="Arial" w:eastAsia="Arial Unicode MS" w:hAnsi="Arial" w:cs="Arial"/>
          <w:sz w:val="22"/>
          <w:szCs w:val="22"/>
        </w:rPr>
        <w:t xml:space="preserve"> are detailed below.</w:t>
      </w:r>
    </w:p>
    <w:tbl>
      <w:tblPr>
        <w:tblW w:w="9180" w:type="dxa"/>
        <w:tblInd w:w="450" w:type="dxa"/>
        <w:tblLayout w:type="fixed"/>
        <w:tblLook w:val="04A0" w:firstRow="1" w:lastRow="0" w:firstColumn="1" w:lastColumn="0" w:noHBand="0" w:noVBand="1"/>
      </w:tblPr>
      <w:tblGrid>
        <w:gridCol w:w="2970"/>
        <w:gridCol w:w="1620"/>
        <w:gridCol w:w="1485"/>
        <w:gridCol w:w="1485"/>
        <w:gridCol w:w="1620"/>
      </w:tblGrid>
      <w:tr w:rsidR="004A2D8A" w:rsidRPr="00320AC6" w:rsidTr="00D67C10">
        <w:trPr>
          <w:cantSplit/>
        </w:trPr>
        <w:tc>
          <w:tcPr>
            <w:tcW w:w="2970" w:type="dxa"/>
          </w:tcPr>
          <w:p w:rsidR="004A2D8A" w:rsidRPr="00320AC6" w:rsidRDefault="004A2D8A" w:rsidP="00AE4F73">
            <w:pPr>
              <w:spacing w:line="340" w:lineRule="exact"/>
              <w:jc w:val="center"/>
              <w:rPr>
                <w:rFonts w:ascii="Arial" w:hAnsi="Arial" w:cs="Arial"/>
                <w:sz w:val="22"/>
                <w:szCs w:val="22"/>
              </w:rPr>
            </w:pPr>
          </w:p>
        </w:tc>
        <w:tc>
          <w:tcPr>
            <w:tcW w:w="6210" w:type="dxa"/>
            <w:gridSpan w:val="4"/>
            <w:hideMark/>
          </w:tcPr>
          <w:p w:rsidR="004A2D8A" w:rsidRPr="00320AC6" w:rsidRDefault="004A2D8A" w:rsidP="00AE4F73">
            <w:pPr>
              <w:pStyle w:val="Footer"/>
              <w:tabs>
                <w:tab w:val="left" w:pos="720"/>
              </w:tabs>
              <w:spacing w:line="340" w:lineRule="exact"/>
              <w:jc w:val="right"/>
              <w:rPr>
                <w:rFonts w:ascii="Arial" w:hAnsi="Arial" w:cs="Arial"/>
                <w:sz w:val="22"/>
                <w:szCs w:val="22"/>
              </w:rPr>
            </w:pPr>
            <w:r w:rsidRPr="00320AC6">
              <w:rPr>
                <w:rFonts w:ascii="Arial" w:hAnsi="Arial" w:cs="Arial"/>
                <w:sz w:val="22"/>
                <w:szCs w:val="22"/>
              </w:rPr>
              <w:t>(Unit: Thousand Baht)</w:t>
            </w:r>
          </w:p>
        </w:tc>
      </w:tr>
      <w:tr w:rsidR="004A2D8A" w:rsidRPr="00320AC6" w:rsidTr="00D67C10">
        <w:trPr>
          <w:cantSplit/>
        </w:trPr>
        <w:tc>
          <w:tcPr>
            <w:tcW w:w="2970" w:type="dxa"/>
          </w:tcPr>
          <w:p w:rsidR="004A2D8A" w:rsidRPr="00320AC6" w:rsidRDefault="004A2D8A" w:rsidP="00AE4F73">
            <w:pPr>
              <w:spacing w:line="340" w:lineRule="exact"/>
              <w:jc w:val="center"/>
              <w:rPr>
                <w:rFonts w:ascii="Arial" w:hAnsi="Arial" w:cs="Arial"/>
                <w:sz w:val="22"/>
                <w:szCs w:val="22"/>
              </w:rPr>
            </w:pPr>
          </w:p>
        </w:tc>
        <w:tc>
          <w:tcPr>
            <w:tcW w:w="6210" w:type="dxa"/>
            <w:gridSpan w:val="4"/>
            <w:hideMark/>
          </w:tcPr>
          <w:p w:rsidR="004A2D8A" w:rsidRPr="00320AC6" w:rsidRDefault="004A2D8A" w:rsidP="00AE4F73">
            <w:pPr>
              <w:pStyle w:val="Footer"/>
              <w:pBdr>
                <w:bottom w:val="single" w:sz="4" w:space="1" w:color="auto"/>
              </w:pBdr>
              <w:tabs>
                <w:tab w:val="left" w:pos="720"/>
              </w:tabs>
              <w:spacing w:line="340" w:lineRule="exact"/>
              <w:jc w:val="center"/>
              <w:rPr>
                <w:rFonts w:ascii="Arial" w:hAnsi="Arial" w:cs="Arial"/>
                <w:sz w:val="22"/>
                <w:szCs w:val="22"/>
              </w:rPr>
            </w:pPr>
            <w:r w:rsidRPr="00320AC6">
              <w:rPr>
                <w:rFonts w:ascii="Arial" w:hAnsi="Arial" w:cs="Arial"/>
                <w:sz w:val="22"/>
                <w:szCs w:val="22"/>
              </w:rPr>
              <w:t>Consolidated financial statements</w:t>
            </w:r>
          </w:p>
        </w:tc>
      </w:tr>
      <w:tr w:rsidR="004A2D8A" w:rsidRPr="00320AC6" w:rsidTr="00D67C10">
        <w:trPr>
          <w:cantSplit/>
        </w:trPr>
        <w:tc>
          <w:tcPr>
            <w:tcW w:w="2970" w:type="dxa"/>
          </w:tcPr>
          <w:p w:rsidR="004A2D8A" w:rsidRPr="00320AC6" w:rsidRDefault="004A2D8A" w:rsidP="00AE4F73">
            <w:pPr>
              <w:spacing w:line="340" w:lineRule="exact"/>
              <w:jc w:val="center"/>
              <w:rPr>
                <w:rFonts w:ascii="Arial" w:hAnsi="Arial" w:cs="Arial"/>
                <w:sz w:val="22"/>
                <w:szCs w:val="22"/>
                <w:cs/>
              </w:rPr>
            </w:pPr>
          </w:p>
        </w:tc>
        <w:tc>
          <w:tcPr>
            <w:tcW w:w="1620" w:type="dxa"/>
            <w:hideMark/>
          </w:tcPr>
          <w:p w:rsidR="004A2D8A" w:rsidRPr="00320AC6" w:rsidRDefault="004A2D8A" w:rsidP="00AE4F73">
            <w:pPr>
              <w:spacing w:line="340" w:lineRule="exact"/>
              <w:jc w:val="center"/>
              <w:rPr>
                <w:rFonts w:ascii="Arial" w:hAnsi="Arial" w:cs="Arial"/>
                <w:sz w:val="22"/>
                <w:szCs w:val="22"/>
              </w:rPr>
            </w:pPr>
            <w:r w:rsidRPr="00320AC6">
              <w:rPr>
                <w:rFonts w:ascii="Arial" w:hAnsi="Arial" w:cs="Arial"/>
                <w:sz w:val="22"/>
                <w:szCs w:val="22"/>
              </w:rPr>
              <w:t>Balance</w:t>
            </w:r>
            <w:r w:rsidR="008E5F84">
              <w:rPr>
                <w:rFonts w:ascii="Arial" w:hAnsi="Arial" w:cs="Arial"/>
                <w:sz w:val="22"/>
                <w:szCs w:val="22"/>
              </w:rPr>
              <w:t xml:space="preserve"> as at</w:t>
            </w:r>
          </w:p>
        </w:tc>
        <w:tc>
          <w:tcPr>
            <w:tcW w:w="2970" w:type="dxa"/>
            <w:gridSpan w:val="2"/>
          </w:tcPr>
          <w:p w:rsidR="004A2D8A" w:rsidRPr="00320AC6" w:rsidRDefault="004A2D8A" w:rsidP="00AE4F73">
            <w:pPr>
              <w:spacing w:line="340" w:lineRule="exact"/>
              <w:jc w:val="center"/>
              <w:rPr>
                <w:rFonts w:ascii="Arial" w:hAnsi="Arial" w:cs="Arial"/>
                <w:sz w:val="22"/>
                <w:szCs w:val="22"/>
              </w:rPr>
            </w:pPr>
          </w:p>
        </w:tc>
        <w:tc>
          <w:tcPr>
            <w:tcW w:w="1620" w:type="dxa"/>
            <w:hideMark/>
          </w:tcPr>
          <w:p w:rsidR="004A2D8A" w:rsidRPr="00320AC6" w:rsidRDefault="004A2D8A" w:rsidP="00AE4F73">
            <w:pPr>
              <w:spacing w:line="340" w:lineRule="exact"/>
              <w:jc w:val="center"/>
              <w:rPr>
                <w:rFonts w:ascii="Arial" w:hAnsi="Arial" w:cs="Arial"/>
                <w:sz w:val="22"/>
                <w:szCs w:val="22"/>
              </w:rPr>
            </w:pPr>
            <w:r w:rsidRPr="00320AC6">
              <w:rPr>
                <w:rFonts w:ascii="Arial" w:hAnsi="Arial" w:cs="Arial"/>
                <w:sz w:val="22"/>
                <w:szCs w:val="22"/>
              </w:rPr>
              <w:t>Balance</w:t>
            </w:r>
            <w:r w:rsidR="008E5F84">
              <w:rPr>
                <w:rFonts w:ascii="Arial" w:hAnsi="Arial" w:cs="Arial"/>
                <w:sz w:val="22"/>
                <w:szCs w:val="22"/>
              </w:rPr>
              <w:t xml:space="preserve"> as at</w:t>
            </w:r>
          </w:p>
        </w:tc>
      </w:tr>
      <w:tr w:rsidR="004A2D8A" w:rsidRPr="00320AC6" w:rsidTr="00D67C10">
        <w:trPr>
          <w:cantSplit/>
        </w:trPr>
        <w:tc>
          <w:tcPr>
            <w:tcW w:w="2970" w:type="dxa"/>
          </w:tcPr>
          <w:p w:rsidR="004A2D8A" w:rsidRPr="00320AC6" w:rsidRDefault="004A2D8A" w:rsidP="00AE4F73">
            <w:pPr>
              <w:spacing w:line="340" w:lineRule="exact"/>
              <w:jc w:val="center"/>
              <w:rPr>
                <w:rFonts w:ascii="Arial" w:hAnsi="Arial" w:cs="Arial"/>
                <w:sz w:val="22"/>
                <w:szCs w:val="22"/>
                <w:cs/>
              </w:rPr>
            </w:pPr>
          </w:p>
        </w:tc>
        <w:tc>
          <w:tcPr>
            <w:tcW w:w="1620" w:type="dxa"/>
            <w:hideMark/>
          </w:tcPr>
          <w:p w:rsidR="004A2D8A" w:rsidRPr="00320AC6" w:rsidRDefault="004A2D8A" w:rsidP="00AE4F73">
            <w:pPr>
              <w:spacing w:line="340" w:lineRule="exact"/>
              <w:jc w:val="center"/>
              <w:rPr>
                <w:rFonts w:ascii="Arial" w:hAnsi="Arial" w:cs="Arial"/>
                <w:sz w:val="22"/>
                <w:szCs w:val="22"/>
              </w:rPr>
            </w:pPr>
            <w:r w:rsidRPr="00320AC6">
              <w:rPr>
                <w:rFonts w:ascii="Arial" w:hAnsi="Arial" w:cs="Arial"/>
                <w:sz w:val="22"/>
                <w:szCs w:val="22"/>
              </w:rPr>
              <w:t>31 December</w:t>
            </w:r>
          </w:p>
        </w:tc>
        <w:tc>
          <w:tcPr>
            <w:tcW w:w="2970" w:type="dxa"/>
            <w:gridSpan w:val="2"/>
            <w:hideMark/>
          </w:tcPr>
          <w:p w:rsidR="004A2D8A" w:rsidRPr="00320AC6" w:rsidRDefault="004A2D8A" w:rsidP="00AE4F73">
            <w:pPr>
              <w:pBdr>
                <w:bottom w:val="single" w:sz="4" w:space="1" w:color="auto"/>
              </w:pBdr>
              <w:spacing w:line="340" w:lineRule="exact"/>
              <w:jc w:val="center"/>
              <w:rPr>
                <w:rFonts w:ascii="Arial" w:hAnsi="Arial" w:cs="Arial"/>
                <w:sz w:val="22"/>
                <w:szCs w:val="22"/>
              </w:rPr>
            </w:pPr>
            <w:r w:rsidRPr="00320AC6">
              <w:rPr>
                <w:rFonts w:ascii="Arial" w:hAnsi="Arial" w:cs="Arial"/>
                <w:sz w:val="22"/>
                <w:szCs w:val="22"/>
              </w:rPr>
              <w:t xml:space="preserve">During the </w:t>
            </w:r>
            <w:r w:rsidR="00AC2A86">
              <w:rPr>
                <w:rFonts w:ascii="Arial" w:hAnsi="Arial" w:cs="Arial"/>
                <w:sz w:val="22"/>
                <w:szCs w:val="22"/>
              </w:rPr>
              <w:t>period</w:t>
            </w:r>
          </w:p>
        </w:tc>
        <w:tc>
          <w:tcPr>
            <w:tcW w:w="1620" w:type="dxa"/>
            <w:hideMark/>
          </w:tcPr>
          <w:p w:rsidR="004A2D8A" w:rsidRPr="00320AC6" w:rsidRDefault="003A7EAB" w:rsidP="00AE4F73">
            <w:pPr>
              <w:spacing w:line="340" w:lineRule="exact"/>
              <w:jc w:val="center"/>
              <w:rPr>
                <w:rFonts w:ascii="Arial" w:hAnsi="Arial" w:cs="Arial"/>
                <w:sz w:val="22"/>
                <w:szCs w:val="22"/>
                <w:cs/>
              </w:rPr>
            </w:pPr>
            <w:r>
              <w:rPr>
                <w:rFonts w:ascii="Arial" w:hAnsi="Arial" w:cs="Arial"/>
                <w:sz w:val="22"/>
                <w:szCs w:val="22"/>
              </w:rPr>
              <w:t>31 March</w:t>
            </w:r>
          </w:p>
        </w:tc>
      </w:tr>
      <w:tr w:rsidR="004A2D8A" w:rsidRPr="00320AC6" w:rsidTr="00D67C10">
        <w:trPr>
          <w:trHeight w:val="80"/>
        </w:trPr>
        <w:tc>
          <w:tcPr>
            <w:tcW w:w="2970" w:type="dxa"/>
          </w:tcPr>
          <w:p w:rsidR="004A2D8A" w:rsidRPr="00320AC6" w:rsidRDefault="004A2D8A" w:rsidP="00AE4F73">
            <w:pPr>
              <w:spacing w:line="340" w:lineRule="exact"/>
              <w:jc w:val="center"/>
              <w:rPr>
                <w:rFonts w:ascii="Arial" w:hAnsi="Arial" w:cs="Arial"/>
                <w:sz w:val="22"/>
                <w:szCs w:val="22"/>
              </w:rPr>
            </w:pPr>
          </w:p>
        </w:tc>
        <w:tc>
          <w:tcPr>
            <w:tcW w:w="1620" w:type="dxa"/>
            <w:hideMark/>
          </w:tcPr>
          <w:p w:rsidR="004A2D8A" w:rsidRPr="00664314" w:rsidRDefault="004A2D8A" w:rsidP="00AE4F73">
            <w:pPr>
              <w:pStyle w:val="Footer"/>
              <w:pBdr>
                <w:bottom w:val="single" w:sz="4" w:space="1" w:color="auto"/>
              </w:pBdr>
              <w:tabs>
                <w:tab w:val="left" w:pos="720"/>
              </w:tabs>
              <w:spacing w:line="340" w:lineRule="exact"/>
              <w:jc w:val="center"/>
              <w:rPr>
                <w:rFonts w:ascii="Arial" w:hAnsi="Arial" w:cstheme="minorBidi"/>
                <w:sz w:val="22"/>
                <w:szCs w:val="22"/>
              </w:rPr>
            </w:pPr>
            <w:r w:rsidRPr="00320AC6">
              <w:rPr>
                <w:rFonts w:ascii="Arial" w:hAnsi="Arial" w:cs="Arial"/>
                <w:sz w:val="22"/>
                <w:szCs w:val="22"/>
              </w:rPr>
              <w:t>20</w:t>
            </w:r>
            <w:r w:rsidR="00664314">
              <w:rPr>
                <w:rFonts w:ascii="Arial" w:hAnsi="Arial" w:cstheme="minorBidi"/>
                <w:sz w:val="22"/>
                <w:szCs w:val="22"/>
              </w:rPr>
              <w:t>20</w:t>
            </w:r>
          </w:p>
        </w:tc>
        <w:tc>
          <w:tcPr>
            <w:tcW w:w="1485" w:type="dxa"/>
            <w:hideMark/>
          </w:tcPr>
          <w:p w:rsidR="004A2D8A" w:rsidRPr="00320AC6" w:rsidRDefault="004A2D8A" w:rsidP="00AE4F73">
            <w:pPr>
              <w:pBdr>
                <w:bottom w:val="single" w:sz="4" w:space="1" w:color="auto"/>
              </w:pBdr>
              <w:spacing w:line="340" w:lineRule="exact"/>
              <w:jc w:val="center"/>
              <w:rPr>
                <w:rFonts w:ascii="Arial" w:hAnsi="Arial" w:cs="Arial"/>
                <w:sz w:val="22"/>
                <w:szCs w:val="22"/>
              </w:rPr>
            </w:pPr>
            <w:r w:rsidRPr="00320AC6">
              <w:rPr>
                <w:rFonts w:ascii="Arial" w:hAnsi="Arial" w:cs="Arial"/>
                <w:sz w:val="22"/>
                <w:szCs w:val="22"/>
              </w:rPr>
              <w:t>Increase</w:t>
            </w:r>
          </w:p>
        </w:tc>
        <w:tc>
          <w:tcPr>
            <w:tcW w:w="1485" w:type="dxa"/>
            <w:hideMark/>
          </w:tcPr>
          <w:p w:rsidR="004A2D8A" w:rsidRPr="00320AC6" w:rsidRDefault="004A2D8A" w:rsidP="00AE4F73">
            <w:pPr>
              <w:pBdr>
                <w:bottom w:val="single" w:sz="4" w:space="1" w:color="auto"/>
              </w:pBdr>
              <w:spacing w:line="340" w:lineRule="exact"/>
              <w:jc w:val="center"/>
              <w:rPr>
                <w:rFonts w:ascii="Arial" w:hAnsi="Arial" w:cs="Arial"/>
                <w:sz w:val="22"/>
                <w:szCs w:val="22"/>
              </w:rPr>
            </w:pPr>
            <w:r w:rsidRPr="00320AC6">
              <w:rPr>
                <w:rFonts w:ascii="Arial" w:hAnsi="Arial" w:cs="Arial"/>
                <w:sz w:val="22"/>
                <w:szCs w:val="22"/>
              </w:rPr>
              <w:t>Decrease</w:t>
            </w:r>
          </w:p>
        </w:tc>
        <w:tc>
          <w:tcPr>
            <w:tcW w:w="1620" w:type="dxa"/>
            <w:hideMark/>
          </w:tcPr>
          <w:p w:rsidR="004A2D8A" w:rsidRPr="00320AC6" w:rsidRDefault="004A2D8A" w:rsidP="00AE4F73">
            <w:pPr>
              <w:pStyle w:val="Footer"/>
              <w:pBdr>
                <w:bottom w:val="single" w:sz="4" w:space="1" w:color="auto"/>
              </w:pBdr>
              <w:tabs>
                <w:tab w:val="left" w:pos="720"/>
              </w:tabs>
              <w:spacing w:line="340" w:lineRule="exact"/>
              <w:jc w:val="center"/>
              <w:rPr>
                <w:rFonts w:ascii="Arial" w:hAnsi="Arial" w:cs="Arial"/>
                <w:sz w:val="22"/>
                <w:szCs w:val="22"/>
              </w:rPr>
            </w:pPr>
            <w:r w:rsidRPr="00320AC6">
              <w:rPr>
                <w:rFonts w:ascii="Arial" w:hAnsi="Arial" w:cs="Arial"/>
                <w:sz w:val="22"/>
                <w:szCs w:val="22"/>
              </w:rPr>
              <w:t>202</w:t>
            </w:r>
            <w:r w:rsidR="00664314">
              <w:rPr>
                <w:rFonts w:ascii="Arial" w:hAnsi="Arial" w:cs="Arial"/>
                <w:sz w:val="22"/>
                <w:szCs w:val="22"/>
              </w:rPr>
              <w:t>1</w:t>
            </w:r>
          </w:p>
        </w:tc>
      </w:tr>
      <w:tr w:rsidR="00D67C10" w:rsidRPr="00320AC6" w:rsidTr="00D67C10">
        <w:trPr>
          <w:trHeight w:val="369"/>
        </w:trPr>
        <w:tc>
          <w:tcPr>
            <w:tcW w:w="2970" w:type="dxa"/>
            <w:hideMark/>
          </w:tcPr>
          <w:p w:rsidR="00D67C10" w:rsidRPr="00320AC6" w:rsidRDefault="00D67C10" w:rsidP="00AE4F73">
            <w:pPr>
              <w:spacing w:line="340" w:lineRule="exact"/>
              <w:jc w:val="both"/>
              <w:rPr>
                <w:rFonts w:ascii="Arial" w:hAnsi="Arial" w:cs="Arial"/>
                <w:sz w:val="22"/>
                <w:szCs w:val="22"/>
              </w:rPr>
            </w:pPr>
            <w:r w:rsidRPr="00320AC6">
              <w:rPr>
                <w:rFonts w:ascii="Arial" w:hAnsi="Arial" w:cs="Arial"/>
                <w:sz w:val="22"/>
                <w:szCs w:val="22"/>
              </w:rPr>
              <w:t>Non-related parties</w:t>
            </w:r>
          </w:p>
        </w:tc>
        <w:tc>
          <w:tcPr>
            <w:tcW w:w="1620" w:type="dxa"/>
            <w:hideMark/>
          </w:tcPr>
          <w:p w:rsidR="00D67C10" w:rsidRPr="00320AC6" w:rsidRDefault="00D67C10" w:rsidP="00AE4F73">
            <w:pPr>
              <w:pBdr>
                <w:bottom w:val="single" w:sz="4" w:space="1" w:color="auto"/>
              </w:pBdr>
              <w:tabs>
                <w:tab w:val="decimal" w:pos="1245"/>
              </w:tabs>
              <w:spacing w:line="340" w:lineRule="exact"/>
              <w:rPr>
                <w:rFonts w:ascii="Arial" w:hAnsi="Arial" w:cs="Arial"/>
                <w:sz w:val="22"/>
                <w:szCs w:val="22"/>
              </w:rPr>
            </w:pPr>
            <w:r w:rsidRPr="00320AC6">
              <w:rPr>
                <w:rFonts w:ascii="Arial" w:hAnsi="Arial" w:cs="Arial"/>
                <w:sz w:val="22"/>
                <w:szCs w:val="22"/>
              </w:rPr>
              <w:t>1</w:t>
            </w:r>
            <w:r w:rsidR="00C07A0F">
              <w:rPr>
                <w:rFonts w:ascii="Arial" w:hAnsi="Arial" w:cs="Arial"/>
                <w:sz w:val="22"/>
                <w:szCs w:val="22"/>
              </w:rPr>
              <w:t>2</w:t>
            </w:r>
            <w:r w:rsidRPr="00320AC6">
              <w:rPr>
                <w:rFonts w:ascii="Arial" w:hAnsi="Arial" w:cs="Arial"/>
                <w:sz w:val="22"/>
                <w:szCs w:val="22"/>
              </w:rPr>
              <w:t>,</w:t>
            </w:r>
            <w:r w:rsidR="00C07A0F">
              <w:rPr>
                <w:rFonts w:ascii="Arial" w:hAnsi="Arial" w:cs="Arial"/>
                <w:sz w:val="22"/>
                <w:szCs w:val="22"/>
              </w:rPr>
              <w:t>7</w:t>
            </w:r>
            <w:r w:rsidRPr="00320AC6">
              <w:rPr>
                <w:rFonts w:ascii="Arial" w:hAnsi="Arial" w:cs="Arial"/>
                <w:sz w:val="22"/>
                <w:szCs w:val="22"/>
              </w:rPr>
              <w:t>39</w:t>
            </w:r>
          </w:p>
        </w:tc>
        <w:tc>
          <w:tcPr>
            <w:tcW w:w="1485" w:type="dxa"/>
          </w:tcPr>
          <w:p w:rsidR="00D67C10" w:rsidRPr="00D67C10" w:rsidRDefault="00B7583D" w:rsidP="00AE4F73">
            <w:pPr>
              <w:pBdr>
                <w:bottom w:val="single" w:sz="4" w:space="1" w:color="auto"/>
              </w:pBdr>
              <w:tabs>
                <w:tab w:val="decimal" w:pos="1245"/>
              </w:tabs>
              <w:spacing w:line="340" w:lineRule="exact"/>
              <w:rPr>
                <w:rFonts w:ascii="Arial" w:hAnsi="Arial" w:cs="Arial"/>
                <w:sz w:val="22"/>
                <w:szCs w:val="22"/>
              </w:rPr>
            </w:pPr>
            <w:r>
              <w:rPr>
                <w:rFonts w:ascii="Arial" w:hAnsi="Arial" w:cs="Arial"/>
                <w:sz w:val="22"/>
                <w:szCs w:val="22"/>
              </w:rPr>
              <w:t>200</w:t>
            </w:r>
          </w:p>
        </w:tc>
        <w:tc>
          <w:tcPr>
            <w:tcW w:w="1485" w:type="dxa"/>
          </w:tcPr>
          <w:p w:rsidR="00D67C10" w:rsidRPr="00D67C10" w:rsidRDefault="00B7583D" w:rsidP="00AE4F73">
            <w:pPr>
              <w:pBdr>
                <w:bottom w:val="single" w:sz="4" w:space="1" w:color="auto"/>
              </w:pBdr>
              <w:tabs>
                <w:tab w:val="decimal" w:pos="1245"/>
              </w:tabs>
              <w:spacing w:line="340" w:lineRule="exact"/>
              <w:rPr>
                <w:rFonts w:ascii="Arial" w:hAnsi="Arial" w:cs="Arial"/>
                <w:sz w:val="22"/>
                <w:szCs w:val="22"/>
              </w:rPr>
            </w:pPr>
            <w:r>
              <w:rPr>
                <w:rFonts w:ascii="Arial" w:hAnsi="Arial" w:cs="Arial"/>
                <w:sz w:val="22"/>
                <w:szCs w:val="22"/>
              </w:rPr>
              <w:t>(12,739)</w:t>
            </w:r>
          </w:p>
        </w:tc>
        <w:tc>
          <w:tcPr>
            <w:tcW w:w="1620" w:type="dxa"/>
          </w:tcPr>
          <w:p w:rsidR="00D67C10" w:rsidRPr="00D67C10" w:rsidRDefault="00B7583D" w:rsidP="00AE4F73">
            <w:pPr>
              <w:pBdr>
                <w:bottom w:val="single" w:sz="4" w:space="1" w:color="auto"/>
              </w:pBdr>
              <w:tabs>
                <w:tab w:val="decimal" w:pos="1245"/>
              </w:tabs>
              <w:spacing w:line="340" w:lineRule="exact"/>
              <w:rPr>
                <w:rFonts w:ascii="Arial" w:hAnsi="Arial" w:cs="Arial"/>
                <w:sz w:val="22"/>
                <w:szCs w:val="22"/>
              </w:rPr>
            </w:pPr>
            <w:r>
              <w:rPr>
                <w:rFonts w:ascii="Arial" w:hAnsi="Arial" w:cs="Arial"/>
                <w:sz w:val="22"/>
                <w:szCs w:val="22"/>
              </w:rPr>
              <w:t>200</w:t>
            </w:r>
          </w:p>
        </w:tc>
      </w:tr>
      <w:tr w:rsidR="00D67C10" w:rsidRPr="00320AC6" w:rsidTr="00D67C10">
        <w:trPr>
          <w:trHeight w:val="80"/>
        </w:trPr>
        <w:tc>
          <w:tcPr>
            <w:tcW w:w="2970" w:type="dxa"/>
          </w:tcPr>
          <w:p w:rsidR="00D67C10" w:rsidRPr="00320AC6" w:rsidRDefault="00D67C10" w:rsidP="00AE4F73">
            <w:pPr>
              <w:spacing w:line="340" w:lineRule="exact"/>
              <w:jc w:val="both"/>
              <w:rPr>
                <w:rFonts w:ascii="Arial" w:hAnsi="Arial" w:cs="Arial"/>
                <w:sz w:val="22"/>
                <w:szCs w:val="22"/>
              </w:rPr>
            </w:pPr>
          </w:p>
        </w:tc>
        <w:tc>
          <w:tcPr>
            <w:tcW w:w="1620" w:type="dxa"/>
            <w:hideMark/>
          </w:tcPr>
          <w:p w:rsidR="00D67C10" w:rsidRPr="00320AC6" w:rsidRDefault="00C07A0F" w:rsidP="00AE4F73">
            <w:pPr>
              <w:pBdr>
                <w:bottom w:val="double" w:sz="4" w:space="1" w:color="auto"/>
              </w:pBdr>
              <w:tabs>
                <w:tab w:val="decimal" w:pos="1245"/>
              </w:tabs>
              <w:spacing w:line="340" w:lineRule="exact"/>
              <w:rPr>
                <w:rFonts w:ascii="Arial" w:hAnsi="Arial" w:cs="Arial"/>
                <w:sz w:val="22"/>
                <w:szCs w:val="22"/>
                <w:cs/>
              </w:rPr>
            </w:pPr>
            <w:r w:rsidRPr="00320AC6">
              <w:rPr>
                <w:rFonts w:ascii="Arial" w:hAnsi="Arial" w:cs="Arial"/>
                <w:sz w:val="22"/>
                <w:szCs w:val="22"/>
              </w:rPr>
              <w:t>1</w:t>
            </w:r>
            <w:r>
              <w:rPr>
                <w:rFonts w:ascii="Arial" w:hAnsi="Arial" w:cs="Arial"/>
                <w:sz w:val="22"/>
                <w:szCs w:val="22"/>
              </w:rPr>
              <w:t>2</w:t>
            </w:r>
            <w:r w:rsidRPr="00320AC6">
              <w:rPr>
                <w:rFonts w:ascii="Arial" w:hAnsi="Arial" w:cs="Arial"/>
                <w:sz w:val="22"/>
                <w:szCs w:val="22"/>
              </w:rPr>
              <w:t>,</w:t>
            </w:r>
            <w:r>
              <w:rPr>
                <w:rFonts w:ascii="Arial" w:hAnsi="Arial" w:cs="Arial"/>
                <w:sz w:val="22"/>
                <w:szCs w:val="22"/>
              </w:rPr>
              <w:t>7</w:t>
            </w:r>
            <w:r w:rsidRPr="00320AC6">
              <w:rPr>
                <w:rFonts w:ascii="Arial" w:hAnsi="Arial" w:cs="Arial"/>
                <w:sz w:val="22"/>
                <w:szCs w:val="22"/>
              </w:rPr>
              <w:t>39</w:t>
            </w:r>
          </w:p>
        </w:tc>
        <w:tc>
          <w:tcPr>
            <w:tcW w:w="1485" w:type="dxa"/>
          </w:tcPr>
          <w:p w:rsidR="00D67C10" w:rsidRPr="00D67C10" w:rsidRDefault="00B7583D" w:rsidP="00AE4F73">
            <w:pPr>
              <w:pBdr>
                <w:bottom w:val="double" w:sz="4" w:space="1" w:color="auto"/>
              </w:pBdr>
              <w:tabs>
                <w:tab w:val="decimal" w:pos="1245"/>
              </w:tabs>
              <w:spacing w:line="340" w:lineRule="exact"/>
              <w:rPr>
                <w:rFonts w:ascii="Arial" w:hAnsi="Arial" w:cs="Arial"/>
                <w:sz w:val="22"/>
                <w:szCs w:val="22"/>
              </w:rPr>
            </w:pPr>
            <w:r>
              <w:rPr>
                <w:rFonts w:ascii="Arial" w:hAnsi="Arial" w:cs="Arial"/>
                <w:sz w:val="22"/>
                <w:szCs w:val="22"/>
              </w:rPr>
              <w:t>200</w:t>
            </w:r>
          </w:p>
        </w:tc>
        <w:tc>
          <w:tcPr>
            <w:tcW w:w="1485" w:type="dxa"/>
          </w:tcPr>
          <w:p w:rsidR="00D67C10" w:rsidRPr="00D67C10" w:rsidRDefault="00B7583D" w:rsidP="00AE4F73">
            <w:pPr>
              <w:pBdr>
                <w:bottom w:val="double" w:sz="4" w:space="1" w:color="auto"/>
              </w:pBdr>
              <w:tabs>
                <w:tab w:val="decimal" w:pos="1245"/>
              </w:tabs>
              <w:spacing w:line="340" w:lineRule="exact"/>
              <w:rPr>
                <w:rFonts w:ascii="Arial" w:hAnsi="Arial" w:cs="Arial"/>
                <w:sz w:val="22"/>
                <w:szCs w:val="22"/>
              </w:rPr>
            </w:pPr>
            <w:r>
              <w:rPr>
                <w:rFonts w:ascii="Arial" w:hAnsi="Arial" w:cs="Arial"/>
                <w:sz w:val="22"/>
                <w:szCs w:val="22"/>
              </w:rPr>
              <w:t>(12,739)</w:t>
            </w:r>
          </w:p>
        </w:tc>
        <w:tc>
          <w:tcPr>
            <w:tcW w:w="1620" w:type="dxa"/>
          </w:tcPr>
          <w:p w:rsidR="00D67C10" w:rsidRPr="00D67C10" w:rsidRDefault="00B7583D" w:rsidP="00AE4F73">
            <w:pPr>
              <w:pBdr>
                <w:bottom w:val="double" w:sz="4" w:space="1" w:color="auto"/>
              </w:pBdr>
              <w:tabs>
                <w:tab w:val="decimal" w:pos="1245"/>
              </w:tabs>
              <w:spacing w:line="340" w:lineRule="exact"/>
              <w:rPr>
                <w:rFonts w:ascii="Arial" w:hAnsi="Arial" w:cs="Arial"/>
                <w:sz w:val="22"/>
                <w:szCs w:val="22"/>
                <w:cs/>
              </w:rPr>
            </w:pPr>
            <w:r>
              <w:rPr>
                <w:rFonts w:ascii="Arial" w:hAnsi="Arial" w:cs="Arial"/>
                <w:sz w:val="22"/>
                <w:szCs w:val="22"/>
              </w:rPr>
              <w:t>200</w:t>
            </w:r>
          </w:p>
        </w:tc>
      </w:tr>
    </w:tbl>
    <w:p w:rsidR="004A2D8A" w:rsidRDefault="004A2D8A" w:rsidP="004A2D8A">
      <w:pPr>
        <w:tabs>
          <w:tab w:val="left" w:pos="540"/>
          <w:tab w:val="left" w:pos="2160"/>
        </w:tabs>
        <w:spacing w:before="240" w:after="120" w:line="380" w:lineRule="exact"/>
        <w:ind w:left="547" w:hanging="547"/>
        <w:jc w:val="thaiDistribute"/>
        <w:rPr>
          <w:rFonts w:ascii="Arial" w:eastAsia="Arial Unicode MS" w:hAnsi="Arial" w:cs="Arial"/>
          <w:sz w:val="22"/>
          <w:szCs w:val="22"/>
        </w:rPr>
      </w:pPr>
      <w:r w:rsidRPr="00320AC6">
        <w:rPr>
          <w:rFonts w:ascii="Arial" w:eastAsia="Arial Unicode MS" w:hAnsi="Arial" w:cs="Arial"/>
          <w:b/>
          <w:bCs/>
          <w:sz w:val="22"/>
          <w:szCs w:val="22"/>
        </w:rPr>
        <w:tab/>
      </w:r>
      <w:r w:rsidR="00481E14">
        <w:rPr>
          <w:rFonts w:ascii="Arial" w:eastAsia="Arial Unicode MS" w:hAnsi="Arial" w:cs="Browallia New"/>
          <w:sz w:val="22"/>
          <w:szCs w:val="28"/>
        </w:rPr>
        <w:t>S</w:t>
      </w:r>
      <w:r w:rsidR="00481E14">
        <w:rPr>
          <w:rFonts w:ascii="Arial" w:eastAsia="Arial Unicode MS" w:hAnsi="Arial" w:cs="Arial"/>
          <w:sz w:val="22"/>
          <w:szCs w:val="22"/>
        </w:rPr>
        <w:t>hort-term loan from non-related party is unsecured loan and due at call with no interest rate changed.</w:t>
      </w:r>
    </w:p>
    <w:p w:rsidR="00CD742E" w:rsidRDefault="00CD742E" w:rsidP="00320AC6">
      <w:pPr>
        <w:tabs>
          <w:tab w:val="left" w:pos="540"/>
          <w:tab w:val="left" w:pos="2160"/>
        </w:tabs>
        <w:spacing w:before="12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br w:type="page"/>
      </w:r>
    </w:p>
    <w:p w:rsidR="004A2D8A" w:rsidRPr="0014702D" w:rsidRDefault="00B7583D" w:rsidP="00320AC6">
      <w:pPr>
        <w:tabs>
          <w:tab w:val="left" w:pos="540"/>
          <w:tab w:val="left" w:pos="2160"/>
        </w:tabs>
        <w:spacing w:before="12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lastRenderedPageBreak/>
        <w:t>17</w:t>
      </w:r>
      <w:r w:rsidR="004A2D8A">
        <w:rPr>
          <w:rFonts w:ascii="Arial" w:eastAsia="Arial Unicode MS" w:hAnsi="Arial" w:cs="Arial"/>
          <w:b/>
          <w:bCs/>
          <w:sz w:val="22"/>
          <w:szCs w:val="22"/>
        </w:rPr>
        <w:t>.</w:t>
      </w:r>
      <w:r w:rsidR="004A2D8A" w:rsidRPr="0014702D">
        <w:rPr>
          <w:rFonts w:ascii="Arial" w:eastAsia="Arial Unicode MS" w:hAnsi="Arial" w:cs="Arial"/>
          <w:b/>
          <w:bCs/>
          <w:sz w:val="22"/>
          <w:szCs w:val="22"/>
        </w:rPr>
        <w:t xml:space="preserve"> </w:t>
      </w:r>
      <w:r w:rsidR="004A2D8A" w:rsidRPr="0014702D">
        <w:rPr>
          <w:rFonts w:ascii="Arial" w:eastAsia="Arial Unicode MS" w:hAnsi="Arial" w:cs="Arial"/>
          <w:b/>
          <w:bCs/>
          <w:sz w:val="22"/>
          <w:szCs w:val="22"/>
        </w:rPr>
        <w:tab/>
        <w:t>Debentures</w:t>
      </w:r>
    </w:p>
    <w:p w:rsidR="00C61845" w:rsidRDefault="004A2D8A" w:rsidP="006C64F8">
      <w:pPr>
        <w:tabs>
          <w:tab w:val="left" w:pos="540"/>
          <w:tab w:val="left" w:pos="2160"/>
        </w:tabs>
        <w:spacing w:before="80" w:after="80" w:line="380" w:lineRule="exact"/>
        <w:ind w:left="540" w:hanging="540"/>
        <w:jc w:val="thaiDistribute"/>
        <w:rPr>
          <w:rFonts w:ascii="Arial" w:hAnsi="Arial" w:cs="Arial"/>
          <w:sz w:val="13"/>
          <w:szCs w:val="13"/>
          <w:cs/>
        </w:rPr>
      </w:pPr>
      <w:r w:rsidRPr="006C64F8">
        <w:rPr>
          <w:rFonts w:ascii="Arial" w:eastAsia="Arial Unicode MS" w:hAnsi="Arial" w:cs="Arial"/>
          <w:sz w:val="22"/>
          <w:szCs w:val="22"/>
        </w:rPr>
        <w:tab/>
      </w:r>
      <w:r w:rsidR="006C64F8" w:rsidRPr="006C64F8">
        <w:rPr>
          <w:rFonts w:ascii="Arial" w:eastAsia="Arial Unicode MS" w:hAnsi="Arial" w:cs="Arial"/>
          <w:sz w:val="22"/>
          <w:szCs w:val="22"/>
        </w:rPr>
        <w:t>The</w:t>
      </w:r>
      <w:r w:rsidR="006C64F8">
        <w:rPr>
          <w:rFonts w:ascii="Arial" w:eastAsia="Arial Unicode MS" w:hAnsi="Arial" w:cs="Arial"/>
          <w:sz w:val="22"/>
          <w:szCs w:val="22"/>
        </w:rPr>
        <w:t xml:space="preserve"> movement of debentures account </w:t>
      </w:r>
      <w:r w:rsidR="00867EFB">
        <w:rPr>
          <w:rFonts w:ascii="Arial" w:eastAsia="Arial Unicode MS" w:hAnsi="Arial" w:cs="Arial"/>
          <w:sz w:val="22"/>
          <w:szCs w:val="22"/>
        </w:rPr>
        <w:t xml:space="preserve">for the </w:t>
      </w:r>
      <w:r w:rsidR="00C07A0F">
        <w:rPr>
          <w:rFonts w:ascii="Arial" w:eastAsia="Arial Unicode MS" w:hAnsi="Arial" w:cs="Arial"/>
          <w:sz w:val="22"/>
          <w:szCs w:val="22"/>
        </w:rPr>
        <w:t>three</w:t>
      </w:r>
      <w:r w:rsidR="00867EFB">
        <w:rPr>
          <w:rFonts w:ascii="Arial" w:eastAsia="Arial Unicode MS" w:hAnsi="Arial" w:cs="Arial"/>
          <w:sz w:val="22"/>
          <w:szCs w:val="22"/>
        </w:rPr>
        <w:t xml:space="preserve">-month period ended </w:t>
      </w:r>
      <w:r w:rsidR="003A7EAB">
        <w:rPr>
          <w:rFonts w:ascii="Arial" w:eastAsia="Arial Unicode MS" w:hAnsi="Arial" w:cs="Arial"/>
          <w:sz w:val="22"/>
          <w:szCs w:val="22"/>
        </w:rPr>
        <w:t>31 March 2021</w:t>
      </w:r>
      <w:r w:rsidR="00867EFB">
        <w:rPr>
          <w:rFonts w:ascii="Arial" w:eastAsia="Arial Unicode MS" w:hAnsi="Arial" w:cs="Arial"/>
          <w:sz w:val="22"/>
          <w:szCs w:val="22"/>
        </w:rPr>
        <w:t xml:space="preserve"> </w:t>
      </w:r>
      <w:r w:rsidR="006C64F8">
        <w:rPr>
          <w:rFonts w:ascii="Arial" w:eastAsia="Arial Unicode MS" w:hAnsi="Arial" w:cs="Arial"/>
          <w:sz w:val="22"/>
          <w:szCs w:val="22"/>
        </w:rPr>
        <w:t xml:space="preserve">is </w:t>
      </w:r>
      <w:proofErr w:type="spellStart"/>
      <w:r w:rsidR="006C64F8">
        <w:rPr>
          <w:rFonts w:ascii="Arial" w:eastAsia="Arial Unicode MS" w:hAnsi="Arial" w:cs="Arial"/>
          <w:sz w:val="22"/>
          <w:szCs w:val="22"/>
        </w:rPr>
        <w:t>summarised</w:t>
      </w:r>
      <w:proofErr w:type="spellEnd"/>
      <w:r w:rsidR="006C64F8">
        <w:rPr>
          <w:rFonts w:ascii="Arial" w:eastAsia="Arial Unicode MS" w:hAnsi="Arial" w:cs="Arial"/>
          <w:sz w:val="22"/>
          <w:szCs w:val="22"/>
        </w:rPr>
        <w:t xml:space="preserve"> below. </w:t>
      </w:r>
    </w:p>
    <w:p w:rsidR="004A2D8A" w:rsidRPr="002E6C92" w:rsidRDefault="004A2D8A" w:rsidP="004A2D8A">
      <w:pPr>
        <w:tabs>
          <w:tab w:val="left" w:pos="900"/>
          <w:tab w:val="right" w:pos="6560"/>
          <w:tab w:val="right" w:pos="9080"/>
        </w:tabs>
        <w:spacing w:before="120" w:after="80"/>
        <w:ind w:left="547" w:right="29"/>
        <w:jc w:val="right"/>
        <w:rPr>
          <w:rFonts w:ascii="Arial" w:hAnsi="Arial" w:cs="Arial"/>
          <w:sz w:val="13"/>
          <w:szCs w:val="13"/>
          <w:cs/>
        </w:rPr>
      </w:pPr>
      <w:r w:rsidRPr="002E6C92">
        <w:rPr>
          <w:rFonts w:ascii="Arial" w:hAnsi="Arial" w:cs="Arial"/>
          <w:sz w:val="13"/>
          <w:szCs w:val="13"/>
          <w:cs/>
        </w:rPr>
        <w:t>(</w:t>
      </w:r>
      <w:r w:rsidRPr="002E6C92">
        <w:rPr>
          <w:rFonts w:ascii="Arial" w:hAnsi="Arial" w:cs="Arial"/>
          <w:sz w:val="13"/>
          <w:szCs w:val="13"/>
        </w:rPr>
        <w:t>Unit: Thousand Baht</w:t>
      </w:r>
      <w:r w:rsidRPr="002E6C92">
        <w:rPr>
          <w:rFonts w:ascii="Arial" w:hAnsi="Arial" w:cs="Arial"/>
          <w:sz w:val="13"/>
          <w:szCs w:val="13"/>
          <w:cs/>
        </w:rPr>
        <w:t>)</w:t>
      </w:r>
    </w:p>
    <w:tbl>
      <w:tblPr>
        <w:tblW w:w="9810" w:type="dxa"/>
        <w:tblInd w:w="-90" w:type="dxa"/>
        <w:tblLayout w:type="fixed"/>
        <w:tblLook w:val="0000" w:firstRow="0" w:lastRow="0" w:firstColumn="0" w:lastColumn="0" w:noHBand="0" w:noVBand="0"/>
      </w:tblPr>
      <w:tblGrid>
        <w:gridCol w:w="1440"/>
        <w:gridCol w:w="1260"/>
        <w:gridCol w:w="918"/>
        <w:gridCol w:w="900"/>
        <w:gridCol w:w="1083"/>
        <w:gridCol w:w="1149"/>
        <w:gridCol w:w="900"/>
        <w:gridCol w:w="990"/>
        <w:gridCol w:w="1170"/>
      </w:tblGrid>
      <w:tr w:rsidR="004A2D8A" w:rsidRPr="00481E14" w:rsidTr="00481E14">
        <w:tc>
          <w:tcPr>
            <w:tcW w:w="1440" w:type="dxa"/>
          </w:tcPr>
          <w:p w:rsidR="004A2D8A" w:rsidRPr="00481E14" w:rsidRDefault="004A2D8A" w:rsidP="004A2D8A">
            <w:pPr>
              <w:tabs>
                <w:tab w:val="decimal" w:pos="1002"/>
              </w:tabs>
              <w:spacing w:line="280" w:lineRule="exact"/>
              <w:ind w:right="-14"/>
              <w:rPr>
                <w:rFonts w:ascii="Arial" w:hAnsi="Arial" w:cs="Arial"/>
                <w:sz w:val="15"/>
                <w:szCs w:val="15"/>
                <w:cs/>
              </w:rPr>
            </w:pPr>
          </w:p>
        </w:tc>
        <w:tc>
          <w:tcPr>
            <w:tcW w:w="1260" w:type="dxa"/>
          </w:tcPr>
          <w:p w:rsidR="004A2D8A" w:rsidRPr="00481E14" w:rsidRDefault="004A2D8A" w:rsidP="004A2D8A">
            <w:pPr>
              <w:tabs>
                <w:tab w:val="decimal" w:pos="1002"/>
              </w:tabs>
              <w:spacing w:line="280" w:lineRule="exact"/>
              <w:ind w:right="-14"/>
              <w:rPr>
                <w:rFonts w:ascii="Arial" w:hAnsi="Arial" w:cs="Arial"/>
                <w:sz w:val="15"/>
                <w:szCs w:val="15"/>
                <w:cs/>
              </w:rPr>
            </w:pPr>
          </w:p>
        </w:tc>
        <w:tc>
          <w:tcPr>
            <w:tcW w:w="918" w:type="dxa"/>
          </w:tcPr>
          <w:p w:rsidR="004A2D8A" w:rsidRPr="00481E14" w:rsidRDefault="004A2D8A" w:rsidP="004A2D8A">
            <w:pPr>
              <w:tabs>
                <w:tab w:val="decimal" w:pos="1002"/>
              </w:tabs>
              <w:spacing w:line="280" w:lineRule="exact"/>
              <w:ind w:right="-14"/>
              <w:rPr>
                <w:rFonts w:ascii="Arial" w:hAnsi="Arial" w:cs="Arial"/>
                <w:sz w:val="15"/>
                <w:szCs w:val="15"/>
                <w:cs/>
              </w:rPr>
            </w:pPr>
          </w:p>
        </w:tc>
        <w:tc>
          <w:tcPr>
            <w:tcW w:w="900" w:type="dxa"/>
          </w:tcPr>
          <w:p w:rsidR="004A2D8A" w:rsidRPr="00481E14" w:rsidRDefault="004A2D8A" w:rsidP="004A2D8A">
            <w:pPr>
              <w:tabs>
                <w:tab w:val="decimal" w:pos="1002"/>
              </w:tabs>
              <w:spacing w:line="280" w:lineRule="exact"/>
              <w:ind w:right="-14"/>
              <w:rPr>
                <w:rFonts w:ascii="Arial" w:hAnsi="Arial" w:cs="Arial"/>
                <w:sz w:val="15"/>
                <w:szCs w:val="15"/>
                <w:cs/>
              </w:rPr>
            </w:pPr>
          </w:p>
        </w:tc>
        <w:tc>
          <w:tcPr>
            <w:tcW w:w="1083" w:type="dxa"/>
          </w:tcPr>
          <w:p w:rsidR="004A2D8A" w:rsidRPr="00481E14" w:rsidRDefault="004A2D8A" w:rsidP="004A2D8A">
            <w:pPr>
              <w:tabs>
                <w:tab w:val="decimal" w:pos="1002"/>
              </w:tabs>
              <w:spacing w:line="280" w:lineRule="exact"/>
              <w:ind w:right="-14"/>
              <w:rPr>
                <w:rFonts w:ascii="Arial" w:hAnsi="Arial" w:cs="Arial"/>
                <w:sz w:val="15"/>
                <w:szCs w:val="15"/>
                <w:cs/>
              </w:rPr>
            </w:pPr>
          </w:p>
        </w:tc>
        <w:tc>
          <w:tcPr>
            <w:tcW w:w="4209" w:type="dxa"/>
            <w:gridSpan w:val="4"/>
          </w:tcPr>
          <w:p w:rsidR="004A2D8A" w:rsidRPr="00481E14" w:rsidRDefault="004A2D8A" w:rsidP="004A2D8A">
            <w:pPr>
              <w:pBdr>
                <w:bottom w:val="single" w:sz="6" w:space="1" w:color="auto"/>
              </w:pBdr>
              <w:spacing w:line="280" w:lineRule="exact"/>
              <w:ind w:right="-14"/>
              <w:jc w:val="center"/>
              <w:rPr>
                <w:rFonts w:ascii="Arial" w:hAnsi="Arial" w:cs="Arial"/>
                <w:sz w:val="15"/>
                <w:szCs w:val="15"/>
                <w:cs/>
              </w:rPr>
            </w:pPr>
            <w:r w:rsidRPr="00481E14">
              <w:rPr>
                <w:rFonts w:ascii="Arial" w:hAnsi="Arial" w:cs="Arial"/>
                <w:sz w:val="15"/>
                <w:szCs w:val="15"/>
              </w:rPr>
              <w:t>Consolidated / Separate financial statements</w:t>
            </w:r>
          </w:p>
        </w:tc>
      </w:tr>
      <w:tr w:rsidR="004A2D8A" w:rsidRPr="00481E14" w:rsidTr="00481E14">
        <w:tc>
          <w:tcPr>
            <w:tcW w:w="1440" w:type="dxa"/>
          </w:tcPr>
          <w:p w:rsidR="004A2D8A" w:rsidRPr="00481E14" w:rsidRDefault="004A2D8A" w:rsidP="004A2D8A">
            <w:pPr>
              <w:pBdr>
                <w:bottom w:val="single" w:sz="6" w:space="1" w:color="auto"/>
              </w:pBdr>
              <w:spacing w:line="280" w:lineRule="exact"/>
              <w:ind w:right="-14"/>
              <w:jc w:val="center"/>
              <w:rPr>
                <w:rFonts w:ascii="Arial" w:hAnsi="Arial" w:cs="Arial"/>
                <w:sz w:val="15"/>
                <w:szCs w:val="15"/>
              </w:rPr>
            </w:pPr>
          </w:p>
          <w:p w:rsidR="004A2D8A" w:rsidRPr="00481E14" w:rsidRDefault="004A2D8A" w:rsidP="004A2D8A">
            <w:pPr>
              <w:pBdr>
                <w:bottom w:val="single" w:sz="6" w:space="1" w:color="auto"/>
              </w:pBdr>
              <w:spacing w:line="280" w:lineRule="exact"/>
              <w:ind w:right="-14"/>
              <w:jc w:val="center"/>
              <w:rPr>
                <w:rFonts w:ascii="Arial" w:hAnsi="Arial" w:cs="Arial"/>
                <w:sz w:val="15"/>
                <w:szCs w:val="15"/>
              </w:rPr>
            </w:pPr>
          </w:p>
          <w:p w:rsidR="004A2D8A" w:rsidRPr="00481E14" w:rsidRDefault="004A2D8A" w:rsidP="004A2D8A">
            <w:pPr>
              <w:pBdr>
                <w:bottom w:val="single" w:sz="6" w:space="1" w:color="auto"/>
              </w:pBdr>
              <w:spacing w:line="280" w:lineRule="exact"/>
              <w:ind w:right="-14"/>
              <w:jc w:val="center"/>
              <w:rPr>
                <w:rFonts w:ascii="Arial" w:hAnsi="Arial" w:cs="Arial"/>
                <w:sz w:val="15"/>
                <w:szCs w:val="15"/>
                <w:cs/>
              </w:rPr>
            </w:pPr>
            <w:r w:rsidRPr="00481E14">
              <w:rPr>
                <w:rFonts w:ascii="Arial" w:hAnsi="Arial" w:cs="Arial"/>
                <w:sz w:val="15"/>
                <w:szCs w:val="15"/>
              </w:rPr>
              <w:t>Debentures</w:t>
            </w:r>
          </w:p>
        </w:tc>
        <w:tc>
          <w:tcPr>
            <w:tcW w:w="1260" w:type="dxa"/>
          </w:tcPr>
          <w:p w:rsidR="004A2D8A" w:rsidRPr="00481E14" w:rsidRDefault="004A2D8A" w:rsidP="004A2D8A">
            <w:pPr>
              <w:pBdr>
                <w:bottom w:val="single" w:sz="6" w:space="1" w:color="auto"/>
              </w:pBdr>
              <w:spacing w:line="280" w:lineRule="exact"/>
              <w:ind w:right="-14"/>
              <w:jc w:val="center"/>
              <w:rPr>
                <w:rFonts w:ascii="Arial" w:hAnsi="Arial" w:cs="Arial"/>
                <w:sz w:val="15"/>
                <w:szCs w:val="15"/>
              </w:rPr>
            </w:pPr>
          </w:p>
          <w:p w:rsidR="004A2D8A" w:rsidRPr="00481E14" w:rsidRDefault="004A2D8A" w:rsidP="004A2D8A">
            <w:pPr>
              <w:pBdr>
                <w:bottom w:val="single" w:sz="6" w:space="1" w:color="auto"/>
              </w:pBdr>
              <w:spacing w:line="280" w:lineRule="exact"/>
              <w:ind w:right="-14"/>
              <w:jc w:val="center"/>
              <w:rPr>
                <w:rFonts w:ascii="Arial" w:hAnsi="Arial" w:cs="Arial"/>
                <w:sz w:val="15"/>
                <w:szCs w:val="15"/>
              </w:rPr>
            </w:pPr>
          </w:p>
          <w:p w:rsidR="004A2D8A" w:rsidRPr="00481E14" w:rsidRDefault="004A2D8A" w:rsidP="00B548D5">
            <w:pPr>
              <w:pBdr>
                <w:bottom w:val="single" w:sz="6" w:space="1" w:color="auto"/>
              </w:pBdr>
              <w:spacing w:line="280" w:lineRule="exact"/>
              <w:ind w:right="-14"/>
              <w:jc w:val="center"/>
              <w:rPr>
                <w:rFonts w:ascii="Arial" w:hAnsi="Arial" w:cs="Arial"/>
                <w:sz w:val="15"/>
                <w:szCs w:val="15"/>
              </w:rPr>
            </w:pPr>
            <w:r w:rsidRPr="00481E14">
              <w:rPr>
                <w:rFonts w:ascii="Arial" w:hAnsi="Arial" w:cs="Arial"/>
                <w:sz w:val="15"/>
                <w:szCs w:val="15"/>
              </w:rPr>
              <w:t>Issued date</w:t>
            </w:r>
          </w:p>
        </w:tc>
        <w:tc>
          <w:tcPr>
            <w:tcW w:w="918" w:type="dxa"/>
          </w:tcPr>
          <w:p w:rsidR="00481E14" w:rsidRDefault="004A2D8A" w:rsidP="004A2D8A">
            <w:pPr>
              <w:pBdr>
                <w:bottom w:val="single" w:sz="6" w:space="1" w:color="auto"/>
              </w:pBdr>
              <w:spacing w:line="280" w:lineRule="exact"/>
              <w:ind w:right="-14"/>
              <w:jc w:val="center"/>
              <w:rPr>
                <w:rFonts w:ascii="Arial" w:hAnsi="Arial" w:cs="Arial"/>
                <w:sz w:val="15"/>
                <w:szCs w:val="15"/>
              </w:rPr>
            </w:pPr>
            <w:r w:rsidRPr="00481E14">
              <w:rPr>
                <w:rFonts w:ascii="Arial" w:hAnsi="Arial" w:cs="Arial"/>
                <w:sz w:val="15"/>
                <w:szCs w:val="15"/>
              </w:rPr>
              <w:t xml:space="preserve">Interest rate </w:t>
            </w:r>
          </w:p>
          <w:p w:rsidR="004A2D8A" w:rsidRPr="00481E14" w:rsidRDefault="004A2D8A" w:rsidP="004A2D8A">
            <w:pPr>
              <w:pBdr>
                <w:bottom w:val="single" w:sz="6" w:space="1" w:color="auto"/>
              </w:pBdr>
              <w:spacing w:line="280" w:lineRule="exact"/>
              <w:ind w:right="-14"/>
              <w:jc w:val="center"/>
              <w:rPr>
                <w:rFonts w:ascii="Arial" w:hAnsi="Arial" w:cs="Arial"/>
                <w:sz w:val="15"/>
                <w:szCs w:val="15"/>
              </w:rPr>
            </w:pPr>
            <w:r w:rsidRPr="00481E14">
              <w:rPr>
                <w:rFonts w:ascii="Arial" w:hAnsi="Arial" w:cs="Arial"/>
                <w:sz w:val="15"/>
                <w:szCs w:val="15"/>
              </w:rPr>
              <w:t>(% p.a.)</w:t>
            </w:r>
          </w:p>
        </w:tc>
        <w:tc>
          <w:tcPr>
            <w:tcW w:w="900" w:type="dxa"/>
          </w:tcPr>
          <w:p w:rsidR="004A2D8A" w:rsidRPr="00481E14" w:rsidRDefault="004A2D8A" w:rsidP="004A2D8A">
            <w:pPr>
              <w:pBdr>
                <w:bottom w:val="single" w:sz="6" w:space="1" w:color="auto"/>
              </w:pBdr>
              <w:spacing w:line="280" w:lineRule="exact"/>
              <w:ind w:right="-14"/>
              <w:jc w:val="center"/>
              <w:rPr>
                <w:rFonts w:ascii="Arial" w:hAnsi="Arial" w:cs="Arial"/>
                <w:sz w:val="15"/>
                <w:szCs w:val="15"/>
              </w:rPr>
            </w:pPr>
          </w:p>
          <w:p w:rsidR="004A2D8A" w:rsidRPr="00481E14" w:rsidRDefault="004A2D8A" w:rsidP="004A2D8A">
            <w:pPr>
              <w:pBdr>
                <w:bottom w:val="single" w:sz="6" w:space="1" w:color="auto"/>
              </w:pBdr>
              <w:spacing w:line="280" w:lineRule="exact"/>
              <w:ind w:right="-14"/>
              <w:jc w:val="center"/>
              <w:rPr>
                <w:rFonts w:ascii="Arial" w:hAnsi="Arial" w:cs="Arial"/>
                <w:sz w:val="15"/>
                <w:szCs w:val="15"/>
              </w:rPr>
            </w:pPr>
          </w:p>
          <w:p w:rsidR="004A2D8A" w:rsidRPr="00481E14" w:rsidRDefault="004A2D8A" w:rsidP="004A2D8A">
            <w:pPr>
              <w:pBdr>
                <w:bottom w:val="single" w:sz="6" w:space="1" w:color="auto"/>
              </w:pBdr>
              <w:spacing w:line="280" w:lineRule="exact"/>
              <w:ind w:right="-14"/>
              <w:jc w:val="center"/>
              <w:rPr>
                <w:rFonts w:ascii="Arial" w:hAnsi="Arial" w:cs="Arial"/>
                <w:sz w:val="15"/>
                <w:szCs w:val="15"/>
              </w:rPr>
            </w:pPr>
            <w:r w:rsidRPr="00481E14">
              <w:rPr>
                <w:rFonts w:ascii="Arial" w:hAnsi="Arial" w:cs="Arial"/>
                <w:sz w:val="15"/>
                <w:szCs w:val="15"/>
              </w:rPr>
              <w:t>Terms</w:t>
            </w:r>
          </w:p>
        </w:tc>
        <w:tc>
          <w:tcPr>
            <w:tcW w:w="1083" w:type="dxa"/>
          </w:tcPr>
          <w:p w:rsidR="004A2D8A" w:rsidRPr="00481E14" w:rsidRDefault="004A2D8A" w:rsidP="004A2D8A">
            <w:pPr>
              <w:pBdr>
                <w:bottom w:val="single" w:sz="6" w:space="1" w:color="auto"/>
              </w:pBdr>
              <w:spacing w:line="280" w:lineRule="exact"/>
              <w:ind w:right="-14"/>
              <w:jc w:val="center"/>
              <w:rPr>
                <w:rFonts w:ascii="Arial" w:hAnsi="Arial" w:cs="Arial"/>
                <w:sz w:val="15"/>
                <w:szCs w:val="15"/>
              </w:rPr>
            </w:pPr>
          </w:p>
          <w:p w:rsidR="004A2D8A" w:rsidRPr="00481E14" w:rsidRDefault="004A2D8A" w:rsidP="004A2D8A">
            <w:pPr>
              <w:pBdr>
                <w:bottom w:val="single" w:sz="6" w:space="1" w:color="auto"/>
              </w:pBdr>
              <w:spacing w:line="280" w:lineRule="exact"/>
              <w:ind w:right="-14"/>
              <w:jc w:val="center"/>
              <w:rPr>
                <w:rFonts w:ascii="Arial" w:hAnsi="Arial" w:cs="Arial"/>
                <w:sz w:val="15"/>
                <w:szCs w:val="15"/>
              </w:rPr>
            </w:pPr>
          </w:p>
          <w:p w:rsidR="004A2D8A" w:rsidRPr="00481E14" w:rsidRDefault="004A2D8A" w:rsidP="004A2D8A">
            <w:pPr>
              <w:pBdr>
                <w:bottom w:val="single" w:sz="6" w:space="1" w:color="auto"/>
              </w:pBdr>
              <w:spacing w:line="280" w:lineRule="exact"/>
              <w:ind w:right="-14"/>
              <w:jc w:val="center"/>
              <w:rPr>
                <w:rFonts w:ascii="Arial" w:hAnsi="Arial" w:cs="Arial"/>
                <w:sz w:val="15"/>
                <w:szCs w:val="15"/>
              </w:rPr>
            </w:pPr>
            <w:r w:rsidRPr="00481E14">
              <w:rPr>
                <w:rFonts w:ascii="Arial" w:hAnsi="Arial" w:cs="Arial"/>
                <w:sz w:val="15"/>
                <w:szCs w:val="15"/>
              </w:rPr>
              <w:t>Due date</w:t>
            </w:r>
          </w:p>
        </w:tc>
        <w:tc>
          <w:tcPr>
            <w:tcW w:w="1149" w:type="dxa"/>
          </w:tcPr>
          <w:p w:rsidR="004A2D8A" w:rsidRPr="00481E14" w:rsidRDefault="004A2D8A" w:rsidP="004A2D8A">
            <w:pPr>
              <w:pBdr>
                <w:bottom w:val="single" w:sz="6" w:space="1" w:color="auto"/>
              </w:pBdr>
              <w:spacing w:line="280" w:lineRule="exact"/>
              <w:ind w:right="-14"/>
              <w:jc w:val="center"/>
              <w:rPr>
                <w:rFonts w:ascii="Arial" w:hAnsi="Arial" w:cs="Arial"/>
                <w:sz w:val="15"/>
                <w:szCs w:val="15"/>
              </w:rPr>
            </w:pPr>
            <w:r w:rsidRPr="00481E14">
              <w:rPr>
                <w:rFonts w:ascii="Arial" w:hAnsi="Arial" w:cs="Arial"/>
                <w:sz w:val="15"/>
                <w:szCs w:val="15"/>
              </w:rPr>
              <w:t xml:space="preserve">Balance as at   </w:t>
            </w:r>
            <w:r w:rsidR="00A92B80" w:rsidRPr="00481E14">
              <w:rPr>
                <w:rFonts w:ascii="Arial" w:hAnsi="Arial" w:cs="Arial"/>
                <w:sz w:val="15"/>
                <w:szCs w:val="15"/>
              </w:rPr>
              <w:t>31 December 2020</w:t>
            </w:r>
          </w:p>
        </w:tc>
        <w:tc>
          <w:tcPr>
            <w:tcW w:w="900" w:type="dxa"/>
          </w:tcPr>
          <w:p w:rsidR="004A2D8A" w:rsidRPr="00481E14" w:rsidRDefault="004A2D8A" w:rsidP="004A2D8A">
            <w:pPr>
              <w:pBdr>
                <w:bottom w:val="single" w:sz="6" w:space="1" w:color="auto"/>
              </w:pBdr>
              <w:spacing w:line="280" w:lineRule="exact"/>
              <w:ind w:right="-14"/>
              <w:jc w:val="center"/>
              <w:rPr>
                <w:rFonts w:ascii="Arial" w:hAnsi="Arial" w:cs="Arial"/>
                <w:sz w:val="15"/>
                <w:szCs w:val="15"/>
              </w:rPr>
            </w:pPr>
          </w:p>
          <w:p w:rsidR="004A2D8A" w:rsidRPr="00481E14" w:rsidRDefault="004A2D8A" w:rsidP="004A2D8A">
            <w:pPr>
              <w:pBdr>
                <w:bottom w:val="single" w:sz="6" w:space="1" w:color="auto"/>
              </w:pBdr>
              <w:spacing w:line="280" w:lineRule="exact"/>
              <w:ind w:right="-14"/>
              <w:jc w:val="center"/>
              <w:rPr>
                <w:rFonts w:ascii="Arial" w:hAnsi="Arial" w:cs="Arial"/>
                <w:sz w:val="15"/>
                <w:szCs w:val="15"/>
              </w:rPr>
            </w:pPr>
          </w:p>
          <w:p w:rsidR="004A2D8A" w:rsidRPr="00481E14" w:rsidRDefault="004A2D8A" w:rsidP="004A2D8A">
            <w:pPr>
              <w:pBdr>
                <w:bottom w:val="single" w:sz="6" w:space="1" w:color="auto"/>
              </w:pBdr>
              <w:spacing w:line="280" w:lineRule="exact"/>
              <w:ind w:right="-14"/>
              <w:jc w:val="center"/>
              <w:rPr>
                <w:rFonts w:ascii="Arial" w:hAnsi="Arial" w:cs="Arial"/>
                <w:sz w:val="15"/>
                <w:szCs w:val="15"/>
                <w:cs/>
              </w:rPr>
            </w:pPr>
            <w:r w:rsidRPr="00481E14">
              <w:rPr>
                <w:rFonts w:ascii="Arial" w:hAnsi="Arial" w:cs="Arial"/>
                <w:sz w:val="15"/>
                <w:szCs w:val="15"/>
              </w:rPr>
              <w:t>Increase</w:t>
            </w:r>
          </w:p>
        </w:tc>
        <w:tc>
          <w:tcPr>
            <w:tcW w:w="990" w:type="dxa"/>
          </w:tcPr>
          <w:p w:rsidR="004A2D8A" w:rsidRPr="00481E14" w:rsidRDefault="004A2D8A" w:rsidP="004A2D8A">
            <w:pPr>
              <w:pBdr>
                <w:bottom w:val="single" w:sz="6" w:space="1" w:color="auto"/>
              </w:pBdr>
              <w:spacing w:line="280" w:lineRule="exact"/>
              <w:ind w:right="-14"/>
              <w:jc w:val="center"/>
              <w:rPr>
                <w:rFonts w:ascii="Arial" w:hAnsi="Arial" w:cs="Arial"/>
                <w:sz w:val="15"/>
                <w:szCs w:val="15"/>
              </w:rPr>
            </w:pPr>
          </w:p>
          <w:p w:rsidR="004A2D8A" w:rsidRPr="00481E14" w:rsidRDefault="004A2D8A" w:rsidP="004A2D8A">
            <w:pPr>
              <w:pBdr>
                <w:bottom w:val="single" w:sz="6" w:space="1" w:color="auto"/>
              </w:pBdr>
              <w:spacing w:line="280" w:lineRule="exact"/>
              <w:ind w:right="-14"/>
              <w:jc w:val="center"/>
              <w:rPr>
                <w:rFonts w:ascii="Arial" w:hAnsi="Arial" w:cs="Arial"/>
                <w:sz w:val="15"/>
                <w:szCs w:val="15"/>
              </w:rPr>
            </w:pPr>
          </w:p>
          <w:p w:rsidR="004A2D8A" w:rsidRPr="00481E14" w:rsidRDefault="004A2D8A" w:rsidP="004A2D8A">
            <w:pPr>
              <w:pBdr>
                <w:bottom w:val="single" w:sz="6" w:space="1" w:color="auto"/>
              </w:pBdr>
              <w:spacing w:line="280" w:lineRule="exact"/>
              <w:ind w:right="-14"/>
              <w:jc w:val="center"/>
              <w:rPr>
                <w:rFonts w:ascii="Arial" w:hAnsi="Arial" w:cs="Arial"/>
                <w:sz w:val="15"/>
                <w:szCs w:val="15"/>
              </w:rPr>
            </w:pPr>
            <w:r w:rsidRPr="00481E14">
              <w:rPr>
                <w:rFonts w:ascii="Arial" w:hAnsi="Arial" w:cs="Arial"/>
                <w:sz w:val="15"/>
                <w:szCs w:val="15"/>
              </w:rPr>
              <w:t>Decrease</w:t>
            </w:r>
          </w:p>
        </w:tc>
        <w:tc>
          <w:tcPr>
            <w:tcW w:w="1170" w:type="dxa"/>
          </w:tcPr>
          <w:p w:rsidR="00C07A0F" w:rsidRPr="00481E14" w:rsidRDefault="004A2D8A" w:rsidP="004A2D8A">
            <w:pPr>
              <w:pBdr>
                <w:bottom w:val="single" w:sz="6" w:space="1" w:color="auto"/>
              </w:pBdr>
              <w:spacing w:line="280" w:lineRule="exact"/>
              <w:ind w:right="-14"/>
              <w:jc w:val="center"/>
              <w:rPr>
                <w:rFonts w:ascii="Arial" w:hAnsi="Arial" w:cs="Arial"/>
                <w:sz w:val="15"/>
                <w:szCs w:val="15"/>
              </w:rPr>
            </w:pPr>
            <w:r w:rsidRPr="00481E14">
              <w:rPr>
                <w:rFonts w:ascii="Arial" w:hAnsi="Arial" w:cs="Arial"/>
                <w:sz w:val="15"/>
                <w:szCs w:val="15"/>
              </w:rPr>
              <w:t xml:space="preserve">Balance as at   </w:t>
            </w:r>
            <w:r w:rsidR="003A7EAB" w:rsidRPr="00481E14">
              <w:rPr>
                <w:rFonts w:ascii="Arial" w:hAnsi="Arial" w:cs="Arial"/>
                <w:sz w:val="15"/>
                <w:szCs w:val="15"/>
              </w:rPr>
              <w:t xml:space="preserve">31 March </w:t>
            </w:r>
          </w:p>
          <w:p w:rsidR="004A2D8A" w:rsidRPr="00481E14" w:rsidRDefault="003A7EAB" w:rsidP="004A2D8A">
            <w:pPr>
              <w:pBdr>
                <w:bottom w:val="single" w:sz="6" w:space="1" w:color="auto"/>
              </w:pBdr>
              <w:spacing w:line="280" w:lineRule="exact"/>
              <w:ind w:right="-14"/>
              <w:jc w:val="center"/>
              <w:rPr>
                <w:rFonts w:ascii="Arial" w:hAnsi="Arial"/>
                <w:sz w:val="15"/>
                <w:szCs w:val="15"/>
                <w:cs/>
              </w:rPr>
            </w:pPr>
            <w:r w:rsidRPr="00481E14">
              <w:rPr>
                <w:rFonts w:ascii="Arial" w:hAnsi="Arial" w:cs="Arial"/>
                <w:sz w:val="15"/>
                <w:szCs w:val="15"/>
              </w:rPr>
              <w:t>2021</w:t>
            </w:r>
          </w:p>
        </w:tc>
      </w:tr>
      <w:tr w:rsidR="00C07A0F" w:rsidRPr="00481E14" w:rsidTr="00481E14">
        <w:tc>
          <w:tcPr>
            <w:tcW w:w="1440" w:type="dxa"/>
          </w:tcPr>
          <w:p w:rsidR="00C07A0F" w:rsidRPr="00481E14" w:rsidRDefault="00C07A0F" w:rsidP="00C07A0F">
            <w:pPr>
              <w:spacing w:line="280" w:lineRule="exact"/>
              <w:ind w:right="-14"/>
              <w:jc w:val="thaiDistribute"/>
              <w:rPr>
                <w:rFonts w:ascii="Arial" w:hAnsi="Arial" w:cs="Arial"/>
                <w:sz w:val="15"/>
                <w:szCs w:val="15"/>
              </w:rPr>
            </w:pPr>
            <w:r w:rsidRPr="00481E14">
              <w:rPr>
                <w:rFonts w:ascii="Arial" w:hAnsi="Arial" w:cs="Arial"/>
                <w:sz w:val="15"/>
                <w:szCs w:val="15"/>
              </w:rPr>
              <w:t>Debentures #1/2020</w:t>
            </w:r>
          </w:p>
        </w:tc>
        <w:tc>
          <w:tcPr>
            <w:tcW w:w="1260" w:type="dxa"/>
          </w:tcPr>
          <w:p w:rsidR="00C07A0F" w:rsidRPr="00481E14" w:rsidRDefault="00C07A0F" w:rsidP="00C07A0F">
            <w:pPr>
              <w:spacing w:line="280" w:lineRule="exact"/>
              <w:ind w:right="-14"/>
              <w:jc w:val="center"/>
              <w:rPr>
                <w:rFonts w:ascii="Arial" w:hAnsi="Arial" w:cs="Arial"/>
                <w:sz w:val="15"/>
                <w:szCs w:val="15"/>
              </w:rPr>
            </w:pPr>
            <w:r w:rsidRPr="00481E14">
              <w:rPr>
                <w:rFonts w:ascii="Arial" w:hAnsi="Arial" w:cs="Arial"/>
                <w:sz w:val="15"/>
                <w:szCs w:val="15"/>
              </w:rPr>
              <w:t>9 January 2020</w:t>
            </w:r>
          </w:p>
        </w:tc>
        <w:tc>
          <w:tcPr>
            <w:tcW w:w="918" w:type="dxa"/>
          </w:tcPr>
          <w:p w:rsidR="00C07A0F" w:rsidRPr="00481E14" w:rsidRDefault="00C07A0F" w:rsidP="00C07A0F">
            <w:pPr>
              <w:spacing w:line="280" w:lineRule="exact"/>
              <w:ind w:right="-14"/>
              <w:jc w:val="center"/>
              <w:rPr>
                <w:rFonts w:ascii="Arial" w:hAnsi="Arial" w:cs="Arial"/>
                <w:sz w:val="15"/>
                <w:szCs w:val="15"/>
                <w:cs/>
              </w:rPr>
            </w:pPr>
            <w:r w:rsidRPr="00481E14">
              <w:rPr>
                <w:rFonts w:ascii="Arial" w:hAnsi="Arial" w:cs="Arial"/>
                <w:sz w:val="15"/>
                <w:szCs w:val="15"/>
              </w:rPr>
              <w:t>5.3</w:t>
            </w:r>
          </w:p>
        </w:tc>
        <w:tc>
          <w:tcPr>
            <w:tcW w:w="900" w:type="dxa"/>
          </w:tcPr>
          <w:p w:rsidR="00C07A0F" w:rsidRPr="00481E14" w:rsidRDefault="00C07A0F" w:rsidP="00C07A0F">
            <w:pPr>
              <w:spacing w:line="280" w:lineRule="exact"/>
              <w:ind w:right="-14"/>
              <w:jc w:val="center"/>
              <w:rPr>
                <w:rFonts w:ascii="Arial" w:hAnsi="Arial" w:cs="Arial"/>
                <w:sz w:val="15"/>
                <w:szCs w:val="15"/>
              </w:rPr>
            </w:pPr>
            <w:r w:rsidRPr="00481E14">
              <w:rPr>
                <w:rFonts w:ascii="Arial" w:hAnsi="Arial" w:cs="Arial"/>
                <w:sz w:val="15"/>
                <w:szCs w:val="15"/>
              </w:rPr>
              <w:t xml:space="preserve">1 year </w:t>
            </w:r>
          </w:p>
          <w:p w:rsidR="00C07A0F" w:rsidRPr="00481E14" w:rsidRDefault="00C07A0F" w:rsidP="00C07A0F">
            <w:pPr>
              <w:spacing w:line="280" w:lineRule="exact"/>
              <w:ind w:right="-14"/>
              <w:jc w:val="center"/>
              <w:rPr>
                <w:rFonts w:ascii="Arial" w:hAnsi="Arial" w:cs="Arial"/>
                <w:sz w:val="15"/>
                <w:szCs w:val="15"/>
                <w:cs/>
              </w:rPr>
            </w:pPr>
            <w:r w:rsidRPr="00481E14">
              <w:rPr>
                <w:rFonts w:ascii="Arial" w:hAnsi="Arial" w:cs="Arial"/>
                <w:sz w:val="15"/>
                <w:szCs w:val="15"/>
              </w:rPr>
              <w:t>3 months</w:t>
            </w:r>
          </w:p>
        </w:tc>
        <w:tc>
          <w:tcPr>
            <w:tcW w:w="1083" w:type="dxa"/>
          </w:tcPr>
          <w:p w:rsidR="00C07A0F" w:rsidRPr="00481E14" w:rsidRDefault="00C07A0F" w:rsidP="00C07A0F">
            <w:pPr>
              <w:spacing w:line="280" w:lineRule="exact"/>
              <w:ind w:right="-14"/>
              <w:jc w:val="center"/>
              <w:rPr>
                <w:rFonts w:ascii="Arial" w:hAnsi="Arial" w:cs="Arial"/>
                <w:sz w:val="15"/>
                <w:szCs w:val="15"/>
              </w:rPr>
            </w:pPr>
            <w:r w:rsidRPr="00481E14">
              <w:rPr>
                <w:rFonts w:ascii="Arial" w:hAnsi="Arial" w:cs="Arial"/>
                <w:sz w:val="15"/>
                <w:szCs w:val="15"/>
              </w:rPr>
              <w:t>April 2021</w:t>
            </w:r>
          </w:p>
        </w:tc>
        <w:tc>
          <w:tcPr>
            <w:tcW w:w="1149" w:type="dxa"/>
          </w:tcPr>
          <w:p w:rsidR="00C07A0F" w:rsidRPr="00481E14" w:rsidRDefault="00C07A0F" w:rsidP="00C07A0F">
            <w:pPr>
              <w:tabs>
                <w:tab w:val="decimal" w:pos="882"/>
              </w:tabs>
              <w:spacing w:line="280" w:lineRule="exact"/>
              <w:ind w:right="-14"/>
              <w:rPr>
                <w:rFonts w:ascii="Arial" w:hAnsi="Arial" w:cs="Arial"/>
                <w:sz w:val="15"/>
                <w:szCs w:val="15"/>
                <w:cs/>
              </w:rPr>
            </w:pPr>
            <w:r w:rsidRPr="00481E14">
              <w:rPr>
                <w:rFonts w:ascii="Arial" w:hAnsi="Arial" w:cs="Arial"/>
                <w:sz w:val="15"/>
                <w:szCs w:val="15"/>
              </w:rPr>
              <w:t>100,000</w:t>
            </w:r>
          </w:p>
        </w:tc>
        <w:tc>
          <w:tcPr>
            <w:tcW w:w="900" w:type="dxa"/>
          </w:tcPr>
          <w:p w:rsidR="00C07A0F" w:rsidRPr="00481E14" w:rsidRDefault="00970682" w:rsidP="00C07A0F">
            <w:pPr>
              <w:tabs>
                <w:tab w:val="decimal" w:pos="882"/>
              </w:tabs>
              <w:spacing w:line="280" w:lineRule="exact"/>
              <w:ind w:right="-14"/>
              <w:rPr>
                <w:rFonts w:ascii="Arial" w:hAnsi="Arial" w:cs="Arial"/>
                <w:sz w:val="15"/>
                <w:szCs w:val="15"/>
                <w:cs/>
              </w:rPr>
            </w:pPr>
            <w:r>
              <w:rPr>
                <w:rFonts w:ascii="Arial" w:hAnsi="Arial" w:cs="Arial"/>
                <w:sz w:val="15"/>
                <w:szCs w:val="15"/>
              </w:rPr>
              <w:t>-</w:t>
            </w:r>
          </w:p>
        </w:tc>
        <w:tc>
          <w:tcPr>
            <w:tcW w:w="990" w:type="dxa"/>
          </w:tcPr>
          <w:p w:rsidR="00C07A0F" w:rsidRPr="00481E14" w:rsidRDefault="00970682" w:rsidP="00C07A0F">
            <w:pPr>
              <w:tabs>
                <w:tab w:val="decimal" w:pos="882"/>
              </w:tabs>
              <w:spacing w:line="280" w:lineRule="exact"/>
              <w:ind w:right="-14"/>
              <w:rPr>
                <w:rFonts w:ascii="Arial" w:hAnsi="Arial" w:cs="Arial"/>
                <w:sz w:val="15"/>
                <w:szCs w:val="15"/>
                <w:cs/>
              </w:rPr>
            </w:pPr>
            <w:r>
              <w:rPr>
                <w:rFonts w:ascii="Arial" w:hAnsi="Arial" w:cs="Arial"/>
                <w:sz w:val="15"/>
                <w:szCs w:val="15"/>
              </w:rPr>
              <w:t>-</w:t>
            </w:r>
          </w:p>
        </w:tc>
        <w:tc>
          <w:tcPr>
            <w:tcW w:w="1170" w:type="dxa"/>
          </w:tcPr>
          <w:p w:rsidR="00C07A0F" w:rsidRPr="00481E14" w:rsidRDefault="00B7583D" w:rsidP="00C07A0F">
            <w:pPr>
              <w:tabs>
                <w:tab w:val="decimal" w:pos="882"/>
              </w:tabs>
              <w:spacing w:line="280" w:lineRule="exact"/>
              <w:ind w:right="-14"/>
              <w:rPr>
                <w:rFonts w:ascii="Arial" w:hAnsi="Arial" w:cs="Arial"/>
                <w:sz w:val="15"/>
                <w:szCs w:val="15"/>
                <w:cs/>
              </w:rPr>
            </w:pPr>
            <w:r>
              <w:rPr>
                <w:rFonts w:ascii="Arial" w:hAnsi="Arial" w:cs="Arial"/>
                <w:sz w:val="15"/>
                <w:szCs w:val="15"/>
              </w:rPr>
              <w:t>100,000</w:t>
            </w:r>
          </w:p>
        </w:tc>
      </w:tr>
      <w:tr w:rsidR="00C07A0F" w:rsidRPr="00481E14" w:rsidTr="00481E14">
        <w:tc>
          <w:tcPr>
            <w:tcW w:w="1440" w:type="dxa"/>
          </w:tcPr>
          <w:p w:rsidR="00C07A0F" w:rsidRPr="00481E14" w:rsidRDefault="00C07A0F" w:rsidP="00C07A0F">
            <w:pPr>
              <w:spacing w:line="280" w:lineRule="exact"/>
              <w:ind w:right="-14"/>
              <w:jc w:val="thaiDistribute"/>
              <w:rPr>
                <w:rFonts w:ascii="Arial" w:hAnsi="Arial" w:cs="Arial"/>
                <w:sz w:val="15"/>
                <w:szCs w:val="15"/>
              </w:rPr>
            </w:pPr>
            <w:r w:rsidRPr="00481E14">
              <w:rPr>
                <w:rFonts w:ascii="Arial" w:hAnsi="Arial" w:cs="Arial"/>
                <w:sz w:val="15"/>
                <w:szCs w:val="15"/>
              </w:rPr>
              <w:t>Debentures #2/2020</w:t>
            </w:r>
          </w:p>
        </w:tc>
        <w:tc>
          <w:tcPr>
            <w:tcW w:w="1260" w:type="dxa"/>
          </w:tcPr>
          <w:p w:rsidR="00C07A0F" w:rsidRPr="00481E14" w:rsidRDefault="00C07A0F" w:rsidP="00C07A0F">
            <w:pPr>
              <w:spacing w:line="280" w:lineRule="exact"/>
              <w:ind w:right="-14"/>
              <w:jc w:val="center"/>
              <w:rPr>
                <w:rFonts w:ascii="Arial" w:hAnsi="Arial" w:cs="Arial"/>
                <w:sz w:val="15"/>
                <w:szCs w:val="15"/>
              </w:rPr>
            </w:pPr>
            <w:r w:rsidRPr="00481E14">
              <w:rPr>
                <w:rFonts w:ascii="Arial" w:hAnsi="Arial" w:cs="Arial"/>
                <w:sz w:val="15"/>
                <w:szCs w:val="15"/>
              </w:rPr>
              <w:t>16 January 2020</w:t>
            </w:r>
          </w:p>
        </w:tc>
        <w:tc>
          <w:tcPr>
            <w:tcW w:w="918" w:type="dxa"/>
          </w:tcPr>
          <w:p w:rsidR="00C07A0F" w:rsidRPr="00481E14" w:rsidRDefault="00C07A0F" w:rsidP="00C07A0F">
            <w:pPr>
              <w:spacing w:line="280" w:lineRule="exact"/>
              <w:ind w:right="-14"/>
              <w:jc w:val="center"/>
              <w:rPr>
                <w:rFonts w:ascii="Arial" w:hAnsi="Arial" w:cs="Arial"/>
                <w:sz w:val="15"/>
                <w:szCs w:val="15"/>
                <w:cs/>
              </w:rPr>
            </w:pPr>
            <w:r w:rsidRPr="00481E14">
              <w:rPr>
                <w:rFonts w:ascii="Arial" w:hAnsi="Arial" w:cs="Arial"/>
                <w:sz w:val="15"/>
                <w:szCs w:val="15"/>
              </w:rPr>
              <w:t>5.7</w:t>
            </w:r>
          </w:p>
        </w:tc>
        <w:tc>
          <w:tcPr>
            <w:tcW w:w="900" w:type="dxa"/>
          </w:tcPr>
          <w:p w:rsidR="00C07A0F" w:rsidRPr="00481E14" w:rsidRDefault="00C07A0F" w:rsidP="00C07A0F">
            <w:pPr>
              <w:spacing w:line="280" w:lineRule="exact"/>
              <w:ind w:right="-14"/>
              <w:jc w:val="center"/>
              <w:rPr>
                <w:rFonts w:ascii="Arial" w:hAnsi="Arial" w:cs="Arial"/>
                <w:sz w:val="15"/>
                <w:szCs w:val="15"/>
              </w:rPr>
            </w:pPr>
            <w:r w:rsidRPr="00481E14">
              <w:rPr>
                <w:rFonts w:ascii="Arial" w:hAnsi="Arial" w:cs="Arial"/>
                <w:sz w:val="15"/>
                <w:szCs w:val="15"/>
              </w:rPr>
              <w:t xml:space="preserve">1 year </w:t>
            </w:r>
          </w:p>
          <w:p w:rsidR="00C07A0F" w:rsidRPr="00481E14" w:rsidRDefault="00C07A0F" w:rsidP="00C07A0F">
            <w:pPr>
              <w:spacing w:line="280" w:lineRule="exact"/>
              <w:ind w:right="-14"/>
              <w:jc w:val="center"/>
              <w:rPr>
                <w:rFonts w:ascii="Arial" w:hAnsi="Arial" w:cs="Arial"/>
                <w:sz w:val="15"/>
                <w:szCs w:val="15"/>
                <w:cs/>
              </w:rPr>
            </w:pPr>
            <w:r w:rsidRPr="00481E14">
              <w:rPr>
                <w:rFonts w:ascii="Arial" w:hAnsi="Arial" w:cs="Arial"/>
                <w:sz w:val="15"/>
                <w:szCs w:val="15"/>
              </w:rPr>
              <w:t>9 months</w:t>
            </w:r>
          </w:p>
        </w:tc>
        <w:tc>
          <w:tcPr>
            <w:tcW w:w="1083" w:type="dxa"/>
          </w:tcPr>
          <w:p w:rsidR="00C07A0F" w:rsidRPr="00481E14" w:rsidRDefault="00C07A0F" w:rsidP="00C07A0F">
            <w:pPr>
              <w:spacing w:line="280" w:lineRule="exact"/>
              <w:ind w:right="-14"/>
              <w:jc w:val="center"/>
              <w:rPr>
                <w:rFonts w:ascii="Arial" w:hAnsi="Arial" w:cs="Arial"/>
                <w:sz w:val="15"/>
                <w:szCs w:val="15"/>
              </w:rPr>
            </w:pPr>
            <w:r w:rsidRPr="00481E14">
              <w:rPr>
                <w:rFonts w:ascii="Arial" w:hAnsi="Arial" w:cs="Arial"/>
                <w:sz w:val="15"/>
                <w:szCs w:val="15"/>
              </w:rPr>
              <w:t>October 2021</w:t>
            </w:r>
          </w:p>
        </w:tc>
        <w:tc>
          <w:tcPr>
            <w:tcW w:w="1149" w:type="dxa"/>
          </w:tcPr>
          <w:p w:rsidR="00C07A0F" w:rsidRPr="00481E14" w:rsidRDefault="00C07A0F" w:rsidP="00C07A0F">
            <w:pPr>
              <w:tabs>
                <w:tab w:val="decimal" w:pos="882"/>
              </w:tabs>
              <w:spacing w:line="280" w:lineRule="exact"/>
              <w:ind w:right="-14"/>
              <w:rPr>
                <w:rFonts w:ascii="Arial" w:hAnsi="Arial" w:cs="Arial"/>
                <w:sz w:val="15"/>
                <w:szCs w:val="15"/>
                <w:cs/>
              </w:rPr>
            </w:pPr>
            <w:r w:rsidRPr="00481E14">
              <w:rPr>
                <w:rFonts w:ascii="Arial" w:hAnsi="Arial" w:cs="Arial"/>
                <w:sz w:val="15"/>
                <w:szCs w:val="15"/>
              </w:rPr>
              <w:t>400,000</w:t>
            </w:r>
          </w:p>
        </w:tc>
        <w:tc>
          <w:tcPr>
            <w:tcW w:w="900" w:type="dxa"/>
          </w:tcPr>
          <w:p w:rsidR="00C07A0F" w:rsidRPr="00481E14" w:rsidRDefault="00970682" w:rsidP="00C07A0F">
            <w:pPr>
              <w:tabs>
                <w:tab w:val="decimal" w:pos="882"/>
              </w:tabs>
              <w:spacing w:line="280" w:lineRule="exact"/>
              <w:ind w:right="-14"/>
              <w:rPr>
                <w:rFonts w:ascii="Arial" w:hAnsi="Arial" w:cs="Arial"/>
                <w:sz w:val="15"/>
                <w:szCs w:val="15"/>
                <w:cs/>
              </w:rPr>
            </w:pPr>
            <w:r>
              <w:rPr>
                <w:rFonts w:ascii="Arial" w:hAnsi="Arial" w:cs="Arial"/>
                <w:sz w:val="15"/>
                <w:szCs w:val="15"/>
              </w:rPr>
              <w:t>-</w:t>
            </w:r>
          </w:p>
        </w:tc>
        <w:tc>
          <w:tcPr>
            <w:tcW w:w="990" w:type="dxa"/>
          </w:tcPr>
          <w:p w:rsidR="00C07A0F" w:rsidRPr="00481E14" w:rsidRDefault="00970682" w:rsidP="00C07A0F">
            <w:pPr>
              <w:tabs>
                <w:tab w:val="decimal" w:pos="882"/>
              </w:tabs>
              <w:spacing w:line="280" w:lineRule="exact"/>
              <w:ind w:right="-14"/>
              <w:rPr>
                <w:rFonts w:ascii="Arial" w:hAnsi="Arial" w:cs="Arial"/>
                <w:sz w:val="15"/>
                <w:szCs w:val="15"/>
                <w:cs/>
              </w:rPr>
            </w:pPr>
            <w:r>
              <w:rPr>
                <w:rFonts w:ascii="Arial" w:hAnsi="Arial" w:cs="Arial"/>
                <w:sz w:val="15"/>
                <w:szCs w:val="15"/>
              </w:rPr>
              <w:t>-</w:t>
            </w:r>
          </w:p>
        </w:tc>
        <w:tc>
          <w:tcPr>
            <w:tcW w:w="1170" w:type="dxa"/>
          </w:tcPr>
          <w:p w:rsidR="00C07A0F" w:rsidRPr="00481E14" w:rsidRDefault="00B7583D" w:rsidP="00C07A0F">
            <w:pPr>
              <w:tabs>
                <w:tab w:val="decimal" w:pos="882"/>
              </w:tabs>
              <w:spacing w:line="280" w:lineRule="exact"/>
              <w:ind w:right="-14"/>
              <w:rPr>
                <w:rFonts w:ascii="Arial" w:hAnsi="Arial" w:cs="Arial"/>
                <w:sz w:val="15"/>
                <w:szCs w:val="15"/>
                <w:cs/>
              </w:rPr>
            </w:pPr>
            <w:r>
              <w:rPr>
                <w:rFonts w:ascii="Arial" w:hAnsi="Arial" w:cs="Arial"/>
                <w:sz w:val="15"/>
                <w:szCs w:val="15"/>
              </w:rPr>
              <w:t>400,000</w:t>
            </w:r>
          </w:p>
        </w:tc>
      </w:tr>
      <w:tr w:rsidR="00C07A0F" w:rsidRPr="00481E14" w:rsidTr="00481E14">
        <w:tc>
          <w:tcPr>
            <w:tcW w:w="5601" w:type="dxa"/>
            <w:gridSpan w:val="5"/>
          </w:tcPr>
          <w:p w:rsidR="00C07A0F" w:rsidRPr="00481E14" w:rsidRDefault="00C07A0F" w:rsidP="00C07A0F">
            <w:pPr>
              <w:spacing w:line="280" w:lineRule="exact"/>
              <w:ind w:right="-14"/>
              <w:rPr>
                <w:rFonts w:ascii="Arial" w:hAnsi="Arial" w:cs="Arial"/>
                <w:sz w:val="15"/>
                <w:szCs w:val="15"/>
              </w:rPr>
            </w:pPr>
            <w:r w:rsidRPr="00481E14">
              <w:rPr>
                <w:rFonts w:ascii="Arial" w:hAnsi="Arial" w:cs="Arial"/>
                <w:sz w:val="15"/>
                <w:szCs w:val="15"/>
              </w:rPr>
              <w:t>Less: Deferred transaction cost</w:t>
            </w:r>
          </w:p>
        </w:tc>
        <w:tc>
          <w:tcPr>
            <w:tcW w:w="1149" w:type="dxa"/>
          </w:tcPr>
          <w:p w:rsidR="00C07A0F" w:rsidRPr="00481E14" w:rsidRDefault="00C07A0F" w:rsidP="00C07A0F">
            <w:pPr>
              <w:pBdr>
                <w:bottom w:val="single" w:sz="4" w:space="1" w:color="auto"/>
              </w:pBdr>
              <w:tabs>
                <w:tab w:val="decimal" w:pos="882"/>
              </w:tabs>
              <w:spacing w:line="280" w:lineRule="exact"/>
              <w:ind w:right="-14"/>
              <w:rPr>
                <w:rFonts w:ascii="Arial" w:hAnsi="Arial" w:cs="Arial"/>
                <w:sz w:val="15"/>
                <w:szCs w:val="15"/>
              </w:rPr>
            </w:pPr>
            <w:r w:rsidRPr="00481E14">
              <w:rPr>
                <w:rFonts w:ascii="Arial" w:hAnsi="Arial" w:cs="Arial" w:hint="cs"/>
                <w:sz w:val="15"/>
                <w:szCs w:val="15"/>
                <w:cs/>
              </w:rPr>
              <w:t>(</w:t>
            </w:r>
            <w:r w:rsidRPr="00481E14">
              <w:rPr>
                <w:rFonts w:ascii="Arial" w:hAnsi="Arial" w:cs="Arial"/>
                <w:sz w:val="15"/>
                <w:szCs w:val="15"/>
              </w:rPr>
              <w:t>2,</w:t>
            </w:r>
            <w:r w:rsidR="00AE20A5">
              <w:rPr>
                <w:rFonts w:ascii="Arial" w:hAnsi="Arial" w:cs="Arial"/>
                <w:sz w:val="15"/>
                <w:szCs w:val="15"/>
              </w:rPr>
              <w:t>894</w:t>
            </w:r>
            <w:r w:rsidRPr="00481E14">
              <w:rPr>
                <w:rFonts w:ascii="Arial" w:hAnsi="Arial" w:cs="Arial" w:hint="cs"/>
                <w:sz w:val="15"/>
                <w:szCs w:val="15"/>
                <w:cs/>
              </w:rPr>
              <w:t>)</w:t>
            </w:r>
          </w:p>
        </w:tc>
        <w:tc>
          <w:tcPr>
            <w:tcW w:w="900" w:type="dxa"/>
          </w:tcPr>
          <w:p w:rsidR="00C07A0F" w:rsidRPr="00481E14" w:rsidRDefault="00B7583D" w:rsidP="00C07A0F">
            <w:pPr>
              <w:tabs>
                <w:tab w:val="decimal" w:pos="1002"/>
              </w:tabs>
              <w:spacing w:line="280" w:lineRule="exact"/>
              <w:ind w:right="-14"/>
              <w:jc w:val="both"/>
              <w:rPr>
                <w:rFonts w:ascii="Arial" w:hAnsi="Arial" w:cs="Arial"/>
                <w:sz w:val="15"/>
                <w:szCs w:val="15"/>
              </w:rPr>
            </w:pPr>
            <w:r>
              <w:rPr>
                <w:rFonts w:ascii="Arial" w:hAnsi="Arial" w:cs="Arial"/>
                <w:sz w:val="15"/>
                <w:szCs w:val="15"/>
              </w:rPr>
              <w:t>-</w:t>
            </w:r>
          </w:p>
        </w:tc>
        <w:tc>
          <w:tcPr>
            <w:tcW w:w="990" w:type="dxa"/>
          </w:tcPr>
          <w:p w:rsidR="00C07A0F" w:rsidRPr="00481E14" w:rsidRDefault="00B7583D" w:rsidP="00C07A0F">
            <w:pPr>
              <w:tabs>
                <w:tab w:val="decimal" w:pos="1002"/>
              </w:tabs>
              <w:spacing w:line="280" w:lineRule="exact"/>
              <w:ind w:right="-14"/>
              <w:jc w:val="both"/>
              <w:rPr>
                <w:rFonts w:ascii="Arial" w:hAnsi="Arial" w:cs="Arial"/>
                <w:sz w:val="15"/>
                <w:szCs w:val="15"/>
              </w:rPr>
            </w:pPr>
            <w:r>
              <w:rPr>
                <w:rFonts w:ascii="Arial" w:hAnsi="Arial" w:cs="Arial"/>
                <w:sz w:val="15"/>
                <w:szCs w:val="15"/>
              </w:rPr>
              <w:t>1,098</w:t>
            </w:r>
          </w:p>
        </w:tc>
        <w:tc>
          <w:tcPr>
            <w:tcW w:w="1170" w:type="dxa"/>
          </w:tcPr>
          <w:p w:rsidR="00C07A0F" w:rsidRPr="00481E14" w:rsidRDefault="00B7583D" w:rsidP="00C07A0F">
            <w:pPr>
              <w:pBdr>
                <w:bottom w:val="single" w:sz="4" w:space="1" w:color="auto"/>
              </w:pBdr>
              <w:tabs>
                <w:tab w:val="decimal" w:pos="882"/>
              </w:tabs>
              <w:spacing w:line="280" w:lineRule="exact"/>
              <w:ind w:right="-14"/>
              <w:rPr>
                <w:rFonts w:ascii="Arial" w:hAnsi="Arial" w:cs="Arial"/>
                <w:sz w:val="15"/>
                <w:szCs w:val="15"/>
              </w:rPr>
            </w:pPr>
            <w:r>
              <w:rPr>
                <w:rFonts w:ascii="Arial" w:hAnsi="Arial" w:cs="Arial"/>
                <w:sz w:val="15"/>
                <w:szCs w:val="15"/>
              </w:rPr>
              <w:t>(1,796)</w:t>
            </w:r>
          </w:p>
        </w:tc>
      </w:tr>
      <w:tr w:rsidR="00C07A0F" w:rsidRPr="00481E14" w:rsidTr="00481E14">
        <w:tc>
          <w:tcPr>
            <w:tcW w:w="1440" w:type="dxa"/>
          </w:tcPr>
          <w:p w:rsidR="00C07A0F" w:rsidRPr="00481E14" w:rsidRDefault="00C07A0F" w:rsidP="00C07A0F">
            <w:pPr>
              <w:spacing w:line="280" w:lineRule="exact"/>
              <w:ind w:right="-14"/>
              <w:jc w:val="thaiDistribute"/>
              <w:rPr>
                <w:rFonts w:ascii="Arial" w:hAnsi="Arial" w:cs="Browallia New"/>
                <w:sz w:val="15"/>
                <w:szCs w:val="15"/>
              </w:rPr>
            </w:pPr>
            <w:r w:rsidRPr="00481E14">
              <w:rPr>
                <w:rFonts w:ascii="Arial" w:hAnsi="Arial" w:cs="Browallia New"/>
                <w:sz w:val="15"/>
                <w:szCs w:val="15"/>
              </w:rPr>
              <w:t>Total</w:t>
            </w:r>
          </w:p>
        </w:tc>
        <w:tc>
          <w:tcPr>
            <w:tcW w:w="1260" w:type="dxa"/>
          </w:tcPr>
          <w:p w:rsidR="00C07A0F" w:rsidRPr="00481E14" w:rsidRDefault="00C07A0F" w:rsidP="00C07A0F">
            <w:pPr>
              <w:spacing w:line="280" w:lineRule="exact"/>
              <w:ind w:right="-14"/>
              <w:jc w:val="center"/>
              <w:rPr>
                <w:rFonts w:ascii="Arial" w:hAnsi="Arial" w:cs="Arial"/>
                <w:sz w:val="15"/>
                <w:szCs w:val="15"/>
              </w:rPr>
            </w:pPr>
          </w:p>
        </w:tc>
        <w:tc>
          <w:tcPr>
            <w:tcW w:w="918" w:type="dxa"/>
          </w:tcPr>
          <w:p w:rsidR="00C07A0F" w:rsidRPr="00481E14" w:rsidRDefault="00C07A0F" w:rsidP="00C07A0F">
            <w:pPr>
              <w:spacing w:line="280" w:lineRule="exact"/>
              <w:ind w:right="-14"/>
              <w:jc w:val="center"/>
              <w:rPr>
                <w:rFonts w:ascii="Arial" w:hAnsi="Arial" w:cs="Arial"/>
                <w:sz w:val="15"/>
                <w:szCs w:val="15"/>
              </w:rPr>
            </w:pPr>
          </w:p>
        </w:tc>
        <w:tc>
          <w:tcPr>
            <w:tcW w:w="900" w:type="dxa"/>
          </w:tcPr>
          <w:p w:rsidR="00C07A0F" w:rsidRPr="00481E14" w:rsidRDefault="00C07A0F" w:rsidP="00C07A0F">
            <w:pPr>
              <w:spacing w:line="280" w:lineRule="exact"/>
              <w:ind w:right="-14"/>
              <w:jc w:val="center"/>
              <w:rPr>
                <w:rFonts w:ascii="Arial" w:hAnsi="Arial" w:cs="Arial"/>
                <w:sz w:val="15"/>
                <w:szCs w:val="15"/>
              </w:rPr>
            </w:pPr>
          </w:p>
        </w:tc>
        <w:tc>
          <w:tcPr>
            <w:tcW w:w="1083" w:type="dxa"/>
          </w:tcPr>
          <w:p w:rsidR="00C07A0F" w:rsidRPr="00481E14" w:rsidRDefault="00C07A0F" w:rsidP="00C07A0F">
            <w:pPr>
              <w:spacing w:line="280" w:lineRule="exact"/>
              <w:ind w:right="-14"/>
              <w:jc w:val="center"/>
              <w:rPr>
                <w:rFonts w:ascii="Arial" w:hAnsi="Arial" w:cs="Arial"/>
                <w:sz w:val="15"/>
                <w:szCs w:val="15"/>
              </w:rPr>
            </w:pPr>
          </w:p>
        </w:tc>
        <w:tc>
          <w:tcPr>
            <w:tcW w:w="1149" w:type="dxa"/>
          </w:tcPr>
          <w:p w:rsidR="00C07A0F" w:rsidRPr="00481E14" w:rsidRDefault="00C07A0F" w:rsidP="00C07A0F">
            <w:pPr>
              <w:tabs>
                <w:tab w:val="decimal" w:pos="882"/>
              </w:tabs>
              <w:spacing w:line="280" w:lineRule="exact"/>
              <w:ind w:right="-14"/>
              <w:rPr>
                <w:rFonts w:ascii="Arial" w:hAnsi="Arial" w:cs="Arial"/>
                <w:sz w:val="15"/>
                <w:szCs w:val="15"/>
              </w:rPr>
            </w:pPr>
            <w:r w:rsidRPr="00481E14">
              <w:rPr>
                <w:rFonts w:ascii="Arial" w:hAnsi="Arial" w:cs="Arial"/>
                <w:sz w:val="15"/>
                <w:szCs w:val="15"/>
              </w:rPr>
              <w:t>497,106</w:t>
            </w:r>
          </w:p>
        </w:tc>
        <w:tc>
          <w:tcPr>
            <w:tcW w:w="900" w:type="dxa"/>
          </w:tcPr>
          <w:p w:rsidR="00C07A0F" w:rsidRPr="00481E14" w:rsidRDefault="00C07A0F" w:rsidP="00C07A0F">
            <w:pPr>
              <w:tabs>
                <w:tab w:val="decimal" w:pos="594"/>
              </w:tabs>
              <w:spacing w:line="280" w:lineRule="exact"/>
              <w:ind w:right="-14"/>
              <w:rPr>
                <w:rFonts w:ascii="Arial" w:hAnsi="Arial" w:cs="Arial"/>
                <w:sz w:val="15"/>
                <w:szCs w:val="15"/>
              </w:rPr>
            </w:pPr>
          </w:p>
        </w:tc>
        <w:tc>
          <w:tcPr>
            <w:tcW w:w="990" w:type="dxa"/>
          </w:tcPr>
          <w:p w:rsidR="00C07A0F" w:rsidRPr="00481E14" w:rsidRDefault="00C07A0F" w:rsidP="00C07A0F">
            <w:pPr>
              <w:tabs>
                <w:tab w:val="decimal" w:pos="594"/>
              </w:tabs>
              <w:spacing w:line="280" w:lineRule="exact"/>
              <w:ind w:right="-14"/>
              <w:rPr>
                <w:rFonts w:ascii="Arial" w:hAnsi="Arial" w:cs="Arial"/>
                <w:sz w:val="15"/>
                <w:szCs w:val="15"/>
              </w:rPr>
            </w:pPr>
          </w:p>
        </w:tc>
        <w:tc>
          <w:tcPr>
            <w:tcW w:w="1170" w:type="dxa"/>
          </w:tcPr>
          <w:p w:rsidR="00C07A0F" w:rsidRPr="00481E14" w:rsidRDefault="00B7583D" w:rsidP="00C07A0F">
            <w:pPr>
              <w:tabs>
                <w:tab w:val="decimal" w:pos="882"/>
              </w:tabs>
              <w:spacing w:line="280" w:lineRule="exact"/>
              <w:ind w:right="-14"/>
              <w:rPr>
                <w:rFonts w:ascii="Arial" w:hAnsi="Arial" w:cs="Arial"/>
                <w:sz w:val="15"/>
                <w:szCs w:val="15"/>
              </w:rPr>
            </w:pPr>
            <w:r>
              <w:rPr>
                <w:rFonts w:ascii="Arial" w:hAnsi="Arial" w:cs="Arial"/>
                <w:sz w:val="15"/>
                <w:szCs w:val="15"/>
              </w:rPr>
              <w:t>498,204</w:t>
            </w:r>
          </w:p>
        </w:tc>
      </w:tr>
      <w:tr w:rsidR="00C07A0F" w:rsidRPr="00481E14" w:rsidTr="00481E14">
        <w:tc>
          <w:tcPr>
            <w:tcW w:w="5601" w:type="dxa"/>
            <w:gridSpan w:val="5"/>
          </w:tcPr>
          <w:p w:rsidR="00C07A0F" w:rsidRPr="00481E14" w:rsidRDefault="00C07A0F" w:rsidP="00C07A0F">
            <w:pPr>
              <w:spacing w:line="280" w:lineRule="exact"/>
              <w:ind w:right="-14"/>
              <w:rPr>
                <w:rFonts w:ascii="Arial" w:hAnsi="Arial" w:cs="Arial"/>
                <w:sz w:val="15"/>
                <w:szCs w:val="15"/>
              </w:rPr>
            </w:pPr>
            <w:r w:rsidRPr="00481E14">
              <w:rPr>
                <w:rFonts w:ascii="Arial" w:hAnsi="Arial" w:cs="Arial"/>
                <w:sz w:val="15"/>
                <w:szCs w:val="15"/>
              </w:rPr>
              <w:t>Less: Current portion of debentures</w:t>
            </w:r>
          </w:p>
        </w:tc>
        <w:tc>
          <w:tcPr>
            <w:tcW w:w="1149" w:type="dxa"/>
          </w:tcPr>
          <w:p w:rsidR="00C07A0F" w:rsidRPr="00481E14" w:rsidRDefault="00C07A0F" w:rsidP="00C07A0F">
            <w:pPr>
              <w:pBdr>
                <w:bottom w:val="single" w:sz="4" w:space="1" w:color="auto"/>
              </w:pBdr>
              <w:tabs>
                <w:tab w:val="decimal" w:pos="882"/>
              </w:tabs>
              <w:spacing w:line="280" w:lineRule="exact"/>
              <w:ind w:right="-14"/>
              <w:rPr>
                <w:rFonts w:ascii="Arial" w:hAnsi="Arial" w:cs="Arial"/>
                <w:sz w:val="15"/>
                <w:szCs w:val="15"/>
              </w:rPr>
            </w:pPr>
            <w:r w:rsidRPr="00481E14">
              <w:rPr>
                <w:rFonts w:ascii="Arial" w:hAnsi="Arial" w:cs="Arial" w:hint="cs"/>
                <w:sz w:val="15"/>
                <w:szCs w:val="15"/>
                <w:cs/>
              </w:rPr>
              <w:t>(</w:t>
            </w:r>
            <w:r w:rsidRPr="00481E14">
              <w:rPr>
                <w:rFonts w:ascii="Arial" w:hAnsi="Arial" w:cs="Arial"/>
                <w:sz w:val="15"/>
                <w:szCs w:val="15"/>
              </w:rPr>
              <w:t>497</w:t>
            </w:r>
            <w:r w:rsidRPr="00481E14">
              <w:rPr>
                <w:rFonts w:ascii="Arial" w:hAnsi="Arial" w:cs="Arial" w:hint="cs"/>
                <w:sz w:val="15"/>
                <w:szCs w:val="15"/>
                <w:cs/>
              </w:rPr>
              <w:t>,</w:t>
            </w:r>
            <w:r w:rsidRPr="00481E14">
              <w:rPr>
                <w:rFonts w:ascii="Arial" w:hAnsi="Arial" w:cs="Arial"/>
                <w:sz w:val="15"/>
                <w:szCs w:val="15"/>
              </w:rPr>
              <w:t>106</w:t>
            </w:r>
            <w:r w:rsidRPr="00481E14">
              <w:rPr>
                <w:rFonts w:ascii="Arial" w:hAnsi="Arial" w:cs="Arial" w:hint="cs"/>
                <w:sz w:val="15"/>
                <w:szCs w:val="15"/>
                <w:cs/>
              </w:rPr>
              <w:t>)</w:t>
            </w:r>
          </w:p>
        </w:tc>
        <w:tc>
          <w:tcPr>
            <w:tcW w:w="900" w:type="dxa"/>
          </w:tcPr>
          <w:p w:rsidR="00C07A0F" w:rsidRPr="00481E14" w:rsidRDefault="00C07A0F" w:rsidP="00C07A0F">
            <w:pPr>
              <w:tabs>
                <w:tab w:val="decimal" w:pos="1002"/>
              </w:tabs>
              <w:spacing w:line="280" w:lineRule="exact"/>
              <w:ind w:right="-14"/>
              <w:jc w:val="both"/>
              <w:rPr>
                <w:rFonts w:ascii="Arial" w:hAnsi="Arial" w:cs="Arial"/>
                <w:sz w:val="15"/>
                <w:szCs w:val="15"/>
              </w:rPr>
            </w:pPr>
          </w:p>
        </w:tc>
        <w:tc>
          <w:tcPr>
            <w:tcW w:w="990" w:type="dxa"/>
          </w:tcPr>
          <w:p w:rsidR="00C07A0F" w:rsidRPr="00481E14" w:rsidRDefault="00C07A0F" w:rsidP="00C07A0F">
            <w:pPr>
              <w:tabs>
                <w:tab w:val="decimal" w:pos="1002"/>
              </w:tabs>
              <w:spacing w:line="280" w:lineRule="exact"/>
              <w:ind w:right="-14"/>
              <w:jc w:val="both"/>
              <w:rPr>
                <w:rFonts w:ascii="Arial" w:hAnsi="Arial" w:cs="Arial"/>
                <w:sz w:val="15"/>
                <w:szCs w:val="15"/>
              </w:rPr>
            </w:pPr>
          </w:p>
        </w:tc>
        <w:tc>
          <w:tcPr>
            <w:tcW w:w="1170" w:type="dxa"/>
          </w:tcPr>
          <w:p w:rsidR="00C07A0F" w:rsidRPr="00481E14" w:rsidRDefault="00B7583D" w:rsidP="00C07A0F">
            <w:pPr>
              <w:pBdr>
                <w:bottom w:val="single" w:sz="4" w:space="1" w:color="auto"/>
              </w:pBdr>
              <w:tabs>
                <w:tab w:val="decimal" w:pos="882"/>
              </w:tabs>
              <w:spacing w:line="280" w:lineRule="exact"/>
              <w:ind w:right="-14"/>
              <w:rPr>
                <w:rFonts w:ascii="Arial" w:hAnsi="Arial" w:cs="Arial"/>
                <w:sz w:val="15"/>
                <w:szCs w:val="15"/>
              </w:rPr>
            </w:pPr>
            <w:r>
              <w:rPr>
                <w:rFonts w:ascii="Arial" w:hAnsi="Arial" w:cs="Arial"/>
                <w:sz w:val="15"/>
                <w:szCs w:val="15"/>
              </w:rPr>
              <w:t>(498,204)</w:t>
            </w:r>
          </w:p>
        </w:tc>
      </w:tr>
      <w:tr w:rsidR="00C07A0F" w:rsidRPr="00481E14" w:rsidTr="00481E14">
        <w:tc>
          <w:tcPr>
            <w:tcW w:w="3618" w:type="dxa"/>
            <w:gridSpan w:val="3"/>
          </w:tcPr>
          <w:p w:rsidR="00C07A0F" w:rsidRPr="00481E14" w:rsidRDefault="00C07A0F" w:rsidP="00C07A0F">
            <w:pPr>
              <w:spacing w:line="280" w:lineRule="exact"/>
              <w:ind w:right="-14"/>
              <w:rPr>
                <w:rFonts w:ascii="Arial" w:hAnsi="Arial" w:cs="Arial"/>
                <w:sz w:val="15"/>
                <w:szCs w:val="15"/>
              </w:rPr>
            </w:pPr>
            <w:r w:rsidRPr="00481E14">
              <w:rPr>
                <w:rFonts w:ascii="Arial" w:hAnsi="Arial" w:cs="Arial"/>
                <w:sz w:val="15"/>
                <w:szCs w:val="15"/>
              </w:rPr>
              <w:t xml:space="preserve">Debentures, net of current portion </w:t>
            </w:r>
          </w:p>
        </w:tc>
        <w:tc>
          <w:tcPr>
            <w:tcW w:w="900" w:type="dxa"/>
          </w:tcPr>
          <w:p w:rsidR="00C07A0F" w:rsidRPr="00481E14" w:rsidRDefault="00C07A0F" w:rsidP="00C07A0F">
            <w:pPr>
              <w:spacing w:line="280" w:lineRule="exact"/>
              <w:ind w:right="-14"/>
              <w:jc w:val="center"/>
              <w:rPr>
                <w:rFonts w:ascii="Arial" w:hAnsi="Arial" w:cs="Arial"/>
                <w:sz w:val="15"/>
                <w:szCs w:val="15"/>
              </w:rPr>
            </w:pPr>
          </w:p>
        </w:tc>
        <w:tc>
          <w:tcPr>
            <w:tcW w:w="1083" w:type="dxa"/>
          </w:tcPr>
          <w:p w:rsidR="00C07A0F" w:rsidRPr="00481E14" w:rsidRDefault="00C07A0F" w:rsidP="00C07A0F">
            <w:pPr>
              <w:spacing w:line="280" w:lineRule="exact"/>
              <w:ind w:right="-14"/>
              <w:jc w:val="center"/>
              <w:rPr>
                <w:rFonts w:ascii="Arial" w:hAnsi="Arial" w:cs="Arial"/>
                <w:sz w:val="15"/>
                <w:szCs w:val="15"/>
              </w:rPr>
            </w:pPr>
          </w:p>
        </w:tc>
        <w:tc>
          <w:tcPr>
            <w:tcW w:w="1149" w:type="dxa"/>
          </w:tcPr>
          <w:p w:rsidR="00C07A0F" w:rsidRPr="00481E14" w:rsidRDefault="00C07A0F" w:rsidP="00C07A0F">
            <w:pPr>
              <w:pBdr>
                <w:bottom w:val="double" w:sz="4" w:space="1" w:color="auto"/>
              </w:pBdr>
              <w:tabs>
                <w:tab w:val="decimal" w:pos="882"/>
              </w:tabs>
              <w:spacing w:line="280" w:lineRule="exact"/>
              <w:ind w:right="-14"/>
              <w:rPr>
                <w:rFonts w:ascii="Arial" w:hAnsi="Arial" w:cs="Arial"/>
                <w:sz w:val="15"/>
                <w:szCs w:val="15"/>
              </w:rPr>
            </w:pPr>
            <w:r w:rsidRPr="00481E14">
              <w:rPr>
                <w:rFonts w:ascii="Arial" w:hAnsi="Arial" w:cs="Arial"/>
                <w:sz w:val="15"/>
                <w:szCs w:val="15"/>
              </w:rPr>
              <w:t>-</w:t>
            </w:r>
          </w:p>
        </w:tc>
        <w:tc>
          <w:tcPr>
            <w:tcW w:w="900" w:type="dxa"/>
          </w:tcPr>
          <w:p w:rsidR="00C07A0F" w:rsidRPr="00481E14" w:rsidRDefault="00C07A0F" w:rsidP="00C07A0F">
            <w:pPr>
              <w:tabs>
                <w:tab w:val="decimal" w:pos="1002"/>
              </w:tabs>
              <w:spacing w:line="280" w:lineRule="exact"/>
              <w:ind w:right="-14"/>
              <w:jc w:val="both"/>
              <w:rPr>
                <w:rFonts w:ascii="Arial" w:hAnsi="Arial" w:cs="Arial"/>
                <w:sz w:val="15"/>
                <w:szCs w:val="15"/>
              </w:rPr>
            </w:pPr>
          </w:p>
        </w:tc>
        <w:tc>
          <w:tcPr>
            <w:tcW w:w="990" w:type="dxa"/>
          </w:tcPr>
          <w:p w:rsidR="00C07A0F" w:rsidRPr="00481E14" w:rsidRDefault="00C07A0F" w:rsidP="00C07A0F">
            <w:pPr>
              <w:tabs>
                <w:tab w:val="decimal" w:pos="882"/>
              </w:tabs>
              <w:spacing w:line="280" w:lineRule="exact"/>
              <w:ind w:right="-14"/>
              <w:rPr>
                <w:rFonts w:ascii="Arial" w:hAnsi="Arial"/>
                <w:sz w:val="15"/>
                <w:szCs w:val="15"/>
                <w:cs/>
              </w:rPr>
            </w:pPr>
          </w:p>
        </w:tc>
        <w:tc>
          <w:tcPr>
            <w:tcW w:w="1170" w:type="dxa"/>
          </w:tcPr>
          <w:p w:rsidR="00C07A0F" w:rsidRPr="00481E14" w:rsidRDefault="00B7583D" w:rsidP="00C07A0F">
            <w:pPr>
              <w:pBdr>
                <w:bottom w:val="double" w:sz="4" w:space="1" w:color="auto"/>
              </w:pBdr>
              <w:tabs>
                <w:tab w:val="decimal" w:pos="882"/>
              </w:tabs>
              <w:spacing w:line="280" w:lineRule="exact"/>
              <w:ind w:right="-14"/>
              <w:rPr>
                <w:rFonts w:ascii="Arial" w:hAnsi="Arial"/>
                <w:sz w:val="15"/>
                <w:szCs w:val="15"/>
                <w:cs/>
              </w:rPr>
            </w:pPr>
            <w:r>
              <w:rPr>
                <w:rFonts w:ascii="Arial" w:hAnsi="Arial"/>
                <w:sz w:val="15"/>
                <w:szCs w:val="15"/>
              </w:rPr>
              <w:t>-</w:t>
            </w:r>
          </w:p>
        </w:tc>
      </w:tr>
    </w:tbl>
    <w:p w:rsidR="006E6010" w:rsidRPr="00794DA6" w:rsidRDefault="00B7583D" w:rsidP="0003383C">
      <w:pPr>
        <w:tabs>
          <w:tab w:val="left" w:pos="1080"/>
          <w:tab w:val="left" w:pos="2880"/>
        </w:tabs>
        <w:spacing w:before="240" w:after="120" w:line="380" w:lineRule="exact"/>
        <w:ind w:left="533" w:right="-43" w:hanging="533"/>
        <w:jc w:val="thaiDistribute"/>
        <w:rPr>
          <w:rFonts w:ascii="Arial" w:hAnsi="Arial" w:cs="Arial"/>
          <w:b/>
          <w:bCs/>
          <w:sz w:val="22"/>
          <w:szCs w:val="22"/>
        </w:rPr>
      </w:pPr>
      <w:r>
        <w:rPr>
          <w:rFonts w:ascii="Arial" w:hAnsi="Arial" w:cs="Arial"/>
          <w:b/>
          <w:bCs/>
          <w:sz w:val="22"/>
          <w:szCs w:val="22"/>
        </w:rPr>
        <w:t>18</w:t>
      </w:r>
      <w:r w:rsidR="006E6010" w:rsidRPr="00794DA6">
        <w:rPr>
          <w:rFonts w:ascii="Arial" w:hAnsi="Arial" w:cs="Arial"/>
          <w:b/>
          <w:bCs/>
          <w:sz w:val="22"/>
          <w:szCs w:val="22"/>
        </w:rPr>
        <w:t>.</w:t>
      </w:r>
      <w:r w:rsidR="006E6010" w:rsidRPr="00794DA6">
        <w:rPr>
          <w:rFonts w:ascii="Arial" w:hAnsi="Arial" w:cs="Arial"/>
          <w:b/>
          <w:bCs/>
          <w:sz w:val="22"/>
          <w:szCs w:val="22"/>
        </w:rPr>
        <w:tab/>
        <w:t>Long-term loan</w:t>
      </w:r>
      <w:r w:rsidR="00987FB3" w:rsidRPr="00794DA6">
        <w:rPr>
          <w:rFonts w:ascii="Arial" w:hAnsi="Arial" w:cs="Arial"/>
          <w:b/>
          <w:bCs/>
          <w:sz w:val="22"/>
          <w:szCs w:val="22"/>
        </w:rPr>
        <w:t>s</w:t>
      </w:r>
    </w:p>
    <w:tbl>
      <w:tblPr>
        <w:tblW w:w="9574" w:type="dxa"/>
        <w:tblInd w:w="-34" w:type="dxa"/>
        <w:tblLayout w:type="fixed"/>
        <w:tblLook w:val="0000" w:firstRow="0" w:lastRow="0" w:firstColumn="0" w:lastColumn="0" w:noHBand="0" w:noVBand="0"/>
      </w:tblPr>
      <w:tblGrid>
        <w:gridCol w:w="720"/>
        <w:gridCol w:w="1204"/>
        <w:gridCol w:w="18"/>
        <w:gridCol w:w="3312"/>
        <w:gridCol w:w="1080"/>
        <w:gridCol w:w="1080"/>
        <w:gridCol w:w="1080"/>
        <w:gridCol w:w="1080"/>
      </w:tblGrid>
      <w:tr w:rsidR="008852DF" w:rsidRPr="00481E14" w:rsidTr="00481E14">
        <w:trPr>
          <w:tblHeader/>
        </w:trPr>
        <w:tc>
          <w:tcPr>
            <w:tcW w:w="720" w:type="dxa"/>
          </w:tcPr>
          <w:p w:rsidR="008852DF" w:rsidRPr="00481E14" w:rsidRDefault="008852DF" w:rsidP="008E5F84">
            <w:pPr>
              <w:spacing w:line="340" w:lineRule="exact"/>
              <w:ind w:right="-36"/>
              <w:jc w:val="center"/>
              <w:rPr>
                <w:rFonts w:ascii="Arial" w:hAnsi="Arial" w:cs="Arial"/>
                <w:sz w:val="16"/>
                <w:szCs w:val="16"/>
                <w:cs/>
              </w:rPr>
            </w:pPr>
          </w:p>
        </w:tc>
        <w:tc>
          <w:tcPr>
            <w:tcW w:w="1222" w:type="dxa"/>
            <w:gridSpan w:val="2"/>
          </w:tcPr>
          <w:p w:rsidR="008852DF" w:rsidRPr="00481E14" w:rsidRDefault="008852DF" w:rsidP="008E5F84">
            <w:pPr>
              <w:spacing w:line="340" w:lineRule="exact"/>
              <w:ind w:left="-108" w:right="-108" w:firstLine="108"/>
              <w:jc w:val="center"/>
              <w:rPr>
                <w:rFonts w:ascii="Arial" w:hAnsi="Arial" w:cs="Arial"/>
                <w:sz w:val="16"/>
                <w:szCs w:val="16"/>
                <w:cs/>
              </w:rPr>
            </w:pPr>
          </w:p>
        </w:tc>
        <w:tc>
          <w:tcPr>
            <w:tcW w:w="3312" w:type="dxa"/>
          </w:tcPr>
          <w:p w:rsidR="008852DF" w:rsidRPr="00481E14" w:rsidRDefault="008852DF" w:rsidP="008E5F84">
            <w:pPr>
              <w:spacing w:line="340" w:lineRule="exact"/>
              <w:jc w:val="center"/>
              <w:rPr>
                <w:rFonts w:ascii="Arial" w:hAnsi="Arial" w:cs="Arial"/>
                <w:sz w:val="16"/>
                <w:szCs w:val="16"/>
                <w:cs/>
              </w:rPr>
            </w:pPr>
          </w:p>
        </w:tc>
        <w:tc>
          <w:tcPr>
            <w:tcW w:w="2160" w:type="dxa"/>
            <w:gridSpan w:val="2"/>
          </w:tcPr>
          <w:p w:rsidR="008852DF" w:rsidRPr="00481E14" w:rsidRDefault="008852DF" w:rsidP="008E5F84">
            <w:pPr>
              <w:spacing w:line="340" w:lineRule="exact"/>
              <w:ind w:right="12"/>
              <w:jc w:val="center"/>
              <w:rPr>
                <w:rFonts w:ascii="Arial" w:hAnsi="Arial" w:cs="Arial"/>
                <w:sz w:val="16"/>
                <w:szCs w:val="16"/>
                <w:cs/>
              </w:rPr>
            </w:pPr>
          </w:p>
        </w:tc>
        <w:tc>
          <w:tcPr>
            <w:tcW w:w="2160" w:type="dxa"/>
            <w:gridSpan w:val="2"/>
          </w:tcPr>
          <w:p w:rsidR="008852DF" w:rsidRPr="00481E14" w:rsidRDefault="008852DF" w:rsidP="008E5F84">
            <w:pPr>
              <w:spacing w:line="340" w:lineRule="exact"/>
              <w:ind w:right="14"/>
              <w:jc w:val="right"/>
              <w:rPr>
                <w:rFonts w:ascii="Arial" w:hAnsi="Arial" w:cs="Arial"/>
                <w:sz w:val="16"/>
                <w:szCs w:val="16"/>
                <w:cs/>
              </w:rPr>
            </w:pPr>
            <w:r w:rsidRPr="00481E14">
              <w:rPr>
                <w:rFonts w:ascii="Arial" w:eastAsia="Arial Unicode MS" w:hAnsi="Arial" w:cs="Arial"/>
                <w:sz w:val="16"/>
                <w:szCs w:val="16"/>
                <w:cs/>
              </w:rPr>
              <w:t>(</w:t>
            </w:r>
            <w:r w:rsidRPr="00481E14">
              <w:rPr>
                <w:rFonts w:ascii="Arial" w:eastAsia="Arial Unicode MS" w:hAnsi="Arial" w:cs="Arial"/>
                <w:sz w:val="16"/>
                <w:szCs w:val="16"/>
              </w:rPr>
              <w:t>Unit: Thousand Baht</w:t>
            </w:r>
            <w:r w:rsidRPr="00481E14">
              <w:rPr>
                <w:rFonts w:ascii="Arial" w:eastAsia="Arial Unicode MS" w:hAnsi="Arial" w:cs="Arial"/>
                <w:sz w:val="16"/>
                <w:szCs w:val="16"/>
                <w:cs/>
              </w:rPr>
              <w:t>)</w:t>
            </w:r>
          </w:p>
        </w:tc>
      </w:tr>
      <w:tr w:rsidR="008852DF" w:rsidRPr="00481E14" w:rsidTr="00481E14">
        <w:trPr>
          <w:tblHeader/>
        </w:trPr>
        <w:tc>
          <w:tcPr>
            <w:tcW w:w="720" w:type="dxa"/>
          </w:tcPr>
          <w:p w:rsidR="008852DF" w:rsidRPr="00481E14" w:rsidRDefault="008852DF" w:rsidP="008E5F84">
            <w:pPr>
              <w:spacing w:line="340" w:lineRule="exact"/>
              <w:ind w:right="-36"/>
              <w:jc w:val="center"/>
              <w:rPr>
                <w:rFonts w:ascii="Arial" w:hAnsi="Arial" w:cs="Arial"/>
                <w:sz w:val="16"/>
                <w:szCs w:val="16"/>
              </w:rPr>
            </w:pPr>
          </w:p>
          <w:p w:rsidR="008852DF" w:rsidRPr="00481E14" w:rsidRDefault="008852DF" w:rsidP="008E5F84">
            <w:pPr>
              <w:spacing w:line="340" w:lineRule="exact"/>
              <w:ind w:right="-36"/>
              <w:jc w:val="center"/>
              <w:rPr>
                <w:rFonts w:ascii="Arial" w:hAnsi="Arial" w:cs="Arial"/>
                <w:sz w:val="16"/>
                <w:szCs w:val="16"/>
                <w:cs/>
              </w:rPr>
            </w:pPr>
          </w:p>
        </w:tc>
        <w:tc>
          <w:tcPr>
            <w:tcW w:w="1222" w:type="dxa"/>
            <w:gridSpan w:val="2"/>
            <w:vAlign w:val="bottom"/>
          </w:tcPr>
          <w:p w:rsidR="008852DF" w:rsidRPr="00481E14" w:rsidRDefault="008852DF" w:rsidP="008E5F84">
            <w:pPr>
              <w:spacing w:line="340" w:lineRule="exact"/>
              <w:ind w:left="-108" w:right="-108"/>
              <w:jc w:val="center"/>
              <w:rPr>
                <w:rFonts w:ascii="Arial" w:hAnsi="Arial" w:cs="Arial"/>
                <w:sz w:val="16"/>
                <w:szCs w:val="16"/>
              </w:rPr>
            </w:pPr>
          </w:p>
        </w:tc>
        <w:tc>
          <w:tcPr>
            <w:tcW w:w="3312" w:type="dxa"/>
          </w:tcPr>
          <w:p w:rsidR="008852DF" w:rsidRPr="00481E14" w:rsidRDefault="008852DF" w:rsidP="008E5F84">
            <w:pPr>
              <w:spacing w:line="340" w:lineRule="exact"/>
              <w:jc w:val="center"/>
              <w:rPr>
                <w:rFonts w:ascii="Arial" w:hAnsi="Arial" w:cs="Arial"/>
                <w:sz w:val="16"/>
                <w:szCs w:val="16"/>
                <w:cs/>
              </w:rPr>
            </w:pPr>
          </w:p>
        </w:tc>
        <w:tc>
          <w:tcPr>
            <w:tcW w:w="2160" w:type="dxa"/>
            <w:gridSpan w:val="2"/>
            <w:vAlign w:val="bottom"/>
          </w:tcPr>
          <w:p w:rsidR="008852DF" w:rsidRPr="00481E14" w:rsidRDefault="008852DF" w:rsidP="008E5F84">
            <w:pPr>
              <w:pBdr>
                <w:bottom w:val="single" w:sz="4" w:space="1" w:color="auto"/>
              </w:pBdr>
              <w:spacing w:line="340" w:lineRule="exact"/>
              <w:ind w:right="12"/>
              <w:jc w:val="center"/>
              <w:rPr>
                <w:rFonts w:ascii="Arial" w:hAnsi="Arial" w:cs="Arial"/>
                <w:sz w:val="16"/>
                <w:szCs w:val="16"/>
              </w:rPr>
            </w:pPr>
            <w:r w:rsidRPr="00481E14">
              <w:rPr>
                <w:rFonts w:ascii="Arial" w:hAnsi="Arial" w:cs="Arial"/>
                <w:sz w:val="16"/>
                <w:szCs w:val="16"/>
              </w:rPr>
              <w:t xml:space="preserve">Consolidated </w:t>
            </w:r>
          </w:p>
          <w:p w:rsidR="008852DF" w:rsidRPr="00481E14" w:rsidRDefault="008852DF" w:rsidP="008E5F84">
            <w:pPr>
              <w:pBdr>
                <w:bottom w:val="single" w:sz="4" w:space="1" w:color="auto"/>
              </w:pBdr>
              <w:spacing w:line="340" w:lineRule="exact"/>
              <w:ind w:right="12"/>
              <w:jc w:val="center"/>
              <w:rPr>
                <w:rFonts w:ascii="Arial" w:hAnsi="Arial" w:cs="Arial"/>
                <w:sz w:val="16"/>
                <w:szCs w:val="16"/>
                <w:cs/>
              </w:rPr>
            </w:pPr>
            <w:r w:rsidRPr="00481E14">
              <w:rPr>
                <w:rFonts w:ascii="Arial" w:hAnsi="Arial" w:cs="Arial"/>
                <w:sz w:val="16"/>
                <w:szCs w:val="16"/>
              </w:rPr>
              <w:t>financial statements</w:t>
            </w:r>
          </w:p>
        </w:tc>
        <w:tc>
          <w:tcPr>
            <w:tcW w:w="2160" w:type="dxa"/>
            <w:gridSpan w:val="2"/>
            <w:vAlign w:val="bottom"/>
          </w:tcPr>
          <w:p w:rsidR="008852DF" w:rsidRPr="00481E14" w:rsidRDefault="008852DF" w:rsidP="008E5F84">
            <w:pPr>
              <w:pBdr>
                <w:bottom w:val="single" w:sz="4" w:space="1" w:color="auto"/>
              </w:pBdr>
              <w:spacing w:line="340" w:lineRule="exact"/>
              <w:ind w:right="12"/>
              <w:jc w:val="center"/>
              <w:rPr>
                <w:rFonts w:ascii="Arial" w:hAnsi="Arial" w:cs="Arial"/>
                <w:sz w:val="16"/>
                <w:szCs w:val="16"/>
              </w:rPr>
            </w:pPr>
            <w:r w:rsidRPr="00481E14">
              <w:rPr>
                <w:rFonts w:ascii="Arial" w:hAnsi="Arial" w:cs="Arial"/>
                <w:sz w:val="16"/>
                <w:szCs w:val="16"/>
              </w:rPr>
              <w:t xml:space="preserve">Separate </w:t>
            </w:r>
          </w:p>
          <w:p w:rsidR="008852DF" w:rsidRPr="00481E14" w:rsidRDefault="008852DF" w:rsidP="008E5F84">
            <w:pPr>
              <w:pBdr>
                <w:bottom w:val="single" w:sz="4" w:space="1" w:color="auto"/>
              </w:pBdr>
              <w:spacing w:line="340" w:lineRule="exact"/>
              <w:ind w:right="12"/>
              <w:jc w:val="center"/>
              <w:rPr>
                <w:rFonts w:ascii="Arial" w:hAnsi="Arial" w:cs="Arial"/>
                <w:sz w:val="16"/>
                <w:szCs w:val="16"/>
                <w:cs/>
              </w:rPr>
            </w:pPr>
            <w:r w:rsidRPr="00481E14">
              <w:rPr>
                <w:rFonts w:ascii="Arial" w:hAnsi="Arial" w:cs="Arial"/>
                <w:sz w:val="16"/>
                <w:szCs w:val="16"/>
              </w:rPr>
              <w:t>financial statements</w:t>
            </w:r>
          </w:p>
        </w:tc>
      </w:tr>
      <w:tr w:rsidR="00C07A0F" w:rsidRPr="00481E14" w:rsidTr="00481E14">
        <w:trPr>
          <w:tblHeader/>
        </w:trPr>
        <w:tc>
          <w:tcPr>
            <w:tcW w:w="720" w:type="dxa"/>
            <w:vAlign w:val="bottom"/>
          </w:tcPr>
          <w:p w:rsidR="00C07A0F" w:rsidRPr="00481E14" w:rsidRDefault="00C07A0F" w:rsidP="008E5F84">
            <w:pPr>
              <w:pBdr>
                <w:bottom w:val="single" w:sz="4" w:space="1" w:color="auto"/>
              </w:pBdr>
              <w:spacing w:line="340" w:lineRule="exact"/>
              <w:jc w:val="center"/>
              <w:rPr>
                <w:rFonts w:ascii="Arial" w:hAnsi="Arial" w:cs="Arial"/>
                <w:sz w:val="16"/>
                <w:szCs w:val="16"/>
                <w:cs/>
              </w:rPr>
            </w:pPr>
            <w:r w:rsidRPr="00481E14">
              <w:rPr>
                <w:rFonts w:ascii="Arial" w:hAnsi="Arial" w:cs="Arial"/>
                <w:sz w:val="16"/>
                <w:szCs w:val="16"/>
              </w:rPr>
              <w:t>Loan</w:t>
            </w:r>
          </w:p>
        </w:tc>
        <w:tc>
          <w:tcPr>
            <w:tcW w:w="1222" w:type="dxa"/>
            <w:gridSpan w:val="2"/>
          </w:tcPr>
          <w:p w:rsidR="00C07A0F" w:rsidRPr="00481E14" w:rsidRDefault="00C07A0F" w:rsidP="008E5F84">
            <w:pPr>
              <w:pBdr>
                <w:bottom w:val="single" w:sz="4" w:space="1" w:color="auto"/>
              </w:pBdr>
              <w:spacing w:line="340" w:lineRule="exact"/>
              <w:ind w:right="-70"/>
              <w:jc w:val="center"/>
              <w:rPr>
                <w:rFonts w:ascii="Arial" w:hAnsi="Arial" w:cs="Arial"/>
                <w:sz w:val="16"/>
                <w:szCs w:val="16"/>
              </w:rPr>
            </w:pPr>
            <w:r w:rsidRPr="00481E14">
              <w:rPr>
                <w:rFonts w:ascii="Arial" w:hAnsi="Arial" w:cs="Arial"/>
                <w:sz w:val="16"/>
                <w:szCs w:val="16"/>
              </w:rPr>
              <w:t>Interest rate      (% per annum)</w:t>
            </w:r>
          </w:p>
        </w:tc>
        <w:tc>
          <w:tcPr>
            <w:tcW w:w="3312" w:type="dxa"/>
            <w:vAlign w:val="bottom"/>
          </w:tcPr>
          <w:p w:rsidR="00C07A0F" w:rsidRPr="00481E14" w:rsidRDefault="00C07A0F" w:rsidP="008E5F84">
            <w:pPr>
              <w:pBdr>
                <w:bottom w:val="single" w:sz="4" w:space="1" w:color="auto"/>
              </w:pBdr>
              <w:spacing w:line="340" w:lineRule="exact"/>
              <w:jc w:val="center"/>
              <w:rPr>
                <w:rFonts w:ascii="Arial" w:hAnsi="Arial" w:cs="Arial"/>
                <w:sz w:val="16"/>
                <w:szCs w:val="16"/>
                <w:cs/>
              </w:rPr>
            </w:pPr>
            <w:r w:rsidRPr="00481E14">
              <w:rPr>
                <w:rFonts w:ascii="Arial" w:hAnsi="Arial" w:cs="Arial"/>
                <w:sz w:val="16"/>
                <w:szCs w:val="16"/>
              </w:rPr>
              <w:t>Repayment schedule</w:t>
            </w:r>
          </w:p>
        </w:tc>
        <w:tc>
          <w:tcPr>
            <w:tcW w:w="1080" w:type="dxa"/>
          </w:tcPr>
          <w:p w:rsidR="00C07A0F" w:rsidRPr="00481E14" w:rsidRDefault="00C07A0F" w:rsidP="008E5F84">
            <w:pPr>
              <w:pBdr>
                <w:bottom w:val="single" w:sz="4" w:space="1" w:color="auto"/>
              </w:pBdr>
              <w:spacing w:line="340" w:lineRule="exact"/>
              <w:jc w:val="center"/>
              <w:rPr>
                <w:rFonts w:ascii="Arial" w:hAnsi="Arial" w:cs="Arial"/>
                <w:sz w:val="16"/>
                <w:szCs w:val="16"/>
                <w:cs/>
              </w:rPr>
            </w:pPr>
            <w:r w:rsidRPr="00481E14">
              <w:rPr>
                <w:rFonts w:ascii="Arial" w:hAnsi="Arial" w:cs="Arial"/>
                <w:sz w:val="16"/>
                <w:szCs w:val="16"/>
              </w:rPr>
              <w:t>31 March 2021</w:t>
            </w:r>
          </w:p>
        </w:tc>
        <w:tc>
          <w:tcPr>
            <w:tcW w:w="1080" w:type="dxa"/>
          </w:tcPr>
          <w:p w:rsidR="00C07A0F" w:rsidRPr="00481E14" w:rsidRDefault="00C07A0F" w:rsidP="008E5F84">
            <w:pPr>
              <w:pBdr>
                <w:bottom w:val="single" w:sz="4" w:space="1" w:color="auto"/>
              </w:pBdr>
              <w:spacing w:line="340" w:lineRule="exact"/>
              <w:ind w:left="-68" w:right="-108"/>
              <w:jc w:val="center"/>
              <w:rPr>
                <w:rFonts w:ascii="Arial" w:hAnsi="Arial" w:cs="Arial"/>
                <w:sz w:val="16"/>
                <w:szCs w:val="16"/>
              </w:rPr>
            </w:pPr>
            <w:r w:rsidRPr="00481E14">
              <w:rPr>
                <w:rFonts w:ascii="Arial" w:hAnsi="Arial" w:cs="Arial"/>
                <w:sz w:val="16"/>
                <w:szCs w:val="16"/>
              </w:rPr>
              <w:t>31 December 2020</w:t>
            </w:r>
          </w:p>
        </w:tc>
        <w:tc>
          <w:tcPr>
            <w:tcW w:w="1080" w:type="dxa"/>
          </w:tcPr>
          <w:p w:rsidR="00C07A0F" w:rsidRPr="00481E14" w:rsidRDefault="00C07A0F" w:rsidP="008E5F84">
            <w:pPr>
              <w:pBdr>
                <w:bottom w:val="single" w:sz="4" w:space="1" w:color="auto"/>
              </w:pBdr>
              <w:spacing w:line="340" w:lineRule="exact"/>
              <w:jc w:val="center"/>
              <w:rPr>
                <w:rFonts w:ascii="Arial" w:hAnsi="Arial" w:cs="Arial"/>
                <w:sz w:val="16"/>
                <w:szCs w:val="16"/>
                <w:cs/>
              </w:rPr>
            </w:pPr>
            <w:r w:rsidRPr="00481E14">
              <w:rPr>
                <w:rFonts w:ascii="Arial" w:hAnsi="Arial" w:cs="Arial"/>
                <w:sz w:val="16"/>
                <w:szCs w:val="16"/>
              </w:rPr>
              <w:t>31 March 2021</w:t>
            </w:r>
          </w:p>
        </w:tc>
        <w:tc>
          <w:tcPr>
            <w:tcW w:w="1080" w:type="dxa"/>
          </w:tcPr>
          <w:p w:rsidR="00C07A0F" w:rsidRPr="00481E14" w:rsidRDefault="00C07A0F" w:rsidP="008E5F84">
            <w:pPr>
              <w:pBdr>
                <w:bottom w:val="single" w:sz="4" w:space="1" w:color="auto"/>
              </w:pBdr>
              <w:spacing w:line="340" w:lineRule="exact"/>
              <w:ind w:left="-68" w:right="-108"/>
              <w:jc w:val="center"/>
              <w:rPr>
                <w:rFonts w:ascii="Arial" w:hAnsi="Arial" w:cs="Arial"/>
                <w:sz w:val="16"/>
                <w:szCs w:val="16"/>
              </w:rPr>
            </w:pPr>
            <w:r w:rsidRPr="00481E14">
              <w:rPr>
                <w:rFonts w:ascii="Arial" w:hAnsi="Arial" w:cs="Arial"/>
                <w:sz w:val="16"/>
                <w:szCs w:val="16"/>
              </w:rPr>
              <w:t>31 December 2020</w:t>
            </w:r>
          </w:p>
        </w:tc>
      </w:tr>
      <w:tr w:rsidR="00D1737E" w:rsidRPr="00481E14" w:rsidTr="00D13CAC">
        <w:tc>
          <w:tcPr>
            <w:tcW w:w="720" w:type="dxa"/>
          </w:tcPr>
          <w:p w:rsidR="00D1737E" w:rsidRPr="00481E14" w:rsidRDefault="00D1737E" w:rsidP="008E5F84">
            <w:pPr>
              <w:spacing w:line="340" w:lineRule="exact"/>
              <w:ind w:right="-36"/>
              <w:jc w:val="center"/>
              <w:rPr>
                <w:rFonts w:ascii="Arial" w:hAnsi="Arial" w:cs="Arial"/>
                <w:sz w:val="16"/>
                <w:szCs w:val="16"/>
              </w:rPr>
            </w:pPr>
            <w:r w:rsidRPr="00481E14">
              <w:rPr>
                <w:rFonts w:ascii="Arial" w:hAnsi="Arial" w:cs="Arial"/>
                <w:sz w:val="16"/>
                <w:szCs w:val="16"/>
              </w:rPr>
              <w:t>1</w:t>
            </w:r>
          </w:p>
        </w:tc>
        <w:tc>
          <w:tcPr>
            <w:tcW w:w="1222" w:type="dxa"/>
            <w:gridSpan w:val="2"/>
          </w:tcPr>
          <w:p w:rsidR="00D1737E" w:rsidRPr="00481E14" w:rsidRDefault="00D1737E" w:rsidP="008E5F84">
            <w:pPr>
              <w:spacing w:line="340" w:lineRule="exact"/>
              <w:jc w:val="center"/>
              <w:rPr>
                <w:rFonts w:ascii="Arial" w:hAnsi="Arial" w:cs="Arial"/>
                <w:sz w:val="16"/>
                <w:szCs w:val="16"/>
              </w:rPr>
            </w:pPr>
            <w:r w:rsidRPr="00481E14">
              <w:rPr>
                <w:rFonts w:ascii="Arial" w:hAnsi="Arial" w:cs="Arial"/>
                <w:sz w:val="16"/>
                <w:szCs w:val="16"/>
              </w:rPr>
              <w:t>MLR-1.25</w:t>
            </w:r>
          </w:p>
        </w:tc>
        <w:tc>
          <w:tcPr>
            <w:tcW w:w="3312" w:type="dxa"/>
          </w:tcPr>
          <w:p w:rsidR="00D1737E" w:rsidRPr="00481E14" w:rsidRDefault="00D1737E" w:rsidP="008E5F84">
            <w:pPr>
              <w:spacing w:line="340" w:lineRule="exact"/>
              <w:ind w:left="129" w:hanging="129"/>
              <w:rPr>
                <w:rFonts w:ascii="Arial" w:hAnsi="Arial" w:cs="Arial"/>
                <w:sz w:val="16"/>
                <w:szCs w:val="16"/>
              </w:rPr>
            </w:pPr>
            <w:r w:rsidRPr="00481E14">
              <w:rPr>
                <w:rFonts w:ascii="Arial" w:hAnsi="Arial" w:cs="Arial"/>
                <w:sz w:val="16"/>
                <w:szCs w:val="16"/>
              </w:rPr>
              <w:t xml:space="preserve">Monthly installments of principle of Baht 0.30 - 0.38 million per month as agreements within 10 years as from drawn down date.   </w:t>
            </w:r>
          </w:p>
        </w:tc>
        <w:tc>
          <w:tcPr>
            <w:tcW w:w="1080" w:type="dxa"/>
          </w:tcPr>
          <w:p w:rsidR="00D1737E" w:rsidRPr="00481E14" w:rsidRDefault="00481E14" w:rsidP="008E5F84">
            <w:pPr>
              <w:tabs>
                <w:tab w:val="decimal" w:pos="780"/>
              </w:tabs>
              <w:spacing w:line="340" w:lineRule="exact"/>
              <w:jc w:val="both"/>
              <w:rPr>
                <w:rFonts w:ascii="Arial" w:hAnsi="Arial" w:cs="Arial"/>
                <w:sz w:val="16"/>
                <w:szCs w:val="16"/>
              </w:rPr>
            </w:pPr>
            <w:r>
              <w:rPr>
                <w:rFonts w:ascii="Arial" w:hAnsi="Arial" w:cs="Arial"/>
                <w:sz w:val="16"/>
                <w:szCs w:val="16"/>
              </w:rPr>
              <w:t>16,340</w:t>
            </w:r>
          </w:p>
        </w:tc>
        <w:tc>
          <w:tcPr>
            <w:tcW w:w="1080" w:type="dxa"/>
          </w:tcPr>
          <w:p w:rsidR="00D1737E" w:rsidRPr="00481E14" w:rsidRDefault="00D1737E" w:rsidP="008E5F84">
            <w:pPr>
              <w:tabs>
                <w:tab w:val="decimal" w:pos="780"/>
              </w:tabs>
              <w:spacing w:line="340" w:lineRule="exact"/>
              <w:jc w:val="both"/>
              <w:rPr>
                <w:rFonts w:ascii="Arial" w:hAnsi="Arial" w:cs="Arial"/>
                <w:sz w:val="16"/>
                <w:szCs w:val="16"/>
              </w:rPr>
            </w:pPr>
            <w:r w:rsidRPr="00481E14">
              <w:rPr>
                <w:rFonts w:ascii="Arial" w:hAnsi="Arial" w:cs="Arial"/>
                <w:sz w:val="16"/>
                <w:szCs w:val="16"/>
              </w:rPr>
              <w:t>17,390</w:t>
            </w:r>
          </w:p>
        </w:tc>
        <w:tc>
          <w:tcPr>
            <w:tcW w:w="1080" w:type="dxa"/>
          </w:tcPr>
          <w:p w:rsidR="00D1737E" w:rsidRPr="00481E14" w:rsidRDefault="00481E14" w:rsidP="008E5F84">
            <w:pPr>
              <w:tabs>
                <w:tab w:val="decimal" w:pos="780"/>
              </w:tabs>
              <w:spacing w:line="340" w:lineRule="exact"/>
              <w:jc w:val="both"/>
              <w:rPr>
                <w:rFonts w:ascii="Arial" w:hAnsi="Arial" w:cs="Arial"/>
                <w:sz w:val="16"/>
                <w:szCs w:val="16"/>
              </w:rPr>
            </w:pPr>
            <w:r>
              <w:rPr>
                <w:rFonts w:ascii="Arial" w:hAnsi="Arial" w:cs="Arial"/>
                <w:sz w:val="16"/>
                <w:szCs w:val="16"/>
              </w:rPr>
              <w:t>-</w:t>
            </w:r>
          </w:p>
        </w:tc>
        <w:tc>
          <w:tcPr>
            <w:tcW w:w="1080" w:type="dxa"/>
          </w:tcPr>
          <w:p w:rsidR="00D1737E" w:rsidRPr="00481E14" w:rsidRDefault="00D1737E" w:rsidP="008E5F84">
            <w:pPr>
              <w:tabs>
                <w:tab w:val="decimal" w:pos="780"/>
              </w:tabs>
              <w:spacing w:line="340" w:lineRule="exact"/>
              <w:jc w:val="both"/>
              <w:rPr>
                <w:rFonts w:ascii="Arial" w:hAnsi="Arial" w:cs="Arial"/>
                <w:sz w:val="16"/>
                <w:szCs w:val="16"/>
              </w:rPr>
            </w:pPr>
            <w:r w:rsidRPr="00481E14">
              <w:rPr>
                <w:rFonts w:ascii="Arial" w:hAnsi="Arial" w:cs="Arial"/>
                <w:sz w:val="16"/>
                <w:szCs w:val="16"/>
              </w:rPr>
              <w:t>-</w:t>
            </w:r>
          </w:p>
        </w:tc>
      </w:tr>
      <w:tr w:rsidR="00D1737E" w:rsidRPr="00481E14" w:rsidTr="00D13CAC">
        <w:tc>
          <w:tcPr>
            <w:tcW w:w="720" w:type="dxa"/>
          </w:tcPr>
          <w:p w:rsidR="00D1737E" w:rsidRPr="00481E14" w:rsidRDefault="00D1737E" w:rsidP="008E5F84">
            <w:pPr>
              <w:spacing w:line="340" w:lineRule="exact"/>
              <w:ind w:right="-36"/>
              <w:jc w:val="center"/>
              <w:rPr>
                <w:rFonts w:ascii="Arial" w:hAnsi="Arial" w:cs="Arial"/>
                <w:sz w:val="16"/>
                <w:szCs w:val="16"/>
              </w:rPr>
            </w:pPr>
            <w:r w:rsidRPr="00481E14">
              <w:rPr>
                <w:rFonts w:ascii="Arial" w:hAnsi="Arial" w:cs="Arial"/>
                <w:sz w:val="16"/>
                <w:szCs w:val="16"/>
              </w:rPr>
              <w:t>2</w:t>
            </w:r>
          </w:p>
        </w:tc>
        <w:tc>
          <w:tcPr>
            <w:tcW w:w="1204" w:type="dxa"/>
          </w:tcPr>
          <w:p w:rsidR="00D1737E" w:rsidRPr="00481E14" w:rsidRDefault="00D1737E" w:rsidP="008E5F84">
            <w:pPr>
              <w:spacing w:line="340" w:lineRule="exact"/>
              <w:jc w:val="center"/>
              <w:rPr>
                <w:rFonts w:ascii="Arial" w:hAnsi="Arial" w:cs="Arial"/>
                <w:sz w:val="16"/>
                <w:szCs w:val="16"/>
              </w:rPr>
            </w:pPr>
            <w:r w:rsidRPr="00481E14">
              <w:rPr>
                <w:rFonts w:ascii="Arial" w:hAnsi="Arial" w:cs="Arial"/>
                <w:sz w:val="16"/>
                <w:szCs w:val="16"/>
              </w:rPr>
              <w:t>5.75</w:t>
            </w:r>
          </w:p>
        </w:tc>
        <w:tc>
          <w:tcPr>
            <w:tcW w:w="3330" w:type="dxa"/>
            <w:gridSpan w:val="2"/>
          </w:tcPr>
          <w:p w:rsidR="00D1737E" w:rsidRPr="00481E14" w:rsidRDefault="00D1737E" w:rsidP="008E5F84">
            <w:pPr>
              <w:spacing w:line="340" w:lineRule="exact"/>
              <w:ind w:left="129" w:hanging="129"/>
              <w:rPr>
                <w:rFonts w:ascii="Arial" w:hAnsi="Arial" w:cs="Arial"/>
                <w:sz w:val="16"/>
                <w:szCs w:val="16"/>
              </w:rPr>
            </w:pPr>
            <w:r w:rsidRPr="00481E14">
              <w:rPr>
                <w:rFonts w:ascii="Arial" w:hAnsi="Arial" w:cs="Arial"/>
                <w:sz w:val="16"/>
                <w:szCs w:val="16"/>
              </w:rPr>
              <w:t xml:space="preserve">Monthly installments of principle of Baht 0.35 million per month as agreements within 7 years as from drawn down date.  </w:t>
            </w:r>
          </w:p>
        </w:tc>
        <w:tc>
          <w:tcPr>
            <w:tcW w:w="1080" w:type="dxa"/>
          </w:tcPr>
          <w:p w:rsidR="00D1737E" w:rsidRPr="00481E14" w:rsidRDefault="00481E14" w:rsidP="008E5F84">
            <w:pPr>
              <w:tabs>
                <w:tab w:val="decimal" w:pos="780"/>
              </w:tabs>
              <w:spacing w:line="340" w:lineRule="exact"/>
              <w:jc w:val="both"/>
              <w:rPr>
                <w:rFonts w:ascii="Arial" w:hAnsi="Arial" w:cs="Arial"/>
                <w:sz w:val="16"/>
                <w:szCs w:val="16"/>
              </w:rPr>
            </w:pPr>
            <w:r>
              <w:rPr>
                <w:rFonts w:ascii="Arial" w:hAnsi="Arial" w:cs="Arial"/>
                <w:sz w:val="16"/>
                <w:szCs w:val="16"/>
              </w:rPr>
              <w:t>3,750</w:t>
            </w:r>
          </w:p>
        </w:tc>
        <w:tc>
          <w:tcPr>
            <w:tcW w:w="1080" w:type="dxa"/>
          </w:tcPr>
          <w:p w:rsidR="00D1737E" w:rsidRPr="00481E14" w:rsidRDefault="00D1737E" w:rsidP="008E5F84">
            <w:pPr>
              <w:tabs>
                <w:tab w:val="decimal" w:pos="780"/>
              </w:tabs>
              <w:spacing w:line="340" w:lineRule="exact"/>
              <w:jc w:val="both"/>
              <w:rPr>
                <w:rFonts w:ascii="Arial" w:hAnsi="Arial" w:cs="Arial"/>
                <w:sz w:val="16"/>
                <w:szCs w:val="16"/>
              </w:rPr>
            </w:pPr>
            <w:r w:rsidRPr="00481E14">
              <w:rPr>
                <w:rFonts w:ascii="Arial" w:hAnsi="Arial" w:cs="Arial"/>
                <w:sz w:val="16"/>
                <w:szCs w:val="16"/>
              </w:rPr>
              <w:t>4,800</w:t>
            </w:r>
          </w:p>
        </w:tc>
        <w:tc>
          <w:tcPr>
            <w:tcW w:w="1080" w:type="dxa"/>
          </w:tcPr>
          <w:p w:rsidR="00D1737E" w:rsidRPr="00481E14" w:rsidRDefault="00481E14" w:rsidP="008E5F84">
            <w:pPr>
              <w:tabs>
                <w:tab w:val="decimal" w:pos="780"/>
              </w:tabs>
              <w:spacing w:line="340" w:lineRule="exact"/>
              <w:jc w:val="both"/>
              <w:rPr>
                <w:rFonts w:ascii="Arial" w:hAnsi="Arial" w:cs="Arial"/>
                <w:sz w:val="16"/>
                <w:szCs w:val="16"/>
              </w:rPr>
            </w:pPr>
            <w:r>
              <w:rPr>
                <w:rFonts w:ascii="Arial" w:hAnsi="Arial" w:cs="Arial"/>
                <w:sz w:val="16"/>
                <w:szCs w:val="16"/>
              </w:rPr>
              <w:t>-</w:t>
            </w:r>
          </w:p>
        </w:tc>
        <w:tc>
          <w:tcPr>
            <w:tcW w:w="1080" w:type="dxa"/>
          </w:tcPr>
          <w:p w:rsidR="00D1737E" w:rsidRPr="00481E14" w:rsidRDefault="00D1737E" w:rsidP="008E5F84">
            <w:pPr>
              <w:tabs>
                <w:tab w:val="decimal" w:pos="780"/>
              </w:tabs>
              <w:spacing w:line="340" w:lineRule="exact"/>
              <w:jc w:val="both"/>
              <w:rPr>
                <w:rFonts w:ascii="Arial" w:hAnsi="Arial" w:cs="Arial"/>
                <w:sz w:val="16"/>
                <w:szCs w:val="16"/>
              </w:rPr>
            </w:pPr>
            <w:r w:rsidRPr="00481E14">
              <w:rPr>
                <w:rFonts w:ascii="Arial" w:hAnsi="Arial" w:cs="Arial"/>
                <w:sz w:val="16"/>
                <w:szCs w:val="16"/>
              </w:rPr>
              <w:t>-</w:t>
            </w:r>
          </w:p>
        </w:tc>
      </w:tr>
      <w:tr w:rsidR="00D1737E" w:rsidRPr="00481E14" w:rsidTr="00D13CAC">
        <w:tc>
          <w:tcPr>
            <w:tcW w:w="720" w:type="dxa"/>
          </w:tcPr>
          <w:p w:rsidR="00D1737E" w:rsidRPr="00481E14" w:rsidRDefault="00D1737E" w:rsidP="008E5F84">
            <w:pPr>
              <w:spacing w:line="340" w:lineRule="exact"/>
              <w:ind w:right="-36"/>
              <w:jc w:val="center"/>
              <w:rPr>
                <w:rFonts w:ascii="Arial" w:hAnsi="Arial" w:cs="Arial"/>
                <w:sz w:val="16"/>
                <w:szCs w:val="16"/>
              </w:rPr>
            </w:pPr>
            <w:r w:rsidRPr="00481E14">
              <w:rPr>
                <w:rFonts w:ascii="Arial" w:hAnsi="Arial" w:cs="Arial"/>
                <w:sz w:val="16"/>
                <w:szCs w:val="16"/>
              </w:rPr>
              <w:t>3</w:t>
            </w:r>
          </w:p>
        </w:tc>
        <w:tc>
          <w:tcPr>
            <w:tcW w:w="1204" w:type="dxa"/>
          </w:tcPr>
          <w:p w:rsidR="00D1737E" w:rsidRPr="00481E14" w:rsidRDefault="00D1737E" w:rsidP="008E5F84">
            <w:pPr>
              <w:spacing w:line="340" w:lineRule="exact"/>
              <w:ind w:left="-56"/>
              <w:jc w:val="center"/>
              <w:rPr>
                <w:rFonts w:ascii="Arial" w:hAnsi="Arial" w:cs="Arial"/>
                <w:sz w:val="16"/>
                <w:szCs w:val="16"/>
              </w:rPr>
            </w:pPr>
            <w:r w:rsidRPr="00481E14">
              <w:rPr>
                <w:rFonts w:ascii="Arial" w:hAnsi="Arial" w:cs="Arial"/>
                <w:sz w:val="16"/>
                <w:szCs w:val="16"/>
              </w:rPr>
              <w:t>MLR-2.025</w:t>
            </w:r>
          </w:p>
        </w:tc>
        <w:tc>
          <w:tcPr>
            <w:tcW w:w="3330" w:type="dxa"/>
            <w:gridSpan w:val="2"/>
          </w:tcPr>
          <w:p w:rsidR="00D1737E" w:rsidRPr="00481E14" w:rsidRDefault="00D1737E" w:rsidP="008E5F84">
            <w:pPr>
              <w:spacing w:line="340" w:lineRule="exact"/>
              <w:ind w:left="129" w:hanging="129"/>
              <w:rPr>
                <w:rFonts w:ascii="Arial" w:hAnsi="Arial" w:cs="Arial"/>
                <w:sz w:val="16"/>
                <w:szCs w:val="16"/>
              </w:rPr>
            </w:pPr>
            <w:r w:rsidRPr="00481E14">
              <w:rPr>
                <w:rFonts w:ascii="Arial" w:hAnsi="Arial" w:cs="Arial"/>
                <w:sz w:val="16"/>
                <w:szCs w:val="16"/>
              </w:rPr>
              <w:t xml:space="preserve">Monthly installments of principle of Baht 0.55 million per month as agreements within 7 years as from drawn down date.  </w:t>
            </w:r>
          </w:p>
        </w:tc>
        <w:tc>
          <w:tcPr>
            <w:tcW w:w="1080" w:type="dxa"/>
          </w:tcPr>
          <w:p w:rsidR="00D1737E" w:rsidRPr="00481E14" w:rsidRDefault="00481E14" w:rsidP="008E5F84">
            <w:pPr>
              <w:tabs>
                <w:tab w:val="decimal" w:pos="780"/>
              </w:tabs>
              <w:spacing w:line="340" w:lineRule="exact"/>
              <w:jc w:val="both"/>
              <w:rPr>
                <w:rFonts w:ascii="Arial" w:hAnsi="Arial" w:cs="Arial"/>
                <w:sz w:val="16"/>
                <w:szCs w:val="16"/>
              </w:rPr>
            </w:pPr>
            <w:r>
              <w:rPr>
                <w:rFonts w:ascii="Arial" w:hAnsi="Arial" w:cs="Arial"/>
                <w:sz w:val="16"/>
                <w:szCs w:val="16"/>
              </w:rPr>
              <w:t>9,300</w:t>
            </w:r>
          </w:p>
        </w:tc>
        <w:tc>
          <w:tcPr>
            <w:tcW w:w="1080" w:type="dxa"/>
          </w:tcPr>
          <w:p w:rsidR="00D1737E" w:rsidRPr="00481E14" w:rsidRDefault="00D1737E" w:rsidP="008E5F84">
            <w:pPr>
              <w:tabs>
                <w:tab w:val="decimal" w:pos="780"/>
              </w:tabs>
              <w:spacing w:line="340" w:lineRule="exact"/>
              <w:jc w:val="both"/>
              <w:rPr>
                <w:rFonts w:ascii="Arial" w:hAnsi="Arial" w:cs="Arial"/>
                <w:sz w:val="16"/>
                <w:szCs w:val="16"/>
              </w:rPr>
            </w:pPr>
            <w:r w:rsidRPr="00481E14">
              <w:rPr>
                <w:rFonts w:ascii="Arial" w:hAnsi="Arial" w:cs="Arial"/>
                <w:sz w:val="16"/>
                <w:szCs w:val="16"/>
              </w:rPr>
              <w:t>10,935</w:t>
            </w:r>
          </w:p>
        </w:tc>
        <w:tc>
          <w:tcPr>
            <w:tcW w:w="1080" w:type="dxa"/>
          </w:tcPr>
          <w:p w:rsidR="00D1737E" w:rsidRPr="00481E14" w:rsidRDefault="00481E14" w:rsidP="008E5F84">
            <w:pPr>
              <w:tabs>
                <w:tab w:val="decimal" w:pos="780"/>
              </w:tabs>
              <w:spacing w:line="340" w:lineRule="exact"/>
              <w:jc w:val="both"/>
              <w:rPr>
                <w:rFonts w:ascii="Arial" w:hAnsi="Arial" w:cs="Arial"/>
                <w:sz w:val="16"/>
                <w:szCs w:val="16"/>
                <w:cs/>
              </w:rPr>
            </w:pPr>
            <w:r>
              <w:rPr>
                <w:rFonts w:ascii="Arial" w:hAnsi="Arial" w:cs="Arial"/>
                <w:sz w:val="16"/>
                <w:szCs w:val="16"/>
              </w:rPr>
              <w:t>9,300</w:t>
            </w:r>
          </w:p>
        </w:tc>
        <w:tc>
          <w:tcPr>
            <w:tcW w:w="1080" w:type="dxa"/>
          </w:tcPr>
          <w:p w:rsidR="00D1737E" w:rsidRPr="00481E14" w:rsidRDefault="00D1737E" w:rsidP="008E5F84">
            <w:pPr>
              <w:tabs>
                <w:tab w:val="decimal" w:pos="780"/>
              </w:tabs>
              <w:spacing w:line="340" w:lineRule="exact"/>
              <w:jc w:val="both"/>
              <w:rPr>
                <w:rFonts w:ascii="Arial" w:hAnsi="Arial" w:cs="Arial"/>
                <w:sz w:val="16"/>
                <w:szCs w:val="16"/>
              </w:rPr>
            </w:pPr>
            <w:r w:rsidRPr="00481E14">
              <w:rPr>
                <w:rFonts w:ascii="Arial" w:hAnsi="Arial" w:cs="Arial"/>
                <w:sz w:val="16"/>
                <w:szCs w:val="16"/>
              </w:rPr>
              <w:t>10,935</w:t>
            </w:r>
          </w:p>
        </w:tc>
      </w:tr>
      <w:tr w:rsidR="00D1737E" w:rsidRPr="00481E14" w:rsidTr="00D13CAC">
        <w:tc>
          <w:tcPr>
            <w:tcW w:w="720" w:type="dxa"/>
          </w:tcPr>
          <w:p w:rsidR="00D1737E" w:rsidRPr="00481E14" w:rsidRDefault="00D1737E" w:rsidP="008E5F84">
            <w:pPr>
              <w:spacing w:line="340" w:lineRule="exact"/>
              <w:ind w:right="-36"/>
              <w:jc w:val="center"/>
              <w:rPr>
                <w:rFonts w:ascii="Arial" w:hAnsi="Arial" w:cs="Arial"/>
                <w:sz w:val="16"/>
                <w:szCs w:val="16"/>
                <w:cs/>
              </w:rPr>
            </w:pPr>
            <w:r w:rsidRPr="00481E14">
              <w:rPr>
                <w:rFonts w:ascii="Arial" w:hAnsi="Arial" w:cs="Arial"/>
                <w:sz w:val="16"/>
                <w:szCs w:val="16"/>
              </w:rPr>
              <w:t>4</w:t>
            </w:r>
          </w:p>
        </w:tc>
        <w:tc>
          <w:tcPr>
            <w:tcW w:w="1204" w:type="dxa"/>
          </w:tcPr>
          <w:p w:rsidR="00D1737E" w:rsidRPr="00481E14" w:rsidRDefault="00D1737E" w:rsidP="008E5F84">
            <w:pPr>
              <w:spacing w:line="340" w:lineRule="exact"/>
              <w:ind w:left="-56"/>
              <w:jc w:val="center"/>
              <w:rPr>
                <w:rFonts w:ascii="Arial" w:hAnsi="Arial" w:cs="Arial"/>
                <w:sz w:val="16"/>
                <w:szCs w:val="16"/>
              </w:rPr>
            </w:pPr>
            <w:r w:rsidRPr="00481E14">
              <w:rPr>
                <w:rFonts w:ascii="Arial" w:hAnsi="Arial" w:cs="Arial"/>
                <w:sz w:val="16"/>
                <w:szCs w:val="16"/>
              </w:rPr>
              <w:t>MLR-0.5</w:t>
            </w:r>
          </w:p>
        </w:tc>
        <w:tc>
          <w:tcPr>
            <w:tcW w:w="3330" w:type="dxa"/>
            <w:gridSpan w:val="2"/>
          </w:tcPr>
          <w:p w:rsidR="00D1737E" w:rsidRPr="00481E14" w:rsidRDefault="00D1737E" w:rsidP="008E5F84">
            <w:pPr>
              <w:spacing w:line="340" w:lineRule="exact"/>
              <w:ind w:left="129" w:hanging="129"/>
              <w:rPr>
                <w:rFonts w:ascii="Arial" w:hAnsi="Arial" w:cs="Arial"/>
                <w:sz w:val="16"/>
                <w:szCs w:val="16"/>
              </w:rPr>
            </w:pPr>
            <w:r w:rsidRPr="00481E14">
              <w:rPr>
                <w:rFonts w:ascii="Arial" w:hAnsi="Arial" w:cs="Arial"/>
                <w:sz w:val="16"/>
                <w:szCs w:val="16"/>
              </w:rPr>
              <w:t>Monthly installments of principle of Baht 0.62 million per month as agreements within 4 years and 8 months from drawn down date</w:t>
            </w:r>
          </w:p>
        </w:tc>
        <w:tc>
          <w:tcPr>
            <w:tcW w:w="1080" w:type="dxa"/>
          </w:tcPr>
          <w:p w:rsidR="00D1737E" w:rsidRPr="00481E14" w:rsidRDefault="00481E14" w:rsidP="008E5F84">
            <w:pPr>
              <w:tabs>
                <w:tab w:val="decimal" w:pos="780"/>
              </w:tabs>
              <w:spacing w:line="340" w:lineRule="exact"/>
              <w:jc w:val="both"/>
              <w:rPr>
                <w:rFonts w:ascii="Arial" w:hAnsi="Arial" w:cs="Arial"/>
                <w:sz w:val="16"/>
                <w:szCs w:val="16"/>
                <w:cs/>
              </w:rPr>
            </w:pPr>
            <w:r>
              <w:rPr>
                <w:rFonts w:ascii="Arial" w:hAnsi="Arial" w:cs="Arial"/>
                <w:sz w:val="16"/>
                <w:szCs w:val="16"/>
              </w:rPr>
              <w:t>-</w:t>
            </w:r>
          </w:p>
        </w:tc>
        <w:tc>
          <w:tcPr>
            <w:tcW w:w="1080" w:type="dxa"/>
          </w:tcPr>
          <w:p w:rsidR="00D1737E" w:rsidRPr="00481E14" w:rsidRDefault="00D1737E" w:rsidP="008E5F84">
            <w:pPr>
              <w:tabs>
                <w:tab w:val="decimal" w:pos="780"/>
              </w:tabs>
              <w:spacing w:line="340" w:lineRule="exact"/>
              <w:jc w:val="both"/>
              <w:rPr>
                <w:rFonts w:ascii="Arial" w:hAnsi="Arial" w:cs="Arial"/>
                <w:sz w:val="16"/>
                <w:szCs w:val="16"/>
              </w:rPr>
            </w:pPr>
            <w:r w:rsidRPr="00481E14">
              <w:rPr>
                <w:rFonts w:ascii="Arial" w:hAnsi="Arial" w:cs="Arial"/>
                <w:sz w:val="16"/>
                <w:szCs w:val="16"/>
              </w:rPr>
              <w:t>3,397</w:t>
            </w:r>
          </w:p>
        </w:tc>
        <w:tc>
          <w:tcPr>
            <w:tcW w:w="1080" w:type="dxa"/>
          </w:tcPr>
          <w:p w:rsidR="00D1737E" w:rsidRPr="00481E14" w:rsidRDefault="00481E14" w:rsidP="008E5F84">
            <w:pPr>
              <w:tabs>
                <w:tab w:val="decimal" w:pos="780"/>
              </w:tabs>
              <w:spacing w:line="340" w:lineRule="exact"/>
              <w:jc w:val="both"/>
              <w:rPr>
                <w:rFonts w:ascii="Arial" w:hAnsi="Arial" w:cs="Arial"/>
                <w:sz w:val="16"/>
                <w:szCs w:val="16"/>
                <w:cs/>
              </w:rPr>
            </w:pPr>
            <w:r>
              <w:rPr>
                <w:rFonts w:ascii="Arial" w:hAnsi="Arial" w:cs="Arial"/>
                <w:sz w:val="16"/>
                <w:szCs w:val="16"/>
              </w:rPr>
              <w:t>-</w:t>
            </w:r>
          </w:p>
        </w:tc>
        <w:tc>
          <w:tcPr>
            <w:tcW w:w="1080" w:type="dxa"/>
          </w:tcPr>
          <w:p w:rsidR="00D1737E" w:rsidRPr="00481E14" w:rsidRDefault="00D1737E" w:rsidP="008E5F84">
            <w:pPr>
              <w:tabs>
                <w:tab w:val="decimal" w:pos="780"/>
              </w:tabs>
              <w:spacing w:line="340" w:lineRule="exact"/>
              <w:jc w:val="both"/>
              <w:rPr>
                <w:rFonts w:ascii="Arial" w:hAnsi="Arial" w:cs="Arial"/>
                <w:sz w:val="16"/>
                <w:szCs w:val="16"/>
                <w:cs/>
              </w:rPr>
            </w:pPr>
            <w:r w:rsidRPr="00481E14">
              <w:rPr>
                <w:rFonts w:ascii="Arial" w:hAnsi="Arial" w:cs="Arial"/>
                <w:sz w:val="16"/>
                <w:szCs w:val="16"/>
              </w:rPr>
              <w:t>-</w:t>
            </w:r>
          </w:p>
        </w:tc>
      </w:tr>
      <w:tr w:rsidR="00D1737E" w:rsidRPr="00481E14" w:rsidTr="00D13CAC">
        <w:tc>
          <w:tcPr>
            <w:tcW w:w="720" w:type="dxa"/>
          </w:tcPr>
          <w:p w:rsidR="00D1737E" w:rsidRPr="00481E14" w:rsidRDefault="00D1737E" w:rsidP="008E5F84">
            <w:pPr>
              <w:spacing w:line="340" w:lineRule="exact"/>
              <w:ind w:right="-36"/>
              <w:jc w:val="center"/>
              <w:rPr>
                <w:rFonts w:ascii="Arial" w:hAnsi="Arial" w:cs="Arial"/>
                <w:sz w:val="16"/>
                <w:szCs w:val="16"/>
              </w:rPr>
            </w:pPr>
            <w:r w:rsidRPr="00481E14">
              <w:rPr>
                <w:rFonts w:ascii="Arial" w:hAnsi="Arial" w:cs="Arial"/>
                <w:sz w:val="16"/>
                <w:szCs w:val="16"/>
              </w:rPr>
              <w:t>5</w:t>
            </w:r>
          </w:p>
        </w:tc>
        <w:tc>
          <w:tcPr>
            <w:tcW w:w="1204" w:type="dxa"/>
          </w:tcPr>
          <w:p w:rsidR="00D1737E" w:rsidRPr="00481E14" w:rsidRDefault="00D1737E" w:rsidP="008E5F84">
            <w:pPr>
              <w:spacing w:line="340" w:lineRule="exact"/>
              <w:ind w:left="-56"/>
              <w:jc w:val="center"/>
              <w:rPr>
                <w:rFonts w:ascii="Arial" w:hAnsi="Arial" w:cs="Arial"/>
                <w:sz w:val="16"/>
                <w:szCs w:val="16"/>
              </w:rPr>
            </w:pPr>
            <w:r w:rsidRPr="00481E14">
              <w:rPr>
                <w:rFonts w:ascii="Arial" w:hAnsi="Arial" w:cs="Arial"/>
                <w:sz w:val="16"/>
                <w:szCs w:val="16"/>
              </w:rPr>
              <w:t>MLR-1.5</w:t>
            </w:r>
          </w:p>
        </w:tc>
        <w:tc>
          <w:tcPr>
            <w:tcW w:w="3330" w:type="dxa"/>
            <w:gridSpan w:val="2"/>
          </w:tcPr>
          <w:p w:rsidR="00D1737E" w:rsidRPr="00481E14" w:rsidRDefault="00D1737E" w:rsidP="008E5F84">
            <w:pPr>
              <w:spacing w:line="340" w:lineRule="exact"/>
              <w:ind w:left="129" w:hanging="129"/>
              <w:rPr>
                <w:rFonts w:ascii="Arial" w:hAnsi="Arial" w:cs="Arial"/>
                <w:sz w:val="16"/>
                <w:szCs w:val="16"/>
              </w:rPr>
            </w:pPr>
            <w:r w:rsidRPr="00481E14">
              <w:rPr>
                <w:rFonts w:ascii="Arial" w:hAnsi="Arial" w:cs="Arial"/>
                <w:sz w:val="16"/>
                <w:szCs w:val="16"/>
              </w:rPr>
              <w:t>Monthly installments of principle and interest of Baht 2.98 million per month within 7 years as from drawn down date.</w:t>
            </w:r>
          </w:p>
        </w:tc>
        <w:tc>
          <w:tcPr>
            <w:tcW w:w="1080" w:type="dxa"/>
          </w:tcPr>
          <w:p w:rsidR="00D1737E" w:rsidRPr="00481E14" w:rsidRDefault="00481E14" w:rsidP="008E5F84">
            <w:pPr>
              <w:tabs>
                <w:tab w:val="decimal" w:pos="780"/>
              </w:tabs>
              <w:spacing w:line="340" w:lineRule="exact"/>
              <w:jc w:val="both"/>
              <w:rPr>
                <w:rFonts w:ascii="Arial" w:hAnsi="Arial" w:cs="Arial"/>
                <w:sz w:val="16"/>
                <w:szCs w:val="16"/>
              </w:rPr>
            </w:pPr>
            <w:r>
              <w:rPr>
                <w:rFonts w:ascii="Arial" w:hAnsi="Arial" w:cs="Arial"/>
                <w:sz w:val="16"/>
                <w:szCs w:val="16"/>
              </w:rPr>
              <w:t>127,820</w:t>
            </w:r>
          </w:p>
        </w:tc>
        <w:tc>
          <w:tcPr>
            <w:tcW w:w="1080" w:type="dxa"/>
          </w:tcPr>
          <w:p w:rsidR="00D1737E" w:rsidRPr="00481E14" w:rsidRDefault="00D1737E" w:rsidP="008E5F84">
            <w:pPr>
              <w:tabs>
                <w:tab w:val="decimal" w:pos="780"/>
              </w:tabs>
              <w:spacing w:line="340" w:lineRule="exact"/>
              <w:jc w:val="both"/>
              <w:rPr>
                <w:rFonts w:ascii="Arial" w:hAnsi="Arial" w:cs="Arial"/>
                <w:sz w:val="16"/>
                <w:szCs w:val="16"/>
                <w:cs/>
              </w:rPr>
            </w:pPr>
            <w:r w:rsidRPr="00481E14">
              <w:rPr>
                <w:rFonts w:ascii="Arial" w:hAnsi="Arial" w:cs="Arial"/>
                <w:sz w:val="16"/>
                <w:szCs w:val="16"/>
              </w:rPr>
              <w:t>136,760</w:t>
            </w:r>
          </w:p>
        </w:tc>
        <w:tc>
          <w:tcPr>
            <w:tcW w:w="1080" w:type="dxa"/>
          </w:tcPr>
          <w:p w:rsidR="00D1737E" w:rsidRPr="00481E14" w:rsidRDefault="00481E14" w:rsidP="008E5F84">
            <w:pPr>
              <w:tabs>
                <w:tab w:val="decimal" w:pos="780"/>
              </w:tabs>
              <w:spacing w:line="340" w:lineRule="exact"/>
              <w:jc w:val="both"/>
              <w:rPr>
                <w:rFonts w:ascii="Arial" w:hAnsi="Arial" w:cs="Arial"/>
                <w:sz w:val="16"/>
                <w:szCs w:val="16"/>
              </w:rPr>
            </w:pPr>
            <w:r>
              <w:rPr>
                <w:rFonts w:ascii="Arial" w:hAnsi="Arial" w:cs="Arial"/>
                <w:sz w:val="16"/>
                <w:szCs w:val="16"/>
              </w:rPr>
              <w:t>-</w:t>
            </w:r>
          </w:p>
        </w:tc>
        <w:tc>
          <w:tcPr>
            <w:tcW w:w="1080" w:type="dxa"/>
          </w:tcPr>
          <w:p w:rsidR="00D1737E" w:rsidRPr="00481E14" w:rsidRDefault="00D1737E" w:rsidP="008E5F84">
            <w:pPr>
              <w:tabs>
                <w:tab w:val="decimal" w:pos="780"/>
              </w:tabs>
              <w:spacing w:line="340" w:lineRule="exact"/>
              <w:jc w:val="both"/>
              <w:rPr>
                <w:rFonts w:ascii="Arial" w:hAnsi="Arial" w:cs="Arial"/>
                <w:sz w:val="16"/>
                <w:szCs w:val="16"/>
                <w:cs/>
              </w:rPr>
            </w:pPr>
            <w:r w:rsidRPr="00481E14">
              <w:rPr>
                <w:rFonts w:ascii="Arial" w:hAnsi="Arial" w:cs="Arial"/>
                <w:sz w:val="16"/>
                <w:szCs w:val="16"/>
              </w:rPr>
              <w:t>-</w:t>
            </w:r>
          </w:p>
        </w:tc>
      </w:tr>
      <w:tr w:rsidR="00CD742E" w:rsidRPr="00481E14" w:rsidTr="00D13CAC">
        <w:tc>
          <w:tcPr>
            <w:tcW w:w="720" w:type="dxa"/>
          </w:tcPr>
          <w:p w:rsidR="00CD742E" w:rsidRDefault="00CD742E" w:rsidP="008E5F84">
            <w:pPr>
              <w:spacing w:line="340" w:lineRule="exact"/>
              <w:ind w:right="-36"/>
              <w:jc w:val="center"/>
              <w:rPr>
                <w:sz w:val="16"/>
                <w:szCs w:val="16"/>
              </w:rPr>
            </w:pPr>
          </w:p>
        </w:tc>
        <w:tc>
          <w:tcPr>
            <w:tcW w:w="1204" w:type="dxa"/>
          </w:tcPr>
          <w:p w:rsidR="00CD742E" w:rsidRPr="00481E14" w:rsidRDefault="00CD742E" w:rsidP="008E5F84">
            <w:pPr>
              <w:spacing w:line="340" w:lineRule="exact"/>
              <w:ind w:left="-56"/>
              <w:jc w:val="center"/>
              <w:rPr>
                <w:rFonts w:ascii="Arial" w:hAnsi="Arial" w:cs="Arial"/>
                <w:sz w:val="16"/>
                <w:szCs w:val="16"/>
              </w:rPr>
            </w:pPr>
          </w:p>
        </w:tc>
        <w:tc>
          <w:tcPr>
            <w:tcW w:w="3330" w:type="dxa"/>
            <w:gridSpan w:val="2"/>
          </w:tcPr>
          <w:p w:rsidR="00CD742E" w:rsidRPr="00481E14" w:rsidRDefault="00CD742E" w:rsidP="008E5F84">
            <w:pPr>
              <w:spacing w:line="340" w:lineRule="exact"/>
              <w:ind w:left="129" w:hanging="129"/>
              <w:rPr>
                <w:rFonts w:ascii="Arial" w:hAnsi="Arial" w:cs="Arial"/>
                <w:sz w:val="16"/>
                <w:szCs w:val="16"/>
              </w:rPr>
            </w:pPr>
          </w:p>
        </w:tc>
        <w:tc>
          <w:tcPr>
            <w:tcW w:w="1080" w:type="dxa"/>
          </w:tcPr>
          <w:p w:rsidR="00CD742E" w:rsidRDefault="00CD742E" w:rsidP="008E5F84">
            <w:pPr>
              <w:tabs>
                <w:tab w:val="decimal" w:pos="780"/>
              </w:tabs>
              <w:spacing w:line="340" w:lineRule="exact"/>
              <w:jc w:val="both"/>
              <w:rPr>
                <w:rFonts w:ascii="Arial" w:hAnsi="Arial" w:cs="Arial"/>
                <w:sz w:val="16"/>
                <w:szCs w:val="16"/>
              </w:rPr>
            </w:pPr>
          </w:p>
        </w:tc>
        <w:tc>
          <w:tcPr>
            <w:tcW w:w="1080" w:type="dxa"/>
          </w:tcPr>
          <w:p w:rsidR="00CD742E" w:rsidRPr="00481E14" w:rsidRDefault="00CD742E" w:rsidP="008E5F84">
            <w:pPr>
              <w:tabs>
                <w:tab w:val="decimal" w:pos="780"/>
              </w:tabs>
              <w:spacing w:line="340" w:lineRule="exact"/>
              <w:jc w:val="both"/>
              <w:rPr>
                <w:rFonts w:ascii="Arial" w:hAnsi="Arial" w:cs="Arial"/>
                <w:sz w:val="16"/>
                <w:szCs w:val="16"/>
              </w:rPr>
            </w:pPr>
          </w:p>
        </w:tc>
        <w:tc>
          <w:tcPr>
            <w:tcW w:w="1080" w:type="dxa"/>
          </w:tcPr>
          <w:p w:rsidR="00CD742E" w:rsidRDefault="00CD742E" w:rsidP="008E5F84">
            <w:pPr>
              <w:tabs>
                <w:tab w:val="decimal" w:pos="780"/>
              </w:tabs>
              <w:spacing w:line="340" w:lineRule="exact"/>
              <w:jc w:val="both"/>
              <w:rPr>
                <w:rFonts w:ascii="Arial" w:hAnsi="Arial" w:cs="Arial"/>
                <w:sz w:val="16"/>
                <w:szCs w:val="16"/>
              </w:rPr>
            </w:pPr>
          </w:p>
        </w:tc>
        <w:tc>
          <w:tcPr>
            <w:tcW w:w="1080" w:type="dxa"/>
          </w:tcPr>
          <w:p w:rsidR="00CD742E" w:rsidRPr="00481E14" w:rsidRDefault="00CD742E" w:rsidP="008E5F84">
            <w:pPr>
              <w:tabs>
                <w:tab w:val="decimal" w:pos="780"/>
              </w:tabs>
              <w:spacing w:line="340" w:lineRule="exact"/>
              <w:jc w:val="both"/>
              <w:rPr>
                <w:rFonts w:ascii="Arial" w:hAnsi="Arial" w:cs="Arial"/>
                <w:sz w:val="16"/>
                <w:szCs w:val="16"/>
              </w:rPr>
            </w:pPr>
          </w:p>
        </w:tc>
      </w:tr>
      <w:tr w:rsidR="00032010" w:rsidRPr="00481E14" w:rsidTr="00D13CAC">
        <w:tc>
          <w:tcPr>
            <w:tcW w:w="720" w:type="dxa"/>
          </w:tcPr>
          <w:p w:rsidR="00032010" w:rsidRPr="00481E14" w:rsidRDefault="00682EAC" w:rsidP="008E5F84">
            <w:pPr>
              <w:spacing w:line="340" w:lineRule="exact"/>
              <w:ind w:right="-36"/>
              <w:jc w:val="center"/>
              <w:rPr>
                <w:rFonts w:ascii="Arial" w:hAnsi="Arial" w:cs="Arial"/>
                <w:sz w:val="16"/>
                <w:szCs w:val="16"/>
              </w:rPr>
            </w:pPr>
            <w:r>
              <w:rPr>
                <w:sz w:val="16"/>
                <w:szCs w:val="16"/>
              </w:rPr>
              <w:lastRenderedPageBreak/>
              <w:t>6</w:t>
            </w:r>
          </w:p>
        </w:tc>
        <w:tc>
          <w:tcPr>
            <w:tcW w:w="1204" w:type="dxa"/>
          </w:tcPr>
          <w:p w:rsidR="00032010" w:rsidRPr="00481E14" w:rsidRDefault="00032010" w:rsidP="008E5F84">
            <w:pPr>
              <w:spacing w:line="340" w:lineRule="exact"/>
              <w:ind w:left="-56"/>
              <w:jc w:val="center"/>
              <w:rPr>
                <w:rFonts w:ascii="Arial" w:hAnsi="Arial" w:cs="Arial"/>
                <w:sz w:val="16"/>
                <w:szCs w:val="16"/>
              </w:rPr>
            </w:pPr>
            <w:r w:rsidRPr="00481E14">
              <w:rPr>
                <w:rFonts w:ascii="Arial" w:hAnsi="Arial" w:cs="Arial"/>
                <w:sz w:val="16"/>
                <w:szCs w:val="16"/>
              </w:rPr>
              <w:t>MLR-0.5</w:t>
            </w:r>
          </w:p>
        </w:tc>
        <w:tc>
          <w:tcPr>
            <w:tcW w:w="3330" w:type="dxa"/>
            <w:gridSpan w:val="2"/>
          </w:tcPr>
          <w:p w:rsidR="00032010" w:rsidRPr="00481E14" w:rsidRDefault="00032010" w:rsidP="008E5F84">
            <w:pPr>
              <w:spacing w:line="340" w:lineRule="exact"/>
              <w:ind w:left="129" w:hanging="129"/>
              <w:rPr>
                <w:rFonts w:ascii="Arial" w:hAnsi="Arial" w:cs="Arial"/>
                <w:sz w:val="16"/>
                <w:szCs w:val="16"/>
              </w:rPr>
            </w:pPr>
            <w:r w:rsidRPr="00481E14">
              <w:rPr>
                <w:rFonts w:ascii="Arial" w:hAnsi="Arial" w:cs="Arial"/>
                <w:sz w:val="16"/>
                <w:szCs w:val="16"/>
              </w:rPr>
              <w:t>Monthly installments of principle and interest of Baht 0.86 million per month within 7 years and 8 months as from drawn down date.</w:t>
            </w:r>
          </w:p>
        </w:tc>
        <w:tc>
          <w:tcPr>
            <w:tcW w:w="1080" w:type="dxa"/>
          </w:tcPr>
          <w:p w:rsidR="00032010" w:rsidRPr="00481E14" w:rsidRDefault="00682EAC" w:rsidP="008E5F84">
            <w:pPr>
              <w:tabs>
                <w:tab w:val="decimal" w:pos="780"/>
              </w:tabs>
              <w:spacing w:line="340" w:lineRule="exact"/>
              <w:jc w:val="both"/>
              <w:rPr>
                <w:rFonts w:ascii="Arial" w:hAnsi="Arial" w:cs="Arial"/>
                <w:sz w:val="16"/>
                <w:szCs w:val="16"/>
              </w:rPr>
            </w:pPr>
            <w:r>
              <w:rPr>
                <w:rFonts w:ascii="Arial" w:hAnsi="Arial" w:cs="Arial"/>
                <w:sz w:val="16"/>
                <w:szCs w:val="16"/>
              </w:rPr>
              <w:t>33,016</w:t>
            </w:r>
          </w:p>
        </w:tc>
        <w:tc>
          <w:tcPr>
            <w:tcW w:w="1080" w:type="dxa"/>
          </w:tcPr>
          <w:p w:rsidR="00032010" w:rsidRPr="00481E14" w:rsidRDefault="00032010" w:rsidP="008E5F84">
            <w:pPr>
              <w:tabs>
                <w:tab w:val="decimal" w:pos="780"/>
              </w:tabs>
              <w:spacing w:line="340" w:lineRule="exact"/>
              <w:jc w:val="both"/>
              <w:rPr>
                <w:rFonts w:ascii="Arial" w:hAnsi="Arial" w:cs="Arial"/>
                <w:sz w:val="16"/>
                <w:szCs w:val="16"/>
              </w:rPr>
            </w:pPr>
            <w:r w:rsidRPr="00481E14">
              <w:rPr>
                <w:rFonts w:ascii="Arial" w:hAnsi="Arial" w:cs="Arial"/>
                <w:sz w:val="16"/>
                <w:szCs w:val="16"/>
              </w:rPr>
              <w:t>35,588</w:t>
            </w:r>
          </w:p>
        </w:tc>
        <w:tc>
          <w:tcPr>
            <w:tcW w:w="1080" w:type="dxa"/>
          </w:tcPr>
          <w:p w:rsidR="00032010" w:rsidRPr="00481E14" w:rsidRDefault="00682EAC" w:rsidP="008E5F84">
            <w:pPr>
              <w:tabs>
                <w:tab w:val="decimal" w:pos="780"/>
              </w:tabs>
              <w:spacing w:line="340" w:lineRule="exact"/>
              <w:jc w:val="both"/>
              <w:rPr>
                <w:rFonts w:ascii="Arial" w:hAnsi="Arial" w:cs="Arial"/>
                <w:sz w:val="16"/>
                <w:szCs w:val="16"/>
              </w:rPr>
            </w:pPr>
            <w:r>
              <w:rPr>
                <w:rFonts w:ascii="Arial" w:hAnsi="Arial" w:cs="Arial"/>
                <w:sz w:val="16"/>
                <w:szCs w:val="16"/>
              </w:rPr>
              <w:t>-</w:t>
            </w:r>
          </w:p>
        </w:tc>
        <w:tc>
          <w:tcPr>
            <w:tcW w:w="1080" w:type="dxa"/>
          </w:tcPr>
          <w:p w:rsidR="00032010" w:rsidRPr="00481E14" w:rsidRDefault="00032010" w:rsidP="008E5F84">
            <w:pPr>
              <w:tabs>
                <w:tab w:val="decimal" w:pos="780"/>
              </w:tabs>
              <w:spacing w:line="340" w:lineRule="exact"/>
              <w:jc w:val="both"/>
              <w:rPr>
                <w:rFonts w:ascii="Arial" w:hAnsi="Arial" w:cs="Arial"/>
                <w:sz w:val="16"/>
                <w:szCs w:val="16"/>
              </w:rPr>
            </w:pPr>
            <w:r w:rsidRPr="00481E14">
              <w:rPr>
                <w:rFonts w:ascii="Arial" w:hAnsi="Arial" w:cs="Arial"/>
                <w:sz w:val="16"/>
                <w:szCs w:val="16"/>
              </w:rPr>
              <w:t>-</w:t>
            </w:r>
          </w:p>
        </w:tc>
      </w:tr>
      <w:tr w:rsidR="00032010" w:rsidRPr="00481E14" w:rsidTr="00D13CAC">
        <w:tc>
          <w:tcPr>
            <w:tcW w:w="720" w:type="dxa"/>
          </w:tcPr>
          <w:p w:rsidR="00032010" w:rsidRPr="00481E14" w:rsidRDefault="00682EAC" w:rsidP="008E5F84">
            <w:pPr>
              <w:spacing w:line="340" w:lineRule="exact"/>
              <w:ind w:right="-36"/>
              <w:jc w:val="center"/>
              <w:rPr>
                <w:rFonts w:ascii="Arial" w:hAnsi="Arial" w:cs="Arial"/>
                <w:sz w:val="16"/>
                <w:szCs w:val="16"/>
              </w:rPr>
            </w:pPr>
            <w:r>
              <w:rPr>
                <w:rFonts w:ascii="Arial" w:hAnsi="Arial" w:cs="Arial"/>
                <w:sz w:val="16"/>
                <w:szCs w:val="16"/>
              </w:rPr>
              <w:t>7</w:t>
            </w:r>
          </w:p>
        </w:tc>
        <w:tc>
          <w:tcPr>
            <w:tcW w:w="1204" w:type="dxa"/>
          </w:tcPr>
          <w:p w:rsidR="00032010" w:rsidRPr="00481E14" w:rsidRDefault="00032010" w:rsidP="008E5F84">
            <w:pPr>
              <w:spacing w:line="340" w:lineRule="exact"/>
              <w:ind w:left="-56"/>
              <w:jc w:val="center"/>
              <w:rPr>
                <w:rFonts w:ascii="Arial" w:hAnsi="Arial" w:cs="Arial"/>
                <w:sz w:val="16"/>
                <w:szCs w:val="16"/>
              </w:rPr>
            </w:pPr>
            <w:r w:rsidRPr="00481E14">
              <w:rPr>
                <w:rFonts w:ascii="Arial" w:hAnsi="Arial" w:cs="Arial"/>
                <w:sz w:val="16"/>
                <w:szCs w:val="16"/>
              </w:rPr>
              <w:t>4.85</w:t>
            </w:r>
          </w:p>
        </w:tc>
        <w:tc>
          <w:tcPr>
            <w:tcW w:w="3330" w:type="dxa"/>
            <w:gridSpan w:val="2"/>
          </w:tcPr>
          <w:p w:rsidR="00032010" w:rsidRPr="00481E14" w:rsidRDefault="00032010" w:rsidP="008E5F84">
            <w:pPr>
              <w:spacing w:line="340" w:lineRule="exact"/>
              <w:ind w:left="129" w:hanging="129"/>
              <w:rPr>
                <w:rFonts w:ascii="Arial" w:hAnsi="Arial" w:cs="Arial"/>
                <w:sz w:val="16"/>
                <w:szCs w:val="16"/>
              </w:rPr>
            </w:pPr>
            <w:r w:rsidRPr="00481E14">
              <w:rPr>
                <w:rFonts w:ascii="Arial" w:hAnsi="Arial" w:cs="Arial"/>
                <w:sz w:val="16"/>
                <w:szCs w:val="16"/>
              </w:rPr>
              <w:t>Monthly installments of principle of Baht 5.6 million per month as agreements within 5 years as from drawn down date</w:t>
            </w:r>
          </w:p>
        </w:tc>
        <w:tc>
          <w:tcPr>
            <w:tcW w:w="1080" w:type="dxa"/>
          </w:tcPr>
          <w:p w:rsidR="00032010" w:rsidRPr="00481E14" w:rsidRDefault="00682EAC" w:rsidP="008E5F84">
            <w:pPr>
              <w:tabs>
                <w:tab w:val="decimal" w:pos="780"/>
              </w:tabs>
              <w:spacing w:line="340" w:lineRule="exact"/>
              <w:jc w:val="both"/>
              <w:rPr>
                <w:rFonts w:ascii="Arial" w:hAnsi="Arial" w:cs="Arial"/>
                <w:sz w:val="16"/>
                <w:szCs w:val="16"/>
              </w:rPr>
            </w:pPr>
            <w:r>
              <w:rPr>
                <w:rFonts w:ascii="Arial" w:hAnsi="Arial" w:cs="Arial"/>
                <w:sz w:val="16"/>
                <w:szCs w:val="16"/>
              </w:rPr>
              <w:t>156,800</w:t>
            </w:r>
          </w:p>
        </w:tc>
        <w:tc>
          <w:tcPr>
            <w:tcW w:w="1080" w:type="dxa"/>
          </w:tcPr>
          <w:p w:rsidR="00032010" w:rsidRPr="00481E14" w:rsidRDefault="00032010" w:rsidP="008E5F84">
            <w:pPr>
              <w:tabs>
                <w:tab w:val="decimal" w:pos="780"/>
              </w:tabs>
              <w:spacing w:line="340" w:lineRule="exact"/>
              <w:jc w:val="both"/>
              <w:rPr>
                <w:rFonts w:ascii="Arial" w:hAnsi="Arial" w:cs="Arial"/>
                <w:sz w:val="16"/>
                <w:szCs w:val="16"/>
              </w:rPr>
            </w:pPr>
            <w:r w:rsidRPr="00481E14">
              <w:rPr>
                <w:rFonts w:ascii="Arial" w:hAnsi="Arial" w:cs="Arial"/>
                <w:sz w:val="16"/>
                <w:szCs w:val="16"/>
              </w:rPr>
              <w:t>173,600</w:t>
            </w:r>
          </w:p>
        </w:tc>
        <w:tc>
          <w:tcPr>
            <w:tcW w:w="1080" w:type="dxa"/>
          </w:tcPr>
          <w:p w:rsidR="00032010" w:rsidRPr="00481E14" w:rsidRDefault="00682EAC" w:rsidP="008E5F84">
            <w:pPr>
              <w:tabs>
                <w:tab w:val="decimal" w:pos="780"/>
              </w:tabs>
              <w:spacing w:line="340" w:lineRule="exact"/>
              <w:jc w:val="both"/>
              <w:rPr>
                <w:rFonts w:ascii="Arial" w:hAnsi="Arial" w:cs="Arial"/>
                <w:sz w:val="16"/>
                <w:szCs w:val="16"/>
              </w:rPr>
            </w:pPr>
            <w:r>
              <w:rPr>
                <w:rFonts w:ascii="Arial" w:hAnsi="Arial" w:cs="Arial"/>
                <w:sz w:val="16"/>
                <w:szCs w:val="16"/>
              </w:rPr>
              <w:t>-</w:t>
            </w:r>
          </w:p>
        </w:tc>
        <w:tc>
          <w:tcPr>
            <w:tcW w:w="1080" w:type="dxa"/>
          </w:tcPr>
          <w:p w:rsidR="00032010" w:rsidRPr="00481E14" w:rsidRDefault="00032010" w:rsidP="008E5F84">
            <w:pPr>
              <w:tabs>
                <w:tab w:val="decimal" w:pos="780"/>
              </w:tabs>
              <w:spacing w:line="340" w:lineRule="exact"/>
              <w:jc w:val="both"/>
              <w:rPr>
                <w:rFonts w:ascii="Arial" w:hAnsi="Arial" w:cs="Arial"/>
                <w:sz w:val="16"/>
                <w:szCs w:val="16"/>
              </w:rPr>
            </w:pPr>
            <w:r w:rsidRPr="00481E14">
              <w:rPr>
                <w:rFonts w:ascii="Arial" w:hAnsi="Arial" w:cs="Arial"/>
                <w:sz w:val="16"/>
                <w:szCs w:val="16"/>
              </w:rPr>
              <w:t>-</w:t>
            </w:r>
          </w:p>
        </w:tc>
      </w:tr>
      <w:tr w:rsidR="00032010" w:rsidRPr="00481E14" w:rsidTr="000F6146">
        <w:tc>
          <w:tcPr>
            <w:tcW w:w="720" w:type="dxa"/>
          </w:tcPr>
          <w:p w:rsidR="00032010" w:rsidRPr="00481E14" w:rsidRDefault="00682EAC" w:rsidP="008E5F84">
            <w:pPr>
              <w:spacing w:line="340" w:lineRule="exact"/>
              <w:ind w:right="-36"/>
              <w:jc w:val="center"/>
              <w:rPr>
                <w:rFonts w:ascii="Arial" w:hAnsi="Arial" w:cs="Arial"/>
                <w:sz w:val="16"/>
                <w:szCs w:val="16"/>
              </w:rPr>
            </w:pPr>
            <w:r>
              <w:rPr>
                <w:rFonts w:ascii="Arial" w:hAnsi="Arial" w:cs="Arial"/>
                <w:sz w:val="16"/>
                <w:szCs w:val="16"/>
              </w:rPr>
              <w:t>8</w:t>
            </w:r>
          </w:p>
        </w:tc>
        <w:tc>
          <w:tcPr>
            <w:tcW w:w="1204" w:type="dxa"/>
          </w:tcPr>
          <w:p w:rsidR="00032010" w:rsidRPr="00481E14" w:rsidRDefault="00032010" w:rsidP="008E5F84">
            <w:pPr>
              <w:spacing w:line="340" w:lineRule="exact"/>
              <w:ind w:left="-56"/>
              <w:jc w:val="center"/>
              <w:rPr>
                <w:rFonts w:ascii="Arial" w:hAnsi="Arial" w:cstheme="minorBidi"/>
                <w:sz w:val="16"/>
                <w:szCs w:val="16"/>
              </w:rPr>
            </w:pPr>
            <w:r w:rsidRPr="00481E14">
              <w:rPr>
                <w:rFonts w:ascii="Arial" w:hAnsi="Arial" w:cstheme="minorBidi"/>
                <w:sz w:val="16"/>
                <w:szCs w:val="16"/>
              </w:rPr>
              <w:t>MLR-1.25</w:t>
            </w:r>
          </w:p>
        </w:tc>
        <w:tc>
          <w:tcPr>
            <w:tcW w:w="3330" w:type="dxa"/>
            <w:gridSpan w:val="2"/>
          </w:tcPr>
          <w:p w:rsidR="00032010" w:rsidRPr="00481E14" w:rsidRDefault="00032010" w:rsidP="008E5F84">
            <w:pPr>
              <w:spacing w:line="340" w:lineRule="exact"/>
              <w:ind w:left="129" w:right="-15" w:hanging="129"/>
              <w:rPr>
                <w:rFonts w:ascii="Arial" w:hAnsi="Arial" w:cs="Arial"/>
                <w:sz w:val="16"/>
                <w:szCs w:val="16"/>
              </w:rPr>
            </w:pPr>
            <w:r w:rsidRPr="00481E14">
              <w:rPr>
                <w:rFonts w:ascii="Arial" w:hAnsi="Arial" w:cs="Arial"/>
                <w:sz w:val="16"/>
                <w:szCs w:val="16"/>
              </w:rPr>
              <w:t>Monthly installments of principle of Baht 1.7 million per month as agreements within 2 years and 6 months as from drawn down month</w:t>
            </w:r>
          </w:p>
        </w:tc>
        <w:tc>
          <w:tcPr>
            <w:tcW w:w="1080" w:type="dxa"/>
          </w:tcPr>
          <w:p w:rsidR="00032010" w:rsidRPr="00481E14" w:rsidRDefault="00682EAC" w:rsidP="008E5F84">
            <w:pPr>
              <w:tabs>
                <w:tab w:val="decimal" w:pos="780"/>
              </w:tabs>
              <w:spacing w:line="340" w:lineRule="exact"/>
              <w:jc w:val="both"/>
              <w:rPr>
                <w:rFonts w:ascii="Arial" w:hAnsi="Arial" w:cs="Arial"/>
                <w:sz w:val="16"/>
                <w:szCs w:val="16"/>
              </w:rPr>
            </w:pPr>
            <w:r>
              <w:rPr>
                <w:rFonts w:ascii="Arial" w:hAnsi="Arial" w:cs="Arial"/>
                <w:sz w:val="16"/>
                <w:szCs w:val="16"/>
              </w:rPr>
              <w:t>4,100</w:t>
            </w:r>
          </w:p>
        </w:tc>
        <w:tc>
          <w:tcPr>
            <w:tcW w:w="1080" w:type="dxa"/>
          </w:tcPr>
          <w:p w:rsidR="00032010" w:rsidRPr="00481E14" w:rsidRDefault="00032010" w:rsidP="008E5F84">
            <w:pPr>
              <w:tabs>
                <w:tab w:val="decimal" w:pos="780"/>
              </w:tabs>
              <w:spacing w:line="340" w:lineRule="exact"/>
              <w:jc w:val="both"/>
              <w:rPr>
                <w:rFonts w:ascii="Arial" w:hAnsi="Arial" w:cs="Arial"/>
                <w:sz w:val="16"/>
                <w:szCs w:val="16"/>
              </w:rPr>
            </w:pPr>
            <w:r w:rsidRPr="00481E14">
              <w:rPr>
                <w:rFonts w:ascii="Arial" w:hAnsi="Arial" w:cs="Arial"/>
                <w:sz w:val="16"/>
                <w:szCs w:val="16"/>
              </w:rPr>
              <w:t>9,200</w:t>
            </w:r>
          </w:p>
        </w:tc>
        <w:tc>
          <w:tcPr>
            <w:tcW w:w="1080" w:type="dxa"/>
          </w:tcPr>
          <w:p w:rsidR="00032010" w:rsidRPr="00481E14" w:rsidRDefault="00682EAC" w:rsidP="008E5F84">
            <w:pPr>
              <w:tabs>
                <w:tab w:val="decimal" w:pos="780"/>
              </w:tabs>
              <w:spacing w:line="340" w:lineRule="exact"/>
              <w:jc w:val="both"/>
              <w:rPr>
                <w:rFonts w:ascii="Arial" w:hAnsi="Arial" w:cs="Arial"/>
                <w:sz w:val="16"/>
                <w:szCs w:val="16"/>
              </w:rPr>
            </w:pPr>
            <w:r>
              <w:rPr>
                <w:rFonts w:ascii="Arial" w:hAnsi="Arial" w:cs="Arial"/>
                <w:sz w:val="16"/>
                <w:szCs w:val="16"/>
              </w:rPr>
              <w:t>-</w:t>
            </w:r>
          </w:p>
        </w:tc>
        <w:tc>
          <w:tcPr>
            <w:tcW w:w="1080" w:type="dxa"/>
          </w:tcPr>
          <w:p w:rsidR="00032010" w:rsidRPr="00481E14" w:rsidRDefault="00032010" w:rsidP="008E5F84">
            <w:pPr>
              <w:tabs>
                <w:tab w:val="decimal" w:pos="780"/>
              </w:tabs>
              <w:spacing w:line="340" w:lineRule="exact"/>
              <w:jc w:val="both"/>
              <w:rPr>
                <w:rFonts w:ascii="Arial" w:hAnsi="Arial" w:cs="Arial"/>
                <w:sz w:val="16"/>
                <w:szCs w:val="16"/>
              </w:rPr>
            </w:pPr>
            <w:r w:rsidRPr="00481E14">
              <w:rPr>
                <w:rFonts w:ascii="Arial" w:hAnsi="Arial" w:cs="Arial"/>
                <w:sz w:val="16"/>
                <w:szCs w:val="16"/>
              </w:rPr>
              <w:t>-</w:t>
            </w:r>
          </w:p>
        </w:tc>
      </w:tr>
      <w:tr w:rsidR="00032010" w:rsidRPr="00481E14" w:rsidTr="00D13CAC">
        <w:tc>
          <w:tcPr>
            <w:tcW w:w="720" w:type="dxa"/>
          </w:tcPr>
          <w:p w:rsidR="00032010" w:rsidRPr="00481E14" w:rsidRDefault="00682EAC" w:rsidP="008E5F84">
            <w:pPr>
              <w:spacing w:line="340" w:lineRule="exact"/>
              <w:ind w:right="-36"/>
              <w:jc w:val="center"/>
              <w:rPr>
                <w:rFonts w:ascii="Arial" w:hAnsi="Arial" w:cs="Arial"/>
                <w:sz w:val="16"/>
                <w:szCs w:val="16"/>
              </w:rPr>
            </w:pPr>
            <w:r>
              <w:rPr>
                <w:rFonts w:ascii="Arial" w:hAnsi="Arial" w:cs="Arial"/>
                <w:sz w:val="16"/>
                <w:szCs w:val="16"/>
              </w:rPr>
              <w:t>9</w:t>
            </w:r>
          </w:p>
        </w:tc>
        <w:tc>
          <w:tcPr>
            <w:tcW w:w="1204" w:type="dxa"/>
          </w:tcPr>
          <w:p w:rsidR="00032010" w:rsidRPr="00481E14" w:rsidRDefault="00032010" w:rsidP="008E5F84">
            <w:pPr>
              <w:spacing w:line="340" w:lineRule="exact"/>
              <w:ind w:left="-56"/>
              <w:jc w:val="center"/>
              <w:rPr>
                <w:rFonts w:ascii="Arial" w:hAnsi="Arial" w:cs="Arial"/>
                <w:sz w:val="16"/>
                <w:szCs w:val="16"/>
              </w:rPr>
            </w:pPr>
            <w:r w:rsidRPr="00481E14">
              <w:rPr>
                <w:rFonts w:ascii="Arial" w:hAnsi="Arial" w:cs="Arial"/>
                <w:sz w:val="16"/>
                <w:szCs w:val="16"/>
              </w:rPr>
              <w:t>2.00</w:t>
            </w:r>
          </w:p>
        </w:tc>
        <w:tc>
          <w:tcPr>
            <w:tcW w:w="3330" w:type="dxa"/>
            <w:gridSpan w:val="2"/>
          </w:tcPr>
          <w:p w:rsidR="00032010" w:rsidRPr="00481E14" w:rsidRDefault="00032010" w:rsidP="008E5F84">
            <w:pPr>
              <w:spacing w:line="340" w:lineRule="exact"/>
              <w:ind w:left="129" w:right="-15" w:hanging="129"/>
              <w:rPr>
                <w:rFonts w:ascii="Arial" w:hAnsi="Arial" w:cs="Arial"/>
                <w:sz w:val="16"/>
                <w:szCs w:val="16"/>
              </w:rPr>
            </w:pPr>
            <w:r w:rsidRPr="00481E14">
              <w:rPr>
                <w:rFonts w:ascii="Arial" w:hAnsi="Arial" w:cs="Arial"/>
                <w:sz w:val="16"/>
                <w:szCs w:val="16"/>
              </w:rPr>
              <w:t xml:space="preserve">Repayment of principle as agreements within </w:t>
            </w:r>
            <w:r w:rsidR="00682EAC" w:rsidRPr="00481E14">
              <w:rPr>
                <w:rFonts w:ascii="Arial" w:hAnsi="Arial" w:cs="Arial"/>
                <w:sz w:val="16"/>
                <w:szCs w:val="16"/>
              </w:rPr>
              <w:t>24 months as from drawn down date</w:t>
            </w:r>
          </w:p>
        </w:tc>
        <w:tc>
          <w:tcPr>
            <w:tcW w:w="1080" w:type="dxa"/>
          </w:tcPr>
          <w:p w:rsidR="00032010" w:rsidRPr="00481E14" w:rsidRDefault="00682EAC" w:rsidP="008E5F84">
            <w:pPr>
              <w:tabs>
                <w:tab w:val="decimal" w:pos="780"/>
              </w:tabs>
              <w:spacing w:line="340" w:lineRule="exact"/>
              <w:jc w:val="both"/>
              <w:rPr>
                <w:rFonts w:ascii="Arial" w:hAnsi="Arial" w:cs="Arial"/>
                <w:sz w:val="16"/>
                <w:szCs w:val="16"/>
              </w:rPr>
            </w:pPr>
            <w:r>
              <w:rPr>
                <w:rFonts w:ascii="Arial" w:hAnsi="Arial" w:cs="Arial"/>
                <w:sz w:val="16"/>
                <w:szCs w:val="16"/>
              </w:rPr>
              <w:t>20,000</w:t>
            </w:r>
          </w:p>
        </w:tc>
        <w:tc>
          <w:tcPr>
            <w:tcW w:w="1080" w:type="dxa"/>
          </w:tcPr>
          <w:p w:rsidR="00032010" w:rsidRPr="00481E14" w:rsidRDefault="00032010" w:rsidP="008E5F84">
            <w:pPr>
              <w:tabs>
                <w:tab w:val="decimal" w:pos="780"/>
              </w:tabs>
              <w:spacing w:line="340" w:lineRule="exact"/>
              <w:jc w:val="both"/>
              <w:rPr>
                <w:rFonts w:ascii="Arial" w:hAnsi="Arial" w:cs="Arial"/>
                <w:sz w:val="16"/>
                <w:szCs w:val="16"/>
              </w:rPr>
            </w:pPr>
            <w:r w:rsidRPr="00481E14">
              <w:rPr>
                <w:rFonts w:ascii="Arial" w:hAnsi="Arial" w:cs="Arial"/>
                <w:sz w:val="16"/>
                <w:szCs w:val="16"/>
              </w:rPr>
              <w:t>20,000</w:t>
            </w:r>
          </w:p>
        </w:tc>
        <w:tc>
          <w:tcPr>
            <w:tcW w:w="1080" w:type="dxa"/>
          </w:tcPr>
          <w:p w:rsidR="00032010" w:rsidRPr="00481E14" w:rsidRDefault="00682EAC" w:rsidP="008E5F84">
            <w:pPr>
              <w:tabs>
                <w:tab w:val="decimal" w:pos="780"/>
              </w:tabs>
              <w:spacing w:line="340" w:lineRule="exact"/>
              <w:jc w:val="both"/>
              <w:rPr>
                <w:rFonts w:ascii="Arial" w:hAnsi="Arial" w:cs="Arial"/>
                <w:sz w:val="16"/>
                <w:szCs w:val="16"/>
              </w:rPr>
            </w:pPr>
            <w:r>
              <w:rPr>
                <w:rFonts w:ascii="Arial" w:hAnsi="Arial" w:cs="Arial"/>
                <w:sz w:val="16"/>
                <w:szCs w:val="16"/>
              </w:rPr>
              <w:t>20,000</w:t>
            </w:r>
          </w:p>
        </w:tc>
        <w:tc>
          <w:tcPr>
            <w:tcW w:w="1080" w:type="dxa"/>
          </w:tcPr>
          <w:p w:rsidR="00032010" w:rsidRPr="00481E14" w:rsidRDefault="00032010" w:rsidP="008E5F84">
            <w:pPr>
              <w:tabs>
                <w:tab w:val="decimal" w:pos="780"/>
              </w:tabs>
              <w:spacing w:line="340" w:lineRule="exact"/>
              <w:jc w:val="both"/>
              <w:rPr>
                <w:rFonts w:ascii="Arial" w:hAnsi="Arial" w:cs="Arial"/>
                <w:sz w:val="16"/>
                <w:szCs w:val="16"/>
              </w:rPr>
            </w:pPr>
            <w:r w:rsidRPr="00481E14">
              <w:rPr>
                <w:rFonts w:ascii="Arial" w:hAnsi="Arial" w:cs="Arial"/>
                <w:sz w:val="16"/>
                <w:szCs w:val="16"/>
              </w:rPr>
              <w:t>20,000</w:t>
            </w:r>
          </w:p>
        </w:tc>
      </w:tr>
      <w:tr w:rsidR="00032010" w:rsidRPr="00481E14" w:rsidTr="00BA3D5F">
        <w:tc>
          <w:tcPr>
            <w:tcW w:w="5254" w:type="dxa"/>
            <w:gridSpan w:val="4"/>
          </w:tcPr>
          <w:p w:rsidR="00032010" w:rsidRPr="00481E14" w:rsidRDefault="00032010" w:rsidP="008E5F84">
            <w:pPr>
              <w:spacing w:line="340" w:lineRule="exact"/>
              <w:ind w:left="252" w:hanging="252"/>
              <w:rPr>
                <w:rFonts w:ascii="Arial" w:hAnsi="Arial" w:cs="Arial"/>
                <w:sz w:val="16"/>
                <w:szCs w:val="16"/>
              </w:rPr>
            </w:pPr>
            <w:r w:rsidRPr="00481E14">
              <w:rPr>
                <w:rFonts w:ascii="Arial" w:hAnsi="Arial" w:cs="Arial"/>
                <w:sz w:val="16"/>
                <w:szCs w:val="16"/>
              </w:rPr>
              <w:t>Less: Deferred financial fees</w:t>
            </w:r>
          </w:p>
        </w:tc>
        <w:tc>
          <w:tcPr>
            <w:tcW w:w="1080" w:type="dxa"/>
            <w:vAlign w:val="bottom"/>
          </w:tcPr>
          <w:p w:rsidR="00032010" w:rsidRPr="00481E14" w:rsidRDefault="00682EAC" w:rsidP="008E5F84">
            <w:pPr>
              <w:pBdr>
                <w:bottom w:val="single" w:sz="4" w:space="1" w:color="auto"/>
              </w:pBdr>
              <w:tabs>
                <w:tab w:val="decimal" w:pos="780"/>
              </w:tabs>
              <w:spacing w:line="340" w:lineRule="exact"/>
              <w:jc w:val="both"/>
              <w:rPr>
                <w:rFonts w:ascii="Arial" w:hAnsi="Arial" w:cs="Arial"/>
                <w:sz w:val="16"/>
                <w:szCs w:val="16"/>
              </w:rPr>
            </w:pPr>
            <w:r>
              <w:rPr>
                <w:rFonts w:ascii="Arial" w:hAnsi="Arial" w:cs="Arial"/>
                <w:sz w:val="16"/>
                <w:szCs w:val="16"/>
              </w:rPr>
              <w:t>(</w:t>
            </w:r>
            <w:r w:rsidR="00DA6E43">
              <w:rPr>
                <w:rFonts w:ascii="Arial" w:hAnsi="Arial" w:cs="Arial"/>
                <w:sz w:val="16"/>
                <w:szCs w:val="16"/>
              </w:rPr>
              <w:t>438</w:t>
            </w:r>
            <w:r>
              <w:rPr>
                <w:rFonts w:ascii="Arial" w:hAnsi="Arial" w:cs="Arial"/>
                <w:sz w:val="16"/>
                <w:szCs w:val="16"/>
              </w:rPr>
              <w:t>)</w:t>
            </w:r>
          </w:p>
        </w:tc>
        <w:tc>
          <w:tcPr>
            <w:tcW w:w="1080" w:type="dxa"/>
            <w:vAlign w:val="bottom"/>
          </w:tcPr>
          <w:p w:rsidR="00032010" w:rsidRPr="00481E14" w:rsidRDefault="00032010" w:rsidP="008E5F84">
            <w:pPr>
              <w:pBdr>
                <w:bottom w:val="single" w:sz="4" w:space="1" w:color="auto"/>
              </w:pBdr>
              <w:tabs>
                <w:tab w:val="decimal" w:pos="780"/>
              </w:tabs>
              <w:spacing w:line="340" w:lineRule="exact"/>
              <w:jc w:val="both"/>
              <w:rPr>
                <w:rFonts w:ascii="Arial" w:hAnsi="Arial" w:cs="Arial"/>
                <w:sz w:val="16"/>
                <w:szCs w:val="16"/>
              </w:rPr>
            </w:pPr>
            <w:r w:rsidRPr="00481E14">
              <w:rPr>
                <w:rFonts w:ascii="Arial" w:hAnsi="Arial" w:cs="Arial"/>
                <w:sz w:val="16"/>
                <w:szCs w:val="16"/>
              </w:rPr>
              <w:t>(518)</w:t>
            </w:r>
          </w:p>
        </w:tc>
        <w:tc>
          <w:tcPr>
            <w:tcW w:w="1080" w:type="dxa"/>
            <w:vAlign w:val="bottom"/>
          </w:tcPr>
          <w:p w:rsidR="00032010" w:rsidRPr="00481E14" w:rsidRDefault="00682EAC" w:rsidP="008E5F84">
            <w:pPr>
              <w:pBdr>
                <w:bottom w:val="single" w:sz="4" w:space="1" w:color="auto"/>
              </w:pBdr>
              <w:tabs>
                <w:tab w:val="decimal" w:pos="780"/>
              </w:tabs>
              <w:spacing w:line="340" w:lineRule="exact"/>
              <w:jc w:val="both"/>
              <w:rPr>
                <w:rFonts w:ascii="Arial" w:hAnsi="Arial" w:cs="Arial"/>
                <w:sz w:val="16"/>
                <w:szCs w:val="16"/>
              </w:rPr>
            </w:pPr>
            <w:r>
              <w:rPr>
                <w:rFonts w:ascii="Arial" w:hAnsi="Arial" w:cs="Arial"/>
                <w:sz w:val="16"/>
                <w:szCs w:val="16"/>
              </w:rPr>
              <w:t>-</w:t>
            </w:r>
          </w:p>
        </w:tc>
        <w:tc>
          <w:tcPr>
            <w:tcW w:w="1080" w:type="dxa"/>
            <w:vAlign w:val="bottom"/>
          </w:tcPr>
          <w:p w:rsidR="00032010" w:rsidRPr="00481E14" w:rsidRDefault="00032010" w:rsidP="008E5F84">
            <w:pPr>
              <w:pBdr>
                <w:bottom w:val="single" w:sz="4" w:space="1" w:color="auto"/>
              </w:pBdr>
              <w:tabs>
                <w:tab w:val="decimal" w:pos="780"/>
              </w:tabs>
              <w:spacing w:line="340" w:lineRule="exact"/>
              <w:jc w:val="both"/>
              <w:rPr>
                <w:rFonts w:ascii="Arial" w:hAnsi="Arial" w:cs="Arial"/>
                <w:sz w:val="16"/>
                <w:szCs w:val="16"/>
              </w:rPr>
            </w:pPr>
            <w:r w:rsidRPr="00481E14">
              <w:rPr>
                <w:rFonts w:ascii="Arial" w:hAnsi="Arial" w:cs="Arial"/>
                <w:sz w:val="16"/>
                <w:szCs w:val="16"/>
              </w:rPr>
              <w:t>-</w:t>
            </w:r>
          </w:p>
        </w:tc>
      </w:tr>
      <w:tr w:rsidR="00032010" w:rsidRPr="00481E14" w:rsidTr="00D13CAC">
        <w:tc>
          <w:tcPr>
            <w:tcW w:w="5254" w:type="dxa"/>
            <w:gridSpan w:val="4"/>
          </w:tcPr>
          <w:p w:rsidR="00032010" w:rsidRPr="00481E14" w:rsidRDefault="00032010" w:rsidP="008E5F84">
            <w:pPr>
              <w:spacing w:line="340" w:lineRule="exact"/>
              <w:ind w:left="252" w:hanging="252"/>
              <w:rPr>
                <w:rFonts w:ascii="Arial" w:hAnsi="Arial" w:cs="Arial"/>
                <w:sz w:val="16"/>
                <w:szCs w:val="16"/>
              </w:rPr>
            </w:pPr>
            <w:r w:rsidRPr="00481E14">
              <w:rPr>
                <w:rFonts w:ascii="Arial" w:hAnsi="Arial" w:cs="Arial"/>
                <w:sz w:val="16"/>
                <w:szCs w:val="16"/>
              </w:rPr>
              <w:t>Total</w:t>
            </w:r>
          </w:p>
        </w:tc>
        <w:tc>
          <w:tcPr>
            <w:tcW w:w="1080" w:type="dxa"/>
          </w:tcPr>
          <w:p w:rsidR="00032010" w:rsidRPr="00481E14" w:rsidRDefault="00DA6E43" w:rsidP="008E5F84">
            <w:pPr>
              <w:tabs>
                <w:tab w:val="decimal" w:pos="780"/>
              </w:tabs>
              <w:spacing w:line="340" w:lineRule="exact"/>
              <w:jc w:val="both"/>
              <w:rPr>
                <w:rFonts w:ascii="Arial" w:hAnsi="Arial" w:cs="Arial"/>
                <w:sz w:val="16"/>
                <w:szCs w:val="16"/>
              </w:rPr>
            </w:pPr>
            <w:r>
              <w:rPr>
                <w:rFonts w:ascii="Arial" w:hAnsi="Arial" w:cs="Arial"/>
                <w:sz w:val="16"/>
                <w:szCs w:val="16"/>
              </w:rPr>
              <w:t>370,688</w:t>
            </w:r>
          </w:p>
        </w:tc>
        <w:tc>
          <w:tcPr>
            <w:tcW w:w="1080" w:type="dxa"/>
          </w:tcPr>
          <w:p w:rsidR="00032010" w:rsidRPr="00481E14" w:rsidRDefault="00032010" w:rsidP="008E5F84">
            <w:pPr>
              <w:tabs>
                <w:tab w:val="decimal" w:pos="780"/>
              </w:tabs>
              <w:spacing w:line="340" w:lineRule="exact"/>
              <w:jc w:val="both"/>
              <w:rPr>
                <w:rFonts w:ascii="Arial" w:hAnsi="Arial" w:cs="Arial"/>
                <w:sz w:val="16"/>
                <w:szCs w:val="16"/>
              </w:rPr>
            </w:pPr>
            <w:r w:rsidRPr="00481E14">
              <w:rPr>
                <w:rFonts w:ascii="Arial" w:hAnsi="Arial" w:cs="Arial"/>
                <w:sz w:val="16"/>
                <w:szCs w:val="16"/>
              </w:rPr>
              <w:t>411,152</w:t>
            </w:r>
          </w:p>
        </w:tc>
        <w:tc>
          <w:tcPr>
            <w:tcW w:w="1080" w:type="dxa"/>
          </w:tcPr>
          <w:p w:rsidR="00032010" w:rsidRPr="00481E14" w:rsidRDefault="00682EAC" w:rsidP="008E5F84">
            <w:pPr>
              <w:tabs>
                <w:tab w:val="decimal" w:pos="780"/>
              </w:tabs>
              <w:spacing w:line="340" w:lineRule="exact"/>
              <w:jc w:val="both"/>
              <w:rPr>
                <w:rFonts w:ascii="Arial" w:hAnsi="Arial" w:cs="Arial"/>
                <w:sz w:val="16"/>
                <w:szCs w:val="16"/>
              </w:rPr>
            </w:pPr>
            <w:r>
              <w:rPr>
                <w:rFonts w:ascii="Arial" w:hAnsi="Arial" w:cs="Arial"/>
                <w:sz w:val="16"/>
                <w:szCs w:val="16"/>
              </w:rPr>
              <w:t>29,300</w:t>
            </w:r>
          </w:p>
        </w:tc>
        <w:tc>
          <w:tcPr>
            <w:tcW w:w="1080" w:type="dxa"/>
          </w:tcPr>
          <w:p w:rsidR="00032010" w:rsidRPr="00481E14" w:rsidRDefault="00032010" w:rsidP="008E5F84">
            <w:pPr>
              <w:tabs>
                <w:tab w:val="decimal" w:pos="780"/>
              </w:tabs>
              <w:spacing w:line="340" w:lineRule="exact"/>
              <w:jc w:val="both"/>
              <w:rPr>
                <w:rFonts w:ascii="Arial" w:hAnsi="Arial" w:cs="Arial"/>
                <w:sz w:val="16"/>
                <w:szCs w:val="16"/>
              </w:rPr>
            </w:pPr>
            <w:r w:rsidRPr="00481E14">
              <w:rPr>
                <w:rFonts w:ascii="Arial" w:hAnsi="Arial" w:cs="Arial"/>
                <w:sz w:val="16"/>
                <w:szCs w:val="16"/>
              </w:rPr>
              <w:t>30,935</w:t>
            </w:r>
          </w:p>
        </w:tc>
      </w:tr>
      <w:tr w:rsidR="00032010" w:rsidRPr="00481E14" w:rsidTr="00D13CAC">
        <w:tc>
          <w:tcPr>
            <w:tcW w:w="5254" w:type="dxa"/>
            <w:gridSpan w:val="4"/>
          </w:tcPr>
          <w:p w:rsidR="00032010" w:rsidRPr="00481E14" w:rsidRDefault="00032010" w:rsidP="008E5F84">
            <w:pPr>
              <w:spacing w:line="340" w:lineRule="exact"/>
              <w:ind w:left="252" w:hanging="252"/>
              <w:rPr>
                <w:rFonts w:ascii="Arial" w:hAnsi="Arial" w:cs="Arial"/>
                <w:sz w:val="16"/>
                <w:szCs w:val="16"/>
              </w:rPr>
            </w:pPr>
            <w:r w:rsidRPr="00481E14">
              <w:rPr>
                <w:rFonts w:ascii="Arial" w:hAnsi="Arial" w:cs="Arial"/>
                <w:sz w:val="16"/>
                <w:szCs w:val="16"/>
              </w:rPr>
              <w:t>Less: Current portion</w:t>
            </w:r>
          </w:p>
        </w:tc>
        <w:tc>
          <w:tcPr>
            <w:tcW w:w="1080" w:type="dxa"/>
          </w:tcPr>
          <w:p w:rsidR="00032010" w:rsidRPr="00481E14" w:rsidRDefault="00682EAC" w:rsidP="008E5F84">
            <w:pPr>
              <w:pBdr>
                <w:bottom w:val="single" w:sz="4" w:space="1" w:color="auto"/>
              </w:pBdr>
              <w:tabs>
                <w:tab w:val="decimal" w:pos="780"/>
              </w:tabs>
              <w:spacing w:line="340" w:lineRule="exact"/>
              <w:jc w:val="both"/>
              <w:rPr>
                <w:rFonts w:ascii="Arial" w:hAnsi="Arial" w:cs="Arial"/>
                <w:sz w:val="16"/>
                <w:szCs w:val="16"/>
              </w:rPr>
            </w:pPr>
            <w:r>
              <w:rPr>
                <w:rFonts w:ascii="Arial" w:hAnsi="Arial" w:cs="Arial"/>
                <w:sz w:val="16"/>
                <w:szCs w:val="16"/>
              </w:rPr>
              <w:t>(151,693)</w:t>
            </w:r>
          </w:p>
        </w:tc>
        <w:tc>
          <w:tcPr>
            <w:tcW w:w="1080" w:type="dxa"/>
          </w:tcPr>
          <w:p w:rsidR="00032010" w:rsidRPr="00481E14" w:rsidRDefault="00032010" w:rsidP="008E5F84">
            <w:pPr>
              <w:pBdr>
                <w:bottom w:val="single" w:sz="4" w:space="1" w:color="auto"/>
              </w:pBdr>
              <w:tabs>
                <w:tab w:val="decimal" w:pos="780"/>
              </w:tabs>
              <w:spacing w:line="340" w:lineRule="exact"/>
              <w:jc w:val="both"/>
              <w:rPr>
                <w:rFonts w:ascii="Arial" w:hAnsi="Arial" w:cs="Arial"/>
                <w:sz w:val="16"/>
                <w:szCs w:val="16"/>
              </w:rPr>
            </w:pPr>
            <w:r w:rsidRPr="00481E14">
              <w:rPr>
                <w:rFonts w:ascii="Arial" w:hAnsi="Arial" w:cs="Arial"/>
                <w:sz w:val="16"/>
                <w:szCs w:val="16"/>
              </w:rPr>
              <w:t>(140,552)</w:t>
            </w:r>
          </w:p>
        </w:tc>
        <w:tc>
          <w:tcPr>
            <w:tcW w:w="1080" w:type="dxa"/>
          </w:tcPr>
          <w:p w:rsidR="00032010" w:rsidRPr="00481E14" w:rsidRDefault="00682EAC" w:rsidP="008E5F84">
            <w:pPr>
              <w:pBdr>
                <w:bottom w:val="single" w:sz="4" w:space="1" w:color="auto"/>
              </w:pBdr>
              <w:tabs>
                <w:tab w:val="decimal" w:pos="780"/>
              </w:tabs>
              <w:spacing w:line="340" w:lineRule="exact"/>
              <w:jc w:val="both"/>
              <w:rPr>
                <w:rFonts w:ascii="Arial" w:hAnsi="Arial" w:cs="Arial"/>
                <w:sz w:val="16"/>
                <w:szCs w:val="16"/>
                <w:cs/>
              </w:rPr>
            </w:pPr>
            <w:r>
              <w:rPr>
                <w:rFonts w:ascii="Arial" w:hAnsi="Arial" w:cs="Arial"/>
                <w:sz w:val="16"/>
                <w:szCs w:val="16"/>
              </w:rPr>
              <w:t>(26,540)</w:t>
            </w:r>
          </w:p>
        </w:tc>
        <w:tc>
          <w:tcPr>
            <w:tcW w:w="1080" w:type="dxa"/>
          </w:tcPr>
          <w:p w:rsidR="00032010" w:rsidRPr="00481E14" w:rsidRDefault="00032010" w:rsidP="008E5F84">
            <w:pPr>
              <w:pBdr>
                <w:bottom w:val="single" w:sz="4" w:space="1" w:color="auto"/>
              </w:pBdr>
              <w:tabs>
                <w:tab w:val="decimal" w:pos="780"/>
              </w:tabs>
              <w:spacing w:line="340" w:lineRule="exact"/>
              <w:jc w:val="both"/>
              <w:rPr>
                <w:rFonts w:ascii="Arial" w:hAnsi="Arial" w:cs="Arial"/>
                <w:sz w:val="16"/>
                <w:szCs w:val="16"/>
              </w:rPr>
            </w:pPr>
            <w:r w:rsidRPr="00481E14">
              <w:rPr>
                <w:rFonts w:ascii="Arial" w:hAnsi="Arial" w:cs="Arial"/>
                <w:sz w:val="16"/>
                <w:szCs w:val="16"/>
              </w:rPr>
              <w:t>(6,540)</w:t>
            </w:r>
          </w:p>
        </w:tc>
      </w:tr>
      <w:tr w:rsidR="00032010" w:rsidRPr="00481E14" w:rsidTr="00D13CAC">
        <w:tc>
          <w:tcPr>
            <w:tcW w:w="5254" w:type="dxa"/>
            <w:gridSpan w:val="4"/>
          </w:tcPr>
          <w:p w:rsidR="00032010" w:rsidRPr="00481E14" w:rsidRDefault="00032010" w:rsidP="008E5F84">
            <w:pPr>
              <w:spacing w:line="340" w:lineRule="exact"/>
              <w:ind w:left="252" w:hanging="252"/>
              <w:rPr>
                <w:rFonts w:ascii="Arial" w:hAnsi="Arial" w:cs="Arial"/>
                <w:sz w:val="16"/>
                <w:szCs w:val="16"/>
              </w:rPr>
            </w:pPr>
            <w:r w:rsidRPr="00481E14">
              <w:rPr>
                <w:rFonts w:ascii="Arial" w:hAnsi="Arial" w:cs="Arial"/>
                <w:sz w:val="16"/>
                <w:szCs w:val="16"/>
              </w:rPr>
              <w:t>Long-term loans, net of current portion</w:t>
            </w:r>
          </w:p>
        </w:tc>
        <w:tc>
          <w:tcPr>
            <w:tcW w:w="1080" w:type="dxa"/>
          </w:tcPr>
          <w:p w:rsidR="00032010" w:rsidRPr="00481E14" w:rsidRDefault="00DA6E43" w:rsidP="008E5F84">
            <w:pPr>
              <w:pBdr>
                <w:bottom w:val="double" w:sz="4" w:space="1" w:color="auto"/>
              </w:pBdr>
              <w:tabs>
                <w:tab w:val="decimal" w:pos="780"/>
              </w:tabs>
              <w:spacing w:line="340" w:lineRule="exact"/>
              <w:jc w:val="both"/>
              <w:rPr>
                <w:rFonts w:ascii="Arial" w:hAnsi="Arial" w:cs="Arial"/>
                <w:sz w:val="16"/>
                <w:szCs w:val="16"/>
                <w:cs/>
              </w:rPr>
            </w:pPr>
            <w:r>
              <w:rPr>
                <w:rFonts w:ascii="Arial" w:hAnsi="Arial" w:cs="Arial"/>
                <w:sz w:val="16"/>
                <w:szCs w:val="16"/>
              </w:rPr>
              <w:t>218,995</w:t>
            </w:r>
          </w:p>
        </w:tc>
        <w:tc>
          <w:tcPr>
            <w:tcW w:w="1080" w:type="dxa"/>
          </w:tcPr>
          <w:p w:rsidR="00032010" w:rsidRPr="00481E14" w:rsidRDefault="00032010" w:rsidP="008E5F84">
            <w:pPr>
              <w:pBdr>
                <w:bottom w:val="double" w:sz="4" w:space="1" w:color="auto"/>
              </w:pBdr>
              <w:tabs>
                <w:tab w:val="decimal" w:pos="780"/>
              </w:tabs>
              <w:spacing w:line="340" w:lineRule="exact"/>
              <w:jc w:val="both"/>
              <w:rPr>
                <w:rFonts w:ascii="Arial" w:hAnsi="Arial" w:cs="Arial"/>
                <w:sz w:val="16"/>
                <w:szCs w:val="16"/>
              </w:rPr>
            </w:pPr>
            <w:r w:rsidRPr="00481E14">
              <w:rPr>
                <w:rFonts w:ascii="Arial" w:hAnsi="Arial" w:cs="Arial"/>
                <w:sz w:val="16"/>
                <w:szCs w:val="16"/>
              </w:rPr>
              <w:t>270,600</w:t>
            </w:r>
          </w:p>
        </w:tc>
        <w:tc>
          <w:tcPr>
            <w:tcW w:w="1080" w:type="dxa"/>
          </w:tcPr>
          <w:p w:rsidR="00032010" w:rsidRPr="00481E14" w:rsidRDefault="00682EAC" w:rsidP="008E5F84">
            <w:pPr>
              <w:pBdr>
                <w:bottom w:val="double" w:sz="4" w:space="1" w:color="auto"/>
              </w:pBdr>
              <w:tabs>
                <w:tab w:val="decimal" w:pos="780"/>
              </w:tabs>
              <w:spacing w:line="340" w:lineRule="exact"/>
              <w:jc w:val="both"/>
              <w:rPr>
                <w:rFonts w:ascii="Arial" w:hAnsi="Arial" w:cs="Arial"/>
                <w:sz w:val="16"/>
                <w:szCs w:val="16"/>
                <w:cs/>
              </w:rPr>
            </w:pPr>
            <w:r>
              <w:rPr>
                <w:rFonts w:ascii="Arial" w:hAnsi="Arial" w:cs="Arial"/>
                <w:sz w:val="16"/>
                <w:szCs w:val="16"/>
              </w:rPr>
              <w:t>2,760</w:t>
            </w:r>
          </w:p>
        </w:tc>
        <w:tc>
          <w:tcPr>
            <w:tcW w:w="1080" w:type="dxa"/>
          </w:tcPr>
          <w:p w:rsidR="00032010" w:rsidRPr="00481E14" w:rsidRDefault="00032010" w:rsidP="008E5F84">
            <w:pPr>
              <w:pBdr>
                <w:bottom w:val="double" w:sz="4" w:space="1" w:color="auto"/>
              </w:pBdr>
              <w:tabs>
                <w:tab w:val="decimal" w:pos="780"/>
              </w:tabs>
              <w:spacing w:line="340" w:lineRule="exact"/>
              <w:jc w:val="both"/>
              <w:rPr>
                <w:rFonts w:ascii="Arial" w:hAnsi="Arial" w:cs="Arial"/>
                <w:sz w:val="16"/>
                <w:szCs w:val="16"/>
                <w:cs/>
              </w:rPr>
            </w:pPr>
            <w:r w:rsidRPr="00481E14">
              <w:rPr>
                <w:rFonts w:ascii="Arial" w:hAnsi="Arial" w:cs="Arial"/>
                <w:sz w:val="16"/>
                <w:szCs w:val="16"/>
              </w:rPr>
              <w:t>24,395</w:t>
            </w:r>
          </w:p>
        </w:tc>
      </w:tr>
    </w:tbl>
    <w:p w:rsidR="007129A3" w:rsidRDefault="007129A3" w:rsidP="00867EFB">
      <w:pPr>
        <w:tabs>
          <w:tab w:val="left" w:pos="2160"/>
          <w:tab w:val="right" w:pos="6480"/>
          <w:tab w:val="right" w:pos="8640"/>
        </w:tabs>
        <w:spacing w:before="240" w:after="120" w:line="380" w:lineRule="exact"/>
        <w:ind w:left="547"/>
        <w:jc w:val="thaiDistribute"/>
        <w:rPr>
          <w:rFonts w:ascii="Arial" w:hAnsi="Arial" w:cs="Arial"/>
          <w:sz w:val="22"/>
          <w:szCs w:val="22"/>
        </w:rPr>
      </w:pPr>
      <w:r>
        <w:rPr>
          <w:rFonts w:ascii="Arial" w:hAnsi="Arial" w:cs="Arial"/>
          <w:sz w:val="22"/>
          <w:szCs w:val="22"/>
        </w:rPr>
        <w:t xml:space="preserve">Movement of long-term loans account during the </w:t>
      </w:r>
      <w:r w:rsidR="00032010">
        <w:rPr>
          <w:rFonts w:ascii="Arial" w:hAnsi="Arial" w:cs="Arial"/>
          <w:sz w:val="22"/>
          <w:szCs w:val="22"/>
        </w:rPr>
        <w:t>thre</w:t>
      </w:r>
      <w:r>
        <w:rPr>
          <w:rFonts w:ascii="Arial" w:hAnsi="Arial" w:cs="Arial"/>
          <w:sz w:val="22"/>
          <w:szCs w:val="22"/>
        </w:rPr>
        <w:t xml:space="preserve">e-month period ended </w:t>
      </w:r>
      <w:r w:rsidR="003A7EAB">
        <w:rPr>
          <w:rFonts w:ascii="Arial" w:hAnsi="Arial" w:cs="Arial"/>
          <w:sz w:val="22"/>
          <w:szCs w:val="22"/>
        </w:rPr>
        <w:t>31 March 2021</w:t>
      </w:r>
      <w:r>
        <w:rPr>
          <w:rFonts w:ascii="Arial" w:hAnsi="Arial" w:cs="Arial"/>
          <w:sz w:val="22"/>
          <w:szCs w:val="22"/>
        </w:rPr>
        <w:t xml:space="preserve"> are detailed below.</w:t>
      </w:r>
    </w:p>
    <w:tbl>
      <w:tblPr>
        <w:tblW w:w="9047" w:type="dxa"/>
        <w:tblInd w:w="450" w:type="dxa"/>
        <w:tblLayout w:type="fixed"/>
        <w:tblLook w:val="01E0" w:firstRow="1" w:lastRow="1" w:firstColumn="1" w:lastColumn="1" w:noHBand="0" w:noVBand="0"/>
      </w:tblPr>
      <w:tblGrid>
        <w:gridCol w:w="4410"/>
        <w:gridCol w:w="2341"/>
        <w:gridCol w:w="2296"/>
      </w:tblGrid>
      <w:tr w:rsidR="007129A3" w:rsidRPr="007129A3" w:rsidTr="007129A3">
        <w:tc>
          <w:tcPr>
            <w:tcW w:w="4410" w:type="dxa"/>
          </w:tcPr>
          <w:p w:rsidR="007129A3" w:rsidRPr="007129A3" w:rsidRDefault="007129A3" w:rsidP="00682EAC">
            <w:pPr>
              <w:spacing w:line="380" w:lineRule="exact"/>
              <w:ind w:left="-18" w:right="-18"/>
              <w:rPr>
                <w:rFonts w:ascii="Arial" w:hAnsi="Arial" w:cs="Arial"/>
                <w:sz w:val="22"/>
                <w:szCs w:val="22"/>
              </w:rPr>
            </w:pPr>
          </w:p>
        </w:tc>
        <w:tc>
          <w:tcPr>
            <w:tcW w:w="4637" w:type="dxa"/>
            <w:gridSpan w:val="2"/>
            <w:hideMark/>
          </w:tcPr>
          <w:p w:rsidR="007129A3" w:rsidRPr="007129A3" w:rsidRDefault="007129A3" w:rsidP="00682EAC">
            <w:pPr>
              <w:tabs>
                <w:tab w:val="left" w:pos="1560"/>
              </w:tabs>
              <w:spacing w:line="380" w:lineRule="exact"/>
              <w:ind w:left="-18" w:right="-18"/>
              <w:jc w:val="right"/>
              <w:rPr>
                <w:rFonts w:ascii="Arial" w:hAnsi="Arial" w:cs="Arial"/>
                <w:sz w:val="22"/>
                <w:szCs w:val="22"/>
                <w:cs/>
              </w:rPr>
            </w:pPr>
            <w:r w:rsidRPr="007129A3">
              <w:rPr>
                <w:rFonts w:ascii="Arial" w:hAnsi="Arial" w:cs="Arial"/>
                <w:sz w:val="22"/>
                <w:szCs w:val="22"/>
                <w:cs/>
              </w:rPr>
              <w:t>(</w:t>
            </w:r>
            <w:r w:rsidRPr="007129A3">
              <w:rPr>
                <w:rFonts w:ascii="Arial" w:hAnsi="Arial" w:cs="Arial"/>
                <w:sz w:val="22"/>
                <w:szCs w:val="22"/>
              </w:rPr>
              <w:t>Unit: Thousand Baht</w:t>
            </w:r>
            <w:r w:rsidRPr="007129A3">
              <w:rPr>
                <w:rFonts w:ascii="Arial" w:hAnsi="Arial" w:cs="Arial"/>
                <w:sz w:val="22"/>
                <w:szCs w:val="22"/>
                <w:cs/>
              </w:rPr>
              <w:t>)</w:t>
            </w:r>
          </w:p>
        </w:tc>
      </w:tr>
      <w:tr w:rsidR="007129A3" w:rsidRPr="007129A3" w:rsidTr="007129A3">
        <w:tc>
          <w:tcPr>
            <w:tcW w:w="4410" w:type="dxa"/>
          </w:tcPr>
          <w:p w:rsidR="007129A3" w:rsidRPr="007129A3" w:rsidRDefault="007129A3" w:rsidP="00682EAC">
            <w:pPr>
              <w:spacing w:line="380" w:lineRule="exact"/>
              <w:ind w:left="-18" w:right="-18"/>
              <w:rPr>
                <w:rFonts w:ascii="Arial" w:hAnsi="Arial" w:cs="Arial"/>
                <w:sz w:val="22"/>
                <w:szCs w:val="22"/>
                <w:cs/>
              </w:rPr>
            </w:pPr>
          </w:p>
        </w:tc>
        <w:tc>
          <w:tcPr>
            <w:tcW w:w="2341" w:type="dxa"/>
            <w:hideMark/>
          </w:tcPr>
          <w:p w:rsidR="007129A3" w:rsidRPr="007129A3" w:rsidRDefault="007129A3" w:rsidP="00682EAC">
            <w:pPr>
              <w:pBdr>
                <w:bottom w:val="single" w:sz="4" w:space="1" w:color="auto"/>
              </w:pBdr>
              <w:spacing w:line="380" w:lineRule="exact"/>
              <w:ind w:left="-18" w:right="-18"/>
              <w:jc w:val="center"/>
              <w:rPr>
                <w:rFonts w:ascii="Arial" w:hAnsi="Arial" w:cs="Arial"/>
                <w:sz w:val="22"/>
                <w:szCs w:val="22"/>
                <w:cs/>
              </w:rPr>
            </w:pPr>
            <w:r w:rsidRPr="007129A3">
              <w:rPr>
                <w:rFonts w:ascii="Arial" w:hAnsi="Arial" w:cs="Arial"/>
                <w:sz w:val="22"/>
                <w:szCs w:val="22"/>
              </w:rPr>
              <w:t>Consolidated</w:t>
            </w:r>
            <w:r>
              <w:rPr>
                <w:rFonts w:ascii="Arial" w:hAnsi="Arial" w:cs="Arial"/>
                <w:sz w:val="22"/>
                <w:szCs w:val="22"/>
              </w:rPr>
              <w:t xml:space="preserve">            </w:t>
            </w:r>
            <w:r w:rsidRPr="007129A3">
              <w:rPr>
                <w:rFonts w:ascii="Arial" w:hAnsi="Arial" w:cs="Arial"/>
                <w:sz w:val="22"/>
                <w:szCs w:val="22"/>
              </w:rPr>
              <w:t xml:space="preserve"> financial statements</w:t>
            </w:r>
          </w:p>
        </w:tc>
        <w:tc>
          <w:tcPr>
            <w:tcW w:w="2296" w:type="dxa"/>
            <w:hideMark/>
          </w:tcPr>
          <w:p w:rsidR="007129A3" w:rsidRPr="007129A3" w:rsidRDefault="007129A3" w:rsidP="00682EAC">
            <w:pPr>
              <w:pBdr>
                <w:bottom w:val="single" w:sz="4" w:space="1" w:color="auto"/>
              </w:pBdr>
              <w:spacing w:line="380" w:lineRule="exact"/>
              <w:ind w:left="-18" w:right="-18"/>
              <w:jc w:val="center"/>
              <w:rPr>
                <w:rFonts w:ascii="Arial" w:hAnsi="Arial" w:cs="Arial"/>
                <w:sz w:val="22"/>
                <w:szCs w:val="22"/>
                <w:cs/>
              </w:rPr>
            </w:pPr>
            <w:r w:rsidRPr="007129A3">
              <w:rPr>
                <w:rFonts w:ascii="Arial" w:hAnsi="Arial" w:cs="Arial"/>
                <w:sz w:val="22"/>
                <w:szCs w:val="22"/>
              </w:rPr>
              <w:t xml:space="preserve">Separate </w:t>
            </w:r>
            <w:r>
              <w:rPr>
                <w:rFonts w:ascii="Arial" w:hAnsi="Arial" w:cs="Arial"/>
                <w:sz w:val="22"/>
                <w:szCs w:val="22"/>
              </w:rPr>
              <w:t xml:space="preserve">             </w:t>
            </w:r>
            <w:r w:rsidRPr="007129A3">
              <w:rPr>
                <w:rFonts w:ascii="Arial" w:hAnsi="Arial" w:cs="Arial"/>
                <w:sz w:val="22"/>
                <w:szCs w:val="22"/>
              </w:rPr>
              <w:t>financial statements</w:t>
            </w:r>
          </w:p>
        </w:tc>
      </w:tr>
      <w:tr w:rsidR="007129A3" w:rsidRPr="007129A3" w:rsidTr="007129A3">
        <w:tc>
          <w:tcPr>
            <w:tcW w:w="4410" w:type="dxa"/>
            <w:hideMark/>
          </w:tcPr>
          <w:p w:rsidR="007129A3" w:rsidRPr="007129A3" w:rsidRDefault="007129A3" w:rsidP="00682EAC">
            <w:pPr>
              <w:spacing w:line="380" w:lineRule="exact"/>
              <w:ind w:right="-18"/>
              <w:rPr>
                <w:rFonts w:ascii="Arial" w:hAnsi="Arial" w:cs="Arial"/>
                <w:sz w:val="22"/>
                <w:szCs w:val="22"/>
                <w:cs/>
              </w:rPr>
            </w:pPr>
            <w:r w:rsidRPr="007129A3">
              <w:rPr>
                <w:rFonts w:ascii="Arial" w:hAnsi="Arial" w:cs="Arial"/>
                <w:sz w:val="22"/>
                <w:szCs w:val="22"/>
              </w:rPr>
              <w:t>Balance as at 1 January 202</w:t>
            </w:r>
            <w:r w:rsidR="00032010">
              <w:rPr>
                <w:rFonts w:ascii="Arial" w:hAnsi="Arial" w:cs="Arial"/>
                <w:sz w:val="22"/>
                <w:szCs w:val="22"/>
              </w:rPr>
              <w:t>1</w:t>
            </w:r>
          </w:p>
        </w:tc>
        <w:tc>
          <w:tcPr>
            <w:tcW w:w="2341" w:type="dxa"/>
            <w:hideMark/>
          </w:tcPr>
          <w:p w:rsidR="007129A3" w:rsidRPr="007129A3" w:rsidRDefault="00032010" w:rsidP="00682EAC">
            <w:pPr>
              <w:tabs>
                <w:tab w:val="decimal" w:pos="1965"/>
              </w:tabs>
              <w:spacing w:line="380" w:lineRule="exact"/>
              <w:rPr>
                <w:rFonts w:ascii="Arial" w:hAnsi="Arial" w:cs="Arial"/>
                <w:sz w:val="22"/>
                <w:szCs w:val="22"/>
              </w:rPr>
            </w:pPr>
            <w:r>
              <w:rPr>
                <w:rFonts w:ascii="Arial" w:hAnsi="Arial" w:cs="Arial"/>
                <w:sz w:val="22"/>
                <w:szCs w:val="22"/>
              </w:rPr>
              <w:t>411,152</w:t>
            </w:r>
          </w:p>
        </w:tc>
        <w:tc>
          <w:tcPr>
            <w:tcW w:w="2296" w:type="dxa"/>
            <w:hideMark/>
          </w:tcPr>
          <w:p w:rsidR="007129A3" w:rsidRPr="007129A3" w:rsidRDefault="00032010" w:rsidP="00682EAC">
            <w:pPr>
              <w:tabs>
                <w:tab w:val="decimal" w:pos="1965"/>
              </w:tabs>
              <w:spacing w:line="380" w:lineRule="exact"/>
              <w:rPr>
                <w:rFonts w:ascii="Arial" w:hAnsi="Arial" w:cs="Arial"/>
                <w:sz w:val="22"/>
                <w:szCs w:val="22"/>
              </w:rPr>
            </w:pPr>
            <w:r>
              <w:rPr>
                <w:rFonts w:ascii="Arial" w:hAnsi="Arial" w:cs="Arial"/>
                <w:sz w:val="22"/>
                <w:szCs w:val="22"/>
              </w:rPr>
              <w:t>30,935</w:t>
            </w:r>
          </w:p>
        </w:tc>
      </w:tr>
      <w:tr w:rsidR="00AE20A5" w:rsidRPr="007129A3" w:rsidTr="007129A3">
        <w:tc>
          <w:tcPr>
            <w:tcW w:w="4410" w:type="dxa"/>
          </w:tcPr>
          <w:p w:rsidR="00AE20A5" w:rsidRPr="007129A3" w:rsidRDefault="00AE20A5" w:rsidP="00682EAC">
            <w:pPr>
              <w:spacing w:line="380" w:lineRule="exact"/>
              <w:ind w:right="-18"/>
              <w:rPr>
                <w:rFonts w:ascii="Arial" w:hAnsi="Arial" w:cs="Arial"/>
                <w:sz w:val="22"/>
                <w:szCs w:val="22"/>
              </w:rPr>
            </w:pPr>
            <w:r>
              <w:rPr>
                <w:rFonts w:ascii="Arial" w:hAnsi="Arial" w:cs="Arial"/>
                <w:sz w:val="22"/>
                <w:szCs w:val="22"/>
              </w:rPr>
              <w:t>Decrease from change in investment type</w:t>
            </w:r>
          </w:p>
        </w:tc>
        <w:tc>
          <w:tcPr>
            <w:tcW w:w="2341" w:type="dxa"/>
          </w:tcPr>
          <w:p w:rsidR="00AE20A5" w:rsidRDefault="00AE20A5" w:rsidP="00682EAC">
            <w:pPr>
              <w:tabs>
                <w:tab w:val="decimal" w:pos="1965"/>
              </w:tabs>
              <w:spacing w:line="380" w:lineRule="exact"/>
              <w:rPr>
                <w:rFonts w:ascii="Arial" w:hAnsi="Arial" w:cs="Arial"/>
                <w:sz w:val="22"/>
                <w:szCs w:val="22"/>
              </w:rPr>
            </w:pPr>
            <w:r>
              <w:rPr>
                <w:rFonts w:ascii="Arial" w:hAnsi="Arial" w:cs="Arial"/>
                <w:sz w:val="22"/>
                <w:szCs w:val="22"/>
              </w:rPr>
              <w:t>(3,397)</w:t>
            </w:r>
          </w:p>
        </w:tc>
        <w:tc>
          <w:tcPr>
            <w:tcW w:w="2296" w:type="dxa"/>
          </w:tcPr>
          <w:p w:rsidR="00AE20A5" w:rsidRDefault="00AE20A5" w:rsidP="00682EAC">
            <w:pPr>
              <w:tabs>
                <w:tab w:val="decimal" w:pos="1965"/>
              </w:tabs>
              <w:spacing w:line="380" w:lineRule="exact"/>
              <w:rPr>
                <w:rFonts w:ascii="Arial" w:hAnsi="Arial" w:cs="Arial"/>
                <w:sz w:val="22"/>
                <w:szCs w:val="22"/>
              </w:rPr>
            </w:pPr>
            <w:r>
              <w:rPr>
                <w:rFonts w:ascii="Arial" w:hAnsi="Arial" w:cs="Arial"/>
                <w:sz w:val="22"/>
                <w:szCs w:val="22"/>
              </w:rPr>
              <w:t>-</w:t>
            </w:r>
          </w:p>
        </w:tc>
      </w:tr>
      <w:tr w:rsidR="007129A3" w:rsidRPr="007129A3" w:rsidTr="00032010">
        <w:tc>
          <w:tcPr>
            <w:tcW w:w="4410" w:type="dxa"/>
            <w:hideMark/>
          </w:tcPr>
          <w:p w:rsidR="007129A3" w:rsidRPr="007129A3" w:rsidRDefault="007129A3" w:rsidP="00682EAC">
            <w:pPr>
              <w:spacing w:line="380" w:lineRule="exact"/>
              <w:ind w:right="-18"/>
              <w:rPr>
                <w:rFonts w:ascii="Arial" w:hAnsi="Arial" w:cs="Arial"/>
                <w:sz w:val="22"/>
                <w:szCs w:val="22"/>
              </w:rPr>
            </w:pPr>
            <w:r w:rsidRPr="007129A3">
              <w:rPr>
                <w:rFonts w:ascii="Arial" w:hAnsi="Arial" w:cs="Arial"/>
                <w:sz w:val="22"/>
                <w:szCs w:val="22"/>
              </w:rPr>
              <w:t>Less: Repayment during the period</w:t>
            </w:r>
          </w:p>
        </w:tc>
        <w:tc>
          <w:tcPr>
            <w:tcW w:w="2341" w:type="dxa"/>
          </w:tcPr>
          <w:p w:rsidR="007129A3" w:rsidRPr="007129A3" w:rsidRDefault="00682EAC" w:rsidP="00682EAC">
            <w:pPr>
              <w:tabs>
                <w:tab w:val="decimal" w:pos="1965"/>
              </w:tabs>
              <w:spacing w:line="380" w:lineRule="exact"/>
              <w:rPr>
                <w:rFonts w:ascii="Arial" w:hAnsi="Arial" w:cs="Arial"/>
                <w:sz w:val="22"/>
                <w:szCs w:val="22"/>
                <w:cs/>
              </w:rPr>
            </w:pPr>
            <w:r>
              <w:rPr>
                <w:rFonts w:ascii="Arial" w:hAnsi="Arial" w:cs="Arial"/>
                <w:sz w:val="22"/>
                <w:szCs w:val="22"/>
              </w:rPr>
              <w:t>(</w:t>
            </w:r>
            <w:r w:rsidR="00E55EB0">
              <w:rPr>
                <w:rFonts w:ascii="Arial" w:hAnsi="Arial" w:cs="Arial"/>
                <w:sz w:val="22"/>
                <w:szCs w:val="22"/>
              </w:rPr>
              <w:t>37,147</w:t>
            </w:r>
            <w:r>
              <w:rPr>
                <w:rFonts w:ascii="Arial" w:hAnsi="Arial" w:cs="Arial"/>
                <w:sz w:val="22"/>
                <w:szCs w:val="22"/>
              </w:rPr>
              <w:t>)</w:t>
            </w:r>
          </w:p>
        </w:tc>
        <w:tc>
          <w:tcPr>
            <w:tcW w:w="2296" w:type="dxa"/>
          </w:tcPr>
          <w:p w:rsidR="007129A3" w:rsidRPr="007129A3" w:rsidRDefault="00682EAC" w:rsidP="00682EAC">
            <w:pPr>
              <w:tabs>
                <w:tab w:val="decimal" w:pos="1965"/>
              </w:tabs>
              <w:spacing w:line="380" w:lineRule="exact"/>
              <w:rPr>
                <w:rFonts w:ascii="Arial" w:hAnsi="Arial" w:cs="Arial"/>
                <w:sz w:val="22"/>
                <w:szCs w:val="22"/>
              </w:rPr>
            </w:pPr>
            <w:r>
              <w:rPr>
                <w:rFonts w:ascii="Arial" w:hAnsi="Arial" w:cs="Arial"/>
                <w:sz w:val="22"/>
                <w:szCs w:val="22"/>
              </w:rPr>
              <w:t>(1,635)</w:t>
            </w:r>
          </w:p>
        </w:tc>
      </w:tr>
      <w:tr w:rsidR="007129A3" w:rsidRPr="007129A3" w:rsidTr="00032010">
        <w:tc>
          <w:tcPr>
            <w:tcW w:w="4410" w:type="dxa"/>
            <w:hideMark/>
          </w:tcPr>
          <w:p w:rsidR="007129A3" w:rsidRPr="007129A3" w:rsidRDefault="007129A3" w:rsidP="00682EAC">
            <w:pPr>
              <w:spacing w:line="380" w:lineRule="exact"/>
              <w:ind w:right="-18"/>
              <w:rPr>
                <w:rFonts w:ascii="Arial" w:hAnsi="Arial" w:cs="Arial"/>
                <w:sz w:val="22"/>
                <w:szCs w:val="22"/>
              </w:rPr>
            </w:pPr>
            <w:proofErr w:type="spellStart"/>
            <w:r w:rsidRPr="007129A3">
              <w:rPr>
                <w:rFonts w:ascii="Arial" w:hAnsi="Arial" w:cs="Arial"/>
                <w:sz w:val="22"/>
                <w:szCs w:val="22"/>
              </w:rPr>
              <w:t>Amortised</w:t>
            </w:r>
            <w:proofErr w:type="spellEnd"/>
            <w:r w:rsidRPr="007129A3">
              <w:rPr>
                <w:rFonts w:ascii="Arial" w:hAnsi="Arial" w:cs="Arial"/>
                <w:sz w:val="22"/>
                <w:szCs w:val="22"/>
              </w:rPr>
              <w:t xml:space="preserve"> financial fee</w:t>
            </w:r>
            <w:r w:rsidR="00B548D5">
              <w:rPr>
                <w:rFonts w:ascii="Arial" w:hAnsi="Arial" w:cs="Arial"/>
                <w:sz w:val="22"/>
                <w:szCs w:val="22"/>
              </w:rPr>
              <w:t>s</w:t>
            </w:r>
          </w:p>
        </w:tc>
        <w:tc>
          <w:tcPr>
            <w:tcW w:w="2341" w:type="dxa"/>
          </w:tcPr>
          <w:p w:rsidR="007129A3" w:rsidRPr="007129A3" w:rsidRDefault="00682EAC" w:rsidP="00682EAC">
            <w:pPr>
              <w:pBdr>
                <w:bottom w:val="single" w:sz="4" w:space="1" w:color="auto"/>
              </w:pBdr>
              <w:tabs>
                <w:tab w:val="decimal" w:pos="1965"/>
              </w:tabs>
              <w:spacing w:line="380" w:lineRule="exact"/>
              <w:rPr>
                <w:rFonts w:ascii="Arial" w:hAnsi="Arial" w:cs="Arial"/>
                <w:sz w:val="22"/>
                <w:szCs w:val="22"/>
                <w:cs/>
              </w:rPr>
            </w:pPr>
            <w:r>
              <w:rPr>
                <w:rFonts w:ascii="Arial" w:hAnsi="Arial" w:cs="Arial"/>
                <w:sz w:val="22"/>
                <w:szCs w:val="22"/>
              </w:rPr>
              <w:t>8</w:t>
            </w:r>
            <w:r w:rsidR="00970682">
              <w:rPr>
                <w:rFonts w:ascii="Arial" w:hAnsi="Arial" w:cs="Arial"/>
                <w:sz w:val="22"/>
                <w:szCs w:val="22"/>
              </w:rPr>
              <w:t>0</w:t>
            </w:r>
          </w:p>
        </w:tc>
        <w:tc>
          <w:tcPr>
            <w:tcW w:w="2296" w:type="dxa"/>
          </w:tcPr>
          <w:p w:rsidR="007129A3" w:rsidRPr="007129A3" w:rsidRDefault="00682EAC" w:rsidP="00682EAC">
            <w:pPr>
              <w:pBdr>
                <w:bottom w:val="single" w:sz="4" w:space="1" w:color="auto"/>
              </w:pBdr>
              <w:tabs>
                <w:tab w:val="decimal" w:pos="1965"/>
              </w:tabs>
              <w:spacing w:line="380" w:lineRule="exact"/>
              <w:rPr>
                <w:rFonts w:ascii="Arial" w:hAnsi="Arial" w:cs="Arial"/>
                <w:sz w:val="22"/>
                <w:szCs w:val="22"/>
              </w:rPr>
            </w:pPr>
            <w:r>
              <w:rPr>
                <w:rFonts w:ascii="Arial" w:hAnsi="Arial" w:cs="Arial"/>
                <w:sz w:val="22"/>
                <w:szCs w:val="22"/>
              </w:rPr>
              <w:t>-</w:t>
            </w:r>
          </w:p>
        </w:tc>
      </w:tr>
      <w:tr w:rsidR="007129A3" w:rsidRPr="007129A3" w:rsidTr="00032010">
        <w:tc>
          <w:tcPr>
            <w:tcW w:w="4410" w:type="dxa"/>
            <w:hideMark/>
          </w:tcPr>
          <w:p w:rsidR="007129A3" w:rsidRPr="007129A3" w:rsidRDefault="007129A3" w:rsidP="00682EAC">
            <w:pPr>
              <w:spacing w:line="380" w:lineRule="exact"/>
              <w:ind w:right="-18"/>
              <w:rPr>
                <w:rFonts w:ascii="Arial" w:hAnsi="Arial" w:cs="Arial"/>
                <w:sz w:val="22"/>
                <w:szCs w:val="22"/>
              </w:rPr>
            </w:pPr>
            <w:r w:rsidRPr="007129A3">
              <w:rPr>
                <w:rFonts w:ascii="Arial" w:hAnsi="Arial" w:cs="Arial"/>
                <w:sz w:val="22"/>
                <w:szCs w:val="22"/>
              </w:rPr>
              <w:t xml:space="preserve">Balance as at </w:t>
            </w:r>
            <w:r w:rsidR="003A7EAB">
              <w:rPr>
                <w:rFonts w:ascii="Arial" w:hAnsi="Arial" w:cs="Arial"/>
                <w:sz w:val="22"/>
                <w:szCs w:val="22"/>
              </w:rPr>
              <w:t>31 March 2021</w:t>
            </w:r>
          </w:p>
        </w:tc>
        <w:tc>
          <w:tcPr>
            <w:tcW w:w="2341" w:type="dxa"/>
          </w:tcPr>
          <w:p w:rsidR="007129A3" w:rsidRPr="007129A3" w:rsidRDefault="00682EAC" w:rsidP="00682EAC">
            <w:pPr>
              <w:pBdr>
                <w:bottom w:val="double" w:sz="4" w:space="1" w:color="auto"/>
              </w:pBdr>
              <w:tabs>
                <w:tab w:val="decimal" w:pos="1965"/>
              </w:tabs>
              <w:spacing w:line="380" w:lineRule="exact"/>
              <w:rPr>
                <w:rFonts w:ascii="Arial" w:hAnsi="Arial" w:cs="Arial"/>
                <w:sz w:val="22"/>
                <w:szCs w:val="22"/>
                <w:cs/>
              </w:rPr>
            </w:pPr>
            <w:r>
              <w:rPr>
                <w:rFonts w:ascii="Arial" w:hAnsi="Arial" w:cs="Arial"/>
                <w:sz w:val="22"/>
                <w:szCs w:val="22"/>
              </w:rPr>
              <w:t>370,68</w:t>
            </w:r>
            <w:r w:rsidR="00970682">
              <w:rPr>
                <w:rFonts w:ascii="Arial" w:hAnsi="Arial" w:cs="Arial"/>
                <w:sz w:val="22"/>
                <w:szCs w:val="22"/>
              </w:rPr>
              <w:t>8</w:t>
            </w:r>
          </w:p>
        </w:tc>
        <w:tc>
          <w:tcPr>
            <w:tcW w:w="2296" w:type="dxa"/>
          </w:tcPr>
          <w:p w:rsidR="007129A3" w:rsidRPr="007129A3" w:rsidRDefault="00682EAC" w:rsidP="00682EAC">
            <w:pPr>
              <w:pBdr>
                <w:bottom w:val="double" w:sz="4" w:space="1" w:color="auto"/>
              </w:pBdr>
              <w:tabs>
                <w:tab w:val="decimal" w:pos="1965"/>
              </w:tabs>
              <w:spacing w:line="380" w:lineRule="exact"/>
              <w:rPr>
                <w:rFonts w:ascii="Arial" w:hAnsi="Arial" w:cs="Arial"/>
                <w:sz w:val="22"/>
                <w:szCs w:val="22"/>
              </w:rPr>
            </w:pPr>
            <w:r>
              <w:rPr>
                <w:rFonts w:ascii="Arial" w:hAnsi="Arial" w:cs="Arial"/>
                <w:sz w:val="22"/>
                <w:szCs w:val="22"/>
              </w:rPr>
              <w:t>29,300</w:t>
            </w:r>
          </w:p>
        </w:tc>
      </w:tr>
    </w:tbl>
    <w:p w:rsidR="00E55EB0" w:rsidRDefault="00E55EB0" w:rsidP="00682EAC">
      <w:pPr>
        <w:tabs>
          <w:tab w:val="left" w:pos="2160"/>
          <w:tab w:val="right" w:pos="6480"/>
          <w:tab w:val="right" w:pos="8640"/>
        </w:tabs>
        <w:spacing w:before="240" w:after="120" w:line="380" w:lineRule="exact"/>
        <w:ind w:left="547"/>
        <w:jc w:val="thaiDistribute"/>
        <w:rPr>
          <w:rFonts w:ascii="Arial" w:hAnsi="Arial" w:cs="Arial"/>
          <w:sz w:val="22"/>
          <w:szCs w:val="22"/>
        </w:rPr>
      </w:pPr>
    </w:p>
    <w:p w:rsidR="00E55EB0" w:rsidRDefault="00E55EB0">
      <w:pPr>
        <w:overflowPunct/>
        <w:autoSpaceDE/>
        <w:autoSpaceDN/>
        <w:adjustRightInd/>
        <w:textAlignment w:val="auto"/>
        <w:rPr>
          <w:rFonts w:ascii="Arial" w:hAnsi="Arial" w:cs="Arial"/>
          <w:sz w:val="22"/>
          <w:szCs w:val="22"/>
        </w:rPr>
      </w:pPr>
      <w:r>
        <w:rPr>
          <w:rFonts w:ascii="Arial" w:hAnsi="Arial" w:cs="Arial"/>
          <w:sz w:val="22"/>
          <w:szCs w:val="22"/>
        </w:rPr>
        <w:br w:type="page"/>
      </w:r>
    </w:p>
    <w:p w:rsidR="00682EAC" w:rsidRDefault="00682EAC" w:rsidP="00682EAC">
      <w:pPr>
        <w:tabs>
          <w:tab w:val="left" w:pos="2160"/>
          <w:tab w:val="right" w:pos="6480"/>
          <w:tab w:val="right" w:pos="8640"/>
        </w:tabs>
        <w:spacing w:before="240" w:after="120" w:line="380" w:lineRule="exact"/>
        <w:ind w:left="547"/>
        <w:jc w:val="thaiDistribute"/>
        <w:rPr>
          <w:rFonts w:ascii="Arial" w:hAnsi="Arial" w:cs="Arial"/>
          <w:sz w:val="22"/>
          <w:szCs w:val="22"/>
        </w:rPr>
      </w:pPr>
      <w:r>
        <w:rPr>
          <w:rFonts w:ascii="Arial" w:hAnsi="Arial" w:cs="Arial"/>
          <w:sz w:val="22"/>
          <w:szCs w:val="22"/>
        </w:rPr>
        <w:lastRenderedPageBreak/>
        <w:t>The long-term loans of the Group are secured by (a) the mortgage of land, buildings and building improvement of the Group, (b) machinery, solar power and related equipment of the Group, pledged bank deposits of the Group, and (c) the rights of claim over cash receipts from Provincial Electricity Authority and the Metropolitan Electricity Authority and (d) are guaranteed by the Company.</w:t>
      </w:r>
    </w:p>
    <w:p w:rsidR="00682EAC" w:rsidRDefault="00682EAC" w:rsidP="00682EAC">
      <w:pPr>
        <w:tabs>
          <w:tab w:val="left" w:pos="2160"/>
          <w:tab w:val="right" w:pos="6480"/>
          <w:tab w:val="right" w:pos="8640"/>
        </w:tabs>
        <w:spacing w:before="120" w:after="120" w:line="380" w:lineRule="exact"/>
        <w:ind w:left="547"/>
        <w:jc w:val="thaiDistribute"/>
        <w:rPr>
          <w:rFonts w:ascii="Arial" w:hAnsi="Arial" w:cs="Browallia New"/>
          <w:sz w:val="22"/>
          <w:szCs w:val="28"/>
        </w:rPr>
      </w:pPr>
      <w:r>
        <w:rPr>
          <w:rFonts w:ascii="Arial" w:hAnsi="Arial" w:cs="Arial"/>
          <w:sz w:val="22"/>
          <w:szCs w:val="22"/>
        </w:rPr>
        <w:t>The loan agreements contain covenants pertaining to matters including, prohibitions on decreasing share capital or business combination</w:t>
      </w:r>
      <w:r>
        <w:rPr>
          <w:rFonts w:ascii="Arial" w:hAnsi="Arial" w:cs="Arial"/>
          <w:sz w:val="22"/>
          <w:szCs w:val="28"/>
        </w:rPr>
        <w:t>,</w:t>
      </w:r>
      <w:r>
        <w:rPr>
          <w:rFonts w:ascii="Arial" w:hAnsi="Arial" w:cs="Arial"/>
          <w:sz w:val="22"/>
          <w:szCs w:val="22"/>
        </w:rPr>
        <w:t xml:space="preserve"> paying dividends and enter into other new loan and the maintenance of certain financial ratios stipulated in the agreement, such as debt to equity and debt service coverage ratios in accordance with the agreements</w:t>
      </w:r>
      <w:r>
        <w:rPr>
          <w:rFonts w:ascii="Arial" w:hAnsi="Arial" w:cs="Browallia New"/>
          <w:sz w:val="22"/>
          <w:szCs w:val="28"/>
        </w:rPr>
        <w:t>, the maintenance of deposit to reserve for debt repayment.</w:t>
      </w:r>
    </w:p>
    <w:p w:rsidR="000C6A21" w:rsidRPr="00320AC6" w:rsidRDefault="00B7583D" w:rsidP="00320AC6">
      <w:pPr>
        <w:tabs>
          <w:tab w:val="left" w:pos="1080"/>
          <w:tab w:val="left" w:pos="2880"/>
        </w:tabs>
        <w:spacing w:before="120" w:after="120" w:line="380" w:lineRule="exact"/>
        <w:ind w:left="533" w:right="-43" w:hanging="533"/>
        <w:jc w:val="thaiDistribute"/>
        <w:rPr>
          <w:rFonts w:ascii="Arial" w:hAnsi="Arial" w:cs="Arial"/>
          <w:b/>
          <w:bCs/>
          <w:sz w:val="22"/>
          <w:szCs w:val="22"/>
        </w:rPr>
      </w:pPr>
      <w:r>
        <w:rPr>
          <w:rFonts w:ascii="Arial" w:hAnsi="Arial" w:cs="Arial"/>
          <w:b/>
          <w:bCs/>
          <w:sz w:val="22"/>
          <w:szCs w:val="22"/>
        </w:rPr>
        <w:t>19</w:t>
      </w:r>
      <w:r w:rsidR="000C6A21" w:rsidRPr="00320AC6">
        <w:rPr>
          <w:rFonts w:ascii="Arial" w:hAnsi="Arial" w:cs="Arial" w:hint="cs"/>
          <w:b/>
          <w:bCs/>
          <w:sz w:val="22"/>
          <w:szCs w:val="22"/>
          <w:cs/>
        </w:rPr>
        <w:t>.</w:t>
      </w:r>
      <w:r w:rsidR="000C6A21" w:rsidRPr="00320AC6">
        <w:rPr>
          <w:rFonts w:ascii="Arial" w:hAnsi="Arial" w:cs="Arial" w:hint="cs"/>
          <w:b/>
          <w:bCs/>
          <w:sz w:val="22"/>
          <w:szCs w:val="22"/>
          <w:cs/>
        </w:rPr>
        <w:tab/>
      </w:r>
      <w:r w:rsidR="00B548D5">
        <w:rPr>
          <w:rFonts w:ascii="Arial" w:hAnsi="Arial" w:cs="Arial"/>
          <w:b/>
          <w:bCs/>
          <w:sz w:val="22"/>
          <w:szCs w:val="22"/>
        </w:rPr>
        <w:t>Lease liabilities</w:t>
      </w:r>
    </w:p>
    <w:p w:rsidR="0058633A" w:rsidRPr="00054534" w:rsidRDefault="0058633A" w:rsidP="0058633A">
      <w:pPr>
        <w:tabs>
          <w:tab w:val="left" w:pos="2160"/>
          <w:tab w:val="left" w:pos="2880"/>
        </w:tabs>
        <w:spacing w:before="120" w:after="120" w:line="380" w:lineRule="exact"/>
        <w:ind w:left="547" w:right="-29" w:hanging="547"/>
        <w:jc w:val="thaiDistribute"/>
        <w:rPr>
          <w:rFonts w:ascii="Arial" w:hAnsi="Arial"/>
          <w:sz w:val="22"/>
          <w:szCs w:val="22"/>
        </w:rPr>
      </w:pPr>
      <w:r w:rsidRPr="00054534">
        <w:rPr>
          <w:rFonts w:ascii="Arial" w:hAnsi="Arial"/>
          <w:sz w:val="22"/>
          <w:szCs w:val="22"/>
          <w:cs/>
        </w:rPr>
        <w:tab/>
      </w:r>
      <w:r>
        <w:rPr>
          <w:rFonts w:ascii="Arial" w:eastAsia="Arial Unicode MS" w:hAnsi="Arial" w:cs="Arial"/>
          <w:color w:val="000000"/>
          <w:sz w:val="22"/>
          <w:szCs w:val="22"/>
        </w:rPr>
        <w:t xml:space="preserve">The </w:t>
      </w:r>
      <w:r>
        <w:rPr>
          <w:rFonts w:ascii="Arial" w:hAnsi="Arial" w:cs="Arial"/>
          <w:sz w:val="22"/>
          <w:szCs w:val="22"/>
        </w:rPr>
        <w:t xml:space="preserve">Group </w:t>
      </w:r>
      <w:r>
        <w:rPr>
          <w:rFonts w:ascii="Arial" w:eastAsia="Arial Unicode MS" w:hAnsi="Arial" w:cs="Arial"/>
          <w:color w:val="000000"/>
          <w:sz w:val="22"/>
          <w:szCs w:val="22"/>
        </w:rPr>
        <w:t xml:space="preserve">has entered into the lease agreements </w:t>
      </w:r>
      <w:r w:rsidR="00505CAD">
        <w:rPr>
          <w:rFonts w:ascii="Arial" w:eastAsia="Arial Unicode MS" w:hAnsi="Arial" w:cs="Arial"/>
          <w:color w:val="000000"/>
          <w:sz w:val="22"/>
          <w:szCs w:val="22"/>
        </w:rPr>
        <w:t xml:space="preserve">of </w:t>
      </w:r>
      <w:r>
        <w:rPr>
          <w:rFonts w:ascii="Arial" w:eastAsia="Arial Unicode MS" w:hAnsi="Arial" w:cs="Arial"/>
          <w:color w:val="000000"/>
          <w:sz w:val="22"/>
          <w:szCs w:val="22"/>
        </w:rPr>
        <w:t xml:space="preserve">land and construction, building and building improvement, machine, </w:t>
      </w:r>
      <w:r>
        <w:rPr>
          <w:rFonts w:ascii="Arial" w:eastAsia="Arial Unicode MS" w:hAnsi="Arial" w:cs="Arial"/>
          <w:sz w:val="22"/>
          <w:szCs w:val="22"/>
        </w:rPr>
        <w:t>motor</w:t>
      </w:r>
      <w:r>
        <w:rPr>
          <w:rFonts w:ascii="Arial" w:eastAsia="Arial Unicode MS" w:hAnsi="Arial" w:cs="Arial"/>
          <w:color w:val="000000"/>
          <w:sz w:val="22"/>
          <w:szCs w:val="22"/>
        </w:rPr>
        <w:t xml:space="preserve"> vehicles and equipment for use in its operation which are </w:t>
      </w:r>
      <w:proofErr w:type="spellStart"/>
      <w:r>
        <w:rPr>
          <w:rFonts w:ascii="Arial" w:eastAsia="Arial Unicode MS" w:hAnsi="Arial" w:cs="Arial"/>
          <w:color w:val="000000"/>
          <w:sz w:val="22"/>
          <w:szCs w:val="22"/>
        </w:rPr>
        <w:t>summari</w:t>
      </w:r>
      <w:r w:rsidR="008711FE">
        <w:rPr>
          <w:rFonts w:ascii="Arial" w:eastAsia="Arial Unicode MS" w:hAnsi="Arial" w:cs="Arial"/>
          <w:color w:val="000000"/>
          <w:sz w:val="22"/>
          <w:szCs w:val="22"/>
        </w:rPr>
        <w:t>s</w:t>
      </w:r>
      <w:r>
        <w:rPr>
          <w:rFonts w:ascii="Arial" w:eastAsia="Arial Unicode MS" w:hAnsi="Arial" w:cs="Arial"/>
          <w:color w:val="000000"/>
          <w:sz w:val="22"/>
          <w:szCs w:val="22"/>
        </w:rPr>
        <w:t>ed</w:t>
      </w:r>
      <w:proofErr w:type="spellEnd"/>
      <w:r>
        <w:rPr>
          <w:rFonts w:ascii="Arial" w:eastAsia="Arial Unicode MS" w:hAnsi="Arial" w:cs="Arial"/>
          <w:color w:val="000000"/>
          <w:sz w:val="22"/>
          <w:szCs w:val="22"/>
        </w:rPr>
        <w:t xml:space="preserve"> below:</w:t>
      </w:r>
    </w:p>
    <w:p w:rsidR="000C6A21" w:rsidRPr="00682EAC" w:rsidRDefault="00AE4F73" w:rsidP="00054534">
      <w:pPr>
        <w:tabs>
          <w:tab w:val="left" w:pos="900"/>
          <w:tab w:val="left" w:pos="1440"/>
          <w:tab w:val="left" w:pos="2880"/>
        </w:tabs>
        <w:spacing w:before="120" w:after="120"/>
        <w:ind w:right="-58"/>
        <w:jc w:val="right"/>
        <w:rPr>
          <w:rFonts w:ascii="Arial" w:hAnsi="Arial" w:cs="Arial"/>
          <w:sz w:val="20"/>
          <w:szCs w:val="20"/>
          <w:u w:val="single"/>
          <w:cs/>
        </w:rPr>
      </w:pPr>
      <w:r w:rsidRPr="00682EAC">
        <w:rPr>
          <w:rFonts w:ascii="Arial" w:hAnsi="Arial" w:cs="Arial"/>
          <w:sz w:val="20"/>
          <w:szCs w:val="20"/>
          <w:cs/>
        </w:rPr>
        <w:t xml:space="preserve"> </w:t>
      </w:r>
      <w:r w:rsidR="000C6A21" w:rsidRPr="00682EAC">
        <w:rPr>
          <w:rFonts w:ascii="Arial" w:hAnsi="Arial" w:cs="Arial"/>
          <w:sz w:val="20"/>
          <w:szCs w:val="20"/>
          <w:cs/>
        </w:rPr>
        <w:t>(</w:t>
      </w:r>
      <w:proofErr w:type="spellStart"/>
      <w:r w:rsidR="000C6A21" w:rsidRPr="00682EAC">
        <w:rPr>
          <w:rFonts w:ascii="Arial" w:hAnsi="Arial" w:cs="Arial"/>
          <w:sz w:val="20"/>
          <w:szCs w:val="20"/>
          <w:cs/>
        </w:rPr>
        <w:t>Unit</w:t>
      </w:r>
      <w:proofErr w:type="spellEnd"/>
      <w:r w:rsidR="000C6A21" w:rsidRPr="00682EAC">
        <w:rPr>
          <w:rFonts w:ascii="Arial" w:hAnsi="Arial" w:cs="Arial"/>
          <w:sz w:val="20"/>
          <w:szCs w:val="20"/>
          <w:cs/>
        </w:rPr>
        <w:t xml:space="preserve">: </w:t>
      </w:r>
      <w:proofErr w:type="spellStart"/>
      <w:r w:rsidR="000C6A21" w:rsidRPr="00682EAC">
        <w:rPr>
          <w:rFonts w:ascii="Arial" w:hAnsi="Arial" w:cs="Arial"/>
          <w:sz w:val="20"/>
          <w:szCs w:val="20"/>
          <w:cs/>
        </w:rPr>
        <w:t>Thousand</w:t>
      </w:r>
      <w:proofErr w:type="spellEnd"/>
      <w:r w:rsidR="000C6A21" w:rsidRPr="00682EAC">
        <w:rPr>
          <w:rFonts w:ascii="Arial" w:hAnsi="Arial" w:cs="Arial"/>
          <w:sz w:val="20"/>
          <w:szCs w:val="20"/>
          <w:cs/>
        </w:rPr>
        <w:t xml:space="preserve"> </w:t>
      </w:r>
      <w:proofErr w:type="spellStart"/>
      <w:r w:rsidR="000C6A21" w:rsidRPr="00682EAC">
        <w:rPr>
          <w:rFonts w:ascii="Arial" w:hAnsi="Arial" w:cs="Arial"/>
          <w:sz w:val="20"/>
          <w:szCs w:val="20"/>
          <w:cs/>
        </w:rPr>
        <w:t>Baht</w:t>
      </w:r>
      <w:proofErr w:type="spellEnd"/>
      <w:r w:rsidR="000C6A21" w:rsidRPr="00682EAC">
        <w:rPr>
          <w:rFonts w:ascii="Arial" w:hAnsi="Arial" w:cs="Arial"/>
          <w:sz w:val="20"/>
          <w:szCs w:val="20"/>
          <w:cs/>
        </w:rPr>
        <w:t>)</w:t>
      </w:r>
    </w:p>
    <w:tbl>
      <w:tblPr>
        <w:tblW w:w="9252" w:type="dxa"/>
        <w:tblInd w:w="378" w:type="dxa"/>
        <w:tblLayout w:type="fixed"/>
        <w:tblLook w:val="04A0" w:firstRow="1" w:lastRow="0" w:firstColumn="1" w:lastColumn="0" w:noHBand="0" w:noVBand="1"/>
      </w:tblPr>
      <w:tblGrid>
        <w:gridCol w:w="3852"/>
        <w:gridCol w:w="1350"/>
        <w:gridCol w:w="1350"/>
        <w:gridCol w:w="1350"/>
        <w:gridCol w:w="1350"/>
      </w:tblGrid>
      <w:tr w:rsidR="000C6A21" w:rsidRPr="00682EAC" w:rsidTr="00D13CAC">
        <w:trPr>
          <w:trHeight w:val="693"/>
        </w:trPr>
        <w:tc>
          <w:tcPr>
            <w:tcW w:w="3852" w:type="dxa"/>
          </w:tcPr>
          <w:p w:rsidR="000C6A21" w:rsidRPr="00682EAC" w:rsidRDefault="000C6A21" w:rsidP="00CD742E">
            <w:pPr>
              <w:spacing w:line="340" w:lineRule="exact"/>
              <w:jc w:val="center"/>
              <w:rPr>
                <w:rFonts w:ascii="Arial" w:hAnsi="Arial" w:cs="Arial"/>
                <w:sz w:val="20"/>
                <w:szCs w:val="20"/>
                <w:u w:val="words"/>
                <w:cs/>
              </w:rPr>
            </w:pPr>
          </w:p>
        </w:tc>
        <w:tc>
          <w:tcPr>
            <w:tcW w:w="2700" w:type="dxa"/>
            <w:gridSpan w:val="2"/>
            <w:hideMark/>
          </w:tcPr>
          <w:p w:rsidR="000C6A21" w:rsidRPr="00682EAC" w:rsidRDefault="000C6A21" w:rsidP="00CD742E">
            <w:pPr>
              <w:pBdr>
                <w:bottom w:val="single" w:sz="4" w:space="1" w:color="auto"/>
              </w:pBdr>
              <w:spacing w:line="340" w:lineRule="exact"/>
              <w:jc w:val="center"/>
              <w:rPr>
                <w:rFonts w:ascii="Arial" w:hAnsi="Arial" w:cs="Arial"/>
                <w:sz w:val="20"/>
                <w:szCs w:val="20"/>
                <w:cs/>
              </w:rPr>
            </w:pPr>
            <w:r w:rsidRPr="00682EAC">
              <w:rPr>
                <w:rFonts w:ascii="Arial" w:hAnsi="Arial" w:cs="Arial"/>
                <w:sz w:val="20"/>
                <w:szCs w:val="20"/>
                <w:cs/>
              </w:rPr>
              <w:t xml:space="preserve">Consolidated </w:t>
            </w:r>
          </w:p>
          <w:p w:rsidR="000C6A21" w:rsidRPr="00682EAC" w:rsidRDefault="000C6A21" w:rsidP="00CD742E">
            <w:pPr>
              <w:pBdr>
                <w:bottom w:val="single" w:sz="4" w:space="1" w:color="auto"/>
              </w:pBdr>
              <w:spacing w:line="340" w:lineRule="exact"/>
              <w:jc w:val="center"/>
              <w:rPr>
                <w:rFonts w:ascii="Arial" w:hAnsi="Arial" w:cs="Arial"/>
                <w:sz w:val="20"/>
                <w:szCs w:val="20"/>
                <w:cs/>
              </w:rPr>
            </w:pPr>
            <w:proofErr w:type="spellStart"/>
            <w:r w:rsidRPr="00682EAC">
              <w:rPr>
                <w:rFonts w:ascii="Arial" w:hAnsi="Arial" w:cs="Arial"/>
                <w:sz w:val="20"/>
                <w:szCs w:val="20"/>
                <w:cs/>
              </w:rPr>
              <w:t>financial</w:t>
            </w:r>
            <w:proofErr w:type="spellEnd"/>
            <w:r w:rsidRPr="00682EAC">
              <w:rPr>
                <w:rFonts w:ascii="Arial" w:hAnsi="Arial" w:cs="Arial"/>
                <w:sz w:val="20"/>
                <w:szCs w:val="20"/>
                <w:cs/>
              </w:rPr>
              <w:t xml:space="preserve"> </w:t>
            </w:r>
            <w:proofErr w:type="spellStart"/>
            <w:r w:rsidRPr="00682EAC">
              <w:rPr>
                <w:rFonts w:ascii="Arial" w:hAnsi="Arial" w:cs="Arial"/>
                <w:sz w:val="20"/>
                <w:szCs w:val="20"/>
                <w:cs/>
              </w:rPr>
              <w:t>statements</w:t>
            </w:r>
            <w:proofErr w:type="spellEnd"/>
          </w:p>
        </w:tc>
        <w:tc>
          <w:tcPr>
            <w:tcW w:w="2700" w:type="dxa"/>
            <w:gridSpan w:val="2"/>
            <w:hideMark/>
          </w:tcPr>
          <w:p w:rsidR="000C6A21" w:rsidRPr="00682EAC" w:rsidRDefault="000C6A21" w:rsidP="00CD742E">
            <w:pPr>
              <w:pBdr>
                <w:bottom w:val="single" w:sz="4" w:space="1" w:color="auto"/>
              </w:pBdr>
              <w:spacing w:line="340" w:lineRule="exact"/>
              <w:jc w:val="center"/>
              <w:rPr>
                <w:rFonts w:ascii="Arial" w:hAnsi="Arial" w:cs="Arial"/>
                <w:sz w:val="20"/>
                <w:szCs w:val="20"/>
                <w:cs/>
              </w:rPr>
            </w:pPr>
            <w:proofErr w:type="spellStart"/>
            <w:r w:rsidRPr="00682EAC">
              <w:rPr>
                <w:rFonts w:ascii="Arial" w:hAnsi="Arial" w:cs="Arial"/>
                <w:sz w:val="20"/>
                <w:szCs w:val="20"/>
                <w:cs/>
              </w:rPr>
              <w:t>Separate</w:t>
            </w:r>
            <w:proofErr w:type="spellEnd"/>
            <w:r w:rsidRPr="00682EAC">
              <w:rPr>
                <w:rFonts w:ascii="Arial" w:hAnsi="Arial" w:cs="Arial" w:hint="cs"/>
                <w:sz w:val="20"/>
                <w:szCs w:val="20"/>
                <w:cs/>
              </w:rPr>
              <w:t xml:space="preserve"> </w:t>
            </w:r>
          </w:p>
          <w:p w:rsidR="000C6A21" w:rsidRPr="00682EAC" w:rsidRDefault="000C6A21" w:rsidP="00CD742E">
            <w:pPr>
              <w:pBdr>
                <w:bottom w:val="single" w:sz="4" w:space="1" w:color="auto"/>
              </w:pBdr>
              <w:spacing w:line="340" w:lineRule="exact"/>
              <w:jc w:val="center"/>
              <w:rPr>
                <w:rFonts w:ascii="Arial" w:hAnsi="Arial" w:cs="Arial"/>
                <w:sz w:val="20"/>
                <w:szCs w:val="20"/>
                <w:cs/>
              </w:rPr>
            </w:pPr>
            <w:proofErr w:type="spellStart"/>
            <w:r w:rsidRPr="00682EAC">
              <w:rPr>
                <w:rFonts w:ascii="Arial" w:hAnsi="Arial" w:cs="Arial"/>
                <w:sz w:val="20"/>
                <w:szCs w:val="20"/>
                <w:cs/>
              </w:rPr>
              <w:t>financial</w:t>
            </w:r>
            <w:proofErr w:type="spellEnd"/>
            <w:r w:rsidRPr="00682EAC">
              <w:rPr>
                <w:rFonts w:ascii="Arial" w:hAnsi="Arial" w:cs="Arial"/>
                <w:sz w:val="20"/>
                <w:szCs w:val="20"/>
                <w:cs/>
              </w:rPr>
              <w:t xml:space="preserve"> </w:t>
            </w:r>
            <w:proofErr w:type="spellStart"/>
            <w:r w:rsidRPr="00682EAC">
              <w:rPr>
                <w:rFonts w:ascii="Arial" w:hAnsi="Arial" w:cs="Arial"/>
                <w:sz w:val="20"/>
                <w:szCs w:val="20"/>
                <w:cs/>
              </w:rPr>
              <w:t>statements</w:t>
            </w:r>
            <w:proofErr w:type="spellEnd"/>
          </w:p>
        </w:tc>
      </w:tr>
      <w:tr w:rsidR="006D385D" w:rsidRPr="00682EAC" w:rsidTr="00D13CAC">
        <w:tc>
          <w:tcPr>
            <w:tcW w:w="3852" w:type="dxa"/>
          </w:tcPr>
          <w:p w:rsidR="006D385D" w:rsidRPr="00682EAC" w:rsidRDefault="006D385D" w:rsidP="00CD742E">
            <w:pPr>
              <w:spacing w:line="340" w:lineRule="exact"/>
              <w:jc w:val="center"/>
              <w:rPr>
                <w:rFonts w:ascii="Arial" w:hAnsi="Arial" w:cs="Arial"/>
                <w:sz w:val="20"/>
                <w:szCs w:val="20"/>
                <w:u w:val="words"/>
                <w:cs/>
              </w:rPr>
            </w:pPr>
          </w:p>
        </w:tc>
        <w:tc>
          <w:tcPr>
            <w:tcW w:w="1350" w:type="dxa"/>
            <w:hideMark/>
          </w:tcPr>
          <w:p w:rsidR="00682EAC" w:rsidRDefault="003A7EAB" w:rsidP="00CD742E">
            <w:pPr>
              <w:pBdr>
                <w:bottom w:val="single" w:sz="4" w:space="1" w:color="auto"/>
              </w:pBdr>
              <w:spacing w:line="340" w:lineRule="exact"/>
              <w:jc w:val="center"/>
              <w:rPr>
                <w:rFonts w:ascii="Arial" w:hAnsi="Arial"/>
                <w:sz w:val="20"/>
                <w:szCs w:val="20"/>
              </w:rPr>
            </w:pPr>
            <w:r w:rsidRPr="00682EAC">
              <w:rPr>
                <w:rFonts w:ascii="Arial" w:hAnsi="Arial"/>
                <w:sz w:val="20"/>
                <w:szCs w:val="20"/>
              </w:rPr>
              <w:t xml:space="preserve">31 </w:t>
            </w:r>
          </w:p>
          <w:p w:rsidR="006D385D" w:rsidRPr="00682EAC" w:rsidRDefault="003A7EAB" w:rsidP="00CD742E">
            <w:pPr>
              <w:pBdr>
                <w:bottom w:val="single" w:sz="4" w:space="1" w:color="auto"/>
              </w:pBdr>
              <w:spacing w:line="340" w:lineRule="exact"/>
              <w:jc w:val="center"/>
              <w:rPr>
                <w:rFonts w:ascii="Arial" w:hAnsi="Arial" w:cs="Arial"/>
                <w:sz w:val="20"/>
                <w:szCs w:val="20"/>
                <w:cs/>
              </w:rPr>
            </w:pPr>
            <w:r w:rsidRPr="00682EAC">
              <w:rPr>
                <w:rFonts w:ascii="Arial" w:hAnsi="Arial"/>
                <w:sz w:val="20"/>
                <w:szCs w:val="20"/>
              </w:rPr>
              <w:t>March</w:t>
            </w:r>
            <w:r w:rsidR="006D385D" w:rsidRPr="00682EAC">
              <w:rPr>
                <w:rFonts w:ascii="Arial" w:hAnsi="Arial" w:cs="Arial"/>
                <w:sz w:val="20"/>
                <w:szCs w:val="20"/>
                <w:cs/>
              </w:rPr>
              <w:t xml:space="preserve"> </w:t>
            </w:r>
            <w:r w:rsidR="006D385D" w:rsidRPr="00682EAC">
              <w:rPr>
                <w:rFonts w:ascii="Arial" w:hAnsi="Arial" w:cs="Arial"/>
                <w:sz w:val="20"/>
                <w:szCs w:val="20"/>
              </w:rPr>
              <w:t xml:space="preserve">   </w:t>
            </w:r>
            <w:r w:rsidR="006D385D" w:rsidRPr="00682EAC">
              <w:rPr>
                <w:rFonts w:ascii="Arial" w:hAnsi="Arial" w:cs="Arial"/>
                <w:sz w:val="20"/>
                <w:szCs w:val="20"/>
                <w:cs/>
              </w:rPr>
              <w:t>20</w:t>
            </w:r>
            <w:r w:rsidR="006D385D" w:rsidRPr="00682EAC">
              <w:rPr>
                <w:rFonts w:ascii="Arial" w:hAnsi="Arial" w:cs="Arial"/>
                <w:sz w:val="20"/>
                <w:szCs w:val="20"/>
              </w:rPr>
              <w:t>2</w:t>
            </w:r>
            <w:r w:rsidR="000168A6" w:rsidRPr="00682EAC">
              <w:rPr>
                <w:rFonts w:ascii="Arial" w:hAnsi="Arial" w:cs="Arial"/>
                <w:sz w:val="20"/>
                <w:szCs w:val="20"/>
              </w:rPr>
              <w:t>1</w:t>
            </w:r>
          </w:p>
        </w:tc>
        <w:tc>
          <w:tcPr>
            <w:tcW w:w="1350" w:type="dxa"/>
            <w:hideMark/>
          </w:tcPr>
          <w:p w:rsidR="006D385D" w:rsidRPr="00682EAC" w:rsidRDefault="00A92B80" w:rsidP="00CD742E">
            <w:pPr>
              <w:pBdr>
                <w:bottom w:val="single" w:sz="4" w:space="1" w:color="auto"/>
              </w:pBdr>
              <w:spacing w:line="340" w:lineRule="exact"/>
              <w:jc w:val="center"/>
              <w:rPr>
                <w:rFonts w:ascii="Arial" w:hAnsi="Arial" w:cs="Arial"/>
                <w:sz w:val="20"/>
                <w:szCs w:val="20"/>
                <w:cs/>
              </w:rPr>
            </w:pPr>
            <w:r w:rsidRPr="00682EAC">
              <w:rPr>
                <w:rFonts w:ascii="Arial" w:hAnsi="Arial" w:cs="Arial"/>
                <w:sz w:val="20"/>
                <w:szCs w:val="20"/>
              </w:rPr>
              <w:t>31 December 2020</w:t>
            </w:r>
          </w:p>
        </w:tc>
        <w:tc>
          <w:tcPr>
            <w:tcW w:w="1350" w:type="dxa"/>
            <w:hideMark/>
          </w:tcPr>
          <w:p w:rsidR="00682EAC" w:rsidRDefault="003A7EAB" w:rsidP="00CD742E">
            <w:pPr>
              <w:pBdr>
                <w:bottom w:val="single" w:sz="4" w:space="1" w:color="auto"/>
              </w:pBdr>
              <w:spacing w:line="340" w:lineRule="exact"/>
              <w:jc w:val="center"/>
              <w:rPr>
                <w:rFonts w:ascii="Arial" w:hAnsi="Arial"/>
                <w:sz w:val="20"/>
                <w:szCs w:val="20"/>
              </w:rPr>
            </w:pPr>
            <w:r w:rsidRPr="00682EAC">
              <w:rPr>
                <w:rFonts w:ascii="Arial" w:hAnsi="Arial"/>
                <w:sz w:val="20"/>
                <w:szCs w:val="20"/>
              </w:rPr>
              <w:t xml:space="preserve">31 </w:t>
            </w:r>
          </w:p>
          <w:p w:rsidR="006D385D" w:rsidRPr="00682EAC" w:rsidRDefault="003A7EAB" w:rsidP="00CD742E">
            <w:pPr>
              <w:pBdr>
                <w:bottom w:val="single" w:sz="4" w:space="1" w:color="auto"/>
              </w:pBdr>
              <w:spacing w:line="340" w:lineRule="exact"/>
              <w:jc w:val="center"/>
              <w:rPr>
                <w:rFonts w:ascii="Arial" w:hAnsi="Arial" w:cs="Arial"/>
                <w:sz w:val="20"/>
                <w:szCs w:val="20"/>
                <w:cs/>
              </w:rPr>
            </w:pPr>
            <w:r w:rsidRPr="00682EAC">
              <w:rPr>
                <w:rFonts w:ascii="Arial" w:hAnsi="Arial"/>
                <w:sz w:val="20"/>
                <w:szCs w:val="20"/>
              </w:rPr>
              <w:t>March</w:t>
            </w:r>
            <w:r w:rsidR="006D385D" w:rsidRPr="00682EAC">
              <w:rPr>
                <w:rFonts w:ascii="Arial" w:hAnsi="Arial" w:cs="Arial"/>
                <w:sz w:val="20"/>
                <w:szCs w:val="20"/>
                <w:cs/>
              </w:rPr>
              <w:t xml:space="preserve"> </w:t>
            </w:r>
            <w:r w:rsidR="006D385D" w:rsidRPr="00682EAC">
              <w:rPr>
                <w:rFonts w:ascii="Arial" w:hAnsi="Arial" w:cs="Arial"/>
                <w:sz w:val="20"/>
                <w:szCs w:val="20"/>
              </w:rPr>
              <w:t xml:space="preserve">   </w:t>
            </w:r>
            <w:r w:rsidR="006D385D" w:rsidRPr="00682EAC">
              <w:rPr>
                <w:rFonts w:ascii="Arial" w:hAnsi="Arial" w:cs="Arial"/>
                <w:sz w:val="20"/>
                <w:szCs w:val="20"/>
                <w:cs/>
              </w:rPr>
              <w:t>20</w:t>
            </w:r>
            <w:r w:rsidR="006D385D" w:rsidRPr="00682EAC">
              <w:rPr>
                <w:rFonts w:ascii="Arial" w:hAnsi="Arial" w:cs="Arial"/>
                <w:sz w:val="20"/>
                <w:szCs w:val="20"/>
              </w:rPr>
              <w:t>2</w:t>
            </w:r>
            <w:r w:rsidR="000168A6" w:rsidRPr="00682EAC">
              <w:rPr>
                <w:rFonts w:ascii="Arial" w:hAnsi="Arial" w:cs="Arial"/>
                <w:sz w:val="20"/>
                <w:szCs w:val="20"/>
              </w:rPr>
              <w:t>1</w:t>
            </w:r>
          </w:p>
        </w:tc>
        <w:tc>
          <w:tcPr>
            <w:tcW w:w="1350" w:type="dxa"/>
            <w:hideMark/>
          </w:tcPr>
          <w:p w:rsidR="006D385D" w:rsidRPr="00682EAC" w:rsidRDefault="00A92B80" w:rsidP="00CD742E">
            <w:pPr>
              <w:pBdr>
                <w:bottom w:val="single" w:sz="4" w:space="1" w:color="auto"/>
              </w:pBdr>
              <w:spacing w:line="340" w:lineRule="exact"/>
              <w:jc w:val="center"/>
              <w:rPr>
                <w:rFonts w:ascii="Arial" w:hAnsi="Arial" w:cs="Arial"/>
                <w:sz w:val="20"/>
                <w:szCs w:val="20"/>
                <w:cs/>
              </w:rPr>
            </w:pPr>
            <w:r w:rsidRPr="00682EAC">
              <w:rPr>
                <w:rFonts w:ascii="Arial" w:hAnsi="Arial" w:cs="Arial"/>
                <w:sz w:val="20"/>
                <w:szCs w:val="20"/>
              </w:rPr>
              <w:t>31 December 2020</w:t>
            </w:r>
          </w:p>
        </w:tc>
      </w:tr>
      <w:tr w:rsidR="0008200B" w:rsidRPr="00682EAC" w:rsidTr="00BA3D5F">
        <w:tc>
          <w:tcPr>
            <w:tcW w:w="3852" w:type="dxa"/>
          </w:tcPr>
          <w:p w:rsidR="0008200B" w:rsidRPr="00682EAC" w:rsidRDefault="0008200B" w:rsidP="00CD742E">
            <w:pPr>
              <w:spacing w:line="340" w:lineRule="exact"/>
              <w:ind w:left="60"/>
              <w:rPr>
                <w:rFonts w:ascii="Arial" w:eastAsia="Arial Unicode MS" w:hAnsi="Arial" w:cs="Arial"/>
                <w:sz w:val="20"/>
                <w:szCs w:val="20"/>
                <w:u w:val="words"/>
                <w:cs/>
              </w:rPr>
            </w:pPr>
            <w:r w:rsidRPr="00682EAC">
              <w:rPr>
                <w:rFonts w:ascii="Arial" w:eastAsia="Arial Unicode MS" w:hAnsi="Arial" w:cs="Arial"/>
                <w:sz w:val="20"/>
                <w:szCs w:val="20"/>
                <w:cs/>
              </w:rPr>
              <w:t>L</w:t>
            </w:r>
            <w:r w:rsidRPr="00682EAC">
              <w:rPr>
                <w:rFonts w:ascii="Arial" w:eastAsia="Arial Unicode MS" w:hAnsi="Arial" w:cs="Arial"/>
                <w:sz w:val="20"/>
                <w:szCs w:val="20"/>
              </w:rPr>
              <w:t>ease l</w:t>
            </w:r>
            <w:r w:rsidRPr="00682EAC">
              <w:rPr>
                <w:rFonts w:ascii="Arial" w:eastAsia="Arial Unicode MS" w:hAnsi="Arial" w:cs="Arial" w:hint="cs"/>
                <w:sz w:val="20"/>
                <w:szCs w:val="20"/>
              </w:rPr>
              <w:t>iabilitie</w:t>
            </w:r>
            <w:r w:rsidRPr="00682EAC">
              <w:rPr>
                <w:rFonts w:ascii="Arial" w:eastAsia="Arial Unicode MS" w:hAnsi="Arial" w:cs="Arial"/>
                <w:sz w:val="20"/>
                <w:szCs w:val="20"/>
              </w:rPr>
              <w:t>s</w:t>
            </w:r>
            <w:r w:rsidRPr="00682EAC">
              <w:rPr>
                <w:rFonts w:ascii="Arial" w:eastAsia="Arial Unicode MS" w:hAnsi="Arial" w:cs="Arial"/>
                <w:sz w:val="20"/>
                <w:szCs w:val="20"/>
                <w:cs/>
              </w:rPr>
              <w:t xml:space="preserve"> </w:t>
            </w:r>
          </w:p>
        </w:tc>
        <w:tc>
          <w:tcPr>
            <w:tcW w:w="1350" w:type="dxa"/>
          </w:tcPr>
          <w:p w:rsidR="0008200B" w:rsidRPr="00682EAC" w:rsidRDefault="00AE20A5" w:rsidP="00CD742E">
            <w:pPr>
              <w:tabs>
                <w:tab w:val="decimal" w:pos="972"/>
              </w:tabs>
              <w:spacing w:line="340" w:lineRule="exact"/>
              <w:rPr>
                <w:rFonts w:ascii="Arial" w:hAnsi="Arial" w:cs="Arial"/>
                <w:sz w:val="20"/>
                <w:szCs w:val="20"/>
              </w:rPr>
            </w:pPr>
            <w:r>
              <w:rPr>
                <w:rFonts w:ascii="Arial" w:hAnsi="Arial" w:cs="Arial"/>
                <w:sz w:val="20"/>
                <w:szCs w:val="20"/>
              </w:rPr>
              <w:t>291,993</w:t>
            </w:r>
          </w:p>
        </w:tc>
        <w:tc>
          <w:tcPr>
            <w:tcW w:w="1350" w:type="dxa"/>
          </w:tcPr>
          <w:p w:rsidR="0008200B" w:rsidRPr="00682EAC" w:rsidRDefault="0008200B" w:rsidP="00CD742E">
            <w:pPr>
              <w:tabs>
                <w:tab w:val="decimal" w:pos="972"/>
              </w:tabs>
              <w:spacing w:line="340" w:lineRule="exact"/>
              <w:rPr>
                <w:rFonts w:ascii="Arial" w:hAnsi="Arial" w:cs="Arial"/>
                <w:sz w:val="20"/>
                <w:szCs w:val="20"/>
              </w:rPr>
            </w:pPr>
            <w:r w:rsidRPr="00682EAC">
              <w:rPr>
                <w:rFonts w:ascii="Arial" w:hAnsi="Arial" w:cs="Arial"/>
                <w:sz w:val="20"/>
                <w:szCs w:val="20"/>
              </w:rPr>
              <w:t>289,29</w:t>
            </w:r>
            <w:r w:rsidR="002F7CA6">
              <w:rPr>
                <w:rFonts w:ascii="Arial" w:hAnsi="Arial" w:cs="Arial"/>
                <w:sz w:val="20"/>
                <w:szCs w:val="20"/>
              </w:rPr>
              <w:t>8</w:t>
            </w:r>
          </w:p>
        </w:tc>
        <w:tc>
          <w:tcPr>
            <w:tcW w:w="1350" w:type="dxa"/>
          </w:tcPr>
          <w:p w:rsidR="0008200B" w:rsidRPr="00682EAC" w:rsidRDefault="00DA6E43" w:rsidP="00CD742E">
            <w:pPr>
              <w:tabs>
                <w:tab w:val="decimal" w:pos="972"/>
              </w:tabs>
              <w:spacing w:line="340" w:lineRule="exact"/>
              <w:rPr>
                <w:rFonts w:ascii="Arial" w:hAnsi="Arial" w:cs="Arial"/>
                <w:sz w:val="20"/>
                <w:szCs w:val="20"/>
                <w:cs/>
              </w:rPr>
            </w:pPr>
            <w:r>
              <w:rPr>
                <w:rFonts w:ascii="Arial" w:hAnsi="Arial" w:cs="Arial"/>
                <w:sz w:val="20"/>
                <w:szCs w:val="20"/>
              </w:rPr>
              <w:t>106,</w:t>
            </w:r>
            <w:r w:rsidR="00970682">
              <w:rPr>
                <w:rFonts w:ascii="Arial" w:hAnsi="Arial" w:cs="Arial"/>
                <w:sz w:val="20"/>
                <w:szCs w:val="20"/>
              </w:rPr>
              <w:t>337</w:t>
            </w:r>
          </w:p>
        </w:tc>
        <w:tc>
          <w:tcPr>
            <w:tcW w:w="1350" w:type="dxa"/>
          </w:tcPr>
          <w:p w:rsidR="0008200B" w:rsidRPr="00682EAC" w:rsidRDefault="0008200B" w:rsidP="00CD742E">
            <w:pPr>
              <w:tabs>
                <w:tab w:val="decimal" w:pos="972"/>
              </w:tabs>
              <w:spacing w:line="340" w:lineRule="exact"/>
              <w:rPr>
                <w:rFonts w:ascii="Arial" w:hAnsi="Arial" w:cs="Arial"/>
                <w:sz w:val="20"/>
                <w:szCs w:val="20"/>
              </w:rPr>
            </w:pPr>
            <w:r w:rsidRPr="00682EAC">
              <w:rPr>
                <w:rFonts w:ascii="Arial" w:hAnsi="Arial" w:cs="Arial"/>
                <w:sz w:val="20"/>
                <w:szCs w:val="20"/>
              </w:rPr>
              <w:t>113,288</w:t>
            </w:r>
          </w:p>
        </w:tc>
      </w:tr>
      <w:tr w:rsidR="0008200B" w:rsidRPr="00682EAC" w:rsidTr="00BA3D5F">
        <w:tc>
          <w:tcPr>
            <w:tcW w:w="3852" w:type="dxa"/>
          </w:tcPr>
          <w:p w:rsidR="0008200B" w:rsidRPr="00682EAC" w:rsidRDefault="0008200B" w:rsidP="00CD742E">
            <w:pPr>
              <w:spacing w:line="340" w:lineRule="exact"/>
              <w:ind w:left="60"/>
              <w:rPr>
                <w:rFonts w:ascii="Arial" w:eastAsia="Arial Unicode MS" w:hAnsi="Arial" w:cs="Arial"/>
                <w:sz w:val="20"/>
                <w:szCs w:val="20"/>
                <w:cs/>
              </w:rPr>
            </w:pPr>
            <w:proofErr w:type="spellStart"/>
            <w:r w:rsidRPr="00682EAC">
              <w:rPr>
                <w:rFonts w:ascii="Arial" w:eastAsia="Arial Unicode MS" w:hAnsi="Arial" w:cs="Arial"/>
                <w:sz w:val="20"/>
                <w:szCs w:val="20"/>
                <w:cs/>
              </w:rPr>
              <w:t>Less</w:t>
            </w:r>
            <w:proofErr w:type="spellEnd"/>
            <w:r w:rsidRPr="00682EAC">
              <w:rPr>
                <w:rFonts w:ascii="Arial" w:eastAsia="Arial Unicode MS" w:hAnsi="Arial" w:cs="Arial"/>
                <w:sz w:val="20"/>
                <w:szCs w:val="20"/>
                <w:cs/>
              </w:rPr>
              <w:t xml:space="preserve">: </w:t>
            </w:r>
            <w:proofErr w:type="spellStart"/>
            <w:r w:rsidRPr="00682EAC">
              <w:rPr>
                <w:rFonts w:ascii="Arial" w:eastAsia="Arial Unicode MS" w:hAnsi="Arial" w:cs="Arial"/>
                <w:sz w:val="20"/>
                <w:szCs w:val="20"/>
                <w:cs/>
              </w:rPr>
              <w:t>Deferred</w:t>
            </w:r>
            <w:proofErr w:type="spellEnd"/>
            <w:r w:rsidRPr="00682EAC">
              <w:rPr>
                <w:rFonts w:ascii="Arial" w:eastAsia="Arial Unicode MS" w:hAnsi="Arial" w:cs="Arial"/>
                <w:sz w:val="20"/>
                <w:szCs w:val="20"/>
                <w:cs/>
              </w:rPr>
              <w:t xml:space="preserve"> </w:t>
            </w:r>
            <w:proofErr w:type="spellStart"/>
            <w:r w:rsidRPr="00682EAC">
              <w:rPr>
                <w:rFonts w:ascii="Arial" w:eastAsia="Arial Unicode MS" w:hAnsi="Arial" w:cs="Arial"/>
                <w:sz w:val="20"/>
                <w:szCs w:val="20"/>
                <w:cs/>
              </w:rPr>
              <w:t>interest</w:t>
            </w:r>
            <w:proofErr w:type="spellEnd"/>
            <w:r w:rsidRPr="00682EAC">
              <w:rPr>
                <w:rFonts w:ascii="Arial" w:eastAsia="Arial Unicode MS" w:hAnsi="Arial" w:cs="Arial"/>
                <w:sz w:val="20"/>
                <w:szCs w:val="20"/>
                <w:cs/>
              </w:rPr>
              <w:t xml:space="preserve"> </w:t>
            </w:r>
            <w:proofErr w:type="spellStart"/>
            <w:r w:rsidRPr="00682EAC">
              <w:rPr>
                <w:rFonts w:ascii="Arial" w:eastAsia="Arial Unicode MS" w:hAnsi="Arial" w:cs="Arial"/>
                <w:sz w:val="20"/>
                <w:szCs w:val="20"/>
                <w:cs/>
              </w:rPr>
              <w:t>expenses</w:t>
            </w:r>
            <w:proofErr w:type="spellEnd"/>
          </w:p>
        </w:tc>
        <w:tc>
          <w:tcPr>
            <w:tcW w:w="1350" w:type="dxa"/>
          </w:tcPr>
          <w:p w:rsidR="0008200B" w:rsidRPr="00682EAC" w:rsidRDefault="00DA6E43" w:rsidP="00CD742E">
            <w:pPr>
              <w:tabs>
                <w:tab w:val="decimal" w:pos="972"/>
              </w:tabs>
              <w:spacing w:line="340" w:lineRule="exact"/>
              <w:rPr>
                <w:rFonts w:ascii="Arial" w:hAnsi="Arial" w:cs="Arial"/>
                <w:sz w:val="20"/>
                <w:szCs w:val="20"/>
              </w:rPr>
            </w:pPr>
            <w:r>
              <w:rPr>
                <w:rFonts w:ascii="Arial" w:hAnsi="Arial" w:cs="Arial"/>
                <w:sz w:val="20"/>
                <w:szCs w:val="20"/>
              </w:rPr>
              <w:t>(39,555)</w:t>
            </w:r>
          </w:p>
        </w:tc>
        <w:tc>
          <w:tcPr>
            <w:tcW w:w="1350" w:type="dxa"/>
          </w:tcPr>
          <w:p w:rsidR="0008200B" w:rsidRPr="00682EAC" w:rsidRDefault="0008200B" w:rsidP="00CD742E">
            <w:pPr>
              <w:tabs>
                <w:tab w:val="decimal" w:pos="972"/>
              </w:tabs>
              <w:spacing w:line="340" w:lineRule="exact"/>
              <w:rPr>
                <w:rFonts w:ascii="Arial" w:hAnsi="Arial" w:cs="Arial"/>
                <w:sz w:val="20"/>
                <w:szCs w:val="20"/>
              </w:rPr>
            </w:pPr>
            <w:r w:rsidRPr="00682EAC">
              <w:rPr>
                <w:rFonts w:ascii="Arial" w:hAnsi="Arial" w:cs="Arial"/>
                <w:sz w:val="20"/>
                <w:szCs w:val="20"/>
              </w:rPr>
              <w:t>(39,949)</w:t>
            </w:r>
          </w:p>
        </w:tc>
        <w:tc>
          <w:tcPr>
            <w:tcW w:w="1350" w:type="dxa"/>
          </w:tcPr>
          <w:p w:rsidR="0008200B" w:rsidRPr="00682EAC" w:rsidRDefault="00DA6E43" w:rsidP="00CD742E">
            <w:pPr>
              <w:tabs>
                <w:tab w:val="decimal" w:pos="972"/>
              </w:tabs>
              <w:spacing w:line="340" w:lineRule="exact"/>
              <w:rPr>
                <w:rFonts w:ascii="Arial" w:hAnsi="Arial" w:cs="Arial"/>
                <w:sz w:val="20"/>
                <w:szCs w:val="20"/>
              </w:rPr>
            </w:pPr>
            <w:r>
              <w:rPr>
                <w:rFonts w:ascii="Arial" w:hAnsi="Arial" w:cs="Arial"/>
                <w:sz w:val="20"/>
                <w:szCs w:val="20"/>
              </w:rPr>
              <w:t>(8,699)</w:t>
            </w:r>
          </w:p>
        </w:tc>
        <w:tc>
          <w:tcPr>
            <w:tcW w:w="1350" w:type="dxa"/>
          </w:tcPr>
          <w:p w:rsidR="0008200B" w:rsidRPr="00682EAC" w:rsidRDefault="0008200B" w:rsidP="00CD742E">
            <w:pPr>
              <w:tabs>
                <w:tab w:val="decimal" w:pos="972"/>
              </w:tabs>
              <w:spacing w:line="340" w:lineRule="exact"/>
              <w:rPr>
                <w:rFonts w:ascii="Arial" w:hAnsi="Arial" w:cs="Arial"/>
                <w:sz w:val="20"/>
                <w:szCs w:val="20"/>
              </w:rPr>
            </w:pPr>
            <w:r w:rsidRPr="00682EAC">
              <w:rPr>
                <w:rFonts w:ascii="Arial" w:hAnsi="Arial" w:cs="Arial"/>
                <w:sz w:val="20"/>
                <w:szCs w:val="20"/>
              </w:rPr>
              <w:t>(9,817)</w:t>
            </w:r>
          </w:p>
        </w:tc>
      </w:tr>
      <w:tr w:rsidR="0008200B" w:rsidRPr="00682EAC" w:rsidTr="00BA3D5F">
        <w:trPr>
          <w:trHeight w:val="288"/>
        </w:trPr>
        <w:tc>
          <w:tcPr>
            <w:tcW w:w="3852" w:type="dxa"/>
            <w:hideMark/>
          </w:tcPr>
          <w:p w:rsidR="0008200B" w:rsidRPr="00682EAC" w:rsidRDefault="0008200B" w:rsidP="00CD742E">
            <w:pPr>
              <w:spacing w:line="340" w:lineRule="exact"/>
              <w:ind w:left="60"/>
              <w:rPr>
                <w:rFonts w:ascii="Arial" w:eastAsia="Arial Unicode MS" w:hAnsi="Arial" w:cs="Arial"/>
                <w:sz w:val="20"/>
                <w:szCs w:val="20"/>
                <w:cs/>
              </w:rPr>
            </w:pPr>
            <w:proofErr w:type="spellStart"/>
            <w:r w:rsidRPr="00682EAC">
              <w:rPr>
                <w:rFonts w:ascii="Arial" w:eastAsia="Arial Unicode MS" w:hAnsi="Arial" w:cs="Arial"/>
                <w:sz w:val="20"/>
                <w:szCs w:val="20"/>
                <w:cs/>
              </w:rPr>
              <w:t>Less</w:t>
            </w:r>
            <w:proofErr w:type="spellEnd"/>
            <w:r w:rsidRPr="00682EAC">
              <w:rPr>
                <w:rFonts w:ascii="Arial" w:eastAsia="Arial Unicode MS" w:hAnsi="Arial" w:cs="Arial"/>
                <w:sz w:val="20"/>
                <w:szCs w:val="20"/>
                <w:cs/>
              </w:rPr>
              <w:t xml:space="preserve">: </w:t>
            </w:r>
            <w:proofErr w:type="spellStart"/>
            <w:r w:rsidRPr="00682EAC">
              <w:rPr>
                <w:rFonts w:ascii="Arial" w:eastAsia="Arial Unicode MS" w:hAnsi="Arial" w:cs="Arial"/>
                <w:sz w:val="20"/>
                <w:szCs w:val="20"/>
                <w:cs/>
              </w:rPr>
              <w:t>Deferred</w:t>
            </w:r>
            <w:proofErr w:type="spellEnd"/>
            <w:r w:rsidRPr="00682EAC">
              <w:rPr>
                <w:rFonts w:ascii="Arial" w:eastAsia="Arial Unicode MS" w:hAnsi="Arial" w:cs="Arial"/>
                <w:sz w:val="20"/>
                <w:szCs w:val="20"/>
                <w:cs/>
              </w:rPr>
              <w:t xml:space="preserve"> </w:t>
            </w:r>
            <w:r w:rsidRPr="00682EAC">
              <w:rPr>
                <w:rFonts w:ascii="Arial" w:eastAsia="Arial Unicode MS" w:hAnsi="Arial" w:cs="Arial"/>
                <w:sz w:val="20"/>
                <w:szCs w:val="20"/>
              </w:rPr>
              <w:t>financial fees</w:t>
            </w:r>
          </w:p>
        </w:tc>
        <w:tc>
          <w:tcPr>
            <w:tcW w:w="1350" w:type="dxa"/>
          </w:tcPr>
          <w:p w:rsidR="0008200B" w:rsidRPr="00682EAC" w:rsidRDefault="00DA6E43" w:rsidP="00CD742E">
            <w:pPr>
              <w:pBdr>
                <w:bottom w:val="single" w:sz="6" w:space="1" w:color="auto"/>
              </w:pBdr>
              <w:tabs>
                <w:tab w:val="decimal" w:pos="972"/>
              </w:tabs>
              <w:spacing w:line="340" w:lineRule="exact"/>
              <w:rPr>
                <w:rFonts w:ascii="Arial" w:hAnsi="Arial" w:cs="Arial"/>
                <w:sz w:val="20"/>
                <w:szCs w:val="20"/>
              </w:rPr>
            </w:pPr>
            <w:r>
              <w:rPr>
                <w:rFonts w:ascii="Arial" w:hAnsi="Arial" w:cs="Arial"/>
                <w:sz w:val="20"/>
                <w:szCs w:val="20"/>
              </w:rPr>
              <w:t>(2,152)</w:t>
            </w:r>
          </w:p>
        </w:tc>
        <w:tc>
          <w:tcPr>
            <w:tcW w:w="1350" w:type="dxa"/>
          </w:tcPr>
          <w:p w:rsidR="0008200B" w:rsidRPr="00682EAC" w:rsidRDefault="0008200B" w:rsidP="00CD742E">
            <w:pPr>
              <w:pBdr>
                <w:bottom w:val="single" w:sz="6" w:space="1" w:color="auto"/>
              </w:pBdr>
              <w:tabs>
                <w:tab w:val="decimal" w:pos="972"/>
              </w:tabs>
              <w:spacing w:line="340" w:lineRule="exact"/>
              <w:rPr>
                <w:rFonts w:ascii="Arial" w:hAnsi="Arial" w:cs="Arial"/>
                <w:sz w:val="20"/>
                <w:szCs w:val="20"/>
              </w:rPr>
            </w:pPr>
            <w:r w:rsidRPr="00682EAC">
              <w:rPr>
                <w:rFonts w:ascii="Arial" w:hAnsi="Arial" w:cs="Arial"/>
                <w:sz w:val="20"/>
                <w:szCs w:val="20"/>
              </w:rPr>
              <w:t>(2,290)</w:t>
            </w:r>
          </w:p>
        </w:tc>
        <w:tc>
          <w:tcPr>
            <w:tcW w:w="1350" w:type="dxa"/>
          </w:tcPr>
          <w:p w:rsidR="0008200B" w:rsidRPr="00682EAC" w:rsidRDefault="00DA6E43" w:rsidP="00CD742E">
            <w:pPr>
              <w:pBdr>
                <w:bottom w:val="single" w:sz="6" w:space="1" w:color="auto"/>
              </w:pBdr>
              <w:tabs>
                <w:tab w:val="decimal" w:pos="972"/>
              </w:tabs>
              <w:spacing w:line="340" w:lineRule="exact"/>
              <w:rPr>
                <w:rFonts w:ascii="Arial" w:hAnsi="Arial" w:cs="Arial"/>
                <w:sz w:val="20"/>
                <w:szCs w:val="20"/>
                <w:cs/>
              </w:rPr>
            </w:pPr>
            <w:r>
              <w:rPr>
                <w:rFonts w:ascii="Arial" w:hAnsi="Arial" w:cs="Arial"/>
                <w:sz w:val="20"/>
                <w:szCs w:val="20"/>
              </w:rPr>
              <w:t>(1,104)</w:t>
            </w:r>
          </w:p>
        </w:tc>
        <w:tc>
          <w:tcPr>
            <w:tcW w:w="1350" w:type="dxa"/>
          </w:tcPr>
          <w:p w:rsidR="0008200B" w:rsidRPr="00682EAC" w:rsidRDefault="0008200B" w:rsidP="00CD742E">
            <w:pPr>
              <w:pBdr>
                <w:bottom w:val="single" w:sz="6" w:space="1" w:color="auto"/>
              </w:pBdr>
              <w:tabs>
                <w:tab w:val="decimal" w:pos="972"/>
              </w:tabs>
              <w:spacing w:line="340" w:lineRule="exact"/>
              <w:rPr>
                <w:rFonts w:ascii="Arial" w:hAnsi="Arial" w:cs="Arial"/>
                <w:sz w:val="20"/>
                <w:szCs w:val="20"/>
              </w:rPr>
            </w:pPr>
            <w:r w:rsidRPr="00682EAC">
              <w:rPr>
                <w:rFonts w:ascii="Arial" w:hAnsi="Arial" w:cs="Arial"/>
                <w:sz w:val="20"/>
                <w:szCs w:val="20"/>
              </w:rPr>
              <w:t>(1,175)</w:t>
            </w:r>
          </w:p>
        </w:tc>
      </w:tr>
      <w:tr w:rsidR="0008200B" w:rsidRPr="00682EAC" w:rsidTr="00BA3D5F">
        <w:tc>
          <w:tcPr>
            <w:tcW w:w="3852" w:type="dxa"/>
            <w:hideMark/>
          </w:tcPr>
          <w:p w:rsidR="0008200B" w:rsidRPr="00682EAC" w:rsidRDefault="0008200B" w:rsidP="00CD742E">
            <w:pPr>
              <w:spacing w:line="340" w:lineRule="exact"/>
              <w:ind w:left="60"/>
              <w:rPr>
                <w:rFonts w:ascii="Arial" w:eastAsia="Arial Unicode MS" w:hAnsi="Arial" w:cs="Arial"/>
                <w:sz w:val="20"/>
                <w:szCs w:val="20"/>
                <w:cs/>
              </w:rPr>
            </w:pPr>
            <w:proofErr w:type="spellStart"/>
            <w:r w:rsidRPr="00682EAC">
              <w:rPr>
                <w:rFonts w:ascii="Arial" w:eastAsia="Arial Unicode MS" w:hAnsi="Arial" w:cs="Arial"/>
                <w:sz w:val="20"/>
                <w:szCs w:val="20"/>
                <w:cs/>
              </w:rPr>
              <w:t>Total</w:t>
            </w:r>
            <w:proofErr w:type="spellEnd"/>
          </w:p>
        </w:tc>
        <w:tc>
          <w:tcPr>
            <w:tcW w:w="1350" w:type="dxa"/>
          </w:tcPr>
          <w:p w:rsidR="0008200B" w:rsidRPr="00682EAC" w:rsidRDefault="00DA6E43" w:rsidP="00CD742E">
            <w:pPr>
              <w:tabs>
                <w:tab w:val="decimal" w:pos="972"/>
              </w:tabs>
              <w:spacing w:line="340" w:lineRule="exact"/>
              <w:rPr>
                <w:rFonts w:ascii="Arial" w:hAnsi="Arial" w:cs="Arial"/>
                <w:sz w:val="20"/>
                <w:szCs w:val="20"/>
                <w:cs/>
              </w:rPr>
            </w:pPr>
            <w:r>
              <w:rPr>
                <w:rFonts w:ascii="Arial" w:hAnsi="Arial" w:cs="Arial"/>
                <w:sz w:val="20"/>
                <w:szCs w:val="20"/>
              </w:rPr>
              <w:t>250,</w:t>
            </w:r>
            <w:r w:rsidR="00AE20A5">
              <w:rPr>
                <w:rFonts w:ascii="Arial" w:hAnsi="Arial" w:cs="Arial"/>
                <w:sz w:val="20"/>
                <w:szCs w:val="20"/>
              </w:rPr>
              <w:t>286</w:t>
            </w:r>
          </w:p>
        </w:tc>
        <w:tc>
          <w:tcPr>
            <w:tcW w:w="1350" w:type="dxa"/>
          </w:tcPr>
          <w:p w:rsidR="0008200B" w:rsidRPr="00682EAC" w:rsidRDefault="0008200B" w:rsidP="00CD742E">
            <w:pPr>
              <w:tabs>
                <w:tab w:val="decimal" w:pos="972"/>
              </w:tabs>
              <w:spacing w:line="340" w:lineRule="exact"/>
              <w:rPr>
                <w:rFonts w:ascii="Arial" w:hAnsi="Arial" w:cs="Arial"/>
                <w:sz w:val="20"/>
                <w:szCs w:val="20"/>
              </w:rPr>
            </w:pPr>
            <w:r w:rsidRPr="00682EAC">
              <w:rPr>
                <w:rFonts w:ascii="Arial" w:hAnsi="Arial" w:cs="Arial"/>
                <w:sz w:val="20"/>
                <w:szCs w:val="20"/>
              </w:rPr>
              <w:t>247,05</w:t>
            </w:r>
            <w:r w:rsidR="00DA6E43">
              <w:rPr>
                <w:rFonts w:ascii="Arial" w:hAnsi="Arial" w:cs="Arial"/>
                <w:sz w:val="20"/>
                <w:szCs w:val="20"/>
              </w:rPr>
              <w:t>9</w:t>
            </w:r>
          </w:p>
        </w:tc>
        <w:tc>
          <w:tcPr>
            <w:tcW w:w="1350" w:type="dxa"/>
          </w:tcPr>
          <w:p w:rsidR="0008200B" w:rsidRPr="00682EAC" w:rsidRDefault="00682EAC" w:rsidP="00CD742E">
            <w:pPr>
              <w:tabs>
                <w:tab w:val="decimal" w:pos="972"/>
              </w:tabs>
              <w:spacing w:line="340" w:lineRule="exact"/>
              <w:rPr>
                <w:rFonts w:ascii="Arial" w:hAnsi="Arial" w:cs="Arial"/>
                <w:sz w:val="20"/>
                <w:szCs w:val="20"/>
                <w:cs/>
              </w:rPr>
            </w:pPr>
            <w:r>
              <w:rPr>
                <w:rFonts w:ascii="Arial" w:hAnsi="Arial" w:cs="Arial"/>
                <w:sz w:val="20"/>
                <w:szCs w:val="20"/>
              </w:rPr>
              <w:t>96,534</w:t>
            </w:r>
          </w:p>
        </w:tc>
        <w:tc>
          <w:tcPr>
            <w:tcW w:w="1350" w:type="dxa"/>
          </w:tcPr>
          <w:p w:rsidR="0008200B" w:rsidRPr="00682EAC" w:rsidRDefault="0008200B" w:rsidP="00CD742E">
            <w:pPr>
              <w:tabs>
                <w:tab w:val="decimal" w:pos="972"/>
              </w:tabs>
              <w:spacing w:line="340" w:lineRule="exact"/>
              <w:rPr>
                <w:rFonts w:ascii="Arial" w:hAnsi="Arial" w:cs="Arial"/>
                <w:sz w:val="20"/>
                <w:szCs w:val="20"/>
                <w:cs/>
              </w:rPr>
            </w:pPr>
            <w:r w:rsidRPr="00682EAC">
              <w:rPr>
                <w:rFonts w:ascii="Arial" w:hAnsi="Arial" w:cs="Arial"/>
                <w:sz w:val="20"/>
                <w:szCs w:val="20"/>
              </w:rPr>
              <w:t>102,296</w:t>
            </w:r>
          </w:p>
        </w:tc>
      </w:tr>
      <w:tr w:rsidR="0008200B" w:rsidRPr="00682EAC" w:rsidTr="00BA3D5F">
        <w:trPr>
          <w:trHeight w:val="324"/>
        </w:trPr>
        <w:tc>
          <w:tcPr>
            <w:tcW w:w="3852" w:type="dxa"/>
            <w:hideMark/>
          </w:tcPr>
          <w:p w:rsidR="0008200B" w:rsidRPr="00682EAC" w:rsidRDefault="0008200B" w:rsidP="00CD742E">
            <w:pPr>
              <w:spacing w:line="340" w:lineRule="exact"/>
              <w:ind w:left="60"/>
              <w:rPr>
                <w:rFonts w:ascii="Arial" w:eastAsia="Arial Unicode MS" w:hAnsi="Arial" w:cs="Arial"/>
                <w:sz w:val="20"/>
                <w:szCs w:val="20"/>
                <w:lang w:val="en-GB"/>
              </w:rPr>
            </w:pPr>
            <w:proofErr w:type="spellStart"/>
            <w:r w:rsidRPr="00682EAC">
              <w:rPr>
                <w:rFonts w:ascii="Arial" w:eastAsia="Arial Unicode MS" w:hAnsi="Arial" w:cs="Arial"/>
                <w:sz w:val="20"/>
                <w:szCs w:val="20"/>
                <w:cs/>
              </w:rPr>
              <w:t>Less</w:t>
            </w:r>
            <w:proofErr w:type="spellEnd"/>
            <w:r w:rsidRPr="00682EAC">
              <w:rPr>
                <w:rFonts w:ascii="Arial" w:eastAsia="Arial Unicode MS" w:hAnsi="Arial" w:cs="Arial"/>
                <w:sz w:val="20"/>
                <w:szCs w:val="20"/>
                <w:cs/>
              </w:rPr>
              <w:t xml:space="preserve">: </w:t>
            </w:r>
            <w:proofErr w:type="spellStart"/>
            <w:r w:rsidRPr="00682EAC">
              <w:rPr>
                <w:rFonts w:ascii="Arial" w:eastAsia="Arial Unicode MS" w:hAnsi="Arial" w:cs="Arial"/>
                <w:sz w:val="20"/>
                <w:szCs w:val="20"/>
                <w:cs/>
              </w:rPr>
              <w:t>Current</w:t>
            </w:r>
            <w:proofErr w:type="spellEnd"/>
            <w:r w:rsidRPr="00682EAC">
              <w:rPr>
                <w:rFonts w:ascii="Arial" w:eastAsia="Arial Unicode MS" w:hAnsi="Arial" w:cs="Arial"/>
                <w:sz w:val="20"/>
                <w:szCs w:val="20"/>
                <w:cs/>
              </w:rPr>
              <w:t xml:space="preserve"> </w:t>
            </w:r>
            <w:proofErr w:type="spellStart"/>
            <w:r w:rsidRPr="00682EAC">
              <w:rPr>
                <w:rFonts w:ascii="Arial" w:eastAsia="Arial Unicode MS" w:hAnsi="Arial" w:cs="Arial"/>
                <w:sz w:val="20"/>
                <w:szCs w:val="20"/>
                <w:cs/>
              </w:rPr>
              <w:t>portion</w:t>
            </w:r>
            <w:proofErr w:type="spellEnd"/>
          </w:p>
        </w:tc>
        <w:tc>
          <w:tcPr>
            <w:tcW w:w="1350" w:type="dxa"/>
          </w:tcPr>
          <w:p w:rsidR="0008200B" w:rsidRPr="00682EAC" w:rsidRDefault="00DA6E43" w:rsidP="00CD742E">
            <w:pPr>
              <w:pBdr>
                <w:bottom w:val="single" w:sz="6" w:space="1" w:color="auto"/>
              </w:pBdr>
              <w:tabs>
                <w:tab w:val="decimal" w:pos="972"/>
              </w:tabs>
              <w:spacing w:line="340" w:lineRule="exact"/>
              <w:rPr>
                <w:rFonts w:ascii="Arial" w:hAnsi="Arial" w:cs="Arial"/>
                <w:sz w:val="20"/>
                <w:szCs w:val="20"/>
                <w:cs/>
              </w:rPr>
            </w:pPr>
            <w:r>
              <w:rPr>
                <w:rFonts w:ascii="Arial" w:hAnsi="Arial" w:cs="Arial"/>
                <w:sz w:val="20"/>
                <w:szCs w:val="20"/>
              </w:rPr>
              <w:t>(58,713)</w:t>
            </w:r>
          </w:p>
        </w:tc>
        <w:tc>
          <w:tcPr>
            <w:tcW w:w="1350" w:type="dxa"/>
          </w:tcPr>
          <w:p w:rsidR="0008200B" w:rsidRPr="00682EAC" w:rsidRDefault="0008200B" w:rsidP="00CD742E">
            <w:pPr>
              <w:pBdr>
                <w:bottom w:val="single" w:sz="6" w:space="1" w:color="auto"/>
              </w:pBdr>
              <w:tabs>
                <w:tab w:val="decimal" w:pos="972"/>
              </w:tabs>
              <w:spacing w:line="340" w:lineRule="exact"/>
              <w:rPr>
                <w:rFonts w:ascii="Arial" w:hAnsi="Arial" w:cs="Arial"/>
                <w:sz w:val="20"/>
                <w:szCs w:val="20"/>
                <w:cs/>
              </w:rPr>
            </w:pPr>
            <w:r w:rsidRPr="00682EAC">
              <w:rPr>
                <w:rFonts w:ascii="Arial" w:hAnsi="Arial" w:cs="Arial"/>
                <w:sz w:val="20"/>
                <w:szCs w:val="20"/>
              </w:rPr>
              <w:t>(53,111)</w:t>
            </w:r>
          </w:p>
        </w:tc>
        <w:tc>
          <w:tcPr>
            <w:tcW w:w="1350" w:type="dxa"/>
          </w:tcPr>
          <w:p w:rsidR="0008200B" w:rsidRPr="00682EAC" w:rsidRDefault="00682EAC" w:rsidP="00CD742E">
            <w:pPr>
              <w:pBdr>
                <w:bottom w:val="single" w:sz="6" w:space="1" w:color="auto"/>
              </w:pBdr>
              <w:tabs>
                <w:tab w:val="decimal" w:pos="972"/>
              </w:tabs>
              <w:spacing w:line="340" w:lineRule="exact"/>
              <w:rPr>
                <w:rFonts w:ascii="Arial" w:hAnsi="Arial" w:cs="Arial"/>
                <w:sz w:val="20"/>
                <w:szCs w:val="20"/>
                <w:cs/>
              </w:rPr>
            </w:pPr>
            <w:r>
              <w:rPr>
                <w:rFonts w:ascii="Arial" w:hAnsi="Arial" w:cs="Arial"/>
                <w:sz w:val="20"/>
                <w:szCs w:val="20"/>
              </w:rPr>
              <w:t>(23,</w:t>
            </w:r>
            <w:r w:rsidR="00DA6E43">
              <w:rPr>
                <w:rFonts w:ascii="Arial" w:hAnsi="Arial" w:cs="Arial"/>
                <w:sz w:val="20"/>
                <w:szCs w:val="20"/>
              </w:rPr>
              <w:t>765</w:t>
            </w:r>
            <w:r>
              <w:rPr>
                <w:rFonts w:ascii="Arial" w:hAnsi="Arial" w:cs="Arial"/>
                <w:sz w:val="20"/>
                <w:szCs w:val="20"/>
              </w:rPr>
              <w:t>)</w:t>
            </w:r>
          </w:p>
        </w:tc>
        <w:tc>
          <w:tcPr>
            <w:tcW w:w="1350" w:type="dxa"/>
          </w:tcPr>
          <w:p w:rsidR="0008200B" w:rsidRPr="00682EAC" w:rsidRDefault="0008200B" w:rsidP="00CD742E">
            <w:pPr>
              <w:pBdr>
                <w:bottom w:val="single" w:sz="6" w:space="1" w:color="auto"/>
              </w:pBdr>
              <w:tabs>
                <w:tab w:val="decimal" w:pos="972"/>
              </w:tabs>
              <w:spacing w:line="340" w:lineRule="exact"/>
              <w:rPr>
                <w:rFonts w:ascii="Arial" w:hAnsi="Arial" w:cs="Arial"/>
                <w:sz w:val="20"/>
                <w:szCs w:val="20"/>
                <w:cs/>
              </w:rPr>
            </w:pPr>
            <w:r w:rsidRPr="00682EAC">
              <w:rPr>
                <w:rFonts w:ascii="Arial" w:hAnsi="Arial" w:cs="Arial"/>
                <w:sz w:val="20"/>
                <w:szCs w:val="20"/>
              </w:rPr>
              <w:t>(23,503)</w:t>
            </w:r>
          </w:p>
        </w:tc>
      </w:tr>
      <w:tr w:rsidR="0008200B" w:rsidRPr="00682EAC" w:rsidTr="00BA3D5F">
        <w:tc>
          <w:tcPr>
            <w:tcW w:w="3852" w:type="dxa"/>
          </w:tcPr>
          <w:p w:rsidR="0008200B" w:rsidRPr="00682EAC" w:rsidRDefault="0008200B" w:rsidP="00CD742E">
            <w:pPr>
              <w:spacing w:line="340" w:lineRule="exact"/>
              <w:ind w:left="60"/>
              <w:rPr>
                <w:rFonts w:ascii="Arial" w:eastAsia="Arial Unicode MS" w:hAnsi="Arial" w:cs="Arial"/>
                <w:sz w:val="20"/>
                <w:szCs w:val="20"/>
                <w:cs/>
              </w:rPr>
            </w:pPr>
            <w:r w:rsidRPr="00682EAC">
              <w:rPr>
                <w:rFonts w:ascii="Arial" w:eastAsia="Arial Unicode MS" w:hAnsi="Arial" w:cs="Arial"/>
                <w:sz w:val="20"/>
                <w:szCs w:val="20"/>
              </w:rPr>
              <w:t>Lease liabilities - net of current portion</w:t>
            </w:r>
          </w:p>
        </w:tc>
        <w:tc>
          <w:tcPr>
            <w:tcW w:w="1350" w:type="dxa"/>
          </w:tcPr>
          <w:p w:rsidR="0008200B" w:rsidRPr="00682EAC" w:rsidRDefault="00DA6E43" w:rsidP="00CD742E">
            <w:pPr>
              <w:pBdr>
                <w:bottom w:val="double" w:sz="6" w:space="1" w:color="auto"/>
              </w:pBdr>
              <w:tabs>
                <w:tab w:val="decimal" w:pos="972"/>
              </w:tabs>
              <w:spacing w:line="340" w:lineRule="exact"/>
              <w:rPr>
                <w:rFonts w:ascii="Arial" w:hAnsi="Arial" w:cs="Arial"/>
                <w:sz w:val="20"/>
                <w:szCs w:val="20"/>
                <w:cs/>
              </w:rPr>
            </w:pPr>
            <w:r>
              <w:rPr>
                <w:rFonts w:ascii="Arial" w:hAnsi="Arial" w:cs="Arial"/>
                <w:sz w:val="20"/>
                <w:szCs w:val="20"/>
              </w:rPr>
              <w:t>191,</w:t>
            </w:r>
            <w:r w:rsidR="00AE20A5">
              <w:rPr>
                <w:rFonts w:ascii="Arial" w:hAnsi="Arial" w:cs="Arial"/>
                <w:sz w:val="20"/>
                <w:szCs w:val="20"/>
              </w:rPr>
              <w:t>573</w:t>
            </w:r>
          </w:p>
        </w:tc>
        <w:tc>
          <w:tcPr>
            <w:tcW w:w="1350" w:type="dxa"/>
            <w:vAlign w:val="bottom"/>
          </w:tcPr>
          <w:p w:rsidR="0008200B" w:rsidRPr="00682EAC" w:rsidRDefault="0008200B" w:rsidP="00CD742E">
            <w:pPr>
              <w:pBdr>
                <w:bottom w:val="double" w:sz="6" w:space="1" w:color="auto"/>
              </w:pBdr>
              <w:tabs>
                <w:tab w:val="decimal" w:pos="972"/>
              </w:tabs>
              <w:spacing w:line="340" w:lineRule="exact"/>
              <w:rPr>
                <w:rFonts w:ascii="Arial" w:hAnsi="Arial" w:cs="Arial"/>
                <w:sz w:val="20"/>
                <w:szCs w:val="20"/>
                <w:cs/>
              </w:rPr>
            </w:pPr>
            <w:r w:rsidRPr="00682EAC">
              <w:rPr>
                <w:rFonts w:ascii="Arial" w:hAnsi="Arial" w:cs="Arial"/>
                <w:sz w:val="20"/>
                <w:szCs w:val="20"/>
              </w:rPr>
              <w:t>193,94</w:t>
            </w:r>
            <w:r w:rsidR="00DA6E43">
              <w:rPr>
                <w:rFonts w:ascii="Arial" w:hAnsi="Arial" w:cs="Arial"/>
                <w:sz w:val="20"/>
                <w:szCs w:val="20"/>
              </w:rPr>
              <w:t>8</w:t>
            </w:r>
          </w:p>
        </w:tc>
        <w:tc>
          <w:tcPr>
            <w:tcW w:w="1350" w:type="dxa"/>
          </w:tcPr>
          <w:p w:rsidR="0008200B" w:rsidRPr="00682EAC" w:rsidRDefault="00682EAC" w:rsidP="00CD742E">
            <w:pPr>
              <w:pBdr>
                <w:bottom w:val="double" w:sz="6" w:space="1" w:color="auto"/>
              </w:pBdr>
              <w:tabs>
                <w:tab w:val="decimal" w:pos="972"/>
              </w:tabs>
              <w:spacing w:line="340" w:lineRule="exact"/>
              <w:rPr>
                <w:rFonts w:ascii="Arial" w:hAnsi="Arial" w:cs="Arial"/>
                <w:sz w:val="20"/>
                <w:szCs w:val="20"/>
                <w:cs/>
              </w:rPr>
            </w:pPr>
            <w:r>
              <w:rPr>
                <w:rFonts w:ascii="Arial" w:hAnsi="Arial" w:cs="Arial"/>
                <w:sz w:val="20"/>
                <w:szCs w:val="20"/>
              </w:rPr>
              <w:t>72,769</w:t>
            </w:r>
          </w:p>
        </w:tc>
        <w:tc>
          <w:tcPr>
            <w:tcW w:w="1350" w:type="dxa"/>
            <w:vAlign w:val="bottom"/>
          </w:tcPr>
          <w:p w:rsidR="0008200B" w:rsidRPr="00682EAC" w:rsidRDefault="0008200B" w:rsidP="00CD742E">
            <w:pPr>
              <w:pBdr>
                <w:bottom w:val="double" w:sz="6" w:space="1" w:color="auto"/>
              </w:pBdr>
              <w:tabs>
                <w:tab w:val="decimal" w:pos="972"/>
              </w:tabs>
              <w:spacing w:line="340" w:lineRule="exact"/>
              <w:rPr>
                <w:rFonts w:ascii="Arial" w:hAnsi="Arial" w:cs="Arial"/>
                <w:sz w:val="20"/>
                <w:szCs w:val="20"/>
                <w:cs/>
              </w:rPr>
            </w:pPr>
            <w:r w:rsidRPr="00682EAC">
              <w:rPr>
                <w:rFonts w:ascii="Arial" w:hAnsi="Arial" w:cs="Arial"/>
                <w:sz w:val="20"/>
                <w:szCs w:val="20"/>
              </w:rPr>
              <w:t>78,793</w:t>
            </w:r>
          </w:p>
        </w:tc>
      </w:tr>
    </w:tbl>
    <w:p w:rsidR="00E55EB0" w:rsidRDefault="00E55EB0" w:rsidP="004A1DE3">
      <w:pPr>
        <w:spacing w:before="240" w:after="120" w:line="380" w:lineRule="exact"/>
        <w:ind w:left="547" w:hanging="547"/>
        <w:rPr>
          <w:rFonts w:ascii="Arial" w:hAnsi="Arial"/>
          <w:b/>
          <w:bCs/>
          <w:sz w:val="22"/>
          <w:szCs w:val="22"/>
        </w:rPr>
      </w:pPr>
      <w:bookmarkStart w:id="5" w:name="_Hlk6490434"/>
    </w:p>
    <w:p w:rsidR="00E55EB0" w:rsidRDefault="00E55EB0">
      <w:pPr>
        <w:overflowPunct/>
        <w:autoSpaceDE/>
        <w:autoSpaceDN/>
        <w:adjustRightInd/>
        <w:textAlignment w:val="auto"/>
        <w:rPr>
          <w:rFonts w:ascii="Arial" w:hAnsi="Arial"/>
          <w:b/>
          <w:bCs/>
          <w:sz w:val="22"/>
          <w:szCs w:val="22"/>
        </w:rPr>
      </w:pPr>
      <w:r>
        <w:rPr>
          <w:rFonts w:ascii="Arial" w:hAnsi="Arial"/>
          <w:b/>
          <w:bCs/>
          <w:sz w:val="22"/>
          <w:szCs w:val="22"/>
        </w:rPr>
        <w:br w:type="page"/>
      </w:r>
    </w:p>
    <w:p w:rsidR="002D5F2A" w:rsidRPr="002D5F2A" w:rsidRDefault="00B7583D" w:rsidP="004A1DE3">
      <w:pPr>
        <w:spacing w:before="240" w:after="120" w:line="380" w:lineRule="exact"/>
        <w:ind w:left="547" w:hanging="547"/>
        <w:rPr>
          <w:rFonts w:ascii="Arial" w:hAnsi="Arial" w:cs="Arial"/>
          <w:b/>
          <w:bCs/>
          <w:sz w:val="22"/>
          <w:szCs w:val="22"/>
        </w:rPr>
      </w:pPr>
      <w:r>
        <w:rPr>
          <w:rFonts w:ascii="Arial" w:hAnsi="Arial"/>
          <w:b/>
          <w:bCs/>
          <w:sz w:val="22"/>
          <w:szCs w:val="22"/>
        </w:rPr>
        <w:lastRenderedPageBreak/>
        <w:t>20</w:t>
      </w:r>
      <w:r w:rsidR="002D5F2A" w:rsidRPr="002D5F2A">
        <w:rPr>
          <w:rFonts w:ascii="Arial" w:hAnsi="Arial"/>
          <w:b/>
          <w:bCs/>
          <w:sz w:val="22"/>
          <w:szCs w:val="22"/>
        </w:rPr>
        <w:t>.</w:t>
      </w:r>
      <w:r w:rsidR="002D5F2A" w:rsidRPr="002D5F2A">
        <w:rPr>
          <w:rFonts w:ascii="Arial" w:hAnsi="Arial"/>
          <w:b/>
          <w:bCs/>
          <w:sz w:val="22"/>
          <w:szCs w:val="22"/>
        </w:rPr>
        <w:tab/>
      </w:r>
      <w:r w:rsidR="002D5F2A" w:rsidRPr="002D5F2A">
        <w:rPr>
          <w:rFonts w:ascii="Arial" w:hAnsi="Arial" w:cs="Arial"/>
          <w:b/>
          <w:bCs/>
          <w:sz w:val="22"/>
          <w:szCs w:val="22"/>
        </w:rPr>
        <w:t xml:space="preserve">Revenue from contracts with customers </w:t>
      </w:r>
    </w:p>
    <w:tbl>
      <w:tblPr>
        <w:tblStyle w:val="TableGrid"/>
        <w:tblW w:w="898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2"/>
        <w:gridCol w:w="1281"/>
        <w:gridCol w:w="1281"/>
        <w:gridCol w:w="1281"/>
        <w:gridCol w:w="1282"/>
        <w:gridCol w:w="6"/>
      </w:tblGrid>
      <w:tr w:rsidR="006D385D" w:rsidRPr="00682EAC" w:rsidTr="00CD742E">
        <w:trPr>
          <w:tblHeader/>
        </w:trPr>
        <w:tc>
          <w:tcPr>
            <w:tcW w:w="8983" w:type="dxa"/>
            <w:gridSpan w:val="6"/>
          </w:tcPr>
          <w:p w:rsidR="006D385D" w:rsidRPr="00682EAC" w:rsidRDefault="006D385D" w:rsidP="00CD742E">
            <w:pPr>
              <w:spacing w:line="340" w:lineRule="exact"/>
              <w:jc w:val="right"/>
              <w:rPr>
                <w:rFonts w:ascii="Arial" w:hAnsi="Arial" w:cs="Arial"/>
                <w:sz w:val="20"/>
                <w:szCs w:val="20"/>
              </w:rPr>
            </w:pPr>
            <w:r w:rsidRPr="00682EAC">
              <w:rPr>
                <w:rFonts w:ascii="Arial" w:hAnsi="Arial" w:cs="Arial"/>
                <w:sz w:val="20"/>
                <w:szCs w:val="20"/>
              </w:rPr>
              <w:t>(Unit: Thousand Baht)</w:t>
            </w:r>
          </w:p>
        </w:tc>
      </w:tr>
      <w:tr w:rsidR="006D385D" w:rsidRPr="00682EAC" w:rsidTr="00CD742E">
        <w:trPr>
          <w:gridAfter w:val="1"/>
          <w:wAfter w:w="6" w:type="dxa"/>
          <w:tblHeader/>
        </w:trPr>
        <w:tc>
          <w:tcPr>
            <w:tcW w:w="3852" w:type="dxa"/>
          </w:tcPr>
          <w:p w:rsidR="006D385D" w:rsidRPr="00682EAC" w:rsidRDefault="006D385D" w:rsidP="00CD742E">
            <w:pPr>
              <w:spacing w:line="340" w:lineRule="exact"/>
              <w:rPr>
                <w:rFonts w:ascii="Arial" w:hAnsi="Arial" w:cs="Arial"/>
                <w:sz w:val="20"/>
                <w:szCs w:val="20"/>
              </w:rPr>
            </w:pPr>
          </w:p>
        </w:tc>
        <w:tc>
          <w:tcPr>
            <w:tcW w:w="5125" w:type="dxa"/>
            <w:gridSpan w:val="4"/>
          </w:tcPr>
          <w:p w:rsidR="006D385D" w:rsidRPr="00682EAC" w:rsidRDefault="006D385D" w:rsidP="00CD742E">
            <w:pPr>
              <w:pBdr>
                <w:bottom w:val="single" w:sz="4" w:space="1" w:color="auto"/>
              </w:pBdr>
              <w:spacing w:line="340" w:lineRule="exact"/>
              <w:jc w:val="center"/>
              <w:rPr>
                <w:rFonts w:ascii="Arial" w:hAnsi="Arial" w:cs="Arial"/>
                <w:sz w:val="20"/>
                <w:szCs w:val="20"/>
              </w:rPr>
            </w:pPr>
            <w:r w:rsidRPr="00682EAC">
              <w:rPr>
                <w:rFonts w:ascii="Arial" w:hAnsi="Arial" w:cs="Arial"/>
                <w:sz w:val="20"/>
                <w:szCs w:val="20"/>
              </w:rPr>
              <w:t xml:space="preserve">For the three-month period ended </w:t>
            </w:r>
            <w:r w:rsidR="003A7EAB" w:rsidRPr="00682EAC">
              <w:rPr>
                <w:rFonts w:ascii="Arial" w:hAnsi="Arial" w:cs="Arial"/>
                <w:sz w:val="20"/>
                <w:szCs w:val="20"/>
              </w:rPr>
              <w:t>31 March</w:t>
            </w:r>
          </w:p>
        </w:tc>
      </w:tr>
      <w:tr w:rsidR="006D385D" w:rsidRPr="00682EAC" w:rsidTr="00CD742E">
        <w:trPr>
          <w:gridAfter w:val="1"/>
          <w:wAfter w:w="6" w:type="dxa"/>
          <w:tblHeader/>
        </w:trPr>
        <w:tc>
          <w:tcPr>
            <w:tcW w:w="3852" w:type="dxa"/>
          </w:tcPr>
          <w:p w:rsidR="006D385D" w:rsidRPr="00682EAC" w:rsidRDefault="006D385D" w:rsidP="00CD742E">
            <w:pPr>
              <w:spacing w:line="340" w:lineRule="exact"/>
              <w:rPr>
                <w:rFonts w:ascii="Arial" w:hAnsi="Arial" w:cs="Arial"/>
                <w:sz w:val="20"/>
                <w:szCs w:val="20"/>
              </w:rPr>
            </w:pPr>
          </w:p>
        </w:tc>
        <w:tc>
          <w:tcPr>
            <w:tcW w:w="2562" w:type="dxa"/>
            <w:gridSpan w:val="2"/>
          </w:tcPr>
          <w:p w:rsidR="006D385D" w:rsidRPr="00682EAC" w:rsidRDefault="006D385D" w:rsidP="00CD742E">
            <w:pPr>
              <w:pBdr>
                <w:bottom w:val="single" w:sz="4" w:space="1" w:color="auto"/>
              </w:pBdr>
              <w:spacing w:line="340" w:lineRule="exact"/>
              <w:jc w:val="center"/>
              <w:rPr>
                <w:rFonts w:ascii="Arial" w:hAnsi="Arial" w:cs="Arial"/>
                <w:sz w:val="20"/>
                <w:szCs w:val="20"/>
              </w:rPr>
            </w:pPr>
            <w:r w:rsidRPr="00682EAC">
              <w:rPr>
                <w:rFonts w:ascii="Arial" w:hAnsi="Arial" w:cs="Arial"/>
                <w:sz w:val="20"/>
                <w:szCs w:val="20"/>
              </w:rPr>
              <w:t>Consolidated                   financial statements</w:t>
            </w:r>
          </w:p>
        </w:tc>
        <w:tc>
          <w:tcPr>
            <w:tcW w:w="2563" w:type="dxa"/>
            <w:gridSpan w:val="2"/>
          </w:tcPr>
          <w:p w:rsidR="006D385D" w:rsidRPr="00682EAC" w:rsidRDefault="006D385D" w:rsidP="00CD742E">
            <w:pPr>
              <w:pBdr>
                <w:bottom w:val="single" w:sz="4" w:space="1" w:color="auto"/>
              </w:pBdr>
              <w:spacing w:line="340" w:lineRule="exact"/>
              <w:jc w:val="center"/>
              <w:rPr>
                <w:rFonts w:ascii="Arial" w:hAnsi="Arial" w:cs="Arial"/>
                <w:sz w:val="20"/>
                <w:szCs w:val="20"/>
              </w:rPr>
            </w:pPr>
            <w:r w:rsidRPr="00682EAC">
              <w:rPr>
                <w:rFonts w:ascii="Arial" w:hAnsi="Arial" w:cs="Arial"/>
                <w:sz w:val="20"/>
                <w:szCs w:val="20"/>
              </w:rPr>
              <w:t>Separate                      financial statements</w:t>
            </w:r>
          </w:p>
        </w:tc>
      </w:tr>
      <w:tr w:rsidR="006D385D" w:rsidRPr="00682EAC" w:rsidTr="00CD742E">
        <w:trPr>
          <w:gridAfter w:val="1"/>
          <w:wAfter w:w="6" w:type="dxa"/>
          <w:trHeight w:val="378"/>
          <w:tblHeader/>
        </w:trPr>
        <w:tc>
          <w:tcPr>
            <w:tcW w:w="3852" w:type="dxa"/>
          </w:tcPr>
          <w:p w:rsidR="006D385D" w:rsidRPr="00682EAC" w:rsidRDefault="006D385D" w:rsidP="00CD742E">
            <w:pPr>
              <w:spacing w:line="340" w:lineRule="exact"/>
              <w:rPr>
                <w:rFonts w:ascii="Arial" w:hAnsi="Arial" w:cs="Arial"/>
                <w:sz w:val="20"/>
                <w:szCs w:val="20"/>
              </w:rPr>
            </w:pPr>
          </w:p>
        </w:tc>
        <w:tc>
          <w:tcPr>
            <w:tcW w:w="1281" w:type="dxa"/>
            <w:vAlign w:val="bottom"/>
          </w:tcPr>
          <w:p w:rsidR="006D385D" w:rsidRPr="00682EAC" w:rsidRDefault="006D385D" w:rsidP="00CD742E">
            <w:pPr>
              <w:pBdr>
                <w:bottom w:val="single" w:sz="4" w:space="1" w:color="auto"/>
              </w:pBdr>
              <w:spacing w:line="340" w:lineRule="exact"/>
              <w:jc w:val="center"/>
              <w:rPr>
                <w:rFonts w:ascii="Arial" w:hAnsi="Arial" w:cs="Arial"/>
                <w:sz w:val="20"/>
                <w:szCs w:val="20"/>
              </w:rPr>
            </w:pPr>
            <w:r w:rsidRPr="00682EAC">
              <w:rPr>
                <w:rFonts w:ascii="Arial" w:hAnsi="Arial" w:cs="Arial"/>
                <w:sz w:val="20"/>
                <w:szCs w:val="20"/>
              </w:rPr>
              <w:t>202</w:t>
            </w:r>
            <w:r w:rsidR="00593D3F" w:rsidRPr="00682EAC">
              <w:rPr>
                <w:rFonts w:ascii="Arial" w:hAnsi="Arial" w:cs="Arial"/>
                <w:sz w:val="20"/>
                <w:szCs w:val="20"/>
              </w:rPr>
              <w:t>1</w:t>
            </w:r>
          </w:p>
        </w:tc>
        <w:tc>
          <w:tcPr>
            <w:tcW w:w="1281" w:type="dxa"/>
            <w:vAlign w:val="bottom"/>
          </w:tcPr>
          <w:p w:rsidR="006D385D" w:rsidRPr="00682EAC" w:rsidRDefault="00593D3F" w:rsidP="00CD742E">
            <w:pPr>
              <w:pBdr>
                <w:bottom w:val="single" w:sz="4" w:space="1" w:color="auto"/>
              </w:pBdr>
              <w:spacing w:line="340" w:lineRule="exact"/>
              <w:jc w:val="center"/>
              <w:rPr>
                <w:rFonts w:ascii="Arial" w:hAnsi="Arial" w:cs="Arial"/>
                <w:sz w:val="20"/>
                <w:szCs w:val="20"/>
              </w:rPr>
            </w:pPr>
            <w:r w:rsidRPr="00682EAC">
              <w:rPr>
                <w:rFonts w:ascii="Arial" w:hAnsi="Arial" w:cs="Arial"/>
                <w:sz w:val="20"/>
                <w:szCs w:val="20"/>
              </w:rPr>
              <w:t>2020</w:t>
            </w:r>
          </w:p>
        </w:tc>
        <w:tc>
          <w:tcPr>
            <w:tcW w:w="1281" w:type="dxa"/>
            <w:vAlign w:val="bottom"/>
          </w:tcPr>
          <w:p w:rsidR="006D385D" w:rsidRPr="00682EAC" w:rsidRDefault="00593D3F" w:rsidP="00CD742E">
            <w:pPr>
              <w:pBdr>
                <w:bottom w:val="single" w:sz="4" w:space="1" w:color="auto"/>
              </w:pBdr>
              <w:spacing w:line="340" w:lineRule="exact"/>
              <w:jc w:val="center"/>
              <w:rPr>
                <w:rFonts w:ascii="Arial" w:hAnsi="Arial" w:cs="Arial"/>
                <w:sz w:val="20"/>
                <w:szCs w:val="20"/>
              </w:rPr>
            </w:pPr>
            <w:r w:rsidRPr="00682EAC">
              <w:rPr>
                <w:rFonts w:ascii="Arial" w:hAnsi="Arial" w:cs="Arial"/>
                <w:sz w:val="20"/>
                <w:szCs w:val="20"/>
              </w:rPr>
              <w:t>2021</w:t>
            </w:r>
          </w:p>
        </w:tc>
        <w:tc>
          <w:tcPr>
            <w:tcW w:w="1282" w:type="dxa"/>
            <w:vAlign w:val="bottom"/>
          </w:tcPr>
          <w:p w:rsidR="006D385D" w:rsidRPr="00682EAC" w:rsidRDefault="00593D3F" w:rsidP="00CD742E">
            <w:pPr>
              <w:pBdr>
                <w:bottom w:val="single" w:sz="4" w:space="1" w:color="auto"/>
              </w:pBdr>
              <w:spacing w:line="340" w:lineRule="exact"/>
              <w:jc w:val="center"/>
              <w:rPr>
                <w:rFonts w:ascii="Arial" w:hAnsi="Arial" w:cs="Arial"/>
                <w:sz w:val="20"/>
                <w:szCs w:val="20"/>
              </w:rPr>
            </w:pPr>
            <w:r w:rsidRPr="00682EAC">
              <w:rPr>
                <w:rFonts w:ascii="Arial" w:hAnsi="Arial" w:cs="Arial"/>
                <w:sz w:val="20"/>
                <w:szCs w:val="20"/>
              </w:rPr>
              <w:t>2020</w:t>
            </w:r>
          </w:p>
        </w:tc>
      </w:tr>
      <w:tr w:rsidR="006D385D" w:rsidRPr="00682EAC" w:rsidTr="00CD742E">
        <w:trPr>
          <w:gridAfter w:val="1"/>
          <w:wAfter w:w="6" w:type="dxa"/>
          <w:trHeight w:val="83"/>
        </w:trPr>
        <w:tc>
          <w:tcPr>
            <w:tcW w:w="3852" w:type="dxa"/>
          </w:tcPr>
          <w:p w:rsidR="006D385D" w:rsidRPr="00682EAC" w:rsidRDefault="006D385D" w:rsidP="00CD742E">
            <w:pPr>
              <w:spacing w:line="340" w:lineRule="exact"/>
              <w:rPr>
                <w:rFonts w:ascii="Arial" w:hAnsi="Arial" w:cs="Arial"/>
                <w:b/>
                <w:bCs/>
                <w:sz w:val="20"/>
                <w:szCs w:val="20"/>
              </w:rPr>
            </w:pPr>
            <w:r w:rsidRPr="00682EAC">
              <w:rPr>
                <w:rFonts w:ascii="Arial" w:hAnsi="Arial" w:cs="Arial"/>
                <w:b/>
                <w:bCs/>
                <w:sz w:val="20"/>
                <w:szCs w:val="20"/>
              </w:rPr>
              <w:t>Type of goods or service:</w:t>
            </w:r>
          </w:p>
        </w:tc>
        <w:tc>
          <w:tcPr>
            <w:tcW w:w="1281" w:type="dxa"/>
            <w:vAlign w:val="bottom"/>
          </w:tcPr>
          <w:p w:rsidR="006D385D" w:rsidRPr="00682EAC" w:rsidRDefault="006D385D" w:rsidP="00CD742E">
            <w:pPr>
              <w:spacing w:line="340" w:lineRule="exact"/>
              <w:jc w:val="center"/>
              <w:rPr>
                <w:rFonts w:ascii="Arial" w:hAnsi="Arial" w:cs="Arial"/>
                <w:sz w:val="20"/>
                <w:szCs w:val="20"/>
              </w:rPr>
            </w:pPr>
          </w:p>
        </w:tc>
        <w:tc>
          <w:tcPr>
            <w:tcW w:w="1281" w:type="dxa"/>
            <w:vAlign w:val="bottom"/>
          </w:tcPr>
          <w:p w:rsidR="006D385D" w:rsidRPr="00682EAC" w:rsidRDefault="006D385D" w:rsidP="00CD742E">
            <w:pPr>
              <w:spacing w:line="340" w:lineRule="exact"/>
              <w:jc w:val="center"/>
              <w:rPr>
                <w:rFonts w:ascii="Arial" w:hAnsi="Arial" w:cs="Arial"/>
                <w:sz w:val="20"/>
                <w:szCs w:val="20"/>
              </w:rPr>
            </w:pPr>
          </w:p>
        </w:tc>
        <w:tc>
          <w:tcPr>
            <w:tcW w:w="1281" w:type="dxa"/>
            <w:vAlign w:val="bottom"/>
          </w:tcPr>
          <w:p w:rsidR="006D385D" w:rsidRPr="00682EAC" w:rsidRDefault="006D385D" w:rsidP="00CD742E">
            <w:pPr>
              <w:spacing w:line="340" w:lineRule="exact"/>
              <w:jc w:val="center"/>
              <w:rPr>
                <w:rFonts w:ascii="Arial" w:hAnsi="Arial" w:cs="Arial"/>
                <w:sz w:val="20"/>
                <w:szCs w:val="20"/>
              </w:rPr>
            </w:pPr>
          </w:p>
        </w:tc>
        <w:tc>
          <w:tcPr>
            <w:tcW w:w="1282" w:type="dxa"/>
            <w:vAlign w:val="bottom"/>
          </w:tcPr>
          <w:p w:rsidR="006D385D" w:rsidRPr="00682EAC" w:rsidRDefault="006D385D" w:rsidP="00CD742E">
            <w:pPr>
              <w:spacing w:line="340" w:lineRule="exact"/>
              <w:jc w:val="center"/>
              <w:rPr>
                <w:rFonts w:ascii="Arial" w:hAnsi="Arial" w:cs="Arial"/>
                <w:sz w:val="20"/>
                <w:szCs w:val="20"/>
              </w:rPr>
            </w:pPr>
          </w:p>
        </w:tc>
      </w:tr>
      <w:tr w:rsidR="00DA6E43" w:rsidRPr="00682EAC" w:rsidTr="00CD742E">
        <w:trPr>
          <w:gridAfter w:val="1"/>
          <w:wAfter w:w="6" w:type="dxa"/>
        </w:trPr>
        <w:tc>
          <w:tcPr>
            <w:tcW w:w="3852" w:type="dxa"/>
          </w:tcPr>
          <w:p w:rsidR="00DA6E43" w:rsidRPr="00682EAC" w:rsidRDefault="00DA6E43" w:rsidP="00CD742E">
            <w:pPr>
              <w:spacing w:line="340" w:lineRule="exact"/>
              <w:ind w:left="342" w:hanging="185"/>
              <w:rPr>
                <w:rFonts w:ascii="Arial" w:hAnsi="Arial" w:cstheme="minorBidi"/>
                <w:sz w:val="20"/>
                <w:szCs w:val="20"/>
                <w:cs/>
              </w:rPr>
            </w:pPr>
            <w:r w:rsidRPr="00682EAC">
              <w:rPr>
                <w:rFonts w:ascii="Arial" w:hAnsi="Arial" w:cs="Arial"/>
                <w:sz w:val="20"/>
                <w:szCs w:val="20"/>
              </w:rPr>
              <w:t xml:space="preserve">Monitoring and management solution, power control and power backup system </w:t>
            </w:r>
          </w:p>
        </w:tc>
        <w:tc>
          <w:tcPr>
            <w:tcW w:w="1281" w:type="dxa"/>
            <w:vAlign w:val="bottom"/>
          </w:tcPr>
          <w:p w:rsidR="00DA6E43" w:rsidRPr="00DA6E43" w:rsidRDefault="00D53579" w:rsidP="00CD742E">
            <w:pPr>
              <w:tabs>
                <w:tab w:val="decimal" w:pos="975"/>
              </w:tabs>
              <w:spacing w:line="340" w:lineRule="exact"/>
              <w:rPr>
                <w:rFonts w:ascii="Arial" w:hAnsi="Arial" w:cs="Arial"/>
                <w:sz w:val="20"/>
                <w:szCs w:val="20"/>
                <w:cs/>
              </w:rPr>
            </w:pPr>
            <w:r>
              <w:rPr>
                <w:rFonts w:ascii="Arial" w:hAnsi="Arial" w:cs="Arial"/>
                <w:sz w:val="20"/>
                <w:szCs w:val="20"/>
              </w:rPr>
              <w:t>18,314</w:t>
            </w:r>
          </w:p>
        </w:tc>
        <w:tc>
          <w:tcPr>
            <w:tcW w:w="1281" w:type="dxa"/>
            <w:vAlign w:val="bottom"/>
          </w:tcPr>
          <w:p w:rsidR="00DA6E43" w:rsidRPr="00DA6E43" w:rsidRDefault="00DA6E43" w:rsidP="00CD742E">
            <w:pPr>
              <w:tabs>
                <w:tab w:val="decimal" w:pos="960"/>
              </w:tabs>
              <w:spacing w:line="340" w:lineRule="exact"/>
              <w:rPr>
                <w:rFonts w:ascii="Arial" w:hAnsi="Arial" w:cs="Arial"/>
                <w:sz w:val="20"/>
                <w:szCs w:val="20"/>
              </w:rPr>
            </w:pPr>
            <w:r w:rsidRPr="00DA6E43">
              <w:rPr>
                <w:rFonts w:ascii="Arial" w:hAnsi="Arial" w:cs="Arial"/>
                <w:sz w:val="20"/>
                <w:szCs w:val="20"/>
              </w:rPr>
              <w:t>32,915</w:t>
            </w:r>
          </w:p>
        </w:tc>
        <w:tc>
          <w:tcPr>
            <w:tcW w:w="1281" w:type="dxa"/>
            <w:vAlign w:val="bottom"/>
          </w:tcPr>
          <w:p w:rsidR="00DA6E43" w:rsidRPr="00DA6E43" w:rsidRDefault="00DA6E43" w:rsidP="00CD742E">
            <w:pPr>
              <w:tabs>
                <w:tab w:val="decimal" w:pos="975"/>
              </w:tabs>
              <w:spacing w:line="340" w:lineRule="exact"/>
              <w:rPr>
                <w:rFonts w:ascii="Arial" w:hAnsi="Arial" w:cs="Arial"/>
                <w:sz w:val="20"/>
                <w:szCs w:val="20"/>
                <w:cs/>
              </w:rPr>
            </w:pPr>
            <w:r w:rsidRPr="00DA6E43">
              <w:rPr>
                <w:rFonts w:ascii="Arial" w:hAnsi="Arial" w:cs="Arial" w:hint="cs"/>
                <w:sz w:val="20"/>
                <w:szCs w:val="20"/>
                <w:cs/>
              </w:rPr>
              <w:t>19,047</w:t>
            </w:r>
          </w:p>
        </w:tc>
        <w:tc>
          <w:tcPr>
            <w:tcW w:w="1282" w:type="dxa"/>
            <w:vAlign w:val="bottom"/>
          </w:tcPr>
          <w:p w:rsidR="00DA6E43" w:rsidRPr="00682EAC" w:rsidRDefault="00DA6E43" w:rsidP="00CD742E">
            <w:pPr>
              <w:tabs>
                <w:tab w:val="decimal" w:pos="930"/>
              </w:tabs>
              <w:spacing w:line="340" w:lineRule="exact"/>
              <w:rPr>
                <w:rFonts w:ascii="Arial" w:hAnsi="Arial" w:cs="Arial"/>
                <w:sz w:val="20"/>
                <w:szCs w:val="20"/>
              </w:rPr>
            </w:pPr>
            <w:r w:rsidRPr="00682EAC">
              <w:rPr>
                <w:rFonts w:ascii="Arial" w:hAnsi="Arial" w:cs="Arial"/>
                <w:sz w:val="20"/>
                <w:szCs w:val="20"/>
                <w:cs/>
              </w:rPr>
              <w:t>33</w:t>
            </w:r>
            <w:r w:rsidRPr="00682EAC">
              <w:rPr>
                <w:rFonts w:ascii="Arial" w:hAnsi="Arial" w:cs="Arial"/>
                <w:sz w:val="20"/>
                <w:szCs w:val="20"/>
              </w:rPr>
              <w:t>,</w:t>
            </w:r>
            <w:r w:rsidRPr="00682EAC">
              <w:rPr>
                <w:rFonts w:ascii="Arial" w:hAnsi="Arial" w:cs="Arial"/>
                <w:sz w:val="20"/>
                <w:szCs w:val="20"/>
                <w:cs/>
              </w:rPr>
              <w:t>075</w:t>
            </w:r>
          </w:p>
        </w:tc>
      </w:tr>
      <w:tr w:rsidR="00DA6E43" w:rsidRPr="00682EAC" w:rsidTr="00CD742E">
        <w:trPr>
          <w:gridAfter w:val="1"/>
          <w:wAfter w:w="6" w:type="dxa"/>
        </w:trPr>
        <w:tc>
          <w:tcPr>
            <w:tcW w:w="3852" w:type="dxa"/>
          </w:tcPr>
          <w:p w:rsidR="00DA6E43" w:rsidRPr="00682EAC" w:rsidRDefault="00DA6E43" w:rsidP="00CD742E">
            <w:pPr>
              <w:spacing w:line="340" w:lineRule="exact"/>
              <w:ind w:left="342" w:hanging="185"/>
              <w:rPr>
                <w:rFonts w:ascii="Arial" w:hAnsi="Arial" w:cs="Arial"/>
                <w:sz w:val="20"/>
                <w:szCs w:val="20"/>
              </w:rPr>
            </w:pPr>
            <w:r w:rsidRPr="00682EAC">
              <w:rPr>
                <w:rFonts w:ascii="Arial" w:hAnsi="Arial" w:cs="Arial"/>
                <w:sz w:val="20"/>
                <w:szCs w:val="20"/>
              </w:rPr>
              <w:t>Sale</w:t>
            </w:r>
            <w:r w:rsidRPr="00682EAC">
              <w:rPr>
                <w:rFonts w:ascii="Arial" w:hAnsi="Arial" w:cs="Browallia New"/>
                <w:sz w:val="20"/>
                <w:szCs w:val="20"/>
              </w:rPr>
              <w:t>s of</w:t>
            </w:r>
            <w:r w:rsidRPr="00682EAC">
              <w:rPr>
                <w:rFonts w:ascii="Arial" w:hAnsi="Arial" w:cs="Arial"/>
                <w:sz w:val="20"/>
                <w:szCs w:val="20"/>
              </w:rPr>
              <w:t xml:space="preserve"> electricity from alternative power</w:t>
            </w:r>
          </w:p>
        </w:tc>
        <w:tc>
          <w:tcPr>
            <w:tcW w:w="1281" w:type="dxa"/>
            <w:vAlign w:val="bottom"/>
          </w:tcPr>
          <w:p w:rsidR="00DA6E43" w:rsidRPr="00DA6E43" w:rsidRDefault="00DA6E43" w:rsidP="00CD742E">
            <w:pPr>
              <w:tabs>
                <w:tab w:val="decimal" w:pos="975"/>
              </w:tabs>
              <w:spacing w:line="340" w:lineRule="exact"/>
              <w:rPr>
                <w:rFonts w:ascii="Arial" w:hAnsi="Arial" w:cs="Arial"/>
                <w:sz w:val="20"/>
                <w:szCs w:val="20"/>
                <w:cs/>
              </w:rPr>
            </w:pPr>
            <w:r w:rsidRPr="00DA6E43">
              <w:rPr>
                <w:rFonts w:ascii="Arial" w:hAnsi="Arial" w:cs="Arial" w:hint="cs"/>
                <w:sz w:val="20"/>
                <w:szCs w:val="20"/>
                <w:cs/>
              </w:rPr>
              <w:t>111,340</w:t>
            </w:r>
          </w:p>
        </w:tc>
        <w:tc>
          <w:tcPr>
            <w:tcW w:w="1281" w:type="dxa"/>
            <w:vAlign w:val="bottom"/>
          </w:tcPr>
          <w:p w:rsidR="00DA6E43" w:rsidRPr="00DA6E43" w:rsidRDefault="00DA6E43" w:rsidP="00CD742E">
            <w:pPr>
              <w:tabs>
                <w:tab w:val="decimal" w:pos="960"/>
              </w:tabs>
              <w:spacing w:line="340" w:lineRule="exact"/>
              <w:rPr>
                <w:rFonts w:ascii="Arial" w:hAnsi="Arial" w:cs="Arial"/>
                <w:sz w:val="20"/>
                <w:szCs w:val="20"/>
                <w:cs/>
              </w:rPr>
            </w:pPr>
            <w:r w:rsidRPr="00DA6E43">
              <w:rPr>
                <w:rFonts w:ascii="Arial" w:hAnsi="Arial" w:cs="Arial"/>
                <w:sz w:val="20"/>
                <w:szCs w:val="20"/>
                <w:cs/>
              </w:rPr>
              <w:t>116,931</w:t>
            </w:r>
          </w:p>
        </w:tc>
        <w:tc>
          <w:tcPr>
            <w:tcW w:w="1281" w:type="dxa"/>
            <w:vAlign w:val="bottom"/>
          </w:tcPr>
          <w:p w:rsidR="00DA6E43" w:rsidRPr="00DA6E43" w:rsidRDefault="00DA6E43" w:rsidP="00CD742E">
            <w:pPr>
              <w:tabs>
                <w:tab w:val="decimal" w:pos="975"/>
              </w:tabs>
              <w:spacing w:line="340" w:lineRule="exact"/>
              <w:rPr>
                <w:rFonts w:ascii="Arial" w:hAnsi="Arial" w:cs="Arial"/>
                <w:sz w:val="20"/>
                <w:szCs w:val="20"/>
                <w:cs/>
              </w:rPr>
            </w:pPr>
            <w:r w:rsidRPr="00DA6E43">
              <w:rPr>
                <w:rFonts w:ascii="Arial" w:hAnsi="Arial" w:cs="Arial" w:hint="cs"/>
                <w:sz w:val="20"/>
                <w:szCs w:val="20"/>
                <w:cs/>
              </w:rPr>
              <w:t>13,990</w:t>
            </w:r>
          </w:p>
        </w:tc>
        <w:tc>
          <w:tcPr>
            <w:tcW w:w="1282" w:type="dxa"/>
            <w:vAlign w:val="bottom"/>
          </w:tcPr>
          <w:p w:rsidR="00DA6E43" w:rsidRPr="00682EAC" w:rsidRDefault="00DA6E43" w:rsidP="00CD742E">
            <w:pPr>
              <w:tabs>
                <w:tab w:val="decimal" w:pos="930"/>
              </w:tabs>
              <w:spacing w:line="340" w:lineRule="exact"/>
              <w:rPr>
                <w:rFonts w:ascii="Arial" w:hAnsi="Arial" w:cs="Arial"/>
                <w:sz w:val="20"/>
                <w:szCs w:val="20"/>
                <w:cs/>
              </w:rPr>
            </w:pPr>
            <w:r w:rsidRPr="00682EAC">
              <w:rPr>
                <w:rFonts w:ascii="Arial" w:hAnsi="Arial" w:cs="Arial"/>
                <w:sz w:val="20"/>
                <w:szCs w:val="20"/>
                <w:cs/>
              </w:rPr>
              <w:t>13</w:t>
            </w:r>
            <w:r w:rsidRPr="00682EAC">
              <w:rPr>
                <w:rFonts w:ascii="Arial" w:hAnsi="Arial" w:cs="Arial"/>
                <w:sz w:val="20"/>
                <w:szCs w:val="20"/>
              </w:rPr>
              <w:t>,</w:t>
            </w:r>
            <w:r w:rsidRPr="00682EAC">
              <w:rPr>
                <w:rFonts w:ascii="Arial" w:hAnsi="Arial" w:cs="Arial"/>
                <w:sz w:val="20"/>
                <w:szCs w:val="20"/>
                <w:cs/>
              </w:rPr>
              <w:t>659</w:t>
            </w:r>
          </w:p>
        </w:tc>
      </w:tr>
      <w:tr w:rsidR="00DA6E43" w:rsidRPr="00682EAC" w:rsidTr="00CD742E">
        <w:trPr>
          <w:gridAfter w:val="1"/>
          <w:wAfter w:w="6" w:type="dxa"/>
        </w:trPr>
        <w:tc>
          <w:tcPr>
            <w:tcW w:w="3852" w:type="dxa"/>
          </w:tcPr>
          <w:p w:rsidR="00DA6E43" w:rsidRPr="00682EAC" w:rsidRDefault="00DA6E43" w:rsidP="00CD742E">
            <w:pPr>
              <w:spacing w:line="340" w:lineRule="exact"/>
              <w:ind w:left="342" w:hanging="185"/>
              <w:rPr>
                <w:rFonts w:ascii="Arial" w:hAnsi="Arial" w:cs="Arial"/>
                <w:sz w:val="20"/>
                <w:szCs w:val="20"/>
              </w:rPr>
            </w:pPr>
            <w:r w:rsidRPr="00682EAC">
              <w:rPr>
                <w:rFonts w:ascii="Arial" w:hAnsi="Arial" w:cs="Arial"/>
                <w:sz w:val="20"/>
                <w:szCs w:val="20"/>
              </w:rPr>
              <w:t>Petroleum distribution and fuel logistics</w:t>
            </w:r>
          </w:p>
        </w:tc>
        <w:tc>
          <w:tcPr>
            <w:tcW w:w="1281" w:type="dxa"/>
            <w:vAlign w:val="bottom"/>
          </w:tcPr>
          <w:p w:rsidR="00DA6E43" w:rsidRPr="00DA6E43" w:rsidRDefault="00DA6E43" w:rsidP="00CD742E">
            <w:pPr>
              <w:tabs>
                <w:tab w:val="decimal" w:pos="975"/>
              </w:tabs>
              <w:spacing w:line="340" w:lineRule="exact"/>
              <w:rPr>
                <w:rFonts w:ascii="Arial" w:hAnsi="Arial" w:cs="Arial"/>
                <w:sz w:val="20"/>
                <w:szCs w:val="20"/>
                <w:cs/>
              </w:rPr>
            </w:pPr>
            <w:r w:rsidRPr="00DA6E43">
              <w:rPr>
                <w:rFonts w:ascii="Arial" w:hAnsi="Arial" w:cs="Arial"/>
                <w:sz w:val="20"/>
                <w:szCs w:val="20"/>
              </w:rPr>
              <w:t>14</w:t>
            </w:r>
            <w:r w:rsidR="00D53579">
              <w:rPr>
                <w:rFonts w:ascii="Arial" w:hAnsi="Arial" w:cs="Arial"/>
                <w:sz w:val="20"/>
                <w:szCs w:val="20"/>
              </w:rPr>
              <w:t>4,553</w:t>
            </w:r>
          </w:p>
        </w:tc>
        <w:tc>
          <w:tcPr>
            <w:tcW w:w="1281" w:type="dxa"/>
            <w:vAlign w:val="bottom"/>
          </w:tcPr>
          <w:p w:rsidR="00DA6E43" w:rsidRPr="00DA6E43" w:rsidRDefault="00DA6E43" w:rsidP="00CD742E">
            <w:pPr>
              <w:tabs>
                <w:tab w:val="decimal" w:pos="960"/>
              </w:tabs>
              <w:spacing w:line="340" w:lineRule="exact"/>
              <w:rPr>
                <w:rFonts w:ascii="Arial" w:hAnsi="Arial" w:cs="Arial"/>
                <w:sz w:val="20"/>
                <w:szCs w:val="20"/>
                <w:cs/>
              </w:rPr>
            </w:pPr>
            <w:r w:rsidRPr="00DA6E43">
              <w:rPr>
                <w:rFonts w:ascii="Arial" w:hAnsi="Arial" w:cs="Arial"/>
                <w:sz w:val="20"/>
                <w:szCs w:val="20"/>
                <w:cs/>
              </w:rPr>
              <w:t>373,842</w:t>
            </w:r>
          </w:p>
        </w:tc>
        <w:tc>
          <w:tcPr>
            <w:tcW w:w="1281" w:type="dxa"/>
            <w:vAlign w:val="bottom"/>
          </w:tcPr>
          <w:p w:rsidR="00DA6E43" w:rsidRPr="00DA6E43" w:rsidRDefault="00DA6E43" w:rsidP="00CD742E">
            <w:pPr>
              <w:tabs>
                <w:tab w:val="decimal" w:pos="975"/>
              </w:tabs>
              <w:spacing w:line="340" w:lineRule="exact"/>
              <w:rPr>
                <w:rFonts w:ascii="Arial" w:hAnsi="Arial" w:cs="Arial"/>
                <w:sz w:val="20"/>
                <w:szCs w:val="20"/>
                <w:cs/>
              </w:rPr>
            </w:pPr>
            <w:r w:rsidRPr="00DA6E43">
              <w:rPr>
                <w:rFonts w:ascii="Arial" w:hAnsi="Arial" w:cs="Arial" w:hint="cs"/>
                <w:sz w:val="20"/>
                <w:szCs w:val="20"/>
                <w:cs/>
              </w:rPr>
              <w:t>-</w:t>
            </w:r>
          </w:p>
        </w:tc>
        <w:tc>
          <w:tcPr>
            <w:tcW w:w="1282" w:type="dxa"/>
            <w:vAlign w:val="bottom"/>
          </w:tcPr>
          <w:p w:rsidR="00DA6E43" w:rsidRPr="00682EAC" w:rsidRDefault="00DA6E43" w:rsidP="00CD742E">
            <w:pPr>
              <w:tabs>
                <w:tab w:val="decimal" w:pos="930"/>
              </w:tabs>
              <w:spacing w:line="340" w:lineRule="exact"/>
              <w:rPr>
                <w:rFonts w:ascii="Arial" w:hAnsi="Arial" w:cs="Arial"/>
                <w:sz w:val="20"/>
                <w:szCs w:val="20"/>
                <w:cs/>
              </w:rPr>
            </w:pPr>
            <w:r w:rsidRPr="00682EAC">
              <w:rPr>
                <w:rFonts w:ascii="Arial" w:hAnsi="Arial" w:cs="Arial"/>
                <w:sz w:val="20"/>
                <w:szCs w:val="20"/>
                <w:cs/>
              </w:rPr>
              <w:t>-</w:t>
            </w:r>
          </w:p>
        </w:tc>
      </w:tr>
      <w:tr w:rsidR="00DA6E43" w:rsidRPr="00682EAC" w:rsidTr="00CD742E">
        <w:trPr>
          <w:gridAfter w:val="1"/>
          <w:wAfter w:w="6" w:type="dxa"/>
        </w:trPr>
        <w:tc>
          <w:tcPr>
            <w:tcW w:w="3852" w:type="dxa"/>
          </w:tcPr>
          <w:p w:rsidR="00DA6E43" w:rsidRPr="00682EAC" w:rsidRDefault="00DA6E43" w:rsidP="00CD742E">
            <w:pPr>
              <w:spacing w:line="340" w:lineRule="exact"/>
              <w:ind w:left="342" w:hanging="185"/>
              <w:rPr>
                <w:rFonts w:ascii="Arial" w:hAnsi="Arial" w:cs="Arial"/>
                <w:sz w:val="20"/>
                <w:szCs w:val="20"/>
              </w:rPr>
            </w:pPr>
            <w:r w:rsidRPr="00682EAC">
              <w:rPr>
                <w:rFonts w:ascii="Arial" w:hAnsi="Arial" w:cs="Arial"/>
                <w:sz w:val="20"/>
                <w:szCs w:val="20"/>
              </w:rPr>
              <w:t>Construction</w:t>
            </w:r>
          </w:p>
        </w:tc>
        <w:tc>
          <w:tcPr>
            <w:tcW w:w="1281" w:type="dxa"/>
            <w:vAlign w:val="bottom"/>
          </w:tcPr>
          <w:p w:rsidR="00DA6E43" w:rsidRPr="00DA6E43" w:rsidRDefault="00DA6E43" w:rsidP="00CD742E">
            <w:pPr>
              <w:pBdr>
                <w:bottom w:val="single" w:sz="4" w:space="1" w:color="auto"/>
              </w:pBdr>
              <w:tabs>
                <w:tab w:val="decimal" w:pos="975"/>
              </w:tabs>
              <w:spacing w:line="340" w:lineRule="exact"/>
              <w:rPr>
                <w:rFonts w:ascii="Arial" w:hAnsi="Arial" w:cs="Arial"/>
                <w:sz w:val="20"/>
                <w:szCs w:val="20"/>
                <w:cs/>
              </w:rPr>
            </w:pPr>
            <w:r w:rsidRPr="00DA6E43">
              <w:rPr>
                <w:rFonts w:ascii="Arial" w:hAnsi="Arial" w:cs="Arial" w:hint="cs"/>
                <w:sz w:val="20"/>
                <w:szCs w:val="20"/>
                <w:cs/>
              </w:rPr>
              <w:t>364,044</w:t>
            </w:r>
          </w:p>
        </w:tc>
        <w:tc>
          <w:tcPr>
            <w:tcW w:w="1281" w:type="dxa"/>
          </w:tcPr>
          <w:p w:rsidR="00DA6E43" w:rsidRPr="00DA6E43" w:rsidRDefault="00DA6E43" w:rsidP="00CD742E">
            <w:pPr>
              <w:pBdr>
                <w:bottom w:val="single" w:sz="4" w:space="1" w:color="auto"/>
              </w:pBdr>
              <w:tabs>
                <w:tab w:val="decimal" w:pos="960"/>
              </w:tabs>
              <w:spacing w:line="340" w:lineRule="exact"/>
              <w:rPr>
                <w:rFonts w:ascii="Arial" w:hAnsi="Arial" w:cs="Arial"/>
                <w:sz w:val="20"/>
                <w:szCs w:val="20"/>
                <w:cs/>
              </w:rPr>
            </w:pPr>
            <w:r w:rsidRPr="00DA6E43">
              <w:rPr>
                <w:rFonts w:ascii="Arial" w:hAnsi="Arial" w:cs="Arial"/>
                <w:sz w:val="20"/>
                <w:szCs w:val="20"/>
                <w:cs/>
              </w:rPr>
              <w:t>58,917</w:t>
            </w:r>
          </w:p>
        </w:tc>
        <w:tc>
          <w:tcPr>
            <w:tcW w:w="1281" w:type="dxa"/>
            <w:vAlign w:val="bottom"/>
          </w:tcPr>
          <w:p w:rsidR="00DA6E43" w:rsidRPr="00DA6E43" w:rsidRDefault="00DA6E43" w:rsidP="00CD742E">
            <w:pPr>
              <w:pBdr>
                <w:bottom w:val="single" w:sz="4" w:space="1" w:color="auto"/>
              </w:pBdr>
              <w:tabs>
                <w:tab w:val="decimal" w:pos="975"/>
              </w:tabs>
              <w:spacing w:line="340" w:lineRule="exact"/>
              <w:rPr>
                <w:rFonts w:ascii="Arial" w:hAnsi="Arial" w:cs="Arial"/>
                <w:sz w:val="20"/>
                <w:szCs w:val="20"/>
                <w:cs/>
              </w:rPr>
            </w:pPr>
            <w:r w:rsidRPr="00DA6E43">
              <w:rPr>
                <w:rFonts w:ascii="Arial" w:hAnsi="Arial" w:cs="Arial" w:hint="cs"/>
                <w:sz w:val="20"/>
                <w:szCs w:val="20"/>
                <w:cs/>
              </w:rPr>
              <w:t>40,537</w:t>
            </w:r>
          </w:p>
        </w:tc>
        <w:tc>
          <w:tcPr>
            <w:tcW w:w="1282" w:type="dxa"/>
          </w:tcPr>
          <w:p w:rsidR="00DA6E43" w:rsidRPr="00682EAC" w:rsidRDefault="00DA6E43" w:rsidP="00CD742E">
            <w:pPr>
              <w:pBdr>
                <w:bottom w:val="single" w:sz="4" w:space="1" w:color="auto"/>
              </w:pBdr>
              <w:tabs>
                <w:tab w:val="decimal" w:pos="930"/>
              </w:tabs>
              <w:spacing w:line="340" w:lineRule="exact"/>
              <w:rPr>
                <w:rFonts w:ascii="Arial" w:hAnsi="Arial" w:cs="Arial"/>
                <w:sz w:val="20"/>
                <w:szCs w:val="20"/>
                <w:cs/>
              </w:rPr>
            </w:pPr>
            <w:r w:rsidRPr="00682EAC">
              <w:rPr>
                <w:rFonts w:ascii="Arial" w:hAnsi="Arial" w:cs="Arial"/>
                <w:sz w:val="20"/>
                <w:szCs w:val="20"/>
                <w:cs/>
              </w:rPr>
              <w:t>8</w:t>
            </w:r>
            <w:r w:rsidRPr="00682EAC">
              <w:rPr>
                <w:rFonts w:ascii="Arial" w:hAnsi="Arial" w:cs="Arial"/>
                <w:sz w:val="20"/>
                <w:szCs w:val="20"/>
              </w:rPr>
              <w:t>,</w:t>
            </w:r>
            <w:r w:rsidRPr="00682EAC">
              <w:rPr>
                <w:rFonts w:ascii="Arial" w:hAnsi="Arial" w:cs="Arial"/>
                <w:sz w:val="20"/>
                <w:szCs w:val="20"/>
                <w:cs/>
              </w:rPr>
              <w:t>988</w:t>
            </w:r>
          </w:p>
        </w:tc>
      </w:tr>
      <w:tr w:rsidR="00DA6E43" w:rsidRPr="00682EAC" w:rsidTr="00CD742E">
        <w:trPr>
          <w:gridAfter w:val="1"/>
          <w:wAfter w:w="6" w:type="dxa"/>
        </w:trPr>
        <w:tc>
          <w:tcPr>
            <w:tcW w:w="3852" w:type="dxa"/>
          </w:tcPr>
          <w:p w:rsidR="00DA6E43" w:rsidRPr="00682EAC" w:rsidRDefault="00DA6E43" w:rsidP="00CD742E">
            <w:pPr>
              <w:spacing w:line="340" w:lineRule="exact"/>
              <w:ind w:left="342" w:right="-108" w:hanging="185"/>
              <w:rPr>
                <w:rFonts w:ascii="Arial" w:hAnsi="Arial" w:cs="Arial"/>
                <w:spacing w:val="-8"/>
                <w:sz w:val="20"/>
                <w:szCs w:val="20"/>
              </w:rPr>
            </w:pPr>
            <w:r w:rsidRPr="00682EAC">
              <w:rPr>
                <w:rFonts w:ascii="Arial" w:hAnsi="Arial" w:cs="Arial"/>
                <w:spacing w:val="-8"/>
                <w:sz w:val="20"/>
                <w:szCs w:val="20"/>
              </w:rPr>
              <w:t>Total revenue from contracts with customers</w:t>
            </w:r>
          </w:p>
        </w:tc>
        <w:tc>
          <w:tcPr>
            <w:tcW w:w="1281" w:type="dxa"/>
            <w:vAlign w:val="bottom"/>
          </w:tcPr>
          <w:p w:rsidR="00DA6E43" w:rsidRPr="00DA6E43" w:rsidRDefault="00DA6E43" w:rsidP="00CD742E">
            <w:pPr>
              <w:pBdr>
                <w:bottom w:val="double" w:sz="4" w:space="1" w:color="auto"/>
              </w:pBdr>
              <w:tabs>
                <w:tab w:val="decimal" w:pos="975"/>
              </w:tabs>
              <w:spacing w:line="340" w:lineRule="exact"/>
              <w:rPr>
                <w:rFonts w:ascii="Arial" w:hAnsi="Arial" w:cs="Arial"/>
                <w:sz w:val="20"/>
                <w:szCs w:val="20"/>
                <w:cs/>
              </w:rPr>
            </w:pPr>
            <w:r w:rsidRPr="00DA6E43">
              <w:rPr>
                <w:rFonts w:ascii="Arial" w:hAnsi="Arial" w:cs="Arial" w:hint="cs"/>
                <w:sz w:val="20"/>
                <w:szCs w:val="20"/>
                <w:cs/>
              </w:rPr>
              <w:t>638,251</w:t>
            </w:r>
          </w:p>
        </w:tc>
        <w:tc>
          <w:tcPr>
            <w:tcW w:w="1281" w:type="dxa"/>
            <w:vAlign w:val="bottom"/>
          </w:tcPr>
          <w:p w:rsidR="00DA6E43" w:rsidRPr="00DA6E43" w:rsidRDefault="00DA6E43" w:rsidP="00CD742E">
            <w:pPr>
              <w:pBdr>
                <w:bottom w:val="double" w:sz="4" w:space="1" w:color="auto"/>
              </w:pBdr>
              <w:tabs>
                <w:tab w:val="decimal" w:pos="960"/>
              </w:tabs>
              <w:spacing w:line="340" w:lineRule="exact"/>
              <w:rPr>
                <w:rFonts w:ascii="Arial" w:hAnsi="Arial" w:cs="Arial"/>
                <w:sz w:val="20"/>
                <w:szCs w:val="20"/>
                <w:cs/>
              </w:rPr>
            </w:pPr>
            <w:r w:rsidRPr="00DA6E43">
              <w:rPr>
                <w:rFonts w:ascii="Arial" w:hAnsi="Arial" w:cs="Arial"/>
                <w:sz w:val="20"/>
                <w:szCs w:val="20"/>
              </w:rPr>
              <w:t>582,605</w:t>
            </w:r>
          </w:p>
        </w:tc>
        <w:tc>
          <w:tcPr>
            <w:tcW w:w="1281" w:type="dxa"/>
            <w:vAlign w:val="bottom"/>
          </w:tcPr>
          <w:p w:rsidR="00DA6E43" w:rsidRPr="00DA6E43" w:rsidRDefault="00DA6E43" w:rsidP="00CD742E">
            <w:pPr>
              <w:pBdr>
                <w:bottom w:val="double" w:sz="4" w:space="1" w:color="auto"/>
              </w:pBdr>
              <w:tabs>
                <w:tab w:val="decimal" w:pos="975"/>
              </w:tabs>
              <w:spacing w:line="340" w:lineRule="exact"/>
              <w:rPr>
                <w:rFonts w:ascii="Arial" w:hAnsi="Arial" w:cs="Arial"/>
                <w:sz w:val="20"/>
                <w:szCs w:val="20"/>
              </w:rPr>
            </w:pPr>
            <w:r w:rsidRPr="00DA6E43">
              <w:rPr>
                <w:rFonts w:ascii="Arial" w:hAnsi="Arial" w:cs="Arial" w:hint="cs"/>
                <w:sz w:val="20"/>
                <w:szCs w:val="20"/>
                <w:cs/>
              </w:rPr>
              <w:t>73,574</w:t>
            </w:r>
          </w:p>
        </w:tc>
        <w:tc>
          <w:tcPr>
            <w:tcW w:w="1282" w:type="dxa"/>
            <w:vAlign w:val="bottom"/>
          </w:tcPr>
          <w:p w:rsidR="00DA6E43" w:rsidRPr="00682EAC" w:rsidRDefault="00DA6E43" w:rsidP="00CD742E">
            <w:pPr>
              <w:pBdr>
                <w:bottom w:val="double" w:sz="4" w:space="1" w:color="auto"/>
              </w:pBdr>
              <w:tabs>
                <w:tab w:val="decimal" w:pos="930"/>
              </w:tabs>
              <w:spacing w:line="340" w:lineRule="exact"/>
              <w:rPr>
                <w:rFonts w:ascii="Arial" w:hAnsi="Arial" w:cs="Arial"/>
                <w:sz w:val="20"/>
                <w:szCs w:val="20"/>
                <w:cs/>
              </w:rPr>
            </w:pPr>
            <w:r w:rsidRPr="00682EAC">
              <w:rPr>
                <w:rFonts w:ascii="Arial" w:hAnsi="Arial" w:cs="Arial"/>
                <w:sz w:val="20"/>
                <w:szCs w:val="20"/>
                <w:cs/>
              </w:rPr>
              <w:t>55</w:t>
            </w:r>
            <w:r w:rsidRPr="00682EAC">
              <w:rPr>
                <w:rFonts w:ascii="Arial" w:hAnsi="Arial" w:cs="Arial"/>
                <w:sz w:val="20"/>
                <w:szCs w:val="20"/>
              </w:rPr>
              <w:t>,</w:t>
            </w:r>
            <w:r w:rsidRPr="00682EAC">
              <w:rPr>
                <w:rFonts w:ascii="Arial" w:hAnsi="Arial" w:cs="Arial"/>
                <w:sz w:val="20"/>
                <w:szCs w:val="20"/>
                <w:cs/>
              </w:rPr>
              <w:t>722</w:t>
            </w:r>
          </w:p>
        </w:tc>
      </w:tr>
      <w:tr w:rsidR="006E65D5" w:rsidRPr="00682EAC" w:rsidTr="00CD742E">
        <w:trPr>
          <w:gridAfter w:val="1"/>
          <w:wAfter w:w="6" w:type="dxa"/>
          <w:trHeight w:val="83"/>
        </w:trPr>
        <w:tc>
          <w:tcPr>
            <w:tcW w:w="3852" w:type="dxa"/>
          </w:tcPr>
          <w:p w:rsidR="006E65D5" w:rsidRPr="00682EAC" w:rsidRDefault="006E65D5" w:rsidP="00CD742E">
            <w:pPr>
              <w:spacing w:line="340" w:lineRule="exact"/>
              <w:rPr>
                <w:rFonts w:ascii="Arial" w:hAnsi="Arial" w:cs="Arial"/>
                <w:b/>
                <w:bCs/>
                <w:sz w:val="20"/>
                <w:szCs w:val="20"/>
              </w:rPr>
            </w:pPr>
            <w:r w:rsidRPr="00682EAC">
              <w:rPr>
                <w:rFonts w:ascii="Arial" w:hAnsi="Arial" w:cs="Arial"/>
                <w:b/>
                <w:bCs/>
                <w:sz w:val="20"/>
                <w:szCs w:val="20"/>
              </w:rPr>
              <w:t>Timing of revenue recognition:</w:t>
            </w:r>
          </w:p>
        </w:tc>
        <w:tc>
          <w:tcPr>
            <w:tcW w:w="1281" w:type="dxa"/>
            <w:vAlign w:val="bottom"/>
          </w:tcPr>
          <w:p w:rsidR="006E65D5" w:rsidRPr="00682EAC" w:rsidRDefault="006E65D5" w:rsidP="00CD742E">
            <w:pPr>
              <w:tabs>
                <w:tab w:val="decimal" w:pos="975"/>
              </w:tabs>
              <w:spacing w:line="340" w:lineRule="exact"/>
              <w:rPr>
                <w:rFonts w:ascii="Arial" w:hAnsi="Arial" w:cs="Arial"/>
                <w:sz w:val="20"/>
                <w:szCs w:val="20"/>
                <w:cs/>
              </w:rPr>
            </w:pPr>
          </w:p>
        </w:tc>
        <w:tc>
          <w:tcPr>
            <w:tcW w:w="1281" w:type="dxa"/>
            <w:vAlign w:val="bottom"/>
          </w:tcPr>
          <w:p w:rsidR="006E65D5" w:rsidRPr="00682EAC" w:rsidRDefault="006E65D5" w:rsidP="00CD742E">
            <w:pPr>
              <w:tabs>
                <w:tab w:val="decimal" w:pos="975"/>
              </w:tabs>
              <w:spacing w:line="340" w:lineRule="exact"/>
              <w:rPr>
                <w:rFonts w:ascii="Arial" w:hAnsi="Arial" w:cs="Arial"/>
                <w:sz w:val="20"/>
                <w:szCs w:val="20"/>
                <w:cs/>
              </w:rPr>
            </w:pPr>
          </w:p>
        </w:tc>
        <w:tc>
          <w:tcPr>
            <w:tcW w:w="1281" w:type="dxa"/>
            <w:vAlign w:val="bottom"/>
          </w:tcPr>
          <w:p w:rsidR="006E65D5" w:rsidRPr="00682EAC" w:rsidRDefault="006E65D5" w:rsidP="00CD742E">
            <w:pPr>
              <w:tabs>
                <w:tab w:val="decimal" w:pos="975"/>
              </w:tabs>
              <w:spacing w:line="340" w:lineRule="exact"/>
              <w:rPr>
                <w:rFonts w:ascii="Arial" w:hAnsi="Arial" w:cs="Arial"/>
                <w:sz w:val="20"/>
                <w:szCs w:val="20"/>
                <w:cs/>
              </w:rPr>
            </w:pPr>
          </w:p>
        </w:tc>
        <w:tc>
          <w:tcPr>
            <w:tcW w:w="1282" w:type="dxa"/>
            <w:vAlign w:val="bottom"/>
          </w:tcPr>
          <w:p w:rsidR="006E65D5" w:rsidRPr="00682EAC" w:rsidRDefault="006E65D5" w:rsidP="00CD742E">
            <w:pPr>
              <w:tabs>
                <w:tab w:val="decimal" w:pos="975"/>
              </w:tabs>
              <w:spacing w:line="340" w:lineRule="exact"/>
              <w:rPr>
                <w:rFonts w:ascii="Arial" w:hAnsi="Arial" w:cs="Arial"/>
                <w:sz w:val="20"/>
                <w:szCs w:val="20"/>
                <w:cs/>
              </w:rPr>
            </w:pPr>
          </w:p>
        </w:tc>
      </w:tr>
      <w:tr w:rsidR="00DA6E43" w:rsidRPr="00682EAC" w:rsidTr="00CD742E">
        <w:trPr>
          <w:gridAfter w:val="1"/>
          <w:wAfter w:w="6" w:type="dxa"/>
        </w:trPr>
        <w:tc>
          <w:tcPr>
            <w:tcW w:w="3852" w:type="dxa"/>
          </w:tcPr>
          <w:p w:rsidR="00DA6E43" w:rsidRPr="00682EAC" w:rsidRDefault="00DA6E43" w:rsidP="00CD742E">
            <w:pPr>
              <w:spacing w:line="340" w:lineRule="exact"/>
              <w:ind w:left="342" w:hanging="185"/>
              <w:rPr>
                <w:rFonts w:ascii="Arial" w:hAnsi="Arial" w:cs="Arial"/>
                <w:sz w:val="20"/>
                <w:szCs w:val="20"/>
              </w:rPr>
            </w:pPr>
            <w:r w:rsidRPr="00682EAC">
              <w:rPr>
                <w:rFonts w:ascii="Arial" w:hAnsi="Arial" w:cs="Arial"/>
                <w:sz w:val="20"/>
                <w:szCs w:val="20"/>
              </w:rPr>
              <w:t xml:space="preserve">Revenue </w:t>
            </w:r>
            <w:proofErr w:type="spellStart"/>
            <w:r w:rsidRPr="00682EAC">
              <w:rPr>
                <w:rFonts w:ascii="Arial" w:hAnsi="Arial" w:cs="Arial"/>
                <w:sz w:val="20"/>
                <w:szCs w:val="20"/>
              </w:rPr>
              <w:t>recognised</w:t>
            </w:r>
            <w:proofErr w:type="spellEnd"/>
            <w:r w:rsidRPr="00682EAC">
              <w:rPr>
                <w:rFonts w:ascii="Arial" w:hAnsi="Arial" w:cs="Arial"/>
                <w:sz w:val="20"/>
                <w:szCs w:val="20"/>
              </w:rPr>
              <w:t xml:space="preserve"> at a point in time</w:t>
            </w:r>
          </w:p>
        </w:tc>
        <w:tc>
          <w:tcPr>
            <w:tcW w:w="1281" w:type="dxa"/>
            <w:vAlign w:val="bottom"/>
          </w:tcPr>
          <w:p w:rsidR="00DA6E43" w:rsidRPr="00DA6E43" w:rsidRDefault="00E80F19" w:rsidP="00CD742E">
            <w:pPr>
              <w:tabs>
                <w:tab w:val="decimal" w:pos="975"/>
              </w:tabs>
              <w:spacing w:line="340" w:lineRule="exact"/>
              <w:rPr>
                <w:rFonts w:ascii="Arial" w:hAnsi="Arial" w:cs="Arial"/>
                <w:sz w:val="20"/>
                <w:szCs w:val="20"/>
                <w:cs/>
              </w:rPr>
            </w:pPr>
            <w:r>
              <w:rPr>
                <w:rFonts w:ascii="Arial" w:hAnsi="Arial" w:cs="Arial"/>
                <w:sz w:val="20"/>
                <w:szCs w:val="20"/>
              </w:rPr>
              <w:t>155,538</w:t>
            </w:r>
          </w:p>
        </w:tc>
        <w:tc>
          <w:tcPr>
            <w:tcW w:w="1281" w:type="dxa"/>
            <w:vAlign w:val="bottom"/>
          </w:tcPr>
          <w:p w:rsidR="00DA6E43" w:rsidRPr="00DA6E43" w:rsidRDefault="00DA6E43" w:rsidP="00CD742E">
            <w:pPr>
              <w:tabs>
                <w:tab w:val="decimal" w:pos="960"/>
              </w:tabs>
              <w:spacing w:line="340" w:lineRule="exact"/>
              <w:rPr>
                <w:rFonts w:ascii="Arial" w:hAnsi="Arial" w:cs="Arial"/>
                <w:sz w:val="20"/>
                <w:szCs w:val="20"/>
                <w:cs/>
              </w:rPr>
            </w:pPr>
            <w:r w:rsidRPr="00DA6E43">
              <w:rPr>
                <w:rFonts w:ascii="Arial" w:hAnsi="Arial" w:cs="Arial"/>
                <w:sz w:val="20"/>
                <w:szCs w:val="20"/>
                <w:cs/>
              </w:rPr>
              <w:t>366,839</w:t>
            </w:r>
          </w:p>
        </w:tc>
        <w:tc>
          <w:tcPr>
            <w:tcW w:w="1281" w:type="dxa"/>
            <w:vAlign w:val="bottom"/>
          </w:tcPr>
          <w:p w:rsidR="00DA6E43" w:rsidRPr="00DA6E43" w:rsidRDefault="00DA6E43" w:rsidP="00CD742E">
            <w:pPr>
              <w:tabs>
                <w:tab w:val="decimal" w:pos="975"/>
              </w:tabs>
              <w:spacing w:line="340" w:lineRule="exact"/>
              <w:rPr>
                <w:rFonts w:ascii="Arial" w:hAnsi="Arial" w:cs="Arial"/>
                <w:sz w:val="20"/>
                <w:szCs w:val="20"/>
                <w:cs/>
              </w:rPr>
            </w:pPr>
            <w:r w:rsidRPr="00DA6E43">
              <w:rPr>
                <w:rFonts w:ascii="Arial" w:hAnsi="Arial" w:cs="Arial" w:hint="cs"/>
                <w:sz w:val="20"/>
                <w:szCs w:val="20"/>
                <w:cs/>
              </w:rPr>
              <w:t>11,211</w:t>
            </w:r>
          </w:p>
        </w:tc>
        <w:tc>
          <w:tcPr>
            <w:tcW w:w="1282" w:type="dxa"/>
            <w:vAlign w:val="bottom"/>
          </w:tcPr>
          <w:p w:rsidR="00DA6E43" w:rsidRPr="00682EAC" w:rsidRDefault="00DA6E43" w:rsidP="00CD742E">
            <w:pPr>
              <w:tabs>
                <w:tab w:val="decimal" w:pos="960"/>
              </w:tabs>
              <w:spacing w:line="340" w:lineRule="exact"/>
              <w:rPr>
                <w:rFonts w:ascii="Arial" w:hAnsi="Arial" w:cs="Arial"/>
                <w:sz w:val="20"/>
                <w:szCs w:val="20"/>
              </w:rPr>
            </w:pPr>
            <w:r w:rsidRPr="00682EAC">
              <w:rPr>
                <w:rFonts w:ascii="Arial" w:hAnsi="Arial" w:cs="Arial"/>
                <w:sz w:val="20"/>
                <w:szCs w:val="20"/>
                <w:cs/>
              </w:rPr>
              <w:t>22</w:t>
            </w:r>
            <w:r w:rsidRPr="00682EAC">
              <w:rPr>
                <w:rFonts w:ascii="Arial" w:hAnsi="Arial" w:cs="Arial"/>
                <w:sz w:val="20"/>
                <w:szCs w:val="20"/>
              </w:rPr>
              <w:t>,</w:t>
            </w:r>
            <w:r w:rsidRPr="00682EAC">
              <w:rPr>
                <w:rFonts w:ascii="Arial" w:hAnsi="Arial" w:cs="Arial"/>
                <w:sz w:val="20"/>
                <w:szCs w:val="20"/>
                <w:cs/>
              </w:rPr>
              <w:t>397</w:t>
            </w:r>
          </w:p>
        </w:tc>
      </w:tr>
      <w:tr w:rsidR="00DA6E43" w:rsidRPr="00682EAC" w:rsidTr="00CD742E">
        <w:trPr>
          <w:gridAfter w:val="1"/>
          <w:wAfter w:w="6" w:type="dxa"/>
        </w:trPr>
        <w:tc>
          <w:tcPr>
            <w:tcW w:w="3852" w:type="dxa"/>
          </w:tcPr>
          <w:p w:rsidR="00DA6E43" w:rsidRPr="00682EAC" w:rsidRDefault="00DA6E43" w:rsidP="00CD742E">
            <w:pPr>
              <w:spacing w:line="340" w:lineRule="exact"/>
              <w:ind w:left="342" w:hanging="185"/>
              <w:rPr>
                <w:rFonts w:ascii="Arial" w:hAnsi="Arial" w:cs="Arial"/>
                <w:sz w:val="20"/>
                <w:szCs w:val="20"/>
              </w:rPr>
            </w:pPr>
            <w:r w:rsidRPr="00682EAC">
              <w:rPr>
                <w:rFonts w:ascii="Arial" w:hAnsi="Arial" w:cs="Arial"/>
                <w:sz w:val="20"/>
                <w:szCs w:val="20"/>
              </w:rPr>
              <w:t xml:space="preserve">Revenue </w:t>
            </w:r>
            <w:proofErr w:type="spellStart"/>
            <w:r w:rsidRPr="00682EAC">
              <w:rPr>
                <w:rFonts w:ascii="Arial" w:hAnsi="Arial" w:cs="Arial"/>
                <w:sz w:val="20"/>
                <w:szCs w:val="20"/>
              </w:rPr>
              <w:t>recognised</w:t>
            </w:r>
            <w:proofErr w:type="spellEnd"/>
            <w:r w:rsidRPr="00682EAC">
              <w:rPr>
                <w:rFonts w:ascii="Arial" w:hAnsi="Arial" w:cs="Arial"/>
                <w:sz w:val="20"/>
                <w:szCs w:val="20"/>
              </w:rPr>
              <w:t xml:space="preserve"> over time</w:t>
            </w:r>
          </w:p>
        </w:tc>
        <w:tc>
          <w:tcPr>
            <w:tcW w:w="1281" w:type="dxa"/>
            <w:vAlign w:val="bottom"/>
          </w:tcPr>
          <w:p w:rsidR="00DA6E43" w:rsidRPr="00DA6E43" w:rsidRDefault="00DA6E43" w:rsidP="00CD742E">
            <w:pPr>
              <w:pBdr>
                <w:bottom w:val="single" w:sz="4" w:space="1" w:color="auto"/>
              </w:pBdr>
              <w:tabs>
                <w:tab w:val="decimal" w:pos="975"/>
              </w:tabs>
              <w:spacing w:line="340" w:lineRule="exact"/>
              <w:rPr>
                <w:rFonts w:ascii="Arial" w:hAnsi="Arial" w:cs="Arial"/>
                <w:sz w:val="20"/>
                <w:szCs w:val="20"/>
                <w:cs/>
              </w:rPr>
            </w:pPr>
            <w:r w:rsidRPr="00DA6E43">
              <w:rPr>
                <w:rFonts w:ascii="Arial" w:hAnsi="Arial" w:cs="Arial" w:hint="cs"/>
                <w:sz w:val="20"/>
                <w:szCs w:val="20"/>
                <w:cs/>
              </w:rPr>
              <w:t>48</w:t>
            </w:r>
            <w:r w:rsidR="00E80F19">
              <w:rPr>
                <w:rFonts w:ascii="Arial" w:hAnsi="Arial" w:cs="Arial"/>
                <w:sz w:val="20"/>
                <w:szCs w:val="20"/>
              </w:rPr>
              <w:t>2,713</w:t>
            </w:r>
          </w:p>
        </w:tc>
        <w:tc>
          <w:tcPr>
            <w:tcW w:w="1281" w:type="dxa"/>
            <w:vAlign w:val="bottom"/>
          </w:tcPr>
          <w:p w:rsidR="00DA6E43" w:rsidRPr="00DA6E43" w:rsidRDefault="00DA6E43" w:rsidP="00CD742E">
            <w:pPr>
              <w:pBdr>
                <w:bottom w:val="single" w:sz="4" w:space="1" w:color="auto"/>
              </w:pBdr>
              <w:tabs>
                <w:tab w:val="decimal" w:pos="960"/>
              </w:tabs>
              <w:spacing w:line="340" w:lineRule="exact"/>
              <w:rPr>
                <w:rFonts w:ascii="Arial" w:hAnsi="Arial" w:cs="Arial"/>
                <w:sz w:val="20"/>
                <w:szCs w:val="20"/>
                <w:cs/>
              </w:rPr>
            </w:pPr>
            <w:r w:rsidRPr="00DA6E43">
              <w:rPr>
                <w:rFonts w:ascii="Arial" w:hAnsi="Arial" w:cs="Arial"/>
                <w:sz w:val="20"/>
                <w:szCs w:val="20"/>
              </w:rPr>
              <w:t>215,766</w:t>
            </w:r>
          </w:p>
        </w:tc>
        <w:tc>
          <w:tcPr>
            <w:tcW w:w="1281" w:type="dxa"/>
            <w:vAlign w:val="bottom"/>
          </w:tcPr>
          <w:p w:rsidR="00DA6E43" w:rsidRPr="00DA6E43" w:rsidRDefault="00DA6E43" w:rsidP="00CD742E">
            <w:pPr>
              <w:pBdr>
                <w:bottom w:val="single" w:sz="4" w:space="1" w:color="auto"/>
              </w:pBdr>
              <w:tabs>
                <w:tab w:val="decimal" w:pos="975"/>
              </w:tabs>
              <w:spacing w:line="340" w:lineRule="exact"/>
              <w:rPr>
                <w:rFonts w:ascii="Arial" w:hAnsi="Arial" w:cs="Arial"/>
                <w:sz w:val="20"/>
                <w:szCs w:val="20"/>
                <w:cs/>
              </w:rPr>
            </w:pPr>
            <w:r w:rsidRPr="00DA6E43">
              <w:rPr>
                <w:rFonts w:ascii="Arial" w:hAnsi="Arial" w:cs="Arial" w:hint="cs"/>
                <w:sz w:val="20"/>
                <w:szCs w:val="20"/>
                <w:cs/>
              </w:rPr>
              <w:t>62,363</w:t>
            </w:r>
          </w:p>
        </w:tc>
        <w:tc>
          <w:tcPr>
            <w:tcW w:w="1282" w:type="dxa"/>
            <w:vAlign w:val="bottom"/>
          </w:tcPr>
          <w:p w:rsidR="00DA6E43" w:rsidRPr="00682EAC" w:rsidRDefault="00DA6E43" w:rsidP="00CD742E">
            <w:pPr>
              <w:pBdr>
                <w:bottom w:val="single" w:sz="4" w:space="1" w:color="auto"/>
              </w:pBdr>
              <w:tabs>
                <w:tab w:val="decimal" w:pos="960"/>
              </w:tabs>
              <w:spacing w:line="340" w:lineRule="exact"/>
              <w:rPr>
                <w:rFonts w:ascii="Arial" w:hAnsi="Arial" w:cs="Arial"/>
                <w:sz w:val="20"/>
                <w:szCs w:val="20"/>
                <w:cs/>
              </w:rPr>
            </w:pPr>
            <w:r w:rsidRPr="00682EAC">
              <w:rPr>
                <w:rFonts w:ascii="Arial" w:hAnsi="Arial" w:cs="Arial"/>
                <w:sz w:val="20"/>
                <w:szCs w:val="20"/>
                <w:cs/>
              </w:rPr>
              <w:t>33</w:t>
            </w:r>
            <w:r w:rsidRPr="00682EAC">
              <w:rPr>
                <w:rFonts w:ascii="Arial" w:hAnsi="Arial" w:cs="Arial"/>
                <w:sz w:val="20"/>
                <w:szCs w:val="20"/>
              </w:rPr>
              <w:t>,</w:t>
            </w:r>
            <w:r w:rsidRPr="00682EAC">
              <w:rPr>
                <w:rFonts w:ascii="Arial" w:hAnsi="Arial" w:cs="Arial"/>
                <w:sz w:val="20"/>
                <w:szCs w:val="20"/>
                <w:cs/>
              </w:rPr>
              <w:t>325</w:t>
            </w:r>
          </w:p>
        </w:tc>
      </w:tr>
      <w:tr w:rsidR="00DA6E43" w:rsidRPr="00682EAC" w:rsidTr="00CD742E">
        <w:trPr>
          <w:gridAfter w:val="1"/>
          <w:wAfter w:w="6" w:type="dxa"/>
        </w:trPr>
        <w:tc>
          <w:tcPr>
            <w:tcW w:w="3852" w:type="dxa"/>
          </w:tcPr>
          <w:p w:rsidR="00DA6E43" w:rsidRPr="00682EAC" w:rsidRDefault="00DA6E43" w:rsidP="00CD742E">
            <w:pPr>
              <w:spacing w:line="340" w:lineRule="exact"/>
              <w:ind w:left="342" w:right="-108" w:hanging="185"/>
              <w:rPr>
                <w:rFonts w:ascii="Arial" w:hAnsi="Arial" w:cs="Arial"/>
                <w:spacing w:val="-8"/>
                <w:sz w:val="20"/>
                <w:szCs w:val="20"/>
              </w:rPr>
            </w:pPr>
            <w:r w:rsidRPr="00682EAC">
              <w:rPr>
                <w:rFonts w:ascii="Arial" w:hAnsi="Arial" w:cs="Arial"/>
                <w:spacing w:val="-8"/>
                <w:sz w:val="20"/>
                <w:szCs w:val="20"/>
              </w:rPr>
              <w:t>Total revenue from contracts with customers</w:t>
            </w:r>
          </w:p>
        </w:tc>
        <w:tc>
          <w:tcPr>
            <w:tcW w:w="1281" w:type="dxa"/>
            <w:vAlign w:val="bottom"/>
          </w:tcPr>
          <w:p w:rsidR="00DA6E43" w:rsidRPr="00DA6E43" w:rsidRDefault="00DA6E43" w:rsidP="00CD742E">
            <w:pPr>
              <w:pBdr>
                <w:bottom w:val="double" w:sz="4" w:space="1" w:color="auto"/>
              </w:pBdr>
              <w:tabs>
                <w:tab w:val="decimal" w:pos="975"/>
              </w:tabs>
              <w:spacing w:line="340" w:lineRule="exact"/>
              <w:rPr>
                <w:rFonts w:ascii="Arial" w:hAnsi="Arial" w:cs="Arial"/>
                <w:sz w:val="20"/>
                <w:szCs w:val="20"/>
                <w:cs/>
              </w:rPr>
            </w:pPr>
            <w:r w:rsidRPr="00DA6E43">
              <w:rPr>
                <w:rFonts w:ascii="Arial" w:hAnsi="Arial" w:cs="Arial" w:hint="cs"/>
                <w:sz w:val="20"/>
                <w:szCs w:val="20"/>
                <w:cs/>
              </w:rPr>
              <w:t>638,251</w:t>
            </w:r>
          </w:p>
        </w:tc>
        <w:tc>
          <w:tcPr>
            <w:tcW w:w="1281" w:type="dxa"/>
            <w:vAlign w:val="bottom"/>
          </w:tcPr>
          <w:p w:rsidR="00DA6E43" w:rsidRPr="00DA6E43" w:rsidRDefault="00DA6E43" w:rsidP="00CD742E">
            <w:pPr>
              <w:pBdr>
                <w:bottom w:val="double" w:sz="4" w:space="1" w:color="auto"/>
              </w:pBdr>
              <w:tabs>
                <w:tab w:val="decimal" w:pos="960"/>
              </w:tabs>
              <w:spacing w:line="340" w:lineRule="exact"/>
              <w:rPr>
                <w:rFonts w:ascii="Arial" w:hAnsi="Arial" w:cs="Arial"/>
                <w:sz w:val="20"/>
                <w:szCs w:val="20"/>
                <w:cs/>
              </w:rPr>
            </w:pPr>
            <w:r w:rsidRPr="00DA6E43">
              <w:rPr>
                <w:rFonts w:ascii="Arial" w:hAnsi="Arial" w:cs="Arial"/>
                <w:sz w:val="20"/>
                <w:szCs w:val="20"/>
              </w:rPr>
              <w:t>582,605</w:t>
            </w:r>
          </w:p>
        </w:tc>
        <w:tc>
          <w:tcPr>
            <w:tcW w:w="1281" w:type="dxa"/>
            <w:vAlign w:val="bottom"/>
          </w:tcPr>
          <w:p w:rsidR="00DA6E43" w:rsidRPr="00DA6E43" w:rsidRDefault="00DA6E43" w:rsidP="00CD742E">
            <w:pPr>
              <w:pBdr>
                <w:bottom w:val="double" w:sz="4" w:space="1" w:color="auto"/>
              </w:pBdr>
              <w:tabs>
                <w:tab w:val="decimal" w:pos="975"/>
              </w:tabs>
              <w:spacing w:line="340" w:lineRule="exact"/>
              <w:rPr>
                <w:rFonts w:ascii="Arial" w:hAnsi="Arial" w:cs="Arial"/>
                <w:sz w:val="20"/>
                <w:szCs w:val="20"/>
                <w:cs/>
              </w:rPr>
            </w:pPr>
            <w:r w:rsidRPr="00DA6E43">
              <w:rPr>
                <w:rFonts w:ascii="Arial" w:hAnsi="Arial" w:cs="Arial" w:hint="cs"/>
                <w:sz w:val="20"/>
                <w:szCs w:val="20"/>
                <w:cs/>
              </w:rPr>
              <w:t>73,574</w:t>
            </w:r>
          </w:p>
        </w:tc>
        <w:tc>
          <w:tcPr>
            <w:tcW w:w="1282" w:type="dxa"/>
            <w:vAlign w:val="bottom"/>
          </w:tcPr>
          <w:p w:rsidR="00DA6E43" w:rsidRPr="00682EAC" w:rsidRDefault="00DA6E43" w:rsidP="00CD742E">
            <w:pPr>
              <w:pBdr>
                <w:bottom w:val="double" w:sz="4" w:space="1" w:color="auto"/>
              </w:pBdr>
              <w:tabs>
                <w:tab w:val="decimal" w:pos="960"/>
              </w:tabs>
              <w:spacing w:line="340" w:lineRule="exact"/>
              <w:rPr>
                <w:rFonts w:ascii="Arial" w:hAnsi="Arial" w:cs="Arial"/>
                <w:sz w:val="20"/>
                <w:szCs w:val="20"/>
                <w:cs/>
              </w:rPr>
            </w:pPr>
            <w:r w:rsidRPr="00682EAC">
              <w:rPr>
                <w:rFonts w:ascii="Arial" w:hAnsi="Arial" w:cs="Arial"/>
                <w:sz w:val="20"/>
                <w:szCs w:val="20"/>
                <w:cs/>
              </w:rPr>
              <w:t>55</w:t>
            </w:r>
            <w:r w:rsidRPr="00682EAC">
              <w:rPr>
                <w:rFonts w:ascii="Arial" w:hAnsi="Arial" w:cs="Arial"/>
                <w:sz w:val="20"/>
                <w:szCs w:val="20"/>
              </w:rPr>
              <w:t>,</w:t>
            </w:r>
            <w:r w:rsidRPr="00682EAC">
              <w:rPr>
                <w:rFonts w:ascii="Arial" w:hAnsi="Arial" w:cs="Arial"/>
                <w:sz w:val="20"/>
                <w:szCs w:val="20"/>
                <w:cs/>
              </w:rPr>
              <w:t>722</w:t>
            </w:r>
          </w:p>
        </w:tc>
      </w:tr>
    </w:tbl>
    <w:p w:rsidR="002D5F2A" w:rsidRPr="002D5F2A" w:rsidRDefault="00C7263B" w:rsidP="007C49B3">
      <w:pPr>
        <w:tabs>
          <w:tab w:val="left" w:pos="900"/>
          <w:tab w:val="left" w:pos="2160"/>
          <w:tab w:val="left" w:pos="2880"/>
        </w:tabs>
        <w:spacing w:before="240" w:after="120" w:line="380" w:lineRule="exact"/>
        <w:ind w:left="533" w:right="-43" w:hanging="533"/>
        <w:jc w:val="thaiDistribute"/>
        <w:rPr>
          <w:rFonts w:ascii="Arial" w:hAnsi="Arial"/>
          <w:sz w:val="22"/>
          <w:szCs w:val="22"/>
        </w:rPr>
      </w:pPr>
      <w:r>
        <w:rPr>
          <w:rFonts w:ascii="Arial" w:hAnsi="Arial"/>
          <w:sz w:val="22"/>
          <w:szCs w:val="22"/>
        </w:rPr>
        <w:tab/>
      </w:r>
      <w:r w:rsidR="00A03089">
        <w:rPr>
          <w:rFonts w:ascii="Arial" w:hAnsi="Arial" w:cs="Arial"/>
          <w:sz w:val="22"/>
          <w:szCs w:val="22"/>
        </w:rPr>
        <w:t xml:space="preserve">Reconciliation of revenue from contracts with customers and financial information by segment disclosed in Note </w:t>
      </w:r>
      <w:r w:rsidR="00B7583D">
        <w:rPr>
          <w:rFonts w:ascii="Arial" w:hAnsi="Arial" w:cs="Arial"/>
          <w:sz w:val="22"/>
          <w:szCs w:val="22"/>
        </w:rPr>
        <w:t>23</w:t>
      </w:r>
      <w:r w:rsidR="00A03089">
        <w:rPr>
          <w:rFonts w:ascii="Arial" w:hAnsi="Arial" w:cs="Arial"/>
          <w:sz w:val="22"/>
          <w:szCs w:val="22"/>
        </w:rPr>
        <w:t xml:space="preserve"> as follows:</w:t>
      </w:r>
    </w:p>
    <w:tbl>
      <w:tblPr>
        <w:tblStyle w:val="TableGrid"/>
        <w:tblW w:w="899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281"/>
        <w:gridCol w:w="1281"/>
        <w:gridCol w:w="1281"/>
        <w:gridCol w:w="1282"/>
      </w:tblGrid>
      <w:tr w:rsidR="006D385D" w:rsidRPr="002D5F2A" w:rsidTr="00CD742E">
        <w:trPr>
          <w:tblHeader/>
        </w:trPr>
        <w:tc>
          <w:tcPr>
            <w:tcW w:w="8995" w:type="dxa"/>
            <w:gridSpan w:val="5"/>
          </w:tcPr>
          <w:bookmarkEnd w:id="5"/>
          <w:p w:rsidR="006D385D" w:rsidRPr="002D5F2A" w:rsidRDefault="006D385D" w:rsidP="00682EAC">
            <w:pPr>
              <w:spacing w:line="380" w:lineRule="exact"/>
              <w:jc w:val="right"/>
              <w:rPr>
                <w:rFonts w:ascii="Arial" w:hAnsi="Arial" w:cs="Arial"/>
                <w:sz w:val="22"/>
                <w:szCs w:val="22"/>
              </w:rPr>
            </w:pPr>
            <w:r w:rsidRPr="002D5F2A">
              <w:rPr>
                <w:rFonts w:ascii="Arial" w:hAnsi="Arial" w:cs="Arial"/>
                <w:sz w:val="22"/>
                <w:szCs w:val="22"/>
              </w:rPr>
              <w:t>(Unit: Thousand Baht)</w:t>
            </w:r>
          </w:p>
        </w:tc>
      </w:tr>
      <w:tr w:rsidR="006D385D" w:rsidRPr="002D5F2A" w:rsidTr="00CD742E">
        <w:trPr>
          <w:tblHeader/>
        </w:trPr>
        <w:tc>
          <w:tcPr>
            <w:tcW w:w="3870" w:type="dxa"/>
          </w:tcPr>
          <w:p w:rsidR="006D385D" w:rsidRPr="002D5F2A" w:rsidRDefault="006D385D" w:rsidP="00682EAC">
            <w:pPr>
              <w:spacing w:line="380" w:lineRule="exact"/>
              <w:rPr>
                <w:rFonts w:ascii="Arial" w:hAnsi="Arial" w:cs="Arial"/>
                <w:sz w:val="22"/>
                <w:szCs w:val="22"/>
              </w:rPr>
            </w:pPr>
          </w:p>
        </w:tc>
        <w:tc>
          <w:tcPr>
            <w:tcW w:w="5125" w:type="dxa"/>
            <w:gridSpan w:val="4"/>
          </w:tcPr>
          <w:p w:rsidR="006D385D" w:rsidRPr="00442EAA" w:rsidRDefault="006D385D" w:rsidP="00682EAC">
            <w:pPr>
              <w:pBdr>
                <w:bottom w:val="single" w:sz="4" w:space="1" w:color="auto"/>
              </w:pBdr>
              <w:spacing w:line="380" w:lineRule="exact"/>
              <w:jc w:val="center"/>
              <w:rPr>
                <w:rFonts w:ascii="Arial" w:hAnsi="Arial" w:cs="Arial"/>
                <w:sz w:val="22"/>
                <w:szCs w:val="22"/>
              </w:rPr>
            </w:pPr>
            <w:r w:rsidRPr="00442EAA">
              <w:rPr>
                <w:rFonts w:ascii="Arial" w:hAnsi="Arial" w:cs="Arial"/>
                <w:sz w:val="22"/>
                <w:szCs w:val="22"/>
              </w:rPr>
              <w:t xml:space="preserve">For the three-month period ended </w:t>
            </w:r>
            <w:r w:rsidR="003A7EAB">
              <w:rPr>
                <w:rFonts w:ascii="Arial" w:hAnsi="Arial" w:cs="Arial"/>
                <w:sz w:val="22"/>
                <w:szCs w:val="22"/>
              </w:rPr>
              <w:t>31 March</w:t>
            </w:r>
          </w:p>
        </w:tc>
      </w:tr>
      <w:tr w:rsidR="006D385D" w:rsidRPr="002D5F2A" w:rsidTr="00CD742E">
        <w:trPr>
          <w:tblHeader/>
        </w:trPr>
        <w:tc>
          <w:tcPr>
            <w:tcW w:w="3870" w:type="dxa"/>
          </w:tcPr>
          <w:p w:rsidR="006D385D" w:rsidRPr="002D5F2A" w:rsidRDefault="006D385D" w:rsidP="00682EAC">
            <w:pPr>
              <w:spacing w:line="380" w:lineRule="exact"/>
              <w:rPr>
                <w:rFonts w:ascii="Arial" w:hAnsi="Arial" w:cs="Arial"/>
                <w:sz w:val="22"/>
                <w:szCs w:val="22"/>
              </w:rPr>
            </w:pPr>
          </w:p>
        </w:tc>
        <w:tc>
          <w:tcPr>
            <w:tcW w:w="2562" w:type="dxa"/>
            <w:gridSpan w:val="2"/>
          </w:tcPr>
          <w:p w:rsidR="006D385D" w:rsidRPr="002D5F2A" w:rsidRDefault="006D385D" w:rsidP="00682EAC">
            <w:pPr>
              <w:pBdr>
                <w:bottom w:val="single" w:sz="4" w:space="1" w:color="auto"/>
              </w:pBdr>
              <w:spacing w:line="380" w:lineRule="exact"/>
              <w:jc w:val="center"/>
              <w:rPr>
                <w:rFonts w:ascii="Arial" w:hAnsi="Arial" w:cs="Arial"/>
                <w:sz w:val="22"/>
                <w:szCs w:val="22"/>
              </w:rPr>
            </w:pPr>
            <w:r w:rsidRPr="002D5F2A">
              <w:rPr>
                <w:rFonts w:ascii="Arial" w:hAnsi="Arial" w:cs="Arial"/>
                <w:sz w:val="22"/>
                <w:szCs w:val="22"/>
              </w:rPr>
              <w:t xml:space="preserve">Consolidated </w:t>
            </w:r>
            <w:r w:rsidR="00540843">
              <w:rPr>
                <w:rFonts w:ascii="Arial" w:hAnsi="Arial" w:cs="Arial"/>
                <w:sz w:val="22"/>
                <w:szCs w:val="22"/>
              </w:rPr>
              <w:t xml:space="preserve">               </w:t>
            </w:r>
            <w:r w:rsidRPr="002D5F2A">
              <w:rPr>
                <w:rFonts w:ascii="Arial" w:hAnsi="Arial" w:cs="Arial"/>
                <w:sz w:val="22"/>
                <w:szCs w:val="22"/>
              </w:rPr>
              <w:t>financial statements</w:t>
            </w:r>
          </w:p>
        </w:tc>
        <w:tc>
          <w:tcPr>
            <w:tcW w:w="2563" w:type="dxa"/>
            <w:gridSpan w:val="2"/>
          </w:tcPr>
          <w:p w:rsidR="006D385D" w:rsidRPr="002D5F2A" w:rsidRDefault="006D385D" w:rsidP="00682EAC">
            <w:pPr>
              <w:pBdr>
                <w:bottom w:val="single" w:sz="4" w:space="1" w:color="auto"/>
              </w:pBdr>
              <w:spacing w:line="380" w:lineRule="exact"/>
              <w:jc w:val="center"/>
              <w:rPr>
                <w:rFonts w:ascii="Arial" w:hAnsi="Arial" w:cs="Arial"/>
                <w:sz w:val="22"/>
                <w:szCs w:val="22"/>
              </w:rPr>
            </w:pPr>
            <w:r w:rsidRPr="002D5F2A">
              <w:rPr>
                <w:rFonts w:ascii="Arial" w:hAnsi="Arial" w:cs="Arial"/>
                <w:sz w:val="22"/>
                <w:szCs w:val="22"/>
              </w:rPr>
              <w:t xml:space="preserve">Separate </w:t>
            </w:r>
            <w:r w:rsidR="00540843">
              <w:rPr>
                <w:rFonts w:ascii="Arial" w:hAnsi="Arial" w:cs="Arial"/>
                <w:sz w:val="22"/>
                <w:szCs w:val="22"/>
              </w:rPr>
              <w:t xml:space="preserve">              </w:t>
            </w:r>
            <w:r w:rsidRPr="002D5F2A">
              <w:rPr>
                <w:rFonts w:ascii="Arial" w:hAnsi="Arial" w:cs="Arial"/>
                <w:sz w:val="22"/>
                <w:szCs w:val="22"/>
              </w:rPr>
              <w:t>financial statements</w:t>
            </w:r>
          </w:p>
        </w:tc>
      </w:tr>
      <w:tr w:rsidR="006D385D" w:rsidRPr="002D5F2A" w:rsidTr="00CD742E">
        <w:trPr>
          <w:trHeight w:val="378"/>
          <w:tblHeader/>
        </w:trPr>
        <w:tc>
          <w:tcPr>
            <w:tcW w:w="3870" w:type="dxa"/>
          </w:tcPr>
          <w:p w:rsidR="006D385D" w:rsidRPr="002D5F2A" w:rsidRDefault="006D385D" w:rsidP="00682EAC">
            <w:pPr>
              <w:spacing w:line="380" w:lineRule="exact"/>
              <w:rPr>
                <w:rFonts w:ascii="Arial" w:hAnsi="Arial" w:cs="Arial"/>
                <w:sz w:val="22"/>
                <w:szCs w:val="22"/>
              </w:rPr>
            </w:pPr>
          </w:p>
        </w:tc>
        <w:tc>
          <w:tcPr>
            <w:tcW w:w="1281" w:type="dxa"/>
            <w:vAlign w:val="bottom"/>
          </w:tcPr>
          <w:p w:rsidR="006D385D" w:rsidRPr="002D5F2A" w:rsidRDefault="006D385D" w:rsidP="00682EAC">
            <w:pPr>
              <w:pBdr>
                <w:bottom w:val="single" w:sz="4" w:space="1" w:color="auto"/>
              </w:pBdr>
              <w:spacing w:line="380" w:lineRule="exact"/>
              <w:jc w:val="center"/>
              <w:rPr>
                <w:rFonts w:ascii="Arial" w:hAnsi="Arial" w:cs="Arial"/>
                <w:sz w:val="22"/>
                <w:szCs w:val="22"/>
              </w:rPr>
            </w:pPr>
            <w:r>
              <w:rPr>
                <w:rFonts w:ascii="Arial" w:hAnsi="Arial" w:cs="Arial"/>
                <w:sz w:val="22"/>
                <w:szCs w:val="22"/>
              </w:rPr>
              <w:t>202</w:t>
            </w:r>
            <w:r w:rsidR="00593D3F">
              <w:rPr>
                <w:rFonts w:ascii="Arial" w:hAnsi="Arial" w:cs="Arial"/>
                <w:sz w:val="22"/>
                <w:szCs w:val="22"/>
              </w:rPr>
              <w:t>1</w:t>
            </w:r>
          </w:p>
        </w:tc>
        <w:tc>
          <w:tcPr>
            <w:tcW w:w="1281" w:type="dxa"/>
            <w:vAlign w:val="bottom"/>
          </w:tcPr>
          <w:p w:rsidR="006D385D" w:rsidRPr="002D5F2A" w:rsidRDefault="00593D3F" w:rsidP="00682EAC">
            <w:pPr>
              <w:pBdr>
                <w:bottom w:val="single" w:sz="4" w:space="1" w:color="auto"/>
              </w:pBdr>
              <w:spacing w:line="380" w:lineRule="exact"/>
              <w:jc w:val="center"/>
              <w:rPr>
                <w:rFonts w:ascii="Arial" w:hAnsi="Arial" w:cs="Arial"/>
                <w:sz w:val="22"/>
                <w:szCs w:val="22"/>
              </w:rPr>
            </w:pPr>
            <w:r>
              <w:rPr>
                <w:rFonts w:ascii="Arial" w:hAnsi="Arial" w:cs="Arial"/>
                <w:sz w:val="22"/>
                <w:szCs w:val="22"/>
              </w:rPr>
              <w:t>2020</w:t>
            </w:r>
          </w:p>
        </w:tc>
        <w:tc>
          <w:tcPr>
            <w:tcW w:w="1281" w:type="dxa"/>
            <w:vAlign w:val="bottom"/>
          </w:tcPr>
          <w:p w:rsidR="006D385D" w:rsidRPr="002D5F2A" w:rsidRDefault="00593D3F" w:rsidP="00682EAC">
            <w:pPr>
              <w:pBdr>
                <w:bottom w:val="single" w:sz="4" w:space="1" w:color="auto"/>
              </w:pBdr>
              <w:spacing w:line="380" w:lineRule="exact"/>
              <w:jc w:val="center"/>
              <w:rPr>
                <w:rFonts w:ascii="Arial" w:hAnsi="Arial" w:cs="Arial"/>
                <w:sz w:val="22"/>
                <w:szCs w:val="22"/>
              </w:rPr>
            </w:pPr>
            <w:r>
              <w:rPr>
                <w:rFonts w:ascii="Arial" w:hAnsi="Arial" w:cs="Arial"/>
                <w:sz w:val="22"/>
                <w:szCs w:val="22"/>
              </w:rPr>
              <w:t>2021</w:t>
            </w:r>
          </w:p>
        </w:tc>
        <w:tc>
          <w:tcPr>
            <w:tcW w:w="1282" w:type="dxa"/>
            <w:vAlign w:val="bottom"/>
          </w:tcPr>
          <w:p w:rsidR="006D385D" w:rsidRPr="002D5F2A" w:rsidRDefault="00593D3F" w:rsidP="00682EAC">
            <w:pPr>
              <w:pBdr>
                <w:bottom w:val="single" w:sz="4" w:space="1" w:color="auto"/>
              </w:pBdr>
              <w:spacing w:line="380" w:lineRule="exact"/>
              <w:jc w:val="center"/>
              <w:rPr>
                <w:rFonts w:ascii="Arial" w:hAnsi="Arial" w:cs="Arial"/>
                <w:sz w:val="22"/>
                <w:szCs w:val="22"/>
              </w:rPr>
            </w:pPr>
            <w:r>
              <w:rPr>
                <w:rFonts w:ascii="Arial" w:hAnsi="Arial" w:cs="Arial"/>
                <w:sz w:val="22"/>
                <w:szCs w:val="22"/>
              </w:rPr>
              <w:t>2020</w:t>
            </w:r>
          </w:p>
        </w:tc>
      </w:tr>
      <w:tr w:rsidR="00DD04F5" w:rsidRPr="002D5F2A" w:rsidTr="00CD742E">
        <w:tc>
          <w:tcPr>
            <w:tcW w:w="3870" w:type="dxa"/>
          </w:tcPr>
          <w:p w:rsidR="00DD04F5" w:rsidRPr="002D5F2A" w:rsidRDefault="00DD04F5" w:rsidP="00DD04F5">
            <w:pPr>
              <w:spacing w:line="380" w:lineRule="exact"/>
              <w:ind w:left="157" w:hanging="157"/>
              <w:rPr>
                <w:rFonts w:ascii="Arial" w:hAnsi="Arial" w:cs="Arial"/>
                <w:sz w:val="22"/>
                <w:szCs w:val="22"/>
              </w:rPr>
            </w:pPr>
            <w:r w:rsidRPr="002D5F2A">
              <w:rPr>
                <w:rFonts w:ascii="Arial" w:hAnsi="Arial" w:cs="Arial"/>
                <w:sz w:val="22"/>
                <w:szCs w:val="22"/>
              </w:rPr>
              <w:t>External customers</w:t>
            </w:r>
          </w:p>
        </w:tc>
        <w:tc>
          <w:tcPr>
            <w:tcW w:w="1281" w:type="dxa"/>
          </w:tcPr>
          <w:p w:rsidR="00DD04F5" w:rsidRPr="00DD04F5" w:rsidRDefault="00DD04F5" w:rsidP="00DD04F5">
            <w:pPr>
              <w:tabs>
                <w:tab w:val="decimal" w:pos="975"/>
              </w:tabs>
              <w:spacing w:line="380" w:lineRule="exact"/>
              <w:rPr>
                <w:rFonts w:ascii="Arial" w:hAnsi="Arial" w:cs="Arial"/>
                <w:sz w:val="20"/>
                <w:szCs w:val="20"/>
                <w:cs/>
              </w:rPr>
            </w:pPr>
            <w:r w:rsidRPr="00DD04F5">
              <w:rPr>
                <w:rFonts w:ascii="Arial" w:hAnsi="Arial" w:cs="Arial" w:hint="cs"/>
                <w:sz w:val="20"/>
                <w:szCs w:val="20"/>
                <w:cs/>
              </w:rPr>
              <w:t>638,251</w:t>
            </w:r>
          </w:p>
        </w:tc>
        <w:tc>
          <w:tcPr>
            <w:tcW w:w="1281" w:type="dxa"/>
          </w:tcPr>
          <w:p w:rsidR="00DD04F5" w:rsidRPr="00DD04F5" w:rsidRDefault="00DD04F5" w:rsidP="00DD04F5">
            <w:pPr>
              <w:tabs>
                <w:tab w:val="decimal" w:pos="960"/>
              </w:tabs>
              <w:spacing w:line="380" w:lineRule="exact"/>
              <w:rPr>
                <w:rFonts w:ascii="Arial" w:hAnsi="Arial" w:cs="Arial"/>
                <w:sz w:val="20"/>
                <w:szCs w:val="20"/>
                <w:cs/>
              </w:rPr>
            </w:pPr>
            <w:r w:rsidRPr="00DD04F5">
              <w:rPr>
                <w:rFonts w:ascii="Arial" w:hAnsi="Arial" w:cs="Arial"/>
                <w:sz w:val="20"/>
                <w:szCs w:val="20"/>
              </w:rPr>
              <w:t>582,605</w:t>
            </w:r>
          </w:p>
        </w:tc>
        <w:tc>
          <w:tcPr>
            <w:tcW w:w="1281" w:type="dxa"/>
          </w:tcPr>
          <w:p w:rsidR="00DD04F5" w:rsidRPr="00DD04F5" w:rsidRDefault="00E80F19" w:rsidP="00DD04F5">
            <w:pPr>
              <w:tabs>
                <w:tab w:val="decimal" w:pos="975"/>
              </w:tabs>
              <w:spacing w:line="380" w:lineRule="exact"/>
              <w:rPr>
                <w:rFonts w:ascii="Arial" w:hAnsi="Arial" w:cs="Arial"/>
                <w:sz w:val="20"/>
                <w:szCs w:val="20"/>
                <w:cs/>
              </w:rPr>
            </w:pPr>
            <w:r>
              <w:rPr>
                <w:rFonts w:ascii="Arial" w:hAnsi="Arial" w:cs="Arial"/>
                <w:sz w:val="20"/>
                <w:szCs w:val="20"/>
              </w:rPr>
              <w:t>44,587</w:t>
            </w:r>
          </w:p>
        </w:tc>
        <w:tc>
          <w:tcPr>
            <w:tcW w:w="1282" w:type="dxa"/>
          </w:tcPr>
          <w:p w:rsidR="00DD04F5" w:rsidRPr="00DD04F5" w:rsidRDefault="00DD04F5" w:rsidP="00DD04F5">
            <w:pPr>
              <w:tabs>
                <w:tab w:val="decimal" w:pos="975"/>
              </w:tabs>
              <w:spacing w:line="380" w:lineRule="exact"/>
              <w:rPr>
                <w:rFonts w:ascii="Arial" w:hAnsi="Arial" w:cs="Arial"/>
                <w:sz w:val="20"/>
                <w:szCs w:val="20"/>
              </w:rPr>
            </w:pPr>
            <w:r w:rsidRPr="00DD04F5">
              <w:rPr>
                <w:rFonts w:ascii="Arial" w:hAnsi="Arial" w:cs="Arial"/>
                <w:sz w:val="20"/>
                <w:szCs w:val="20"/>
                <w:cs/>
              </w:rPr>
              <w:t>46</w:t>
            </w:r>
            <w:r w:rsidRPr="00DD04F5">
              <w:rPr>
                <w:rFonts w:ascii="Arial" w:hAnsi="Arial" w:cs="Arial"/>
                <w:sz w:val="20"/>
                <w:szCs w:val="20"/>
              </w:rPr>
              <w:t>,</w:t>
            </w:r>
            <w:r w:rsidRPr="00DD04F5">
              <w:rPr>
                <w:rFonts w:ascii="Arial" w:hAnsi="Arial" w:cs="Arial"/>
                <w:sz w:val="20"/>
                <w:szCs w:val="20"/>
                <w:cs/>
              </w:rPr>
              <w:t>290</w:t>
            </w:r>
          </w:p>
        </w:tc>
      </w:tr>
      <w:tr w:rsidR="00DD04F5" w:rsidRPr="002D5F2A" w:rsidTr="00CD742E">
        <w:tc>
          <w:tcPr>
            <w:tcW w:w="3870" w:type="dxa"/>
          </w:tcPr>
          <w:p w:rsidR="00DD04F5" w:rsidRPr="002D5F2A" w:rsidRDefault="00DD04F5" w:rsidP="00DD04F5">
            <w:pPr>
              <w:spacing w:line="380" w:lineRule="exact"/>
              <w:ind w:left="157" w:hanging="157"/>
              <w:rPr>
                <w:rFonts w:ascii="Arial" w:hAnsi="Arial" w:cs="Arial"/>
                <w:sz w:val="22"/>
                <w:szCs w:val="22"/>
              </w:rPr>
            </w:pPr>
            <w:r w:rsidRPr="002D5F2A">
              <w:rPr>
                <w:rFonts w:ascii="Arial" w:hAnsi="Arial" w:cs="Arial"/>
                <w:sz w:val="22"/>
                <w:szCs w:val="22"/>
              </w:rPr>
              <w:t>Inter-segment</w:t>
            </w:r>
          </w:p>
        </w:tc>
        <w:tc>
          <w:tcPr>
            <w:tcW w:w="1281" w:type="dxa"/>
          </w:tcPr>
          <w:p w:rsidR="00DD04F5" w:rsidRPr="00DD04F5" w:rsidRDefault="00DD04F5" w:rsidP="00DD04F5">
            <w:pPr>
              <w:pBdr>
                <w:bottom w:val="single" w:sz="4" w:space="1" w:color="auto"/>
              </w:pBdr>
              <w:tabs>
                <w:tab w:val="decimal" w:pos="975"/>
              </w:tabs>
              <w:spacing w:line="380" w:lineRule="exact"/>
              <w:rPr>
                <w:rFonts w:ascii="Arial" w:hAnsi="Arial" w:cs="Arial"/>
                <w:sz w:val="20"/>
                <w:szCs w:val="20"/>
                <w:cs/>
              </w:rPr>
            </w:pPr>
            <w:r w:rsidRPr="00DD04F5">
              <w:rPr>
                <w:rFonts w:ascii="Arial" w:hAnsi="Arial" w:cs="Arial" w:hint="cs"/>
                <w:sz w:val="20"/>
                <w:szCs w:val="20"/>
                <w:cs/>
              </w:rPr>
              <w:t>89,144</w:t>
            </w:r>
          </w:p>
        </w:tc>
        <w:tc>
          <w:tcPr>
            <w:tcW w:w="1281" w:type="dxa"/>
          </w:tcPr>
          <w:p w:rsidR="00DD04F5" w:rsidRPr="00DD04F5" w:rsidRDefault="00DD04F5" w:rsidP="00DD04F5">
            <w:pPr>
              <w:pBdr>
                <w:bottom w:val="single" w:sz="4" w:space="1" w:color="auto"/>
              </w:pBdr>
              <w:tabs>
                <w:tab w:val="decimal" w:pos="960"/>
              </w:tabs>
              <w:spacing w:line="380" w:lineRule="exact"/>
              <w:rPr>
                <w:rFonts w:ascii="Arial" w:hAnsi="Arial" w:cs="Arial"/>
                <w:sz w:val="20"/>
                <w:szCs w:val="20"/>
                <w:cs/>
              </w:rPr>
            </w:pPr>
            <w:r w:rsidRPr="00DD04F5">
              <w:rPr>
                <w:rFonts w:ascii="Arial" w:hAnsi="Arial" w:cs="Arial" w:hint="cs"/>
                <w:sz w:val="20"/>
                <w:szCs w:val="20"/>
                <w:cs/>
              </w:rPr>
              <w:t>11,150</w:t>
            </w:r>
          </w:p>
        </w:tc>
        <w:tc>
          <w:tcPr>
            <w:tcW w:w="1281" w:type="dxa"/>
          </w:tcPr>
          <w:p w:rsidR="00DD04F5" w:rsidRPr="00DD04F5" w:rsidRDefault="00E80F19" w:rsidP="00DD04F5">
            <w:pPr>
              <w:pBdr>
                <w:bottom w:val="single" w:sz="4" w:space="1" w:color="auto"/>
              </w:pBdr>
              <w:tabs>
                <w:tab w:val="decimal" w:pos="975"/>
              </w:tabs>
              <w:spacing w:line="380" w:lineRule="exact"/>
              <w:rPr>
                <w:rFonts w:ascii="Arial" w:hAnsi="Arial" w:cs="Arial"/>
                <w:sz w:val="20"/>
                <w:szCs w:val="20"/>
                <w:cs/>
              </w:rPr>
            </w:pPr>
            <w:r>
              <w:rPr>
                <w:rFonts w:ascii="Arial" w:hAnsi="Arial" w:cs="Arial"/>
                <w:sz w:val="20"/>
                <w:szCs w:val="20"/>
              </w:rPr>
              <w:t>28,987</w:t>
            </w:r>
          </w:p>
        </w:tc>
        <w:tc>
          <w:tcPr>
            <w:tcW w:w="1282" w:type="dxa"/>
          </w:tcPr>
          <w:p w:rsidR="00DD04F5" w:rsidRPr="00DD04F5" w:rsidRDefault="00DD04F5" w:rsidP="00DD04F5">
            <w:pPr>
              <w:pBdr>
                <w:bottom w:val="single" w:sz="4" w:space="1" w:color="auto"/>
              </w:pBdr>
              <w:tabs>
                <w:tab w:val="decimal" w:pos="975"/>
              </w:tabs>
              <w:spacing w:line="380" w:lineRule="exact"/>
              <w:rPr>
                <w:rFonts w:ascii="Arial" w:hAnsi="Arial" w:cs="Arial"/>
                <w:sz w:val="20"/>
                <w:szCs w:val="20"/>
                <w:cs/>
              </w:rPr>
            </w:pPr>
            <w:r w:rsidRPr="00DD04F5">
              <w:rPr>
                <w:rFonts w:ascii="Arial" w:hAnsi="Arial" w:cs="Arial"/>
                <w:sz w:val="20"/>
                <w:szCs w:val="20"/>
              </w:rPr>
              <w:t>9,432</w:t>
            </w:r>
          </w:p>
        </w:tc>
      </w:tr>
      <w:tr w:rsidR="00DD04F5" w:rsidRPr="002D5F2A" w:rsidTr="00CD742E">
        <w:tc>
          <w:tcPr>
            <w:tcW w:w="3870" w:type="dxa"/>
          </w:tcPr>
          <w:p w:rsidR="00DD04F5" w:rsidRPr="002D5F2A" w:rsidRDefault="00DD04F5" w:rsidP="00DD04F5">
            <w:pPr>
              <w:spacing w:line="380" w:lineRule="exact"/>
              <w:ind w:left="157" w:hanging="157"/>
              <w:rPr>
                <w:rFonts w:ascii="Arial" w:hAnsi="Arial" w:cs="Arial"/>
                <w:sz w:val="22"/>
                <w:szCs w:val="22"/>
              </w:rPr>
            </w:pPr>
          </w:p>
        </w:tc>
        <w:tc>
          <w:tcPr>
            <w:tcW w:w="1281" w:type="dxa"/>
          </w:tcPr>
          <w:p w:rsidR="00DD04F5" w:rsidRPr="00DD04F5" w:rsidRDefault="00DD04F5" w:rsidP="00DD04F5">
            <w:pPr>
              <w:tabs>
                <w:tab w:val="decimal" w:pos="975"/>
              </w:tabs>
              <w:spacing w:line="380" w:lineRule="exact"/>
              <w:rPr>
                <w:rFonts w:ascii="Arial" w:hAnsi="Arial" w:cs="Arial"/>
                <w:sz w:val="20"/>
                <w:szCs w:val="20"/>
                <w:cs/>
              </w:rPr>
            </w:pPr>
            <w:r w:rsidRPr="00DD04F5">
              <w:rPr>
                <w:rFonts w:ascii="Arial" w:hAnsi="Arial" w:cs="Arial" w:hint="cs"/>
                <w:sz w:val="20"/>
                <w:szCs w:val="20"/>
                <w:cs/>
              </w:rPr>
              <w:t>727,395</w:t>
            </w:r>
          </w:p>
        </w:tc>
        <w:tc>
          <w:tcPr>
            <w:tcW w:w="1281" w:type="dxa"/>
          </w:tcPr>
          <w:p w:rsidR="00DD04F5" w:rsidRPr="00DD04F5" w:rsidRDefault="00DD04F5" w:rsidP="00DD04F5">
            <w:pPr>
              <w:tabs>
                <w:tab w:val="decimal" w:pos="960"/>
              </w:tabs>
              <w:spacing w:line="380" w:lineRule="exact"/>
              <w:rPr>
                <w:rFonts w:ascii="Arial" w:hAnsi="Arial" w:cs="Arial"/>
                <w:sz w:val="20"/>
                <w:szCs w:val="20"/>
                <w:cs/>
              </w:rPr>
            </w:pPr>
            <w:r w:rsidRPr="00DD04F5">
              <w:rPr>
                <w:rFonts w:ascii="Arial" w:hAnsi="Arial" w:cs="Arial"/>
                <w:sz w:val="20"/>
                <w:szCs w:val="20"/>
              </w:rPr>
              <w:t>593,755</w:t>
            </w:r>
          </w:p>
        </w:tc>
        <w:tc>
          <w:tcPr>
            <w:tcW w:w="1281" w:type="dxa"/>
          </w:tcPr>
          <w:p w:rsidR="00DD04F5" w:rsidRPr="00DD04F5" w:rsidRDefault="00DD04F5" w:rsidP="00DD04F5">
            <w:pPr>
              <w:tabs>
                <w:tab w:val="decimal" w:pos="975"/>
              </w:tabs>
              <w:spacing w:line="380" w:lineRule="exact"/>
              <w:rPr>
                <w:rFonts w:ascii="Arial" w:hAnsi="Arial" w:cs="Arial"/>
                <w:sz w:val="20"/>
                <w:szCs w:val="20"/>
                <w:cs/>
              </w:rPr>
            </w:pPr>
            <w:r w:rsidRPr="00DD04F5">
              <w:rPr>
                <w:rFonts w:ascii="Arial" w:hAnsi="Arial" w:cs="Arial" w:hint="cs"/>
                <w:sz w:val="20"/>
                <w:szCs w:val="20"/>
                <w:cs/>
              </w:rPr>
              <w:t>73,574</w:t>
            </w:r>
          </w:p>
        </w:tc>
        <w:tc>
          <w:tcPr>
            <w:tcW w:w="1282" w:type="dxa"/>
          </w:tcPr>
          <w:p w:rsidR="00DD04F5" w:rsidRPr="00DD04F5" w:rsidRDefault="00DD04F5" w:rsidP="00DD04F5">
            <w:pPr>
              <w:tabs>
                <w:tab w:val="decimal" w:pos="975"/>
              </w:tabs>
              <w:spacing w:line="380" w:lineRule="exact"/>
              <w:rPr>
                <w:rFonts w:ascii="Arial" w:hAnsi="Arial" w:cs="Arial"/>
                <w:sz w:val="20"/>
                <w:szCs w:val="20"/>
                <w:cs/>
              </w:rPr>
            </w:pPr>
            <w:r w:rsidRPr="00DD04F5">
              <w:rPr>
                <w:rFonts w:ascii="Arial" w:hAnsi="Arial" w:cs="Arial"/>
                <w:sz w:val="20"/>
                <w:szCs w:val="20"/>
                <w:cs/>
              </w:rPr>
              <w:t>55</w:t>
            </w:r>
            <w:r w:rsidRPr="00DD04F5">
              <w:rPr>
                <w:rFonts w:ascii="Arial" w:hAnsi="Arial" w:cs="Arial"/>
                <w:sz w:val="20"/>
                <w:szCs w:val="20"/>
              </w:rPr>
              <w:t>,</w:t>
            </w:r>
            <w:r w:rsidRPr="00DD04F5">
              <w:rPr>
                <w:rFonts w:ascii="Arial" w:hAnsi="Arial" w:cs="Arial"/>
                <w:sz w:val="20"/>
                <w:szCs w:val="20"/>
                <w:cs/>
              </w:rPr>
              <w:t>722</w:t>
            </w:r>
          </w:p>
        </w:tc>
      </w:tr>
      <w:tr w:rsidR="00DD04F5" w:rsidRPr="002D5F2A" w:rsidTr="00CD742E">
        <w:tc>
          <w:tcPr>
            <w:tcW w:w="3870" w:type="dxa"/>
          </w:tcPr>
          <w:p w:rsidR="00DD04F5" w:rsidRPr="002D5F2A" w:rsidRDefault="00DD04F5" w:rsidP="00DD04F5">
            <w:pPr>
              <w:spacing w:line="380" w:lineRule="exact"/>
              <w:ind w:left="157" w:hanging="157"/>
              <w:rPr>
                <w:rFonts w:ascii="Arial" w:hAnsi="Arial" w:cs="Arial"/>
                <w:sz w:val="22"/>
                <w:szCs w:val="22"/>
              </w:rPr>
            </w:pPr>
            <w:r w:rsidRPr="002D5F2A">
              <w:rPr>
                <w:rFonts w:ascii="Arial" w:hAnsi="Arial" w:cs="Arial"/>
                <w:sz w:val="22"/>
                <w:szCs w:val="22"/>
              </w:rPr>
              <w:t>Adjustments and eliminations</w:t>
            </w:r>
          </w:p>
        </w:tc>
        <w:tc>
          <w:tcPr>
            <w:tcW w:w="1281" w:type="dxa"/>
            <w:vAlign w:val="bottom"/>
          </w:tcPr>
          <w:p w:rsidR="00DD04F5" w:rsidRPr="00DD04F5" w:rsidRDefault="00DD04F5" w:rsidP="00DD04F5">
            <w:pPr>
              <w:pBdr>
                <w:bottom w:val="single" w:sz="4" w:space="1" w:color="auto"/>
              </w:pBdr>
              <w:tabs>
                <w:tab w:val="decimal" w:pos="975"/>
              </w:tabs>
              <w:spacing w:line="380" w:lineRule="exact"/>
              <w:rPr>
                <w:rFonts w:ascii="Arial" w:hAnsi="Arial" w:cs="Arial"/>
                <w:sz w:val="20"/>
                <w:szCs w:val="20"/>
                <w:cs/>
              </w:rPr>
            </w:pPr>
            <w:r w:rsidRPr="00DD04F5">
              <w:rPr>
                <w:rFonts w:ascii="Arial" w:hAnsi="Arial" w:cs="Arial" w:hint="cs"/>
                <w:sz w:val="20"/>
                <w:szCs w:val="20"/>
                <w:cs/>
              </w:rPr>
              <w:t>(89,144)</w:t>
            </w:r>
          </w:p>
        </w:tc>
        <w:tc>
          <w:tcPr>
            <w:tcW w:w="1281" w:type="dxa"/>
            <w:vAlign w:val="bottom"/>
          </w:tcPr>
          <w:p w:rsidR="00DD04F5" w:rsidRPr="00DD04F5" w:rsidRDefault="00DD04F5" w:rsidP="00DD04F5">
            <w:pPr>
              <w:pBdr>
                <w:bottom w:val="single" w:sz="4" w:space="1" w:color="auto"/>
              </w:pBdr>
              <w:tabs>
                <w:tab w:val="decimal" w:pos="960"/>
              </w:tabs>
              <w:spacing w:line="380" w:lineRule="exact"/>
              <w:rPr>
                <w:rFonts w:ascii="Arial" w:hAnsi="Arial" w:cs="Arial"/>
                <w:sz w:val="20"/>
                <w:szCs w:val="20"/>
                <w:cs/>
              </w:rPr>
            </w:pPr>
            <w:r w:rsidRPr="00DD04F5">
              <w:rPr>
                <w:rFonts w:ascii="Arial" w:hAnsi="Arial" w:cs="Arial"/>
                <w:sz w:val="20"/>
                <w:szCs w:val="20"/>
              </w:rPr>
              <w:t>(11,150)</w:t>
            </w:r>
          </w:p>
        </w:tc>
        <w:tc>
          <w:tcPr>
            <w:tcW w:w="1281" w:type="dxa"/>
            <w:vAlign w:val="bottom"/>
          </w:tcPr>
          <w:p w:rsidR="00DD04F5" w:rsidRPr="00DD04F5" w:rsidRDefault="00DD04F5" w:rsidP="00DD04F5">
            <w:pPr>
              <w:pBdr>
                <w:bottom w:val="single" w:sz="4" w:space="1" w:color="auto"/>
              </w:pBdr>
              <w:tabs>
                <w:tab w:val="decimal" w:pos="975"/>
              </w:tabs>
              <w:spacing w:line="380" w:lineRule="exact"/>
              <w:rPr>
                <w:rFonts w:ascii="Arial" w:hAnsi="Arial" w:cs="Arial"/>
                <w:sz w:val="20"/>
                <w:szCs w:val="20"/>
              </w:rPr>
            </w:pPr>
            <w:r w:rsidRPr="00DD04F5">
              <w:rPr>
                <w:rFonts w:ascii="Arial" w:hAnsi="Arial" w:cs="Arial" w:hint="cs"/>
                <w:sz w:val="20"/>
                <w:szCs w:val="20"/>
                <w:cs/>
              </w:rPr>
              <w:t>-</w:t>
            </w:r>
          </w:p>
        </w:tc>
        <w:tc>
          <w:tcPr>
            <w:tcW w:w="1282" w:type="dxa"/>
            <w:vAlign w:val="bottom"/>
          </w:tcPr>
          <w:p w:rsidR="00DD04F5" w:rsidRPr="00DD04F5" w:rsidRDefault="00DD04F5" w:rsidP="00DD04F5">
            <w:pPr>
              <w:pBdr>
                <w:bottom w:val="single" w:sz="4" w:space="1" w:color="auto"/>
              </w:pBdr>
              <w:tabs>
                <w:tab w:val="decimal" w:pos="975"/>
              </w:tabs>
              <w:spacing w:line="380" w:lineRule="exact"/>
              <w:rPr>
                <w:rFonts w:ascii="Arial" w:hAnsi="Arial" w:cs="Arial"/>
                <w:sz w:val="20"/>
                <w:szCs w:val="20"/>
                <w:cs/>
              </w:rPr>
            </w:pPr>
            <w:r w:rsidRPr="00DD04F5">
              <w:rPr>
                <w:rFonts w:ascii="Arial" w:hAnsi="Arial" w:cs="Arial"/>
                <w:sz w:val="20"/>
                <w:szCs w:val="20"/>
                <w:cs/>
              </w:rPr>
              <w:t>-</w:t>
            </w:r>
          </w:p>
        </w:tc>
      </w:tr>
      <w:tr w:rsidR="00DD04F5" w:rsidRPr="002D5F2A" w:rsidTr="00CD742E">
        <w:tc>
          <w:tcPr>
            <w:tcW w:w="3870" w:type="dxa"/>
          </w:tcPr>
          <w:p w:rsidR="00DD04F5" w:rsidRPr="002D5F2A" w:rsidRDefault="00DD04F5" w:rsidP="00DD04F5">
            <w:pPr>
              <w:spacing w:line="380" w:lineRule="exact"/>
              <w:ind w:left="157" w:right="-108" w:hanging="157"/>
              <w:rPr>
                <w:rFonts w:ascii="Arial" w:hAnsi="Arial" w:cs="Arial"/>
                <w:sz w:val="22"/>
                <w:szCs w:val="22"/>
              </w:rPr>
            </w:pPr>
            <w:r w:rsidRPr="002D5F2A">
              <w:rPr>
                <w:rFonts w:ascii="Arial" w:hAnsi="Arial" w:cs="Arial"/>
                <w:spacing w:val="-6"/>
                <w:sz w:val="22"/>
                <w:szCs w:val="22"/>
              </w:rPr>
              <w:t>Total revenue from contracts with customers</w:t>
            </w:r>
          </w:p>
        </w:tc>
        <w:tc>
          <w:tcPr>
            <w:tcW w:w="1281" w:type="dxa"/>
            <w:vAlign w:val="bottom"/>
          </w:tcPr>
          <w:p w:rsidR="00DD04F5" w:rsidRPr="00DD04F5" w:rsidRDefault="00DD04F5" w:rsidP="00DD04F5">
            <w:pPr>
              <w:pBdr>
                <w:bottom w:val="double" w:sz="4" w:space="1" w:color="auto"/>
              </w:pBdr>
              <w:tabs>
                <w:tab w:val="decimal" w:pos="975"/>
              </w:tabs>
              <w:spacing w:line="380" w:lineRule="exact"/>
              <w:rPr>
                <w:rFonts w:ascii="Arial" w:hAnsi="Arial" w:cs="Arial"/>
                <w:sz w:val="20"/>
                <w:szCs w:val="20"/>
                <w:cs/>
              </w:rPr>
            </w:pPr>
            <w:r w:rsidRPr="00DD04F5">
              <w:rPr>
                <w:rFonts w:ascii="Arial" w:hAnsi="Arial" w:cs="Arial" w:hint="cs"/>
                <w:sz w:val="20"/>
                <w:szCs w:val="20"/>
                <w:cs/>
              </w:rPr>
              <w:t>638,251</w:t>
            </w:r>
          </w:p>
        </w:tc>
        <w:tc>
          <w:tcPr>
            <w:tcW w:w="1281" w:type="dxa"/>
            <w:vAlign w:val="bottom"/>
          </w:tcPr>
          <w:p w:rsidR="00DD04F5" w:rsidRPr="00DD04F5" w:rsidRDefault="00DD04F5" w:rsidP="00DD04F5">
            <w:pPr>
              <w:pBdr>
                <w:bottom w:val="double" w:sz="4" w:space="1" w:color="auto"/>
              </w:pBdr>
              <w:tabs>
                <w:tab w:val="decimal" w:pos="960"/>
              </w:tabs>
              <w:spacing w:line="380" w:lineRule="exact"/>
              <w:rPr>
                <w:rFonts w:ascii="Arial" w:hAnsi="Arial" w:cs="Arial"/>
                <w:sz w:val="20"/>
                <w:szCs w:val="20"/>
                <w:cs/>
              </w:rPr>
            </w:pPr>
            <w:r w:rsidRPr="00DD04F5">
              <w:rPr>
                <w:rFonts w:ascii="Arial" w:hAnsi="Arial" w:cs="Arial"/>
                <w:sz w:val="20"/>
                <w:szCs w:val="20"/>
              </w:rPr>
              <w:t>582,605</w:t>
            </w:r>
          </w:p>
        </w:tc>
        <w:tc>
          <w:tcPr>
            <w:tcW w:w="1281" w:type="dxa"/>
            <w:vAlign w:val="bottom"/>
          </w:tcPr>
          <w:p w:rsidR="00DD04F5" w:rsidRPr="00DD04F5" w:rsidRDefault="00DD04F5" w:rsidP="00DD04F5">
            <w:pPr>
              <w:pBdr>
                <w:bottom w:val="double" w:sz="4" w:space="1" w:color="auto"/>
              </w:pBdr>
              <w:tabs>
                <w:tab w:val="decimal" w:pos="975"/>
              </w:tabs>
              <w:spacing w:line="380" w:lineRule="exact"/>
              <w:rPr>
                <w:rFonts w:ascii="Arial" w:hAnsi="Arial" w:cs="Arial"/>
                <w:sz w:val="20"/>
                <w:szCs w:val="20"/>
                <w:cs/>
              </w:rPr>
            </w:pPr>
            <w:r w:rsidRPr="00DD04F5">
              <w:rPr>
                <w:rFonts w:ascii="Arial" w:hAnsi="Arial" w:cs="Arial" w:hint="cs"/>
                <w:sz w:val="20"/>
                <w:szCs w:val="20"/>
                <w:cs/>
              </w:rPr>
              <w:t>73,574</w:t>
            </w:r>
          </w:p>
        </w:tc>
        <w:tc>
          <w:tcPr>
            <w:tcW w:w="1282" w:type="dxa"/>
            <w:vAlign w:val="bottom"/>
          </w:tcPr>
          <w:p w:rsidR="00DD04F5" w:rsidRPr="00DD04F5" w:rsidRDefault="00DD04F5" w:rsidP="00DD04F5">
            <w:pPr>
              <w:pBdr>
                <w:bottom w:val="double" w:sz="4" w:space="1" w:color="auto"/>
              </w:pBdr>
              <w:tabs>
                <w:tab w:val="decimal" w:pos="975"/>
              </w:tabs>
              <w:spacing w:line="380" w:lineRule="exact"/>
              <w:rPr>
                <w:rFonts w:ascii="Arial" w:hAnsi="Arial" w:cs="Arial"/>
                <w:sz w:val="20"/>
                <w:szCs w:val="20"/>
                <w:cs/>
              </w:rPr>
            </w:pPr>
            <w:r w:rsidRPr="00DD04F5">
              <w:rPr>
                <w:rFonts w:ascii="Arial" w:hAnsi="Arial" w:cs="Arial"/>
                <w:sz w:val="20"/>
                <w:szCs w:val="20"/>
              </w:rPr>
              <w:t>55,722</w:t>
            </w:r>
          </w:p>
        </w:tc>
      </w:tr>
    </w:tbl>
    <w:p w:rsidR="00E55EB0" w:rsidRDefault="00E55EB0" w:rsidP="002D5F2A">
      <w:pPr>
        <w:spacing w:before="240" w:after="120" w:line="380" w:lineRule="exact"/>
        <w:ind w:left="547" w:hanging="547"/>
        <w:rPr>
          <w:rFonts w:ascii="Arial" w:hAnsi="Arial"/>
          <w:b/>
          <w:bCs/>
          <w:sz w:val="22"/>
          <w:szCs w:val="22"/>
        </w:rPr>
      </w:pPr>
    </w:p>
    <w:p w:rsidR="00E55EB0" w:rsidRDefault="00E55EB0">
      <w:pPr>
        <w:overflowPunct/>
        <w:autoSpaceDE/>
        <w:autoSpaceDN/>
        <w:adjustRightInd/>
        <w:textAlignment w:val="auto"/>
        <w:rPr>
          <w:rFonts w:ascii="Arial" w:hAnsi="Arial"/>
          <w:b/>
          <w:bCs/>
          <w:sz w:val="22"/>
          <w:szCs w:val="22"/>
        </w:rPr>
      </w:pPr>
      <w:r>
        <w:rPr>
          <w:rFonts w:ascii="Arial" w:hAnsi="Arial"/>
          <w:b/>
          <w:bCs/>
          <w:sz w:val="22"/>
          <w:szCs w:val="22"/>
        </w:rPr>
        <w:br w:type="page"/>
      </w:r>
    </w:p>
    <w:p w:rsidR="002D5F2A" w:rsidRPr="002D5F2A" w:rsidRDefault="00B7583D" w:rsidP="002D5F2A">
      <w:pPr>
        <w:spacing w:before="240" w:after="120" w:line="380" w:lineRule="exact"/>
        <w:ind w:left="547" w:hanging="547"/>
        <w:rPr>
          <w:rFonts w:ascii="Arial" w:hAnsi="Arial" w:cs="Arial"/>
          <w:b/>
          <w:bCs/>
          <w:sz w:val="22"/>
          <w:szCs w:val="22"/>
        </w:rPr>
      </w:pPr>
      <w:r>
        <w:rPr>
          <w:rFonts w:ascii="Arial" w:hAnsi="Arial"/>
          <w:b/>
          <w:bCs/>
          <w:sz w:val="22"/>
          <w:szCs w:val="22"/>
        </w:rPr>
        <w:lastRenderedPageBreak/>
        <w:t>21</w:t>
      </w:r>
      <w:r w:rsidR="002D5F2A">
        <w:rPr>
          <w:rFonts w:ascii="Arial" w:hAnsi="Arial"/>
          <w:b/>
          <w:bCs/>
          <w:sz w:val="22"/>
          <w:szCs w:val="22"/>
        </w:rPr>
        <w:t>.</w:t>
      </w:r>
      <w:r w:rsidR="002D5F2A">
        <w:rPr>
          <w:rFonts w:ascii="Arial" w:hAnsi="Arial"/>
          <w:b/>
          <w:bCs/>
          <w:sz w:val="22"/>
          <w:szCs w:val="22"/>
        </w:rPr>
        <w:tab/>
        <w:t>Income tax</w:t>
      </w:r>
    </w:p>
    <w:p w:rsidR="00ED6FB5" w:rsidRPr="00ED6FB5" w:rsidRDefault="00ED6FB5" w:rsidP="00ED6FB5">
      <w:pPr>
        <w:spacing w:before="120" w:after="120" w:line="380" w:lineRule="exact"/>
        <w:ind w:left="540"/>
        <w:jc w:val="thaiDistribute"/>
        <w:rPr>
          <w:rFonts w:ascii="Arial" w:hAnsi="Arial" w:cs="Arial"/>
          <w:sz w:val="22"/>
          <w:szCs w:val="22"/>
        </w:rPr>
      </w:pPr>
      <w:r w:rsidRPr="00ED6FB5">
        <w:rPr>
          <w:rFonts w:ascii="Arial" w:hAnsi="Arial" w:cs="Arial"/>
          <w:sz w:val="22"/>
          <w:szCs w:val="22"/>
        </w:rPr>
        <w:t xml:space="preserve">Interim </w:t>
      </w:r>
      <w:r w:rsidRPr="00ED6FB5">
        <w:rPr>
          <w:rFonts w:ascii="Arial" w:hAnsi="Arial"/>
          <w:sz w:val="22"/>
          <w:szCs w:val="22"/>
        </w:rPr>
        <w:t>corporate</w:t>
      </w:r>
      <w:r w:rsidRPr="00ED6FB5">
        <w:rPr>
          <w:rFonts w:ascii="Arial" w:hAnsi="Arial" w:cs="Arial"/>
          <w:sz w:val="22"/>
          <w:szCs w:val="22"/>
        </w:rPr>
        <w:t xml:space="preserve"> income tax was calculated on profit before income tax for the period, using the estimated effective tax rate for the year.</w:t>
      </w:r>
    </w:p>
    <w:p w:rsidR="009F0BFE" w:rsidRPr="00794DA6" w:rsidRDefault="00035566" w:rsidP="00022421">
      <w:pPr>
        <w:tabs>
          <w:tab w:val="left" w:pos="720"/>
          <w:tab w:val="left" w:pos="2160"/>
        </w:tabs>
        <w:spacing w:before="120" w:after="120" w:line="380" w:lineRule="exact"/>
        <w:ind w:left="547" w:hanging="547"/>
        <w:jc w:val="thaiDistribute"/>
        <w:rPr>
          <w:rFonts w:ascii="Arial" w:hAnsi="Arial" w:cs="Arial"/>
          <w:sz w:val="22"/>
          <w:szCs w:val="22"/>
        </w:rPr>
      </w:pPr>
      <w:r w:rsidRPr="00ED6FB5">
        <w:rPr>
          <w:rFonts w:ascii="Arial" w:hAnsi="Arial" w:cs="Arial"/>
          <w:sz w:val="22"/>
          <w:szCs w:val="22"/>
        </w:rPr>
        <w:tab/>
      </w:r>
      <w:r w:rsidR="009F0BFE" w:rsidRPr="00ED6FB5">
        <w:rPr>
          <w:rFonts w:ascii="Arial" w:hAnsi="Arial" w:cs="Arial"/>
          <w:sz w:val="22"/>
          <w:szCs w:val="22"/>
        </w:rPr>
        <w:t xml:space="preserve">Income tax </w:t>
      </w:r>
      <w:r w:rsidR="00F3277C" w:rsidRPr="00ED6FB5">
        <w:rPr>
          <w:rFonts w:ascii="Arial" w:hAnsi="Arial" w:cs="Arial"/>
          <w:sz w:val="22"/>
          <w:szCs w:val="22"/>
        </w:rPr>
        <w:t>expense</w:t>
      </w:r>
      <w:r w:rsidR="00B548D5">
        <w:rPr>
          <w:rFonts w:ascii="Arial" w:hAnsi="Arial" w:cs="Arial"/>
          <w:sz w:val="22"/>
          <w:szCs w:val="22"/>
        </w:rPr>
        <w:t xml:space="preserve"> </w:t>
      </w:r>
      <w:r w:rsidR="009F0BFE" w:rsidRPr="00ED6FB5">
        <w:rPr>
          <w:rFonts w:ascii="Arial" w:hAnsi="Arial" w:cs="Arial"/>
          <w:sz w:val="22"/>
          <w:szCs w:val="22"/>
        </w:rPr>
        <w:t xml:space="preserve">for the </w:t>
      </w:r>
      <w:r w:rsidR="0058633A">
        <w:rPr>
          <w:rFonts w:ascii="Arial" w:hAnsi="Arial" w:cs="Arial"/>
          <w:sz w:val="22"/>
          <w:szCs w:val="22"/>
        </w:rPr>
        <w:t>three-month</w:t>
      </w:r>
      <w:r w:rsidR="008C3B69">
        <w:rPr>
          <w:rFonts w:ascii="Arial" w:hAnsi="Arial" w:cs="Arial"/>
          <w:sz w:val="22"/>
          <w:szCs w:val="22"/>
        </w:rPr>
        <w:t xml:space="preserve"> </w:t>
      </w:r>
      <w:r w:rsidR="00474ADA" w:rsidRPr="00ED6FB5">
        <w:rPr>
          <w:rFonts w:ascii="Arial" w:hAnsi="Arial" w:cs="Arial"/>
          <w:sz w:val="22"/>
          <w:szCs w:val="22"/>
        </w:rPr>
        <w:t>period</w:t>
      </w:r>
      <w:r w:rsidR="009F0BFE" w:rsidRPr="00ED6FB5">
        <w:rPr>
          <w:rFonts w:ascii="Arial" w:hAnsi="Arial" w:cs="Arial"/>
          <w:sz w:val="22"/>
          <w:szCs w:val="22"/>
        </w:rPr>
        <w:t xml:space="preserve"> ended </w:t>
      </w:r>
      <w:r w:rsidR="003A7EAB">
        <w:rPr>
          <w:rFonts w:ascii="Arial" w:hAnsi="Arial" w:cs="Arial"/>
          <w:sz w:val="22"/>
          <w:szCs w:val="22"/>
        </w:rPr>
        <w:t>31 March 2021</w:t>
      </w:r>
      <w:r w:rsidR="009F0BFE" w:rsidRPr="00ED6FB5">
        <w:rPr>
          <w:rFonts w:ascii="Arial" w:hAnsi="Arial" w:cs="Arial"/>
          <w:sz w:val="22"/>
          <w:szCs w:val="22"/>
        </w:rPr>
        <w:t xml:space="preserve"> and </w:t>
      </w:r>
      <w:r w:rsidR="00FD61EE" w:rsidRPr="00ED6FB5">
        <w:rPr>
          <w:rFonts w:ascii="Arial" w:hAnsi="Arial" w:cs="Arial"/>
          <w:sz w:val="22"/>
          <w:szCs w:val="22"/>
        </w:rPr>
        <w:t>20</w:t>
      </w:r>
      <w:r w:rsidR="008C3B69">
        <w:rPr>
          <w:rFonts w:ascii="Arial" w:hAnsi="Arial" w:cs="Arial"/>
          <w:sz w:val="22"/>
          <w:szCs w:val="22"/>
        </w:rPr>
        <w:t>20</w:t>
      </w:r>
      <w:r w:rsidR="009F0BFE" w:rsidRPr="00ED6FB5">
        <w:rPr>
          <w:rFonts w:ascii="Arial" w:hAnsi="Arial" w:cs="Arial"/>
          <w:sz w:val="22"/>
          <w:szCs w:val="22"/>
        </w:rPr>
        <w:t xml:space="preserve"> </w:t>
      </w:r>
      <w:r w:rsidR="00FE7B9A" w:rsidRPr="00ED6FB5">
        <w:rPr>
          <w:rFonts w:ascii="Arial" w:hAnsi="Arial" w:cs="Arial"/>
          <w:sz w:val="22"/>
          <w:szCs w:val="22"/>
        </w:rPr>
        <w:t>are</w:t>
      </w:r>
      <w:r w:rsidR="009F0BFE" w:rsidRPr="00794DA6">
        <w:rPr>
          <w:rFonts w:ascii="Arial" w:hAnsi="Arial" w:cs="Arial"/>
          <w:sz w:val="22"/>
          <w:szCs w:val="22"/>
        </w:rPr>
        <w:t xml:space="preserve"> made up as follows:</w:t>
      </w:r>
    </w:p>
    <w:tbl>
      <w:tblPr>
        <w:tblW w:w="8982" w:type="dxa"/>
        <w:tblInd w:w="588" w:type="dxa"/>
        <w:tblLayout w:type="fixed"/>
        <w:tblLook w:val="0000" w:firstRow="0" w:lastRow="0" w:firstColumn="0" w:lastColumn="0" w:noHBand="0" w:noVBand="0"/>
      </w:tblPr>
      <w:tblGrid>
        <w:gridCol w:w="3462"/>
        <w:gridCol w:w="1380"/>
        <w:gridCol w:w="1380"/>
        <w:gridCol w:w="1380"/>
        <w:gridCol w:w="1380"/>
      </w:tblGrid>
      <w:tr w:rsidR="006D385D" w:rsidRPr="00682EAC" w:rsidTr="006D385D">
        <w:tc>
          <w:tcPr>
            <w:tcW w:w="3462" w:type="dxa"/>
          </w:tcPr>
          <w:p w:rsidR="006D385D" w:rsidRPr="00682EAC" w:rsidRDefault="006D385D" w:rsidP="00DF3D4A">
            <w:pPr>
              <w:spacing w:line="340" w:lineRule="exact"/>
              <w:ind w:right="-18"/>
              <w:jc w:val="thaiDistribute"/>
              <w:rPr>
                <w:rFonts w:ascii="Arial" w:hAnsi="Arial" w:cs="Arial"/>
                <w:sz w:val="20"/>
                <w:szCs w:val="20"/>
              </w:rPr>
            </w:pPr>
            <w:r w:rsidRPr="00682EAC">
              <w:rPr>
                <w:rFonts w:ascii="Arial" w:hAnsi="Arial" w:cs="Arial"/>
                <w:b/>
                <w:bCs/>
                <w:sz w:val="20"/>
                <w:szCs w:val="20"/>
                <w:cs/>
              </w:rPr>
              <w:tab/>
            </w:r>
            <w:r w:rsidRPr="00682EAC">
              <w:rPr>
                <w:rFonts w:ascii="Arial" w:hAnsi="Arial" w:cs="Arial"/>
                <w:b/>
                <w:bCs/>
                <w:sz w:val="20"/>
                <w:szCs w:val="20"/>
              </w:rPr>
              <w:tab/>
            </w:r>
            <w:r w:rsidRPr="00682EAC">
              <w:rPr>
                <w:rFonts w:ascii="Arial" w:hAnsi="Arial" w:cs="Arial"/>
                <w:sz w:val="20"/>
                <w:szCs w:val="20"/>
              </w:rPr>
              <w:tab/>
            </w:r>
          </w:p>
        </w:tc>
        <w:tc>
          <w:tcPr>
            <w:tcW w:w="2760" w:type="dxa"/>
            <w:gridSpan w:val="2"/>
          </w:tcPr>
          <w:p w:rsidR="006D385D" w:rsidRPr="00682EAC" w:rsidRDefault="006D385D" w:rsidP="00DF3D4A">
            <w:pPr>
              <w:tabs>
                <w:tab w:val="left" w:pos="600"/>
                <w:tab w:val="left" w:pos="900"/>
                <w:tab w:val="right" w:pos="7280"/>
                <w:tab w:val="right" w:pos="8540"/>
              </w:tabs>
              <w:spacing w:line="340" w:lineRule="exact"/>
              <w:ind w:right="-45"/>
              <w:jc w:val="right"/>
              <w:rPr>
                <w:rFonts w:ascii="Arial" w:hAnsi="Arial" w:cs="Arial"/>
                <w:sz w:val="20"/>
                <w:szCs w:val="20"/>
                <w:cs/>
              </w:rPr>
            </w:pPr>
          </w:p>
        </w:tc>
        <w:tc>
          <w:tcPr>
            <w:tcW w:w="2760" w:type="dxa"/>
            <w:gridSpan w:val="2"/>
          </w:tcPr>
          <w:p w:rsidR="006D385D" w:rsidRPr="00682EAC" w:rsidRDefault="006D385D" w:rsidP="00DF3D4A">
            <w:pPr>
              <w:tabs>
                <w:tab w:val="left" w:pos="600"/>
                <w:tab w:val="left" w:pos="900"/>
                <w:tab w:val="right" w:pos="7280"/>
                <w:tab w:val="right" w:pos="8540"/>
              </w:tabs>
              <w:spacing w:line="340" w:lineRule="exact"/>
              <w:ind w:right="-43"/>
              <w:jc w:val="right"/>
              <w:rPr>
                <w:rFonts w:ascii="Arial" w:hAnsi="Arial" w:cs="Arial"/>
                <w:sz w:val="20"/>
                <w:szCs w:val="20"/>
                <w:cs/>
              </w:rPr>
            </w:pPr>
            <w:r w:rsidRPr="00682EAC">
              <w:rPr>
                <w:rFonts w:ascii="Arial" w:hAnsi="Arial" w:cs="Arial"/>
                <w:sz w:val="20"/>
                <w:szCs w:val="20"/>
              </w:rPr>
              <w:t>(Unit: Thousand Baht)</w:t>
            </w:r>
          </w:p>
        </w:tc>
      </w:tr>
      <w:tr w:rsidR="006D385D" w:rsidRPr="00682EAC" w:rsidTr="006D385D">
        <w:tc>
          <w:tcPr>
            <w:tcW w:w="3462" w:type="dxa"/>
          </w:tcPr>
          <w:p w:rsidR="006D385D" w:rsidRPr="00682EAC" w:rsidRDefault="006D385D" w:rsidP="00DF3D4A">
            <w:pPr>
              <w:spacing w:line="340" w:lineRule="exact"/>
              <w:ind w:right="-18"/>
              <w:jc w:val="thaiDistribute"/>
              <w:rPr>
                <w:rFonts w:ascii="Arial" w:hAnsi="Arial" w:cs="Arial"/>
                <w:sz w:val="20"/>
                <w:szCs w:val="20"/>
              </w:rPr>
            </w:pPr>
          </w:p>
        </w:tc>
        <w:tc>
          <w:tcPr>
            <w:tcW w:w="5520" w:type="dxa"/>
            <w:gridSpan w:val="4"/>
            <w:vAlign w:val="bottom"/>
          </w:tcPr>
          <w:p w:rsidR="006D385D" w:rsidRPr="00682EAC" w:rsidRDefault="006D385D" w:rsidP="00DF3D4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682EAC">
              <w:rPr>
                <w:rFonts w:ascii="Arial" w:hAnsi="Arial" w:cs="Arial"/>
                <w:sz w:val="20"/>
                <w:szCs w:val="20"/>
              </w:rPr>
              <w:t xml:space="preserve">For the three-month period ended </w:t>
            </w:r>
            <w:r w:rsidR="003A7EAB" w:rsidRPr="00682EAC">
              <w:rPr>
                <w:rFonts w:ascii="Arial" w:hAnsi="Arial" w:cs="Arial"/>
                <w:sz w:val="20"/>
                <w:szCs w:val="20"/>
              </w:rPr>
              <w:t>31 March</w:t>
            </w:r>
          </w:p>
        </w:tc>
      </w:tr>
      <w:tr w:rsidR="006D385D" w:rsidRPr="00682EAC" w:rsidTr="006D385D">
        <w:tc>
          <w:tcPr>
            <w:tcW w:w="3462" w:type="dxa"/>
          </w:tcPr>
          <w:p w:rsidR="006D385D" w:rsidRPr="00682EAC" w:rsidRDefault="006D385D" w:rsidP="00DF3D4A">
            <w:pPr>
              <w:spacing w:line="340" w:lineRule="exact"/>
              <w:ind w:right="-18"/>
              <w:jc w:val="thaiDistribute"/>
              <w:rPr>
                <w:rFonts w:ascii="Arial" w:hAnsi="Arial" w:cs="Arial"/>
                <w:sz w:val="20"/>
                <w:szCs w:val="20"/>
              </w:rPr>
            </w:pPr>
          </w:p>
        </w:tc>
        <w:tc>
          <w:tcPr>
            <w:tcW w:w="2760" w:type="dxa"/>
            <w:gridSpan w:val="2"/>
            <w:vAlign w:val="bottom"/>
          </w:tcPr>
          <w:p w:rsidR="006D385D" w:rsidRPr="00682EAC" w:rsidRDefault="006D385D" w:rsidP="00DF3D4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682EAC">
              <w:rPr>
                <w:rFonts w:ascii="Arial" w:hAnsi="Arial" w:cs="Arial"/>
                <w:sz w:val="20"/>
                <w:szCs w:val="20"/>
              </w:rPr>
              <w:t xml:space="preserve">Consolidated </w:t>
            </w:r>
          </w:p>
          <w:p w:rsidR="006D385D" w:rsidRPr="00682EAC" w:rsidRDefault="006D385D" w:rsidP="00DF3D4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682EAC">
              <w:rPr>
                <w:rFonts w:ascii="Arial" w:hAnsi="Arial" w:cs="Arial"/>
                <w:sz w:val="20"/>
                <w:szCs w:val="20"/>
              </w:rPr>
              <w:t>financial statements</w:t>
            </w:r>
          </w:p>
        </w:tc>
        <w:tc>
          <w:tcPr>
            <w:tcW w:w="2760" w:type="dxa"/>
            <w:gridSpan w:val="2"/>
            <w:vAlign w:val="bottom"/>
          </w:tcPr>
          <w:p w:rsidR="006D385D" w:rsidRPr="00682EAC" w:rsidRDefault="006D385D" w:rsidP="00DF3D4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682EAC">
              <w:rPr>
                <w:rFonts w:ascii="Arial" w:hAnsi="Arial" w:cs="Arial"/>
                <w:sz w:val="20"/>
                <w:szCs w:val="20"/>
              </w:rPr>
              <w:t xml:space="preserve">Separate </w:t>
            </w:r>
          </w:p>
          <w:p w:rsidR="006D385D" w:rsidRPr="00682EAC" w:rsidRDefault="006D385D" w:rsidP="00DF3D4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682EAC">
              <w:rPr>
                <w:rFonts w:ascii="Arial" w:hAnsi="Arial" w:cs="Arial"/>
                <w:sz w:val="20"/>
                <w:szCs w:val="20"/>
              </w:rPr>
              <w:t>financial statements</w:t>
            </w:r>
          </w:p>
        </w:tc>
      </w:tr>
      <w:tr w:rsidR="006D385D" w:rsidRPr="00682EAC" w:rsidTr="006D385D">
        <w:tc>
          <w:tcPr>
            <w:tcW w:w="3462" w:type="dxa"/>
          </w:tcPr>
          <w:p w:rsidR="006D385D" w:rsidRPr="00682EAC" w:rsidRDefault="006D385D" w:rsidP="00DF3D4A">
            <w:pPr>
              <w:spacing w:line="340" w:lineRule="exact"/>
              <w:ind w:right="-18"/>
              <w:jc w:val="thaiDistribute"/>
              <w:rPr>
                <w:rFonts w:ascii="Arial" w:hAnsi="Arial" w:cs="Arial"/>
                <w:b/>
                <w:bCs/>
                <w:sz w:val="20"/>
                <w:szCs w:val="20"/>
                <w:u w:val="single"/>
              </w:rPr>
            </w:pPr>
          </w:p>
        </w:tc>
        <w:tc>
          <w:tcPr>
            <w:tcW w:w="1380" w:type="dxa"/>
          </w:tcPr>
          <w:p w:rsidR="006D385D" w:rsidRPr="00682EAC" w:rsidRDefault="006D385D" w:rsidP="00DF3D4A">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682EAC">
              <w:rPr>
                <w:rFonts w:ascii="Arial" w:hAnsi="Arial" w:cs="Arial"/>
                <w:sz w:val="20"/>
                <w:szCs w:val="20"/>
              </w:rPr>
              <w:t>202</w:t>
            </w:r>
            <w:r w:rsidR="008C3B69" w:rsidRPr="00682EAC">
              <w:rPr>
                <w:rFonts w:ascii="Arial" w:hAnsi="Arial" w:cs="Arial"/>
                <w:sz w:val="20"/>
                <w:szCs w:val="20"/>
              </w:rPr>
              <w:t>1</w:t>
            </w:r>
          </w:p>
        </w:tc>
        <w:tc>
          <w:tcPr>
            <w:tcW w:w="1380" w:type="dxa"/>
          </w:tcPr>
          <w:p w:rsidR="006D385D" w:rsidRPr="00682EAC" w:rsidRDefault="008C3B69" w:rsidP="00DF3D4A">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682EAC">
              <w:rPr>
                <w:rFonts w:ascii="Arial" w:hAnsi="Arial" w:cs="Arial"/>
                <w:sz w:val="20"/>
                <w:szCs w:val="20"/>
              </w:rPr>
              <w:t>2020</w:t>
            </w:r>
          </w:p>
        </w:tc>
        <w:tc>
          <w:tcPr>
            <w:tcW w:w="1380" w:type="dxa"/>
          </w:tcPr>
          <w:p w:rsidR="006D385D" w:rsidRPr="00682EAC" w:rsidRDefault="006D385D" w:rsidP="00DF3D4A">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682EAC">
              <w:rPr>
                <w:rFonts w:ascii="Arial" w:hAnsi="Arial" w:cs="Arial"/>
                <w:sz w:val="20"/>
                <w:szCs w:val="20"/>
              </w:rPr>
              <w:t>202</w:t>
            </w:r>
            <w:r w:rsidR="008C3B69" w:rsidRPr="00682EAC">
              <w:rPr>
                <w:rFonts w:ascii="Arial" w:hAnsi="Arial" w:cs="Arial"/>
                <w:sz w:val="20"/>
                <w:szCs w:val="20"/>
              </w:rPr>
              <w:t>1</w:t>
            </w:r>
          </w:p>
        </w:tc>
        <w:tc>
          <w:tcPr>
            <w:tcW w:w="1380" w:type="dxa"/>
          </w:tcPr>
          <w:p w:rsidR="006D385D" w:rsidRPr="00682EAC" w:rsidRDefault="008C3B69" w:rsidP="00DF3D4A">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682EAC">
              <w:rPr>
                <w:rFonts w:ascii="Arial" w:hAnsi="Arial" w:cs="Arial"/>
                <w:sz w:val="20"/>
                <w:szCs w:val="20"/>
              </w:rPr>
              <w:t>2020</w:t>
            </w:r>
          </w:p>
        </w:tc>
      </w:tr>
      <w:tr w:rsidR="006D385D" w:rsidRPr="00682EAC" w:rsidTr="006D385D">
        <w:tc>
          <w:tcPr>
            <w:tcW w:w="3462" w:type="dxa"/>
            <w:vAlign w:val="bottom"/>
          </w:tcPr>
          <w:p w:rsidR="006D385D" w:rsidRPr="00682EAC" w:rsidRDefault="006D385D" w:rsidP="00DF3D4A">
            <w:pPr>
              <w:tabs>
                <w:tab w:val="left" w:pos="1440"/>
              </w:tabs>
              <w:spacing w:line="340" w:lineRule="exact"/>
              <w:ind w:left="132" w:hanging="153"/>
              <w:rPr>
                <w:rFonts w:ascii="Arial" w:hAnsi="Arial" w:cs="Arial"/>
                <w:b/>
                <w:bCs/>
                <w:sz w:val="20"/>
                <w:szCs w:val="20"/>
              </w:rPr>
            </w:pPr>
            <w:r w:rsidRPr="00682EAC">
              <w:rPr>
                <w:rFonts w:ascii="Arial" w:hAnsi="Arial" w:cs="Arial"/>
                <w:b/>
                <w:bCs/>
                <w:sz w:val="20"/>
                <w:szCs w:val="20"/>
              </w:rPr>
              <w:t>Current income tax:</w:t>
            </w:r>
          </w:p>
        </w:tc>
        <w:tc>
          <w:tcPr>
            <w:tcW w:w="1380" w:type="dxa"/>
            <w:vAlign w:val="bottom"/>
          </w:tcPr>
          <w:p w:rsidR="006D385D" w:rsidRPr="00682EAC" w:rsidRDefault="006D385D" w:rsidP="00DF3D4A">
            <w:pPr>
              <w:tabs>
                <w:tab w:val="decimal" w:pos="1062"/>
              </w:tabs>
              <w:spacing w:line="340" w:lineRule="exact"/>
              <w:ind w:left="72" w:right="-63"/>
              <w:rPr>
                <w:rFonts w:ascii="Arial" w:hAnsi="Arial" w:cs="Arial"/>
                <w:spacing w:val="-4"/>
                <w:sz w:val="20"/>
                <w:szCs w:val="20"/>
              </w:rPr>
            </w:pPr>
          </w:p>
        </w:tc>
        <w:tc>
          <w:tcPr>
            <w:tcW w:w="1380" w:type="dxa"/>
            <w:vAlign w:val="bottom"/>
          </w:tcPr>
          <w:p w:rsidR="006D385D" w:rsidRPr="00682EAC" w:rsidRDefault="006D385D" w:rsidP="00DF3D4A">
            <w:pPr>
              <w:tabs>
                <w:tab w:val="decimal" w:pos="1062"/>
              </w:tabs>
              <w:spacing w:line="340" w:lineRule="exact"/>
              <w:ind w:left="72" w:right="-63"/>
              <w:rPr>
                <w:rFonts w:ascii="Arial" w:hAnsi="Arial" w:cs="Arial"/>
                <w:spacing w:val="-4"/>
                <w:sz w:val="20"/>
                <w:szCs w:val="20"/>
              </w:rPr>
            </w:pPr>
          </w:p>
        </w:tc>
        <w:tc>
          <w:tcPr>
            <w:tcW w:w="1380" w:type="dxa"/>
            <w:vAlign w:val="bottom"/>
          </w:tcPr>
          <w:p w:rsidR="006D385D" w:rsidRPr="00682EAC" w:rsidRDefault="006D385D" w:rsidP="00DF3D4A">
            <w:pPr>
              <w:tabs>
                <w:tab w:val="decimal" w:pos="1062"/>
              </w:tabs>
              <w:spacing w:line="340" w:lineRule="exact"/>
              <w:ind w:right="-18"/>
              <w:rPr>
                <w:rFonts w:ascii="Arial" w:hAnsi="Arial" w:cs="Arial"/>
                <w:sz w:val="20"/>
                <w:szCs w:val="20"/>
              </w:rPr>
            </w:pPr>
          </w:p>
        </w:tc>
        <w:tc>
          <w:tcPr>
            <w:tcW w:w="1380" w:type="dxa"/>
            <w:vAlign w:val="bottom"/>
          </w:tcPr>
          <w:p w:rsidR="006D385D" w:rsidRPr="00682EAC" w:rsidRDefault="006D385D" w:rsidP="00DF3D4A">
            <w:pPr>
              <w:tabs>
                <w:tab w:val="decimal" w:pos="1062"/>
              </w:tabs>
              <w:spacing w:line="340" w:lineRule="exact"/>
              <w:ind w:right="-18"/>
              <w:rPr>
                <w:rFonts w:ascii="Arial" w:hAnsi="Arial" w:cs="Arial"/>
                <w:sz w:val="20"/>
                <w:szCs w:val="20"/>
              </w:rPr>
            </w:pPr>
          </w:p>
        </w:tc>
      </w:tr>
      <w:tr w:rsidR="008C3B69" w:rsidRPr="00682EAC" w:rsidTr="006D385D">
        <w:tc>
          <w:tcPr>
            <w:tcW w:w="3462" w:type="dxa"/>
            <w:vAlign w:val="bottom"/>
          </w:tcPr>
          <w:p w:rsidR="008C3B69" w:rsidRPr="00682EAC" w:rsidRDefault="008C3B69" w:rsidP="00DF3D4A">
            <w:pPr>
              <w:tabs>
                <w:tab w:val="left" w:pos="1440"/>
              </w:tabs>
              <w:spacing w:line="340" w:lineRule="exact"/>
              <w:ind w:left="132" w:hanging="153"/>
              <w:rPr>
                <w:rFonts w:ascii="Arial" w:hAnsi="Arial" w:cs="Arial"/>
                <w:sz w:val="20"/>
                <w:szCs w:val="20"/>
              </w:rPr>
            </w:pPr>
            <w:r w:rsidRPr="00682EAC">
              <w:rPr>
                <w:rFonts w:ascii="Arial" w:hAnsi="Arial" w:cs="Arial"/>
                <w:sz w:val="20"/>
                <w:szCs w:val="20"/>
              </w:rPr>
              <w:t>Interim corporate income tax charge</w:t>
            </w:r>
          </w:p>
        </w:tc>
        <w:tc>
          <w:tcPr>
            <w:tcW w:w="1380" w:type="dxa"/>
          </w:tcPr>
          <w:p w:rsidR="008C3B69" w:rsidRPr="00682EAC" w:rsidRDefault="00970682" w:rsidP="00DF3D4A">
            <w:pPr>
              <w:tabs>
                <w:tab w:val="decimal" w:pos="1092"/>
              </w:tabs>
              <w:spacing w:line="340" w:lineRule="exact"/>
              <w:rPr>
                <w:rFonts w:ascii="Arial" w:hAnsi="Arial" w:cs="Arial"/>
                <w:sz w:val="20"/>
                <w:szCs w:val="20"/>
              </w:rPr>
            </w:pPr>
            <w:r>
              <w:rPr>
                <w:rFonts w:ascii="Arial" w:hAnsi="Arial" w:cs="Arial"/>
                <w:sz w:val="20"/>
                <w:szCs w:val="20"/>
              </w:rPr>
              <w:t>6,831</w:t>
            </w:r>
          </w:p>
        </w:tc>
        <w:tc>
          <w:tcPr>
            <w:tcW w:w="1380" w:type="dxa"/>
          </w:tcPr>
          <w:p w:rsidR="008C3B69" w:rsidRPr="00682EAC" w:rsidRDefault="008C3B69" w:rsidP="00DF3D4A">
            <w:pPr>
              <w:tabs>
                <w:tab w:val="decimal" w:pos="1092"/>
              </w:tabs>
              <w:spacing w:line="340" w:lineRule="exact"/>
              <w:rPr>
                <w:rFonts w:ascii="Arial" w:hAnsi="Arial" w:cs="Arial"/>
                <w:sz w:val="20"/>
                <w:szCs w:val="20"/>
              </w:rPr>
            </w:pPr>
            <w:r w:rsidRPr="00682EAC">
              <w:rPr>
                <w:rFonts w:ascii="Arial" w:hAnsi="Arial" w:cs="Arial"/>
                <w:sz w:val="20"/>
                <w:szCs w:val="20"/>
              </w:rPr>
              <w:t>1,979</w:t>
            </w:r>
          </w:p>
        </w:tc>
        <w:tc>
          <w:tcPr>
            <w:tcW w:w="1380" w:type="dxa"/>
          </w:tcPr>
          <w:p w:rsidR="008C3B69" w:rsidRPr="00682EAC" w:rsidRDefault="00970682" w:rsidP="00DF3D4A">
            <w:pPr>
              <w:tabs>
                <w:tab w:val="decimal" w:pos="1092"/>
              </w:tabs>
              <w:spacing w:line="340" w:lineRule="exact"/>
              <w:rPr>
                <w:rFonts w:ascii="Arial" w:hAnsi="Arial" w:cs="Arial"/>
                <w:sz w:val="20"/>
                <w:szCs w:val="20"/>
              </w:rPr>
            </w:pPr>
            <w:r>
              <w:rPr>
                <w:rFonts w:ascii="Arial" w:hAnsi="Arial" w:cs="Arial"/>
                <w:sz w:val="20"/>
                <w:szCs w:val="20"/>
              </w:rPr>
              <w:t>-</w:t>
            </w:r>
          </w:p>
        </w:tc>
        <w:tc>
          <w:tcPr>
            <w:tcW w:w="1380" w:type="dxa"/>
          </w:tcPr>
          <w:p w:rsidR="008C3B69" w:rsidRPr="00682EAC" w:rsidRDefault="008C3B69" w:rsidP="00DF3D4A">
            <w:pPr>
              <w:tabs>
                <w:tab w:val="decimal" w:pos="1092"/>
              </w:tabs>
              <w:spacing w:line="340" w:lineRule="exact"/>
              <w:rPr>
                <w:rFonts w:ascii="Arial" w:hAnsi="Arial" w:cs="Arial"/>
                <w:sz w:val="20"/>
                <w:szCs w:val="20"/>
              </w:rPr>
            </w:pPr>
            <w:r w:rsidRPr="00682EAC">
              <w:rPr>
                <w:rFonts w:ascii="Arial" w:hAnsi="Arial" w:cs="Arial"/>
                <w:sz w:val="20"/>
                <w:szCs w:val="20"/>
              </w:rPr>
              <w:t>-</w:t>
            </w:r>
          </w:p>
        </w:tc>
      </w:tr>
      <w:tr w:rsidR="008C3B69" w:rsidRPr="00682EAC" w:rsidTr="006D385D">
        <w:tc>
          <w:tcPr>
            <w:tcW w:w="3462" w:type="dxa"/>
            <w:vAlign w:val="bottom"/>
          </w:tcPr>
          <w:p w:rsidR="008C3B69" w:rsidRPr="00682EAC" w:rsidRDefault="008C3B69" w:rsidP="00DF3D4A">
            <w:pPr>
              <w:tabs>
                <w:tab w:val="left" w:pos="567"/>
                <w:tab w:val="left" w:pos="1134"/>
                <w:tab w:val="left" w:pos="1701"/>
              </w:tabs>
              <w:spacing w:line="340" w:lineRule="exact"/>
              <w:ind w:left="132" w:right="-108" w:hanging="153"/>
              <w:rPr>
                <w:rFonts w:ascii="Arial" w:hAnsi="Arial" w:cs="Arial"/>
                <w:b/>
                <w:bCs/>
                <w:color w:val="000000"/>
                <w:sz w:val="20"/>
                <w:szCs w:val="20"/>
              </w:rPr>
            </w:pPr>
            <w:r w:rsidRPr="00682EAC">
              <w:rPr>
                <w:rFonts w:ascii="Arial" w:hAnsi="Arial" w:cs="Arial"/>
                <w:b/>
                <w:bCs/>
                <w:color w:val="000000"/>
                <w:sz w:val="20"/>
                <w:szCs w:val="20"/>
              </w:rPr>
              <w:t>Deferred tax:</w:t>
            </w:r>
          </w:p>
        </w:tc>
        <w:tc>
          <w:tcPr>
            <w:tcW w:w="1380" w:type="dxa"/>
            <w:vAlign w:val="bottom"/>
          </w:tcPr>
          <w:p w:rsidR="008C3B69" w:rsidRPr="00682EAC" w:rsidRDefault="008C3B69" w:rsidP="00DF3D4A">
            <w:pPr>
              <w:tabs>
                <w:tab w:val="decimal" w:pos="1092"/>
              </w:tabs>
              <w:spacing w:line="340" w:lineRule="exact"/>
              <w:rPr>
                <w:rFonts w:ascii="Arial" w:hAnsi="Arial" w:cs="Arial"/>
                <w:sz w:val="20"/>
                <w:szCs w:val="20"/>
              </w:rPr>
            </w:pPr>
          </w:p>
        </w:tc>
        <w:tc>
          <w:tcPr>
            <w:tcW w:w="1380" w:type="dxa"/>
            <w:vAlign w:val="bottom"/>
          </w:tcPr>
          <w:p w:rsidR="008C3B69" w:rsidRPr="00682EAC" w:rsidRDefault="008C3B69" w:rsidP="00DF3D4A">
            <w:pPr>
              <w:tabs>
                <w:tab w:val="decimal" w:pos="1092"/>
              </w:tabs>
              <w:spacing w:line="340" w:lineRule="exact"/>
              <w:rPr>
                <w:rFonts w:ascii="Arial" w:hAnsi="Arial" w:cs="Arial"/>
                <w:sz w:val="20"/>
                <w:szCs w:val="20"/>
              </w:rPr>
            </w:pPr>
          </w:p>
        </w:tc>
        <w:tc>
          <w:tcPr>
            <w:tcW w:w="1380" w:type="dxa"/>
            <w:vAlign w:val="bottom"/>
          </w:tcPr>
          <w:p w:rsidR="008C3B69" w:rsidRPr="00682EAC" w:rsidRDefault="008C3B69" w:rsidP="00DF3D4A">
            <w:pPr>
              <w:tabs>
                <w:tab w:val="decimal" w:pos="1092"/>
              </w:tabs>
              <w:spacing w:line="340" w:lineRule="exact"/>
              <w:rPr>
                <w:rFonts w:ascii="Arial" w:hAnsi="Arial" w:cs="Arial"/>
                <w:sz w:val="20"/>
                <w:szCs w:val="20"/>
              </w:rPr>
            </w:pPr>
          </w:p>
        </w:tc>
        <w:tc>
          <w:tcPr>
            <w:tcW w:w="1380" w:type="dxa"/>
            <w:vAlign w:val="bottom"/>
          </w:tcPr>
          <w:p w:rsidR="008C3B69" w:rsidRPr="00682EAC" w:rsidRDefault="008C3B69" w:rsidP="00DF3D4A">
            <w:pPr>
              <w:tabs>
                <w:tab w:val="decimal" w:pos="1092"/>
              </w:tabs>
              <w:spacing w:line="340" w:lineRule="exact"/>
              <w:rPr>
                <w:rFonts w:ascii="Arial" w:hAnsi="Arial" w:cs="Arial"/>
                <w:sz w:val="20"/>
                <w:szCs w:val="20"/>
              </w:rPr>
            </w:pPr>
          </w:p>
        </w:tc>
      </w:tr>
      <w:tr w:rsidR="008C3B69" w:rsidRPr="00682EAC" w:rsidTr="006D385D">
        <w:tc>
          <w:tcPr>
            <w:tcW w:w="3462" w:type="dxa"/>
            <w:vAlign w:val="bottom"/>
          </w:tcPr>
          <w:p w:rsidR="008C3B69" w:rsidRPr="00682EAC" w:rsidRDefault="008C3B69" w:rsidP="00DF3D4A">
            <w:pPr>
              <w:tabs>
                <w:tab w:val="left" w:pos="567"/>
                <w:tab w:val="left" w:pos="1134"/>
                <w:tab w:val="left" w:pos="1701"/>
              </w:tabs>
              <w:spacing w:line="340" w:lineRule="exact"/>
              <w:ind w:left="132" w:hanging="153"/>
              <w:rPr>
                <w:rFonts w:ascii="Arial" w:hAnsi="Arial" w:cs="Arial"/>
                <w:sz w:val="20"/>
                <w:szCs w:val="20"/>
              </w:rPr>
            </w:pPr>
            <w:r w:rsidRPr="00682EAC">
              <w:rPr>
                <w:rFonts w:ascii="Arial" w:hAnsi="Arial" w:cs="Arial"/>
                <w:sz w:val="20"/>
                <w:szCs w:val="20"/>
              </w:rPr>
              <w:t xml:space="preserve">Relating to origination and reversal of temporary differences  </w:t>
            </w:r>
          </w:p>
        </w:tc>
        <w:tc>
          <w:tcPr>
            <w:tcW w:w="1380" w:type="dxa"/>
            <w:vAlign w:val="bottom"/>
          </w:tcPr>
          <w:p w:rsidR="008C3B69" w:rsidRPr="00682EAC" w:rsidRDefault="00970682" w:rsidP="00DF3D4A">
            <w:pPr>
              <w:pBdr>
                <w:bottom w:val="single" w:sz="4" w:space="1" w:color="auto"/>
              </w:pBdr>
              <w:tabs>
                <w:tab w:val="decimal" w:pos="1092"/>
              </w:tabs>
              <w:spacing w:line="340" w:lineRule="exact"/>
              <w:rPr>
                <w:rFonts w:ascii="Arial" w:hAnsi="Arial" w:cs="Arial"/>
                <w:sz w:val="20"/>
                <w:szCs w:val="20"/>
              </w:rPr>
            </w:pPr>
            <w:r>
              <w:rPr>
                <w:rFonts w:ascii="Arial" w:hAnsi="Arial" w:cs="Arial"/>
                <w:sz w:val="20"/>
                <w:szCs w:val="20"/>
              </w:rPr>
              <w:t>1,306</w:t>
            </w:r>
          </w:p>
        </w:tc>
        <w:tc>
          <w:tcPr>
            <w:tcW w:w="1380" w:type="dxa"/>
            <w:vAlign w:val="bottom"/>
          </w:tcPr>
          <w:p w:rsidR="008C3B69" w:rsidRPr="00682EAC" w:rsidRDefault="008C3B69" w:rsidP="00DF3D4A">
            <w:pPr>
              <w:pBdr>
                <w:bottom w:val="single" w:sz="4" w:space="1" w:color="auto"/>
              </w:pBdr>
              <w:tabs>
                <w:tab w:val="decimal" w:pos="1092"/>
              </w:tabs>
              <w:spacing w:line="340" w:lineRule="exact"/>
              <w:rPr>
                <w:rFonts w:ascii="Arial" w:hAnsi="Arial" w:cs="Arial"/>
                <w:sz w:val="20"/>
                <w:szCs w:val="20"/>
              </w:rPr>
            </w:pPr>
            <w:r w:rsidRPr="00682EAC">
              <w:rPr>
                <w:rFonts w:ascii="Arial" w:hAnsi="Arial" w:cs="Arial"/>
                <w:sz w:val="20"/>
                <w:szCs w:val="20"/>
              </w:rPr>
              <w:t>19</w:t>
            </w:r>
          </w:p>
        </w:tc>
        <w:tc>
          <w:tcPr>
            <w:tcW w:w="1380" w:type="dxa"/>
            <w:vAlign w:val="bottom"/>
          </w:tcPr>
          <w:p w:rsidR="008C3B69" w:rsidRPr="00682EAC" w:rsidRDefault="00970682" w:rsidP="00DF3D4A">
            <w:pPr>
              <w:pBdr>
                <w:bottom w:val="single" w:sz="4" w:space="1" w:color="auto"/>
              </w:pBdr>
              <w:tabs>
                <w:tab w:val="decimal" w:pos="1092"/>
              </w:tabs>
              <w:spacing w:line="340" w:lineRule="exact"/>
              <w:rPr>
                <w:rFonts w:ascii="Arial" w:hAnsi="Arial" w:cs="Arial"/>
                <w:sz w:val="20"/>
                <w:szCs w:val="20"/>
              </w:rPr>
            </w:pPr>
            <w:r>
              <w:rPr>
                <w:rFonts w:ascii="Arial" w:hAnsi="Arial" w:cs="Arial"/>
                <w:sz w:val="20"/>
                <w:szCs w:val="20"/>
              </w:rPr>
              <w:t>1,224</w:t>
            </w:r>
          </w:p>
        </w:tc>
        <w:tc>
          <w:tcPr>
            <w:tcW w:w="1380" w:type="dxa"/>
            <w:vAlign w:val="bottom"/>
          </w:tcPr>
          <w:p w:rsidR="008C3B69" w:rsidRPr="00682EAC" w:rsidRDefault="008C3B69" w:rsidP="00DF3D4A">
            <w:pPr>
              <w:pBdr>
                <w:bottom w:val="single" w:sz="4" w:space="1" w:color="auto"/>
              </w:pBdr>
              <w:tabs>
                <w:tab w:val="decimal" w:pos="1092"/>
              </w:tabs>
              <w:spacing w:line="340" w:lineRule="exact"/>
              <w:rPr>
                <w:rFonts w:ascii="Arial" w:hAnsi="Arial" w:cs="Arial"/>
                <w:sz w:val="20"/>
                <w:szCs w:val="20"/>
              </w:rPr>
            </w:pPr>
            <w:r w:rsidRPr="00682EAC">
              <w:rPr>
                <w:rFonts w:ascii="Arial" w:hAnsi="Arial" w:cs="Arial"/>
                <w:sz w:val="20"/>
                <w:szCs w:val="20"/>
              </w:rPr>
              <w:t>182</w:t>
            </w:r>
          </w:p>
        </w:tc>
      </w:tr>
      <w:tr w:rsidR="008C3B69" w:rsidRPr="00682EAC" w:rsidTr="006D385D">
        <w:tc>
          <w:tcPr>
            <w:tcW w:w="3462" w:type="dxa"/>
            <w:vAlign w:val="bottom"/>
          </w:tcPr>
          <w:p w:rsidR="008C3B69" w:rsidRPr="00682EAC" w:rsidRDefault="008C3B69" w:rsidP="00DF3D4A">
            <w:pPr>
              <w:tabs>
                <w:tab w:val="left" w:pos="567"/>
                <w:tab w:val="left" w:pos="1134"/>
                <w:tab w:val="left" w:pos="1701"/>
              </w:tabs>
              <w:spacing w:line="340" w:lineRule="exact"/>
              <w:ind w:left="132" w:right="-108" w:hanging="153"/>
              <w:rPr>
                <w:rFonts w:ascii="Arial" w:hAnsi="Arial" w:cs="Arial"/>
                <w:b/>
                <w:bCs/>
                <w:color w:val="000000"/>
                <w:sz w:val="20"/>
                <w:szCs w:val="20"/>
              </w:rPr>
            </w:pPr>
            <w:r w:rsidRPr="00682EAC">
              <w:rPr>
                <w:rFonts w:ascii="Arial" w:hAnsi="Arial" w:cs="Arial"/>
                <w:b/>
                <w:bCs/>
                <w:color w:val="000000"/>
                <w:sz w:val="20"/>
                <w:szCs w:val="20"/>
              </w:rPr>
              <w:t xml:space="preserve">Income tax expense  </w:t>
            </w:r>
          </w:p>
        </w:tc>
        <w:tc>
          <w:tcPr>
            <w:tcW w:w="1380" w:type="dxa"/>
            <w:vAlign w:val="bottom"/>
          </w:tcPr>
          <w:p w:rsidR="008C3B69" w:rsidRPr="00682EAC" w:rsidRDefault="008C3B69" w:rsidP="00DF3D4A">
            <w:pPr>
              <w:tabs>
                <w:tab w:val="decimal" w:pos="1092"/>
              </w:tabs>
              <w:spacing w:line="340" w:lineRule="exact"/>
              <w:rPr>
                <w:rFonts w:ascii="Arial" w:hAnsi="Arial" w:cs="Arial"/>
                <w:sz w:val="20"/>
                <w:szCs w:val="20"/>
              </w:rPr>
            </w:pPr>
          </w:p>
        </w:tc>
        <w:tc>
          <w:tcPr>
            <w:tcW w:w="1380" w:type="dxa"/>
            <w:vAlign w:val="bottom"/>
          </w:tcPr>
          <w:p w:rsidR="008C3B69" w:rsidRPr="00682EAC" w:rsidRDefault="008C3B69" w:rsidP="00DF3D4A">
            <w:pPr>
              <w:tabs>
                <w:tab w:val="decimal" w:pos="1092"/>
              </w:tabs>
              <w:spacing w:line="340" w:lineRule="exact"/>
              <w:rPr>
                <w:rFonts w:ascii="Arial" w:hAnsi="Arial" w:cs="Arial"/>
                <w:sz w:val="20"/>
                <w:szCs w:val="20"/>
              </w:rPr>
            </w:pPr>
          </w:p>
        </w:tc>
        <w:tc>
          <w:tcPr>
            <w:tcW w:w="1380" w:type="dxa"/>
            <w:vAlign w:val="bottom"/>
          </w:tcPr>
          <w:p w:rsidR="008C3B69" w:rsidRPr="00682EAC" w:rsidRDefault="008C3B69" w:rsidP="00DF3D4A">
            <w:pPr>
              <w:tabs>
                <w:tab w:val="decimal" w:pos="1092"/>
              </w:tabs>
              <w:spacing w:line="340" w:lineRule="exact"/>
              <w:rPr>
                <w:rFonts w:ascii="Arial" w:hAnsi="Arial" w:cs="Arial"/>
                <w:sz w:val="20"/>
                <w:szCs w:val="20"/>
              </w:rPr>
            </w:pPr>
          </w:p>
        </w:tc>
        <w:tc>
          <w:tcPr>
            <w:tcW w:w="1380" w:type="dxa"/>
            <w:vAlign w:val="bottom"/>
          </w:tcPr>
          <w:p w:rsidR="008C3B69" w:rsidRPr="00682EAC" w:rsidRDefault="008C3B69" w:rsidP="00DF3D4A">
            <w:pPr>
              <w:tabs>
                <w:tab w:val="decimal" w:pos="1092"/>
              </w:tabs>
              <w:spacing w:line="340" w:lineRule="exact"/>
              <w:rPr>
                <w:rFonts w:ascii="Arial" w:hAnsi="Arial" w:cs="Arial"/>
                <w:sz w:val="20"/>
                <w:szCs w:val="20"/>
              </w:rPr>
            </w:pPr>
          </w:p>
        </w:tc>
      </w:tr>
      <w:tr w:rsidR="008C3B69" w:rsidRPr="00682EAC" w:rsidTr="006D385D">
        <w:tc>
          <w:tcPr>
            <w:tcW w:w="3462" w:type="dxa"/>
            <w:vAlign w:val="bottom"/>
          </w:tcPr>
          <w:p w:rsidR="008C3B69" w:rsidRPr="00682EAC" w:rsidRDefault="008C3B69" w:rsidP="00DF3D4A">
            <w:pPr>
              <w:tabs>
                <w:tab w:val="left" w:pos="567"/>
                <w:tab w:val="left" w:pos="1134"/>
                <w:tab w:val="left" w:pos="1701"/>
              </w:tabs>
              <w:spacing w:line="340" w:lineRule="exact"/>
              <w:ind w:left="132" w:right="-108" w:hanging="153"/>
              <w:rPr>
                <w:rFonts w:ascii="Arial" w:hAnsi="Arial" w:cs="Arial"/>
                <w:b/>
                <w:bCs/>
                <w:color w:val="000000"/>
                <w:sz w:val="20"/>
                <w:szCs w:val="20"/>
              </w:rPr>
            </w:pPr>
            <w:r w:rsidRPr="00682EAC">
              <w:rPr>
                <w:rFonts w:ascii="Arial" w:hAnsi="Arial" w:cs="Arial"/>
                <w:b/>
                <w:bCs/>
                <w:color w:val="000000"/>
                <w:sz w:val="20"/>
                <w:szCs w:val="20"/>
              </w:rPr>
              <w:tab/>
              <w:t>reported in the profit or loss</w:t>
            </w:r>
          </w:p>
        </w:tc>
        <w:tc>
          <w:tcPr>
            <w:tcW w:w="1380" w:type="dxa"/>
          </w:tcPr>
          <w:p w:rsidR="008C3B69" w:rsidRPr="00682EAC" w:rsidRDefault="00DD04F5" w:rsidP="00DF3D4A">
            <w:pPr>
              <w:pBdr>
                <w:bottom w:val="double" w:sz="4" w:space="1" w:color="auto"/>
              </w:pBdr>
              <w:tabs>
                <w:tab w:val="decimal" w:pos="1092"/>
              </w:tabs>
              <w:spacing w:line="340" w:lineRule="exact"/>
              <w:rPr>
                <w:rFonts w:ascii="Arial" w:hAnsi="Arial" w:cstheme="minorBidi"/>
                <w:sz w:val="20"/>
                <w:szCs w:val="20"/>
                <w:cs/>
              </w:rPr>
            </w:pPr>
            <w:r>
              <w:rPr>
                <w:rFonts w:ascii="Arial" w:hAnsi="Arial" w:cstheme="minorBidi"/>
                <w:sz w:val="20"/>
                <w:szCs w:val="20"/>
              </w:rPr>
              <w:t>8,137</w:t>
            </w:r>
          </w:p>
        </w:tc>
        <w:tc>
          <w:tcPr>
            <w:tcW w:w="1380" w:type="dxa"/>
          </w:tcPr>
          <w:p w:rsidR="008C3B69" w:rsidRPr="00682EAC" w:rsidRDefault="008C3B69" w:rsidP="00DF3D4A">
            <w:pPr>
              <w:pBdr>
                <w:bottom w:val="double" w:sz="4" w:space="1" w:color="auto"/>
              </w:pBdr>
              <w:tabs>
                <w:tab w:val="decimal" w:pos="1092"/>
              </w:tabs>
              <w:spacing w:line="340" w:lineRule="exact"/>
              <w:rPr>
                <w:rFonts w:ascii="Arial" w:hAnsi="Arial" w:cstheme="minorBidi"/>
                <w:sz w:val="20"/>
                <w:szCs w:val="20"/>
                <w:cs/>
              </w:rPr>
            </w:pPr>
            <w:r w:rsidRPr="00682EAC">
              <w:rPr>
                <w:rFonts w:ascii="Arial" w:hAnsi="Arial" w:cstheme="minorBidi"/>
                <w:sz w:val="20"/>
                <w:szCs w:val="20"/>
              </w:rPr>
              <w:t>1,998</w:t>
            </w:r>
          </w:p>
        </w:tc>
        <w:tc>
          <w:tcPr>
            <w:tcW w:w="1380" w:type="dxa"/>
          </w:tcPr>
          <w:p w:rsidR="008C3B69" w:rsidRPr="00682EAC" w:rsidRDefault="00DD04F5" w:rsidP="00DF3D4A">
            <w:pPr>
              <w:pBdr>
                <w:bottom w:val="double" w:sz="4" w:space="1" w:color="auto"/>
              </w:pBdr>
              <w:tabs>
                <w:tab w:val="decimal" w:pos="1092"/>
              </w:tabs>
              <w:spacing w:line="340" w:lineRule="exact"/>
              <w:rPr>
                <w:rFonts w:ascii="Arial" w:hAnsi="Arial" w:cs="Arial"/>
                <w:sz w:val="20"/>
                <w:szCs w:val="20"/>
              </w:rPr>
            </w:pPr>
            <w:r>
              <w:rPr>
                <w:rFonts w:ascii="Arial" w:hAnsi="Arial" w:cs="Arial"/>
                <w:sz w:val="20"/>
                <w:szCs w:val="20"/>
              </w:rPr>
              <w:t>1,224</w:t>
            </w:r>
          </w:p>
        </w:tc>
        <w:tc>
          <w:tcPr>
            <w:tcW w:w="1380" w:type="dxa"/>
          </w:tcPr>
          <w:p w:rsidR="008C3B69" w:rsidRPr="00682EAC" w:rsidRDefault="008C3B69" w:rsidP="00DF3D4A">
            <w:pPr>
              <w:pBdr>
                <w:bottom w:val="double" w:sz="4" w:space="1" w:color="auto"/>
              </w:pBdr>
              <w:tabs>
                <w:tab w:val="decimal" w:pos="1092"/>
              </w:tabs>
              <w:spacing w:line="340" w:lineRule="exact"/>
              <w:rPr>
                <w:rFonts w:ascii="Arial" w:hAnsi="Arial" w:cs="Arial"/>
                <w:sz w:val="20"/>
                <w:szCs w:val="20"/>
              </w:rPr>
            </w:pPr>
            <w:r w:rsidRPr="00682EAC">
              <w:rPr>
                <w:rFonts w:ascii="Arial" w:hAnsi="Arial" w:cs="Arial"/>
                <w:sz w:val="20"/>
                <w:szCs w:val="20"/>
              </w:rPr>
              <w:t>182</w:t>
            </w:r>
          </w:p>
        </w:tc>
      </w:tr>
    </w:tbl>
    <w:p w:rsidR="006D385D" w:rsidRPr="00302EC6" w:rsidRDefault="006D385D" w:rsidP="006D385D">
      <w:pPr>
        <w:rPr>
          <w:sz w:val="2"/>
          <w:szCs w:val="2"/>
        </w:rPr>
      </w:pPr>
    </w:p>
    <w:p w:rsidR="000F0962" w:rsidRDefault="00D13CAC" w:rsidP="00ED6FB5">
      <w:pPr>
        <w:tabs>
          <w:tab w:val="left" w:pos="2160"/>
          <w:tab w:val="right" w:pos="6480"/>
          <w:tab w:val="right" w:pos="864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0F0962" w:rsidRPr="00794DA6">
        <w:rPr>
          <w:rFonts w:ascii="Arial" w:hAnsi="Arial" w:cs="Arial"/>
          <w:sz w:val="22"/>
          <w:szCs w:val="22"/>
        </w:rPr>
        <w:t>The components of deferred tax assets are as follows:</w:t>
      </w:r>
    </w:p>
    <w:tbl>
      <w:tblPr>
        <w:tblW w:w="9090" w:type="dxa"/>
        <w:tblInd w:w="450" w:type="dxa"/>
        <w:tblLayout w:type="fixed"/>
        <w:tblLook w:val="01E0" w:firstRow="1" w:lastRow="1" w:firstColumn="1" w:lastColumn="1" w:noHBand="0" w:noVBand="0"/>
      </w:tblPr>
      <w:tblGrid>
        <w:gridCol w:w="4050"/>
        <w:gridCol w:w="1260"/>
        <w:gridCol w:w="1260"/>
        <w:gridCol w:w="1260"/>
        <w:gridCol w:w="1260"/>
      </w:tblGrid>
      <w:tr w:rsidR="00552CCF" w:rsidRPr="00682EAC" w:rsidTr="00D13CAC">
        <w:tc>
          <w:tcPr>
            <w:tcW w:w="9090" w:type="dxa"/>
            <w:gridSpan w:val="5"/>
          </w:tcPr>
          <w:p w:rsidR="00552CCF" w:rsidRPr="00682EAC" w:rsidRDefault="00552CCF" w:rsidP="00DF3D4A">
            <w:pPr>
              <w:spacing w:line="340" w:lineRule="exact"/>
              <w:jc w:val="right"/>
              <w:rPr>
                <w:rFonts w:ascii="Arial" w:hAnsi="Arial" w:cs="Arial"/>
                <w:spacing w:val="-4"/>
                <w:sz w:val="20"/>
                <w:szCs w:val="20"/>
              </w:rPr>
            </w:pPr>
            <w:r w:rsidRPr="00682EAC">
              <w:rPr>
                <w:rFonts w:ascii="Arial" w:hAnsi="Arial" w:cs="Arial"/>
                <w:spacing w:val="-4"/>
                <w:sz w:val="20"/>
                <w:szCs w:val="20"/>
              </w:rPr>
              <w:t>(Unit: Thousand Baht)</w:t>
            </w:r>
          </w:p>
        </w:tc>
      </w:tr>
      <w:tr w:rsidR="00552CCF" w:rsidRPr="00682EAC" w:rsidTr="00D13CAC">
        <w:tblPrEx>
          <w:tblLook w:val="0000" w:firstRow="0" w:lastRow="0" w:firstColumn="0" w:lastColumn="0" w:noHBand="0" w:noVBand="0"/>
        </w:tblPrEx>
        <w:tc>
          <w:tcPr>
            <w:tcW w:w="4050" w:type="dxa"/>
            <w:tcBorders>
              <w:top w:val="nil"/>
              <w:left w:val="nil"/>
              <w:bottom w:val="nil"/>
              <w:right w:val="nil"/>
            </w:tcBorders>
          </w:tcPr>
          <w:p w:rsidR="00552CCF" w:rsidRPr="00682EAC" w:rsidRDefault="00552CCF" w:rsidP="00DF3D4A">
            <w:pPr>
              <w:tabs>
                <w:tab w:val="left" w:pos="567"/>
                <w:tab w:val="left" w:pos="1134"/>
                <w:tab w:val="left" w:pos="1701"/>
              </w:tabs>
              <w:spacing w:line="340" w:lineRule="exact"/>
              <w:jc w:val="thaiDistribute"/>
              <w:rPr>
                <w:rFonts w:ascii="Arial" w:hAnsi="Arial" w:cs="Arial"/>
                <w:sz w:val="20"/>
                <w:szCs w:val="20"/>
                <w:cs/>
              </w:rPr>
            </w:pPr>
          </w:p>
        </w:tc>
        <w:tc>
          <w:tcPr>
            <w:tcW w:w="2520" w:type="dxa"/>
            <w:gridSpan w:val="2"/>
            <w:tcBorders>
              <w:top w:val="nil"/>
              <w:left w:val="nil"/>
              <w:bottom w:val="nil"/>
            </w:tcBorders>
          </w:tcPr>
          <w:p w:rsidR="00552CCF" w:rsidRPr="00682EAC" w:rsidRDefault="00552CCF" w:rsidP="00DF3D4A">
            <w:pPr>
              <w:pBdr>
                <w:bottom w:val="single" w:sz="4" w:space="1" w:color="auto"/>
              </w:pBdr>
              <w:spacing w:line="340" w:lineRule="exact"/>
              <w:jc w:val="center"/>
              <w:rPr>
                <w:rFonts w:ascii="Arial" w:hAnsi="Arial" w:cs="Arial"/>
                <w:sz w:val="20"/>
                <w:szCs w:val="20"/>
              </w:rPr>
            </w:pPr>
            <w:r w:rsidRPr="00682EAC">
              <w:rPr>
                <w:rFonts w:ascii="Arial" w:hAnsi="Arial" w:cs="Arial"/>
                <w:sz w:val="20"/>
                <w:szCs w:val="20"/>
              </w:rPr>
              <w:t>Consolidated                      financial statements</w:t>
            </w:r>
          </w:p>
        </w:tc>
        <w:tc>
          <w:tcPr>
            <w:tcW w:w="2520" w:type="dxa"/>
            <w:gridSpan w:val="2"/>
            <w:tcBorders>
              <w:top w:val="nil"/>
              <w:left w:val="nil"/>
              <w:bottom w:val="nil"/>
            </w:tcBorders>
            <w:vAlign w:val="bottom"/>
          </w:tcPr>
          <w:p w:rsidR="00552CCF" w:rsidRPr="00682EAC" w:rsidRDefault="00552CCF" w:rsidP="00DF3D4A">
            <w:pPr>
              <w:pBdr>
                <w:bottom w:val="single" w:sz="4" w:space="1" w:color="auto"/>
              </w:pBdr>
              <w:spacing w:line="340" w:lineRule="exact"/>
              <w:jc w:val="center"/>
              <w:rPr>
                <w:rFonts w:ascii="Arial" w:hAnsi="Arial" w:cs="Arial"/>
                <w:sz w:val="20"/>
                <w:szCs w:val="20"/>
              </w:rPr>
            </w:pPr>
            <w:r w:rsidRPr="00682EAC">
              <w:rPr>
                <w:rFonts w:ascii="Arial" w:hAnsi="Arial" w:cs="Arial"/>
                <w:sz w:val="20"/>
                <w:szCs w:val="20"/>
              </w:rPr>
              <w:t>Separated                financial statements</w:t>
            </w:r>
          </w:p>
        </w:tc>
      </w:tr>
      <w:tr w:rsidR="006D385D" w:rsidRPr="00682EAC" w:rsidTr="00D13CAC">
        <w:tblPrEx>
          <w:tblLook w:val="0000" w:firstRow="0" w:lastRow="0" w:firstColumn="0" w:lastColumn="0" w:noHBand="0" w:noVBand="0"/>
        </w:tblPrEx>
        <w:tc>
          <w:tcPr>
            <w:tcW w:w="4050" w:type="dxa"/>
            <w:tcBorders>
              <w:top w:val="nil"/>
              <w:left w:val="nil"/>
              <w:bottom w:val="nil"/>
              <w:right w:val="nil"/>
            </w:tcBorders>
          </w:tcPr>
          <w:p w:rsidR="006D385D" w:rsidRPr="00682EAC" w:rsidRDefault="006D385D" w:rsidP="00DF3D4A">
            <w:pPr>
              <w:tabs>
                <w:tab w:val="left" w:pos="567"/>
                <w:tab w:val="left" w:pos="1134"/>
                <w:tab w:val="left" w:pos="1701"/>
              </w:tabs>
              <w:spacing w:line="340" w:lineRule="exact"/>
              <w:jc w:val="thaiDistribute"/>
              <w:rPr>
                <w:rFonts w:ascii="Arial" w:hAnsi="Arial" w:cs="Arial"/>
                <w:sz w:val="20"/>
                <w:szCs w:val="20"/>
                <w:cs/>
              </w:rPr>
            </w:pPr>
          </w:p>
        </w:tc>
        <w:tc>
          <w:tcPr>
            <w:tcW w:w="1260" w:type="dxa"/>
            <w:tcBorders>
              <w:top w:val="nil"/>
              <w:left w:val="nil"/>
              <w:bottom w:val="nil"/>
              <w:right w:val="nil"/>
            </w:tcBorders>
            <w:vAlign w:val="bottom"/>
          </w:tcPr>
          <w:p w:rsidR="00682EAC" w:rsidRDefault="003A7EAB" w:rsidP="00DF3D4A">
            <w:pPr>
              <w:pBdr>
                <w:bottom w:val="single" w:sz="4" w:space="1" w:color="auto"/>
              </w:pBdr>
              <w:tabs>
                <w:tab w:val="left" w:pos="1440"/>
              </w:tabs>
              <w:spacing w:line="340" w:lineRule="exact"/>
              <w:jc w:val="center"/>
              <w:rPr>
                <w:rFonts w:ascii="Arial" w:hAnsi="Arial" w:cs="Arial"/>
                <w:spacing w:val="-4"/>
                <w:sz w:val="20"/>
                <w:szCs w:val="20"/>
              </w:rPr>
            </w:pPr>
            <w:r w:rsidRPr="00682EAC">
              <w:rPr>
                <w:rFonts w:ascii="Arial" w:hAnsi="Arial" w:cs="Arial"/>
                <w:spacing w:val="-4"/>
                <w:sz w:val="20"/>
                <w:szCs w:val="20"/>
              </w:rPr>
              <w:t xml:space="preserve">31 </w:t>
            </w:r>
          </w:p>
          <w:p w:rsidR="006D385D" w:rsidRPr="00682EAC" w:rsidRDefault="003A7EAB" w:rsidP="00DF3D4A">
            <w:pPr>
              <w:pBdr>
                <w:bottom w:val="single" w:sz="4" w:space="1" w:color="auto"/>
              </w:pBdr>
              <w:tabs>
                <w:tab w:val="left" w:pos="1440"/>
              </w:tabs>
              <w:spacing w:line="340" w:lineRule="exact"/>
              <w:jc w:val="center"/>
              <w:rPr>
                <w:rFonts w:ascii="Arial" w:hAnsi="Arial" w:cs="Arial"/>
                <w:spacing w:val="-4"/>
                <w:sz w:val="20"/>
                <w:szCs w:val="20"/>
              </w:rPr>
            </w:pPr>
            <w:r w:rsidRPr="00682EAC">
              <w:rPr>
                <w:rFonts w:ascii="Arial" w:hAnsi="Arial" w:cs="Arial"/>
                <w:spacing w:val="-4"/>
                <w:sz w:val="20"/>
                <w:szCs w:val="20"/>
              </w:rPr>
              <w:t>March</w:t>
            </w:r>
            <w:r w:rsidR="006D385D" w:rsidRPr="00682EAC">
              <w:rPr>
                <w:rFonts w:ascii="Arial" w:hAnsi="Arial" w:cs="Arial"/>
                <w:spacing w:val="-4"/>
                <w:sz w:val="20"/>
                <w:szCs w:val="20"/>
              </w:rPr>
              <w:t xml:space="preserve">     202</w:t>
            </w:r>
            <w:r w:rsidR="008C3B69" w:rsidRPr="00682EAC">
              <w:rPr>
                <w:rFonts w:ascii="Arial" w:hAnsi="Arial" w:cs="Arial"/>
                <w:spacing w:val="-4"/>
                <w:sz w:val="20"/>
                <w:szCs w:val="20"/>
              </w:rPr>
              <w:t>1</w:t>
            </w:r>
            <w:r w:rsidR="006D385D" w:rsidRPr="00682EAC">
              <w:rPr>
                <w:rFonts w:ascii="Arial" w:hAnsi="Arial" w:cs="Arial"/>
                <w:spacing w:val="-4"/>
                <w:sz w:val="20"/>
                <w:szCs w:val="20"/>
              </w:rPr>
              <w:t xml:space="preserve">                  </w:t>
            </w:r>
          </w:p>
        </w:tc>
        <w:tc>
          <w:tcPr>
            <w:tcW w:w="1260" w:type="dxa"/>
            <w:tcBorders>
              <w:top w:val="nil"/>
              <w:left w:val="nil"/>
              <w:bottom w:val="nil"/>
            </w:tcBorders>
            <w:vAlign w:val="bottom"/>
          </w:tcPr>
          <w:p w:rsidR="006D385D" w:rsidRPr="00682EAC" w:rsidRDefault="00A92B80" w:rsidP="00DF3D4A">
            <w:pPr>
              <w:pBdr>
                <w:bottom w:val="single" w:sz="4" w:space="1" w:color="auto"/>
              </w:pBdr>
              <w:tabs>
                <w:tab w:val="left" w:pos="1440"/>
              </w:tabs>
              <w:spacing w:line="340" w:lineRule="exact"/>
              <w:jc w:val="center"/>
              <w:rPr>
                <w:rFonts w:ascii="Arial" w:hAnsi="Arial" w:cs="Arial"/>
                <w:spacing w:val="-4"/>
                <w:sz w:val="20"/>
                <w:szCs w:val="20"/>
              </w:rPr>
            </w:pPr>
            <w:r w:rsidRPr="00682EAC">
              <w:rPr>
                <w:rFonts w:ascii="Arial" w:hAnsi="Arial" w:cs="Arial"/>
                <w:spacing w:val="-4"/>
                <w:sz w:val="20"/>
                <w:szCs w:val="20"/>
              </w:rPr>
              <w:t>31 December 2020</w:t>
            </w:r>
          </w:p>
        </w:tc>
        <w:tc>
          <w:tcPr>
            <w:tcW w:w="1260" w:type="dxa"/>
            <w:tcBorders>
              <w:top w:val="nil"/>
              <w:left w:val="nil"/>
              <w:bottom w:val="nil"/>
            </w:tcBorders>
            <w:vAlign w:val="bottom"/>
          </w:tcPr>
          <w:p w:rsidR="00682EAC" w:rsidRDefault="003A7EAB" w:rsidP="00DF3D4A">
            <w:pPr>
              <w:pBdr>
                <w:bottom w:val="single" w:sz="4" w:space="1" w:color="auto"/>
              </w:pBdr>
              <w:tabs>
                <w:tab w:val="left" w:pos="1440"/>
              </w:tabs>
              <w:spacing w:line="340" w:lineRule="exact"/>
              <w:jc w:val="center"/>
              <w:rPr>
                <w:rFonts w:ascii="Arial" w:hAnsi="Arial" w:cs="Arial"/>
                <w:spacing w:val="-4"/>
                <w:sz w:val="20"/>
                <w:szCs w:val="20"/>
              </w:rPr>
            </w:pPr>
            <w:r w:rsidRPr="00682EAC">
              <w:rPr>
                <w:rFonts w:ascii="Arial" w:hAnsi="Arial" w:cs="Arial"/>
                <w:spacing w:val="-4"/>
                <w:sz w:val="20"/>
                <w:szCs w:val="20"/>
              </w:rPr>
              <w:t xml:space="preserve">31 </w:t>
            </w:r>
          </w:p>
          <w:p w:rsidR="006D385D" w:rsidRPr="00682EAC" w:rsidRDefault="003A7EAB" w:rsidP="00DF3D4A">
            <w:pPr>
              <w:pBdr>
                <w:bottom w:val="single" w:sz="4" w:space="1" w:color="auto"/>
              </w:pBdr>
              <w:tabs>
                <w:tab w:val="left" w:pos="1440"/>
              </w:tabs>
              <w:spacing w:line="340" w:lineRule="exact"/>
              <w:jc w:val="center"/>
              <w:rPr>
                <w:rFonts w:ascii="Arial" w:hAnsi="Arial" w:cs="Arial"/>
                <w:spacing w:val="-4"/>
                <w:sz w:val="20"/>
                <w:szCs w:val="20"/>
              </w:rPr>
            </w:pPr>
            <w:r w:rsidRPr="00682EAC">
              <w:rPr>
                <w:rFonts w:ascii="Arial" w:hAnsi="Arial" w:cs="Arial"/>
                <w:spacing w:val="-4"/>
                <w:sz w:val="20"/>
                <w:szCs w:val="20"/>
              </w:rPr>
              <w:t>March</w:t>
            </w:r>
            <w:r w:rsidR="006D385D" w:rsidRPr="00682EAC">
              <w:rPr>
                <w:rFonts w:ascii="Arial" w:hAnsi="Arial" w:cs="Arial"/>
                <w:spacing w:val="-4"/>
                <w:sz w:val="20"/>
                <w:szCs w:val="20"/>
              </w:rPr>
              <w:t xml:space="preserve">     202</w:t>
            </w:r>
            <w:r w:rsidR="008C3B69" w:rsidRPr="00682EAC">
              <w:rPr>
                <w:rFonts w:ascii="Arial" w:hAnsi="Arial" w:cs="Arial"/>
                <w:spacing w:val="-4"/>
                <w:sz w:val="20"/>
                <w:szCs w:val="20"/>
              </w:rPr>
              <w:t>1</w:t>
            </w:r>
            <w:r w:rsidR="006D385D" w:rsidRPr="00682EAC">
              <w:rPr>
                <w:rFonts w:ascii="Arial" w:hAnsi="Arial" w:cs="Arial"/>
                <w:spacing w:val="-4"/>
                <w:sz w:val="20"/>
                <w:szCs w:val="20"/>
              </w:rPr>
              <w:t xml:space="preserve">                 </w:t>
            </w:r>
          </w:p>
        </w:tc>
        <w:tc>
          <w:tcPr>
            <w:tcW w:w="1260" w:type="dxa"/>
            <w:tcBorders>
              <w:top w:val="nil"/>
              <w:bottom w:val="nil"/>
            </w:tcBorders>
            <w:vAlign w:val="bottom"/>
          </w:tcPr>
          <w:p w:rsidR="006D385D" w:rsidRPr="00682EAC" w:rsidRDefault="00A92B80" w:rsidP="00DF3D4A">
            <w:pPr>
              <w:pBdr>
                <w:bottom w:val="single" w:sz="4" w:space="1" w:color="auto"/>
              </w:pBdr>
              <w:tabs>
                <w:tab w:val="left" w:pos="1440"/>
              </w:tabs>
              <w:spacing w:line="340" w:lineRule="exact"/>
              <w:jc w:val="center"/>
              <w:rPr>
                <w:rFonts w:ascii="Arial" w:hAnsi="Arial" w:cs="Arial"/>
                <w:spacing w:val="-4"/>
                <w:sz w:val="20"/>
                <w:szCs w:val="20"/>
              </w:rPr>
            </w:pPr>
            <w:r w:rsidRPr="00682EAC">
              <w:rPr>
                <w:rFonts w:ascii="Arial" w:hAnsi="Arial" w:cs="Arial"/>
                <w:spacing w:val="-4"/>
                <w:sz w:val="20"/>
                <w:szCs w:val="20"/>
              </w:rPr>
              <w:t>31 December 2020</w:t>
            </w:r>
          </w:p>
        </w:tc>
      </w:tr>
      <w:tr w:rsidR="00C7263B" w:rsidRPr="00682EAC" w:rsidTr="00D13CAC">
        <w:tblPrEx>
          <w:tblLook w:val="0000" w:firstRow="0" w:lastRow="0" w:firstColumn="0" w:lastColumn="0" w:noHBand="0" w:noVBand="0"/>
        </w:tblPrEx>
        <w:tc>
          <w:tcPr>
            <w:tcW w:w="4050" w:type="dxa"/>
            <w:tcBorders>
              <w:top w:val="nil"/>
              <w:left w:val="nil"/>
              <w:bottom w:val="nil"/>
              <w:right w:val="nil"/>
            </w:tcBorders>
          </w:tcPr>
          <w:p w:rsidR="00C7263B" w:rsidRPr="00682EAC" w:rsidRDefault="00C7263B" w:rsidP="00DF3D4A">
            <w:pPr>
              <w:tabs>
                <w:tab w:val="left" w:pos="567"/>
                <w:tab w:val="left" w:pos="1134"/>
                <w:tab w:val="left" w:pos="1701"/>
              </w:tabs>
              <w:spacing w:line="340" w:lineRule="exact"/>
              <w:ind w:left="132" w:hanging="132"/>
              <w:jc w:val="thaiDistribute"/>
              <w:rPr>
                <w:rFonts w:ascii="Arial" w:hAnsi="Arial" w:cs="Arial"/>
                <w:b/>
                <w:bCs/>
                <w:sz w:val="20"/>
                <w:szCs w:val="20"/>
              </w:rPr>
            </w:pPr>
            <w:r w:rsidRPr="00682EAC">
              <w:rPr>
                <w:rFonts w:ascii="Arial" w:hAnsi="Arial" w:cs="Arial"/>
                <w:b/>
                <w:bCs/>
                <w:sz w:val="20"/>
                <w:szCs w:val="20"/>
              </w:rPr>
              <w:t>Deferred tax assets</w:t>
            </w:r>
            <w:r w:rsidR="00FD676B" w:rsidRPr="00682EAC">
              <w:rPr>
                <w:rFonts w:ascii="Arial" w:hAnsi="Arial" w:cs="Arial"/>
                <w:b/>
                <w:bCs/>
                <w:sz w:val="20"/>
                <w:szCs w:val="20"/>
              </w:rPr>
              <w:t xml:space="preserve"> </w:t>
            </w:r>
          </w:p>
        </w:tc>
        <w:tc>
          <w:tcPr>
            <w:tcW w:w="1260" w:type="dxa"/>
            <w:tcBorders>
              <w:top w:val="nil"/>
              <w:left w:val="nil"/>
              <w:bottom w:val="nil"/>
              <w:right w:val="nil"/>
            </w:tcBorders>
          </w:tcPr>
          <w:p w:rsidR="00C7263B" w:rsidRPr="00682EAC" w:rsidRDefault="00C7263B" w:rsidP="00DF3D4A">
            <w:pPr>
              <w:tabs>
                <w:tab w:val="decimal" w:pos="522"/>
              </w:tabs>
              <w:spacing w:line="340" w:lineRule="exact"/>
              <w:jc w:val="both"/>
              <w:rPr>
                <w:rFonts w:ascii="Arial" w:hAnsi="Arial" w:cs="Arial"/>
                <w:spacing w:val="-4"/>
                <w:sz w:val="20"/>
                <w:szCs w:val="20"/>
              </w:rPr>
            </w:pPr>
          </w:p>
        </w:tc>
        <w:tc>
          <w:tcPr>
            <w:tcW w:w="1260" w:type="dxa"/>
            <w:tcBorders>
              <w:top w:val="nil"/>
              <w:left w:val="nil"/>
              <w:bottom w:val="nil"/>
            </w:tcBorders>
          </w:tcPr>
          <w:p w:rsidR="00C7263B" w:rsidRPr="00682EAC" w:rsidRDefault="00C7263B" w:rsidP="00DF3D4A">
            <w:pPr>
              <w:tabs>
                <w:tab w:val="decimal" w:pos="522"/>
              </w:tabs>
              <w:spacing w:line="340" w:lineRule="exact"/>
              <w:jc w:val="both"/>
              <w:rPr>
                <w:rFonts w:ascii="Arial" w:hAnsi="Arial" w:cs="Arial"/>
                <w:spacing w:val="-4"/>
                <w:sz w:val="20"/>
                <w:szCs w:val="20"/>
              </w:rPr>
            </w:pPr>
          </w:p>
        </w:tc>
        <w:tc>
          <w:tcPr>
            <w:tcW w:w="1260" w:type="dxa"/>
            <w:tcBorders>
              <w:top w:val="nil"/>
              <w:left w:val="nil"/>
              <w:bottom w:val="nil"/>
            </w:tcBorders>
          </w:tcPr>
          <w:p w:rsidR="00C7263B" w:rsidRPr="00682EAC" w:rsidRDefault="00C7263B" w:rsidP="00DF3D4A">
            <w:pPr>
              <w:tabs>
                <w:tab w:val="decimal" w:pos="522"/>
              </w:tabs>
              <w:spacing w:line="340" w:lineRule="exact"/>
              <w:jc w:val="both"/>
              <w:rPr>
                <w:rFonts w:ascii="Arial" w:hAnsi="Arial" w:cs="Arial"/>
                <w:spacing w:val="-4"/>
                <w:sz w:val="20"/>
                <w:szCs w:val="20"/>
              </w:rPr>
            </w:pPr>
          </w:p>
        </w:tc>
        <w:tc>
          <w:tcPr>
            <w:tcW w:w="1260" w:type="dxa"/>
            <w:tcBorders>
              <w:top w:val="nil"/>
              <w:bottom w:val="nil"/>
            </w:tcBorders>
          </w:tcPr>
          <w:p w:rsidR="00C7263B" w:rsidRPr="00682EAC" w:rsidRDefault="00C7263B" w:rsidP="00DF3D4A">
            <w:pPr>
              <w:tabs>
                <w:tab w:val="decimal" w:pos="522"/>
              </w:tabs>
              <w:spacing w:line="340" w:lineRule="exact"/>
              <w:jc w:val="both"/>
              <w:rPr>
                <w:rFonts w:ascii="Arial" w:hAnsi="Arial" w:cs="Arial"/>
                <w:spacing w:val="-4"/>
                <w:sz w:val="20"/>
                <w:szCs w:val="20"/>
              </w:rPr>
            </w:pPr>
          </w:p>
        </w:tc>
      </w:tr>
      <w:tr w:rsidR="00DD04F5" w:rsidRPr="00682EAC" w:rsidTr="00D13CAC">
        <w:tblPrEx>
          <w:tblLook w:val="0000" w:firstRow="0" w:lastRow="0" w:firstColumn="0" w:lastColumn="0" w:noHBand="0" w:noVBand="0"/>
        </w:tblPrEx>
        <w:trPr>
          <w:trHeight w:val="80"/>
        </w:trPr>
        <w:tc>
          <w:tcPr>
            <w:tcW w:w="4050" w:type="dxa"/>
            <w:tcBorders>
              <w:top w:val="nil"/>
              <w:left w:val="nil"/>
              <w:bottom w:val="nil"/>
              <w:right w:val="nil"/>
            </w:tcBorders>
          </w:tcPr>
          <w:p w:rsidR="00DD04F5" w:rsidRPr="00682EAC" w:rsidRDefault="00DD04F5" w:rsidP="00DD04F5">
            <w:pPr>
              <w:tabs>
                <w:tab w:val="left" w:pos="1440"/>
              </w:tabs>
              <w:spacing w:line="340" w:lineRule="exact"/>
              <w:ind w:left="132" w:hanging="132"/>
              <w:rPr>
                <w:rFonts w:ascii="Arial" w:hAnsi="Arial" w:cs="Arial"/>
                <w:sz w:val="20"/>
                <w:szCs w:val="20"/>
              </w:rPr>
            </w:pPr>
            <w:r w:rsidRPr="00682EAC">
              <w:rPr>
                <w:rFonts w:ascii="Arial" w:hAnsi="Arial" w:cs="Arial"/>
                <w:sz w:val="20"/>
                <w:szCs w:val="20"/>
              </w:rPr>
              <w:t>Allowance for expected credit losses</w:t>
            </w:r>
          </w:p>
        </w:tc>
        <w:tc>
          <w:tcPr>
            <w:tcW w:w="1260" w:type="dxa"/>
            <w:tcBorders>
              <w:top w:val="nil"/>
              <w:left w:val="nil"/>
              <w:bottom w:val="nil"/>
              <w:right w:val="nil"/>
            </w:tcBorders>
            <w:vAlign w:val="bottom"/>
          </w:tcPr>
          <w:p w:rsidR="00DD04F5" w:rsidRPr="00DD04F5" w:rsidRDefault="00DD04F5" w:rsidP="00DD04F5">
            <w:pPr>
              <w:tabs>
                <w:tab w:val="decimal" w:pos="972"/>
              </w:tabs>
              <w:spacing w:line="340" w:lineRule="exact"/>
              <w:ind w:right="-18"/>
              <w:rPr>
                <w:rFonts w:ascii="Arial" w:hAnsi="Arial" w:cs="Arial"/>
                <w:sz w:val="20"/>
                <w:szCs w:val="20"/>
              </w:rPr>
            </w:pPr>
            <w:r w:rsidRPr="00DD04F5">
              <w:rPr>
                <w:rFonts w:ascii="Arial" w:hAnsi="Arial" w:cs="Arial"/>
                <w:sz w:val="20"/>
                <w:szCs w:val="20"/>
              </w:rPr>
              <w:t>3,256</w:t>
            </w:r>
          </w:p>
        </w:tc>
        <w:tc>
          <w:tcPr>
            <w:tcW w:w="1260" w:type="dxa"/>
            <w:tcBorders>
              <w:top w:val="nil"/>
              <w:left w:val="nil"/>
              <w:bottom w:val="nil"/>
            </w:tcBorders>
            <w:vAlign w:val="bottom"/>
          </w:tcPr>
          <w:p w:rsidR="00DD04F5" w:rsidRPr="00DD04F5" w:rsidRDefault="00DD04F5" w:rsidP="00DD04F5">
            <w:pPr>
              <w:tabs>
                <w:tab w:val="decimal" w:pos="972"/>
              </w:tabs>
              <w:spacing w:line="340" w:lineRule="exact"/>
              <w:ind w:right="-18"/>
              <w:rPr>
                <w:rFonts w:ascii="Arial" w:hAnsi="Arial" w:cs="Arial"/>
                <w:sz w:val="20"/>
                <w:szCs w:val="20"/>
              </w:rPr>
            </w:pPr>
            <w:r w:rsidRPr="00DD04F5">
              <w:rPr>
                <w:rFonts w:ascii="Arial" w:hAnsi="Arial" w:cs="Arial"/>
                <w:sz w:val="20"/>
                <w:szCs w:val="20"/>
              </w:rPr>
              <w:t>3,403</w:t>
            </w:r>
          </w:p>
        </w:tc>
        <w:tc>
          <w:tcPr>
            <w:tcW w:w="1260" w:type="dxa"/>
            <w:tcBorders>
              <w:top w:val="nil"/>
              <w:left w:val="nil"/>
              <w:bottom w:val="nil"/>
            </w:tcBorders>
            <w:vAlign w:val="bottom"/>
          </w:tcPr>
          <w:p w:rsidR="00DD04F5" w:rsidRPr="00DD04F5" w:rsidRDefault="00DD04F5" w:rsidP="00DD04F5">
            <w:pPr>
              <w:tabs>
                <w:tab w:val="decimal" w:pos="972"/>
              </w:tabs>
              <w:spacing w:line="340" w:lineRule="exact"/>
              <w:ind w:right="-18"/>
              <w:rPr>
                <w:rFonts w:ascii="Arial" w:hAnsi="Arial" w:cs="Arial"/>
                <w:sz w:val="20"/>
                <w:szCs w:val="20"/>
              </w:rPr>
            </w:pPr>
            <w:r w:rsidRPr="00DD04F5">
              <w:rPr>
                <w:rFonts w:ascii="Arial" w:hAnsi="Arial" w:cs="Arial"/>
                <w:sz w:val="20"/>
                <w:szCs w:val="20"/>
              </w:rPr>
              <w:t>105</w:t>
            </w:r>
          </w:p>
        </w:tc>
        <w:tc>
          <w:tcPr>
            <w:tcW w:w="1260" w:type="dxa"/>
            <w:tcBorders>
              <w:top w:val="nil"/>
              <w:bottom w:val="nil"/>
            </w:tcBorders>
            <w:vAlign w:val="bottom"/>
          </w:tcPr>
          <w:p w:rsidR="00DD04F5" w:rsidRPr="00682EAC" w:rsidRDefault="00DD04F5" w:rsidP="00DD04F5">
            <w:pPr>
              <w:tabs>
                <w:tab w:val="decimal" w:pos="972"/>
              </w:tabs>
              <w:spacing w:line="340" w:lineRule="exact"/>
              <w:ind w:right="-18"/>
              <w:rPr>
                <w:rFonts w:ascii="Arial" w:hAnsi="Arial" w:cs="Arial"/>
                <w:sz w:val="20"/>
                <w:szCs w:val="20"/>
              </w:rPr>
            </w:pPr>
            <w:r w:rsidRPr="00682EAC">
              <w:rPr>
                <w:rFonts w:ascii="Arial" w:hAnsi="Arial" w:cs="Arial"/>
                <w:sz w:val="20"/>
                <w:szCs w:val="20"/>
                <w:cs/>
              </w:rPr>
              <w:t>105</w:t>
            </w:r>
          </w:p>
        </w:tc>
      </w:tr>
      <w:tr w:rsidR="00DD04F5" w:rsidRPr="00682EAC" w:rsidTr="00D13CAC">
        <w:tblPrEx>
          <w:tblLook w:val="0000" w:firstRow="0" w:lastRow="0" w:firstColumn="0" w:lastColumn="0" w:noHBand="0" w:noVBand="0"/>
        </w:tblPrEx>
        <w:tc>
          <w:tcPr>
            <w:tcW w:w="4050" w:type="dxa"/>
            <w:tcBorders>
              <w:top w:val="nil"/>
              <w:left w:val="nil"/>
              <w:bottom w:val="nil"/>
              <w:right w:val="nil"/>
            </w:tcBorders>
          </w:tcPr>
          <w:p w:rsidR="00DD04F5" w:rsidRPr="00682EAC" w:rsidRDefault="00DD04F5" w:rsidP="00DD04F5">
            <w:pPr>
              <w:tabs>
                <w:tab w:val="left" w:pos="1440"/>
              </w:tabs>
              <w:spacing w:line="340" w:lineRule="exact"/>
              <w:ind w:left="132" w:hanging="132"/>
              <w:rPr>
                <w:rFonts w:ascii="Arial" w:hAnsi="Arial" w:cs="Arial"/>
                <w:sz w:val="20"/>
                <w:szCs w:val="20"/>
              </w:rPr>
            </w:pPr>
            <w:r w:rsidRPr="00682EAC">
              <w:rPr>
                <w:rFonts w:ascii="Arial" w:hAnsi="Arial" w:cs="Arial"/>
                <w:sz w:val="20"/>
                <w:szCs w:val="20"/>
              </w:rPr>
              <w:t>Allowance for diminution in value of inventories</w:t>
            </w:r>
          </w:p>
        </w:tc>
        <w:tc>
          <w:tcPr>
            <w:tcW w:w="1260" w:type="dxa"/>
            <w:tcBorders>
              <w:top w:val="nil"/>
              <w:left w:val="nil"/>
              <w:bottom w:val="nil"/>
              <w:right w:val="nil"/>
            </w:tcBorders>
            <w:vAlign w:val="bottom"/>
          </w:tcPr>
          <w:p w:rsidR="00DD04F5" w:rsidRPr="00DD04F5" w:rsidRDefault="00DD04F5" w:rsidP="00DD04F5">
            <w:pPr>
              <w:tabs>
                <w:tab w:val="decimal" w:pos="972"/>
              </w:tabs>
              <w:spacing w:line="340" w:lineRule="exact"/>
              <w:ind w:right="-18"/>
              <w:rPr>
                <w:rFonts w:ascii="Arial" w:hAnsi="Arial" w:cs="Arial"/>
                <w:sz w:val="20"/>
                <w:szCs w:val="20"/>
                <w:cs/>
              </w:rPr>
            </w:pPr>
            <w:r w:rsidRPr="00DD04F5">
              <w:rPr>
                <w:rFonts w:ascii="Arial" w:hAnsi="Arial" w:cs="Arial" w:hint="cs"/>
                <w:sz w:val="20"/>
                <w:szCs w:val="20"/>
                <w:cs/>
              </w:rPr>
              <w:t>629</w:t>
            </w:r>
          </w:p>
        </w:tc>
        <w:tc>
          <w:tcPr>
            <w:tcW w:w="1260" w:type="dxa"/>
            <w:tcBorders>
              <w:top w:val="nil"/>
              <w:left w:val="nil"/>
              <w:bottom w:val="nil"/>
            </w:tcBorders>
            <w:vAlign w:val="bottom"/>
          </w:tcPr>
          <w:p w:rsidR="00DD04F5" w:rsidRPr="00DD04F5" w:rsidRDefault="00DD04F5" w:rsidP="00DD04F5">
            <w:pPr>
              <w:tabs>
                <w:tab w:val="decimal" w:pos="972"/>
              </w:tabs>
              <w:spacing w:line="340" w:lineRule="exact"/>
              <w:ind w:right="-18"/>
              <w:rPr>
                <w:rFonts w:ascii="Arial" w:hAnsi="Arial" w:cs="Arial"/>
                <w:sz w:val="20"/>
                <w:szCs w:val="20"/>
                <w:cs/>
              </w:rPr>
            </w:pPr>
            <w:r w:rsidRPr="00DD04F5">
              <w:rPr>
                <w:rFonts w:ascii="Arial" w:hAnsi="Arial" w:cs="Arial"/>
                <w:sz w:val="20"/>
                <w:szCs w:val="20"/>
              </w:rPr>
              <w:t>512</w:t>
            </w:r>
          </w:p>
        </w:tc>
        <w:tc>
          <w:tcPr>
            <w:tcW w:w="1260" w:type="dxa"/>
            <w:tcBorders>
              <w:top w:val="nil"/>
              <w:left w:val="nil"/>
              <w:bottom w:val="nil"/>
            </w:tcBorders>
            <w:vAlign w:val="bottom"/>
          </w:tcPr>
          <w:p w:rsidR="00DD04F5" w:rsidRPr="00DD04F5" w:rsidRDefault="00DD04F5" w:rsidP="00DD04F5">
            <w:pPr>
              <w:tabs>
                <w:tab w:val="decimal" w:pos="972"/>
              </w:tabs>
              <w:spacing w:line="340" w:lineRule="exact"/>
              <w:ind w:right="-18"/>
              <w:rPr>
                <w:rFonts w:ascii="Arial" w:hAnsi="Arial" w:cs="Arial"/>
                <w:sz w:val="20"/>
                <w:szCs w:val="20"/>
                <w:cs/>
              </w:rPr>
            </w:pPr>
            <w:r w:rsidRPr="00DD04F5">
              <w:rPr>
                <w:rFonts w:ascii="Arial" w:hAnsi="Arial" w:cs="Arial"/>
                <w:sz w:val="20"/>
                <w:szCs w:val="20"/>
              </w:rPr>
              <w:t>324</w:t>
            </w:r>
          </w:p>
        </w:tc>
        <w:tc>
          <w:tcPr>
            <w:tcW w:w="1260" w:type="dxa"/>
            <w:tcBorders>
              <w:top w:val="nil"/>
              <w:bottom w:val="nil"/>
            </w:tcBorders>
            <w:vAlign w:val="bottom"/>
          </w:tcPr>
          <w:p w:rsidR="00DD04F5" w:rsidRPr="00682EAC" w:rsidRDefault="00DD04F5" w:rsidP="00DD04F5">
            <w:pPr>
              <w:tabs>
                <w:tab w:val="decimal" w:pos="972"/>
              </w:tabs>
              <w:spacing w:line="340" w:lineRule="exact"/>
              <w:ind w:right="-18"/>
              <w:rPr>
                <w:rFonts w:ascii="Arial" w:hAnsi="Arial" w:cs="Arial"/>
                <w:sz w:val="20"/>
                <w:szCs w:val="20"/>
                <w:cs/>
              </w:rPr>
            </w:pPr>
            <w:r w:rsidRPr="00682EAC">
              <w:rPr>
                <w:rFonts w:ascii="Arial" w:hAnsi="Arial" w:cs="Arial"/>
                <w:sz w:val="20"/>
                <w:szCs w:val="20"/>
                <w:cs/>
              </w:rPr>
              <w:t>207</w:t>
            </w:r>
          </w:p>
        </w:tc>
      </w:tr>
      <w:tr w:rsidR="00DD04F5" w:rsidRPr="00682EAC" w:rsidTr="00D13CAC">
        <w:tblPrEx>
          <w:tblLook w:val="0000" w:firstRow="0" w:lastRow="0" w:firstColumn="0" w:lastColumn="0" w:noHBand="0" w:noVBand="0"/>
        </w:tblPrEx>
        <w:tc>
          <w:tcPr>
            <w:tcW w:w="4050" w:type="dxa"/>
            <w:tcBorders>
              <w:top w:val="nil"/>
              <w:left w:val="nil"/>
              <w:bottom w:val="nil"/>
              <w:right w:val="nil"/>
            </w:tcBorders>
          </w:tcPr>
          <w:p w:rsidR="00DD04F5" w:rsidRPr="00682EAC" w:rsidRDefault="00DD04F5" w:rsidP="00DD04F5">
            <w:pPr>
              <w:tabs>
                <w:tab w:val="left" w:pos="1440"/>
              </w:tabs>
              <w:spacing w:line="340" w:lineRule="exact"/>
              <w:ind w:left="132" w:hanging="132"/>
              <w:rPr>
                <w:rFonts w:ascii="Arial" w:hAnsi="Arial" w:cs="Arial"/>
                <w:sz w:val="20"/>
                <w:szCs w:val="20"/>
              </w:rPr>
            </w:pPr>
            <w:r w:rsidRPr="00682EAC">
              <w:rPr>
                <w:rFonts w:ascii="Arial" w:hAnsi="Arial" w:cs="Arial"/>
                <w:sz w:val="20"/>
                <w:szCs w:val="20"/>
              </w:rPr>
              <w:t>Allowance for impairment of assets</w:t>
            </w:r>
          </w:p>
        </w:tc>
        <w:tc>
          <w:tcPr>
            <w:tcW w:w="1260" w:type="dxa"/>
            <w:tcBorders>
              <w:top w:val="nil"/>
              <w:left w:val="nil"/>
              <w:bottom w:val="nil"/>
              <w:right w:val="nil"/>
            </w:tcBorders>
            <w:vAlign w:val="bottom"/>
          </w:tcPr>
          <w:p w:rsidR="00DD04F5" w:rsidRPr="00DD04F5" w:rsidRDefault="00DD04F5" w:rsidP="00DD04F5">
            <w:pPr>
              <w:tabs>
                <w:tab w:val="decimal" w:pos="972"/>
              </w:tabs>
              <w:spacing w:line="340" w:lineRule="exact"/>
              <w:ind w:right="-18"/>
              <w:rPr>
                <w:rFonts w:ascii="Arial" w:hAnsi="Arial" w:cs="Arial"/>
                <w:sz w:val="20"/>
                <w:szCs w:val="20"/>
                <w:cs/>
              </w:rPr>
            </w:pPr>
            <w:r w:rsidRPr="00DD04F5">
              <w:rPr>
                <w:rFonts w:ascii="Arial" w:hAnsi="Arial" w:cs="Arial" w:hint="cs"/>
                <w:sz w:val="20"/>
                <w:szCs w:val="20"/>
                <w:cs/>
              </w:rPr>
              <w:t>2,282</w:t>
            </w:r>
          </w:p>
        </w:tc>
        <w:tc>
          <w:tcPr>
            <w:tcW w:w="1260" w:type="dxa"/>
            <w:tcBorders>
              <w:top w:val="nil"/>
              <w:left w:val="nil"/>
              <w:bottom w:val="nil"/>
            </w:tcBorders>
            <w:vAlign w:val="bottom"/>
          </w:tcPr>
          <w:p w:rsidR="00DD04F5" w:rsidRPr="00DD04F5" w:rsidRDefault="00DD04F5" w:rsidP="00DD04F5">
            <w:pPr>
              <w:tabs>
                <w:tab w:val="decimal" w:pos="972"/>
              </w:tabs>
              <w:spacing w:line="340" w:lineRule="exact"/>
              <w:ind w:right="-18"/>
              <w:rPr>
                <w:rFonts w:ascii="Arial" w:hAnsi="Arial" w:cs="Arial"/>
                <w:sz w:val="20"/>
                <w:szCs w:val="20"/>
              </w:rPr>
            </w:pPr>
            <w:r w:rsidRPr="00DD04F5">
              <w:rPr>
                <w:rFonts w:ascii="Arial" w:hAnsi="Arial" w:cs="Arial"/>
                <w:sz w:val="20"/>
                <w:szCs w:val="20"/>
              </w:rPr>
              <w:t>2,282</w:t>
            </w:r>
          </w:p>
        </w:tc>
        <w:tc>
          <w:tcPr>
            <w:tcW w:w="1260" w:type="dxa"/>
            <w:tcBorders>
              <w:top w:val="nil"/>
              <w:left w:val="nil"/>
              <w:bottom w:val="nil"/>
            </w:tcBorders>
            <w:vAlign w:val="bottom"/>
          </w:tcPr>
          <w:p w:rsidR="00DD04F5" w:rsidRPr="00DD04F5" w:rsidRDefault="00DD04F5" w:rsidP="00DD04F5">
            <w:pPr>
              <w:tabs>
                <w:tab w:val="decimal" w:pos="972"/>
              </w:tabs>
              <w:spacing w:line="340" w:lineRule="exact"/>
              <w:ind w:right="-18"/>
              <w:rPr>
                <w:rFonts w:ascii="Arial" w:hAnsi="Arial" w:cs="Arial"/>
                <w:sz w:val="20"/>
                <w:szCs w:val="20"/>
              </w:rPr>
            </w:pPr>
            <w:r w:rsidRPr="00DD04F5">
              <w:rPr>
                <w:rFonts w:ascii="Arial" w:hAnsi="Arial" w:cs="Arial"/>
                <w:sz w:val="20"/>
                <w:szCs w:val="20"/>
              </w:rPr>
              <w:t>-</w:t>
            </w:r>
          </w:p>
        </w:tc>
        <w:tc>
          <w:tcPr>
            <w:tcW w:w="1260" w:type="dxa"/>
            <w:tcBorders>
              <w:top w:val="nil"/>
              <w:bottom w:val="nil"/>
            </w:tcBorders>
            <w:vAlign w:val="bottom"/>
          </w:tcPr>
          <w:p w:rsidR="00DD04F5" w:rsidRPr="00682EAC" w:rsidRDefault="00DD04F5" w:rsidP="00DD04F5">
            <w:pPr>
              <w:tabs>
                <w:tab w:val="decimal" w:pos="972"/>
              </w:tabs>
              <w:spacing w:line="340" w:lineRule="exact"/>
              <w:ind w:right="-18"/>
              <w:rPr>
                <w:rFonts w:ascii="Arial" w:hAnsi="Arial" w:cs="Arial"/>
                <w:sz w:val="20"/>
                <w:szCs w:val="20"/>
                <w:cs/>
              </w:rPr>
            </w:pPr>
            <w:r w:rsidRPr="00682EAC">
              <w:rPr>
                <w:rFonts w:ascii="Arial" w:hAnsi="Arial" w:cs="Arial"/>
                <w:sz w:val="20"/>
                <w:szCs w:val="20"/>
                <w:cs/>
              </w:rPr>
              <w:t>-</w:t>
            </w:r>
          </w:p>
        </w:tc>
      </w:tr>
      <w:tr w:rsidR="00DD04F5" w:rsidRPr="00682EAC" w:rsidTr="00D13CAC">
        <w:tblPrEx>
          <w:tblLook w:val="0000" w:firstRow="0" w:lastRow="0" w:firstColumn="0" w:lastColumn="0" w:noHBand="0" w:noVBand="0"/>
        </w:tblPrEx>
        <w:tc>
          <w:tcPr>
            <w:tcW w:w="4050" w:type="dxa"/>
            <w:tcBorders>
              <w:top w:val="nil"/>
              <w:left w:val="nil"/>
              <w:bottom w:val="nil"/>
              <w:right w:val="nil"/>
            </w:tcBorders>
          </w:tcPr>
          <w:p w:rsidR="00DD04F5" w:rsidRPr="00682EAC" w:rsidRDefault="00DD04F5" w:rsidP="00DD04F5">
            <w:pPr>
              <w:tabs>
                <w:tab w:val="left" w:pos="1440"/>
              </w:tabs>
              <w:spacing w:line="340" w:lineRule="exact"/>
              <w:ind w:left="132" w:hanging="132"/>
              <w:rPr>
                <w:rFonts w:ascii="Arial" w:hAnsi="Arial" w:cs="Arial"/>
                <w:sz w:val="20"/>
                <w:szCs w:val="20"/>
              </w:rPr>
            </w:pPr>
            <w:r w:rsidRPr="00682EAC">
              <w:rPr>
                <w:rFonts w:ascii="Arial" w:hAnsi="Arial" w:cs="Arial"/>
                <w:sz w:val="20"/>
                <w:szCs w:val="20"/>
              </w:rPr>
              <w:t>Provision for long-term employee benefits</w:t>
            </w:r>
          </w:p>
        </w:tc>
        <w:tc>
          <w:tcPr>
            <w:tcW w:w="1260" w:type="dxa"/>
            <w:tcBorders>
              <w:top w:val="nil"/>
              <w:left w:val="nil"/>
              <w:bottom w:val="nil"/>
              <w:right w:val="nil"/>
            </w:tcBorders>
            <w:vAlign w:val="bottom"/>
          </w:tcPr>
          <w:p w:rsidR="00DD04F5" w:rsidRPr="00DD04F5" w:rsidRDefault="00DD04F5" w:rsidP="00DD04F5">
            <w:pPr>
              <w:tabs>
                <w:tab w:val="decimal" w:pos="972"/>
              </w:tabs>
              <w:spacing w:line="340" w:lineRule="exact"/>
              <w:ind w:right="-18"/>
              <w:rPr>
                <w:rFonts w:ascii="Arial" w:hAnsi="Arial" w:cs="Arial"/>
                <w:sz w:val="20"/>
                <w:szCs w:val="20"/>
              </w:rPr>
            </w:pPr>
            <w:r w:rsidRPr="00DD04F5">
              <w:rPr>
                <w:rFonts w:ascii="Arial" w:hAnsi="Arial" w:cs="Arial"/>
                <w:sz w:val="20"/>
                <w:szCs w:val="20"/>
              </w:rPr>
              <w:t>1,121</w:t>
            </w:r>
          </w:p>
        </w:tc>
        <w:tc>
          <w:tcPr>
            <w:tcW w:w="1260" w:type="dxa"/>
            <w:tcBorders>
              <w:top w:val="nil"/>
              <w:left w:val="nil"/>
              <w:bottom w:val="nil"/>
            </w:tcBorders>
            <w:vAlign w:val="bottom"/>
          </w:tcPr>
          <w:p w:rsidR="00DD04F5" w:rsidRPr="00DD04F5" w:rsidRDefault="00DD04F5" w:rsidP="00DD04F5">
            <w:pPr>
              <w:tabs>
                <w:tab w:val="decimal" w:pos="972"/>
              </w:tabs>
              <w:spacing w:line="340" w:lineRule="exact"/>
              <w:ind w:right="-18"/>
              <w:rPr>
                <w:rFonts w:ascii="Arial" w:hAnsi="Arial" w:cs="Arial"/>
                <w:sz w:val="20"/>
                <w:szCs w:val="20"/>
              </w:rPr>
            </w:pPr>
            <w:r w:rsidRPr="00DD04F5">
              <w:rPr>
                <w:rFonts w:ascii="Arial" w:hAnsi="Arial" w:cs="Arial"/>
                <w:sz w:val="20"/>
                <w:szCs w:val="20"/>
              </w:rPr>
              <w:t>2,434</w:t>
            </w:r>
          </w:p>
        </w:tc>
        <w:tc>
          <w:tcPr>
            <w:tcW w:w="1260" w:type="dxa"/>
            <w:tcBorders>
              <w:top w:val="nil"/>
              <w:left w:val="nil"/>
              <w:bottom w:val="nil"/>
            </w:tcBorders>
            <w:vAlign w:val="bottom"/>
          </w:tcPr>
          <w:p w:rsidR="00DD04F5" w:rsidRPr="00DD04F5" w:rsidRDefault="00DD04F5" w:rsidP="00DD04F5">
            <w:pPr>
              <w:tabs>
                <w:tab w:val="decimal" w:pos="972"/>
              </w:tabs>
              <w:spacing w:line="340" w:lineRule="exact"/>
              <w:ind w:right="-18"/>
              <w:rPr>
                <w:rFonts w:ascii="Arial" w:hAnsi="Arial" w:cs="Arial"/>
                <w:sz w:val="20"/>
                <w:szCs w:val="20"/>
              </w:rPr>
            </w:pPr>
            <w:r w:rsidRPr="00DD04F5">
              <w:rPr>
                <w:rFonts w:ascii="Arial" w:hAnsi="Arial" w:cs="Arial"/>
                <w:sz w:val="20"/>
                <w:szCs w:val="20"/>
              </w:rPr>
              <w:t>86</w:t>
            </w:r>
          </w:p>
        </w:tc>
        <w:tc>
          <w:tcPr>
            <w:tcW w:w="1260" w:type="dxa"/>
            <w:tcBorders>
              <w:top w:val="nil"/>
              <w:bottom w:val="nil"/>
            </w:tcBorders>
            <w:vAlign w:val="bottom"/>
          </w:tcPr>
          <w:p w:rsidR="00DD04F5" w:rsidRPr="00682EAC" w:rsidRDefault="00DD04F5" w:rsidP="00DD04F5">
            <w:pPr>
              <w:tabs>
                <w:tab w:val="decimal" w:pos="972"/>
              </w:tabs>
              <w:spacing w:line="340" w:lineRule="exact"/>
              <w:ind w:right="-18"/>
              <w:rPr>
                <w:rFonts w:ascii="Arial" w:hAnsi="Arial" w:cs="Arial"/>
                <w:sz w:val="20"/>
                <w:szCs w:val="20"/>
                <w:cs/>
              </w:rPr>
            </w:pPr>
            <w:r w:rsidRPr="00682EAC">
              <w:rPr>
                <w:rFonts w:ascii="Arial" w:hAnsi="Arial" w:cs="Arial"/>
                <w:sz w:val="20"/>
                <w:szCs w:val="20"/>
                <w:cs/>
              </w:rPr>
              <w:t>1</w:t>
            </w:r>
            <w:r w:rsidRPr="00682EAC">
              <w:rPr>
                <w:rFonts w:ascii="Arial" w:hAnsi="Arial" w:cs="Arial"/>
                <w:sz w:val="20"/>
                <w:szCs w:val="20"/>
              </w:rPr>
              <w:t>,</w:t>
            </w:r>
            <w:r w:rsidRPr="00682EAC">
              <w:rPr>
                <w:rFonts w:ascii="Arial" w:hAnsi="Arial" w:cs="Arial"/>
                <w:sz w:val="20"/>
                <w:szCs w:val="20"/>
                <w:cs/>
              </w:rPr>
              <w:t>462</w:t>
            </w:r>
          </w:p>
        </w:tc>
      </w:tr>
      <w:tr w:rsidR="00DD04F5" w:rsidRPr="00682EAC" w:rsidTr="00D13CAC">
        <w:tblPrEx>
          <w:tblLook w:val="0000" w:firstRow="0" w:lastRow="0" w:firstColumn="0" w:lastColumn="0" w:noHBand="0" w:noVBand="0"/>
        </w:tblPrEx>
        <w:tc>
          <w:tcPr>
            <w:tcW w:w="4050" w:type="dxa"/>
            <w:tcBorders>
              <w:top w:val="nil"/>
              <w:left w:val="nil"/>
              <w:bottom w:val="nil"/>
              <w:right w:val="nil"/>
            </w:tcBorders>
          </w:tcPr>
          <w:p w:rsidR="00DD04F5" w:rsidRPr="00682EAC" w:rsidRDefault="00DD04F5" w:rsidP="00DD04F5">
            <w:pPr>
              <w:tabs>
                <w:tab w:val="left" w:pos="1440"/>
              </w:tabs>
              <w:spacing w:line="340" w:lineRule="exact"/>
              <w:ind w:left="132" w:hanging="132"/>
              <w:rPr>
                <w:rFonts w:ascii="Arial" w:hAnsi="Arial" w:cs="Arial"/>
                <w:sz w:val="20"/>
                <w:szCs w:val="20"/>
              </w:rPr>
            </w:pPr>
            <w:r w:rsidRPr="00682EAC">
              <w:rPr>
                <w:rFonts w:ascii="Arial" w:hAnsi="Arial" w:cs="Arial"/>
                <w:sz w:val="20"/>
                <w:szCs w:val="20"/>
              </w:rPr>
              <w:t>Actuarial loss</w:t>
            </w:r>
          </w:p>
        </w:tc>
        <w:tc>
          <w:tcPr>
            <w:tcW w:w="1260" w:type="dxa"/>
            <w:tcBorders>
              <w:top w:val="nil"/>
              <w:left w:val="nil"/>
              <w:bottom w:val="nil"/>
              <w:right w:val="nil"/>
            </w:tcBorders>
            <w:vAlign w:val="bottom"/>
          </w:tcPr>
          <w:p w:rsidR="00DD04F5" w:rsidRPr="00DD04F5" w:rsidRDefault="00DD04F5" w:rsidP="00DD04F5">
            <w:pPr>
              <w:tabs>
                <w:tab w:val="decimal" w:pos="972"/>
              </w:tabs>
              <w:spacing w:line="340" w:lineRule="exact"/>
              <w:ind w:right="-18"/>
              <w:rPr>
                <w:rFonts w:ascii="Arial" w:hAnsi="Arial" w:cs="Arial"/>
                <w:sz w:val="20"/>
                <w:szCs w:val="20"/>
              </w:rPr>
            </w:pPr>
            <w:r w:rsidRPr="00DD04F5">
              <w:rPr>
                <w:rFonts w:ascii="Arial" w:hAnsi="Arial" w:cs="Arial"/>
                <w:sz w:val="20"/>
                <w:szCs w:val="20"/>
              </w:rPr>
              <w:t>88</w:t>
            </w:r>
          </w:p>
        </w:tc>
        <w:tc>
          <w:tcPr>
            <w:tcW w:w="1260" w:type="dxa"/>
            <w:tcBorders>
              <w:top w:val="nil"/>
              <w:left w:val="nil"/>
              <w:bottom w:val="nil"/>
            </w:tcBorders>
            <w:vAlign w:val="bottom"/>
          </w:tcPr>
          <w:p w:rsidR="00DD04F5" w:rsidRPr="00DD04F5" w:rsidRDefault="00DD04F5" w:rsidP="00DD04F5">
            <w:pPr>
              <w:tabs>
                <w:tab w:val="decimal" w:pos="972"/>
              </w:tabs>
              <w:spacing w:line="340" w:lineRule="exact"/>
              <w:ind w:right="-18"/>
              <w:rPr>
                <w:rFonts w:ascii="Arial" w:hAnsi="Arial" w:cs="Arial"/>
                <w:sz w:val="20"/>
                <w:szCs w:val="20"/>
              </w:rPr>
            </w:pPr>
            <w:r w:rsidRPr="00DD04F5">
              <w:rPr>
                <w:rFonts w:ascii="Arial" w:hAnsi="Arial" w:cs="Arial"/>
                <w:sz w:val="20"/>
                <w:szCs w:val="20"/>
              </w:rPr>
              <w:t>88</w:t>
            </w:r>
          </w:p>
        </w:tc>
        <w:tc>
          <w:tcPr>
            <w:tcW w:w="1260" w:type="dxa"/>
            <w:tcBorders>
              <w:top w:val="nil"/>
              <w:left w:val="nil"/>
              <w:bottom w:val="nil"/>
            </w:tcBorders>
            <w:vAlign w:val="bottom"/>
          </w:tcPr>
          <w:p w:rsidR="00DD04F5" w:rsidRPr="00DD04F5" w:rsidRDefault="00DD04F5" w:rsidP="00DD04F5">
            <w:pPr>
              <w:tabs>
                <w:tab w:val="decimal" w:pos="972"/>
              </w:tabs>
              <w:spacing w:line="340" w:lineRule="exact"/>
              <w:ind w:right="-18"/>
              <w:rPr>
                <w:rFonts w:ascii="Arial" w:hAnsi="Arial" w:cs="Arial"/>
                <w:sz w:val="20"/>
                <w:szCs w:val="20"/>
              </w:rPr>
            </w:pPr>
            <w:r w:rsidRPr="00DD04F5">
              <w:rPr>
                <w:rFonts w:ascii="Arial" w:hAnsi="Arial" w:cs="Arial"/>
                <w:sz w:val="20"/>
                <w:szCs w:val="20"/>
              </w:rPr>
              <w:t>24</w:t>
            </w:r>
          </w:p>
        </w:tc>
        <w:tc>
          <w:tcPr>
            <w:tcW w:w="1260" w:type="dxa"/>
            <w:tcBorders>
              <w:top w:val="nil"/>
              <w:bottom w:val="nil"/>
            </w:tcBorders>
            <w:vAlign w:val="bottom"/>
          </w:tcPr>
          <w:p w:rsidR="00DD04F5" w:rsidRPr="00682EAC" w:rsidRDefault="00DD04F5" w:rsidP="00DD04F5">
            <w:pPr>
              <w:tabs>
                <w:tab w:val="decimal" w:pos="972"/>
              </w:tabs>
              <w:spacing w:line="340" w:lineRule="exact"/>
              <w:ind w:right="-18"/>
              <w:rPr>
                <w:rFonts w:ascii="Arial" w:hAnsi="Arial" w:cs="Arial"/>
                <w:sz w:val="20"/>
                <w:szCs w:val="20"/>
                <w:cs/>
              </w:rPr>
            </w:pPr>
            <w:r w:rsidRPr="00682EAC">
              <w:rPr>
                <w:rFonts w:ascii="Arial" w:hAnsi="Arial" w:cs="Arial"/>
                <w:sz w:val="20"/>
                <w:szCs w:val="20"/>
                <w:cs/>
              </w:rPr>
              <w:t>24</w:t>
            </w:r>
          </w:p>
        </w:tc>
      </w:tr>
      <w:tr w:rsidR="00DD04F5" w:rsidRPr="00682EAC" w:rsidTr="00D13CAC">
        <w:tblPrEx>
          <w:tblLook w:val="0000" w:firstRow="0" w:lastRow="0" w:firstColumn="0" w:lastColumn="0" w:noHBand="0" w:noVBand="0"/>
        </w:tblPrEx>
        <w:tc>
          <w:tcPr>
            <w:tcW w:w="4050" w:type="dxa"/>
            <w:tcBorders>
              <w:top w:val="nil"/>
              <w:left w:val="nil"/>
              <w:bottom w:val="nil"/>
              <w:right w:val="nil"/>
            </w:tcBorders>
          </w:tcPr>
          <w:p w:rsidR="00DD04F5" w:rsidRPr="00682EAC" w:rsidRDefault="00DD04F5" w:rsidP="00DD04F5">
            <w:pPr>
              <w:tabs>
                <w:tab w:val="left" w:pos="1440"/>
              </w:tabs>
              <w:spacing w:line="340" w:lineRule="exact"/>
              <w:ind w:left="132" w:hanging="132"/>
              <w:rPr>
                <w:rFonts w:ascii="Arial" w:hAnsi="Arial" w:cs="Arial"/>
                <w:sz w:val="20"/>
                <w:szCs w:val="20"/>
              </w:rPr>
            </w:pPr>
            <w:r w:rsidRPr="00682EAC">
              <w:rPr>
                <w:rFonts w:ascii="Arial" w:hAnsi="Arial" w:cs="Arial"/>
                <w:sz w:val="20"/>
                <w:szCs w:val="20"/>
              </w:rPr>
              <w:t>Provision for product warranty</w:t>
            </w:r>
          </w:p>
        </w:tc>
        <w:tc>
          <w:tcPr>
            <w:tcW w:w="1260" w:type="dxa"/>
            <w:tcBorders>
              <w:top w:val="nil"/>
              <w:left w:val="nil"/>
              <w:bottom w:val="nil"/>
              <w:right w:val="nil"/>
            </w:tcBorders>
            <w:vAlign w:val="bottom"/>
          </w:tcPr>
          <w:p w:rsidR="00DD04F5" w:rsidRPr="00DD04F5" w:rsidRDefault="00DD04F5" w:rsidP="00DD04F5">
            <w:pPr>
              <w:tabs>
                <w:tab w:val="decimal" w:pos="972"/>
              </w:tabs>
              <w:spacing w:line="340" w:lineRule="exact"/>
              <w:ind w:right="-18"/>
              <w:rPr>
                <w:rFonts w:ascii="Arial" w:hAnsi="Arial" w:cs="Arial"/>
                <w:sz w:val="20"/>
                <w:szCs w:val="20"/>
              </w:rPr>
            </w:pPr>
            <w:r w:rsidRPr="00DD04F5">
              <w:rPr>
                <w:rFonts w:ascii="Arial" w:hAnsi="Arial" w:cs="Arial"/>
                <w:sz w:val="20"/>
                <w:szCs w:val="20"/>
              </w:rPr>
              <w:t>1,772</w:t>
            </w:r>
          </w:p>
        </w:tc>
        <w:tc>
          <w:tcPr>
            <w:tcW w:w="1260" w:type="dxa"/>
            <w:tcBorders>
              <w:top w:val="nil"/>
              <w:left w:val="nil"/>
              <w:bottom w:val="nil"/>
            </w:tcBorders>
            <w:vAlign w:val="bottom"/>
          </w:tcPr>
          <w:p w:rsidR="00DD04F5" w:rsidRPr="00DD04F5" w:rsidRDefault="00DD04F5" w:rsidP="00DD04F5">
            <w:pPr>
              <w:tabs>
                <w:tab w:val="decimal" w:pos="972"/>
              </w:tabs>
              <w:spacing w:line="340" w:lineRule="exact"/>
              <w:ind w:right="-18"/>
              <w:rPr>
                <w:rFonts w:ascii="Arial" w:hAnsi="Arial" w:cs="Arial"/>
                <w:sz w:val="20"/>
                <w:szCs w:val="20"/>
              </w:rPr>
            </w:pPr>
            <w:r w:rsidRPr="00DD04F5">
              <w:rPr>
                <w:rFonts w:ascii="Arial" w:hAnsi="Arial" w:cs="Arial"/>
                <w:sz w:val="20"/>
                <w:szCs w:val="20"/>
              </w:rPr>
              <w:t>1,741</w:t>
            </w:r>
          </w:p>
        </w:tc>
        <w:tc>
          <w:tcPr>
            <w:tcW w:w="1260" w:type="dxa"/>
            <w:tcBorders>
              <w:top w:val="nil"/>
              <w:left w:val="nil"/>
              <w:bottom w:val="nil"/>
            </w:tcBorders>
            <w:vAlign w:val="bottom"/>
          </w:tcPr>
          <w:p w:rsidR="00DD04F5" w:rsidRPr="00DD04F5" w:rsidRDefault="00DD04F5" w:rsidP="00DD04F5">
            <w:pPr>
              <w:tabs>
                <w:tab w:val="decimal" w:pos="972"/>
              </w:tabs>
              <w:spacing w:line="340" w:lineRule="exact"/>
              <w:ind w:right="-18"/>
              <w:rPr>
                <w:rFonts w:ascii="Arial" w:hAnsi="Arial" w:cs="Arial"/>
                <w:sz w:val="20"/>
                <w:szCs w:val="20"/>
              </w:rPr>
            </w:pPr>
            <w:r w:rsidRPr="00DD04F5">
              <w:rPr>
                <w:rFonts w:ascii="Arial" w:hAnsi="Arial" w:cs="Arial"/>
                <w:sz w:val="20"/>
                <w:szCs w:val="20"/>
              </w:rPr>
              <w:t>1,772</w:t>
            </w:r>
          </w:p>
        </w:tc>
        <w:tc>
          <w:tcPr>
            <w:tcW w:w="1260" w:type="dxa"/>
            <w:tcBorders>
              <w:top w:val="nil"/>
              <w:bottom w:val="nil"/>
            </w:tcBorders>
            <w:vAlign w:val="bottom"/>
          </w:tcPr>
          <w:p w:rsidR="00DD04F5" w:rsidRPr="00682EAC" w:rsidRDefault="00DD04F5" w:rsidP="00DD04F5">
            <w:pPr>
              <w:tabs>
                <w:tab w:val="decimal" w:pos="972"/>
              </w:tabs>
              <w:spacing w:line="340" w:lineRule="exact"/>
              <w:ind w:right="-18"/>
              <w:rPr>
                <w:rFonts w:ascii="Arial" w:hAnsi="Arial" w:cs="Arial"/>
                <w:sz w:val="20"/>
                <w:szCs w:val="20"/>
              </w:rPr>
            </w:pPr>
            <w:r w:rsidRPr="00682EAC">
              <w:rPr>
                <w:rFonts w:ascii="Arial" w:hAnsi="Arial" w:cs="Arial"/>
                <w:sz w:val="20"/>
                <w:szCs w:val="20"/>
                <w:cs/>
              </w:rPr>
              <w:t>1</w:t>
            </w:r>
            <w:r w:rsidRPr="00682EAC">
              <w:rPr>
                <w:rFonts w:ascii="Arial" w:hAnsi="Arial" w:cs="Arial"/>
                <w:sz w:val="20"/>
                <w:szCs w:val="20"/>
              </w:rPr>
              <w:t>,</w:t>
            </w:r>
            <w:r w:rsidRPr="00682EAC">
              <w:rPr>
                <w:rFonts w:ascii="Arial" w:hAnsi="Arial" w:cs="Arial"/>
                <w:sz w:val="20"/>
                <w:szCs w:val="20"/>
                <w:cs/>
              </w:rPr>
              <w:t>741</w:t>
            </w:r>
          </w:p>
        </w:tc>
      </w:tr>
      <w:tr w:rsidR="00DD04F5" w:rsidRPr="00682EAC" w:rsidTr="00D13CAC">
        <w:tblPrEx>
          <w:tblLook w:val="0000" w:firstRow="0" w:lastRow="0" w:firstColumn="0" w:lastColumn="0" w:noHBand="0" w:noVBand="0"/>
        </w:tblPrEx>
        <w:tc>
          <w:tcPr>
            <w:tcW w:w="4050" w:type="dxa"/>
            <w:tcBorders>
              <w:top w:val="nil"/>
              <w:left w:val="nil"/>
              <w:bottom w:val="nil"/>
              <w:right w:val="nil"/>
            </w:tcBorders>
          </w:tcPr>
          <w:p w:rsidR="00DD04F5" w:rsidRPr="00682EAC" w:rsidRDefault="00DD04F5" w:rsidP="00DD04F5">
            <w:pPr>
              <w:tabs>
                <w:tab w:val="left" w:pos="1440"/>
              </w:tabs>
              <w:spacing w:line="340" w:lineRule="exact"/>
              <w:ind w:left="132" w:hanging="132"/>
              <w:rPr>
                <w:rFonts w:ascii="Arial" w:hAnsi="Arial" w:cs="Arial"/>
                <w:sz w:val="20"/>
                <w:szCs w:val="20"/>
              </w:rPr>
            </w:pPr>
            <w:r w:rsidRPr="00682EAC">
              <w:rPr>
                <w:rFonts w:ascii="Arial" w:hAnsi="Arial" w:cs="Arial"/>
                <w:sz w:val="20"/>
                <w:szCs w:val="20"/>
              </w:rPr>
              <w:t>Lease liabilities / Right to lease</w:t>
            </w:r>
          </w:p>
        </w:tc>
        <w:tc>
          <w:tcPr>
            <w:tcW w:w="1260" w:type="dxa"/>
            <w:tcBorders>
              <w:top w:val="nil"/>
              <w:left w:val="nil"/>
              <w:bottom w:val="nil"/>
              <w:right w:val="nil"/>
            </w:tcBorders>
            <w:vAlign w:val="bottom"/>
          </w:tcPr>
          <w:p w:rsidR="00DD04F5" w:rsidRPr="00DD04F5" w:rsidRDefault="00DD04F5" w:rsidP="00DD04F5">
            <w:pPr>
              <w:tabs>
                <w:tab w:val="decimal" w:pos="972"/>
              </w:tabs>
              <w:spacing w:line="340" w:lineRule="exact"/>
              <w:ind w:right="-18"/>
              <w:rPr>
                <w:rFonts w:ascii="Arial" w:hAnsi="Arial" w:cs="Arial"/>
                <w:sz w:val="20"/>
                <w:szCs w:val="20"/>
              </w:rPr>
            </w:pPr>
            <w:r w:rsidRPr="00DD04F5">
              <w:rPr>
                <w:rFonts w:ascii="Arial" w:hAnsi="Arial" w:cs="Arial"/>
                <w:sz w:val="20"/>
                <w:szCs w:val="20"/>
              </w:rPr>
              <w:t>269</w:t>
            </w:r>
          </w:p>
        </w:tc>
        <w:tc>
          <w:tcPr>
            <w:tcW w:w="1260" w:type="dxa"/>
            <w:tcBorders>
              <w:top w:val="nil"/>
              <w:left w:val="nil"/>
              <w:bottom w:val="nil"/>
            </w:tcBorders>
            <w:vAlign w:val="bottom"/>
          </w:tcPr>
          <w:p w:rsidR="00DD04F5" w:rsidRPr="00DD04F5" w:rsidRDefault="00DD04F5" w:rsidP="00DD04F5">
            <w:pPr>
              <w:tabs>
                <w:tab w:val="decimal" w:pos="972"/>
              </w:tabs>
              <w:spacing w:line="340" w:lineRule="exact"/>
              <w:ind w:right="-18"/>
              <w:rPr>
                <w:rFonts w:ascii="Arial" w:hAnsi="Arial" w:cs="Arial"/>
                <w:sz w:val="20"/>
                <w:szCs w:val="20"/>
              </w:rPr>
            </w:pPr>
            <w:r w:rsidRPr="00DD04F5">
              <w:rPr>
                <w:rFonts w:ascii="Arial" w:hAnsi="Arial" w:cs="Arial"/>
                <w:sz w:val="20"/>
                <w:szCs w:val="20"/>
              </w:rPr>
              <w:t>263</w:t>
            </w:r>
          </w:p>
        </w:tc>
        <w:tc>
          <w:tcPr>
            <w:tcW w:w="1260" w:type="dxa"/>
            <w:tcBorders>
              <w:top w:val="nil"/>
              <w:left w:val="nil"/>
              <w:bottom w:val="nil"/>
            </w:tcBorders>
            <w:vAlign w:val="bottom"/>
          </w:tcPr>
          <w:p w:rsidR="00DD04F5" w:rsidRPr="00DD04F5" w:rsidRDefault="00DD04F5" w:rsidP="00DD04F5">
            <w:pPr>
              <w:tabs>
                <w:tab w:val="decimal" w:pos="972"/>
              </w:tabs>
              <w:spacing w:line="340" w:lineRule="exact"/>
              <w:ind w:right="-18"/>
              <w:rPr>
                <w:rFonts w:ascii="Arial" w:hAnsi="Arial" w:cs="Arial"/>
                <w:sz w:val="20"/>
                <w:szCs w:val="20"/>
              </w:rPr>
            </w:pPr>
            <w:r w:rsidRPr="00DD04F5">
              <w:rPr>
                <w:rFonts w:ascii="Arial" w:hAnsi="Arial" w:cs="Arial"/>
                <w:sz w:val="20"/>
                <w:szCs w:val="20"/>
              </w:rPr>
              <w:t>10</w:t>
            </w:r>
          </w:p>
        </w:tc>
        <w:tc>
          <w:tcPr>
            <w:tcW w:w="1260" w:type="dxa"/>
            <w:tcBorders>
              <w:top w:val="nil"/>
              <w:bottom w:val="nil"/>
            </w:tcBorders>
            <w:vAlign w:val="bottom"/>
          </w:tcPr>
          <w:p w:rsidR="00DD04F5" w:rsidRPr="00682EAC" w:rsidRDefault="00DD04F5" w:rsidP="00DD04F5">
            <w:pPr>
              <w:tabs>
                <w:tab w:val="decimal" w:pos="972"/>
              </w:tabs>
              <w:spacing w:line="340" w:lineRule="exact"/>
              <w:ind w:right="-18"/>
              <w:rPr>
                <w:rFonts w:ascii="Arial" w:hAnsi="Arial" w:cs="Arial"/>
                <w:sz w:val="20"/>
                <w:szCs w:val="20"/>
                <w:cs/>
              </w:rPr>
            </w:pPr>
            <w:r w:rsidRPr="00682EAC">
              <w:rPr>
                <w:rFonts w:ascii="Arial" w:hAnsi="Arial" w:cs="Arial"/>
                <w:sz w:val="20"/>
                <w:szCs w:val="20"/>
                <w:cs/>
              </w:rPr>
              <w:t>6</w:t>
            </w:r>
          </w:p>
        </w:tc>
      </w:tr>
      <w:tr w:rsidR="00DD04F5" w:rsidRPr="00682EAC" w:rsidTr="00D13CAC">
        <w:tblPrEx>
          <w:tblLook w:val="0000" w:firstRow="0" w:lastRow="0" w:firstColumn="0" w:lastColumn="0" w:noHBand="0" w:noVBand="0"/>
        </w:tblPrEx>
        <w:tc>
          <w:tcPr>
            <w:tcW w:w="4050" w:type="dxa"/>
            <w:tcBorders>
              <w:top w:val="nil"/>
              <w:left w:val="nil"/>
              <w:bottom w:val="nil"/>
              <w:right w:val="nil"/>
            </w:tcBorders>
          </w:tcPr>
          <w:p w:rsidR="00DD04F5" w:rsidRPr="00682EAC" w:rsidRDefault="00DD04F5" w:rsidP="00DD04F5">
            <w:pPr>
              <w:tabs>
                <w:tab w:val="left" w:pos="1440"/>
              </w:tabs>
              <w:spacing w:line="340" w:lineRule="exact"/>
              <w:ind w:left="132" w:hanging="132"/>
              <w:rPr>
                <w:rFonts w:ascii="Arial" w:hAnsi="Arial" w:cs="Arial"/>
                <w:sz w:val="20"/>
                <w:szCs w:val="20"/>
              </w:rPr>
            </w:pPr>
            <w:r w:rsidRPr="00682EAC">
              <w:rPr>
                <w:rFonts w:ascii="Arial" w:hAnsi="Arial" w:cs="Arial"/>
                <w:sz w:val="20"/>
                <w:szCs w:val="20"/>
              </w:rPr>
              <w:t>Capital reserve for share-based payment transactions</w:t>
            </w:r>
          </w:p>
        </w:tc>
        <w:tc>
          <w:tcPr>
            <w:tcW w:w="1260" w:type="dxa"/>
            <w:tcBorders>
              <w:top w:val="nil"/>
              <w:left w:val="nil"/>
              <w:bottom w:val="nil"/>
              <w:right w:val="nil"/>
            </w:tcBorders>
            <w:vAlign w:val="bottom"/>
          </w:tcPr>
          <w:p w:rsidR="00DD04F5" w:rsidRPr="00DD04F5" w:rsidRDefault="00DD04F5" w:rsidP="00DD04F5">
            <w:pPr>
              <w:pBdr>
                <w:bottom w:val="single" w:sz="4" w:space="1" w:color="auto"/>
              </w:pBdr>
              <w:tabs>
                <w:tab w:val="decimal" w:pos="972"/>
              </w:tabs>
              <w:spacing w:line="340" w:lineRule="exact"/>
              <w:ind w:right="-18"/>
              <w:rPr>
                <w:rFonts w:ascii="Arial" w:hAnsi="Arial" w:cs="Arial"/>
                <w:sz w:val="20"/>
                <w:szCs w:val="20"/>
              </w:rPr>
            </w:pPr>
            <w:r w:rsidRPr="00DD04F5">
              <w:rPr>
                <w:rFonts w:ascii="Arial" w:hAnsi="Arial" w:cs="Arial"/>
                <w:sz w:val="20"/>
                <w:szCs w:val="20"/>
              </w:rPr>
              <w:t>446</w:t>
            </w:r>
          </w:p>
        </w:tc>
        <w:tc>
          <w:tcPr>
            <w:tcW w:w="1260" w:type="dxa"/>
            <w:tcBorders>
              <w:top w:val="nil"/>
              <w:left w:val="nil"/>
              <w:bottom w:val="nil"/>
            </w:tcBorders>
            <w:vAlign w:val="bottom"/>
          </w:tcPr>
          <w:p w:rsidR="00DD04F5" w:rsidRPr="00DD04F5" w:rsidRDefault="00DD04F5" w:rsidP="00DD04F5">
            <w:pPr>
              <w:pBdr>
                <w:bottom w:val="single" w:sz="4" w:space="1" w:color="auto"/>
              </w:pBdr>
              <w:tabs>
                <w:tab w:val="decimal" w:pos="972"/>
              </w:tabs>
              <w:spacing w:line="340" w:lineRule="exact"/>
              <w:ind w:right="-18"/>
              <w:rPr>
                <w:rFonts w:ascii="Arial" w:hAnsi="Arial" w:cs="Arial"/>
                <w:sz w:val="20"/>
                <w:szCs w:val="20"/>
              </w:rPr>
            </w:pPr>
            <w:r w:rsidRPr="00DD04F5">
              <w:rPr>
                <w:rFonts w:ascii="Arial" w:hAnsi="Arial" w:cs="Arial"/>
                <w:sz w:val="20"/>
                <w:szCs w:val="20"/>
              </w:rPr>
              <w:t>446</w:t>
            </w:r>
          </w:p>
        </w:tc>
        <w:tc>
          <w:tcPr>
            <w:tcW w:w="1260" w:type="dxa"/>
            <w:tcBorders>
              <w:top w:val="nil"/>
              <w:left w:val="nil"/>
              <w:bottom w:val="nil"/>
            </w:tcBorders>
            <w:vAlign w:val="bottom"/>
          </w:tcPr>
          <w:p w:rsidR="00DD04F5" w:rsidRPr="00DD04F5" w:rsidRDefault="00DD04F5" w:rsidP="00DD04F5">
            <w:pPr>
              <w:pBdr>
                <w:bottom w:val="single" w:sz="4" w:space="1" w:color="auto"/>
              </w:pBdr>
              <w:tabs>
                <w:tab w:val="decimal" w:pos="972"/>
              </w:tabs>
              <w:spacing w:line="340" w:lineRule="exact"/>
              <w:ind w:right="-18"/>
              <w:rPr>
                <w:rFonts w:ascii="Arial" w:hAnsi="Arial" w:cs="Arial"/>
                <w:sz w:val="20"/>
                <w:szCs w:val="20"/>
              </w:rPr>
            </w:pPr>
            <w:r w:rsidRPr="00DD04F5">
              <w:rPr>
                <w:rFonts w:ascii="Arial" w:hAnsi="Arial" w:cs="Arial"/>
                <w:sz w:val="20"/>
                <w:szCs w:val="20"/>
              </w:rPr>
              <w:t>446</w:t>
            </w:r>
          </w:p>
        </w:tc>
        <w:tc>
          <w:tcPr>
            <w:tcW w:w="1260" w:type="dxa"/>
            <w:tcBorders>
              <w:top w:val="nil"/>
              <w:bottom w:val="nil"/>
            </w:tcBorders>
            <w:vAlign w:val="bottom"/>
          </w:tcPr>
          <w:p w:rsidR="00DD04F5" w:rsidRPr="00682EAC" w:rsidRDefault="00DD04F5" w:rsidP="00DD04F5">
            <w:pPr>
              <w:pBdr>
                <w:bottom w:val="single" w:sz="4" w:space="1" w:color="auto"/>
              </w:pBdr>
              <w:tabs>
                <w:tab w:val="decimal" w:pos="972"/>
              </w:tabs>
              <w:spacing w:line="340" w:lineRule="exact"/>
              <w:ind w:right="-18"/>
              <w:rPr>
                <w:rFonts w:ascii="Arial" w:hAnsi="Arial" w:cs="Arial"/>
                <w:sz w:val="20"/>
                <w:szCs w:val="20"/>
              </w:rPr>
            </w:pPr>
            <w:r w:rsidRPr="00682EAC">
              <w:rPr>
                <w:rFonts w:ascii="Arial" w:hAnsi="Arial" w:cs="Arial"/>
                <w:sz w:val="20"/>
                <w:szCs w:val="20"/>
                <w:cs/>
              </w:rPr>
              <w:t>446</w:t>
            </w:r>
          </w:p>
        </w:tc>
      </w:tr>
      <w:tr w:rsidR="00DD04F5" w:rsidRPr="00682EAC" w:rsidTr="00D13CAC">
        <w:tblPrEx>
          <w:tblLook w:val="0000" w:firstRow="0" w:lastRow="0" w:firstColumn="0" w:lastColumn="0" w:noHBand="0" w:noVBand="0"/>
        </w:tblPrEx>
        <w:tc>
          <w:tcPr>
            <w:tcW w:w="4050" w:type="dxa"/>
            <w:tcBorders>
              <w:top w:val="nil"/>
              <w:left w:val="nil"/>
              <w:bottom w:val="nil"/>
              <w:right w:val="nil"/>
            </w:tcBorders>
          </w:tcPr>
          <w:p w:rsidR="00DD04F5" w:rsidRPr="00682EAC" w:rsidRDefault="00DD04F5" w:rsidP="00DD04F5">
            <w:pPr>
              <w:tabs>
                <w:tab w:val="left" w:pos="567"/>
                <w:tab w:val="left" w:pos="1134"/>
                <w:tab w:val="decimal" w:pos="1212"/>
                <w:tab w:val="left" w:pos="1701"/>
              </w:tabs>
              <w:spacing w:line="340" w:lineRule="exact"/>
              <w:ind w:left="132" w:hanging="132"/>
              <w:jc w:val="thaiDistribute"/>
              <w:rPr>
                <w:rFonts w:ascii="Arial" w:hAnsi="Arial" w:cs="Arial"/>
                <w:sz w:val="20"/>
                <w:szCs w:val="20"/>
              </w:rPr>
            </w:pPr>
            <w:r w:rsidRPr="00682EAC">
              <w:rPr>
                <w:rFonts w:ascii="Arial" w:hAnsi="Arial" w:cs="Arial"/>
                <w:sz w:val="20"/>
                <w:szCs w:val="20"/>
              </w:rPr>
              <w:t>Total</w:t>
            </w:r>
          </w:p>
        </w:tc>
        <w:tc>
          <w:tcPr>
            <w:tcW w:w="1260" w:type="dxa"/>
            <w:tcBorders>
              <w:top w:val="nil"/>
              <w:left w:val="nil"/>
              <w:bottom w:val="nil"/>
              <w:right w:val="nil"/>
            </w:tcBorders>
            <w:vAlign w:val="bottom"/>
          </w:tcPr>
          <w:p w:rsidR="00DD04F5" w:rsidRPr="00DD04F5" w:rsidRDefault="00DD04F5" w:rsidP="00DD04F5">
            <w:pPr>
              <w:pBdr>
                <w:bottom w:val="double" w:sz="4" w:space="1" w:color="auto"/>
              </w:pBdr>
              <w:tabs>
                <w:tab w:val="decimal" w:pos="972"/>
              </w:tabs>
              <w:spacing w:line="340" w:lineRule="exact"/>
              <w:ind w:right="-18"/>
              <w:rPr>
                <w:rFonts w:ascii="Arial" w:hAnsi="Arial" w:cs="Arial"/>
                <w:sz w:val="20"/>
                <w:szCs w:val="20"/>
              </w:rPr>
            </w:pPr>
            <w:r w:rsidRPr="00DD04F5">
              <w:rPr>
                <w:rFonts w:ascii="Arial" w:hAnsi="Arial" w:cs="Arial"/>
                <w:sz w:val="20"/>
                <w:szCs w:val="20"/>
              </w:rPr>
              <w:t>9,863</w:t>
            </w:r>
          </w:p>
        </w:tc>
        <w:tc>
          <w:tcPr>
            <w:tcW w:w="1260" w:type="dxa"/>
            <w:tcBorders>
              <w:top w:val="nil"/>
              <w:left w:val="nil"/>
              <w:bottom w:val="nil"/>
            </w:tcBorders>
            <w:vAlign w:val="bottom"/>
          </w:tcPr>
          <w:p w:rsidR="00DD04F5" w:rsidRPr="00DD04F5" w:rsidRDefault="00DD04F5" w:rsidP="00DD04F5">
            <w:pPr>
              <w:pBdr>
                <w:bottom w:val="double" w:sz="4" w:space="1" w:color="auto"/>
              </w:pBdr>
              <w:tabs>
                <w:tab w:val="decimal" w:pos="972"/>
              </w:tabs>
              <w:spacing w:line="340" w:lineRule="exact"/>
              <w:ind w:right="-18"/>
              <w:rPr>
                <w:rFonts w:ascii="Arial" w:hAnsi="Arial" w:cs="Arial"/>
                <w:sz w:val="20"/>
                <w:szCs w:val="20"/>
              </w:rPr>
            </w:pPr>
            <w:r w:rsidRPr="00DD04F5">
              <w:rPr>
                <w:rFonts w:ascii="Arial" w:hAnsi="Arial" w:cs="Arial"/>
                <w:sz w:val="20"/>
                <w:szCs w:val="20"/>
              </w:rPr>
              <w:t>11,169</w:t>
            </w:r>
          </w:p>
        </w:tc>
        <w:tc>
          <w:tcPr>
            <w:tcW w:w="1260" w:type="dxa"/>
            <w:tcBorders>
              <w:top w:val="nil"/>
              <w:left w:val="nil"/>
              <w:bottom w:val="nil"/>
            </w:tcBorders>
            <w:vAlign w:val="bottom"/>
          </w:tcPr>
          <w:p w:rsidR="00DD04F5" w:rsidRPr="00DD04F5" w:rsidRDefault="00DD04F5" w:rsidP="00DD04F5">
            <w:pPr>
              <w:pBdr>
                <w:bottom w:val="double" w:sz="4" w:space="1" w:color="auto"/>
              </w:pBdr>
              <w:tabs>
                <w:tab w:val="decimal" w:pos="972"/>
              </w:tabs>
              <w:spacing w:line="340" w:lineRule="exact"/>
              <w:ind w:right="-18"/>
              <w:rPr>
                <w:rFonts w:ascii="Arial" w:hAnsi="Arial" w:cs="Arial"/>
                <w:sz w:val="20"/>
                <w:szCs w:val="20"/>
              </w:rPr>
            </w:pPr>
            <w:r w:rsidRPr="00DD04F5">
              <w:rPr>
                <w:rFonts w:ascii="Arial" w:hAnsi="Arial" w:cs="Arial"/>
                <w:sz w:val="20"/>
                <w:szCs w:val="20"/>
              </w:rPr>
              <w:t>2,767</w:t>
            </w:r>
          </w:p>
        </w:tc>
        <w:tc>
          <w:tcPr>
            <w:tcW w:w="1260" w:type="dxa"/>
            <w:tcBorders>
              <w:top w:val="nil"/>
              <w:bottom w:val="nil"/>
            </w:tcBorders>
            <w:vAlign w:val="bottom"/>
          </w:tcPr>
          <w:p w:rsidR="00DD04F5" w:rsidRPr="00682EAC" w:rsidRDefault="00DD04F5" w:rsidP="00DD04F5">
            <w:pPr>
              <w:pBdr>
                <w:bottom w:val="double" w:sz="4" w:space="1" w:color="auto"/>
              </w:pBdr>
              <w:tabs>
                <w:tab w:val="decimal" w:pos="972"/>
              </w:tabs>
              <w:spacing w:line="340" w:lineRule="exact"/>
              <w:ind w:right="-18"/>
              <w:rPr>
                <w:rFonts w:ascii="Arial" w:hAnsi="Arial" w:cs="Arial"/>
                <w:sz w:val="20"/>
                <w:szCs w:val="20"/>
                <w:cs/>
              </w:rPr>
            </w:pPr>
            <w:r w:rsidRPr="00682EAC">
              <w:rPr>
                <w:rFonts w:ascii="Arial" w:hAnsi="Arial" w:cs="Arial"/>
                <w:sz w:val="20"/>
                <w:szCs w:val="20"/>
                <w:cs/>
              </w:rPr>
              <w:t>3</w:t>
            </w:r>
            <w:r w:rsidRPr="00682EAC">
              <w:rPr>
                <w:rFonts w:ascii="Arial" w:hAnsi="Arial" w:cs="Arial"/>
                <w:sz w:val="20"/>
                <w:szCs w:val="20"/>
              </w:rPr>
              <w:t>,</w:t>
            </w:r>
            <w:r w:rsidRPr="00682EAC">
              <w:rPr>
                <w:rFonts w:ascii="Arial" w:hAnsi="Arial" w:cs="Arial"/>
                <w:sz w:val="20"/>
                <w:szCs w:val="20"/>
                <w:cs/>
              </w:rPr>
              <w:t>991</w:t>
            </w:r>
          </w:p>
        </w:tc>
      </w:tr>
    </w:tbl>
    <w:p w:rsidR="00B7583D" w:rsidRDefault="00B7583D" w:rsidP="00ED6FB5">
      <w:pPr>
        <w:tabs>
          <w:tab w:val="left" w:pos="900"/>
          <w:tab w:val="center" w:pos="3600"/>
          <w:tab w:val="center" w:pos="6480"/>
        </w:tabs>
        <w:spacing w:before="24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br w:type="page"/>
      </w:r>
    </w:p>
    <w:p w:rsidR="00485D56" w:rsidRPr="00794DA6" w:rsidRDefault="00B7583D" w:rsidP="00ED6FB5">
      <w:pPr>
        <w:tabs>
          <w:tab w:val="left" w:pos="900"/>
          <w:tab w:val="center" w:pos="3600"/>
          <w:tab w:val="center" w:pos="6480"/>
        </w:tabs>
        <w:spacing w:before="24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lastRenderedPageBreak/>
        <w:t>22</w:t>
      </w:r>
      <w:r w:rsidR="00485D56" w:rsidRPr="00794DA6">
        <w:rPr>
          <w:rFonts w:ascii="Arial" w:eastAsia="Arial Unicode MS" w:hAnsi="Arial" w:cs="Arial"/>
          <w:b/>
          <w:bCs/>
          <w:sz w:val="22"/>
          <w:szCs w:val="22"/>
        </w:rPr>
        <w:t>.</w:t>
      </w:r>
      <w:r w:rsidR="00485D56" w:rsidRPr="00794DA6">
        <w:rPr>
          <w:rFonts w:ascii="Arial" w:eastAsia="Arial Unicode MS" w:hAnsi="Arial" w:cs="Arial"/>
          <w:b/>
          <w:bCs/>
          <w:sz w:val="22"/>
          <w:szCs w:val="22"/>
        </w:rPr>
        <w:tab/>
      </w:r>
      <w:r w:rsidR="00485D56" w:rsidRPr="00794DA6">
        <w:rPr>
          <w:rFonts w:ascii="Arial" w:hAnsi="Arial" w:cs="Arial"/>
          <w:b/>
          <w:bCs/>
          <w:sz w:val="22"/>
          <w:szCs w:val="22"/>
        </w:rPr>
        <w:t>Earnings</w:t>
      </w:r>
      <w:r w:rsidR="00485D56" w:rsidRPr="00794DA6">
        <w:rPr>
          <w:rFonts w:ascii="Arial" w:eastAsia="Arial Unicode MS" w:hAnsi="Arial" w:cs="Arial"/>
          <w:b/>
          <w:bCs/>
          <w:sz w:val="22"/>
          <w:szCs w:val="22"/>
        </w:rPr>
        <w:t xml:space="preserve"> per share</w:t>
      </w:r>
    </w:p>
    <w:p w:rsidR="00474ADA" w:rsidRPr="008711FE" w:rsidRDefault="00474ADA" w:rsidP="00474ADA">
      <w:pPr>
        <w:tabs>
          <w:tab w:val="left" w:pos="2160"/>
          <w:tab w:val="right" w:pos="6480"/>
          <w:tab w:val="right" w:pos="8640"/>
        </w:tabs>
        <w:spacing w:before="120" w:after="120" w:line="380" w:lineRule="exact"/>
        <w:ind w:left="547" w:hanging="547"/>
        <w:jc w:val="thaiDistribute"/>
        <w:rPr>
          <w:rFonts w:ascii="Arial" w:hAnsi="Arial"/>
          <w:sz w:val="22"/>
          <w:szCs w:val="22"/>
        </w:rPr>
      </w:pPr>
      <w:r w:rsidRPr="00137539">
        <w:rPr>
          <w:rFonts w:ascii="Arial" w:hAnsi="Arial"/>
          <w:sz w:val="22"/>
          <w:szCs w:val="22"/>
        </w:rPr>
        <w:tab/>
        <w:t>Basic earnings per share is c</w:t>
      </w:r>
      <w:r w:rsidR="00F3277C" w:rsidRPr="00137539">
        <w:rPr>
          <w:rFonts w:ascii="Arial" w:hAnsi="Arial"/>
          <w:sz w:val="22"/>
          <w:szCs w:val="22"/>
        </w:rPr>
        <w:t>alculated by dividing profit</w:t>
      </w:r>
      <w:r w:rsidRPr="00137539">
        <w:rPr>
          <w:rFonts w:ascii="Arial" w:hAnsi="Arial"/>
          <w:sz w:val="22"/>
          <w:szCs w:val="22"/>
        </w:rPr>
        <w:t xml:space="preserve"> for the period attributable to equity holders of the Company (excluding other comprehensive income) by the </w:t>
      </w:r>
      <w:r w:rsidRPr="008711FE">
        <w:rPr>
          <w:rFonts w:ascii="Arial" w:hAnsi="Arial"/>
          <w:sz w:val="22"/>
          <w:szCs w:val="22"/>
        </w:rPr>
        <w:t>weighted average number of ordinary shares in issue during the period</w:t>
      </w:r>
      <w:r w:rsidR="008711FE" w:rsidRPr="008711FE">
        <w:rPr>
          <w:rFonts w:ascii="Arial" w:hAnsi="Arial"/>
          <w:sz w:val="22"/>
          <w:szCs w:val="22"/>
        </w:rPr>
        <w:t>, after adjusting the number of ordinary shares in proportion to the change in the number of shares as a result of the reverse stock split, as if the shares comprising such changes had been issued at the beginning of the earliest period reported.</w:t>
      </w:r>
    </w:p>
    <w:p w:rsidR="00DF3D4A" w:rsidRDefault="008C3B69" w:rsidP="008C3B69">
      <w:pPr>
        <w:tabs>
          <w:tab w:val="left" w:pos="2160"/>
          <w:tab w:val="right" w:pos="6480"/>
          <w:tab w:val="right" w:pos="8640"/>
        </w:tabs>
        <w:spacing w:before="120" w:after="120" w:line="380" w:lineRule="exact"/>
        <w:ind w:left="547" w:hanging="547"/>
        <w:jc w:val="thaiDistribute"/>
        <w:rPr>
          <w:rFonts w:ascii="Arial" w:hAnsi="Arial" w:cs="Arial"/>
          <w:sz w:val="22"/>
          <w:szCs w:val="22"/>
        </w:rPr>
      </w:pPr>
      <w:r>
        <w:rPr>
          <w:rFonts w:ascii="Arial" w:hAnsi="Arial" w:cs="Arial"/>
          <w:sz w:val="22"/>
          <w:szCs w:val="22"/>
        </w:rPr>
        <w:tab/>
        <w:t xml:space="preserve">The </w:t>
      </w:r>
      <w:r w:rsidRPr="008C3B69">
        <w:rPr>
          <w:rFonts w:ascii="Arial" w:hAnsi="Arial"/>
          <w:sz w:val="22"/>
          <w:szCs w:val="22"/>
        </w:rPr>
        <w:t>following</w:t>
      </w:r>
      <w:r>
        <w:rPr>
          <w:rFonts w:ascii="Arial" w:hAnsi="Arial" w:cs="Arial"/>
          <w:sz w:val="22"/>
          <w:szCs w:val="22"/>
        </w:rPr>
        <w:t xml:space="preserve"> table sets forth the computation of basic earnings per share for the </w:t>
      </w:r>
      <w:r w:rsidR="00970682">
        <w:rPr>
          <w:rFonts w:ascii="Arial" w:hAnsi="Arial" w:cs="Arial"/>
          <w:sz w:val="22"/>
          <w:szCs w:val="22"/>
        </w:rPr>
        <w:t>three-month period</w:t>
      </w:r>
      <w:r>
        <w:rPr>
          <w:rFonts w:ascii="Arial" w:hAnsi="Arial" w:cs="Arial"/>
          <w:sz w:val="22"/>
          <w:szCs w:val="22"/>
        </w:rPr>
        <w:t xml:space="preserve"> ended 31 March 2021 and 2020.</w:t>
      </w:r>
    </w:p>
    <w:tbl>
      <w:tblPr>
        <w:tblW w:w="9571" w:type="dxa"/>
        <w:tblInd w:w="360" w:type="dxa"/>
        <w:tblLayout w:type="fixed"/>
        <w:tblLook w:val="04A0" w:firstRow="1" w:lastRow="0" w:firstColumn="1" w:lastColumn="0" w:noHBand="0" w:noVBand="1"/>
      </w:tblPr>
      <w:tblGrid>
        <w:gridCol w:w="3240"/>
        <w:gridCol w:w="1004"/>
        <w:gridCol w:w="1005"/>
        <w:gridCol w:w="1005"/>
        <w:gridCol w:w="1126"/>
        <w:gridCol w:w="1005"/>
        <w:gridCol w:w="1186"/>
      </w:tblGrid>
      <w:tr w:rsidR="0084019F" w:rsidRPr="00DF6A6D" w:rsidTr="00CF0540">
        <w:trPr>
          <w:cantSplit/>
        </w:trPr>
        <w:tc>
          <w:tcPr>
            <w:tcW w:w="3240" w:type="dxa"/>
          </w:tcPr>
          <w:p w:rsidR="0084019F" w:rsidRPr="00DF6A6D" w:rsidRDefault="0084019F" w:rsidP="0084019F">
            <w:pPr>
              <w:spacing w:line="340" w:lineRule="exact"/>
              <w:ind w:right="-108"/>
              <w:jc w:val="center"/>
              <w:rPr>
                <w:rFonts w:ascii="Arial" w:hAnsi="Arial" w:cs="Arial"/>
                <w:sz w:val="17"/>
                <w:szCs w:val="17"/>
              </w:rPr>
            </w:pPr>
          </w:p>
        </w:tc>
        <w:tc>
          <w:tcPr>
            <w:tcW w:w="6331" w:type="dxa"/>
            <w:gridSpan w:val="6"/>
          </w:tcPr>
          <w:p w:rsidR="0084019F" w:rsidRPr="00DF6A6D" w:rsidRDefault="0084019F" w:rsidP="0084019F">
            <w:pPr>
              <w:pBdr>
                <w:bottom w:val="single" w:sz="4" w:space="1" w:color="auto"/>
              </w:pBdr>
              <w:spacing w:line="340" w:lineRule="exact"/>
              <w:jc w:val="center"/>
              <w:rPr>
                <w:rFonts w:ascii="Arial" w:hAnsi="Arial" w:cs="Arial"/>
                <w:sz w:val="17"/>
                <w:szCs w:val="17"/>
                <w:cs/>
              </w:rPr>
            </w:pPr>
            <w:r w:rsidRPr="00DF6A6D">
              <w:rPr>
                <w:rFonts w:ascii="Arial" w:hAnsi="Arial" w:cs="Arial"/>
                <w:sz w:val="17"/>
                <w:szCs w:val="17"/>
              </w:rPr>
              <w:t>Consolidated financial statements</w:t>
            </w:r>
          </w:p>
        </w:tc>
      </w:tr>
      <w:tr w:rsidR="0084019F" w:rsidRPr="00DF6A6D" w:rsidTr="00CF0540">
        <w:trPr>
          <w:cantSplit/>
        </w:trPr>
        <w:tc>
          <w:tcPr>
            <w:tcW w:w="3240" w:type="dxa"/>
          </w:tcPr>
          <w:p w:rsidR="0084019F" w:rsidRPr="00DF6A6D" w:rsidRDefault="0084019F" w:rsidP="0084019F">
            <w:pPr>
              <w:spacing w:line="340" w:lineRule="exact"/>
              <w:ind w:right="-108"/>
              <w:jc w:val="center"/>
              <w:rPr>
                <w:rFonts w:ascii="Arial" w:hAnsi="Arial" w:cs="Arial"/>
                <w:sz w:val="17"/>
                <w:szCs w:val="17"/>
                <w:cs/>
              </w:rPr>
            </w:pPr>
          </w:p>
        </w:tc>
        <w:tc>
          <w:tcPr>
            <w:tcW w:w="6331" w:type="dxa"/>
            <w:gridSpan w:val="6"/>
          </w:tcPr>
          <w:p w:rsidR="0084019F" w:rsidRPr="00DF6A6D" w:rsidRDefault="0084019F" w:rsidP="0084019F">
            <w:pPr>
              <w:pBdr>
                <w:bottom w:val="single" w:sz="4" w:space="1" w:color="auto"/>
              </w:pBdr>
              <w:spacing w:line="340" w:lineRule="exact"/>
              <w:jc w:val="center"/>
              <w:rPr>
                <w:rFonts w:ascii="Arial" w:hAnsi="Arial" w:cs="Arial"/>
                <w:sz w:val="17"/>
                <w:szCs w:val="17"/>
              </w:rPr>
            </w:pPr>
            <w:r w:rsidRPr="00DF6A6D">
              <w:rPr>
                <w:rFonts w:ascii="Arial" w:hAnsi="Arial" w:cs="Arial"/>
                <w:sz w:val="17"/>
                <w:szCs w:val="17"/>
              </w:rPr>
              <w:t xml:space="preserve">For the three-month period ended </w:t>
            </w:r>
            <w:r w:rsidR="003A7EAB" w:rsidRPr="00DF6A6D">
              <w:rPr>
                <w:rFonts w:ascii="Arial" w:hAnsi="Arial" w:cs="Arial"/>
                <w:sz w:val="17"/>
                <w:szCs w:val="17"/>
              </w:rPr>
              <w:t>31 March</w:t>
            </w:r>
            <w:r w:rsidRPr="00DF6A6D">
              <w:rPr>
                <w:rFonts w:ascii="Arial" w:hAnsi="Arial" w:cs="Arial"/>
                <w:sz w:val="17"/>
                <w:szCs w:val="17"/>
              </w:rPr>
              <w:t xml:space="preserve"> </w:t>
            </w:r>
          </w:p>
        </w:tc>
      </w:tr>
      <w:tr w:rsidR="0084019F" w:rsidRPr="00DF6A6D" w:rsidTr="00DD04F5">
        <w:trPr>
          <w:trHeight w:val="360"/>
        </w:trPr>
        <w:tc>
          <w:tcPr>
            <w:tcW w:w="3240" w:type="dxa"/>
          </w:tcPr>
          <w:p w:rsidR="0084019F" w:rsidRPr="00DF6A6D" w:rsidRDefault="0084019F" w:rsidP="0084019F">
            <w:pPr>
              <w:spacing w:line="340" w:lineRule="exact"/>
              <w:ind w:right="-108"/>
              <w:jc w:val="center"/>
              <w:rPr>
                <w:rFonts w:ascii="Arial" w:hAnsi="Arial" w:cs="Arial"/>
                <w:sz w:val="17"/>
                <w:szCs w:val="17"/>
              </w:rPr>
            </w:pPr>
          </w:p>
        </w:tc>
        <w:tc>
          <w:tcPr>
            <w:tcW w:w="2009" w:type="dxa"/>
            <w:gridSpan w:val="2"/>
            <w:hideMark/>
          </w:tcPr>
          <w:p w:rsidR="0084019F" w:rsidRDefault="0084019F" w:rsidP="0084019F">
            <w:pPr>
              <w:pBdr>
                <w:bottom w:val="single" w:sz="4" w:space="1" w:color="auto"/>
              </w:pBdr>
              <w:spacing w:line="340" w:lineRule="exact"/>
              <w:jc w:val="center"/>
              <w:rPr>
                <w:rFonts w:ascii="Arial" w:hAnsi="Arial" w:cs="Arial"/>
                <w:sz w:val="17"/>
                <w:szCs w:val="17"/>
              </w:rPr>
            </w:pPr>
          </w:p>
          <w:p w:rsidR="00DF6A6D" w:rsidRPr="00DF6A6D" w:rsidRDefault="00DF6A6D" w:rsidP="0084019F">
            <w:pPr>
              <w:pBdr>
                <w:bottom w:val="single" w:sz="4" w:space="1" w:color="auto"/>
              </w:pBdr>
              <w:spacing w:line="340" w:lineRule="exact"/>
              <w:jc w:val="center"/>
              <w:rPr>
                <w:rFonts w:ascii="Arial" w:hAnsi="Arial" w:cs="Arial"/>
                <w:sz w:val="17"/>
                <w:szCs w:val="17"/>
              </w:rPr>
            </w:pPr>
          </w:p>
          <w:p w:rsidR="0084019F" w:rsidRPr="00DF6A6D" w:rsidRDefault="0084019F" w:rsidP="0084019F">
            <w:pPr>
              <w:pBdr>
                <w:bottom w:val="single" w:sz="4" w:space="1" w:color="auto"/>
              </w:pBdr>
              <w:spacing w:line="340" w:lineRule="exact"/>
              <w:jc w:val="center"/>
              <w:rPr>
                <w:rFonts w:ascii="Arial" w:hAnsi="Arial" w:cs="Arial"/>
                <w:sz w:val="17"/>
                <w:szCs w:val="17"/>
                <w:cs/>
              </w:rPr>
            </w:pPr>
            <w:r w:rsidRPr="00DF6A6D">
              <w:rPr>
                <w:rFonts w:ascii="Arial" w:hAnsi="Arial" w:cs="Arial"/>
                <w:sz w:val="17"/>
                <w:szCs w:val="17"/>
              </w:rPr>
              <w:t>Profit</w:t>
            </w:r>
            <w:r w:rsidRPr="00DF6A6D">
              <w:rPr>
                <w:rFonts w:ascii="Arial" w:hAnsi="Arial" w:cs="Cordia New"/>
                <w:sz w:val="17"/>
                <w:szCs w:val="17"/>
              </w:rPr>
              <w:t xml:space="preserve"> </w:t>
            </w:r>
            <w:r w:rsidRPr="00DF6A6D">
              <w:rPr>
                <w:rFonts w:ascii="Arial" w:hAnsi="Arial" w:cs="Arial"/>
                <w:sz w:val="17"/>
                <w:szCs w:val="17"/>
              </w:rPr>
              <w:t>for the</w:t>
            </w:r>
            <w:r w:rsidRPr="00DF6A6D">
              <w:rPr>
                <w:rFonts w:ascii="Arial" w:hAnsi="Arial"/>
                <w:sz w:val="17"/>
                <w:szCs w:val="17"/>
                <w:cs/>
              </w:rPr>
              <w:t xml:space="preserve"> </w:t>
            </w:r>
            <w:r w:rsidRPr="00DF6A6D">
              <w:rPr>
                <w:rFonts w:ascii="Arial" w:hAnsi="Arial" w:cs="Arial"/>
                <w:sz w:val="17"/>
                <w:szCs w:val="17"/>
              </w:rPr>
              <w:t>period</w:t>
            </w:r>
            <w:r w:rsidRPr="00DF6A6D">
              <w:rPr>
                <w:rFonts w:ascii="Arial" w:hAnsi="Arial" w:hint="cs"/>
                <w:sz w:val="17"/>
                <w:szCs w:val="17"/>
                <w:cs/>
              </w:rPr>
              <w:t xml:space="preserve"> </w:t>
            </w:r>
          </w:p>
        </w:tc>
        <w:tc>
          <w:tcPr>
            <w:tcW w:w="2131" w:type="dxa"/>
            <w:gridSpan w:val="2"/>
          </w:tcPr>
          <w:p w:rsidR="0084019F" w:rsidRPr="00DF6A6D" w:rsidRDefault="0084019F" w:rsidP="0084019F">
            <w:pPr>
              <w:pBdr>
                <w:bottom w:val="single" w:sz="4" w:space="1" w:color="auto"/>
              </w:pBdr>
              <w:spacing w:line="340" w:lineRule="exact"/>
              <w:jc w:val="center"/>
              <w:rPr>
                <w:rFonts w:ascii="Arial" w:hAnsi="Arial" w:cs="Arial"/>
                <w:sz w:val="17"/>
                <w:szCs w:val="17"/>
                <w:cs/>
              </w:rPr>
            </w:pPr>
            <w:r w:rsidRPr="00DF6A6D">
              <w:rPr>
                <w:rFonts w:ascii="Arial" w:hAnsi="Arial" w:cs="Arial"/>
                <w:sz w:val="17"/>
                <w:szCs w:val="17"/>
              </w:rPr>
              <w:t>Weighted average number of ordinary shares</w:t>
            </w:r>
          </w:p>
        </w:tc>
        <w:tc>
          <w:tcPr>
            <w:tcW w:w="2191" w:type="dxa"/>
            <w:gridSpan w:val="2"/>
            <w:hideMark/>
          </w:tcPr>
          <w:p w:rsidR="0084019F" w:rsidRDefault="0084019F" w:rsidP="0084019F">
            <w:pPr>
              <w:pBdr>
                <w:bottom w:val="single" w:sz="4" w:space="1" w:color="auto"/>
              </w:pBdr>
              <w:spacing w:line="340" w:lineRule="exact"/>
              <w:jc w:val="center"/>
              <w:rPr>
                <w:rFonts w:ascii="Arial" w:hAnsi="Arial" w:cs="Arial"/>
                <w:sz w:val="17"/>
                <w:szCs w:val="17"/>
              </w:rPr>
            </w:pPr>
          </w:p>
          <w:p w:rsidR="00DF6A6D" w:rsidRPr="00DF6A6D" w:rsidRDefault="00DF6A6D" w:rsidP="0084019F">
            <w:pPr>
              <w:pBdr>
                <w:bottom w:val="single" w:sz="4" w:space="1" w:color="auto"/>
              </w:pBdr>
              <w:spacing w:line="340" w:lineRule="exact"/>
              <w:jc w:val="center"/>
              <w:rPr>
                <w:rFonts w:ascii="Arial" w:hAnsi="Arial" w:cs="Arial"/>
                <w:sz w:val="17"/>
                <w:szCs w:val="17"/>
              </w:rPr>
            </w:pPr>
          </w:p>
          <w:p w:rsidR="0084019F" w:rsidRPr="00DF6A6D" w:rsidRDefault="0084019F" w:rsidP="0084019F">
            <w:pPr>
              <w:pBdr>
                <w:bottom w:val="single" w:sz="4" w:space="1" w:color="auto"/>
              </w:pBdr>
              <w:spacing w:line="340" w:lineRule="exact"/>
              <w:jc w:val="center"/>
              <w:rPr>
                <w:rFonts w:ascii="Arial" w:hAnsi="Arial" w:cs="Arial"/>
                <w:sz w:val="17"/>
                <w:szCs w:val="17"/>
                <w:cs/>
              </w:rPr>
            </w:pPr>
            <w:r w:rsidRPr="00DF6A6D">
              <w:rPr>
                <w:rFonts w:ascii="Arial" w:hAnsi="Arial" w:cs="Arial"/>
                <w:sz w:val="17"/>
                <w:szCs w:val="17"/>
              </w:rPr>
              <w:t>Earnings per share</w:t>
            </w:r>
          </w:p>
        </w:tc>
      </w:tr>
      <w:tr w:rsidR="008C3B69" w:rsidRPr="00DF6A6D" w:rsidTr="00DD04F5">
        <w:tc>
          <w:tcPr>
            <w:tcW w:w="3240" w:type="dxa"/>
          </w:tcPr>
          <w:p w:rsidR="008C3B69" w:rsidRPr="00DF6A6D" w:rsidRDefault="008C3B69" w:rsidP="008C3B69">
            <w:pPr>
              <w:spacing w:line="340" w:lineRule="exact"/>
              <w:ind w:right="-108"/>
              <w:jc w:val="both"/>
              <w:rPr>
                <w:rFonts w:ascii="Arial" w:hAnsi="Arial"/>
                <w:sz w:val="17"/>
                <w:szCs w:val="17"/>
                <w:lang w:val="en-GB"/>
              </w:rPr>
            </w:pPr>
          </w:p>
        </w:tc>
        <w:tc>
          <w:tcPr>
            <w:tcW w:w="1004" w:type="dxa"/>
            <w:hideMark/>
          </w:tcPr>
          <w:p w:rsidR="008C3B69" w:rsidRPr="00DF6A6D" w:rsidRDefault="008C3B69" w:rsidP="008C3B69">
            <w:pPr>
              <w:pBdr>
                <w:bottom w:val="single" w:sz="4" w:space="1" w:color="auto"/>
              </w:pBdr>
              <w:spacing w:line="340" w:lineRule="exact"/>
              <w:ind w:right="-1"/>
              <w:jc w:val="center"/>
              <w:rPr>
                <w:rFonts w:ascii="Arial" w:hAnsi="Arial"/>
                <w:sz w:val="17"/>
                <w:szCs w:val="17"/>
              </w:rPr>
            </w:pPr>
            <w:r w:rsidRPr="00DF6A6D">
              <w:rPr>
                <w:rFonts w:ascii="Arial" w:hAnsi="Arial"/>
                <w:sz w:val="17"/>
                <w:szCs w:val="17"/>
              </w:rPr>
              <w:t>2021</w:t>
            </w:r>
          </w:p>
        </w:tc>
        <w:tc>
          <w:tcPr>
            <w:tcW w:w="1005" w:type="dxa"/>
            <w:hideMark/>
          </w:tcPr>
          <w:p w:rsidR="008C3B69" w:rsidRPr="00DF6A6D" w:rsidRDefault="008C3B69" w:rsidP="008C3B69">
            <w:pPr>
              <w:pBdr>
                <w:bottom w:val="single" w:sz="4" w:space="1" w:color="auto"/>
              </w:pBdr>
              <w:spacing w:line="340" w:lineRule="exact"/>
              <w:ind w:right="-1"/>
              <w:jc w:val="center"/>
              <w:rPr>
                <w:rFonts w:ascii="Arial" w:hAnsi="Arial"/>
                <w:sz w:val="17"/>
                <w:szCs w:val="17"/>
              </w:rPr>
            </w:pPr>
            <w:r w:rsidRPr="00DF6A6D">
              <w:rPr>
                <w:rFonts w:ascii="Arial" w:hAnsi="Arial"/>
                <w:sz w:val="17"/>
                <w:szCs w:val="17"/>
              </w:rPr>
              <w:t>2020</w:t>
            </w:r>
          </w:p>
        </w:tc>
        <w:tc>
          <w:tcPr>
            <w:tcW w:w="1005" w:type="dxa"/>
          </w:tcPr>
          <w:p w:rsidR="008C3B69" w:rsidRPr="00DF6A6D" w:rsidRDefault="008C3B69" w:rsidP="008C3B69">
            <w:pPr>
              <w:pBdr>
                <w:bottom w:val="single" w:sz="4" w:space="1" w:color="auto"/>
              </w:pBdr>
              <w:spacing w:line="340" w:lineRule="exact"/>
              <w:ind w:right="-1"/>
              <w:jc w:val="center"/>
              <w:rPr>
                <w:rFonts w:ascii="Arial" w:hAnsi="Arial"/>
                <w:sz w:val="17"/>
                <w:szCs w:val="17"/>
              </w:rPr>
            </w:pPr>
            <w:r w:rsidRPr="00DF6A6D">
              <w:rPr>
                <w:rFonts w:ascii="Arial" w:hAnsi="Arial"/>
                <w:sz w:val="17"/>
                <w:szCs w:val="17"/>
              </w:rPr>
              <w:t>2021</w:t>
            </w:r>
          </w:p>
        </w:tc>
        <w:tc>
          <w:tcPr>
            <w:tcW w:w="1126" w:type="dxa"/>
            <w:hideMark/>
          </w:tcPr>
          <w:p w:rsidR="008C3B69" w:rsidRPr="00DF6A6D" w:rsidRDefault="008C3B69" w:rsidP="008C3B69">
            <w:pPr>
              <w:pBdr>
                <w:bottom w:val="single" w:sz="4" w:space="1" w:color="auto"/>
              </w:pBdr>
              <w:spacing w:line="340" w:lineRule="exact"/>
              <w:ind w:right="-1"/>
              <w:jc w:val="center"/>
              <w:rPr>
                <w:rFonts w:ascii="Arial" w:hAnsi="Arial"/>
                <w:sz w:val="17"/>
                <w:szCs w:val="17"/>
              </w:rPr>
            </w:pPr>
            <w:r w:rsidRPr="00DF6A6D">
              <w:rPr>
                <w:rFonts w:ascii="Arial" w:hAnsi="Arial"/>
                <w:sz w:val="17"/>
                <w:szCs w:val="17"/>
              </w:rPr>
              <w:t>2020</w:t>
            </w:r>
          </w:p>
        </w:tc>
        <w:tc>
          <w:tcPr>
            <w:tcW w:w="1005" w:type="dxa"/>
            <w:hideMark/>
          </w:tcPr>
          <w:p w:rsidR="008C3B69" w:rsidRPr="00DF6A6D" w:rsidRDefault="008C3B69" w:rsidP="008C3B69">
            <w:pPr>
              <w:pBdr>
                <w:bottom w:val="single" w:sz="4" w:space="1" w:color="auto"/>
              </w:pBdr>
              <w:spacing w:line="340" w:lineRule="exact"/>
              <w:ind w:right="-1"/>
              <w:jc w:val="center"/>
              <w:rPr>
                <w:rFonts w:ascii="Arial" w:hAnsi="Arial"/>
                <w:sz w:val="17"/>
                <w:szCs w:val="17"/>
              </w:rPr>
            </w:pPr>
            <w:r w:rsidRPr="00DF6A6D">
              <w:rPr>
                <w:rFonts w:ascii="Arial" w:hAnsi="Arial"/>
                <w:sz w:val="17"/>
                <w:szCs w:val="17"/>
              </w:rPr>
              <w:t>2021</w:t>
            </w:r>
          </w:p>
        </w:tc>
        <w:tc>
          <w:tcPr>
            <w:tcW w:w="1186" w:type="dxa"/>
            <w:hideMark/>
          </w:tcPr>
          <w:p w:rsidR="008C3B69" w:rsidRPr="00DF6A6D" w:rsidRDefault="008C3B69" w:rsidP="008C3B69">
            <w:pPr>
              <w:pBdr>
                <w:bottom w:val="single" w:sz="4" w:space="1" w:color="auto"/>
              </w:pBdr>
              <w:spacing w:line="340" w:lineRule="exact"/>
              <w:ind w:right="-1"/>
              <w:jc w:val="center"/>
              <w:rPr>
                <w:rFonts w:ascii="Arial" w:hAnsi="Arial"/>
                <w:sz w:val="17"/>
                <w:szCs w:val="17"/>
              </w:rPr>
            </w:pPr>
            <w:r w:rsidRPr="00DF6A6D">
              <w:rPr>
                <w:rFonts w:ascii="Arial" w:hAnsi="Arial"/>
                <w:sz w:val="17"/>
                <w:szCs w:val="17"/>
              </w:rPr>
              <w:t>2020</w:t>
            </w:r>
          </w:p>
        </w:tc>
      </w:tr>
      <w:tr w:rsidR="0084019F" w:rsidRPr="00DF6A6D" w:rsidTr="00DD04F5">
        <w:tc>
          <w:tcPr>
            <w:tcW w:w="3240" w:type="dxa"/>
          </w:tcPr>
          <w:p w:rsidR="0084019F" w:rsidRPr="00DF6A6D" w:rsidRDefault="0084019F" w:rsidP="0084019F">
            <w:pPr>
              <w:spacing w:line="340" w:lineRule="exact"/>
              <w:ind w:right="-108"/>
              <w:jc w:val="both"/>
              <w:rPr>
                <w:rFonts w:ascii="Arial" w:hAnsi="Arial"/>
                <w:sz w:val="17"/>
                <w:szCs w:val="17"/>
                <w:lang w:val="en-GB"/>
              </w:rPr>
            </w:pPr>
          </w:p>
        </w:tc>
        <w:tc>
          <w:tcPr>
            <w:tcW w:w="1004" w:type="dxa"/>
            <w:hideMark/>
          </w:tcPr>
          <w:p w:rsidR="0084019F" w:rsidRPr="00DF6A6D" w:rsidRDefault="0084019F" w:rsidP="0084019F">
            <w:pPr>
              <w:spacing w:line="340" w:lineRule="exact"/>
              <w:ind w:left="-198" w:right="-198"/>
              <w:jc w:val="center"/>
              <w:rPr>
                <w:rFonts w:ascii="Arial" w:hAnsi="Arial" w:cs="Arial"/>
                <w:sz w:val="17"/>
                <w:szCs w:val="17"/>
                <w:rtl/>
                <w:cs/>
              </w:rPr>
            </w:pPr>
            <w:r w:rsidRPr="00DF6A6D">
              <w:rPr>
                <w:rFonts w:ascii="Arial" w:hAnsi="Arial"/>
                <w:sz w:val="17"/>
                <w:szCs w:val="17"/>
              </w:rPr>
              <w:t>(T</w:t>
            </w:r>
            <w:proofErr w:type="spellStart"/>
            <w:r w:rsidRPr="00DF6A6D">
              <w:rPr>
                <w:rFonts w:ascii="Arial" w:hAnsi="Arial" w:cs="Arial"/>
                <w:sz w:val="17"/>
                <w:szCs w:val="17"/>
                <w:cs/>
              </w:rPr>
              <w:t>housand</w:t>
            </w:r>
            <w:proofErr w:type="spellEnd"/>
          </w:p>
        </w:tc>
        <w:tc>
          <w:tcPr>
            <w:tcW w:w="1005" w:type="dxa"/>
            <w:hideMark/>
          </w:tcPr>
          <w:p w:rsidR="0084019F" w:rsidRPr="00DF6A6D" w:rsidRDefault="0084019F" w:rsidP="0084019F">
            <w:pPr>
              <w:spacing w:line="340" w:lineRule="exact"/>
              <w:ind w:left="-198" w:right="-198"/>
              <w:jc w:val="center"/>
              <w:rPr>
                <w:rFonts w:ascii="Arial" w:hAnsi="Arial" w:cs="Arial"/>
                <w:sz w:val="17"/>
                <w:szCs w:val="17"/>
                <w:cs/>
              </w:rPr>
            </w:pPr>
            <w:r w:rsidRPr="00DF6A6D">
              <w:rPr>
                <w:rFonts w:ascii="Arial" w:hAnsi="Arial"/>
                <w:sz w:val="17"/>
                <w:szCs w:val="17"/>
              </w:rPr>
              <w:t>(</w:t>
            </w:r>
            <w:proofErr w:type="spellStart"/>
            <w:r w:rsidRPr="00DF6A6D">
              <w:rPr>
                <w:rFonts w:ascii="Arial" w:hAnsi="Arial" w:cs="Arial"/>
                <w:sz w:val="17"/>
                <w:szCs w:val="17"/>
                <w:cs/>
              </w:rPr>
              <w:t>Thousand</w:t>
            </w:r>
            <w:proofErr w:type="spellEnd"/>
          </w:p>
        </w:tc>
        <w:tc>
          <w:tcPr>
            <w:tcW w:w="1005" w:type="dxa"/>
          </w:tcPr>
          <w:p w:rsidR="0084019F" w:rsidRPr="00DF6A6D" w:rsidRDefault="0084019F" w:rsidP="0084019F">
            <w:pPr>
              <w:spacing w:line="340" w:lineRule="exact"/>
              <w:ind w:left="-198" w:right="-198"/>
              <w:jc w:val="center"/>
              <w:rPr>
                <w:rFonts w:ascii="Arial" w:hAnsi="Arial" w:cs="Arial"/>
                <w:sz w:val="17"/>
                <w:szCs w:val="17"/>
                <w:cs/>
              </w:rPr>
            </w:pPr>
            <w:r w:rsidRPr="00DF6A6D">
              <w:rPr>
                <w:rFonts w:ascii="Arial" w:hAnsi="Arial"/>
                <w:sz w:val="17"/>
                <w:szCs w:val="17"/>
              </w:rPr>
              <w:t>(Thousand</w:t>
            </w:r>
          </w:p>
        </w:tc>
        <w:tc>
          <w:tcPr>
            <w:tcW w:w="1126" w:type="dxa"/>
            <w:hideMark/>
          </w:tcPr>
          <w:p w:rsidR="0084019F" w:rsidRPr="00DF6A6D" w:rsidRDefault="0084019F" w:rsidP="0084019F">
            <w:pPr>
              <w:spacing w:line="340" w:lineRule="exact"/>
              <w:ind w:left="-198" w:right="-198"/>
              <w:jc w:val="center"/>
              <w:rPr>
                <w:rFonts w:ascii="Arial" w:hAnsi="Arial" w:cs="Arial"/>
                <w:sz w:val="17"/>
                <w:szCs w:val="17"/>
                <w:cs/>
              </w:rPr>
            </w:pPr>
            <w:r w:rsidRPr="00DF6A6D">
              <w:rPr>
                <w:rFonts w:ascii="Arial" w:hAnsi="Arial"/>
                <w:sz w:val="17"/>
                <w:szCs w:val="17"/>
              </w:rPr>
              <w:t>(Thousand</w:t>
            </w:r>
          </w:p>
        </w:tc>
        <w:tc>
          <w:tcPr>
            <w:tcW w:w="1005" w:type="dxa"/>
            <w:hideMark/>
          </w:tcPr>
          <w:p w:rsidR="0084019F" w:rsidRPr="00DF6A6D" w:rsidRDefault="0084019F" w:rsidP="0084019F">
            <w:pPr>
              <w:spacing w:line="340" w:lineRule="exact"/>
              <w:jc w:val="center"/>
              <w:rPr>
                <w:rFonts w:ascii="Arial" w:hAnsi="Arial" w:cs="Arial"/>
                <w:sz w:val="17"/>
                <w:szCs w:val="17"/>
                <w:cs/>
              </w:rPr>
            </w:pPr>
            <w:r w:rsidRPr="00DF6A6D">
              <w:rPr>
                <w:rFonts w:ascii="Arial" w:hAnsi="Arial"/>
                <w:sz w:val="17"/>
                <w:szCs w:val="17"/>
              </w:rPr>
              <w:t>(Baht)</w:t>
            </w:r>
          </w:p>
        </w:tc>
        <w:tc>
          <w:tcPr>
            <w:tcW w:w="1186" w:type="dxa"/>
            <w:hideMark/>
          </w:tcPr>
          <w:p w:rsidR="0084019F" w:rsidRPr="00DF6A6D" w:rsidRDefault="0084019F" w:rsidP="0084019F">
            <w:pPr>
              <w:spacing w:line="340" w:lineRule="exact"/>
              <w:jc w:val="center"/>
              <w:rPr>
                <w:rFonts w:ascii="Arial" w:hAnsi="Arial" w:cs="Arial"/>
                <w:sz w:val="17"/>
                <w:szCs w:val="17"/>
                <w:cs/>
              </w:rPr>
            </w:pPr>
            <w:r w:rsidRPr="00DF6A6D">
              <w:rPr>
                <w:rFonts w:ascii="Arial" w:hAnsi="Arial"/>
                <w:sz w:val="17"/>
                <w:szCs w:val="17"/>
              </w:rPr>
              <w:t>(Baht)</w:t>
            </w:r>
          </w:p>
        </w:tc>
      </w:tr>
      <w:tr w:rsidR="00CF0540" w:rsidRPr="00DF6A6D" w:rsidTr="00DD04F5">
        <w:tc>
          <w:tcPr>
            <w:tcW w:w="3240" w:type="dxa"/>
          </w:tcPr>
          <w:p w:rsidR="00CF0540" w:rsidRPr="00DF6A6D" w:rsidRDefault="00CF0540" w:rsidP="00CF0540">
            <w:pPr>
              <w:spacing w:line="340" w:lineRule="exact"/>
              <w:ind w:right="-108"/>
              <w:jc w:val="both"/>
              <w:rPr>
                <w:rFonts w:ascii="Arial" w:hAnsi="Arial"/>
                <w:sz w:val="17"/>
                <w:szCs w:val="17"/>
                <w:lang w:val="en-GB"/>
              </w:rPr>
            </w:pPr>
          </w:p>
        </w:tc>
        <w:tc>
          <w:tcPr>
            <w:tcW w:w="1004" w:type="dxa"/>
            <w:hideMark/>
          </w:tcPr>
          <w:p w:rsidR="00CF0540" w:rsidRPr="00DF6A6D" w:rsidRDefault="00CF0540" w:rsidP="00CF0540">
            <w:pPr>
              <w:spacing w:line="340" w:lineRule="exact"/>
              <w:ind w:left="-198" w:right="-198"/>
              <w:jc w:val="center"/>
              <w:rPr>
                <w:rFonts w:ascii="Arial" w:hAnsi="Arial" w:cs="Arial"/>
                <w:sz w:val="17"/>
                <w:szCs w:val="17"/>
                <w:rtl/>
                <w:cs/>
              </w:rPr>
            </w:pPr>
            <w:proofErr w:type="spellStart"/>
            <w:r w:rsidRPr="00DF6A6D">
              <w:rPr>
                <w:rFonts w:ascii="Arial" w:hAnsi="Arial" w:cs="Arial"/>
                <w:sz w:val="17"/>
                <w:szCs w:val="17"/>
                <w:cs/>
              </w:rPr>
              <w:t>Baht</w:t>
            </w:r>
            <w:proofErr w:type="spellEnd"/>
            <w:r w:rsidRPr="00DF6A6D">
              <w:rPr>
                <w:rFonts w:ascii="Arial" w:hAnsi="Arial" w:cs="Arial"/>
                <w:sz w:val="17"/>
                <w:szCs w:val="17"/>
                <w:cs/>
              </w:rPr>
              <w:t>)</w:t>
            </w:r>
          </w:p>
        </w:tc>
        <w:tc>
          <w:tcPr>
            <w:tcW w:w="1005" w:type="dxa"/>
            <w:hideMark/>
          </w:tcPr>
          <w:p w:rsidR="00CF0540" w:rsidRPr="00DF6A6D" w:rsidRDefault="00CF0540" w:rsidP="00CF0540">
            <w:pPr>
              <w:spacing w:line="340" w:lineRule="exact"/>
              <w:ind w:left="-198" w:right="-198"/>
              <w:jc w:val="center"/>
              <w:rPr>
                <w:rFonts w:ascii="Arial" w:hAnsi="Arial" w:cs="Arial"/>
                <w:sz w:val="17"/>
                <w:szCs w:val="17"/>
                <w:cs/>
              </w:rPr>
            </w:pPr>
            <w:proofErr w:type="spellStart"/>
            <w:r w:rsidRPr="00DF6A6D">
              <w:rPr>
                <w:rFonts w:ascii="Arial" w:hAnsi="Arial" w:cs="Arial"/>
                <w:sz w:val="17"/>
                <w:szCs w:val="17"/>
                <w:cs/>
              </w:rPr>
              <w:t>Baht</w:t>
            </w:r>
            <w:proofErr w:type="spellEnd"/>
            <w:r w:rsidRPr="00DF6A6D">
              <w:rPr>
                <w:rFonts w:ascii="Arial" w:hAnsi="Arial" w:cs="Arial"/>
                <w:sz w:val="17"/>
                <w:szCs w:val="17"/>
                <w:cs/>
              </w:rPr>
              <w:t>)</w:t>
            </w:r>
          </w:p>
        </w:tc>
        <w:tc>
          <w:tcPr>
            <w:tcW w:w="1005" w:type="dxa"/>
          </w:tcPr>
          <w:p w:rsidR="00CF0540" w:rsidRPr="00DF6A6D" w:rsidRDefault="00CF0540" w:rsidP="00CF0540">
            <w:pPr>
              <w:spacing w:line="340" w:lineRule="exact"/>
              <w:ind w:left="-198" w:right="-198"/>
              <w:jc w:val="center"/>
              <w:rPr>
                <w:rFonts w:ascii="Arial" w:hAnsi="Arial" w:cs="Arial"/>
                <w:sz w:val="17"/>
                <w:szCs w:val="17"/>
                <w:cs/>
              </w:rPr>
            </w:pPr>
            <w:proofErr w:type="spellStart"/>
            <w:r w:rsidRPr="00DF6A6D">
              <w:rPr>
                <w:rFonts w:ascii="Arial" w:hAnsi="Arial" w:cs="Arial"/>
                <w:sz w:val="17"/>
                <w:szCs w:val="17"/>
                <w:cs/>
              </w:rPr>
              <w:t>shares</w:t>
            </w:r>
            <w:proofErr w:type="spellEnd"/>
            <w:r w:rsidRPr="00DF6A6D">
              <w:rPr>
                <w:rFonts w:ascii="Arial" w:hAnsi="Arial" w:cs="Arial"/>
                <w:sz w:val="17"/>
                <w:szCs w:val="17"/>
                <w:cs/>
              </w:rPr>
              <w:t>)</w:t>
            </w:r>
          </w:p>
        </w:tc>
        <w:tc>
          <w:tcPr>
            <w:tcW w:w="1126" w:type="dxa"/>
            <w:hideMark/>
          </w:tcPr>
          <w:p w:rsidR="00CF0540" w:rsidRPr="00DF6A6D" w:rsidRDefault="00CF0540" w:rsidP="00CF0540">
            <w:pPr>
              <w:spacing w:line="340" w:lineRule="exact"/>
              <w:ind w:left="-198" w:right="-198"/>
              <w:jc w:val="center"/>
              <w:rPr>
                <w:rFonts w:ascii="Arial" w:hAnsi="Arial" w:cs="Arial"/>
                <w:sz w:val="17"/>
                <w:szCs w:val="17"/>
                <w:cs/>
              </w:rPr>
            </w:pPr>
            <w:proofErr w:type="spellStart"/>
            <w:r w:rsidRPr="00DF6A6D">
              <w:rPr>
                <w:rFonts w:ascii="Arial" w:hAnsi="Arial" w:cs="Arial"/>
                <w:sz w:val="17"/>
                <w:szCs w:val="17"/>
                <w:cs/>
              </w:rPr>
              <w:t>shares</w:t>
            </w:r>
            <w:proofErr w:type="spellEnd"/>
            <w:r w:rsidRPr="00DF6A6D">
              <w:rPr>
                <w:rFonts w:ascii="Arial" w:hAnsi="Arial" w:cs="Arial"/>
                <w:sz w:val="17"/>
                <w:szCs w:val="17"/>
                <w:cs/>
              </w:rPr>
              <w:t>)</w:t>
            </w:r>
          </w:p>
        </w:tc>
        <w:tc>
          <w:tcPr>
            <w:tcW w:w="1005" w:type="dxa"/>
          </w:tcPr>
          <w:p w:rsidR="00CF0540" w:rsidRPr="00DF6A6D" w:rsidRDefault="00CF0540" w:rsidP="00CF0540">
            <w:pPr>
              <w:spacing w:line="340" w:lineRule="exact"/>
              <w:jc w:val="center"/>
              <w:rPr>
                <w:rFonts w:ascii="Arial" w:hAnsi="Arial" w:cs="Arial"/>
                <w:sz w:val="17"/>
                <w:szCs w:val="17"/>
                <w:cs/>
              </w:rPr>
            </w:pPr>
          </w:p>
        </w:tc>
        <w:tc>
          <w:tcPr>
            <w:tcW w:w="1186" w:type="dxa"/>
          </w:tcPr>
          <w:p w:rsidR="00CF0540" w:rsidRPr="00DF6A6D" w:rsidRDefault="00CF0540" w:rsidP="00CF0540">
            <w:pPr>
              <w:spacing w:line="340" w:lineRule="exact"/>
              <w:jc w:val="center"/>
              <w:rPr>
                <w:rFonts w:ascii="Arial" w:hAnsi="Arial"/>
                <w:sz w:val="17"/>
                <w:szCs w:val="17"/>
                <w:cs/>
                <w:lang w:val="en-GB"/>
              </w:rPr>
            </w:pPr>
            <w:r>
              <w:rPr>
                <w:rFonts w:ascii="Arial" w:hAnsi="Arial"/>
                <w:sz w:val="17"/>
                <w:szCs w:val="17"/>
                <w:lang w:val="en-GB"/>
              </w:rPr>
              <w:t>(Restated)</w:t>
            </w:r>
          </w:p>
        </w:tc>
      </w:tr>
      <w:tr w:rsidR="00CF0540" w:rsidRPr="00DF6A6D" w:rsidTr="00DD04F5">
        <w:tc>
          <w:tcPr>
            <w:tcW w:w="3240" w:type="dxa"/>
          </w:tcPr>
          <w:p w:rsidR="00CF0540" w:rsidRPr="00DF6A6D" w:rsidRDefault="00CF0540" w:rsidP="00CF0540">
            <w:pPr>
              <w:spacing w:line="340" w:lineRule="exact"/>
              <w:ind w:right="-108"/>
              <w:jc w:val="both"/>
              <w:rPr>
                <w:rFonts w:ascii="Arial" w:hAnsi="Arial"/>
                <w:sz w:val="17"/>
                <w:szCs w:val="17"/>
                <w:lang w:val="en-GB"/>
              </w:rPr>
            </w:pPr>
          </w:p>
        </w:tc>
        <w:tc>
          <w:tcPr>
            <w:tcW w:w="1004" w:type="dxa"/>
          </w:tcPr>
          <w:p w:rsidR="00CF0540" w:rsidRPr="00DF6A6D" w:rsidRDefault="00CF0540" w:rsidP="00CF0540">
            <w:pPr>
              <w:spacing w:line="340" w:lineRule="exact"/>
              <w:ind w:left="-198" w:right="-198"/>
              <w:jc w:val="center"/>
              <w:rPr>
                <w:rFonts w:ascii="Arial" w:hAnsi="Arial" w:cs="Arial"/>
                <w:sz w:val="17"/>
                <w:szCs w:val="17"/>
                <w:cs/>
              </w:rPr>
            </w:pPr>
          </w:p>
        </w:tc>
        <w:tc>
          <w:tcPr>
            <w:tcW w:w="1005" w:type="dxa"/>
          </w:tcPr>
          <w:p w:rsidR="00CF0540" w:rsidRPr="00DF6A6D" w:rsidRDefault="00CF0540" w:rsidP="00CF0540">
            <w:pPr>
              <w:spacing w:line="340" w:lineRule="exact"/>
              <w:ind w:left="-198" w:right="-198"/>
              <w:jc w:val="center"/>
              <w:rPr>
                <w:rFonts w:ascii="Arial" w:hAnsi="Arial" w:cs="Arial"/>
                <w:sz w:val="17"/>
                <w:szCs w:val="17"/>
                <w:cs/>
              </w:rPr>
            </w:pPr>
          </w:p>
        </w:tc>
        <w:tc>
          <w:tcPr>
            <w:tcW w:w="1005" w:type="dxa"/>
          </w:tcPr>
          <w:p w:rsidR="00CF0540" w:rsidRPr="00DF6A6D" w:rsidRDefault="00CF0540" w:rsidP="00CF0540">
            <w:pPr>
              <w:spacing w:line="340" w:lineRule="exact"/>
              <w:ind w:left="-198" w:right="-198"/>
              <w:jc w:val="center"/>
              <w:rPr>
                <w:rFonts w:ascii="Arial" w:hAnsi="Arial" w:cs="Arial"/>
                <w:sz w:val="17"/>
                <w:szCs w:val="17"/>
                <w:cs/>
              </w:rPr>
            </w:pPr>
          </w:p>
        </w:tc>
        <w:tc>
          <w:tcPr>
            <w:tcW w:w="1126" w:type="dxa"/>
          </w:tcPr>
          <w:p w:rsidR="00CF0540" w:rsidRPr="00DF6A6D" w:rsidRDefault="00CF0540" w:rsidP="00CF0540">
            <w:pPr>
              <w:spacing w:line="340" w:lineRule="exact"/>
              <w:ind w:left="-198" w:right="-198"/>
              <w:jc w:val="center"/>
              <w:rPr>
                <w:rFonts w:ascii="Arial" w:hAnsi="Arial" w:cs="Arial"/>
                <w:sz w:val="17"/>
                <w:szCs w:val="17"/>
                <w:cs/>
              </w:rPr>
            </w:pPr>
            <w:r>
              <w:rPr>
                <w:rFonts w:ascii="Arial" w:hAnsi="Arial" w:cs="Arial"/>
                <w:sz w:val="17"/>
                <w:szCs w:val="17"/>
              </w:rPr>
              <w:t>(Restated)</w:t>
            </w:r>
          </w:p>
        </w:tc>
        <w:tc>
          <w:tcPr>
            <w:tcW w:w="1005" w:type="dxa"/>
          </w:tcPr>
          <w:p w:rsidR="00CF0540" w:rsidRPr="00DF6A6D" w:rsidRDefault="00CF0540" w:rsidP="00CF0540">
            <w:pPr>
              <w:spacing w:line="340" w:lineRule="exact"/>
              <w:jc w:val="center"/>
              <w:rPr>
                <w:rFonts w:ascii="Arial" w:hAnsi="Arial" w:cs="Arial"/>
                <w:sz w:val="17"/>
                <w:szCs w:val="17"/>
                <w:cs/>
              </w:rPr>
            </w:pPr>
          </w:p>
        </w:tc>
        <w:tc>
          <w:tcPr>
            <w:tcW w:w="1186" w:type="dxa"/>
          </w:tcPr>
          <w:p w:rsidR="00CF0540" w:rsidRPr="00DF6A6D" w:rsidRDefault="00CF0540" w:rsidP="00CF0540">
            <w:pPr>
              <w:spacing w:line="340" w:lineRule="exact"/>
              <w:jc w:val="center"/>
              <w:rPr>
                <w:rFonts w:ascii="Arial" w:hAnsi="Arial"/>
                <w:sz w:val="17"/>
                <w:szCs w:val="17"/>
                <w:cs/>
                <w:lang w:val="en-GB"/>
              </w:rPr>
            </w:pPr>
          </w:p>
        </w:tc>
      </w:tr>
      <w:tr w:rsidR="00CF0540" w:rsidRPr="00DF6A6D" w:rsidTr="00DD04F5">
        <w:tc>
          <w:tcPr>
            <w:tcW w:w="3240" w:type="dxa"/>
          </w:tcPr>
          <w:p w:rsidR="00CF0540" w:rsidRPr="00DF6A6D" w:rsidRDefault="00CF0540" w:rsidP="00CF0540">
            <w:pPr>
              <w:spacing w:line="340" w:lineRule="exact"/>
              <w:ind w:right="-108"/>
              <w:jc w:val="both"/>
              <w:rPr>
                <w:rFonts w:ascii="Arial" w:hAnsi="Arial"/>
                <w:sz w:val="17"/>
                <w:szCs w:val="17"/>
                <w:lang w:val="en-GB"/>
              </w:rPr>
            </w:pPr>
            <w:r w:rsidRPr="00DF6A6D">
              <w:rPr>
                <w:rFonts w:ascii="Arial" w:hAnsi="Arial" w:cs="Arial"/>
                <w:b/>
                <w:bCs/>
                <w:sz w:val="17"/>
                <w:szCs w:val="17"/>
              </w:rPr>
              <w:t>Basic earnings per share</w:t>
            </w:r>
          </w:p>
        </w:tc>
        <w:tc>
          <w:tcPr>
            <w:tcW w:w="1004" w:type="dxa"/>
          </w:tcPr>
          <w:p w:rsidR="00CF0540" w:rsidRPr="00DF6A6D" w:rsidRDefault="00CF0540" w:rsidP="00CF0540">
            <w:pPr>
              <w:spacing w:line="340" w:lineRule="exact"/>
              <w:ind w:left="-198" w:right="-198"/>
              <w:jc w:val="center"/>
              <w:rPr>
                <w:rFonts w:ascii="Arial" w:hAnsi="Arial" w:cs="Arial"/>
                <w:sz w:val="17"/>
                <w:szCs w:val="17"/>
                <w:cs/>
              </w:rPr>
            </w:pPr>
          </w:p>
        </w:tc>
        <w:tc>
          <w:tcPr>
            <w:tcW w:w="1005" w:type="dxa"/>
          </w:tcPr>
          <w:p w:rsidR="00CF0540" w:rsidRPr="00DF6A6D" w:rsidRDefault="00CF0540" w:rsidP="00CF0540">
            <w:pPr>
              <w:spacing w:line="340" w:lineRule="exact"/>
              <w:ind w:left="-198" w:right="-198"/>
              <w:jc w:val="center"/>
              <w:rPr>
                <w:rFonts w:ascii="Arial" w:hAnsi="Arial" w:cs="Arial"/>
                <w:sz w:val="17"/>
                <w:szCs w:val="17"/>
                <w:cs/>
              </w:rPr>
            </w:pPr>
          </w:p>
        </w:tc>
        <w:tc>
          <w:tcPr>
            <w:tcW w:w="1005" w:type="dxa"/>
          </w:tcPr>
          <w:p w:rsidR="00CF0540" w:rsidRPr="00DF6A6D" w:rsidRDefault="00CF0540" w:rsidP="00CF0540">
            <w:pPr>
              <w:spacing w:line="340" w:lineRule="exact"/>
              <w:ind w:left="-198" w:right="-198"/>
              <w:jc w:val="center"/>
              <w:rPr>
                <w:rFonts w:ascii="Arial" w:hAnsi="Arial" w:cs="Arial"/>
                <w:sz w:val="17"/>
                <w:szCs w:val="17"/>
                <w:cs/>
              </w:rPr>
            </w:pPr>
          </w:p>
        </w:tc>
        <w:tc>
          <w:tcPr>
            <w:tcW w:w="1126" w:type="dxa"/>
          </w:tcPr>
          <w:p w:rsidR="00CF0540" w:rsidRPr="00DF6A6D" w:rsidRDefault="00CF0540" w:rsidP="00CF0540">
            <w:pPr>
              <w:spacing w:line="340" w:lineRule="exact"/>
              <w:ind w:left="-198" w:right="-198"/>
              <w:jc w:val="center"/>
              <w:rPr>
                <w:rFonts w:ascii="Arial" w:hAnsi="Arial" w:cs="Arial"/>
                <w:sz w:val="17"/>
                <w:szCs w:val="17"/>
                <w:cs/>
              </w:rPr>
            </w:pPr>
          </w:p>
        </w:tc>
        <w:tc>
          <w:tcPr>
            <w:tcW w:w="1005" w:type="dxa"/>
          </w:tcPr>
          <w:p w:rsidR="00CF0540" w:rsidRPr="00DF6A6D" w:rsidRDefault="00CF0540" w:rsidP="00CF0540">
            <w:pPr>
              <w:spacing w:line="340" w:lineRule="exact"/>
              <w:jc w:val="center"/>
              <w:rPr>
                <w:rFonts w:ascii="Arial" w:hAnsi="Arial" w:cs="Arial"/>
                <w:sz w:val="17"/>
                <w:szCs w:val="17"/>
                <w:cs/>
              </w:rPr>
            </w:pPr>
          </w:p>
        </w:tc>
        <w:tc>
          <w:tcPr>
            <w:tcW w:w="1186" w:type="dxa"/>
          </w:tcPr>
          <w:p w:rsidR="00CF0540" w:rsidRPr="00DF6A6D" w:rsidRDefault="00CF0540" w:rsidP="00CF0540">
            <w:pPr>
              <w:spacing w:line="340" w:lineRule="exact"/>
              <w:jc w:val="center"/>
              <w:rPr>
                <w:rFonts w:ascii="Arial" w:hAnsi="Arial"/>
                <w:sz w:val="17"/>
                <w:szCs w:val="17"/>
                <w:cs/>
                <w:lang w:val="en-GB"/>
              </w:rPr>
            </w:pPr>
          </w:p>
        </w:tc>
      </w:tr>
      <w:tr w:rsidR="00CF0540" w:rsidRPr="00DF6A6D" w:rsidTr="00DD04F5">
        <w:tc>
          <w:tcPr>
            <w:tcW w:w="3240" w:type="dxa"/>
            <w:vAlign w:val="bottom"/>
            <w:hideMark/>
          </w:tcPr>
          <w:p w:rsidR="00CF0540" w:rsidRPr="00DF6A6D" w:rsidRDefault="00CF0540" w:rsidP="00CF0540">
            <w:pPr>
              <w:tabs>
                <w:tab w:val="left" w:pos="180"/>
              </w:tabs>
              <w:spacing w:line="340" w:lineRule="exact"/>
              <w:ind w:left="360" w:right="12" w:hanging="360"/>
              <w:rPr>
                <w:rFonts w:ascii="Arial" w:hAnsi="Arial" w:cs="Arial"/>
                <w:sz w:val="17"/>
                <w:szCs w:val="17"/>
                <w:rtl/>
                <w:cs/>
                <w:lang w:val="en-GB"/>
              </w:rPr>
            </w:pPr>
            <w:r w:rsidRPr="00DF6A6D">
              <w:rPr>
                <w:rFonts w:ascii="Arial" w:hAnsi="Arial" w:cs="Arial"/>
                <w:sz w:val="17"/>
                <w:szCs w:val="17"/>
                <w:rtl/>
                <w:lang w:val="en-GB" w:bidi="ar-SA"/>
              </w:rPr>
              <w:tab/>
            </w:r>
            <w:r w:rsidRPr="00DF6A6D">
              <w:rPr>
                <w:rFonts w:ascii="Arial" w:hAnsi="Arial" w:cs="Arial"/>
                <w:sz w:val="17"/>
                <w:szCs w:val="17"/>
              </w:rPr>
              <w:t>Profit attributable to equity holders of the Company</w:t>
            </w:r>
          </w:p>
        </w:tc>
        <w:tc>
          <w:tcPr>
            <w:tcW w:w="1004" w:type="dxa"/>
            <w:vAlign w:val="bottom"/>
          </w:tcPr>
          <w:p w:rsidR="00CF0540" w:rsidRPr="00DF6A6D" w:rsidRDefault="00CF0540" w:rsidP="00CF0540">
            <w:pPr>
              <w:tabs>
                <w:tab w:val="decimal" w:pos="791"/>
              </w:tabs>
              <w:spacing w:line="340" w:lineRule="exact"/>
              <w:rPr>
                <w:rFonts w:ascii="Arial" w:hAnsi="Arial" w:cstheme="minorBidi"/>
                <w:sz w:val="17"/>
                <w:szCs w:val="17"/>
              </w:rPr>
            </w:pPr>
            <w:r>
              <w:rPr>
                <w:rFonts w:ascii="Arial" w:hAnsi="Arial" w:cstheme="minorBidi"/>
                <w:sz w:val="17"/>
                <w:szCs w:val="17"/>
              </w:rPr>
              <w:t>53,175</w:t>
            </w:r>
          </w:p>
        </w:tc>
        <w:tc>
          <w:tcPr>
            <w:tcW w:w="1005" w:type="dxa"/>
            <w:vAlign w:val="bottom"/>
          </w:tcPr>
          <w:p w:rsidR="00CF0540" w:rsidRPr="00DF6A6D" w:rsidRDefault="00CF0540" w:rsidP="00CF0540">
            <w:pPr>
              <w:tabs>
                <w:tab w:val="decimal" w:pos="791"/>
              </w:tabs>
              <w:spacing w:line="340" w:lineRule="exact"/>
              <w:rPr>
                <w:rFonts w:ascii="Arial" w:hAnsi="Arial" w:cstheme="minorBidi"/>
                <w:sz w:val="17"/>
                <w:szCs w:val="17"/>
              </w:rPr>
            </w:pPr>
            <w:r w:rsidRPr="00DF6A6D">
              <w:rPr>
                <w:rFonts w:ascii="Arial" w:hAnsi="Arial" w:cstheme="minorBidi"/>
                <w:sz w:val="17"/>
                <w:szCs w:val="17"/>
              </w:rPr>
              <w:t>5,198</w:t>
            </w:r>
          </w:p>
        </w:tc>
        <w:tc>
          <w:tcPr>
            <w:tcW w:w="1005" w:type="dxa"/>
          </w:tcPr>
          <w:p w:rsidR="00CF0540" w:rsidRPr="00DF6A6D" w:rsidRDefault="00CF0540" w:rsidP="00CF0540">
            <w:pPr>
              <w:tabs>
                <w:tab w:val="decimal" w:pos="791"/>
              </w:tabs>
              <w:spacing w:line="340" w:lineRule="exact"/>
              <w:ind w:left="-18"/>
              <w:rPr>
                <w:rFonts w:ascii="Arial" w:hAnsi="Arial" w:cs="Arial"/>
                <w:sz w:val="17"/>
                <w:szCs w:val="17"/>
              </w:rPr>
            </w:pPr>
          </w:p>
          <w:p w:rsidR="00CF0540" w:rsidRPr="00DF6A6D" w:rsidRDefault="00CF0540" w:rsidP="00CF0540">
            <w:pPr>
              <w:tabs>
                <w:tab w:val="decimal" w:pos="791"/>
              </w:tabs>
              <w:spacing w:line="340" w:lineRule="exact"/>
              <w:ind w:left="-18"/>
              <w:rPr>
                <w:rFonts w:ascii="Arial" w:hAnsi="Arial" w:cs="Arial"/>
                <w:sz w:val="17"/>
                <w:szCs w:val="17"/>
                <w:cs/>
              </w:rPr>
            </w:pPr>
            <w:r w:rsidRPr="00DF6A6D">
              <w:rPr>
                <w:rFonts w:ascii="Arial" w:hAnsi="Arial" w:cs="Arial"/>
                <w:sz w:val="17"/>
                <w:szCs w:val="17"/>
              </w:rPr>
              <w:t>2,371,950</w:t>
            </w:r>
          </w:p>
        </w:tc>
        <w:tc>
          <w:tcPr>
            <w:tcW w:w="1126" w:type="dxa"/>
            <w:vAlign w:val="bottom"/>
          </w:tcPr>
          <w:p w:rsidR="00CF0540" w:rsidRPr="00DF6A6D" w:rsidRDefault="00CF0540" w:rsidP="00CF0540">
            <w:pPr>
              <w:tabs>
                <w:tab w:val="decimal" w:pos="791"/>
              </w:tabs>
              <w:spacing w:line="340" w:lineRule="exact"/>
              <w:ind w:left="-18"/>
              <w:rPr>
                <w:rFonts w:ascii="Arial" w:hAnsi="Arial" w:cs="Arial"/>
                <w:sz w:val="17"/>
                <w:szCs w:val="17"/>
                <w:cs/>
              </w:rPr>
            </w:pPr>
            <w:r>
              <w:rPr>
                <w:rFonts w:ascii="Arial" w:hAnsi="Arial" w:cs="Arial"/>
                <w:sz w:val="17"/>
                <w:szCs w:val="17"/>
              </w:rPr>
              <w:t>2,371,950</w:t>
            </w:r>
          </w:p>
        </w:tc>
        <w:tc>
          <w:tcPr>
            <w:tcW w:w="1005" w:type="dxa"/>
            <w:vAlign w:val="bottom"/>
          </w:tcPr>
          <w:p w:rsidR="00CF0540" w:rsidRPr="00DF6A6D" w:rsidRDefault="00CF0540" w:rsidP="00CF0540">
            <w:pPr>
              <w:spacing w:line="340" w:lineRule="exact"/>
              <w:jc w:val="right"/>
              <w:rPr>
                <w:rFonts w:ascii="Arial" w:hAnsi="Arial"/>
                <w:sz w:val="17"/>
                <w:szCs w:val="17"/>
                <w:rtl/>
                <w:cs/>
                <w:lang w:val="en-GB"/>
              </w:rPr>
            </w:pPr>
            <w:r>
              <w:rPr>
                <w:rFonts w:ascii="Arial" w:hAnsi="Arial"/>
                <w:sz w:val="17"/>
                <w:szCs w:val="17"/>
                <w:lang w:val="en-GB"/>
              </w:rPr>
              <w:t>0.0224</w:t>
            </w:r>
          </w:p>
        </w:tc>
        <w:tc>
          <w:tcPr>
            <w:tcW w:w="1186" w:type="dxa"/>
            <w:vAlign w:val="bottom"/>
          </w:tcPr>
          <w:p w:rsidR="00CF0540" w:rsidRPr="00DF6A6D" w:rsidRDefault="00CF0540" w:rsidP="00CF0540">
            <w:pPr>
              <w:spacing w:line="340" w:lineRule="exact"/>
              <w:jc w:val="right"/>
              <w:rPr>
                <w:rFonts w:ascii="Arial" w:hAnsi="Arial"/>
                <w:sz w:val="17"/>
                <w:szCs w:val="17"/>
                <w:rtl/>
                <w:cs/>
                <w:lang w:val="en-GB"/>
              </w:rPr>
            </w:pPr>
            <w:r>
              <w:rPr>
                <w:rFonts w:ascii="Arial" w:hAnsi="Arial"/>
                <w:sz w:val="17"/>
                <w:szCs w:val="17"/>
                <w:lang w:val="en-GB"/>
              </w:rPr>
              <w:t>0.0022</w:t>
            </w:r>
          </w:p>
        </w:tc>
      </w:tr>
    </w:tbl>
    <w:p w:rsidR="00F05B70" w:rsidRPr="00DF6A6D" w:rsidRDefault="00F05B70">
      <w:pPr>
        <w:rPr>
          <w:sz w:val="17"/>
          <w:szCs w:val="17"/>
        </w:rPr>
      </w:pPr>
    </w:p>
    <w:tbl>
      <w:tblPr>
        <w:tblW w:w="9571" w:type="dxa"/>
        <w:tblInd w:w="360" w:type="dxa"/>
        <w:tblLayout w:type="fixed"/>
        <w:tblLook w:val="04A0" w:firstRow="1" w:lastRow="0" w:firstColumn="1" w:lastColumn="0" w:noHBand="0" w:noVBand="1"/>
      </w:tblPr>
      <w:tblGrid>
        <w:gridCol w:w="3240"/>
        <w:gridCol w:w="1004"/>
        <w:gridCol w:w="1005"/>
        <w:gridCol w:w="1005"/>
        <w:gridCol w:w="1126"/>
        <w:gridCol w:w="1005"/>
        <w:gridCol w:w="1186"/>
      </w:tblGrid>
      <w:tr w:rsidR="0084019F" w:rsidRPr="00DF6A6D" w:rsidTr="00970682">
        <w:trPr>
          <w:cantSplit/>
        </w:trPr>
        <w:tc>
          <w:tcPr>
            <w:tcW w:w="3240" w:type="dxa"/>
          </w:tcPr>
          <w:p w:rsidR="0084019F" w:rsidRPr="00DF6A6D" w:rsidRDefault="0084019F" w:rsidP="0084019F">
            <w:pPr>
              <w:spacing w:line="340" w:lineRule="exact"/>
              <w:ind w:right="-108"/>
              <w:jc w:val="center"/>
              <w:rPr>
                <w:rFonts w:ascii="Arial" w:hAnsi="Arial" w:cs="Arial"/>
                <w:sz w:val="17"/>
                <w:szCs w:val="17"/>
                <w:cs/>
              </w:rPr>
            </w:pPr>
          </w:p>
        </w:tc>
        <w:tc>
          <w:tcPr>
            <w:tcW w:w="6331" w:type="dxa"/>
            <w:gridSpan w:val="6"/>
          </w:tcPr>
          <w:p w:rsidR="0084019F" w:rsidRPr="00DF6A6D" w:rsidRDefault="0084019F" w:rsidP="0084019F">
            <w:pPr>
              <w:pBdr>
                <w:bottom w:val="single" w:sz="4" w:space="1" w:color="auto"/>
              </w:pBdr>
              <w:spacing w:line="340" w:lineRule="exact"/>
              <w:jc w:val="center"/>
              <w:rPr>
                <w:rFonts w:ascii="Arial" w:hAnsi="Arial" w:cs="Arial"/>
                <w:sz w:val="17"/>
                <w:szCs w:val="17"/>
                <w:cs/>
              </w:rPr>
            </w:pPr>
            <w:r w:rsidRPr="00DF6A6D">
              <w:rPr>
                <w:rFonts w:ascii="Arial" w:hAnsi="Arial" w:cs="Arial"/>
                <w:sz w:val="17"/>
                <w:szCs w:val="17"/>
              </w:rPr>
              <w:t>Separate financial statements</w:t>
            </w:r>
          </w:p>
        </w:tc>
      </w:tr>
      <w:tr w:rsidR="0084019F" w:rsidRPr="00DF6A6D" w:rsidTr="00970682">
        <w:trPr>
          <w:cantSplit/>
        </w:trPr>
        <w:tc>
          <w:tcPr>
            <w:tcW w:w="3240" w:type="dxa"/>
          </w:tcPr>
          <w:p w:rsidR="0084019F" w:rsidRPr="00DF6A6D" w:rsidRDefault="0084019F" w:rsidP="0084019F">
            <w:pPr>
              <w:spacing w:line="340" w:lineRule="exact"/>
              <w:ind w:right="-108"/>
              <w:jc w:val="center"/>
              <w:rPr>
                <w:rFonts w:ascii="Arial" w:hAnsi="Arial" w:cs="Arial"/>
                <w:sz w:val="17"/>
                <w:szCs w:val="17"/>
                <w:cs/>
              </w:rPr>
            </w:pPr>
          </w:p>
        </w:tc>
        <w:tc>
          <w:tcPr>
            <w:tcW w:w="6331" w:type="dxa"/>
            <w:gridSpan w:val="6"/>
          </w:tcPr>
          <w:p w:rsidR="0084019F" w:rsidRPr="00DF6A6D" w:rsidRDefault="0084019F" w:rsidP="0084019F">
            <w:pPr>
              <w:pBdr>
                <w:bottom w:val="single" w:sz="4" w:space="1" w:color="auto"/>
              </w:pBdr>
              <w:spacing w:line="340" w:lineRule="exact"/>
              <w:jc w:val="center"/>
              <w:rPr>
                <w:rFonts w:ascii="Arial" w:hAnsi="Arial" w:cs="Arial"/>
                <w:sz w:val="17"/>
                <w:szCs w:val="17"/>
              </w:rPr>
            </w:pPr>
            <w:r w:rsidRPr="00DF6A6D">
              <w:rPr>
                <w:rFonts w:ascii="Arial" w:hAnsi="Arial" w:cs="Arial"/>
                <w:sz w:val="17"/>
                <w:szCs w:val="17"/>
              </w:rPr>
              <w:t xml:space="preserve">For the three-month period ended </w:t>
            </w:r>
            <w:r w:rsidR="003A7EAB" w:rsidRPr="00DF6A6D">
              <w:rPr>
                <w:rFonts w:ascii="Arial" w:hAnsi="Arial" w:cs="Arial"/>
                <w:sz w:val="17"/>
                <w:szCs w:val="17"/>
              </w:rPr>
              <w:t>31 March</w:t>
            </w:r>
            <w:r w:rsidRPr="00DF6A6D">
              <w:rPr>
                <w:rFonts w:ascii="Arial" w:hAnsi="Arial" w:cs="Arial"/>
                <w:sz w:val="17"/>
                <w:szCs w:val="17"/>
              </w:rPr>
              <w:t xml:space="preserve"> </w:t>
            </w:r>
          </w:p>
        </w:tc>
      </w:tr>
      <w:tr w:rsidR="0084019F" w:rsidRPr="00DF6A6D" w:rsidTr="00DD04F5">
        <w:trPr>
          <w:trHeight w:val="360"/>
        </w:trPr>
        <w:tc>
          <w:tcPr>
            <w:tcW w:w="3240" w:type="dxa"/>
          </w:tcPr>
          <w:p w:rsidR="0084019F" w:rsidRPr="00DF6A6D" w:rsidRDefault="0084019F" w:rsidP="0084019F">
            <w:pPr>
              <w:spacing w:line="340" w:lineRule="exact"/>
              <w:ind w:right="-108"/>
              <w:jc w:val="center"/>
              <w:rPr>
                <w:rFonts w:ascii="Arial" w:hAnsi="Arial" w:cs="Arial"/>
                <w:sz w:val="17"/>
                <w:szCs w:val="17"/>
              </w:rPr>
            </w:pPr>
          </w:p>
        </w:tc>
        <w:tc>
          <w:tcPr>
            <w:tcW w:w="2009" w:type="dxa"/>
            <w:gridSpan w:val="2"/>
            <w:hideMark/>
          </w:tcPr>
          <w:p w:rsidR="0084019F" w:rsidRDefault="0084019F" w:rsidP="0084019F">
            <w:pPr>
              <w:pBdr>
                <w:bottom w:val="single" w:sz="4" w:space="1" w:color="auto"/>
              </w:pBdr>
              <w:spacing w:line="340" w:lineRule="exact"/>
              <w:jc w:val="center"/>
              <w:rPr>
                <w:rFonts w:ascii="Arial" w:hAnsi="Arial" w:cs="Arial"/>
                <w:sz w:val="17"/>
                <w:szCs w:val="17"/>
              </w:rPr>
            </w:pPr>
          </w:p>
          <w:p w:rsidR="00DF6A6D" w:rsidRPr="00DF6A6D" w:rsidRDefault="00DF6A6D" w:rsidP="0084019F">
            <w:pPr>
              <w:pBdr>
                <w:bottom w:val="single" w:sz="4" w:space="1" w:color="auto"/>
              </w:pBdr>
              <w:spacing w:line="340" w:lineRule="exact"/>
              <w:jc w:val="center"/>
              <w:rPr>
                <w:rFonts w:ascii="Arial" w:hAnsi="Arial" w:cs="Arial"/>
                <w:sz w:val="17"/>
                <w:szCs w:val="17"/>
              </w:rPr>
            </w:pPr>
          </w:p>
          <w:p w:rsidR="0084019F" w:rsidRPr="00DF6A6D" w:rsidRDefault="0084019F" w:rsidP="0084019F">
            <w:pPr>
              <w:pBdr>
                <w:bottom w:val="single" w:sz="4" w:space="1" w:color="auto"/>
              </w:pBdr>
              <w:spacing w:line="340" w:lineRule="exact"/>
              <w:jc w:val="center"/>
              <w:rPr>
                <w:rFonts w:ascii="Arial" w:hAnsi="Arial" w:cs="Arial"/>
                <w:sz w:val="17"/>
                <w:szCs w:val="17"/>
                <w:cs/>
              </w:rPr>
            </w:pPr>
            <w:r w:rsidRPr="00DF6A6D">
              <w:rPr>
                <w:rFonts w:ascii="Arial" w:hAnsi="Arial" w:cs="Arial"/>
                <w:sz w:val="17"/>
                <w:szCs w:val="17"/>
              </w:rPr>
              <w:t>Profit</w:t>
            </w:r>
            <w:r w:rsidRPr="00DF6A6D">
              <w:rPr>
                <w:rFonts w:ascii="Arial" w:hAnsi="Arial" w:cs="Cordia New"/>
                <w:sz w:val="17"/>
                <w:szCs w:val="17"/>
              </w:rPr>
              <w:t xml:space="preserve"> </w:t>
            </w:r>
            <w:r w:rsidRPr="00DF6A6D">
              <w:rPr>
                <w:rFonts w:ascii="Arial" w:hAnsi="Arial" w:cs="Arial"/>
                <w:sz w:val="17"/>
                <w:szCs w:val="17"/>
              </w:rPr>
              <w:t>for the</w:t>
            </w:r>
            <w:r w:rsidRPr="00DF6A6D">
              <w:rPr>
                <w:rFonts w:ascii="Arial" w:hAnsi="Arial"/>
                <w:sz w:val="17"/>
                <w:szCs w:val="17"/>
                <w:cs/>
              </w:rPr>
              <w:t xml:space="preserve"> </w:t>
            </w:r>
            <w:r w:rsidRPr="00DF6A6D">
              <w:rPr>
                <w:rFonts w:ascii="Arial" w:hAnsi="Arial" w:cs="Arial"/>
                <w:sz w:val="17"/>
                <w:szCs w:val="17"/>
              </w:rPr>
              <w:t>period</w:t>
            </w:r>
            <w:r w:rsidRPr="00DF6A6D">
              <w:rPr>
                <w:rFonts w:ascii="Arial" w:hAnsi="Arial" w:hint="cs"/>
                <w:sz w:val="17"/>
                <w:szCs w:val="17"/>
                <w:cs/>
              </w:rPr>
              <w:t xml:space="preserve"> </w:t>
            </w:r>
          </w:p>
        </w:tc>
        <w:tc>
          <w:tcPr>
            <w:tcW w:w="2131" w:type="dxa"/>
            <w:gridSpan w:val="2"/>
          </w:tcPr>
          <w:p w:rsidR="0084019F" w:rsidRPr="00DF6A6D" w:rsidRDefault="0084019F" w:rsidP="0084019F">
            <w:pPr>
              <w:pBdr>
                <w:bottom w:val="single" w:sz="4" w:space="1" w:color="auto"/>
              </w:pBdr>
              <w:spacing w:line="340" w:lineRule="exact"/>
              <w:jc w:val="center"/>
              <w:rPr>
                <w:rFonts w:ascii="Arial" w:hAnsi="Arial" w:cs="Arial"/>
                <w:sz w:val="17"/>
                <w:szCs w:val="17"/>
                <w:cs/>
              </w:rPr>
            </w:pPr>
            <w:r w:rsidRPr="00DF6A6D">
              <w:rPr>
                <w:rFonts w:ascii="Arial" w:hAnsi="Arial" w:cs="Arial"/>
                <w:sz w:val="17"/>
                <w:szCs w:val="17"/>
              </w:rPr>
              <w:t>Weighted average number of ordinary shares</w:t>
            </w:r>
          </w:p>
        </w:tc>
        <w:tc>
          <w:tcPr>
            <w:tcW w:w="2191" w:type="dxa"/>
            <w:gridSpan w:val="2"/>
            <w:hideMark/>
          </w:tcPr>
          <w:p w:rsidR="0084019F" w:rsidRDefault="0084019F" w:rsidP="0084019F">
            <w:pPr>
              <w:pBdr>
                <w:bottom w:val="single" w:sz="4" w:space="1" w:color="auto"/>
              </w:pBdr>
              <w:spacing w:line="340" w:lineRule="exact"/>
              <w:jc w:val="center"/>
              <w:rPr>
                <w:rFonts w:ascii="Arial" w:hAnsi="Arial" w:cs="Arial"/>
                <w:sz w:val="17"/>
                <w:szCs w:val="17"/>
              </w:rPr>
            </w:pPr>
          </w:p>
          <w:p w:rsidR="00DF6A6D" w:rsidRPr="00DF6A6D" w:rsidRDefault="00DF6A6D" w:rsidP="0084019F">
            <w:pPr>
              <w:pBdr>
                <w:bottom w:val="single" w:sz="4" w:space="1" w:color="auto"/>
              </w:pBdr>
              <w:spacing w:line="340" w:lineRule="exact"/>
              <w:jc w:val="center"/>
              <w:rPr>
                <w:rFonts w:ascii="Arial" w:hAnsi="Arial" w:cs="Arial"/>
                <w:sz w:val="17"/>
                <w:szCs w:val="17"/>
              </w:rPr>
            </w:pPr>
          </w:p>
          <w:p w:rsidR="0084019F" w:rsidRPr="00DF6A6D" w:rsidRDefault="0084019F" w:rsidP="0084019F">
            <w:pPr>
              <w:pBdr>
                <w:bottom w:val="single" w:sz="4" w:space="1" w:color="auto"/>
              </w:pBdr>
              <w:spacing w:line="340" w:lineRule="exact"/>
              <w:jc w:val="center"/>
              <w:rPr>
                <w:rFonts w:ascii="Arial" w:hAnsi="Arial" w:cs="Arial"/>
                <w:sz w:val="17"/>
                <w:szCs w:val="17"/>
                <w:cs/>
              </w:rPr>
            </w:pPr>
            <w:r w:rsidRPr="00DF6A6D">
              <w:rPr>
                <w:rFonts w:ascii="Arial" w:hAnsi="Arial" w:cs="Arial"/>
                <w:sz w:val="17"/>
                <w:szCs w:val="17"/>
              </w:rPr>
              <w:t>Earnings per share</w:t>
            </w:r>
          </w:p>
        </w:tc>
      </w:tr>
      <w:tr w:rsidR="008C3B69" w:rsidRPr="00DF6A6D" w:rsidTr="00DD04F5">
        <w:tc>
          <w:tcPr>
            <w:tcW w:w="3240" w:type="dxa"/>
          </w:tcPr>
          <w:p w:rsidR="008C3B69" w:rsidRPr="00DF6A6D" w:rsidRDefault="008C3B69" w:rsidP="008C3B69">
            <w:pPr>
              <w:spacing w:line="340" w:lineRule="exact"/>
              <w:ind w:right="-108"/>
              <w:jc w:val="both"/>
              <w:rPr>
                <w:rFonts w:ascii="Arial" w:hAnsi="Arial"/>
                <w:sz w:val="17"/>
                <w:szCs w:val="17"/>
                <w:lang w:val="en-GB"/>
              </w:rPr>
            </w:pPr>
          </w:p>
        </w:tc>
        <w:tc>
          <w:tcPr>
            <w:tcW w:w="1004" w:type="dxa"/>
            <w:hideMark/>
          </w:tcPr>
          <w:p w:rsidR="008C3B69" w:rsidRPr="00DF6A6D" w:rsidRDefault="008C3B69" w:rsidP="008C3B69">
            <w:pPr>
              <w:pBdr>
                <w:bottom w:val="single" w:sz="4" w:space="1" w:color="auto"/>
              </w:pBdr>
              <w:spacing w:line="340" w:lineRule="exact"/>
              <w:ind w:right="-1"/>
              <w:jc w:val="center"/>
              <w:rPr>
                <w:rFonts w:ascii="Arial" w:hAnsi="Arial"/>
                <w:sz w:val="17"/>
                <w:szCs w:val="17"/>
              </w:rPr>
            </w:pPr>
            <w:r w:rsidRPr="00DF6A6D">
              <w:rPr>
                <w:rFonts w:ascii="Arial" w:hAnsi="Arial"/>
                <w:sz w:val="17"/>
                <w:szCs w:val="17"/>
              </w:rPr>
              <w:t>2021</w:t>
            </w:r>
          </w:p>
        </w:tc>
        <w:tc>
          <w:tcPr>
            <w:tcW w:w="1005" w:type="dxa"/>
            <w:hideMark/>
          </w:tcPr>
          <w:p w:rsidR="008C3B69" w:rsidRPr="00DF6A6D" w:rsidRDefault="008C3B69" w:rsidP="008C3B69">
            <w:pPr>
              <w:pBdr>
                <w:bottom w:val="single" w:sz="4" w:space="1" w:color="auto"/>
              </w:pBdr>
              <w:spacing w:line="340" w:lineRule="exact"/>
              <w:ind w:right="-1"/>
              <w:jc w:val="center"/>
              <w:rPr>
                <w:rFonts w:ascii="Arial" w:hAnsi="Arial"/>
                <w:sz w:val="17"/>
                <w:szCs w:val="17"/>
              </w:rPr>
            </w:pPr>
            <w:r w:rsidRPr="00DF6A6D">
              <w:rPr>
                <w:rFonts w:ascii="Arial" w:hAnsi="Arial"/>
                <w:sz w:val="17"/>
                <w:szCs w:val="17"/>
              </w:rPr>
              <w:t>2020</w:t>
            </w:r>
          </w:p>
        </w:tc>
        <w:tc>
          <w:tcPr>
            <w:tcW w:w="1005" w:type="dxa"/>
          </w:tcPr>
          <w:p w:rsidR="008C3B69" w:rsidRPr="00DF6A6D" w:rsidRDefault="008C3B69" w:rsidP="008C3B69">
            <w:pPr>
              <w:pBdr>
                <w:bottom w:val="single" w:sz="4" w:space="1" w:color="auto"/>
              </w:pBdr>
              <w:spacing w:line="340" w:lineRule="exact"/>
              <w:ind w:right="-1"/>
              <w:jc w:val="center"/>
              <w:rPr>
                <w:rFonts w:ascii="Arial" w:hAnsi="Arial"/>
                <w:sz w:val="17"/>
                <w:szCs w:val="17"/>
              </w:rPr>
            </w:pPr>
            <w:r w:rsidRPr="00DF6A6D">
              <w:rPr>
                <w:rFonts w:ascii="Arial" w:hAnsi="Arial"/>
                <w:sz w:val="17"/>
                <w:szCs w:val="17"/>
              </w:rPr>
              <w:t>2021</w:t>
            </w:r>
          </w:p>
        </w:tc>
        <w:tc>
          <w:tcPr>
            <w:tcW w:w="1126" w:type="dxa"/>
            <w:hideMark/>
          </w:tcPr>
          <w:p w:rsidR="008C3B69" w:rsidRPr="00DF6A6D" w:rsidRDefault="008C3B69" w:rsidP="008C3B69">
            <w:pPr>
              <w:pBdr>
                <w:bottom w:val="single" w:sz="4" w:space="1" w:color="auto"/>
              </w:pBdr>
              <w:spacing w:line="340" w:lineRule="exact"/>
              <w:ind w:right="-1"/>
              <w:jc w:val="center"/>
              <w:rPr>
                <w:rFonts w:ascii="Arial" w:hAnsi="Arial"/>
                <w:sz w:val="17"/>
                <w:szCs w:val="17"/>
              </w:rPr>
            </w:pPr>
            <w:r w:rsidRPr="00DF6A6D">
              <w:rPr>
                <w:rFonts w:ascii="Arial" w:hAnsi="Arial"/>
                <w:sz w:val="17"/>
                <w:szCs w:val="17"/>
              </w:rPr>
              <w:t>2020</w:t>
            </w:r>
          </w:p>
        </w:tc>
        <w:tc>
          <w:tcPr>
            <w:tcW w:w="1005" w:type="dxa"/>
            <w:hideMark/>
          </w:tcPr>
          <w:p w:rsidR="008C3B69" w:rsidRPr="00DF6A6D" w:rsidRDefault="008C3B69" w:rsidP="008C3B69">
            <w:pPr>
              <w:pBdr>
                <w:bottom w:val="single" w:sz="4" w:space="1" w:color="auto"/>
              </w:pBdr>
              <w:spacing w:line="340" w:lineRule="exact"/>
              <w:ind w:right="-1"/>
              <w:jc w:val="center"/>
              <w:rPr>
                <w:rFonts w:ascii="Arial" w:hAnsi="Arial"/>
                <w:sz w:val="17"/>
                <w:szCs w:val="17"/>
              </w:rPr>
            </w:pPr>
            <w:r w:rsidRPr="00DF6A6D">
              <w:rPr>
                <w:rFonts w:ascii="Arial" w:hAnsi="Arial"/>
                <w:sz w:val="17"/>
                <w:szCs w:val="17"/>
              </w:rPr>
              <w:t>2021</w:t>
            </w:r>
          </w:p>
        </w:tc>
        <w:tc>
          <w:tcPr>
            <w:tcW w:w="1186" w:type="dxa"/>
            <w:hideMark/>
          </w:tcPr>
          <w:p w:rsidR="008C3B69" w:rsidRPr="00DF6A6D" w:rsidRDefault="008C3B69" w:rsidP="008C3B69">
            <w:pPr>
              <w:pBdr>
                <w:bottom w:val="single" w:sz="4" w:space="1" w:color="auto"/>
              </w:pBdr>
              <w:spacing w:line="340" w:lineRule="exact"/>
              <w:ind w:right="-1"/>
              <w:jc w:val="center"/>
              <w:rPr>
                <w:rFonts w:ascii="Arial" w:hAnsi="Arial"/>
                <w:sz w:val="17"/>
                <w:szCs w:val="17"/>
              </w:rPr>
            </w:pPr>
            <w:r w:rsidRPr="00DF6A6D">
              <w:rPr>
                <w:rFonts w:ascii="Arial" w:hAnsi="Arial"/>
                <w:sz w:val="17"/>
                <w:szCs w:val="17"/>
              </w:rPr>
              <w:t>2020</w:t>
            </w:r>
          </w:p>
        </w:tc>
      </w:tr>
      <w:tr w:rsidR="0084019F" w:rsidRPr="00DF6A6D" w:rsidTr="00DD04F5">
        <w:tc>
          <w:tcPr>
            <w:tcW w:w="3240" w:type="dxa"/>
          </w:tcPr>
          <w:p w:rsidR="0084019F" w:rsidRPr="00DF6A6D" w:rsidRDefault="0084019F" w:rsidP="0084019F">
            <w:pPr>
              <w:spacing w:line="340" w:lineRule="exact"/>
              <w:ind w:right="-108"/>
              <w:jc w:val="both"/>
              <w:rPr>
                <w:rFonts w:ascii="Arial" w:hAnsi="Arial"/>
                <w:sz w:val="17"/>
                <w:szCs w:val="17"/>
                <w:lang w:val="en-GB"/>
              </w:rPr>
            </w:pPr>
          </w:p>
        </w:tc>
        <w:tc>
          <w:tcPr>
            <w:tcW w:w="1004" w:type="dxa"/>
            <w:hideMark/>
          </w:tcPr>
          <w:p w:rsidR="0084019F" w:rsidRPr="00DF6A6D" w:rsidRDefault="0084019F" w:rsidP="0084019F">
            <w:pPr>
              <w:spacing w:line="340" w:lineRule="exact"/>
              <w:ind w:left="-198" w:right="-198"/>
              <w:jc w:val="center"/>
              <w:rPr>
                <w:rFonts w:ascii="Arial" w:hAnsi="Arial" w:cs="Arial"/>
                <w:sz w:val="17"/>
                <w:szCs w:val="17"/>
                <w:rtl/>
                <w:cs/>
              </w:rPr>
            </w:pPr>
            <w:r w:rsidRPr="00DF6A6D">
              <w:rPr>
                <w:rFonts w:ascii="Arial" w:hAnsi="Arial"/>
                <w:sz w:val="17"/>
                <w:szCs w:val="17"/>
              </w:rPr>
              <w:t>(T</w:t>
            </w:r>
            <w:proofErr w:type="spellStart"/>
            <w:r w:rsidRPr="00DF6A6D">
              <w:rPr>
                <w:rFonts w:ascii="Arial" w:hAnsi="Arial" w:cs="Arial"/>
                <w:sz w:val="17"/>
                <w:szCs w:val="17"/>
                <w:cs/>
              </w:rPr>
              <w:t>housand</w:t>
            </w:r>
            <w:proofErr w:type="spellEnd"/>
          </w:p>
        </w:tc>
        <w:tc>
          <w:tcPr>
            <w:tcW w:w="1005" w:type="dxa"/>
            <w:hideMark/>
          </w:tcPr>
          <w:p w:rsidR="0084019F" w:rsidRPr="00DF6A6D" w:rsidRDefault="0084019F" w:rsidP="0084019F">
            <w:pPr>
              <w:spacing w:line="340" w:lineRule="exact"/>
              <w:ind w:left="-198" w:right="-198"/>
              <w:jc w:val="center"/>
              <w:rPr>
                <w:rFonts w:ascii="Arial" w:hAnsi="Arial" w:cs="Arial"/>
                <w:sz w:val="17"/>
                <w:szCs w:val="17"/>
                <w:cs/>
              </w:rPr>
            </w:pPr>
            <w:r w:rsidRPr="00DF6A6D">
              <w:rPr>
                <w:rFonts w:ascii="Arial" w:hAnsi="Arial"/>
                <w:sz w:val="17"/>
                <w:szCs w:val="17"/>
              </w:rPr>
              <w:t>(</w:t>
            </w:r>
            <w:proofErr w:type="spellStart"/>
            <w:r w:rsidRPr="00DF6A6D">
              <w:rPr>
                <w:rFonts w:ascii="Arial" w:hAnsi="Arial" w:cs="Arial"/>
                <w:sz w:val="17"/>
                <w:szCs w:val="17"/>
                <w:cs/>
              </w:rPr>
              <w:t>Thousand</w:t>
            </w:r>
            <w:proofErr w:type="spellEnd"/>
          </w:p>
        </w:tc>
        <w:tc>
          <w:tcPr>
            <w:tcW w:w="1005" w:type="dxa"/>
          </w:tcPr>
          <w:p w:rsidR="0084019F" w:rsidRPr="00DF6A6D" w:rsidRDefault="0084019F" w:rsidP="0084019F">
            <w:pPr>
              <w:spacing w:line="340" w:lineRule="exact"/>
              <w:ind w:left="-198" w:right="-198"/>
              <w:jc w:val="center"/>
              <w:rPr>
                <w:rFonts w:ascii="Arial" w:hAnsi="Arial" w:cs="Arial"/>
                <w:sz w:val="17"/>
                <w:szCs w:val="17"/>
                <w:cs/>
              </w:rPr>
            </w:pPr>
            <w:r w:rsidRPr="00DF6A6D">
              <w:rPr>
                <w:rFonts w:ascii="Arial" w:hAnsi="Arial"/>
                <w:sz w:val="17"/>
                <w:szCs w:val="17"/>
              </w:rPr>
              <w:t>(Thousand</w:t>
            </w:r>
          </w:p>
        </w:tc>
        <w:tc>
          <w:tcPr>
            <w:tcW w:w="1126" w:type="dxa"/>
            <w:hideMark/>
          </w:tcPr>
          <w:p w:rsidR="0084019F" w:rsidRPr="00DF6A6D" w:rsidRDefault="0084019F" w:rsidP="0084019F">
            <w:pPr>
              <w:spacing w:line="340" w:lineRule="exact"/>
              <w:ind w:left="-198" w:right="-198"/>
              <w:jc w:val="center"/>
              <w:rPr>
                <w:rFonts w:ascii="Arial" w:hAnsi="Arial" w:cs="Arial"/>
                <w:sz w:val="17"/>
                <w:szCs w:val="17"/>
                <w:cs/>
              </w:rPr>
            </w:pPr>
            <w:r w:rsidRPr="00DF6A6D">
              <w:rPr>
                <w:rFonts w:ascii="Arial" w:hAnsi="Arial"/>
                <w:sz w:val="17"/>
                <w:szCs w:val="17"/>
              </w:rPr>
              <w:t>(Thousand</w:t>
            </w:r>
          </w:p>
        </w:tc>
        <w:tc>
          <w:tcPr>
            <w:tcW w:w="1005" w:type="dxa"/>
            <w:hideMark/>
          </w:tcPr>
          <w:p w:rsidR="0084019F" w:rsidRPr="00DF6A6D" w:rsidRDefault="0084019F" w:rsidP="0084019F">
            <w:pPr>
              <w:spacing w:line="340" w:lineRule="exact"/>
              <w:jc w:val="center"/>
              <w:rPr>
                <w:rFonts w:ascii="Arial" w:hAnsi="Arial" w:cs="Arial"/>
                <w:sz w:val="17"/>
                <w:szCs w:val="17"/>
                <w:cs/>
              </w:rPr>
            </w:pPr>
            <w:r w:rsidRPr="00DF6A6D">
              <w:rPr>
                <w:rFonts w:ascii="Arial" w:hAnsi="Arial"/>
                <w:sz w:val="17"/>
                <w:szCs w:val="17"/>
              </w:rPr>
              <w:t>(Baht)</w:t>
            </w:r>
          </w:p>
        </w:tc>
        <w:tc>
          <w:tcPr>
            <w:tcW w:w="1186" w:type="dxa"/>
            <w:hideMark/>
          </w:tcPr>
          <w:p w:rsidR="0084019F" w:rsidRPr="00DF6A6D" w:rsidRDefault="0084019F" w:rsidP="0084019F">
            <w:pPr>
              <w:spacing w:line="340" w:lineRule="exact"/>
              <w:jc w:val="center"/>
              <w:rPr>
                <w:rFonts w:ascii="Arial" w:hAnsi="Arial" w:cs="Arial"/>
                <w:sz w:val="17"/>
                <w:szCs w:val="17"/>
                <w:cs/>
              </w:rPr>
            </w:pPr>
            <w:r w:rsidRPr="00DF6A6D">
              <w:rPr>
                <w:rFonts w:ascii="Arial" w:hAnsi="Arial"/>
                <w:sz w:val="17"/>
                <w:szCs w:val="17"/>
              </w:rPr>
              <w:t>(Baht)</w:t>
            </w:r>
          </w:p>
        </w:tc>
      </w:tr>
      <w:tr w:rsidR="00CF0540" w:rsidRPr="00DF6A6D" w:rsidTr="00DD04F5">
        <w:tc>
          <w:tcPr>
            <w:tcW w:w="3240" w:type="dxa"/>
          </w:tcPr>
          <w:p w:rsidR="00CF0540" w:rsidRPr="00DF6A6D" w:rsidRDefault="00CF0540" w:rsidP="00CF0540">
            <w:pPr>
              <w:spacing w:line="340" w:lineRule="exact"/>
              <w:ind w:right="-108"/>
              <w:jc w:val="both"/>
              <w:rPr>
                <w:rFonts w:ascii="Arial" w:hAnsi="Arial"/>
                <w:sz w:val="17"/>
                <w:szCs w:val="17"/>
                <w:lang w:val="en-GB"/>
              </w:rPr>
            </w:pPr>
          </w:p>
        </w:tc>
        <w:tc>
          <w:tcPr>
            <w:tcW w:w="1004" w:type="dxa"/>
            <w:hideMark/>
          </w:tcPr>
          <w:p w:rsidR="00CF0540" w:rsidRPr="00DF6A6D" w:rsidRDefault="00CF0540" w:rsidP="00CF0540">
            <w:pPr>
              <w:spacing w:line="340" w:lineRule="exact"/>
              <w:ind w:left="-198" w:right="-198"/>
              <w:jc w:val="center"/>
              <w:rPr>
                <w:rFonts w:ascii="Arial" w:hAnsi="Arial" w:cs="Arial"/>
                <w:sz w:val="17"/>
                <w:szCs w:val="17"/>
                <w:rtl/>
                <w:cs/>
              </w:rPr>
            </w:pPr>
            <w:proofErr w:type="spellStart"/>
            <w:r w:rsidRPr="00DF6A6D">
              <w:rPr>
                <w:rFonts w:ascii="Arial" w:hAnsi="Arial" w:cs="Arial"/>
                <w:sz w:val="17"/>
                <w:szCs w:val="17"/>
                <w:cs/>
              </w:rPr>
              <w:t>Baht</w:t>
            </w:r>
            <w:proofErr w:type="spellEnd"/>
            <w:r w:rsidRPr="00DF6A6D">
              <w:rPr>
                <w:rFonts w:ascii="Arial" w:hAnsi="Arial" w:cs="Arial"/>
                <w:sz w:val="17"/>
                <w:szCs w:val="17"/>
                <w:cs/>
              </w:rPr>
              <w:t>)</w:t>
            </w:r>
          </w:p>
        </w:tc>
        <w:tc>
          <w:tcPr>
            <w:tcW w:w="1005" w:type="dxa"/>
            <w:hideMark/>
          </w:tcPr>
          <w:p w:rsidR="00CF0540" w:rsidRPr="00DF6A6D" w:rsidRDefault="00CF0540" w:rsidP="00CF0540">
            <w:pPr>
              <w:spacing w:line="340" w:lineRule="exact"/>
              <w:ind w:left="-198" w:right="-198"/>
              <w:jc w:val="center"/>
              <w:rPr>
                <w:rFonts w:ascii="Arial" w:hAnsi="Arial" w:cs="Arial"/>
                <w:sz w:val="17"/>
                <w:szCs w:val="17"/>
                <w:cs/>
              </w:rPr>
            </w:pPr>
            <w:proofErr w:type="spellStart"/>
            <w:r w:rsidRPr="00DF6A6D">
              <w:rPr>
                <w:rFonts w:ascii="Arial" w:hAnsi="Arial" w:cs="Arial"/>
                <w:sz w:val="17"/>
                <w:szCs w:val="17"/>
                <w:cs/>
              </w:rPr>
              <w:t>Baht</w:t>
            </w:r>
            <w:proofErr w:type="spellEnd"/>
            <w:r w:rsidRPr="00DF6A6D">
              <w:rPr>
                <w:rFonts w:ascii="Arial" w:hAnsi="Arial" w:cs="Arial"/>
                <w:sz w:val="17"/>
                <w:szCs w:val="17"/>
                <w:cs/>
              </w:rPr>
              <w:t>)</w:t>
            </w:r>
          </w:p>
        </w:tc>
        <w:tc>
          <w:tcPr>
            <w:tcW w:w="1005" w:type="dxa"/>
          </w:tcPr>
          <w:p w:rsidR="00CF0540" w:rsidRPr="00DF6A6D" w:rsidRDefault="00CF0540" w:rsidP="00CF0540">
            <w:pPr>
              <w:spacing w:line="340" w:lineRule="exact"/>
              <w:ind w:left="-198" w:right="-198"/>
              <w:jc w:val="center"/>
              <w:rPr>
                <w:rFonts w:ascii="Arial" w:hAnsi="Arial" w:cs="Arial"/>
                <w:sz w:val="17"/>
                <w:szCs w:val="17"/>
                <w:cs/>
              </w:rPr>
            </w:pPr>
            <w:proofErr w:type="spellStart"/>
            <w:r w:rsidRPr="00DF6A6D">
              <w:rPr>
                <w:rFonts w:ascii="Arial" w:hAnsi="Arial" w:cs="Arial"/>
                <w:sz w:val="17"/>
                <w:szCs w:val="17"/>
                <w:cs/>
              </w:rPr>
              <w:t>shares</w:t>
            </w:r>
            <w:proofErr w:type="spellEnd"/>
            <w:r w:rsidRPr="00DF6A6D">
              <w:rPr>
                <w:rFonts w:ascii="Arial" w:hAnsi="Arial" w:cs="Arial"/>
                <w:sz w:val="17"/>
                <w:szCs w:val="17"/>
                <w:cs/>
              </w:rPr>
              <w:t>)</w:t>
            </w:r>
          </w:p>
        </w:tc>
        <w:tc>
          <w:tcPr>
            <w:tcW w:w="1126" w:type="dxa"/>
            <w:hideMark/>
          </w:tcPr>
          <w:p w:rsidR="00CF0540" w:rsidRPr="00DF6A6D" w:rsidRDefault="00CF0540" w:rsidP="00CF0540">
            <w:pPr>
              <w:spacing w:line="340" w:lineRule="exact"/>
              <w:ind w:left="-198" w:right="-198"/>
              <w:jc w:val="center"/>
              <w:rPr>
                <w:rFonts w:ascii="Arial" w:hAnsi="Arial" w:cs="Arial"/>
                <w:sz w:val="17"/>
                <w:szCs w:val="17"/>
                <w:cs/>
              </w:rPr>
            </w:pPr>
            <w:proofErr w:type="spellStart"/>
            <w:r w:rsidRPr="00DF6A6D">
              <w:rPr>
                <w:rFonts w:ascii="Arial" w:hAnsi="Arial" w:cs="Arial"/>
                <w:sz w:val="17"/>
                <w:szCs w:val="17"/>
                <w:cs/>
              </w:rPr>
              <w:t>shares</w:t>
            </w:r>
            <w:proofErr w:type="spellEnd"/>
            <w:r w:rsidRPr="00DF6A6D">
              <w:rPr>
                <w:rFonts w:ascii="Arial" w:hAnsi="Arial" w:cs="Arial"/>
                <w:sz w:val="17"/>
                <w:szCs w:val="17"/>
                <w:cs/>
              </w:rPr>
              <w:t>)</w:t>
            </w:r>
          </w:p>
        </w:tc>
        <w:tc>
          <w:tcPr>
            <w:tcW w:w="1005" w:type="dxa"/>
          </w:tcPr>
          <w:p w:rsidR="00CF0540" w:rsidRPr="00DF6A6D" w:rsidRDefault="00CF0540" w:rsidP="00CF0540">
            <w:pPr>
              <w:spacing w:line="340" w:lineRule="exact"/>
              <w:jc w:val="center"/>
              <w:rPr>
                <w:rFonts w:ascii="Arial" w:hAnsi="Arial" w:cs="Arial"/>
                <w:sz w:val="17"/>
                <w:szCs w:val="17"/>
                <w:cs/>
              </w:rPr>
            </w:pPr>
          </w:p>
        </w:tc>
        <w:tc>
          <w:tcPr>
            <w:tcW w:w="1186" w:type="dxa"/>
          </w:tcPr>
          <w:p w:rsidR="00CF0540" w:rsidRPr="00DF6A6D" w:rsidRDefault="00CF0540" w:rsidP="00CF0540">
            <w:pPr>
              <w:spacing w:line="340" w:lineRule="exact"/>
              <w:jc w:val="center"/>
              <w:rPr>
                <w:rFonts w:ascii="Arial" w:hAnsi="Arial"/>
                <w:sz w:val="17"/>
                <w:szCs w:val="17"/>
                <w:cs/>
                <w:lang w:val="en-GB"/>
              </w:rPr>
            </w:pPr>
            <w:r>
              <w:rPr>
                <w:rFonts w:ascii="Arial" w:hAnsi="Arial"/>
                <w:sz w:val="17"/>
                <w:szCs w:val="17"/>
                <w:lang w:val="en-GB"/>
              </w:rPr>
              <w:t>(Restated)</w:t>
            </w:r>
          </w:p>
        </w:tc>
      </w:tr>
      <w:tr w:rsidR="00CF0540" w:rsidRPr="00DF6A6D" w:rsidTr="003360C8">
        <w:tc>
          <w:tcPr>
            <w:tcW w:w="3240" w:type="dxa"/>
          </w:tcPr>
          <w:p w:rsidR="00CF0540" w:rsidRPr="00DF6A6D" w:rsidRDefault="00CF0540" w:rsidP="00CF0540">
            <w:pPr>
              <w:spacing w:line="340" w:lineRule="exact"/>
              <w:ind w:right="-108"/>
              <w:jc w:val="both"/>
              <w:rPr>
                <w:rFonts w:ascii="Arial" w:hAnsi="Arial"/>
                <w:sz w:val="17"/>
                <w:szCs w:val="17"/>
                <w:lang w:val="en-GB"/>
              </w:rPr>
            </w:pPr>
          </w:p>
        </w:tc>
        <w:tc>
          <w:tcPr>
            <w:tcW w:w="1004" w:type="dxa"/>
          </w:tcPr>
          <w:p w:rsidR="00CF0540" w:rsidRPr="00DF6A6D" w:rsidRDefault="00CF0540" w:rsidP="00CF0540">
            <w:pPr>
              <w:spacing w:line="340" w:lineRule="exact"/>
              <w:ind w:left="-198" w:right="-198"/>
              <w:jc w:val="center"/>
              <w:rPr>
                <w:rFonts w:ascii="Arial" w:hAnsi="Arial" w:cs="Arial"/>
                <w:sz w:val="17"/>
                <w:szCs w:val="17"/>
                <w:cs/>
              </w:rPr>
            </w:pPr>
          </w:p>
        </w:tc>
        <w:tc>
          <w:tcPr>
            <w:tcW w:w="1005" w:type="dxa"/>
          </w:tcPr>
          <w:p w:rsidR="00CF0540" w:rsidRPr="00DF6A6D" w:rsidRDefault="00CF0540" w:rsidP="00CF0540">
            <w:pPr>
              <w:spacing w:line="340" w:lineRule="exact"/>
              <w:ind w:left="-198" w:right="-198"/>
              <w:jc w:val="center"/>
              <w:rPr>
                <w:rFonts w:ascii="Arial" w:hAnsi="Arial" w:cs="Arial"/>
                <w:sz w:val="17"/>
                <w:szCs w:val="17"/>
                <w:cs/>
              </w:rPr>
            </w:pPr>
          </w:p>
        </w:tc>
        <w:tc>
          <w:tcPr>
            <w:tcW w:w="1005" w:type="dxa"/>
          </w:tcPr>
          <w:p w:rsidR="00CF0540" w:rsidRPr="00DF6A6D" w:rsidRDefault="00CF0540" w:rsidP="00CF0540">
            <w:pPr>
              <w:spacing w:line="340" w:lineRule="exact"/>
              <w:ind w:left="-198" w:right="-198"/>
              <w:jc w:val="center"/>
              <w:rPr>
                <w:rFonts w:ascii="Arial" w:hAnsi="Arial" w:cs="Arial"/>
                <w:sz w:val="17"/>
                <w:szCs w:val="17"/>
                <w:cs/>
              </w:rPr>
            </w:pPr>
          </w:p>
        </w:tc>
        <w:tc>
          <w:tcPr>
            <w:tcW w:w="1126" w:type="dxa"/>
          </w:tcPr>
          <w:p w:rsidR="00CF0540" w:rsidRPr="00DF6A6D" w:rsidRDefault="00CF0540" w:rsidP="00CF0540">
            <w:pPr>
              <w:spacing w:line="340" w:lineRule="exact"/>
              <w:ind w:left="-198" w:right="-198"/>
              <w:jc w:val="center"/>
              <w:rPr>
                <w:rFonts w:ascii="Arial" w:hAnsi="Arial" w:cs="Arial"/>
                <w:sz w:val="17"/>
                <w:szCs w:val="17"/>
                <w:cs/>
              </w:rPr>
            </w:pPr>
            <w:r>
              <w:rPr>
                <w:rFonts w:ascii="Arial" w:hAnsi="Arial" w:cs="Arial"/>
                <w:sz w:val="17"/>
                <w:szCs w:val="17"/>
              </w:rPr>
              <w:t>(Restated)</w:t>
            </w:r>
          </w:p>
        </w:tc>
        <w:tc>
          <w:tcPr>
            <w:tcW w:w="1005" w:type="dxa"/>
          </w:tcPr>
          <w:p w:rsidR="00CF0540" w:rsidRPr="00DF6A6D" w:rsidRDefault="00CF0540" w:rsidP="00CF0540">
            <w:pPr>
              <w:spacing w:line="340" w:lineRule="exact"/>
              <w:jc w:val="center"/>
              <w:rPr>
                <w:rFonts w:ascii="Arial" w:hAnsi="Arial" w:cs="Arial"/>
                <w:sz w:val="17"/>
                <w:szCs w:val="17"/>
                <w:cs/>
              </w:rPr>
            </w:pPr>
          </w:p>
        </w:tc>
        <w:tc>
          <w:tcPr>
            <w:tcW w:w="1186" w:type="dxa"/>
          </w:tcPr>
          <w:p w:rsidR="00CF0540" w:rsidRPr="00DF6A6D" w:rsidRDefault="00CF0540" w:rsidP="00CF0540">
            <w:pPr>
              <w:spacing w:line="340" w:lineRule="exact"/>
              <w:jc w:val="center"/>
              <w:rPr>
                <w:rFonts w:ascii="Arial" w:hAnsi="Arial"/>
                <w:sz w:val="17"/>
                <w:szCs w:val="17"/>
                <w:cs/>
                <w:lang w:val="en-GB"/>
              </w:rPr>
            </w:pPr>
          </w:p>
        </w:tc>
      </w:tr>
      <w:tr w:rsidR="00CF0540" w:rsidRPr="00DF6A6D" w:rsidTr="00DD04F5">
        <w:tc>
          <w:tcPr>
            <w:tcW w:w="3240" w:type="dxa"/>
          </w:tcPr>
          <w:p w:rsidR="00CF0540" w:rsidRPr="00DF6A6D" w:rsidRDefault="00CF0540" w:rsidP="00CF0540">
            <w:pPr>
              <w:spacing w:line="340" w:lineRule="exact"/>
              <w:ind w:right="-108"/>
              <w:jc w:val="both"/>
              <w:rPr>
                <w:rFonts w:ascii="Arial" w:hAnsi="Arial"/>
                <w:sz w:val="17"/>
                <w:szCs w:val="17"/>
                <w:lang w:val="en-GB"/>
              </w:rPr>
            </w:pPr>
            <w:r w:rsidRPr="00DF6A6D">
              <w:rPr>
                <w:rFonts w:ascii="Arial" w:hAnsi="Arial" w:cs="Arial"/>
                <w:b/>
                <w:bCs/>
                <w:sz w:val="17"/>
                <w:szCs w:val="17"/>
              </w:rPr>
              <w:t>Basic earnings per share</w:t>
            </w:r>
          </w:p>
        </w:tc>
        <w:tc>
          <w:tcPr>
            <w:tcW w:w="1004" w:type="dxa"/>
          </w:tcPr>
          <w:p w:rsidR="00CF0540" w:rsidRPr="00DF6A6D" w:rsidRDefault="00CF0540" w:rsidP="00CF0540">
            <w:pPr>
              <w:spacing w:line="340" w:lineRule="exact"/>
              <w:ind w:left="-198" w:right="-198"/>
              <w:jc w:val="center"/>
              <w:rPr>
                <w:rFonts w:ascii="Arial" w:hAnsi="Arial" w:cs="Arial"/>
                <w:sz w:val="17"/>
                <w:szCs w:val="17"/>
                <w:cs/>
              </w:rPr>
            </w:pPr>
          </w:p>
        </w:tc>
        <w:tc>
          <w:tcPr>
            <w:tcW w:w="1005" w:type="dxa"/>
          </w:tcPr>
          <w:p w:rsidR="00CF0540" w:rsidRPr="00DF6A6D" w:rsidRDefault="00CF0540" w:rsidP="00CF0540">
            <w:pPr>
              <w:spacing w:line="340" w:lineRule="exact"/>
              <w:ind w:left="-198" w:right="-198"/>
              <w:jc w:val="center"/>
              <w:rPr>
                <w:rFonts w:ascii="Arial" w:hAnsi="Arial" w:cs="Arial"/>
                <w:sz w:val="17"/>
                <w:szCs w:val="17"/>
                <w:cs/>
              </w:rPr>
            </w:pPr>
          </w:p>
        </w:tc>
        <w:tc>
          <w:tcPr>
            <w:tcW w:w="1005" w:type="dxa"/>
          </w:tcPr>
          <w:p w:rsidR="00CF0540" w:rsidRPr="00DF6A6D" w:rsidRDefault="00CF0540" w:rsidP="00CF0540">
            <w:pPr>
              <w:spacing w:line="340" w:lineRule="exact"/>
              <w:ind w:left="-198" w:right="-198"/>
              <w:jc w:val="center"/>
              <w:rPr>
                <w:rFonts w:ascii="Arial" w:hAnsi="Arial" w:cs="Arial"/>
                <w:sz w:val="17"/>
                <w:szCs w:val="17"/>
                <w:cs/>
              </w:rPr>
            </w:pPr>
          </w:p>
        </w:tc>
        <w:tc>
          <w:tcPr>
            <w:tcW w:w="1126" w:type="dxa"/>
          </w:tcPr>
          <w:p w:rsidR="00CF0540" w:rsidRPr="00DF6A6D" w:rsidRDefault="00CF0540" w:rsidP="00CF0540">
            <w:pPr>
              <w:spacing w:line="340" w:lineRule="exact"/>
              <w:ind w:left="-198" w:right="-198"/>
              <w:jc w:val="center"/>
              <w:rPr>
                <w:rFonts w:ascii="Arial" w:hAnsi="Arial" w:cs="Arial"/>
                <w:sz w:val="17"/>
                <w:szCs w:val="17"/>
                <w:cs/>
              </w:rPr>
            </w:pPr>
          </w:p>
        </w:tc>
        <w:tc>
          <w:tcPr>
            <w:tcW w:w="1005" w:type="dxa"/>
          </w:tcPr>
          <w:p w:rsidR="00CF0540" w:rsidRPr="00DF6A6D" w:rsidRDefault="00CF0540" w:rsidP="00CF0540">
            <w:pPr>
              <w:spacing w:line="340" w:lineRule="exact"/>
              <w:jc w:val="center"/>
              <w:rPr>
                <w:rFonts w:ascii="Arial" w:hAnsi="Arial" w:cs="Arial"/>
                <w:sz w:val="17"/>
                <w:szCs w:val="17"/>
                <w:cs/>
              </w:rPr>
            </w:pPr>
          </w:p>
        </w:tc>
        <w:tc>
          <w:tcPr>
            <w:tcW w:w="1186" w:type="dxa"/>
          </w:tcPr>
          <w:p w:rsidR="00CF0540" w:rsidRPr="00DF6A6D" w:rsidRDefault="00CF0540" w:rsidP="00CF0540">
            <w:pPr>
              <w:spacing w:line="340" w:lineRule="exact"/>
              <w:jc w:val="center"/>
              <w:rPr>
                <w:rFonts w:ascii="Arial" w:hAnsi="Arial"/>
                <w:sz w:val="17"/>
                <w:szCs w:val="17"/>
                <w:cs/>
                <w:lang w:val="en-GB"/>
              </w:rPr>
            </w:pPr>
          </w:p>
        </w:tc>
      </w:tr>
      <w:tr w:rsidR="00CF0540" w:rsidRPr="00DF6A6D" w:rsidTr="00DD04F5">
        <w:trPr>
          <w:trHeight w:val="522"/>
        </w:trPr>
        <w:tc>
          <w:tcPr>
            <w:tcW w:w="3240" w:type="dxa"/>
            <w:vAlign w:val="bottom"/>
            <w:hideMark/>
          </w:tcPr>
          <w:p w:rsidR="00CF0540" w:rsidRPr="00DF6A6D" w:rsidRDefault="00CF0540" w:rsidP="00CF0540">
            <w:pPr>
              <w:tabs>
                <w:tab w:val="left" w:pos="180"/>
              </w:tabs>
              <w:spacing w:line="340" w:lineRule="exact"/>
              <w:ind w:left="360" w:right="12" w:hanging="360"/>
              <w:rPr>
                <w:rFonts w:ascii="Arial" w:hAnsi="Arial" w:cs="Arial"/>
                <w:sz w:val="17"/>
                <w:szCs w:val="17"/>
              </w:rPr>
            </w:pPr>
            <w:r w:rsidRPr="00DF6A6D">
              <w:rPr>
                <w:rFonts w:ascii="Arial" w:hAnsi="Arial" w:cs="Arial"/>
                <w:sz w:val="17"/>
                <w:szCs w:val="17"/>
                <w:rtl/>
                <w:lang w:val="en-GB" w:bidi="ar-SA"/>
              </w:rPr>
              <w:tab/>
            </w:r>
            <w:r w:rsidRPr="00DF6A6D">
              <w:rPr>
                <w:rFonts w:ascii="Arial" w:hAnsi="Arial" w:cs="Arial"/>
                <w:sz w:val="17"/>
                <w:szCs w:val="17"/>
              </w:rPr>
              <w:t xml:space="preserve">Profit attributable to equity holders </w:t>
            </w:r>
          </w:p>
          <w:p w:rsidR="00CF0540" w:rsidRPr="00DF6A6D" w:rsidRDefault="00CF0540" w:rsidP="00CF0540">
            <w:pPr>
              <w:tabs>
                <w:tab w:val="left" w:pos="180"/>
              </w:tabs>
              <w:spacing w:line="340" w:lineRule="exact"/>
              <w:ind w:left="360" w:right="12" w:hanging="360"/>
              <w:rPr>
                <w:rFonts w:ascii="Arial" w:hAnsi="Arial" w:cs="Arial"/>
                <w:sz w:val="17"/>
                <w:szCs w:val="17"/>
                <w:rtl/>
                <w:cs/>
                <w:lang w:val="en-GB"/>
              </w:rPr>
            </w:pPr>
            <w:r w:rsidRPr="00DF6A6D">
              <w:rPr>
                <w:rFonts w:ascii="Arial" w:hAnsi="Arial" w:cs="Arial"/>
                <w:sz w:val="17"/>
                <w:szCs w:val="17"/>
              </w:rPr>
              <w:tab/>
              <w:t xml:space="preserve">   of the Company</w:t>
            </w:r>
          </w:p>
        </w:tc>
        <w:tc>
          <w:tcPr>
            <w:tcW w:w="1004" w:type="dxa"/>
            <w:vAlign w:val="bottom"/>
          </w:tcPr>
          <w:p w:rsidR="00CF0540" w:rsidRPr="00DF6A6D" w:rsidRDefault="00CF0540" w:rsidP="00CF0540">
            <w:pPr>
              <w:tabs>
                <w:tab w:val="decimal" w:pos="791"/>
              </w:tabs>
              <w:spacing w:line="340" w:lineRule="exact"/>
              <w:ind w:left="-18"/>
              <w:rPr>
                <w:rFonts w:ascii="Arial" w:hAnsi="Arial" w:cstheme="minorBidi"/>
                <w:sz w:val="17"/>
                <w:szCs w:val="17"/>
                <w:cs/>
              </w:rPr>
            </w:pPr>
            <w:r>
              <w:rPr>
                <w:rFonts w:ascii="Arial" w:hAnsi="Arial" w:cstheme="minorBidi"/>
                <w:sz w:val="17"/>
                <w:szCs w:val="17"/>
              </w:rPr>
              <w:t>11,613</w:t>
            </w:r>
          </w:p>
        </w:tc>
        <w:tc>
          <w:tcPr>
            <w:tcW w:w="1005" w:type="dxa"/>
            <w:vAlign w:val="bottom"/>
          </w:tcPr>
          <w:p w:rsidR="00CF0540" w:rsidRPr="00DF6A6D" w:rsidRDefault="00CF0540" w:rsidP="00CF0540">
            <w:pPr>
              <w:tabs>
                <w:tab w:val="decimal" w:pos="791"/>
              </w:tabs>
              <w:spacing w:line="340" w:lineRule="exact"/>
              <w:ind w:left="-18"/>
              <w:rPr>
                <w:rFonts w:ascii="Arial" w:hAnsi="Arial" w:cstheme="minorBidi"/>
                <w:sz w:val="17"/>
                <w:szCs w:val="17"/>
              </w:rPr>
            </w:pPr>
            <w:r w:rsidRPr="00DF6A6D">
              <w:rPr>
                <w:rFonts w:ascii="Arial" w:hAnsi="Arial" w:cstheme="minorBidi"/>
                <w:sz w:val="17"/>
                <w:szCs w:val="17"/>
              </w:rPr>
              <w:t>9,525</w:t>
            </w:r>
          </w:p>
        </w:tc>
        <w:tc>
          <w:tcPr>
            <w:tcW w:w="1005" w:type="dxa"/>
          </w:tcPr>
          <w:p w:rsidR="00CF0540" w:rsidRPr="00DF6A6D" w:rsidRDefault="00CF0540" w:rsidP="00CF0540">
            <w:pPr>
              <w:tabs>
                <w:tab w:val="decimal" w:pos="791"/>
              </w:tabs>
              <w:spacing w:line="340" w:lineRule="exact"/>
              <w:ind w:left="-18"/>
              <w:rPr>
                <w:rFonts w:ascii="Arial" w:hAnsi="Arial" w:cstheme="minorBidi"/>
                <w:sz w:val="17"/>
                <w:szCs w:val="17"/>
              </w:rPr>
            </w:pPr>
          </w:p>
          <w:p w:rsidR="00CF0540" w:rsidRPr="00DF6A6D" w:rsidRDefault="00CF0540" w:rsidP="00CF0540">
            <w:pPr>
              <w:tabs>
                <w:tab w:val="decimal" w:pos="791"/>
              </w:tabs>
              <w:spacing w:line="340" w:lineRule="exact"/>
              <w:ind w:left="-18"/>
              <w:rPr>
                <w:rFonts w:ascii="Arial" w:hAnsi="Arial" w:cstheme="minorBidi"/>
                <w:sz w:val="17"/>
                <w:szCs w:val="17"/>
              </w:rPr>
            </w:pPr>
            <w:r w:rsidRPr="00DF6A6D">
              <w:rPr>
                <w:rFonts w:ascii="Arial" w:hAnsi="Arial" w:cstheme="minorBidi"/>
                <w:sz w:val="17"/>
                <w:szCs w:val="17"/>
              </w:rPr>
              <w:t>2,371,950</w:t>
            </w:r>
          </w:p>
        </w:tc>
        <w:tc>
          <w:tcPr>
            <w:tcW w:w="1126" w:type="dxa"/>
          </w:tcPr>
          <w:p w:rsidR="00CF0540" w:rsidRDefault="00CF0540" w:rsidP="00CF0540">
            <w:pPr>
              <w:tabs>
                <w:tab w:val="decimal" w:pos="791"/>
              </w:tabs>
              <w:spacing w:line="340" w:lineRule="exact"/>
              <w:ind w:left="-18"/>
              <w:rPr>
                <w:rFonts w:ascii="Arial" w:hAnsi="Arial" w:cstheme="minorBidi"/>
                <w:sz w:val="17"/>
                <w:szCs w:val="17"/>
              </w:rPr>
            </w:pPr>
          </w:p>
          <w:p w:rsidR="00CF0540" w:rsidRPr="00DF6A6D" w:rsidRDefault="00CF0540" w:rsidP="00CF0540">
            <w:pPr>
              <w:tabs>
                <w:tab w:val="decimal" w:pos="791"/>
              </w:tabs>
              <w:spacing w:line="340" w:lineRule="exact"/>
              <w:ind w:left="-18"/>
              <w:rPr>
                <w:rFonts w:ascii="Arial" w:hAnsi="Arial" w:cstheme="minorBidi"/>
                <w:sz w:val="17"/>
                <w:szCs w:val="17"/>
              </w:rPr>
            </w:pPr>
            <w:r>
              <w:rPr>
                <w:rFonts w:ascii="Arial" w:hAnsi="Arial" w:cstheme="minorBidi"/>
                <w:sz w:val="17"/>
                <w:szCs w:val="17"/>
              </w:rPr>
              <w:t>2,371,950</w:t>
            </w:r>
          </w:p>
        </w:tc>
        <w:tc>
          <w:tcPr>
            <w:tcW w:w="1005" w:type="dxa"/>
            <w:vAlign w:val="bottom"/>
          </w:tcPr>
          <w:p w:rsidR="00CF0540" w:rsidRPr="00DF6A6D" w:rsidRDefault="00CF0540" w:rsidP="00CF0540">
            <w:pPr>
              <w:tabs>
                <w:tab w:val="decimal" w:pos="515"/>
                <w:tab w:val="decimal" w:pos="791"/>
                <w:tab w:val="decimal" w:pos="972"/>
              </w:tabs>
              <w:spacing w:line="340" w:lineRule="exact"/>
              <w:ind w:left="-18" w:right="-75"/>
              <w:jc w:val="center"/>
              <w:rPr>
                <w:rFonts w:ascii="Arial" w:hAnsi="Arial" w:cs="Arial"/>
                <w:sz w:val="17"/>
                <w:szCs w:val="17"/>
                <w:cs/>
              </w:rPr>
            </w:pPr>
            <w:r>
              <w:rPr>
                <w:rFonts w:ascii="Arial" w:hAnsi="Arial" w:cs="Arial"/>
                <w:sz w:val="17"/>
                <w:szCs w:val="17"/>
              </w:rPr>
              <w:t>0.0049</w:t>
            </w:r>
          </w:p>
        </w:tc>
        <w:tc>
          <w:tcPr>
            <w:tcW w:w="1186" w:type="dxa"/>
            <w:vAlign w:val="bottom"/>
          </w:tcPr>
          <w:p w:rsidR="00CF0540" w:rsidRPr="00DF6A6D" w:rsidRDefault="00CF0540" w:rsidP="00CF0540">
            <w:pPr>
              <w:tabs>
                <w:tab w:val="decimal" w:pos="515"/>
                <w:tab w:val="decimal" w:pos="791"/>
                <w:tab w:val="decimal" w:pos="972"/>
              </w:tabs>
              <w:spacing w:line="340" w:lineRule="exact"/>
              <w:ind w:left="-18" w:right="-75"/>
              <w:jc w:val="center"/>
              <w:rPr>
                <w:rFonts w:ascii="Arial" w:hAnsi="Arial" w:cs="Arial"/>
                <w:sz w:val="17"/>
                <w:szCs w:val="17"/>
                <w:cs/>
              </w:rPr>
            </w:pPr>
            <w:r>
              <w:rPr>
                <w:rFonts w:ascii="Arial" w:hAnsi="Arial" w:cs="Arial"/>
                <w:sz w:val="17"/>
                <w:szCs w:val="17"/>
              </w:rPr>
              <w:t>0.0040</w:t>
            </w:r>
          </w:p>
        </w:tc>
      </w:tr>
    </w:tbl>
    <w:p w:rsidR="00DF3D4A" w:rsidRDefault="00DF3D4A" w:rsidP="00393A38">
      <w:pPr>
        <w:tabs>
          <w:tab w:val="left" w:pos="2160"/>
          <w:tab w:val="right" w:pos="6480"/>
          <w:tab w:val="right" w:pos="864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br w:type="page"/>
      </w:r>
    </w:p>
    <w:p w:rsidR="00393A38" w:rsidRPr="00393A38" w:rsidRDefault="00B7583D" w:rsidP="00393A38">
      <w:pPr>
        <w:tabs>
          <w:tab w:val="left" w:pos="2160"/>
          <w:tab w:val="right" w:pos="6480"/>
          <w:tab w:val="right" w:pos="864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23</w:t>
      </w:r>
      <w:r w:rsidR="00393A38" w:rsidRPr="00393A38">
        <w:rPr>
          <w:rFonts w:ascii="Arial" w:hAnsi="Arial" w:cs="Arial"/>
          <w:b/>
          <w:bCs/>
          <w:sz w:val="22"/>
          <w:szCs w:val="22"/>
          <w:cs/>
        </w:rPr>
        <w:t>.</w:t>
      </w:r>
      <w:r w:rsidR="00393A38" w:rsidRPr="00393A38">
        <w:rPr>
          <w:rFonts w:ascii="Arial" w:hAnsi="Arial" w:cs="Arial"/>
          <w:b/>
          <w:bCs/>
          <w:sz w:val="22"/>
          <w:szCs w:val="22"/>
          <w:cs/>
        </w:rPr>
        <w:tab/>
      </w:r>
      <w:r w:rsidR="00393A38" w:rsidRPr="00393A38">
        <w:rPr>
          <w:rFonts w:ascii="Arial" w:hAnsi="Arial" w:cs="Arial"/>
          <w:b/>
          <w:bCs/>
          <w:sz w:val="22"/>
          <w:szCs w:val="22"/>
        </w:rPr>
        <w:t>Segment</w:t>
      </w:r>
      <w:r w:rsidR="00393A38" w:rsidRPr="00393A38">
        <w:rPr>
          <w:rFonts w:ascii="Arial" w:hAnsi="Arial" w:cs="Arial"/>
          <w:b/>
          <w:bCs/>
          <w:sz w:val="22"/>
          <w:szCs w:val="22"/>
          <w:cs/>
        </w:rPr>
        <w:t xml:space="preserve"> </w:t>
      </w:r>
      <w:r w:rsidR="00393A38" w:rsidRPr="00393A38">
        <w:rPr>
          <w:rFonts w:ascii="Arial" w:hAnsi="Arial" w:cs="Arial"/>
          <w:b/>
          <w:bCs/>
          <w:sz w:val="22"/>
          <w:szCs w:val="22"/>
        </w:rPr>
        <w:t>information</w:t>
      </w:r>
      <w:r w:rsidR="00393A38" w:rsidRPr="00393A38">
        <w:rPr>
          <w:rFonts w:ascii="Arial" w:hAnsi="Arial" w:cs="Arial"/>
          <w:b/>
          <w:bCs/>
          <w:sz w:val="22"/>
          <w:szCs w:val="22"/>
          <w:cs/>
        </w:rPr>
        <w:t xml:space="preserve"> </w:t>
      </w:r>
    </w:p>
    <w:p w:rsidR="00393A38" w:rsidRDefault="00393A38" w:rsidP="00393A38">
      <w:pPr>
        <w:tabs>
          <w:tab w:val="left" w:pos="900"/>
        </w:tabs>
        <w:spacing w:before="120" w:after="120" w:line="380" w:lineRule="exact"/>
        <w:ind w:left="540" w:hanging="540"/>
        <w:jc w:val="both"/>
        <w:rPr>
          <w:rFonts w:ascii="Arial" w:eastAsia="Arial Unicode MS" w:hAnsi="Arial" w:cs="Arial"/>
          <w:sz w:val="22"/>
          <w:szCs w:val="22"/>
          <w:cs/>
        </w:rPr>
      </w:pPr>
      <w:r>
        <w:rPr>
          <w:rFonts w:ascii="Angsana New" w:hAnsi="Angsana New" w:hint="cs"/>
          <w:sz w:val="32"/>
          <w:szCs w:val="32"/>
        </w:rPr>
        <w:tab/>
      </w:r>
      <w:r>
        <w:rPr>
          <w:rFonts w:ascii="Arial" w:eastAsia="Arial Unicode MS" w:hAnsi="Arial" w:cs="Arial"/>
          <w:sz w:val="22"/>
          <w:szCs w:val="22"/>
        </w:rPr>
        <w:t xml:space="preserve">The Group </w:t>
      </w:r>
      <w:r w:rsidR="003C7BB5">
        <w:rPr>
          <w:rFonts w:ascii="Arial" w:eastAsia="Arial Unicode MS" w:hAnsi="Arial" w:cs="Arial"/>
          <w:sz w:val="22"/>
          <w:szCs w:val="22"/>
        </w:rPr>
        <w:t>is</w:t>
      </w:r>
      <w:r>
        <w:rPr>
          <w:rFonts w:ascii="Arial" w:eastAsia="Arial Unicode MS" w:hAnsi="Arial" w:cs="Arial"/>
          <w:sz w:val="22"/>
          <w:szCs w:val="22"/>
        </w:rPr>
        <w:t xml:space="preserve"> </w:t>
      </w:r>
      <w:proofErr w:type="spellStart"/>
      <w:r>
        <w:rPr>
          <w:rFonts w:ascii="Arial" w:eastAsia="Arial Unicode MS" w:hAnsi="Arial" w:cs="Arial"/>
          <w:sz w:val="22"/>
          <w:szCs w:val="22"/>
        </w:rPr>
        <w:t>organised</w:t>
      </w:r>
      <w:proofErr w:type="spellEnd"/>
      <w:r>
        <w:rPr>
          <w:rFonts w:ascii="Arial" w:eastAsia="Arial Unicode MS" w:hAnsi="Arial" w:cs="Arial"/>
          <w:sz w:val="22"/>
          <w:szCs w:val="22"/>
        </w:rPr>
        <w:t xml:space="preserve"> into business units based on its products and services. During the current period, the Group </w:t>
      </w:r>
      <w:r w:rsidR="003C7BB5">
        <w:rPr>
          <w:rFonts w:ascii="Arial" w:eastAsia="Arial Unicode MS" w:hAnsi="Arial" w:cs="Arial"/>
          <w:sz w:val="22"/>
          <w:szCs w:val="22"/>
        </w:rPr>
        <w:t>has</w:t>
      </w:r>
      <w:r>
        <w:rPr>
          <w:rFonts w:ascii="Arial" w:eastAsia="Arial Unicode MS" w:hAnsi="Arial" w:cs="Arial"/>
          <w:sz w:val="22"/>
          <w:szCs w:val="22"/>
        </w:rPr>
        <w:t xml:space="preserve"> not changed the </w:t>
      </w:r>
      <w:proofErr w:type="spellStart"/>
      <w:r>
        <w:rPr>
          <w:rFonts w:ascii="Arial" w:eastAsia="Arial Unicode MS" w:hAnsi="Arial" w:cs="Arial"/>
          <w:sz w:val="22"/>
          <w:szCs w:val="22"/>
        </w:rPr>
        <w:t>organisation</w:t>
      </w:r>
      <w:proofErr w:type="spellEnd"/>
      <w:r>
        <w:rPr>
          <w:rFonts w:ascii="Arial" w:eastAsia="Arial Unicode MS" w:hAnsi="Arial" w:cs="Arial"/>
          <w:sz w:val="22"/>
          <w:szCs w:val="22"/>
        </w:rPr>
        <w:t xml:space="preserve"> of their reportable segments.</w:t>
      </w:r>
    </w:p>
    <w:p w:rsidR="00393A38" w:rsidRDefault="00393A38" w:rsidP="00393A38">
      <w:pPr>
        <w:tabs>
          <w:tab w:val="left" w:pos="900"/>
        </w:tabs>
        <w:spacing w:before="120" w:line="380" w:lineRule="exact"/>
        <w:ind w:left="547" w:hanging="547"/>
        <w:jc w:val="both"/>
        <w:rPr>
          <w:rFonts w:ascii="Arial" w:hAnsi="Arial" w:cs="Arial"/>
          <w:color w:val="000000"/>
          <w:sz w:val="22"/>
          <w:szCs w:val="22"/>
        </w:rPr>
      </w:pPr>
      <w:r>
        <w:rPr>
          <w:rFonts w:ascii="Arial" w:eastAsia="Arial Unicode MS" w:hAnsi="Arial" w:cs="Arial"/>
          <w:sz w:val="22"/>
          <w:szCs w:val="22"/>
        </w:rPr>
        <w:tab/>
        <w:t xml:space="preserve">The following tables present revenue and profit information regarding the Groups’ operating segments for the three-month period ended </w:t>
      </w:r>
      <w:r w:rsidR="003A7EAB">
        <w:rPr>
          <w:rFonts w:ascii="Arial" w:eastAsia="Arial Unicode MS" w:hAnsi="Arial" w:cs="Arial"/>
          <w:sz w:val="22"/>
          <w:szCs w:val="22"/>
        </w:rPr>
        <w:t>31 March 2021</w:t>
      </w:r>
      <w:r>
        <w:rPr>
          <w:rFonts w:ascii="Arial" w:eastAsia="Arial Unicode MS" w:hAnsi="Arial" w:cs="Arial"/>
          <w:sz w:val="22"/>
          <w:szCs w:val="22"/>
        </w:rPr>
        <w:t xml:space="preserve"> and 20</w:t>
      </w:r>
      <w:r w:rsidR="00CA57AA">
        <w:rPr>
          <w:rFonts w:ascii="Arial" w:eastAsia="Arial Unicode MS" w:hAnsi="Arial" w:cs="Arial"/>
          <w:sz w:val="22"/>
          <w:szCs w:val="22"/>
        </w:rPr>
        <w:t>20</w:t>
      </w:r>
      <w:r>
        <w:rPr>
          <w:rFonts w:ascii="Arial" w:eastAsia="Arial Unicode MS" w:hAnsi="Arial" w:cs="Arial"/>
          <w:sz w:val="22"/>
          <w:szCs w:val="22"/>
        </w:rPr>
        <w:t>, respectively</w:t>
      </w:r>
      <w:r>
        <w:rPr>
          <w:rFonts w:ascii="Arial" w:hAnsi="Arial" w:cs="Arial"/>
          <w:color w:val="000000"/>
          <w:sz w:val="22"/>
          <w:szCs w:val="22"/>
        </w:rPr>
        <w:t>.</w:t>
      </w:r>
    </w:p>
    <w:p w:rsidR="00393A38" w:rsidRPr="00DF6A6D" w:rsidRDefault="00DF3D4A" w:rsidP="00DF3D4A">
      <w:pPr>
        <w:tabs>
          <w:tab w:val="left" w:pos="900"/>
        </w:tabs>
        <w:spacing w:before="120" w:after="120"/>
        <w:ind w:left="547" w:right="-277" w:hanging="547"/>
        <w:jc w:val="right"/>
        <w:rPr>
          <w:rFonts w:ascii="Arial" w:hAnsi="Arial" w:cs="Arial"/>
          <w:sz w:val="14"/>
          <w:szCs w:val="14"/>
          <w:lang w:val="th-TH"/>
        </w:rPr>
      </w:pPr>
      <w:r w:rsidRPr="00DF6A6D">
        <w:rPr>
          <w:rFonts w:ascii="Arial" w:hAnsi="Arial" w:cs="Arial"/>
          <w:sz w:val="14"/>
          <w:szCs w:val="14"/>
          <w:cs/>
        </w:rPr>
        <w:t xml:space="preserve"> </w:t>
      </w:r>
      <w:r w:rsidR="00393A38" w:rsidRPr="00DF6A6D">
        <w:rPr>
          <w:rFonts w:ascii="Arial" w:hAnsi="Arial" w:cs="Arial"/>
          <w:sz w:val="14"/>
          <w:szCs w:val="14"/>
          <w:cs/>
        </w:rPr>
        <w:t>(</w:t>
      </w:r>
      <w:r w:rsidR="00393A38" w:rsidRPr="00DF6A6D">
        <w:rPr>
          <w:rFonts w:ascii="Arial" w:hAnsi="Arial" w:cs="Arial"/>
          <w:sz w:val="14"/>
          <w:szCs w:val="14"/>
        </w:rPr>
        <w:t>Unit:</w:t>
      </w:r>
      <w:r w:rsidR="00393A38" w:rsidRPr="00DF6A6D">
        <w:rPr>
          <w:rFonts w:ascii="Arial" w:hAnsi="Arial" w:cs="Arial"/>
          <w:sz w:val="14"/>
          <w:szCs w:val="14"/>
          <w:cs/>
        </w:rPr>
        <w:t xml:space="preserve"> </w:t>
      </w:r>
      <w:r w:rsidR="00393A38" w:rsidRPr="00DF6A6D">
        <w:rPr>
          <w:rFonts w:ascii="Arial" w:hAnsi="Arial" w:cs="Arial"/>
          <w:sz w:val="14"/>
          <w:szCs w:val="14"/>
        </w:rPr>
        <w:t>Thousand Baht)</w:t>
      </w:r>
    </w:p>
    <w:tbl>
      <w:tblPr>
        <w:tblW w:w="9990" w:type="dxa"/>
        <w:tblInd w:w="90" w:type="dxa"/>
        <w:tblLayout w:type="fixed"/>
        <w:tblLook w:val="04A0" w:firstRow="1" w:lastRow="0" w:firstColumn="1" w:lastColumn="0" w:noHBand="0" w:noVBand="1"/>
      </w:tblPr>
      <w:tblGrid>
        <w:gridCol w:w="1980"/>
        <w:gridCol w:w="1144"/>
        <w:gridCol w:w="1144"/>
        <w:gridCol w:w="1144"/>
        <w:gridCol w:w="1145"/>
        <w:gridCol w:w="1144"/>
        <w:gridCol w:w="1144"/>
        <w:gridCol w:w="1145"/>
      </w:tblGrid>
      <w:tr w:rsidR="00393A38" w:rsidRPr="00DF6A6D" w:rsidTr="00CA57AA">
        <w:trPr>
          <w:trHeight w:val="195"/>
        </w:trPr>
        <w:tc>
          <w:tcPr>
            <w:tcW w:w="1980" w:type="dxa"/>
          </w:tcPr>
          <w:p w:rsidR="00393A38" w:rsidRPr="00DF6A6D" w:rsidRDefault="00393A38" w:rsidP="00393A38">
            <w:pPr>
              <w:spacing w:line="280" w:lineRule="exact"/>
              <w:ind w:right="-11"/>
              <w:jc w:val="thaiDistribute"/>
              <w:rPr>
                <w:rFonts w:ascii="Arial" w:hAnsi="Arial" w:cs="Arial"/>
                <w:sz w:val="14"/>
                <w:szCs w:val="14"/>
                <w:cs/>
              </w:rPr>
            </w:pPr>
          </w:p>
        </w:tc>
        <w:tc>
          <w:tcPr>
            <w:tcW w:w="8010" w:type="dxa"/>
            <w:gridSpan w:val="7"/>
            <w:hideMark/>
          </w:tcPr>
          <w:p w:rsidR="00393A38" w:rsidRPr="00DF6A6D" w:rsidRDefault="00393A38" w:rsidP="00393A38">
            <w:pPr>
              <w:pBdr>
                <w:bottom w:val="single" w:sz="2" w:space="1" w:color="auto"/>
              </w:pBdr>
              <w:tabs>
                <w:tab w:val="center" w:pos="6480"/>
                <w:tab w:val="center" w:pos="8820"/>
              </w:tabs>
              <w:spacing w:line="280" w:lineRule="exact"/>
              <w:ind w:right="-11"/>
              <w:jc w:val="center"/>
              <w:rPr>
                <w:rFonts w:ascii="Arial" w:hAnsi="Arial" w:cs="Arial"/>
                <w:sz w:val="14"/>
                <w:szCs w:val="14"/>
                <w:cs/>
              </w:rPr>
            </w:pPr>
            <w:r w:rsidRPr="00DF6A6D">
              <w:rPr>
                <w:rFonts w:ascii="Arial" w:hAnsi="Arial" w:cs="Arial"/>
                <w:sz w:val="14"/>
                <w:szCs w:val="14"/>
              </w:rPr>
              <w:t xml:space="preserve">For the three-month period ended </w:t>
            </w:r>
            <w:r w:rsidR="003A7EAB" w:rsidRPr="00DF6A6D">
              <w:rPr>
                <w:rFonts w:ascii="Arial" w:hAnsi="Arial" w:cs="Arial"/>
                <w:sz w:val="14"/>
                <w:szCs w:val="14"/>
              </w:rPr>
              <w:t>31 March 2021</w:t>
            </w:r>
          </w:p>
        </w:tc>
      </w:tr>
      <w:tr w:rsidR="00393A38" w:rsidRPr="00DF6A6D" w:rsidTr="00CA57AA">
        <w:trPr>
          <w:trHeight w:val="243"/>
        </w:trPr>
        <w:tc>
          <w:tcPr>
            <w:tcW w:w="1980" w:type="dxa"/>
          </w:tcPr>
          <w:p w:rsidR="00393A38" w:rsidRPr="00DF6A6D" w:rsidRDefault="00393A38" w:rsidP="00393A38">
            <w:pPr>
              <w:spacing w:line="280" w:lineRule="exact"/>
              <w:ind w:right="-11"/>
              <w:jc w:val="thaiDistribute"/>
              <w:rPr>
                <w:rFonts w:ascii="Arial" w:hAnsi="Arial" w:cs="Arial"/>
                <w:sz w:val="14"/>
                <w:szCs w:val="14"/>
                <w:cs/>
              </w:rPr>
            </w:pPr>
          </w:p>
        </w:tc>
        <w:tc>
          <w:tcPr>
            <w:tcW w:w="1144" w:type="dxa"/>
            <w:vAlign w:val="bottom"/>
            <w:hideMark/>
          </w:tcPr>
          <w:p w:rsidR="00393A38" w:rsidRPr="00DF6A6D" w:rsidRDefault="00393A38" w:rsidP="00393A38">
            <w:pPr>
              <w:pBdr>
                <w:bottom w:val="single" w:sz="4" w:space="1" w:color="auto"/>
              </w:pBdr>
              <w:tabs>
                <w:tab w:val="center" w:pos="6480"/>
                <w:tab w:val="center" w:pos="8820"/>
              </w:tabs>
              <w:spacing w:line="280" w:lineRule="exact"/>
              <w:ind w:right="-11"/>
              <w:jc w:val="center"/>
              <w:rPr>
                <w:rFonts w:ascii="Arial" w:hAnsi="Arial" w:cs="Arial"/>
                <w:sz w:val="14"/>
                <w:szCs w:val="14"/>
              </w:rPr>
            </w:pPr>
            <w:r w:rsidRPr="00DF6A6D">
              <w:rPr>
                <w:rFonts w:ascii="Arial" w:hAnsi="Arial" w:cs="Arial"/>
                <w:sz w:val="14"/>
                <w:szCs w:val="14"/>
              </w:rPr>
              <w:t>Power control system and power backup system segment</w:t>
            </w:r>
          </w:p>
        </w:tc>
        <w:tc>
          <w:tcPr>
            <w:tcW w:w="1144" w:type="dxa"/>
            <w:vAlign w:val="bottom"/>
            <w:hideMark/>
          </w:tcPr>
          <w:p w:rsidR="00393A38" w:rsidRPr="00DF6A6D" w:rsidRDefault="00393A38" w:rsidP="00393A38">
            <w:pPr>
              <w:pBdr>
                <w:bottom w:val="single" w:sz="4" w:space="1" w:color="auto"/>
              </w:pBdr>
              <w:tabs>
                <w:tab w:val="center" w:pos="6480"/>
                <w:tab w:val="center" w:pos="8820"/>
              </w:tabs>
              <w:spacing w:line="280" w:lineRule="exact"/>
              <w:ind w:right="-11"/>
              <w:jc w:val="center"/>
              <w:rPr>
                <w:rFonts w:ascii="Arial" w:eastAsia="Arial Unicode MS" w:hAnsi="Arial" w:cs="Arial"/>
                <w:sz w:val="14"/>
                <w:szCs w:val="14"/>
                <w:cs/>
              </w:rPr>
            </w:pPr>
            <w:r w:rsidRPr="00DF6A6D">
              <w:rPr>
                <w:rFonts w:ascii="Arial" w:eastAsia="Arial Unicode MS" w:hAnsi="Arial" w:cs="Arial"/>
                <w:sz w:val="14"/>
                <w:szCs w:val="14"/>
              </w:rPr>
              <w:t>Construction segment</w:t>
            </w:r>
          </w:p>
        </w:tc>
        <w:tc>
          <w:tcPr>
            <w:tcW w:w="1144" w:type="dxa"/>
          </w:tcPr>
          <w:p w:rsidR="00393A38" w:rsidRPr="00DF6A6D" w:rsidRDefault="00393A38" w:rsidP="00393A38">
            <w:pPr>
              <w:pBdr>
                <w:bottom w:val="single" w:sz="4" w:space="1" w:color="auto"/>
              </w:pBdr>
              <w:tabs>
                <w:tab w:val="center" w:pos="6480"/>
                <w:tab w:val="center" w:pos="8820"/>
              </w:tabs>
              <w:spacing w:line="280" w:lineRule="exact"/>
              <w:ind w:right="-11"/>
              <w:jc w:val="center"/>
              <w:rPr>
                <w:rFonts w:ascii="Arial" w:eastAsia="Arial Unicode MS" w:hAnsi="Arial" w:cs="Arial"/>
                <w:sz w:val="14"/>
                <w:szCs w:val="14"/>
                <w:cs/>
              </w:rPr>
            </w:pPr>
          </w:p>
          <w:p w:rsidR="00393A38" w:rsidRPr="00DF6A6D" w:rsidRDefault="00393A38" w:rsidP="00393A38">
            <w:pPr>
              <w:pBdr>
                <w:bottom w:val="single" w:sz="4" w:space="1" w:color="auto"/>
              </w:pBdr>
              <w:tabs>
                <w:tab w:val="center" w:pos="6480"/>
                <w:tab w:val="center" w:pos="8820"/>
              </w:tabs>
              <w:spacing w:line="280" w:lineRule="exact"/>
              <w:ind w:right="-11"/>
              <w:jc w:val="center"/>
              <w:rPr>
                <w:rFonts w:ascii="Arial" w:eastAsia="Arial Unicode MS" w:hAnsi="Arial" w:cs="Arial"/>
                <w:sz w:val="14"/>
                <w:szCs w:val="14"/>
              </w:rPr>
            </w:pPr>
            <w:r w:rsidRPr="00DF6A6D">
              <w:rPr>
                <w:rFonts w:ascii="Arial" w:eastAsia="Arial Unicode MS" w:hAnsi="Arial" w:cs="Arial"/>
                <w:sz w:val="14"/>
                <w:szCs w:val="14"/>
              </w:rPr>
              <w:t>Petroleum distribution and logistics segment</w:t>
            </w:r>
          </w:p>
        </w:tc>
        <w:tc>
          <w:tcPr>
            <w:tcW w:w="1145" w:type="dxa"/>
            <w:vAlign w:val="bottom"/>
            <w:hideMark/>
          </w:tcPr>
          <w:p w:rsidR="00393A38" w:rsidRPr="00DF6A6D" w:rsidRDefault="00393A38" w:rsidP="00393A38">
            <w:pPr>
              <w:pBdr>
                <w:bottom w:val="single" w:sz="4" w:space="1" w:color="auto"/>
              </w:pBdr>
              <w:tabs>
                <w:tab w:val="center" w:pos="6480"/>
                <w:tab w:val="center" w:pos="8820"/>
              </w:tabs>
              <w:spacing w:line="280" w:lineRule="exact"/>
              <w:ind w:right="-11"/>
              <w:jc w:val="center"/>
              <w:rPr>
                <w:rFonts w:ascii="Arial" w:hAnsi="Arial" w:cs="Arial"/>
                <w:sz w:val="14"/>
                <w:szCs w:val="14"/>
                <w:lang w:val="th-TH"/>
              </w:rPr>
            </w:pPr>
            <w:r w:rsidRPr="00DF6A6D">
              <w:rPr>
                <w:rFonts w:ascii="Arial" w:eastAsia="Arial Unicode MS" w:hAnsi="Arial" w:cs="Arial"/>
                <w:sz w:val="14"/>
                <w:szCs w:val="14"/>
              </w:rPr>
              <w:t>Renewable energy</w:t>
            </w:r>
            <w:r w:rsidRPr="00DF6A6D">
              <w:rPr>
                <w:rFonts w:ascii="Arial" w:eastAsia="Arial Unicode MS" w:hAnsi="Arial" w:cs="Arial"/>
                <w:sz w:val="14"/>
                <w:szCs w:val="14"/>
                <w:cs/>
              </w:rPr>
              <w:t xml:space="preserve"> </w:t>
            </w:r>
            <w:r w:rsidRPr="00DF6A6D">
              <w:rPr>
                <w:rFonts w:ascii="Arial" w:eastAsia="Arial Unicode MS" w:hAnsi="Arial" w:cs="Arial"/>
                <w:sz w:val="14"/>
                <w:szCs w:val="14"/>
              </w:rPr>
              <w:t>segment</w:t>
            </w:r>
            <w:r w:rsidRPr="00DF6A6D">
              <w:rPr>
                <w:rFonts w:ascii="Arial" w:eastAsia="Arial Unicode MS" w:hAnsi="Arial" w:cs="Arial"/>
                <w:sz w:val="14"/>
                <w:szCs w:val="14"/>
                <w:cs/>
              </w:rPr>
              <w:t xml:space="preserve"> </w:t>
            </w:r>
          </w:p>
        </w:tc>
        <w:tc>
          <w:tcPr>
            <w:tcW w:w="1144" w:type="dxa"/>
            <w:vAlign w:val="bottom"/>
            <w:hideMark/>
          </w:tcPr>
          <w:p w:rsidR="00393A38" w:rsidRPr="00DF6A6D" w:rsidRDefault="00393A38" w:rsidP="00393A38">
            <w:pPr>
              <w:pBdr>
                <w:bottom w:val="single" w:sz="4" w:space="1" w:color="auto"/>
              </w:pBdr>
              <w:tabs>
                <w:tab w:val="center" w:pos="6480"/>
                <w:tab w:val="center" w:pos="8820"/>
              </w:tabs>
              <w:spacing w:line="280" w:lineRule="exact"/>
              <w:ind w:right="-11"/>
              <w:jc w:val="center"/>
              <w:rPr>
                <w:rFonts w:ascii="Arial" w:hAnsi="Arial" w:cs="Arial"/>
                <w:sz w:val="14"/>
                <w:szCs w:val="14"/>
                <w:cs/>
              </w:rPr>
            </w:pPr>
            <w:r w:rsidRPr="00DF6A6D">
              <w:rPr>
                <w:rFonts w:ascii="Arial" w:hAnsi="Arial" w:cs="Arial"/>
                <w:sz w:val="14"/>
                <w:szCs w:val="14"/>
              </w:rPr>
              <w:t>Total segments</w:t>
            </w:r>
          </w:p>
        </w:tc>
        <w:tc>
          <w:tcPr>
            <w:tcW w:w="1144" w:type="dxa"/>
            <w:vAlign w:val="bottom"/>
            <w:hideMark/>
          </w:tcPr>
          <w:p w:rsidR="00393A38" w:rsidRPr="00DF6A6D" w:rsidRDefault="00393A38" w:rsidP="00393A38">
            <w:pPr>
              <w:pBdr>
                <w:bottom w:val="single" w:sz="4" w:space="1" w:color="auto"/>
              </w:pBdr>
              <w:tabs>
                <w:tab w:val="center" w:pos="6480"/>
                <w:tab w:val="center" w:pos="8820"/>
              </w:tabs>
              <w:spacing w:line="280" w:lineRule="exact"/>
              <w:ind w:right="-11"/>
              <w:jc w:val="center"/>
              <w:rPr>
                <w:rFonts w:ascii="Arial" w:hAnsi="Arial" w:cs="Arial"/>
                <w:sz w:val="14"/>
                <w:szCs w:val="14"/>
                <w:cs/>
              </w:rPr>
            </w:pPr>
            <w:r w:rsidRPr="00DF6A6D">
              <w:rPr>
                <w:rFonts w:ascii="Arial" w:hAnsi="Arial" w:cs="Arial"/>
                <w:sz w:val="14"/>
                <w:szCs w:val="14"/>
              </w:rPr>
              <w:t>Elimination of inter-segment revenues</w:t>
            </w:r>
          </w:p>
        </w:tc>
        <w:tc>
          <w:tcPr>
            <w:tcW w:w="1145" w:type="dxa"/>
            <w:vAlign w:val="bottom"/>
            <w:hideMark/>
          </w:tcPr>
          <w:p w:rsidR="00393A38" w:rsidRPr="00DF6A6D" w:rsidRDefault="00393A38" w:rsidP="00393A38">
            <w:pPr>
              <w:pBdr>
                <w:bottom w:val="single" w:sz="4" w:space="1" w:color="auto"/>
              </w:pBdr>
              <w:tabs>
                <w:tab w:val="center" w:pos="6480"/>
                <w:tab w:val="center" w:pos="8820"/>
              </w:tabs>
              <w:spacing w:line="280" w:lineRule="exact"/>
              <w:ind w:right="-11"/>
              <w:jc w:val="center"/>
              <w:rPr>
                <w:rFonts w:ascii="Arial" w:hAnsi="Arial" w:cs="Arial"/>
                <w:sz w:val="14"/>
                <w:szCs w:val="14"/>
                <w:cs/>
              </w:rPr>
            </w:pPr>
            <w:r w:rsidRPr="00DF6A6D">
              <w:rPr>
                <w:rFonts w:ascii="Arial" w:hAnsi="Arial" w:cs="Arial"/>
                <w:sz w:val="14"/>
                <w:szCs w:val="14"/>
              </w:rPr>
              <w:t>Consolidated</w:t>
            </w:r>
            <w:r w:rsidRPr="00DF6A6D">
              <w:rPr>
                <w:rFonts w:ascii="Arial" w:hAnsi="Arial" w:cs="Arial"/>
                <w:sz w:val="14"/>
                <w:szCs w:val="14"/>
                <w:cs/>
              </w:rPr>
              <w:t xml:space="preserve"> </w:t>
            </w:r>
            <w:r w:rsidRPr="00DF6A6D">
              <w:rPr>
                <w:rFonts w:ascii="Arial" w:hAnsi="Arial" w:cs="Arial"/>
                <w:sz w:val="14"/>
                <w:szCs w:val="14"/>
              </w:rPr>
              <w:t>financial statements</w:t>
            </w:r>
          </w:p>
        </w:tc>
      </w:tr>
      <w:tr w:rsidR="00A4295E" w:rsidRPr="00DF6A6D" w:rsidTr="00A4295E">
        <w:trPr>
          <w:trHeight w:val="207"/>
        </w:trPr>
        <w:tc>
          <w:tcPr>
            <w:tcW w:w="1980" w:type="dxa"/>
            <w:hideMark/>
          </w:tcPr>
          <w:p w:rsidR="00A4295E" w:rsidRPr="00DF6A6D" w:rsidRDefault="00A4295E" w:rsidP="00A4295E">
            <w:pPr>
              <w:spacing w:line="280" w:lineRule="exact"/>
              <w:ind w:left="156" w:right="-205" w:hanging="156"/>
              <w:rPr>
                <w:rFonts w:ascii="Arial" w:hAnsi="Arial" w:cs="Arial"/>
                <w:sz w:val="14"/>
                <w:szCs w:val="14"/>
                <w:cs/>
              </w:rPr>
            </w:pPr>
            <w:r w:rsidRPr="00DF6A6D">
              <w:rPr>
                <w:rFonts w:ascii="Arial" w:hAnsi="Arial" w:cs="Arial"/>
                <w:sz w:val="14"/>
                <w:szCs w:val="14"/>
              </w:rPr>
              <w:t>Revenue from</w:t>
            </w:r>
            <w:r w:rsidRPr="00DF6A6D">
              <w:rPr>
                <w:rFonts w:ascii="Arial" w:hAnsi="Arial" w:cs="Arial"/>
                <w:sz w:val="14"/>
                <w:szCs w:val="14"/>
                <w:cs/>
              </w:rPr>
              <w:t xml:space="preserve"> </w:t>
            </w:r>
            <w:r w:rsidRPr="00DF6A6D">
              <w:rPr>
                <w:rFonts w:ascii="Arial" w:hAnsi="Arial" w:cs="Arial"/>
                <w:sz w:val="14"/>
                <w:szCs w:val="14"/>
              </w:rPr>
              <w:t>external</w:t>
            </w:r>
            <w:r w:rsidRPr="00DF6A6D">
              <w:rPr>
                <w:rFonts w:ascii="Arial" w:hAnsi="Arial" w:cs="Arial"/>
                <w:sz w:val="14"/>
                <w:szCs w:val="14"/>
                <w:cs/>
              </w:rPr>
              <w:t xml:space="preserve"> </w:t>
            </w:r>
            <w:r w:rsidRPr="00DF6A6D">
              <w:rPr>
                <w:rFonts w:ascii="Arial" w:hAnsi="Arial" w:cs="Arial"/>
                <w:sz w:val="14"/>
                <w:szCs w:val="14"/>
              </w:rPr>
              <w:t>customers</w:t>
            </w:r>
          </w:p>
        </w:tc>
        <w:tc>
          <w:tcPr>
            <w:tcW w:w="1144" w:type="dxa"/>
            <w:vAlign w:val="center"/>
          </w:tcPr>
          <w:p w:rsidR="00A4295E" w:rsidRDefault="00A4295E" w:rsidP="00A4295E">
            <w:pPr>
              <w:tabs>
                <w:tab w:val="decimal" w:pos="885"/>
              </w:tabs>
              <w:spacing w:line="280" w:lineRule="exact"/>
              <w:ind w:right="-14"/>
              <w:rPr>
                <w:rFonts w:ascii="Arial" w:hAnsi="Arial" w:cs="Arial"/>
                <w:sz w:val="14"/>
                <w:szCs w:val="14"/>
              </w:rPr>
            </w:pPr>
          </w:p>
          <w:p w:rsidR="00A4295E" w:rsidRPr="00A4295E" w:rsidRDefault="00D53579" w:rsidP="00A4295E">
            <w:pPr>
              <w:tabs>
                <w:tab w:val="decimal" w:pos="885"/>
              </w:tabs>
              <w:spacing w:line="280" w:lineRule="exact"/>
              <w:ind w:right="-14"/>
              <w:rPr>
                <w:rFonts w:ascii="Arial" w:hAnsi="Arial" w:cs="Arial"/>
                <w:sz w:val="14"/>
                <w:szCs w:val="14"/>
              </w:rPr>
            </w:pPr>
            <w:r>
              <w:rPr>
                <w:rFonts w:ascii="Arial" w:hAnsi="Arial" w:cs="Arial"/>
                <w:sz w:val="14"/>
                <w:szCs w:val="14"/>
              </w:rPr>
              <w:t>18,314</w:t>
            </w:r>
          </w:p>
        </w:tc>
        <w:tc>
          <w:tcPr>
            <w:tcW w:w="1144" w:type="dxa"/>
          </w:tcPr>
          <w:p w:rsidR="00A4295E" w:rsidRDefault="00A4295E" w:rsidP="00A4295E">
            <w:pPr>
              <w:tabs>
                <w:tab w:val="decimal" w:pos="885"/>
              </w:tabs>
              <w:spacing w:line="280" w:lineRule="exact"/>
              <w:ind w:right="-14"/>
              <w:rPr>
                <w:rFonts w:ascii="Arial" w:hAnsi="Arial" w:cs="Arial"/>
                <w:sz w:val="14"/>
                <w:szCs w:val="14"/>
              </w:rPr>
            </w:pPr>
          </w:p>
          <w:p w:rsidR="00A4295E" w:rsidRPr="00A4295E" w:rsidRDefault="00A4295E" w:rsidP="00A4295E">
            <w:pPr>
              <w:tabs>
                <w:tab w:val="decimal" w:pos="885"/>
              </w:tabs>
              <w:spacing w:line="280" w:lineRule="exact"/>
              <w:ind w:right="-14"/>
              <w:rPr>
                <w:rFonts w:ascii="Arial" w:hAnsi="Arial" w:cs="Arial"/>
                <w:sz w:val="14"/>
                <w:szCs w:val="14"/>
                <w:cs/>
              </w:rPr>
            </w:pPr>
            <w:r w:rsidRPr="00A4295E">
              <w:rPr>
                <w:rFonts w:ascii="Arial" w:hAnsi="Arial" w:cs="Arial"/>
                <w:sz w:val="14"/>
                <w:szCs w:val="14"/>
              </w:rPr>
              <w:t>364,044</w:t>
            </w:r>
          </w:p>
        </w:tc>
        <w:tc>
          <w:tcPr>
            <w:tcW w:w="1144" w:type="dxa"/>
          </w:tcPr>
          <w:p w:rsidR="00A4295E" w:rsidRDefault="00A4295E" w:rsidP="00A4295E">
            <w:pPr>
              <w:tabs>
                <w:tab w:val="decimal" w:pos="885"/>
              </w:tabs>
              <w:spacing w:line="280" w:lineRule="exact"/>
              <w:ind w:right="-14"/>
              <w:rPr>
                <w:rFonts w:ascii="Arial" w:hAnsi="Arial" w:cs="Arial"/>
                <w:sz w:val="14"/>
                <w:szCs w:val="14"/>
              </w:rPr>
            </w:pPr>
          </w:p>
          <w:p w:rsidR="00A4295E" w:rsidRPr="00A4295E" w:rsidRDefault="00D53579" w:rsidP="00A4295E">
            <w:pPr>
              <w:tabs>
                <w:tab w:val="decimal" w:pos="885"/>
              </w:tabs>
              <w:spacing w:line="280" w:lineRule="exact"/>
              <w:ind w:right="-14"/>
              <w:rPr>
                <w:rFonts w:ascii="Arial" w:hAnsi="Arial" w:cs="Arial"/>
                <w:sz w:val="14"/>
                <w:szCs w:val="14"/>
              </w:rPr>
            </w:pPr>
            <w:r>
              <w:rPr>
                <w:rFonts w:ascii="Arial" w:hAnsi="Arial" w:cs="Arial"/>
                <w:sz w:val="14"/>
                <w:szCs w:val="14"/>
              </w:rPr>
              <w:t>144,553</w:t>
            </w:r>
          </w:p>
        </w:tc>
        <w:tc>
          <w:tcPr>
            <w:tcW w:w="1145" w:type="dxa"/>
          </w:tcPr>
          <w:p w:rsidR="00A4295E" w:rsidRDefault="00A4295E" w:rsidP="00A4295E">
            <w:pPr>
              <w:tabs>
                <w:tab w:val="decimal" w:pos="885"/>
              </w:tabs>
              <w:spacing w:line="280" w:lineRule="exact"/>
              <w:ind w:right="-14"/>
              <w:rPr>
                <w:rFonts w:ascii="Arial" w:hAnsi="Arial" w:cs="Arial"/>
                <w:sz w:val="14"/>
                <w:szCs w:val="14"/>
              </w:rPr>
            </w:pPr>
          </w:p>
          <w:p w:rsidR="00A4295E" w:rsidRPr="00A4295E" w:rsidRDefault="00A4295E" w:rsidP="00A4295E">
            <w:pPr>
              <w:tabs>
                <w:tab w:val="decimal" w:pos="885"/>
              </w:tabs>
              <w:spacing w:line="280" w:lineRule="exact"/>
              <w:ind w:right="-14"/>
              <w:rPr>
                <w:rFonts w:ascii="Arial" w:hAnsi="Arial" w:cs="Arial"/>
                <w:sz w:val="14"/>
                <w:szCs w:val="14"/>
              </w:rPr>
            </w:pPr>
            <w:r w:rsidRPr="00A4295E">
              <w:rPr>
                <w:rFonts w:ascii="Arial" w:hAnsi="Arial" w:cs="Arial"/>
                <w:sz w:val="14"/>
                <w:szCs w:val="14"/>
              </w:rPr>
              <w:t>111,340</w:t>
            </w:r>
          </w:p>
        </w:tc>
        <w:tc>
          <w:tcPr>
            <w:tcW w:w="1144" w:type="dxa"/>
            <w:vAlign w:val="center"/>
          </w:tcPr>
          <w:p w:rsidR="00A4295E" w:rsidRDefault="00A4295E" w:rsidP="00A4295E">
            <w:pPr>
              <w:tabs>
                <w:tab w:val="decimal" w:pos="885"/>
              </w:tabs>
              <w:spacing w:line="280" w:lineRule="exact"/>
              <w:ind w:right="-14"/>
              <w:rPr>
                <w:rFonts w:ascii="Arial" w:hAnsi="Arial" w:cs="Arial"/>
                <w:sz w:val="14"/>
                <w:szCs w:val="14"/>
              </w:rPr>
            </w:pPr>
          </w:p>
          <w:p w:rsidR="00A4295E" w:rsidRPr="00A4295E" w:rsidRDefault="00A4295E" w:rsidP="00A4295E">
            <w:pPr>
              <w:tabs>
                <w:tab w:val="decimal" w:pos="885"/>
              </w:tabs>
              <w:spacing w:line="280" w:lineRule="exact"/>
              <w:ind w:right="-14"/>
              <w:rPr>
                <w:rFonts w:ascii="Arial" w:hAnsi="Arial" w:cs="Arial"/>
                <w:sz w:val="14"/>
                <w:szCs w:val="14"/>
              </w:rPr>
            </w:pPr>
            <w:r w:rsidRPr="00A4295E">
              <w:rPr>
                <w:rFonts w:ascii="Arial" w:hAnsi="Arial" w:cs="Arial"/>
                <w:sz w:val="14"/>
                <w:szCs w:val="14"/>
              </w:rPr>
              <w:t>638,251</w:t>
            </w:r>
          </w:p>
        </w:tc>
        <w:tc>
          <w:tcPr>
            <w:tcW w:w="1144" w:type="dxa"/>
            <w:vAlign w:val="center"/>
          </w:tcPr>
          <w:p w:rsidR="00A4295E" w:rsidRDefault="00A4295E" w:rsidP="00A4295E">
            <w:pPr>
              <w:tabs>
                <w:tab w:val="decimal" w:pos="885"/>
              </w:tabs>
              <w:spacing w:line="280" w:lineRule="exact"/>
              <w:ind w:left="-18" w:right="-14"/>
              <w:rPr>
                <w:rFonts w:ascii="Arial" w:hAnsi="Arial" w:cs="Arial"/>
                <w:sz w:val="14"/>
                <w:szCs w:val="14"/>
              </w:rPr>
            </w:pPr>
          </w:p>
          <w:p w:rsidR="00A4295E" w:rsidRPr="00A4295E" w:rsidRDefault="00A4295E" w:rsidP="00A4295E">
            <w:pPr>
              <w:tabs>
                <w:tab w:val="decimal" w:pos="885"/>
              </w:tabs>
              <w:spacing w:line="280" w:lineRule="exact"/>
              <w:ind w:left="-18" w:right="-14"/>
              <w:rPr>
                <w:rFonts w:ascii="Arial" w:hAnsi="Arial" w:cs="Arial"/>
                <w:sz w:val="14"/>
                <w:szCs w:val="14"/>
                <w:cs/>
              </w:rPr>
            </w:pPr>
            <w:r w:rsidRPr="00A4295E">
              <w:rPr>
                <w:rFonts w:ascii="Arial" w:hAnsi="Arial" w:cs="Arial"/>
                <w:sz w:val="14"/>
                <w:szCs w:val="14"/>
              </w:rPr>
              <w:t>-</w:t>
            </w:r>
          </w:p>
        </w:tc>
        <w:tc>
          <w:tcPr>
            <w:tcW w:w="1145" w:type="dxa"/>
            <w:vAlign w:val="center"/>
          </w:tcPr>
          <w:p w:rsidR="00A4295E" w:rsidRDefault="00A4295E" w:rsidP="00A4295E">
            <w:pPr>
              <w:tabs>
                <w:tab w:val="decimal" w:pos="885"/>
              </w:tabs>
              <w:spacing w:line="280" w:lineRule="exact"/>
              <w:ind w:left="-18" w:right="-14"/>
              <w:rPr>
                <w:rFonts w:ascii="Arial" w:hAnsi="Arial" w:cs="Arial"/>
                <w:sz w:val="14"/>
                <w:szCs w:val="14"/>
              </w:rPr>
            </w:pPr>
          </w:p>
          <w:p w:rsidR="00A4295E" w:rsidRPr="00A4295E" w:rsidRDefault="00A4295E" w:rsidP="00A4295E">
            <w:pPr>
              <w:tabs>
                <w:tab w:val="decimal" w:pos="885"/>
              </w:tabs>
              <w:spacing w:line="280" w:lineRule="exact"/>
              <w:ind w:left="-18" w:right="-14"/>
              <w:rPr>
                <w:rFonts w:ascii="Arial" w:hAnsi="Arial" w:cs="Arial"/>
                <w:sz w:val="14"/>
                <w:szCs w:val="14"/>
                <w:cs/>
              </w:rPr>
            </w:pPr>
            <w:r w:rsidRPr="00A4295E">
              <w:rPr>
                <w:rFonts w:ascii="Arial" w:hAnsi="Arial" w:cs="Arial"/>
                <w:sz w:val="14"/>
                <w:szCs w:val="14"/>
              </w:rPr>
              <w:t>638,251</w:t>
            </w:r>
          </w:p>
        </w:tc>
      </w:tr>
      <w:tr w:rsidR="00A4295E" w:rsidRPr="00DF6A6D" w:rsidTr="00CA57AA">
        <w:trPr>
          <w:trHeight w:val="180"/>
        </w:trPr>
        <w:tc>
          <w:tcPr>
            <w:tcW w:w="1980" w:type="dxa"/>
            <w:hideMark/>
          </w:tcPr>
          <w:p w:rsidR="00A4295E" w:rsidRPr="00DF6A6D" w:rsidRDefault="00A4295E" w:rsidP="00A4295E">
            <w:pPr>
              <w:spacing w:line="280" w:lineRule="exact"/>
              <w:ind w:left="124" w:right="-14" w:hanging="124"/>
              <w:rPr>
                <w:rFonts w:ascii="Arial" w:hAnsi="Arial" w:cs="Arial"/>
                <w:sz w:val="14"/>
                <w:szCs w:val="14"/>
                <w:cs/>
                <w:lang w:val="th-TH"/>
              </w:rPr>
            </w:pPr>
            <w:r w:rsidRPr="00DF6A6D">
              <w:rPr>
                <w:rFonts w:ascii="Arial" w:hAnsi="Arial" w:cs="Arial"/>
                <w:sz w:val="14"/>
                <w:szCs w:val="14"/>
              </w:rPr>
              <w:t>Inter-segment revenue</w:t>
            </w:r>
          </w:p>
        </w:tc>
        <w:tc>
          <w:tcPr>
            <w:tcW w:w="1144" w:type="dxa"/>
          </w:tcPr>
          <w:p w:rsidR="00A4295E" w:rsidRPr="00A4295E" w:rsidRDefault="00D53579" w:rsidP="00A4295E">
            <w:pPr>
              <w:tabs>
                <w:tab w:val="decimal" w:pos="885"/>
              </w:tabs>
              <w:spacing w:line="280" w:lineRule="exact"/>
              <w:ind w:right="-14"/>
              <w:rPr>
                <w:rFonts w:ascii="Arial" w:hAnsi="Arial" w:cs="Arial"/>
                <w:sz w:val="14"/>
                <w:szCs w:val="14"/>
                <w:cs/>
              </w:rPr>
            </w:pPr>
            <w:r>
              <w:rPr>
                <w:rFonts w:ascii="Arial" w:hAnsi="Arial" w:cs="Arial"/>
                <w:sz w:val="14"/>
                <w:szCs w:val="14"/>
              </w:rPr>
              <w:t>733</w:t>
            </w:r>
          </w:p>
        </w:tc>
        <w:tc>
          <w:tcPr>
            <w:tcW w:w="1144" w:type="dxa"/>
          </w:tcPr>
          <w:p w:rsidR="00A4295E" w:rsidRPr="00A4295E" w:rsidRDefault="00A4295E" w:rsidP="00A4295E">
            <w:pPr>
              <w:tabs>
                <w:tab w:val="decimal" w:pos="885"/>
              </w:tabs>
              <w:spacing w:line="280" w:lineRule="exact"/>
              <w:ind w:right="-14"/>
              <w:rPr>
                <w:rFonts w:ascii="Arial" w:hAnsi="Arial" w:cs="Arial"/>
                <w:sz w:val="14"/>
                <w:szCs w:val="14"/>
                <w:cs/>
              </w:rPr>
            </w:pPr>
            <w:r w:rsidRPr="00A4295E">
              <w:rPr>
                <w:rFonts w:ascii="Arial" w:hAnsi="Arial" w:cs="Arial"/>
                <w:sz w:val="14"/>
                <w:szCs w:val="14"/>
              </w:rPr>
              <w:t>86,890</w:t>
            </w:r>
          </w:p>
        </w:tc>
        <w:tc>
          <w:tcPr>
            <w:tcW w:w="1144" w:type="dxa"/>
          </w:tcPr>
          <w:p w:rsidR="00A4295E" w:rsidRPr="00A4295E" w:rsidRDefault="003F7760" w:rsidP="00A4295E">
            <w:pPr>
              <w:tabs>
                <w:tab w:val="decimal" w:pos="885"/>
              </w:tabs>
              <w:spacing w:line="280" w:lineRule="exact"/>
              <w:ind w:right="-14"/>
              <w:rPr>
                <w:rFonts w:ascii="Arial" w:hAnsi="Arial" w:cs="Arial"/>
                <w:sz w:val="14"/>
                <w:szCs w:val="14"/>
              </w:rPr>
            </w:pPr>
            <w:r>
              <w:rPr>
                <w:rFonts w:ascii="Arial" w:hAnsi="Arial" w:cs="Arial"/>
                <w:sz w:val="14"/>
                <w:szCs w:val="14"/>
              </w:rPr>
              <w:t>1,521</w:t>
            </w:r>
          </w:p>
        </w:tc>
        <w:tc>
          <w:tcPr>
            <w:tcW w:w="1145" w:type="dxa"/>
          </w:tcPr>
          <w:p w:rsidR="00A4295E" w:rsidRPr="00A4295E" w:rsidRDefault="00A4295E" w:rsidP="00A4295E">
            <w:pPr>
              <w:tabs>
                <w:tab w:val="decimal" w:pos="885"/>
              </w:tabs>
              <w:spacing w:line="280" w:lineRule="exact"/>
              <w:ind w:right="-14"/>
              <w:rPr>
                <w:rFonts w:ascii="Arial" w:hAnsi="Arial" w:cs="Arial"/>
                <w:sz w:val="14"/>
                <w:szCs w:val="14"/>
              </w:rPr>
            </w:pPr>
            <w:r w:rsidRPr="00A4295E">
              <w:rPr>
                <w:rFonts w:ascii="Arial" w:hAnsi="Arial" w:cs="Arial"/>
                <w:sz w:val="14"/>
                <w:szCs w:val="14"/>
              </w:rPr>
              <w:t>-</w:t>
            </w:r>
          </w:p>
        </w:tc>
        <w:tc>
          <w:tcPr>
            <w:tcW w:w="1144" w:type="dxa"/>
            <w:vAlign w:val="center"/>
          </w:tcPr>
          <w:p w:rsidR="00A4295E" w:rsidRPr="00A4295E" w:rsidRDefault="00A4295E" w:rsidP="00A4295E">
            <w:pPr>
              <w:tabs>
                <w:tab w:val="decimal" w:pos="885"/>
              </w:tabs>
              <w:spacing w:line="280" w:lineRule="exact"/>
              <w:ind w:right="-14"/>
              <w:rPr>
                <w:rFonts w:ascii="Arial" w:hAnsi="Arial" w:cs="Arial"/>
                <w:sz w:val="14"/>
                <w:szCs w:val="14"/>
              </w:rPr>
            </w:pPr>
            <w:r w:rsidRPr="00A4295E">
              <w:rPr>
                <w:rFonts w:ascii="Arial" w:hAnsi="Arial" w:cs="Arial"/>
                <w:sz w:val="14"/>
                <w:szCs w:val="14"/>
              </w:rPr>
              <w:t>89,144</w:t>
            </w:r>
          </w:p>
        </w:tc>
        <w:tc>
          <w:tcPr>
            <w:tcW w:w="1144" w:type="dxa"/>
            <w:vAlign w:val="center"/>
          </w:tcPr>
          <w:p w:rsidR="00A4295E" w:rsidRPr="00A4295E" w:rsidRDefault="00A4295E" w:rsidP="00A4295E">
            <w:pPr>
              <w:tabs>
                <w:tab w:val="decimal" w:pos="885"/>
              </w:tabs>
              <w:spacing w:line="280" w:lineRule="exact"/>
              <w:ind w:left="-18" w:right="-14"/>
              <w:rPr>
                <w:rFonts w:ascii="Arial" w:hAnsi="Arial" w:cs="Arial"/>
                <w:sz w:val="14"/>
                <w:szCs w:val="14"/>
                <w:cs/>
              </w:rPr>
            </w:pPr>
            <w:r w:rsidRPr="00A4295E">
              <w:rPr>
                <w:rFonts w:ascii="Arial" w:hAnsi="Arial" w:cs="Arial"/>
                <w:sz w:val="14"/>
                <w:szCs w:val="14"/>
              </w:rPr>
              <w:t>(89,144)</w:t>
            </w:r>
          </w:p>
        </w:tc>
        <w:tc>
          <w:tcPr>
            <w:tcW w:w="1145" w:type="dxa"/>
            <w:vAlign w:val="center"/>
          </w:tcPr>
          <w:p w:rsidR="00A4295E" w:rsidRPr="00A4295E" w:rsidRDefault="00A4295E" w:rsidP="00A4295E">
            <w:pPr>
              <w:tabs>
                <w:tab w:val="decimal" w:pos="885"/>
              </w:tabs>
              <w:spacing w:line="280" w:lineRule="exact"/>
              <w:ind w:left="-18" w:right="-14"/>
              <w:rPr>
                <w:rFonts w:ascii="Arial" w:hAnsi="Arial" w:cs="Arial"/>
                <w:sz w:val="14"/>
                <w:szCs w:val="14"/>
                <w:cs/>
              </w:rPr>
            </w:pPr>
            <w:r w:rsidRPr="00A4295E">
              <w:rPr>
                <w:rFonts w:ascii="Arial" w:hAnsi="Arial" w:cs="Arial"/>
                <w:sz w:val="14"/>
                <w:szCs w:val="14"/>
              </w:rPr>
              <w:t>-</w:t>
            </w:r>
          </w:p>
        </w:tc>
      </w:tr>
      <w:tr w:rsidR="00A4295E" w:rsidRPr="00DF6A6D" w:rsidTr="00CA57AA">
        <w:trPr>
          <w:trHeight w:val="180"/>
        </w:trPr>
        <w:tc>
          <w:tcPr>
            <w:tcW w:w="1980" w:type="dxa"/>
            <w:vAlign w:val="bottom"/>
            <w:hideMark/>
          </w:tcPr>
          <w:p w:rsidR="00A4295E" w:rsidRPr="00DF6A6D" w:rsidRDefault="00A4295E" w:rsidP="00A4295E">
            <w:pPr>
              <w:spacing w:line="280" w:lineRule="exact"/>
              <w:ind w:left="124" w:right="-14" w:hanging="124"/>
              <w:rPr>
                <w:rFonts w:ascii="Arial" w:hAnsi="Arial" w:cs="Arial"/>
                <w:sz w:val="14"/>
                <w:szCs w:val="14"/>
                <w:cs/>
                <w:lang w:val="th-TH"/>
              </w:rPr>
            </w:pPr>
            <w:r>
              <w:rPr>
                <w:rFonts w:ascii="Arial" w:hAnsi="Arial" w:cs="Arial"/>
                <w:sz w:val="14"/>
                <w:szCs w:val="14"/>
              </w:rPr>
              <w:t>Finance income</w:t>
            </w:r>
          </w:p>
        </w:tc>
        <w:tc>
          <w:tcPr>
            <w:tcW w:w="1144" w:type="dxa"/>
          </w:tcPr>
          <w:p w:rsidR="00A4295E" w:rsidRPr="00A4295E" w:rsidRDefault="00A4295E" w:rsidP="00A4295E">
            <w:pPr>
              <w:tabs>
                <w:tab w:val="decimal" w:pos="885"/>
              </w:tabs>
              <w:spacing w:line="280" w:lineRule="exact"/>
              <w:ind w:right="-14"/>
              <w:rPr>
                <w:rFonts w:ascii="Arial" w:hAnsi="Arial" w:cs="Arial"/>
                <w:sz w:val="14"/>
                <w:szCs w:val="14"/>
                <w:cs/>
              </w:rPr>
            </w:pPr>
            <w:r w:rsidRPr="00A4295E">
              <w:rPr>
                <w:rFonts w:ascii="Arial" w:hAnsi="Arial" w:cs="Arial"/>
                <w:sz w:val="14"/>
                <w:szCs w:val="14"/>
              </w:rPr>
              <w:t>16</w:t>
            </w:r>
          </w:p>
        </w:tc>
        <w:tc>
          <w:tcPr>
            <w:tcW w:w="1144" w:type="dxa"/>
          </w:tcPr>
          <w:p w:rsidR="00A4295E" w:rsidRPr="00A4295E" w:rsidRDefault="00A4295E" w:rsidP="00A4295E">
            <w:pPr>
              <w:tabs>
                <w:tab w:val="decimal" w:pos="885"/>
              </w:tabs>
              <w:spacing w:line="280" w:lineRule="exact"/>
              <w:ind w:right="-14"/>
              <w:rPr>
                <w:rFonts w:ascii="Arial" w:hAnsi="Arial" w:cs="Arial"/>
                <w:sz w:val="14"/>
                <w:szCs w:val="14"/>
              </w:rPr>
            </w:pPr>
            <w:r w:rsidRPr="00A4295E">
              <w:rPr>
                <w:rFonts w:ascii="Arial" w:hAnsi="Arial" w:cs="Arial"/>
                <w:sz w:val="14"/>
                <w:szCs w:val="14"/>
              </w:rPr>
              <w:t>-</w:t>
            </w:r>
          </w:p>
        </w:tc>
        <w:tc>
          <w:tcPr>
            <w:tcW w:w="1144" w:type="dxa"/>
          </w:tcPr>
          <w:p w:rsidR="00A4295E" w:rsidRPr="00A4295E" w:rsidRDefault="00A4295E" w:rsidP="00A4295E">
            <w:pPr>
              <w:tabs>
                <w:tab w:val="decimal" w:pos="885"/>
              </w:tabs>
              <w:spacing w:line="280" w:lineRule="exact"/>
              <w:ind w:right="-14"/>
              <w:rPr>
                <w:rFonts w:ascii="Arial" w:hAnsi="Arial" w:cs="Arial"/>
                <w:sz w:val="14"/>
                <w:szCs w:val="14"/>
                <w:cs/>
              </w:rPr>
            </w:pPr>
            <w:r w:rsidRPr="00A4295E">
              <w:rPr>
                <w:rFonts w:ascii="Arial" w:hAnsi="Arial" w:cs="Arial"/>
                <w:sz w:val="14"/>
                <w:szCs w:val="14"/>
              </w:rPr>
              <w:t>1,304</w:t>
            </w:r>
          </w:p>
        </w:tc>
        <w:tc>
          <w:tcPr>
            <w:tcW w:w="1145" w:type="dxa"/>
          </w:tcPr>
          <w:p w:rsidR="00A4295E" w:rsidRPr="00A4295E" w:rsidRDefault="00A4295E" w:rsidP="00A4295E">
            <w:pPr>
              <w:tabs>
                <w:tab w:val="decimal" w:pos="885"/>
              </w:tabs>
              <w:spacing w:line="280" w:lineRule="exact"/>
              <w:ind w:right="-14"/>
              <w:rPr>
                <w:rFonts w:ascii="Arial" w:hAnsi="Arial" w:cs="Arial"/>
                <w:sz w:val="14"/>
                <w:szCs w:val="14"/>
              </w:rPr>
            </w:pPr>
            <w:r w:rsidRPr="00A4295E">
              <w:rPr>
                <w:rFonts w:ascii="Arial" w:hAnsi="Arial" w:cs="Arial"/>
                <w:sz w:val="14"/>
                <w:szCs w:val="14"/>
              </w:rPr>
              <w:t>570</w:t>
            </w:r>
          </w:p>
        </w:tc>
        <w:tc>
          <w:tcPr>
            <w:tcW w:w="1144" w:type="dxa"/>
            <w:vAlign w:val="center"/>
          </w:tcPr>
          <w:p w:rsidR="00A4295E" w:rsidRPr="00A4295E" w:rsidRDefault="00A4295E" w:rsidP="00A4295E">
            <w:pPr>
              <w:tabs>
                <w:tab w:val="decimal" w:pos="885"/>
              </w:tabs>
              <w:spacing w:line="280" w:lineRule="exact"/>
              <w:ind w:right="-14"/>
              <w:rPr>
                <w:rFonts w:ascii="Arial" w:hAnsi="Arial" w:cs="Arial"/>
                <w:sz w:val="14"/>
                <w:szCs w:val="14"/>
              </w:rPr>
            </w:pPr>
            <w:r w:rsidRPr="00A4295E">
              <w:rPr>
                <w:rFonts w:ascii="Arial" w:hAnsi="Arial" w:cs="Arial"/>
                <w:sz w:val="14"/>
                <w:szCs w:val="14"/>
              </w:rPr>
              <w:t>1,890</w:t>
            </w:r>
          </w:p>
        </w:tc>
        <w:tc>
          <w:tcPr>
            <w:tcW w:w="1144" w:type="dxa"/>
            <w:vAlign w:val="center"/>
          </w:tcPr>
          <w:p w:rsidR="00A4295E" w:rsidRPr="00A4295E" w:rsidRDefault="00A4295E" w:rsidP="00A4295E">
            <w:pPr>
              <w:tabs>
                <w:tab w:val="decimal" w:pos="885"/>
              </w:tabs>
              <w:spacing w:line="280" w:lineRule="exact"/>
              <w:ind w:left="-18" w:right="-14"/>
              <w:rPr>
                <w:rFonts w:ascii="Arial" w:hAnsi="Arial" w:cs="Arial"/>
                <w:sz w:val="14"/>
                <w:szCs w:val="14"/>
                <w:cs/>
              </w:rPr>
            </w:pPr>
            <w:r w:rsidRPr="00A4295E">
              <w:rPr>
                <w:rFonts w:ascii="Arial" w:hAnsi="Arial" w:cs="Arial"/>
                <w:sz w:val="14"/>
                <w:szCs w:val="14"/>
              </w:rPr>
              <w:t>(1,760)</w:t>
            </w:r>
          </w:p>
        </w:tc>
        <w:tc>
          <w:tcPr>
            <w:tcW w:w="1145" w:type="dxa"/>
            <w:vAlign w:val="center"/>
          </w:tcPr>
          <w:p w:rsidR="00A4295E" w:rsidRPr="00A4295E" w:rsidRDefault="00A4295E" w:rsidP="00A4295E">
            <w:pPr>
              <w:tabs>
                <w:tab w:val="decimal" w:pos="885"/>
              </w:tabs>
              <w:spacing w:line="280" w:lineRule="exact"/>
              <w:ind w:left="-18" w:right="-14"/>
              <w:rPr>
                <w:rFonts w:ascii="Arial" w:hAnsi="Arial" w:cs="Arial"/>
                <w:sz w:val="14"/>
                <w:szCs w:val="14"/>
                <w:cs/>
              </w:rPr>
            </w:pPr>
            <w:r w:rsidRPr="00A4295E">
              <w:rPr>
                <w:rFonts w:ascii="Arial" w:hAnsi="Arial" w:cs="Arial"/>
                <w:sz w:val="14"/>
                <w:szCs w:val="14"/>
              </w:rPr>
              <w:t>130</w:t>
            </w:r>
          </w:p>
        </w:tc>
      </w:tr>
      <w:tr w:rsidR="00A4295E" w:rsidRPr="00DF6A6D" w:rsidTr="00CA57AA">
        <w:trPr>
          <w:trHeight w:val="270"/>
        </w:trPr>
        <w:tc>
          <w:tcPr>
            <w:tcW w:w="1980" w:type="dxa"/>
            <w:vAlign w:val="bottom"/>
            <w:hideMark/>
          </w:tcPr>
          <w:p w:rsidR="00A4295E" w:rsidRPr="00DF6A6D" w:rsidRDefault="00A4295E" w:rsidP="00A4295E">
            <w:pPr>
              <w:spacing w:line="280" w:lineRule="exact"/>
              <w:ind w:left="124" w:right="-14" w:hanging="124"/>
              <w:rPr>
                <w:rFonts w:ascii="Arial" w:hAnsi="Arial" w:cs="Arial"/>
                <w:sz w:val="14"/>
                <w:szCs w:val="14"/>
                <w:cs/>
                <w:lang w:val="th-TH"/>
              </w:rPr>
            </w:pPr>
            <w:r>
              <w:rPr>
                <w:rFonts w:ascii="Arial" w:hAnsi="Arial" w:cs="Arial"/>
                <w:sz w:val="14"/>
                <w:szCs w:val="14"/>
              </w:rPr>
              <w:t>Finance cost</w:t>
            </w:r>
          </w:p>
        </w:tc>
        <w:tc>
          <w:tcPr>
            <w:tcW w:w="1144" w:type="dxa"/>
            <w:vAlign w:val="center"/>
          </w:tcPr>
          <w:p w:rsidR="00A4295E" w:rsidRPr="00A4295E" w:rsidRDefault="00A4295E" w:rsidP="00A4295E">
            <w:pPr>
              <w:tabs>
                <w:tab w:val="decimal" w:pos="885"/>
              </w:tabs>
              <w:spacing w:line="280" w:lineRule="exact"/>
              <w:ind w:right="-14"/>
              <w:rPr>
                <w:rFonts w:ascii="Arial" w:hAnsi="Arial" w:cs="Arial"/>
                <w:sz w:val="14"/>
                <w:szCs w:val="14"/>
                <w:cs/>
              </w:rPr>
            </w:pPr>
            <w:r w:rsidRPr="00A4295E">
              <w:rPr>
                <w:rFonts w:ascii="Arial" w:hAnsi="Arial" w:cs="Arial"/>
                <w:sz w:val="14"/>
                <w:szCs w:val="14"/>
              </w:rPr>
              <w:t>(11,631)</w:t>
            </w:r>
          </w:p>
        </w:tc>
        <w:tc>
          <w:tcPr>
            <w:tcW w:w="1144" w:type="dxa"/>
          </w:tcPr>
          <w:p w:rsidR="00A4295E" w:rsidRPr="00A4295E" w:rsidRDefault="00A4295E" w:rsidP="00A4295E">
            <w:pPr>
              <w:tabs>
                <w:tab w:val="decimal" w:pos="885"/>
              </w:tabs>
              <w:spacing w:line="280" w:lineRule="exact"/>
              <w:ind w:right="-14"/>
              <w:rPr>
                <w:rFonts w:ascii="Arial" w:hAnsi="Arial" w:cs="Arial"/>
                <w:sz w:val="14"/>
                <w:szCs w:val="14"/>
                <w:cs/>
              </w:rPr>
            </w:pPr>
            <w:r w:rsidRPr="00A4295E">
              <w:rPr>
                <w:rFonts w:ascii="Arial" w:hAnsi="Arial" w:cs="Arial"/>
                <w:sz w:val="14"/>
                <w:szCs w:val="14"/>
              </w:rPr>
              <w:t>-</w:t>
            </w:r>
          </w:p>
        </w:tc>
        <w:tc>
          <w:tcPr>
            <w:tcW w:w="1144" w:type="dxa"/>
          </w:tcPr>
          <w:p w:rsidR="00A4295E" w:rsidRPr="00A4295E" w:rsidRDefault="00A4295E" w:rsidP="00A4295E">
            <w:pPr>
              <w:tabs>
                <w:tab w:val="decimal" w:pos="885"/>
              </w:tabs>
              <w:spacing w:line="280" w:lineRule="exact"/>
              <w:ind w:right="-14"/>
              <w:rPr>
                <w:rFonts w:ascii="Arial" w:hAnsi="Arial" w:cs="Arial"/>
                <w:sz w:val="14"/>
                <w:szCs w:val="14"/>
              </w:rPr>
            </w:pPr>
            <w:r w:rsidRPr="00A4295E">
              <w:rPr>
                <w:rFonts w:ascii="Arial" w:hAnsi="Arial" w:cs="Arial"/>
                <w:sz w:val="14"/>
                <w:szCs w:val="14"/>
              </w:rPr>
              <w:t>(584)</w:t>
            </w:r>
          </w:p>
        </w:tc>
        <w:tc>
          <w:tcPr>
            <w:tcW w:w="1145" w:type="dxa"/>
          </w:tcPr>
          <w:p w:rsidR="00A4295E" w:rsidRPr="00A4295E" w:rsidRDefault="00A4295E" w:rsidP="00A4295E">
            <w:pPr>
              <w:tabs>
                <w:tab w:val="decimal" w:pos="885"/>
              </w:tabs>
              <w:spacing w:line="280" w:lineRule="exact"/>
              <w:ind w:right="-14"/>
              <w:rPr>
                <w:rFonts w:ascii="Arial" w:hAnsi="Arial" w:cs="Arial"/>
                <w:sz w:val="14"/>
                <w:szCs w:val="14"/>
              </w:rPr>
            </w:pPr>
            <w:r w:rsidRPr="00A4295E">
              <w:rPr>
                <w:rFonts w:ascii="Arial" w:hAnsi="Arial" w:cs="Arial"/>
                <w:sz w:val="14"/>
                <w:szCs w:val="14"/>
              </w:rPr>
              <w:t>(6,738)</w:t>
            </w:r>
          </w:p>
        </w:tc>
        <w:tc>
          <w:tcPr>
            <w:tcW w:w="1144" w:type="dxa"/>
            <w:vAlign w:val="center"/>
          </w:tcPr>
          <w:p w:rsidR="00A4295E" w:rsidRPr="00A4295E" w:rsidRDefault="00A4295E" w:rsidP="00A4295E">
            <w:pPr>
              <w:tabs>
                <w:tab w:val="decimal" w:pos="885"/>
              </w:tabs>
              <w:spacing w:line="280" w:lineRule="exact"/>
              <w:ind w:right="-14"/>
              <w:rPr>
                <w:rFonts w:ascii="Arial" w:hAnsi="Arial" w:cs="Arial"/>
                <w:sz w:val="14"/>
                <w:szCs w:val="14"/>
              </w:rPr>
            </w:pPr>
            <w:r w:rsidRPr="00A4295E">
              <w:rPr>
                <w:rFonts w:ascii="Arial" w:hAnsi="Arial" w:cs="Arial"/>
                <w:sz w:val="14"/>
                <w:szCs w:val="14"/>
              </w:rPr>
              <w:t>(18,953)</w:t>
            </w:r>
          </w:p>
        </w:tc>
        <w:tc>
          <w:tcPr>
            <w:tcW w:w="1144" w:type="dxa"/>
            <w:vAlign w:val="center"/>
          </w:tcPr>
          <w:p w:rsidR="00A4295E" w:rsidRPr="00A4295E" w:rsidRDefault="00D53579" w:rsidP="00A4295E">
            <w:pPr>
              <w:tabs>
                <w:tab w:val="decimal" w:pos="885"/>
              </w:tabs>
              <w:spacing w:line="280" w:lineRule="exact"/>
              <w:ind w:right="-14"/>
              <w:rPr>
                <w:rFonts w:ascii="Arial" w:hAnsi="Arial" w:cs="Arial"/>
                <w:sz w:val="14"/>
                <w:szCs w:val="14"/>
                <w:cs/>
              </w:rPr>
            </w:pPr>
            <w:r>
              <w:rPr>
                <w:rFonts w:ascii="Arial" w:hAnsi="Arial" w:cs="Arial"/>
                <w:sz w:val="14"/>
                <w:szCs w:val="14"/>
              </w:rPr>
              <w:t>1,630</w:t>
            </w:r>
          </w:p>
        </w:tc>
        <w:tc>
          <w:tcPr>
            <w:tcW w:w="1145" w:type="dxa"/>
            <w:vAlign w:val="center"/>
          </w:tcPr>
          <w:p w:rsidR="00A4295E" w:rsidRPr="00A4295E" w:rsidRDefault="00D53579" w:rsidP="00A4295E">
            <w:pPr>
              <w:tabs>
                <w:tab w:val="decimal" w:pos="885"/>
              </w:tabs>
              <w:spacing w:line="280" w:lineRule="exact"/>
              <w:ind w:right="-14"/>
              <w:rPr>
                <w:rFonts w:ascii="Arial" w:hAnsi="Arial" w:cs="Arial"/>
                <w:sz w:val="14"/>
                <w:szCs w:val="14"/>
                <w:cs/>
              </w:rPr>
            </w:pPr>
            <w:r>
              <w:rPr>
                <w:rFonts w:ascii="Arial" w:hAnsi="Arial" w:cs="Arial"/>
                <w:sz w:val="14"/>
                <w:szCs w:val="14"/>
              </w:rPr>
              <w:t>(17,323)</w:t>
            </w:r>
          </w:p>
        </w:tc>
      </w:tr>
      <w:tr w:rsidR="00A4295E" w:rsidRPr="00DF6A6D" w:rsidTr="00BF7C03">
        <w:trPr>
          <w:trHeight w:val="180"/>
        </w:trPr>
        <w:tc>
          <w:tcPr>
            <w:tcW w:w="1980" w:type="dxa"/>
            <w:vAlign w:val="bottom"/>
            <w:hideMark/>
          </w:tcPr>
          <w:p w:rsidR="00A4295E" w:rsidRPr="00DF6A6D" w:rsidRDefault="00A4295E" w:rsidP="00A4295E">
            <w:pPr>
              <w:spacing w:line="280" w:lineRule="exact"/>
              <w:ind w:left="124" w:right="-14" w:hanging="124"/>
              <w:rPr>
                <w:rFonts w:ascii="Arial" w:hAnsi="Arial" w:cs="Arial"/>
                <w:sz w:val="14"/>
                <w:szCs w:val="14"/>
                <w:cs/>
                <w:lang w:val="th-TH"/>
              </w:rPr>
            </w:pPr>
            <w:r w:rsidRPr="00DF6A6D">
              <w:rPr>
                <w:rFonts w:ascii="Arial" w:hAnsi="Arial" w:cs="Arial"/>
                <w:sz w:val="14"/>
                <w:szCs w:val="14"/>
              </w:rPr>
              <w:t xml:space="preserve">Depreciation and </w:t>
            </w:r>
            <w:proofErr w:type="spellStart"/>
            <w:r w:rsidRPr="00DF6A6D">
              <w:rPr>
                <w:rFonts w:ascii="Arial" w:hAnsi="Arial" w:cs="Arial"/>
                <w:sz w:val="14"/>
                <w:szCs w:val="14"/>
              </w:rPr>
              <w:t>amortisation</w:t>
            </w:r>
            <w:proofErr w:type="spellEnd"/>
          </w:p>
        </w:tc>
        <w:tc>
          <w:tcPr>
            <w:tcW w:w="1144" w:type="dxa"/>
          </w:tcPr>
          <w:p w:rsidR="00A4295E" w:rsidRDefault="00A4295E" w:rsidP="00A4295E">
            <w:pPr>
              <w:tabs>
                <w:tab w:val="decimal" w:pos="885"/>
              </w:tabs>
              <w:spacing w:line="280" w:lineRule="exact"/>
              <w:ind w:right="-14"/>
              <w:rPr>
                <w:rFonts w:ascii="Arial" w:hAnsi="Arial" w:cs="Arial"/>
                <w:sz w:val="14"/>
                <w:szCs w:val="14"/>
              </w:rPr>
            </w:pPr>
          </w:p>
          <w:p w:rsidR="00A4295E" w:rsidRPr="00A4295E" w:rsidRDefault="00A4295E" w:rsidP="00A4295E">
            <w:pPr>
              <w:tabs>
                <w:tab w:val="decimal" w:pos="885"/>
              </w:tabs>
              <w:spacing w:line="280" w:lineRule="exact"/>
              <w:ind w:right="-14"/>
              <w:rPr>
                <w:rFonts w:ascii="Arial" w:hAnsi="Arial" w:cs="Arial"/>
                <w:sz w:val="14"/>
                <w:szCs w:val="14"/>
                <w:cs/>
              </w:rPr>
            </w:pPr>
            <w:r w:rsidRPr="00A4295E">
              <w:rPr>
                <w:rFonts w:ascii="Arial" w:hAnsi="Arial" w:cs="Arial"/>
                <w:sz w:val="14"/>
                <w:szCs w:val="14"/>
              </w:rPr>
              <w:t>(</w:t>
            </w:r>
            <w:r w:rsidR="00696D43">
              <w:rPr>
                <w:rFonts w:ascii="Arial" w:hAnsi="Arial" w:cs="Arial"/>
                <w:sz w:val="14"/>
                <w:szCs w:val="14"/>
              </w:rPr>
              <w:t>460</w:t>
            </w:r>
            <w:r w:rsidRPr="00A4295E">
              <w:rPr>
                <w:rFonts w:ascii="Arial" w:hAnsi="Arial" w:cs="Arial"/>
                <w:sz w:val="14"/>
                <w:szCs w:val="14"/>
              </w:rPr>
              <w:t>)</w:t>
            </w:r>
          </w:p>
        </w:tc>
        <w:tc>
          <w:tcPr>
            <w:tcW w:w="1144" w:type="dxa"/>
            <w:vAlign w:val="bottom"/>
          </w:tcPr>
          <w:p w:rsidR="00A4295E" w:rsidRPr="00A4295E" w:rsidRDefault="00A4295E" w:rsidP="00A4295E">
            <w:pPr>
              <w:tabs>
                <w:tab w:val="decimal" w:pos="885"/>
              </w:tabs>
              <w:spacing w:line="280" w:lineRule="exact"/>
              <w:ind w:right="-14"/>
              <w:rPr>
                <w:rFonts w:ascii="Arial" w:hAnsi="Arial" w:cs="Arial"/>
                <w:sz w:val="14"/>
                <w:szCs w:val="14"/>
                <w:cs/>
              </w:rPr>
            </w:pPr>
            <w:r w:rsidRPr="00A4295E">
              <w:rPr>
                <w:rFonts w:ascii="Arial" w:hAnsi="Arial" w:cs="Arial"/>
                <w:sz w:val="14"/>
                <w:szCs w:val="14"/>
              </w:rPr>
              <w:t>(41)</w:t>
            </w:r>
          </w:p>
        </w:tc>
        <w:tc>
          <w:tcPr>
            <w:tcW w:w="1144" w:type="dxa"/>
            <w:vAlign w:val="bottom"/>
          </w:tcPr>
          <w:p w:rsidR="00A4295E" w:rsidRPr="00A4295E" w:rsidRDefault="00D53579" w:rsidP="00A4295E">
            <w:pPr>
              <w:tabs>
                <w:tab w:val="decimal" w:pos="885"/>
              </w:tabs>
              <w:spacing w:line="280" w:lineRule="exact"/>
              <w:ind w:right="-14"/>
              <w:rPr>
                <w:rFonts w:ascii="Arial" w:hAnsi="Arial" w:cs="Arial"/>
                <w:sz w:val="14"/>
                <w:szCs w:val="14"/>
              </w:rPr>
            </w:pPr>
            <w:r>
              <w:rPr>
                <w:rFonts w:ascii="Arial" w:hAnsi="Arial" w:cs="Arial"/>
                <w:sz w:val="14"/>
                <w:szCs w:val="14"/>
              </w:rPr>
              <w:t>(5,225)</w:t>
            </w:r>
          </w:p>
        </w:tc>
        <w:tc>
          <w:tcPr>
            <w:tcW w:w="1145" w:type="dxa"/>
            <w:vAlign w:val="bottom"/>
          </w:tcPr>
          <w:p w:rsidR="00A4295E" w:rsidRPr="00A4295E" w:rsidRDefault="00D53579" w:rsidP="00A4295E">
            <w:pPr>
              <w:tabs>
                <w:tab w:val="decimal" w:pos="885"/>
              </w:tabs>
              <w:spacing w:line="280" w:lineRule="exact"/>
              <w:ind w:right="-14"/>
              <w:rPr>
                <w:rFonts w:ascii="Arial" w:hAnsi="Arial" w:cs="Arial"/>
                <w:sz w:val="14"/>
                <w:szCs w:val="14"/>
              </w:rPr>
            </w:pPr>
            <w:r>
              <w:rPr>
                <w:rFonts w:ascii="Arial" w:hAnsi="Arial" w:cs="Arial"/>
                <w:sz w:val="14"/>
                <w:szCs w:val="14"/>
              </w:rPr>
              <w:t>(15,207)</w:t>
            </w:r>
          </w:p>
        </w:tc>
        <w:tc>
          <w:tcPr>
            <w:tcW w:w="1144" w:type="dxa"/>
            <w:vAlign w:val="bottom"/>
          </w:tcPr>
          <w:p w:rsidR="00A4295E" w:rsidRPr="00A4295E" w:rsidRDefault="00D53579" w:rsidP="00A4295E">
            <w:pPr>
              <w:tabs>
                <w:tab w:val="decimal" w:pos="885"/>
              </w:tabs>
              <w:spacing w:line="280" w:lineRule="exact"/>
              <w:ind w:right="-14"/>
              <w:rPr>
                <w:rFonts w:ascii="Arial" w:hAnsi="Arial" w:cs="Arial"/>
                <w:sz w:val="14"/>
                <w:szCs w:val="14"/>
              </w:rPr>
            </w:pPr>
            <w:r>
              <w:rPr>
                <w:rFonts w:ascii="Arial" w:hAnsi="Arial" w:cs="Arial"/>
                <w:sz w:val="14"/>
                <w:szCs w:val="14"/>
              </w:rPr>
              <w:t>(20,9</w:t>
            </w:r>
            <w:r w:rsidR="00696D43">
              <w:rPr>
                <w:rFonts w:ascii="Arial" w:hAnsi="Arial" w:cs="Arial"/>
                <w:sz w:val="14"/>
                <w:szCs w:val="14"/>
              </w:rPr>
              <w:t>3</w:t>
            </w:r>
            <w:r>
              <w:rPr>
                <w:rFonts w:ascii="Arial" w:hAnsi="Arial" w:cs="Arial"/>
                <w:sz w:val="14"/>
                <w:szCs w:val="14"/>
              </w:rPr>
              <w:t>3)</w:t>
            </w:r>
          </w:p>
        </w:tc>
        <w:tc>
          <w:tcPr>
            <w:tcW w:w="1144" w:type="dxa"/>
            <w:vAlign w:val="bottom"/>
          </w:tcPr>
          <w:p w:rsidR="00A4295E" w:rsidRPr="00A4295E" w:rsidRDefault="00D53579" w:rsidP="00A4295E">
            <w:pPr>
              <w:tabs>
                <w:tab w:val="decimal" w:pos="885"/>
              </w:tabs>
              <w:spacing w:line="280" w:lineRule="exact"/>
              <w:ind w:right="-14"/>
              <w:rPr>
                <w:rFonts w:ascii="Arial" w:hAnsi="Arial" w:cs="Arial"/>
                <w:sz w:val="14"/>
                <w:szCs w:val="14"/>
                <w:cs/>
              </w:rPr>
            </w:pPr>
            <w:r>
              <w:rPr>
                <w:rFonts w:ascii="Arial" w:hAnsi="Arial" w:cs="Arial"/>
                <w:sz w:val="14"/>
                <w:szCs w:val="14"/>
              </w:rPr>
              <w:t>10</w:t>
            </w:r>
          </w:p>
        </w:tc>
        <w:tc>
          <w:tcPr>
            <w:tcW w:w="1145" w:type="dxa"/>
            <w:vAlign w:val="bottom"/>
          </w:tcPr>
          <w:p w:rsidR="00A4295E" w:rsidRPr="00A4295E" w:rsidRDefault="00E80F19" w:rsidP="00A4295E">
            <w:pPr>
              <w:tabs>
                <w:tab w:val="decimal" w:pos="885"/>
              </w:tabs>
              <w:spacing w:line="280" w:lineRule="exact"/>
              <w:ind w:right="-14"/>
              <w:rPr>
                <w:rFonts w:ascii="Arial" w:hAnsi="Arial" w:cs="Arial"/>
                <w:sz w:val="14"/>
                <w:szCs w:val="14"/>
                <w:cs/>
              </w:rPr>
            </w:pPr>
            <w:r>
              <w:rPr>
                <w:rFonts w:ascii="Arial" w:hAnsi="Arial" w:cs="Arial"/>
                <w:sz w:val="14"/>
                <w:szCs w:val="14"/>
              </w:rPr>
              <w:t>(20,923)</w:t>
            </w:r>
          </w:p>
        </w:tc>
      </w:tr>
      <w:tr w:rsidR="00A4295E" w:rsidRPr="00DF6A6D" w:rsidTr="00BF7C03">
        <w:trPr>
          <w:trHeight w:val="180"/>
        </w:trPr>
        <w:tc>
          <w:tcPr>
            <w:tcW w:w="1980" w:type="dxa"/>
            <w:vAlign w:val="center"/>
            <w:hideMark/>
          </w:tcPr>
          <w:p w:rsidR="00A4295E" w:rsidRPr="00DF6A6D" w:rsidRDefault="00A4295E" w:rsidP="00A4295E">
            <w:pPr>
              <w:spacing w:line="280" w:lineRule="exact"/>
              <w:ind w:left="124" w:right="-14" w:hanging="124"/>
              <w:rPr>
                <w:rFonts w:ascii="Arial" w:hAnsi="Arial" w:cs="Arial"/>
                <w:b/>
                <w:bCs/>
                <w:sz w:val="14"/>
                <w:szCs w:val="14"/>
                <w:cs/>
                <w:lang w:val="th-TH"/>
              </w:rPr>
            </w:pPr>
            <w:r w:rsidRPr="00DF6A6D">
              <w:rPr>
                <w:rFonts w:ascii="Arial" w:hAnsi="Arial" w:cs="Arial"/>
                <w:sz w:val="14"/>
                <w:szCs w:val="14"/>
              </w:rPr>
              <w:t xml:space="preserve">Income tax (expense) </w:t>
            </w:r>
          </w:p>
        </w:tc>
        <w:tc>
          <w:tcPr>
            <w:tcW w:w="1144" w:type="dxa"/>
          </w:tcPr>
          <w:p w:rsidR="00A4295E" w:rsidRPr="00A4295E" w:rsidRDefault="00A4295E" w:rsidP="00A4295E">
            <w:pPr>
              <w:tabs>
                <w:tab w:val="decimal" w:pos="885"/>
              </w:tabs>
              <w:spacing w:line="280" w:lineRule="exact"/>
              <w:ind w:right="-14"/>
              <w:rPr>
                <w:rFonts w:ascii="Arial" w:hAnsi="Arial" w:cs="Arial"/>
                <w:sz w:val="14"/>
                <w:szCs w:val="14"/>
                <w:cs/>
              </w:rPr>
            </w:pPr>
            <w:r w:rsidRPr="00A4295E">
              <w:rPr>
                <w:rFonts w:ascii="Arial" w:hAnsi="Arial" w:cs="Arial"/>
                <w:sz w:val="14"/>
                <w:szCs w:val="14"/>
              </w:rPr>
              <w:t>(1,224)</w:t>
            </w:r>
          </w:p>
        </w:tc>
        <w:tc>
          <w:tcPr>
            <w:tcW w:w="1144" w:type="dxa"/>
            <w:vAlign w:val="bottom"/>
          </w:tcPr>
          <w:p w:rsidR="00A4295E" w:rsidRPr="00A4295E" w:rsidRDefault="00A4295E" w:rsidP="00A4295E">
            <w:pPr>
              <w:tabs>
                <w:tab w:val="decimal" w:pos="885"/>
              </w:tabs>
              <w:spacing w:line="280" w:lineRule="exact"/>
              <w:ind w:right="-14"/>
              <w:rPr>
                <w:rFonts w:ascii="Arial" w:hAnsi="Arial" w:cs="Arial"/>
                <w:sz w:val="14"/>
                <w:szCs w:val="14"/>
                <w:cs/>
              </w:rPr>
            </w:pPr>
            <w:r w:rsidRPr="00A4295E">
              <w:rPr>
                <w:rFonts w:ascii="Arial" w:hAnsi="Arial" w:cs="Arial"/>
                <w:sz w:val="14"/>
                <w:szCs w:val="14"/>
              </w:rPr>
              <w:t>(3,622)</w:t>
            </w:r>
          </w:p>
        </w:tc>
        <w:tc>
          <w:tcPr>
            <w:tcW w:w="1144" w:type="dxa"/>
            <w:vAlign w:val="bottom"/>
          </w:tcPr>
          <w:p w:rsidR="00A4295E" w:rsidRPr="00A4295E" w:rsidRDefault="00A4295E" w:rsidP="00A4295E">
            <w:pPr>
              <w:tabs>
                <w:tab w:val="decimal" w:pos="885"/>
              </w:tabs>
              <w:spacing w:line="280" w:lineRule="exact"/>
              <w:ind w:right="-14"/>
              <w:rPr>
                <w:rFonts w:ascii="Arial" w:hAnsi="Arial" w:cs="Arial"/>
                <w:sz w:val="14"/>
                <w:szCs w:val="14"/>
              </w:rPr>
            </w:pPr>
            <w:r w:rsidRPr="00A4295E">
              <w:rPr>
                <w:rFonts w:ascii="Arial" w:hAnsi="Arial" w:cs="Arial"/>
                <w:sz w:val="14"/>
                <w:szCs w:val="14"/>
              </w:rPr>
              <w:t>(2,794)</w:t>
            </w:r>
          </w:p>
        </w:tc>
        <w:tc>
          <w:tcPr>
            <w:tcW w:w="1145" w:type="dxa"/>
            <w:vAlign w:val="bottom"/>
          </w:tcPr>
          <w:p w:rsidR="00A4295E" w:rsidRPr="00A4295E" w:rsidRDefault="00A4295E" w:rsidP="00A4295E">
            <w:pPr>
              <w:tabs>
                <w:tab w:val="decimal" w:pos="885"/>
              </w:tabs>
              <w:spacing w:line="280" w:lineRule="exact"/>
              <w:ind w:right="-14"/>
              <w:rPr>
                <w:rFonts w:ascii="Arial" w:hAnsi="Arial" w:cs="Arial"/>
                <w:sz w:val="14"/>
                <w:szCs w:val="14"/>
              </w:rPr>
            </w:pPr>
            <w:r w:rsidRPr="00A4295E">
              <w:rPr>
                <w:rFonts w:ascii="Arial" w:hAnsi="Arial" w:cs="Arial"/>
                <w:sz w:val="14"/>
                <w:szCs w:val="14"/>
              </w:rPr>
              <w:t>(357)</w:t>
            </w:r>
          </w:p>
        </w:tc>
        <w:tc>
          <w:tcPr>
            <w:tcW w:w="1144" w:type="dxa"/>
            <w:vAlign w:val="bottom"/>
          </w:tcPr>
          <w:p w:rsidR="00A4295E" w:rsidRPr="00A4295E" w:rsidRDefault="00A4295E" w:rsidP="00A4295E">
            <w:pPr>
              <w:tabs>
                <w:tab w:val="decimal" w:pos="885"/>
              </w:tabs>
              <w:spacing w:line="280" w:lineRule="exact"/>
              <w:ind w:right="-14"/>
              <w:rPr>
                <w:rFonts w:ascii="Arial" w:hAnsi="Arial" w:cs="Arial"/>
                <w:sz w:val="14"/>
                <w:szCs w:val="14"/>
              </w:rPr>
            </w:pPr>
            <w:r w:rsidRPr="00A4295E">
              <w:rPr>
                <w:rFonts w:ascii="Arial" w:hAnsi="Arial" w:cs="Arial"/>
                <w:sz w:val="14"/>
                <w:szCs w:val="14"/>
              </w:rPr>
              <w:t>(7,997)</w:t>
            </w:r>
          </w:p>
        </w:tc>
        <w:tc>
          <w:tcPr>
            <w:tcW w:w="1144" w:type="dxa"/>
            <w:vAlign w:val="bottom"/>
          </w:tcPr>
          <w:p w:rsidR="00A4295E" w:rsidRPr="00A4295E" w:rsidRDefault="00495B5E" w:rsidP="00A4295E">
            <w:pPr>
              <w:tabs>
                <w:tab w:val="decimal" w:pos="885"/>
              </w:tabs>
              <w:spacing w:line="280" w:lineRule="exact"/>
              <w:ind w:right="-14"/>
              <w:rPr>
                <w:rFonts w:ascii="Arial" w:hAnsi="Arial" w:cs="Arial"/>
                <w:sz w:val="14"/>
                <w:szCs w:val="14"/>
                <w:cs/>
              </w:rPr>
            </w:pPr>
            <w:r>
              <w:rPr>
                <w:rFonts w:ascii="Arial" w:hAnsi="Arial" w:cs="Arial"/>
                <w:sz w:val="14"/>
                <w:szCs w:val="14"/>
              </w:rPr>
              <w:t>(140)</w:t>
            </w:r>
          </w:p>
        </w:tc>
        <w:tc>
          <w:tcPr>
            <w:tcW w:w="1145" w:type="dxa"/>
            <w:vAlign w:val="bottom"/>
          </w:tcPr>
          <w:p w:rsidR="00A4295E" w:rsidRPr="00A4295E" w:rsidRDefault="00A4295E" w:rsidP="00A4295E">
            <w:pPr>
              <w:tabs>
                <w:tab w:val="decimal" w:pos="885"/>
              </w:tabs>
              <w:spacing w:line="280" w:lineRule="exact"/>
              <w:ind w:right="-14"/>
              <w:rPr>
                <w:rFonts w:ascii="Arial" w:hAnsi="Arial" w:cs="Arial"/>
                <w:sz w:val="14"/>
                <w:szCs w:val="14"/>
                <w:cs/>
              </w:rPr>
            </w:pPr>
            <w:r w:rsidRPr="00A4295E">
              <w:rPr>
                <w:rFonts w:ascii="Arial" w:hAnsi="Arial" w:cs="Arial"/>
                <w:sz w:val="14"/>
                <w:szCs w:val="14"/>
              </w:rPr>
              <w:t>(8,137)</w:t>
            </w:r>
          </w:p>
        </w:tc>
      </w:tr>
      <w:tr w:rsidR="00A4295E" w:rsidRPr="00DF6A6D" w:rsidTr="00CA57AA">
        <w:trPr>
          <w:trHeight w:val="180"/>
        </w:trPr>
        <w:tc>
          <w:tcPr>
            <w:tcW w:w="1980" w:type="dxa"/>
          </w:tcPr>
          <w:p w:rsidR="00A4295E" w:rsidRPr="00DF6A6D" w:rsidRDefault="00A4295E" w:rsidP="00A4295E">
            <w:pPr>
              <w:spacing w:line="280" w:lineRule="exact"/>
              <w:ind w:right="-92"/>
              <w:rPr>
                <w:rFonts w:ascii="Arial" w:hAnsi="Arial" w:cs="Arial"/>
                <w:sz w:val="14"/>
                <w:szCs w:val="14"/>
                <w:cs/>
              </w:rPr>
            </w:pPr>
          </w:p>
        </w:tc>
        <w:tc>
          <w:tcPr>
            <w:tcW w:w="1144" w:type="dxa"/>
            <w:vAlign w:val="bottom"/>
          </w:tcPr>
          <w:p w:rsidR="00A4295E" w:rsidRPr="00A4295E" w:rsidRDefault="00A4295E" w:rsidP="00A4295E">
            <w:pPr>
              <w:tabs>
                <w:tab w:val="decimal" w:pos="885"/>
              </w:tabs>
              <w:spacing w:line="280" w:lineRule="exact"/>
              <w:ind w:right="-14"/>
              <w:rPr>
                <w:rFonts w:ascii="Arial" w:hAnsi="Arial" w:cs="Arial"/>
                <w:sz w:val="14"/>
                <w:szCs w:val="14"/>
                <w:cs/>
              </w:rPr>
            </w:pPr>
          </w:p>
        </w:tc>
        <w:tc>
          <w:tcPr>
            <w:tcW w:w="1144" w:type="dxa"/>
            <w:vAlign w:val="bottom"/>
          </w:tcPr>
          <w:p w:rsidR="00A4295E" w:rsidRPr="00A4295E" w:rsidRDefault="00A4295E" w:rsidP="00A4295E">
            <w:pPr>
              <w:tabs>
                <w:tab w:val="decimal" w:pos="885"/>
              </w:tabs>
              <w:spacing w:line="280" w:lineRule="exact"/>
              <w:ind w:right="-14"/>
              <w:rPr>
                <w:rFonts w:ascii="Arial" w:hAnsi="Arial" w:cs="Arial"/>
                <w:sz w:val="14"/>
                <w:szCs w:val="14"/>
                <w:cs/>
              </w:rPr>
            </w:pPr>
          </w:p>
        </w:tc>
        <w:tc>
          <w:tcPr>
            <w:tcW w:w="1144" w:type="dxa"/>
            <w:vAlign w:val="bottom"/>
          </w:tcPr>
          <w:p w:rsidR="00A4295E" w:rsidRPr="00A4295E" w:rsidRDefault="00A4295E" w:rsidP="00A4295E">
            <w:pPr>
              <w:tabs>
                <w:tab w:val="decimal" w:pos="885"/>
              </w:tabs>
              <w:spacing w:line="280" w:lineRule="exact"/>
              <w:ind w:right="-14"/>
              <w:rPr>
                <w:rFonts w:ascii="Arial" w:hAnsi="Arial" w:cs="Arial"/>
                <w:sz w:val="14"/>
                <w:szCs w:val="14"/>
              </w:rPr>
            </w:pPr>
          </w:p>
        </w:tc>
        <w:tc>
          <w:tcPr>
            <w:tcW w:w="1145" w:type="dxa"/>
            <w:vAlign w:val="bottom"/>
          </w:tcPr>
          <w:p w:rsidR="00A4295E" w:rsidRPr="00A4295E" w:rsidRDefault="00A4295E" w:rsidP="00A4295E">
            <w:pPr>
              <w:tabs>
                <w:tab w:val="decimal" w:pos="885"/>
              </w:tabs>
              <w:spacing w:line="280" w:lineRule="exact"/>
              <w:ind w:right="-14"/>
              <w:rPr>
                <w:rFonts w:ascii="Arial" w:hAnsi="Arial" w:cs="Arial"/>
                <w:sz w:val="14"/>
                <w:szCs w:val="14"/>
              </w:rPr>
            </w:pPr>
          </w:p>
        </w:tc>
        <w:tc>
          <w:tcPr>
            <w:tcW w:w="1144" w:type="dxa"/>
            <w:vAlign w:val="bottom"/>
          </w:tcPr>
          <w:p w:rsidR="00A4295E" w:rsidRPr="00A4295E" w:rsidRDefault="00A4295E" w:rsidP="00A4295E">
            <w:pPr>
              <w:tabs>
                <w:tab w:val="decimal" w:pos="885"/>
              </w:tabs>
              <w:spacing w:line="280" w:lineRule="exact"/>
              <w:ind w:right="-14"/>
              <w:rPr>
                <w:rFonts w:ascii="Arial" w:hAnsi="Arial" w:cs="Arial"/>
                <w:sz w:val="14"/>
                <w:szCs w:val="14"/>
              </w:rPr>
            </w:pPr>
          </w:p>
        </w:tc>
        <w:tc>
          <w:tcPr>
            <w:tcW w:w="1144" w:type="dxa"/>
            <w:vAlign w:val="bottom"/>
          </w:tcPr>
          <w:p w:rsidR="00A4295E" w:rsidRPr="00A4295E" w:rsidRDefault="00A4295E" w:rsidP="00A4295E">
            <w:pPr>
              <w:tabs>
                <w:tab w:val="decimal" w:pos="468"/>
                <w:tab w:val="decimal" w:pos="885"/>
              </w:tabs>
              <w:spacing w:line="280" w:lineRule="exact"/>
              <w:ind w:right="-14"/>
              <w:rPr>
                <w:rFonts w:ascii="Arial" w:hAnsi="Arial" w:cs="Arial"/>
                <w:sz w:val="14"/>
                <w:szCs w:val="14"/>
                <w:cs/>
              </w:rPr>
            </w:pPr>
          </w:p>
        </w:tc>
        <w:tc>
          <w:tcPr>
            <w:tcW w:w="1145" w:type="dxa"/>
            <w:vAlign w:val="bottom"/>
          </w:tcPr>
          <w:p w:rsidR="00A4295E" w:rsidRPr="00A4295E" w:rsidRDefault="00A4295E" w:rsidP="00A4295E">
            <w:pPr>
              <w:tabs>
                <w:tab w:val="decimal" w:pos="468"/>
                <w:tab w:val="decimal" w:pos="885"/>
              </w:tabs>
              <w:spacing w:line="280" w:lineRule="exact"/>
              <w:ind w:right="-14"/>
              <w:rPr>
                <w:rFonts w:ascii="Arial" w:hAnsi="Arial" w:cs="Arial"/>
                <w:sz w:val="14"/>
                <w:szCs w:val="14"/>
                <w:cs/>
              </w:rPr>
            </w:pPr>
          </w:p>
        </w:tc>
      </w:tr>
      <w:tr w:rsidR="00A4295E" w:rsidRPr="00DF6A6D" w:rsidTr="00CA57AA">
        <w:trPr>
          <w:trHeight w:val="234"/>
        </w:trPr>
        <w:tc>
          <w:tcPr>
            <w:tcW w:w="1980" w:type="dxa"/>
            <w:hideMark/>
          </w:tcPr>
          <w:p w:rsidR="00A4295E" w:rsidRPr="00DF6A6D" w:rsidRDefault="00A4295E" w:rsidP="00A4295E">
            <w:pPr>
              <w:spacing w:line="280" w:lineRule="exact"/>
              <w:ind w:right="-14"/>
              <w:jc w:val="thaiDistribute"/>
              <w:rPr>
                <w:rFonts w:ascii="Arial" w:hAnsi="Arial" w:cs="Arial"/>
                <w:b/>
                <w:bCs/>
                <w:sz w:val="14"/>
                <w:szCs w:val="14"/>
                <w:cs/>
                <w:lang w:val="th-TH"/>
              </w:rPr>
            </w:pPr>
            <w:r w:rsidRPr="00DF6A6D">
              <w:rPr>
                <w:rFonts w:ascii="Arial" w:hAnsi="Arial" w:cs="Arial"/>
                <w:b/>
                <w:bCs/>
                <w:sz w:val="14"/>
                <w:szCs w:val="14"/>
              </w:rPr>
              <w:t>Segment profit</w:t>
            </w:r>
            <w:r w:rsidRPr="00DF6A6D">
              <w:rPr>
                <w:rFonts w:ascii="Arial" w:hAnsi="Arial" w:cs="Arial"/>
                <w:b/>
                <w:bCs/>
                <w:sz w:val="14"/>
                <w:szCs w:val="14"/>
                <w:cs/>
              </w:rPr>
              <w:t xml:space="preserve"> (</w:t>
            </w:r>
            <w:r w:rsidRPr="00DF6A6D">
              <w:rPr>
                <w:rFonts w:ascii="Arial" w:hAnsi="Arial" w:cs="Arial"/>
                <w:b/>
                <w:bCs/>
                <w:sz w:val="14"/>
                <w:szCs w:val="14"/>
              </w:rPr>
              <w:t>loss)</w:t>
            </w:r>
          </w:p>
        </w:tc>
        <w:tc>
          <w:tcPr>
            <w:tcW w:w="1144" w:type="dxa"/>
            <w:vAlign w:val="bottom"/>
          </w:tcPr>
          <w:p w:rsidR="00A4295E" w:rsidRPr="00A4295E" w:rsidRDefault="00A4295E" w:rsidP="00A4295E">
            <w:pPr>
              <w:tabs>
                <w:tab w:val="decimal" w:pos="885"/>
              </w:tabs>
              <w:spacing w:line="280" w:lineRule="exact"/>
              <w:ind w:right="-14"/>
              <w:rPr>
                <w:rFonts w:ascii="Arial" w:hAnsi="Arial" w:cs="Arial"/>
                <w:b/>
                <w:bCs/>
                <w:sz w:val="14"/>
                <w:szCs w:val="14"/>
                <w:cs/>
              </w:rPr>
            </w:pPr>
            <w:r w:rsidRPr="00A4295E">
              <w:rPr>
                <w:rFonts w:ascii="Arial" w:hAnsi="Arial" w:cs="Arial"/>
                <w:b/>
                <w:bCs/>
                <w:sz w:val="14"/>
                <w:szCs w:val="14"/>
              </w:rPr>
              <w:t>3,394</w:t>
            </w:r>
          </w:p>
        </w:tc>
        <w:tc>
          <w:tcPr>
            <w:tcW w:w="1144" w:type="dxa"/>
            <w:vAlign w:val="bottom"/>
          </w:tcPr>
          <w:p w:rsidR="00A4295E" w:rsidRPr="00A4295E" w:rsidRDefault="00A4295E" w:rsidP="00A4295E">
            <w:pPr>
              <w:tabs>
                <w:tab w:val="decimal" w:pos="885"/>
              </w:tabs>
              <w:spacing w:line="280" w:lineRule="exact"/>
              <w:ind w:right="-14"/>
              <w:rPr>
                <w:rFonts w:ascii="Arial" w:hAnsi="Arial" w:cs="Arial"/>
                <w:b/>
                <w:bCs/>
                <w:sz w:val="14"/>
                <w:szCs w:val="14"/>
                <w:cs/>
              </w:rPr>
            </w:pPr>
            <w:r w:rsidRPr="00A4295E">
              <w:rPr>
                <w:rFonts w:ascii="Arial" w:hAnsi="Arial" w:cs="Arial"/>
                <w:b/>
                <w:bCs/>
                <w:sz w:val="14"/>
                <w:szCs w:val="14"/>
              </w:rPr>
              <w:t>21,796</w:t>
            </w:r>
          </w:p>
        </w:tc>
        <w:tc>
          <w:tcPr>
            <w:tcW w:w="1144" w:type="dxa"/>
            <w:vAlign w:val="bottom"/>
          </w:tcPr>
          <w:p w:rsidR="00A4295E" w:rsidRPr="00A4295E" w:rsidRDefault="00A4295E" w:rsidP="00A4295E">
            <w:pPr>
              <w:tabs>
                <w:tab w:val="decimal" w:pos="885"/>
              </w:tabs>
              <w:spacing w:line="280" w:lineRule="exact"/>
              <w:ind w:right="-14"/>
              <w:rPr>
                <w:rFonts w:ascii="Arial" w:hAnsi="Arial" w:cs="Arial"/>
                <w:b/>
                <w:bCs/>
                <w:sz w:val="14"/>
                <w:szCs w:val="14"/>
              </w:rPr>
            </w:pPr>
            <w:r w:rsidRPr="00A4295E">
              <w:rPr>
                <w:rFonts w:ascii="Arial" w:hAnsi="Arial" w:cs="Arial"/>
                <w:b/>
                <w:bCs/>
                <w:sz w:val="14"/>
                <w:szCs w:val="14"/>
              </w:rPr>
              <w:t>4,812</w:t>
            </w:r>
          </w:p>
        </w:tc>
        <w:tc>
          <w:tcPr>
            <w:tcW w:w="1145" w:type="dxa"/>
            <w:vAlign w:val="bottom"/>
          </w:tcPr>
          <w:p w:rsidR="00A4295E" w:rsidRPr="00A4295E" w:rsidRDefault="00A4295E" w:rsidP="00A4295E">
            <w:pPr>
              <w:tabs>
                <w:tab w:val="decimal" w:pos="885"/>
              </w:tabs>
              <w:spacing w:line="280" w:lineRule="exact"/>
              <w:ind w:right="-14"/>
              <w:rPr>
                <w:rFonts w:ascii="Arial" w:hAnsi="Arial" w:cs="Arial"/>
                <w:b/>
                <w:bCs/>
                <w:sz w:val="14"/>
                <w:szCs w:val="14"/>
              </w:rPr>
            </w:pPr>
            <w:r w:rsidRPr="00A4295E">
              <w:rPr>
                <w:rFonts w:ascii="Arial" w:hAnsi="Arial" w:cs="Arial"/>
                <w:b/>
                <w:bCs/>
                <w:sz w:val="14"/>
                <w:szCs w:val="14"/>
              </w:rPr>
              <w:t>23,401</w:t>
            </w:r>
          </w:p>
        </w:tc>
        <w:tc>
          <w:tcPr>
            <w:tcW w:w="1144" w:type="dxa"/>
            <w:vAlign w:val="bottom"/>
          </w:tcPr>
          <w:p w:rsidR="00A4295E" w:rsidRPr="00A4295E" w:rsidRDefault="00A4295E" w:rsidP="00A4295E">
            <w:pPr>
              <w:tabs>
                <w:tab w:val="decimal" w:pos="885"/>
              </w:tabs>
              <w:spacing w:line="280" w:lineRule="exact"/>
              <w:ind w:right="-14"/>
              <w:rPr>
                <w:rFonts w:ascii="Arial" w:hAnsi="Arial" w:cs="Arial"/>
                <w:b/>
                <w:bCs/>
                <w:sz w:val="14"/>
                <w:szCs w:val="14"/>
              </w:rPr>
            </w:pPr>
            <w:r w:rsidRPr="00A4295E">
              <w:rPr>
                <w:rFonts w:ascii="Arial" w:hAnsi="Arial" w:cs="Arial"/>
                <w:b/>
                <w:bCs/>
                <w:sz w:val="14"/>
                <w:szCs w:val="14"/>
              </w:rPr>
              <w:t>53,403</w:t>
            </w:r>
          </w:p>
        </w:tc>
        <w:tc>
          <w:tcPr>
            <w:tcW w:w="1144" w:type="dxa"/>
            <w:vAlign w:val="bottom"/>
          </w:tcPr>
          <w:p w:rsidR="00A4295E" w:rsidRPr="00A4295E" w:rsidRDefault="00A4295E" w:rsidP="00A4295E">
            <w:pPr>
              <w:tabs>
                <w:tab w:val="decimal" w:pos="885"/>
              </w:tabs>
              <w:spacing w:line="280" w:lineRule="exact"/>
              <w:ind w:right="-14"/>
              <w:rPr>
                <w:rFonts w:ascii="Arial" w:hAnsi="Arial" w:cs="Arial"/>
                <w:b/>
                <w:bCs/>
                <w:sz w:val="14"/>
                <w:szCs w:val="14"/>
                <w:cs/>
              </w:rPr>
            </w:pPr>
            <w:r w:rsidRPr="00A4295E">
              <w:rPr>
                <w:rFonts w:ascii="Arial" w:hAnsi="Arial" w:cs="Arial"/>
                <w:b/>
                <w:bCs/>
                <w:sz w:val="14"/>
                <w:szCs w:val="14"/>
              </w:rPr>
              <w:t>(228)</w:t>
            </w:r>
          </w:p>
        </w:tc>
        <w:tc>
          <w:tcPr>
            <w:tcW w:w="1145" w:type="dxa"/>
            <w:vAlign w:val="bottom"/>
          </w:tcPr>
          <w:p w:rsidR="00A4295E" w:rsidRPr="00A4295E" w:rsidRDefault="00A4295E" w:rsidP="00A4295E">
            <w:pPr>
              <w:tabs>
                <w:tab w:val="decimal" w:pos="885"/>
              </w:tabs>
              <w:spacing w:line="280" w:lineRule="exact"/>
              <w:ind w:right="-14"/>
              <w:rPr>
                <w:rFonts w:ascii="Arial" w:hAnsi="Arial" w:cs="Arial"/>
                <w:b/>
                <w:bCs/>
                <w:sz w:val="14"/>
                <w:szCs w:val="14"/>
                <w:cs/>
              </w:rPr>
            </w:pPr>
            <w:r w:rsidRPr="00A4295E">
              <w:rPr>
                <w:rFonts w:ascii="Arial" w:hAnsi="Arial" w:cs="Arial"/>
                <w:b/>
                <w:bCs/>
                <w:sz w:val="14"/>
                <w:szCs w:val="14"/>
              </w:rPr>
              <w:t>53,175</w:t>
            </w:r>
          </w:p>
        </w:tc>
      </w:tr>
    </w:tbl>
    <w:p w:rsidR="00393A38" w:rsidRPr="00CA57AA" w:rsidRDefault="00393A38" w:rsidP="00393A38">
      <w:pPr>
        <w:rPr>
          <w:rFonts w:ascii="Angsana New" w:hAnsi="Angsana New"/>
          <w:sz w:val="12"/>
          <w:szCs w:val="12"/>
          <w:cs/>
          <w:lang w:val="th-TH"/>
        </w:rPr>
      </w:pPr>
    </w:p>
    <w:p w:rsidR="00393A38" w:rsidRPr="00DF6A6D" w:rsidRDefault="00393A38" w:rsidP="00393A38">
      <w:pPr>
        <w:tabs>
          <w:tab w:val="left" w:pos="900"/>
        </w:tabs>
        <w:spacing w:after="120"/>
        <w:ind w:left="547" w:right="-277" w:hanging="547"/>
        <w:jc w:val="right"/>
        <w:rPr>
          <w:rFonts w:ascii="Arial" w:hAnsi="Arial" w:cs="Arial"/>
          <w:sz w:val="14"/>
          <w:szCs w:val="14"/>
          <w:cs/>
        </w:rPr>
      </w:pPr>
      <w:r w:rsidRPr="00DF6A6D">
        <w:rPr>
          <w:rFonts w:ascii="Arial" w:hAnsi="Arial" w:cs="Arial"/>
          <w:sz w:val="14"/>
          <w:szCs w:val="14"/>
          <w:cs/>
        </w:rPr>
        <w:t>(</w:t>
      </w:r>
      <w:r w:rsidRPr="00DF6A6D">
        <w:rPr>
          <w:rFonts w:ascii="Arial" w:hAnsi="Arial" w:cs="Arial"/>
          <w:sz w:val="14"/>
          <w:szCs w:val="14"/>
        </w:rPr>
        <w:t>Unit:</w:t>
      </w:r>
      <w:r w:rsidRPr="00DF6A6D">
        <w:rPr>
          <w:rFonts w:ascii="Arial" w:hAnsi="Arial" w:cs="Arial"/>
          <w:sz w:val="14"/>
          <w:szCs w:val="14"/>
          <w:cs/>
        </w:rPr>
        <w:t xml:space="preserve"> </w:t>
      </w:r>
      <w:r w:rsidRPr="00DF6A6D">
        <w:rPr>
          <w:rFonts w:ascii="Arial" w:hAnsi="Arial" w:cs="Arial"/>
          <w:sz w:val="14"/>
          <w:szCs w:val="14"/>
        </w:rPr>
        <w:t>Thousand Baht)</w:t>
      </w:r>
    </w:p>
    <w:tbl>
      <w:tblPr>
        <w:tblW w:w="9990" w:type="dxa"/>
        <w:tblInd w:w="90" w:type="dxa"/>
        <w:tblLayout w:type="fixed"/>
        <w:tblLook w:val="04A0" w:firstRow="1" w:lastRow="0" w:firstColumn="1" w:lastColumn="0" w:noHBand="0" w:noVBand="1"/>
      </w:tblPr>
      <w:tblGrid>
        <w:gridCol w:w="1980"/>
        <w:gridCol w:w="1144"/>
        <w:gridCol w:w="1144"/>
        <w:gridCol w:w="1144"/>
        <w:gridCol w:w="1145"/>
        <w:gridCol w:w="1144"/>
        <w:gridCol w:w="1144"/>
        <w:gridCol w:w="1145"/>
      </w:tblGrid>
      <w:tr w:rsidR="00393A38" w:rsidRPr="00DF6A6D" w:rsidTr="00CA57AA">
        <w:trPr>
          <w:trHeight w:val="195"/>
        </w:trPr>
        <w:tc>
          <w:tcPr>
            <w:tcW w:w="1980" w:type="dxa"/>
          </w:tcPr>
          <w:p w:rsidR="00393A38" w:rsidRPr="00DF6A6D" w:rsidRDefault="00393A38" w:rsidP="00393A38">
            <w:pPr>
              <w:spacing w:line="280" w:lineRule="exact"/>
              <w:ind w:right="-11"/>
              <w:jc w:val="thaiDistribute"/>
              <w:rPr>
                <w:rFonts w:ascii="Arial" w:hAnsi="Arial" w:cs="Arial"/>
                <w:sz w:val="14"/>
                <w:szCs w:val="14"/>
                <w:cs/>
              </w:rPr>
            </w:pPr>
          </w:p>
        </w:tc>
        <w:tc>
          <w:tcPr>
            <w:tcW w:w="8010" w:type="dxa"/>
            <w:gridSpan w:val="7"/>
            <w:hideMark/>
          </w:tcPr>
          <w:p w:rsidR="00393A38" w:rsidRPr="00DF6A6D" w:rsidRDefault="00393A38" w:rsidP="00393A38">
            <w:pPr>
              <w:pBdr>
                <w:bottom w:val="single" w:sz="2" w:space="1" w:color="auto"/>
              </w:pBdr>
              <w:tabs>
                <w:tab w:val="center" w:pos="6480"/>
                <w:tab w:val="center" w:pos="8820"/>
              </w:tabs>
              <w:spacing w:line="280" w:lineRule="exact"/>
              <w:ind w:right="-11"/>
              <w:jc w:val="center"/>
              <w:rPr>
                <w:rFonts w:ascii="Arial" w:hAnsi="Arial" w:cs="Arial"/>
                <w:sz w:val="14"/>
                <w:szCs w:val="14"/>
                <w:cs/>
              </w:rPr>
            </w:pPr>
            <w:r w:rsidRPr="00DF6A6D">
              <w:rPr>
                <w:rFonts w:ascii="Arial" w:hAnsi="Arial" w:cs="Arial"/>
                <w:sz w:val="14"/>
                <w:szCs w:val="14"/>
              </w:rPr>
              <w:t xml:space="preserve">For the three-month period ended </w:t>
            </w:r>
            <w:r w:rsidR="003A7EAB" w:rsidRPr="00DF6A6D">
              <w:rPr>
                <w:rFonts w:ascii="Arial" w:hAnsi="Arial" w:cs="Arial"/>
                <w:sz w:val="14"/>
                <w:szCs w:val="14"/>
              </w:rPr>
              <w:t>31 March</w:t>
            </w:r>
            <w:r w:rsidRPr="00DF6A6D">
              <w:rPr>
                <w:rFonts w:ascii="Arial" w:hAnsi="Arial" w:cs="Arial"/>
                <w:sz w:val="14"/>
                <w:szCs w:val="14"/>
              </w:rPr>
              <w:t xml:space="preserve"> 20</w:t>
            </w:r>
            <w:r w:rsidR="00CA57AA" w:rsidRPr="00DF6A6D">
              <w:rPr>
                <w:rFonts w:ascii="Arial" w:hAnsi="Arial" w:cs="Arial"/>
                <w:sz w:val="14"/>
                <w:szCs w:val="14"/>
              </w:rPr>
              <w:t>20</w:t>
            </w:r>
          </w:p>
        </w:tc>
      </w:tr>
      <w:tr w:rsidR="00393A38" w:rsidRPr="00DF6A6D" w:rsidTr="00CA57AA">
        <w:trPr>
          <w:trHeight w:val="243"/>
        </w:trPr>
        <w:tc>
          <w:tcPr>
            <w:tcW w:w="1980" w:type="dxa"/>
          </w:tcPr>
          <w:p w:rsidR="00393A38" w:rsidRPr="00DF6A6D" w:rsidRDefault="00393A38" w:rsidP="00393A38">
            <w:pPr>
              <w:spacing w:line="280" w:lineRule="exact"/>
              <w:ind w:right="-11"/>
              <w:jc w:val="thaiDistribute"/>
              <w:rPr>
                <w:rFonts w:ascii="Arial" w:hAnsi="Arial" w:cs="Arial"/>
                <w:sz w:val="14"/>
                <w:szCs w:val="14"/>
                <w:cs/>
                <w:lang w:val="th-TH"/>
              </w:rPr>
            </w:pPr>
          </w:p>
        </w:tc>
        <w:tc>
          <w:tcPr>
            <w:tcW w:w="1144" w:type="dxa"/>
            <w:vAlign w:val="bottom"/>
            <w:hideMark/>
          </w:tcPr>
          <w:p w:rsidR="00393A38" w:rsidRPr="00DF6A6D" w:rsidRDefault="00393A38" w:rsidP="00393A38">
            <w:pPr>
              <w:pBdr>
                <w:bottom w:val="single" w:sz="4" w:space="1" w:color="auto"/>
              </w:pBdr>
              <w:tabs>
                <w:tab w:val="center" w:pos="6480"/>
                <w:tab w:val="center" w:pos="8820"/>
              </w:tabs>
              <w:spacing w:line="280" w:lineRule="exact"/>
              <w:ind w:right="-11"/>
              <w:jc w:val="center"/>
              <w:rPr>
                <w:rFonts w:ascii="Arial" w:hAnsi="Arial" w:cs="Arial"/>
                <w:sz w:val="14"/>
                <w:szCs w:val="14"/>
                <w:cs/>
              </w:rPr>
            </w:pPr>
            <w:r w:rsidRPr="00DF6A6D">
              <w:rPr>
                <w:rFonts w:ascii="Arial" w:hAnsi="Arial" w:cs="Arial"/>
                <w:sz w:val="14"/>
                <w:szCs w:val="14"/>
              </w:rPr>
              <w:t>Power control system and power backup system segment</w:t>
            </w:r>
          </w:p>
        </w:tc>
        <w:tc>
          <w:tcPr>
            <w:tcW w:w="1144" w:type="dxa"/>
            <w:vAlign w:val="bottom"/>
            <w:hideMark/>
          </w:tcPr>
          <w:p w:rsidR="00393A38" w:rsidRPr="00DF6A6D" w:rsidRDefault="00393A38" w:rsidP="00393A38">
            <w:pPr>
              <w:pBdr>
                <w:bottom w:val="single" w:sz="4" w:space="1" w:color="auto"/>
              </w:pBdr>
              <w:tabs>
                <w:tab w:val="center" w:pos="6480"/>
                <w:tab w:val="center" w:pos="8820"/>
              </w:tabs>
              <w:spacing w:line="280" w:lineRule="exact"/>
              <w:ind w:right="-11"/>
              <w:jc w:val="center"/>
              <w:rPr>
                <w:rFonts w:ascii="Arial" w:eastAsia="Arial Unicode MS" w:hAnsi="Arial" w:cs="Arial"/>
                <w:sz w:val="14"/>
                <w:szCs w:val="14"/>
                <w:cs/>
              </w:rPr>
            </w:pPr>
            <w:r w:rsidRPr="00DF6A6D">
              <w:rPr>
                <w:rFonts w:ascii="Arial" w:eastAsia="Arial Unicode MS" w:hAnsi="Arial" w:cs="Arial"/>
                <w:sz w:val="14"/>
                <w:szCs w:val="14"/>
              </w:rPr>
              <w:t>Construction segment</w:t>
            </w:r>
          </w:p>
        </w:tc>
        <w:tc>
          <w:tcPr>
            <w:tcW w:w="1144" w:type="dxa"/>
          </w:tcPr>
          <w:p w:rsidR="00393A38" w:rsidRPr="00DF6A6D" w:rsidRDefault="00393A38" w:rsidP="00393A38">
            <w:pPr>
              <w:pBdr>
                <w:bottom w:val="single" w:sz="4" w:space="1" w:color="auto"/>
              </w:pBdr>
              <w:tabs>
                <w:tab w:val="center" w:pos="6480"/>
                <w:tab w:val="center" w:pos="8820"/>
              </w:tabs>
              <w:spacing w:line="280" w:lineRule="exact"/>
              <w:ind w:right="-11"/>
              <w:jc w:val="center"/>
              <w:rPr>
                <w:rFonts w:ascii="Arial" w:eastAsia="Arial Unicode MS" w:hAnsi="Arial" w:cs="Arial"/>
                <w:sz w:val="14"/>
                <w:szCs w:val="14"/>
                <w:cs/>
              </w:rPr>
            </w:pPr>
          </w:p>
          <w:p w:rsidR="00393A38" w:rsidRPr="00DF6A6D" w:rsidRDefault="00393A38" w:rsidP="00393A38">
            <w:pPr>
              <w:pBdr>
                <w:bottom w:val="single" w:sz="4" w:space="1" w:color="auto"/>
              </w:pBdr>
              <w:tabs>
                <w:tab w:val="center" w:pos="6480"/>
                <w:tab w:val="center" w:pos="8820"/>
              </w:tabs>
              <w:spacing w:line="280" w:lineRule="exact"/>
              <w:ind w:right="-11"/>
              <w:jc w:val="center"/>
              <w:rPr>
                <w:rFonts w:ascii="Arial" w:eastAsia="Arial Unicode MS" w:hAnsi="Arial" w:cs="Arial"/>
                <w:sz w:val="14"/>
                <w:szCs w:val="14"/>
              </w:rPr>
            </w:pPr>
            <w:r w:rsidRPr="00DF6A6D">
              <w:rPr>
                <w:rFonts w:ascii="Arial" w:eastAsia="Arial Unicode MS" w:hAnsi="Arial" w:cs="Arial"/>
                <w:sz w:val="14"/>
                <w:szCs w:val="14"/>
              </w:rPr>
              <w:t>Petroleum distribution and logistics segment</w:t>
            </w:r>
          </w:p>
        </w:tc>
        <w:tc>
          <w:tcPr>
            <w:tcW w:w="1145" w:type="dxa"/>
            <w:vAlign w:val="bottom"/>
            <w:hideMark/>
          </w:tcPr>
          <w:p w:rsidR="00393A38" w:rsidRPr="00DF6A6D" w:rsidRDefault="00393A38" w:rsidP="00393A38">
            <w:pPr>
              <w:pBdr>
                <w:bottom w:val="single" w:sz="4" w:space="1" w:color="auto"/>
              </w:pBdr>
              <w:tabs>
                <w:tab w:val="center" w:pos="6480"/>
                <w:tab w:val="center" w:pos="8820"/>
              </w:tabs>
              <w:spacing w:line="280" w:lineRule="exact"/>
              <w:ind w:right="-11"/>
              <w:jc w:val="center"/>
              <w:rPr>
                <w:rFonts w:ascii="Arial" w:hAnsi="Arial" w:cs="Arial"/>
                <w:sz w:val="14"/>
                <w:szCs w:val="14"/>
                <w:lang w:val="th-TH"/>
              </w:rPr>
            </w:pPr>
            <w:r w:rsidRPr="00DF6A6D">
              <w:rPr>
                <w:rFonts w:ascii="Arial" w:eastAsia="Arial Unicode MS" w:hAnsi="Arial" w:cs="Arial"/>
                <w:sz w:val="14"/>
                <w:szCs w:val="14"/>
              </w:rPr>
              <w:t>Renewable energy</w:t>
            </w:r>
            <w:r w:rsidRPr="00DF6A6D">
              <w:rPr>
                <w:rFonts w:ascii="Arial" w:eastAsia="Arial Unicode MS" w:hAnsi="Arial" w:cs="Arial"/>
                <w:sz w:val="14"/>
                <w:szCs w:val="14"/>
                <w:cs/>
              </w:rPr>
              <w:t xml:space="preserve"> </w:t>
            </w:r>
            <w:r w:rsidRPr="00DF6A6D">
              <w:rPr>
                <w:rFonts w:ascii="Arial" w:eastAsia="Arial Unicode MS" w:hAnsi="Arial" w:cs="Arial"/>
                <w:sz w:val="14"/>
                <w:szCs w:val="14"/>
              </w:rPr>
              <w:t>segment</w:t>
            </w:r>
            <w:r w:rsidRPr="00DF6A6D">
              <w:rPr>
                <w:rFonts w:ascii="Arial" w:eastAsia="Arial Unicode MS" w:hAnsi="Arial" w:cs="Arial"/>
                <w:sz w:val="14"/>
                <w:szCs w:val="14"/>
                <w:cs/>
              </w:rPr>
              <w:t xml:space="preserve"> </w:t>
            </w:r>
          </w:p>
        </w:tc>
        <w:tc>
          <w:tcPr>
            <w:tcW w:w="1144" w:type="dxa"/>
            <w:vAlign w:val="bottom"/>
            <w:hideMark/>
          </w:tcPr>
          <w:p w:rsidR="00393A38" w:rsidRPr="00DF6A6D" w:rsidRDefault="00393A38" w:rsidP="00393A38">
            <w:pPr>
              <w:pBdr>
                <w:bottom w:val="single" w:sz="4" w:space="1" w:color="auto"/>
              </w:pBdr>
              <w:tabs>
                <w:tab w:val="center" w:pos="6480"/>
                <w:tab w:val="center" w:pos="8820"/>
              </w:tabs>
              <w:spacing w:line="280" w:lineRule="exact"/>
              <w:ind w:right="-11"/>
              <w:jc w:val="center"/>
              <w:rPr>
                <w:rFonts w:ascii="Arial" w:hAnsi="Arial" w:cs="Arial"/>
                <w:sz w:val="14"/>
                <w:szCs w:val="14"/>
                <w:cs/>
              </w:rPr>
            </w:pPr>
            <w:r w:rsidRPr="00DF6A6D">
              <w:rPr>
                <w:rFonts w:ascii="Arial" w:hAnsi="Arial" w:cs="Arial"/>
                <w:sz w:val="14"/>
                <w:szCs w:val="14"/>
              </w:rPr>
              <w:t>Total segments</w:t>
            </w:r>
          </w:p>
        </w:tc>
        <w:tc>
          <w:tcPr>
            <w:tcW w:w="1144" w:type="dxa"/>
            <w:vAlign w:val="bottom"/>
            <w:hideMark/>
          </w:tcPr>
          <w:p w:rsidR="00393A38" w:rsidRPr="00DF6A6D" w:rsidRDefault="00393A38" w:rsidP="00393A38">
            <w:pPr>
              <w:pBdr>
                <w:bottom w:val="single" w:sz="4" w:space="1" w:color="auto"/>
              </w:pBdr>
              <w:tabs>
                <w:tab w:val="center" w:pos="6480"/>
                <w:tab w:val="center" w:pos="8820"/>
              </w:tabs>
              <w:spacing w:line="280" w:lineRule="exact"/>
              <w:ind w:right="-11"/>
              <w:jc w:val="center"/>
              <w:rPr>
                <w:rFonts w:ascii="Arial" w:hAnsi="Arial" w:cs="Arial"/>
                <w:sz w:val="14"/>
                <w:szCs w:val="14"/>
                <w:cs/>
              </w:rPr>
            </w:pPr>
            <w:r w:rsidRPr="00DF6A6D">
              <w:rPr>
                <w:rFonts w:ascii="Arial" w:hAnsi="Arial" w:cs="Arial"/>
                <w:sz w:val="14"/>
                <w:szCs w:val="14"/>
              </w:rPr>
              <w:t>Elimination of inter-segment revenues</w:t>
            </w:r>
          </w:p>
        </w:tc>
        <w:tc>
          <w:tcPr>
            <w:tcW w:w="1145" w:type="dxa"/>
            <w:vAlign w:val="bottom"/>
            <w:hideMark/>
          </w:tcPr>
          <w:p w:rsidR="00393A38" w:rsidRPr="00DF6A6D" w:rsidRDefault="00393A38" w:rsidP="00393A38">
            <w:pPr>
              <w:pBdr>
                <w:bottom w:val="single" w:sz="4" w:space="1" w:color="auto"/>
              </w:pBdr>
              <w:tabs>
                <w:tab w:val="center" w:pos="6480"/>
                <w:tab w:val="center" w:pos="8820"/>
              </w:tabs>
              <w:spacing w:line="280" w:lineRule="exact"/>
              <w:ind w:right="-11"/>
              <w:jc w:val="center"/>
              <w:rPr>
                <w:rFonts w:ascii="Arial" w:hAnsi="Arial" w:cs="Arial"/>
                <w:sz w:val="14"/>
                <w:szCs w:val="14"/>
                <w:cs/>
              </w:rPr>
            </w:pPr>
            <w:r w:rsidRPr="00DF6A6D">
              <w:rPr>
                <w:rFonts w:ascii="Arial" w:hAnsi="Arial" w:cs="Arial"/>
                <w:sz w:val="14"/>
                <w:szCs w:val="14"/>
              </w:rPr>
              <w:t>Consolidated</w:t>
            </w:r>
            <w:r w:rsidRPr="00DF6A6D">
              <w:rPr>
                <w:rFonts w:ascii="Arial" w:hAnsi="Arial" w:cs="Arial"/>
                <w:sz w:val="14"/>
                <w:szCs w:val="14"/>
                <w:cs/>
              </w:rPr>
              <w:t xml:space="preserve"> </w:t>
            </w:r>
            <w:r w:rsidRPr="00DF6A6D">
              <w:rPr>
                <w:rFonts w:ascii="Arial" w:hAnsi="Arial" w:cs="Arial"/>
                <w:sz w:val="14"/>
                <w:szCs w:val="14"/>
              </w:rPr>
              <w:t>financial statements</w:t>
            </w:r>
          </w:p>
        </w:tc>
      </w:tr>
      <w:tr w:rsidR="00CA57AA" w:rsidRPr="00DF6A6D" w:rsidTr="00BA3D5F">
        <w:trPr>
          <w:trHeight w:val="207"/>
        </w:trPr>
        <w:tc>
          <w:tcPr>
            <w:tcW w:w="1980" w:type="dxa"/>
            <w:hideMark/>
          </w:tcPr>
          <w:p w:rsidR="00CA57AA" w:rsidRPr="00DF6A6D" w:rsidRDefault="00CA57AA" w:rsidP="00DF6A6D">
            <w:pPr>
              <w:spacing w:line="280" w:lineRule="exact"/>
              <w:ind w:left="154" w:right="-205" w:hanging="154"/>
              <w:rPr>
                <w:rFonts w:ascii="Arial" w:hAnsi="Arial" w:cs="Arial"/>
                <w:sz w:val="14"/>
                <w:szCs w:val="14"/>
                <w:cs/>
              </w:rPr>
            </w:pPr>
            <w:r w:rsidRPr="00DF6A6D">
              <w:rPr>
                <w:rFonts w:ascii="Arial" w:hAnsi="Arial" w:cs="Arial"/>
                <w:sz w:val="14"/>
                <w:szCs w:val="14"/>
              </w:rPr>
              <w:t>Revenue from</w:t>
            </w:r>
            <w:r w:rsidRPr="00DF6A6D">
              <w:rPr>
                <w:rFonts w:ascii="Arial" w:hAnsi="Arial" w:cs="Arial"/>
                <w:sz w:val="14"/>
                <w:szCs w:val="14"/>
                <w:cs/>
              </w:rPr>
              <w:t xml:space="preserve"> </w:t>
            </w:r>
            <w:r w:rsidRPr="00DF6A6D">
              <w:rPr>
                <w:rFonts w:ascii="Arial" w:hAnsi="Arial" w:cs="Arial"/>
                <w:sz w:val="14"/>
                <w:szCs w:val="14"/>
              </w:rPr>
              <w:t>external</w:t>
            </w:r>
            <w:r w:rsidRPr="00DF6A6D">
              <w:rPr>
                <w:rFonts w:ascii="Arial" w:hAnsi="Arial" w:cs="Arial"/>
                <w:sz w:val="14"/>
                <w:szCs w:val="14"/>
                <w:cs/>
              </w:rPr>
              <w:t xml:space="preserve"> </w:t>
            </w:r>
            <w:r w:rsidRPr="00DF6A6D">
              <w:rPr>
                <w:rFonts w:ascii="Arial" w:hAnsi="Arial" w:cs="Arial"/>
                <w:sz w:val="14"/>
                <w:szCs w:val="14"/>
              </w:rPr>
              <w:t>customers</w:t>
            </w:r>
          </w:p>
        </w:tc>
        <w:tc>
          <w:tcPr>
            <w:tcW w:w="1144" w:type="dxa"/>
            <w:vAlign w:val="center"/>
            <w:hideMark/>
          </w:tcPr>
          <w:p w:rsidR="00DF6A6D" w:rsidRDefault="00DF6A6D" w:rsidP="00CA57AA">
            <w:pPr>
              <w:tabs>
                <w:tab w:val="decimal" w:pos="885"/>
              </w:tabs>
              <w:spacing w:line="280" w:lineRule="exact"/>
              <w:ind w:right="-14"/>
              <w:rPr>
                <w:rFonts w:ascii="Arial" w:hAnsi="Arial" w:cs="Arial"/>
                <w:sz w:val="14"/>
                <w:szCs w:val="14"/>
              </w:rPr>
            </w:pPr>
          </w:p>
          <w:p w:rsidR="00CA57AA" w:rsidRPr="00DF6A6D" w:rsidRDefault="00CA57AA" w:rsidP="00CA57AA">
            <w:pPr>
              <w:tabs>
                <w:tab w:val="decimal" w:pos="885"/>
              </w:tabs>
              <w:spacing w:line="280" w:lineRule="exact"/>
              <w:ind w:right="-14"/>
              <w:rPr>
                <w:rFonts w:ascii="Arial" w:hAnsi="Arial" w:cs="Arial"/>
                <w:sz w:val="14"/>
                <w:szCs w:val="14"/>
              </w:rPr>
            </w:pPr>
            <w:r w:rsidRPr="00DF6A6D">
              <w:rPr>
                <w:rFonts w:ascii="Arial" w:hAnsi="Arial" w:cs="Arial"/>
                <w:sz w:val="14"/>
                <w:szCs w:val="14"/>
              </w:rPr>
              <w:t>32,915</w:t>
            </w:r>
          </w:p>
        </w:tc>
        <w:tc>
          <w:tcPr>
            <w:tcW w:w="1144" w:type="dxa"/>
            <w:hideMark/>
          </w:tcPr>
          <w:p w:rsidR="00DF6A6D" w:rsidRDefault="00DF6A6D" w:rsidP="00CA57AA">
            <w:pPr>
              <w:tabs>
                <w:tab w:val="decimal" w:pos="885"/>
              </w:tabs>
              <w:spacing w:line="280" w:lineRule="exact"/>
              <w:ind w:right="-14"/>
              <w:rPr>
                <w:rFonts w:ascii="Arial" w:hAnsi="Arial" w:cs="Arial"/>
                <w:sz w:val="14"/>
                <w:szCs w:val="14"/>
              </w:rPr>
            </w:pPr>
          </w:p>
          <w:p w:rsidR="00CA57AA" w:rsidRPr="00DF6A6D" w:rsidRDefault="00CA57AA" w:rsidP="00CA57AA">
            <w:pPr>
              <w:tabs>
                <w:tab w:val="decimal" w:pos="885"/>
              </w:tabs>
              <w:spacing w:line="280" w:lineRule="exact"/>
              <w:ind w:right="-14"/>
              <w:rPr>
                <w:rFonts w:ascii="Arial" w:hAnsi="Arial" w:cs="Arial"/>
                <w:sz w:val="14"/>
                <w:szCs w:val="14"/>
              </w:rPr>
            </w:pPr>
            <w:r w:rsidRPr="00DF6A6D">
              <w:rPr>
                <w:rFonts w:ascii="Arial" w:hAnsi="Arial" w:cs="Arial"/>
                <w:sz w:val="14"/>
                <w:szCs w:val="14"/>
              </w:rPr>
              <w:t>58,917</w:t>
            </w:r>
          </w:p>
        </w:tc>
        <w:tc>
          <w:tcPr>
            <w:tcW w:w="1144" w:type="dxa"/>
            <w:hideMark/>
          </w:tcPr>
          <w:p w:rsidR="00DF6A6D" w:rsidRDefault="00DF6A6D" w:rsidP="00CA57AA">
            <w:pPr>
              <w:tabs>
                <w:tab w:val="decimal" w:pos="885"/>
              </w:tabs>
              <w:spacing w:line="280" w:lineRule="exact"/>
              <w:ind w:right="-14"/>
              <w:rPr>
                <w:rFonts w:ascii="Arial" w:hAnsi="Arial" w:cs="Arial"/>
                <w:sz w:val="14"/>
                <w:szCs w:val="14"/>
              </w:rPr>
            </w:pPr>
          </w:p>
          <w:p w:rsidR="00CA57AA" w:rsidRPr="00DF6A6D" w:rsidRDefault="00CA57AA" w:rsidP="00CA57AA">
            <w:pPr>
              <w:tabs>
                <w:tab w:val="decimal" w:pos="885"/>
              </w:tabs>
              <w:spacing w:line="280" w:lineRule="exact"/>
              <w:ind w:right="-14"/>
              <w:rPr>
                <w:rFonts w:ascii="Arial" w:hAnsi="Arial" w:cs="Arial"/>
                <w:sz w:val="14"/>
                <w:szCs w:val="14"/>
                <w:cs/>
                <w:lang w:val="th-TH"/>
              </w:rPr>
            </w:pPr>
            <w:r w:rsidRPr="00DF6A6D">
              <w:rPr>
                <w:rFonts w:ascii="Arial" w:hAnsi="Arial" w:cs="Arial"/>
                <w:sz w:val="14"/>
                <w:szCs w:val="14"/>
              </w:rPr>
              <w:t>373,842</w:t>
            </w:r>
          </w:p>
        </w:tc>
        <w:tc>
          <w:tcPr>
            <w:tcW w:w="1145" w:type="dxa"/>
            <w:hideMark/>
          </w:tcPr>
          <w:p w:rsidR="00DF6A6D" w:rsidRDefault="00DF6A6D" w:rsidP="00CA57AA">
            <w:pPr>
              <w:tabs>
                <w:tab w:val="decimal" w:pos="885"/>
              </w:tabs>
              <w:spacing w:line="280" w:lineRule="exact"/>
              <w:ind w:right="-14"/>
              <w:rPr>
                <w:rFonts w:ascii="Arial" w:hAnsi="Arial" w:cs="Arial"/>
                <w:sz w:val="14"/>
                <w:szCs w:val="14"/>
              </w:rPr>
            </w:pPr>
          </w:p>
          <w:p w:rsidR="00CA57AA" w:rsidRPr="00DF6A6D" w:rsidRDefault="00CA57AA" w:rsidP="00CA57AA">
            <w:pPr>
              <w:tabs>
                <w:tab w:val="decimal" w:pos="885"/>
              </w:tabs>
              <w:spacing w:line="280" w:lineRule="exact"/>
              <w:ind w:right="-14"/>
              <w:rPr>
                <w:rFonts w:ascii="Arial" w:hAnsi="Arial" w:cs="Arial"/>
                <w:sz w:val="14"/>
                <w:szCs w:val="14"/>
                <w:cs/>
              </w:rPr>
            </w:pPr>
            <w:r w:rsidRPr="00DF6A6D">
              <w:rPr>
                <w:rFonts w:ascii="Arial" w:hAnsi="Arial" w:cs="Arial"/>
                <w:sz w:val="14"/>
                <w:szCs w:val="14"/>
              </w:rPr>
              <w:t>116,931</w:t>
            </w:r>
          </w:p>
        </w:tc>
        <w:tc>
          <w:tcPr>
            <w:tcW w:w="1144" w:type="dxa"/>
            <w:vAlign w:val="center"/>
            <w:hideMark/>
          </w:tcPr>
          <w:p w:rsidR="00DF6A6D" w:rsidRDefault="00DF6A6D" w:rsidP="00CA57AA">
            <w:pPr>
              <w:tabs>
                <w:tab w:val="decimal" w:pos="885"/>
              </w:tabs>
              <w:spacing w:line="280" w:lineRule="exact"/>
              <w:ind w:right="-14"/>
              <w:rPr>
                <w:rFonts w:ascii="Arial" w:hAnsi="Arial" w:cs="Arial"/>
                <w:sz w:val="14"/>
                <w:szCs w:val="14"/>
              </w:rPr>
            </w:pPr>
          </w:p>
          <w:p w:rsidR="00CA57AA" w:rsidRPr="00DF6A6D" w:rsidRDefault="00CA57AA" w:rsidP="00CA57AA">
            <w:pPr>
              <w:tabs>
                <w:tab w:val="decimal" w:pos="885"/>
              </w:tabs>
              <w:spacing w:line="280" w:lineRule="exact"/>
              <w:ind w:right="-14"/>
              <w:rPr>
                <w:rFonts w:ascii="Arial" w:hAnsi="Arial" w:cs="Arial"/>
                <w:sz w:val="14"/>
                <w:szCs w:val="14"/>
                <w:cs/>
              </w:rPr>
            </w:pPr>
            <w:r w:rsidRPr="00DF6A6D">
              <w:rPr>
                <w:rFonts w:ascii="Arial" w:hAnsi="Arial" w:cs="Arial"/>
                <w:sz w:val="14"/>
                <w:szCs w:val="14"/>
              </w:rPr>
              <w:t>582,605</w:t>
            </w:r>
          </w:p>
        </w:tc>
        <w:tc>
          <w:tcPr>
            <w:tcW w:w="1144" w:type="dxa"/>
            <w:vAlign w:val="center"/>
            <w:hideMark/>
          </w:tcPr>
          <w:p w:rsidR="00DF6A6D" w:rsidRDefault="00DF6A6D" w:rsidP="00CA57AA">
            <w:pPr>
              <w:tabs>
                <w:tab w:val="decimal" w:pos="885"/>
              </w:tabs>
              <w:spacing w:line="280" w:lineRule="exact"/>
              <w:ind w:left="-18" w:right="-14"/>
              <w:rPr>
                <w:rFonts w:ascii="Arial" w:hAnsi="Arial" w:cs="Arial"/>
                <w:sz w:val="14"/>
                <w:szCs w:val="14"/>
              </w:rPr>
            </w:pPr>
          </w:p>
          <w:p w:rsidR="00CA57AA" w:rsidRPr="00DF6A6D" w:rsidRDefault="00CA57AA" w:rsidP="00CA57AA">
            <w:pPr>
              <w:tabs>
                <w:tab w:val="decimal" w:pos="885"/>
              </w:tabs>
              <w:spacing w:line="280" w:lineRule="exact"/>
              <w:ind w:left="-18" w:right="-14"/>
              <w:rPr>
                <w:rFonts w:ascii="Arial" w:hAnsi="Arial" w:cs="Arial"/>
                <w:sz w:val="14"/>
                <w:szCs w:val="14"/>
                <w:cs/>
              </w:rPr>
            </w:pPr>
            <w:r w:rsidRPr="00DF6A6D">
              <w:rPr>
                <w:rFonts w:ascii="Arial" w:hAnsi="Arial" w:cs="Arial"/>
                <w:sz w:val="14"/>
                <w:szCs w:val="14"/>
              </w:rPr>
              <w:t>-</w:t>
            </w:r>
          </w:p>
        </w:tc>
        <w:tc>
          <w:tcPr>
            <w:tcW w:w="1145" w:type="dxa"/>
            <w:vAlign w:val="center"/>
            <w:hideMark/>
          </w:tcPr>
          <w:p w:rsidR="00DF6A6D" w:rsidRDefault="00DF6A6D" w:rsidP="00CA57AA">
            <w:pPr>
              <w:tabs>
                <w:tab w:val="decimal" w:pos="885"/>
              </w:tabs>
              <w:spacing w:line="280" w:lineRule="exact"/>
              <w:ind w:left="-18" w:right="-14"/>
              <w:rPr>
                <w:rFonts w:ascii="Arial" w:hAnsi="Arial" w:cs="Arial"/>
                <w:sz w:val="14"/>
                <w:szCs w:val="14"/>
              </w:rPr>
            </w:pPr>
          </w:p>
          <w:p w:rsidR="00CA57AA" w:rsidRPr="00DF6A6D" w:rsidRDefault="00CA57AA" w:rsidP="00CA57AA">
            <w:pPr>
              <w:tabs>
                <w:tab w:val="decimal" w:pos="885"/>
              </w:tabs>
              <w:spacing w:line="280" w:lineRule="exact"/>
              <w:ind w:left="-18" w:right="-14"/>
              <w:rPr>
                <w:rFonts w:ascii="Arial" w:hAnsi="Arial" w:cs="Arial"/>
                <w:sz w:val="14"/>
                <w:szCs w:val="14"/>
                <w:cs/>
              </w:rPr>
            </w:pPr>
            <w:r w:rsidRPr="00DF6A6D">
              <w:rPr>
                <w:rFonts w:ascii="Arial" w:hAnsi="Arial" w:cs="Arial"/>
                <w:sz w:val="14"/>
                <w:szCs w:val="14"/>
              </w:rPr>
              <w:t>582,605</w:t>
            </w:r>
          </w:p>
        </w:tc>
      </w:tr>
      <w:tr w:rsidR="00CA57AA" w:rsidRPr="00DF6A6D" w:rsidTr="00BA3D5F">
        <w:trPr>
          <w:trHeight w:val="180"/>
        </w:trPr>
        <w:tc>
          <w:tcPr>
            <w:tcW w:w="1980" w:type="dxa"/>
            <w:hideMark/>
          </w:tcPr>
          <w:p w:rsidR="00CA57AA" w:rsidRPr="00DF6A6D" w:rsidRDefault="00CA57AA" w:rsidP="00CA57AA">
            <w:pPr>
              <w:spacing w:line="280" w:lineRule="exact"/>
              <w:ind w:left="124" w:right="-14" w:hanging="124"/>
              <w:rPr>
                <w:rFonts w:ascii="Arial" w:hAnsi="Arial" w:cs="Arial"/>
                <w:sz w:val="14"/>
                <w:szCs w:val="14"/>
                <w:cs/>
              </w:rPr>
            </w:pPr>
            <w:r w:rsidRPr="00DF6A6D">
              <w:rPr>
                <w:rFonts w:ascii="Arial" w:hAnsi="Arial" w:cs="Arial"/>
                <w:sz w:val="14"/>
                <w:szCs w:val="14"/>
              </w:rPr>
              <w:t>Inter-segment revenue</w:t>
            </w:r>
          </w:p>
        </w:tc>
        <w:tc>
          <w:tcPr>
            <w:tcW w:w="1144" w:type="dxa"/>
            <w:hideMark/>
          </w:tcPr>
          <w:p w:rsidR="00CA57AA" w:rsidRPr="00DF6A6D" w:rsidRDefault="00CA57AA" w:rsidP="00CA57AA">
            <w:pPr>
              <w:tabs>
                <w:tab w:val="decimal" w:pos="885"/>
              </w:tabs>
              <w:spacing w:line="280" w:lineRule="exact"/>
              <w:ind w:right="-14"/>
              <w:rPr>
                <w:rFonts w:ascii="Arial" w:hAnsi="Arial" w:cs="Arial"/>
                <w:sz w:val="14"/>
                <w:szCs w:val="14"/>
                <w:cs/>
                <w:lang w:val="th-TH"/>
              </w:rPr>
            </w:pPr>
            <w:r w:rsidRPr="00DF6A6D">
              <w:rPr>
                <w:rFonts w:ascii="Arial" w:hAnsi="Arial" w:cs="Arial"/>
                <w:sz w:val="14"/>
                <w:szCs w:val="14"/>
              </w:rPr>
              <w:t>9,432</w:t>
            </w:r>
          </w:p>
        </w:tc>
        <w:tc>
          <w:tcPr>
            <w:tcW w:w="1144" w:type="dxa"/>
            <w:hideMark/>
          </w:tcPr>
          <w:p w:rsidR="00CA57AA" w:rsidRPr="00DF6A6D" w:rsidRDefault="00CA57AA" w:rsidP="00CA57AA">
            <w:pPr>
              <w:tabs>
                <w:tab w:val="decimal" w:pos="885"/>
              </w:tabs>
              <w:spacing w:line="280" w:lineRule="exact"/>
              <w:ind w:right="-14"/>
              <w:rPr>
                <w:rFonts w:ascii="Arial" w:hAnsi="Arial" w:cs="Arial"/>
                <w:sz w:val="14"/>
                <w:szCs w:val="14"/>
                <w:cs/>
              </w:rPr>
            </w:pPr>
            <w:r w:rsidRPr="00DF6A6D">
              <w:rPr>
                <w:rFonts w:ascii="Arial" w:hAnsi="Arial" w:cs="Arial"/>
                <w:sz w:val="14"/>
                <w:szCs w:val="14"/>
              </w:rPr>
              <w:t>1,618</w:t>
            </w:r>
          </w:p>
        </w:tc>
        <w:tc>
          <w:tcPr>
            <w:tcW w:w="1144" w:type="dxa"/>
            <w:hideMark/>
          </w:tcPr>
          <w:p w:rsidR="00CA57AA" w:rsidRPr="00DF6A6D" w:rsidRDefault="00CA57AA" w:rsidP="00CA57AA">
            <w:pPr>
              <w:tabs>
                <w:tab w:val="decimal" w:pos="885"/>
              </w:tabs>
              <w:spacing w:line="280" w:lineRule="exact"/>
              <w:ind w:right="-14"/>
              <w:rPr>
                <w:rFonts w:ascii="Arial" w:hAnsi="Arial" w:cs="Arial"/>
                <w:sz w:val="14"/>
                <w:szCs w:val="14"/>
                <w:cs/>
              </w:rPr>
            </w:pPr>
            <w:r w:rsidRPr="00DF6A6D">
              <w:rPr>
                <w:rFonts w:ascii="Arial" w:hAnsi="Arial" w:cs="Arial"/>
                <w:sz w:val="14"/>
                <w:szCs w:val="14"/>
              </w:rPr>
              <w:t>100</w:t>
            </w:r>
          </w:p>
        </w:tc>
        <w:tc>
          <w:tcPr>
            <w:tcW w:w="1145" w:type="dxa"/>
            <w:hideMark/>
          </w:tcPr>
          <w:p w:rsidR="00CA57AA" w:rsidRPr="00DF6A6D" w:rsidRDefault="00CA57AA" w:rsidP="00CA57AA">
            <w:pPr>
              <w:tabs>
                <w:tab w:val="decimal" w:pos="885"/>
              </w:tabs>
              <w:spacing w:line="280" w:lineRule="exact"/>
              <w:ind w:right="-14"/>
              <w:rPr>
                <w:rFonts w:ascii="Arial" w:hAnsi="Arial" w:cs="Arial"/>
                <w:sz w:val="14"/>
                <w:szCs w:val="14"/>
                <w:cs/>
              </w:rPr>
            </w:pPr>
            <w:r w:rsidRPr="00DF6A6D">
              <w:rPr>
                <w:rFonts w:ascii="Arial" w:hAnsi="Arial" w:cs="Arial"/>
                <w:sz w:val="14"/>
                <w:szCs w:val="14"/>
              </w:rPr>
              <w:t>-</w:t>
            </w:r>
          </w:p>
        </w:tc>
        <w:tc>
          <w:tcPr>
            <w:tcW w:w="1144" w:type="dxa"/>
            <w:vAlign w:val="center"/>
            <w:hideMark/>
          </w:tcPr>
          <w:p w:rsidR="00CA57AA" w:rsidRPr="00DF6A6D" w:rsidRDefault="00CA57AA" w:rsidP="00CA57AA">
            <w:pPr>
              <w:tabs>
                <w:tab w:val="decimal" w:pos="885"/>
              </w:tabs>
              <w:spacing w:line="280" w:lineRule="exact"/>
              <w:ind w:right="-14"/>
              <w:rPr>
                <w:rFonts w:ascii="Arial" w:hAnsi="Arial" w:cs="Arial"/>
                <w:sz w:val="14"/>
                <w:szCs w:val="14"/>
                <w:cs/>
              </w:rPr>
            </w:pPr>
            <w:r w:rsidRPr="00DF6A6D">
              <w:rPr>
                <w:rFonts w:ascii="Arial" w:hAnsi="Arial" w:cs="Arial"/>
                <w:sz w:val="14"/>
                <w:szCs w:val="14"/>
              </w:rPr>
              <w:t>11,150</w:t>
            </w:r>
          </w:p>
        </w:tc>
        <w:tc>
          <w:tcPr>
            <w:tcW w:w="1144" w:type="dxa"/>
            <w:vAlign w:val="center"/>
            <w:hideMark/>
          </w:tcPr>
          <w:p w:rsidR="00CA57AA" w:rsidRPr="00DF6A6D" w:rsidRDefault="00CA57AA" w:rsidP="00CA57AA">
            <w:pPr>
              <w:tabs>
                <w:tab w:val="decimal" w:pos="885"/>
              </w:tabs>
              <w:spacing w:line="280" w:lineRule="exact"/>
              <w:ind w:left="-18" w:right="-14"/>
              <w:rPr>
                <w:rFonts w:ascii="Arial" w:hAnsi="Arial" w:cs="Arial"/>
                <w:sz w:val="14"/>
                <w:szCs w:val="14"/>
                <w:cs/>
              </w:rPr>
            </w:pPr>
            <w:r w:rsidRPr="00DF6A6D">
              <w:rPr>
                <w:rFonts w:ascii="Arial" w:hAnsi="Arial" w:cs="Arial"/>
                <w:sz w:val="14"/>
                <w:szCs w:val="14"/>
              </w:rPr>
              <w:t>(11,150)</w:t>
            </w:r>
          </w:p>
        </w:tc>
        <w:tc>
          <w:tcPr>
            <w:tcW w:w="1145" w:type="dxa"/>
            <w:vAlign w:val="center"/>
            <w:hideMark/>
          </w:tcPr>
          <w:p w:rsidR="00CA57AA" w:rsidRPr="00DF6A6D" w:rsidRDefault="00CA57AA" w:rsidP="00CA57AA">
            <w:pPr>
              <w:tabs>
                <w:tab w:val="decimal" w:pos="885"/>
              </w:tabs>
              <w:spacing w:line="280" w:lineRule="exact"/>
              <w:ind w:left="-18" w:right="-14"/>
              <w:rPr>
                <w:rFonts w:ascii="Arial" w:hAnsi="Arial" w:cs="Arial"/>
                <w:sz w:val="14"/>
                <w:szCs w:val="14"/>
                <w:cs/>
              </w:rPr>
            </w:pPr>
            <w:r w:rsidRPr="00DF6A6D">
              <w:rPr>
                <w:rFonts w:ascii="Arial" w:hAnsi="Arial" w:cs="Arial"/>
                <w:sz w:val="14"/>
                <w:szCs w:val="14"/>
              </w:rPr>
              <w:t>-</w:t>
            </w:r>
          </w:p>
        </w:tc>
      </w:tr>
      <w:tr w:rsidR="00970682" w:rsidRPr="00DF6A6D" w:rsidTr="00BA3D5F">
        <w:trPr>
          <w:trHeight w:val="180"/>
        </w:trPr>
        <w:tc>
          <w:tcPr>
            <w:tcW w:w="1980" w:type="dxa"/>
            <w:vAlign w:val="bottom"/>
            <w:hideMark/>
          </w:tcPr>
          <w:p w:rsidR="00970682" w:rsidRPr="00DF6A6D" w:rsidRDefault="00970682" w:rsidP="00970682">
            <w:pPr>
              <w:spacing w:line="280" w:lineRule="exact"/>
              <w:ind w:left="124" w:right="-14" w:hanging="124"/>
              <w:rPr>
                <w:rFonts w:ascii="Arial" w:hAnsi="Arial" w:cs="Arial"/>
                <w:sz w:val="14"/>
                <w:szCs w:val="14"/>
                <w:cs/>
                <w:lang w:val="th-TH"/>
              </w:rPr>
            </w:pPr>
            <w:r>
              <w:rPr>
                <w:rFonts w:ascii="Arial" w:hAnsi="Arial" w:cs="Arial"/>
                <w:sz w:val="14"/>
                <w:szCs w:val="14"/>
              </w:rPr>
              <w:t>Finance income</w:t>
            </w:r>
          </w:p>
        </w:tc>
        <w:tc>
          <w:tcPr>
            <w:tcW w:w="1144" w:type="dxa"/>
            <w:hideMark/>
          </w:tcPr>
          <w:p w:rsidR="00970682" w:rsidRPr="00DF6A6D" w:rsidRDefault="00970682" w:rsidP="00970682">
            <w:pPr>
              <w:tabs>
                <w:tab w:val="decimal" w:pos="885"/>
              </w:tabs>
              <w:spacing w:line="280" w:lineRule="exact"/>
              <w:ind w:right="-14"/>
              <w:rPr>
                <w:rFonts w:ascii="Arial" w:hAnsi="Arial" w:cs="Arial"/>
                <w:sz w:val="14"/>
                <w:szCs w:val="14"/>
                <w:cs/>
              </w:rPr>
            </w:pPr>
            <w:r w:rsidRPr="00DF6A6D">
              <w:rPr>
                <w:rFonts w:ascii="Arial" w:hAnsi="Arial" w:cs="Arial"/>
                <w:sz w:val="14"/>
                <w:szCs w:val="14"/>
              </w:rPr>
              <w:t>11,956</w:t>
            </w:r>
          </w:p>
        </w:tc>
        <w:tc>
          <w:tcPr>
            <w:tcW w:w="1144" w:type="dxa"/>
            <w:hideMark/>
          </w:tcPr>
          <w:p w:rsidR="00970682" w:rsidRPr="00DF6A6D" w:rsidRDefault="00970682" w:rsidP="00970682">
            <w:pPr>
              <w:tabs>
                <w:tab w:val="decimal" w:pos="885"/>
              </w:tabs>
              <w:spacing w:line="280" w:lineRule="exact"/>
              <w:ind w:right="-14"/>
              <w:rPr>
                <w:rFonts w:ascii="Arial" w:hAnsi="Arial" w:cs="Arial"/>
                <w:sz w:val="14"/>
                <w:szCs w:val="14"/>
                <w:cs/>
              </w:rPr>
            </w:pPr>
            <w:r w:rsidRPr="00DF6A6D">
              <w:rPr>
                <w:rFonts w:ascii="Arial" w:hAnsi="Arial" w:cs="Arial"/>
                <w:sz w:val="14"/>
                <w:szCs w:val="14"/>
              </w:rPr>
              <w:t>-</w:t>
            </w:r>
          </w:p>
        </w:tc>
        <w:tc>
          <w:tcPr>
            <w:tcW w:w="1144" w:type="dxa"/>
            <w:hideMark/>
          </w:tcPr>
          <w:p w:rsidR="00970682" w:rsidRPr="00DF6A6D" w:rsidRDefault="00970682" w:rsidP="00970682">
            <w:pPr>
              <w:tabs>
                <w:tab w:val="decimal" w:pos="885"/>
              </w:tabs>
              <w:spacing w:line="280" w:lineRule="exact"/>
              <w:ind w:right="-14"/>
              <w:rPr>
                <w:rFonts w:ascii="Arial" w:hAnsi="Arial" w:cs="Arial"/>
                <w:sz w:val="14"/>
                <w:szCs w:val="14"/>
                <w:cs/>
              </w:rPr>
            </w:pPr>
            <w:r w:rsidRPr="00DF6A6D">
              <w:rPr>
                <w:rFonts w:ascii="Arial" w:hAnsi="Arial" w:cs="Arial"/>
                <w:sz w:val="14"/>
                <w:szCs w:val="14"/>
              </w:rPr>
              <w:t>338</w:t>
            </w:r>
          </w:p>
        </w:tc>
        <w:tc>
          <w:tcPr>
            <w:tcW w:w="1145" w:type="dxa"/>
            <w:hideMark/>
          </w:tcPr>
          <w:p w:rsidR="00970682" w:rsidRPr="00DF6A6D" w:rsidRDefault="00970682" w:rsidP="00970682">
            <w:pPr>
              <w:tabs>
                <w:tab w:val="decimal" w:pos="885"/>
              </w:tabs>
              <w:spacing w:line="280" w:lineRule="exact"/>
              <w:ind w:right="-14"/>
              <w:rPr>
                <w:rFonts w:ascii="Arial" w:hAnsi="Arial" w:cs="Arial"/>
                <w:sz w:val="14"/>
                <w:szCs w:val="14"/>
                <w:cs/>
              </w:rPr>
            </w:pPr>
            <w:r w:rsidRPr="00DF6A6D">
              <w:rPr>
                <w:rFonts w:ascii="Arial" w:hAnsi="Arial" w:cs="Arial"/>
                <w:sz w:val="14"/>
                <w:szCs w:val="14"/>
              </w:rPr>
              <w:t>5,544</w:t>
            </w:r>
          </w:p>
        </w:tc>
        <w:tc>
          <w:tcPr>
            <w:tcW w:w="1144" w:type="dxa"/>
            <w:vAlign w:val="center"/>
            <w:hideMark/>
          </w:tcPr>
          <w:p w:rsidR="00970682" w:rsidRPr="00DF6A6D" w:rsidRDefault="00970682" w:rsidP="00970682">
            <w:pPr>
              <w:tabs>
                <w:tab w:val="decimal" w:pos="885"/>
              </w:tabs>
              <w:spacing w:line="280" w:lineRule="exact"/>
              <w:ind w:right="-14"/>
              <w:rPr>
                <w:rFonts w:ascii="Arial" w:hAnsi="Arial" w:cs="Arial"/>
                <w:sz w:val="14"/>
                <w:szCs w:val="14"/>
                <w:cs/>
              </w:rPr>
            </w:pPr>
            <w:r w:rsidRPr="00DF6A6D">
              <w:rPr>
                <w:rFonts w:ascii="Arial" w:hAnsi="Arial" w:cs="Arial"/>
                <w:sz w:val="14"/>
                <w:szCs w:val="14"/>
              </w:rPr>
              <w:t>17,838</w:t>
            </w:r>
          </w:p>
        </w:tc>
        <w:tc>
          <w:tcPr>
            <w:tcW w:w="1144" w:type="dxa"/>
            <w:vAlign w:val="center"/>
            <w:hideMark/>
          </w:tcPr>
          <w:p w:rsidR="00970682" w:rsidRPr="00DF6A6D" w:rsidRDefault="00970682" w:rsidP="00970682">
            <w:pPr>
              <w:tabs>
                <w:tab w:val="decimal" w:pos="885"/>
              </w:tabs>
              <w:spacing w:line="280" w:lineRule="exact"/>
              <w:ind w:left="-18" w:right="-14"/>
              <w:rPr>
                <w:rFonts w:ascii="Arial" w:hAnsi="Arial" w:cs="Arial"/>
                <w:sz w:val="14"/>
                <w:szCs w:val="14"/>
                <w:cs/>
              </w:rPr>
            </w:pPr>
            <w:r w:rsidRPr="00DF6A6D">
              <w:rPr>
                <w:rFonts w:ascii="Arial" w:hAnsi="Arial" w:cs="Arial"/>
                <w:sz w:val="14"/>
                <w:szCs w:val="14"/>
              </w:rPr>
              <w:t>(17,385)</w:t>
            </w:r>
          </w:p>
        </w:tc>
        <w:tc>
          <w:tcPr>
            <w:tcW w:w="1145" w:type="dxa"/>
            <w:vAlign w:val="center"/>
            <w:hideMark/>
          </w:tcPr>
          <w:p w:rsidR="00970682" w:rsidRPr="00DF6A6D" w:rsidRDefault="00970682" w:rsidP="00970682">
            <w:pPr>
              <w:tabs>
                <w:tab w:val="decimal" w:pos="885"/>
              </w:tabs>
              <w:spacing w:line="280" w:lineRule="exact"/>
              <w:ind w:left="-18" w:right="-14"/>
              <w:rPr>
                <w:rFonts w:ascii="Arial" w:hAnsi="Arial" w:cs="Arial"/>
                <w:sz w:val="14"/>
                <w:szCs w:val="14"/>
                <w:cs/>
              </w:rPr>
            </w:pPr>
            <w:r w:rsidRPr="00DF6A6D">
              <w:rPr>
                <w:rFonts w:ascii="Arial" w:hAnsi="Arial" w:cs="Arial"/>
                <w:sz w:val="14"/>
                <w:szCs w:val="14"/>
              </w:rPr>
              <w:t>453</w:t>
            </w:r>
          </w:p>
        </w:tc>
      </w:tr>
      <w:tr w:rsidR="00970682" w:rsidRPr="00DF6A6D" w:rsidTr="00BA3D5F">
        <w:trPr>
          <w:trHeight w:val="270"/>
        </w:trPr>
        <w:tc>
          <w:tcPr>
            <w:tcW w:w="1980" w:type="dxa"/>
            <w:vAlign w:val="bottom"/>
            <w:hideMark/>
          </w:tcPr>
          <w:p w:rsidR="00970682" w:rsidRPr="00DF6A6D" w:rsidRDefault="00970682" w:rsidP="00970682">
            <w:pPr>
              <w:spacing w:line="280" w:lineRule="exact"/>
              <w:ind w:left="124" w:right="-14" w:hanging="124"/>
              <w:rPr>
                <w:rFonts w:ascii="Arial" w:hAnsi="Arial" w:cs="Arial"/>
                <w:sz w:val="14"/>
                <w:szCs w:val="14"/>
                <w:cs/>
                <w:lang w:val="th-TH"/>
              </w:rPr>
            </w:pPr>
            <w:r>
              <w:rPr>
                <w:rFonts w:ascii="Arial" w:hAnsi="Arial" w:cs="Arial"/>
                <w:sz w:val="14"/>
                <w:szCs w:val="14"/>
              </w:rPr>
              <w:t>Finance cost</w:t>
            </w:r>
          </w:p>
        </w:tc>
        <w:tc>
          <w:tcPr>
            <w:tcW w:w="1144" w:type="dxa"/>
            <w:vAlign w:val="center"/>
            <w:hideMark/>
          </w:tcPr>
          <w:p w:rsidR="00970682" w:rsidRPr="00DF6A6D" w:rsidRDefault="00970682" w:rsidP="00970682">
            <w:pPr>
              <w:tabs>
                <w:tab w:val="decimal" w:pos="885"/>
              </w:tabs>
              <w:spacing w:line="280" w:lineRule="exact"/>
              <w:ind w:right="-14"/>
              <w:rPr>
                <w:rFonts w:ascii="Arial" w:hAnsi="Arial" w:cs="Arial"/>
                <w:sz w:val="14"/>
                <w:szCs w:val="14"/>
                <w:cs/>
              </w:rPr>
            </w:pPr>
            <w:r w:rsidRPr="00DF6A6D">
              <w:rPr>
                <w:rFonts w:ascii="Arial" w:hAnsi="Arial" w:cs="Arial"/>
                <w:sz w:val="14"/>
                <w:szCs w:val="14"/>
              </w:rPr>
              <w:t>(18,187)</w:t>
            </w:r>
          </w:p>
        </w:tc>
        <w:tc>
          <w:tcPr>
            <w:tcW w:w="1144" w:type="dxa"/>
            <w:hideMark/>
          </w:tcPr>
          <w:p w:rsidR="00970682" w:rsidRPr="00DF6A6D" w:rsidRDefault="00970682" w:rsidP="00970682">
            <w:pPr>
              <w:tabs>
                <w:tab w:val="decimal" w:pos="885"/>
              </w:tabs>
              <w:spacing w:line="280" w:lineRule="exact"/>
              <w:ind w:right="-14"/>
              <w:rPr>
                <w:rFonts w:ascii="Arial" w:hAnsi="Arial" w:cs="Arial"/>
                <w:sz w:val="14"/>
                <w:szCs w:val="14"/>
                <w:cs/>
              </w:rPr>
            </w:pPr>
            <w:r w:rsidRPr="00DF6A6D">
              <w:rPr>
                <w:rFonts w:ascii="Arial" w:hAnsi="Arial" w:cs="Arial"/>
                <w:sz w:val="14"/>
                <w:szCs w:val="14"/>
              </w:rPr>
              <w:t>-</w:t>
            </w:r>
          </w:p>
        </w:tc>
        <w:tc>
          <w:tcPr>
            <w:tcW w:w="1144" w:type="dxa"/>
            <w:hideMark/>
          </w:tcPr>
          <w:p w:rsidR="00970682" w:rsidRPr="00DF6A6D" w:rsidRDefault="00970682" w:rsidP="00970682">
            <w:pPr>
              <w:tabs>
                <w:tab w:val="decimal" w:pos="885"/>
              </w:tabs>
              <w:spacing w:line="280" w:lineRule="exact"/>
              <w:ind w:right="-14"/>
              <w:rPr>
                <w:rFonts w:ascii="Arial" w:hAnsi="Arial" w:cs="Arial"/>
                <w:sz w:val="14"/>
                <w:szCs w:val="14"/>
                <w:cs/>
              </w:rPr>
            </w:pPr>
            <w:r w:rsidRPr="00DF6A6D">
              <w:rPr>
                <w:rFonts w:ascii="Arial" w:hAnsi="Arial" w:cs="Arial"/>
                <w:sz w:val="14"/>
                <w:szCs w:val="14"/>
              </w:rPr>
              <w:t>(6,181)</w:t>
            </w:r>
          </w:p>
        </w:tc>
        <w:tc>
          <w:tcPr>
            <w:tcW w:w="1145" w:type="dxa"/>
            <w:hideMark/>
          </w:tcPr>
          <w:p w:rsidR="00970682" w:rsidRPr="00DF6A6D" w:rsidRDefault="00970682" w:rsidP="00970682">
            <w:pPr>
              <w:tabs>
                <w:tab w:val="decimal" w:pos="885"/>
              </w:tabs>
              <w:spacing w:line="280" w:lineRule="exact"/>
              <w:ind w:right="-14"/>
              <w:rPr>
                <w:rFonts w:ascii="Arial" w:hAnsi="Arial" w:cs="Arial"/>
                <w:sz w:val="14"/>
                <w:szCs w:val="14"/>
                <w:cs/>
              </w:rPr>
            </w:pPr>
            <w:r w:rsidRPr="00DF6A6D">
              <w:rPr>
                <w:rFonts w:ascii="Arial" w:hAnsi="Arial" w:cs="Arial"/>
                <w:sz w:val="14"/>
                <w:szCs w:val="14"/>
              </w:rPr>
              <w:t>(19,657)</w:t>
            </w:r>
          </w:p>
        </w:tc>
        <w:tc>
          <w:tcPr>
            <w:tcW w:w="1144" w:type="dxa"/>
            <w:vAlign w:val="center"/>
            <w:hideMark/>
          </w:tcPr>
          <w:p w:rsidR="00970682" w:rsidRPr="00DF6A6D" w:rsidRDefault="00970682" w:rsidP="00970682">
            <w:pPr>
              <w:tabs>
                <w:tab w:val="decimal" w:pos="885"/>
              </w:tabs>
              <w:spacing w:line="280" w:lineRule="exact"/>
              <w:ind w:right="-14"/>
              <w:rPr>
                <w:rFonts w:ascii="Arial" w:hAnsi="Arial" w:cs="Arial"/>
                <w:sz w:val="14"/>
                <w:szCs w:val="14"/>
                <w:cs/>
              </w:rPr>
            </w:pPr>
            <w:r w:rsidRPr="00DF6A6D">
              <w:rPr>
                <w:rFonts w:ascii="Arial" w:hAnsi="Arial" w:cs="Arial"/>
                <w:sz w:val="14"/>
                <w:szCs w:val="14"/>
              </w:rPr>
              <w:t>(44,025)</w:t>
            </w:r>
          </w:p>
        </w:tc>
        <w:tc>
          <w:tcPr>
            <w:tcW w:w="1144" w:type="dxa"/>
            <w:vAlign w:val="center"/>
            <w:hideMark/>
          </w:tcPr>
          <w:p w:rsidR="00970682" w:rsidRPr="00DF6A6D" w:rsidRDefault="00970682" w:rsidP="00970682">
            <w:pPr>
              <w:tabs>
                <w:tab w:val="decimal" w:pos="885"/>
              </w:tabs>
              <w:spacing w:line="280" w:lineRule="exact"/>
              <w:ind w:left="-18" w:right="-14"/>
              <w:rPr>
                <w:rFonts w:ascii="Arial" w:hAnsi="Arial" w:cs="Arial"/>
                <w:sz w:val="14"/>
                <w:szCs w:val="14"/>
                <w:cs/>
              </w:rPr>
            </w:pPr>
            <w:r w:rsidRPr="00DF6A6D">
              <w:rPr>
                <w:rFonts w:ascii="Arial" w:hAnsi="Arial" w:cs="Arial"/>
                <w:sz w:val="14"/>
                <w:szCs w:val="14"/>
              </w:rPr>
              <w:t>27,153</w:t>
            </w:r>
          </w:p>
        </w:tc>
        <w:tc>
          <w:tcPr>
            <w:tcW w:w="1145" w:type="dxa"/>
            <w:vAlign w:val="center"/>
            <w:hideMark/>
          </w:tcPr>
          <w:p w:rsidR="00970682" w:rsidRPr="00DF6A6D" w:rsidRDefault="00970682" w:rsidP="00970682">
            <w:pPr>
              <w:tabs>
                <w:tab w:val="decimal" w:pos="885"/>
              </w:tabs>
              <w:spacing w:line="280" w:lineRule="exact"/>
              <w:ind w:left="-18" w:right="-14"/>
              <w:rPr>
                <w:rFonts w:ascii="Arial" w:hAnsi="Arial" w:cs="Arial"/>
                <w:sz w:val="14"/>
                <w:szCs w:val="14"/>
                <w:cs/>
              </w:rPr>
            </w:pPr>
            <w:r w:rsidRPr="00DF6A6D">
              <w:rPr>
                <w:rFonts w:ascii="Arial" w:hAnsi="Arial" w:cs="Arial"/>
                <w:sz w:val="14"/>
                <w:szCs w:val="14"/>
              </w:rPr>
              <w:t>(</w:t>
            </w:r>
            <w:r w:rsidR="00A4295E">
              <w:rPr>
                <w:rFonts w:ascii="Arial" w:hAnsi="Arial" w:cs="Arial"/>
                <w:sz w:val="14"/>
                <w:szCs w:val="14"/>
              </w:rPr>
              <w:t>16,872</w:t>
            </w:r>
            <w:r w:rsidRPr="00DF6A6D">
              <w:rPr>
                <w:rFonts w:ascii="Arial" w:hAnsi="Arial" w:cs="Arial"/>
                <w:sz w:val="14"/>
                <w:szCs w:val="14"/>
              </w:rPr>
              <w:t>)</w:t>
            </w:r>
          </w:p>
        </w:tc>
      </w:tr>
      <w:tr w:rsidR="00970682" w:rsidRPr="00DF6A6D" w:rsidTr="00CA57AA">
        <w:trPr>
          <w:trHeight w:val="180"/>
        </w:trPr>
        <w:tc>
          <w:tcPr>
            <w:tcW w:w="1980" w:type="dxa"/>
            <w:vAlign w:val="bottom"/>
            <w:hideMark/>
          </w:tcPr>
          <w:p w:rsidR="00970682" w:rsidRPr="00DF6A6D" w:rsidRDefault="00970682" w:rsidP="00970682">
            <w:pPr>
              <w:spacing w:line="280" w:lineRule="exact"/>
              <w:ind w:left="124" w:right="-14" w:hanging="124"/>
              <w:rPr>
                <w:rFonts w:ascii="Arial" w:hAnsi="Arial" w:cs="Arial"/>
                <w:sz w:val="14"/>
                <w:szCs w:val="14"/>
                <w:cs/>
              </w:rPr>
            </w:pPr>
            <w:r w:rsidRPr="00DF6A6D">
              <w:rPr>
                <w:rFonts w:ascii="Arial" w:hAnsi="Arial" w:cs="Arial"/>
                <w:sz w:val="14"/>
                <w:szCs w:val="14"/>
              </w:rPr>
              <w:t xml:space="preserve">Depreciation and </w:t>
            </w:r>
            <w:proofErr w:type="spellStart"/>
            <w:r w:rsidRPr="00DF6A6D">
              <w:rPr>
                <w:rFonts w:ascii="Arial" w:hAnsi="Arial" w:cs="Arial"/>
                <w:sz w:val="14"/>
                <w:szCs w:val="14"/>
              </w:rPr>
              <w:t>amortisation</w:t>
            </w:r>
            <w:proofErr w:type="spellEnd"/>
          </w:p>
        </w:tc>
        <w:tc>
          <w:tcPr>
            <w:tcW w:w="1144" w:type="dxa"/>
            <w:vAlign w:val="bottom"/>
            <w:hideMark/>
          </w:tcPr>
          <w:p w:rsidR="00970682" w:rsidRPr="00DF6A6D" w:rsidRDefault="00970682" w:rsidP="00970682">
            <w:pPr>
              <w:tabs>
                <w:tab w:val="decimal" w:pos="885"/>
              </w:tabs>
              <w:spacing w:line="280" w:lineRule="exact"/>
              <w:ind w:right="-14"/>
              <w:rPr>
                <w:rFonts w:ascii="Arial" w:hAnsi="Arial" w:cs="Arial"/>
                <w:sz w:val="14"/>
                <w:szCs w:val="14"/>
                <w:cs/>
              </w:rPr>
            </w:pPr>
            <w:r w:rsidRPr="00DF6A6D">
              <w:rPr>
                <w:rFonts w:ascii="Arial" w:hAnsi="Arial" w:cs="Arial"/>
                <w:sz w:val="14"/>
                <w:szCs w:val="14"/>
              </w:rPr>
              <w:t>(717)</w:t>
            </w:r>
          </w:p>
        </w:tc>
        <w:tc>
          <w:tcPr>
            <w:tcW w:w="1144" w:type="dxa"/>
            <w:vAlign w:val="bottom"/>
            <w:hideMark/>
          </w:tcPr>
          <w:p w:rsidR="00970682" w:rsidRPr="00DF6A6D" w:rsidRDefault="00970682" w:rsidP="00970682">
            <w:pPr>
              <w:tabs>
                <w:tab w:val="decimal" w:pos="885"/>
              </w:tabs>
              <w:spacing w:line="280" w:lineRule="exact"/>
              <w:ind w:right="-14"/>
              <w:rPr>
                <w:rFonts w:ascii="Arial" w:hAnsi="Arial" w:cs="Arial"/>
                <w:sz w:val="14"/>
                <w:szCs w:val="14"/>
                <w:cs/>
              </w:rPr>
            </w:pPr>
            <w:r w:rsidRPr="00DF6A6D">
              <w:rPr>
                <w:rFonts w:ascii="Arial" w:hAnsi="Arial" w:cs="Arial"/>
                <w:sz w:val="14"/>
                <w:szCs w:val="14"/>
              </w:rPr>
              <w:t>-</w:t>
            </w:r>
          </w:p>
        </w:tc>
        <w:tc>
          <w:tcPr>
            <w:tcW w:w="1144" w:type="dxa"/>
            <w:vAlign w:val="bottom"/>
            <w:hideMark/>
          </w:tcPr>
          <w:p w:rsidR="00970682" w:rsidRPr="00DF6A6D" w:rsidRDefault="00970682" w:rsidP="00970682">
            <w:pPr>
              <w:tabs>
                <w:tab w:val="decimal" w:pos="885"/>
              </w:tabs>
              <w:spacing w:line="280" w:lineRule="exact"/>
              <w:ind w:right="-14"/>
              <w:rPr>
                <w:rFonts w:ascii="Arial" w:hAnsi="Arial" w:cs="Arial"/>
                <w:sz w:val="14"/>
                <w:szCs w:val="14"/>
                <w:cs/>
              </w:rPr>
            </w:pPr>
            <w:r w:rsidRPr="00DF6A6D">
              <w:rPr>
                <w:rFonts w:ascii="Arial" w:hAnsi="Arial" w:cs="Arial"/>
                <w:sz w:val="14"/>
                <w:szCs w:val="14"/>
              </w:rPr>
              <w:t>(5,417)</w:t>
            </w:r>
          </w:p>
        </w:tc>
        <w:tc>
          <w:tcPr>
            <w:tcW w:w="1145" w:type="dxa"/>
            <w:vAlign w:val="bottom"/>
            <w:hideMark/>
          </w:tcPr>
          <w:p w:rsidR="00970682" w:rsidRPr="00DF6A6D" w:rsidRDefault="00970682" w:rsidP="00970682">
            <w:pPr>
              <w:tabs>
                <w:tab w:val="decimal" w:pos="885"/>
              </w:tabs>
              <w:spacing w:line="280" w:lineRule="exact"/>
              <w:ind w:right="-14"/>
              <w:rPr>
                <w:rFonts w:ascii="Arial" w:hAnsi="Arial" w:cs="Arial"/>
                <w:sz w:val="14"/>
                <w:szCs w:val="14"/>
                <w:cs/>
              </w:rPr>
            </w:pPr>
            <w:r w:rsidRPr="00DF6A6D">
              <w:rPr>
                <w:rFonts w:ascii="Arial" w:hAnsi="Arial" w:cs="Arial"/>
                <w:sz w:val="14"/>
                <w:szCs w:val="14"/>
              </w:rPr>
              <w:t>(19,339)</w:t>
            </w:r>
          </w:p>
        </w:tc>
        <w:tc>
          <w:tcPr>
            <w:tcW w:w="1144" w:type="dxa"/>
            <w:vAlign w:val="bottom"/>
            <w:hideMark/>
          </w:tcPr>
          <w:p w:rsidR="00970682" w:rsidRPr="00DF6A6D" w:rsidRDefault="00970682" w:rsidP="00970682">
            <w:pPr>
              <w:tabs>
                <w:tab w:val="decimal" w:pos="885"/>
              </w:tabs>
              <w:spacing w:line="280" w:lineRule="exact"/>
              <w:ind w:right="-14"/>
              <w:rPr>
                <w:rFonts w:ascii="Arial" w:hAnsi="Arial" w:cs="Arial"/>
                <w:sz w:val="14"/>
                <w:szCs w:val="14"/>
                <w:cs/>
              </w:rPr>
            </w:pPr>
            <w:r w:rsidRPr="00DF6A6D">
              <w:rPr>
                <w:rFonts w:ascii="Arial" w:hAnsi="Arial" w:cs="Arial"/>
                <w:sz w:val="14"/>
                <w:szCs w:val="14"/>
              </w:rPr>
              <w:t>(25,473)</w:t>
            </w:r>
          </w:p>
        </w:tc>
        <w:tc>
          <w:tcPr>
            <w:tcW w:w="1144" w:type="dxa"/>
            <w:vAlign w:val="bottom"/>
            <w:hideMark/>
          </w:tcPr>
          <w:p w:rsidR="00970682" w:rsidRPr="00DF6A6D" w:rsidRDefault="00970682" w:rsidP="00970682">
            <w:pPr>
              <w:tabs>
                <w:tab w:val="decimal" w:pos="885"/>
              </w:tabs>
              <w:spacing w:line="280" w:lineRule="exact"/>
              <w:ind w:left="-18" w:right="-14"/>
              <w:rPr>
                <w:rFonts w:ascii="Arial" w:hAnsi="Arial" w:cs="Arial"/>
                <w:sz w:val="14"/>
                <w:szCs w:val="14"/>
                <w:cs/>
              </w:rPr>
            </w:pPr>
            <w:r w:rsidRPr="00DF6A6D">
              <w:rPr>
                <w:rFonts w:ascii="Arial" w:hAnsi="Arial" w:cs="Arial"/>
                <w:sz w:val="14"/>
                <w:szCs w:val="14"/>
              </w:rPr>
              <w:t>(2,914)</w:t>
            </w:r>
          </w:p>
        </w:tc>
        <w:tc>
          <w:tcPr>
            <w:tcW w:w="1145" w:type="dxa"/>
            <w:vAlign w:val="bottom"/>
            <w:hideMark/>
          </w:tcPr>
          <w:p w:rsidR="00970682" w:rsidRPr="00DF6A6D" w:rsidRDefault="00970682" w:rsidP="00970682">
            <w:pPr>
              <w:tabs>
                <w:tab w:val="decimal" w:pos="885"/>
              </w:tabs>
              <w:spacing w:line="280" w:lineRule="exact"/>
              <w:ind w:left="-18" w:right="-14"/>
              <w:rPr>
                <w:rFonts w:ascii="Arial" w:hAnsi="Arial" w:cs="Arial"/>
                <w:sz w:val="14"/>
                <w:szCs w:val="14"/>
                <w:cs/>
              </w:rPr>
            </w:pPr>
            <w:r w:rsidRPr="00DF6A6D">
              <w:rPr>
                <w:rFonts w:ascii="Arial" w:hAnsi="Arial" w:cs="Arial"/>
                <w:sz w:val="14"/>
                <w:szCs w:val="14"/>
              </w:rPr>
              <w:t>(28,387)</w:t>
            </w:r>
          </w:p>
        </w:tc>
      </w:tr>
      <w:tr w:rsidR="00970682" w:rsidRPr="00DF6A6D" w:rsidTr="00BA3D5F">
        <w:trPr>
          <w:trHeight w:val="180"/>
        </w:trPr>
        <w:tc>
          <w:tcPr>
            <w:tcW w:w="1980" w:type="dxa"/>
            <w:vAlign w:val="center"/>
            <w:hideMark/>
          </w:tcPr>
          <w:p w:rsidR="00970682" w:rsidRPr="00DF6A6D" w:rsidRDefault="00970682" w:rsidP="00970682">
            <w:pPr>
              <w:spacing w:line="280" w:lineRule="exact"/>
              <w:ind w:left="124" w:right="-14" w:hanging="124"/>
              <w:rPr>
                <w:rFonts w:ascii="Arial" w:hAnsi="Arial" w:cs="Arial"/>
                <w:b/>
                <w:bCs/>
                <w:sz w:val="14"/>
                <w:szCs w:val="14"/>
                <w:cs/>
              </w:rPr>
            </w:pPr>
            <w:r w:rsidRPr="00DF6A6D">
              <w:rPr>
                <w:rFonts w:ascii="Arial" w:hAnsi="Arial" w:cs="Arial"/>
                <w:sz w:val="14"/>
                <w:szCs w:val="14"/>
              </w:rPr>
              <w:t>Income tax expense</w:t>
            </w:r>
            <w:r w:rsidRPr="00DF6A6D">
              <w:rPr>
                <w:rFonts w:ascii="Arial" w:hAnsi="Arial" w:cs="Arial"/>
                <w:sz w:val="14"/>
                <w:szCs w:val="14"/>
                <w:cs/>
              </w:rPr>
              <w:t xml:space="preserve"> </w:t>
            </w:r>
          </w:p>
        </w:tc>
        <w:tc>
          <w:tcPr>
            <w:tcW w:w="1144" w:type="dxa"/>
            <w:vAlign w:val="bottom"/>
            <w:hideMark/>
          </w:tcPr>
          <w:p w:rsidR="00970682" w:rsidRPr="00DF6A6D" w:rsidRDefault="00970682" w:rsidP="00970682">
            <w:pPr>
              <w:tabs>
                <w:tab w:val="decimal" w:pos="885"/>
              </w:tabs>
              <w:spacing w:line="280" w:lineRule="exact"/>
              <w:ind w:right="-14"/>
              <w:rPr>
                <w:rFonts w:ascii="Arial" w:hAnsi="Arial" w:cs="Arial"/>
                <w:sz w:val="14"/>
                <w:szCs w:val="14"/>
                <w:cs/>
              </w:rPr>
            </w:pPr>
            <w:r w:rsidRPr="00DF6A6D">
              <w:rPr>
                <w:rFonts w:ascii="Arial" w:hAnsi="Arial" w:cs="Arial"/>
                <w:sz w:val="14"/>
                <w:szCs w:val="14"/>
              </w:rPr>
              <w:t>(182)</w:t>
            </w:r>
          </w:p>
        </w:tc>
        <w:tc>
          <w:tcPr>
            <w:tcW w:w="1144" w:type="dxa"/>
            <w:vAlign w:val="bottom"/>
            <w:hideMark/>
          </w:tcPr>
          <w:p w:rsidR="00970682" w:rsidRPr="00DF6A6D" w:rsidRDefault="00970682" w:rsidP="00970682">
            <w:pPr>
              <w:tabs>
                <w:tab w:val="decimal" w:pos="885"/>
              </w:tabs>
              <w:spacing w:line="280" w:lineRule="exact"/>
              <w:ind w:right="-14"/>
              <w:rPr>
                <w:rFonts w:ascii="Arial" w:hAnsi="Arial" w:cs="Arial"/>
                <w:sz w:val="14"/>
                <w:szCs w:val="14"/>
                <w:cs/>
              </w:rPr>
            </w:pPr>
            <w:r w:rsidRPr="00DF6A6D">
              <w:rPr>
                <w:rFonts w:ascii="Arial" w:hAnsi="Arial" w:cs="Arial"/>
                <w:sz w:val="14"/>
                <w:szCs w:val="14"/>
              </w:rPr>
              <w:t>-</w:t>
            </w:r>
          </w:p>
        </w:tc>
        <w:tc>
          <w:tcPr>
            <w:tcW w:w="1144" w:type="dxa"/>
            <w:vAlign w:val="bottom"/>
            <w:hideMark/>
          </w:tcPr>
          <w:p w:rsidR="00970682" w:rsidRPr="00DF6A6D" w:rsidRDefault="00970682" w:rsidP="00970682">
            <w:pPr>
              <w:tabs>
                <w:tab w:val="decimal" w:pos="885"/>
              </w:tabs>
              <w:spacing w:line="280" w:lineRule="exact"/>
              <w:ind w:right="-14"/>
              <w:rPr>
                <w:rFonts w:ascii="Arial" w:hAnsi="Arial" w:cs="Arial"/>
                <w:sz w:val="14"/>
                <w:szCs w:val="14"/>
                <w:cs/>
              </w:rPr>
            </w:pPr>
            <w:r w:rsidRPr="00DF6A6D">
              <w:rPr>
                <w:rFonts w:ascii="Arial" w:hAnsi="Arial" w:cs="Arial"/>
                <w:sz w:val="14"/>
                <w:szCs w:val="14"/>
              </w:rPr>
              <w:t>(1,220)</w:t>
            </w:r>
          </w:p>
        </w:tc>
        <w:tc>
          <w:tcPr>
            <w:tcW w:w="1145" w:type="dxa"/>
            <w:vAlign w:val="bottom"/>
            <w:hideMark/>
          </w:tcPr>
          <w:p w:rsidR="00970682" w:rsidRPr="00DF6A6D" w:rsidRDefault="00970682" w:rsidP="00970682">
            <w:pPr>
              <w:tabs>
                <w:tab w:val="decimal" w:pos="885"/>
              </w:tabs>
              <w:spacing w:line="280" w:lineRule="exact"/>
              <w:ind w:right="-14"/>
              <w:rPr>
                <w:rFonts w:ascii="Arial" w:hAnsi="Arial" w:cs="Arial"/>
                <w:sz w:val="14"/>
                <w:szCs w:val="14"/>
                <w:cs/>
              </w:rPr>
            </w:pPr>
            <w:r w:rsidRPr="00DF6A6D">
              <w:rPr>
                <w:rFonts w:ascii="Arial" w:hAnsi="Arial" w:cs="Arial"/>
                <w:sz w:val="14"/>
                <w:szCs w:val="14"/>
              </w:rPr>
              <w:t>(617)</w:t>
            </w:r>
          </w:p>
        </w:tc>
        <w:tc>
          <w:tcPr>
            <w:tcW w:w="1144" w:type="dxa"/>
            <w:vAlign w:val="bottom"/>
            <w:hideMark/>
          </w:tcPr>
          <w:p w:rsidR="00970682" w:rsidRPr="00DF6A6D" w:rsidRDefault="00970682" w:rsidP="00970682">
            <w:pPr>
              <w:tabs>
                <w:tab w:val="decimal" w:pos="885"/>
              </w:tabs>
              <w:spacing w:line="280" w:lineRule="exact"/>
              <w:ind w:right="-14"/>
              <w:rPr>
                <w:rFonts w:ascii="Arial" w:hAnsi="Arial" w:cs="Arial"/>
                <w:sz w:val="14"/>
                <w:szCs w:val="14"/>
                <w:cs/>
              </w:rPr>
            </w:pPr>
            <w:r w:rsidRPr="00DF6A6D">
              <w:rPr>
                <w:rFonts w:ascii="Arial" w:hAnsi="Arial" w:cs="Arial"/>
                <w:sz w:val="14"/>
                <w:szCs w:val="14"/>
              </w:rPr>
              <w:t>(2,019)</w:t>
            </w:r>
          </w:p>
        </w:tc>
        <w:tc>
          <w:tcPr>
            <w:tcW w:w="1144" w:type="dxa"/>
            <w:vAlign w:val="bottom"/>
            <w:hideMark/>
          </w:tcPr>
          <w:p w:rsidR="00970682" w:rsidRPr="00DF6A6D" w:rsidRDefault="00970682" w:rsidP="00970682">
            <w:pPr>
              <w:tabs>
                <w:tab w:val="decimal" w:pos="885"/>
              </w:tabs>
              <w:spacing w:line="280" w:lineRule="exact"/>
              <w:ind w:left="-18" w:right="-14"/>
              <w:rPr>
                <w:rFonts w:ascii="Arial" w:hAnsi="Arial" w:cs="Arial"/>
                <w:sz w:val="14"/>
                <w:szCs w:val="14"/>
                <w:cs/>
              </w:rPr>
            </w:pPr>
            <w:r w:rsidRPr="00DF6A6D">
              <w:rPr>
                <w:rFonts w:ascii="Arial" w:hAnsi="Arial" w:cs="Arial"/>
                <w:sz w:val="14"/>
                <w:szCs w:val="14"/>
              </w:rPr>
              <w:t>21</w:t>
            </w:r>
          </w:p>
        </w:tc>
        <w:tc>
          <w:tcPr>
            <w:tcW w:w="1145" w:type="dxa"/>
            <w:vAlign w:val="bottom"/>
            <w:hideMark/>
          </w:tcPr>
          <w:p w:rsidR="00970682" w:rsidRPr="00DF6A6D" w:rsidRDefault="00970682" w:rsidP="00970682">
            <w:pPr>
              <w:tabs>
                <w:tab w:val="decimal" w:pos="885"/>
              </w:tabs>
              <w:spacing w:line="280" w:lineRule="exact"/>
              <w:ind w:left="-18" w:right="-14"/>
              <w:rPr>
                <w:rFonts w:ascii="Arial" w:hAnsi="Arial" w:cs="Arial"/>
                <w:sz w:val="14"/>
                <w:szCs w:val="14"/>
                <w:cs/>
              </w:rPr>
            </w:pPr>
            <w:r w:rsidRPr="00DF6A6D">
              <w:rPr>
                <w:rFonts w:ascii="Arial" w:hAnsi="Arial" w:cs="Arial"/>
                <w:sz w:val="14"/>
                <w:szCs w:val="14"/>
              </w:rPr>
              <w:t>(1,998)</w:t>
            </w:r>
          </w:p>
        </w:tc>
      </w:tr>
      <w:tr w:rsidR="00970682" w:rsidRPr="00DF6A6D" w:rsidTr="00BA3D5F">
        <w:trPr>
          <w:trHeight w:val="180"/>
        </w:trPr>
        <w:tc>
          <w:tcPr>
            <w:tcW w:w="1980" w:type="dxa"/>
          </w:tcPr>
          <w:p w:rsidR="00970682" w:rsidRPr="00DF6A6D" w:rsidRDefault="00970682" w:rsidP="00970682">
            <w:pPr>
              <w:spacing w:line="280" w:lineRule="exact"/>
              <w:ind w:right="-92"/>
              <w:rPr>
                <w:rFonts w:ascii="Arial" w:hAnsi="Arial" w:cs="Arial"/>
                <w:sz w:val="14"/>
                <w:szCs w:val="14"/>
                <w:cs/>
              </w:rPr>
            </w:pPr>
          </w:p>
        </w:tc>
        <w:tc>
          <w:tcPr>
            <w:tcW w:w="1144" w:type="dxa"/>
            <w:vAlign w:val="bottom"/>
          </w:tcPr>
          <w:p w:rsidR="00970682" w:rsidRPr="00DF6A6D" w:rsidRDefault="00970682" w:rsidP="00970682">
            <w:pPr>
              <w:tabs>
                <w:tab w:val="decimal" w:pos="885"/>
              </w:tabs>
              <w:spacing w:line="280" w:lineRule="exact"/>
              <w:ind w:right="-14"/>
              <w:rPr>
                <w:rFonts w:ascii="Arial" w:hAnsi="Arial" w:cs="Arial"/>
                <w:sz w:val="14"/>
                <w:szCs w:val="14"/>
                <w:cs/>
              </w:rPr>
            </w:pPr>
          </w:p>
        </w:tc>
        <w:tc>
          <w:tcPr>
            <w:tcW w:w="1144" w:type="dxa"/>
            <w:vAlign w:val="bottom"/>
          </w:tcPr>
          <w:p w:rsidR="00970682" w:rsidRPr="00DF6A6D" w:rsidRDefault="00970682" w:rsidP="00970682">
            <w:pPr>
              <w:tabs>
                <w:tab w:val="decimal" w:pos="885"/>
              </w:tabs>
              <w:spacing w:line="280" w:lineRule="exact"/>
              <w:ind w:right="-14"/>
              <w:rPr>
                <w:rFonts w:ascii="Arial" w:hAnsi="Arial" w:cs="Arial"/>
                <w:sz w:val="14"/>
                <w:szCs w:val="14"/>
                <w:cs/>
              </w:rPr>
            </w:pPr>
          </w:p>
        </w:tc>
        <w:tc>
          <w:tcPr>
            <w:tcW w:w="1144" w:type="dxa"/>
            <w:vAlign w:val="bottom"/>
          </w:tcPr>
          <w:p w:rsidR="00970682" w:rsidRPr="00DF6A6D" w:rsidRDefault="00970682" w:rsidP="00970682">
            <w:pPr>
              <w:tabs>
                <w:tab w:val="decimal" w:pos="885"/>
              </w:tabs>
              <w:spacing w:line="280" w:lineRule="exact"/>
              <w:ind w:right="-14"/>
              <w:rPr>
                <w:rFonts w:ascii="Arial" w:hAnsi="Arial" w:cs="Arial"/>
                <w:sz w:val="14"/>
                <w:szCs w:val="14"/>
                <w:cs/>
              </w:rPr>
            </w:pPr>
          </w:p>
        </w:tc>
        <w:tc>
          <w:tcPr>
            <w:tcW w:w="1145" w:type="dxa"/>
            <w:vAlign w:val="bottom"/>
          </w:tcPr>
          <w:p w:rsidR="00970682" w:rsidRPr="00DF6A6D" w:rsidRDefault="00970682" w:rsidP="00970682">
            <w:pPr>
              <w:tabs>
                <w:tab w:val="decimal" w:pos="885"/>
              </w:tabs>
              <w:spacing w:line="280" w:lineRule="exact"/>
              <w:ind w:right="-14"/>
              <w:rPr>
                <w:rFonts w:ascii="Arial" w:hAnsi="Arial" w:cs="Arial"/>
                <w:sz w:val="14"/>
                <w:szCs w:val="14"/>
                <w:cs/>
              </w:rPr>
            </w:pPr>
          </w:p>
        </w:tc>
        <w:tc>
          <w:tcPr>
            <w:tcW w:w="1144" w:type="dxa"/>
            <w:vAlign w:val="bottom"/>
          </w:tcPr>
          <w:p w:rsidR="00970682" w:rsidRPr="00DF6A6D" w:rsidRDefault="00970682" w:rsidP="00970682">
            <w:pPr>
              <w:tabs>
                <w:tab w:val="decimal" w:pos="885"/>
              </w:tabs>
              <w:spacing w:line="280" w:lineRule="exact"/>
              <w:ind w:right="-14"/>
              <w:rPr>
                <w:rFonts w:ascii="Arial" w:hAnsi="Arial" w:cs="Arial"/>
                <w:sz w:val="14"/>
                <w:szCs w:val="14"/>
                <w:cs/>
              </w:rPr>
            </w:pPr>
          </w:p>
        </w:tc>
        <w:tc>
          <w:tcPr>
            <w:tcW w:w="1144" w:type="dxa"/>
            <w:vAlign w:val="bottom"/>
          </w:tcPr>
          <w:p w:rsidR="00970682" w:rsidRPr="00DF6A6D" w:rsidRDefault="00970682" w:rsidP="00970682">
            <w:pPr>
              <w:tabs>
                <w:tab w:val="decimal" w:pos="885"/>
              </w:tabs>
              <w:spacing w:line="280" w:lineRule="exact"/>
              <w:ind w:left="-18" w:right="-14"/>
              <w:rPr>
                <w:rFonts w:ascii="Arial" w:hAnsi="Arial" w:cs="Arial"/>
                <w:sz w:val="14"/>
                <w:szCs w:val="14"/>
                <w:cs/>
              </w:rPr>
            </w:pPr>
          </w:p>
        </w:tc>
        <w:tc>
          <w:tcPr>
            <w:tcW w:w="1145" w:type="dxa"/>
            <w:vAlign w:val="bottom"/>
          </w:tcPr>
          <w:p w:rsidR="00970682" w:rsidRPr="00DF6A6D" w:rsidRDefault="00970682" w:rsidP="00970682">
            <w:pPr>
              <w:tabs>
                <w:tab w:val="decimal" w:pos="885"/>
              </w:tabs>
              <w:spacing w:line="280" w:lineRule="exact"/>
              <w:ind w:left="-18" w:right="-14"/>
              <w:rPr>
                <w:rFonts w:ascii="Arial" w:hAnsi="Arial" w:cs="Arial"/>
                <w:sz w:val="14"/>
                <w:szCs w:val="14"/>
                <w:cs/>
              </w:rPr>
            </w:pPr>
          </w:p>
        </w:tc>
      </w:tr>
      <w:tr w:rsidR="00970682" w:rsidRPr="00DF6A6D" w:rsidTr="00BA3D5F">
        <w:trPr>
          <w:trHeight w:val="234"/>
        </w:trPr>
        <w:tc>
          <w:tcPr>
            <w:tcW w:w="1980" w:type="dxa"/>
            <w:hideMark/>
          </w:tcPr>
          <w:p w:rsidR="00970682" w:rsidRPr="00DF6A6D" w:rsidRDefault="00970682" w:rsidP="00970682">
            <w:pPr>
              <w:spacing w:line="280" w:lineRule="exact"/>
              <w:ind w:right="-14"/>
              <w:jc w:val="thaiDistribute"/>
              <w:rPr>
                <w:rFonts w:ascii="Arial" w:hAnsi="Arial" w:cs="Arial"/>
                <w:b/>
                <w:bCs/>
                <w:sz w:val="14"/>
                <w:szCs w:val="14"/>
                <w:cs/>
              </w:rPr>
            </w:pPr>
            <w:r w:rsidRPr="00DF6A6D">
              <w:rPr>
                <w:rFonts w:ascii="Arial" w:hAnsi="Arial" w:cs="Arial"/>
                <w:b/>
                <w:bCs/>
                <w:sz w:val="14"/>
                <w:szCs w:val="14"/>
              </w:rPr>
              <w:t>Segment profit</w:t>
            </w:r>
            <w:r w:rsidRPr="00DF6A6D">
              <w:rPr>
                <w:rFonts w:ascii="Arial" w:hAnsi="Arial" w:cs="Arial"/>
                <w:b/>
                <w:bCs/>
                <w:sz w:val="14"/>
                <w:szCs w:val="14"/>
                <w:cs/>
              </w:rPr>
              <w:t xml:space="preserve"> (</w:t>
            </w:r>
            <w:r w:rsidRPr="00DF6A6D">
              <w:rPr>
                <w:rFonts w:ascii="Arial" w:hAnsi="Arial" w:cs="Arial"/>
                <w:b/>
                <w:bCs/>
                <w:sz w:val="14"/>
                <w:szCs w:val="14"/>
              </w:rPr>
              <w:t>loss)</w:t>
            </w:r>
          </w:p>
        </w:tc>
        <w:tc>
          <w:tcPr>
            <w:tcW w:w="1144" w:type="dxa"/>
            <w:vAlign w:val="bottom"/>
            <w:hideMark/>
          </w:tcPr>
          <w:p w:rsidR="00970682" w:rsidRPr="00DF6A6D" w:rsidRDefault="00970682" w:rsidP="00970682">
            <w:pPr>
              <w:tabs>
                <w:tab w:val="decimal" w:pos="885"/>
              </w:tabs>
              <w:spacing w:line="280" w:lineRule="exact"/>
              <w:ind w:right="-14"/>
              <w:rPr>
                <w:rFonts w:ascii="Arial" w:hAnsi="Arial" w:cs="Arial"/>
                <w:b/>
                <w:bCs/>
                <w:sz w:val="14"/>
                <w:szCs w:val="14"/>
                <w:cs/>
              </w:rPr>
            </w:pPr>
            <w:r w:rsidRPr="00DF6A6D">
              <w:rPr>
                <w:rFonts w:ascii="Arial" w:hAnsi="Arial" w:cs="Arial"/>
                <w:b/>
                <w:bCs/>
                <w:sz w:val="14"/>
                <w:szCs w:val="14"/>
              </w:rPr>
              <w:t>1,909</w:t>
            </w:r>
          </w:p>
        </w:tc>
        <w:tc>
          <w:tcPr>
            <w:tcW w:w="1144" w:type="dxa"/>
            <w:vAlign w:val="bottom"/>
            <w:hideMark/>
          </w:tcPr>
          <w:p w:rsidR="00970682" w:rsidRPr="00DF6A6D" w:rsidRDefault="00970682" w:rsidP="00970682">
            <w:pPr>
              <w:tabs>
                <w:tab w:val="decimal" w:pos="885"/>
              </w:tabs>
              <w:spacing w:line="280" w:lineRule="exact"/>
              <w:ind w:right="-14"/>
              <w:rPr>
                <w:rFonts w:ascii="Arial" w:hAnsi="Arial" w:cs="Arial"/>
                <w:b/>
                <w:bCs/>
                <w:sz w:val="14"/>
                <w:szCs w:val="14"/>
                <w:cs/>
              </w:rPr>
            </w:pPr>
            <w:r w:rsidRPr="00DF6A6D">
              <w:rPr>
                <w:rFonts w:ascii="Arial" w:hAnsi="Arial" w:cs="Arial"/>
                <w:b/>
                <w:bCs/>
                <w:sz w:val="14"/>
                <w:szCs w:val="14"/>
              </w:rPr>
              <w:t>8,485</w:t>
            </w:r>
          </w:p>
        </w:tc>
        <w:tc>
          <w:tcPr>
            <w:tcW w:w="1144" w:type="dxa"/>
            <w:vAlign w:val="bottom"/>
            <w:hideMark/>
          </w:tcPr>
          <w:p w:rsidR="00970682" w:rsidRPr="00DF6A6D" w:rsidRDefault="00970682" w:rsidP="00970682">
            <w:pPr>
              <w:tabs>
                <w:tab w:val="decimal" w:pos="885"/>
              </w:tabs>
              <w:spacing w:line="280" w:lineRule="exact"/>
              <w:ind w:right="-14"/>
              <w:rPr>
                <w:rFonts w:ascii="Arial" w:hAnsi="Arial" w:cs="Arial"/>
                <w:b/>
                <w:bCs/>
                <w:sz w:val="14"/>
                <w:szCs w:val="14"/>
                <w:cs/>
              </w:rPr>
            </w:pPr>
            <w:r w:rsidRPr="00DF6A6D">
              <w:rPr>
                <w:rFonts w:ascii="Arial" w:hAnsi="Arial" w:cs="Arial"/>
                <w:b/>
                <w:bCs/>
                <w:sz w:val="14"/>
                <w:szCs w:val="14"/>
              </w:rPr>
              <w:t>(3,394)</w:t>
            </w:r>
          </w:p>
        </w:tc>
        <w:tc>
          <w:tcPr>
            <w:tcW w:w="1145" w:type="dxa"/>
            <w:vAlign w:val="bottom"/>
            <w:hideMark/>
          </w:tcPr>
          <w:p w:rsidR="00970682" w:rsidRPr="00DF6A6D" w:rsidRDefault="00970682" w:rsidP="00970682">
            <w:pPr>
              <w:tabs>
                <w:tab w:val="decimal" w:pos="885"/>
              </w:tabs>
              <w:spacing w:line="280" w:lineRule="exact"/>
              <w:ind w:right="-14"/>
              <w:rPr>
                <w:rFonts w:ascii="Arial" w:hAnsi="Arial" w:cs="Arial"/>
                <w:b/>
                <w:bCs/>
                <w:sz w:val="14"/>
                <w:szCs w:val="14"/>
                <w:lang w:val="th-TH"/>
              </w:rPr>
            </w:pPr>
            <w:r w:rsidRPr="00DF6A6D">
              <w:rPr>
                <w:rFonts w:ascii="Arial" w:hAnsi="Arial" w:cs="Arial"/>
                <w:b/>
                <w:bCs/>
                <w:sz w:val="14"/>
                <w:szCs w:val="14"/>
              </w:rPr>
              <w:t>13,574</w:t>
            </w:r>
          </w:p>
        </w:tc>
        <w:tc>
          <w:tcPr>
            <w:tcW w:w="1144" w:type="dxa"/>
            <w:vAlign w:val="bottom"/>
            <w:hideMark/>
          </w:tcPr>
          <w:p w:rsidR="00970682" w:rsidRPr="00DF6A6D" w:rsidRDefault="00970682" w:rsidP="00970682">
            <w:pPr>
              <w:tabs>
                <w:tab w:val="decimal" w:pos="885"/>
              </w:tabs>
              <w:spacing w:line="280" w:lineRule="exact"/>
              <w:ind w:right="-14"/>
              <w:rPr>
                <w:rFonts w:ascii="Arial" w:hAnsi="Arial" w:cs="Arial"/>
                <w:b/>
                <w:bCs/>
                <w:sz w:val="14"/>
                <w:szCs w:val="14"/>
                <w:cs/>
              </w:rPr>
            </w:pPr>
            <w:r w:rsidRPr="00DF6A6D">
              <w:rPr>
                <w:rFonts w:ascii="Arial" w:hAnsi="Arial" w:cs="Arial"/>
                <w:b/>
                <w:bCs/>
                <w:sz w:val="14"/>
                <w:szCs w:val="14"/>
              </w:rPr>
              <w:t>20,574</w:t>
            </w:r>
          </w:p>
        </w:tc>
        <w:tc>
          <w:tcPr>
            <w:tcW w:w="1144" w:type="dxa"/>
            <w:vAlign w:val="bottom"/>
            <w:hideMark/>
          </w:tcPr>
          <w:p w:rsidR="00970682" w:rsidRPr="00DF6A6D" w:rsidRDefault="00970682" w:rsidP="00970682">
            <w:pPr>
              <w:tabs>
                <w:tab w:val="decimal" w:pos="885"/>
              </w:tabs>
              <w:spacing w:line="280" w:lineRule="exact"/>
              <w:ind w:left="-18" w:right="-14"/>
              <w:rPr>
                <w:rFonts w:ascii="Arial" w:hAnsi="Arial" w:cs="Arial"/>
                <w:b/>
                <w:bCs/>
                <w:sz w:val="14"/>
                <w:szCs w:val="14"/>
                <w:cs/>
              </w:rPr>
            </w:pPr>
            <w:r w:rsidRPr="00DF6A6D">
              <w:rPr>
                <w:rFonts w:ascii="Arial" w:hAnsi="Arial" w:cs="Arial"/>
                <w:b/>
                <w:bCs/>
                <w:sz w:val="14"/>
                <w:szCs w:val="14"/>
              </w:rPr>
              <w:t>(15,801)</w:t>
            </w:r>
          </w:p>
        </w:tc>
        <w:tc>
          <w:tcPr>
            <w:tcW w:w="1145" w:type="dxa"/>
            <w:vAlign w:val="bottom"/>
            <w:hideMark/>
          </w:tcPr>
          <w:p w:rsidR="00970682" w:rsidRPr="00DF6A6D" w:rsidRDefault="00970682" w:rsidP="00970682">
            <w:pPr>
              <w:tabs>
                <w:tab w:val="decimal" w:pos="885"/>
              </w:tabs>
              <w:spacing w:line="280" w:lineRule="exact"/>
              <w:ind w:left="-18" w:right="-14"/>
              <w:rPr>
                <w:rFonts w:ascii="Arial" w:hAnsi="Arial" w:cs="Arial"/>
                <w:b/>
                <w:bCs/>
                <w:sz w:val="14"/>
                <w:szCs w:val="14"/>
                <w:cs/>
              </w:rPr>
            </w:pPr>
            <w:r w:rsidRPr="00DF6A6D">
              <w:rPr>
                <w:rFonts w:ascii="Arial" w:hAnsi="Arial" w:cs="Arial"/>
                <w:b/>
                <w:bCs/>
                <w:sz w:val="14"/>
                <w:szCs w:val="14"/>
              </w:rPr>
              <w:t>4,773</w:t>
            </w:r>
          </w:p>
        </w:tc>
      </w:tr>
    </w:tbl>
    <w:p w:rsidR="00DF3D4A" w:rsidRDefault="00DF3D4A" w:rsidP="00393A38">
      <w:pPr>
        <w:tabs>
          <w:tab w:val="left" w:pos="900"/>
        </w:tabs>
        <w:spacing w:before="240" w:after="120" w:line="380" w:lineRule="exact"/>
        <w:ind w:left="547" w:hanging="547"/>
        <w:jc w:val="both"/>
        <w:rPr>
          <w:rFonts w:ascii="Arial" w:eastAsia="Arial Unicode MS" w:hAnsi="Arial"/>
          <w:sz w:val="22"/>
          <w:szCs w:val="22"/>
          <w:cs/>
        </w:rPr>
      </w:pPr>
      <w:r>
        <w:rPr>
          <w:rFonts w:ascii="Arial" w:eastAsia="Arial Unicode MS" w:hAnsi="Arial"/>
          <w:sz w:val="22"/>
          <w:szCs w:val="22"/>
          <w:cs/>
        </w:rPr>
        <w:br w:type="page"/>
      </w:r>
    </w:p>
    <w:p w:rsidR="00393A38" w:rsidRDefault="00393A38" w:rsidP="00393A38">
      <w:pPr>
        <w:tabs>
          <w:tab w:val="left" w:pos="900"/>
        </w:tabs>
        <w:spacing w:before="240" w:after="120" w:line="380" w:lineRule="exact"/>
        <w:ind w:left="547" w:hanging="547"/>
        <w:jc w:val="both"/>
        <w:rPr>
          <w:rFonts w:ascii="Arial" w:eastAsia="Arial Unicode MS" w:hAnsi="Arial" w:cs="Arial"/>
          <w:sz w:val="22"/>
          <w:szCs w:val="22"/>
          <w:cs/>
        </w:rPr>
      </w:pPr>
      <w:r>
        <w:rPr>
          <w:rFonts w:ascii="Arial" w:eastAsia="Arial Unicode MS" w:hAnsi="Arial"/>
          <w:sz w:val="22"/>
          <w:szCs w:val="22"/>
          <w:cs/>
        </w:rPr>
        <w:lastRenderedPageBreak/>
        <w:tab/>
      </w:r>
      <w:r>
        <w:rPr>
          <w:rFonts w:ascii="Arial" w:eastAsia="Arial Unicode MS" w:hAnsi="Arial" w:cs="Arial"/>
          <w:sz w:val="22"/>
          <w:szCs w:val="22"/>
        </w:rPr>
        <w:t xml:space="preserve">The following table presents segment assets of the Groups’ operating segments as at </w:t>
      </w:r>
      <w:r w:rsidR="00CA148A">
        <w:rPr>
          <w:rFonts w:ascii="Arial" w:eastAsia="Arial Unicode MS" w:hAnsi="Arial" w:cs="Arial"/>
          <w:sz w:val="22"/>
          <w:szCs w:val="22"/>
        </w:rPr>
        <w:t xml:space="preserve">       </w:t>
      </w:r>
      <w:r w:rsidR="003A7EAB">
        <w:rPr>
          <w:rFonts w:ascii="Arial" w:eastAsia="Arial Unicode MS" w:hAnsi="Arial" w:cs="Arial"/>
          <w:sz w:val="22"/>
          <w:szCs w:val="22"/>
        </w:rPr>
        <w:t>31 March 2021</w:t>
      </w:r>
      <w:r>
        <w:rPr>
          <w:rFonts w:ascii="Arial" w:eastAsia="Arial Unicode MS" w:hAnsi="Arial" w:cs="Arial"/>
          <w:sz w:val="22"/>
          <w:szCs w:val="22"/>
        </w:rPr>
        <w:t xml:space="preserve"> and </w:t>
      </w:r>
      <w:r w:rsidR="00A92B80">
        <w:rPr>
          <w:rFonts w:ascii="Arial" w:eastAsia="Arial Unicode MS" w:hAnsi="Arial" w:cs="Arial"/>
          <w:sz w:val="22"/>
          <w:szCs w:val="22"/>
        </w:rPr>
        <w:t>31 December 2020</w:t>
      </w:r>
      <w:r>
        <w:rPr>
          <w:rFonts w:ascii="Arial" w:eastAsia="Arial Unicode MS" w:hAnsi="Arial" w:cs="Arial"/>
          <w:sz w:val="22"/>
          <w:szCs w:val="22"/>
        </w:rPr>
        <w:t>:</w:t>
      </w:r>
    </w:p>
    <w:p w:rsidR="00393A38" w:rsidRDefault="00CA148A" w:rsidP="00DF6A6D">
      <w:pPr>
        <w:tabs>
          <w:tab w:val="left" w:pos="900"/>
        </w:tabs>
        <w:spacing w:before="120" w:after="120" w:line="380" w:lineRule="exact"/>
        <w:ind w:left="547" w:hanging="547"/>
        <w:jc w:val="right"/>
        <w:rPr>
          <w:rFonts w:ascii="Arial" w:hAnsi="Arial" w:cs="Arial"/>
          <w:sz w:val="16"/>
          <w:szCs w:val="16"/>
          <w:lang w:val="th-TH"/>
        </w:rPr>
      </w:pPr>
      <w:r>
        <w:rPr>
          <w:rFonts w:ascii="Arial" w:hAnsi="Arial"/>
          <w:sz w:val="16"/>
          <w:szCs w:val="16"/>
        </w:rPr>
        <w:t>(</w:t>
      </w:r>
      <w:r w:rsidR="00393A38">
        <w:rPr>
          <w:rFonts w:ascii="Arial" w:hAnsi="Arial" w:cs="Arial"/>
          <w:sz w:val="16"/>
          <w:szCs w:val="16"/>
        </w:rPr>
        <w:t>Uni</w:t>
      </w:r>
      <w:r>
        <w:rPr>
          <w:rFonts w:ascii="Arial" w:hAnsi="Arial"/>
          <w:sz w:val="16"/>
          <w:szCs w:val="16"/>
        </w:rPr>
        <w:t xml:space="preserve">t: </w:t>
      </w:r>
      <w:r w:rsidR="00393A38">
        <w:rPr>
          <w:rFonts w:ascii="Arial" w:hAnsi="Arial" w:hint="cs"/>
          <w:sz w:val="16"/>
          <w:szCs w:val="16"/>
          <w:cs/>
        </w:rPr>
        <w:t xml:space="preserve"> </w:t>
      </w:r>
      <w:r w:rsidR="00393A38">
        <w:rPr>
          <w:rFonts w:ascii="Arial" w:hAnsi="Arial" w:cs="Arial"/>
          <w:sz w:val="16"/>
          <w:szCs w:val="16"/>
        </w:rPr>
        <w:t>Thousand</w:t>
      </w:r>
      <w:r w:rsidR="00393A38">
        <w:rPr>
          <w:rFonts w:ascii="Arial" w:hAnsi="Arial"/>
          <w:sz w:val="16"/>
          <w:szCs w:val="16"/>
          <w:cs/>
        </w:rPr>
        <w:t xml:space="preserve"> </w:t>
      </w:r>
      <w:r w:rsidR="00393A38">
        <w:rPr>
          <w:rFonts w:ascii="Arial" w:hAnsi="Arial" w:cs="Arial"/>
          <w:sz w:val="16"/>
          <w:szCs w:val="16"/>
        </w:rPr>
        <w:t>Baht)</w:t>
      </w:r>
    </w:p>
    <w:tbl>
      <w:tblPr>
        <w:tblW w:w="9720" w:type="dxa"/>
        <w:tblInd w:w="90" w:type="dxa"/>
        <w:tblLayout w:type="fixed"/>
        <w:tblLook w:val="04A0" w:firstRow="1" w:lastRow="0" w:firstColumn="1" w:lastColumn="0" w:noHBand="0" w:noVBand="1"/>
      </w:tblPr>
      <w:tblGrid>
        <w:gridCol w:w="1440"/>
        <w:gridCol w:w="1414"/>
        <w:gridCol w:w="1144"/>
        <w:gridCol w:w="1144"/>
        <w:gridCol w:w="1145"/>
        <w:gridCol w:w="1144"/>
        <w:gridCol w:w="1144"/>
        <w:gridCol w:w="1145"/>
      </w:tblGrid>
      <w:tr w:rsidR="00393A38" w:rsidTr="00393A38">
        <w:trPr>
          <w:trHeight w:val="243"/>
        </w:trPr>
        <w:tc>
          <w:tcPr>
            <w:tcW w:w="1440" w:type="dxa"/>
          </w:tcPr>
          <w:p w:rsidR="00393A38" w:rsidRDefault="00393A38" w:rsidP="00DF6A6D">
            <w:pPr>
              <w:spacing w:line="380" w:lineRule="exact"/>
              <w:ind w:right="-11"/>
              <w:jc w:val="thaiDistribute"/>
              <w:rPr>
                <w:rFonts w:ascii="Angsana New" w:hAnsi="Angsana New"/>
                <w:sz w:val="20"/>
                <w:szCs w:val="20"/>
                <w:cs/>
              </w:rPr>
            </w:pPr>
          </w:p>
        </w:tc>
        <w:tc>
          <w:tcPr>
            <w:tcW w:w="8280" w:type="dxa"/>
            <w:gridSpan w:val="7"/>
            <w:vAlign w:val="bottom"/>
            <w:hideMark/>
          </w:tcPr>
          <w:p w:rsidR="00393A38" w:rsidRPr="00E44AB3" w:rsidRDefault="003A7EAB" w:rsidP="00DF6A6D">
            <w:pPr>
              <w:pBdr>
                <w:bottom w:val="single" w:sz="4" w:space="1" w:color="auto"/>
              </w:pBdr>
              <w:tabs>
                <w:tab w:val="center" w:pos="6480"/>
                <w:tab w:val="center" w:pos="8820"/>
              </w:tabs>
              <w:spacing w:line="380" w:lineRule="exact"/>
              <w:ind w:right="-11"/>
              <w:jc w:val="center"/>
              <w:rPr>
                <w:rFonts w:ascii="Arial" w:hAnsi="Arial" w:cstheme="minorBidi"/>
                <w:sz w:val="16"/>
                <w:szCs w:val="16"/>
                <w:cs/>
              </w:rPr>
            </w:pPr>
            <w:r>
              <w:rPr>
                <w:rFonts w:ascii="Arial" w:hAnsi="Arial" w:cstheme="minorBidi"/>
                <w:sz w:val="16"/>
                <w:szCs w:val="16"/>
              </w:rPr>
              <w:t>31 March 2021</w:t>
            </w:r>
          </w:p>
        </w:tc>
      </w:tr>
      <w:tr w:rsidR="00393A38" w:rsidTr="00393A38">
        <w:trPr>
          <w:trHeight w:val="243"/>
        </w:trPr>
        <w:tc>
          <w:tcPr>
            <w:tcW w:w="1440" w:type="dxa"/>
          </w:tcPr>
          <w:p w:rsidR="00393A38" w:rsidRDefault="00393A38" w:rsidP="00DF6A6D">
            <w:pPr>
              <w:spacing w:line="380" w:lineRule="exact"/>
              <w:ind w:right="-11"/>
              <w:jc w:val="thaiDistribute"/>
              <w:rPr>
                <w:rFonts w:ascii="Angsana New" w:hAnsi="Angsana New"/>
                <w:sz w:val="20"/>
                <w:szCs w:val="20"/>
                <w:cs/>
              </w:rPr>
            </w:pPr>
          </w:p>
        </w:tc>
        <w:tc>
          <w:tcPr>
            <w:tcW w:w="1414" w:type="dxa"/>
            <w:vAlign w:val="bottom"/>
            <w:hideMark/>
          </w:tcPr>
          <w:p w:rsidR="00393A38" w:rsidRDefault="00393A38" w:rsidP="00DF6A6D">
            <w:pPr>
              <w:pBdr>
                <w:bottom w:val="single" w:sz="4" w:space="1" w:color="auto"/>
              </w:pBdr>
              <w:tabs>
                <w:tab w:val="center" w:pos="6480"/>
                <w:tab w:val="center" w:pos="8820"/>
              </w:tabs>
              <w:spacing w:line="380" w:lineRule="exact"/>
              <w:ind w:left="-15" w:right="-11" w:firstLine="15"/>
              <w:jc w:val="center"/>
              <w:rPr>
                <w:rFonts w:ascii="Arial" w:hAnsi="Arial" w:cs="Arial"/>
                <w:sz w:val="16"/>
                <w:szCs w:val="16"/>
                <w:cs/>
              </w:rPr>
            </w:pPr>
            <w:r>
              <w:rPr>
                <w:rFonts w:ascii="Arial" w:hAnsi="Arial" w:cs="Arial"/>
                <w:sz w:val="16"/>
                <w:szCs w:val="16"/>
              </w:rPr>
              <w:t>Power control system and power backup system segment</w:t>
            </w:r>
          </w:p>
        </w:tc>
        <w:tc>
          <w:tcPr>
            <w:tcW w:w="1144" w:type="dxa"/>
            <w:vAlign w:val="bottom"/>
            <w:hideMark/>
          </w:tcPr>
          <w:p w:rsidR="00393A38" w:rsidRDefault="00393A38" w:rsidP="00DF6A6D">
            <w:pPr>
              <w:pBdr>
                <w:bottom w:val="single" w:sz="4" w:space="1" w:color="auto"/>
              </w:pBdr>
              <w:tabs>
                <w:tab w:val="center" w:pos="6480"/>
                <w:tab w:val="center" w:pos="8820"/>
              </w:tabs>
              <w:spacing w:line="380" w:lineRule="exact"/>
              <w:ind w:left="-15" w:right="-11" w:firstLine="15"/>
              <w:jc w:val="center"/>
              <w:rPr>
                <w:rFonts w:ascii="Arial" w:hAnsi="Arial" w:cs="Arial"/>
                <w:sz w:val="14"/>
                <w:szCs w:val="14"/>
                <w:cs/>
              </w:rPr>
            </w:pPr>
            <w:r>
              <w:rPr>
                <w:rFonts w:ascii="Arial" w:hAnsi="Arial" w:cs="Arial"/>
                <w:sz w:val="16"/>
                <w:szCs w:val="16"/>
              </w:rPr>
              <w:t>Construction segment</w:t>
            </w:r>
          </w:p>
        </w:tc>
        <w:tc>
          <w:tcPr>
            <w:tcW w:w="1144" w:type="dxa"/>
            <w:vAlign w:val="bottom"/>
            <w:hideMark/>
          </w:tcPr>
          <w:p w:rsidR="00393A38" w:rsidRDefault="00393A38" w:rsidP="00DF6A6D">
            <w:pPr>
              <w:pBdr>
                <w:bottom w:val="single" w:sz="4" w:space="1" w:color="auto"/>
              </w:pBdr>
              <w:tabs>
                <w:tab w:val="center" w:pos="6480"/>
                <w:tab w:val="center" w:pos="8820"/>
              </w:tabs>
              <w:spacing w:line="380" w:lineRule="exact"/>
              <w:ind w:right="-11"/>
              <w:jc w:val="center"/>
              <w:rPr>
                <w:rFonts w:ascii="Arial" w:hAnsi="Arial" w:cs="Arial"/>
                <w:sz w:val="16"/>
                <w:szCs w:val="16"/>
                <w:cs/>
              </w:rPr>
            </w:pPr>
            <w:r>
              <w:rPr>
                <w:rFonts w:ascii="Arial" w:hAnsi="Arial" w:cs="Arial"/>
                <w:sz w:val="16"/>
                <w:szCs w:val="16"/>
              </w:rPr>
              <w:t>Petroleum distribution and logistics segment</w:t>
            </w:r>
          </w:p>
        </w:tc>
        <w:tc>
          <w:tcPr>
            <w:tcW w:w="1145" w:type="dxa"/>
            <w:vAlign w:val="bottom"/>
            <w:hideMark/>
          </w:tcPr>
          <w:p w:rsidR="00393A38" w:rsidRDefault="00393A38" w:rsidP="00DF6A6D">
            <w:pPr>
              <w:pBdr>
                <w:bottom w:val="single" w:sz="4" w:space="1" w:color="auto"/>
              </w:pBdr>
              <w:tabs>
                <w:tab w:val="center" w:pos="6480"/>
                <w:tab w:val="center" w:pos="8820"/>
              </w:tabs>
              <w:spacing w:line="380" w:lineRule="exact"/>
              <w:ind w:right="-11"/>
              <w:jc w:val="center"/>
              <w:rPr>
                <w:rFonts w:ascii="Arial" w:hAnsi="Arial" w:cs="Arial"/>
                <w:sz w:val="16"/>
                <w:szCs w:val="16"/>
                <w:cs/>
              </w:rPr>
            </w:pPr>
            <w:r>
              <w:rPr>
                <w:rFonts w:ascii="Arial" w:hAnsi="Arial" w:cs="Arial"/>
                <w:sz w:val="16"/>
                <w:szCs w:val="16"/>
              </w:rPr>
              <w:t>Renewable</w:t>
            </w:r>
            <w:r>
              <w:rPr>
                <w:rFonts w:ascii="Arial" w:hAnsi="Arial"/>
                <w:sz w:val="16"/>
                <w:szCs w:val="16"/>
                <w:cs/>
              </w:rPr>
              <w:t xml:space="preserve"> </w:t>
            </w:r>
            <w:r>
              <w:rPr>
                <w:rFonts w:ascii="Arial" w:hAnsi="Arial" w:cs="Arial"/>
                <w:sz w:val="16"/>
                <w:szCs w:val="16"/>
              </w:rPr>
              <w:t>energy segment</w:t>
            </w:r>
          </w:p>
        </w:tc>
        <w:tc>
          <w:tcPr>
            <w:tcW w:w="1144" w:type="dxa"/>
            <w:vAlign w:val="bottom"/>
            <w:hideMark/>
          </w:tcPr>
          <w:p w:rsidR="00393A38" w:rsidRDefault="00393A38" w:rsidP="00DF6A6D">
            <w:pPr>
              <w:pBdr>
                <w:bottom w:val="single" w:sz="4" w:space="1" w:color="auto"/>
              </w:pBdr>
              <w:tabs>
                <w:tab w:val="center" w:pos="6480"/>
                <w:tab w:val="center" w:pos="8820"/>
              </w:tabs>
              <w:spacing w:line="380" w:lineRule="exact"/>
              <w:ind w:right="-11"/>
              <w:jc w:val="center"/>
              <w:rPr>
                <w:rFonts w:ascii="Arial" w:hAnsi="Arial" w:cs="Arial"/>
                <w:sz w:val="16"/>
                <w:szCs w:val="16"/>
                <w:cs/>
              </w:rPr>
            </w:pPr>
            <w:r>
              <w:rPr>
                <w:rFonts w:ascii="Arial" w:hAnsi="Arial" w:cs="Arial"/>
                <w:sz w:val="16"/>
                <w:szCs w:val="16"/>
              </w:rPr>
              <w:t>Total segments</w:t>
            </w:r>
          </w:p>
        </w:tc>
        <w:tc>
          <w:tcPr>
            <w:tcW w:w="1144" w:type="dxa"/>
            <w:vAlign w:val="bottom"/>
            <w:hideMark/>
          </w:tcPr>
          <w:p w:rsidR="00393A38" w:rsidRDefault="00393A38" w:rsidP="00DF6A6D">
            <w:pPr>
              <w:pBdr>
                <w:bottom w:val="single" w:sz="4" w:space="1" w:color="auto"/>
              </w:pBdr>
              <w:tabs>
                <w:tab w:val="center" w:pos="6480"/>
                <w:tab w:val="center" w:pos="8820"/>
              </w:tabs>
              <w:spacing w:line="380" w:lineRule="exact"/>
              <w:ind w:right="-11"/>
              <w:jc w:val="center"/>
              <w:rPr>
                <w:rFonts w:ascii="Arial" w:hAnsi="Arial" w:cs="Arial"/>
                <w:sz w:val="16"/>
                <w:szCs w:val="16"/>
                <w:cs/>
              </w:rPr>
            </w:pPr>
            <w:r>
              <w:rPr>
                <w:rFonts w:ascii="Arial" w:hAnsi="Arial" w:cs="Arial"/>
                <w:sz w:val="16"/>
                <w:szCs w:val="16"/>
              </w:rPr>
              <w:t>Elimination of inter-segment revenues</w:t>
            </w:r>
          </w:p>
        </w:tc>
        <w:tc>
          <w:tcPr>
            <w:tcW w:w="1145" w:type="dxa"/>
            <w:vAlign w:val="bottom"/>
            <w:hideMark/>
          </w:tcPr>
          <w:p w:rsidR="00393A38" w:rsidRDefault="00393A38" w:rsidP="00DF6A6D">
            <w:pPr>
              <w:pBdr>
                <w:bottom w:val="single" w:sz="4" w:space="1" w:color="auto"/>
              </w:pBdr>
              <w:tabs>
                <w:tab w:val="center" w:pos="6480"/>
                <w:tab w:val="center" w:pos="8820"/>
              </w:tabs>
              <w:spacing w:line="380" w:lineRule="exact"/>
              <w:ind w:right="-11"/>
              <w:jc w:val="center"/>
              <w:rPr>
                <w:rFonts w:ascii="Arial" w:hAnsi="Arial" w:cs="Arial"/>
                <w:sz w:val="16"/>
                <w:szCs w:val="16"/>
                <w:cs/>
              </w:rPr>
            </w:pPr>
            <w:r>
              <w:rPr>
                <w:rFonts w:ascii="Arial" w:hAnsi="Arial" w:cs="Arial"/>
                <w:sz w:val="16"/>
                <w:szCs w:val="16"/>
              </w:rPr>
              <w:t>Consolidated</w:t>
            </w:r>
            <w:r>
              <w:rPr>
                <w:rFonts w:ascii="Arial" w:hAnsi="Arial"/>
                <w:sz w:val="16"/>
                <w:szCs w:val="16"/>
                <w:cs/>
              </w:rPr>
              <w:t xml:space="preserve"> </w:t>
            </w:r>
            <w:r>
              <w:rPr>
                <w:rFonts w:ascii="Arial" w:hAnsi="Arial" w:cs="Arial"/>
                <w:sz w:val="16"/>
                <w:szCs w:val="16"/>
              </w:rPr>
              <w:t>financial statements</w:t>
            </w:r>
          </w:p>
        </w:tc>
      </w:tr>
      <w:tr w:rsidR="005C0C01" w:rsidTr="00CA57AA">
        <w:trPr>
          <w:trHeight w:val="180"/>
        </w:trPr>
        <w:tc>
          <w:tcPr>
            <w:tcW w:w="1440" w:type="dxa"/>
            <w:hideMark/>
          </w:tcPr>
          <w:p w:rsidR="005C0C01" w:rsidRDefault="005C0C01" w:rsidP="005C0C01">
            <w:pPr>
              <w:spacing w:line="380" w:lineRule="exact"/>
              <w:ind w:right="-14"/>
              <w:jc w:val="thaiDistribute"/>
              <w:rPr>
                <w:rFonts w:ascii="Arial" w:hAnsi="Arial" w:cs="Arial"/>
                <w:b/>
                <w:bCs/>
                <w:sz w:val="16"/>
                <w:szCs w:val="16"/>
                <w:cs/>
              </w:rPr>
            </w:pPr>
            <w:r>
              <w:rPr>
                <w:rFonts w:ascii="Arial" w:hAnsi="Arial" w:cs="Arial"/>
                <w:b/>
                <w:bCs/>
                <w:sz w:val="16"/>
                <w:szCs w:val="16"/>
              </w:rPr>
              <w:t>Segment assets</w:t>
            </w:r>
          </w:p>
        </w:tc>
        <w:tc>
          <w:tcPr>
            <w:tcW w:w="1414" w:type="dxa"/>
          </w:tcPr>
          <w:p w:rsidR="005C0C01" w:rsidRPr="005C0C01" w:rsidRDefault="005C0C01" w:rsidP="005C0C01">
            <w:pPr>
              <w:tabs>
                <w:tab w:val="decimal" w:pos="974"/>
              </w:tabs>
              <w:spacing w:line="380" w:lineRule="exact"/>
              <w:ind w:right="-14"/>
              <w:rPr>
                <w:rFonts w:ascii="Arial" w:hAnsi="Arial" w:cs="Arial"/>
                <w:sz w:val="16"/>
                <w:szCs w:val="16"/>
              </w:rPr>
            </w:pPr>
            <w:r w:rsidRPr="005C0C01">
              <w:rPr>
                <w:rFonts w:ascii="Arial" w:hAnsi="Arial" w:cs="Arial"/>
                <w:sz w:val="16"/>
                <w:szCs w:val="16"/>
              </w:rPr>
              <w:t>8,741,</w:t>
            </w:r>
            <w:r w:rsidR="00AE20A5">
              <w:rPr>
                <w:rFonts w:ascii="Arial" w:hAnsi="Arial" w:cs="Arial"/>
                <w:sz w:val="16"/>
                <w:szCs w:val="16"/>
              </w:rPr>
              <w:t>550</w:t>
            </w:r>
          </w:p>
        </w:tc>
        <w:tc>
          <w:tcPr>
            <w:tcW w:w="1144" w:type="dxa"/>
          </w:tcPr>
          <w:p w:rsidR="005C0C01" w:rsidRPr="005C0C01" w:rsidRDefault="005C0C01" w:rsidP="005C0C01">
            <w:pPr>
              <w:tabs>
                <w:tab w:val="decimal" w:pos="795"/>
              </w:tabs>
              <w:spacing w:line="380" w:lineRule="exact"/>
              <w:ind w:right="-14"/>
              <w:rPr>
                <w:rFonts w:ascii="Arial" w:hAnsi="Arial" w:cs="Arial"/>
                <w:sz w:val="16"/>
                <w:szCs w:val="16"/>
              </w:rPr>
            </w:pPr>
            <w:r w:rsidRPr="005C0C01">
              <w:rPr>
                <w:rFonts w:ascii="Arial" w:hAnsi="Arial" w:cs="Arial"/>
                <w:sz w:val="16"/>
                <w:szCs w:val="16"/>
              </w:rPr>
              <w:t>444,894</w:t>
            </w:r>
          </w:p>
        </w:tc>
        <w:tc>
          <w:tcPr>
            <w:tcW w:w="1144" w:type="dxa"/>
          </w:tcPr>
          <w:p w:rsidR="005C0C01" w:rsidRPr="005C0C01" w:rsidRDefault="00AE20A5" w:rsidP="005C0C01">
            <w:pPr>
              <w:tabs>
                <w:tab w:val="decimal" w:pos="795"/>
              </w:tabs>
              <w:spacing w:line="380" w:lineRule="exact"/>
              <w:ind w:right="-14"/>
              <w:rPr>
                <w:rFonts w:ascii="Arial" w:hAnsi="Arial" w:cs="Arial"/>
                <w:sz w:val="16"/>
                <w:szCs w:val="16"/>
                <w:cs/>
              </w:rPr>
            </w:pPr>
            <w:r>
              <w:rPr>
                <w:rFonts w:ascii="Arial" w:hAnsi="Arial" w:cs="Arial"/>
                <w:sz w:val="16"/>
                <w:szCs w:val="16"/>
              </w:rPr>
              <w:t>3,699,808</w:t>
            </w:r>
          </w:p>
        </w:tc>
        <w:tc>
          <w:tcPr>
            <w:tcW w:w="1145" w:type="dxa"/>
          </w:tcPr>
          <w:p w:rsidR="005C0C01" w:rsidRPr="005C0C01" w:rsidRDefault="00AE20A5" w:rsidP="005C0C01">
            <w:pPr>
              <w:tabs>
                <w:tab w:val="decimal" w:pos="795"/>
              </w:tabs>
              <w:spacing w:line="380" w:lineRule="exact"/>
              <w:ind w:right="-14"/>
              <w:rPr>
                <w:rFonts w:ascii="Arial" w:hAnsi="Arial" w:cs="Arial"/>
                <w:sz w:val="16"/>
                <w:szCs w:val="16"/>
                <w:cs/>
              </w:rPr>
            </w:pPr>
            <w:r>
              <w:rPr>
                <w:rFonts w:ascii="Arial" w:hAnsi="Arial" w:cs="Arial"/>
                <w:sz w:val="16"/>
                <w:szCs w:val="16"/>
              </w:rPr>
              <w:t>2,819,252</w:t>
            </w:r>
          </w:p>
        </w:tc>
        <w:tc>
          <w:tcPr>
            <w:tcW w:w="1144" w:type="dxa"/>
          </w:tcPr>
          <w:p w:rsidR="005C0C01" w:rsidRPr="005C0C01" w:rsidRDefault="00AE20A5" w:rsidP="005C0C01">
            <w:pPr>
              <w:tabs>
                <w:tab w:val="decimal" w:pos="795"/>
              </w:tabs>
              <w:spacing w:line="380" w:lineRule="exact"/>
              <w:ind w:right="-14"/>
              <w:rPr>
                <w:rFonts w:ascii="Arial" w:hAnsi="Arial" w:cs="Arial"/>
                <w:sz w:val="16"/>
                <w:szCs w:val="16"/>
                <w:cs/>
              </w:rPr>
            </w:pPr>
            <w:r>
              <w:rPr>
                <w:rFonts w:ascii="Arial" w:hAnsi="Arial" w:cs="Arial"/>
                <w:sz w:val="16"/>
                <w:szCs w:val="16"/>
              </w:rPr>
              <w:t>15,705,504</w:t>
            </w:r>
          </w:p>
        </w:tc>
        <w:tc>
          <w:tcPr>
            <w:tcW w:w="1144" w:type="dxa"/>
          </w:tcPr>
          <w:p w:rsidR="005C0C01" w:rsidRPr="005C0C01" w:rsidRDefault="00AE20A5" w:rsidP="005C0C01">
            <w:pPr>
              <w:tabs>
                <w:tab w:val="decimal" w:pos="795"/>
              </w:tabs>
              <w:spacing w:line="380" w:lineRule="exact"/>
              <w:ind w:right="-14"/>
              <w:rPr>
                <w:rFonts w:ascii="Arial" w:hAnsi="Arial" w:cs="Arial"/>
                <w:sz w:val="16"/>
                <w:szCs w:val="16"/>
                <w:cs/>
              </w:rPr>
            </w:pPr>
            <w:r>
              <w:rPr>
                <w:rFonts w:ascii="Arial" w:hAnsi="Arial" w:cs="Arial"/>
                <w:sz w:val="16"/>
                <w:szCs w:val="16"/>
              </w:rPr>
              <w:t>(7,188,429)</w:t>
            </w:r>
          </w:p>
        </w:tc>
        <w:tc>
          <w:tcPr>
            <w:tcW w:w="1145" w:type="dxa"/>
          </w:tcPr>
          <w:p w:rsidR="005C0C01" w:rsidRDefault="00AE20A5" w:rsidP="005C0C01">
            <w:pPr>
              <w:tabs>
                <w:tab w:val="decimal" w:pos="795"/>
              </w:tabs>
              <w:spacing w:line="380" w:lineRule="exact"/>
              <w:ind w:right="-14"/>
              <w:rPr>
                <w:rFonts w:ascii="Arial" w:hAnsi="Arial" w:cs="Arial"/>
                <w:sz w:val="16"/>
                <w:szCs w:val="16"/>
                <w:cs/>
              </w:rPr>
            </w:pPr>
            <w:r>
              <w:rPr>
                <w:rFonts w:ascii="Arial" w:hAnsi="Arial" w:cs="Arial"/>
                <w:sz w:val="16"/>
                <w:szCs w:val="16"/>
              </w:rPr>
              <w:t>8,517,075</w:t>
            </w:r>
          </w:p>
        </w:tc>
      </w:tr>
    </w:tbl>
    <w:p w:rsidR="00CA148A" w:rsidRPr="00DF6A6D" w:rsidRDefault="00CA148A" w:rsidP="00DF6A6D">
      <w:pPr>
        <w:tabs>
          <w:tab w:val="left" w:pos="900"/>
        </w:tabs>
        <w:spacing w:before="120" w:after="120" w:line="380" w:lineRule="exact"/>
        <w:ind w:left="547" w:hanging="547"/>
        <w:jc w:val="right"/>
        <w:rPr>
          <w:rFonts w:ascii="Arial" w:hAnsi="Arial"/>
          <w:sz w:val="16"/>
          <w:szCs w:val="16"/>
        </w:rPr>
      </w:pPr>
      <w:r>
        <w:rPr>
          <w:rFonts w:ascii="Arial" w:hAnsi="Arial"/>
          <w:sz w:val="16"/>
          <w:szCs w:val="16"/>
        </w:rPr>
        <w:t>(</w:t>
      </w:r>
      <w:r w:rsidRPr="00DF6A6D">
        <w:rPr>
          <w:rFonts w:ascii="Arial" w:hAnsi="Arial"/>
          <w:sz w:val="16"/>
          <w:szCs w:val="16"/>
        </w:rPr>
        <w:t>Uni</w:t>
      </w:r>
      <w:r>
        <w:rPr>
          <w:rFonts w:ascii="Arial" w:hAnsi="Arial"/>
          <w:sz w:val="16"/>
          <w:szCs w:val="16"/>
        </w:rPr>
        <w:t xml:space="preserve">t: </w:t>
      </w:r>
      <w:r>
        <w:rPr>
          <w:rFonts w:ascii="Arial" w:hAnsi="Arial" w:hint="cs"/>
          <w:sz w:val="16"/>
          <w:szCs w:val="16"/>
          <w:cs/>
        </w:rPr>
        <w:t xml:space="preserve"> </w:t>
      </w:r>
      <w:r w:rsidRPr="00DF6A6D">
        <w:rPr>
          <w:rFonts w:ascii="Arial" w:hAnsi="Arial"/>
          <w:sz w:val="16"/>
          <w:szCs w:val="16"/>
        </w:rPr>
        <w:t>Thousand</w:t>
      </w:r>
      <w:r>
        <w:rPr>
          <w:rFonts w:ascii="Arial" w:hAnsi="Arial"/>
          <w:sz w:val="16"/>
          <w:szCs w:val="16"/>
          <w:cs/>
        </w:rPr>
        <w:t xml:space="preserve"> </w:t>
      </w:r>
      <w:r w:rsidRPr="00DF6A6D">
        <w:rPr>
          <w:rFonts w:ascii="Arial" w:hAnsi="Arial"/>
          <w:sz w:val="16"/>
          <w:szCs w:val="16"/>
        </w:rPr>
        <w:t>Baht)</w:t>
      </w:r>
    </w:p>
    <w:tbl>
      <w:tblPr>
        <w:tblW w:w="9720" w:type="dxa"/>
        <w:tblInd w:w="90" w:type="dxa"/>
        <w:tblLayout w:type="fixed"/>
        <w:tblLook w:val="04A0" w:firstRow="1" w:lastRow="0" w:firstColumn="1" w:lastColumn="0" w:noHBand="0" w:noVBand="1"/>
      </w:tblPr>
      <w:tblGrid>
        <w:gridCol w:w="1440"/>
        <w:gridCol w:w="1414"/>
        <w:gridCol w:w="1144"/>
        <w:gridCol w:w="1144"/>
        <w:gridCol w:w="1145"/>
        <w:gridCol w:w="1144"/>
        <w:gridCol w:w="1144"/>
        <w:gridCol w:w="1145"/>
      </w:tblGrid>
      <w:tr w:rsidR="00393A38" w:rsidTr="00393A38">
        <w:trPr>
          <w:trHeight w:val="243"/>
        </w:trPr>
        <w:tc>
          <w:tcPr>
            <w:tcW w:w="1440" w:type="dxa"/>
          </w:tcPr>
          <w:p w:rsidR="00393A38" w:rsidRDefault="00393A38" w:rsidP="00DF6A6D">
            <w:pPr>
              <w:spacing w:line="380" w:lineRule="exact"/>
              <w:ind w:right="-11"/>
              <w:jc w:val="thaiDistribute"/>
              <w:rPr>
                <w:rFonts w:ascii="Angsana New" w:hAnsi="Angsana New"/>
                <w:sz w:val="20"/>
                <w:szCs w:val="20"/>
                <w:cs/>
              </w:rPr>
            </w:pPr>
          </w:p>
        </w:tc>
        <w:tc>
          <w:tcPr>
            <w:tcW w:w="8280" w:type="dxa"/>
            <w:gridSpan w:val="7"/>
            <w:vAlign w:val="bottom"/>
            <w:hideMark/>
          </w:tcPr>
          <w:p w:rsidR="00393A38" w:rsidRDefault="00A92B80" w:rsidP="00DF6A6D">
            <w:pPr>
              <w:pBdr>
                <w:bottom w:val="single" w:sz="4" w:space="1" w:color="auto"/>
              </w:pBdr>
              <w:tabs>
                <w:tab w:val="center" w:pos="6480"/>
                <w:tab w:val="center" w:pos="8820"/>
              </w:tabs>
              <w:spacing w:line="380" w:lineRule="exact"/>
              <w:ind w:right="-11"/>
              <w:jc w:val="center"/>
              <w:rPr>
                <w:rFonts w:ascii="Arial" w:hAnsi="Arial" w:cs="Arial"/>
                <w:sz w:val="16"/>
                <w:szCs w:val="16"/>
                <w:cs/>
              </w:rPr>
            </w:pPr>
            <w:r>
              <w:rPr>
                <w:rFonts w:ascii="Arial" w:hAnsi="Arial"/>
                <w:sz w:val="16"/>
                <w:szCs w:val="16"/>
              </w:rPr>
              <w:t>31 December 2020</w:t>
            </w:r>
          </w:p>
        </w:tc>
      </w:tr>
      <w:tr w:rsidR="00393A38" w:rsidTr="00393A38">
        <w:trPr>
          <w:trHeight w:val="243"/>
        </w:trPr>
        <w:tc>
          <w:tcPr>
            <w:tcW w:w="1440" w:type="dxa"/>
          </w:tcPr>
          <w:p w:rsidR="00393A38" w:rsidRDefault="00393A38" w:rsidP="00DF6A6D">
            <w:pPr>
              <w:spacing w:line="380" w:lineRule="exact"/>
              <w:ind w:right="-11"/>
              <w:jc w:val="thaiDistribute"/>
              <w:rPr>
                <w:rFonts w:ascii="Angsana New" w:hAnsi="Angsana New"/>
                <w:sz w:val="20"/>
                <w:szCs w:val="20"/>
                <w:cs/>
              </w:rPr>
            </w:pPr>
          </w:p>
        </w:tc>
        <w:tc>
          <w:tcPr>
            <w:tcW w:w="1414" w:type="dxa"/>
            <w:vAlign w:val="bottom"/>
            <w:hideMark/>
          </w:tcPr>
          <w:p w:rsidR="00393A38" w:rsidRDefault="00393A38" w:rsidP="00DF6A6D">
            <w:pPr>
              <w:pBdr>
                <w:bottom w:val="single" w:sz="4" w:space="1" w:color="auto"/>
              </w:pBdr>
              <w:tabs>
                <w:tab w:val="center" w:pos="6480"/>
                <w:tab w:val="center" w:pos="8820"/>
              </w:tabs>
              <w:spacing w:line="380" w:lineRule="exact"/>
              <w:ind w:left="-15" w:right="-11" w:firstLine="15"/>
              <w:jc w:val="center"/>
              <w:rPr>
                <w:rFonts w:ascii="Arial" w:hAnsi="Arial" w:cs="Arial"/>
                <w:sz w:val="16"/>
                <w:szCs w:val="16"/>
                <w:cs/>
              </w:rPr>
            </w:pPr>
            <w:r>
              <w:rPr>
                <w:rFonts w:ascii="Arial" w:hAnsi="Arial" w:cs="Arial"/>
                <w:sz w:val="16"/>
                <w:szCs w:val="16"/>
              </w:rPr>
              <w:t>Power control system and power backup system segment</w:t>
            </w:r>
          </w:p>
        </w:tc>
        <w:tc>
          <w:tcPr>
            <w:tcW w:w="1144" w:type="dxa"/>
            <w:vAlign w:val="bottom"/>
            <w:hideMark/>
          </w:tcPr>
          <w:p w:rsidR="00393A38" w:rsidRDefault="00393A38" w:rsidP="00DF6A6D">
            <w:pPr>
              <w:pBdr>
                <w:bottom w:val="single" w:sz="4" w:space="1" w:color="auto"/>
              </w:pBdr>
              <w:tabs>
                <w:tab w:val="center" w:pos="6480"/>
                <w:tab w:val="center" w:pos="8820"/>
              </w:tabs>
              <w:spacing w:line="380" w:lineRule="exact"/>
              <w:ind w:right="-11"/>
              <w:jc w:val="center"/>
              <w:rPr>
                <w:rFonts w:ascii="Arial" w:hAnsi="Arial" w:cs="Arial"/>
                <w:sz w:val="16"/>
                <w:szCs w:val="16"/>
                <w:lang w:val="th-TH"/>
              </w:rPr>
            </w:pPr>
            <w:r>
              <w:rPr>
                <w:rFonts w:ascii="Arial" w:hAnsi="Arial" w:cs="Arial"/>
                <w:sz w:val="16"/>
                <w:szCs w:val="16"/>
              </w:rPr>
              <w:t>Construction</w:t>
            </w:r>
            <w:r>
              <w:rPr>
                <w:rFonts w:ascii="Arial" w:hAnsi="Arial"/>
                <w:sz w:val="16"/>
                <w:szCs w:val="16"/>
                <w:cs/>
              </w:rPr>
              <w:t xml:space="preserve"> </w:t>
            </w:r>
            <w:r>
              <w:rPr>
                <w:rFonts w:ascii="Arial" w:hAnsi="Arial" w:cs="Arial"/>
                <w:sz w:val="16"/>
                <w:szCs w:val="16"/>
              </w:rPr>
              <w:t>segment</w:t>
            </w:r>
          </w:p>
        </w:tc>
        <w:tc>
          <w:tcPr>
            <w:tcW w:w="1144" w:type="dxa"/>
            <w:vAlign w:val="bottom"/>
            <w:hideMark/>
          </w:tcPr>
          <w:p w:rsidR="00393A38" w:rsidRDefault="00393A38" w:rsidP="00DF6A6D">
            <w:pPr>
              <w:pBdr>
                <w:bottom w:val="single" w:sz="4" w:space="1" w:color="auto"/>
              </w:pBdr>
              <w:tabs>
                <w:tab w:val="center" w:pos="6480"/>
                <w:tab w:val="center" w:pos="8820"/>
              </w:tabs>
              <w:spacing w:line="380" w:lineRule="exact"/>
              <w:ind w:right="-11"/>
              <w:jc w:val="center"/>
              <w:rPr>
                <w:rFonts w:ascii="Arial" w:hAnsi="Arial" w:cs="Arial"/>
                <w:sz w:val="16"/>
                <w:szCs w:val="16"/>
                <w:cs/>
              </w:rPr>
            </w:pPr>
            <w:r>
              <w:rPr>
                <w:rFonts w:ascii="Arial" w:hAnsi="Arial" w:cs="Arial"/>
                <w:sz w:val="16"/>
                <w:szCs w:val="16"/>
              </w:rPr>
              <w:t>Petroleum distribution and logistics segment</w:t>
            </w:r>
          </w:p>
        </w:tc>
        <w:tc>
          <w:tcPr>
            <w:tcW w:w="1145" w:type="dxa"/>
            <w:vAlign w:val="bottom"/>
            <w:hideMark/>
          </w:tcPr>
          <w:p w:rsidR="00393A38" w:rsidRDefault="00393A38" w:rsidP="00DF6A6D">
            <w:pPr>
              <w:pBdr>
                <w:bottom w:val="single" w:sz="4" w:space="1" w:color="auto"/>
              </w:pBdr>
              <w:tabs>
                <w:tab w:val="center" w:pos="6480"/>
                <w:tab w:val="center" w:pos="8820"/>
              </w:tabs>
              <w:spacing w:line="380" w:lineRule="exact"/>
              <w:ind w:right="-11"/>
              <w:jc w:val="center"/>
              <w:rPr>
                <w:rFonts w:ascii="Arial" w:hAnsi="Arial" w:cs="Arial"/>
                <w:sz w:val="16"/>
                <w:szCs w:val="16"/>
                <w:cs/>
              </w:rPr>
            </w:pPr>
            <w:r>
              <w:rPr>
                <w:rFonts w:ascii="Arial" w:hAnsi="Arial" w:cs="Arial"/>
                <w:sz w:val="16"/>
                <w:szCs w:val="16"/>
              </w:rPr>
              <w:t>Renewable</w:t>
            </w:r>
            <w:r>
              <w:rPr>
                <w:rFonts w:ascii="Arial" w:hAnsi="Arial"/>
                <w:sz w:val="16"/>
                <w:szCs w:val="16"/>
                <w:cs/>
              </w:rPr>
              <w:t xml:space="preserve"> </w:t>
            </w:r>
            <w:r>
              <w:rPr>
                <w:rFonts w:ascii="Arial" w:hAnsi="Arial" w:cs="Arial"/>
                <w:sz w:val="16"/>
                <w:szCs w:val="16"/>
              </w:rPr>
              <w:t>energy segment</w:t>
            </w:r>
          </w:p>
        </w:tc>
        <w:tc>
          <w:tcPr>
            <w:tcW w:w="1144" w:type="dxa"/>
            <w:vAlign w:val="bottom"/>
            <w:hideMark/>
          </w:tcPr>
          <w:p w:rsidR="00393A38" w:rsidRDefault="00393A38" w:rsidP="00DF6A6D">
            <w:pPr>
              <w:pBdr>
                <w:bottom w:val="single" w:sz="4" w:space="1" w:color="auto"/>
              </w:pBdr>
              <w:tabs>
                <w:tab w:val="center" w:pos="6480"/>
                <w:tab w:val="center" w:pos="8820"/>
              </w:tabs>
              <w:spacing w:line="380" w:lineRule="exact"/>
              <w:ind w:right="-11"/>
              <w:jc w:val="center"/>
              <w:rPr>
                <w:rFonts w:ascii="Arial" w:hAnsi="Arial" w:cs="Arial"/>
                <w:sz w:val="16"/>
                <w:szCs w:val="16"/>
                <w:cs/>
              </w:rPr>
            </w:pPr>
            <w:r>
              <w:rPr>
                <w:rFonts w:ascii="Arial" w:hAnsi="Arial" w:cs="Arial"/>
                <w:sz w:val="16"/>
                <w:szCs w:val="16"/>
              </w:rPr>
              <w:t>Total segments</w:t>
            </w:r>
          </w:p>
        </w:tc>
        <w:tc>
          <w:tcPr>
            <w:tcW w:w="1144" w:type="dxa"/>
            <w:vAlign w:val="bottom"/>
            <w:hideMark/>
          </w:tcPr>
          <w:p w:rsidR="00393A38" w:rsidRDefault="00393A38" w:rsidP="00DF6A6D">
            <w:pPr>
              <w:pBdr>
                <w:bottom w:val="single" w:sz="4" w:space="1" w:color="auto"/>
              </w:pBdr>
              <w:tabs>
                <w:tab w:val="center" w:pos="6480"/>
                <w:tab w:val="center" w:pos="8820"/>
              </w:tabs>
              <w:spacing w:line="380" w:lineRule="exact"/>
              <w:ind w:right="-11"/>
              <w:jc w:val="center"/>
              <w:rPr>
                <w:rFonts w:ascii="Arial" w:hAnsi="Arial" w:cs="Arial"/>
                <w:sz w:val="16"/>
                <w:szCs w:val="16"/>
                <w:cs/>
              </w:rPr>
            </w:pPr>
            <w:r>
              <w:rPr>
                <w:rFonts w:ascii="Arial" w:hAnsi="Arial" w:cs="Arial"/>
                <w:sz w:val="16"/>
                <w:szCs w:val="16"/>
              </w:rPr>
              <w:t>Elimination of inter-segment revenues</w:t>
            </w:r>
          </w:p>
        </w:tc>
        <w:tc>
          <w:tcPr>
            <w:tcW w:w="1145" w:type="dxa"/>
            <w:vAlign w:val="bottom"/>
            <w:hideMark/>
          </w:tcPr>
          <w:p w:rsidR="00393A38" w:rsidRDefault="00393A38" w:rsidP="00DF6A6D">
            <w:pPr>
              <w:pBdr>
                <w:bottom w:val="single" w:sz="4" w:space="1" w:color="auto"/>
              </w:pBdr>
              <w:tabs>
                <w:tab w:val="center" w:pos="6480"/>
                <w:tab w:val="center" w:pos="8820"/>
              </w:tabs>
              <w:spacing w:line="380" w:lineRule="exact"/>
              <w:ind w:right="-11"/>
              <w:jc w:val="center"/>
              <w:rPr>
                <w:rFonts w:ascii="Arial" w:hAnsi="Arial" w:cs="Arial"/>
                <w:sz w:val="16"/>
                <w:szCs w:val="16"/>
                <w:cs/>
              </w:rPr>
            </w:pPr>
            <w:r>
              <w:rPr>
                <w:rFonts w:ascii="Arial" w:hAnsi="Arial" w:cs="Arial"/>
                <w:sz w:val="16"/>
                <w:szCs w:val="16"/>
              </w:rPr>
              <w:t>Consolidated</w:t>
            </w:r>
            <w:r>
              <w:rPr>
                <w:rFonts w:ascii="Arial" w:hAnsi="Arial"/>
                <w:sz w:val="16"/>
                <w:szCs w:val="16"/>
                <w:cs/>
              </w:rPr>
              <w:t xml:space="preserve"> </w:t>
            </w:r>
            <w:r>
              <w:rPr>
                <w:rFonts w:ascii="Arial" w:hAnsi="Arial" w:cs="Arial"/>
                <w:sz w:val="16"/>
                <w:szCs w:val="16"/>
              </w:rPr>
              <w:t>financial statements</w:t>
            </w:r>
          </w:p>
        </w:tc>
      </w:tr>
      <w:tr w:rsidR="00CA57AA" w:rsidTr="00393A38">
        <w:trPr>
          <w:trHeight w:val="180"/>
        </w:trPr>
        <w:tc>
          <w:tcPr>
            <w:tcW w:w="1440" w:type="dxa"/>
            <w:hideMark/>
          </w:tcPr>
          <w:p w:rsidR="00CA57AA" w:rsidRDefault="00CA57AA" w:rsidP="00DF6A6D">
            <w:pPr>
              <w:spacing w:line="380" w:lineRule="exact"/>
              <w:ind w:right="-14"/>
              <w:jc w:val="thaiDistribute"/>
              <w:rPr>
                <w:rFonts w:ascii="Arial" w:hAnsi="Arial" w:cs="Arial"/>
                <w:b/>
                <w:bCs/>
                <w:sz w:val="16"/>
                <w:szCs w:val="16"/>
                <w:cs/>
              </w:rPr>
            </w:pPr>
            <w:r>
              <w:rPr>
                <w:rFonts w:ascii="Arial" w:hAnsi="Arial" w:cs="Arial"/>
                <w:b/>
                <w:bCs/>
                <w:sz w:val="16"/>
                <w:szCs w:val="16"/>
              </w:rPr>
              <w:t>Segment assets</w:t>
            </w:r>
          </w:p>
        </w:tc>
        <w:tc>
          <w:tcPr>
            <w:tcW w:w="1414" w:type="dxa"/>
            <w:hideMark/>
          </w:tcPr>
          <w:p w:rsidR="00CA57AA" w:rsidRPr="00CA57AA" w:rsidRDefault="00CA57AA" w:rsidP="00DF6A6D">
            <w:pPr>
              <w:tabs>
                <w:tab w:val="decimal" w:pos="970"/>
              </w:tabs>
              <w:spacing w:line="380" w:lineRule="exact"/>
              <w:ind w:right="-14"/>
              <w:rPr>
                <w:rFonts w:ascii="Arial" w:hAnsi="Arial" w:cs="Arial"/>
                <w:sz w:val="16"/>
                <w:szCs w:val="16"/>
              </w:rPr>
            </w:pPr>
            <w:r w:rsidRPr="00CA57AA">
              <w:rPr>
                <w:rFonts w:ascii="Arial" w:hAnsi="Arial" w:cs="Arial"/>
                <w:sz w:val="16"/>
                <w:szCs w:val="16"/>
              </w:rPr>
              <w:t>8,805,396</w:t>
            </w:r>
          </w:p>
        </w:tc>
        <w:tc>
          <w:tcPr>
            <w:tcW w:w="1144" w:type="dxa"/>
            <w:hideMark/>
          </w:tcPr>
          <w:p w:rsidR="00CA57AA" w:rsidRPr="00CA57AA" w:rsidRDefault="00CA57AA" w:rsidP="00DF6A6D">
            <w:pPr>
              <w:tabs>
                <w:tab w:val="decimal" w:pos="970"/>
              </w:tabs>
              <w:spacing w:line="380" w:lineRule="exact"/>
              <w:ind w:right="-14"/>
              <w:rPr>
                <w:rFonts w:ascii="Arial" w:hAnsi="Arial" w:cs="Arial"/>
                <w:sz w:val="16"/>
                <w:szCs w:val="16"/>
              </w:rPr>
            </w:pPr>
            <w:r w:rsidRPr="00CA57AA">
              <w:rPr>
                <w:rFonts w:ascii="Arial" w:hAnsi="Arial" w:cs="Arial"/>
                <w:sz w:val="16"/>
                <w:szCs w:val="16"/>
              </w:rPr>
              <w:t>386,271</w:t>
            </w:r>
          </w:p>
        </w:tc>
        <w:tc>
          <w:tcPr>
            <w:tcW w:w="1144" w:type="dxa"/>
            <w:hideMark/>
          </w:tcPr>
          <w:p w:rsidR="00CA57AA" w:rsidRPr="00CA57AA" w:rsidRDefault="00CA57AA" w:rsidP="00DF6A6D">
            <w:pPr>
              <w:tabs>
                <w:tab w:val="decimal" w:pos="970"/>
              </w:tabs>
              <w:spacing w:line="380" w:lineRule="exact"/>
              <w:ind w:right="-14"/>
              <w:rPr>
                <w:rFonts w:ascii="Arial" w:hAnsi="Arial" w:cs="Arial"/>
                <w:sz w:val="16"/>
                <w:szCs w:val="16"/>
              </w:rPr>
            </w:pPr>
            <w:r w:rsidRPr="00CA57AA">
              <w:rPr>
                <w:rFonts w:ascii="Arial" w:hAnsi="Arial" w:cs="Arial"/>
                <w:sz w:val="16"/>
                <w:szCs w:val="16"/>
              </w:rPr>
              <w:t>3,539,960</w:t>
            </w:r>
          </w:p>
        </w:tc>
        <w:tc>
          <w:tcPr>
            <w:tcW w:w="1145" w:type="dxa"/>
            <w:hideMark/>
          </w:tcPr>
          <w:p w:rsidR="00CA57AA" w:rsidRPr="00CA57AA" w:rsidRDefault="00CA57AA" w:rsidP="00DF6A6D">
            <w:pPr>
              <w:tabs>
                <w:tab w:val="decimal" w:pos="970"/>
              </w:tabs>
              <w:spacing w:line="380" w:lineRule="exact"/>
              <w:ind w:right="-14"/>
              <w:rPr>
                <w:rFonts w:ascii="Arial" w:hAnsi="Arial" w:cs="Arial"/>
                <w:sz w:val="16"/>
                <w:szCs w:val="16"/>
              </w:rPr>
            </w:pPr>
            <w:r w:rsidRPr="00CA57AA">
              <w:rPr>
                <w:rFonts w:ascii="Arial" w:hAnsi="Arial" w:cs="Arial"/>
                <w:sz w:val="16"/>
                <w:szCs w:val="16"/>
              </w:rPr>
              <w:t>3,042,091</w:t>
            </w:r>
          </w:p>
        </w:tc>
        <w:tc>
          <w:tcPr>
            <w:tcW w:w="1144" w:type="dxa"/>
            <w:hideMark/>
          </w:tcPr>
          <w:p w:rsidR="00CA57AA" w:rsidRPr="00CA57AA" w:rsidRDefault="00CA57AA" w:rsidP="00DF6A6D">
            <w:pPr>
              <w:tabs>
                <w:tab w:val="decimal" w:pos="970"/>
              </w:tabs>
              <w:spacing w:line="380" w:lineRule="exact"/>
              <w:ind w:right="-14"/>
              <w:rPr>
                <w:rFonts w:ascii="Arial" w:hAnsi="Arial" w:cs="Arial"/>
                <w:sz w:val="16"/>
                <w:szCs w:val="16"/>
              </w:rPr>
            </w:pPr>
            <w:r w:rsidRPr="00CA57AA">
              <w:rPr>
                <w:rFonts w:ascii="Arial" w:hAnsi="Arial" w:cs="Arial"/>
                <w:sz w:val="16"/>
                <w:szCs w:val="16"/>
              </w:rPr>
              <w:t>15,773,718</w:t>
            </w:r>
          </w:p>
        </w:tc>
        <w:tc>
          <w:tcPr>
            <w:tcW w:w="1144" w:type="dxa"/>
            <w:hideMark/>
          </w:tcPr>
          <w:p w:rsidR="00CA57AA" w:rsidRPr="00CA57AA" w:rsidRDefault="00CA57AA" w:rsidP="00DF6A6D">
            <w:pPr>
              <w:tabs>
                <w:tab w:val="decimal" w:pos="970"/>
              </w:tabs>
              <w:spacing w:line="380" w:lineRule="exact"/>
              <w:ind w:right="-14"/>
              <w:rPr>
                <w:rFonts w:ascii="Arial" w:hAnsi="Arial" w:cs="Arial"/>
                <w:sz w:val="16"/>
                <w:szCs w:val="16"/>
              </w:rPr>
            </w:pPr>
            <w:r w:rsidRPr="00CA57AA">
              <w:rPr>
                <w:rFonts w:ascii="Arial" w:hAnsi="Arial" w:cs="Arial"/>
                <w:sz w:val="16"/>
                <w:szCs w:val="16"/>
              </w:rPr>
              <w:t>(7,573,983)</w:t>
            </w:r>
          </w:p>
        </w:tc>
        <w:tc>
          <w:tcPr>
            <w:tcW w:w="1145" w:type="dxa"/>
            <w:hideMark/>
          </w:tcPr>
          <w:p w:rsidR="00CA57AA" w:rsidRPr="00CA57AA" w:rsidRDefault="00CA57AA" w:rsidP="00DF6A6D">
            <w:pPr>
              <w:tabs>
                <w:tab w:val="decimal" w:pos="970"/>
              </w:tabs>
              <w:spacing w:line="380" w:lineRule="exact"/>
              <w:ind w:right="-14"/>
              <w:rPr>
                <w:rFonts w:ascii="Arial" w:hAnsi="Arial" w:cs="Arial"/>
                <w:sz w:val="16"/>
                <w:szCs w:val="16"/>
              </w:rPr>
            </w:pPr>
            <w:r w:rsidRPr="00CA57AA">
              <w:rPr>
                <w:rFonts w:ascii="Arial" w:hAnsi="Arial" w:cs="Arial"/>
                <w:sz w:val="16"/>
                <w:szCs w:val="16"/>
              </w:rPr>
              <w:t>8,199,735</w:t>
            </w:r>
          </w:p>
        </w:tc>
      </w:tr>
    </w:tbl>
    <w:p w:rsidR="00502B70" w:rsidRPr="00794DA6" w:rsidRDefault="00B7583D" w:rsidP="00493EBE">
      <w:pPr>
        <w:tabs>
          <w:tab w:val="left" w:pos="540"/>
          <w:tab w:val="left" w:pos="900"/>
          <w:tab w:val="center" w:pos="3600"/>
          <w:tab w:val="center" w:pos="6480"/>
        </w:tabs>
        <w:spacing w:before="240" w:after="120" w:line="380" w:lineRule="exact"/>
        <w:jc w:val="both"/>
        <w:rPr>
          <w:rFonts w:ascii="Arial" w:hAnsi="Arial" w:cs="Arial"/>
          <w:b/>
          <w:bCs/>
          <w:sz w:val="22"/>
          <w:szCs w:val="22"/>
        </w:rPr>
      </w:pPr>
      <w:r>
        <w:rPr>
          <w:rFonts w:ascii="Arial" w:hAnsi="Arial" w:cstheme="minorBidi"/>
          <w:b/>
          <w:bCs/>
          <w:sz w:val="22"/>
          <w:szCs w:val="22"/>
        </w:rPr>
        <w:t>24</w:t>
      </w:r>
      <w:r w:rsidR="00557CBC" w:rsidRPr="00794DA6">
        <w:rPr>
          <w:rFonts w:ascii="Arial" w:hAnsi="Arial" w:cs="Arial"/>
          <w:b/>
          <w:bCs/>
          <w:sz w:val="22"/>
          <w:szCs w:val="22"/>
        </w:rPr>
        <w:t>.</w:t>
      </w:r>
      <w:r w:rsidR="00493EBE" w:rsidRPr="00794DA6">
        <w:rPr>
          <w:rFonts w:ascii="Arial" w:hAnsi="Arial" w:cs="Arial"/>
          <w:b/>
          <w:bCs/>
          <w:sz w:val="22"/>
          <w:szCs w:val="22"/>
        </w:rPr>
        <w:tab/>
      </w:r>
      <w:r w:rsidR="00325984" w:rsidRPr="00794DA6">
        <w:rPr>
          <w:rFonts w:ascii="Arial" w:hAnsi="Arial" w:cs="Arial"/>
          <w:b/>
          <w:bCs/>
          <w:sz w:val="22"/>
          <w:szCs w:val="22"/>
        </w:rPr>
        <w:t>Commitments and contingent liabilities</w:t>
      </w:r>
    </w:p>
    <w:p w:rsidR="00CA57AA" w:rsidRDefault="00B7583D" w:rsidP="00CA57AA">
      <w:pPr>
        <w:tabs>
          <w:tab w:val="left" w:pos="900"/>
          <w:tab w:val="center" w:pos="3600"/>
          <w:tab w:val="center" w:pos="6480"/>
        </w:tabs>
        <w:spacing w:before="80" w:after="80" w:line="380" w:lineRule="exact"/>
        <w:ind w:left="547" w:hanging="547"/>
        <w:jc w:val="both"/>
        <w:rPr>
          <w:rFonts w:ascii="Arial" w:hAnsi="Arial"/>
          <w:b/>
          <w:bCs/>
          <w:sz w:val="22"/>
          <w:szCs w:val="22"/>
        </w:rPr>
      </w:pPr>
      <w:r>
        <w:rPr>
          <w:rFonts w:ascii="Arial" w:hAnsi="Arial" w:cs="Arial"/>
          <w:b/>
          <w:bCs/>
          <w:sz w:val="22"/>
          <w:szCs w:val="22"/>
        </w:rPr>
        <w:t>24</w:t>
      </w:r>
      <w:r w:rsidR="00CA57AA">
        <w:rPr>
          <w:rFonts w:ascii="Arial" w:hAnsi="Arial" w:cs="Arial"/>
          <w:b/>
          <w:bCs/>
          <w:sz w:val="22"/>
          <w:szCs w:val="22"/>
        </w:rPr>
        <w:t>.1</w:t>
      </w:r>
      <w:r w:rsidR="00CA57AA">
        <w:rPr>
          <w:rFonts w:ascii="Arial" w:hAnsi="Arial" w:cs="Arial"/>
          <w:b/>
          <w:bCs/>
          <w:sz w:val="22"/>
          <w:szCs w:val="22"/>
        </w:rPr>
        <w:tab/>
      </w:r>
      <w:r w:rsidR="00CA57AA" w:rsidRPr="00CA57AA">
        <w:rPr>
          <w:rFonts w:ascii="Arial" w:hAnsi="Arial" w:cs="Arial"/>
          <w:b/>
          <w:bCs/>
          <w:sz w:val="22"/>
          <w:szCs w:val="22"/>
        </w:rPr>
        <w:t>Capital</w:t>
      </w:r>
      <w:r w:rsidR="00CA57AA">
        <w:rPr>
          <w:rFonts w:ascii="Arial" w:hAnsi="Arial"/>
          <w:b/>
          <w:bCs/>
          <w:sz w:val="22"/>
          <w:szCs w:val="22"/>
        </w:rPr>
        <w:t xml:space="preserve"> commitments</w:t>
      </w:r>
    </w:p>
    <w:p w:rsidR="00CA57AA" w:rsidRDefault="00CA57AA" w:rsidP="00CA57AA">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Pr>
          <w:rFonts w:ascii="Arial" w:hAnsi="Arial"/>
          <w:sz w:val="22"/>
          <w:szCs w:val="22"/>
        </w:rPr>
        <w:tab/>
        <w:t xml:space="preserve">As at 31 March 2021, the Company had capital commitments of Baht </w:t>
      </w:r>
      <w:r w:rsidR="00AE20A5">
        <w:rPr>
          <w:rFonts w:ascii="Arial" w:hAnsi="Arial"/>
          <w:sz w:val="22"/>
          <w:szCs w:val="22"/>
        </w:rPr>
        <w:t>479</w:t>
      </w:r>
      <w:r>
        <w:rPr>
          <w:rFonts w:ascii="Arial" w:hAnsi="Arial"/>
          <w:sz w:val="22"/>
          <w:szCs w:val="22"/>
        </w:rPr>
        <w:t xml:space="preserve"> million </w:t>
      </w:r>
      <w:r w:rsidR="00AE20A5">
        <w:rPr>
          <w:rFonts w:ascii="Arial" w:hAnsi="Arial"/>
          <w:sz w:val="22"/>
          <w:szCs w:val="22"/>
        </w:rPr>
        <w:t xml:space="preserve">                 </w:t>
      </w:r>
      <w:proofErr w:type="gramStart"/>
      <w:r w:rsidR="00AE20A5">
        <w:rPr>
          <w:rFonts w:ascii="Arial" w:hAnsi="Arial"/>
          <w:sz w:val="22"/>
          <w:szCs w:val="22"/>
        </w:rPr>
        <w:t xml:space="preserve">   </w:t>
      </w:r>
      <w:r>
        <w:rPr>
          <w:rFonts w:ascii="Arial" w:hAnsi="Arial"/>
          <w:sz w:val="22"/>
          <w:szCs w:val="22"/>
        </w:rPr>
        <w:t>(</w:t>
      </w:r>
      <w:proofErr w:type="gramEnd"/>
      <w:r w:rsidR="0015057B">
        <w:rPr>
          <w:rFonts w:ascii="Arial" w:hAnsi="Arial"/>
          <w:sz w:val="22"/>
          <w:szCs w:val="22"/>
        </w:rPr>
        <w:t>3</w:t>
      </w:r>
      <w:r w:rsidR="00DF6A6D">
        <w:rPr>
          <w:rFonts w:ascii="Arial" w:hAnsi="Arial"/>
          <w:sz w:val="22"/>
          <w:szCs w:val="22"/>
        </w:rPr>
        <w:t xml:space="preserve">1 </w:t>
      </w:r>
      <w:r w:rsidR="0015057B">
        <w:rPr>
          <w:rFonts w:ascii="Arial" w:hAnsi="Arial"/>
          <w:sz w:val="22"/>
          <w:szCs w:val="22"/>
        </w:rPr>
        <w:t xml:space="preserve">December </w:t>
      </w:r>
      <w:r>
        <w:rPr>
          <w:rFonts w:ascii="Arial" w:hAnsi="Arial"/>
          <w:sz w:val="22"/>
          <w:szCs w:val="22"/>
        </w:rPr>
        <w:t xml:space="preserve">2020: </w:t>
      </w:r>
      <w:r w:rsidR="0015057B">
        <w:rPr>
          <w:rFonts w:ascii="Arial" w:hAnsi="Arial"/>
          <w:sz w:val="22"/>
          <w:szCs w:val="22"/>
        </w:rPr>
        <w:t>Baht 377 million</w:t>
      </w:r>
      <w:r>
        <w:rPr>
          <w:rFonts w:ascii="Arial" w:hAnsi="Arial"/>
          <w:sz w:val="22"/>
          <w:szCs w:val="22"/>
        </w:rPr>
        <w:t>), relating to the construction and acquisition of buildings.</w:t>
      </w:r>
    </w:p>
    <w:p w:rsidR="00F87419" w:rsidRPr="00794DA6" w:rsidRDefault="00B7583D" w:rsidP="00050F1B">
      <w:pPr>
        <w:tabs>
          <w:tab w:val="left" w:pos="900"/>
          <w:tab w:val="center" w:pos="3600"/>
          <w:tab w:val="center" w:pos="6480"/>
        </w:tabs>
        <w:spacing w:before="80" w:after="80" w:line="380" w:lineRule="exact"/>
        <w:ind w:left="547" w:hanging="547"/>
        <w:jc w:val="both"/>
        <w:rPr>
          <w:rFonts w:ascii="Arial" w:hAnsi="Arial" w:cs="Arial"/>
          <w:b/>
          <w:bCs/>
          <w:sz w:val="22"/>
          <w:szCs w:val="22"/>
        </w:rPr>
      </w:pPr>
      <w:r>
        <w:rPr>
          <w:rFonts w:ascii="Arial" w:hAnsi="Arial" w:cs="Arial"/>
          <w:b/>
          <w:bCs/>
          <w:sz w:val="22"/>
          <w:szCs w:val="22"/>
        </w:rPr>
        <w:t>24</w:t>
      </w:r>
      <w:r w:rsidR="003271E6" w:rsidRPr="00794DA6">
        <w:rPr>
          <w:rFonts w:ascii="Arial" w:hAnsi="Arial" w:cs="Arial"/>
          <w:b/>
          <w:bCs/>
          <w:sz w:val="22"/>
          <w:szCs w:val="22"/>
        </w:rPr>
        <w:t>.</w:t>
      </w:r>
      <w:r w:rsidR="00CA57AA">
        <w:rPr>
          <w:rFonts w:ascii="Arial" w:hAnsi="Arial" w:cs="Arial"/>
          <w:b/>
          <w:bCs/>
          <w:sz w:val="22"/>
          <w:szCs w:val="22"/>
        </w:rPr>
        <w:t>2</w:t>
      </w:r>
      <w:r w:rsidR="00F87419" w:rsidRPr="00794DA6">
        <w:rPr>
          <w:rFonts w:ascii="Arial" w:hAnsi="Arial" w:cs="Arial"/>
          <w:b/>
          <w:bCs/>
          <w:sz w:val="22"/>
          <w:szCs w:val="22"/>
        </w:rPr>
        <w:tab/>
      </w:r>
      <w:r w:rsidR="00415996" w:rsidRPr="00794DA6">
        <w:rPr>
          <w:rFonts w:ascii="Arial" w:hAnsi="Arial" w:cs="Arial"/>
          <w:b/>
          <w:bCs/>
          <w:sz w:val="22"/>
          <w:szCs w:val="22"/>
        </w:rPr>
        <w:t>Electricity</w:t>
      </w:r>
      <w:r w:rsidR="00F87419" w:rsidRPr="00794DA6">
        <w:rPr>
          <w:rFonts w:ascii="Arial" w:hAnsi="Arial" w:cs="Arial"/>
          <w:b/>
          <w:bCs/>
          <w:sz w:val="22"/>
          <w:szCs w:val="22"/>
        </w:rPr>
        <w:t xml:space="preserve"> sales commitments</w:t>
      </w:r>
    </w:p>
    <w:p w:rsidR="00275865" w:rsidRPr="00794DA6" w:rsidRDefault="008467D3" w:rsidP="00515CAA">
      <w:pPr>
        <w:tabs>
          <w:tab w:val="left" w:pos="2160"/>
          <w:tab w:val="right" w:pos="6480"/>
          <w:tab w:val="right" w:pos="8640"/>
        </w:tabs>
        <w:spacing w:before="120" w:after="120" w:line="380" w:lineRule="exact"/>
        <w:ind w:left="547"/>
        <w:jc w:val="thaiDistribute"/>
        <w:rPr>
          <w:rFonts w:ascii="Arial" w:hAnsi="Arial" w:cs="Arial"/>
          <w:sz w:val="22"/>
          <w:szCs w:val="22"/>
        </w:rPr>
      </w:pPr>
      <w:r w:rsidRPr="00794DA6">
        <w:rPr>
          <w:rFonts w:ascii="Arial" w:hAnsi="Arial" w:cs="Arial"/>
          <w:sz w:val="22"/>
          <w:szCs w:val="22"/>
        </w:rPr>
        <w:t>The</w:t>
      </w:r>
      <w:r w:rsidR="00685229" w:rsidRPr="00794DA6">
        <w:rPr>
          <w:rFonts w:ascii="Arial" w:hAnsi="Arial" w:cstheme="minorBidi" w:hint="cs"/>
          <w:sz w:val="22"/>
          <w:szCs w:val="22"/>
          <w:cs/>
        </w:rPr>
        <w:t xml:space="preserve"> </w:t>
      </w:r>
      <w:r w:rsidR="00C25C1E">
        <w:rPr>
          <w:rFonts w:ascii="Arial" w:hAnsi="Arial" w:cstheme="minorBidi"/>
          <w:sz w:val="22"/>
          <w:szCs w:val="22"/>
        </w:rPr>
        <w:t>Group</w:t>
      </w:r>
      <w:r w:rsidR="00493F8A" w:rsidRPr="00794DA6">
        <w:rPr>
          <w:rFonts w:ascii="Arial" w:hAnsi="Arial" w:cs="Arial"/>
          <w:sz w:val="22"/>
          <w:szCs w:val="22"/>
        </w:rPr>
        <w:t xml:space="preserve"> </w:t>
      </w:r>
      <w:r w:rsidR="00275865" w:rsidRPr="00794DA6">
        <w:rPr>
          <w:rFonts w:ascii="Arial" w:hAnsi="Arial" w:cs="Arial"/>
          <w:sz w:val="22"/>
          <w:szCs w:val="22"/>
        </w:rPr>
        <w:t xml:space="preserve">entered into several </w:t>
      </w:r>
      <w:r w:rsidR="00275865" w:rsidRPr="00794DA6">
        <w:rPr>
          <w:rFonts w:ascii="Arial" w:hAnsi="Arial"/>
          <w:sz w:val="22"/>
          <w:szCs w:val="22"/>
        </w:rPr>
        <w:t>agreements</w:t>
      </w:r>
      <w:r w:rsidR="00275865" w:rsidRPr="00794DA6">
        <w:rPr>
          <w:rFonts w:ascii="Arial" w:hAnsi="Arial" w:cs="Arial"/>
          <w:sz w:val="22"/>
          <w:szCs w:val="22"/>
        </w:rPr>
        <w:t xml:space="preserve"> with the Provincial Electricity Authority (PEA) </w:t>
      </w:r>
      <w:r w:rsidR="0094128C" w:rsidRPr="00794DA6">
        <w:rPr>
          <w:rFonts w:ascii="Arial" w:hAnsi="Arial" w:cs="Arial"/>
          <w:sz w:val="22"/>
          <w:szCs w:val="22"/>
        </w:rPr>
        <w:t xml:space="preserve">and the Metropolitan Electricity Authority (MEA) </w:t>
      </w:r>
      <w:r w:rsidR="00275865" w:rsidRPr="00794DA6">
        <w:rPr>
          <w:rFonts w:ascii="Arial" w:hAnsi="Arial" w:cs="Arial"/>
          <w:sz w:val="22"/>
          <w:szCs w:val="22"/>
        </w:rPr>
        <w:t xml:space="preserve">to sell electricity in a specified </w:t>
      </w:r>
      <w:r w:rsidR="00275865" w:rsidRPr="00794DA6">
        <w:rPr>
          <w:rFonts w:ascii="Arial" w:hAnsi="Arial"/>
          <w:sz w:val="22"/>
          <w:szCs w:val="22"/>
        </w:rPr>
        <w:t>quantity</w:t>
      </w:r>
      <w:r w:rsidR="00275865" w:rsidRPr="00794DA6">
        <w:rPr>
          <w:rFonts w:ascii="Arial" w:hAnsi="Arial" w:cs="Arial"/>
          <w:sz w:val="22"/>
          <w:szCs w:val="22"/>
        </w:rPr>
        <w:t xml:space="preserve"> and at a stipulated price as defined in the agreements. The agreements are for a period of 5 </w:t>
      </w:r>
      <w:r w:rsidR="0094128C" w:rsidRPr="00794DA6">
        <w:rPr>
          <w:rFonts w:ascii="Arial" w:hAnsi="Arial" w:cs="Arial"/>
          <w:sz w:val="22"/>
          <w:szCs w:val="22"/>
        </w:rPr>
        <w:t>to 25</w:t>
      </w:r>
      <w:r w:rsidR="00194FA9" w:rsidRPr="00794DA6">
        <w:rPr>
          <w:rFonts w:ascii="Arial" w:hAnsi="Arial" w:cs="Arial"/>
          <w:sz w:val="22"/>
          <w:szCs w:val="22"/>
        </w:rPr>
        <w:t xml:space="preserve"> </w:t>
      </w:r>
      <w:r w:rsidR="00275865" w:rsidRPr="00794DA6">
        <w:rPr>
          <w:rFonts w:ascii="Arial" w:hAnsi="Arial" w:cs="Arial"/>
          <w:sz w:val="22"/>
          <w:szCs w:val="22"/>
        </w:rPr>
        <w:t xml:space="preserve">years, starting from the </w:t>
      </w:r>
      <w:r w:rsidR="00415996" w:rsidRPr="00794DA6">
        <w:rPr>
          <w:rFonts w:ascii="Arial" w:hAnsi="Arial" w:cs="Arial"/>
          <w:sz w:val="22"/>
          <w:szCs w:val="22"/>
        </w:rPr>
        <w:t>agreement</w:t>
      </w:r>
      <w:r w:rsidR="00275865" w:rsidRPr="00794DA6">
        <w:rPr>
          <w:rFonts w:ascii="Arial" w:hAnsi="Arial" w:cs="Arial"/>
          <w:sz w:val="22"/>
          <w:szCs w:val="22"/>
        </w:rPr>
        <w:t xml:space="preserve"> date, and will automatically renew every 5 years until termination. The details of the agreements are as follows:</w:t>
      </w:r>
    </w:p>
    <w:tbl>
      <w:tblPr>
        <w:tblStyle w:val="TableGrid"/>
        <w:tblW w:w="9562" w:type="dxa"/>
        <w:tblInd w:w="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7"/>
        <w:gridCol w:w="1608"/>
        <w:gridCol w:w="2448"/>
        <w:gridCol w:w="1162"/>
        <w:gridCol w:w="3307"/>
      </w:tblGrid>
      <w:tr w:rsidR="00660272" w:rsidRPr="00660272" w:rsidTr="005C0C01">
        <w:trPr>
          <w:trHeight w:val="338"/>
          <w:tblHeader/>
        </w:trPr>
        <w:tc>
          <w:tcPr>
            <w:tcW w:w="1037" w:type="dxa"/>
          </w:tcPr>
          <w:p w:rsidR="00660272" w:rsidRPr="00660272" w:rsidRDefault="00660272" w:rsidP="00DF6A6D">
            <w:pPr>
              <w:pBdr>
                <w:bottom w:val="single" w:sz="4" w:space="1" w:color="auto"/>
              </w:pBdr>
              <w:tabs>
                <w:tab w:val="left" w:pos="2880"/>
                <w:tab w:val="left" w:pos="5760"/>
                <w:tab w:val="decimal" w:pos="6660"/>
                <w:tab w:val="left" w:pos="7110"/>
                <w:tab w:val="decimal" w:pos="7920"/>
              </w:tabs>
              <w:spacing w:line="380" w:lineRule="exact"/>
              <w:ind w:right="-88"/>
              <w:jc w:val="center"/>
              <w:rPr>
                <w:rFonts w:ascii="Arial" w:hAnsi="Arial" w:cs="Arial"/>
                <w:sz w:val="16"/>
                <w:szCs w:val="16"/>
              </w:rPr>
            </w:pPr>
            <w:r w:rsidRPr="00660272">
              <w:rPr>
                <w:rFonts w:ascii="Arial" w:hAnsi="Arial" w:cs="Arial"/>
                <w:sz w:val="16"/>
                <w:szCs w:val="16"/>
              </w:rPr>
              <w:t>Power plant</w:t>
            </w:r>
          </w:p>
        </w:tc>
        <w:tc>
          <w:tcPr>
            <w:tcW w:w="1608" w:type="dxa"/>
          </w:tcPr>
          <w:p w:rsidR="00660272" w:rsidRPr="00660272" w:rsidRDefault="00660272" w:rsidP="00DF6A6D">
            <w:pPr>
              <w:pBdr>
                <w:bottom w:val="single" w:sz="4" w:space="1" w:color="auto"/>
              </w:pBdr>
              <w:tabs>
                <w:tab w:val="left" w:pos="2880"/>
                <w:tab w:val="left" w:pos="5760"/>
                <w:tab w:val="decimal" w:pos="6660"/>
                <w:tab w:val="left" w:pos="7110"/>
                <w:tab w:val="decimal" w:pos="7920"/>
              </w:tabs>
              <w:spacing w:line="380" w:lineRule="exact"/>
              <w:ind w:right="-88"/>
              <w:jc w:val="center"/>
              <w:rPr>
                <w:rFonts w:ascii="Arial" w:hAnsi="Arial" w:cs="Arial"/>
                <w:sz w:val="16"/>
                <w:szCs w:val="16"/>
              </w:rPr>
            </w:pPr>
            <w:r w:rsidRPr="00660272">
              <w:rPr>
                <w:rFonts w:ascii="Arial" w:hAnsi="Arial" w:cs="Arial"/>
                <w:sz w:val="16"/>
                <w:szCs w:val="16"/>
              </w:rPr>
              <w:t>Agreement date</w:t>
            </w:r>
          </w:p>
        </w:tc>
        <w:tc>
          <w:tcPr>
            <w:tcW w:w="2448" w:type="dxa"/>
          </w:tcPr>
          <w:p w:rsidR="00660272" w:rsidRPr="00660272" w:rsidRDefault="00660272" w:rsidP="00DF6A6D">
            <w:pPr>
              <w:pBdr>
                <w:bottom w:val="single" w:sz="4" w:space="1" w:color="auto"/>
              </w:pBdr>
              <w:tabs>
                <w:tab w:val="left" w:pos="2880"/>
                <w:tab w:val="left" w:pos="5760"/>
                <w:tab w:val="decimal" w:pos="6660"/>
                <w:tab w:val="left" w:pos="7110"/>
                <w:tab w:val="decimal" w:pos="7920"/>
              </w:tabs>
              <w:spacing w:line="380" w:lineRule="exact"/>
              <w:ind w:right="-43"/>
              <w:jc w:val="center"/>
              <w:rPr>
                <w:rFonts w:ascii="Arial" w:hAnsi="Arial" w:cs="Arial"/>
                <w:sz w:val="16"/>
                <w:szCs w:val="16"/>
              </w:rPr>
            </w:pPr>
            <w:r w:rsidRPr="00660272">
              <w:rPr>
                <w:rFonts w:ascii="Arial" w:hAnsi="Arial" w:cs="Arial"/>
                <w:sz w:val="16"/>
                <w:szCs w:val="16"/>
              </w:rPr>
              <w:t>Project location</w:t>
            </w:r>
          </w:p>
        </w:tc>
        <w:tc>
          <w:tcPr>
            <w:tcW w:w="1162" w:type="dxa"/>
          </w:tcPr>
          <w:p w:rsidR="00660272" w:rsidRPr="00660272" w:rsidRDefault="00660272" w:rsidP="00DF6A6D">
            <w:pPr>
              <w:pBdr>
                <w:bottom w:val="single" w:sz="4" w:space="1" w:color="auto"/>
              </w:pBd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sidRPr="00660272">
              <w:rPr>
                <w:rFonts w:ascii="Arial" w:hAnsi="Arial" w:cs="Arial"/>
                <w:sz w:val="16"/>
                <w:szCs w:val="16"/>
              </w:rPr>
              <w:t>Capacity</w:t>
            </w:r>
          </w:p>
        </w:tc>
        <w:tc>
          <w:tcPr>
            <w:tcW w:w="3307" w:type="dxa"/>
          </w:tcPr>
          <w:p w:rsidR="00660272" w:rsidRPr="00660272" w:rsidRDefault="00660272" w:rsidP="00DF6A6D">
            <w:pPr>
              <w:pBdr>
                <w:bottom w:val="single" w:sz="4" w:space="1" w:color="auto"/>
              </w:pBdr>
              <w:tabs>
                <w:tab w:val="left" w:pos="2880"/>
                <w:tab w:val="left" w:pos="5760"/>
                <w:tab w:val="decimal" w:pos="6660"/>
                <w:tab w:val="left" w:pos="7110"/>
                <w:tab w:val="decimal" w:pos="7920"/>
              </w:tabs>
              <w:spacing w:line="380" w:lineRule="exact"/>
              <w:ind w:right="-43"/>
              <w:jc w:val="center"/>
              <w:rPr>
                <w:rFonts w:ascii="Arial" w:hAnsi="Arial" w:cs="Arial"/>
                <w:spacing w:val="-6"/>
                <w:sz w:val="16"/>
                <w:szCs w:val="16"/>
              </w:rPr>
            </w:pPr>
            <w:r w:rsidRPr="00660272">
              <w:rPr>
                <w:rFonts w:ascii="Arial" w:hAnsi="Arial" w:cs="Arial"/>
                <w:sz w:val="16"/>
                <w:szCs w:val="16"/>
              </w:rPr>
              <w:t>Commercial operation date</w:t>
            </w:r>
          </w:p>
        </w:tc>
      </w:tr>
      <w:tr w:rsidR="005F6A27" w:rsidRPr="00660272" w:rsidTr="005C0C01">
        <w:trPr>
          <w:trHeight w:val="338"/>
        </w:trPr>
        <w:tc>
          <w:tcPr>
            <w:tcW w:w="1037" w:type="dxa"/>
          </w:tcPr>
          <w:p w:rsidR="005F6A27" w:rsidRDefault="00D53579" w:rsidP="00DF6A6D">
            <w:pPr>
              <w:tabs>
                <w:tab w:val="decimal" w:pos="569"/>
              </w:tabs>
              <w:spacing w:line="380" w:lineRule="exact"/>
              <w:ind w:right="-43"/>
              <w:jc w:val="both"/>
              <w:rPr>
                <w:rFonts w:ascii="Arial" w:hAnsi="Arial" w:cs="Arial"/>
                <w:sz w:val="16"/>
                <w:szCs w:val="16"/>
              </w:rPr>
            </w:pPr>
            <w:r>
              <w:rPr>
                <w:rFonts w:ascii="Arial" w:hAnsi="Arial" w:cs="Arial"/>
                <w:sz w:val="16"/>
                <w:szCs w:val="16"/>
              </w:rPr>
              <w:t>1</w:t>
            </w:r>
          </w:p>
        </w:tc>
        <w:tc>
          <w:tcPr>
            <w:tcW w:w="1608" w:type="dxa"/>
          </w:tcPr>
          <w:p w:rsidR="005F6A27" w:rsidRDefault="005F6A27" w:rsidP="00DF6A6D">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Pr>
                <w:rFonts w:ascii="Arial" w:hAnsi="Arial" w:cs="Arial"/>
                <w:sz w:val="16"/>
                <w:szCs w:val="16"/>
              </w:rPr>
              <w:t>28 October 2009</w:t>
            </w:r>
          </w:p>
        </w:tc>
        <w:tc>
          <w:tcPr>
            <w:tcW w:w="2448" w:type="dxa"/>
          </w:tcPr>
          <w:p w:rsidR="005F6A27" w:rsidRDefault="005F6A27" w:rsidP="00DF6A6D">
            <w:pPr>
              <w:tabs>
                <w:tab w:val="left" w:pos="2880"/>
                <w:tab w:val="left" w:pos="5760"/>
                <w:tab w:val="decimal" w:pos="6660"/>
                <w:tab w:val="left" w:pos="7110"/>
                <w:tab w:val="decimal" w:pos="7920"/>
              </w:tabs>
              <w:spacing w:line="380" w:lineRule="exact"/>
              <w:ind w:right="-88"/>
              <w:jc w:val="center"/>
              <w:rPr>
                <w:rFonts w:ascii="Arial" w:hAnsi="Arial" w:cs="Arial"/>
                <w:sz w:val="16"/>
                <w:szCs w:val="16"/>
              </w:rPr>
            </w:pPr>
            <w:proofErr w:type="spellStart"/>
            <w:r>
              <w:rPr>
                <w:rFonts w:ascii="Arial" w:hAnsi="Arial" w:cs="Arial"/>
                <w:sz w:val="16"/>
                <w:szCs w:val="16"/>
              </w:rPr>
              <w:t>Udonthani</w:t>
            </w:r>
            <w:proofErr w:type="spellEnd"/>
            <w:r>
              <w:rPr>
                <w:rFonts w:ascii="Arial" w:hAnsi="Arial" w:cs="Arial"/>
                <w:sz w:val="16"/>
                <w:szCs w:val="16"/>
              </w:rPr>
              <w:t xml:space="preserve"> Province</w:t>
            </w:r>
          </w:p>
        </w:tc>
        <w:tc>
          <w:tcPr>
            <w:tcW w:w="1162" w:type="dxa"/>
          </w:tcPr>
          <w:p w:rsidR="005F6A27" w:rsidRDefault="005F6A27" w:rsidP="00DF6A6D">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Pr>
                <w:rFonts w:ascii="Arial" w:hAnsi="Arial" w:cs="Arial"/>
                <w:sz w:val="16"/>
                <w:szCs w:val="16"/>
              </w:rPr>
              <w:t>998 kilowatts</w:t>
            </w:r>
          </w:p>
        </w:tc>
        <w:tc>
          <w:tcPr>
            <w:tcW w:w="3307" w:type="dxa"/>
          </w:tcPr>
          <w:p w:rsidR="005F6A27" w:rsidRDefault="005F6A27" w:rsidP="00DF6A6D">
            <w:pPr>
              <w:tabs>
                <w:tab w:val="left" w:pos="2880"/>
                <w:tab w:val="left" w:pos="5760"/>
                <w:tab w:val="decimal" w:pos="6660"/>
                <w:tab w:val="left" w:pos="7110"/>
                <w:tab w:val="decimal" w:pos="7920"/>
              </w:tabs>
              <w:spacing w:line="380" w:lineRule="exact"/>
              <w:ind w:right="-43"/>
              <w:rPr>
                <w:rFonts w:ascii="Arial" w:hAnsi="Arial" w:cs="Arial"/>
                <w:spacing w:val="-6"/>
                <w:sz w:val="16"/>
                <w:szCs w:val="16"/>
              </w:rPr>
            </w:pPr>
            <w:r>
              <w:rPr>
                <w:rFonts w:ascii="Arial" w:hAnsi="Arial" w:cs="Arial"/>
                <w:spacing w:val="-6"/>
                <w:sz w:val="16"/>
                <w:szCs w:val="16"/>
              </w:rPr>
              <w:t>Start selling electricity since 15 August 2011</w:t>
            </w:r>
          </w:p>
        </w:tc>
      </w:tr>
      <w:tr w:rsidR="005F6A27" w:rsidRPr="00660272" w:rsidTr="005C0C01">
        <w:trPr>
          <w:trHeight w:val="338"/>
        </w:trPr>
        <w:tc>
          <w:tcPr>
            <w:tcW w:w="1037" w:type="dxa"/>
          </w:tcPr>
          <w:p w:rsidR="005F6A27" w:rsidRDefault="00D53579" w:rsidP="00DF6A6D">
            <w:pPr>
              <w:tabs>
                <w:tab w:val="decimal" w:pos="569"/>
              </w:tabs>
              <w:spacing w:line="380" w:lineRule="exact"/>
              <w:ind w:right="-43"/>
              <w:jc w:val="both"/>
              <w:rPr>
                <w:rFonts w:ascii="Arial" w:hAnsi="Arial" w:cs="Arial"/>
                <w:sz w:val="16"/>
                <w:szCs w:val="16"/>
              </w:rPr>
            </w:pPr>
            <w:r>
              <w:rPr>
                <w:rFonts w:ascii="Arial" w:hAnsi="Arial" w:cs="Arial"/>
                <w:sz w:val="16"/>
                <w:szCs w:val="16"/>
              </w:rPr>
              <w:t>2</w:t>
            </w:r>
          </w:p>
        </w:tc>
        <w:tc>
          <w:tcPr>
            <w:tcW w:w="1608" w:type="dxa"/>
          </w:tcPr>
          <w:p w:rsidR="005F6A27" w:rsidRDefault="005F6A27" w:rsidP="00DF6A6D">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Pr>
                <w:rFonts w:ascii="Arial" w:hAnsi="Arial" w:cs="Arial"/>
                <w:sz w:val="16"/>
                <w:szCs w:val="16"/>
              </w:rPr>
              <w:t>28 October 2009</w:t>
            </w:r>
          </w:p>
        </w:tc>
        <w:tc>
          <w:tcPr>
            <w:tcW w:w="2448" w:type="dxa"/>
          </w:tcPr>
          <w:p w:rsidR="005F6A27" w:rsidRDefault="005F6A27" w:rsidP="00DF6A6D">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proofErr w:type="spellStart"/>
            <w:r>
              <w:rPr>
                <w:rFonts w:ascii="Arial" w:hAnsi="Arial" w:cs="Arial"/>
                <w:sz w:val="16"/>
                <w:szCs w:val="16"/>
              </w:rPr>
              <w:t>Udonthani</w:t>
            </w:r>
            <w:proofErr w:type="spellEnd"/>
            <w:r>
              <w:rPr>
                <w:rFonts w:ascii="Arial" w:hAnsi="Arial" w:cs="Arial"/>
                <w:sz w:val="16"/>
                <w:szCs w:val="16"/>
              </w:rPr>
              <w:t xml:space="preserve"> Province</w:t>
            </w:r>
          </w:p>
        </w:tc>
        <w:tc>
          <w:tcPr>
            <w:tcW w:w="1162" w:type="dxa"/>
          </w:tcPr>
          <w:p w:rsidR="005F6A27" w:rsidRDefault="005F6A27" w:rsidP="00DF6A6D">
            <w:pPr>
              <w:tabs>
                <w:tab w:val="left" w:pos="2880"/>
                <w:tab w:val="left" w:pos="5760"/>
                <w:tab w:val="decimal" w:pos="6660"/>
                <w:tab w:val="left" w:pos="7110"/>
                <w:tab w:val="decimal" w:pos="7920"/>
              </w:tabs>
              <w:spacing w:line="380" w:lineRule="exact"/>
              <w:ind w:left="-108" w:right="-108"/>
              <w:jc w:val="center"/>
              <w:rPr>
                <w:rFonts w:ascii="Arial" w:hAnsi="Arial" w:cs="Arial"/>
                <w:b/>
                <w:bCs/>
                <w:sz w:val="16"/>
                <w:szCs w:val="16"/>
              </w:rPr>
            </w:pPr>
            <w:r>
              <w:rPr>
                <w:rFonts w:ascii="Arial" w:hAnsi="Arial" w:cs="Arial"/>
                <w:sz w:val="16"/>
                <w:szCs w:val="16"/>
              </w:rPr>
              <w:t>998 kilowatts</w:t>
            </w:r>
          </w:p>
        </w:tc>
        <w:tc>
          <w:tcPr>
            <w:tcW w:w="3307" w:type="dxa"/>
          </w:tcPr>
          <w:p w:rsidR="005F6A27" w:rsidRDefault="005F6A27" w:rsidP="00DF6A6D">
            <w:pPr>
              <w:tabs>
                <w:tab w:val="left" w:pos="2880"/>
                <w:tab w:val="left" w:pos="5760"/>
                <w:tab w:val="decimal" w:pos="6660"/>
                <w:tab w:val="left" w:pos="7110"/>
                <w:tab w:val="decimal" w:pos="7920"/>
              </w:tabs>
              <w:spacing w:line="380" w:lineRule="exact"/>
              <w:ind w:right="-43"/>
              <w:rPr>
                <w:rFonts w:ascii="Arial" w:hAnsi="Arial" w:cs="Arial"/>
                <w:sz w:val="16"/>
                <w:szCs w:val="16"/>
              </w:rPr>
            </w:pPr>
            <w:r>
              <w:rPr>
                <w:rFonts w:ascii="Arial" w:hAnsi="Arial" w:cs="Arial"/>
                <w:spacing w:val="-6"/>
                <w:sz w:val="16"/>
                <w:szCs w:val="16"/>
              </w:rPr>
              <w:t>Start selling electricity since 22 August 2011</w:t>
            </w:r>
          </w:p>
        </w:tc>
      </w:tr>
      <w:tr w:rsidR="005F6A27" w:rsidRPr="00660272" w:rsidTr="005C0C01">
        <w:trPr>
          <w:trHeight w:val="338"/>
        </w:trPr>
        <w:tc>
          <w:tcPr>
            <w:tcW w:w="1037" w:type="dxa"/>
          </w:tcPr>
          <w:p w:rsidR="005F6A27" w:rsidRDefault="00D53579" w:rsidP="00DF6A6D">
            <w:pPr>
              <w:tabs>
                <w:tab w:val="decimal" w:pos="569"/>
              </w:tabs>
              <w:spacing w:line="380" w:lineRule="exact"/>
              <w:ind w:right="-43"/>
              <w:jc w:val="both"/>
              <w:rPr>
                <w:rFonts w:ascii="Arial" w:hAnsi="Arial" w:cs="Arial"/>
                <w:sz w:val="16"/>
                <w:szCs w:val="16"/>
              </w:rPr>
            </w:pPr>
            <w:r>
              <w:rPr>
                <w:rFonts w:ascii="Arial" w:hAnsi="Arial" w:cs="Arial"/>
                <w:sz w:val="16"/>
                <w:szCs w:val="16"/>
              </w:rPr>
              <w:t>3</w:t>
            </w:r>
          </w:p>
        </w:tc>
        <w:tc>
          <w:tcPr>
            <w:tcW w:w="1608" w:type="dxa"/>
          </w:tcPr>
          <w:p w:rsidR="005F6A27" w:rsidRDefault="005F6A27" w:rsidP="00DF6A6D">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Pr>
                <w:rFonts w:ascii="Arial" w:hAnsi="Arial" w:cs="Arial"/>
                <w:sz w:val="16"/>
                <w:szCs w:val="16"/>
              </w:rPr>
              <w:t>10 March 2010</w:t>
            </w:r>
          </w:p>
        </w:tc>
        <w:tc>
          <w:tcPr>
            <w:tcW w:w="2448" w:type="dxa"/>
          </w:tcPr>
          <w:p w:rsidR="005F6A27" w:rsidRDefault="005F6A27" w:rsidP="00DF6A6D">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r>
              <w:rPr>
                <w:rFonts w:ascii="Arial" w:hAnsi="Arial" w:cs="Arial"/>
                <w:sz w:val="16"/>
                <w:szCs w:val="16"/>
              </w:rPr>
              <w:t>Buriram Province</w:t>
            </w:r>
          </w:p>
        </w:tc>
        <w:tc>
          <w:tcPr>
            <w:tcW w:w="1162" w:type="dxa"/>
          </w:tcPr>
          <w:p w:rsidR="005F6A27" w:rsidRDefault="005F6A27" w:rsidP="00DF6A6D">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Pr>
                <w:rFonts w:ascii="Arial" w:hAnsi="Arial" w:cs="Arial"/>
                <w:sz w:val="16"/>
                <w:szCs w:val="16"/>
              </w:rPr>
              <w:t>8,000 kilowatts</w:t>
            </w:r>
          </w:p>
        </w:tc>
        <w:tc>
          <w:tcPr>
            <w:tcW w:w="3307" w:type="dxa"/>
          </w:tcPr>
          <w:p w:rsidR="005F6A27" w:rsidRDefault="005F6A27" w:rsidP="00DF6A6D">
            <w:pPr>
              <w:tabs>
                <w:tab w:val="left" w:pos="2880"/>
                <w:tab w:val="left" w:pos="5760"/>
                <w:tab w:val="decimal" w:pos="6660"/>
                <w:tab w:val="left" w:pos="7110"/>
                <w:tab w:val="decimal" w:pos="7920"/>
              </w:tabs>
              <w:spacing w:line="380" w:lineRule="exact"/>
              <w:ind w:right="-43"/>
              <w:rPr>
                <w:rFonts w:ascii="Arial" w:hAnsi="Arial" w:cs="Arial"/>
                <w:spacing w:val="-6"/>
                <w:sz w:val="16"/>
                <w:szCs w:val="16"/>
              </w:rPr>
            </w:pPr>
            <w:r>
              <w:rPr>
                <w:rFonts w:ascii="Arial" w:hAnsi="Arial" w:cs="Arial"/>
                <w:spacing w:val="-6"/>
                <w:sz w:val="16"/>
                <w:szCs w:val="16"/>
              </w:rPr>
              <w:t>Start selling electricity since 24 July 2015</w:t>
            </w:r>
          </w:p>
        </w:tc>
      </w:tr>
      <w:tr w:rsidR="005F6A27" w:rsidRPr="00660272" w:rsidTr="005C0C01">
        <w:trPr>
          <w:trHeight w:val="318"/>
        </w:trPr>
        <w:tc>
          <w:tcPr>
            <w:tcW w:w="1037" w:type="dxa"/>
          </w:tcPr>
          <w:p w:rsidR="005F6A27" w:rsidRDefault="00D53579" w:rsidP="00DF6A6D">
            <w:pPr>
              <w:tabs>
                <w:tab w:val="decimal" w:pos="569"/>
              </w:tabs>
              <w:spacing w:line="380" w:lineRule="exact"/>
              <w:ind w:right="-43"/>
              <w:jc w:val="both"/>
              <w:rPr>
                <w:rFonts w:ascii="Arial" w:hAnsi="Arial" w:cs="Arial"/>
                <w:sz w:val="16"/>
                <w:szCs w:val="16"/>
              </w:rPr>
            </w:pPr>
            <w:r>
              <w:rPr>
                <w:rFonts w:ascii="Arial" w:hAnsi="Arial" w:cs="Arial"/>
                <w:sz w:val="16"/>
                <w:szCs w:val="16"/>
              </w:rPr>
              <w:t>4</w:t>
            </w:r>
          </w:p>
        </w:tc>
        <w:tc>
          <w:tcPr>
            <w:tcW w:w="1608" w:type="dxa"/>
          </w:tcPr>
          <w:p w:rsidR="005F6A27" w:rsidRDefault="005F6A27" w:rsidP="00DF6A6D">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Pr>
                <w:rFonts w:ascii="Arial" w:hAnsi="Arial" w:cs="Arial"/>
                <w:sz w:val="16"/>
                <w:szCs w:val="16"/>
              </w:rPr>
              <w:t>23 March 2012</w:t>
            </w:r>
          </w:p>
        </w:tc>
        <w:tc>
          <w:tcPr>
            <w:tcW w:w="2448" w:type="dxa"/>
          </w:tcPr>
          <w:p w:rsidR="005F6A27" w:rsidRDefault="005F6A27" w:rsidP="00DF6A6D">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proofErr w:type="spellStart"/>
            <w:r>
              <w:rPr>
                <w:rFonts w:ascii="Arial" w:hAnsi="Arial" w:cs="Arial"/>
                <w:sz w:val="16"/>
                <w:szCs w:val="16"/>
              </w:rPr>
              <w:t>Suphanburi</w:t>
            </w:r>
            <w:proofErr w:type="spellEnd"/>
            <w:r>
              <w:rPr>
                <w:rFonts w:ascii="Arial" w:hAnsi="Arial" w:cs="Arial"/>
                <w:sz w:val="16"/>
                <w:szCs w:val="16"/>
              </w:rPr>
              <w:t xml:space="preserve"> Province</w:t>
            </w:r>
          </w:p>
        </w:tc>
        <w:tc>
          <w:tcPr>
            <w:tcW w:w="1162" w:type="dxa"/>
          </w:tcPr>
          <w:p w:rsidR="005F6A27" w:rsidRDefault="005F6A27" w:rsidP="00DF6A6D">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Pr>
                <w:rFonts w:ascii="Arial" w:hAnsi="Arial" w:cs="Arial"/>
                <w:sz w:val="16"/>
                <w:szCs w:val="16"/>
              </w:rPr>
              <w:t>4,000 kilowatts</w:t>
            </w:r>
          </w:p>
        </w:tc>
        <w:tc>
          <w:tcPr>
            <w:tcW w:w="3307" w:type="dxa"/>
          </w:tcPr>
          <w:p w:rsidR="005F6A27" w:rsidRDefault="005F6A27" w:rsidP="00DF6A6D">
            <w:pPr>
              <w:tabs>
                <w:tab w:val="left" w:pos="2880"/>
                <w:tab w:val="left" w:pos="5760"/>
                <w:tab w:val="decimal" w:pos="6660"/>
                <w:tab w:val="left" w:pos="7110"/>
                <w:tab w:val="decimal" w:pos="7920"/>
              </w:tabs>
              <w:spacing w:line="380" w:lineRule="exact"/>
              <w:ind w:right="-43"/>
              <w:rPr>
                <w:rFonts w:ascii="Arial" w:hAnsi="Arial" w:cs="Arial"/>
                <w:spacing w:val="-6"/>
                <w:sz w:val="16"/>
                <w:szCs w:val="16"/>
              </w:rPr>
            </w:pPr>
            <w:r>
              <w:rPr>
                <w:rFonts w:ascii="Arial" w:hAnsi="Arial" w:cs="Arial"/>
                <w:spacing w:val="-6"/>
                <w:sz w:val="16"/>
                <w:szCs w:val="16"/>
              </w:rPr>
              <w:t>Start selling electricity since 19 March 2014</w:t>
            </w:r>
          </w:p>
        </w:tc>
      </w:tr>
      <w:tr w:rsidR="005F6A27" w:rsidRPr="00660272" w:rsidTr="005C0C01">
        <w:trPr>
          <w:trHeight w:val="318"/>
        </w:trPr>
        <w:tc>
          <w:tcPr>
            <w:tcW w:w="1037" w:type="dxa"/>
          </w:tcPr>
          <w:p w:rsidR="005F6A27" w:rsidRDefault="00D53579" w:rsidP="00DF6A6D">
            <w:pPr>
              <w:tabs>
                <w:tab w:val="decimal" w:pos="569"/>
              </w:tabs>
              <w:spacing w:line="380" w:lineRule="exact"/>
              <w:ind w:right="-43"/>
              <w:jc w:val="thaiDistribute"/>
              <w:rPr>
                <w:rFonts w:ascii="Arial" w:hAnsi="Arial" w:cs="Arial"/>
                <w:sz w:val="16"/>
                <w:szCs w:val="16"/>
              </w:rPr>
            </w:pPr>
            <w:r>
              <w:rPr>
                <w:rFonts w:ascii="Arial" w:hAnsi="Arial" w:cs="Arial"/>
                <w:sz w:val="16"/>
                <w:szCs w:val="16"/>
              </w:rPr>
              <w:t>5</w:t>
            </w:r>
          </w:p>
        </w:tc>
        <w:tc>
          <w:tcPr>
            <w:tcW w:w="1608" w:type="dxa"/>
          </w:tcPr>
          <w:p w:rsidR="005F6A27" w:rsidRDefault="005F6A27" w:rsidP="00DF6A6D">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Pr>
                <w:rFonts w:ascii="Arial" w:hAnsi="Arial" w:cs="Arial"/>
                <w:sz w:val="16"/>
                <w:szCs w:val="16"/>
              </w:rPr>
              <w:t>17 August 2012</w:t>
            </w:r>
          </w:p>
        </w:tc>
        <w:tc>
          <w:tcPr>
            <w:tcW w:w="2448" w:type="dxa"/>
          </w:tcPr>
          <w:p w:rsidR="005F6A27" w:rsidRDefault="005F6A27" w:rsidP="00DF6A6D">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proofErr w:type="spellStart"/>
            <w:r>
              <w:rPr>
                <w:rFonts w:ascii="Arial" w:hAnsi="Arial" w:cs="Arial"/>
                <w:sz w:val="16"/>
                <w:szCs w:val="16"/>
              </w:rPr>
              <w:t>Suphanburi</w:t>
            </w:r>
            <w:proofErr w:type="spellEnd"/>
            <w:r>
              <w:rPr>
                <w:rFonts w:ascii="Arial" w:hAnsi="Arial" w:cs="Arial"/>
                <w:sz w:val="16"/>
                <w:szCs w:val="16"/>
              </w:rPr>
              <w:t xml:space="preserve"> Province</w:t>
            </w:r>
          </w:p>
        </w:tc>
        <w:tc>
          <w:tcPr>
            <w:tcW w:w="1162" w:type="dxa"/>
          </w:tcPr>
          <w:p w:rsidR="005F6A27" w:rsidRDefault="005F6A27" w:rsidP="00DF6A6D">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Pr>
                <w:rFonts w:ascii="Arial" w:hAnsi="Arial" w:cs="Arial"/>
                <w:sz w:val="16"/>
                <w:szCs w:val="16"/>
              </w:rPr>
              <w:t>2,000 kilowatts</w:t>
            </w:r>
          </w:p>
        </w:tc>
        <w:tc>
          <w:tcPr>
            <w:tcW w:w="3307" w:type="dxa"/>
          </w:tcPr>
          <w:p w:rsidR="005F6A27" w:rsidRDefault="005F6A27" w:rsidP="00DF6A6D">
            <w:pPr>
              <w:tabs>
                <w:tab w:val="left" w:pos="2880"/>
                <w:tab w:val="left" w:pos="5760"/>
                <w:tab w:val="decimal" w:pos="6660"/>
                <w:tab w:val="left" w:pos="7110"/>
                <w:tab w:val="decimal" w:pos="7920"/>
              </w:tabs>
              <w:spacing w:line="380" w:lineRule="exact"/>
              <w:ind w:right="-43"/>
              <w:jc w:val="thaiDistribute"/>
              <w:rPr>
                <w:rFonts w:ascii="Arial" w:hAnsi="Arial" w:cs="Arial"/>
                <w:spacing w:val="-6"/>
                <w:sz w:val="16"/>
                <w:szCs w:val="16"/>
              </w:rPr>
            </w:pPr>
            <w:r>
              <w:rPr>
                <w:rFonts w:ascii="Arial" w:hAnsi="Arial" w:cs="Arial"/>
                <w:spacing w:val="-6"/>
                <w:sz w:val="16"/>
                <w:szCs w:val="16"/>
              </w:rPr>
              <w:t>Start selling electricity since 20 October 2015</w:t>
            </w:r>
          </w:p>
        </w:tc>
      </w:tr>
      <w:tr w:rsidR="00D53579" w:rsidRPr="00660272" w:rsidTr="005C0C01">
        <w:trPr>
          <w:trHeight w:val="318"/>
        </w:trPr>
        <w:tc>
          <w:tcPr>
            <w:tcW w:w="1037" w:type="dxa"/>
          </w:tcPr>
          <w:p w:rsidR="00D53579" w:rsidRDefault="00D53579" w:rsidP="00DF6A6D">
            <w:pPr>
              <w:tabs>
                <w:tab w:val="decimal" w:pos="569"/>
              </w:tabs>
              <w:spacing w:line="380" w:lineRule="exact"/>
              <w:ind w:right="-43"/>
              <w:jc w:val="thaiDistribute"/>
              <w:rPr>
                <w:rFonts w:ascii="Arial" w:hAnsi="Arial" w:cs="Arial"/>
                <w:sz w:val="16"/>
                <w:szCs w:val="16"/>
              </w:rPr>
            </w:pPr>
          </w:p>
        </w:tc>
        <w:tc>
          <w:tcPr>
            <w:tcW w:w="1608" w:type="dxa"/>
          </w:tcPr>
          <w:p w:rsidR="00D53579" w:rsidRDefault="00D53579" w:rsidP="00DF6A6D">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p>
        </w:tc>
        <w:tc>
          <w:tcPr>
            <w:tcW w:w="2448" w:type="dxa"/>
          </w:tcPr>
          <w:p w:rsidR="00D53579" w:rsidRDefault="00D53579" w:rsidP="00DF6A6D">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p>
        </w:tc>
        <w:tc>
          <w:tcPr>
            <w:tcW w:w="1162" w:type="dxa"/>
          </w:tcPr>
          <w:p w:rsidR="00D53579" w:rsidRDefault="00D53579" w:rsidP="00DF6A6D">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p>
        </w:tc>
        <w:tc>
          <w:tcPr>
            <w:tcW w:w="3307" w:type="dxa"/>
          </w:tcPr>
          <w:p w:rsidR="00D53579" w:rsidRDefault="00D53579" w:rsidP="00DF6A6D">
            <w:pPr>
              <w:tabs>
                <w:tab w:val="left" w:pos="2880"/>
                <w:tab w:val="left" w:pos="5760"/>
                <w:tab w:val="decimal" w:pos="6660"/>
                <w:tab w:val="left" w:pos="7110"/>
                <w:tab w:val="decimal" w:pos="7920"/>
              </w:tabs>
              <w:spacing w:line="380" w:lineRule="exact"/>
              <w:ind w:right="-43"/>
              <w:jc w:val="thaiDistribute"/>
              <w:rPr>
                <w:rFonts w:ascii="Arial" w:hAnsi="Arial" w:cs="Arial"/>
                <w:spacing w:val="-6"/>
                <w:sz w:val="16"/>
                <w:szCs w:val="16"/>
              </w:rPr>
            </w:pPr>
          </w:p>
        </w:tc>
      </w:tr>
      <w:tr w:rsidR="005F6A27" w:rsidRPr="00660272" w:rsidTr="005C0C01">
        <w:trPr>
          <w:trHeight w:val="338"/>
        </w:trPr>
        <w:tc>
          <w:tcPr>
            <w:tcW w:w="1037" w:type="dxa"/>
          </w:tcPr>
          <w:p w:rsidR="005F6A27" w:rsidRDefault="00D53579" w:rsidP="00DF6A6D">
            <w:pPr>
              <w:tabs>
                <w:tab w:val="decimal" w:pos="569"/>
              </w:tabs>
              <w:spacing w:line="380" w:lineRule="exact"/>
              <w:ind w:right="-43"/>
              <w:jc w:val="both"/>
              <w:rPr>
                <w:rFonts w:ascii="Arial" w:hAnsi="Arial" w:cs="Arial"/>
                <w:sz w:val="16"/>
                <w:szCs w:val="16"/>
              </w:rPr>
            </w:pPr>
            <w:r>
              <w:rPr>
                <w:rFonts w:ascii="Arial" w:hAnsi="Arial" w:cs="Arial"/>
                <w:sz w:val="16"/>
                <w:szCs w:val="16"/>
              </w:rPr>
              <w:lastRenderedPageBreak/>
              <w:t>6</w:t>
            </w:r>
          </w:p>
        </w:tc>
        <w:tc>
          <w:tcPr>
            <w:tcW w:w="1608" w:type="dxa"/>
          </w:tcPr>
          <w:p w:rsidR="005F6A27" w:rsidRDefault="005F6A27" w:rsidP="00DF6A6D">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Pr>
                <w:rFonts w:ascii="Arial" w:hAnsi="Arial" w:cs="Arial"/>
                <w:sz w:val="16"/>
                <w:szCs w:val="16"/>
              </w:rPr>
              <w:t>29 November 2013</w:t>
            </w:r>
          </w:p>
        </w:tc>
        <w:tc>
          <w:tcPr>
            <w:tcW w:w="2448" w:type="dxa"/>
          </w:tcPr>
          <w:p w:rsidR="005F6A27" w:rsidRDefault="005F6A27" w:rsidP="00DF6A6D">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proofErr w:type="spellStart"/>
            <w:r>
              <w:rPr>
                <w:rFonts w:ascii="Arial" w:hAnsi="Arial" w:cs="Arial"/>
                <w:sz w:val="16"/>
                <w:szCs w:val="16"/>
              </w:rPr>
              <w:t>Suphanburi</w:t>
            </w:r>
            <w:proofErr w:type="spellEnd"/>
            <w:r>
              <w:rPr>
                <w:rFonts w:ascii="Arial" w:hAnsi="Arial" w:cs="Arial"/>
                <w:sz w:val="16"/>
                <w:szCs w:val="16"/>
              </w:rPr>
              <w:t xml:space="preserve"> Province</w:t>
            </w:r>
          </w:p>
        </w:tc>
        <w:tc>
          <w:tcPr>
            <w:tcW w:w="1162" w:type="dxa"/>
          </w:tcPr>
          <w:p w:rsidR="005F6A27" w:rsidRDefault="005F6A27" w:rsidP="00DF6A6D">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Pr>
                <w:rFonts w:ascii="Arial" w:hAnsi="Arial" w:cs="Arial"/>
                <w:sz w:val="16"/>
                <w:szCs w:val="16"/>
              </w:rPr>
              <w:t xml:space="preserve">980 </w:t>
            </w:r>
            <w:r w:rsidR="00E76040">
              <w:rPr>
                <w:rFonts w:ascii="Arial" w:hAnsi="Arial" w:cs="Arial"/>
                <w:sz w:val="16"/>
                <w:szCs w:val="16"/>
              </w:rPr>
              <w:t>ki</w:t>
            </w:r>
            <w:r>
              <w:rPr>
                <w:rFonts w:ascii="Arial" w:hAnsi="Arial" w:cs="Arial"/>
                <w:sz w:val="16"/>
                <w:szCs w:val="16"/>
              </w:rPr>
              <w:t>lowatts</w:t>
            </w:r>
          </w:p>
        </w:tc>
        <w:tc>
          <w:tcPr>
            <w:tcW w:w="3307" w:type="dxa"/>
          </w:tcPr>
          <w:p w:rsidR="005F6A27" w:rsidRDefault="005F6A27" w:rsidP="00DF6A6D">
            <w:pPr>
              <w:tabs>
                <w:tab w:val="left" w:pos="2880"/>
                <w:tab w:val="left" w:pos="5760"/>
                <w:tab w:val="decimal" w:pos="6660"/>
                <w:tab w:val="left" w:pos="7110"/>
                <w:tab w:val="decimal" w:pos="7920"/>
              </w:tabs>
              <w:spacing w:line="380" w:lineRule="exact"/>
              <w:ind w:right="-43"/>
              <w:rPr>
                <w:rFonts w:ascii="Arial" w:hAnsi="Arial" w:cs="Arial"/>
                <w:spacing w:val="-6"/>
                <w:sz w:val="16"/>
                <w:szCs w:val="16"/>
              </w:rPr>
            </w:pPr>
            <w:r>
              <w:rPr>
                <w:rFonts w:ascii="Arial" w:hAnsi="Arial" w:cs="Arial"/>
                <w:spacing w:val="-6"/>
                <w:sz w:val="16"/>
                <w:szCs w:val="16"/>
              </w:rPr>
              <w:t>Start selling electricity since 16 October 2014</w:t>
            </w:r>
          </w:p>
        </w:tc>
      </w:tr>
      <w:tr w:rsidR="005F6A27" w:rsidRPr="00660272" w:rsidTr="005C0C01">
        <w:trPr>
          <w:trHeight w:val="318"/>
        </w:trPr>
        <w:tc>
          <w:tcPr>
            <w:tcW w:w="1037" w:type="dxa"/>
            <w:hideMark/>
          </w:tcPr>
          <w:p w:rsidR="005F6A27" w:rsidRDefault="00D53579" w:rsidP="00DF6A6D">
            <w:pPr>
              <w:tabs>
                <w:tab w:val="decimal" w:pos="569"/>
              </w:tabs>
              <w:spacing w:line="380" w:lineRule="exact"/>
              <w:ind w:right="-43"/>
              <w:jc w:val="both"/>
              <w:rPr>
                <w:rFonts w:ascii="Arial" w:hAnsi="Arial" w:cs="Arial"/>
                <w:sz w:val="16"/>
                <w:szCs w:val="16"/>
              </w:rPr>
            </w:pPr>
            <w:r>
              <w:rPr>
                <w:rFonts w:ascii="Arial" w:hAnsi="Arial" w:cs="Arial"/>
                <w:sz w:val="16"/>
                <w:szCs w:val="16"/>
              </w:rPr>
              <w:t>7</w:t>
            </w:r>
          </w:p>
        </w:tc>
        <w:tc>
          <w:tcPr>
            <w:tcW w:w="1608" w:type="dxa"/>
            <w:hideMark/>
          </w:tcPr>
          <w:p w:rsidR="005F6A27" w:rsidRDefault="005F6A27" w:rsidP="00DF6A6D">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Pr>
                <w:rFonts w:ascii="Arial" w:hAnsi="Arial" w:cs="Arial"/>
                <w:sz w:val="16"/>
                <w:szCs w:val="16"/>
              </w:rPr>
              <w:t>16 December 2013</w:t>
            </w:r>
          </w:p>
        </w:tc>
        <w:tc>
          <w:tcPr>
            <w:tcW w:w="2448" w:type="dxa"/>
            <w:hideMark/>
          </w:tcPr>
          <w:p w:rsidR="005F6A27" w:rsidRDefault="005F6A27" w:rsidP="00DF6A6D">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proofErr w:type="spellStart"/>
            <w:r>
              <w:rPr>
                <w:rFonts w:ascii="Arial" w:hAnsi="Arial" w:cs="Arial"/>
                <w:sz w:val="16"/>
                <w:szCs w:val="16"/>
              </w:rPr>
              <w:t>Samut</w:t>
            </w:r>
            <w:proofErr w:type="spellEnd"/>
            <w:r w:rsidR="00515CAA">
              <w:rPr>
                <w:rFonts w:ascii="Arial" w:hAnsi="Arial" w:cstheme="minorBidi" w:hint="cs"/>
                <w:sz w:val="16"/>
                <w:szCs w:val="16"/>
                <w:cs/>
              </w:rPr>
              <w:t xml:space="preserve"> </w:t>
            </w:r>
            <w:r w:rsidR="00515CAA">
              <w:rPr>
                <w:rFonts w:ascii="Arial" w:hAnsi="Arial" w:cstheme="minorBidi"/>
                <w:sz w:val="16"/>
                <w:szCs w:val="16"/>
              </w:rPr>
              <w:t>S</w:t>
            </w:r>
            <w:r>
              <w:rPr>
                <w:rFonts w:ascii="Arial" w:hAnsi="Arial" w:cs="Arial"/>
                <w:sz w:val="16"/>
                <w:szCs w:val="16"/>
              </w:rPr>
              <w:t>ongkhram Province</w:t>
            </w:r>
          </w:p>
        </w:tc>
        <w:tc>
          <w:tcPr>
            <w:tcW w:w="1162" w:type="dxa"/>
            <w:hideMark/>
          </w:tcPr>
          <w:p w:rsidR="005F6A27" w:rsidRDefault="005F6A27" w:rsidP="00DF6A6D">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Pr>
                <w:rFonts w:ascii="Arial" w:hAnsi="Arial" w:cs="Arial"/>
                <w:sz w:val="16"/>
                <w:szCs w:val="16"/>
              </w:rPr>
              <w:t>988 kilowatts</w:t>
            </w:r>
          </w:p>
        </w:tc>
        <w:tc>
          <w:tcPr>
            <w:tcW w:w="3307" w:type="dxa"/>
            <w:hideMark/>
          </w:tcPr>
          <w:p w:rsidR="005F6A27" w:rsidRDefault="005F6A27" w:rsidP="00DF6A6D">
            <w:pPr>
              <w:tabs>
                <w:tab w:val="left" w:pos="2880"/>
                <w:tab w:val="left" w:pos="5760"/>
                <w:tab w:val="decimal" w:pos="6660"/>
                <w:tab w:val="left" w:pos="7110"/>
                <w:tab w:val="decimal" w:pos="7920"/>
              </w:tabs>
              <w:spacing w:line="380" w:lineRule="exact"/>
              <w:ind w:right="-43"/>
              <w:rPr>
                <w:rFonts w:ascii="Arial" w:hAnsi="Arial" w:cs="Arial"/>
                <w:sz w:val="16"/>
                <w:szCs w:val="16"/>
              </w:rPr>
            </w:pPr>
            <w:r>
              <w:rPr>
                <w:rFonts w:ascii="Arial" w:hAnsi="Arial" w:cs="Arial"/>
                <w:spacing w:val="-6"/>
                <w:sz w:val="16"/>
                <w:szCs w:val="16"/>
              </w:rPr>
              <w:t>Start selling electricity since 8 May 2014</w:t>
            </w:r>
          </w:p>
        </w:tc>
      </w:tr>
      <w:tr w:rsidR="005F6A27" w:rsidRPr="00660272" w:rsidTr="005C0C01">
        <w:trPr>
          <w:trHeight w:val="329"/>
        </w:trPr>
        <w:tc>
          <w:tcPr>
            <w:tcW w:w="1037" w:type="dxa"/>
            <w:hideMark/>
          </w:tcPr>
          <w:p w:rsidR="005F6A27" w:rsidRDefault="00D53579" w:rsidP="00DF6A6D">
            <w:pPr>
              <w:tabs>
                <w:tab w:val="decimal" w:pos="569"/>
              </w:tabs>
              <w:spacing w:line="380" w:lineRule="exact"/>
              <w:ind w:right="-43"/>
              <w:jc w:val="both"/>
              <w:rPr>
                <w:rFonts w:ascii="Arial" w:hAnsi="Arial" w:cs="Arial"/>
                <w:sz w:val="16"/>
                <w:szCs w:val="16"/>
              </w:rPr>
            </w:pPr>
            <w:r>
              <w:rPr>
                <w:rFonts w:ascii="Arial" w:hAnsi="Arial" w:cs="Arial"/>
                <w:sz w:val="16"/>
                <w:szCs w:val="16"/>
              </w:rPr>
              <w:t>8</w:t>
            </w:r>
          </w:p>
        </w:tc>
        <w:tc>
          <w:tcPr>
            <w:tcW w:w="1608" w:type="dxa"/>
            <w:hideMark/>
          </w:tcPr>
          <w:p w:rsidR="005F6A27" w:rsidRDefault="005F6A27" w:rsidP="00DF6A6D">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Pr>
                <w:rFonts w:ascii="Arial" w:hAnsi="Arial" w:cs="Arial"/>
                <w:sz w:val="16"/>
                <w:szCs w:val="16"/>
              </w:rPr>
              <w:t>17 December 2013</w:t>
            </w:r>
          </w:p>
        </w:tc>
        <w:tc>
          <w:tcPr>
            <w:tcW w:w="2448" w:type="dxa"/>
            <w:hideMark/>
          </w:tcPr>
          <w:p w:rsidR="005F6A27" w:rsidRDefault="005F6A27" w:rsidP="00DF6A6D">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r>
              <w:rPr>
                <w:rFonts w:ascii="Arial" w:hAnsi="Arial" w:cs="Arial"/>
                <w:sz w:val="16"/>
                <w:szCs w:val="16"/>
              </w:rPr>
              <w:t>Nonthaburi Province</w:t>
            </w:r>
          </w:p>
        </w:tc>
        <w:tc>
          <w:tcPr>
            <w:tcW w:w="1162" w:type="dxa"/>
            <w:hideMark/>
          </w:tcPr>
          <w:p w:rsidR="005F6A27" w:rsidRDefault="005F6A27" w:rsidP="00DF6A6D">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Pr>
                <w:rFonts w:ascii="Arial" w:hAnsi="Arial" w:cs="Arial"/>
                <w:sz w:val="16"/>
                <w:szCs w:val="16"/>
              </w:rPr>
              <w:t>980 kilowatts</w:t>
            </w:r>
          </w:p>
        </w:tc>
        <w:tc>
          <w:tcPr>
            <w:tcW w:w="3307" w:type="dxa"/>
            <w:hideMark/>
          </w:tcPr>
          <w:p w:rsidR="005F6A27" w:rsidRDefault="005F6A27" w:rsidP="00DF6A6D">
            <w:pPr>
              <w:tabs>
                <w:tab w:val="left" w:pos="2880"/>
                <w:tab w:val="left" w:pos="5760"/>
                <w:tab w:val="decimal" w:pos="6660"/>
                <w:tab w:val="left" w:pos="7110"/>
                <w:tab w:val="decimal" w:pos="7920"/>
              </w:tabs>
              <w:spacing w:line="380" w:lineRule="exact"/>
              <w:ind w:right="-43"/>
              <w:jc w:val="both"/>
              <w:rPr>
                <w:rFonts w:ascii="Arial" w:hAnsi="Arial" w:cs="Arial"/>
                <w:sz w:val="16"/>
                <w:szCs w:val="16"/>
              </w:rPr>
            </w:pPr>
            <w:r>
              <w:rPr>
                <w:rFonts w:ascii="Arial" w:hAnsi="Arial" w:cs="Arial"/>
                <w:spacing w:val="-6"/>
                <w:sz w:val="16"/>
                <w:szCs w:val="16"/>
              </w:rPr>
              <w:t>Start selling electricity since 10 October 2014</w:t>
            </w:r>
          </w:p>
        </w:tc>
      </w:tr>
      <w:tr w:rsidR="00C25C1E" w:rsidRPr="00660272" w:rsidTr="005C0C01">
        <w:trPr>
          <w:trHeight w:val="338"/>
        </w:trPr>
        <w:tc>
          <w:tcPr>
            <w:tcW w:w="1037" w:type="dxa"/>
          </w:tcPr>
          <w:p w:rsidR="00C25C1E" w:rsidRDefault="00D53579" w:rsidP="00DF6A6D">
            <w:pPr>
              <w:tabs>
                <w:tab w:val="decimal" w:pos="569"/>
              </w:tabs>
              <w:spacing w:line="380" w:lineRule="exact"/>
              <w:ind w:right="-43"/>
              <w:jc w:val="both"/>
              <w:rPr>
                <w:rFonts w:ascii="Arial" w:hAnsi="Arial" w:cs="Arial"/>
                <w:sz w:val="16"/>
                <w:szCs w:val="16"/>
              </w:rPr>
            </w:pPr>
            <w:r>
              <w:rPr>
                <w:rFonts w:ascii="Arial" w:hAnsi="Arial" w:cs="Arial"/>
                <w:sz w:val="16"/>
                <w:szCs w:val="16"/>
              </w:rPr>
              <w:t>9</w:t>
            </w:r>
          </w:p>
        </w:tc>
        <w:tc>
          <w:tcPr>
            <w:tcW w:w="1608" w:type="dxa"/>
          </w:tcPr>
          <w:p w:rsidR="00C25C1E" w:rsidRDefault="00C25C1E" w:rsidP="00DF6A6D">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Pr>
                <w:rFonts w:ascii="Arial" w:hAnsi="Arial" w:cs="Arial"/>
                <w:sz w:val="16"/>
                <w:szCs w:val="16"/>
              </w:rPr>
              <w:t>6 July 2015</w:t>
            </w:r>
          </w:p>
        </w:tc>
        <w:tc>
          <w:tcPr>
            <w:tcW w:w="2448" w:type="dxa"/>
          </w:tcPr>
          <w:p w:rsidR="00C25C1E" w:rsidRDefault="00C25C1E" w:rsidP="00DF6A6D">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r>
              <w:rPr>
                <w:rFonts w:ascii="Arial" w:hAnsi="Arial" w:cs="Arial"/>
                <w:sz w:val="16"/>
                <w:szCs w:val="16"/>
              </w:rPr>
              <w:t>Chai Nat Province</w:t>
            </w:r>
          </w:p>
        </w:tc>
        <w:tc>
          <w:tcPr>
            <w:tcW w:w="1162" w:type="dxa"/>
          </w:tcPr>
          <w:p w:rsidR="00C25C1E" w:rsidRDefault="00C25C1E" w:rsidP="00DF6A6D">
            <w:pPr>
              <w:tabs>
                <w:tab w:val="left" w:pos="2880"/>
                <w:tab w:val="left" w:pos="5760"/>
                <w:tab w:val="decimal" w:pos="6660"/>
                <w:tab w:val="left" w:pos="7110"/>
                <w:tab w:val="decimal" w:pos="7920"/>
              </w:tabs>
              <w:spacing w:line="380" w:lineRule="exact"/>
              <w:ind w:left="-74" w:right="-108"/>
              <w:jc w:val="center"/>
              <w:rPr>
                <w:rFonts w:ascii="Arial" w:hAnsi="Arial" w:cs="Arial"/>
                <w:sz w:val="16"/>
                <w:szCs w:val="16"/>
              </w:rPr>
            </w:pPr>
            <w:r>
              <w:rPr>
                <w:rFonts w:ascii="Arial" w:hAnsi="Arial" w:cs="Arial"/>
                <w:sz w:val="16"/>
                <w:szCs w:val="16"/>
              </w:rPr>
              <w:t>990 kilowatts</w:t>
            </w:r>
          </w:p>
        </w:tc>
        <w:tc>
          <w:tcPr>
            <w:tcW w:w="3307" w:type="dxa"/>
          </w:tcPr>
          <w:p w:rsidR="00C25C1E" w:rsidRDefault="00C25C1E" w:rsidP="00DF6A6D">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Pr>
                <w:rFonts w:ascii="Arial" w:hAnsi="Arial" w:cs="Arial"/>
                <w:spacing w:val="-6"/>
                <w:sz w:val="16"/>
                <w:szCs w:val="16"/>
              </w:rPr>
              <w:t xml:space="preserve">Not yet operated as of </w:t>
            </w:r>
            <w:r w:rsidR="003A7EAB">
              <w:rPr>
                <w:rFonts w:ascii="Arial" w:hAnsi="Arial" w:cs="Arial"/>
                <w:spacing w:val="-6"/>
                <w:sz w:val="16"/>
                <w:szCs w:val="16"/>
              </w:rPr>
              <w:t>31 March 2021</w:t>
            </w:r>
          </w:p>
        </w:tc>
      </w:tr>
      <w:tr w:rsidR="005F6A27" w:rsidRPr="00660272" w:rsidTr="005C0C01">
        <w:trPr>
          <w:trHeight w:val="338"/>
        </w:trPr>
        <w:tc>
          <w:tcPr>
            <w:tcW w:w="1037" w:type="dxa"/>
          </w:tcPr>
          <w:p w:rsidR="005F6A27" w:rsidRDefault="005F6A27" w:rsidP="00DF6A6D">
            <w:pPr>
              <w:tabs>
                <w:tab w:val="decimal" w:pos="569"/>
              </w:tabs>
              <w:spacing w:line="380" w:lineRule="exact"/>
              <w:ind w:right="-43"/>
              <w:jc w:val="both"/>
              <w:rPr>
                <w:rFonts w:ascii="Arial" w:hAnsi="Arial" w:cs="Arial"/>
                <w:sz w:val="16"/>
                <w:szCs w:val="16"/>
              </w:rPr>
            </w:pPr>
            <w:r>
              <w:rPr>
                <w:rFonts w:ascii="Arial" w:hAnsi="Arial" w:cs="Arial"/>
                <w:sz w:val="16"/>
                <w:szCs w:val="16"/>
              </w:rPr>
              <w:t>1</w:t>
            </w:r>
            <w:r w:rsidR="00D53579">
              <w:rPr>
                <w:rFonts w:ascii="Arial" w:hAnsi="Arial" w:cs="Arial"/>
                <w:sz w:val="16"/>
                <w:szCs w:val="16"/>
              </w:rPr>
              <w:t>0</w:t>
            </w:r>
          </w:p>
        </w:tc>
        <w:tc>
          <w:tcPr>
            <w:tcW w:w="1608" w:type="dxa"/>
          </w:tcPr>
          <w:p w:rsidR="005F6A27" w:rsidRDefault="005F6A27" w:rsidP="00DF6A6D">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Pr>
                <w:rFonts w:ascii="Arial" w:hAnsi="Arial" w:cs="Arial"/>
                <w:sz w:val="16"/>
                <w:szCs w:val="16"/>
              </w:rPr>
              <w:t>4 August 2015</w:t>
            </w:r>
          </w:p>
        </w:tc>
        <w:tc>
          <w:tcPr>
            <w:tcW w:w="2448" w:type="dxa"/>
          </w:tcPr>
          <w:p w:rsidR="005F6A27" w:rsidRDefault="005F6A27" w:rsidP="00DF6A6D">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proofErr w:type="spellStart"/>
            <w:r>
              <w:rPr>
                <w:rFonts w:ascii="Arial" w:hAnsi="Arial" w:cs="Arial"/>
                <w:sz w:val="16"/>
                <w:szCs w:val="16"/>
              </w:rPr>
              <w:t>Petchburi</w:t>
            </w:r>
            <w:proofErr w:type="spellEnd"/>
            <w:r>
              <w:rPr>
                <w:rFonts w:ascii="Arial" w:hAnsi="Arial" w:cs="Arial"/>
                <w:sz w:val="16"/>
                <w:szCs w:val="16"/>
              </w:rPr>
              <w:t xml:space="preserve"> Province</w:t>
            </w:r>
          </w:p>
        </w:tc>
        <w:tc>
          <w:tcPr>
            <w:tcW w:w="1162" w:type="dxa"/>
          </w:tcPr>
          <w:p w:rsidR="005F6A27" w:rsidRDefault="005F6A27" w:rsidP="00DF6A6D">
            <w:pPr>
              <w:tabs>
                <w:tab w:val="left" w:pos="2880"/>
                <w:tab w:val="left" w:pos="5760"/>
                <w:tab w:val="decimal" w:pos="6660"/>
                <w:tab w:val="left" w:pos="7110"/>
                <w:tab w:val="decimal" w:pos="7920"/>
              </w:tabs>
              <w:spacing w:line="380" w:lineRule="exact"/>
              <w:ind w:left="-74" w:right="-108"/>
              <w:jc w:val="center"/>
              <w:rPr>
                <w:rFonts w:ascii="Arial" w:hAnsi="Arial" w:cs="Arial"/>
                <w:sz w:val="16"/>
                <w:szCs w:val="16"/>
              </w:rPr>
            </w:pPr>
            <w:r>
              <w:rPr>
                <w:rFonts w:ascii="Arial" w:hAnsi="Arial" w:cs="Arial"/>
                <w:sz w:val="16"/>
                <w:szCs w:val="16"/>
              </w:rPr>
              <w:t>1,000 kilowatts</w:t>
            </w:r>
          </w:p>
        </w:tc>
        <w:tc>
          <w:tcPr>
            <w:tcW w:w="3307" w:type="dxa"/>
          </w:tcPr>
          <w:p w:rsidR="005F6A27" w:rsidRDefault="005F6A27" w:rsidP="00DF6A6D">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Pr>
                <w:rFonts w:ascii="Arial" w:hAnsi="Arial" w:cs="Arial"/>
                <w:spacing w:val="-6"/>
                <w:sz w:val="16"/>
                <w:szCs w:val="16"/>
              </w:rPr>
              <w:t>Start selling electricity since 28 December 2015</w:t>
            </w:r>
          </w:p>
        </w:tc>
      </w:tr>
      <w:tr w:rsidR="005F6A27" w:rsidRPr="00660272" w:rsidTr="005C0C01">
        <w:trPr>
          <w:trHeight w:val="338"/>
        </w:trPr>
        <w:tc>
          <w:tcPr>
            <w:tcW w:w="1037" w:type="dxa"/>
          </w:tcPr>
          <w:p w:rsidR="005F6A27" w:rsidRDefault="005F6A27" w:rsidP="00DF6A6D">
            <w:pPr>
              <w:tabs>
                <w:tab w:val="decimal" w:pos="569"/>
              </w:tabs>
              <w:spacing w:line="380" w:lineRule="exact"/>
              <w:ind w:right="-43"/>
              <w:jc w:val="both"/>
              <w:rPr>
                <w:rFonts w:ascii="Arial" w:hAnsi="Arial" w:cs="Arial"/>
                <w:sz w:val="16"/>
                <w:szCs w:val="16"/>
              </w:rPr>
            </w:pPr>
            <w:r>
              <w:rPr>
                <w:rFonts w:ascii="Arial" w:hAnsi="Arial" w:cs="Arial"/>
                <w:sz w:val="16"/>
                <w:szCs w:val="16"/>
              </w:rPr>
              <w:t>1</w:t>
            </w:r>
            <w:r w:rsidR="00D53579">
              <w:rPr>
                <w:rFonts w:ascii="Arial" w:hAnsi="Arial" w:cs="Arial"/>
                <w:sz w:val="16"/>
                <w:szCs w:val="16"/>
              </w:rPr>
              <w:t>1</w:t>
            </w:r>
          </w:p>
        </w:tc>
        <w:tc>
          <w:tcPr>
            <w:tcW w:w="1608" w:type="dxa"/>
          </w:tcPr>
          <w:p w:rsidR="005F6A27" w:rsidRDefault="005F6A27" w:rsidP="00DF6A6D">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Pr>
                <w:rFonts w:ascii="Arial" w:hAnsi="Arial" w:cs="Arial"/>
                <w:sz w:val="16"/>
                <w:szCs w:val="16"/>
              </w:rPr>
              <w:t>11 September 2015</w:t>
            </w:r>
          </w:p>
        </w:tc>
        <w:tc>
          <w:tcPr>
            <w:tcW w:w="2448" w:type="dxa"/>
          </w:tcPr>
          <w:p w:rsidR="005F6A27" w:rsidRDefault="005F6A27" w:rsidP="00DF6A6D">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r>
              <w:rPr>
                <w:rFonts w:ascii="Arial" w:hAnsi="Arial" w:cs="Arial"/>
                <w:sz w:val="16"/>
                <w:szCs w:val="16"/>
              </w:rPr>
              <w:t>Chonburi Province</w:t>
            </w:r>
          </w:p>
        </w:tc>
        <w:tc>
          <w:tcPr>
            <w:tcW w:w="1162" w:type="dxa"/>
          </w:tcPr>
          <w:p w:rsidR="005F6A27" w:rsidRDefault="005F6A27" w:rsidP="00DF6A6D">
            <w:pPr>
              <w:tabs>
                <w:tab w:val="left" w:pos="2880"/>
                <w:tab w:val="left" w:pos="5760"/>
                <w:tab w:val="decimal" w:pos="6660"/>
                <w:tab w:val="left" w:pos="7110"/>
                <w:tab w:val="decimal" w:pos="7920"/>
              </w:tabs>
              <w:spacing w:line="380" w:lineRule="exact"/>
              <w:ind w:left="-74" w:right="-108"/>
              <w:jc w:val="center"/>
              <w:rPr>
                <w:rFonts w:ascii="Arial" w:hAnsi="Arial" w:cs="Arial"/>
                <w:sz w:val="16"/>
                <w:szCs w:val="16"/>
              </w:rPr>
            </w:pPr>
            <w:r>
              <w:rPr>
                <w:rFonts w:ascii="Arial" w:hAnsi="Arial" w:cs="Arial"/>
                <w:sz w:val="16"/>
                <w:szCs w:val="16"/>
              </w:rPr>
              <w:t>990 kilowatts</w:t>
            </w:r>
          </w:p>
        </w:tc>
        <w:tc>
          <w:tcPr>
            <w:tcW w:w="3307" w:type="dxa"/>
          </w:tcPr>
          <w:p w:rsidR="005F6A27" w:rsidRDefault="005F6A27" w:rsidP="00DF6A6D">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Pr>
                <w:rFonts w:ascii="Arial" w:hAnsi="Arial" w:cs="Arial"/>
                <w:spacing w:val="-6"/>
                <w:sz w:val="16"/>
                <w:szCs w:val="16"/>
              </w:rPr>
              <w:t xml:space="preserve">Not yet operated as of </w:t>
            </w:r>
            <w:r w:rsidR="003A7EAB">
              <w:rPr>
                <w:rFonts w:ascii="Arial" w:hAnsi="Arial" w:cs="Arial"/>
                <w:spacing w:val="-6"/>
                <w:sz w:val="16"/>
                <w:szCs w:val="16"/>
              </w:rPr>
              <w:t>31 March 2021</w:t>
            </w:r>
          </w:p>
        </w:tc>
      </w:tr>
      <w:tr w:rsidR="00C25C1E" w:rsidRPr="00660272" w:rsidTr="005C0C01">
        <w:trPr>
          <w:trHeight w:val="338"/>
        </w:trPr>
        <w:tc>
          <w:tcPr>
            <w:tcW w:w="1037" w:type="dxa"/>
          </w:tcPr>
          <w:p w:rsidR="00C25C1E" w:rsidRDefault="00C25C1E" w:rsidP="00DF6A6D">
            <w:pPr>
              <w:tabs>
                <w:tab w:val="decimal" w:pos="569"/>
              </w:tabs>
              <w:spacing w:line="380" w:lineRule="exact"/>
              <w:ind w:right="-43"/>
              <w:jc w:val="both"/>
              <w:rPr>
                <w:rFonts w:ascii="Arial" w:hAnsi="Arial" w:cs="Arial"/>
                <w:sz w:val="16"/>
                <w:szCs w:val="16"/>
              </w:rPr>
            </w:pPr>
            <w:r>
              <w:rPr>
                <w:rFonts w:ascii="Arial" w:hAnsi="Arial" w:cs="Arial"/>
                <w:sz w:val="16"/>
                <w:szCs w:val="16"/>
              </w:rPr>
              <w:t>1</w:t>
            </w:r>
            <w:r w:rsidR="00D53579">
              <w:rPr>
                <w:rFonts w:ascii="Arial" w:hAnsi="Arial" w:cs="Arial"/>
                <w:sz w:val="16"/>
                <w:szCs w:val="16"/>
              </w:rPr>
              <w:t>2</w:t>
            </w:r>
          </w:p>
        </w:tc>
        <w:tc>
          <w:tcPr>
            <w:tcW w:w="1608" w:type="dxa"/>
          </w:tcPr>
          <w:p w:rsidR="00C25C1E" w:rsidRDefault="00C25C1E" w:rsidP="00DF6A6D">
            <w:pPr>
              <w:tabs>
                <w:tab w:val="left" w:pos="2880"/>
                <w:tab w:val="left" w:pos="5760"/>
                <w:tab w:val="decimal" w:pos="6660"/>
                <w:tab w:val="left" w:pos="7110"/>
                <w:tab w:val="decimal" w:pos="7920"/>
              </w:tabs>
              <w:spacing w:line="380" w:lineRule="exact"/>
              <w:jc w:val="center"/>
              <w:rPr>
                <w:rFonts w:ascii="Arial" w:hAnsi="Arial" w:cs="Arial"/>
                <w:sz w:val="16"/>
                <w:szCs w:val="16"/>
              </w:rPr>
            </w:pPr>
            <w:r>
              <w:rPr>
                <w:rFonts w:ascii="Arial" w:hAnsi="Arial" w:cs="Arial"/>
                <w:sz w:val="16"/>
                <w:szCs w:val="16"/>
              </w:rPr>
              <w:t>2 October 2015</w:t>
            </w:r>
          </w:p>
        </w:tc>
        <w:tc>
          <w:tcPr>
            <w:tcW w:w="2448" w:type="dxa"/>
          </w:tcPr>
          <w:p w:rsidR="00C25C1E" w:rsidRDefault="00C25C1E" w:rsidP="00DF6A6D">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proofErr w:type="spellStart"/>
            <w:r>
              <w:rPr>
                <w:rFonts w:ascii="Arial" w:hAnsi="Arial" w:cs="Arial"/>
                <w:sz w:val="16"/>
                <w:szCs w:val="16"/>
              </w:rPr>
              <w:t>Suphanburi</w:t>
            </w:r>
            <w:proofErr w:type="spellEnd"/>
            <w:r>
              <w:rPr>
                <w:rFonts w:ascii="Arial" w:hAnsi="Arial" w:cs="Arial"/>
                <w:sz w:val="16"/>
                <w:szCs w:val="16"/>
              </w:rPr>
              <w:t xml:space="preserve"> Province</w:t>
            </w:r>
          </w:p>
        </w:tc>
        <w:tc>
          <w:tcPr>
            <w:tcW w:w="1162" w:type="dxa"/>
          </w:tcPr>
          <w:p w:rsidR="00C25C1E" w:rsidRDefault="00C25C1E" w:rsidP="00DF6A6D">
            <w:pPr>
              <w:tabs>
                <w:tab w:val="left" w:pos="2880"/>
                <w:tab w:val="left" w:pos="5760"/>
                <w:tab w:val="decimal" w:pos="6660"/>
                <w:tab w:val="left" w:pos="7110"/>
                <w:tab w:val="decimal" w:pos="7920"/>
              </w:tabs>
              <w:spacing w:line="380" w:lineRule="exact"/>
              <w:ind w:left="-74" w:right="-108"/>
              <w:jc w:val="center"/>
              <w:rPr>
                <w:rFonts w:ascii="Arial" w:hAnsi="Arial" w:cs="Arial"/>
                <w:sz w:val="16"/>
                <w:szCs w:val="16"/>
              </w:rPr>
            </w:pPr>
            <w:r>
              <w:rPr>
                <w:rFonts w:ascii="Arial" w:hAnsi="Arial" w:cs="Arial"/>
                <w:sz w:val="16"/>
                <w:szCs w:val="16"/>
              </w:rPr>
              <w:t>4,600 kilowatts</w:t>
            </w:r>
          </w:p>
        </w:tc>
        <w:tc>
          <w:tcPr>
            <w:tcW w:w="3307" w:type="dxa"/>
          </w:tcPr>
          <w:p w:rsidR="00C25C1E" w:rsidRDefault="00C25C1E" w:rsidP="00DF6A6D">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Pr>
                <w:rFonts w:ascii="Arial" w:hAnsi="Arial" w:cs="Arial"/>
                <w:spacing w:val="-6"/>
                <w:sz w:val="16"/>
                <w:szCs w:val="16"/>
              </w:rPr>
              <w:t>Start selling electricity since 28 February 2020</w:t>
            </w:r>
          </w:p>
        </w:tc>
      </w:tr>
      <w:tr w:rsidR="005F6A27" w:rsidRPr="00660272" w:rsidTr="005C0C01">
        <w:trPr>
          <w:trHeight w:val="338"/>
        </w:trPr>
        <w:tc>
          <w:tcPr>
            <w:tcW w:w="1037" w:type="dxa"/>
          </w:tcPr>
          <w:p w:rsidR="005F6A27" w:rsidRDefault="005F6A27" w:rsidP="00DF6A6D">
            <w:pPr>
              <w:tabs>
                <w:tab w:val="decimal" w:pos="569"/>
              </w:tabs>
              <w:spacing w:line="380" w:lineRule="exact"/>
              <w:ind w:right="-43"/>
              <w:jc w:val="both"/>
              <w:rPr>
                <w:rFonts w:ascii="Arial" w:hAnsi="Arial" w:cs="Arial"/>
                <w:sz w:val="16"/>
                <w:szCs w:val="16"/>
              </w:rPr>
            </w:pPr>
            <w:r>
              <w:rPr>
                <w:rFonts w:ascii="Arial" w:hAnsi="Arial" w:cs="Arial"/>
                <w:sz w:val="16"/>
                <w:szCs w:val="16"/>
              </w:rPr>
              <w:t>1</w:t>
            </w:r>
            <w:r w:rsidR="00D53579">
              <w:rPr>
                <w:rFonts w:ascii="Arial" w:hAnsi="Arial" w:cs="Arial"/>
                <w:sz w:val="16"/>
                <w:szCs w:val="16"/>
              </w:rPr>
              <w:t>3</w:t>
            </w:r>
          </w:p>
        </w:tc>
        <w:tc>
          <w:tcPr>
            <w:tcW w:w="1608" w:type="dxa"/>
          </w:tcPr>
          <w:p w:rsidR="005F6A27" w:rsidRDefault="005F6A27" w:rsidP="00DF6A6D">
            <w:pPr>
              <w:tabs>
                <w:tab w:val="left" w:pos="2880"/>
                <w:tab w:val="left" w:pos="5760"/>
                <w:tab w:val="decimal" w:pos="6660"/>
                <w:tab w:val="left" w:pos="7110"/>
                <w:tab w:val="decimal" w:pos="7920"/>
              </w:tabs>
              <w:spacing w:line="380" w:lineRule="exact"/>
              <w:jc w:val="center"/>
              <w:rPr>
                <w:rFonts w:ascii="Arial" w:hAnsi="Arial" w:cs="Arial"/>
                <w:sz w:val="16"/>
                <w:szCs w:val="16"/>
              </w:rPr>
            </w:pPr>
            <w:r>
              <w:rPr>
                <w:rFonts w:ascii="Arial" w:hAnsi="Arial" w:cs="Arial"/>
                <w:sz w:val="16"/>
                <w:szCs w:val="16"/>
              </w:rPr>
              <w:t>22 August 2016</w:t>
            </w:r>
          </w:p>
        </w:tc>
        <w:tc>
          <w:tcPr>
            <w:tcW w:w="2448" w:type="dxa"/>
          </w:tcPr>
          <w:p w:rsidR="005F6A27" w:rsidRDefault="005F6A27" w:rsidP="00DF6A6D">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r>
              <w:rPr>
                <w:rFonts w:ascii="Arial" w:hAnsi="Arial" w:cs="Arial"/>
                <w:sz w:val="16"/>
                <w:szCs w:val="16"/>
              </w:rPr>
              <w:t xml:space="preserve">Sa </w:t>
            </w:r>
            <w:proofErr w:type="spellStart"/>
            <w:r>
              <w:rPr>
                <w:rFonts w:ascii="Arial" w:hAnsi="Arial" w:cs="Arial"/>
                <w:sz w:val="16"/>
                <w:szCs w:val="16"/>
              </w:rPr>
              <w:t>Kaeo</w:t>
            </w:r>
            <w:proofErr w:type="spellEnd"/>
            <w:r>
              <w:rPr>
                <w:rFonts w:ascii="Arial" w:hAnsi="Arial" w:cs="Arial"/>
                <w:sz w:val="16"/>
                <w:szCs w:val="16"/>
              </w:rPr>
              <w:t xml:space="preserve"> Province</w:t>
            </w:r>
          </w:p>
        </w:tc>
        <w:tc>
          <w:tcPr>
            <w:tcW w:w="1162" w:type="dxa"/>
          </w:tcPr>
          <w:p w:rsidR="005F6A27" w:rsidRDefault="005F6A27" w:rsidP="00DF6A6D">
            <w:pPr>
              <w:tabs>
                <w:tab w:val="left" w:pos="2880"/>
                <w:tab w:val="left" w:pos="5760"/>
                <w:tab w:val="decimal" w:pos="6660"/>
                <w:tab w:val="left" w:pos="7110"/>
                <w:tab w:val="decimal" w:pos="7920"/>
              </w:tabs>
              <w:spacing w:line="380" w:lineRule="exact"/>
              <w:ind w:left="-74" w:right="-108"/>
              <w:jc w:val="center"/>
              <w:rPr>
                <w:rFonts w:ascii="Arial" w:hAnsi="Arial" w:cs="Arial"/>
                <w:sz w:val="16"/>
                <w:szCs w:val="16"/>
              </w:rPr>
            </w:pPr>
            <w:r>
              <w:rPr>
                <w:rFonts w:ascii="Arial" w:hAnsi="Arial" w:cs="Arial"/>
                <w:sz w:val="16"/>
                <w:szCs w:val="16"/>
              </w:rPr>
              <w:t>4,999 Kilowatts</w:t>
            </w:r>
          </w:p>
        </w:tc>
        <w:tc>
          <w:tcPr>
            <w:tcW w:w="3307" w:type="dxa"/>
          </w:tcPr>
          <w:p w:rsidR="005F6A27" w:rsidRDefault="005F6A27" w:rsidP="00DF6A6D">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Pr>
                <w:rFonts w:ascii="Arial" w:hAnsi="Arial" w:cs="Arial"/>
                <w:spacing w:val="-6"/>
                <w:sz w:val="16"/>
                <w:szCs w:val="16"/>
              </w:rPr>
              <w:t>Start selling electricity since 5 January 2017</w:t>
            </w:r>
          </w:p>
        </w:tc>
      </w:tr>
      <w:tr w:rsidR="005F6A27" w:rsidRPr="00660272" w:rsidTr="005C0C01">
        <w:trPr>
          <w:trHeight w:val="338"/>
        </w:trPr>
        <w:tc>
          <w:tcPr>
            <w:tcW w:w="1037" w:type="dxa"/>
          </w:tcPr>
          <w:p w:rsidR="005F6A27" w:rsidRDefault="005F6A27" w:rsidP="00DF6A6D">
            <w:pPr>
              <w:tabs>
                <w:tab w:val="decimal" w:pos="569"/>
              </w:tabs>
              <w:spacing w:line="380" w:lineRule="exact"/>
              <w:ind w:right="-43"/>
              <w:jc w:val="both"/>
              <w:rPr>
                <w:rFonts w:ascii="Arial" w:hAnsi="Arial" w:cs="Arial"/>
                <w:sz w:val="16"/>
                <w:szCs w:val="16"/>
              </w:rPr>
            </w:pPr>
            <w:r>
              <w:rPr>
                <w:rFonts w:ascii="Arial" w:hAnsi="Arial" w:cs="Arial"/>
                <w:sz w:val="16"/>
                <w:szCs w:val="16"/>
              </w:rPr>
              <w:t>1</w:t>
            </w:r>
            <w:r w:rsidR="00D53579">
              <w:rPr>
                <w:rFonts w:ascii="Arial" w:hAnsi="Arial" w:cs="Arial"/>
                <w:sz w:val="16"/>
                <w:szCs w:val="16"/>
              </w:rPr>
              <w:t>4</w:t>
            </w:r>
          </w:p>
        </w:tc>
        <w:tc>
          <w:tcPr>
            <w:tcW w:w="1608" w:type="dxa"/>
          </w:tcPr>
          <w:p w:rsidR="005F6A27" w:rsidRDefault="005F6A27" w:rsidP="00DF6A6D">
            <w:pPr>
              <w:tabs>
                <w:tab w:val="left" w:pos="2880"/>
                <w:tab w:val="left" w:pos="5760"/>
                <w:tab w:val="decimal" w:pos="6660"/>
                <w:tab w:val="left" w:pos="7110"/>
                <w:tab w:val="decimal" w:pos="7920"/>
              </w:tabs>
              <w:spacing w:line="380" w:lineRule="exact"/>
              <w:jc w:val="center"/>
              <w:rPr>
                <w:rFonts w:ascii="Arial" w:hAnsi="Arial" w:cs="Arial"/>
                <w:sz w:val="16"/>
                <w:szCs w:val="16"/>
              </w:rPr>
            </w:pPr>
            <w:r>
              <w:rPr>
                <w:rFonts w:ascii="Arial" w:hAnsi="Arial" w:cs="Arial"/>
                <w:sz w:val="16"/>
                <w:szCs w:val="16"/>
              </w:rPr>
              <w:t>22 August 2016</w:t>
            </w:r>
          </w:p>
        </w:tc>
        <w:tc>
          <w:tcPr>
            <w:tcW w:w="2448" w:type="dxa"/>
          </w:tcPr>
          <w:p w:rsidR="005F6A27" w:rsidRDefault="005F6A27" w:rsidP="00DF6A6D">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proofErr w:type="spellStart"/>
            <w:r>
              <w:rPr>
                <w:rFonts w:ascii="Arial" w:hAnsi="Arial" w:cs="Arial"/>
                <w:sz w:val="16"/>
                <w:szCs w:val="16"/>
              </w:rPr>
              <w:t>Samut</w:t>
            </w:r>
            <w:proofErr w:type="spellEnd"/>
            <w:r>
              <w:rPr>
                <w:rFonts w:ascii="Arial" w:hAnsi="Arial" w:cs="Arial"/>
                <w:sz w:val="16"/>
                <w:szCs w:val="16"/>
              </w:rPr>
              <w:t xml:space="preserve"> Song</w:t>
            </w:r>
            <w:r w:rsidR="00E76040">
              <w:rPr>
                <w:rFonts w:ascii="Arial" w:hAnsi="Arial" w:cs="Arial"/>
                <w:sz w:val="16"/>
                <w:szCs w:val="16"/>
              </w:rPr>
              <w:t>k</w:t>
            </w:r>
            <w:r>
              <w:rPr>
                <w:rFonts w:ascii="Arial" w:hAnsi="Arial" w:cs="Arial"/>
                <w:sz w:val="16"/>
                <w:szCs w:val="16"/>
              </w:rPr>
              <w:t>hram Province</w:t>
            </w:r>
          </w:p>
        </w:tc>
        <w:tc>
          <w:tcPr>
            <w:tcW w:w="1162" w:type="dxa"/>
          </w:tcPr>
          <w:p w:rsidR="005F6A27" w:rsidRDefault="005F6A27" w:rsidP="00DF6A6D">
            <w:pPr>
              <w:tabs>
                <w:tab w:val="left" w:pos="2880"/>
                <w:tab w:val="left" w:pos="5760"/>
                <w:tab w:val="decimal" w:pos="6660"/>
                <w:tab w:val="left" w:pos="7110"/>
                <w:tab w:val="decimal" w:pos="7920"/>
              </w:tabs>
              <w:spacing w:line="380" w:lineRule="exact"/>
              <w:ind w:left="-74" w:right="-108"/>
              <w:jc w:val="center"/>
              <w:rPr>
                <w:rFonts w:ascii="Arial" w:hAnsi="Arial" w:cs="Arial"/>
                <w:sz w:val="16"/>
                <w:szCs w:val="16"/>
              </w:rPr>
            </w:pPr>
            <w:r>
              <w:rPr>
                <w:rFonts w:ascii="Arial" w:hAnsi="Arial" w:cs="Arial"/>
                <w:sz w:val="16"/>
                <w:szCs w:val="16"/>
              </w:rPr>
              <w:t>4,999 Kilowatts</w:t>
            </w:r>
          </w:p>
        </w:tc>
        <w:tc>
          <w:tcPr>
            <w:tcW w:w="3307" w:type="dxa"/>
          </w:tcPr>
          <w:p w:rsidR="005F6A27" w:rsidRDefault="005F6A27" w:rsidP="00DF6A6D">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Pr>
                <w:rFonts w:ascii="Arial" w:hAnsi="Arial" w:cs="Arial"/>
                <w:spacing w:val="-6"/>
                <w:sz w:val="16"/>
                <w:szCs w:val="16"/>
              </w:rPr>
              <w:t>Start selling electricity since 12 January 2017</w:t>
            </w:r>
          </w:p>
        </w:tc>
      </w:tr>
    </w:tbl>
    <w:p w:rsidR="000B23A1" w:rsidRPr="00AC2A86" w:rsidRDefault="00B7583D" w:rsidP="00133FD9">
      <w:pPr>
        <w:tabs>
          <w:tab w:val="left" w:pos="900"/>
          <w:tab w:val="left" w:pos="1440"/>
          <w:tab w:val="right" w:pos="720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24</w:t>
      </w:r>
      <w:r w:rsidR="00396CEE" w:rsidRPr="00AC2A86">
        <w:rPr>
          <w:rFonts w:ascii="Arial" w:hAnsi="Arial" w:cs="Arial"/>
          <w:b/>
          <w:bCs/>
          <w:sz w:val="22"/>
          <w:szCs w:val="22"/>
        </w:rPr>
        <w:t>.</w:t>
      </w:r>
      <w:r w:rsidR="0015057B">
        <w:rPr>
          <w:rFonts w:ascii="Arial" w:hAnsi="Arial" w:cs="Arial"/>
          <w:b/>
          <w:bCs/>
          <w:sz w:val="22"/>
          <w:szCs w:val="22"/>
        </w:rPr>
        <w:t>3</w:t>
      </w:r>
      <w:r w:rsidR="000B23A1" w:rsidRPr="00AC2A86">
        <w:rPr>
          <w:rFonts w:ascii="Arial" w:hAnsi="Arial" w:cs="Arial"/>
          <w:b/>
          <w:bCs/>
          <w:sz w:val="22"/>
          <w:szCs w:val="22"/>
        </w:rPr>
        <w:tab/>
        <w:t xml:space="preserve">Service </w:t>
      </w:r>
      <w:r w:rsidR="0015057B">
        <w:rPr>
          <w:rFonts w:ascii="Arial" w:hAnsi="Arial" w:cs="Arial"/>
          <w:b/>
          <w:bCs/>
          <w:sz w:val="22"/>
          <w:szCs w:val="22"/>
        </w:rPr>
        <w:t xml:space="preserve">and other </w:t>
      </w:r>
      <w:r w:rsidR="000B23A1" w:rsidRPr="00AC2A86">
        <w:rPr>
          <w:rFonts w:ascii="Arial" w:hAnsi="Arial" w:cs="Arial"/>
          <w:b/>
          <w:bCs/>
          <w:sz w:val="22"/>
          <w:szCs w:val="22"/>
        </w:rPr>
        <w:t>commitments</w:t>
      </w:r>
    </w:p>
    <w:p w:rsidR="00BE11EA" w:rsidRDefault="000B23A1" w:rsidP="00493EBE">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AC2A86">
        <w:rPr>
          <w:rFonts w:ascii="Arial" w:hAnsi="Arial" w:cs="Arial"/>
          <w:sz w:val="22"/>
          <w:szCs w:val="22"/>
        </w:rPr>
        <w:tab/>
      </w:r>
      <w:r w:rsidR="005F6A27" w:rsidRPr="00AC2A86">
        <w:rPr>
          <w:rFonts w:ascii="Arial" w:hAnsi="Arial" w:cs="Arial"/>
          <w:sz w:val="22"/>
          <w:szCs w:val="22"/>
        </w:rPr>
        <w:t xml:space="preserve">As at </w:t>
      </w:r>
      <w:r w:rsidR="003A7EAB">
        <w:rPr>
          <w:rFonts w:ascii="Arial" w:hAnsi="Arial" w:cs="Arial"/>
          <w:sz w:val="22"/>
          <w:szCs w:val="22"/>
        </w:rPr>
        <w:t>31 March 2021</w:t>
      </w:r>
      <w:r w:rsidR="005F6A27" w:rsidRPr="00AC2A86">
        <w:rPr>
          <w:rFonts w:ascii="Arial" w:hAnsi="Arial" w:cs="Arial"/>
          <w:sz w:val="22"/>
          <w:szCs w:val="22"/>
        </w:rPr>
        <w:t xml:space="preserve"> and </w:t>
      </w:r>
      <w:r w:rsidR="00A92B80">
        <w:rPr>
          <w:rFonts w:ascii="Arial" w:hAnsi="Arial" w:cs="Arial"/>
          <w:sz w:val="22"/>
          <w:szCs w:val="22"/>
        </w:rPr>
        <w:t>31 December 2020</w:t>
      </w:r>
      <w:r w:rsidR="005F6A27" w:rsidRPr="00AC2A86">
        <w:rPr>
          <w:rFonts w:ascii="Arial" w:hAnsi="Arial" w:cs="Arial"/>
          <w:sz w:val="22"/>
          <w:szCs w:val="22"/>
        </w:rPr>
        <w:t xml:space="preserve">, the Group has commitment of service and </w:t>
      </w:r>
      <w:r w:rsidR="00BE11EA">
        <w:rPr>
          <w:rFonts w:ascii="Arial" w:hAnsi="Arial" w:cs="Arial"/>
          <w:sz w:val="22"/>
          <w:szCs w:val="22"/>
        </w:rPr>
        <w:t>other</w:t>
      </w:r>
      <w:r w:rsidR="005F6A27" w:rsidRPr="00AC2A86">
        <w:rPr>
          <w:rFonts w:ascii="Arial" w:hAnsi="Arial" w:cs="Arial"/>
          <w:sz w:val="22"/>
          <w:szCs w:val="22"/>
        </w:rPr>
        <w:t xml:space="preserve"> agreements </w:t>
      </w:r>
      <w:r w:rsidR="00BE11EA">
        <w:rPr>
          <w:rFonts w:ascii="Arial" w:hAnsi="Arial" w:cs="Arial"/>
          <w:sz w:val="22"/>
          <w:szCs w:val="22"/>
        </w:rPr>
        <w:t>as follows:</w:t>
      </w:r>
    </w:p>
    <w:p w:rsidR="000B23A1" w:rsidRPr="00AC2A86" w:rsidRDefault="00BE11EA" w:rsidP="00BE11EA">
      <w:pPr>
        <w:tabs>
          <w:tab w:val="left" w:pos="540"/>
          <w:tab w:val="left" w:pos="2880"/>
          <w:tab w:val="left" w:pos="5760"/>
          <w:tab w:val="decimal" w:pos="6660"/>
          <w:tab w:val="left" w:pos="7110"/>
          <w:tab w:val="decimal" w:pos="7920"/>
        </w:tabs>
        <w:spacing w:before="120" w:after="120" w:line="380" w:lineRule="exact"/>
        <w:ind w:left="900" w:hanging="900"/>
        <w:jc w:val="both"/>
        <w:rPr>
          <w:rFonts w:ascii="Arial" w:hAnsi="Arial" w:cs="Arial"/>
          <w:sz w:val="22"/>
          <w:szCs w:val="22"/>
        </w:rPr>
      </w:pPr>
      <w:r>
        <w:rPr>
          <w:rFonts w:ascii="Arial" w:hAnsi="Arial" w:cs="Arial"/>
          <w:sz w:val="22"/>
          <w:szCs w:val="22"/>
        </w:rPr>
        <w:tab/>
        <w:t>a)</w:t>
      </w:r>
      <w:r>
        <w:rPr>
          <w:rFonts w:ascii="Arial" w:hAnsi="Arial" w:cs="Arial"/>
          <w:sz w:val="22"/>
          <w:szCs w:val="22"/>
        </w:rPr>
        <w:tab/>
        <w:t>The Group has commitment of service and consultant agreements t</w:t>
      </w:r>
      <w:r w:rsidR="005F6A27" w:rsidRPr="00AC2A86">
        <w:rPr>
          <w:rFonts w:ascii="Arial" w:hAnsi="Arial" w:cs="Arial"/>
          <w:sz w:val="22"/>
          <w:szCs w:val="22"/>
        </w:rPr>
        <w:t>hat has future minimum payment required under these non-cancellable service agreements were as follows:</w:t>
      </w:r>
    </w:p>
    <w:tbl>
      <w:tblPr>
        <w:tblW w:w="9090" w:type="dxa"/>
        <w:tblInd w:w="810" w:type="dxa"/>
        <w:tblLayout w:type="fixed"/>
        <w:tblLook w:val="01E0" w:firstRow="1" w:lastRow="1" w:firstColumn="1" w:lastColumn="1" w:noHBand="0" w:noVBand="0"/>
      </w:tblPr>
      <w:tblGrid>
        <w:gridCol w:w="3330"/>
        <w:gridCol w:w="1350"/>
        <w:gridCol w:w="1530"/>
        <w:gridCol w:w="1350"/>
        <w:gridCol w:w="1530"/>
      </w:tblGrid>
      <w:tr w:rsidR="00474ADA" w:rsidRPr="00DF6A6D" w:rsidTr="00AE20A5">
        <w:tc>
          <w:tcPr>
            <w:tcW w:w="3330" w:type="dxa"/>
          </w:tcPr>
          <w:p w:rsidR="00474ADA" w:rsidRPr="00DF6A6D" w:rsidRDefault="00474ADA" w:rsidP="00C55C38">
            <w:pPr>
              <w:tabs>
                <w:tab w:val="left" w:pos="360"/>
                <w:tab w:val="left" w:pos="720"/>
                <w:tab w:val="left" w:pos="2880"/>
                <w:tab w:val="left" w:pos="5760"/>
                <w:tab w:val="decimal" w:pos="6660"/>
                <w:tab w:val="left" w:pos="7110"/>
                <w:tab w:val="decimal" w:pos="7920"/>
              </w:tabs>
              <w:spacing w:line="340" w:lineRule="exact"/>
              <w:ind w:left="372" w:right="-43"/>
              <w:jc w:val="both"/>
              <w:rPr>
                <w:rFonts w:ascii="Arial" w:hAnsi="Arial"/>
                <w:sz w:val="22"/>
                <w:szCs w:val="22"/>
              </w:rPr>
            </w:pPr>
          </w:p>
        </w:tc>
        <w:tc>
          <w:tcPr>
            <w:tcW w:w="1350" w:type="dxa"/>
          </w:tcPr>
          <w:p w:rsidR="00474ADA" w:rsidRPr="00DF6A6D" w:rsidRDefault="00474ADA" w:rsidP="00C55C38">
            <w:pPr>
              <w:tabs>
                <w:tab w:val="left" w:pos="360"/>
                <w:tab w:val="left" w:pos="720"/>
                <w:tab w:val="left" w:pos="2880"/>
                <w:tab w:val="left" w:pos="5760"/>
                <w:tab w:val="decimal" w:pos="6660"/>
                <w:tab w:val="left" w:pos="7110"/>
                <w:tab w:val="decimal" w:pos="7920"/>
              </w:tabs>
              <w:spacing w:line="340" w:lineRule="exact"/>
              <w:ind w:right="-43"/>
              <w:jc w:val="right"/>
              <w:rPr>
                <w:rFonts w:ascii="Arial" w:hAnsi="Arial" w:cs="Arial"/>
                <w:sz w:val="22"/>
                <w:szCs w:val="22"/>
                <w:cs/>
              </w:rPr>
            </w:pPr>
          </w:p>
        </w:tc>
        <w:tc>
          <w:tcPr>
            <w:tcW w:w="1530" w:type="dxa"/>
          </w:tcPr>
          <w:p w:rsidR="00474ADA" w:rsidRPr="00DF6A6D" w:rsidRDefault="00474ADA" w:rsidP="00C55C38">
            <w:pPr>
              <w:tabs>
                <w:tab w:val="left" w:pos="360"/>
                <w:tab w:val="left" w:pos="720"/>
                <w:tab w:val="left" w:pos="2880"/>
                <w:tab w:val="left" w:pos="5760"/>
                <w:tab w:val="decimal" w:pos="6660"/>
                <w:tab w:val="left" w:pos="7110"/>
                <w:tab w:val="decimal" w:pos="7920"/>
              </w:tabs>
              <w:spacing w:line="340" w:lineRule="exact"/>
              <w:ind w:right="-43"/>
              <w:jc w:val="right"/>
              <w:rPr>
                <w:rFonts w:ascii="Arial" w:hAnsi="Arial" w:cs="Arial"/>
                <w:sz w:val="22"/>
                <w:szCs w:val="22"/>
                <w:cs/>
              </w:rPr>
            </w:pPr>
          </w:p>
        </w:tc>
        <w:tc>
          <w:tcPr>
            <w:tcW w:w="2880" w:type="dxa"/>
            <w:gridSpan w:val="2"/>
          </w:tcPr>
          <w:p w:rsidR="00474ADA" w:rsidRPr="00DF6A6D" w:rsidRDefault="00474ADA" w:rsidP="00C55C38">
            <w:pPr>
              <w:tabs>
                <w:tab w:val="left" w:pos="360"/>
                <w:tab w:val="left" w:pos="720"/>
                <w:tab w:val="left" w:pos="2880"/>
                <w:tab w:val="left" w:pos="5760"/>
                <w:tab w:val="decimal" w:pos="6660"/>
                <w:tab w:val="left" w:pos="7110"/>
                <w:tab w:val="decimal" w:pos="7920"/>
              </w:tabs>
              <w:spacing w:line="340" w:lineRule="exact"/>
              <w:ind w:right="-43"/>
              <w:jc w:val="right"/>
              <w:rPr>
                <w:rFonts w:ascii="Arial" w:hAnsi="Arial" w:cs="Arial"/>
                <w:sz w:val="22"/>
                <w:szCs w:val="22"/>
                <w:cs/>
              </w:rPr>
            </w:pPr>
            <w:r w:rsidRPr="00DF6A6D">
              <w:rPr>
                <w:rFonts w:ascii="Arial" w:hAnsi="Arial" w:cs="Arial"/>
                <w:sz w:val="22"/>
                <w:szCs w:val="22"/>
                <w:cs/>
              </w:rPr>
              <w:t>(</w:t>
            </w:r>
            <w:proofErr w:type="spellStart"/>
            <w:r w:rsidRPr="00DF6A6D">
              <w:rPr>
                <w:rFonts w:ascii="Arial" w:hAnsi="Arial" w:cs="Arial"/>
                <w:sz w:val="22"/>
                <w:szCs w:val="22"/>
                <w:cs/>
              </w:rPr>
              <w:t>Unit</w:t>
            </w:r>
            <w:proofErr w:type="spellEnd"/>
            <w:r w:rsidRPr="00DF6A6D">
              <w:rPr>
                <w:rFonts w:ascii="Arial" w:hAnsi="Arial" w:cs="Arial"/>
                <w:sz w:val="22"/>
                <w:szCs w:val="22"/>
                <w:cs/>
              </w:rPr>
              <w:t xml:space="preserve">: </w:t>
            </w:r>
            <w:proofErr w:type="spellStart"/>
            <w:r w:rsidRPr="00DF6A6D">
              <w:rPr>
                <w:rFonts w:ascii="Arial" w:hAnsi="Arial" w:cs="Arial"/>
                <w:sz w:val="22"/>
                <w:szCs w:val="22"/>
                <w:cs/>
              </w:rPr>
              <w:t>Million</w:t>
            </w:r>
            <w:proofErr w:type="spellEnd"/>
            <w:r w:rsidRPr="00DF6A6D">
              <w:rPr>
                <w:rFonts w:ascii="Arial" w:hAnsi="Arial" w:cs="Arial"/>
                <w:sz w:val="22"/>
                <w:szCs w:val="22"/>
                <w:cs/>
              </w:rPr>
              <w:t xml:space="preserve"> </w:t>
            </w:r>
            <w:proofErr w:type="spellStart"/>
            <w:r w:rsidRPr="00DF6A6D">
              <w:rPr>
                <w:rFonts w:ascii="Arial" w:hAnsi="Arial" w:cs="Arial"/>
                <w:sz w:val="22"/>
                <w:szCs w:val="22"/>
                <w:cs/>
              </w:rPr>
              <w:t>Baht</w:t>
            </w:r>
            <w:proofErr w:type="spellEnd"/>
            <w:r w:rsidRPr="00DF6A6D">
              <w:rPr>
                <w:rFonts w:ascii="Arial" w:hAnsi="Arial" w:cs="Arial"/>
                <w:sz w:val="22"/>
                <w:szCs w:val="22"/>
                <w:cs/>
              </w:rPr>
              <w:t>)</w:t>
            </w:r>
          </w:p>
        </w:tc>
      </w:tr>
      <w:tr w:rsidR="00474ADA" w:rsidRPr="00DF6A6D" w:rsidTr="00AE20A5">
        <w:tc>
          <w:tcPr>
            <w:tcW w:w="3330" w:type="dxa"/>
          </w:tcPr>
          <w:p w:rsidR="00474ADA" w:rsidRPr="00DF6A6D" w:rsidRDefault="00474ADA" w:rsidP="00C55C38">
            <w:pPr>
              <w:tabs>
                <w:tab w:val="left" w:pos="360"/>
                <w:tab w:val="left" w:pos="720"/>
                <w:tab w:val="left" w:pos="2880"/>
                <w:tab w:val="left" w:pos="5760"/>
                <w:tab w:val="decimal" w:pos="6660"/>
                <w:tab w:val="left" w:pos="7110"/>
                <w:tab w:val="decimal" w:pos="7920"/>
              </w:tabs>
              <w:spacing w:line="340" w:lineRule="exact"/>
              <w:ind w:left="372" w:right="-43"/>
              <w:jc w:val="both"/>
              <w:rPr>
                <w:rFonts w:ascii="Arial" w:hAnsi="Arial"/>
                <w:sz w:val="22"/>
                <w:szCs w:val="22"/>
              </w:rPr>
            </w:pPr>
          </w:p>
        </w:tc>
        <w:tc>
          <w:tcPr>
            <w:tcW w:w="2880" w:type="dxa"/>
            <w:gridSpan w:val="2"/>
          </w:tcPr>
          <w:p w:rsidR="00474ADA" w:rsidRPr="00DF6A6D" w:rsidRDefault="00474ADA" w:rsidP="00C55C38">
            <w:pPr>
              <w:pBdr>
                <w:bottom w:val="single" w:sz="4" w:space="1" w:color="auto"/>
              </w:pBdr>
              <w:spacing w:line="340" w:lineRule="exact"/>
              <w:ind w:right="-43"/>
              <w:jc w:val="center"/>
              <w:rPr>
                <w:rFonts w:ascii="Arial" w:hAnsi="Arial"/>
                <w:sz w:val="22"/>
                <w:szCs w:val="22"/>
              </w:rPr>
            </w:pPr>
            <w:r w:rsidRPr="00DF6A6D">
              <w:rPr>
                <w:rFonts w:ascii="Arial" w:hAnsi="Arial"/>
                <w:sz w:val="22"/>
                <w:szCs w:val="22"/>
              </w:rPr>
              <w:t>Consolidated</w:t>
            </w:r>
            <w:r w:rsidR="00763BF6" w:rsidRPr="00DF6A6D">
              <w:rPr>
                <w:rFonts w:ascii="Arial" w:hAnsi="Arial"/>
                <w:sz w:val="22"/>
                <w:szCs w:val="22"/>
              </w:rPr>
              <w:t xml:space="preserve">                  </w:t>
            </w:r>
            <w:r w:rsidRPr="00DF6A6D">
              <w:rPr>
                <w:rFonts w:ascii="Arial" w:hAnsi="Arial"/>
                <w:sz w:val="22"/>
                <w:szCs w:val="22"/>
              </w:rPr>
              <w:t xml:space="preserve"> financial statements</w:t>
            </w:r>
          </w:p>
        </w:tc>
        <w:tc>
          <w:tcPr>
            <w:tcW w:w="2880" w:type="dxa"/>
            <w:gridSpan w:val="2"/>
          </w:tcPr>
          <w:p w:rsidR="00474ADA" w:rsidRPr="00DF6A6D" w:rsidRDefault="00474ADA" w:rsidP="00C55C38">
            <w:pPr>
              <w:pBdr>
                <w:bottom w:val="single" w:sz="4" w:space="1" w:color="auto"/>
              </w:pBdr>
              <w:spacing w:line="340" w:lineRule="exact"/>
              <w:ind w:right="-43"/>
              <w:jc w:val="center"/>
              <w:rPr>
                <w:rFonts w:ascii="Arial" w:hAnsi="Arial"/>
                <w:sz w:val="22"/>
                <w:szCs w:val="22"/>
              </w:rPr>
            </w:pPr>
            <w:r w:rsidRPr="00DF6A6D">
              <w:rPr>
                <w:rFonts w:ascii="Arial" w:hAnsi="Arial"/>
                <w:sz w:val="22"/>
                <w:szCs w:val="22"/>
              </w:rPr>
              <w:t>Separate</w:t>
            </w:r>
            <w:r w:rsidR="00763BF6" w:rsidRPr="00DF6A6D">
              <w:rPr>
                <w:rFonts w:ascii="Arial" w:hAnsi="Arial"/>
                <w:sz w:val="22"/>
                <w:szCs w:val="22"/>
              </w:rPr>
              <w:t xml:space="preserve">                    </w:t>
            </w:r>
            <w:r w:rsidRPr="00DF6A6D">
              <w:rPr>
                <w:rFonts w:ascii="Arial" w:hAnsi="Arial"/>
                <w:sz w:val="22"/>
                <w:szCs w:val="22"/>
              </w:rPr>
              <w:t xml:space="preserve"> financial statements</w:t>
            </w:r>
          </w:p>
        </w:tc>
      </w:tr>
      <w:tr w:rsidR="0018129E" w:rsidRPr="00DF6A6D" w:rsidTr="00AE20A5">
        <w:trPr>
          <w:trHeight w:val="711"/>
        </w:trPr>
        <w:tc>
          <w:tcPr>
            <w:tcW w:w="3330" w:type="dxa"/>
          </w:tcPr>
          <w:p w:rsidR="0018129E" w:rsidRPr="00DF6A6D" w:rsidRDefault="0018129E" w:rsidP="0018129E">
            <w:pPr>
              <w:tabs>
                <w:tab w:val="left" w:pos="360"/>
                <w:tab w:val="left" w:pos="720"/>
                <w:tab w:val="left" w:pos="2880"/>
                <w:tab w:val="left" w:pos="5760"/>
                <w:tab w:val="decimal" w:pos="6660"/>
                <w:tab w:val="left" w:pos="7110"/>
                <w:tab w:val="decimal" w:pos="7920"/>
              </w:tabs>
              <w:spacing w:line="340" w:lineRule="exact"/>
              <w:ind w:left="372" w:right="-43"/>
              <w:jc w:val="both"/>
              <w:rPr>
                <w:rFonts w:ascii="Arial" w:hAnsi="Arial" w:cs="Arial"/>
                <w:sz w:val="22"/>
                <w:szCs w:val="22"/>
                <w:cs/>
              </w:rPr>
            </w:pPr>
          </w:p>
        </w:tc>
        <w:tc>
          <w:tcPr>
            <w:tcW w:w="1350" w:type="dxa"/>
          </w:tcPr>
          <w:p w:rsidR="0018129E" w:rsidRPr="00DF6A6D" w:rsidRDefault="003A7EAB" w:rsidP="0018129E">
            <w:pPr>
              <w:pBdr>
                <w:bottom w:val="single" w:sz="4" w:space="1" w:color="auto"/>
              </w:pBdr>
              <w:spacing w:line="340" w:lineRule="exact"/>
              <w:ind w:right="-43"/>
              <w:jc w:val="center"/>
              <w:rPr>
                <w:rFonts w:ascii="Arial" w:hAnsi="Arial"/>
                <w:sz w:val="22"/>
                <w:szCs w:val="22"/>
              </w:rPr>
            </w:pPr>
            <w:r w:rsidRPr="00DF6A6D">
              <w:rPr>
                <w:rFonts w:ascii="Arial" w:hAnsi="Arial"/>
                <w:sz w:val="22"/>
                <w:szCs w:val="22"/>
              </w:rPr>
              <w:t>31 March 2021</w:t>
            </w:r>
          </w:p>
        </w:tc>
        <w:tc>
          <w:tcPr>
            <w:tcW w:w="1530" w:type="dxa"/>
          </w:tcPr>
          <w:p w:rsidR="0018129E" w:rsidRPr="00DF6A6D" w:rsidRDefault="00A92B80" w:rsidP="0018129E">
            <w:pPr>
              <w:pBdr>
                <w:bottom w:val="single" w:sz="4" w:space="1" w:color="auto"/>
              </w:pBdr>
              <w:spacing w:line="340" w:lineRule="exact"/>
              <w:ind w:right="-43"/>
              <w:jc w:val="center"/>
              <w:rPr>
                <w:rFonts w:ascii="Arial" w:hAnsi="Arial"/>
                <w:sz w:val="22"/>
                <w:szCs w:val="22"/>
              </w:rPr>
            </w:pPr>
            <w:r w:rsidRPr="00DF6A6D">
              <w:rPr>
                <w:rFonts w:ascii="Arial" w:hAnsi="Arial"/>
                <w:sz w:val="22"/>
                <w:szCs w:val="22"/>
              </w:rPr>
              <w:t>31 December 2020</w:t>
            </w:r>
          </w:p>
        </w:tc>
        <w:tc>
          <w:tcPr>
            <w:tcW w:w="1350" w:type="dxa"/>
          </w:tcPr>
          <w:p w:rsidR="0018129E" w:rsidRPr="00DF6A6D" w:rsidRDefault="003A7EAB" w:rsidP="0018129E">
            <w:pPr>
              <w:pBdr>
                <w:bottom w:val="single" w:sz="4" w:space="1" w:color="auto"/>
              </w:pBdr>
              <w:spacing w:line="340" w:lineRule="exact"/>
              <w:ind w:right="-43"/>
              <w:jc w:val="center"/>
              <w:rPr>
                <w:rFonts w:ascii="Arial" w:hAnsi="Arial"/>
                <w:sz w:val="22"/>
                <w:szCs w:val="22"/>
              </w:rPr>
            </w:pPr>
            <w:r w:rsidRPr="00DF6A6D">
              <w:rPr>
                <w:rFonts w:ascii="Arial" w:hAnsi="Arial"/>
                <w:sz w:val="22"/>
                <w:szCs w:val="22"/>
              </w:rPr>
              <w:t>31 March 2021</w:t>
            </w:r>
          </w:p>
        </w:tc>
        <w:tc>
          <w:tcPr>
            <w:tcW w:w="1530" w:type="dxa"/>
          </w:tcPr>
          <w:p w:rsidR="0018129E" w:rsidRPr="00DF6A6D" w:rsidRDefault="00A92B80" w:rsidP="0018129E">
            <w:pPr>
              <w:pBdr>
                <w:bottom w:val="single" w:sz="4" w:space="1" w:color="auto"/>
              </w:pBdr>
              <w:spacing w:line="340" w:lineRule="exact"/>
              <w:ind w:right="-43"/>
              <w:jc w:val="center"/>
              <w:rPr>
                <w:rFonts w:ascii="Arial" w:hAnsi="Arial"/>
                <w:sz w:val="22"/>
                <w:szCs w:val="22"/>
              </w:rPr>
            </w:pPr>
            <w:r w:rsidRPr="00DF6A6D">
              <w:rPr>
                <w:rFonts w:ascii="Arial" w:hAnsi="Arial"/>
                <w:sz w:val="22"/>
                <w:szCs w:val="22"/>
              </w:rPr>
              <w:t>31 December 2020</w:t>
            </w:r>
          </w:p>
        </w:tc>
      </w:tr>
      <w:tr w:rsidR="00C7263B" w:rsidRPr="00DF6A6D" w:rsidTr="00AE20A5">
        <w:tc>
          <w:tcPr>
            <w:tcW w:w="3330" w:type="dxa"/>
          </w:tcPr>
          <w:p w:rsidR="00C7263B" w:rsidRPr="00DF6A6D" w:rsidRDefault="00C7263B" w:rsidP="00C55C38">
            <w:pPr>
              <w:spacing w:line="340" w:lineRule="exact"/>
              <w:ind w:left="-18" w:right="-43"/>
              <w:jc w:val="both"/>
              <w:rPr>
                <w:rFonts w:ascii="Arial" w:hAnsi="Arial"/>
                <w:sz w:val="22"/>
                <w:szCs w:val="22"/>
              </w:rPr>
            </w:pPr>
            <w:r w:rsidRPr="00DF6A6D">
              <w:rPr>
                <w:rFonts w:ascii="Arial" w:hAnsi="Arial"/>
                <w:sz w:val="22"/>
                <w:szCs w:val="22"/>
              </w:rPr>
              <w:t>Payable</w:t>
            </w:r>
          </w:p>
        </w:tc>
        <w:tc>
          <w:tcPr>
            <w:tcW w:w="1350" w:type="dxa"/>
          </w:tcPr>
          <w:p w:rsidR="00C7263B" w:rsidRPr="00DF6A6D" w:rsidRDefault="00C7263B" w:rsidP="00C55C38">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sz w:val="22"/>
                <w:szCs w:val="22"/>
                <w:u w:val="single"/>
              </w:rPr>
            </w:pPr>
          </w:p>
        </w:tc>
        <w:tc>
          <w:tcPr>
            <w:tcW w:w="1530" w:type="dxa"/>
          </w:tcPr>
          <w:p w:rsidR="00C7263B" w:rsidRPr="00DF6A6D" w:rsidRDefault="00C7263B" w:rsidP="00C55C38">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sz w:val="22"/>
                <w:szCs w:val="22"/>
              </w:rPr>
            </w:pPr>
          </w:p>
        </w:tc>
        <w:tc>
          <w:tcPr>
            <w:tcW w:w="1350" w:type="dxa"/>
          </w:tcPr>
          <w:p w:rsidR="00C7263B" w:rsidRPr="00DF6A6D" w:rsidRDefault="00C7263B" w:rsidP="00C55C38">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sz w:val="22"/>
                <w:szCs w:val="22"/>
              </w:rPr>
            </w:pPr>
          </w:p>
        </w:tc>
        <w:tc>
          <w:tcPr>
            <w:tcW w:w="1530" w:type="dxa"/>
          </w:tcPr>
          <w:p w:rsidR="00C7263B" w:rsidRPr="00DF6A6D" w:rsidRDefault="00C7263B" w:rsidP="00C55C38">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sz w:val="22"/>
                <w:szCs w:val="22"/>
              </w:rPr>
            </w:pPr>
          </w:p>
        </w:tc>
      </w:tr>
      <w:tr w:rsidR="0015057B" w:rsidRPr="00DF6A6D" w:rsidTr="00AE20A5">
        <w:tc>
          <w:tcPr>
            <w:tcW w:w="3330" w:type="dxa"/>
          </w:tcPr>
          <w:p w:rsidR="0015057B" w:rsidRPr="00DF6A6D" w:rsidRDefault="0015057B" w:rsidP="0015057B">
            <w:pPr>
              <w:spacing w:line="340" w:lineRule="exact"/>
              <w:ind w:left="522" w:right="-43"/>
              <w:jc w:val="both"/>
              <w:rPr>
                <w:rFonts w:ascii="Arial" w:hAnsi="Arial" w:cs="Arial"/>
                <w:sz w:val="22"/>
                <w:szCs w:val="22"/>
              </w:rPr>
            </w:pPr>
            <w:r w:rsidRPr="00DF6A6D">
              <w:rPr>
                <w:rFonts w:ascii="Arial" w:hAnsi="Arial" w:cs="Arial"/>
                <w:sz w:val="22"/>
                <w:szCs w:val="22"/>
              </w:rPr>
              <w:t xml:space="preserve">in up to </w:t>
            </w:r>
            <w:r w:rsidRPr="00DF6A6D">
              <w:rPr>
                <w:rFonts w:ascii="Arial" w:hAnsi="Arial" w:cs="Arial"/>
                <w:sz w:val="22"/>
                <w:szCs w:val="22"/>
                <w:cs/>
              </w:rPr>
              <w:t>1</w:t>
            </w:r>
            <w:r w:rsidRPr="00DF6A6D">
              <w:rPr>
                <w:rFonts w:ascii="Arial" w:hAnsi="Arial" w:cs="Arial"/>
                <w:sz w:val="22"/>
                <w:szCs w:val="22"/>
              </w:rPr>
              <w:t xml:space="preserve"> year</w:t>
            </w:r>
          </w:p>
        </w:tc>
        <w:tc>
          <w:tcPr>
            <w:tcW w:w="1350" w:type="dxa"/>
          </w:tcPr>
          <w:p w:rsidR="0015057B" w:rsidRPr="00DF6A6D" w:rsidRDefault="00DD04F5" w:rsidP="0015057B">
            <w:pPr>
              <w:spacing w:line="340" w:lineRule="exact"/>
              <w:ind w:right="250"/>
              <w:jc w:val="right"/>
              <w:rPr>
                <w:rFonts w:ascii="Arial" w:hAnsi="Arial" w:cs="Arial"/>
                <w:sz w:val="22"/>
                <w:szCs w:val="22"/>
              </w:rPr>
            </w:pPr>
            <w:r>
              <w:rPr>
                <w:rFonts w:ascii="Arial" w:hAnsi="Arial" w:cs="Arial"/>
                <w:sz w:val="22"/>
                <w:szCs w:val="22"/>
              </w:rPr>
              <w:t>20.6</w:t>
            </w:r>
          </w:p>
        </w:tc>
        <w:tc>
          <w:tcPr>
            <w:tcW w:w="1530" w:type="dxa"/>
            <w:vAlign w:val="bottom"/>
          </w:tcPr>
          <w:p w:rsidR="0015057B" w:rsidRPr="00DF6A6D" w:rsidRDefault="0015057B" w:rsidP="0015057B">
            <w:pPr>
              <w:spacing w:line="340" w:lineRule="exact"/>
              <w:ind w:right="250"/>
              <w:jc w:val="right"/>
              <w:rPr>
                <w:rFonts w:ascii="Arial" w:hAnsi="Arial" w:cs="Arial"/>
                <w:sz w:val="22"/>
                <w:szCs w:val="22"/>
              </w:rPr>
            </w:pPr>
            <w:r w:rsidRPr="00DF6A6D">
              <w:rPr>
                <w:rFonts w:ascii="Arial" w:hAnsi="Arial" w:cs="Arial"/>
                <w:sz w:val="22"/>
                <w:szCs w:val="22"/>
              </w:rPr>
              <w:t>23.8</w:t>
            </w:r>
          </w:p>
        </w:tc>
        <w:tc>
          <w:tcPr>
            <w:tcW w:w="1350" w:type="dxa"/>
          </w:tcPr>
          <w:p w:rsidR="0015057B" w:rsidRPr="00DF6A6D" w:rsidRDefault="00DD04F5" w:rsidP="0015057B">
            <w:pPr>
              <w:spacing w:line="340" w:lineRule="exact"/>
              <w:ind w:right="250"/>
              <w:jc w:val="right"/>
              <w:rPr>
                <w:rFonts w:ascii="Arial" w:hAnsi="Arial" w:cs="Arial"/>
                <w:sz w:val="22"/>
                <w:szCs w:val="22"/>
              </w:rPr>
            </w:pPr>
            <w:r>
              <w:rPr>
                <w:rFonts w:ascii="Arial" w:hAnsi="Arial" w:cs="Arial"/>
                <w:sz w:val="22"/>
                <w:szCs w:val="22"/>
              </w:rPr>
              <w:t>9.3</w:t>
            </w:r>
          </w:p>
        </w:tc>
        <w:tc>
          <w:tcPr>
            <w:tcW w:w="1530" w:type="dxa"/>
            <w:vAlign w:val="bottom"/>
          </w:tcPr>
          <w:p w:rsidR="0015057B" w:rsidRPr="00DF6A6D" w:rsidRDefault="0015057B" w:rsidP="0015057B">
            <w:pPr>
              <w:spacing w:line="340" w:lineRule="exact"/>
              <w:ind w:right="250"/>
              <w:jc w:val="right"/>
              <w:rPr>
                <w:rFonts w:ascii="Arial" w:hAnsi="Arial" w:cs="Arial"/>
                <w:sz w:val="22"/>
                <w:szCs w:val="22"/>
              </w:rPr>
            </w:pPr>
            <w:r w:rsidRPr="00DF6A6D">
              <w:rPr>
                <w:rFonts w:ascii="Arial" w:hAnsi="Arial" w:cs="Arial"/>
                <w:sz w:val="22"/>
                <w:szCs w:val="22"/>
              </w:rPr>
              <w:t>8.7</w:t>
            </w:r>
          </w:p>
        </w:tc>
      </w:tr>
      <w:tr w:rsidR="0015057B" w:rsidRPr="00DF6A6D" w:rsidTr="00AE20A5">
        <w:tc>
          <w:tcPr>
            <w:tcW w:w="3330" w:type="dxa"/>
          </w:tcPr>
          <w:p w:rsidR="0015057B" w:rsidRPr="00DF6A6D" w:rsidRDefault="0015057B" w:rsidP="00DF6A6D">
            <w:pPr>
              <w:spacing w:line="340" w:lineRule="exact"/>
              <w:ind w:left="522" w:right="-43"/>
              <w:rPr>
                <w:rFonts w:ascii="Arial" w:hAnsi="Arial" w:cs="Arial"/>
                <w:sz w:val="22"/>
                <w:szCs w:val="22"/>
              </w:rPr>
            </w:pPr>
            <w:r w:rsidRPr="00DF6A6D">
              <w:rPr>
                <w:rFonts w:ascii="Arial" w:hAnsi="Arial" w:cs="Arial"/>
                <w:sz w:val="22"/>
                <w:szCs w:val="22"/>
              </w:rPr>
              <w:t xml:space="preserve">in over </w:t>
            </w:r>
            <w:r w:rsidRPr="00DF6A6D">
              <w:rPr>
                <w:rFonts w:ascii="Arial" w:hAnsi="Arial" w:cs="Arial"/>
                <w:sz w:val="22"/>
                <w:szCs w:val="22"/>
                <w:cs/>
              </w:rPr>
              <w:t>1</w:t>
            </w:r>
            <w:r w:rsidRPr="00DF6A6D">
              <w:rPr>
                <w:rFonts w:ascii="Arial" w:hAnsi="Arial" w:cs="Arial"/>
                <w:sz w:val="22"/>
                <w:szCs w:val="22"/>
              </w:rPr>
              <w:t xml:space="preserve"> and up to 5 years</w:t>
            </w:r>
          </w:p>
        </w:tc>
        <w:tc>
          <w:tcPr>
            <w:tcW w:w="1350" w:type="dxa"/>
            <w:vAlign w:val="bottom"/>
          </w:tcPr>
          <w:p w:rsidR="0015057B" w:rsidRPr="00DF6A6D" w:rsidRDefault="00DD04F5" w:rsidP="00DD04F5">
            <w:pPr>
              <w:spacing w:line="340" w:lineRule="exact"/>
              <w:ind w:right="250"/>
              <w:jc w:val="right"/>
              <w:rPr>
                <w:rFonts w:ascii="Arial" w:hAnsi="Arial" w:cs="Arial"/>
                <w:sz w:val="22"/>
                <w:szCs w:val="22"/>
              </w:rPr>
            </w:pPr>
            <w:r>
              <w:rPr>
                <w:rFonts w:ascii="Arial" w:hAnsi="Arial" w:cs="Arial"/>
                <w:sz w:val="22"/>
                <w:szCs w:val="22"/>
              </w:rPr>
              <w:t>39.7</w:t>
            </w:r>
          </w:p>
        </w:tc>
        <w:tc>
          <w:tcPr>
            <w:tcW w:w="1530" w:type="dxa"/>
            <w:vAlign w:val="bottom"/>
          </w:tcPr>
          <w:p w:rsidR="0015057B" w:rsidRPr="00DF6A6D" w:rsidRDefault="0015057B" w:rsidP="0015057B">
            <w:pPr>
              <w:spacing w:line="340" w:lineRule="exact"/>
              <w:ind w:right="250"/>
              <w:jc w:val="right"/>
              <w:rPr>
                <w:rFonts w:ascii="Arial" w:hAnsi="Arial" w:cs="Arial"/>
                <w:sz w:val="22"/>
                <w:szCs w:val="22"/>
                <w:cs/>
              </w:rPr>
            </w:pPr>
            <w:r w:rsidRPr="00DF6A6D">
              <w:rPr>
                <w:rFonts w:ascii="Arial" w:hAnsi="Arial" w:cs="Arial"/>
                <w:sz w:val="22"/>
                <w:szCs w:val="22"/>
              </w:rPr>
              <w:t>41.0</w:t>
            </w:r>
          </w:p>
        </w:tc>
        <w:tc>
          <w:tcPr>
            <w:tcW w:w="1350" w:type="dxa"/>
            <w:vAlign w:val="bottom"/>
          </w:tcPr>
          <w:p w:rsidR="0015057B" w:rsidRPr="00DF6A6D" w:rsidRDefault="00DD04F5" w:rsidP="00DD04F5">
            <w:pPr>
              <w:spacing w:line="340" w:lineRule="exact"/>
              <w:ind w:right="250"/>
              <w:jc w:val="right"/>
              <w:rPr>
                <w:rFonts w:ascii="Arial" w:hAnsi="Arial" w:cs="Arial"/>
                <w:sz w:val="22"/>
                <w:szCs w:val="22"/>
                <w:cs/>
              </w:rPr>
            </w:pPr>
            <w:r>
              <w:rPr>
                <w:rFonts w:ascii="Arial" w:hAnsi="Arial" w:cs="Arial"/>
                <w:sz w:val="22"/>
                <w:szCs w:val="22"/>
              </w:rPr>
              <w:t>18.9</w:t>
            </w:r>
          </w:p>
        </w:tc>
        <w:tc>
          <w:tcPr>
            <w:tcW w:w="1530" w:type="dxa"/>
            <w:vAlign w:val="bottom"/>
          </w:tcPr>
          <w:p w:rsidR="0015057B" w:rsidRPr="00DF6A6D" w:rsidRDefault="0015057B" w:rsidP="0015057B">
            <w:pPr>
              <w:spacing w:line="340" w:lineRule="exact"/>
              <w:ind w:right="250"/>
              <w:jc w:val="right"/>
              <w:rPr>
                <w:rFonts w:ascii="Arial" w:hAnsi="Arial" w:cs="Arial"/>
                <w:sz w:val="22"/>
                <w:szCs w:val="22"/>
                <w:cs/>
              </w:rPr>
            </w:pPr>
            <w:r w:rsidRPr="00DF6A6D">
              <w:rPr>
                <w:rFonts w:ascii="Arial" w:hAnsi="Arial" w:cs="Arial"/>
                <w:sz w:val="22"/>
                <w:szCs w:val="22"/>
              </w:rPr>
              <w:t>19.5</w:t>
            </w:r>
          </w:p>
        </w:tc>
      </w:tr>
      <w:tr w:rsidR="0015057B" w:rsidRPr="00DF6A6D" w:rsidTr="00AE20A5">
        <w:tc>
          <w:tcPr>
            <w:tcW w:w="3330" w:type="dxa"/>
          </w:tcPr>
          <w:p w:rsidR="0015057B" w:rsidRPr="00DF6A6D" w:rsidRDefault="0015057B" w:rsidP="0015057B">
            <w:pPr>
              <w:spacing w:line="340" w:lineRule="exact"/>
              <w:ind w:left="522" w:right="-43"/>
              <w:jc w:val="both"/>
              <w:rPr>
                <w:rFonts w:ascii="Arial" w:hAnsi="Arial" w:cs="Arial"/>
                <w:sz w:val="22"/>
                <w:szCs w:val="22"/>
              </w:rPr>
            </w:pPr>
            <w:r w:rsidRPr="00DF6A6D">
              <w:rPr>
                <w:rFonts w:ascii="Arial" w:hAnsi="Arial" w:cs="Arial"/>
                <w:sz w:val="22"/>
                <w:szCs w:val="22"/>
              </w:rPr>
              <w:t xml:space="preserve">in </w:t>
            </w:r>
            <w:proofErr w:type="spellStart"/>
            <w:r w:rsidRPr="00DF6A6D">
              <w:rPr>
                <w:rFonts w:ascii="Arial" w:hAnsi="Arial" w:cs="Arial"/>
                <w:sz w:val="22"/>
                <w:szCs w:val="22"/>
              </w:rPr>
              <w:t>ov</w:t>
            </w:r>
            <w:r w:rsidRPr="00DF6A6D">
              <w:rPr>
                <w:rFonts w:ascii="Arial" w:hAnsi="Arial" w:cs="Arial"/>
                <w:sz w:val="22"/>
                <w:szCs w:val="22"/>
                <w:cs/>
              </w:rPr>
              <w:t>er</w:t>
            </w:r>
            <w:proofErr w:type="spellEnd"/>
            <w:r w:rsidRPr="00DF6A6D">
              <w:rPr>
                <w:rFonts w:ascii="Arial" w:hAnsi="Arial" w:cs="Arial"/>
                <w:sz w:val="22"/>
                <w:szCs w:val="22"/>
                <w:cs/>
              </w:rPr>
              <w:t xml:space="preserve"> </w:t>
            </w:r>
            <w:r w:rsidRPr="00DF6A6D">
              <w:rPr>
                <w:rFonts w:ascii="Arial" w:hAnsi="Arial" w:cs="Arial"/>
                <w:sz w:val="22"/>
                <w:szCs w:val="22"/>
              </w:rPr>
              <w:t>5</w:t>
            </w:r>
            <w:r w:rsidRPr="00DF6A6D">
              <w:rPr>
                <w:rFonts w:ascii="Arial" w:hAnsi="Arial" w:cs="Arial"/>
                <w:sz w:val="22"/>
                <w:szCs w:val="22"/>
                <w:cs/>
              </w:rPr>
              <w:t xml:space="preserve"> </w:t>
            </w:r>
            <w:proofErr w:type="spellStart"/>
            <w:r w:rsidRPr="00DF6A6D">
              <w:rPr>
                <w:rFonts w:ascii="Arial" w:hAnsi="Arial" w:cs="Arial"/>
                <w:sz w:val="22"/>
                <w:szCs w:val="22"/>
                <w:cs/>
              </w:rPr>
              <w:t>years</w:t>
            </w:r>
            <w:proofErr w:type="spellEnd"/>
          </w:p>
        </w:tc>
        <w:tc>
          <w:tcPr>
            <w:tcW w:w="1350" w:type="dxa"/>
          </w:tcPr>
          <w:p w:rsidR="0015057B" w:rsidRPr="00DF6A6D" w:rsidRDefault="00DD04F5" w:rsidP="0015057B">
            <w:pPr>
              <w:spacing w:line="340" w:lineRule="exact"/>
              <w:ind w:right="250"/>
              <w:jc w:val="right"/>
              <w:rPr>
                <w:rFonts w:ascii="Arial" w:hAnsi="Arial" w:cs="Arial"/>
                <w:sz w:val="22"/>
                <w:szCs w:val="22"/>
                <w:cs/>
              </w:rPr>
            </w:pPr>
            <w:r>
              <w:rPr>
                <w:rFonts w:ascii="Arial" w:hAnsi="Arial" w:cs="Arial"/>
                <w:sz w:val="22"/>
                <w:szCs w:val="22"/>
              </w:rPr>
              <w:t>145.2</w:t>
            </w:r>
          </w:p>
        </w:tc>
        <w:tc>
          <w:tcPr>
            <w:tcW w:w="1530" w:type="dxa"/>
            <w:vAlign w:val="bottom"/>
          </w:tcPr>
          <w:p w:rsidR="0015057B" w:rsidRPr="00DF6A6D" w:rsidRDefault="0015057B" w:rsidP="0015057B">
            <w:pPr>
              <w:spacing w:line="340" w:lineRule="exact"/>
              <w:ind w:right="250"/>
              <w:jc w:val="right"/>
              <w:rPr>
                <w:rFonts w:ascii="Arial" w:hAnsi="Arial" w:cs="Arial"/>
                <w:sz w:val="22"/>
                <w:szCs w:val="22"/>
              </w:rPr>
            </w:pPr>
            <w:r w:rsidRPr="00DF6A6D">
              <w:rPr>
                <w:rFonts w:ascii="Arial" w:hAnsi="Arial" w:cs="Arial"/>
                <w:sz w:val="22"/>
                <w:szCs w:val="22"/>
              </w:rPr>
              <w:t>147.9</w:t>
            </w:r>
          </w:p>
        </w:tc>
        <w:tc>
          <w:tcPr>
            <w:tcW w:w="1350" w:type="dxa"/>
          </w:tcPr>
          <w:p w:rsidR="0015057B" w:rsidRPr="00DF6A6D" w:rsidRDefault="00DD04F5" w:rsidP="0015057B">
            <w:pPr>
              <w:spacing w:line="340" w:lineRule="exact"/>
              <w:ind w:right="250"/>
              <w:jc w:val="right"/>
              <w:rPr>
                <w:rFonts w:ascii="Arial" w:hAnsi="Arial" w:cs="Arial"/>
                <w:sz w:val="22"/>
                <w:szCs w:val="22"/>
              </w:rPr>
            </w:pPr>
            <w:r>
              <w:rPr>
                <w:rFonts w:ascii="Arial" w:hAnsi="Arial" w:cs="Arial"/>
                <w:sz w:val="22"/>
                <w:szCs w:val="22"/>
              </w:rPr>
              <w:t>68.9</w:t>
            </w:r>
          </w:p>
        </w:tc>
        <w:tc>
          <w:tcPr>
            <w:tcW w:w="1530" w:type="dxa"/>
            <w:vAlign w:val="bottom"/>
          </w:tcPr>
          <w:p w:rsidR="0015057B" w:rsidRPr="00DF6A6D" w:rsidRDefault="0015057B" w:rsidP="0015057B">
            <w:pPr>
              <w:spacing w:line="340" w:lineRule="exact"/>
              <w:ind w:right="250"/>
              <w:jc w:val="right"/>
              <w:rPr>
                <w:rFonts w:ascii="Arial" w:hAnsi="Arial" w:cs="Arial"/>
                <w:sz w:val="22"/>
                <w:szCs w:val="22"/>
                <w:cs/>
              </w:rPr>
            </w:pPr>
            <w:r w:rsidRPr="00DF6A6D">
              <w:rPr>
                <w:rFonts w:ascii="Arial" w:hAnsi="Arial" w:cs="Arial"/>
                <w:sz w:val="22"/>
                <w:szCs w:val="22"/>
              </w:rPr>
              <w:t>70.0</w:t>
            </w:r>
          </w:p>
        </w:tc>
      </w:tr>
    </w:tbl>
    <w:p w:rsidR="00BE11EA" w:rsidRPr="00AC2A86" w:rsidRDefault="00BE11EA" w:rsidP="00BE11EA">
      <w:pPr>
        <w:tabs>
          <w:tab w:val="left" w:pos="540"/>
          <w:tab w:val="left" w:pos="2880"/>
          <w:tab w:val="left" w:pos="5760"/>
          <w:tab w:val="decimal" w:pos="6660"/>
          <w:tab w:val="left" w:pos="7110"/>
          <w:tab w:val="decimal" w:pos="7920"/>
        </w:tabs>
        <w:spacing w:before="240" w:after="120" w:line="380" w:lineRule="exact"/>
        <w:ind w:left="907" w:hanging="907"/>
        <w:jc w:val="both"/>
        <w:rPr>
          <w:rFonts w:ascii="Arial" w:hAnsi="Arial" w:cs="Arial"/>
          <w:sz w:val="22"/>
          <w:szCs w:val="22"/>
        </w:rPr>
      </w:pPr>
      <w:r>
        <w:rPr>
          <w:rFonts w:ascii="Arial" w:hAnsi="Arial" w:cs="Arial"/>
          <w:sz w:val="22"/>
          <w:szCs w:val="22"/>
        </w:rPr>
        <w:tab/>
        <w:t>b)</w:t>
      </w:r>
      <w:r>
        <w:rPr>
          <w:rFonts w:ascii="Arial" w:hAnsi="Arial" w:cs="Arial"/>
          <w:sz w:val="22"/>
          <w:szCs w:val="22"/>
        </w:rPr>
        <w:tab/>
        <w:t xml:space="preserve">The Group has commitment of construction and service agreements amounting to </w:t>
      </w:r>
      <w:proofErr w:type="gramStart"/>
      <w:r>
        <w:rPr>
          <w:rFonts w:ascii="Arial" w:hAnsi="Arial" w:cs="Arial"/>
          <w:sz w:val="22"/>
          <w:szCs w:val="22"/>
        </w:rPr>
        <w:t>Baht</w:t>
      </w:r>
      <w:r w:rsidR="00DD04F5">
        <w:rPr>
          <w:rFonts w:ascii="Arial" w:hAnsi="Arial" w:cs="Arial"/>
          <w:sz w:val="22"/>
          <w:szCs w:val="22"/>
        </w:rPr>
        <w:t xml:space="preserve"> </w:t>
      </w:r>
      <w:r>
        <w:rPr>
          <w:rFonts w:ascii="Arial" w:hAnsi="Arial" w:cs="Arial"/>
          <w:sz w:val="22"/>
          <w:szCs w:val="22"/>
        </w:rPr>
        <w:t xml:space="preserve"> </w:t>
      </w:r>
      <w:r w:rsidR="00970682">
        <w:rPr>
          <w:rFonts w:ascii="Arial" w:hAnsi="Arial" w:cs="Arial"/>
          <w:sz w:val="22"/>
          <w:szCs w:val="22"/>
        </w:rPr>
        <w:t>1,</w:t>
      </w:r>
      <w:r w:rsidR="00D53579">
        <w:rPr>
          <w:rFonts w:ascii="Arial" w:hAnsi="Arial" w:cs="Arial"/>
          <w:sz w:val="22"/>
          <w:szCs w:val="22"/>
        </w:rPr>
        <w:t>173</w:t>
      </w:r>
      <w:proofErr w:type="gramEnd"/>
      <w:r>
        <w:rPr>
          <w:rFonts w:ascii="Arial" w:hAnsi="Arial" w:cs="Arial"/>
          <w:sz w:val="22"/>
          <w:szCs w:val="22"/>
        </w:rPr>
        <w:t xml:space="preserve"> million (</w:t>
      </w:r>
      <w:r w:rsidR="00A92B80">
        <w:rPr>
          <w:rFonts w:ascii="Arial" w:hAnsi="Arial" w:cs="Arial"/>
          <w:sz w:val="22"/>
          <w:szCs w:val="22"/>
        </w:rPr>
        <w:t>31 December 2020</w:t>
      </w:r>
      <w:r>
        <w:rPr>
          <w:rFonts w:ascii="Arial" w:hAnsi="Arial" w:cs="Arial"/>
          <w:sz w:val="22"/>
          <w:szCs w:val="22"/>
        </w:rPr>
        <w:t xml:space="preserve">: Baht </w:t>
      </w:r>
      <w:r w:rsidR="0015057B">
        <w:rPr>
          <w:rFonts w:ascii="Arial" w:hAnsi="Arial" w:cs="Arial"/>
          <w:sz w:val="22"/>
          <w:szCs w:val="22"/>
        </w:rPr>
        <w:t>6</w:t>
      </w:r>
      <w:r w:rsidR="004A1DE3">
        <w:rPr>
          <w:rFonts w:ascii="Arial" w:hAnsi="Arial" w:cs="Arial"/>
          <w:sz w:val="22"/>
          <w:szCs w:val="22"/>
        </w:rPr>
        <w:t>13</w:t>
      </w:r>
      <w:r>
        <w:rPr>
          <w:rFonts w:ascii="Arial" w:hAnsi="Arial" w:cs="Arial"/>
          <w:sz w:val="22"/>
          <w:szCs w:val="22"/>
        </w:rPr>
        <w:t xml:space="preserve"> million).</w:t>
      </w:r>
    </w:p>
    <w:p w:rsidR="00DF3D4A" w:rsidRDefault="00DF3D4A" w:rsidP="00997C0E">
      <w:pPr>
        <w:tabs>
          <w:tab w:val="left" w:pos="2880"/>
          <w:tab w:val="left" w:pos="5760"/>
          <w:tab w:val="decimal" w:pos="6660"/>
          <w:tab w:val="left" w:pos="7110"/>
          <w:tab w:val="decimal" w:pos="7920"/>
        </w:tabs>
        <w:spacing w:before="120" w:after="120" w:line="380" w:lineRule="exact"/>
        <w:ind w:left="547" w:right="29" w:hanging="547"/>
        <w:jc w:val="both"/>
        <w:rPr>
          <w:rFonts w:ascii="Arial" w:hAnsi="Arial"/>
          <w:b/>
          <w:bCs/>
          <w:sz w:val="22"/>
          <w:szCs w:val="22"/>
        </w:rPr>
      </w:pPr>
      <w:r>
        <w:rPr>
          <w:rFonts w:ascii="Arial" w:hAnsi="Arial"/>
          <w:b/>
          <w:bCs/>
          <w:sz w:val="22"/>
          <w:szCs w:val="22"/>
        </w:rPr>
        <w:br w:type="page"/>
      </w:r>
    </w:p>
    <w:p w:rsidR="00997C0E" w:rsidRDefault="00B7583D" w:rsidP="00997C0E">
      <w:pPr>
        <w:tabs>
          <w:tab w:val="left" w:pos="2880"/>
          <w:tab w:val="left" w:pos="5760"/>
          <w:tab w:val="decimal" w:pos="6660"/>
          <w:tab w:val="left" w:pos="7110"/>
          <w:tab w:val="decimal" w:pos="7920"/>
        </w:tabs>
        <w:spacing w:before="120" w:after="120" w:line="380" w:lineRule="exact"/>
        <w:ind w:left="547" w:right="29" w:hanging="547"/>
        <w:jc w:val="both"/>
        <w:rPr>
          <w:rFonts w:ascii="Arial" w:hAnsi="Arial"/>
          <w:b/>
          <w:bCs/>
          <w:sz w:val="22"/>
          <w:szCs w:val="22"/>
        </w:rPr>
      </w:pPr>
      <w:r>
        <w:rPr>
          <w:rFonts w:ascii="Arial" w:hAnsi="Arial"/>
          <w:b/>
          <w:bCs/>
          <w:sz w:val="22"/>
          <w:szCs w:val="22"/>
        </w:rPr>
        <w:lastRenderedPageBreak/>
        <w:t>24</w:t>
      </w:r>
      <w:r w:rsidR="00997C0E">
        <w:rPr>
          <w:rFonts w:ascii="Arial" w:hAnsi="Arial"/>
          <w:b/>
          <w:bCs/>
          <w:sz w:val="22"/>
          <w:szCs w:val="22"/>
        </w:rPr>
        <w:t>.</w:t>
      </w:r>
      <w:r w:rsidR="0015057B">
        <w:rPr>
          <w:rFonts w:ascii="Arial" w:hAnsi="Arial"/>
          <w:b/>
          <w:bCs/>
          <w:sz w:val="22"/>
          <w:szCs w:val="22"/>
        </w:rPr>
        <w:t>4</w:t>
      </w:r>
      <w:r w:rsidR="00997C0E">
        <w:rPr>
          <w:rFonts w:ascii="Arial" w:hAnsi="Arial"/>
          <w:b/>
          <w:bCs/>
          <w:sz w:val="22"/>
          <w:szCs w:val="22"/>
        </w:rPr>
        <w:tab/>
        <w:t>Commitments in respect of uncalled investments</w:t>
      </w:r>
    </w:p>
    <w:p w:rsidR="00997C0E" w:rsidRDefault="00997C0E" w:rsidP="00997C0E">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Pr>
          <w:rFonts w:ascii="Arial" w:hAnsi="Arial"/>
          <w:sz w:val="22"/>
          <w:szCs w:val="22"/>
        </w:rPr>
        <w:tab/>
      </w:r>
      <w:r>
        <w:rPr>
          <w:rFonts w:ascii="Arial" w:hAnsi="Arial"/>
          <w:sz w:val="22"/>
          <w:szCs w:val="22"/>
        </w:rPr>
        <w:tab/>
        <w:t xml:space="preserve">As at </w:t>
      </w:r>
      <w:r w:rsidR="003A7EAB">
        <w:rPr>
          <w:rFonts w:ascii="Arial" w:hAnsi="Arial"/>
          <w:sz w:val="22"/>
          <w:szCs w:val="22"/>
        </w:rPr>
        <w:t>31 March 2021</w:t>
      </w:r>
      <w:r>
        <w:rPr>
          <w:rFonts w:ascii="Arial" w:hAnsi="Arial"/>
          <w:sz w:val="22"/>
          <w:szCs w:val="22"/>
        </w:rPr>
        <w:t xml:space="preserve"> and </w:t>
      </w:r>
      <w:r w:rsidR="00A92B80">
        <w:rPr>
          <w:rFonts w:ascii="Arial" w:hAnsi="Arial"/>
          <w:sz w:val="22"/>
          <w:szCs w:val="22"/>
        </w:rPr>
        <w:t>31 December 2020</w:t>
      </w:r>
      <w:r>
        <w:rPr>
          <w:rFonts w:ascii="Arial" w:hAnsi="Arial"/>
          <w:sz w:val="22"/>
          <w:szCs w:val="22"/>
        </w:rPr>
        <w:t>, the Company has the uncalled portion of investments in subsidiaries as follow.</w:t>
      </w:r>
    </w:p>
    <w:tbl>
      <w:tblPr>
        <w:tblW w:w="9000" w:type="dxa"/>
        <w:tblInd w:w="450" w:type="dxa"/>
        <w:tblLayout w:type="fixed"/>
        <w:tblLook w:val="01E0" w:firstRow="1" w:lastRow="1" w:firstColumn="1" w:lastColumn="1" w:noHBand="0" w:noVBand="0"/>
      </w:tblPr>
      <w:tblGrid>
        <w:gridCol w:w="4860"/>
        <w:gridCol w:w="2159"/>
        <w:gridCol w:w="1981"/>
      </w:tblGrid>
      <w:tr w:rsidR="00434330" w:rsidRPr="007C49B3" w:rsidTr="00FF1ECC">
        <w:tc>
          <w:tcPr>
            <w:tcW w:w="4860" w:type="dxa"/>
            <w:vAlign w:val="center"/>
          </w:tcPr>
          <w:p w:rsidR="00434330" w:rsidRPr="007C49B3" w:rsidRDefault="00434330" w:rsidP="00DF6A6D">
            <w:pPr>
              <w:tabs>
                <w:tab w:val="left" w:pos="2880"/>
                <w:tab w:val="left" w:pos="5760"/>
                <w:tab w:val="decimal" w:pos="6660"/>
                <w:tab w:val="left" w:pos="7110"/>
                <w:tab w:val="decimal" w:pos="7920"/>
              </w:tabs>
              <w:spacing w:line="380" w:lineRule="exact"/>
              <w:ind w:right="-43"/>
              <w:rPr>
                <w:rFonts w:ascii="Arial" w:hAnsi="Arial"/>
                <w:sz w:val="22"/>
                <w:szCs w:val="22"/>
              </w:rPr>
            </w:pPr>
          </w:p>
        </w:tc>
        <w:tc>
          <w:tcPr>
            <w:tcW w:w="4140" w:type="dxa"/>
            <w:gridSpan w:val="2"/>
            <w:vAlign w:val="center"/>
          </w:tcPr>
          <w:p w:rsidR="00434330" w:rsidRPr="007C49B3" w:rsidRDefault="00434330" w:rsidP="00DF6A6D">
            <w:pPr>
              <w:tabs>
                <w:tab w:val="left" w:pos="2880"/>
                <w:tab w:val="left" w:pos="5760"/>
                <w:tab w:val="decimal" w:pos="6660"/>
                <w:tab w:val="left" w:pos="7110"/>
                <w:tab w:val="decimal" w:pos="7920"/>
              </w:tabs>
              <w:spacing w:line="380" w:lineRule="exact"/>
              <w:ind w:right="-43"/>
              <w:jc w:val="right"/>
              <w:rPr>
                <w:rFonts w:ascii="Arial" w:hAnsi="Arial"/>
                <w:sz w:val="22"/>
                <w:szCs w:val="22"/>
              </w:rPr>
            </w:pPr>
            <w:r>
              <w:rPr>
                <w:rFonts w:ascii="Arial" w:hAnsi="Arial"/>
                <w:sz w:val="22"/>
                <w:szCs w:val="22"/>
              </w:rPr>
              <w:t>(Unit: Thousand Baht)</w:t>
            </w:r>
          </w:p>
        </w:tc>
      </w:tr>
      <w:tr w:rsidR="00997C0E" w:rsidRPr="007C49B3" w:rsidTr="00FF1ECC">
        <w:tc>
          <w:tcPr>
            <w:tcW w:w="4860" w:type="dxa"/>
            <w:vAlign w:val="center"/>
          </w:tcPr>
          <w:p w:rsidR="00997C0E" w:rsidRPr="007C49B3" w:rsidRDefault="00997C0E" w:rsidP="00FF1ECC">
            <w:pPr>
              <w:tabs>
                <w:tab w:val="left" w:pos="2880"/>
                <w:tab w:val="left" w:pos="5760"/>
                <w:tab w:val="decimal" w:pos="6660"/>
                <w:tab w:val="left" w:pos="7110"/>
                <w:tab w:val="decimal" w:pos="7920"/>
              </w:tabs>
              <w:spacing w:line="380" w:lineRule="exact"/>
              <w:ind w:right="-43"/>
              <w:jc w:val="center"/>
              <w:rPr>
                <w:rFonts w:ascii="Arial" w:hAnsi="Arial"/>
                <w:sz w:val="22"/>
                <w:szCs w:val="22"/>
              </w:rPr>
            </w:pPr>
          </w:p>
        </w:tc>
        <w:tc>
          <w:tcPr>
            <w:tcW w:w="2159" w:type="dxa"/>
            <w:vAlign w:val="center"/>
            <w:hideMark/>
          </w:tcPr>
          <w:p w:rsidR="00FF1ECC" w:rsidRDefault="003A7EAB" w:rsidP="00FF1ECC">
            <w:pPr>
              <w:pBdr>
                <w:bottom w:val="single" w:sz="4" w:space="0" w:color="auto"/>
              </w:pBdr>
              <w:spacing w:line="380" w:lineRule="exact"/>
              <w:jc w:val="center"/>
              <w:rPr>
                <w:rFonts w:ascii="Arial" w:hAnsi="Arial" w:cs="Arial"/>
                <w:sz w:val="22"/>
                <w:szCs w:val="22"/>
              </w:rPr>
            </w:pPr>
            <w:r>
              <w:rPr>
                <w:rFonts w:ascii="Arial" w:hAnsi="Arial" w:cs="Arial"/>
                <w:sz w:val="22"/>
                <w:szCs w:val="22"/>
              </w:rPr>
              <w:t xml:space="preserve">31 March </w:t>
            </w:r>
          </w:p>
          <w:p w:rsidR="00997C0E" w:rsidRPr="007C49B3" w:rsidRDefault="003A7EAB" w:rsidP="00FF1ECC">
            <w:pPr>
              <w:pBdr>
                <w:bottom w:val="single" w:sz="4" w:space="0" w:color="auto"/>
              </w:pBdr>
              <w:spacing w:line="380" w:lineRule="exact"/>
              <w:jc w:val="center"/>
              <w:rPr>
                <w:rFonts w:ascii="Arial" w:hAnsi="Arial" w:cs="Arial"/>
                <w:sz w:val="22"/>
                <w:szCs w:val="22"/>
              </w:rPr>
            </w:pPr>
            <w:r>
              <w:rPr>
                <w:rFonts w:ascii="Arial" w:hAnsi="Arial" w:cs="Arial"/>
                <w:sz w:val="22"/>
                <w:szCs w:val="22"/>
              </w:rPr>
              <w:t>2021</w:t>
            </w:r>
          </w:p>
        </w:tc>
        <w:tc>
          <w:tcPr>
            <w:tcW w:w="1981" w:type="dxa"/>
            <w:vAlign w:val="center"/>
            <w:hideMark/>
          </w:tcPr>
          <w:p w:rsidR="00997C0E" w:rsidRPr="007C49B3" w:rsidRDefault="00A92B80" w:rsidP="00FF1ECC">
            <w:pPr>
              <w:pBdr>
                <w:bottom w:val="single" w:sz="4" w:space="0" w:color="auto"/>
              </w:pBdr>
              <w:spacing w:line="380" w:lineRule="exact"/>
              <w:jc w:val="center"/>
              <w:rPr>
                <w:rFonts w:ascii="Arial" w:hAnsi="Arial" w:cs="Arial"/>
                <w:sz w:val="22"/>
                <w:szCs w:val="22"/>
              </w:rPr>
            </w:pPr>
            <w:r>
              <w:rPr>
                <w:rFonts w:ascii="Arial" w:hAnsi="Arial" w:cs="Arial"/>
                <w:sz w:val="22"/>
                <w:szCs w:val="22"/>
              </w:rPr>
              <w:t>31</w:t>
            </w:r>
            <w:r w:rsidR="00FF1ECC">
              <w:rPr>
                <w:rFonts w:ascii="Arial" w:hAnsi="Arial" w:cs="Arial"/>
                <w:sz w:val="22"/>
                <w:szCs w:val="22"/>
              </w:rPr>
              <w:t xml:space="preserve"> </w:t>
            </w:r>
            <w:r>
              <w:rPr>
                <w:rFonts w:ascii="Arial" w:hAnsi="Arial" w:cs="Arial"/>
                <w:sz w:val="22"/>
                <w:szCs w:val="22"/>
              </w:rPr>
              <w:t>December 2020</w:t>
            </w:r>
          </w:p>
        </w:tc>
      </w:tr>
      <w:tr w:rsidR="00DF6A6D" w:rsidRPr="007C49B3" w:rsidTr="00FF1ECC">
        <w:tc>
          <w:tcPr>
            <w:tcW w:w="4860" w:type="dxa"/>
            <w:vAlign w:val="center"/>
          </w:tcPr>
          <w:p w:rsidR="00DF6A6D" w:rsidRPr="007C49B3" w:rsidRDefault="00DF6A6D" w:rsidP="00DF6A6D">
            <w:pPr>
              <w:spacing w:line="380" w:lineRule="exact"/>
              <w:rPr>
                <w:rFonts w:ascii="Arial" w:hAnsi="Arial" w:cs="Arial"/>
                <w:sz w:val="22"/>
                <w:szCs w:val="22"/>
              </w:rPr>
            </w:pPr>
            <w:r w:rsidRPr="007C49B3">
              <w:rPr>
                <w:rFonts w:ascii="Arial" w:eastAsia="Arial Unicode MS" w:hAnsi="Arial" w:cs="Arial"/>
                <w:sz w:val="22"/>
                <w:szCs w:val="22"/>
              </w:rPr>
              <w:t xml:space="preserve">PST </w:t>
            </w:r>
            <w:r>
              <w:rPr>
                <w:rFonts w:ascii="Arial" w:eastAsia="Arial Unicode MS" w:hAnsi="Arial" w:cs="Arial"/>
                <w:sz w:val="22"/>
                <w:szCs w:val="22"/>
              </w:rPr>
              <w:t>(</w:t>
            </w:r>
            <w:proofErr w:type="spellStart"/>
            <w:r>
              <w:rPr>
                <w:rFonts w:ascii="Arial" w:eastAsia="Arial Unicode MS" w:hAnsi="Arial" w:cs="Arial"/>
                <w:sz w:val="22"/>
                <w:szCs w:val="22"/>
              </w:rPr>
              <w:t>Ubonratchathani</w:t>
            </w:r>
            <w:proofErr w:type="spellEnd"/>
            <w:r>
              <w:rPr>
                <w:rFonts w:ascii="Arial" w:eastAsia="Arial Unicode MS" w:hAnsi="Arial" w:cs="Arial"/>
                <w:sz w:val="22"/>
                <w:szCs w:val="22"/>
              </w:rPr>
              <w:t>) Company Limited</w:t>
            </w:r>
          </w:p>
        </w:tc>
        <w:tc>
          <w:tcPr>
            <w:tcW w:w="2159" w:type="dxa"/>
          </w:tcPr>
          <w:p w:rsidR="00DF6A6D" w:rsidRDefault="00DF6A6D" w:rsidP="00FF1ECC">
            <w:pPr>
              <w:tabs>
                <w:tab w:val="decimal" w:pos="1597"/>
              </w:tabs>
              <w:spacing w:line="380" w:lineRule="exact"/>
              <w:rPr>
                <w:rFonts w:ascii="Arial" w:hAnsi="Arial" w:cs="Arial"/>
                <w:sz w:val="22"/>
                <w:szCs w:val="22"/>
              </w:rPr>
            </w:pPr>
            <w:r w:rsidRPr="00B65DF4">
              <w:rPr>
                <w:rFonts w:ascii="Arial" w:hAnsi="Arial" w:cs="Arial"/>
                <w:sz w:val="22"/>
                <w:szCs w:val="22"/>
                <w:cs/>
              </w:rPr>
              <w:t>500</w:t>
            </w:r>
          </w:p>
        </w:tc>
        <w:tc>
          <w:tcPr>
            <w:tcW w:w="1981" w:type="dxa"/>
          </w:tcPr>
          <w:p w:rsidR="00DF6A6D" w:rsidRDefault="00DF6A6D" w:rsidP="00FF1ECC">
            <w:pPr>
              <w:tabs>
                <w:tab w:val="decimal" w:pos="1403"/>
              </w:tabs>
              <w:spacing w:line="380" w:lineRule="exact"/>
              <w:jc w:val="both"/>
              <w:rPr>
                <w:rFonts w:ascii="Arial" w:hAnsi="Arial" w:cs="Arial"/>
                <w:sz w:val="22"/>
                <w:szCs w:val="22"/>
              </w:rPr>
            </w:pPr>
            <w:r w:rsidRPr="00B65DF4">
              <w:rPr>
                <w:rFonts w:ascii="Arial" w:hAnsi="Arial" w:cs="Arial"/>
                <w:sz w:val="22"/>
                <w:szCs w:val="22"/>
                <w:cs/>
              </w:rPr>
              <w:t>500</w:t>
            </w:r>
          </w:p>
        </w:tc>
      </w:tr>
      <w:tr w:rsidR="00DF6A6D" w:rsidRPr="007C49B3" w:rsidTr="00FF1ECC">
        <w:tc>
          <w:tcPr>
            <w:tcW w:w="4860" w:type="dxa"/>
            <w:vAlign w:val="center"/>
          </w:tcPr>
          <w:p w:rsidR="00DF6A6D" w:rsidRPr="007C49B3" w:rsidRDefault="00DF6A6D" w:rsidP="00DF6A6D">
            <w:pPr>
              <w:spacing w:line="380" w:lineRule="exact"/>
              <w:rPr>
                <w:rFonts w:ascii="Arial" w:eastAsia="Arial Unicode MS" w:hAnsi="Arial" w:cs="Arial"/>
                <w:sz w:val="22"/>
                <w:szCs w:val="22"/>
              </w:rPr>
            </w:pPr>
            <w:r>
              <w:rPr>
                <w:rFonts w:ascii="Arial" w:eastAsia="Arial Unicode MS" w:hAnsi="Arial" w:cs="Arial"/>
                <w:sz w:val="22"/>
                <w:szCs w:val="22"/>
              </w:rPr>
              <w:t>PST Energy 1 Company Limited</w:t>
            </w:r>
          </w:p>
        </w:tc>
        <w:tc>
          <w:tcPr>
            <w:tcW w:w="2159" w:type="dxa"/>
          </w:tcPr>
          <w:p w:rsidR="00DF6A6D" w:rsidRDefault="00DF6A6D" w:rsidP="00FF1ECC">
            <w:pPr>
              <w:tabs>
                <w:tab w:val="decimal" w:pos="1597"/>
              </w:tabs>
              <w:spacing w:line="380" w:lineRule="exact"/>
              <w:rPr>
                <w:rFonts w:ascii="Arial" w:hAnsi="Arial" w:cs="Arial"/>
                <w:sz w:val="22"/>
                <w:szCs w:val="22"/>
                <w:cs/>
              </w:rPr>
            </w:pPr>
            <w:r>
              <w:rPr>
                <w:rFonts w:ascii="Arial" w:hAnsi="Arial" w:cs="Arial"/>
                <w:sz w:val="22"/>
                <w:szCs w:val="22"/>
              </w:rPr>
              <w:t>23,500</w:t>
            </w:r>
          </w:p>
        </w:tc>
        <w:tc>
          <w:tcPr>
            <w:tcW w:w="1981" w:type="dxa"/>
          </w:tcPr>
          <w:p w:rsidR="00DF6A6D" w:rsidRDefault="00DF6A6D" w:rsidP="00FF1ECC">
            <w:pPr>
              <w:tabs>
                <w:tab w:val="decimal" w:pos="1403"/>
              </w:tabs>
              <w:spacing w:line="380" w:lineRule="exact"/>
              <w:jc w:val="both"/>
              <w:rPr>
                <w:rFonts w:ascii="Arial" w:hAnsi="Arial" w:cs="Arial"/>
                <w:sz w:val="22"/>
                <w:szCs w:val="22"/>
                <w:cs/>
              </w:rPr>
            </w:pPr>
            <w:r>
              <w:rPr>
                <w:rFonts w:ascii="Arial" w:hAnsi="Arial" w:cs="Arial"/>
                <w:sz w:val="22"/>
                <w:szCs w:val="22"/>
              </w:rPr>
              <w:t>23,500</w:t>
            </w:r>
          </w:p>
        </w:tc>
      </w:tr>
      <w:tr w:rsidR="00DF6A6D" w:rsidRPr="007C49B3" w:rsidTr="00FF1ECC">
        <w:tc>
          <w:tcPr>
            <w:tcW w:w="4860" w:type="dxa"/>
            <w:vAlign w:val="center"/>
          </w:tcPr>
          <w:p w:rsidR="00DF6A6D" w:rsidRPr="007C49B3" w:rsidRDefault="00DF6A6D" w:rsidP="00DF6A6D">
            <w:pPr>
              <w:spacing w:line="380" w:lineRule="exact"/>
              <w:rPr>
                <w:rFonts w:ascii="Arial" w:eastAsia="Arial Unicode MS" w:hAnsi="Arial" w:cs="Arial"/>
                <w:sz w:val="22"/>
                <w:szCs w:val="22"/>
              </w:rPr>
            </w:pPr>
            <w:r>
              <w:rPr>
                <w:rFonts w:ascii="Arial" w:eastAsia="Arial Unicode MS" w:hAnsi="Arial" w:cs="Arial"/>
                <w:sz w:val="22"/>
                <w:szCs w:val="22"/>
              </w:rPr>
              <w:t>PST Energy 3 Company Limited</w:t>
            </w:r>
          </w:p>
        </w:tc>
        <w:tc>
          <w:tcPr>
            <w:tcW w:w="2159" w:type="dxa"/>
          </w:tcPr>
          <w:p w:rsidR="00DF6A6D" w:rsidRDefault="00DF6A6D" w:rsidP="00FF1ECC">
            <w:pPr>
              <w:tabs>
                <w:tab w:val="decimal" w:pos="1597"/>
              </w:tabs>
              <w:spacing w:line="380" w:lineRule="exact"/>
              <w:rPr>
                <w:rFonts w:ascii="Arial" w:hAnsi="Arial" w:cs="Arial"/>
                <w:sz w:val="22"/>
                <w:szCs w:val="22"/>
              </w:rPr>
            </w:pPr>
            <w:r w:rsidRPr="00B65DF4">
              <w:rPr>
                <w:rFonts w:ascii="Arial" w:hAnsi="Arial" w:cs="Arial"/>
                <w:sz w:val="22"/>
                <w:szCs w:val="22"/>
                <w:cs/>
              </w:rPr>
              <w:t>11</w:t>
            </w:r>
            <w:r>
              <w:rPr>
                <w:rFonts w:ascii="Arial" w:hAnsi="Arial" w:cs="Arial"/>
                <w:sz w:val="22"/>
                <w:szCs w:val="22"/>
              </w:rPr>
              <w:t>,</w:t>
            </w:r>
            <w:r w:rsidRPr="00B65DF4">
              <w:rPr>
                <w:rFonts w:ascii="Arial" w:hAnsi="Arial" w:cs="Arial"/>
                <w:sz w:val="22"/>
                <w:szCs w:val="22"/>
                <w:cs/>
              </w:rPr>
              <w:t>475</w:t>
            </w:r>
          </w:p>
        </w:tc>
        <w:tc>
          <w:tcPr>
            <w:tcW w:w="1981" w:type="dxa"/>
          </w:tcPr>
          <w:p w:rsidR="00DF6A6D" w:rsidRDefault="00DF6A6D" w:rsidP="00FF1ECC">
            <w:pPr>
              <w:tabs>
                <w:tab w:val="decimal" w:pos="1403"/>
              </w:tabs>
              <w:spacing w:line="380" w:lineRule="exact"/>
              <w:jc w:val="both"/>
              <w:rPr>
                <w:rFonts w:ascii="Arial" w:hAnsi="Arial" w:cs="Arial"/>
                <w:sz w:val="22"/>
                <w:szCs w:val="22"/>
              </w:rPr>
            </w:pPr>
            <w:r w:rsidRPr="00B65DF4">
              <w:rPr>
                <w:rFonts w:ascii="Arial" w:hAnsi="Arial" w:cs="Arial"/>
                <w:sz w:val="22"/>
                <w:szCs w:val="22"/>
                <w:cs/>
              </w:rPr>
              <w:t>11</w:t>
            </w:r>
            <w:r>
              <w:rPr>
                <w:rFonts w:ascii="Arial" w:hAnsi="Arial" w:cs="Arial"/>
                <w:sz w:val="22"/>
                <w:szCs w:val="22"/>
              </w:rPr>
              <w:t>,</w:t>
            </w:r>
            <w:r w:rsidRPr="00B65DF4">
              <w:rPr>
                <w:rFonts w:ascii="Arial" w:hAnsi="Arial" w:cs="Arial"/>
                <w:sz w:val="22"/>
                <w:szCs w:val="22"/>
                <w:cs/>
              </w:rPr>
              <w:t>475</w:t>
            </w:r>
          </w:p>
        </w:tc>
      </w:tr>
      <w:tr w:rsidR="00D53579" w:rsidRPr="007C49B3" w:rsidTr="00744A2A">
        <w:tc>
          <w:tcPr>
            <w:tcW w:w="4860" w:type="dxa"/>
          </w:tcPr>
          <w:p w:rsidR="00D53579" w:rsidRPr="00D53579" w:rsidRDefault="00D53579" w:rsidP="00D53579">
            <w:pPr>
              <w:spacing w:line="380" w:lineRule="exact"/>
              <w:rPr>
                <w:rFonts w:ascii="Arial" w:eastAsia="Arial Unicode MS" w:hAnsi="Arial" w:cs="Arial"/>
                <w:sz w:val="22"/>
                <w:szCs w:val="22"/>
              </w:rPr>
            </w:pPr>
            <w:r w:rsidRPr="00D53579">
              <w:rPr>
                <w:rFonts w:ascii="Arial" w:eastAsia="Arial Unicode MS" w:hAnsi="Arial" w:cs="Arial"/>
                <w:sz w:val="22"/>
                <w:szCs w:val="22"/>
              </w:rPr>
              <w:t>Global Solar Energy Company Limited</w:t>
            </w:r>
          </w:p>
        </w:tc>
        <w:tc>
          <w:tcPr>
            <w:tcW w:w="2159" w:type="dxa"/>
          </w:tcPr>
          <w:p w:rsidR="00D53579" w:rsidRPr="00B65DF4" w:rsidRDefault="00D53579" w:rsidP="00D53579">
            <w:pPr>
              <w:tabs>
                <w:tab w:val="decimal" w:pos="1597"/>
              </w:tabs>
              <w:spacing w:line="380" w:lineRule="exact"/>
              <w:rPr>
                <w:rFonts w:ascii="Arial" w:hAnsi="Arial" w:cs="Arial"/>
                <w:sz w:val="22"/>
                <w:szCs w:val="22"/>
                <w:cs/>
              </w:rPr>
            </w:pPr>
          </w:p>
        </w:tc>
        <w:tc>
          <w:tcPr>
            <w:tcW w:w="1981" w:type="dxa"/>
          </w:tcPr>
          <w:p w:rsidR="00D53579" w:rsidRPr="00B65DF4" w:rsidRDefault="00D53579" w:rsidP="00D53579">
            <w:pPr>
              <w:tabs>
                <w:tab w:val="decimal" w:pos="1403"/>
              </w:tabs>
              <w:spacing w:line="380" w:lineRule="exact"/>
              <w:jc w:val="both"/>
              <w:rPr>
                <w:rFonts w:ascii="Arial" w:hAnsi="Arial" w:cs="Arial"/>
                <w:sz w:val="22"/>
                <w:szCs w:val="22"/>
                <w:cs/>
              </w:rPr>
            </w:pPr>
          </w:p>
        </w:tc>
      </w:tr>
      <w:tr w:rsidR="00D53579" w:rsidRPr="007C49B3" w:rsidTr="00744A2A">
        <w:tc>
          <w:tcPr>
            <w:tcW w:w="4860" w:type="dxa"/>
          </w:tcPr>
          <w:p w:rsidR="00D53579" w:rsidRDefault="00D53579" w:rsidP="00D53579">
            <w:pPr>
              <w:spacing w:line="380" w:lineRule="exact"/>
              <w:rPr>
                <w:rFonts w:ascii="Arial" w:eastAsia="Arial Unicode MS" w:hAnsi="Arial" w:cs="Arial"/>
                <w:sz w:val="22"/>
                <w:szCs w:val="22"/>
              </w:rPr>
            </w:pPr>
            <w:r w:rsidRPr="00D53579">
              <w:rPr>
                <w:rFonts w:ascii="Arial" w:eastAsia="Arial Unicode MS" w:hAnsi="Arial" w:cs="Arial"/>
                <w:sz w:val="22"/>
                <w:szCs w:val="22"/>
              </w:rPr>
              <w:t xml:space="preserve">  (Formerly known as “PST Energy 4 </w:t>
            </w:r>
          </w:p>
          <w:p w:rsidR="00D53579" w:rsidRPr="00D53579" w:rsidRDefault="00D53579" w:rsidP="00D53579">
            <w:pPr>
              <w:spacing w:line="380" w:lineRule="exact"/>
              <w:rPr>
                <w:rFonts w:ascii="Arial" w:eastAsia="Arial Unicode MS" w:hAnsi="Arial" w:cs="Arial"/>
                <w:sz w:val="22"/>
                <w:szCs w:val="22"/>
              </w:rPr>
            </w:pPr>
            <w:r>
              <w:rPr>
                <w:rFonts w:ascii="Arial" w:eastAsia="Arial Unicode MS" w:hAnsi="Arial" w:cs="Arial"/>
                <w:sz w:val="22"/>
                <w:szCs w:val="22"/>
              </w:rPr>
              <w:t xml:space="preserve">  </w:t>
            </w:r>
            <w:r w:rsidRPr="00D53579">
              <w:rPr>
                <w:rFonts w:ascii="Arial" w:eastAsia="Arial Unicode MS" w:hAnsi="Arial" w:cs="Arial"/>
                <w:sz w:val="22"/>
                <w:szCs w:val="22"/>
              </w:rPr>
              <w:t>Company Limited”)</w:t>
            </w:r>
          </w:p>
        </w:tc>
        <w:tc>
          <w:tcPr>
            <w:tcW w:w="2159" w:type="dxa"/>
          </w:tcPr>
          <w:p w:rsidR="003F7760" w:rsidRDefault="003F7760" w:rsidP="00D53579">
            <w:pPr>
              <w:tabs>
                <w:tab w:val="decimal" w:pos="1597"/>
              </w:tabs>
              <w:spacing w:line="380" w:lineRule="exact"/>
              <w:rPr>
                <w:rFonts w:ascii="Arial" w:hAnsi="Arial" w:cs="Arial"/>
                <w:sz w:val="22"/>
                <w:szCs w:val="22"/>
              </w:rPr>
            </w:pPr>
          </w:p>
          <w:p w:rsidR="00D53579" w:rsidRDefault="00D53579" w:rsidP="00D53579">
            <w:pPr>
              <w:tabs>
                <w:tab w:val="decimal" w:pos="1597"/>
              </w:tabs>
              <w:spacing w:line="380" w:lineRule="exact"/>
              <w:rPr>
                <w:rFonts w:ascii="Arial" w:hAnsi="Arial" w:cs="Arial"/>
                <w:sz w:val="22"/>
                <w:szCs w:val="22"/>
                <w:cs/>
              </w:rPr>
            </w:pPr>
            <w:r>
              <w:rPr>
                <w:rFonts w:ascii="Arial" w:hAnsi="Arial" w:cs="Arial"/>
                <w:sz w:val="22"/>
                <w:szCs w:val="22"/>
              </w:rPr>
              <w:t>30,000</w:t>
            </w:r>
          </w:p>
        </w:tc>
        <w:tc>
          <w:tcPr>
            <w:tcW w:w="1981" w:type="dxa"/>
          </w:tcPr>
          <w:p w:rsidR="003F7760" w:rsidRDefault="003F7760" w:rsidP="00D53579">
            <w:pPr>
              <w:tabs>
                <w:tab w:val="decimal" w:pos="1403"/>
              </w:tabs>
              <w:spacing w:line="380" w:lineRule="exact"/>
              <w:jc w:val="both"/>
              <w:rPr>
                <w:rFonts w:ascii="Arial" w:hAnsi="Arial" w:cs="Arial"/>
                <w:sz w:val="22"/>
                <w:szCs w:val="22"/>
              </w:rPr>
            </w:pPr>
          </w:p>
          <w:p w:rsidR="00D53579" w:rsidRDefault="00D53579" w:rsidP="00D53579">
            <w:pPr>
              <w:tabs>
                <w:tab w:val="decimal" w:pos="1403"/>
              </w:tabs>
              <w:spacing w:line="380" w:lineRule="exact"/>
              <w:jc w:val="both"/>
              <w:rPr>
                <w:rFonts w:ascii="Arial" w:hAnsi="Arial" w:cs="Arial"/>
                <w:sz w:val="22"/>
                <w:szCs w:val="22"/>
                <w:cs/>
              </w:rPr>
            </w:pPr>
            <w:r>
              <w:rPr>
                <w:rFonts w:ascii="Arial" w:hAnsi="Arial" w:cs="Arial"/>
                <w:sz w:val="22"/>
                <w:szCs w:val="22"/>
              </w:rPr>
              <w:t>30,000</w:t>
            </w:r>
          </w:p>
        </w:tc>
      </w:tr>
      <w:tr w:rsidR="00D53579" w:rsidRPr="007C49B3" w:rsidTr="00FF1ECC">
        <w:tc>
          <w:tcPr>
            <w:tcW w:w="4860" w:type="dxa"/>
            <w:vAlign w:val="center"/>
          </w:tcPr>
          <w:p w:rsidR="00D53579" w:rsidRPr="007C49B3" w:rsidRDefault="00D53579" w:rsidP="00D53579">
            <w:pPr>
              <w:spacing w:line="380" w:lineRule="exact"/>
              <w:rPr>
                <w:rFonts w:ascii="Arial" w:eastAsia="Arial Unicode MS" w:hAnsi="Arial" w:cs="Arial"/>
                <w:sz w:val="22"/>
                <w:szCs w:val="22"/>
              </w:rPr>
            </w:pPr>
            <w:r>
              <w:rPr>
                <w:rFonts w:ascii="Arial" w:eastAsia="Arial Unicode MS" w:hAnsi="Arial" w:cs="Arial"/>
                <w:sz w:val="22"/>
                <w:szCs w:val="22"/>
              </w:rPr>
              <w:t>PST Energy 7 Company Limited</w:t>
            </w:r>
          </w:p>
        </w:tc>
        <w:tc>
          <w:tcPr>
            <w:tcW w:w="2159" w:type="dxa"/>
          </w:tcPr>
          <w:p w:rsidR="00D53579" w:rsidRDefault="00D53579" w:rsidP="00D53579">
            <w:pPr>
              <w:tabs>
                <w:tab w:val="decimal" w:pos="1597"/>
              </w:tabs>
              <w:spacing w:line="380" w:lineRule="exact"/>
              <w:rPr>
                <w:rFonts w:ascii="Arial" w:hAnsi="Arial" w:cs="Arial"/>
                <w:sz w:val="22"/>
                <w:szCs w:val="22"/>
              </w:rPr>
            </w:pPr>
            <w:r w:rsidRPr="00B65DF4">
              <w:rPr>
                <w:rFonts w:ascii="Arial" w:hAnsi="Arial" w:cs="Arial"/>
                <w:sz w:val="22"/>
                <w:szCs w:val="22"/>
                <w:cs/>
              </w:rPr>
              <w:t>7</w:t>
            </w:r>
            <w:r>
              <w:rPr>
                <w:rFonts w:ascii="Arial" w:hAnsi="Arial" w:cs="Arial"/>
                <w:sz w:val="22"/>
                <w:szCs w:val="22"/>
              </w:rPr>
              <w:t>,</w:t>
            </w:r>
            <w:r w:rsidRPr="00B65DF4">
              <w:rPr>
                <w:rFonts w:ascii="Arial" w:hAnsi="Arial" w:cs="Arial"/>
                <w:sz w:val="22"/>
                <w:szCs w:val="22"/>
                <w:cs/>
              </w:rPr>
              <w:t>425</w:t>
            </w:r>
          </w:p>
        </w:tc>
        <w:tc>
          <w:tcPr>
            <w:tcW w:w="1981" w:type="dxa"/>
          </w:tcPr>
          <w:p w:rsidR="00D53579" w:rsidRDefault="00D53579" w:rsidP="00D53579">
            <w:pPr>
              <w:tabs>
                <w:tab w:val="decimal" w:pos="1403"/>
              </w:tabs>
              <w:spacing w:line="380" w:lineRule="exact"/>
              <w:jc w:val="both"/>
              <w:rPr>
                <w:rFonts w:ascii="Arial" w:hAnsi="Arial" w:cs="Arial"/>
                <w:sz w:val="22"/>
                <w:szCs w:val="22"/>
              </w:rPr>
            </w:pPr>
            <w:r w:rsidRPr="00B65DF4">
              <w:rPr>
                <w:rFonts w:ascii="Arial" w:hAnsi="Arial" w:cs="Arial"/>
                <w:sz w:val="22"/>
                <w:szCs w:val="22"/>
                <w:cs/>
              </w:rPr>
              <w:t>7</w:t>
            </w:r>
            <w:r>
              <w:rPr>
                <w:rFonts w:ascii="Arial" w:hAnsi="Arial" w:cs="Arial"/>
                <w:sz w:val="22"/>
                <w:szCs w:val="22"/>
              </w:rPr>
              <w:t>,</w:t>
            </w:r>
            <w:r w:rsidRPr="00B65DF4">
              <w:rPr>
                <w:rFonts w:ascii="Arial" w:hAnsi="Arial" w:cs="Arial"/>
                <w:sz w:val="22"/>
                <w:szCs w:val="22"/>
                <w:cs/>
              </w:rPr>
              <w:t>425</w:t>
            </w:r>
          </w:p>
        </w:tc>
      </w:tr>
      <w:tr w:rsidR="00D53579" w:rsidRPr="007C49B3" w:rsidTr="00FF1ECC">
        <w:tc>
          <w:tcPr>
            <w:tcW w:w="4860" w:type="dxa"/>
            <w:vAlign w:val="center"/>
          </w:tcPr>
          <w:p w:rsidR="00D53579" w:rsidRPr="007C49B3" w:rsidRDefault="00D53579" w:rsidP="00D53579">
            <w:pPr>
              <w:spacing w:line="380" w:lineRule="exact"/>
              <w:rPr>
                <w:rFonts w:ascii="Arial" w:eastAsia="Arial Unicode MS" w:hAnsi="Arial" w:cs="Arial"/>
                <w:sz w:val="22"/>
                <w:szCs w:val="22"/>
              </w:rPr>
            </w:pPr>
            <w:r>
              <w:rPr>
                <w:rFonts w:ascii="Arial" w:eastAsia="Arial Unicode MS" w:hAnsi="Arial" w:cs="Arial"/>
                <w:sz w:val="22"/>
                <w:szCs w:val="22"/>
              </w:rPr>
              <w:t>PST Energy 8 Company Limited</w:t>
            </w:r>
          </w:p>
        </w:tc>
        <w:tc>
          <w:tcPr>
            <w:tcW w:w="2159" w:type="dxa"/>
          </w:tcPr>
          <w:p w:rsidR="00D53579" w:rsidRDefault="00D53579" w:rsidP="00D53579">
            <w:pPr>
              <w:tabs>
                <w:tab w:val="decimal" w:pos="1597"/>
              </w:tabs>
              <w:spacing w:line="380" w:lineRule="exact"/>
              <w:rPr>
                <w:rFonts w:ascii="Arial" w:hAnsi="Arial" w:cs="Arial"/>
                <w:sz w:val="22"/>
                <w:szCs w:val="22"/>
                <w:cs/>
              </w:rPr>
            </w:pPr>
            <w:r>
              <w:rPr>
                <w:rFonts w:ascii="Arial" w:hAnsi="Arial" w:cs="Arial"/>
                <w:sz w:val="22"/>
                <w:szCs w:val="22"/>
              </w:rPr>
              <w:t>14,925</w:t>
            </w:r>
          </w:p>
        </w:tc>
        <w:tc>
          <w:tcPr>
            <w:tcW w:w="1981" w:type="dxa"/>
          </w:tcPr>
          <w:p w:rsidR="00D53579" w:rsidRDefault="00D53579" w:rsidP="00D53579">
            <w:pPr>
              <w:tabs>
                <w:tab w:val="decimal" w:pos="1403"/>
              </w:tabs>
              <w:spacing w:line="380" w:lineRule="exact"/>
              <w:jc w:val="both"/>
              <w:rPr>
                <w:rFonts w:ascii="Arial" w:hAnsi="Arial" w:cs="Arial"/>
                <w:sz w:val="22"/>
                <w:szCs w:val="22"/>
                <w:cs/>
              </w:rPr>
            </w:pPr>
            <w:r>
              <w:rPr>
                <w:rFonts w:ascii="Arial" w:hAnsi="Arial" w:cs="Arial"/>
                <w:sz w:val="22"/>
                <w:szCs w:val="22"/>
              </w:rPr>
              <w:t>14,925</w:t>
            </w:r>
          </w:p>
        </w:tc>
      </w:tr>
      <w:tr w:rsidR="00D53579" w:rsidRPr="007C49B3" w:rsidTr="00FF1ECC">
        <w:tc>
          <w:tcPr>
            <w:tcW w:w="4860" w:type="dxa"/>
            <w:vAlign w:val="center"/>
          </w:tcPr>
          <w:p w:rsidR="00D53579" w:rsidRDefault="00D53579" w:rsidP="00D53579">
            <w:pPr>
              <w:spacing w:line="380" w:lineRule="exact"/>
              <w:rPr>
                <w:rFonts w:ascii="Arial" w:eastAsia="Arial Unicode MS" w:hAnsi="Arial" w:cs="Arial"/>
                <w:sz w:val="22"/>
                <w:szCs w:val="22"/>
              </w:rPr>
            </w:pPr>
            <w:r>
              <w:rPr>
                <w:rFonts w:ascii="Arial" w:eastAsia="Arial Unicode MS" w:hAnsi="Arial" w:cs="Arial"/>
                <w:sz w:val="22"/>
                <w:szCs w:val="22"/>
              </w:rPr>
              <w:t>Bio Green Energy 3 Company Limited</w:t>
            </w:r>
          </w:p>
        </w:tc>
        <w:tc>
          <w:tcPr>
            <w:tcW w:w="2159" w:type="dxa"/>
          </w:tcPr>
          <w:p w:rsidR="00D53579" w:rsidRDefault="00D53579" w:rsidP="00D53579">
            <w:pPr>
              <w:tabs>
                <w:tab w:val="decimal" w:pos="1597"/>
              </w:tabs>
              <w:spacing w:line="380" w:lineRule="exact"/>
              <w:rPr>
                <w:rFonts w:ascii="Arial" w:hAnsi="Arial" w:cs="Arial"/>
                <w:sz w:val="22"/>
                <w:szCs w:val="22"/>
                <w:cs/>
              </w:rPr>
            </w:pPr>
            <w:r w:rsidRPr="00B65DF4">
              <w:rPr>
                <w:rFonts w:ascii="Arial" w:hAnsi="Arial" w:cs="Arial"/>
                <w:sz w:val="22"/>
                <w:szCs w:val="22"/>
                <w:cs/>
              </w:rPr>
              <w:t>75</w:t>
            </w:r>
          </w:p>
        </w:tc>
        <w:tc>
          <w:tcPr>
            <w:tcW w:w="1981" w:type="dxa"/>
          </w:tcPr>
          <w:p w:rsidR="00D53579" w:rsidRDefault="00D53579" w:rsidP="00D53579">
            <w:pPr>
              <w:tabs>
                <w:tab w:val="decimal" w:pos="1403"/>
              </w:tabs>
              <w:spacing w:line="380" w:lineRule="exact"/>
              <w:jc w:val="both"/>
              <w:rPr>
                <w:rFonts w:ascii="Arial" w:hAnsi="Arial" w:cs="Arial"/>
                <w:sz w:val="22"/>
                <w:szCs w:val="22"/>
                <w:cs/>
              </w:rPr>
            </w:pPr>
            <w:r w:rsidRPr="00B65DF4">
              <w:rPr>
                <w:rFonts w:ascii="Arial" w:hAnsi="Arial" w:cs="Arial"/>
                <w:sz w:val="22"/>
                <w:szCs w:val="22"/>
                <w:cs/>
              </w:rPr>
              <w:t>75</w:t>
            </w:r>
          </w:p>
        </w:tc>
      </w:tr>
      <w:tr w:rsidR="00D53579" w:rsidRPr="007C49B3" w:rsidTr="00FF1ECC">
        <w:tc>
          <w:tcPr>
            <w:tcW w:w="4860" w:type="dxa"/>
            <w:vAlign w:val="center"/>
          </w:tcPr>
          <w:p w:rsidR="00D53579" w:rsidRDefault="00D53579" w:rsidP="00D53579">
            <w:pPr>
              <w:spacing w:line="380" w:lineRule="exact"/>
              <w:rPr>
                <w:rFonts w:ascii="Arial" w:eastAsia="Arial Unicode MS" w:hAnsi="Arial" w:cs="Arial"/>
                <w:sz w:val="22"/>
                <w:szCs w:val="22"/>
              </w:rPr>
            </w:pPr>
            <w:r>
              <w:rPr>
                <w:rFonts w:ascii="Arial" w:eastAsia="Arial Unicode MS" w:hAnsi="Arial" w:cs="Arial"/>
                <w:sz w:val="22"/>
                <w:szCs w:val="22"/>
              </w:rPr>
              <w:t>Big Power Corporation Company Limited</w:t>
            </w:r>
          </w:p>
        </w:tc>
        <w:tc>
          <w:tcPr>
            <w:tcW w:w="2159" w:type="dxa"/>
          </w:tcPr>
          <w:p w:rsidR="00D53579" w:rsidRDefault="00D53579" w:rsidP="00D53579">
            <w:pPr>
              <w:tabs>
                <w:tab w:val="decimal" w:pos="1597"/>
              </w:tabs>
              <w:spacing w:line="380" w:lineRule="exact"/>
              <w:rPr>
                <w:rFonts w:ascii="Arial" w:hAnsi="Arial" w:cs="Arial"/>
                <w:sz w:val="22"/>
                <w:szCs w:val="22"/>
                <w:cs/>
              </w:rPr>
            </w:pPr>
            <w:r>
              <w:rPr>
                <w:rFonts w:ascii="Arial" w:hAnsi="Arial" w:cs="Arial"/>
                <w:sz w:val="22"/>
                <w:szCs w:val="22"/>
              </w:rPr>
              <w:t>750</w:t>
            </w:r>
          </w:p>
        </w:tc>
        <w:tc>
          <w:tcPr>
            <w:tcW w:w="1981" w:type="dxa"/>
          </w:tcPr>
          <w:p w:rsidR="00D53579" w:rsidRDefault="00D53579" w:rsidP="00D53579">
            <w:pPr>
              <w:tabs>
                <w:tab w:val="decimal" w:pos="1403"/>
              </w:tabs>
              <w:spacing w:line="380" w:lineRule="exact"/>
              <w:jc w:val="both"/>
              <w:rPr>
                <w:rFonts w:ascii="Arial" w:hAnsi="Arial" w:cs="Arial"/>
                <w:sz w:val="22"/>
                <w:szCs w:val="22"/>
                <w:cs/>
              </w:rPr>
            </w:pPr>
            <w:r>
              <w:rPr>
                <w:rFonts w:ascii="Arial" w:hAnsi="Arial" w:cs="Arial"/>
                <w:sz w:val="22"/>
                <w:szCs w:val="22"/>
              </w:rPr>
              <w:t>750</w:t>
            </w:r>
          </w:p>
        </w:tc>
      </w:tr>
      <w:tr w:rsidR="00D53579" w:rsidRPr="007C49B3" w:rsidTr="00FF1ECC">
        <w:tc>
          <w:tcPr>
            <w:tcW w:w="4860" w:type="dxa"/>
            <w:vAlign w:val="center"/>
          </w:tcPr>
          <w:p w:rsidR="00D53579" w:rsidRPr="007C49B3" w:rsidRDefault="00D53579" w:rsidP="00D53579">
            <w:pPr>
              <w:spacing w:line="380" w:lineRule="exact"/>
              <w:ind w:left="176" w:right="-18" w:hanging="176"/>
              <w:rPr>
                <w:rFonts w:ascii="Arial" w:hAnsi="Arial" w:cs="Arial"/>
                <w:sz w:val="22"/>
                <w:szCs w:val="22"/>
              </w:rPr>
            </w:pPr>
            <w:r w:rsidRPr="007C49B3">
              <w:rPr>
                <w:rFonts w:ascii="Arial" w:eastAsia="Arial Unicode MS" w:hAnsi="Arial" w:cs="Arial"/>
                <w:sz w:val="22"/>
                <w:szCs w:val="22"/>
              </w:rPr>
              <w:t>Greyhound Inter Trade Company Limited</w:t>
            </w:r>
          </w:p>
        </w:tc>
        <w:tc>
          <w:tcPr>
            <w:tcW w:w="2159" w:type="dxa"/>
            <w:vAlign w:val="center"/>
          </w:tcPr>
          <w:p w:rsidR="00D53579" w:rsidRDefault="00D53579" w:rsidP="00D53579">
            <w:pPr>
              <w:pBdr>
                <w:bottom w:val="single" w:sz="4" w:space="1" w:color="auto"/>
              </w:pBdr>
              <w:tabs>
                <w:tab w:val="decimal" w:pos="1597"/>
              </w:tabs>
              <w:spacing w:line="380" w:lineRule="exact"/>
              <w:rPr>
                <w:rFonts w:ascii="Arial" w:hAnsi="Arial" w:cs="Arial"/>
                <w:sz w:val="22"/>
                <w:szCs w:val="22"/>
              </w:rPr>
            </w:pPr>
            <w:r>
              <w:rPr>
                <w:rFonts w:ascii="Arial" w:hAnsi="Arial" w:cs="Arial"/>
                <w:sz w:val="22"/>
                <w:szCs w:val="22"/>
              </w:rPr>
              <w:t>-</w:t>
            </w:r>
          </w:p>
        </w:tc>
        <w:tc>
          <w:tcPr>
            <w:tcW w:w="1981" w:type="dxa"/>
            <w:vAlign w:val="center"/>
          </w:tcPr>
          <w:p w:rsidR="00D53579" w:rsidRDefault="00D53579" w:rsidP="00D53579">
            <w:pPr>
              <w:pBdr>
                <w:bottom w:val="single" w:sz="4" w:space="1" w:color="auto"/>
              </w:pBdr>
              <w:tabs>
                <w:tab w:val="decimal" w:pos="1403"/>
              </w:tabs>
              <w:spacing w:line="380" w:lineRule="exact"/>
              <w:jc w:val="both"/>
              <w:rPr>
                <w:rFonts w:ascii="Arial" w:hAnsi="Arial" w:cs="Arial"/>
                <w:sz w:val="22"/>
                <w:szCs w:val="22"/>
              </w:rPr>
            </w:pPr>
            <w:r>
              <w:rPr>
                <w:rFonts w:ascii="Arial" w:hAnsi="Arial" w:cs="Arial"/>
                <w:sz w:val="22"/>
                <w:szCs w:val="22"/>
              </w:rPr>
              <w:t>6,750</w:t>
            </w:r>
          </w:p>
        </w:tc>
      </w:tr>
      <w:tr w:rsidR="00D53579" w:rsidRPr="007C49B3" w:rsidTr="00FF1ECC">
        <w:tc>
          <w:tcPr>
            <w:tcW w:w="4860" w:type="dxa"/>
            <w:vAlign w:val="center"/>
          </w:tcPr>
          <w:p w:rsidR="00D53579" w:rsidRPr="007C49B3" w:rsidRDefault="00D53579" w:rsidP="00D53579">
            <w:pPr>
              <w:spacing w:line="380" w:lineRule="exact"/>
              <w:ind w:left="176" w:right="-18" w:hanging="176"/>
              <w:rPr>
                <w:rFonts w:ascii="Arial" w:eastAsia="Arial Unicode MS" w:hAnsi="Arial" w:cs="Arial"/>
                <w:sz w:val="22"/>
                <w:szCs w:val="22"/>
              </w:rPr>
            </w:pPr>
            <w:r>
              <w:rPr>
                <w:rFonts w:ascii="Arial" w:eastAsia="Arial Unicode MS" w:hAnsi="Arial" w:cs="Arial"/>
                <w:sz w:val="22"/>
                <w:szCs w:val="22"/>
              </w:rPr>
              <w:t>Total</w:t>
            </w:r>
          </w:p>
        </w:tc>
        <w:tc>
          <w:tcPr>
            <w:tcW w:w="2159" w:type="dxa"/>
            <w:vAlign w:val="center"/>
          </w:tcPr>
          <w:p w:rsidR="00D53579" w:rsidRDefault="00D53579" w:rsidP="00D53579">
            <w:pPr>
              <w:pBdr>
                <w:bottom w:val="double" w:sz="4" w:space="1" w:color="auto"/>
              </w:pBdr>
              <w:tabs>
                <w:tab w:val="decimal" w:pos="1597"/>
              </w:tabs>
              <w:spacing w:line="380" w:lineRule="exact"/>
              <w:rPr>
                <w:rFonts w:ascii="Arial" w:hAnsi="Arial" w:cs="Arial"/>
                <w:sz w:val="22"/>
                <w:szCs w:val="22"/>
              </w:rPr>
            </w:pPr>
            <w:r>
              <w:rPr>
                <w:rFonts w:ascii="Arial" w:hAnsi="Arial" w:cs="Arial"/>
                <w:sz w:val="22"/>
                <w:szCs w:val="22"/>
              </w:rPr>
              <w:t>88,650</w:t>
            </w:r>
          </w:p>
        </w:tc>
        <w:tc>
          <w:tcPr>
            <w:tcW w:w="1981" w:type="dxa"/>
            <w:vAlign w:val="center"/>
          </w:tcPr>
          <w:p w:rsidR="00D53579" w:rsidRDefault="00D53579" w:rsidP="00D53579">
            <w:pPr>
              <w:pBdr>
                <w:bottom w:val="double" w:sz="4" w:space="1" w:color="auto"/>
              </w:pBdr>
              <w:tabs>
                <w:tab w:val="decimal" w:pos="1403"/>
              </w:tabs>
              <w:spacing w:line="380" w:lineRule="exact"/>
              <w:jc w:val="both"/>
              <w:rPr>
                <w:rFonts w:ascii="Arial" w:hAnsi="Arial" w:cs="Arial"/>
                <w:sz w:val="22"/>
                <w:szCs w:val="22"/>
              </w:rPr>
            </w:pPr>
            <w:r>
              <w:rPr>
                <w:rFonts w:ascii="Arial" w:hAnsi="Arial" w:cs="Arial"/>
                <w:sz w:val="22"/>
                <w:szCs w:val="22"/>
              </w:rPr>
              <w:t>95,400</w:t>
            </w:r>
          </w:p>
        </w:tc>
      </w:tr>
    </w:tbl>
    <w:p w:rsidR="005926D4" w:rsidRPr="00794DA6" w:rsidRDefault="00B7583D" w:rsidP="003E556D">
      <w:pPr>
        <w:tabs>
          <w:tab w:val="left" w:pos="900"/>
          <w:tab w:val="left" w:pos="1440"/>
          <w:tab w:val="right" w:pos="720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24</w:t>
      </w:r>
      <w:r w:rsidR="003271E6" w:rsidRPr="00794DA6">
        <w:rPr>
          <w:rFonts w:ascii="Arial" w:hAnsi="Arial" w:cs="Arial"/>
          <w:b/>
          <w:bCs/>
          <w:sz w:val="22"/>
          <w:szCs w:val="22"/>
        </w:rPr>
        <w:t>.</w:t>
      </w:r>
      <w:r w:rsidR="00B65DF4">
        <w:rPr>
          <w:rFonts w:ascii="Arial" w:hAnsi="Arial" w:cs="Arial"/>
          <w:b/>
          <w:bCs/>
          <w:sz w:val="22"/>
          <w:szCs w:val="22"/>
        </w:rPr>
        <w:t>5</w:t>
      </w:r>
      <w:r w:rsidR="00A77395" w:rsidRPr="00794DA6">
        <w:rPr>
          <w:rFonts w:ascii="Arial" w:hAnsi="Arial" w:cs="Arial"/>
          <w:b/>
          <w:bCs/>
          <w:sz w:val="22"/>
          <w:szCs w:val="22"/>
        </w:rPr>
        <w:tab/>
      </w:r>
      <w:r w:rsidR="00BC3E26" w:rsidRPr="00794DA6">
        <w:rPr>
          <w:rFonts w:ascii="Arial" w:hAnsi="Arial" w:cs="Arial"/>
          <w:b/>
          <w:bCs/>
          <w:sz w:val="22"/>
          <w:szCs w:val="22"/>
        </w:rPr>
        <w:t>Guara</w:t>
      </w:r>
      <w:r w:rsidR="00952E70" w:rsidRPr="00794DA6">
        <w:rPr>
          <w:rFonts w:ascii="Arial" w:hAnsi="Arial" w:cs="Arial"/>
          <w:b/>
          <w:bCs/>
          <w:sz w:val="22"/>
          <w:szCs w:val="22"/>
        </w:rPr>
        <w:t>n</w:t>
      </w:r>
      <w:r w:rsidR="005926D4" w:rsidRPr="00794DA6">
        <w:rPr>
          <w:rFonts w:ascii="Arial" w:hAnsi="Arial" w:cs="Arial"/>
          <w:b/>
          <w:bCs/>
          <w:sz w:val="22"/>
          <w:szCs w:val="22"/>
        </w:rPr>
        <w:t>tees</w:t>
      </w:r>
    </w:p>
    <w:p w:rsidR="001E3329" w:rsidRPr="00794DA6" w:rsidRDefault="001E3329" w:rsidP="006E502D">
      <w:pPr>
        <w:tabs>
          <w:tab w:val="left" w:pos="1080"/>
        </w:tabs>
        <w:spacing w:before="120" w:after="120" w:line="380" w:lineRule="exact"/>
        <w:ind w:left="1080" w:hanging="540"/>
        <w:jc w:val="both"/>
        <w:rPr>
          <w:rFonts w:ascii="Arial" w:eastAsia="Arial Unicode MS" w:hAnsi="Arial" w:cs="Arial"/>
          <w:sz w:val="22"/>
          <w:szCs w:val="22"/>
          <w:lang w:val="en-GB"/>
        </w:rPr>
      </w:pPr>
      <w:r w:rsidRPr="00794DA6">
        <w:rPr>
          <w:rFonts w:ascii="Arial" w:eastAsia="Arial Unicode MS" w:hAnsi="Arial" w:cs="Arial"/>
          <w:sz w:val="22"/>
          <w:szCs w:val="22"/>
          <w:lang w:val="en-GB"/>
        </w:rPr>
        <w:t>(1)</w:t>
      </w:r>
      <w:r w:rsidRPr="00794DA6">
        <w:rPr>
          <w:rFonts w:ascii="Arial" w:eastAsia="Arial Unicode MS" w:hAnsi="Arial" w:cs="Arial"/>
          <w:sz w:val="22"/>
          <w:szCs w:val="22"/>
          <w:lang w:val="en-GB"/>
        </w:rPr>
        <w:tab/>
        <w:t>As at</w:t>
      </w:r>
      <w:r w:rsidR="000224D0" w:rsidRPr="00794DA6">
        <w:rPr>
          <w:rFonts w:ascii="Arial" w:eastAsia="Arial Unicode MS" w:hAnsi="Arial" w:cs="Arial"/>
          <w:sz w:val="22"/>
          <w:szCs w:val="22"/>
          <w:lang w:val="en-GB"/>
        </w:rPr>
        <w:t xml:space="preserve"> </w:t>
      </w:r>
      <w:r w:rsidR="003A7EAB">
        <w:rPr>
          <w:rFonts w:ascii="Arial" w:eastAsia="Arial Unicode MS" w:hAnsi="Arial" w:cs="Arial"/>
          <w:sz w:val="22"/>
          <w:szCs w:val="22"/>
          <w:lang w:val="en-GB"/>
        </w:rPr>
        <w:t>31 March 2021</w:t>
      </w:r>
      <w:r w:rsidRPr="00794DA6">
        <w:rPr>
          <w:rFonts w:ascii="Arial" w:eastAsia="Arial Unicode MS" w:hAnsi="Arial" w:cs="Arial"/>
          <w:sz w:val="22"/>
          <w:szCs w:val="22"/>
          <w:lang w:val="en-GB"/>
        </w:rPr>
        <w:t>, the Company ha</w:t>
      </w:r>
      <w:r w:rsidR="000A346C" w:rsidRPr="00794DA6">
        <w:rPr>
          <w:rFonts w:ascii="Arial" w:eastAsia="Arial Unicode MS" w:hAnsi="Arial" w:cs="Cordia New"/>
          <w:sz w:val="22"/>
          <w:szCs w:val="28"/>
          <w:lang w:val="en-GB"/>
        </w:rPr>
        <w:t>s</w:t>
      </w:r>
      <w:r w:rsidR="00BC3E26" w:rsidRPr="00794DA6">
        <w:rPr>
          <w:rFonts w:ascii="Arial" w:eastAsia="Arial Unicode MS" w:hAnsi="Arial" w:cs="Arial"/>
          <w:sz w:val="22"/>
          <w:szCs w:val="22"/>
          <w:lang w:val="en-GB"/>
        </w:rPr>
        <w:t xml:space="preserve"> guaranteed</w:t>
      </w:r>
      <w:r w:rsidRPr="00794DA6">
        <w:rPr>
          <w:rFonts w:ascii="Arial" w:eastAsia="Arial Unicode MS" w:hAnsi="Arial" w:cs="Arial"/>
          <w:sz w:val="22"/>
          <w:szCs w:val="22"/>
          <w:lang w:val="en-GB"/>
        </w:rPr>
        <w:t xml:space="preserve"> bank loans and credit facilities of its related </w:t>
      </w:r>
      <w:r w:rsidR="00E4768B" w:rsidRPr="00794DA6">
        <w:rPr>
          <w:rFonts w:ascii="Arial" w:eastAsia="Arial Unicode MS" w:hAnsi="Arial" w:cs="Arial"/>
          <w:sz w:val="22"/>
          <w:szCs w:val="22"/>
          <w:lang w:val="en-GB"/>
        </w:rPr>
        <w:t xml:space="preserve">companies </w:t>
      </w:r>
      <w:r w:rsidR="004F6801" w:rsidRPr="00794DA6">
        <w:rPr>
          <w:rFonts w:ascii="Arial" w:eastAsia="Arial Unicode MS" w:hAnsi="Arial" w:cs="Arial"/>
          <w:sz w:val="22"/>
          <w:szCs w:val="22"/>
          <w:lang w:val="en-GB"/>
        </w:rPr>
        <w:t xml:space="preserve">amounting to Baht </w:t>
      </w:r>
      <w:r w:rsidR="00DD04F5">
        <w:rPr>
          <w:rFonts w:ascii="Arial" w:eastAsia="Arial Unicode MS" w:hAnsi="Arial" w:cs="Arial"/>
          <w:sz w:val="22"/>
          <w:szCs w:val="22"/>
          <w:lang w:val="en-GB"/>
        </w:rPr>
        <w:t>1,714</w:t>
      </w:r>
      <w:r w:rsidR="00D64F13" w:rsidRPr="00794DA6">
        <w:rPr>
          <w:rFonts w:ascii="Arial" w:eastAsia="Arial Unicode MS" w:hAnsi="Arial" w:cs="Arial"/>
          <w:sz w:val="22"/>
          <w:szCs w:val="22"/>
          <w:lang w:val="en-GB"/>
        </w:rPr>
        <w:t xml:space="preserve"> </w:t>
      </w:r>
      <w:r w:rsidR="002932D6" w:rsidRPr="00794DA6">
        <w:rPr>
          <w:rFonts w:ascii="Arial" w:eastAsia="Arial Unicode MS" w:hAnsi="Arial" w:cs="Arial"/>
          <w:sz w:val="22"/>
          <w:szCs w:val="22"/>
          <w:lang w:val="en-GB"/>
        </w:rPr>
        <w:t>m</w:t>
      </w:r>
      <w:r w:rsidRPr="00794DA6">
        <w:rPr>
          <w:rFonts w:ascii="Arial" w:eastAsia="Arial Unicode MS" w:hAnsi="Arial" w:cs="Arial"/>
          <w:sz w:val="22"/>
          <w:szCs w:val="22"/>
          <w:lang w:val="en-GB"/>
        </w:rPr>
        <w:t>illion</w:t>
      </w:r>
      <w:r w:rsidR="00B65DF4">
        <w:rPr>
          <w:rFonts w:ascii="Arial" w:eastAsia="Arial Unicode MS" w:hAnsi="Arial" w:cs="Arial"/>
          <w:sz w:val="22"/>
          <w:szCs w:val="22"/>
          <w:lang w:val="en-GB"/>
        </w:rPr>
        <w:t xml:space="preserve"> and USD </w:t>
      </w:r>
      <w:r w:rsidR="00DD04F5">
        <w:rPr>
          <w:rFonts w:ascii="Arial" w:eastAsia="Arial Unicode MS" w:hAnsi="Arial" w:cs="Arial"/>
          <w:sz w:val="22"/>
          <w:szCs w:val="22"/>
          <w:lang w:val="en-GB"/>
        </w:rPr>
        <w:t>5</w:t>
      </w:r>
      <w:r w:rsidR="00B65DF4">
        <w:rPr>
          <w:rFonts w:ascii="Arial" w:eastAsia="Arial Unicode MS" w:hAnsi="Arial" w:cs="Arial"/>
          <w:sz w:val="22"/>
          <w:szCs w:val="22"/>
          <w:lang w:val="en-GB"/>
        </w:rPr>
        <w:t xml:space="preserve"> million</w:t>
      </w:r>
      <w:r w:rsidR="006419E5" w:rsidRPr="00794DA6">
        <w:rPr>
          <w:rFonts w:ascii="Arial" w:eastAsia="Arial Unicode MS" w:hAnsi="Arial" w:cs="Arial"/>
          <w:sz w:val="22"/>
          <w:szCs w:val="22"/>
          <w:lang w:val="en-GB"/>
        </w:rPr>
        <w:t xml:space="preserve"> </w:t>
      </w:r>
      <w:r w:rsidRPr="00794DA6">
        <w:rPr>
          <w:rFonts w:ascii="Arial" w:eastAsia="Arial Unicode MS" w:hAnsi="Arial" w:cs="Arial"/>
          <w:sz w:val="22"/>
          <w:szCs w:val="22"/>
          <w:lang w:val="en-GB"/>
        </w:rPr>
        <w:t>(</w:t>
      </w:r>
      <w:r w:rsidR="00A92B80">
        <w:rPr>
          <w:rFonts w:ascii="Arial" w:hAnsi="Arial" w:cs="Arial"/>
          <w:sz w:val="22"/>
          <w:szCs w:val="22"/>
        </w:rPr>
        <w:t>31 December 2020</w:t>
      </w:r>
      <w:r w:rsidRPr="00794DA6">
        <w:rPr>
          <w:rFonts w:ascii="Arial" w:eastAsia="Arial Unicode MS" w:hAnsi="Arial" w:cs="Arial"/>
          <w:sz w:val="22"/>
          <w:szCs w:val="22"/>
          <w:lang w:val="en-GB"/>
        </w:rPr>
        <w:t xml:space="preserve">: Baht </w:t>
      </w:r>
      <w:r w:rsidR="0018129E">
        <w:rPr>
          <w:rFonts w:ascii="Arial" w:eastAsia="Arial Unicode MS" w:hAnsi="Arial" w:cs="Arial"/>
          <w:sz w:val="22"/>
          <w:szCs w:val="22"/>
          <w:lang w:val="en-GB"/>
        </w:rPr>
        <w:t>1,</w:t>
      </w:r>
      <w:r w:rsidR="00B65DF4">
        <w:rPr>
          <w:rFonts w:ascii="Arial" w:eastAsia="Arial Unicode MS" w:hAnsi="Arial" w:cs="Arial"/>
          <w:sz w:val="22"/>
          <w:szCs w:val="22"/>
          <w:lang w:val="en-GB"/>
        </w:rPr>
        <w:t>71</w:t>
      </w:r>
      <w:r w:rsidR="00CA148A">
        <w:rPr>
          <w:rFonts w:ascii="Arial" w:eastAsia="Arial Unicode MS" w:hAnsi="Arial" w:cs="Arial"/>
          <w:sz w:val="22"/>
          <w:szCs w:val="22"/>
          <w:lang w:val="en-GB"/>
        </w:rPr>
        <w:t>4</w:t>
      </w:r>
      <w:r w:rsidRPr="00794DA6">
        <w:rPr>
          <w:rFonts w:ascii="Arial" w:eastAsia="Arial Unicode MS" w:hAnsi="Arial" w:cs="Arial"/>
          <w:sz w:val="22"/>
          <w:szCs w:val="22"/>
          <w:lang w:val="en-GB"/>
        </w:rPr>
        <w:t xml:space="preserve"> </w:t>
      </w:r>
      <w:r w:rsidR="002932D6" w:rsidRPr="00794DA6">
        <w:rPr>
          <w:rFonts w:ascii="Arial" w:eastAsia="Arial Unicode MS" w:hAnsi="Arial" w:cs="Arial"/>
          <w:sz w:val="22"/>
          <w:szCs w:val="22"/>
          <w:lang w:val="en-GB"/>
        </w:rPr>
        <w:t>m</w:t>
      </w:r>
      <w:r w:rsidRPr="00794DA6">
        <w:rPr>
          <w:rFonts w:ascii="Arial" w:eastAsia="Arial Unicode MS" w:hAnsi="Arial" w:cs="Arial"/>
          <w:sz w:val="22"/>
          <w:szCs w:val="22"/>
          <w:lang w:val="en-GB"/>
        </w:rPr>
        <w:t>illion</w:t>
      </w:r>
      <w:r w:rsidR="00B65DF4">
        <w:rPr>
          <w:rFonts w:ascii="Arial" w:eastAsia="Arial Unicode MS" w:hAnsi="Arial" w:cs="Arial"/>
          <w:sz w:val="22"/>
          <w:szCs w:val="22"/>
          <w:lang w:val="en-GB"/>
        </w:rPr>
        <w:t xml:space="preserve"> and USD 5 million</w:t>
      </w:r>
      <w:r w:rsidRPr="00794DA6">
        <w:rPr>
          <w:rFonts w:ascii="Arial" w:eastAsia="Arial Unicode MS" w:hAnsi="Arial" w:cs="Arial"/>
          <w:sz w:val="22"/>
          <w:szCs w:val="22"/>
          <w:lang w:val="en-GB"/>
        </w:rPr>
        <w:t>).</w:t>
      </w:r>
      <w:r w:rsidRPr="00794DA6">
        <w:rPr>
          <w:rFonts w:ascii="Arial" w:eastAsia="Arial Unicode MS" w:hAnsi="Arial" w:cs="Arial"/>
          <w:sz w:val="22"/>
          <w:szCs w:val="22"/>
          <w:cs/>
          <w:lang w:val="en-GB"/>
        </w:rPr>
        <w:t xml:space="preserve"> </w:t>
      </w:r>
    </w:p>
    <w:p w:rsidR="001E3329" w:rsidRPr="00794DA6" w:rsidRDefault="001E3329" w:rsidP="006E502D">
      <w:pPr>
        <w:tabs>
          <w:tab w:val="left" w:pos="1080"/>
        </w:tabs>
        <w:spacing w:before="120" w:after="120" w:line="380" w:lineRule="exact"/>
        <w:ind w:left="1080" w:hanging="540"/>
        <w:jc w:val="both"/>
        <w:rPr>
          <w:rFonts w:ascii="Arial" w:eastAsia="Arial Unicode MS" w:hAnsi="Arial" w:cs="Arial"/>
          <w:sz w:val="22"/>
          <w:szCs w:val="22"/>
          <w:lang w:val="en-GB"/>
        </w:rPr>
      </w:pPr>
      <w:r w:rsidRPr="00794DA6">
        <w:rPr>
          <w:rFonts w:ascii="Arial" w:eastAsia="Arial Unicode MS" w:hAnsi="Arial" w:cs="Arial"/>
          <w:sz w:val="22"/>
          <w:szCs w:val="22"/>
          <w:lang w:val="en-GB"/>
        </w:rPr>
        <w:t>(2)</w:t>
      </w:r>
      <w:r w:rsidRPr="00794DA6">
        <w:rPr>
          <w:rFonts w:ascii="Arial" w:eastAsia="Arial Unicode MS" w:hAnsi="Arial" w:cs="Arial"/>
          <w:sz w:val="22"/>
          <w:szCs w:val="22"/>
          <w:lang w:val="en-GB"/>
        </w:rPr>
        <w:tab/>
        <w:t xml:space="preserve">As at </w:t>
      </w:r>
      <w:r w:rsidR="003A7EAB">
        <w:rPr>
          <w:rFonts w:ascii="Arial" w:hAnsi="Arial" w:cs="Arial"/>
          <w:sz w:val="22"/>
          <w:szCs w:val="22"/>
        </w:rPr>
        <w:t>31 March 2021</w:t>
      </w:r>
      <w:r w:rsidRPr="00794DA6">
        <w:rPr>
          <w:rFonts w:ascii="Arial" w:eastAsia="Arial Unicode MS" w:hAnsi="Arial" w:cs="Arial"/>
          <w:sz w:val="22"/>
          <w:szCs w:val="22"/>
          <w:lang w:val="en-GB"/>
        </w:rPr>
        <w:t xml:space="preserve">, </w:t>
      </w:r>
      <w:r w:rsidR="00B12D5F" w:rsidRPr="00794DA6">
        <w:rPr>
          <w:rFonts w:ascii="Arial" w:eastAsia="Arial Unicode MS" w:hAnsi="Arial" w:cs="Arial"/>
          <w:sz w:val="22"/>
          <w:szCs w:val="22"/>
          <w:lang w:val="en-GB"/>
        </w:rPr>
        <w:t xml:space="preserve">the </w:t>
      </w:r>
      <w:r w:rsidR="00C55C38">
        <w:rPr>
          <w:rFonts w:ascii="Arial" w:eastAsia="Arial Unicode MS" w:hAnsi="Arial" w:cs="Arial"/>
          <w:sz w:val="22"/>
          <w:szCs w:val="22"/>
          <w:lang w:val="en-GB"/>
        </w:rPr>
        <w:t>Group</w:t>
      </w:r>
      <w:r w:rsidR="00535484" w:rsidRPr="00794DA6">
        <w:rPr>
          <w:rFonts w:ascii="Arial" w:eastAsia="Arial Unicode MS" w:hAnsi="Arial" w:cs="Arial"/>
          <w:sz w:val="22"/>
          <w:szCs w:val="22"/>
          <w:lang w:val="en-GB"/>
        </w:rPr>
        <w:t xml:space="preserve"> </w:t>
      </w:r>
      <w:r w:rsidR="003C7BB5">
        <w:rPr>
          <w:rFonts w:ascii="Arial" w:eastAsia="Arial Unicode MS" w:hAnsi="Arial" w:cs="Arial"/>
          <w:sz w:val="22"/>
          <w:szCs w:val="22"/>
          <w:lang w:val="en-GB"/>
        </w:rPr>
        <w:t>has</w:t>
      </w:r>
      <w:r w:rsidRPr="00794DA6">
        <w:rPr>
          <w:rFonts w:ascii="Arial" w:eastAsia="Arial Unicode MS" w:hAnsi="Arial" w:cs="Arial"/>
          <w:sz w:val="22"/>
          <w:szCs w:val="22"/>
          <w:lang w:val="en-GB"/>
        </w:rPr>
        <w:t xml:space="preserve"> outstanding bank </w:t>
      </w:r>
      <w:r w:rsidR="00BC3E26" w:rsidRPr="00794DA6">
        <w:rPr>
          <w:rFonts w:ascii="Arial" w:eastAsia="Arial Unicode MS" w:hAnsi="Arial" w:cs="Arial"/>
          <w:sz w:val="22"/>
          <w:szCs w:val="22"/>
          <w:lang w:val="en-GB"/>
        </w:rPr>
        <w:t>guarantees</w:t>
      </w:r>
      <w:r w:rsidRPr="00794DA6">
        <w:rPr>
          <w:rFonts w:ascii="Arial" w:eastAsia="Arial Unicode MS" w:hAnsi="Arial" w:cs="Arial"/>
          <w:sz w:val="22"/>
          <w:szCs w:val="22"/>
          <w:lang w:val="en-GB"/>
        </w:rPr>
        <w:t xml:space="preserve"> regarding to </w:t>
      </w:r>
      <w:r w:rsidR="00BC3E26" w:rsidRPr="00794DA6">
        <w:rPr>
          <w:rFonts w:ascii="Arial" w:eastAsia="Arial Unicode MS" w:hAnsi="Arial" w:cs="Arial"/>
          <w:sz w:val="22"/>
          <w:szCs w:val="22"/>
          <w:lang w:val="en-GB"/>
        </w:rPr>
        <w:t>guarantees</w:t>
      </w:r>
      <w:r w:rsidRPr="00794DA6">
        <w:rPr>
          <w:rFonts w:ascii="Arial" w:eastAsia="Arial Unicode MS" w:hAnsi="Arial" w:cs="Arial"/>
          <w:sz w:val="22"/>
          <w:szCs w:val="22"/>
          <w:lang w:val="en-GB"/>
        </w:rPr>
        <w:t xml:space="preserve"> of contractual performance tota</w:t>
      </w:r>
      <w:r w:rsidR="00AB0ACB" w:rsidRPr="00794DA6">
        <w:rPr>
          <w:rFonts w:ascii="Arial" w:eastAsia="Arial Unicode MS" w:hAnsi="Arial" w:cs="Arial"/>
          <w:sz w:val="22"/>
          <w:szCs w:val="22"/>
          <w:lang w:val="en-GB"/>
        </w:rPr>
        <w:t>l</w:t>
      </w:r>
      <w:r w:rsidR="00D64F13" w:rsidRPr="00794DA6">
        <w:rPr>
          <w:rFonts w:ascii="Arial" w:eastAsia="Arial Unicode MS" w:hAnsi="Arial" w:cs="Arial"/>
          <w:sz w:val="22"/>
          <w:szCs w:val="22"/>
          <w:lang w:val="en-GB"/>
        </w:rPr>
        <w:t xml:space="preserve">ling of approximately Baht </w:t>
      </w:r>
      <w:r w:rsidR="00DD04F5">
        <w:rPr>
          <w:rFonts w:ascii="Arial" w:eastAsia="Arial Unicode MS" w:hAnsi="Arial" w:cs="Arial"/>
          <w:sz w:val="22"/>
          <w:szCs w:val="22"/>
          <w:lang w:val="en-GB"/>
        </w:rPr>
        <w:t>352</w:t>
      </w:r>
      <w:r w:rsidRPr="00794DA6">
        <w:rPr>
          <w:rFonts w:ascii="Arial" w:eastAsia="Arial Unicode MS" w:hAnsi="Arial" w:cs="Arial"/>
          <w:sz w:val="22"/>
          <w:szCs w:val="22"/>
          <w:lang w:val="en-GB"/>
        </w:rPr>
        <w:t xml:space="preserve"> </w:t>
      </w:r>
      <w:r w:rsidR="002932D6" w:rsidRPr="00794DA6">
        <w:rPr>
          <w:rFonts w:ascii="Arial" w:eastAsia="Arial Unicode MS" w:hAnsi="Arial" w:cs="Arial"/>
          <w:sz w:val="22"/>
          <w:szCs w:val="22"/>
          <w:lang w:val="en-GB"/>
        </w:rPr>
        <w:t>m</w:t>
      </w:r>
      <w:r w:rsidRPr="00794DA6">
        <w:rPr>
          <w:rFonts w:ascii="Arial" w:eastAsia="Arial Unicode MS" w:hAnsi="Arial" w:cs="Arial"/>
          <w:sz w:val="22"/>
          <w:szCs w:val="22"/>
          <w:lang w:val="en-GB"/>
        </w:rPr>
        <w:t>illion</w:t>
      </w:r>
      <w:r w:rsidR="00B65DF4">
        <w:rPr>
          <w:rFonts w:ascii="Arial" w:eastAsia="Arial Unicode MS" w:hAnsi="Arial" w:cs="Arial"/>
          <w:sz w:val="22"/>
          <w:szCs w:val="22"/>
          <w:lang w:val="en-GB"/>
        </w:rPr>
        <w:t xml:space="preserve"> and USD </w:t>
      </w:r>
      <w:r w:rsidR="00DD04F5">
        <w:rPr>
          <w:rFonts w:ascii="Arial" w:eastAsia="Arial Unicode MS" w:hAnsi="Arial" w:cs="Arial"/>
          <w:sz w:val="22"/>
          <w:szCs w:val="22"/>
          <w:lang w:val="en-GB"/>
        </w:rPr>
        <w:t>0.2</w:t>
      </w:r>
      <w:r w:rsidR="00B65DF4">
        <w:rPr>
          <w:rFonts w:ascii="Arial" w:eastAsia="Arial Unicode MS" w:hAnsi="Arial" w:cs="Arial"/>
          <w:sz w:val="22"/>
          <w:szCs w:val="22"/>
          <w:lang w:val="en-GB"/>
        </w:rPr>
        <w:t xml:space="preserve"> million </w:t>
      </w:r>
      <w:r w:rsidR="00450B72" w:rsidRPr="00794DA6">
        <w:rPr>
          <w:rFonts w:ascii="Arial" w:eastAsia="Arial Unicode MS" w:hAnsi="Arial" w:cs="Arial"/>
          <w:sz w:val="22"/>
          <w:szCs w:val="22"/>
          <w:lang w:val="en-GB"/>
        </w:rPr>
        <w:t>(</w:t>
      </w:r>
      <w:r w:rsidR="00A92B80">
        <w:rPr>
          <w:rFonts w:ascii="Arial" w:hAnsi="Arial" w:cs="Arial"/>
          <w:sz w:val="22"/>
          <w:szCs w:val="22"/>
        </w:rPr>
        <w:t>31 December 2020</w:t>
      </w:r>
      <w:r w:rsidR="00450B72" w:rsidRPr="00794DA6">
        <w:rPr>
          <w:rFonts w:ascii="Arial" w:eastAsia="Arial Unicode MS" w:hAnsi="Arial" w:cs="Arial"/>
          <w:sz w:val="22"/>
          <w:szCs w:val="22"/>
          <w:lang w:val="en-GB"/>
        </w:rPr>
        <w:t xml:space="preserve">: Baht </w:t>
      </w:r>
      <w:r w:rsidR="00B65DF4">
        <w:rPr>
          <w:rFonts w:ascii="Arial" w:eastAsia="Arial Unicode MS" w:hAnsi="Arial" w:cs="Arial"/>
          <w:sz w:val="22"/>
          <w:szCs w:val="22"/>
          <w:lang w:val="en-GB"/>
        </w:rPr>
        <w:t>309</w:t>
      </w:r>
      <w:r w:rsidR="00450B72" w:rsidRPr="00794DA6">
        <w:rPr>
          <w:rFonts w:ascii="Arial" w:eastAsia="Arial Unicode MS" w:hAnsi="Arial" w:cs="Arial"/>
          <w:sz w:val="22"/>
          <w:szCs w:val="22"/>
          <w:lang w:val="en-GB"/>
        </w:rPr>
        <w:t xml:space="preserve"> million</w:t>
      </w:r>
      <w:r w:rsidR="00B65DF4">
        <w:rPr>
          <w:rFonts w:ascii="Arial" w:eastAsia="Arial Unicode MS" w:hAnsi="Arial" w:cs="Arial"/>
          <w:sz w:val="22"/>
          <w:szCs w:val="22"/>
          <w:lang w:val="en-GB"/>
        </w:rPr>
        <w:t xml:space="preserve"> and USD 0.2 million</w:t>
      </w:r>
      <w:r w:rsidR="00450B72" w:rsidRPr="00794DA6">
        <w:rPr>
          <w:rFonts w:ascii="Arial" w:eastAsia="Arial Unicode MS" w:hAnsi="Arial" w:cs="Arial"/>
          <w:sz w:val="22"/>
          <w:szCs w:val="22"/>
          <w:lang w:val="en-GB"/>
        </w:rPr>
        <w:t>)</w:t>
      </w:r>
      <w:r w:rsidR="00E4768B" w:rsidRPr="00794DA6">
        <w:rPr>
          <w:rFonts w:ascii="Arial" w:eastAsia="Arial Unicode MS" w:hAnsi="Arial" w:cs="Arial"/>
          <w:sz w:val="22"/>
          <w:szCs w:val="22"/>
          <w:lang w:val="en-GB"/>
        </w:rPr>
        <w:t xml:space="preserve"> </w:t>
      </w:r>
      <w:r w:rsidR="00C45E08" w:rsidRPr="00794DA6">
        <w:rPr>
          <w:rFonts w:ascii="Arial" w:eastAsia="Arial Unicode MS" w:hAnsi="Arial" w:cs="Arial"/>
          <w:sz w:val="22"/>
          <w:szCs w:val="22"/>
          <w:lang w:val="en-GB"/>
        </w:rPr>
        <w:t>(the Company only: Baht</w:t>
      </w:r>
      <w:r w:rsidR="007C49B3">
        <w:rPr>
          <w:rFonts w:ascii="Arial" w:eastAsia="Arial Unicode MS" w:hAnsi="Arial" w:cs="Arial"/>
          <w:sz w:val="22"/>
          <w:szCs w:val="22"/>
          <w:lang w:val="en-GB"/>
        </w:rPr>
        <w:t xml:space="preserve"> </w:t>
      </w:r>
      <w:r w:rsidR="00427C07">
        <w:rPr>
          <w:rFonts w:ascii="Arial" w:eastAsia="Arial Unicode MS" w:hAnsi="Arial" w:cs="Arial"/>
          <w:sz w:val="22"/>
          <w:szCs w:val="22"/>
          <w:lang w:val="en-GB"/>
        </w:rPr>
        <w:t xml:space="preserve">256 </w:t>
      </w:r>
      <w:r w:rsidR="002932D6" w:rsidRPr="00794DA6">
        <w:rPr>
          <w:rFonts w:ascii="Arial" w:eastAsia="Arial Unicode MS" w:hAnsi="Arial" w:cs="Arial"/>
          <w:sz w:val="22"/>
          <w:szCs w:val="22"/>
          <w:lang w:val="en-GB"/>
        </w:rPr>
        <w:t>m</w:t>
      </w:r>
      <w:r w:rsidR="00C45E08" w:rsidRPr="00794DA6">
        <w:rPr>
          <w:rFonts w:ascii="Arial" w:eastAsia="Arial Unicode MS" w:hAnsi="Arial" w:cs="Arial"/>
          <w:sz w:val="22"/>
          <w:szCs w:val="22"/>
          <w:lang w:val="en-GB"/>
        </w:rPr>
        <w:t>illion</w:t>
      </w:r>
      <w:r w:rsidR="00B65DF4">
        <w:rPr>
          <w:rFonts w:ascii="Arial" w:eastAsia="Arial Unicode MS" w:hAnsi="Arial" w:cs="Arial"/>
          <w:sz w:val="22"/>
          <w:szCs w:val="22"/>
          <w:lang w:val="en-GB"/>
        </w:rPr>
        <w:t xml:space="preserve"> and USD </w:t>
      </w:r>
      <w:r w:rsidR="00427C07">
        <w:rPr>
          <w:rFonts w:ascii="Arial" w:eastAsia="Arial Unicode MS" w:hAnsi="Arial" w:cs="Arial"/>
          <w:sz w:val="22"/>
          <w:szCs w:val="22"/>
          <w:lang w:val="en-GB"/>
        </w:rPr>
        <w:t>0.2</w:t>
      </w:r>
      <w:r w:rsidR="00B65DF4">
        <w:rPr>
          <w:rFonts w:ascii="Arial" w:eastAsia="Arial Unicode MS" w:hAnsi="Arial" w:cs="Arial"/>
          <w:sz w:val="22"/>
          <w:szCs w:val="22"/>
          <w:lang w:val="en-GB"/>
        </w:rPr>
        <w:t xml:space="preserve"> million</w:t>
      </w:r>
      <w:r w:rsidR="00907717">
        <w:rPr>
          <w:rFonts w:ascii="Arial" w:eastAsia="Arial Unicode MS" w:hAnsi="Arial" w:cstheme="minorBidi" w:hint="cs"/>
          <w:sz w:val="22"/>
          <w:szCs w:val="22"/>
          <w:cs/>
          <w:lang w:val="en-GB"/>
        </w:rPr>
        <w:t xml:space="preserve">  </w:t>
      </w:r>
      <w:r w:rsidR="00456750">
        <w:rPr>
          <w:rFonts w:ascii="Arial" w:eastAsia="Arial Unicode MS" w:hAnsi="Arial" w:cstheme="minorBidi"/>
          <w:sz w:val="22"/>
          <w:szCs w:val="22"/>
          <w:lang w:val="en-GB"/>
        </w:rPr>
        <w:t>(</w:t>
      </w:r>
      <w:r w:rsidR="00A92B80">
        <w:rPr>
          <w:rFonts w:ascii="Arial" w:hAnsi="Arial" w:cs="Arial"/>
          <w:sz w:val="22"/>
          <w:szCs w:val="22"/>
        </w:rPr>
        <w:t>31 December 2020</w:t>
      </w:r>
      <w:r w:rsidR="00C45E08" w:rsidRPr="00794DA6">
        <w:rPr>
          <w:rFonts w:ascii="Arial" w:eastAsia="Arial Unicode MS" w:hAnsi="Arial" w:cs="Arial"/>
          <w:sz w:val="22"/>
          <w:szCs w:val="22"/>
          <w:lang w:val="en-GB"/>
        </w:rPr>
        <w:t xml:space="preserve">: Baht </w:t>
      </w:r>
      <w:r w:rsidR="00B65DF4">
        <w:rPr>
          <w:rFonts w:ascii="Arial" w:eastAsia="Arial Unicode MS" w:hAnsi="Arial" w:cs="Arial"/>
          <w:sz w:val="22"/>
          <w:szCs w:val="22"/>
          <w:lang w:val="en-GB"/>
        </w:rPr>
        <w:t>128</w:t>
      </w:r>
      <w:r w:rsidR="00EA5A2C" w:rsidRPr="00794DA6">
        <w:rPr>
          <w:rFonts w:ascii="Arial" w:eastAsia="Arial Unicode MS" w:hAnsi="Arial" w:cs="Arial"/>
          <w:sz w:val="22"/>
          <w:szCs w:val="22"/>
          <w:lang w:val="en-GB"/>
        </w:rPr>
        <w:t xml:space="preserve"> </w:t>
      </w:r>
      <w:r w:rsidR="00C45E08" w:rsidRPr="00794DA6">
        <w:rPr>
          <w:rFonts w:ascii="Arial" w:eastAsia="Arial Unicode MS" w:hAnsi="Arial" w:cs="Arial"/>
          <w:sz w:val="22"/>
          <w:szCs w:val="22"/>
          <w:lang w:val="en-GB"/>
        </w:rPr>
        <w:t>million</w:t>
      </w:r>
      <w:r w:rsidR="00B65DF4">
        <w:rPr>
          <w:rFonts w:ascii="Arial" w:eastAsia="Arial Unicode MS" w:hAnsi="Arial" w:cs="Arial"/>
          <w:sz w:val="22"/>
          <w:szCs w:val="22"/>
          <w:lang w:val="en-GB"/>
        </w:rPr>
        <w:t xml:space="preserve"> and USD 0.2 million</w:t>
      </w:r>
      <w:r w:rsidR="00C45E08" w:rsidRPr="00794DA6">
        <w:rPr>
          <w:rFonts w:ascii="Arial" w:eastAsia="Arial Unicode MS" w:hAnsi="Arial" w:cs="Arial"/>
          <w:sz w:val="22"/>
          <w:szCs w:val="22"/>
          <w:lang w:val="en-GB"/>
        </w:rPr>
        <w:t>)</w:t>
      </w:r>
      <w:r w:rsidR="00456750">
        <w:rPr>
          <w:rFonts w:ascii="Arial" w:eastAsia="Arial Unicode MS" w:hAnsi="Arial" w:cs="Arial"/>
          <w:sz w:val="22"/>
          <w:szCs w:val="22"/>
          <w:lang w:val="en-GB"/>
        </w:rPr>
        <w:t>)</w:t>
      </w:r>
      <w:r w:rsidR="00C45E08" w:rsidRPr="00794DA6">
        <w:rPr>
          <w:rFonts w:ascii="Arial" w:eastAsia="Arial Unicode MS" w:hAnsi="Arial" w:cs="Arial"/>
          <w:sz w:val="22"/>
          <w:szCs w:val="22"/>
          <w:lang w:val="en-GB"/>
        </w:rPr>
        <w:t xml:space="preserve"> </w:t>
      </w:r>
      <w:r w:rsidRPr="00794DA6">
        <w:rPr>
          <w:rFonts w:ascii="Arial" w:eastAsia="Arial Unicode MS" w:hAnsi="Arial" w:cs="Arial"/>
          <w:sz w:val="22"/>
          <w:szCs w:val="22"/>
          <w:lang w:val="en-GB"/>
        </w:rPr>
        <w:t xml:space="preserve">issued by bank on behalf of the Company in respect of certain performance bonds as required in the normal course of business of the </w:t>
      </w:r>
      <w:r w:rsidR="009B4C32">
        <w:rPr>
          <w:rFonts w:ascii="Arial" w:eastAsia="Arial Unicode MS" w:hAnsi="Arial" w:cs="Arial"/>
          <w:sz w:val="22"/>
          <w:szCs w:val="22"/>
          <w:lang w:val="en-GB"/>
        </w:rPr>
        <w:t>Group</w:t>
      </w:r>
      <w:r w:rsidRPr="00794DA6">
        <w:rPr>
          <w:rFonts w:ascii="Arial" w:eastAsia="Arial Unicode MS" w:hAnsi="Arial" w:cs="Arial"/>
          <w:sz w:val="22"/>
          <w:szCs w:val="22"/>
          <w:lang w:val="en-GB"/>
        </w:rPr>
        <w:t xml:space="preserve">. </w:t>
      </w:r>
    </w:p>
    <w:p w:rsidR="00B65DF4" w:rsidRDefault="00B7583D" w:rsidP="00640900">
      <w:pPr>
        <w:tabs>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25</w:t>
      </w:r>
      <w:r w:rsidR="00C07E76" w:rsidRPr="00794DA6">
        <w:rPr>
          <w:rFonts w:ascii="Arial" w:hAnsi="Arial" w:cs="Arial"/>
          <w:b/>
          <w:bCs/>
          <w:sz w:val="22"/>
          <w:szCs w:val="22"/>
        </w:rPr>
        <w:t>.</w:t>
      </w:r>
      <w:r w:rsidR="00C07E76" w:rsidRPr="00794DA6">
        <w:rPr>
          <w:rFonts w:ascii="Arial" w:hAnsi="Arial" w:cs="Arial"/>
          <w:b/>
          <w:bCs/>
          <w:sz w:val="22"/>
          <w:szCs w:val="22"/>
        </w:rPr>
        <w:tab/>
      </w:r>
      <w:r w:rsidR="00B65DF4">
        <w:rPr>
          <w:rFonts w:ascii="Arial" w:hAnsi="Arial" w:cs="Arial"/>
          <w:b/>
          <w:bCs/>
          <w:sz w:val="22"/>
          <w:szCs w:val="22"/>
        </w:rPr>
        <w:t>Financial instruments</w:t>
      </w:r>
    </w:p>
    <w:p w:rsidR="00B65DF4" w:rsidRDefault="00D90A1F" w:rsidP="00640900">
      <w:pPr>
        <w:tabs>
          <w:tab w:val="left" w:pos="900"/>
          <w:tab w:val="left" w:pos="1440"/>
          <w:tab w:val="right" w:pos="7200"/>
          <w:tab w:val="right" w:pos="8540"/>
        </w:tabs>
        <w:spacing w:before="120" w:after="120" w:line="380" w:lineRule="exact"/>
        <w:ind w:left="547" w:right="-43" w:hanging="547"/>
        <w:jc w:val="thaiDistribute"/>
        <w:rPr>
          <w:rFonts w:ascii="Arial" w:eastAsiaTheme="minorHAnsi" w:hAnsi="Arial" w:cs="Arial"/>
          <w:b/>
          <w:bCs/>
          <w:sz w:val="22"/>
          <w:szCs w:val="28"/>
        </w:rPr>
      </w:pPr>
      <w:r>
        <w:rPr>
          <w:rFonts w:ascii="Arial" w:hAnsi="Arial" w:cs="Arial"/>
          <w:b/>
          <w:bCs/>
          <w:sz w:val="22"/>
          <w:szCs w:val="22"/>
        </w:rPr>
        <w:tab/>
      </w:r>
      <w:r w:rsidR="00B65DF4" w:rsidRPr="00BF6C93">
        <w:rPr>
          <w:rFonts w:ascii="Arial" w:eastAsiaTheme="minorHAnsi" w:hAnsi="Arial" w:cs="Arial"/>
          <w:b/>
          <w:bCs/>
          <w:sz w:val="22"/>
          <w:szCs w:val="28"/>
        </w:rPr>
        <w:t xml:space="preserve">Fair value </w:t>
      </w:r>
      <w:r w:rsidR="00B65DF4">
        <w:rPr>
          <w:rFonts w:ascii="Arial" w:eastAsiaTheme="minorHAnsi" w:hAnsi="Arial" w:cs="Arial"/>
          <w:b/>
          <w:bCs/>
          <w:sz w:val="22"/>
          <w:szCs w:val="28"/>
        </w:rPr>
        <w:t>of financial instrument</w:t>
      </w:r>
    </w:p>
    <w:p w:rsidR="00B65DF4" w:rsidRPr="00B65DF4" w:rsidRDefault="00B65DF4" w:rsidP="00B65DF4">
      <w:pPr>
        <w:spacing w:before="120" w:after="120" w:line="380" w:lineRule="exact"/>
        <w:ind w:left="540"/>
        <w:jc w:val="thaiDistribute"/>
        <w:rPr>
          <w:rFonts w:ascii="Arial" w:hAnsi="Arial" w:cs="Arial"/>
          <w:sz w:val="22"/>
          <w:szCs w:val="22"/>
        </w:rPr>
      </w:pPr>
      <w:r w:rsidRPr="00B65DF4">
        <w:rPr>
          <w:rFonts w:ascii="Arial" w:hAnsi="Arial" w:cs="Arial"/>
          <w:sz w:val="22"/>
          <w:szCs w:val="22"/>
        </w:rPr>
        <w:t xml:space="preserve">Most of the Group’s financial instruments are classified as short-term or have interest rates that are close to market rate. Therefore, the carrying amounts of these financial instruments is estimated to approximate their fair value. </w:t>
      </w:r>
    </w:p>
    <w:p w:rsidR="00DF3D4A" w:rsidRDefault="00DF3D4A" w:rsidP="00640900">
      <w:pPr>
        <w:tabs>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br w:type="page"/>
      </w:r>
    </w:p>
    <w:p w:rsidR="002016E2" w:rsidRPr="002016E2" w:rsidRDefault="00B7583D" w:rsidP="00FC79A3">
      <w:pPr>
        <w:tabs>
          <w:tab w:val="left" w:pos="2880"/>
          <w:tab w:val="left" w:pos="5760"/>
          <w:tab w:val="decimal" w:pos="6660"/>
          <w:tab w:val="left" w:pos="7110"/>
          <w:tab w:val="decimal" w:pos="7920"/>
        </w:tabs>
        <w:spacing w:before="120" w:after="120" w:line="380" w:lineRule="exact"/>
        <w:ind w:left="547" w:hanging="540"/>
        <w:jc w:val="both"/>
        <w:rPr>
          <w:rFonts w:ascii="Arial" w:hAnsi="Arial" w:cs="Arial"/>
          <w:b/>
          <w:bCs/>
          <w:sz w:val="22"/>
          <w:szCs w:val="22"/>
        </w:rPr>
      </w:pPr>
      <w:r>
        <w:rPr>
          <w:rFonts w:ascii="Arial" w:hAnsi="Arial" w:cstheme="minorBidi"/>
          <w:b/>
          <w:bCs/>
          <w:sz w:val="22"/>
          <w:szCs w:val="22"/>
        </w:rPr>
        <w:lastRenderedPageBreak/>
        <w:t>26</w:t>
      </w:r>
      <w:r w:rsidR="002016E2" w:rsidRPr="002016E2">
        <w:rPr>
          <w:rFonts w:ascii="Arial" w:hAnsi="Arial" w:cs="Arial"/>
          <w:b/>
          <w:bCs/>
          <w:sz w:val="22"/>
          <w:szCs w:val="22"/>
        </w:rPr>
        <w:t xml:space="preserve">. </w:t>
      </w:r>
      <w:r w:rsidR="002016E2">
        <w:rPr>
          <w:rFonts w:ascii="Arial" w:hAnsi="Arial" w:cs="Arial"/>
          <w:b/>
          <w:bCs/>
          <w:sz w:val="22"/>
          <w:szCs w:val="22"/>
        </w:rPr>
        <w:tab/>
      </w:r>
      <w:r w:rsidR="002016E2" w:rsidRPr="002016E2">
        <w:rPr>
          <w:rFonts w:ascii="Arial" w:hAnsi="Arial" w:cs="Arial"/>
          <w:b/>
          <w:bCs/>
          <w:sz w:val="22"/>
          <w:szCs w:val="22"/>
        </w:rPr>
        <w:t>Events after the reporting period</w:t>
      </w:r>
    </w:p>
    <w:p w:rsidR="005503F3" w:rsidRDefault="005503F3" w:rsidP="005503F3">
      <w:pPr>
        <w:tabs>
          <w:tab w:val="left" w:pos="2160"/>
        </w:tabs>
        <w:spacing w:before="120" w:after="120" w:line="380" w:lineRule="exact"/>
        <w:ind w:left="547" w:hanging="547"/>
        <w:jc w:val="both"/>
        <w:rPr>
          <w:rFonts w:ascii="Arial" w:eastAsia="Arial Unicode MS" w:hAnsi="Arial" w:cs="Arial"/>
          <w:sz w:val="22"/>
          <w:szCs w:val="22"/>
        </w:rPr>
      </w:pPr>
      <w:r w:rsidRPr="005503F3">
        <w:rPr>
          <w:rFonts w:ascii="Arial" w:eastAsia="Arial Unicode MS" w:hAnsi="Arial" w:cs="Arial"/>
          <w:sz w:val="22"/>
          <w:szCs w:val="22"/>
        </w:rPr>
        <w:tab/>
      </w:r>
      <w:r w:rsidR="00D90A1F">
        <w:rPr>
          <w:rFonts w:ascii="Arial" w:eastAsia="Arial Unicode MS" w:hAnsi="Arial" w:cs="Arial"/>
          <w:sz w:val="22"/>
          <w:szCs w:val="22"/>
        </w:rPr>
        <w:t>In</w:t>
      </w:r>
      <w:r w:rsidR="0048155A">
        <w:rPr>
          <w:rFonts w:ascii="Arial" w:eastAsia="Arial Unicode MS" w:hAnsi="Arial" w:cs="Arial"/>
          <w:sz w:val="22"/>
          <w:szCs w:val="22"/>
        </w:rPr>
        <w:t xml:space="preserve"> April 2021, the Company has dispose</w:t>
      </w:r>
      <w:r w:rsidR="00D90A1F">
        <w:rPr>
          <w:rFonts w:ascii="Arial" w:eastAsia="Arial Unicode MS" w:hAnsi="Arial" w:cs="Arial"/>
          <w:sz w:val="22"/>
          <w:szCs w:val="22"/>
        </w:rPr>
        <w:t>d</w:t>
      </w:r>
      <w:r w:rsidR="0048155A">
        <w:rPr>
          <w:rFonts w:ascii="Arial" w:eastAsia="Arial Unicode MS" w:hAnsi="Arial" w:cs="Arial"/>
          <w:sz w:val="22"/>
          <w:szCs w:val="22"/>
        </w:rPr>
        <w:t xml:space="preserve"> all investments in </w:t>
      </w:r>
      <w:r w:rsidR="0048155A" w:rsidRPr="0048155A">
        <w:rPr>
          <w:rFonts w:ascii="Arial" w:eastAsia="Arial Unicode MS" w:hAnsi="Arial" w:cs="Arial"/>
          <w:sz w:val="22"/>
          <w:szCs w:val="22"/>
        </w:rPr>
        <w:t xml:space="preserve">Bio Green Energy 3 Company Limited </w:t>
      </w:r>
      <w:r w:rsidR="0048155A">
        <w:rPr>
          <w:rFonts w:ascii="Arial" w:eastAsia="Arial Unicode MS" w:hAnsi="Arial" w:cs="Arial"/>
          <w:sz w:val="22"/>
          <w:szCs w:val="22"/>
        </w:rPr>
        <w:t>to unrelated part</w:t>
      </w:r>
      <w:r w:rsidR="00D90A1F">
        <w:rPr>
          <w:rFonts w:ascii="Arial" w:eastAsia="Arial Unicode MS" w:hAnsi="Arial" w:cs="Arial"/>
          <w:sz w:val="22"/>
          <w:szCs w:val="22"/>
        </w:rPr>
        <w:t>y</w:t>
      </w:r>
      <w:r w:rsidR="0048155A">
        <w:rPr>
          <w:rFonts w:ascii="Arial" w:eastAsia="Arial Unicode MS" w:hAnsi="Arial" w:cs="Arial"/>
          <w:sz w:val="22"/>
          <w:szCs w:val="22"/>
        </w:rPr>
        <w:t xml:space="preserve"> amounting to Baht</w:t>
      </w:r>
      <w:r w:rsidR="00D90A1F">
        <w:rPr>
          <w:rFonts w:ascii="Arial" w:eastAsia="Arial Unicode MS" w:hAnsi="Arial" w:cs="Arial"/>
          <w:sz w:val="22"/>
          <w:szCs w:val="22"/>
        </w:rPr>
        <w:t xml:space="preserve"> 12 million. </w:t>
      </w:r>
      <w:r w:rsidR="0048155A">
        <w:rPr>
          <w:rFonts w:ascii="Arial" w:eastAsia="Arial Unicode MS" w:hAnsi="Arial" w:cs="Arial"/>
          <w:sz w:val="22"/>
          <w:szCs w:val="22"/>
        </w:rPr>
        <w:t xml:space="preserve">The Company has received the </w:t>
      </w:r>
      <w:r w:rsidR="00CF0540">
        <w:rPr>
          <w:rFonts w:ascii="Arial" w:eastAsia="Arial Unicode MS" w:hAnsi="Arial" w:cs="Arial"/>
          <w:sz w:val="22"/>
          <w:szCs w:val="22"/>
        </w:rPr>
        <w:t>proceed amounts</w:t>
      </w:r>
      <w:r w:rsidR="00D90A1F">
        <w:rPr>
          <w:rFonts w:ascii="Arial" w:eastAsia="Arial Unicode MS" w:hAnsi="Arial" w:cs="Arial"/>
          <w:sz w:val="22"/>
          <w:szCs w:val="22"/>
        </w:rPr>
        <w:t xml:space="preserve"> on </w:t>
      </w:r>
      <w:r w:rsidR="00970682">
        <w:rPr>
          <w:rFonts w:ascii="Arial" w:eastAsia="Arial Unicode MS" w:hAnsi="Arial" w:cs="Arial"/>
          <w:sz w:val="22"/>
          <w:szCs w:val="22"/>
        </w:rPr>
        <w:t xml:space="preserve">28 April </w:t>
      </w:r>
      <w:r w:rsidR="0048155A">
        <w:rPr>
          <w:rFonts w:ascii="Arial" w:eastAsia="Arial Unicode MS" w:hAnsi="Arial" w:cs="Arial"/>
          <w:sz w:val="22"/>
          <w:szCs w:val="22"/>
        </w:rPr>
        <w:t>2021.</w:t>
      </w:r>
    </w:p>
    <w:p w:rsidR="00DC13BB" w:rsidRPr="00794DA6" w:rsidRDefault="00B7583D" w:rsidP="00FC79A3">
      <w:pPr>
        <w:tabs>
          <w:tab w:val="left" w:pos="2880"/>
          <w:tab w:val="left" w:pos="5760"/>
          <w:tab w:val="decimal" w:pos="6660"/>
          <w:tab w:val="left" w:pos="7110"/>
          <w:tab w:val="decimal" w:pos="7920"/>
        </w:tabs>
        <w:spacing w:before="120" w:after="120" w:line="380" w:lineRule="exact"/>
        <w:ind w:left="547" w:hanging="540"/>
        <w:jc w:val="both"/>
        <w:rPr>
          <w:rFonts w:ascii="Arial" w:hAnsi="Arial" w:cs="Arial"/>
          <w:b/>
          <w:bCs/>
          <w:sz w:val="22"/>
          <w:szCs w:val="22"/>
        </w:rPr>
      </w:pPr>
      <w:r>
        <w:rPr>
          <w:rFonts w:ascii="Arial" w:hAnsi="Arial" w:cs="Arial"/>
          <w:b/>
          <w:bCs/>
          <w:sz w:val="22"/>
          <w:szCs w:val="22"/>
        </w:rPr>
        <w:t>27</w:t>
      </w:r>
      <w:r w:rsidR="00F00019" w:rsidRPr="00794DA6">
        <w:rPr>
          <w:rFonts w:ascii="Arial" w:hAnsi="Arial" w:cs="Arial"/>
          <w:b/>
          <w:bCs/>
          <w:sz w:val="22"/>
          <w:szCs w:val="22"/>
        </w:rPr>
        <w:t>.</w:t>
      </w:r>
      <w:r w:rsidR="00F00019" w:rsidRPr="00794DA6">
        <w:rPr>
          <w:rFonts w:ascii="Arial" w:hAnsi="Arial" w:cs="Arial"/>
          <w:b/>
          <w:bCs/>
          <w:sz w:val="22"/>
          <w:szCs w:val="22"/>
        </w:rPr>
        <w:tab/>
      </w:r>
      <w:r w:rsidR="00DC13BB" w:rsidRPr="00794DA6">
        <w:rPr>
          <w:rFonts w:ascii="Arial" w:hAnsi="Arial" w:cs="Arial"/>
          <w:b/>
          <w:bCs/>
          <w:sz w:val="22"/>
          <w:szCs w:val="22"/>
        </w:rPr>
        <w:t xml:space="preserve">Approval of </w:t>
      </w:r>
      <w:r w:rsidR="000224D0" w:rsidRPr="00794DA6">
        <w:rPr>
          <w:rFonts w:ascii="Arial" w:hAnsi="Arial" w:cs="Arial"/>
          <w:b/>
          <w:bCs/>
          <w:sz w:val="22"/>
          <w:szCs w:val="22"/>
        </w:rPr>
        <w:t xml:space="preserve">interim </w:t>
      </w:r>
      <w:r w:rsidR="00DC13BB" w:rsidRPr="00794DA6">
        <w:rPr>
          <w:rFonts w:ascii="Arial" w:hAnsi="Arial" w:cs="Arial"/>
          <w:b/>
          <w:bCs/>
          <w:sz w:val="22"/>
          <w:szCs w:val="22"/>
        </w:rPr>
        <w:t xml:space="preserve">financial </w:t>
      </w:r>
      <w:r w:rsidR="002E1723">
        <w:rPr>
          <w:rFonts w:ascii="Arial" w:hAnsi="Arial" w:cs="Arial"/>
          <w:b/>
          <w:bCs/>
          <w:sz w:val="22"/>
          <w:szCs w:val="22"/>
        </w:rPr>
        <w:t>information</w:t>
      </w:r>
    </w:p>
    <w:p w:rsidR="00DC13BB" w:rsidRPr="00C4520B" w:rsidRDefault="00DC13BB" w:rsidP="00FC79A3">
      <w:pPr>
        <w:tabs>
          <w:tab w:val="left" w:pos="2160"/>
        </w:tabs>
        <w:spacing w:before="120" w:after="120" w:line="380" w:lineRule="exact"/>
        <w:ind w:left="547" w:hanging="547"/>
        <w:jc w:val="both"/>
        <w:rPr>
          <w:rFonts w:ascii="Arial" w:eastAsia="Arial Unicode MS" w:hAnsi="Arial" w:cs="Arial"/>
          <w:sz w:val="22"/>
          <w:szCs w:val="22"/>
        </w:rPr>
      </w:pPr>
      <w:r w:rsidRPr="00794DA6">
        <w:rPr>
          <w:rFonts w:ascii="Arial" w:eastAsia="Arial Unicode MS" w:hAnsi="Arial" w:cs="Arial"/>
          <w:sz w:val="22"/>
          <w:szCs w:val="22"/>
        </w:rPr>
        <w:tab/>
      </w:r>
      <w:r w:rsidR="00757E7E" w:rsidRPr="00794DA6">
        <w:rPr>
          <w:rFonts w:ascii="Arial" w:eastAsia="Arial Unicode MS" w:hAnsi="Arial" w:cs="Arial"/>
          <w:sz w:val="22"/>
          <w:szCs w:val="22"/>
        </w:rPr>
        <w:t>Th</w:t>
      </w:r>
      <w:r w:rsidR="006C64F8">
        <w:rPr>
          <w:rFonts w:ascii="Arial" w:eastAsia="Arial Unicode MS" w:hAnsi="Arial" w:cs="Arial"/>
          <w:sz w:val="22"/>
          <w:szCs w:val="22"/>
        </w:rPr>
        <w:t>is</w:t>
      </w:r>
      <w:r w:rsidR="00757E7E" w:rsidRPr="00794DA6">
        <w:rPr>
          <w:rFonts w:ascii="Arial" w:eastAsia="Arial Unicode MS" w:hAnsi="Arial" w:cs="Arial"/>
          <w:sz w:val="22"/>
          <w:szCs w:val="22"/>
        </w:rPr>
        <w:t xml:space="preserve"> interim financial </w:t>
      </w:r>
      <w:r w:rsidR="002E1723" w:rsidRPr="002E1723">
        <w:rPr>
          <w:rFonts w:ascii="Arial" w:hAnsi="Arial" w:cs="Arial"/>
          <w:sz w:val="22"/>
          <w:szCs w:val="22"/>
        </w:rPr>
        <w:t>information</w:t>
      </w:r>
      <w:r w:rsidR="002E1723" w:rsidRPr="00794DA6">
        <w:rPr>
          <w:rFonts w:ascii="Arial" w:eastAsia="Arial Unicode MS" w:hAnsi="Arial" w:cs="Arial"/>
          <w:sz w:val="22"/>
          <w:szCs w:val="22"/>
        </w:rPr>
        <w:t xml:space="preserve"> </w:t>
      </w:r>
      <w:r w:rsidR="0031122C">
        <w:rPr>
          <w:rFonts w:ascii="Arial" w:eastAsia="Arial Unicode MS" w:hAnsi="Arial" w:cs="Arial"/>
          <w:sz w:val="22"/>
          <w:szCs w:val="22"/>
        </w:rPr>
        <w:t>was</w:t>
      </w:r>
      <w:r w:rsidR="00757E7E" w:rsidRPr="00794DA6">
        <w:rPr>
          <w:rFonts w:ascii="Arial" w:eastAsia="Arial Unicode MS" w:hAnsi="Arial" w:cs="Arial"/>
          <w:sz w:val="22"/>
          <w:szCs w:val="22"/>
        </w:rPr>
        <w:t xml:space="preserve"> </w:t>
      </w:r>
      <w:proofErr w:type="spellStart"/>
      <w:r w:rsidR="00757E7E" w:rsidRPr="00794DA6">
        <w:rPr>
          <w:rFonts w:ascii="Arial" w:eastAsia="Arial Unicode MS" w:hAnsi="Arial" w:cs="Arial"/>
          <w:sz w:val="22"/>
          <w:szCs w:val="22"/>
        </w:rPr>
        <w:t>authorised</w:t>
      </w:r>
      <w:proofErr w:type="spellEnd"/>
      <w:r w:rsidR="00757E7E" w:rsidRPr="00794DA6">
        <w:rPr>
          <w:rFonts w:ascii="Arial" w:eastAsia="Arial Unicode MS" w:hAnsi="Arial" w:cs="Arial"/>
          <w:sz w:val="22"/>
          <w:szCs w:val="22"/>
        </w:rPr>
        <w:t xml:space="preserve"> for issue by the Audit Committee and the Company’s </w:t>
      </w:r>
      <w:r w:rsidR="00F3277C">
        <w:rPr>
          <w:rFonts w:ascii="Arial" w:eastAsia="Arial Unicode MS" w:hAnsi="Arial" w:cs="Arial"/>
          <w:sz w:val="22"/>
          <w:szCs w:val="22"/>
        </w:rPr>
        <w:t>B</w:t>
      </w:r>
      <w:r w:rsidR="00757E7E" w:rsidRPr="00794DA6">
        <w:rPr>
          <w:rFonts w:ascii="Arial" w:eastAsia="Arial Unicode MS" w:hAnsi="Arial" w:cs="Arial"/>
          <w:sz w:val="22"/>
          <w:szCs w:val="22"/>
        </w:rPr>
        <w:t xml:space="preserve">oard of Directors on </w:t>
      </w:r>
      <w:r w:rsidR="006E65D5">
        <w:rPr>
          <w:rFonts w:ascii="Arial" w:hAnsi="Arial" w:cs="Arial"/>
          <w:sz w:val="22"/>
          <w:szCs w:val="22"/>
        </w:rPr>
        <w:t xml:space="preserve">13 </w:t>
      </w:r>
      <w:r w:rsidR="005C5EED">
        <w:rPr>
          <w:rFonts w:ascii="Arial" w:hAnsi="Arial" w:cs="Arial"/>
          <w:sz w:val="22"/>
          <w:szCs w:val="22"/>
        </w:rPr>
        <w:t>May</w:t>
      </w:r>
      <w:r w:rsidR="00647FE3">
        <w:rPr>
          <w:rFonts w:ascii="Arial" w:hAnsi="Arial" w:cs="Arial"/>
          <w:sz w:val="22"/>
          <w:szCs w:val="22"/>
        </w:rPr>
        <w:t xml:space="preserve"> 202</w:t>
      </w:r>
      <w:r w:rsidR="005C5EED">
        <w:rPr>
          <w:rFonts w:ascii="Arial" w:hAnsi="Arial" w:cs="Arial"/>
          <w:sz w:val="22"/>
          <w:szCs w:val="22"/>
        </w:rPr>
        <w:t>1</w:t>
      </w:r>
      <w:r w:rsidR="00757E7E" w:rsidRPr="00794DA6">
        <w:rPr>
          <w:rFonts w:ascii="Arial" w:hAnsi="Arial" w:cs="Arial"/>
          <w:sz w:val="22"/>
          <w:szCs w:val="22"/>
        </w:rPr>
        <w:t>.</w:t>
      </w:r>
    </w:p>
    <w:sectPr w:rsidR="00DC13BB" w:rsidRPr="00C4520B" w:rsidSect="00970682">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910B5" w:rsidRDefault="004910B5" w:rsidP="008442C1">
      <w:r>
        <w:separator/>
      </w:r>
    </w:p>
  </w:endnote>
  <w:endnote w:type="continuationSeparator" w:id="0">
    <w:p w:rsidR="004910B5" w:rsidRDefault="004910B5"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10B5" w:rsidRDefault="004910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10B5" w:rsidRPr="00351CDA" w:rsidRDefault="004910B5">
    <w:pPr>
      <w:pStyle w:val="Footer"/>
      <w:jc w:val="right"/>
      <w:rPr>
        <w:rFonts w:ascii="Arial" w:hAnsi="Arial" w:cs="Arial"/>
        <w:sz w:val="22"/>
        <w:szCs w:val="22"/>
      </w:rPr>
    </w:pPr>
    <w:r w:rsidRPr="00351CDA">
      <w:rPr>
        <w:rFonts w:ascii="Arial" w:hAnsi="Arial" w:cs="Arial"/>
        <w:sz w:val="22"/>
        <w:szCs w:val="22"/>
      </w:rPr>
      <w:fldChar w:fldCharType="begin"/>
    </w:r>
    <w:r w:rsidRPr="00351CDA">
      <w:rPr>
        <w:rFonts w:ascii="Arial" w:hAnsi="Arial" w:cs="Arial"/>
        <w:sz w:val="22"/>
        <w:szCs w:val="22"/>
      </w:rPr>
      <w:instrText xml:space="preserve"> PAGE   \* MERGEFORMAT </w:instrText>
    </w:r>
    <w:r w:rsidRPr="00351CDA">
      <w:rPr>
        <w:rFonts w:ascii="Arial" w:hAnsi="Arial" w:cs="Arial"/>
        <w:sz w:val="22"/>
        <w:szCs w:val="22"/>
      </w:rPr>
      <w:fldChar w:fldCharType="separate"/>
    </w:r>
    <w:r>
      <w:rPr>
        <w:rFonts w:ascii="Arial" w:hAnsi="Arial" w:cs="Arial"/>
        <w:noProof/>
        <w:sz w:val="22"/>
        <w:szCs w:val="22"/>
      </w:rPr>
      <w:t>30</w:t>
    </w:r>
    <w:r w:rsidRPr="00351CDA">
      <w:rPr>
        <w:rFonts w:ascii="Arial" w:hAnsi="Arial" w:cs="Arial"/>
        <w:noProof/>
        <w:sz w:val="22"/>
        <w:szCs w:val="22"/>
      </w:rPr>
      <w:fldChar w:fldCharType="end"/>
    </w:r>
  </w:p>
  <w:p w:rsidR="004910B5" w:rsidRDefault="004910B5" w:rsidP="00EB217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10B5" w:rsidRDefault="004910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910B5" w:rsidRDefault="004910B5" w:rsidP="008442C1">
      <w:r>
        <w:separator/>
      </w:r>
    </w:p>
  </w:footnote>
  <w:footnote w:type="continuationSeparator" w:id="0">
    <w:p w:rsidR="004910B5" w:rsidRDefault="004910B5"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10B5" w:rsidRDefault="004910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10B5" w:rsidRPr="00E52347" w:rsidRDefault="004910B5" w:rsidP="00E52347">
    <w:pPr>
      <w:pStyle w:val="Header"/>
      <w:jc w:val="right"/>
      <w:rPr>
        <w:rFonts w:ascii="Arial" w:hAnsi="Arial" w:cs="Arial"/>
        <w:sz w:val="22"/>
        <w:szCs w:val="22"/>
      </w:rPr>
    </w:pPr>
    <w:r w:rsidRPr="00E52347">
      <w:rPr>
        <w:rFonts w:ascii="Arial" w:hAnsi="Arial" w:cs="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10B5" w:rsidRDefault="004910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684A3D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C9F2EC7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DDCCF60"/>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5200164"/>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FC3C458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034804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09022B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4822BD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18A5D1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6343CA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F584980"/>
    <w:multiLevelType w:val="multilevel"/>
    <w:tmpl w:val="894EDB46"/>
    <w:lvl w:ilvl="0">
      <w:start w:val="1"/>
      <w:numFmt w:val="decimal"/>
      <w:lvlText w:val="%1)"/>
      <w:lvlJc w:val="left"/>
      <w:pPr>
        <w:tabs>
          <w:tab w:val="num" w:pos="720"/>
        </w:tabs>
        <w:ind w:left="720" w:hanging="360"/>
      </w:pPr>
      <w:rPr>
        <w:rFonts w:ascii="Arial" w:eastAsia="Times New Roman" w:hAnsi="Arial" w:cs="Arial"/>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3" w15:restartNumberingAfterBreak="0">
    <w:nsid w:val="18C20755"/>
    <w:multiLevelType w:val="hybridMultilevel"/>
    <w:tmpl w:val="A6C8BB74"/>
    <w:lvl w:ilvl="0" w:tplc="91921714">
      <w:start w:val="1"/>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4"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5"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2146331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8"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9"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20"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21" w15:restartNumberingAfterBreak="0">
    <w:nsid w:val="454A7193"/>
    <w:multiLevelType w:val="hybridMultilevel"/>
    <w:tmpl w:val="E9A4C18E"/>
    <w:lvl w:ilvl="0" w:tplc="4CC0D58C">
      <w:start w:val="1"/>
      <w:numFmt w:val="bullet"/>
      <w:lvlText w:val="-"/>
      <w:lvlJc w:val="left"/>
      <w:pPr>
        <w:ind w:left="893" w:hanging="360"/>
      </w:pPr>
      <w:rPr>
        <w:rFonts w:ascii="Angsana New" w:eastAsia="Times New Roman" w:hAnsi="Angsana New" w:cs="Angsana New"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22"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23" w15:restartNumberingAfterBreak="0">
    <w:nsid w:val="492E35E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6"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8"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30"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1" w15:restartNumberingAfterBreak="0">
    <w:nsid w:val="581F5B0B"/>
    <w:multiLevelType w:val="hybridMultilevel"/>
    <w:tmpl w:val="AA1EAC88"/>
    <w:lvl w:ilvl="0" w:tplc="C674E354">
      <w:start w:val="1"/>
      <w:numFmt w:val="bullet"/>
      <w:lvlText w:val="-"/>
      <w:lvlJc w:val="left"/>
      <w:pPr>
        <w:ind w:left="907" w:hanging="360"/>
      </w:pPr>
      <w:rPr>
        <w:rFonts w:ascii="Arial" w:eastAsia="Arial Unicode MS" w:hAnsi="Arial" w:cs="Arial" w:hint="default"/>
        <w:b w:val="0"/>
        <w:sz w:val="24"/>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2"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3"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4"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03F0C23"/>
    <w:multiLevelType w:val="multilevel"/>
    <w:tmpl w:val="894EDB46"/>
    <w:lvl w:ilvl="0">
      <w:start w:val="1"/>
      <w:numFmt w:val="decimal"/>
      <w:lvlText w:val="%1)"/>
      <w:lvlJc w:val="left"/>
      <w:pPr>
        <w:tabs>
          <w:tab w:val="num" w:pos="720"/>
        </w:tabs>
        <w:ind w:left="720" w:hanging="360"/>
      </w:pPr>
      <w:rPr>
        <w:rFonts w:ascii="Arial" w:eastAsia="Times New Roman" w:hAnsi="Arial" w:cs="Arial"/>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7"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22"/>
  </w:num>
  <w:num w:numId="2">
    <w:abstractNumId w:val="41"/>
  </w:num>
  <w:num w:numId="3">
    <w:abstractNumId w:val="26"/>
  </w:num>
  <w:num w:numId="4">
    <w:abstractNumId w:val="24"/>
  </w:num>
  <w:num w:numId="5">
    <w:abstractNumId w:val="40"/>
  </w:num>
  <w:num w:numId="6">
    <w:abstractNumId w:val="18"/>
  </w:num>
  <w:num w:numId="7">
    <w:abstractNumId w:val="37"/>
  </w:num>
  <w:num w:numId="8">
    <w:abstractNumId w:val="19"/>
  </w:num>
  <w:num w:numId="9">
    <w:abstractNumId w:val="30"/>
  </w:num>
  <w:num w:numId="10">
    <w:abstractNumId w:val="32"/>
  </w:num>
  <w:num w:numId="11">
    <w:abstractNumId w:val="20"/>
  </w:num>
  <w:num w:numId="12">
    <w:abstractNumId w:val="27"/>
  </w:num>
  <w:num w:numId="13">
    <w:abstractNumId w:val="15"/>
  </w:num>
  <w:num w:numId="14">
    <w:abstractNumId w:val="12"/>
  </w:num>
  <w:num w:numId="15">
    <w:abstractNumId w:val="14"/>
  </w:num>
  <w:num w:numId="16">
    <w:abstractNumId w:val="29"/>
  </w:num>
  <w:num w:numId="17">
    <w:abstractNumId w:val="25"/>
  </w:num>
  <w:num w:numId="18">
    <w:abstractNumId w:val="38"/>
  </w:num>
  <w:num w:numId="19">
    <w:abstractNumId w:val="10"/>
  </w:num>
  <w:num w:numId="20">
    <w:abstractNumId w:val="28"/>
  </w:num>
  <w:num w:numId="21">
    <w:abstractNumId w:val="36"/>
  </w:num>
  <w:num w:numId="22">
    <w:abstractNumId w:val="33"/>
  </w:num>
  <w:num w:numId="23">
    <w:abstractNumId w:val="39"/>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16"/>
  </w:num>
  <w:num w:numId="35">
    <w:abstractNumId w:val="23"/>
  </w:num>
  <w:num w:numId="36">
    <w:abstractNumId w:val="31"/>
  </w:num>
  <w:num w:numId="37">
    <w:abstractNumId w:val="17"/>
  </w:num>
  <w:num w:numId="38">
    <w:abstractNumId w:val="34"/>
  </w:num>
  <w:num w:numId="39">
    <w:abstractNumId w:val="13"/>
  </w:num>
  <w:num w:numId="40">
    <w:abstractNumId w:val="21"/>
  </w:num>
  <w:num w:numId="41">
    <w:abstractNumId w:val="11"/>
  </w:num>
  <w:num w:numId="42">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77"/>
  <w:drawingGridHorizontalSpacing w:val="120"/>
  <w:displayHorizontalDrawingGridEvery w:val="2"/>
  <w:displayVerticalDrawingGridEvery w:val="2"/>
  <w:characterSpacingControl w:val="doNotCompress"/>
  <w:hdrShapeDefaults>
    <o:shapedefaults v:ext="edit" spidmax="26625"/>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8CC"/>
    <w:rsid w:val="000013DB"/>
    <w:rsid w:val="00003CB5"/>
    <w:rsid w:val="00003F49"/>
    <w:rsid w:val="0000460D"/>
    <w:rsid w:val="00004666"/>
    <w:rsid w:val="00005FFE"/>
    <w:rsid w:val="000062F9"/>
    <w:rsid w:val="00006858"/>
    <w:rsid w:val="00006EA1"/>
    <w:rsid w:val="0000759E"/>
    <w:rsid w:val="00007B86"/>
    <w:rsid w:val="00007C51"/>
    <w:rsid w:val="00011709"/>
    <w:rsid w:val="00012F3C"/>
    <w:rsid w:val="000133A2"/>
    <w:rsid w:val="00014A00"/>
    <w:rsid w:val="00014E57"/>
    <w:rsid w:val="00015D5C"/>
    <w:rsid w:val="00015E57"/>
    <w:rsid w:val="00016037"/>
    <w:rsid w:val="000168A6"/>
    <w:rsid w:val="00022208"/>
    <w:rsid w:val="00022421"/>
    <w:rsid w:val="000224D0"/>
    <w:rsid w:val="00023402"/>
    <w:rsid w:val="00023668"/>
    <w:rsid w:val="00023BC6"/>
    <w:rsid w:val="00026E8A"/>
    <w:rsid w:val="00027E4A"/>
    <w:rsid w:val="00032010"/>
    <w:rsid w:val="0003383C"/>
    <w:rsid w:val="00033D37"/>
    <w:rsid w:val="00035566"/>
    <w:rsid w:val="00035AAC"/>
    <w:rsid w:val="0003664B"/>
    <w:rsid w:val="00037695"/>
    <w:rsid w:val="0004010F"/>
    <w:rsid w:val="0004040F"/>
    <w:rsid w:val="00040BE3"/>
    <w:rsid w:val="00040C86"/>
    <w:rsid w:val="0004189B"/>
    <w:rsid w:val="00041A70"/>
    <w:rsid w:val="00041CBE"/>
    <w:rsid w:val="00042983"/>
    <w:rsid w:val="00043A26"/>
    <w:rsid w:val="00043F22"/>
    <w:rsid w:val="000440DB"/>
    <w:rsid w:val="000444D7"/>
    <w:rsid w:val="00044F6F"/>
    <w:rsid w:val="00045877"/>
    <w:rsid w:val="00046980"/>
    <w:rsid w:val="000470BD"/>
    <w:rsid w:val="00050578"/>
    <w:rsid w:val="000509E3"/>
    <w:rsid w:val="00050B94"/>
    <w:rsid w:val="00050C05"/>
    <w:rsid w:val="00050F1B"/>
    <w:rsid w:val="000518A3"/>
    <w:rsid w:val="00051DCB"/>
    <w:rsid w:val="00052020"/>
    <w:rsid w:val="00053BF0"/>
    <w:rsid w:val="00054534"/>
    <w:rsid w:val="000559D6"/>
    <w:rsid w:val="00056C22"/>
    <w:rsid w:val="0005709E"/>
    <w:rsid w:val="00060DBD"/>
    <w:rsid w:val="000612DC"/>
    <w:rsid w:val="00061B23"/>
    <w:rsid w:val="00062621"/>
    <w:rsid w:val="00062B6D"/>
    <w:rsid w:val="00062C0F"/>
    <w:rsid w:val="00062F42"/>
    <w:rsid w:val="00063E3E"/>
    <w:rsid w:val="000642FB"/>
    <w:rsid w:val="0006470C"/>
    <w:rsid w:val="00065AB2"/>
    <w:rsid w:val="00066548"/>
    <w:rsid w:val="00067C69"/>
    <w:rsid w:val="00071631"/>
    <w:rsid w:val="0007185D"/>
    <w:rsid w:val="00072D1C"/>
    <w:rsid w:val="00073022"/>
    <w:rsid w:val="0007338B"/>
    <w:rsid w:val="000735E0"/>
    <w:rsid w:val="0007371F"/>
    <w:rsid w:val="00074083"/>
    <w:rsid w:val="00074880"/>
    <w:rsid w:val="00074D81"/>
    <w:rsid w:val="00074D89"/>
    <w:rsid w:val="000750AB"/>
    <w:rsid w:val="000756C0"/>
    <w:rsid w:val="00075CFB"/>
    <w:rsid w:val="00076485"/>
    <w:rsid w:val="00076CF5"/>
    <w:rsid w:val="0007706C"/>
    <w:rsid w:val="00077588"/>
    <w:rsid w:val="00080758"/>
    <w:rsid w:val="00081A8E"/>
    <w:rsid w:val="00081C44"/>
    <w:rsid w:val="00081FBC"/>
    <w:rsid w:val="0008200B"/>
    <w:rsid w:val="000827F4"/>
    <w:rsid w:val="00082B29"/>
    <w:rsid w:val="00082B54"/>
    <w:rsid w:val="00082F9E"/>
    <w:rsid w:val="000834AD"/>
    <w:rsid w:val="00083AB9"/>
    <w:rsid w:val="00083B61"/>
    <w:rsid w:val="000844E2"/>
    <w:rsid w:val="000853CE"/>
    <w:rsid w:val="0008584B"/>
    <w:rsid w:val="00085A82"/>
    <w:rsid w:val="00091751"/>
    <w:rsid w:val="00092139"/>
    <w:rsid w:val="00092851"/>
    <w:rsid w:val="0009290D"/>
    <w:rsid w:val="000944D3"/>
    <w:rsid w:val="00094CC7"/>
    <w:rsid w:val="00094F34"/>
    <w:rsid w:val="00095058"/>
    <w:rsid w:val="000954EE"/>
    <w:rsid w:val="00095960"/>
    <w:rsid w:val="000959DE"/>
    <w:rsid w:val="000962C5"/>
    <w:rsid w:val="00096DAA"/>
    <w:rsid w:val="000A02AB"/>
    <w:rsid w:val="000A10B6"/>
    <w:rsid w:val="000A2442"/>
    <w:rsid w:val="000A346C"/>
    <w:rsid w:val="000A366D"/>
    <w:rsid w:val="000A3BC0"/>
    <w:rsid w:val="000A40F7"/>
    <w:rsid w:val="000A4395"/>
    <w:rsid w:val="000A46F4"/>
    <w:rsid w:val="000A4A5D"/>
    <w:rsid w:val="000A5730"/>
    <w:rsid w:val="000A6D12"/>
    <w:rsid w:val="000A7155"/>
    <w:rsid w:val="000B14B8"/>
    <w:rsid w:val="000B23A1"/>
    <w:rsid w:val="000B2A4A"/>
    <w:rsid w:val="000B2B58"/>
    <w:rsid w:val="000B2EB7"/>
    <w:rsid w:val="000B2ED1"/>
    <w:rsid w:val="000B3DC0"/>
    <w:rsid w:val="000B3DDF"/>
    <w:rsid w:val="000B4557"/>
    <w:rsid w:val="000B4834"/>
    <w:rsid w:val="000B4A52"/>
    <w:rsid w:val="000B5031"/>
    <w:rsid w:val="000B5845"/>
    <w:rsid w:val="000B612A"/>
    <w:rsid w:val="000B6D3D"/>
    <w:rsid w:val="000B7EA5"/>
    <w:rsid w:val="000C205A"/>
    <w:rsid w:val="000C2795"/>
    <w:rsid w:val="000C41C8"/>
    <w:rsid w:val="000C5D36"/>
    <w:rsid w:val="000C6A21"/>
    <w:rsid w:val="000C70D0"/>
    <w:rsid w:val="000C796F"/>
    <w:rsid w:val="000C7A3C"/>
    <w:rsid w:val="000D06DA"/>
    <w:rsid w:val="000D08ED"/>
    <w:rsid w:val="000D0CC7"/>
    <w:rsid w:val="000D1676"/>
    <w:rsid w:val="000D36D2"/>
    <w:rsid w:val="000D37BB"/>
    <w:rsid w:val="000D400A"/>
    <w:rsid w:val="000D4734"/>
    <w:rsid w:val="000D498D"/>
    <w:rsid w:val="000D50CF"/>
    <w:rsid w:val="000D6099"/>
    <w:rsid w:val="000D68F3"/>
    <w:rsid w:val="000D7047"/>
    <w:rsid w:val="000D74FC"/>
    <w:rsid w:val="000D76E5"/>
    <w:rsid w:val="000D7BDA"/>
    <w:rsid w:val="000D7FC3"/>
    <w:rsid w:val="000E03D8"/>
    <w:rsid w:val="000E0FB6"/>
    <w:rsid w:val="000E1086"/>
    <w:rsid w:val="000E1282"/>
    <w:rsid w:val="000E2EC6"/>
    <w:rsid w:val="000E3522"/>
    <w:rsid w:val="000E5BAA"/>
    <w:rsid w:val="000E610D"/>
    <w:rsid w:val="000E658E"/>
    <w:rsid w:val="000E689A"/>
    <w:rsid w:val="000E787F"/>
    <w:rsid w:val="000E7BF0"/>
    <w:rsid w:val="000F042E"/>
    <w:rsid w:val="000F08FC"/>
    <w:rsid w:val="000F0962"/>
    <w:rsid w:val="000F1C26"/>
    <w:rsid w:val="000F22CE"/>
    <w:rsid w:val="000F3A57"/>
    <w:rsid w:val="000F3BCB"/>
    <w:rsid w:val="000F40A9"/>
    <w:rsid w:val="000F49BB"/>
    <w:rsid w:val="000F4BAC"/>
    <w:rsid w:val="000F4D94"/>
    <w:rsid w:val="000F6146"/>
    <w:rsid w:val="000F62A5"/>
    <w:rsid w:val="000F6C27"/>
    <w:rsid w:val="000F7618"/>
    <w:rsid w:val="00101303"/>
    <w:rsid w:val="00101BDA"/>
    <w:rsid w:val="00102692"/>
    <w:rsid w:val="00103635"/>
    <w:rsid w:val="00103B3D"/>
    <w:rsid w:val="00103BDC"/>
    <w:rsid w:val="001050EC"/>
    <w:rsid w:val="00106113"/>
    <w:rsid w:val="00110FF7"/>
    <w:rsid w:val="00112A30"/>
    <w:rsid w:val="001145FB"/>
    <w:rsid w:val="00114ACB"/>
    <w:rsid w:val="0011548A"/>
    <w:rsid w:val="00115FEF"/>
    <w:rsid w:val="00116593"/>
    <w:rsid w:val="0011712A"/>
    <w:rsid w:val="00117F22"/>
    <w:rsid w:val="00120AE2"/>
    <w:rsid w:val="00120C8A"/>
    <w:rsid w:val="00121295"/>
    <w:rsid w:val="00121608"/>
    <w:rsid w:val="00121BF9"/>
    <w:rsid w:val="001231F1"/>
    <w:rsid w:val="00124416"/>
    <w:rsid w:val="001251A3"/>
    <w:rsid w:val="00125CC0"/>
    <w:rsid w:val="0012658B"/>
    <w:rsid w:val="00126DAB"/>
    <w:rsid w:val="00127B11"/>
    <w:rsid w:val="00131E25"/>
    <w:rsid w:val="00131FE7"/>
    <w:rsid w:val="00132642"/>
    <w:rsid w:val="00132686"/>
    <w:rsid w:val="001329C8"/>
    <w:rsid w:val="00132F48"/>
    <w:rsid w:val="001331B1"/>
    <w:rsid w:val="00133375"/>
    <w:rsid w:val="00133FD9"/>
    <w:rsid w:val="00134A2D"/>
    <w:rsid w:val="00134B97"/>
    <w:rsid w:val="001357CA"/>
    <w:rsid w:val="00135CBB"/>
    <w:rsid w:val="00135ECC"/>
    <w:rsid w:val="001363AD"/>
    <w:rsid w:val="001373AF"/>
    <w:rsid w:val="00137441"/>
    <w:rsid w:val="00137539"/>
    <w:rsid w:val="001378F8"/>
    <w:rsid w:val="00140DE7"/>
    <w:rsid w:val="001410B3"/>
    <w:rsid w:val="00141AE1"/>
    <w:rsid w:val="00141C47"/>
    <w:rsid w:val="00142128"/>
    <w:rsid w:val="00142176"/>
    <w:rsid w:val="001421BC"/>
    <w:rsid w:val="001426EC"/>
    <w:rsid w:val="0014359B"/>
    <w:rsid w:val="0014361F"/>
    <w:rsid w:val="0014366B"/>
    <w:rsid w:val="00144037"/>
    <w:rsid w:val="001444C5"/>
    <w:rsid w:val="001445D3"/>
    <w:rsid w:val="00145079"/>
    <w:rsid w:val="0014552B"/>
    <w:rsid w:val="001458D6"/>
    <w:rsid w:val="00146E22"/>
    <w:rsid w:val="0014793E"/>
    <w:rsid w:val="0015057B"/>
    <w:rsid w:val="0015098B"/>
    <w:rsid w:val="00151657"/>
    <w:rsid w:val="001523D5"/>
    <w:rsid w:val="0015266B"/>
    <w:rsid w:val="001526B9"/>
    <w:rsid w:val="0015327D"/>
    <w:rsid w:val="00153B52"/>
    <w:rsid w:val="001544DE"/>
    <w:rsid w:val="001549B8"/>
    <w:rsid w:val="00155327"/>
    <w:rsid w:val="0015558E"/>
    <w:rsid w:val="001556AD"/>
    <w:rsid w:val="00155954"/>
    <w:rsid w:val="00156487"/>
    <w:rsid w:val="001565FE"/>
    <w:rsid w:val="00157350"/>
    <w:rsid w:val="001576E0"/>
    <w:rsid w:val="00157C68"/>
    <w:rsid w:val="0016010B"/>
    <w:rsid w:val="001611FB"/>
    <w:rsid w:val="00162168"/>
    <w:rsid w:val="00163307"/>
    <w:rsid w:val="001639DE"/>
    <w:rsid w:val="0016400F"/>
    <w:rsid w:val="00165546"/>
    <w:rsid w:val="00165957"/>
    <w:rsid w:val="00165A0B"/>
    <w:rsid w:val="00165CF2"/>
    <w:rsid w:val="0016659F"/>
    <w:rsid w:val="00166958"/>
    <w:rsid w:val="0016790C"/>
    <w:rsid w:val="00171192"/>
    <w:rsid w:val="001724E1"/>
    <w:rsid w:val="001725BC"/>
    <w:rsid w:val="00172752"/>
    <w:rsid w:val="001728CE"/>
    <w:rsid w:val="00173AC2"/>
    <w:rsid w:val="00174218"/>
    <w:rsid w:val="00174920"/>
    <w:rsid w:val="00174B01"/>
    <w:rsid w:val="00175623"/>
    <w:rsid w:val="00175B5F"/>
    <w:rsid w:val="00175E0B"/>
    <w:rsid w:val="001766AB"/>
    <w:rsid w:val="00177D9C"/>
    <w:rsid w:val="00180644"/>
    <w:rsid w:val="00180F99"/>
    <w:rsid w:val="0018129E"/>
    <w:rsid w:val="001815BC"/>
    <w:rsid w:val="00181D39"/>
    <w:rsid w:val="00182173"/>
    <w:rsid w:val="00183135"/>
    <w:rsid w:val="00183292"/>
    <w:rsid w:val="0018329C"/>
    <w:rsid w:val="001837DC"/>
    <w:rsid w:val="001838FF"/>
    <w:rsid w:val="0018418E"/>
    <w:rsid w:val="001841DF"/>
    <w:rsid w:val="00185281"/>
    <w:rsid w:val="001858D7"/>
    <w:rsid w:val="00185D23"/>
    <w:rsid w:val="00186793"/>
    <w:rsid w:val="001870FF"/>
    <w:rsid w:val="00187F9F"/>
    <w:rsid w:val="00190513"/>
    <w:rsid w:val="00190924"/>
    <w:rsid w:val="00190B8E"/>
    <w:rsid w:val="00190C84"/>
    <w:rsid w:val="001912DD"/>
    <w:rsid w:val="00192887"/>
    <w:rsid w:val="001928E3"/>
    <w:rsid w:val="00192AAE"/>
    <w:rsid w:val="00192EDB"/>
    <w:rsid w:val="001935B5"/>
    <w:rsid w:val="00193E4F"/>
    <w:rsid w:val="001941A6"/>
    <w:rsid w:val="0019430C"/>
    <w:rsid w:val="00194FA9"/>
    <w:rsid w:val="00194FF7"/>
    <w:rsid w:val="00196441"/>
    <w:rsid w:val="00197ED6"/>
    <w:rsid w:val="001A0AC2"/>
    <w:rsid w:val="001A178C"/>
    <w:rsid w:val="001A20EC"/>
    <w:rsid w:val="001A293B"/>
    <w:rsid w:val="001A31C4"/>
    <w:rsid w:val="001A398A"/>
    <w:rsid w:val="001A4B03"/>
    <w:rsid w:val="001A65C1"/>
    <w:rsid w:val="001A76E2"/>
    <w:rsid w:val="001B108A"/>
    <w:rsid w:val="001B1CF3"/>
    <w:rsid w:val="001B3933"/>
    <w:rsid w:val="001B3CE6"/>
    <w:rsid w:val="001B43AD"/>
    <w:rsid w:val="001B603B"/>
    <w:rsid w:val="001B60DD"/>
    <w:rsid w:val="001C005C"/>
    <w:rsid w:val="001C0529"/>
    <w:rsid w:val="001C0AE5"/>
    <w:rsid w:val="001C14FE"/>
    <w:rsid w:val="001C17B4"/>
    <w:rsid w:val="001C208E"/>
    <w:rsid w:val="001C220B"/>
    <w:rsid w:val="001C254C"/>
    <w:rsid w:val="001C310D"/>
    <w:rsid w:val="001C3AD6"/>
    <w:rsid w:val="001C3DDB"/>
    <w:rsid w:val="001C3F3E"/>
    <w:rsid w:val="001C4015"/>
    <w:rsid w:val="001C5CF7"/>
    <w:rsid w:val="001D099E"/>
    <w:rsid w:val="001D12B7"/>
    <w:rsid w:val="001D15EB"/>
    <w:rsid w:val="001D1619"/>
    <w:rsid w:val="001D1D68"/>
    <w:rsid w:val="001D206F"/>
    <w:rsid w:val="001D2085"/>
    <w:rsid w:val="001D219C"/>
    <w:rsid w:val="001D2DF6"/>
    <w:rsid w:val="001D306C"/>
    <w:rsid w:val="001D3840"/>
    <w:rsid w:val="001D4FE3"/>
    <w:rsid w:val="001D65AC"/>
    <w:rsid w:val="001D7723"/>
    <w:rsid w:val="001E2963"/>
    <w:rsid w:val="001E2CAB"/>
    <w:rsid w:val="001E3329"/>
    <w:rsid w:val="001E4158"/>
    <w:rsid w:val="001E50DA"/>
    <w:rsid w:val="001E5C6A"/>
    <w:rsid w:val="001E61E9"/>
    <w:rsid w:val="001E6BC0"/>
    <w:rsid w:val="001F0251"/>
    <w:rsid w:val="001F041C"/>
    <w:rsid w:val="001F043B"/>
    <w:rsid w:val="001F0A51"/>
    <w:rsid w:val="001F0FA2"/>
    <w:rsid w:val="001F1D0A"/>
    <w:rsid w:val="001F2109"/>
    <w:rsid w:val="001F287B"/>
    <w:rsid w:val="001F4C16"/>
    <w:rsid w:val="001F5A1B"/>
    <w:rsid w:val="001F5D67"/>
    <w:rsid w:val="001F61F9"/>
    <w:rsid w:val="001F630A"/>
    <w:rsid w:val="001F6393"/>
    <w:rsid w:val="001F71B8"/>
    <w:rsid w:val="001F73F3"/>
    <w:rsid w:val="001F7E70"/>
    <w:rsid w:val="0020011E"/>
    <w:rsid w:val="002001C0"/>
    <w:rsid w:val="00201125"/>
    <w:rsid w:val="002016E2"/>
    <w:rsid w:val="00201864"/>
    <w:rsid w:val="00201F6D"/>
    <w:rsid w:val="00202689"/>
    <w:rsid w:val="00202F86"/>
    <w:rsid w:val="002031A6"/>
    <w:rsid w:val="002058CF"/>
    <w:rsid w:val="002059F0"/>
    <w:rsid w:val="00206218"/>
    <w:rsid w:val="00206414"/>
    <w:rsid w:val="00211AAC"/>
    <w:rsid w:val="00211C98"/>
    <w:rsid w:val="0021233F"/>
    <w:rsid w:val="0021250D"/>
    <w:rsid w:val="00212544"/>
    <w:rsid w:val="0021267D"/>
    <w:rsid w:val="002143B5"/>
    <w:rsid w:val="0021544E"/>
    <w:rsid w:val="00215B1C"/>
    <w:rsid w:val="002171C1"/>
    <w:rsid w:val="002177FF"/>
    <w:rsid w:val="00217890"/>
    <w:rsid w:val="00220EB6"/>
    <w:rsid w:val="00220F05"/>
    <w:rsid w:val="00220FDD"/>
    <w:rsid w:val="00221085"/>
    <w:rsid w:val="00221C87"/>
    <w:rsid w:val="0022207F"/>
    <w:rsid w:val="00222099"/>
    <w:rsid w:val="002220D2"/>
    <w:rsid w:val="00222BE4"/>
    <w:rsid w:val="002242C3"/>
    <w:rsid w:val="00225630"/>
    <w:rsid w:val="00227889"/>
    <w:rsid w:val="00231AD9"/>
    <w:rsid w:val="002323E2"/>
    <w:rsid w:val="00232CD2"/>
    <w:rsid w:val="002332D5"/>
    <w:rsid w:val="00233CFE"/>
    <w:rsid w:val="00236487"/>
    <w:rsid w:val="00236E3F"/>
    <w:rsid w:val="00237B51"/>
    <w:rsid w:val="00240356"/>
    <w:rsid w:val="0024110C"/>
    <w:rsid w:val="00241E59"/>
    <w:rsid w:val="0024203B"/>
    <w:rsid w:val="0024279F"/>
    <w:rsid w:val="002437F9"/>
    <w:rsid w:val="00243C77"/>
    <w:rsid w:val="002441F4"/>
    <w:rsid w:val="002450B0"/>
    <w:rsid w:val="002450E2"/>
    <w:rsid w:val="00245987"/>
    <w:rsid w:val="00250AD1"/>
    <w:rsid w:val="00250CBF"/>
    <w:rsid w:val="002510AF"/>
    <w:rsid w:val="00251263"/>
    <w:rsid w:val="0025139F"/>
    <w:rsid w:val="0025176B"/>
    <w:rsid w:val="00251D09"/>
    <w:rsid w:val="0025392C"/>
    <w:rsid w:val="00254217"/>
    <w:rsid w:val="002542EC"/>
    <w:rsid w:val="0025521E"/>
    <w:rsid w:val="002561EE"/>
    <w:rsid w:val="00257019"/>
    <w:rsid w:val="002608A2"/>
    <w:rsid w:val="00263E10"/>
    <w:rsid w:val="00265407"/>
    <w:rsid w:val="00265CB3"/>
    <w:rsid w:val="00266240"/>
    <w:rsid w:val="00266CE0"/>
    <w:rsid w:val="00267106"/>
    <w:rsid w:val="00267240"/>
    <w:rsid w:val="00267396"/>
    <w:rsid w:val="002679F6"/>
    <w:rsid w:val="002708DC"/>
    <w:rsid w:val="00270FDF"/>
    <w:rsid w:val="00271380"/>
    <w:rsid w:val="00272926"/>
    <w:rsid w:val="00272B7D"/>
    <w:rsid w:val="00272CEB"/>
    <w:rsid w:val="00275865"/>
    <w:rsid w:val="002759F5"/>
    <w:rsid w:val="00276796"/>
    <w:rsid w:val="00276ACF"/>
    <w:rsid w:val="00276B47"/>
    <w:rsid w:val="00276B62"/>
    <w:rsid w:val="0027770D"/>
    <w:rsid w:val="00277B5D"/>
    <w:rsid w:val="00280D96"/>
    <w:rsid w:val="002814CD"/>
    <w:rsid w:val="002816D7"/>
    <w:rsid w:val="002823AB"/>
    <w:rsid w:val="002830CE"/>
    <w:rsid w:val="00283797"/>
    <w:rsid w:val="00284649"/>
    <w:rsid w:val="00285882"/>
    <w:rsid w:val="002860B7"/>
    <w:rsid w:val="002866FE"/>
    <w:rsid w:val="0028730F"/>
    <w:rsid w:val="00287AA2"/>
    <w:rsid w:val="00287D6B"/>
    <w:rsid w:val="00287DE8"/>
    <w:rsid w:val="002903FD"/>
    <w:rsid w:val="002905A6"/>
    <w:rsid w:val="00291767"/>
    <w:rsid w:val="00291FF6"/>
    <w:rsid w:val="002926E7"/>
    <w:rsid w:val="002929BF"/>
    <w:rsid w:val="00293036"/>
    <w:rsid w:val="002932D6"/>
    <w:rsid w:val="00294F84"/>
    <w:rsid w:val="002956C3"/>
    <w:rsid w:val="00296317"/>
    <w:rsid w:val="00296A61"/>
    <w:rsid w:val="00297278"/>
    <w:rsid w:val="002A0097"/>
    <w:rsid w:val="002A0299"/>
    <w:rsid w:val="002A06E9"/>
    <w:rsid w:val="002A0BCD"/>
    <w:rsid w:val="002A0BE9"/>
    <w:rsid w:val="002A135F"/>
    <w:rsid w:val="002A1E1B"/>
    <w:rsid w:val="002A210D"/>
    <w:rsid w:val="002A3063"/>
    <w:rsid w:val="002A355D"/>
    <w:rsid w:val="002A4A9A"/>
    <w:rsid w:val="002A4B83"/>
    <w:rsid w:val="002A536F"/>
    <w:rsid w:val="002A576E"/>
    <w:rsid w:val="002A596E"/>
    <w:rsid w:val="002A5ADE"/>
    <w:rsid w:val="002A5F75"/>
    <w:rsid w:val="002A63E5"/>
    <w:rsid w:val="002A7465"/>
    <w:rsid w:val="002A74C9"/>
    <w:rsid w:val="002A75AA"/>
    <w:rsid w:val="002A762C"/>
    <w:rsid w:val="002A7D94"/>
    <w:rsid w:val="002B065D"/>
    <w:rsid w:val="002B0A36"/>
    <w:rsid w:val="002B16C6"/>
    <w:rsid w:val="002B1AEE"/>
    <w:rsid w:val="002B23D5"/>
    <w:rsid w:val="002B2C50"/>
    <w:rsid w:val="002B333D"/>
    <w:rsid w:val="002B3452"/>
    <w:rsid w:val="002B3AC9"/>
    <w:rsid w:val="002B455C"/>
    <w:rsid w:val="002B492B"/>
    <w:rsid w:val="002B4D76"/>
    <w:rsid w:val="002B5DAF"/>
    <w:rsid w:val="002B5F23"/>
    <w:rsid w:val="002B6B0B"/>
    <w:rsid w:val="002B70DD"/>
    <w:rsid w:val="002B78A9"/>
    <w:rsid w:val="002C0755"/>
    <w:rsid w:val="002C228C"/>
    <w:rsid w:val="002C23F6"/>
    <w:rsid w:val="002C2D5B"/>
    <w:rsid w:val="002C30A2"/>
    <w:rsid w:val="002C3D3D"/>
    <w:rsid w:val="002C43B5"/>
    <w:rsid w:val="002C43E0"/>
    <w:rsid w:val="002C44E0"/>
    <w:rsid w:val="002C492D"/>
    <w:rsid w:val="002C4A9B"/>
    <w:rsid w:val="002C57AD"/>
    <w:rsid w:val="002C6588"/>
    <w:rsid w:val="002C67EF"/>
    <w:rsid w:val="002C6DE1"/>
    <w:rsid w:val="002C7984"/>
    <w:rsid w:val="002D0669"/>
    <w:rsid w:val="002D145E"/>
    <w:rsid w:val="002D2220"/>
    <w:rsid w:val="002D29CF"/>
    <w:rsid w:val="002D2B16"/>
    <w:rsid w:val="002D2EEE"/>
    <w:rsid w:val="002D3965"/>
    <w:rsid w:val="002D47CB"/>
    <w:rsid w:val="002D543D"/>
    <w:rsid w:val="002D5C3F"/>
    <w:rsid w:val="002D5CC2"/>
    <w:rsid w:val="002D5F2A"/>
    <w:rsid w:val="002D6E26"/>
    <w:rsid w:val="002D765D"/>
    <w:rsid w:val="002E015B"/>
    <w:rsid w:val="002E1126"/>
    <w:rsid w:val="002E1628"/>
    <w:rsid w:val="002E1723"/>
    <w:rsid w:val="002E2665"/>
    <w:rsid w:val="002E3369"/>
    <w:rsid w:val="002E35D7"/>
    <w:rsid w:val="002E3B29"/>
    <w:rsid w:val="002E3C95"/>
    <w:rsid w:val="002E5A31"/>
    <w:rsid w:val="002E5FBE"/>
    <w:rsid w:val="002E5FDB"/>
    <w:rsid w:val="002E6713"/>
    <w:rsid w:val="002E7283"/>
    <w:rsid w:val="002F0A67"/>
    <w:rsid w:val="002F0CD9"/>
    <w:rsid w:val="002F0DF7"/>
    <w:rsid w:val="002F1838"/>
    <w:rsid w:val="002F19CC"/>
    <w:rsid w:val="002F1E18"/>
    <w:rsid w:val="002F208C"/>
    <w:rsid w:val="002F28B8"/>
    <w:rsid w:val="002F2EF4"/>
    <w:rsid w:val="002F2F65"/>
    <w:rsid w:val="002F34F8"/>
    <w:rsid w:val="002F393F"/>
    <w:rsid w:val="002F3E01"/>
    <w:rsid w:val="002F3EB8"/>
    <w:rsid w:val="002F4190"/>
    <w:rsid w:val="002F4677"/>
    <w:rsid w:val="002F4715"/>
    <w:rsid w:val="002F516E"/>
    <w:rsid w:val="002F55FE"/>
    <w:rsid w:val="002F64FB"/>
    <w:rsid w:val="002F66A1"/>
    <w:rsid w:val="002F6AF0"/>
    <w:rsid w:val="002F6C3F"/>
    <w:rsid w:val="002F6E18"/>
    <w:rsid w:val="002F7CA6"/>
    <w:rsid w:val="00301425"/>
    <w:rsid w:val="0030325D"/>
    <w:rsid w:val="00303B32"/>
    <w:rsid w:val="00304717"/>
    <w:rsid w:val="003068CB"/>
    <w:rsid w:val="00307014"/>
    <w:rsid w:val="00310035"/>
    <w:rsid w:val="00310C55"/>
    <w:rsid w:val="00310E7A"/>
    <w:rsid w:val="00310F25"/>
    <w:rsid w:val="0031122C"/>
    <w:rsid w:val="00311525"/>
    <w:rsid w:val="00314097"/>
    <w:rsid w:val="00314218"/>
    <w:rsid w:val="00314332"/>
    <w:rsid w:val="00314368"/>
    <w:rsid w:val="0031451A"/>
    <w:rsid w:val="003158E7"/>
    <w:rsid w:val="0031668A"/>
    <w:rsid w:val="00316960"/>
    <w:rsid w:val="00316A24"/>
    <w:rsid w:val="00316A4B"/>
    <w:rsid w:val="0031716E"/>
    <w:rsid w:val="0031734F"/>
    <w:rsid w:val="0031763D"/>
    <w:rsid w:val="003204F1"/>
    <w:rsid w:val="0032052D"/>
    <w:rsid w:val="00320AC6"/>
    <w:rsid w:val="00321226"/>
    <w:rsid w:val="00321A99"/>
    <w:rsid w:val="00321EB2"/>
    <w:rsid w:val="0032244D"/>
    <w:rsid w:val="0032264A"/>
    <w:rsid w:val="0032272A"/>
    <w:rsid w:val="00322CE5"/>
    <w:rsid w:val="00322F32"/>
    <w:rsid w:val="00323795"/>
    <w:rsid w:val="00323CF3"/>
    <w:rsid w:val="003249BA"/>
    <w:rsid w:val="00325984"/>
    <w:rsid w:val="00326F60"/>
    <w:rsid w:val="003271E6"/>
    <w:rsid w:val="00332985"/>
    <w:rsid w:val="00332F20"/>
    <w:rsid w:val="00333B52"/>
    <w:rsid w:val="00334F64"/>
    <w:rsid w:val="003360C8"/>
    <w:rsid w:val="0033631D"/>
    <w:rsid w:val="00337244"/>
    <w:rsid w:val="00337D86"/>
    <w:rsid w:val="003401E4"/>
    <w:rsid w:val="00340284"/>
    <w:rsid w:val="00340ED3"/>
    <w:rsid w:val="00341402"/>
    <w:rsid w:val="00343D0B"/>
    <w:rsid w:val="00344958"/>
    <w:rsid w:val="00344D53"/>
    <w:rsid w:val="003466AF"/>
    <w:rsid w:val="00346701"/>
    <w:rsid w:val="0034744F"/>
    <w:rsid w:val="00347D5A"/>
    <w:rsid w:val="00347ECA"/>
    <w:rsid w:val="00347FB0"/>
    <w:rsid w:val="00351C93"/>
    <w:rsid w:val="00351CDA"/>
    <w:rsid w:val="003523F9"/>
    <w:rsid w:val="00352B02"/>
    <w:rsid w:val="00353AA6"/>
    <w:rsid w:val="00353D9D"/>
    <w:rsid w:val="00354446"/>
    <w:rsid w:val="003554C6"/>
    <w:rsid w:val="00355582"/>
    <w:rsid w:val="00355DE1"/>
    <w:rsid w:val="00355E7F"/>
    <w:rsid w:val="00355EAD"/>
    <w:rsid w:val="0035645C"/>
    <w:rsid w:val="00356D37"/>
    <w:rsid w:val="00357DA4"/>
    <w:rsid w:val="00360079"/>
    <w:rsid w:val="00360685"/>
    <w:rsid w:val="003611EB"/>
    <w:rsid w:val="003619F4"/>
    <w:rsid w:val="00361CF2"/>
    <w:rsid w:val="003646E9"/>
    <w:rsid w:val="00364911"/>
    <w:rsid w:val="00364BD6"/>
    <w:rsid w:val="00364BEB"/>
    <w:rsid w:val="00365457"/>
    <w:rsid w:val="0036558C"/>
    <w:rsid w:val="003673E8"/>
    <w:rsid w:val="003705A1"/>
    <w:rsid w:val="0037184A"/>
    <w:rsid w:val="00371F9E"/>
    <w:rsid w:val="00372D1F"/>
    <w:rsid w:val="00373675"/>
    <w:rsid w:val="00373BAF"/>
    <w:rsid w:val="003749EB"/>
    <w:rsid w:val="00374B6A"/>
    <w:rsid w:val="0037516F"/>
    <w:rsid w:val="003752E3"/>
    <w:rsid w:val="00375684"/>
    <w:rsid w:val="00375EEC"/>
    <w:rsid w:val="003760D2"/>
    <w:rsid w:val="0037622E"/>
    <w:rsid w:val="00376F7F"/>
    <w:rsid w:val="003773E2"/>
    <w:rsid w:val="00377E65"/>
    <w:rsid w:val="00380022"/>
    <w:rsid w:val="003802D9"/>
    <w:rsid w:val="003804A5"/>
    <w:rsid w:val="003809AF"/>
    <w:rsid w:val="003815B0"/>
    <w:rsid w:val="003817EC"/>
    <w:rsid w:val="00382538"/>
    <w:rsid w:val="00382BD3"/>
    <w:rsid w:val="00383168"/>
    <w:rsid w:val="003834F2"/>
    <w:rsid w:val="00383EE8"/>
    <w:rsid w:val="00383F06"/>
    <w:rsid w:val="003845B3"/>
    <w:rsid w:val="0038606E"/>
    <w:rsid w:val="00387CC6"/>
    <w:rsid w:val="003902D9"/>
    <w:rsid w:val="00391174"/>
    <w:rsid w:val="00391624"/>
    <w:rsid w:val="0039252D"/>
    <w:rsid w:val="00392861"/>
    <w:rsid w:val="00392FCC"/>
    <w:rsid w:val="003933F0"/>
    <w:rsid w:val="00393A38"/>
    <w:rsid w:val="00394A0C"/>
    <w:rsid w:val="0039585B"/>
    <w:rsid w:val="003967F6"/>
    <w:rsid w:val="0039685D"/>
    <w:rsid w:val="00396CEE"/>
    <w:rsid w:val="0039725D"/>
    <w:rsid w:val="00397803"/>
    <w:rsid w:val="003A050B"/>
    <w:rsid w:val="003A0D5D"/>
    <w:rsid w:val="003A27BF"/>
    <w:rsid w:val="003A3375"/>
    <w:rsid w:val="003A347D"/>
    <w:rsid w:val="003A3872"/>
    <w:rsid w:val="003A4D45"/>
    <w:rsid w:val="003A5064"/>
    <w:rsid w:val="003A5535"/>
    <w:rsid w:val="003A64C9"/>
    <w:rsid w:val="003A6588"/>
    <w:rsid w:val="003A6A85"/>
    <w:rsid w:val="003A6BB2"/>
    <w:rsid w:val="003A7EAB"/>
    <w:rsid w:val="003B0D48"/>
    <w:rsid w:val="003B1124"/>
    <w:rsid w:val="003B1139"/>
    <w:rsid w:val="003B1602"/>
    <w:rsid w:val="003B18A1"/>
    <w:rsid w:val="003B2B58"/>
    <w:rsid w:val="003B3A08"/>
    <w:rsid w:val="003B433D"/>
    <w:rsid w:val="003B5028"/>
    <w:rsid w:val="003B538A"/>
    <w:rsid w:val="003B553F"/>
    <w:rsid w:val="003B5DAD"/>
    <w:rsid w:val="003B6508"/>
    <w:rsid w:val="003B6CC5"/>
    <w:rsid w:val="003B7F54"/>
    <w:rsid w:val="003C0416"/>
    <w:rsid w:val="003C0A1E"/>
    <w:rsid w:val="003C177A"/>
    <w:rsid w:val="003C1F19"/>
    <w:rsid w:val="003C1F2E"/>
    <w:rsid w:val="003C2904"/>
    <w:rsid w:val="003C2B4C"/>
    <w:rsid w:val="003C2EF1"/>
    <w:rsid w:val="003C312F"/>
    <w:rsid w:val="003C3337"/>
    <w:rsid w:val="003C401B"/>
    <w:rsid w:val="003C41CD"/>
    <w:rsid w:val="003C4FAC"/>
    <w:rsid w:val="003C5485"/>
    <w:rsid w:val="003C59D4"/>
    <w:rsid w:val="003C5E0C"/>
    <w:rsid w:val="003C6064"/>
    <w:rsid w:val="003C7475"/>
    <w:rsid w:val="003C7BB5"/>
    <w:rsid w:val="003D18EB"/>
    <w:rsid w:val="003D293C"/>
    <w:rsid w:val="003D3FBF"/>
    <w:rsid w:val="003D43E8"/>
    <w:rsid w:val="003D62EF"/>
    <w:rsid w:val="003D64F8"/>
    <w:rsid w:val="003D7072"/>
    <w:rsid w:val="003D7091"/>
    <w:rsid w:val="003D723D"/>
    <w:rsid w:val="003D7819"/>
    <w:rsid w:val="003E002A"/>
    <w:rsid w:val="003E06FA"/>
    <w:rsid w:val="003E0D1D"/>
    <w:rsid w:val="003E1093"/>
    <w:rsid w:val="003E1104"/>
    <w:rsid w:val="003E1E1B"/>
    <w:rsid w:val="003E22CA"/>
    <w:rsid w:val="003E24DF"/>
    <w:rsid w:val="003E3DE9"/>
    <w:rsid w:val="003E4EDD"/>
    <w:rsid w:val="003E4F2C"/>
    <w:rsid w:val="003E53B3"/>
    <w:rsid w:val="003E556A"/>
    <w:rsid w:val="003E556D"/>
    <w:rsid w:val="003E559A"/>
    <w:rsid w:val="003E5A66"/>
    <w:rsid w:val="003E5D7A"/>
    <w:rsid w:val="003E686E"/>
    <w:rsid w:val="003E6A1B"/>
    <w:rsid w:val="003E6E02"/>
    <w:rsid w:val="003E7146"/>
    <w:rsid w:val="003F014B"/>
    <w:rsid w:val="003F06A7"/>
    <w:rsid w:val="003F0753"/>
    <w:rsid w:val="003F113E"/>
    <w:rsid w:val="003F1318"/>
    <w:rsid w:val="003F17E1"/>
    <w:rsid w:val="003F384A"/>
    <w:rsid w:val="003F49C1"/>
    <w:rsid w:val="003F4BD5"/>
    <w:rsid w:val="003F4D47"/>
    <w:rsid w:val="003F4E01"/>
    <w:rsid w:val="003F52A9"/>
    <w:rsid w:val="003F598A"/>
    <w:rsid w:val="003F6666"/>
    <w:rsid w:val="003F7760"/>
    <w:rsid w:val="00400314"/>
    <w:rsid w:val="004003D0"/>
    <w:rsid w:val="00400AFC"/>
    <w:rsid w:val="00401489"/>
    <w:rsid w:val="0040169A"/>
    <w:rsid w:val="0040295E"/>
    <w:rsid w:val="004029A5"/>
    <w:rsid w:val="00402D59"/>
    <w:rsid w:val="004034B2"/>
    <w:rsid w:val="0040431D"/>
    <w:rsid w:val="00405709"/>
    <w:rsid w:val="00405952"/>
    <w:rsid w:val="00406090"/>
    <w:rsid w:val="00406713"/>
    <w:rsid w:val="004072E2"/>
    <w:rsid w:val="00407640"/>
    <w:rsid w:val="00407935"/>
    <w:rsid w:val="00410247"/>
    <w:rsid w:val="0041025B"/>
    <w:rsid w:val="004103A6"/>
    <w:rsid w:val="00411394"/>
    <w:rsid w:val="004114C2"/>
    <w:rsid w:val="004118CA"/>
    <w:rsid w:val="00412CCC"/>
    <w:rsid w:val="00413598"/>
    <w:rsid w:val="00413F0C"/>
    <w:rsid w:val="00414A10"/>
    <w:rsid w:val="0041559D"/>
    <w:rsid w:val="00415996"/>
    <w:rsid w:val="00415CEB"/>
    <w:rsid w:val="00416230"/>
    <w:rsid w:val="004162B5"/>
    <w:rsid w:val="0041707D"/>
    <w:rsid w:val="004172B9"/>
    <w:rsid w:val="00420565"/>
    <w:rsid w:val="004206F4"/>
    <w:rsid w:val="00420EE3"/>
    <w:rsid w:val="0042104D"/>
    <w:rsid w:val="004212C2"/>
    <w:rsid w:val="0042276F"/>
    <w:rsid w:val="00422B1E"/>
    <w:rsid w:val="004233B7"/>
    <w:rsid w:val="00423C05"/>
    <w:rsid w:val="00424C35"/>
    <w:rsid w:val="00425AA0"/>
    <w:rsid w:val="004269ED"/>
    <w:rsid w:val="004269F6"/>
    <w:rsid w:val="004271CF"/>
    <w:rsid w:val="00427523"/>
    <w:rsid w:val="004277F7"/>
    <w:rsid w:val="00427950"/>
    <w:rsid w:val="00427A33"/>
    <w:rsid w:val="00427B08"/>
    <w:rsid w:val="00427C07"/>
    <w:rsid w:val="00430909"/>
    <w:rsid w:val="00430E75"/>
    <w:rsid w:val="00434330"/>
    <w:rsid w:val="00434D9C"/>
    <w:rsid w:val="004355B5"/>
    <w:rsid w:val="00435ACF"/>
    <w:rsid w:val="00435EA8"/>
    <w:rsid w:val="004370A0"/>
    <w:rsid w:val="0044014A"/>
    <w:rsid w:val="00440C61"/>
    <w:rsid w:val="004415CF"/>
    <w:rsid w:val="00443BD2"/>
    <w:rsid w:val="004446A3"/>
    <w:rsid w:val="004446E3"/>
    <w:rsid w:val="00444C32"/>
    <w:rsid w:val="004451D3"/>
    <w:rsid w:val="00445208"/>
    <w:rsid w:val="0044530E"/>
    <w:rsid w:val="0044551E"/>
    <w:rsid w:val="00445A49"/>
    <w:rsid w:val="00445F5F"/>
    <w:rsid w:val="00446A05"/>
    <w:rsid w:val="00446B03"/>
    <w:rsid w:val="00446BC6"/>
    <w:rsid w:val="00447877"/>
    <w:rsid w:val="00447889"/>
    <w:rsid w:val="00450B72"/>
    <w:rsid w:val="00450D0A"/>
    <w:rsid w:val="00451A69"/>
    <w:rsid w:val="0045274F"/>
    <w:rsid w:val="00452840"/>
    <w:rsid w:val="004528EB"/>
    <w:rsid w:val="0045415B"/>
    <w:rsid w:val="00454392"/>
    <w:rsid w:val="004543B7"/>
    <w:rsid w:val="0045460A"/>
    <w:rsid w:val="004548E4"/>
    <w:rsid w:val="00454AC9"/>
    <w:rsid w:val="00455309"/>
    <w:rsid w:val="00455887"/>
    <w:rsid w:val="00456750"/>
    <w:rsid w:val="0045797C"/>
    <w:rsid w:val="00457F48"/>
    <w:rsid w:val="004603B5"/>
    <w:rsid w:val="0046141D"/>
    <w:rsid w:val="004628AA"/>
    <w:rsid w:val="00462CA3"/>
    <w:rsid w:val="0046322E"/>
    <w:rsid w:val="004636E8"/>
    <w:rsid w:val="0046495A"/>
    <w:rsid w:val="00466255"/>
    <w:rsid w:val="00466336"/>
    <w:rsid w:val="004671FD"/>
    <w:rsid w:val="00470345"/>
    <w:rsid w:val="00470E6B"/>
    <w:rsid w:val="00470FF5"/>
    <w:rsid w:val="00471D30"/>
    <w:rsid w:val="0047249D"/>
    <w:rsid w:val="004724B6"/>
    <w:rsid w:val="00474ADA"/>
    <w:rsid w:val="00475389"/>
    <w:rsid w:val="004753B7"/>
    <w:rsid w:val="00476876"/>
    <w:rsid w:val="00476E70"/>
    <w:rsid w:val="00477DD6"/>
    <w:rsid w:val="00477EFB"/>
    <w:rsid w:val="00480581"/>
    <w:rsid w:val="004813D5"/>
    <w:rsid w:val="0048155A"/>
    <w:rsid w:val="00481B5A"/>
    <w:rsid w:val="00481E14"/>
    <w:rsid w:val="0048214F"/>
    <w:rsid w:val="0048241E"/>
    <w:rsid w:val="00483305"/>
    <w:rsid w:val="0048467A"/>
    <w:rsid w:val="0048587E"/>
    <w:rsid w:val="00485D56"/>
    <w:rsid w:val="004860C0"/>
    <w:rsid w:val="004861B1"/>
    <w:rsid w:val="00486491"/>
    <w:rsid w:val="00486A47"/>
    <w:rsid w:val="00486EEC"/>
    <w:rsid w:val="00490407"/>
    <w:rsid w:val="004910B5"/>
    <w:rsid w:val="00491BDE"/>
    <w:rsid w:val="00493060"/>
    <w:rsid w:val="00493EBE"/>
    <w:rsid w:val="00493F31"/>
    <w:rsid w:val="00493F8A"/>
    <w:rsid w:val="004948AA"/>
    <w:rsid w:val="00494DD5"/>
    <w:rsid w:val="00495256"/>
    <w:rsid w:val="00495B5E"/>
    <w:rsid w:val="0049650E"/>
    <w:rsid w:val="00496B0A"/>
    <w:rsid w:val="00497477"/>
    <w:rsid w:val="00497894"/>
    <w:rsid w:val="004A0C4D"/>
    <w:rsid w:val="004A0EA7"/>
    <w:rsid w:val="004A1944"/>
    <w:rsid w:val="004A19AC"/>
    <w:rsid w:val="004A1CB1"/>
    <w:rsid w:val="004A1DBC"/>
    <w:rsid w:val="004A1DE3"/>
    <w:rsid w:val="004A1F95"/>
    <w:rsid w:val="004A2213"/>
    <w:rsid w:val="004A2D8A"/>
    <w:rsid w:val="004A3DEB"/>
    <w:rsid w:val="004A54AC"/>
    <w:rsid w:val="004A59A0"/>
    <w:rsid w:val="004A5BDC"/>
    <w:rsid w:val="004A7301"/>
    <w:rsid w:val="004B0175"/>
    <w:rsid w:val="004B1AD8"/>
    <w:rsid w:val="004B1D0B"/>
    <w:rsid w:val="004B245B"/>
    <w:rsid w:val="004B364C"/>
    <w:rsid w:val="004B4B4D"/>
    <w:rsid w:val="004B5B9D"/>
    <w:rsid w:val="004B5D17"/>
    <w:rsid w:val="004B62FE"/>
    <w:rsid w:val="004B64F6"/>
    <w:rsid w:val="004B6765"/>
    <w:rsid w:val="004B7120"/>
    <w:rsid w:val="004B7F2A"/>
    <w:rsid w:val="004C0663"/>
    <w:rsid w:val="004C0AC2"/>
    <w:rsid w:val="004C0AD8"/>
    <w:rsid w:val="004C1DF7"/>
    <w:rsid w:val="004C267A"/>
    <w:rsid w:val="004C2DBA"/>
    <w:rsid w:val="004C321F"/>
    <w:rsid w:val="004C36DB"/>
    <w:rsid w:val="004C3C66"/>
    <w:rsid w:val="004C3D6C"/>
    <w:rsid w:val="004C3F28"/>
    <w:rsid w:val="004C4204"/>
    <w:rsid w:val="004C4ECA"/>
    <w:rsid w:val="004C5290"/>
    <w:rsid w:val="004C6E9D"/>
    <w:rsid w:val="004C6FB5"/>
    <w:rsid w:val="004C7C55"/>
    <w:rsid w:val="004C7C68"/>
    <w:rsid w:val="004C7D73"/>
    <w:rsid w:val="004C7EDE"/>
    <w:rsid w:val="004D005F"/>
    <w:rsid w:val="004D1577"/>
    <w:rsid w:val="004D1DBC"/>
    <w:rsid w:val="004D29CF"/>
    <w:rsid w:val="004D336B"/>
    <w:rsid w:val="004D47E7"/>
    <w:rsid w:val="004D5295"/>
    <w:rsid w:val="004D5E92"/>
    <w:rsid w:val="004D6911"/>
    <w:rsid w:val="004D76F1"/>
    <w:rsid w:val="004E03FA"/>
    <w:rsid w:val="004E28B3"/>
    <w:rsid w:val="004E2BD3"/>
    <w:rsid w:val="004E3929"/>
    <w:rsid w:val="004E4949"/>
    <w:rsid w:val="004E4F18"/>
    <w:rsid w:val="004E5944"/>
    <w:rsid w:val="004E5E8F"/>
    <w:rsid w:val="004E5F7B"/>
    <w:rsid w:val="004E6397"/>
    <w:rsid w:val="004E6586"/>
    <w:rsid w:val="004E7181"/>
    <w:rsid w:val="004E74F9"/>
    <w:rsid w:val="004F0291"/>
    <w:rsid w:val="004F02B4"/>
    <w:rsid w:val="004F095F"/>
    <w:rsid w:val="004F0998"/>
    <w:rsid w:val="004F0C58"/>
    <w:rsid w:val="004F0D81"/>
    <w:rsid w:val="004F112E"/>
    <w:rsid w:val="004F1497"/>
    <w:rsid w:val="004F3932"/>
    <w:rsid w:val="004F4390"/>
    <w:rsid w:val="004F448D"/>
    <w:rsid w:val="004F5B82"/>
    <w:rsid w:val="004F6801"/>
    <w:rsid w:val="004F68C2"/>
    <w:rsid w:val="004F7D8C"/>
    <w:rsid w:val="0050016F"/>
    <w:rsid w:val="00500B03"/>
    <w:rsid w:val="005015F7"/>
    <w:rsid w:val="00502B70"/>
    <w:rsid w:val="00502E83"/>
    <w:rsid w:val="005043B2"/>
    <w:rsid w:val="005044C0"/>
    <w:rsid w:val="005049CC"/>
    <w:rsid w:val="00504E47"/>
    <w:rsid w:val="005057A8"/>
    <w:rsid w:val="0050596B"/>
    <w:rsid w:val="00505CAD"/>
    <w:rsid w:val="00505D54"/>
    <w:rsid w:val="00506507"/>
    <w:rsid w:val="00506BCA"/>
    <w:rsid w:val="00507DFA"/>
    <w:rsid w:val="00510075"/>
    <w:rsid w:val="00510727"/>
    <w:rsid w:val="0051199E"/>
    <w:rsid w:val="00513A33"/>
    <w:rsid w:val="0051440F"/>
    <w:rsid w:val="00514479"/>
    <w:rsid w:val="005159C4"/>
    <w:rsid w:val="00515CAA"/>
    <w:rsid w:val="00520DE4"/>
    <w:rsid w:val="005210B0"/>
    <w:rsid w:val="0052125D"/>
    <w:rsid w:val="00522CB2"/>
    <w:rsid w:val="00522CCD"/>
    <w:rsid w:val="00522E95"/>
    <w:rsid w:val="00522FA2"/>
    <w:rsid w:val="00524417"/>
    <w:rsid w:val="00525C92"/>
    <w:rsid w:val="00526725"/>
    <w:rsid w:val="00526D92"/>
    <w:rsid w:val="00527521"/>
    <w:rsid w:val="00527C74"/>
    <w:rsid w:val="005328CC"/>
    <w:rsid w:val="005334C5"/>
    <w:rsid w:val="0053409E"/>
    <w:rsid w:val="0053509C"/>
    <w:rsid w:val="00535484"/>
    <w:rsid w:val="0053559C"/>
    <w:rsid w:val="00535A38"/>
    <w:rsid w:val="00535AF0"/>
    <w:rsid w:val="00536A54"/>
    <w:rsid w:val="00537A63"/>
    <w:rsid w:val="00537BDB"/>
    <w:rsid w:val="00540843"/>
    <w:rsid w:val="00541085"/>
    <w:rsid w:val="00541204"/>
    <w:rsid w:val="005412B9"/>
    <w:rsid w:val="00542CD0"/>
    <w:rsid w:val="00542FDF"/>
    <w:rsid w:val="00543B96"/>
    <w:rsid w:val="005442E9"/>
    <w:rsid w:val="0054444A"/>
    <w:rsid w:val="0054449E"/>
    <w:rsid w:val="00544833"/>
    <w:rsid w:val="0054536B"/>
    <w:rsid w:val="00545664"/>
    <w:rsid w:val="0054669C"/>
    <w:rsid w:val="00546FB0"/>
    <w:rsid w:val="005503F3"/>
    <w:rsid w:val="005508CE"/>
    <w:rsid w:val="00551A57"/>
    <w:rsid w:val="0055216F"/>
    <w:rsid w:val="0055281D"/>
    <w:rsid w:val="00552858"/>
    <w:rsid w:val="00552CCF"/>
    <w:rsid w:val="00553922"/>
    <w:rsid w:val="00553B67"/>
    <w:rsid w:val="00554BA4"/>
    <w:rsid w:val="0055587C"/>
    <w:rsid w:val="00555FE1"/>
    <w:rsid w:val="00557A9A"/>
    <w:rsid w:val="00557CBC"/>
    <w:rsid w:val="00560736"/>
    <w:rsid w:val="00561A4C"/>
    <w:rsid w:val="00561F0F"/>
    <w:rsid w:val="00564CA1"/>
    <w:rsid w:val="00566BFB"/>
    <w:rsid w:val="005677C5"/>
    <w:rsid w:val="0057017B"/>
    <w:rsid w:val="005716B4"/>
    <w:rsid w:val="00571E88"/>
    <w:rsid w:val="00571F2D"/>
    <w:rsid w:val="00572CCC"/>
    <w:rsid w:val="0057316A"/>
    <w:rsid w:val="00575575"/>
    <w:rsid w:val="00575DE8"/>
    <w:rsid w:val="00576C05"/>
    <w:rsid w:val="005775CE"/>
    <w:rsid w:val="00580DE2"/>
    <w:rsid w:val="0058269A"/>
    <w:rsid w:val="005830D7"/>
    <w:rsid w:val="00583329"/>
    <w:rsid w:val="005833DF"/>
    <w:rsid w:val="0058400A"/>
    <w:rsid w:val="0058442F"/>
    <w:rsid w:val="00584B88"/>
    <w:rsid w:val="0058538E"/>
    <w:rsid w:val="00585B5B"/>
    <w:rsid w:val="0058633A"/>
    <w:rsid w:val="005874AD"/>
    <w:rsid w:val="00590548"/>
    <w:rsid w:val="00591B5B"/>
    <w:rsid w:val="00591D5D"/>
    <w:rsid w:val="005926D4"/>
    <w:rsid w:val="00593958"/>
    <w:rsid w:val="00593CEB"/>
    <w:rsid w:val="00593D3F"/>
    <w:rsid w:val="00594BCD"/>
    <w:rsid w:val="005957D4"/>
    <w:rsid w:val="00596389"/>
    <w:rsid w:val="005A0048"/>
    <w:rsid w:val="005A01A7"/>
    <w:rsid w:val="005A1331"/>
    <w:rsid w:val="005A1429"/>
    <w:rsid w:val="005A1A74"/>
    <w:rsid w:val="005A229C"/>
    <w:rsid w:val="005A2300"/>
    <w:rsid w:val="005A3AEC"/>
    <w:rsid w:val="005A4204"/>
    <w:rsid w:val="005A5E45"/>
    <w:rsid w:val="005A6858"/>
    <w:rsid w:val="005A7FC5"/>
    <w:rsid w:val="005B0B2B"/>
    <w:rsid w:val="005B205E"/>
    <w:rsid w:val="005B3EB6"/>
    <w:rsid w:val="005B47FE"/>
    <w:rsid w:val="005B53A3"/>
    <w:rsid w:val="005B5F4E"/>
    <w:rsid w:val="005B62AC"/>
    <w:rsid w:val="005B6883"/>
    <w:rsid w:val="005B6BEB"/>
    <w:rsid w:val="005B6BFF"/>
    <w:rsid w:val="005B75D9"/>
    <w:rsid w:val="005C0294"/>
    <w:rsid w:val="005C08DD"/>
    <w:rsid w:val="005C0C01"/>
    <w:rsid w:val="005C17B6"/>
    <w:rsid w:val="005C1B84"/>
    <w:rsid w:val="005C25DF"/>
    <w:rsid w:val="005C286E"/>
    <w:rsid w:val="005C2D62"/>
    <w:rsid w:val="005C2EE7"/>
    <w:rsid w:val="005C4646"/>
    <w:rsid w:val="005C4799"/>
    <w:rsid w:val="005C4DCF"/>
    <w:rsid w:val="005C5985"/>
    <w:rsid w:val="005C5BA1"/>
    <w:rsid w:val="005C5EED"/>
    <w:rsid w:val="005C7301"/>
    <w:rsid w:val="005C7A55"/>
    <w:rsid w:val="005C7B2A"/>
    <w:rsid w:val="005D03C9"/>
    <w:rsid w:val="005D110C"/>
    <w:rsid w:val="005D2AE2"/>
    <w:rsid w:val="005D2BDB"/>
    <w:rsid w:val="005D3A04"/>
    <w:rsid w:val="005D4233"/>
    <w:rsid w:val="005D454B"/>
    <w:rsid w:val="005D4A30"/>
    <w:rsid w:val="005D5B9A"/>
    <w:rsid w:val="005D6E3D"/>
    <w:rsid w:val="005D7041"/>
    <w:rsid w:val="005D7D3D"/>
    <w:rsid w:val="005E0509"/>
    <w:rsid w:val="005E1AF6"/>
    <w:rsid w:val="005E1E2E"/>
    <w:rsid w:val="005E1F58"/>
    <w:rsid w:val="005E2112"/>
    <w:rsid w:val="005E3178"/>
    <w:rsid w:val="005E3241"/>
    <w:rsid w:val="005E37C4"/>
    <w:rsid w:val="005E388A"/>
    <w:rsid w:val="005E3E83"/>
    <w:rsid w:val="005E3F29"/>
    <w:rsid w:val="005E3FAB"/>
    <w:rsid w:val="005E41C1"/>
    <w:rsid w:val="005E539B"/>
    <w:rsid w:val="005E5882"/>
    <w:rsid w:val="005E5A14"/>
    <w:rsid w:val="005E5B9A"/>
    <w:rsid w:val="005E6111"/>
    <w:rsid w:val="005E69E2"/>
    <w:rsid w:val="005E772F"/>
    <w:rsid w:val="005E7754"/>
    <w:rsid w:val="005E79D0"/>
    <w:rsid w:val="005F1EB9"/>
    <w:rsid w:val="005F2434"/>
    <w:rsid w:val="005F353E"/>
    <w:rsid w:val="005F3B1E"/>
    <w:rsid w:val="005F5CA0"/>
    <w:rsid w:val="005F6A27"/>
    <w:rsid w:val="005F7034"/>
    <w:rsid w:val="005F7799"/>
    <w:rsid w:val="005F79DC"/>
    <w:rsid w:val="00600A16"/>
    <w:rsid w:val="00601C6B"/>
    <w:rsid w:val="006023DE"/>
    <w:rsid w:val="00602DCD"/>
    <w:rsid w:val="00603B40"/>
    <w:rsid w:val="006043A4"/>
    <w:rsid w:val="00607155"/>
    <w:rsid w:val="006101E6"/>
    <w:rsid w:val="00610C60"/>
    <w:rsid w:val="006128D9"/>
    <w:rsid w:val="0061428F"/>
    <w:rsid w:val="00614ADC"/>
    <w:rsid w:val="006150B4"/>
    <w:rsid w:val="00615A6E"/>
    <w:rsid w:val="00616F72"/>
    <w:rsid w:val="006209D1"/>
    <w:rsid w:val="00620E57"/>
    <w:rsid w:val="0062152C"/>
    <w:rsid w:val="00622539"/>
    <w:rsid w:val="00622DFD"/>
    <w:rsid w:val="00622F93"/>
    <w:rsid w:val="00623201"/>
    <w:rsid w:val="006239C8"/>
    <w:rsid w:val="00624587"/>
    <w:rsid w:val="00625049"/>
    <w:rsid w:val="0062519C"/>
    <w:rsid w:val="00626B90"/>
    <w:rsid w:val="0062723C"/>
    <w:rsid w:val="00627E6C"/>
    <w:rsid w:val="00630B08"/>
    <w:rsid w:val="00631F02"/>
    <w:rsid w:val="00631F51"/>
    <w:rsid w:val="0063404A"/>
    <w:rsid w:val="00634214"/>
    <w:rsid w:val="00634FE8"/>
    <w:rsid w:val="0063519C"/>
    <w:rsid w:val="00635B0E"/>
    <w:rsid w:val="006362A0"/>
    <w:rsid w:val="006369AE"/>
    <w:rsid w:val="006379BB"/>
    <w:rsid w:val="006405FC"/>
    <w:rsid w:val="006406BD"/>
    <w:rsid w:val="00640900"/>
    <w:rsid w:val="006409C9"/>
    <w:rsid w:val="006419E5"/>
    <w:rsid w:val="00641B52"/>
    <w:rsid w:val="00641BAB"/>
    <w:rsid w:val="00641D75"/>
    <w:rsid w:val="0064228D"/>
    <w:rsid w:val="006424B4"/>
    <w:rsid w:val="00642B40"/>
    <w:rsid w:val="00643114"/>
    <w:rsid w:val="006438EF"/>
    <w:rsid w:val="00643B3E"/>
    <w:rsid w:val="006446C8"/>
    <w:rsid w:val="00644F69"/>
    <w:rsid w:val="0064544D"/>
    <w:rsid w:val="006459E1"/>
    <w:rsid w:val="00647120"/>
    <w:rsid w:val="00647FE3"/>
    <w:rsid w:val="00651332"/>
    <w:rsid w:val="0065185A"/>
    <w:rsid w:val="00651C0F"/>
    <w:rsid w:val="00651D2F"/>
    <w:rsid w:val="00653DCD"/>
    <w:rsid w:val="00654BA4"/>
    <w:rsid w:val="006553ED"/>
    <w:rsid w:val="006554FD"/>
    <w:rsid w:val="0065619C"/>
    <w:rsid w:val="00656CC4"/>
    <w:rsid w:val="00657076"/>
    <w:rsid w:val="00660272"/>
    <w:rsid w:val="00660875"/>
    <w:rsid w:val="0066152F"/>
    <w:rsid w:val="00661BA3"/>
    <w:rsid w:val="00661C4F"/>
    <w:rsid w:val="00661EC1"/>
    <w:rsid w:val="006623DF"/>
    <w:rsid w:val="0066258E"/>
    <w:rsid w:val="00662826"/>
    <w:rsid w:val="006629BC"/>
    <w:rsid w:val="00662FFE"/>
    <w:rsid w:val="0066387B"/>
    <w:rsid w:val="006639D8"/>
    <w:rsid w:val="00663E4F"/>
    <w:rsid w:val="00664314"/>
    <w:rsid w:val="006645B9"/>
    <w:rsid w:val="006649ED"/>
    <w:rsid w:val="0066544E"/>
    <w:rsid w:val="00666291"/>
    <w:rsid w:val="0066743C"/>
    <w:rsid w:val="0066747A"/>
    <w:rsid w:val="00667B88"/>
    <w:rsid w:val="00670328"/>
    <w:rsid w:val="00670DA4"/>
    <w:rsid w:val="006710BF"/>
    <w:rsid w:val="006733AA"/>
    <w:rsid w:val="006734DB"/>
    <w:rsid w:val="006757FE"/>
    <w:rsid w:val="00675A01"/>
    <w:rsid w:val="00676B53"/>
    <w:rsid w:val="006774A3"/>
    <w:rsid w:val="006809E4"/>
    <w:rsid w:val="00680ABC"/>
    <w:rsid w:val="00680E6B"/>
    <w:rsid w:val="00680E80"/>
    <w:rsid w:val="00681388"/>
    <w:rsid w:val="006814CE"/>
    <w:rsid w:val="0068180D"/>
    <w:rsid w:val="00681A89"/>
    <w:rsid w:val="0068283D"/>
    <w:rsid w:val="00682986"/>
    <w:rsid w:val="00682EAC"/>
    <w:rsid w:val="00682FB8"/>
    <w:rsid w:val="00685229"/>
    <w:rsid w:val="00685D8A"/>
    <w:rsid w:val="00685DCC"/>
    <w:rsid w:val="006870F5"/>
    <w:rsid w:val="00687CE4"/>
    <w:rsid w:val="006905C6"/>
    <w:rsid w:val="006915CF"/>
    <w:rsid w:val="0069172B"/>
    <w:rsid w:val="0069178A"/>
    <w:rsid w:val="006919EF"/>
    <w:rsid w:val="00693AE1"/>
    <w:rsid w:val="00693C2B"/>
    <w:rsid w:val="00693DD1"/>
    <w:rsid w:val="00695126"/>
    <w:rsid w:val="006954E5"/>
    <w:rsid w:val="00695BF9"/>
    <w:rsid w:val="00695D97"/>
    <w:rsid w:val="00695FF5"/>
    <w:rsid w:val="006965ED"/>
    <w:rsid w:val="00696A9F"/>
    <w:rsid w:val="00696D43"/>
    <w:rsid w:val="006A0375"/>
    <w:rsid w:val="006A05C1"/>
    <w:rsid w:val="006A143E"/>
    <w:rsid w:val="006A145F"/>
    <w:rsid w:val="006A276F"/>
    <w:rsid w:val="006A2EC6"/>
    <w:rsid w:val="006A3B0C"/>
    <w:rsid w:val="006A3E12"/>
    <w:rsid w:val="006A4004"/>
    <w:rsid w:val="006A4BD0"/>
    <w:rsid w:val="006A57CE"/>
    <w:rsid w:val="006A59EC"/>
    <w:rsid w:val="006A5BB1"/>
    <w:rsid w:val="006A6A4E"/>
    <w:rsid w:val="006A6D02"/>
    <w:rsid w:val="006A7428"/>
    <w:rsid w:val="006A75A1"/>
    <w:rsid w:val="006A7ACD"/>
    <w:rsid w:val="006A7E78"/>
    <w:rsid w:val="006B068B"/>
    <w:rsid w:val="006B07FD"/>
    <w:rsid w:val="006B0DD9"/>
    <w:rsid w:val="006B1382"/>
    <w:rsid w:val="006B1394"/>
    <w:rsid w:val="006B1E84"/>
    <w:rsid w:val="006B28C9"/>
    <w:rsid w:val="006B37D6"/>
    <w:rsid w:val="006B3E47"/>
    <w:rsid w:val="006B3E9B"/>
    <w:rsid w:val="006B437F"/>
    <w:rsid w:val="006B50FA"/>
    <w:rsid w:val="006B57E4"/>
    <w:rsid w:val="006B5A7D"/>
    <w:rsid w:val="006B703B"/>
    <w:rsid w:val="006C0196"/>
    <w:rsid w:val="006C1415"/>
    <w:rsid w:val="006C23ED"/>
    <w:rsid w:val="006C277D"/>
    <w:rsid w:val="006C296C"/>
    <w:rsid w:val="006C3387"/>
    <w:rsid w:val="006C3B2F"/>
    <w:rsid w:val="006C4A0D"/>
    <w:rsid w:val="006C5352"/>
    <w:rsid w:val="006C5E72"/>
    <w:rsid w:val="006C64F8"/>
    <w:rsid w:val="006C7284"/>
    <w:rsid w:val="006C7B43"/>
    <w:rsid w:val="006C7F64"/>
    <w:rsid w:val="006D1480"/>
    <w:rsid w:val="006D2B29"/>
    <w:rsid w:val="006D2F08"/>
    <w:rsid w:val="006D385D"/>
    <w:rsid w:val="006D3A36"/>
    <w:rsid w:val="006D3ADB"/>
    <w:rsid w:val="006D4A95"/>
    <w:rsid w:val="006D53C4"/>
    <w:rsid w:val="006D58EF"/>
    <w:rsid w:val="006D5D37"/>
    <w:rsid w:val="006D6772"/>
    <w:rsid w:val="006D6C3B"/>
    <w:rsid w:val="006D7473"/>
    <w:rsid w:val="006D7664"/>
    <w:rsid w:val="006E0919"/>
    <w:rsid w:val="006E185B"/>
    <w:rsid w:val="006E1960"/>
    <w:rsid w:val="006E1CE8"/>
    <w:rsid w:val="006E1F6D"/>
    <w:rsid w:val="006E30A4"/>
    <w:rsid w:val="006E3F70"/>
    <w:rsid w:val="006E4199"/>
    <w:rsid w:val="006E4DD6"/>
    <w:rsid w:val="006E502D"/>
    <w:rsid w:val="006E545A"/>
    <w:rsid w:val="006E6010"/>
    <w:rsid w:val="006E6358"/>
    <w:rsid w:val="006E658B"/>
    <w:rsid w:val="006E65D5"/>
    <w:rsid w:val="006E67FC"/>
    <w:rsid w:val="006E6849"/>
    <w:rsid w:val="006E6909"/>
    <w:rsid w:val="006E6C31"/>
    <w:rsid w:val="006F0F66"/>
    <w:rsid w:val="006F2802"/>
    <w:rsid w:val="006F2B18"/>
    <w:rsid w:val="006F52A2"/>
    <w:rsid w:val="006F61E4"/>
    <w:rsid w:val="006F76D1"/>
    <w:rsid w:val="00700A27"/>
    <w:rsid w:val="00700B90"/>
    <w:rsid w:val="00700F5F"/>
    <w:rsid w:val="007013BF"/>
    <w:rsid w:val="00701C0A"/>
    <w:rsid w:val="00702448"/>
    <w:rsid w:val="00702A78"/>
    <w:rsid w:val="00702C19"/>
    <w:rsid w:val="00702DD2"/>
    <w:rsid w:val="00703912"/>
    <w:rsid w:val="00703B57"/>
    <w:rsid w:val="00703BBA"/>
    <w:rsid w:val="00704ABD"/>
    <w:rsid w:val="00704C0A"/>
    <w:rsid w:val="00705532"/>
    <w:rsid w:val="00705D5F"/>
    <w:rsid w:val="00706334"/>
    <w:rsid w:val="007063B0"/>
    <w:rsid w:val="00706D2E"/>
    <w:rsid w:val="00706E71"/>
    <w:rsid w:val="00707904"/>
    <w:rsid w:val="00710538"/>
    <w:rsid w:val="00710C10"/>
    <w:rsid w:val="0071255A"/>
    <w:rsid w:val="007129A3"/>
    <w:rsid w:val="00712C31"/>
    <w:rsid w:val="00713B77"/>
    <w:rsid w:val="0071404C"/>
    <w:rsid w:val="00715318"/>
    <w:rsid w:val="00716118"/>
    <w:rsid w:val="007161C8"/>
    <w:rsid w:val="00716F1B"/>
    <w:rsid w:val="00717231"/>
    <w:rsid w:val="00717482"/>
    <w:rsid w:val="00717A53"/>
    <w:rsid w:val="00717E92"/>
    <w:rsid w:val="00720561"/>
    <w:rsid w:val="0072107D"/>
    <w:rsid w:val="00721A2B"/>
    <w:rsid w:val="00723073"/>
    <w:rsid w:val="0072338A"/>
    <w:rsid w:val="0072344C"/>
    <w:rsid w:val="00723C76"/>
    <w:rsid w:val="0072446C"/>
    <w:rsid w:val="00724D38"/>
    <w:rsid w:val="00730147"/>
    <w:rsid w:val="007305ED"/>
    <w:rsid w:val="00730943"/>
    <w:rsid w:val="0073129B"/>
    <w:rsid w:val="00731B80"/>
    <w:rsid w:val="00731F06"/>
    <w:rsid w:val="00733601"/>
    <w:rsid w:val="007345FD"/>
    <w:rsid w:val="007348AA"/>
    <w:rsid w:val="00734C42"/>
    <w:rsid w:val="00735008"/>
    <w:rsid w:val="0073562B"/>
    <w:rsid w:val="00735773"/>
    <w:rsid w:val="007360AB"/>
    <w:rsid w:val="007366CA"/>
    <w:rsid w:val="00736A09"/>
    <w:rsid w:val="00737498"/>
    <w:rsid w:val="00737FCE"/>
    <w:rsid w:val="00740FCE"/>
    <w:rsid w:val="0074190E"/>
    <w:rsid w:val="00741A66"/>
    <w:rsid w:val="00741FFC"/>
    <w:rsid w:val="00742671"/>
    <w:rsid w:val="00743368"/>
    <w:rsid w:val="007448A6"/>
    <w:rsid w:val="007451BC"/>
    <w:rsid w:val="00746410"/>
    <w:rsid w:val="00750F2B"/>
    <w:rsid w:val="00751220"/>
    <w:rsid w:val="0075188E"/>
    <w:rsid w:val="00752114"/>
    <w:rsid w:val="00752970"/>
    <w:rsid w:val="007531E8"/>
    <w:rsid w:val="0075364F"/>
    <w:rsid w:val="007556C0"/>
    <w:rsid w:val="00755E05"/>
    <w:rsid w:val="00757764"/>
    <w:rsid w:val="00757A4E"/>
    <w:rsid w:val="00757A61"/>
    <w:rsid w:val="00757E7E"/>
    <w:rsid w:val="00757FD0"/>
    <w:rsid w:val="0076077F"/>
    <w:rsid w:val="007614DC"/>
    <w:rsid w:val="00761513"/>
    <w:rsid w:val="00761571"/>
    <w:rsid w:val="00761E67"/>
    <w:rsid w:val="00762298"/>
    <w:rsid w:val="007624DA"/>
    <w:rsid w:val="00763300"/>
    <w:rsid w:val="00763BCC"/>
    <w:rsid w:val="00763BF6"/>
    <w:rsid w:val="00764253"/>
    <w:rsid w:val="00766071"/>
    <w:rsid w:val="007665F7"/>
    <w:rsid w:val="00766FB6"/>
    <w:rsid w:val="00767319"/>
    <w:rsid w:val="0077106E"/>
    <w:rsid w:val="0077239B"/>
    <w:rsid w:val="00772816"/>
    <w:rsid w:val="00772F82"/>
    <w:rsid w:val="00775499"/>
    <w:rsid w:val="0077644C"/>
    <w:rsid w:val="00777A72"/>
    <w:rsid w:val="00777C30"/>
    <w:rsid w:val="0078020B"/>
    <w:rsid w:val="007802CB"/>
    <w:rsid w:val="0078046C"/>
    <w:rsid w:val="00781EB5"/>
    <w:rsid w:val="00781FFC"/>
    <w:rsid w:val="007826C6"/>
    <w:rsid w:val="00783A17"/>
    <w:rsid w:val="00783AD0"/>
    <w:rsid w:val="00783E14"/>
    <w:rsid w:val="00783FED"/>
    <w:rsid w:val="00785660"/>
    <w:rsid w:val="00785967"/>
    <w:rsid w:val="00787188"/>
    <w:rsid w:val="00790247"/>
    <w:rsid w:val="00790E8F"/>
    <w:rsid w:val="0079229D"/>
    <w:rsid w:val="0079246D"/>
    <w:rsid w:val="0079339D"/>
    <w:rsid w:val="00793726"/>
    <w:rsid w:val="00794B02"/>
    <w:rsid w:val="00794DA6"/>
    <w:rsid w:val="0079587B"/>
    <w:rsid w:val="00795F4F"/>
    <w:rsid w:val="007967ED"/>
    <w:rsid w:val="00797A37"/>
    <w:rsid w:val="007A1094"/>
    <w:rsid w:val="007A2907"/>
    <w:rsid w:val="007A2967"/>
    <w:rsid w:val="007A2BAE"/>
    <w:rsid w:val="007A3462"/>
    <w:rsid w:val="007A460B"/>
    <w:rsid w:val="007A4A27"/>
    <w:rsid w:val="007A4C95"/>
    <w:rsid w:val="007A5652"/>
    <w:rsid w:val="007A57BD"/>
    <w:rsid w:val="007A637A"/>
    <w:rsid w:val="007A6FF8"/>
    <w:rsid w:val="007A78E8"/>
    <w:rsid w:val="007B011F"/>
    <w:rsid w:val="007B2899"/>
    <w:rsid w:val="007B3E8C"/>
    <w:rsid w:val="007B4106"/>
    <w:rsid w:val="007B588E"/>
    <w:rsid w:val="007B5F10"/>
    <w:rsid w:val="007B6E2F"/>
    <w:rsid w:val="007C0A40"/>
    <w:rsid w:val="007C0B12"/>
    <w:rsid w:val="007C0DC8"/>
    <w:rsid w:val="007C1D5A"/>
    <w:rsid w:val="007C29DB"/>
    <w:rsid w:val="007C2DBD"/>
    <w:rsid w:val="007C30A3"/>
    <w:rsid w:val="007C367D"/>
    <w:rsid w:val="007C49B3"/>
    <w:rsid w:val="007C4B5C"/>
    <w:rsid w:val="007C4F1A"/>
    <w:rsid w:val="007C5F59"/>
    <w:rsid w:val="007C636D"/>
    <w:rsid w:val="007C6516"/>
    <w:rsid w:val="007C7483"/>
    <w:rsid w:val="007C7804"/>
    <w:rsid w:val="007D04AA"/>
    <w:rsid w:val="007D0937"/>
    <w:rsid w:val="007D0C4A"/>
    <w:rsid w:val="007D0CD6"/>
    <w:rsid w:val="007D0D03"/>
    <w:rsid w:val="007D0F2A"/>
    <w:rsid w:val="007D1CFF"/>
    <w:rsid w:val="007D1F66"/>
    <w:rsid w:val="007D2013"/>
    <w:rsid w:val="007D28B9"/>
    <w:rsid w:val="007D2CEB"/>
    <w:rsid w:val="007D2DC3"/>
    <w:rsid w:val="007D36B1"/>
    <w:rsid w:val="007D3752"/>
    <w:rsid w:val="007D3C5D"/>
    <w:rsid w:val="007D4380"/>
    <w:rsid w:val="007D4525"/>
    <w:rsid w:val="007D4EB9"/>
    <w:rsid w:val="007D64D1"/>
    <w:rsid w:val="007D6C16"/>
    <w:rsid w:val="007D6E94"/>
    <w:rsid w:val="007E0B4A"/>
    <w:rsid w:val="007E1510"/>
    <w:rsid w:val="007E1C54"/>
    <w:rsid w:val="007E266F"/>
    <w:rsid w:val="007E3E19"/>
    <w:rsid w:val="007E504D"/>
    <w:rsid w:val="007E54B6"/>
    <w:rsid w:val="007E68FC"/>
    <w:rsid w:val="007E711A"/>
    <w:rsid w:val="007E756C"/>
    <w:rsid w:val="007E779D"/>
    <w:rsid w:val="007E7FD6"/>
    <w:rsid w:val="007F02D1"/>
    <w:rsid w:val="007F04C5"/>
    <w:rsid w:val="007F0E34"/>
    <w:rsid w:val="007F1BCD"/>
    <w:rsid w:val="007F2B09"/>
    <w:rsid w:val="007F3F83"/>
    <w:rsid w:val="007F412B"/>
    <w:rsid w:val="007F431A"/>
    <w:rsid w:val="007F504F"/>
    <w:rsid w:val="007F5D53"/>
    <w:rsid w:val="007F779A"/>
    <w:rsid w:val="00801070"/>
    <w:rsid w:val="00801149"/>
    <w:rsid w:val="00801549"/>
    <w:rsid w:val="00801ADD"/>
    <w:rsid w:val="00802325"/>
    <w:rsid w:val="008023A4"/>
    <w:rsid w:val="00802517"/>
    <w:rsid w:val="00803581"/>
    <w:rsid w:val="0080469C"/>
    <w:rsid w:val="00804A9A"/>
    <w:rsid w:val="00804CBE"/>
    <w:rsid w:val="00805434"/>
    <w:rsid w:val="008054BF"/>
    <w:rsid w:val="00805575"/>
    <w:rsid w:val="00805B44"/>
    <w:rsid w:val="00805B8C"/>
    <w:rsid w:val="00805FF2"/>
    <w:rsid w:val="0080700B"/>
    <w:rsid w:val="008075D9"/>
    <w:rsid w:val="00807785"/>
    <w:rsid w:val="00807B1A"/>
    <w:rsid w:val="00811F18"/>
    <w:rsid w:val="00811F1A"/>
    <w:rsid w:val="00812FD7"/>
    <w:rsid w:val="008135F6"/>
    <w:rsid w:val="008137DE"/>
    <w:rsid w:val="00813869"/>
    <w:rsid w:val="00813ABD"/>
    <w:rsid w:val="00813C45"/>
    <w:rsid w:val="00814E1B"/>
    <w:rsid w:val="008176B7"/>
    <w:rsid w:val="00817AA2"/>
    <w:rsid w:val="00820B70"/>
    <w:rsid w:val="00822170"/>
    <w:rsid w:val="00822EC4"/>
    <w:rsid w:val="00823227"/>
    <w:rsid w:val="008255C7"/>
    <w:rsid w:val="008257E3"/>
    <w:rsid w:val="008268F8"/>
    <w:rsid w:val="00826B1F"/>
    <w:rsid w:val="00826F17"/>
    <w:rsid w:val="0082742E"/>
    <w:rsid w:val="00831336"/>
    <w:rsid w:val="00831628"/>
    <w:rsid w:val="008339A0"/>
    <w:rsid w:val="00833A97"/>
    <w:rsid w:val="00833D06"/>
    <w:rsid w:val="00835030"/>
    <w:rsid w:val="008350A2"/>
    <w:rsid w:val="0083666D"/>
    <w:rsid w:val="008373F4"/>
    <w:rsid w:val="008377DD"/>
    <w:rsid w:val="0084019F"/>
    <w:rsid w:val="00840201"/>
    <w:rsid w:val="00840854"/>
    <w:rsid w:val="00840DD2"/>
    <w:rsid w:val="0084259C"/>
    <w:rsid w:val="00842CBA"/>
    <w:rsid w:val="008430A9"/>
    <w:rsid w:val="00843A62"/>
    <w:rsid w:val="00843BB9"/>
    <w:rsid w:val="008442C1"/>
    <w:rsid w:val="00844414"/>
    <w:rsid w:val="00844F68"/>
    <w:rsid w:val="0084558A"/>
    <w:rsid w:val="008459C4"/>
    <w:rsid w:val="008467D3"/>
    <w:rsid w:val="00846E30"/>
    <w:rsid w:val="0084756E"/>
    <w:rsid w:val="00851613"/>
    <w:rsid w:val="00851EA6"/>
    <w:rsid w:val="008521A9"/>
    <w:rsid w:val="008525D8"/>
    <w:rsid w:val="00853B16"/>
    <w:rsid w:val="0085424D"/>
    <w:rsid w:val="00854940"/>
    <w:rsid w:val="00854CD3"/>
    <w:rsid w:val="008557EC"/>
    <w:rsid w:val="00855BA1"/>
    <w:rsid w:val="00855D25"/>
    <w:rsid w:val="00857A29"/>
    <w:rsid w:val="00861745"/>
    <w:rsid w:val="00861875"/>
    <w:rsid w:val="008633AF"/>
    <w:rsid w:val="00864069"/>
    <w:rsid w:val="00864A29"/>
    <w:rsid w:val="00866194"/>
    <w:rsid w:val="0086644E"/>
    <w:rsid w:val="00867EFB"/>
    <w:rsid w:val="008701F0"/>
    <w:rsid w:val="008703E3"/>
    <w:rsid w:val="008703EE"/>
    <w:rsid w:val="008711FE"/>
    <w:rsid w:val="00871937"/>
    <w:rsid w:val="00871D0D"/>
    <w:rsid w:val="00872305"/>
    <w:rsid w:val="00872508"/>
    <w:rsid w:val="008737EB"/>
    <w:rsid w:val="008738F4"/>
    <w:rsid w:val="00873CFC"/>
    <w:rsid w:val="00875FF8"/>
    <w:rsid w:val="008763E7"/>
    <w:rsid w:val="008768C3"/>
    <w:rsid w:val="008769B5"/>
    <w:rsid w:val="00876DCB"/>
    <w:rsid w:val="00877562"/>
    <w:rsid w:val="0088053C"/>
    <w:rsid w:val="00880921"/>
    <w:rsid w:val="00880EB7"/>
    <w:rsid w:val="00881722"/>
    <w:rsid w:val="00881BD1"/>
    <w:rsid w:val="00881F9A"/>
    <w:rsid w:val="00882206"/>
    <w:rsid w:val="00882217"/>
    <w:rsid w:val="00882F37"/>
    <w:rsid w:val="0088323F"/>
    <w:rsid w:val="00883524"/>
    <w:rsid w:val="00883ADE"/>
    <w:rsid w:val="008846C8"/>
    <w:rsid w:val="00884A10"/>
    <w:rsid w:val="008852DF"/>
    <w:rsid w:val="00885AF5"/>
    <w:rsid w:val="00887551"/>
    <w:rsid w:val="008906E5"/>
    <w:rsid w:val="00890A8C"/>
    <w:rsid w:val="008914CF"/>
    <w:rsid w:val="008918A3"/>
    <w:rsid w:val="008924D4"/>
    <w:rsid w:val="008925D0"/>
    <w:rsid w:val="00892AEC"/>
    <w:rsid w:val="00892C39"/>
    <w:rsid w:val="00895709"/>
    <w:rsid w:val="00895A5E"/>
    <w:rsid w:val="00896038"/>
    <w:rsid w:val="008979A6"/>
    <w:rsid w:val="008A3999"/>
    <w:rsid w:val="008A3F02"/>
    <w:rsid w:val="008A3FD2"/>
    <w:rsid w:val="008A449A"/>
    <w:rsid w:val="008A456A"/>
    <w:rsid w:val="008A486F"/>
    <w:rsid w:val="008A5DC2"/>
    <w:rsid w:val="008A699E"/>
    <w:rsid w:val="008A71B9"/>
    <w:rsid w:val="008B044D"/>
    <w:rsid w:val="008B0AD5"/>
    <w:rsid w:val="008B0C71"/>
    <w:rsid w:val="008B103E"/>
    <w:rsid w:val="008B20E3"/>
    <w:rsid w:val="008B219A"/>
    <w:rsid w:val="008B22C0"/>
    <w:rsid w:val="008B25D4"/>
    <w:rsid w:val="008B2DCA"/>
    <w:rsid w:val="008B383C"/>
    <w:rsid w:val="008B4BC2"/>
    <w:rsid w:val="008B5944"/>
    <w:rsid w:val="008B65B0"/>
    <w:rsid w:val="008B7475"/>
    <w:rsid w:val="008C002C"/>
    <w:rsid w:val="008C02B7"/>
    <w:rsid w:val="008C0342"/>
    <w:rsid w:val="008C0729"/>
    <w:rsid w:val="008C0823"/>
    <w:rsid w:val="008C090E"/>
    <w:rsid w:val="008C0CF2"/>
    <w:rsid w:val="008C2203"/>
    <w:rsid w:val="008C23D9"/>
    <w:rsid w:val="008C3B69"/>
    <w:rsid w:val="008C5E0C"/>
    <w:rsid w:val="008C7F9A"/>
    <w:rsid w:val="008C7FA3"/>
    <w:rsid w:val="008D04BB"/>
    <w:rsid w:val="008D17F8"/>
    <w:rsid w:val="008D193F"/>
    <w:rsid w:val="008D19B0"/>
    <w:rsid w:val="008D30DF"/>
    <w:rsid w:val="008D3512"/>
    <w:rsid w:val="008D40EE"/>
    <w:rsid w:val="008D5231"/>
    <w:rsid w:val="008D557F"/>
    <w:rsid w:val="008D5BE0"/>
    <w:rsid w:val="008D5D9A"/>
    <w:rsid w:val="008D6BFC"/>
    <w:rsid w:val="008D71A4"/>
    <w:rsid w:val="008D72FA"/>
    <w:rsid w:val="008D7CEF"/>
    <w:rsid w:val="008E0F4C"/>
    <w:rsid w:val="008E13CC"/>
    <w:rsid w:val="008E176F"/>
    <w:rsid w:val="008E1A6C"/>
    <w:rsid w:val="008E2995"/>
    <w:rsid w:val="008E4E77"/>
    <w:rsid w:val="008E5A4C"/>
    <w:rsid w:val="008E5F84"/>
    <w:rsid w:val="008E64D4"/>
    <w:rsid w:val="008E7845"/>
    <w:rsid w:val="008E7948"/>
    <w:rsid w:val="008F0266"/>
    <w:rsid w:val="008F0B71"/>
    <w:rsid w:val="008F18B7"/>
    <w:rsid w:val="008F1CF2"/>
    <w:rsid w:val="008F2026"/>
    <w:rsid w:val="008F219C"/>
    <w:rsid w:val="008F21B3"/>
    <w:rsid w:val="008F26B0"/>
    <w:rsid w:val="008F2765"/>
    <w:rsid w:val="008F2A72"/>
    <w:rsid w:val="008F481F"/>
    <w:rsid w:val="008F49C7"/>
    <w:rsid w:val="008F4DE7"/>
    <w:rsid w:val="008F5099"/>
    <w:rsid w:val="008F5531"/>
    <w:rsid w:val="008F6005"/>
    <w:rsid w:val="008F6B7B"/>
    <w:rsid w:val="008F76A2"/>
    <w:rsid w:val="00900226"/>
    <w:rsid w:val="00900CA2"/>
    <w:rsid w:val="00901551"/>
    <w:rsid w:val="00902D79"/>
    <w:rsid w:val="009063E9"/>
    <w:rsid w:val="0090761A"/>
    <w:rsid w:val="00907717"/>
    <w:rsid w:val="00907FF7"/>
    <w:rsid w:val="009103A7"/>
    <w:rsid w:val="00910418"/>
    <w:rsid w:val="00910771"/>
    <w:rsid w:val="00910F1E"/>
    <w:rsid w:val="0091136F"/>
    <w:rsid w:val="00911ECB"/>
    <w:rsid w:val="0091218B"/>
    <w:rsid w:val="00914168"/>
    <w:rsid w:val="009148D2"/>
    <w:rsid w:val="009179D7"/>
    <w:rsid w:val="00921F03"/>
    <w:rsid w:val="0092273B"/>
    <w:rsid w:val="00922B9F"/>
    <w:rsid w:val="0092310B"/>
    <w:rsid w:val="009236D9"/>
    <w:rsid w:val="00923C5A"/>
    <w:rsid w:val="009243AA"/>
    <w:rsid w:val="0092496F"/>
    <w:rsid w:val="009249C1"/>
    <w:rsid w:val="00924AB5"/>
    <w:rsid w:val="00924F87"/>
    <w:rsid w:val="00926ECB"/>
    <w:rsid w:val="00927982"/>
    <w:rsid w:val="009300B7"/>
    <w:rsid w:val="009305E9"/>
    <w:rsid w:val="0093064C"/>
    <w:rsid w:val="00931E7A"/>
    <w:rsid w:val="00933287"/>
    <w:rsid w:val="00933685"/>
    <w:rsid w:val="009351EB"/>
    <w:rsid w:val="00936FA0"/>
    <w:rsid w:val="00937945"/>
    <w:rsid w:val="00937B84"/>
    <w:rsid w:val="00940151"/>
    <w:rsid w:val="009406B7"/>
    <w:rsid w:val="00940888"/>
    <w:rsid w:val="00940E4C"/>
    <w:rsid w:val="0094128C"/>
    <w:rsid w:val="00941575"/>
    <w:rsid w:val="00941876"/>
    <w:rsid w:val="00943B7D"/>
    <w:rsid w:val="00945D7E"/>
    <w:rsid w:val="009464E6"/>
    <w:rsid w:val="00946773"/>
    <w:rsid w:val="00946879"/>
    <w:rsid w:val="00946F8E"/>
    <w:rsid w:val="009470CA"/>
    <w:rsid w:val="00947425"/>
    <w:rsid w:val="009474E7"/>
    <w:rsid w:val="00947873"/>
    <w:rsid w:val="00947DAF"/>
    <w:rsid w:val="00950078"/>
    <w:rsid w:val="00950396"/>
    <w:rsid w:val="009506B3"/>
    <w:rsid w:val="009513A1"/>
    <w:rsid w:val="00952009"/>
    <w:rsid w:val="00952E70"/>
    <w:rsid w:val="00952F42"/>
    <w:rsid w:val="009542D2"/>
    <w:rsid w:val="00954A7E"/>
    <w:rsid w:val="00960073"/>
    <w:rsid w:val="009619EE"/>
    <w:rsid w:val="00961CA3"/>
    <w:rsid w:val="00962B71"/>
    <w:rsid w:val="00964084"/>
    <w:rsid w:val="0096481C"/>
    <w:rsid w:val="009648A6"/>
    <w:rsid w:val="009675E9"/>
    <w:rsid w:val="00967651"/>
    <w:rsid w:val="009701BD"/>
    <w:rsid w:val="0097058B"/>
    <w:rsid w:val="00970682"/>
    <w:rsid w:val="0097085E"/>
    <w:rsid w:val="0097106E"/>
    <w:rsid w:val="009711FC"/>
    <w:rsid w:val="00971309"/>
    <w:rsid w:val="00971D35"/>
    <w:rsid w:val="00971FBC"/>
    <w:rsid w:val="009726AA"/>
    <w:rsid w:val="00972EFE"/>
    <w:rsid w:val="00973D63"/>
    <w:rsid w:val="00973D84"/>
    <w:rsid w:val="00973DDC"/>
    <w:rsid w:val="00973F18"/>
    <w:rsid w:val="00974688"/>
    <w:rsid w:val="00975730"/>
    <w:rsid w:val="009759C6"/>
    <w:rsid w:val="00975FA2"/>
    <w:rsid w:val="00976623"/>
    <w:rsid w:val="00976908"/>
    <w:rsid w:val="009774C9"/>
    <w:rsid w:val="00977A2C"/>
    <w:rsid w:val="00980033"/>
    <w:rsid w:val="00980750"/>
    <w:rsid w:val="00980C67"/>
    <w:rsid w:val="009823E2"/>
    <w:rsid w:val="00983696"/>
    <w:rsid w:val="00983B9A"/>
    <w:rsid w:val="00984D24"/>
    <w:rsid w:val="00986F39"/>
    <w:rsid w:val="00987D20"/>
    <w:rsid w:val="00987D70"/>
    <w:rsid w:val="00987DE0"/>
    <w:rsid w:val="00987FB3"/>
    <w:rsid w:val="00990FB0"/>
    <w:rsid w:val="00991FAC"/>
    <w:rsid w:val="009926BF"/>
    <w:rsid w:val="00992D71"/>
    <w:rsid w:val="00993233"/>
    <w:rsid w:val="009935B0"/>
    <w:rsid w:val="00993BD3"/>
    <w:rsid w:val="0099507F"/>
    <w:rsid w:val="0099655A"/>
    <w:rsid w:val="00996F0C"/>
    <w:rsid w:val="0099726B"/>
    <w:rsid w:val="0099726C"/>
    <w:rsid w:val="00997C0E"/>
    <w:rsid w:val="00997F6A"/>
    <w:rsid w:val="009A26C2"/>
    <w:rsid w:val="009A2BEF"/>
    <w:rsid w:val="009A3077"/>
    <w:rsid w:val="009A3395"/>
    <w:rsid w:val="009A34A2"/>
    <w:rsid w:val="009A3555"/>
    <w:rsid w:val="009A35EE"/>
    <w:rsid w:val="009A36FA"/>
    <w:rsid w:val="009A4D71"/>
    <w:rsid w:val="009A6899"/>
    <w:rsid w:val="009A6DF4"/>
    <w:rsid w:val="009A6FD6"/>
    <w:rsid w:val="009A78D3"/>
    <w:rsid w:val="009B0284"/>
    <w:rsid w:val="009B0B6A"/>
    <w:rsid w:val="009B1001"/>
    <w:rsid w:val="009B1D0E"/>
    <w:rsid w:val="009B1DF6"/>
    <w:rsid w:val="009B1E4A"/>
    <w:rsid w:val="009B2582"/>
    <w:rsid w:val="009B2E11"/>
    <w:rsid w:val="009B3094"/>
    <w:rsid w:val="009B49A8"/>
    <w:rsid w:val="009B4C32"/>
    <w:rsid w:val="009B599F"/>
    <w:rsid w:val="009B673E"/>
    <w:rsid w:val="009B70DF"/>
    <w:rsid w:val="009B718A"/>
    <w:rsid w:val="009B7B37"/>
    <w:rsid w:val="009C044E"/>
    <w:rsid w:val="009C05B9"/>
    <w:rsid w:val="009C0746"/>
    <w:rsid w:val="009C0DC9"/>
    <w:rsid w:val="009C2053"/>
    <w:rsid w:val="009C3746"/>
    <w:rsid w:val="009C3785"/>
    <w:rsid w:val="009C3801"/>
    <w:rsid w:val="009C3CC1"/>
    <w:rsid w:val="009C3E31"/>
    <w:rsid w:val="009C49D8"/>
    <w:rsid w:val="009C4C64"/>
    <w:rsid w:val="009C4EAA"/>
    <w:rsid w:val="009C59D6"/>
    <w:rsid w:val="009C5F1C"/>
    <w:rsid w:val="009C670B"/>
    <w:rsid w:val="009C7870"/>
    <w:rsid w:val="009C7CF1"/>
    <w:rsid w:val="009C7E4C"/>
    <w:rsid w:val="009D04E4"/>
    <w:rsid w:val="009D244C"/>
    <w:rsid w:val="009D29A1"/>
    <w:rsid w:val="009D362A"/>
    <w:rsid w:val="009D38B5"/>
    <w:rsid w:val="009D3F37"/>
    <w:rsid w:val="009D5B17"/>
    <w:rsid w:val="009D5F0C"/>
    <w:rsid w:val="009D6624"/>
    <w:rsid w:val="009D7EE3"/>
    <w:rsid w:val="009E0EDE"/>
    <w:rsid w:val="009E155C"/>
    <w:rsid w:val="009E15C5"/>
    <w:rsid w:val="009E2EB8"/>
    <w:rsid w:val="009E31D5"/>
    <w:rsid w:val="009E3566"/>
    <w:rsid w:val="009E3FDB"/>
    <w:rsid w:val="009E4B3F"/>
    <w:rsid w:val="009E4D77"/>
    <w:rsid w:val="009E6C3B"/>
    <w:rsid w:val="009E78A0"/>
    <w:rsid w:val="009F0BFE"/>
    <w:rsid w:val="009F281F"/>
    <w:rsid w:val="009F2DCB"/>
    <w:rsid w:val="009F335D"/>
    <w:rsid w:val="009F36E8"/>
    <w:rsid w:val="009F4275"/>
    <w:rsid w:val="009F4281"/>
    <w:rsid w:val="009F4452"/>
    <w:rsid w:val="009F6787"/>
    <w:rsid w:val="009F78FF"/>
    <w:rsid w:val="00A00519"/>
    <w:rsid w:val="00A010FE"/>
    <w:rsid w:val="00A011B0"/>
    <w:rsid w:val="00A02A1D"/>
    <w:rsid w:val="00A03089"/>
    <w:rsid w:val="00A0333B"/>
    <w:rsid w:val="00A034E2"/>
    <w:rsid w:val="00A040F6"/>
    <w:rsid w:val="00A0422E"/>
    <w:rsid w:val="00A07449"/>
    <w:rsid w:val="00A104F3"/>
    <w:rsid w:val="00A11F96"/>
    <w:rsid w:val="00A11FB4"/>
    <w:rsid w:val="00A13C44"/>
    <w:rsid w:val="00A15AB6"/>
    <w:rsid w:val="00A16F6F"/>
    <w:rsid w:val="00A17DB0"/>
    <w:rsid w:val="00A17F61"/>
    <w:rsid w:val="00A2051E"/>
    <w:rsid w:val="00A21307"/>
    <w:rsid w:val="00A22257"/>
    <w:rsid w:val="00A22540"/>
    <w:rsid w:val="00A2301D"/>
    <w:rsid w:val="00A23D83"/>
    <w:rsid w:val="00A2469C"/>
    <w:rsid w:val="00A27A49"/>
    <w:rsid w:val="00A27FCB"/>
    <w:rsid w:val="00A30260"/>
    <w:rsid w:val="00A30542"/>
    <w:rsid w:val="00A30C27"/>
    <w:rsid w:val="00A31B9A"/>
    <w:rsid w:val="00A32CFE"/>
    <w:rsid w:val="00A330D1"/>
    <w:rsid w:val="00A3355F"/>
    <w:rsid w:val="00A347BD"/>
    <w:rsid w:val="00A352D0"/>
    <w:rsid w:val="00A35E32"/>
    <w:rsid w:val="00A36CC7"/>
    <w:rsid w:val="00A36FB3"/>
    <w:rsid w:val="00A374C9"/>
    <w:rsid w:val="00A40773"/>
    <w:rsid w:val="00A40F22"/>
    <w:rsid w:val="00A41128"/>
    <w:rsid w:val="00A41C07"/>
    <w:rsid w:val="00A4295E"/>
    <w:rsid w:val="00A42D6B"/>
    <w:rsid w:val="00A43F36"/>
    <w:rsid w:val="00A447B3"/>
    <w:rsid w:val="00A44802"/>
    <w:rsid w:val="00A44CFB"/>
    <w:rsid w:val="00A45CBC"/>
    <w:rsid w:val="00A46709"/>
    <w:rsid w:val="00A47D16"/>
    <w:rsid w:val="00A509FF"/>
    <w:rsid w:val="00A50F1A"/>
    <w:rsid w:val="00A51686"/>
    <w:rsid w:val="00A51F2F"/>
    <w:rsid w:val="00A5245E"/>
    <w:rsid w:val="00A5319C"/>
    <w:rsid w:val="00A5472F"/>
    <w:rsid w:val="00A547C9"/>
    <w:rsid w:val="00A55643"/>
    <w:rsid w:val="00A55D62"/>
    <w:rsid w:val="00A56738"/>
    <w:rsid w:val="00A56A2E"/>
    <w:rsid w:val="00A5722A"/>
    <w:rsid w:val="00A577BB"/>
    <w:rsid w:val="00A61029"/>
    <w:rsid w:val="00A61B2F"/>
    <w:rsid w:val="00A61CC1"/>
    <w:rsid w:val="00A632FD"/>
    <w:rsid w:val="00A63302"/>
    <w:rsid w:val="00A63447"/>
    <w:rsid w:val="00A65243"/>
    <w:rsid w:val="00A66F5E"/>
    <w:rsid w:val="00A674EB"/>
    <w:rsid w:val="00A67526"/>
    <w:rsid w:val="00A67A4E"/>
    <w:rsid w:val="00A70964"/>
    <w:rsid w:val="00A71EF8"/>
    <w:rsid w:val="00A734EC"/>
    <w:rsid w:val="00A73914"/>
    <w:rsid w:val="00A73ACF"/>
    <w:rsid w:val="00A73FAC"/>
    <w:rsid w:val="00A74149"/>
    <w:rsid w:val="00A75AFC"/>
    <w:rsid w:val="00A76868"/>
    <w:rsid w:val="00A77124"/>
    <w:rsid w:val="00A771F4"/>
    <w:rsid w:val="00A772DB"/>
    <w:rsid w:val="00A77395"/>
    <w:rsid w:val="00A77543"/>
    <w:rsid w:val="00A80C95"/>
    <w:rsid w:val="00A8138F"/>
    <w:rsid w:val="00A81F66"/>
    <w:rsid w:val="00A827A3"/>
    <w:rsid w:val="00A82A09"/>
    <w:rsid w:val="00A82B29"/>
    <w:rsid w:val="00A8326F"/>
    <w:rsid w:val="00A83381"/>
    <w:rsid w:val="00A8386D"/>
    <w:rsid w:val="00A83ACD"/>
    <w:rsid w:val="00A841BF"/>
    <w:rsid w:val="00A8434D"/>
    <w:rsid w:val="00A847C6"/>
    <w:rsid w:val="00A851AE"/>
    <w:rsid w:val="00A85A54"/>
    <w:rsid w:val="00A861EE"/>
    <w:rsid w:val="00A90AAD"/>
    <w:rsid w:val="00A92B80"/>
    <w:rsid w:val="00A93595"/>
    <w:rsid w:val="00A95CC5"/>
    <w:rsid w:val="00A96514"/>
    <w:rsid w:val="00A967E4"/>
    <w:rsid w:val="00A968AA"/>
    <w:rsid w:val="00A96B13"/>
    <w:rsid w:val="00A97121"/>
    <w:rsid w:val="00A97407"/>
    <w:rsid w:val="00A97BBD"/>
    <w:rsid w:val="00AA0234"/>
    <w:rsid w:val="00AA04BB"/>
    <w:rsid w:val="00AA0AFC"/>
    <w:rsid w:val="00AA1158"/>
    <w:rsid w:val="00AA2050"/>
    <w:rsid w:val="00AA20B8"/>
    <w:rsid w:val="00AA3489"/>
    <w:rsid w:val="00AA3559"/>
    <w:rsid w:val="00AA3B18"/>
    <w:rsid w:val="00AA3FCB"/>
    <w:rsid w:val="00AA470E"/>
    <w:rsid w:val="00AA60F4"/>
    <w:rsid w:val="00AB0177"/>
    <w:rsid w:val="00AB0ACB"/>
    <w:rsid w:val="00AB1AA4"/>
    <w:rsid w:val="00AB2140"/>
    <w:rsid w:val="00AB3187"/>
    <w:rsid w:val="00AB47E5"/>
    <w:rsid w:val="00AB4B27"/>
    <w:rsid w:val="00AB4D2D"/>
    <w:rsid w:val="00AB5306"/>
    <w:rsid w:val="00AB570B"/>
    <w:rsid w:val="00AB6365"/>
    <w:rsid w:val="00AB6859"/>
    <w:rsid w:val="00AB7AB8"/>
    <w:rsid w:val="00AB7C1C"/>
    <w:rsid w:val="00AC0145"/>
    <w:rsid w:val="00AC0161"/>
    <w:rsid w:val="00AC1455"/>
    <w:rsid w:val="00AC1B90"/>
    <w:rsid w:val="00AC1F85"/>
    <w:rsid w:val="00AC20A3"/>
    <w:rsid w:val="00AC236D"/>
    <w:rsid w:val="00AC2498"/>
    <w:rsid w:val="00AC2652"/>
    <w:rsid w:val="00AC265F"/>
    <w:rsid w:val="00AC2A86"/>
    <w:rsid w:val="00AC33D1"/>
    <w:rsid w:val="00AC35BF"/>
    <w:rsid w:val="00AC4BC0"/>
    <w:rsid w:val="00AC4DDE"/>
    <w:rsid w:val="00AC564E"/>
    <w:rsid w:val="00AC57D4"/>
    <w:rsid w:val="00AD01E0"/>
    <w:rsid w:val="00AD04F1"/>
    <w:rsid w:val="00AD2194"/>
    <w:rsid w:val="00AD2400"/>
    <w:rsid w:val="00AD2438"/>
    <w:rsid w:val="00AD263C"/>
    <w:rsid w:val="00AD2BB7"/>
    <w:rsid w:val="00AD3B3D"/>
    <w:rsid w:val="00AD3DA2"/>
    <w:rsid w:val="00AD4504"/>
    <w:rsid w:val="00AD5EFD"/>
    <w:rsid w:val="00AD6419"/>
    <w:rsid w:val="00AD7C99"/>
    <w:rsid w:val="00AD7D6F"/>
    <w:rsid w:val="00AD7FC8"/>
    <w:rsid w:val="00AE031A"/>
    <w:rsid w:val="00AE06F6"/>
    <w:rsid w:val="00AE10DB"/>
    <w:rsid w:val="00AE1152"/>
    <w:rsid w:val="00AE1D70"/>
    <w:rsid w:val="00AE20A5"/>
    <w:rsid w:val="00AE225E"/>
    <w:rsid w:val="00AE2D3F"/>
    <w:rsid w:val="00AE3822"/>
    <w:rsid w:val="00AE3DB4"/>
    <w:rsid w:val="00AE4539"/>
    <w:rsid w:val="00AE4E51"/>
    <w:rsid w:val="00AE4EFF"/>
    <w:rsid w:val="00AE4F73"/>
    <w:rsid w:val="00AE4F82"/>
    <w:rsid w:val="00AE5C6A"/>
    <w:rsid w:val="00AE7954"/>
    <w:rsid w:val="00AF102F"/>
    <w:rsid w:val="00AF1133"/>
    <w:rsid w:val="00AF3E67"/>
    <w:rsid w:val="00AF55D9"/>
    <w:rsid w:val="00AF596A"/>
    <w:rsid w:val="00AF5EE8"/>
    <w:rsid w:val="00AF68D0"/>
    <w:rsid w:val="00AF6B7B"/>
    <w:rsid w:val="00AF7280"/>
    <w:rsid w:val="00B008E6"/>
    <w:rsid w:val="00B01A1A"/>
    <w:rsid w:val="00B01EB5"/>
    <w:rsid w:val="00B02745"/>
    <w:rsid w:val="00B03EB7"/>
    <w:rsid w:val="00B0427C"/>
    <w:rsid w:val="00B042F7"/>
    <w:rsid w:val="00B05035"/>
    <w:rsid w:val="00B0614D"/>
    <w:rsid w:val="00B070EC"/>
    <w:rsid w:val="00B072B3"/>
    <w:rsid w:val="00B07DAA"/>
    <w:rsid w:val="00B10613"/>
    <w:rsid w:val="00B11C2E"/>
    <w:rsid w:val="00B1274C"/>
    <w:rsid w:val="00B12D5F"/>
    <w:rsid w:val="00B12E0E"/>
    <w:rsid w:val="00B1363F"/>
    <w:rsid w:val="00B15852"/>
    <w:rsid w:val="00B168C0"/>
    <w:rsid w:val="00B16938"/>
    <w:rsid w:val="00B17AC7"/>
    <w:rsid w:val="00B17E1E"/>
    <w:rsid w:val="00B211F0"/>
    <w:rsid w:val="00B21BA2"/>
    <w:rsid w:val="00B21E71"/>
    <w:rsid w:val="00B22701"/>
    <w:rsid w:val="00B22B86"/>
    <w:rsid w:val="00B23D7D"/>
    <w:rsid w:val="00B242C3"/>
    <w:rsid w:val="00B266AE"/>
    <w:rsid w:val="00B26AC5"/>
    <w:rsid w:val="00B27819"/>
    <w:rsid w:val="00B30265"/>
    <w:rsid w:val="00B30FA4"/>
    <w:rsid w:val="00B3106E"/>
    <w:rsid w:val="00B314CF"/>
    <w:rsid w:val="00B3293C"/>
    <w:rsid w:val="00B32B80"/>
    <w:rsid w:val="00B32BF4"/>
    <w:rsid w:val="00B333D8"/>
    <w:rsid w:val="00B33A09"/>
    <w:rsid w:val="00B34916"/>
    <w:rsid w:val="00B3598A"/>
    <w:rsid w:val="00B36150"/>
    <w:rsid w:val="00B36365"/>
    <w:rsid w:val="00B3640F"/>
    <w:rsid w:val="00B37546"/>
    <w:rsid w:val="00B37A21"/>
    <w:rsid w:val="00B37C47"/>
    <w:rsid w:val="00B41136"/>
    <w:rsid w:val="00B421FE"/>
    <w:rsid w:val="00B43722"/>
    <w:rsid w:val="00B43763"/>
    <w:rsid w:val="00B43F59"/>
    <w:rsid w:val="00B445CE"/>
    <w:rsid w:val="00B44AA0"/>
    <w:rsid w:val="00B45961"/>
    <w:rsid w:val="00B45F3B"/>
    <w:rsid w:val="00B46638"/>
    <w:rsid w:val="00B472F3"/>
    <w:rsid w:val="00B51042"/>
    <w:rsid w:val="00B5147E"/>
    <w:rsid w:val="00B51D5D"/>
    <w:rsid w:val="00B528B7"/>
    <w:rsid w:val="00B52A94"/>
    <w:rsid w:val="00B53157"/>
    <w:rsid w:val="00B53242"/>
    <w:rsid w:val="00B53750"/>
    <w:rsid w:val="00B537EE"/>
    <w:rsid w:val="00B5417D"/>
    <w:rsid w:val="00B548D5"/>
    <w:rsid w:val="00B54E1A"/>
    <w:rsid w:val="00B55116"/>
    <w:rsid w:val="00B554CB"/>
    <w:rsid w:val="00B556FA"/>
    <w:rsid w:val="00B55E30"/>
    <w:rsid w:val="00B56F09"/>
    <w:rsid w:val="00B570D4"/>
    <w:rsid w:val="00B57A9C"/>
    <w:rsid w:val="00B60932"/>
    <w:rsid w:val="00B60F44"/>
    <w:rsid w:val="00B614A2"/>
    <w:rsid w:val="00B6224E"/>
    <w:rsid w:val="00B641BA"/>
    <w:rsid w:val="00B64421"/>
    <w:rsid w:val="00B64E29"/>
    <w:rsid w:val="00B65847"/>
    <w:rsid w:val="00B65A1D"/>
    <w:rsid w:val="00B65B29"/>
    <w:rsid w:val="00B65DF4"/>
    <w:rsid w:val="00B67105"/>
    <w:rsid w:val="00B6745E"/>
    <w:rsid w:val="00B674B9"/>
    <w:rsid w:val="00B67516"/>
    <w:rsid w:val="00B67FC0"/>
    <w:rsid w:val="00B7149E"/>
    <w:rsid w:val="00B7154B"/>
    <w:rsid w:val="00B71D85"/>
    <w:rsid w:val="00B72248"/>
    <w:rsid w:val="00B72797"/>
    <w:rsid w:val="00B73201"/>
    <w:rsid w:val="00B73521"/>
    <w:rsid w:val="00B73DE4"/>
    <w:rsid w:val="00B745E6"/>
    <w:rsid w:val="00B7485A"/>
    <w:rsid w:val="00B75087"/>
    <w:rsid w:val="00B7583D"/>
    <w:rsid w:val="00B75E19"/>
    <w:rsid w:val="00B75F33"/>
    <w:rsid w:val="00B76659"/>
    <w:rsid w:val="00B77264"/>
    <w:rsid w:val="00B776D4"/>
    <w:rsid w:val="00B77A2C"/>
    <w:rsid w:val="00B8002B"/>
    <w:rsid w:val="00B8054B"/>
    <w:rsid w:val="00B80749"/>
    <w:rsid w:val="00B80EDA"/>
    <w:rsid w:val="00B8111D"/>
    <w:rsid w:val="00B814AF"/>
    <w:rsid w:val="00B81F0D"/>
    <w:rsid w:val="00B829A9"/>
    <w:rsid w:val="00B82D3B"/>
    <w:rsid w:val="00B84971"/>
    <w:rsid w:val="00B854A6"/>
    <w:rsid w:val="00B8568E"/>
    <w:rsid w:val="00B868E8"/>
    <w:rsid w:val="00B86C38"/>
    <w:rsid w:val="00B86EE9"/>
    <w:rsid w:val="00B87238"/>
    <w:rsid w:val="00B90AF4"/>
    <w:rsid w:val="00B91198"/>
    <w:rsid w:val="00B913AF"/>
    <w:rsid w:val="00B92341"/>
    <w:rsid w:val="00B92713"/>
    <w:rsid w:val="00B927F5"/>
    <w:rsid w:val="00B93099"/>
    <w:rsid w:val="00B93718"/>
    <w:rsid w:val="00B93B0A"/>
    <w:rsid w:val="00B94FAF"/>
    <w:rsid w:val="00B96109"/>
    <w:rsid w:val="00B9614B"/>
    <w:rsid w:val="00B969C9"/>
    <w:rsid w:val="00B96A39"/>
    <w:rsid w:val="00B97A56"/>
    <w:rsid w:val="00BA0A26"/>
    <w:rsid w:val="00BA0B84"/>
    <w:rsid w:val="00BA0D5F"/>
    <w:rsid w:val="00BA0F24"/>
    <w:rsid w:val="00BA199B"/>
    <w:rsid w:val="00BA2EC1"/>
    <w:rsid w:val="00BA3D5F"/>
    <w:rsid w:val="00BA4A6E"/>
    <w:rsid w:val="00BA4EA1"/>
    <w:rsid w:val="00BA57EC"/>
    <w:rsid w:val="00BA746A"/>
    <w:rsid w:val="00BA78C0"/>
    <w:rsid w:val="00BA7EE9"/>
    <w:rsid w:val="00BB2616"/>
    <w:rsid w:val="00BB35F8"/>
    <w:rsid w:val="00BB3F0E"/>
    <w:rsid w:val="00BB3FC8"/>
    <w:rsid w:val="00BB44D0"/>
    <w:rsid w:val="00BB49BF"/>
    <w:rsid w:val="00BB639A"/>
    <w:rsid w:val="00BB645D"/>
    <w:rsid w:val="00BB657E"/>
    <w:rsid w:val="00BB6CB3"/>
    <w:rsid w:val="00BB6E07"/>
    <w:rsid w:val="00BB7035"/>
    <w:rsid w:val="00BB77A1"/>
    <w:rsid w:val="00BB7DE4"/>
    <w:rsid w:val="00BC06FD"/>
    <w:rsid w:val="00BC2D3E"/>
    <w:rsid w:val="00BC3772"/>
    <w:rsid w:val="00BC3A2A"/>
    <w:rsid w:val="00BC3D16"/>
    <w:rsid w:val="00BC3E26"/>
    <w:rsid w:val="00BC3F22"/>
    <w:rsid w:val="00BC42D6"/>
    <w:rsid w:val="00BC5D76"/>
    <w:rsid w:val="00BC7164"/>
    <w:rsid w:val="00BC7CCD"/>
    <w:rsid w:val="00BD1348"/>
    <w:rsid w:val="00BD1ADE"/>
    <w:rsid w:val="00BD1D31"/>
    <w:rsid w:val="00BD21F7"/>
    <w:rsid w:val="00BD2356"/>
    <w:rsid w:val="00BD2F48"/>
    <w:rsid w:val="00BD4847"/>
    <w:rsid w:val="00BD5798"/>
    <w:rsid w:val="00BD58BE"/>
    <w:rsid w:val="00BD5A6E"/>
    <w:rsid w:val="00BD5E6A"/>
    <w:rsid w:val="00BD677E"/>
    <w:rsid w:val="00BD6E7E"/>
    <w:rsid w:val="00BD7138"/>
    <w:rsid w:val="00BD779C"/>
    <w:rsid w:val="00BE00C3"/>
    <w:rsid w:val="00BE03DE"/>
    <w:rsid w:val="00BE11EA"/>
    <w:rsid w:val="00BE2560"/>
    <w:rsid w:val="00BE39FB"/>
    <w:rsid w:val="00BE4C7F"/>
    <w:rsid w:val="00BE4CEC"/>
    <w:rsid w:val="00BE4D8D"/>
    <w:rsid w:val="00BE6694"/>
    <w:rsid w:val="00BE7673"/>
    <w:rsid w:val="00BE7D77"/>
    <w:rsid w:val="00BF02FD"/>
    <w:rsid w:val="00BF1097"/>
    <w:rsid w:val="00BF1D1B"/>
    <w:rsid w:val="00BF1FBA"/>
    <w:rsid w:val="00BF30BF"/>
    <w:rsid w:val="00BF334B"/>
    <w:rsid w:val="00BF3921"/>
    <w:rsid w:val="00BF3DFB"/>
    <w:rsid w:val="00BF5497"/>
    <w:rsid w:val="00BF5A1F"/>
    <w:rsid w:val="00BF602F"/>
    <w:rsid w:val="00BF6698"/>
    <w:rsid w:val="00BF6785"/>
    <w:rsid w:val="00BF73CE"/>
    <w:rsid w:val="00BF782F"/>
    <w:rsid w:val="00BF7C03"/>
    <w:rsid w:val="00C00EDB"/>
    <w:rsid w:val="00C0187C"/>
    <w:rsid w:val="00C025FA"/>
    <w:rsid w:val="00C044D3"/>
    <w:rsid w:val="00C04844"/>
    <w:rsid w:val="00C05CDD"/>
    <w:rsid w:val="00C05D8E"/>
    <w:rsid w:val="00C05FBB"/>
    <w:rsid w:val="00C06583"/>
    <w:rsid w:val="00C06C07"/>
    <w:rsid w:val="00C06D49"/>
    <w:rsid w:val="00C07A0F"/>
    <w:rsid w:val="00C07B92"/>
    <w:rsid w:val="00C07E76"/>
    <w:rsid w:val="00C101A2"/>
    <w:rsid w:val="00C11592"/>
    <w:rsid w:val="00C11991"/>
    <w:rsid w:val="00C124A3"/>
    <w:rsid w:val="00C13131"/>
    <w:rsid w:val="00C15261"/>
    <w:rsid w:val="00C20C8B"/>
    <w:rsid w:val="00C2205E"/>
    <w:rsid w:val="00C2210A"/>
    <w:rsid w:val="00C22AD4"/>
    <w:rsid w:val="00C22CEB"/>
    <w:rsid w:val="00C236BC"/>
    <w:rsid w:val="00C237D4"/>
    <w:rsid w:val="00C2427F"/>
    <w:rsid w:val="00C24B15"/>
    <w:rsid w:val="00C24E14"/>
    <w:rsid w:val="00C25C1E"/>
    <w:rsid w:val="00C25F68"/>
    <w:rsid w:val="00C2640B"/>
    <w:rsid w:val="00C26E96"/>
    <w:rsid w:val="00C27D38"/>
    <w:rsid w:val="00C27E15"/>
    <w:rsid w:val="00C3098A"/>
    <w:rsid w:val="00C309C2"/>
    <w:rsid w:val="00C31013"/>
    <w:rsid w:val="00C3273A"/>
    <w:rsid w:val="00C32D60"/>
    <w:rsid w:val="00C33D84"/>
    <w:rsid w:val="00C33FD8"/>
    <w:rsid w:val="00C33FE2"/>
    <w:rsid w:val="00C3434D"/>
    <w:rsid w:val="00C351C0"/>
    <w:rsid w:val="00C35720"/>
    <w:rsid w:val="00C3652F"/>
    <w:rsid w:val="00C400FB"/>
    <w:rsid w:val="00C4025D"/>
    <w:rsid w:val="00C40395"/>
    <w:rsid w:val="00C405E4"/>
    <w:rsid w:val="00C41920"/>
    <w:rsid w:val="00C425E9"/>
    <w:rsid w:val="00C43498"/>
    <w:rsid w:val="00C4353E"/>
    <w:rsid w:val="00C43956"/>
    <w:rsid w:val="00C441CD"/>
    <w:rsid w:val="00C44BD4"/>
    <w:rsid w:val="00C4520B"/>
    <w:rsid w:val="00C45427"/>
    <w:rsid w:val="00C4585F"/>
    <w:rsid w:val="00C45A43"/>
    <w:rsid w:val="00C45B9F"/>
    <w:rsid w:val="00C45E08"/>
    <w:rsid w:val="00C46108"/>
    <w:rsid w:val="00C46956"/>
    <w:rsid w:val="00C47065"/>
    <w:rsid w:val="00C47106"/>
    <w:rsid w:val="00C475BF"/>
    <w:rsid w:val="00C50C90"/>
    <w:rsid w:val="00C50EDF"/>
    <w:rsid w:val="00C51CFB"/>
    <w:rsid w:val="00C51EEA"/>
    <w:rsid w:val="00C52C3C"/>
    <w:rsid w:val="00C52DF1"/>
    <w:rsid w:val="00C53357"/>
    <w:rsid w:val="00C53919"/>
    <w:rsid w:val="00C53FF0"/>
    <w:rsid w:val="00C54466"/>
    <w:rsid w:val="00C54DC7"/>
    <w:rsid w:val="00C55BA0"/>
    <w:rsid w:val="00C55C38"/>
    <w:rsid w:val="00C56159"/>
    <w:rsid w:val="00C57166"/>
    <w:rsid w:val="00C57A05"/>
    <w:rsid w:val="00C6044C"/>
    <w:rsid w:val="00C6044D"/>
    <w:rsid w:val="00C60D8F"/>
    <w:rsid w:val="00C612B3"/>
    <w:rsid w:val="00C61845"/>
    <w:rsid w:val="00C63226"/>
    <w:rsid w:val="00C63271"/>
    <w:rsid w:val="00C6421F"/>
    <w:rsid w:val="00C65161"/>
    <w:rsid w:val="00C65C27"/>
    <w:rsid w:val="00C65C66"/>
    <w:rsid w:val="00C666E3"/>
    <w:rsid w:val="00C71101"/>
    <w:rsid w:val="00C724F7"/>
    <w:rsid w:val="00C7263B"/>
    <w:rsid w:val="00C72C31"/>
    <w:rsid w:val="00C72D7B"/>
    <w:rsid w:val="00C745E1"/>
    <w:rsid w:val="00C752EC"/>
    <w:rsid w:val="00C772DD"/>
    <w:rsid w:val="00C77584"/>
    <w:rsid w:val="00C776D1"/>
    <w:rsid w:val="00C77E21"/>
    <w:rsid w:val="00C80EE8"/>
    <w:rsid w:val="00C8124B"/>
    <w:rsid w:val="00C8141D"/>
    <w:rsid w:val="00C82A21"/>
    <w:rsid w:val="00C837FD"/>
    <w:rsid w:val="00C838E1"/>
    <w:rsid w:val="00C83A03"/>
    <w:rsid w:val="00C83C88"/>
    <w:rsid w:val="00C84321"/>
    <w:rsid w:val="00C855D6"/>
    <w:rsid w:val="00C8566F"/>
    <w:rsid w:val="00C86C7F"/>
    <w:rsid w:val="00C87B56"/>
    <w:rsid w:val="00C87DED"/>
    <w:rsid w:val="00C9249A"/>
    <w:rsid w:val="00C95586"/>
    <w:rsid w:val="00C956C2"/>
    <w:rsid w:val="00C9683E"/>
    <w:rsid w:val="00CA006E"/>
    <w:rsid w:val="00CA06EE"/>
    <w:rsid w:val="00CA0813"/>
    <w:rsid w:val="00CA1256"/>
    <w:rsid w:val="00CA148A"/>
    <w:rsid w:val="00CA1519"/>
    <w:rsid w:val="00CA1CBE"/>
    <w:rsid w:val="00CA36E4"/>
    <w:rsid w:val="00CA39EC"/>
    <w:rsid w:val="00CA3CEC"/>
    <w:rsid w:val="00CA5451"/>
    <w:rsid w:val="00CA57AA"/>
    <w:rsid w:val="00CA7C53"/>
    <w:rsid w:val="00CB09D0"/>
    <w:rsid w:val="00CB16A4"/>
    <w:rsid w:val="00CB1AA6"/>
    <w:rsid w:val="00CB22B0"/>
    <w:rsid w:val="00CB3BE6"/>
    <w:rsid w:val="00CB4286"/>
    <w:rsid w:val="00CB44EB"/>
    <w:rsid w:val="00CB4A37"/>
    <w:rsid w:val="00CB4E60"/>
    <w:rsid w:val="00CB511D"/>
    <w:rsid w:val="00CB54CF"/>
    <w:rsid w:val="00CB57C6"/>
    <w:rsid w:val="00CB6309"/>
    <w:rsid w:val="00CB72EE"/>
    <w:rsid w:val="00CB7455"/>
    <w:rsid w:val="00CC1E55"/>
    <w:rsid w:val="00CC2BE5"/>
    <w:rsid w:val="00CC2DCB"/>
    <w:rsid w:val="00CC3152"/>
    <w:rsid w:val="00CC32BD"/>
    <w:rsid w:val="00CC37AD"/>
    <w:rsid w:val="00CC3D94"/>
    <w:rsid w:val="00CC57D0"/>
    <w:rsid w:val="00CC5B0C"/>
    <w:rsid w:val="00CC6051"/>
    <w:rsid w:val="00CC79F0"/>
    <w:rsid w:val="00CC7E24"/>
    <w:rsid w:val="00CD0129"/>
    <w:rsid w:val="00CD3E30"/>
    <w:rsid w:val="00CD4447"/>
    <w:rsid w:val="00CD4734"/>
    <w:rsid w:val="00CD4CF6"/>
    <w:rsid w:val="00CD4E61"/>
    <w:rsid w:val="00CD505D"/>
    <w:rsid w:val="00CD6108"/>
    <w:rsid w:val="00CD6D56"/>
    <w:rsid w:val="00CD742E"/>
    <w:rsid w:val="00CE12E5"/>
    <w:rsid w:val="00CE189B"/>
    <w:rsid w:val="00CE2798"/>
    <w:rsid w:val="00CE2B62"/>
    <w:rsid w:val="00CE310D"/>
    <w:rsid w:val="00CE354A"/>
    <w:rsid w:val="00CE391C"/>
    <w:rsid w:val="00CE44FD"/>
    <w:rsid w:val="00CE48E8"/>
    <w:rsid w:val="00CE4989"/>
    <w:rsid w:val="00CE618A"/>
    <w:rsid w:val="00CE6193"/>
    <w:rsid w:val="00CE6DE6"/>
    <w:rsid w:val="00CE6F71"/>
    <w:rsid w:val="00CE7316"/>
    <w:rsid w:val="00CE7FDD"/>
    <w:rsid w:val="00CF008A"/>
    <w:rsid w:val="00CF0540"/>
    <w:rsid w:val="00CF0826"/>
    <w:rsid w:val="00CF09B4"/>
    <w:rsid w:val="00CF0F28"/>
    <w:rsid w:val="00CF22DD"/>
    <w:rsid w:val="00CF26F1"/>
    <w:rsid w:val="00CF3B6B"/>
    <w:rsid w:val="00CF438D"/>
    <w:rsid w:val="00CF5175"/>
    <w:rsid w:val="00CF5BA5"/>
    <w:rsid w:val="00D02287"/>
    <w:rsid w:val="00D02950"/>
    <w:rsid w:val="00D02AE7"/>
    <w:rsid w:val="00D031CE"/>
    <w:rsid w:val="00D04BE3"/>
    <w:rsid w:val="00D04F3A"/>
    <w:rsid w:val="00D05DA0"/>
    <w:rsid w:val="00D06BB0"/>
    <w:rsid w:val="00D06E4F"/>
    <w:rsid w:val="00D07538"/>
    <w:rsid w:val="00D07C52"/>
    <w:rsid w:val="00D1116B"/>
    <w:rsid w:val="00D11852"/>
    <w:rsid w:val="00D12AD1"/>
    <w:rsid w:val="00D12F55"/>
    <w:rsid w:val="00D1341F"/>
    <w:rsid w:val="00D1374B"/>
    <w:rsid w:val="00D13CAC"/>
    <w:rsid w:val="00D13E33"/>
    <w:rsid w:val="00D1449B"/>
    <w:rsid w:val="00D14D33"/>
    <w:rsid w:val="00D15A00"/>
    <w:rsid w:val="00D1737E"/>
    <w:rsid w:val="00D20A56"/>
    <w:rsid w:val="00D2126C"/>
    <w:rsid w:val="00D21E0C"/>
    <w:rsid w:val="00D22C12"/>
    <w:rsid w:val="00D235D8"/>
    <w:rsid w:val="00D24723"/>
    <w:rsid w:val="00D249E4"/>
    <w:rsid w:val="00D24CC6"/>
    <w:rsid w:val="00D2523F"/>
    <w:rsid w:val="00D267FE"/>
    <w:rsid w:val="00D26DC1"/>
    <w:rsid w:val="00D30A97"/>
    <w:rsid w:val="00D30C32"/>
    <w:rsid w:val="00D30EB3"/>
    <w:rsid w:val="00D3160F"/>
    <w:rsid w:val="00D31E70"/>
    <w:rsid w:val="00D32076"/>
    <w:rsid w:val="00D32AD8"/>
    <w:rsid w:val="00D333A1"/>
    <w:rsid w:val="00D33463"/>
    <w:rsid w:val="00D33EBA"/>
    <w:rsid w:val="00D33F10"/>
    <w:rsid w:val="00D34D00"/>
    <w:rsid w:val="00D359CB"/>
    <w:rsid w:val="00D3603D"/>
    <w:rsid w:val="00D36F7D"/>
    <w:rsid w:val="00D41C5B"/>
    <w:rsid w:val="00D42F9C"/>
    <w:rsid w:val="00D4329A"/>
    <w:rsid w:val="00D43A50"/>
    <w:rsid w:val="00D43CDB"/>
    <w:rsid w:val="00D441A3"/>
    <w:rsid w:val="00D44210"/>
    <w:rsid w:val="00D44D40"/>
    <w:rsid w:val="00D45E84"/>
    <w:rsid w:val="00D465B9"/>
    <w:rsid w:val="00D466EA"/>
    <w:rsid w:val="00D504C8"/>
    <w:rsid w:val="00D51EDC"/>
    <w:rsid w:val="00D5214E"/>
    <w:rsid w:val="00D533B3"/>
    <w:rsid w:val="00D53579"/>
    <w:rsid w:val="00D5359C"/>
    <w:rsid w:val="00D53819"/>
    <w:rsid w:val="00D54BC3"/>
    <w:rsid w:val="00D55237"/>
    <w:rsid w:val="00D559BA"/>
    <w:rsid w:val="00D55CFC"/>
    <w:rsid w:val="00D569A0"/>
    <w:rsid w:val="00D614E1"/>
    <w:rsid w:val="00D6194E"/>
    <w:rsid w:val="00D61B3A"/>
    <w:rsid w:val="00D6313C"/>
    <w:rsid w:val="00D632A7"/>
    <w:rsid w:val="00D64291"/>
    <w:rsid w:val="00D64B1D"/>
    <w:rsid w:val="00D64F06"/>
    <w:rsid w:val="00D64F13"/>
    <w:rsid w:val="00D66C2F"/>
    <w:rsid w:val="00D66D48"/>
    <w:rsid w:val="00D6714C"/>
    <w:rsid w:val="00D67C10"/>
    <w:rsid w:val="00D704A6"/>
    <w:rsid w:val="00D710D3"/>
    <w:rsid w:val="00D71329"/>
    <w:rsid w:val="00D71619"/>
    <w:rsid w:val="00D71F98"/>
    <w:rsid w:val="00D74026"/>
    <w:rsid w:val="00D7461F"/>
    <w:rsid w:val="00D74AD8"/>
    <w:rsid w:val="00D75E59"/>
    <w:rsid w:val="00D76071"/>
    <w:rsid w:val="00D761DA"/>
    <w:rsid w:val="00D7688D"/>
    <w:rsid w:val="00D77395"/>
    <w:rsid w:val="00D80A0A"/>
    <w:rsid w:val="00D81F87"/>
    <w:rsid w:val="00D8231D"/>
    <w:rsid w:val="00D82FD9"/>
    <w:rsid w:val="00D83C5C"/>
    <w:rsid w:val="00D83D6D"/>
    <w:rsid w:val="00D85415"/>
    <w:rsid w:val="00D8618E"/>
    <w:rsid w:val="00D87636"/>
    <w:rsid w:val="00D90591"/>
    <w:rsid w:val="00D9075A"/>
    <w:rsid w:val="00D90A1F"/>
    <w:rsid w:val="00D90D6E"/>
    <w:rsid w:val="00D926F3"/>
    <w:rsid w:val="00D929A3"/>
    <w:rsid w:val="00D929BE"/>
    <w:rsid w:val="00D92CD2"/>
    <w:rsid w:val="00D92DAF"/>
    <w:rsid w:val="00D931BA"/>
    <w:rsid w:val="00D93ADC"/>
    <w:rsid w:val="00D93BE0"/>
    <w:rsid w:val="00D947C9"/>
    <w:rsid w:val="00D94CF9"/>
    <w:rsid w:val="00D952E3"/>
    <w:rsid w:val="00D96851"/>
    <w:rsid w:val="00D970B8"/>
    <w:rsid w:val="00D97336"/>
    <w:rsid w:val="00D97472"/>
    <w:rsid w:val="00D97813"/>
    <w:rsid w:val="00D979F3"/>
    <w:rsid w:val="00DA07BB"/>
    <w:rsid w:val="00DA192A"/>
    <w:rsid w:val="00DA28FE"/>
    <w:rsid w:val="00DA2F30"/>
    <w:rsid w:val="00DA382B"/>
    <w:rsid w:val="00DA4D19"/>
    <w:rsid w:val="00DA5195"/>
    <w:rsid w:val="00DA69D3"/>
    <w:rsid w:val="00DA6C26"/>
    <w:rsid w:val="00DA6E43"/>
    <w:rsid w:val="00DA79D2"/>
    <w:rsid w:val="00DB028F"/>
    <w:rsid w:val="00DB0ECD"/>
    <w:rsid w:val="00DB1BD0"/>
    <w:rsid w:val="00DB2114"/>
    <w:rsid w:val="00DB220F"/>
    <w:rsid w:val="00DB261E"/>
    <w:rsid w:val="00DB2790"/>
    <w:rsid w:val="00DB2924"/>
    <w:rsid w:val="00DB3BAB"/>
    <w:rsid w:val="00DB40C0"/>
    <w:rsid w:val="00DB42C5"/>
    <w:rsid w:val="00DB5650"/>
    <w:rsid w:val="00DB751A"/>
    <w:rsid w:val="00DB7DAE"/>
    <w:rsid w:val="00DC0F11"/>
    <w:rsid w:val="00DC13BB"/>
    <w:rsid w:val="00DC4153"/>
    <w:rsid w:val="00DC4563"/>
    <w:rsid w:val="00DC580D"/>
    <w:rsid w:val="00DC5D87"/>
    <w:rsid w:val="00DC63FB"/>
    <w:rsid w:val="00DC657F"/>
    <w:rsid w:val="00DD04F5"/>
    <w:rsid w:val="00DD1CD4"/>
    <w:rsid w:val="00DD1F4A"/>
    <w:rsid w:val="00DD2973"/>
    <w:rsid w:val="00DD2E89"/>
    <w:rsid w:val="00DD31DF"/>
    <w:rsid w:val="00DD3B1C"/>
    <w:rsid w:val="00DD4733"/>
    <w:rsid w:val="00DD4921"/>
    <w:rsid w:val="00DD4BDF"/>
    <w:rsid w:val="00DD4C47"/>
    <w:rsid w:val="00DD5E08"/>
    <w:rsid w:val="00DD6538"/>
    <w:rsid w:val="00DD73B3"/>
    <w:rsid w:val="00DD7502"/>
    <w:rsid w:val="00DD7A66"/>
    <w:rsid w:val="00DD7B04"/>
    <w:rsid w:val="00DE4C1E"/>
    <w:rsid w:val="00DE4C8F"/>
    <w:rsid w:val="00DE4C92"/>
    <w:rsid w:val="00DE4D3E"/>
    <w:rsid w:val="00DE6E82"/>
    <w:rsid w:val="00DE7CA6"/>
    <w:rsid w:val="00DF02A4"/>
    <w:rsid w:val="00DF0492"/>
    <w:rsid w:val="00DF04CE"/>
    <w:rsid w:val="00DF05E8"/>
    <w:rsid w:val="00DF175E"/>
    <w:rsid w:val="00DF1B02"/>
    <w:rsid w:val="00DF2333"/>
    <w:rsid w:val="00DF243C"/>
    <w:rsid w:val="00DF3D4A"/>
    <w:rsid w:val="00DF5711"/>
    <w:rsid w:val="00DF6A6D"/>
    <w:rsid w:val="00DF7800"/>
    <w:rsid w:val="00DF7B53"/>
    <w:rsid w:val="00E0078C"/>
    <w:rsid w:val="00E01C4C"/>
    <w:rsid w:val="00E030EC"/>
    <w:rsid w:val="00E03522"/>
    <w:rsid w:val="00E03ED3"/>
    <w:rsid w:val="00E04593"/>
    <w:rsid w:val="00E04A37"/>
    <w:rsid w:val="00E04D0A"/>
    <w:rsid w:val="00E05442"/>
    <w:rsid w:val="00E055F2"/>
    <w:rsid w:val="00E05A91"/>
    <w:rsid w:val="00E05EB0"/>
    <w:rsid w:val="00E0649C"/>
    <w:rsid w:val="00E07BA3"/>
    <w:rsid w:val="00E104E2"/>
    <w:rsid w:val="00E105FA"/>
    <w:rsid w:val="00E110D6"/>
    <w:rsid w:val="00E11177"/>
    <w:rsid w:val="00E1140E"/>
    <w:rsid w:val="00E11CDC"/>
    <w:rsid w:val="00E12FE7"/>
    <w:rsid w:val="00E134E5"/>
    <w:rsid w:val="00E13A3F"/>
    <w:rsid w:val="00E14465"/>
    <w:rsid w:val="00E16255"/>
    <w:rsid w:val="00E1634E"/>
    <w:rsid w:val="00E1681A"/>
    <w:rsid w:val="00E16D2C"/>
    <w:rsid w:val="00E17076"/>
    <w:rsid w:val="00E20768"/>
    <w:rsid w:val="00E22FBE"/>
    <w:rsid w:val="00E2707D"/>
    <w:rsid w:val="00E30827"/>
    <w:rsid w:val="00E30DFC"/>
    <w:rsid w:val="00E312FD"/>
    <w:rsid w:val="00E328B3"/>
    <w:rsid w:val="00E32D57"/>
    <w:rsid w:val="00E33272"/>
    <w:rsid w:val="00E33D89"/>
    <w:rsid w:val="00E34322"/>
    <w:rsid w:val="00E344FB"/>
    <w:rsid w:val="00E34829"/>
    <w:rsid w:val="00E34965"/>
    <w:rsid w:val="00E34A4D"/>
    <w:rsid w:val="00E35807"/>
    <w:rsid w:val="00E4253E"/>
    <w:rsid w:val="00E4274E"/>
    <w:rsid w:val="00E42CDD"/>
    <w:rsid w:val="00E433C4"/>
    <w:rsid w:val="00E43507"/>
    <w:rsid w:val="00E43682"/>
    <w:rsid w:val="00E43842"/>
    <w:rsid w:val="00E43D04"/>
    <w:rsid w:val="00E44AB3"/>
    <w:rsid w:val="00E470A6"/>
    <w:rsid w:val="00E47538"/>
    <w:rsid w:val="00E4768B"/>
    <w:rsid w:val="00E476B1"/>
    <w:rsid w:val="00E47BC6"/>
    <w:rsid w:val="00E507E0"/>
    <w:rsid w:val="00E50AA6"/>
    <w:rsid w:val="00E51995"/>
    <w:rsid w:val="00E522ED"/>
    <w:rsid w:val="00E52347"/>
    <w:rsid w:val="00E52BAF"/>
    <w:rsid w:val="00E5490B"/>
    <w:rsid w:val="00E55EB0"/>
    <w:rsid w:val="00E563B8"/>
    <w:rsid w:val="00E56495"/>
    <w:rsid w:val="00E566CC"/>
    <w:rsid w:val="00E5672A"/>
    <w:rsid w:val="00E569A5"/>
    <w:rsid w:val="00E57C5B"/>
    <w:rsid w:val="00E57E56"/>
    <w:rsid w:val="00E60797"/>
    <w:rsid w:val="00E60CE0"/>
    <w:rsid w:val="00E62581"/>
    <w:rsid w:val="00E62BEE"/>
    <w:rsid w:val="00E62CC2"/>
    <w:rsid w:val="00E633D6"/>
    <w:rsid w:val="00E6549F"/>
    <w:rsid w:val="00E658C5"/>
    <w:rsid w:val="00E70DEE"/>
    <w:rsid w:val="00E712B7"/>
    <w:rsid w:val="00E71519"/>
    <w:rsid w:val="00E724F4"/>
    <w:rsid w:val="00E73361"/>
    <w:rsid w:val="00E7342D"/>
    <w:rsid w:val="00E73BAE"/>
    <w:rsid w:val="00E73C01"/>
    <w:rsid w:val="00E73D91"/>
    <w:rsid w:val="00E75839"/>
    <w:rsid w:val="00E76040"/>
    <w:rsid w:val="00E771A0"/>
    <w:rsid w:val="00E77758"/>
    <w:rsid w:val="00E7777D"/>
    <w:rsid w:val="00E80F19"/>
    <w:rsid w:val="00E81287"/>
    <w:rsid w:val="00E815C8"/>
    <w:rsid w:val="00E8495D"/>
    <w:rsid w:val="00E860F8"/>
    <w:rsid w:val="00E86E1A"/>
    <w:rsid w:val="00E87662"/>
    <w:rsid w:val="00E901CE"/>
    <w:rsid w:val="00E902E8"/>
    <w:rsid w:val="00E904F9"/>
    <w:rsid w:val="00E904FF"/>
    <w:rsid w:val="00E90E86"/>
    <w:rsid w:val="00E919B2"/>
    <w:rsid w:val="00E93081"/>
    <w:rsid w:val="00E931DE"/>
    <w:rsid w:val="00E93770"/>
    <w:rsid w:val="00E93EAD"/>
    <w:rsid w:val="00E96BD8"/>
    <w:rsid w:val="00E97ED8"/>
    <w:rsid w:val="00EA0434"/>
    <w:rsid w:val="00EA08D6"/>
    <w:rsid w:val="00EA0F69"/>
    <w:rsid w:val="00EA10E2"/>
    <w:rsid w:val="00EA2B77"/>
    <w:rsid w:val="00EA3875"/>
    <w:rsid w:val="00EA3AEA"/>
    <w:rsid w:val="00EA4234"/>
    <w:rsid w:val="00EA495E"/>
    <w:rsid w:val="00EA52FC"/>
    <w:rsid w:val="00EA5A2C"/>
    <w:rsid w:val="00EA7E4E"/>
    <w:rsid w:val="00EB164A"/>
    <w:rsid w:val="00EB20E7"/>
    <w:rsid w:val="00EB2179"/>
    <w:rsid w:val="00EB2626"/>
    <w:rsid w:val="00EB278D"/>
    <w:rsid w:val="00EB2816"/>
    <w:rsid w:val="00EB3A4C"/>
    <w:rsid w:val="00EB4D8E"/>
    <w:rsid w:val="00EB4DB7"/>
    <w:rsid w:val="00EB52C4"/>
    <w:rsid w:val="00EB5489"/>
    <w:rsid w:val="00EB5547"/>
    <w:rsid w:val="00EB59F5"/>
    <w:rsid w:val="00EB5C84"/>
    <w:rsid w:val="00EB6661"/>
    <w:rsid w:val="00EB685B"/>
    <w:rsid w:val="00EB6989"/>
    <w:rsid w:val="00EB6CC1"/>
    <w:rsid w:val="00EC0B16"/>
    <w:rsid w:val="00EC12D1"/>
    <w:rsid w:val="00EC265A"/>
    <w:rsid w:val="00EC28D4"/>
    <w:rsid w:val="00EC386C"/>
    <w:rsid w:val="00EC458A"/>
    <w:rsid w:val="00EC4809"/>
    <w:rsid w:val="00EC600A"/>
    <w:rsid w:val="00EC6468"/>
    <w:rsid w:val="00EC6FCB"/>
    <w:rsid w:val="00EC7008"/>
    <w:rsid w:val="00EC7318"/>
    <w:rsid w:val="00EC73DD"/>
    <w:rsid w:val="00ED0507"/>
    <w:rsid w:val="00ED0C9A"/>
    <w:rsid w:val="00ED1787"/>
    <w:rsid w:val="00ED333F"/>
    <w:rsid w:val="00ED355A"/>
    <w:rsid w:val="00ED3AD5"/>
    <w:rsid w:val="00ED3ECF"/>
    <w:rsid w:val="00ED4205"/>
    <w:rsid w:val="00ED52CE"/>
    <w:rsid w:val="00ED52F9"/>
    <w:rsid w:val="00ED54EC"/>
    <w:rsid w:val="00ED64EB"/>
    <w:rsid w:val="00ED6FB5"/>
    <w:rsid w:val="00ED70AA"/>
    <w:rsid w:val="00ED763A"/>
    <w:rsid w:val="00EE0247"/>
    <w:rsid w:val="00EE087F"/>
    <w:rsid w:val="00EE212A"/>
    <w:rsid w:val="00EE2404"/>
    <w:rsid w:val="00EE408E"/>
    <w:rsid w:val="00EE47BF"/>
    <w:rsid w:val="00EE5F22"/>
    <w:rsid w:val="00EE5F4B"/>
    <w:rsid w:val="00EE6EE1"/>
    <w:rsid w:val="00EE70F8"/>
    <w:rsid w:val="00EE765B"/>
    <w:rsid w:val="00EF259C"/>
    <w:rsid w:val="00EF279C"/>
    <w:rsid w:val="00EF294C"/>
    <w:rsid w:val="00EF3FC1"/>
    <w:rsid w:val="00EF4896"/>
    <w:rsid w:val="00EF4CF4"/>
    <w:rsid w:val="00EF5538"/>
    <w:rsid w:val="00EF6679"/>
    <w:rsid w:val="00EF69BB"/>
    <w:rsid w:val="00EF7A6D"/>
    <w:rsid w:val="00F00019"/>
    <w:rsid w:val="00F0004F"/>
    <w:rsid w:val="00F00250"/>
    <w:rsid w:val="00F0099B"/>
    <w:rsid w:val="00F01E06"/>
    <w:rsid w:val="00F02648"/>
    <w:rsid w:val="00F03726"/>
    <w:rsid w:val="00F05B70"/>
    <w:rsid w:val="00F05D93"/>
    <w:rsid w:val="00F06DD6"/>
    <w:rsid w:val="00F07B9B"/>
    <w:rsid w:val="00F07EDD"/>
    <w:rsid w:val="00F11A7A"/>
    <w:rsid w:val="00F1381E"/>
    <w:rsid w:val="00F151C2"/>
    <w:rsid w:val="00F16DA7"/>
    <w:rsid w:val="00F174A6"/>
    <w:rsid w:val="00F17F32"/>
    <w:rsid w:val="00F201B3"/>
    <w:rsid w:val="00F210A5"/>
    <w:rsid w:val="00F21707"/>
    <w:rsid w:val="00F21B35"/>
    <w:rsid w:val="00F21C7D"/>
    <w:rsid w:val="00F22406"/>
    <w:rsid w:val="00F224EF"/>
    <w:rsid w:val="00F22E16"/>
    <w:rsid w:val="00F234E2"/>
    <w:rsid w:val="00F23E02"/>
    <w:rsid w:val="00F2435A"/>
    <w:rsid w:val="00F267A6"/>
    <w:rsid w:val="00F26C88"/>
    <w:rsid w:val="00F26EF1"/>
    <w:rsid w:val="00F30157"/>
    <w:rsid w:val="00F31C75"/>
    <w:rsid w:val="00F32070"/>
    <w:rsid w:val="00F32733"/>
    <w:rsid w:val="00F3277C"/>
    <w:rsid w:val="00F327FD"/>
    <w:rsid w:val="00F32B9D"/>
    <w:rsid w:val="00F33704"/>
    <w:rsid w:val="00F34C82"/>
    <w:rsid w:val="00F359D8"/>
    <w:rsid w:val="00F35E3D"/>
    <w:rsid w:val="00F35FE6"/>
    <w:rsid w:val="00F3629F"/>
    <w:rsid w:val="00F36838"/>
    <w:rsid w:val="00F37509"/>
    <w:rsid w:val="00F376BB"/>
    <w:rsid w:val="00F37B42"/>
    <w:rsid w:val="00F37E40"/>
    <w:rsid w:val="00F403B5"/>
    <w:rsid w:val="00F406D2"/>
    <w:rsid w:val="00F42C1C"/>
    <w:rsid w:val="00F42E23"/>
    <w:rsid w:val="00F435B1"/>
    <w:rsid w:val="00F444C2"/>
    <w:rsid w:val="00F4499D"/>
    <w:rsid w:val="00F44CE3"/>
    <w:rsid w:val="00F44CF6"/>
    <w:rsid w:val="00F44D65"/>
    <w:rsid w:val="00F452B7"/>
    <w:rsid w:val="00F45334"/>
    <w:rsid w:val="00F45DEE"/>
    <w:rsid w:val="00F46498"/>
    <w:rsid w:val="00F4659D"/>
    <w:rsid w:val="00F4673A"/>
    <w:rsid w:val="00F46E79"/>
    <w:rsid w:val="00F46FD2"/>
    <w:rsid w:val="00F47511"/>
    <w:rsid w:val="00F47827"/>
    <w:rsid w:val="00F52BAC"/>
    <w:rsid w:val="00F5309C"/>
    <w:rsid w:val="00F545DF"/>
    <w:rsid w:val="00F550AA"/>
    <w:rsid w:val="00F5540A"/>
    <w:rsid w:val="00F5559C"/>
    <w:rsid w:val="00F56812"/>
    <w:rsid w:val="00F56C56"/>
    <w:rsid w:val="00F56FB2"/>
    <w:rsid w:val="00F57164"/>
    <w:rsid w:val="00F57F0B"/>
    <w:rsid w:val="00F604CA"/>
    <w:rsid w:val="00F6089F"/>
    <w:rsid w:val="00F61461"/>
    <w:rsid w:val="00F61B95"/>
    <w:rsid w:val="00F62E82"/>
    <w:rsid w:val="00F6345A"/>
    <w:rsid w:val="00F64113"/>
    <w:rsid w:val="00F64383"/>
    <w:rsid w:val="00F644B1"/>
    <w:rsid w:val="00F647EF"/>
    <w:rsid w:val="00F64991"/>
    <w:rsid w:val="00F65085"/>
    <w:rsid w:val="00F65659"/>
    <w:rsid w:val="00F663F9"/>
    <w:rsid w:val="00F66903"/>
    <w:rsid w:val="00F669F8"/>
    <w:rsid w:val="00F6708D"/>
    <w:rsid w:val="00F67C0E"/>
    <w:rsid w:val="00F714E1"/>
    <w:rsid w:val="00F71BBC"/>
    <w:rsid w:val="00F71E45"/>
    <w:rsid w:val="00F72678"/>
    <w:rsid w:val="00F72A2F"/>
    <w:rsid w:val="00F73252"/>
    <w:rsid w:val="00F738EA"/>
    <w:rsid w:val="00F73E71"/>
    <w:rsid w:val="00F75271"/>
    <w:rsid w:val="00F7553C"/>
    <w:rsid w:val="00F75545"/>
    <w:rsid w:val="00F762C4"/>
    <w:rsid w:val="00F774B5"/>
    <w:rsid w:val="00F80B9F"/>
    <w:rsid w:val="00F8279B"/>
    <w:rsid w:val="00F83779"/>
    <w:rsid w:val="00F840C0"/>
    <w:rsid w:val="00F84B0F"/>
    <w:rsid w:val="00F85E6F"/>
    <w:rsid w:val="00F86257"/>
    <w:rsid w:val="00F87419"/>
    <w:rsid w:val="00F87F0E"/>
    <w:rsid w:val="00F91306"/>
    <w:rsid w:val="00F91AA1"/>
    <w:rsid w:val="00F91CF4"/>
    <w:rsid w:val="00F92763"/>
    <w:rsid w:val="00F9323E"/>
    <w:rsid w:val="00F93C87"/>
    <w:rsid w:val="00F942FD"/>
    <w:rsid w:val="00F95666"/>
    <w:rsid w:val="00F95ECA"/>
    <w:rsid w:val="00F96248"/>
    <w:rsid w:val="00F96EB5"/>
    <w:rsid w:val="00F97B3C"/>
    <w:rsid w:val="00F97BDF"/>
    <w:rsid w:val="00F97F19"/>
    <w:rsid w:val="00FA045F"/>
    <w:rsid w:val="00FA0FEF"/>
    <w:rsid w:val="00FA145B"/>
    <w:rsid w:val="00FA1AA2"/>
    <w:rsid w:val="00FA1DA8"/>
    <w:rsid w:val="00FA1F7C"/>
    <w:rsid w:val="00FA221D"/>
    <w:rsid w:val="00FA2308"/>
    <w:rsid w:val="00FA26F6"/>
    <w:rsid w:val="00FA549D"/>
    <w:rsid w:val="00FA5622"/>
    <w:rsid w:val="00FA7085"/>
    <w:rsid w:val="00FA724C"/>
    <w:rsid w:val="00FB01C7"/>
    <w:rsid w:val="00FB09B5"/>
    <w:rsid w:val="00FB2842"/>
    <w:rsid w:val="00FB2A95"/>
    <w:rsid w:val="00FB2E86"/>
    <w:rsid w:val="00FB2EF9"/>
    <w:rsid w:val="00FB2F69"/>
    <w:rsid w:val="00FB3614"/>
    <w:rsid w:val="00FB3E0F"/>
    <w:rsid w:val="00FB44C6"/>
    <w:rsid w:val="00FB4502"/>
    <w:rsid w:val="00FB4A66"/>
    <w:rsid w:val="00FB54AD"/>
    <w:rsid w:val="00FB6533"/>
    <w:rsid w:val="00FB6685"/>
    <w:rsid w:val="00FB6ACC"/>
    <w:rsid w:val="00FB759B"/>
    <w:rsid w:val="00FB7DA2"/>
    <w:rsid w:val="00FC1E9D"/>
    <w:rsid w:val="00FC248F"/>
    <w:rsid w:val="00FC2B90"/>
    <w:rsid w:val="00FC2DA8"/>
    <w:rsid w:val="00FC3142"/>
    <w:rsid w:val="00FC436B"/>
    <w:rsid w:val="00FC4E3A"/>
    <w:rsid w:val="00FC557C"/>
    <w:rsid w:val="00FC5960"/>
    <w:rsid w:val="00FC5E84"/>
    <w:rsid w:val="00FC694A"/>
    <w:rsid w:val="00FC7066"/>
    <w:rsid w:val="00FC746D"/>
    <w:rsid w:val="00FC78C9"/>
    <w:rsid w:val="00FC79A3"/>
    <w:rsid w:val="00FC7F58"/>
    <w:rsid w:val="00FD106B"/>
    <w:rsid w:val="00FD1C12"/>
    <w:rsid w:val="00FD1C23"/>
    <w:rsid w:val="00FD1F04"/>
    <w:rsid w:val="00FD2274"/>
    <w:rsid w:val="00FD23ED"/>
    <w:rsid w:val="00FD29FC"/>
    <w:rsid w:val="00FD3A44"/>
    <w:rsid w:val="00FD600D"/>
    <w:rsid w:val="00FD61EE"/>
    <w:rsid w:val="00FD676B"/>
    <w:rsid w:val="00FD67D8"/>
    <w:rsid w:val="00FD6A9E"/>
    <w:rsid w:val="00FD70E4"/>
    <w:rsid w:val="00FD76AB"/>
    <w:rsid w:val="00FE0927"/>
    <w:rsid w:val="00FE1837"/>
    <w:rsid w:val="00FE2851"/>
    <w:rsid w:val="00FE29E4"/>
    <w:rsid w:val="00FE3A4B"/>
    <w:rsid w:val="00FE443F"/>
    <w:rsid w:val="00FE4AC4"/>
    <w:rsid w:val="00FE53F9"/>
    <w:rsid w:val="00FE5630"/>
    <w:rsid w:val="00FE6A87"/>
    <w:rsid w:val="00FE6FB3"/>
    <w:rsid w:val="00FE71ED"/>
    <w:rsid w:val="00FE7448"/>
    <w:rsid w:val="00FE7B9A"/>
    <w:rsid w:val="00FF0467"/>
    <w:rsid w:val="00FF0A72"/>
    <w:rsid w:val="00FF10F2"/>
    <w:rsid w:val="00FF1538"/>
    <w:rsid w:val="00FF1ECC"/>
    <w:rsid w:val="00FF3CCC"/>
    <w:rsid w:val="00FF4766"/>
    <w:rsid w:val="00FF51DA"/>
    <w:rsid w:val="00FF6267"/>
    <w:rsid w:val="00FF6589"/>
    <w:rsid w:val="00FF65BD"/>
    <w:rsid w:val="00FF6C76"/>
    <w:rsid w:val="00FF7281"/>
    <w:rsid w:val="00FF77B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48066015"/>
  <w15:docId w15:val="{B86F6FB6-6613-44FE-A6D4-479D08E68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0A2442"/>
    <w:pPr>
      <w:keepNext/>
      <w:keepLines/>
      <w:spacing w:before="40"/>
      <w:outlineLvl w:val="4"/>
    </w:pPr>
    <w:rPr>
      <w:rFonts w:asciiTheme="majorHAnsi" w:eastAsiaTheme="majorEastAsia" w:hAnsiTheme="majorHAnsi" w:cstheme="majorBidi"/>
      <w:color w:val="365F91" w:themeColor="accent1" w:themeShade="BF"/>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link w:val="CommentSubject"/>
    <w:rsid w:val="004E5F7B"/>
    <w:rPr>
      <w:rFonts w:eastAsia="Times New Roman" w:hAnsi="Tms Rmn"/>
      <w:b/>
      <w:bCs/>
      <w:szCs w:val="25"/>
    </w:rPr>
  </w:style>
  <w:style w:type="paragraph" w:customStyle="1" w:styleId="NoteText2">
    <w:name w:val="Note Text 2"/>
    <w:aliases w:val="nt2"/>
    <w:basedOn w:val="Normal"/>
    <w:rsid w:val="00571E88"/>
    <w:pPr>
      <w:overflowPunct/>
      <w:autoSpaceDE/>
      <w:autoSpaceDN/>
      <w:adjustRightInd/>
      <w:spacing w:after="200"/>
      <w:ind w:left="1080"/>
      <w:jc w:val="both"/>
      <w:textAlignment w:val="auto"/>
    </w:pPr>
    <w:rPr>
      <w:rFonts w:hAnsi="Times New Roman" w:cs="Times New Roman"/>
      <w:sz w:val="22"/>
      <w:szCs w:val="20"/>
      <w:lang w:bidi="ar-SA"/>
    </w:rPr>
  </w:style>
  <w:style w:type="paragraph" w:styleId="MacroText">
    <w:name w:val="macro"/>
    <w:link w:val="MacroTextChar"/>
    <w:rsid w:val="00AB7AB8"/>
    <w:pPr>
      <w:tabs>
        <w:tab w:val="left" w:pos="480"/>
        <w:tab w:val="left" w:pos="960"/>
        <w:tab w:val="left" w:pos="1440"/>
        <w:tab w:val="left" w:pos="1920"/>
        <w:tab w:val="left" w:pos="2400"/>
        <w:tab w:val="left" w:pos="2880"/>
        <w:tab w:val="left" w:pos="3360"/>
        <w:tab w:val="left" w:pos="3840"/>
        <w:tab w:val="left" w:pos="4320"/>
      </w:tabs>
    </w:pPr>
    <w:rPr>
      <w:rFonts w:eastAsia="Times New Roman" w:cs="EucrosiaUPC"/>
      <w:sz w:val="28"/>
      <w:szCs w:val="28"/>
    </w:rPr>
  </w:style>
  <w:style w:type="character" w:customStyle="1" w:styleId="MacroTextChar">
    <w:name w:val="Macro Text Char"/>
    <w:link w:val="MacroText"/>
    <w:rsid w:val="00AB7AB8"/>
    <w:rPr>
      <w:rFonts w:eastAsia="Times New Roman" w:cs="EucrosiaUPC"/>
      <w:sz w:val="28"/>
      <w:szCs w:val="28"/>
    </w:rPr>
  </w:style>
  <w:style w:type="character" w:customStyle="1" w:styleId="FooterChar">
    <w:name w:val="Footer Char"/>
    <w:link w:val="Footer"/>
    <w:rsid w:val="00A71EF8"/>
    <w:rPr>
      <w:rFonts w:eastAsia="Times New Roman" w:hAnsi="Tms Rmn"/>
      <w:sz w:val="24"/>
      <w:szCs w:val="24"/>
    </w:rPr>
  </w:style>
  <w:style w:type="character" w:customStyle="1" w:styleId="hps">
    <w:name w:val="hps"/>
    <w:basedOn w:val="DefaultParagraphFont"/>
    <w:rsid w:val="00275865"/>
  </w:style>
  <w:style w:type="paragraph" w:customStyle="1" w:styleId="ps-000-normal">
    <w:name w:val="ps-000-normal"/>
    <w:basedOn w:val="Normal"/>
    <w:rsid w:val="001A178C"/>
    <w:pPr>
      <w:overflowPunct/>
      <w:autoSpaceDE/>
      <w:autoSpaceDN/>
      <w:adjustRightInd/>
      <w:spacing w:after="120"/>
      <w:textAlignment w:val="auto"/>
    </w:pPr>
    <w:rPr>
      <w:rFonts w:ascii="Verdana" w:hAnsi="Verdana" w:cs="Times New Roman"/>
      <w:color w:val="000000"/>
      <w:sz w:val="20"/>
      <w:szCs w:val="20"/>
    </w:rPr>
  </w:style>
  <w:style w:type="character" w:customStyle="1" w:styleId="BodyText2Char">
    <w:name w:val="Body Text 2 Char"/>
    <w:link w:val="BodyText2"/>
    <w:rsid w:val="00372D1F"/>
    <w:rPr>
      <w:rFonts w:ascii="Angsana New" w:eastAsia="Times New Roman" w:hAnsi="Angsana New"/>
      <w:sz w:val="32"/>
      <w:szCs w:val="32"/>
    </w:rPr>
  </w:style>
  <w:style w:type="paragraph" w:customStyle="1" w:styleId="Default">
    <w:name w:val="Default"/>
    <w:rsid w:val="00E52BAF"/>
    <w:pPr>
      <w:autoSpaceDE w:val="0"/>
      <w:autoSpaceDN w:val="0"/>
      <w:adjustRightInd w:val="0"/>
    </w:pPr>
    <w:rPr>
      <w:rFonts w:ascii="EucrosiaUPC" w:hAnsi="EucrosiaUPC" w:cs="EucrosiaUPC"/>
      <w:color w:val="000000"/>
      <w:sz w:val="24"/>
      <w:szCs w:val="24"/>
    </w:rPr>
  </w:style>
  <w:style w:type="paragraph" w:customStyle="1" w:styleId="a0">
    <w:name w:val="???????"/>
    <w:basedOn w:val="Normal"/>
    <w:rsid w:val="00E52BAF"/>
    <w:pPr>
      <w:tabs>
        <w:tab w:val="left" w:pos="1080"/>
      </w:tabs>
      <w:textAlignment w:val="auto"/>
    </w:pPr>
    <w:rPr>
      <w:rFonts w:hAnsi="CordiaUPC" w:cs="BrowalliaUPC"/>
      <w:sz w:val="30"/>
      <w:szCs w:val="30"/>
    </w:rPr>
  </w:style>
  <w:style w:type="paragraph" w:styleId="NormalWeb">
    <w:name w:val="Normal (Web)"/>
    <w:basedOn w:val="Normal"/>
    <w:uiPriority w:val="99"/>
    <w:unhideWhenUsed/>
    <w:rsid w:val="002D0669"/>
    <w:pPr>
      <w:overflowPunct/>
      <w:autoSpaceDE/>
      <w:autoSpaceDN/>
      <w:adjustRightInd/>
      <w:spacing w:before="100" w:beforeAutospacing="1" w:after="100" w:afterAutospacing="1"/>
      <w:textAlignment w:val="auto"/>
    </w:pPr>
    <w:rPr>
      <w:rFonts w:hAnsi="Times New Roman" w:cs="Times New Roman"/>
    </w:rPr>
  </w:style>
  <w:style w:type="character" w:customStyle="1" w:styleId="BodyTextIndent2Char">
    <w:name w:val="Body Text Indent 2 Char"/>
    <w:link w:val="BodyTextIndent2"/>
    <w:rsid w:val="004860C0"/>
    <w:rPr>
      <w:rFonts w:ascii="Angsana New" w:eastAsia="Times New Roman" w:hAnsi="Angsana New"/>
      <w:sz w:val="32"/>
      <w:szCs w:val="32"/>
    </w:rPr>
  </w:style>
  <w:style w:type="character" w:customStyle="1" w:styleId="Heading2Char">
    <w:name w:val="Heading 2 Char"/>
    <w:basedOn w:val="DefaultParagraphFont"/>
    <w:link w:val="Heading2"/>
    <w:rsid w:val="00E30DFC"/>
    <w:rPr>
      <w:rFonts w:eastAsia="Times New Roman" w:hAnsi="Tms Rmn"/>
      <w:b/>
      <w:bCs/>
      <w:i/>
      <w:iCs/>
      <w:sz w:val="24"/>
      <w:szCs w:val="28"/>
    </w:rPr>
  </w:style>
  <w:style w:type="paragraph" w:styleId="Bibliography">
    <w:name w:val="Bibliography"/>
    <w:basedOn w:val="Normal"/>
    <w:next w:val="Normal"/>
    <w:uiPriority w:val="37"/>
    <w:semiHidden/>
    <w:unhideWhenUsed/>
    <w:rsid w:val="000A2442"/>
    <w:rPr>
      <w:szCs w:val="30"/>
    </w:rPr>
  </w:style>
  <w:style w:type="paragraph" w:styleId="BodyText3">
    <w:name w:val="Body Text 3"/>
    <w:basedOn w:val="Normal"/>
    <w:link w:val="BodyText3Char"/>
    <w:semiHidden/>
    <w:unhideWhenUsed/>
    <w:rsid w:val="000A2442"/>
    <w:pPr>
      <w:spacing w:after="120"/>
    </w:pPr>
    <w:rPr>
      <w:sz w:val="16"/>
      <w:szCs w:val="20"/>
    </w:rPr>
  </w:style>
  <w:style w:type="character" w:customStyle="1" w:styleId="BodyText3Char">
    <w:name w:val="Body Text 3 Char"/>
    <w:basedOn w:val="DefaultParagraphFont"/>
    <w:link w:val="BodyText3"/>
    <w:semiHidden/>
    <w:rsid w:val="000A2442"/>
    <w:rPr>
      <w:rFonts w:eastAsia="Times New Roman" w:hAnsi="Tms Rmn"/>
      <w:sz w:val="16"/>
    </w:rPr>
  </w:style>
  <w:style w:type="paragraph" w:styleId="BodyTextFirstIndent">
    <w:name w:val="Body Text First Indent"/>
    <w:basedOn w:val="BodyText"/>
    <w:link w:val="BodyTextFirstIndentChar"/>
    <w:rsid w:val="000A2442"/>
    <w:pPr>
      <w:spacing w:after="0"/>
      <w:ind w:firstLine="360"/>
    </w:pPr>
    <w:rPr>
      <w:szCs w:val="30"/>
    </w:rPr>
  </w:style>
  <w:style w:type="character" w:customStyle="1" w:styleId="BodyTextChar">
    <w:name w:val="Body Text Char"/>
    <w:basedOn w:val="DefaultParagraphFont"/>
    <w:link w:val="BodyText"/>
    <w:rsid w:val="000A2442"/>
    <w:rPr>
      <w:rFonts w:eastAsia="Times New Roman" w:hAnsi="Tms Rmn"/>
      <w:sz w:val="24"/>
      <w:szCs w:val="24"/>
    </w:rPr>
  </w:style>
  <w:style w:type="character" w:customStyle="1" w:styleId="BodyTextFirstIndentChar">
    <w:name w:val="Body Text First Indent Char"/>
    <w:basedOn w:val="BodyTextChar"/>
    <w:link w:val="BodyTextFirstIndent"/>
    <w:rsid w:val="000A2442"/>
    <w:rPr>
      <w:rFonts w:eastAsia="Times New Roman" w:hAnsi="Tms Rmn"/>
      <w:sz w:val="24"/>
      <w:szCs w:val="30"/>
    </w:rPr>
  </w:style>
  <w:style w:type="paragraph" w:styleId="BodyTextFirstIndent2">
    <w:name w:val="Body Text First Indent 2"/>
    <w:basedOn w:val="BodyTextIndent"/>
    <w:link w:val="BodyTextFirstIndent2Char"/>
    <w:semiHidden/>
    <w:unhideWhenUsed/>
    <w:rsid w:val="000A2442"/>
    <w:pPr>
      <w:overflowPunct w:val="0"/>
      <w:autoSpaceDE w:val="0"/>
      <w:autoSpaceDN w:val="0"/>
      <w:adjustRightInd w:val="0"/>
      <w:spacing w:after="0"/>
      <w:ind w:firstLine="360"/>
      <w:textAlignment w:val="baseline"/>
    </w:pPr>
    <w:rPr>
      <w:rFonts w:hAnsi="Tms Rmn" w:cs="Angsana New"/>
      <w:szCs w:val="30"/>
      <w:lang w:bidi="th-TH"/>
    </w:rPr>
  </w:style>
  <w:style w:type="character" w:customStyle="1" w:styleId="BodyTextIndentChar">
    <w:name w:val="Body Text Indent Char"/>
    <w:basedOn w:val="DefaultParagraphFont"/>
    <w:link w:val="BodyTextIndent"/>
    <w:rsid w:val="000A2442"/>
    <w:rPr>
      <w:rFonts w:eastAsia="Times New Roman" w:cs="Times New Roman"/>
      <w:sz w:val="24"/>
      <w:szCs w:val="24"/>
      <w:lang w:bidi="ar-SA"/>
    </w:rPr>
  </w:style>
  <w:style w:type="character" w:customStyle="1" w:styleId="BodyTextFirstIndent2Char">
    <w:name w:val="Body Text First Indent 2 Char"/>
    <w:basedOn w:val="BodyTextIndentChar"/>
    <w:link w:val="BodyTextFirstIndent2"/>
    <w:semiHidden/>
    <w:rsid w:val="000A2442"/>
    <w:rPr>
      <w:rFonts w:eastAsia="Times New Roman" w:hAnsi="Tms Rmn" w:cs="Times New Roman"/>
      <w:sz w:val="24"/>
      <w:szCs w:val="30"/>
      <w:lang w:bidi="ar-SA"/>
    </w:rPr>
  </w:style>
  <w:style w:type="paragraph" w:styleId="Closing">
    <w:name w:val="Closing"/>
    <w:basedOn w:val="Normal"/>
    <w:link w:val="ClosingChar"/>
    <w:semiHidden/>
    <w:unhideWhenUsed/>
    <w:rsid w:val="000A2442"/>
    <w:pPr>
      <w:ind w:left="4320"/>
    </w:pPr>
    <w:rPr>
      <w:szCs w:val="30"/>
    </w:rPr>
  </w:style>
  <w:style w:type="character" w:customStyle="1" w:styleId="ClosingChar">
    <w:name w:val="Closing Char"/>
    <w:basedOn w:val="DefaultParagraphFont"/>
    <w:link w:val="Closing"/>
    <w:semiHidden/>
    <w:rsid w:val="000A2442"/>
    <w:rPr>
      <w:rFonts w:eastAsia="Times New Roman" w:hAnsi="Tms Rmn"/>
      <w:sz w:val="24"/>
      <w:szCs w:val="30"/>
    </w:rPr>
  </w:style>
  <w:style w:type="paragraph" w:styleId="Date">
    <w:name w:val="Date"/>
    <w:basedOn w:val="Normal"/>
    <w:next w:val="Normal"/>
    <w:link w:val="DateChar"/>
    <w:rsid w:val="000A2442"/>
    <w:rPr>
      <w:szCs w:val="30"/>
    </w:rPr>
  </w:style>
  <w:style w:type="character" w:customStyle="1" w:styleId="DateChar">
    <w:name w:val="Date Char"/>
    <w:basedOn w:val="DefaultParagraphFont"/>
    <w:link w:val="Date"/>
    <w:rsid w:val="000A2442"/>
    <w:rPr>
      <w:rFonts w:eastAsia="Times New Roman" w:hAnsi="Tms Rmn"/>
      <w:sz w:val="24"/>
      <w:szCs w:val="30"/>
    </w:rPr>
  </w:style>
  <w:style w:type="paragraph" w:styleId="DocumentMap">
    <w:name w:val="Document Map"/>
    <w:basedOn w:val="Normal"/>
    <w:link w:val="DocumentMapChar"/>
    <w:semiHidden/>
    <w:unhideWhenUsed/>
    <w:rsid w:val="000A2442"/>
    <w:rPr>
      <w:rFonts w:ascii="Segoe UI" w:hAnsi="Segoe UI"/>
      <w:sz w:val="16"/>
      <w:szCs w:val="20"/>
    </w:rPr>
  </w:style>
  <w:style w:type="character" w:customStyle="1" w:styleId="DocumentMapChar">
    <w:name w:val="Document Map Char"/>
    <w:basedOn w:val="DefaultParagraphFont"/>
    <w:link w:val="DocumentMap"/>
    <w:semiHidden/>
    <w:rsid w:val="000A2442"/>
    <w:rPr>
      <w:rFonts w:ascii="Segoe UI" w:eastAsia="Times New Roman" w:hAnsi="Segoe UI"/>
      <w:sz w:val="16"/>
    </w:rPr>
  </w:style>
  <w:style w:type="paragraph" w:styleId="E-mailSignature">
    <w:name w:val="E-mail Signature"/>
    <w:basedOn w:val="Normal"/>
    <w:link w:val="E-mailSignatureChar"/>
    <w:semiHidden/>
    <w:unhideWhenUsed/>
    <w:rsid w:val="000A2442"/>
    <w:rPr>
      <w:szCs w:val="30"/>
    </w:rPr>
  </w:style>
  <w:style w:type="character" w:customStyle="1" w:styleId="E-mailSignatureChar">
    <w:name w:val="E-mail Signature Char"/>
    <w:basedOn w:val="DefaultParagraphFont"/>
    <w:link w:val="E-mailSignature"/>
    <w:semiHidden/>
    <w:rsid w:val="000A2442"/>
    <w:rPr>
      <w:rFonts w:eastAsia="Times New Roman" w:hAnsi="Tms Rmn"/>
      <w:sz w:val="24"/>
      <w:szCs w:val="30"/>
    </w:rPr>
  </w:style>
  <w:style w:type="paragraph" w:styleId="EndnoteText">
    <w:name w:val="endnote text"/>
    <w:basedOn w:val="Normal"/>
    <w:link w:val="EndnoteTextChar"/>
    <w:semiHidden/>
    <w:unhideWhenUsed/>
    <w:rsid w:val="000A2442"/>
    <w:rPr>
      <w:sz w:val="20"/>
      <w:szCs w:val="25"/>
    </w:rPr>
  </w:style>
  <w:style w:type="character" w:customStyle="1" w:styleId="EndnoteTextChar">
    <w:name w:val="Endnote Text Char"/>
    <w:basedOn w:val="DefaultParagraphFont"/>
    <w:link w:val="EndnoteText"/>
    <w:semiHidden/>
    <w:rsid w:val="000A2442"/>
    <w:rPr>
      <w:rFonts w:eastAsia="Times New Roman" w:hAnsi="Tms Rmn"/>
      <w:szCs w:val="25"/>
    </w:rPr>
  </w:style>
  <w:style w:type="paragraph" w:styleId="EnvelopeAddress">
    <w:name w:val="envelope address"/>
    <w:basedOn w:val="Normal"/>
    <w:semiHidden/>
    <w:unhideWhenUsed/>
    <w:rsid w:val="000A2442"/>
    <w:pPr>
      <w:framePr w:w="7920" w:h="1980" w:hRule="exact" w:hSpace="180" w:wrap="auto" w:hAnchor="page" w:xAlign="center" w:yAlign="bottom"/>
      <w:ind w:left="2880"/>
    </w:pPr>
    <w:rPr>
      <w:rFonts w:asciiTheme="majorHAnsi" w:eastAsiaTheme="majorEastAsia" w:hAnsiTheme="majorHAnsi" w:cstheme="majorBidi"/>
      <w:szCs w:val="30"/>
    </w:rPr>
  </w:style>
  <w:style w:type="paragraph" w:styleId="EnvelopeReturn">
    <w:name w:val="envelope return"/>
    <w:basedOn w:val="Normal"/>
    <w:semiHidden/>
    <w:unhideWhenUsed/>
    <w:rsid w:val="000A2442"/>
    <w:rPr>
      <w:rFonts w:asciiTheme="majorHAnsi" w:eastAsiaTheme="majorEastAsia" w:hAnsiTheme="majorHAnsi" w:cstheme="majorBidi"/>
      <w:sz w:val="20"/>
      <w:szCs w:val="25"/>
    </w:rPr>
  </w:style>
  <w:style w:type="paragraph" w:styleId="FootnoteText">
    <w:name w:val="footnote text"/>
    <w:basedOn w:val="Normal"/>
    <w:link w:val="FootnoteTextChar"/>
    <w:semiHidden/>
    <w:unhideWhenUsed/>
    <w:rsid w:val="000A2442"/>
    <w:rPr>
      <w:sz w:val="20"/>
      <w:szCs w:val="25"/>
    </w:rPr>
  </w:style>
  <w:style w:type="character" w:customStyle="1" w:styleId="FootnoteTextChar">
    <w:name w:val="Footnote Text Char"/>
    <w:basedOn w:val="DefaultParagraphFont"/>
    <w:link w:val="FootnoteText"/>
    <w:semiHidden/>
    <w:rsid w:val="000A2442"/>
    <w:rPr>
      <w:rFonts w:eastAsia="Times New Roman" w:hAnsi="Tms Rmn"/>
      <w:szCs w:val="25"/>
    </w:rPr>
  </w:style>
  <w:style w:type="character" w:customStyle="1" w:styleId="Heading5Char">
    <w:name w:val="Heading 5 Char"/>
    <w:basedOn w:val="DefaultParagraphFont"/>
    <w:link w:val="Heading5"/>
    <w:semiHidden/>
    <w:rsid w:val="000A2442"/>
    <w:rPr>
      <w:rFonts w:asciiTheme="majorHAnsi" w:eastAsiaTheme="majorEastAsia" w:hAnsiTheme="majorHAnsi" w:cstheme="majorBidi"/>
      <w:color w:val="365F91" w:themeColor="accent1" w:themeShade="BF"/>
      <w:sz w:val="24"/>
      <w:szCs w:val="30"/>
    </w:rPr>
  </w:style>
  <w:style w:type="paragraph" w:styleId="HTMLAddress">
    <w:name w:val="HTML Address"/>
    <w:basedOn w:val="Normal"/>
    <w:link w:val="HTMLAddressChar"/>
    <w:semiHidden/>
    <w:unhideWhenUsed/>
    <w:rsid w:val="000A2442"/>
    <w:rPr>
      <w:i/>
      <w:iCs/>
      <w:szCs w:val="30"/>
    </w:rPr>
  </w:style>
  <w:style w:type="character" w:customStyle="1" w:styleId="HTMLAddressChar">
    <w:name w:val="HTML Address Char"/>
    <w:basedOn w:val="DefaultParagraphFont"/>
    <w:link w:val="HTMLAddress"/>
    <w:semiHidden/>
    <w:rsid w:val="000A2442"/>
    <w:rPr>
      <w:rFonts w:eastAsia="Times New Roman" w:hAnsi="Tms Rmn"/>
      <w:i/>
      <w:iCs/>
      <w:sz w:val="24"/>
      <w:szCs w:val="30"/>
    </w:rPr>
  </w:style>
  <w:style w:type="paragraph" w:styleId="HTMLPreformatted">
    <w:name w:val="HTML Preformatted"/>
    <w:basedOn w:val="Normal"/>
    <w:link w:val="HTMLPreformattedChar"/>
    <w:semiHidden/>
    <w:unhideWhenUsed/>
    <w:rsid w:val="000A2442"/>
    <w:rPr>
      <w:rFonts w:ascii="Consolas" w:hAnsi="Consolas"/>
      <w:sz w:val="20"/>
      <w:szCs w:val="25"/>
    </w:rPr>
  </w:style>
  <w:style w:type="character" w:customStyle="1" w:styleId="HTMLPreformattedChar">
    <w:name w:val="HTML Preformatted Char"/>
    <w:basedOn w:val="DefaultParagraphFont"/>
    <w:link w:val="HTMLPreformatted"/>
    <w:semiHidden/>
    <w:rsid w:val="000A2442"/>
    <w:rPr>
      <w:rFonts w:ascii="Consolas" w:eastAsia="Times New Roman" w:hAnsi="Consolas"/>
      <w:szCs w:val="25"/>
    </w:rPr>
  </w:style>
  <w:style w:type="paragraph" w:styleId="Index1">
    <w:name w:val="index 1"/>
    <w:basedOn w:val="Normal"/>
    <w:next w:val="Normal"/>
    <w:autoRedefine/>
    <w:semiHidden/>
    <w:unhideWhenUsed/>
    <w:rsid w:val="000A2442"/>
    <w:pPr>
      <w:ind w:left="240" w:hanging="240"/>
    </w:pPr>
    <w:rPr>
      <w:szCs w:val="30"/>
    </w:rPr>
  </w:style>
  <w:style w:type="paragraph" w:styleId="Index2">
    <w:name w:val="index 2"/>
    <w:basedOn w:val="Normal"/>
    <w:next w:val="Normal"/>
    <w:autoRedefine/>
    <w:semiHidden/>
    <w:unhideWhenUsed/>
    <w:rsid w:val="000A2442"/>
    <w:pPr>
      <w:ind w:left="480" w:hanging="240"/>
    </w:pPr>
    <w:rPr>
      <w:szCs w:val="30"/>
    </w:rPr>
  </w:style>
  <w:style w:type="paragraph" w:styleId="Index3">
    <w:name w:val="index 3"/>
    <w:basedOn w:val="Normal"/>
    <w:next w:val="Normal"/>
    <w:autoRedefine/>
    <w:semiHidden/>
    <w:unhideWhenUsed/>
    <w:rsid w:val="000A2442"/>
    <w:pPr>
      <w:ind w:left="720" w:hanging="240"/>
    </w:pPr>
    <w:rPr>
      <w:szCs w:val="30"/>
    </w:rPr>
  </w:style>
  <w:style w:type="paragraph" w:styleId="Index4">
    <w:name w:val="index 4"/>
    <w:basedOn w:val="Normal"/>
    <w:next w:val="Normal"/>
    <w:autoRedefine/>
    <w:semiHidden/>
    <w:unhideWhenUsed/>
    <w:rsid w:val="000A2442"/>
    <w:pPr>
      <w:ind w:left="960" w:hanging="240"/>
    </w:pPr>
    <w:rPr>
      <w:szCs w:val="30"/>
    </w:rPr>
  </w:style>
  <w:style w:type="paragraph" w:styleId="Index5">
    <w:name w:val="index 5"/>
    <w:basedOn w:val="Normal"/>
    <w:next w:val="Normal"/>
    <w:autoRedefine/>
    <w:semiHidden/>
    <w:unhideWhenUsed/>
    <w:rsid w:val="000A2442"/>
    <w:pPr>
      <w:ind w:left="1200" w:hanging="240"/>
    </w:pPr>
    <w:rPr>
      <w:szCs w:val="30"/>
    </w:rPr>
  </w:style>
  <w:style w:type="paragraph" w:styleId="Index6">
    <w:name w:val="index 6"/>
    <w:basedOn w:val="Normal"/>
    <w:next w:val="Normal"/>
    <w:autoRedefine/>
    <w:semiHidden/>
    <w:unhideWhenUsed/>
    <w:rsid w:val="000A2442"/>
    <w:pPr>
      <w:ind w:left="1440" w:hanging="240"/>
    </w:pPr>
    <w:rPr>
      <w:szCs w:val="30"/>
    </w:rPr>
  </w:style>
  <w:style w:type="paragraph" w:styleId="Index7">
    <w:name w:val="index 7"/>
    <w:basedOn w:val="Normal"/>
    <w:next w:val="Normal"/>
    <w:autoRedefine/>
    <w:semiHidden/>
    <w:unhideWhenUsed/>
    <w:rsid w:val="000A2442"/>
    <w:pPr>
      <w:ind w:left="1680" w:hanging="240"/>
    </w:pPr>
    <w:rPr>
      <w:szCs w:val="30"/>
    </w:rPr>
  </w:style>
  <w:style w:type="paragraph" w:styleId="Index8">
    <w:name w:val="index 8"/>
    <w:basedOn w:val="Normal"/>
    <w:next w:val="Normal"/>
    <w:autoRedefine/>
    <w:semiHidden/>
    <w:unhideWhenUsed/>
    <w:rsid w:val="000A2442"/>
    <w:pPr>
      <w:ind w:left="1920" w:hanging="240"/>
    </w:pPr>
    <w:rPr>
      <w:szCs w:val="30"/>
    </w:rPr>
  </w:style>
  <w:style w:type="paragraph" w:styleId="Index9">
    <w:name w:val="index 9"/>
    <w:basedOn w:val="Normal"/>
    <w:next w:val="Normal"/>
    <w:autoRedefine/>
    <w:semiHidden/>
    <w:unhideWhenUsed/>
    <w:rsid w:val="000A2442"/>
    <w:pPr>
      <w:ind w:left="2160" w:hanging="240"/>
    </w:pPr>
    <w:rPr>
      <w:szCs w:val="30"/>
    </w:rPr>
  </w:style>
  <w:style w:type="paragraph" w:styleId="IndexHeading">
    <w:name w:val="index heading"/>
    <w:basedOn w:val="Normal"/>
    <w:next w:val="Index1"/>
    <w:semiHidden/>
    <w:unhideWhenUsed/>
    <w:rsid w:val="000A2442"/>
    <w:rPr>
      <w:rFonts w:asciiTheme="majorHAnsi" w:eastAsiaTheme="majorEastAsia" w:hAnsiTheme="majorHAnsi" w:cstheme="majorBidi"/>
      <w:b/>
      <w:bCs/>
      <w:szCs w:val="30"/>
    </w:rPr>
  </w:style>
  <w:style w:type="paragraph" w:styleId="IntenseQuote">
    <w:name w:val="Intense Quote"/>
    <w:basedOn w:val="Normal"/>
    <w:next w:val="Normal"/>
    <w:link w:val="IntenseQuoteChar"/>
    <w:uiPriority w:val="30"/>
    <w:qFormat/>
    <w:rsid w:val="000A2442"/>
    <w:pPr>
      <w:pBdr>
        <w:top w:val="single" w:sz="4" w:space="10" w:color="4F81BD" w:themeColor="accent1"/>
        <w:bottom w:val="single" w:sz="4" w:space="10" w:color="4F81BD" w:themeColor="accent1"/>
      </w:pBdr>
      <w:spacing w:before="360" w:after="360"/>
      <w:ind w:left="864" w:right="864"/>
      <w:jc w:val="center"/>
    </w:pPr>
    <w:rPr>
      <w:i/>
      <w:iCs/>
      <w:color w:val="4F81BD" w:themeColor="accent1"/>
      <w:szCs w:val="30"/>
    </w:rPr>
  </w:style>
  <w:style w:type="character" w:customStyle="1" w:styleId="IntenseQuoteChar">
    <w:name w:val="Intense Quote Char"/>
    <w:basedOn w:val="DefaultParagraphFont"/>
    <w:link w:val="IntenseQuote"/>
    <w:uiPriority w:val="30"/>
    <w:rsid w:val="000A2442"/>
    <w:rPr>
      <w:rFonts w:eastAsia="Times New Roman" w:hAnsi="Tms Rmn"/>
      <w:i/>
      <w:iCs/>
      <w:color w:val="4F81BD" w:themeColor="accent1"/>
      <w:sz w:val="24"/>
      <w:szCs w:val="30"/>
    </w:rPr>
  </w:style>
  <w:style w:type="paragraph" w:styleId="List2">
    <w:name w:val="List 2"/>
    <w:basedOn w:val="Normal"/>
    <w:semiHidden/>
    <w:unhideWhenUsed/>
    <w:rsid w:val="000A2442"/>
    <w:pPr>
      <w:ind w:left="720" w:hanging="360"/>
      <w:contextualSpacing/>
    </w:pPr>
    <w:rPr>
      <w:szCs w:val="30"/>
    </w:rPr>
  </w:style>
  <w:style w:type="paragraph" w:styleId="List3">
    <w:name w:val="List 3"/>
    <w:basedOn w:val="Normal"/>
    <w:semiHidden/>
    <w:unhideWhenUsed/>
    <w:rsid w:val="000A2442"/>
    <w:pPr>
      <w:ind w:left="1080" w:hanging="360"/>
      <w:contextualSpacing/>
    </w:pPr>
    <w:rPr>
      <w:szCs w:val="30"/>
    </w:rPr>
  </w:style>
  <w:style w:type="paragraph" w:styleId="List4">
    <w:name w:val="List 4"/>
    <w:basedOn w:val="Normal"/>
    <w:rsid w:val="000A2442"/>
    <w:pPr>
      <w:ind w:left="1440" w:hanging="360"/>
      <w:contextualSpacing/>
    </w:pPr>
    <w:rPr>
      <w:szCs w:val="30"/>
    </w:rPr>
  </w:style>
  <w:style w:type="paragraph" w:styleId="List5">
    <w:name w:val="List 5"/>
    <w:basedOn w:val="Normal"/>
    <w:rsid w:val="000A2442"/>
    <w:pPr>
      <w:ind w:left="1800" w:hanging="360"/>
      <w:contextualSpacing/>
    </w:pPr>
    <w:rPr>
      <w:szCs w:val="30"/>
    </w:rPr>
  </w:style>
  <w:style w:type="paragraph" w:styleId="ListBullet">
    <w:name w:val="List Bullet"/>
    <w:basedOn w:val="Normal"/>
    <w:semiHidden/>
    <w:unhideWhenUsed/>
    <w:rsid w:val="000A2442"/>
    <w:pPr>
      <w:numPr>
        <w:numId w:val="24"/>
      </w:numPr>
      <w:contextualSpacing/>
    </w:pPr>
    <w:rPr>
      <w:szCs w:val="30"/>
    </w:rPr>
  </w:style>
  <w:style w:type="paragraph" w:styleId="ListBullet2">
    <w:name w:val="List Bullet 2"/>
    <w:basedOn w:val="Normal"/>
    <w:semiHidden/>
    <w:unhideWhenUsed/>
    <w:rsid w:val="000A2442"/>
    <w:pPr>
      <w:numPr>
        <w:numId w:val="25"/>
      </w:numPr>
      <w:contextualSpacing/>
    </w:pPr>
    <w:rPr>
      <w:szCs w:val="30"/>
    </w:rPr>
  </w:style>
  <w:style w:type="paragraph" w:styleId="ListBullet3">
    <w:name w:val="List Bullet 3"/>
    <w:basedOn w:val="Normal"/>
    <w:semiHidden/>
    <w:unhideWhenUsed/>
    <w:rsid w:val="000A2442"/>
    <w:pPr>
      <w:numPr>
        <w:numId w:val="26"/>
      </w:numPr>
      <w:contextualSpacing/>
    </w:pPr>
    <w:rPr>
      <w:szCs w:val="30"/>
    </w:rPr>
  </w:style>
  <w:style w:type="paragraph" w:styleId="ListBullet4">
    <w:name w:val="List Bullet 4"/>
    <w:basedOn w:val="Normal"/>
    <w:semiHidden/>
    <w:unhideWhenUsed/>
    <w:rsid w:val="000A2442"/>
    <w:pPr>
      <w:numPr>
        <w:numId w:val="27"/>
      </w:numPr>
      <w:contextualSpacing/>
    </w:pPr>
    <w:rPr>
      <w:szCs w:val="30"/>
    </w:rPr>
  </w:style>
  <w:style w:type="paragraph" w:styleId="ListBullet5">
    <w:name w:val="List Bullet 5"/>
    <w:basedOn w:val="Normal"/>
    <w:semiHidden/>
    <w:unhideWhenUsed/>
    <w:rsid w:val="000A2442"/>
    <w:pPr>
      <w:numPr>
        <w:numId w:val="28"/>
      </w:numPr>
      <w:contextualSpacing/>
    </w:pPr>
    <w:rPr>
      <w:szCs w:val="30"/>
    </w:rPr>
  </w:style>
  <w:style w:type="paragraph" w:styleId="ListContinue">
    <w:name w:val="List Continue"/>
    <w:basedOn w:val="Normal"/>
    <w:semiHidden/>
    <w:unhideWhenUsed/>
    <w:rsid w:val="000A2442"/>
    <w:pPr>
      <w:spacing w:after="120"/>
      <w:ind w:left="360"/>
      <w:contextualSpacing/>
    </w:pPr>
    <w:rPr>
      <w:szCs w:val="30"/>
    </w:rPr>
  </w:style>
  <w:style w:type="paragraph" w:styleId="ListContinue2">
    <w:name w:val="List Continue 2"/>
    <w:basedOn w:val="Normal"/>
    <w:semiHidden/>
    <w:unhideWhenUsed/>
    <w:rsid w:val="000A2442"/>
    <w:pPr>
      <w:spacing w:after="120"/>
      <w:ind w:left="720"/>
      <w:contextualSpacing/>
    </w:pPr>
    <w:rPr>
      <w:szCs w:val="30"/>
    </w:rPr>
  </w:style>
  <w:style w:type="paragraph" w:styleId="ListContinue3">
    <w:name w:val="List Continue 3"/>
    <w:basedOn w:val="Normal"/>
    <w:semiHidden/>
    <w:unhideWhenUsed/>
    <w:rsid w:val="000A2442"/>
    <w:pPr>
      <w:spacing w:after="120"/>
      <w:ind w:left="1080"/>
      <w:contextualSpacing/>
    </w:pPr>
    <w:rPr>
      <w:szCs w:val="30"/>
    </w:rPr>
  </w:style>
  <w:style w:type="paragraph" w:styleId="ListContinue4">
    <w:name w:val="List Continue 4"/>
    <w:basedOn w:val="Normal"/>
    <w:semiHidden/>
    <w:unhideWhenUsed/>
    <w:rsid w:val="000A2442"/>
    <w:pPr>
      <w:spacing w:after="120"/>
      <w:ind w:left="1440"/>
      <w:contextualSpacing/>
    </w:pPr>
    <w:rPr>
      <w:szCs w:val="30"/>
    </w:rPr>
  </w:style>
  <w:style w:type="paragraph" w:styleId="ListContinue5">
    <w:name w:val="List Continue 5"/>
    <w:basedOn w:val="Normal"/>
    <w:semiHidden/>
    <w:unhideWhenUsed/>
    <w:rsid w:val="000A2442"/>
    <w:pPr>
      <w:spacing w:after="120"/>
      <w:ind w:left="1800"/>
      <w:contextualSpacing/>
    </w:pPr>
    <w:rPr>
      <w:szCs w:val="30"/>
    </w:rPr>
  </w:style>
  <w:style w:type="paragraph" w:styleId="ListNumber">
    <w:name w:val="List Number"/>
    <w:basedOn w:val="Normal"/>
    <w:rsid w:val="000A2442"/>
    <w:pPr>
      <w:numPr>
        <w:numId w:val="29"/>
      </w:numPr>
      <w:contextualSpacing/>
    </w:pPr>
    <w:rPr>
      <w:szCs w:val="30"/>
    </w:rPr>
  </w:style>
  <w:style w:type="paragraph" w:styleId="ListNumber2">
    <w:name w:val="List Number 2"/>
    <w:basedOn w:val="Normal"/>
    <w:semiHidden/>
    <w:unhideWhenUsed/>
    <w:rsid w:val="000A2442"/>
    <w:pPr>
      <w:numPr>
        <w:numId w:val="30"/>
      </w:numPr>
      <w:contextualSpacing/>
    </w:pPr>
    <w:rPr>
      <w:szCs w:val="30"/>
    </w:rPr>
  </w:style>
  <w:style w:type="paragraph" w:styleId="ListNumber3">
    <w:name w:val="List Number 3"/>
    <w:basedOn w:val="Normal"/>
    <w:semiHidden/>
    <w:unhideWhenUsed/>
    <w:rsid w:val="000A2442"/>
    <w:pPr>
      <w:numPr>
        <w:numId w:val="31"/>
      </w:numPr>
      <w:contextualSpacing/>
    </w:pPr>
    <w:rPr>
      <w:szCs w:val="30"/>
    </w:rPr>
  </w:style>
  <w:style w:type="paragraph" w:styleId="ListNumber4">
    <w:name w:val="List Number 4"/>
    <w:basedOn w:val="Normal"/>
    <w:semiHidden/>
    <w:unhideWhenUsed/>
    <w:rsid w:val="000A2442"/>
    <w:pPr>
      <w:numPr>
        <w:numId w:val="32"/>
      </w:numPr>
      <w:contextualSpacing/>
    </w:pPr>
    <w:rPr>
      <w:szCs w:val="30"/>
    </w:rPr>
  </w:style>
  <w:style w:type="paragraph" w:styleId="ListNumber5">
    <w:name w:val="List Number 5"/>
    <w:basedOn w:val="Normal"/>
    <w:semiHidden/>
    <w:unhideWhenUsed/>
    <w:rsid w:val="000A2442"/>
    <w:pPr>
      <w:numPr>
        <w:numId w:val="33"/>
      </w:numPr>
      <w:contextualSpacing/>
    </w:pPr>
    <w:rPr>
      <w:szCs w:val="30"/>
    </w:rPr>
  </w:style>
  <w:style w:type="paragraph" w:styleId="MessageHeader">
    <w:name w:val="Message Header"/>
    <w:basedOn w:val="Normal"/>
    <w:link w:val="MessageHeaderChar"/>
    <w:semiHidden/>
    <w:unhideWhenUsed/>
    <w:rsid w:val="000A2442"/>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Cs w:val="30"/>
    </w:rPr>
  </w:style>
  <w:style w:type="character" w:customStyle="1" w:styleId="MessageHeaderChar">
    <w:name w:val="Message Header Char"/>
    <w:basedOn w:val="DefaultParagraphFont"/>
    <w:link w:val="MessageHeader"/>
    <w:semiHidden/>
    <w:rsid w:val="000A2442"/>
    <w:rPr>
      <w:rFonts w:asciiTheme="majorHAnsi" w:eastAsiaTheme="majorEastAsia" w:hAnsiTheme="majorHAnsi" w:cstheme="majorBidi"/>
      <w:sz w:val="24"/>
      <w:szCs w:val="30"/>
      <w:shd w:val="pct20" w:color="auto" w:fill="auto"/>
    </w:rPr>
  </w:style>
  <w:style w:type="paragraph" w:styleId="NoSpacing">
    <w:name w:val="No Spacing"/>
    <w:uiPriority w:val="1"/>
    <w:qFormat/>
    <w:rsid w:val="000A2442"/>
    <w:pPr>
      <w:overflowPunct w:val="0"/>
      <w:autoSpaceDE w:val="0"/>
      <w:autoSpaceDN w:val="0"/>
      <w:adjustRightInd w:val="0"/>
      <w:textAlignment w:val="baseline"/>
    </w:pPr>
    <w:rPr>
      <w:rFonts w:eastAsia="Times New Roman" w:hAnsi="Tms Rmn"/>
      <w:sz w:val="24"/>
      <w:szCs w:val="30"/>
    </w:rPr>
  </w:style>
  <w:style w:type="paragraph" w:styleId="NormalIndent">
    <w:name w:val="Normal Indent"/>
    <w:basedOn w:val="Normal"/>
    <w:semiHidden/>
    <w:unhideWhenUsed/>
    <w:rsid w:val="000A2442"/>
    <w:pPr>
      <w:ind w:left="720"/>
    </w:pPr>
    <w:rPr>
      <w:szCs w:val="30"/>
    </w:rPr>
  </w:style>
  <w:style w:type="paragraph" w:styleId="NoteHeading">
    <w:name w:val="Note Heading"/>
    <w:basedOn w:val="Normal"/>
    <w:next w:val="Normal"/>
    <w:link w:val="NoteHeadingChar"/>
    <w:semiHidden/>
    <w:unhideWhenUsed/>
    <w:rsid w:val="000A2442"/>
    <w:rPr>
      <w:szCs w:val="30"/>
    </w:rPr>
  </w:style>
  <w:style w:type="character" w:customStyle="1" w:styleId="NoteHeadingChar">
    <w:name w:val="Note Heading Char"/>
    <w:basedOn w:val="DefaultParagraphFont"/>
    <w:link w:val="NoteHeading"/>
    <w:semiHidden/>
    <w:rsid w:val="000A2442"/>
    <w:rPr>
      <w:rFonts w:eastAsia="Times New Roman" w:hAnsi="Tms Rmn"/>
      <w:sz w:val="24"/>
      <w:szCs w:val="30"/>
    </w:rPr>
  </w:style>
  <w:style w:type="paragraph" w:styleId="PlainText">
    <w:name w:val="Plain Text"/>
    <w:basedOn w:val="Normal"/>
    <w:link w:val="PlainTextChar"/>
    <w:semiHidden/>
    <w:unhideWhenUsed/>
    <w:rsid w:val="000A2442"/>
    <w:rPr>
      <w:rFonts w:ascii="Consolas" w:hAnsi="Consolas"/>
      <w:sz w:val="21"/>
      <w:szCs w:val="26"/>
    </w:rPr>
  </w:style>
  <w:style w:type="character" w:customStyle="1" w:styleId="PlainTextChar">
    <w:name w:val="Plain Text Char"/>
    <w:basedOn w:val="DefaultParagraphFont"/>
    <w:link w:val="PlainText"/>
    <w:semiHidden/>
    <w:rsid w:val="000A2442"/>
    <w:rPr>
      <w:rFonts w:ascii="Consolas" w:eastAsia="Times New Roman" w:hAnsi="Consolas"/>
      <w:sz w:val="21"/>
      <w:szCs w:val="26"/>
    </w:rPr>
  </w:style>
  <w:style w:type="paragraph" w:styleId="Quote">
    <w:name w:val="Quote"/>
    <w:basedOn w:val="Normal"/>
    <w:next w:val="Normal"/>
    <w:link w:val="QuoteChar"/>
    <w:uiPriority w:val="29"/>
    <w:qFormat/>
    <w:rsid w:val="000A2442"/>
    <w:pPr>
      <w:spacing w:before="200" w:after="160"/>
      <w:ind w:left="864" w:right="864"/>
      <w:jc w:val="center"/>
    </w:pPr>
    <w:rPr>
      <w:i/>
      <w:iCs/>
      <w:color w:val="404040" w:themeColor="text1" w:themeTint="BF"/>
      <w:szCs w:val="30"/>
    </w:rPr>
  </w:style>
  <w:style w:type="character" w:customStyle="1" w:styleId="QuoteChar">
    <w:name w:val="Quote Char"/>
    <w:basedOn w:val="DefaultParagraphFont"/>
    <w:link w:val="Quote"/>
    <w:uiPriority w:val="29"/>
    <w:rsid w:val="000A2442"/>
    <w:rPr>
      <w:rFonts w:eastAsia="Times New Roman" w:hAnsi="Tms Rmn"/>
      <w:i/>
      <w:iCs/>
      <w:color w:val="404040" w:themeColor="text1" w:themeTint="BF"/>
      <w:sz w:val="24"/>
      <w:szCs w:val="30"/>
    </w:rPr>
  </w:style>
  <w:style w:type="paragraph" w:styleId="Salutation">
    <w:name w:val="Salutation"/>
    <w:basedOn w:val="Normal"/>
    <w:next w:val="Normal"/>
    <w:link w:val="SalutationChar"/>
    <w:rsid w:val="000A2442"/>
    <w:rPr>
      <w:szCs w:val="30"/>
    </w:rPr>
  </w:style>
  <w:style w:type="character" w:customStyle="1" w:styleId="SalutationChar">
    <w:name w:val="Salutation Char"/>
    <w:basedOn w:val="DefaultParagraphFont"/>
    <w:link w:val="Salutation"/>
    <w:rsid w:val="000A2442"/>
    <w:rPr>
      <w:rFonts w:eastAsia="Times New Roman" w:hAnsi="Tms Rmn"/>
      <w:sz w:val="24"/>
      <w:szCs w:val="30"/>
    </w:rPr>
  </w:style>
  <w:style w:type="paragraph" w:styleId="Signature">
    <w:name w:val="Signature"/>
    <w:basedOn w:val="Normal"/>
    <w:link w:val="SignatureChar"/>
    <w:semiHidden/>
    <w:unhideWhenUsed/>
    <w:rsid w:val="000A2442"/>
    <w:pPr>
      <w:ind w:left="4320"/>
    </w:pPr>
    <w:rPr>
      <w:szCs w:val="30"/>
    </w:rPr>
  </w:style>
  <w:style w:type="character" w:customStyle="1" w:styleId="SignatureChar">
    <w:name w:val="Signature Char"/>
    <w:basedOn w:val="DefaultParagraphFont"/>
    <w:link w:val="Signature"/>
    <w:semiHidden/>
    <w:rsid w:val="000A2442"/>
    <w:rPr>
      <w:rFonts w:eastAsia="Times New Roman" w:hAnsi="Tms Rmn"/>
      <w:sz w:val="24"/>
      <w:szCs w:val="30"/>
    </w:rPr>
  </w:style>
  <w:style w:type="paragraph" w:styleId="Subtitle">
    <w:name w:val="Subtitle"/>
    <w:basedOn w:val="Normal"/>
    <w:next w:val="Normal"/>
    <w:link w:val="SubtitleChar"/>
    <w:qFormat/>
    <w:rsid w:val="000A2442"/>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rsid w:val="000A2442"/>
    <w:rPr>
      <w:rFonts w:asciiTheme="minorHAnsi" w:eastAsiaTheme="minorEastAsia" w:hAnsiTheme="minorHAnsi" w:cstheme="minorBidi"/>
      <w:color w:val="5A5A5A" w:themeColor="text1" w:themeTint="A5"/>
      <w:spacing w:val="15"/>
      <w:sz w:val="22"/>
      <w:szCs w:val="28"/>
    </w:rPr>
  </w:style>
  <w:style w:type="paragraph" w:styleId="Title">
    <w:name w:val="Title"/>
    <w:basedOn w:val="Normal"/>
    <w:next w:val="Normal"/>
    <w:link w:val="TitleChar"/>
    <w:qFormat/>
    <w:rsid w:val="000A2442"/>
    <w:pPr>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rsid w:val="000A2442"/>
    <w:rPr>
      <w:rFonts w:asciiTheme="majorHAnsi" w:eastAsiaTheme="majorEastAsia" w:hAnsiTheme="majorHAnsi" w:cstheme="majorBidi"/>
      <w:spacing w:val="-10"/>
      <w:kern w:val="28"/>
      <w:sz w:val="56"/>
      <w:szCs w:val="71"/>
    </w:rPr>
  </w:style>
  <w:style w:type="paragraph" w:styleId="TOCHeading">
    <w:name w:val="TOC Heading"/>
    <w:basedOn w:val="Heading1"/>
    <w:next w:val="Normal"/>
    <w:uiPriority w:val="39"/>
    <w:semiHidden/>
    <w:unhideWhenUsed/>
    <w:qFormat/>
    <w:rsid w:val="000A2442"/>
    <w:pPr>
      <w:keepLines/>
      <w:spacing w:after="0"/>
      <w:outlineLvl w:val="9"/>
    </w:pPr>
    <w:rPr>
      <w:rFonts w:asciiTheme="majorHAnsi" w:eastAsiaTheme="majorEastAsia" w:hAnsiTheme="majorHAnsi" w:cstheme="majorBidi"/>
      <w:b w:val="0"/>
      <w:bCs w:val="0"/>
      <w:color w:val="365F91" w:themeColor="accent1" w:themeShade="BF"/>
      <w:kern w:val="0"/>
      <w:szCs w:val="40"/>
    </w:rPr>
  </w:style>
  <w:style w:type="table" w:customStyle="1" w:styleId="TableGrid2">
    <w:name w:val="Table Grid2"/>
    <w:basedOn w:val="TableNormal"/>
    <w:next w:val="TableGrid"/>
    <w:uiPriority w:val="59"/>
    <w:rsid w:val="006C7F64"/>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C7F64"/>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0C279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152659">
      <w:bodyDiv w:val="1"/>
      <w:marLeft w:val="0"/>
      <w:marRight w:val="0"/>
      <w:marTop w:val="0"/>
      <w:marBottom w:val="0"/>
      <w:divBdr>
        <w:top w:val="none" w:sz="0" w:space="0" w:color="auto"/>
        <w:left w:val="none" w:sz="0" w:space="0" w:color="auto"/>
        <w:bottom w:val="none" w:sz="0" w:space="0" w:color="auto"/>
        <w:right w:val="none" w:sz="0" w:space="0" w:color="auto"/>
      </w:divBdr>
    </w:div>
    <w:div w:id="66152029">
      <w:bodyDiv w:val="1"/>
      <w:marLeft w:val="0"/>
      <w:marRight w:val="0"/>
      <w:marTop w:val="0"/>
      <w:marBottom w:val="0"/>
      <w:divBdr>
        <w:top w:val="none" w:sz="0" w:space="0" w:color="auto"/>
        <w:left w:val="none" w:sz="0" w:space="0" w:color="auto"/>
        <w:bottom w:val="none" w:sz="0" w:space="0" w:color="auto"/>
        <w:right w:val="none" w:sz="0" w:space="0" w:color="auto"/>
      </w:divBdr>
    </w:div>
    <w:div w:id="78721925">
      <w:bodyDiv w:val="1"/>
      <w:marLeft w:val="0"/>
      <w:marRight w:val="0"/>
      <w:marTop w:val="0"/>
      <w:marBottom w:val="0"/>
      <w:divBdr>
        <w:top w:val="none" w:sz="0" w:space="0" w:color="auto"/>
        <w:left w:val="none" w:sz="0" w:space="0" w:color="auto"/>
        <w:bottom w:val="none" w:sz="0" w:space="0" w:color="auto"/>
        <w:right w:val="none" w:sz="0" w:space="0" w:color="auto"/>
      </w:divBdr>
    </w:div>
    <w:div w:id="107236759">
      <w:bodyDiv w:val="1"/>
      <w:marLeft w:val="0"/>
      <w:marRight w:val="0"/>
      <w:marTop w:val="0"/>
      <w:marBottom w:val="0"/>
      <w:divBdr>
        <w:top w:val="none" w:sz="0" w:space="0" w:color="auto"/>
        <w:left w:val="none" w:sz="0" w:space="0" w:color="auto"/>
        <w:bottom w:val="none" w:sz="0" w:space="0" w:color="auto"/>
        <w:right w:val="none" w:sz="0" w:space="0" w:color="auto"/>
      </w:divBdr>
    </w:div>
    <w:div w:id="114182986">
      <w:bodyDiv w:val="1"/>
      <w:marLeft w:val="0"/>
      <w:marRight w:val="0"/>
      <w:marTop w:val="0"/>
      <w:marBottom w:val="0"/>
      <w:divBdr>
        <w:top w:val="none" w:sz="0" w:space="0" w:color="auto"/>
        <w:left w:val="none" w:sz="0" w:space="0" w:color="auto"/>
        <w:bottom w:val="none" w:sz="0" w:space="0" w:color="auto"/>
        <w:right w:val="none" w:sz="0" w:space="0" w:color="auto"/>
      </w:divBdr>
    </w:div>
    <w:div w:id="120923199">
      <w:bodyDiv w:val="1"/>
      <w:marLeft w:val="0"/>
      <w:marRight w:val="0"/>
      <w:marTop w:val="0"/>
      <w:marBottom w:val="0"/>
      <w:divBdr>
        <w:top w:val="none" w:sz="0" w:space="0" w:color="auto"/>
        <w:left w:val="none" w:sz="0" w:space="0" w:color="auto"/>
        <w:bottom w:val="none" w:sz="0" w:space="0" w:color="auto"/>
        <w:right w:val="none" w:sz="0" w:space="0" w:color="auto"/>
      </w:divBdr>
    </w:div>
    <w:div w:id="169682205">
      <w:bodyDiv w:val="1"/>
      <w:marLeft w:val="0"/>
      <w:marRight w:val="0"/>
      <w:marTop w:val="0"/>
      <w:marBottom w:val="0"/>
      <w:divBdr>
        <w:top w:val="none" w:sz="0" w:space="0" w:color="auto"/>
        <w:left w:val="none" w:sz="0" w:space="0" w:color="auto"/>
        <w:bottom w:val="none" w:sz="0" w:space="0" w:color="auto"/>
        <w:right w:val="none" w:sz="0" w:space="0" w:color="auto"/>
      </w:divBdr>
    </w:div>
    <w:div w:id="183829745">
      <w:bodyDiv w:val="1"/>
      <w:marLeft w:val="0"/>
      <w:marRight w:val="0"/>
      <w:marTop w:val="0"/>
      <w:marBottom w:val="0"/>
      <w:divBdr>
        <w:top w:val="none" w:sz="0" w:space="0" w:color="auto"/>
        <w:left w:val="none" w:sz="0" w:space="0" w:color="auto"/>
        <w:bottom w:val="none" w:sz="0" w:space="0" w:color="auto"/>
        <w:right w:val="none" w:sz="0" w:space="0" w:color="auto"/>
      </w:divBdr>
    </w:div>
    <w:div w:id="189220083">
      <w:bodyDiv w:val="1"/>
      <w:marLeft w:val="0"/>
      <w:marRight w:val="0"/>
      <w:marTop w:val="0"/>
      <w:marBottom w:val="0"/>
      <w:divBdr>
        <w:top w:val="none" w:sz="0" w:space="0" w:color="auto"/>
        <w:left w:val="none" w:sz="0" w:space="0" w:color="auto"/>
        <w:bottom w:val="none" w:sz="0" w:space="0" w:color="auto"/>
        <w:right w:val="none" w:sz="0" w:space="0" w:color="auto"/>
      </w:divBdr>
    </w:div>
    <w:div w:id="199369198">
      <w:bodyDiv w:val="1"/>
      <w:marLeft w:val="0"/>
      <w:marRight w:val="0"/>
      <w:marTop w:val="0"/>
      <w:marBottom w:val="0"/>
      <w:divBdr>
        <w:top w:val="none" w:sz="0" w:space="0" w:color="auto"/>
        <w:left w:val="none" w:sz="0" w:space="0" w:color="auto"/>
        <w:bottom w:val="none" w:sz="0" w:space="0" w:color="auto"/>
        <w:right w:val="none" w:sz="0" w:space="0" w:color="auto"/>
      </w:divBdr>
    </w:div>
    <w:div w:id="221214570">
      <w:bodyDiv w:val="1"/>
      <w:marLeft w:val="0"/>
      <w:marRight w:val="0"/>
      <w:marTop w:val="0"/>
      <w:marBottom w:val="0"/>
      <w:divBdr>
        <w:top w:val="none" w:sz="0" w:space="0" w:color="auto"/>
        <w:left w:val="none" w:sz="0" w:space="0" w:color="auto"/>
        <w:bottom w:val="none" w:sz="0" w:space="0" w:color="auto"/>
        <w:right w:val="none" w:sz="0" w:space="0" w:color="auto"/>
      </w:divBdr>
    </w:div>
    <w:div w:id="224607848">
      <w:bodyDiv w:val="1"/>
      <w:marLeft w:val="0"/>
      <w:marRight w:val="0"/>
      <w:marTop w:val="0"/>
      <w:marBottom w:val="0"/>
      <w:divBdr>
        <w:top w:val="none" w:sz="0" w:space="0" w:color="auto"/>
        <w:left w:val="none" w:sz="0" w:space="0" w:color="auto"/>
        <w:bottom w:val="none" w:sz="0" w:space="0" w:color="auto"/>
        <w:right w:val="none" w:sz="0" w:space="0" w:color="auto"/>
      </w:divBdr>
    </w:div>
    <w:div w:id="245765730">
      <w:bodyDiv w:val="1"/>
      <w:marLeft w:val="0"/>
      <w:marRight w:val="0"/>
      <w:marTop w:val="0"/>
      <w:marBottom w:val="0"/>
      <w:divBdr>
        <w:top w:val="none" w:sz="0" w:space="0" w:color="auto"/>
        <w:left w:val="none" w:sz="0" w:space="0" w:color="auto"/>
        <w:bottom w:val="none" w:sz="0" w:space="0" w:color="auto"/>
        <w:right w:val="none" w:sz="0" w:space="0" w:color="auto"/>
      </w:divBdr>
    </w:div>
    <w:div w:id="274604732">
      <w:bodyDiv w:val="1"/>
      <w:marLeft w:val="0"/>
      <w:marRight w:val="0"/>
      <w:marTop w:val="0"/>
      <w:marBottom w:val="0"/>
      <w:divBdr>
        <w:top w:val="none" w:sz="0" w:space="0" w:color="auto"/>
        <w:left w:val="none" w:sz="0" w:space="0" w:color="auto"/>
        <w:bottom w:val="none" w:sz="0" w:space="0" w:color="auto"/>
        <w:right w:val="none" w:sz="0" w:space="0" w:color="auto"/>
      </w:divBdr>
    </w:div>
    <w:div w:id="322781080">
      <w:bodyDiv w:val="1"/>
      <w:marLeft w:val="0"/>
      <w:marRight w:val="0"/>
      <w:marTop w:val="0"/>
      <w:marBottom w:val="0"/>
      <w:divBdr>
        <w:top w:val="none" w:sz="0" w:space="0" w:color="auto"/>
        <w:left w:val="none" w:sz="0" w:space="0" w:color="auto"/>
        <w:bottom w:val="none" w:sz="0" w:space="0" w:color="auto"/>
        <w:right w:val="none" w:sz="0" w:space="0" w:color="auto"/>
      </w:divBdr>
    </w:div>
    <w:div w:id="323896704">
      <w:bodyDiv w:val="1"/>
      <w:marLeft w:val="0"/>
      <w:marRight w:val="0"/>
      <w:marTop w:val="0"/>
      <w:marBottom w:val="0"/>
      <w:divBdr>
        <w:top w:val="none" w:sz="0" w:space="0" w:color="auto"/>
        <w:left w:val="none" w:sz="0" w:space="0" w:color="auto"/>
        <w:bottom w:val="none" w:sz="0" w:space="0" w:color="auto"/>
        <w:right w:val="none" w:sz="0" w:space="0" w:color="auto"/>
      </w:divBdr>
    </w:div>
    <w:div w:id="359090419">
      <w:bodyDiv w:val="1"/>
      <w:marLeft w:val="0"/>
      <w:marRight w:val="0"/>
      <w:marTop w:val="0"/>
      <w:marBottom w:val="0"/>
      <w:divBdr>
        <w:top w:val="none" w:sz="0" w:space="0" w:color="auto"/>
        <w:left w:val="none" w:sz="0" w:space="0" w:color="auto"/>
        <w:bottom w:val="none" w:sz="0" w:space="0" w:color="auto"/>
        <w:right w:val="none" w:sz="0" w:space="0" w:color="auto"/>
      </w:divBdr>
    </w:div>
    <w:div w:id="375854013">
      <w:bodyDiv w:val="1"/>
      <w:marLeft w:val="0"/>
      <w:marRight w:val="0"/>
      <w:marTop w:val="0"/>
      <w:marBottom w:val="0"/>
      <w:divBdr>
        <w:top w:val="none" w:sz="0" w:space="0" w:color="auto"/>
        <w:left w:val="none" w:sz="0" w:space="0" w:color="auto"/>
        <w:bottom w:val="none" w:sz="0" w:space="0" w:color="auto"/>
        <w:right w:val="none" w:sz="0" w:space="0" w:color="auto"/>
      </w:divBdr>
    </w:div>
    <w:div w:id="382675203">
      <w:bodyDiv w:val="1"/>
      <w:marLeft w:val="0"/>
      <w:marRight w:val="0"/>
      <w:marTop w:val="0"/>
      <w:marBottom w:val="0"/>
      <w:divBdr>
        <w:top w:val="none" w:sz="0" w:space="0" w:color="auto"/>
        <w:left w:val="none" w:sz="0" w:space="0" w:color="auto"/>
        <w:bottom w:val="none" w:sz="0" w:space="0" w:color="auto"/>
        <w:right w:val="none" w:sz="0" w:space="0" w:color="auto"/>
      </w:divBdr>
    </w:div>
    <w:div w:id="385253241">
      <w:bodyDiv w:val="1"/>
      <w:marLeft w:val="0"/>
      <w:marRight w:val="0"/>
      <w:marTop w:val="0"/>
      <w:marBottom w:val="0"/>
      <w:divBdr>
        <w:top w:val="none" w:sz="0" w:space="0" w:color="auto"/>
        <w:left w:val="none" w:sz="0" w:space="0" w:color="auto"/>
        <w:bottom w:val="none" w:sz="0" w:space="0" w:color="auto"/>
        <w:right w:val="none" w:sz="0" w:space="0" w:color="auto"/>
      </w:divBdr>
    </w:div>
    <w:div w:id="487482094">
      <w:bodyDiv w:val="1"/>
      <w:marLeft w:val="0"/>
      <w:marRight w:val="0"/>
      <w:marTop w:val="0"/>
      <w:marBottom w:val="0"/>
      <w:divBdr>
        <w:top w:val="none" w:sz="0" w:space="0" w:color="auto"/>
        <w:left w:val="none" w:sz="0" w:space="0" w:color="auto"/>
        <w:bottom w:val="none" w:sz="0" w:space="0" w:color="auto"/>
        <w:right w:val="none" w:sz="0" w:space="0" w:color="auto"/>
      </w:divBdr>
    </w:div>
    <w:div w:id="509031861">
      <w:bodyDiv w:val="1"/>
      <w:marLeft w:val="0"/>
      <w:marRight w:val="0"/>
      <w:marTop w:val="0"/>
      <w:marBottom w:val="0"/>
      <w:divBdr>
        <w:top w:val="none" w:sz="0" w:space="0" w:color="auto"/>
        <w:left w:val="none" w:sz="0" w:space="0" w:color="auto"/>
        <w:bottom w:val="none" w:sz="0" w:space="0" w:color="auto"/>
        <w:right w:val="none" w:sz="0" w:space="0" w:color="auto"/>
      </w:divBdr>
    </w:div>
    <w:div w:id="512304318">
      <w:bodyDiv w:val="1"/>
      <w:marLeft w:val="0"/>
      <w:marRight w:val="0"/>
      <w:marTop w:val="0"/>
      <w:marBottom w:val="0"/>
      <w:divBdr>
        <w:top w:val="none" w:sz="0" w:space="0" w:color="auto"/>
        <w:left w:val="none" w:sz="0" w:space="0" w:color="auto"/>
        <w:bottom w:val="none" w:sz="0" w:space="0" w:color="auto"/>
        <w:right w:val="none" w:sz="0" w:space="0" w:color="auto"/>
      </w:divBdr>
    </w:div>
    <w:div w:id="548223991">
      <w:bodyDiv w:val="1"/>
      <w:marLeft w:val="0"/>
      <w:marRight w:val="0"/>
      <w:marTop w:val="0"/>
      <w:marBottom w:val="0"/>
      <w:divBdr>
        <w:top w:val="none" w:sz="0" w:space="0" w:color="auto"/>
        <w:left w:val="none" w:sz="0" w:space="0" w:color="auto"/>
        <w:bottom w:val="none" w:sz="0" w:space="0" w:color="auto"/>
        <w:right w:val="none" w:sz="0" w:space="0" w:color="auto"/>
      </w:divBdr>
    </w:div>
    <w:div w:id="552037275">
      <w:bodyDiv w:val="1"/>
      <w:marLeft w:val="0"/>
      <w:marRight w:val="0"/>
      <w:marTop w:val="0"/>
      <w:marBottom w:val="0"/>
      <w:divBdr>
        <w:top w:val="none" w:sz="0" w:space="0" w:color="auto"/>
        <w:left w:val="none" w:sz="0" w:space="0" w:color="auto"/>
        <w:bottom w:val="none" w:sz="0" w:space="0" w:color="auto"/>
        <w:right w:val="none" w:sz="0" w:space="0" w:color="auto"/>
      </w:divBdr>
    </w:div>
    <w:div w:id="563948681">
      <w:bodyDiv w:val="1"/>
      <w:marLeft w:val="0"/>
      <w:marRight w:val="0"/>
      <w:marTop w:val="0"/>
      <w:marBottom w:val="0"/>
      <w:divBdr>
        <w:top w:val="none" w:sz="0" w:space="0" w:color="auto"/>
        <w:left w:val="none" w:sz="0" w:space="0" w:color="auto"/>
        <w:bottom w:val="none" w:sz="0" w:space="0" w:color="auto"/>
        <w:right w:val="none" w:sz="0" w:space="0" w:color="auto"/>
      </w:divBdr>
    </w:div>
    <w:div w:id="566451321">
      <w:bodyDiv w:val="1"/>
      <w:marLeft w:val="0"/>
      <w:marRight w:val="0"/>
      <w:marTop w:val="0"/>
      <w:marBottom w:val="0"/>
      <w:divBdr>
        <w:top w:val="none" w:sz="0" w:space="0" w:color="auto"/>
        <w:left w:val="none" w:sz="0" w:space="0" w:color="auto"/>
        <w:bottom w:val="none" w:sz="0" w:space="0" w:color="auto"/>
        <w:right w:val="none" w:sz="0" w:space="0" w:color="auto"/>
      </w:divBdr>
    </w:div>
    <w:div w:id="574701150">
      <w:bodyDiv w:val="1"/>
      <w:marLeft w:val="0"/>
      <w:marRight w:val="0"/>
      <w:marTop w:val="0"/>
      <w:marBottom w:val="0"/>
      <w:divBdr>
        <w:top w:val="none" w:sz="0" w:space="0" w:color="auto"/>
        <w:left w:val="none" w:sz="0" w:space="0" w:color="auto"/>
        <w:bottom w:val="none" w:sz="0" w:space="0" w:color="auto"/>
        <w:right w:val="none" w:sz="0" w:space="0" w:color="auto"/>
      </w:divBdr>
    </w:div>
    <w:div w:id="584537548">
      <w:bodyDiv w:val="1"/>
      <w:marLeft w:val="0"/>
      <w:marRight w:val="0"/>
      <w:marTop w:val="0"/>
      <w:marBottom w:val="0"/>
      <w:divBdr>
        <w:top w:val="none" w:sz="0" w:space="0" w:color="auto"/>
        <w:left w:val="none" w:sz="0" w:space="0" w:color="auto"/>
        <w:bottom w:val="none" w:sz="0" w:space="0" w:color="auto"/>
        <w:right w:val="none" w:sz="0" w:space="0" w:color="auto"/>
      </w:divBdr>
    </w:div>
    <w:div w:id="605236484">
      <w:bodyDiv w:val="1"/>
      <w:marLeft w:val="0"/>
      <w:marRight w:val="0"/>
      <w:marTop w:val="0"/>
      <w:marBottom w:val="0"/>
      <w:divBdr>
        <w:top w:val="none" w:sz="0" w:space="0" w:color="auto"/>
        <w:left w:val="none" w:sz="0" w:space="0" w:color="auto"/>
        <w:bottom w:val="none" w:sz="0" w:space="0" w:color="auto"/>
        <w:right w:val="none" w:sz="0" w:space="0" w:color="auto"/>
      </w:divBdr>
    </w:div>
    <w:div w:id="632908028">
      <w:bodyDiv w:val="1"/>
      <w:marLeft w:val="0"/>
      <w:marRight w:val="0"/>
      <w:marTop w:val="0"/>
      <w:marBottom w:val="0"/>
      <w:divBdr>
        <w:top w:val="none" w:sz="0" w:space="0" w:color="auto"/>
        <w:left w:val="none" w:sz="0" w:space="0" w:color="auto"/>
        <w:bottom w:val="none" w:sz="0" w:space="0" w:color="auto"/>
        <w:right w:val="none" w:sz="0" w:space="0" w:color="auto"/>
      </w:divBdr>
    </w:div>
    <w:div w:id="640811528">
      <w:bodyDiv w:val="1"/>
      <w:marLeft w:val="0"/>
      <w:marRight w:val="0"/>
      <w:marTop w:val="0"/>
      <w:marBottom w:val="0"/>
      <w:divBdr>
        <w:top w:val="none" w:sz="0" w:space="0" w:color="auto"/>
        <w:left w:val="none" w:sz="0" w:space="0" w:color="auto"/>
        <w:bottom w:val="none" w:sz="0" w:space="0" w:color="auto"/>
        <w:right w:val="none" w:sz="0" w:space="0" w:color="auto"/>
      </w:divBdr>
    </w:div>
    <w:div w:id="683283632">
      <w:bodyDiv w:val="1"/>
      <w:marLeft w:val="0"/>
      <w:marRight w:val="0"/>
      <w:marTop w:val="0"/>
      <w:marBottom w:val="0"/>
      <w:divBdr>
        <w:top w:val="none" w:sz="0" w:space="0" w:color="auto"/>
        <w:left w:val="none" w:sz="0" w:space="0" w:color="auto"/>
        <w:bottom w:val="none" w:sz="0" w:space="0" w:color="auto"/>
        <w:right w:val="none" w:sz="0" w:space="0" w:color="auto"/>
      </w:divBdr>
    </w:div>
    <w:div w:id="699361765">
      <w:bodyDiv w:val="1"/>
      <w:marLeft w:val="0"/>
      <w:marRight w:val="0"/>
      <w:marTop w:val="0"/>
      <w:marBottom w:val="0"/>
      <w:divBdr>
        <w:top w:val="none" w:sz="0" w:space="0" w:color="auto"/>
        <w:left w:val="none" w:sz="0" w:space="0" w:color="auto"/>
        <w:bottom w:val="none" w:sz="0" w:space="0" w:color="auto"/>
        <w:right w:val="none" w:sz="0" w:space="0" w:color="auto"/>
      </w:divBdr>
    </w:div>
    <w:div w:id="709720072">
      <w:bodyDiv w:val="1"/>
      <w:marLeft w:val="0"/>
      <w:marRight w:val="0"/>
      <w:marTop w:val="0"/>
      <w:marBottom w:val="0"/>
      <w:divBdr>
        <w:top w:val="none" w:sz="0" w:space="0" w:color="auto"/>
        <w:left w:val="none" w:sz="0" w:space="0" w:color="auto"/>
        <w:bottom w:val="none" w:sz="0" w:space="0" w:color="auto"/>
        <w:right w:val="none" w:sz="0" w:space="0" w:color="auto"/>
      </w:divBdr>
    </w:div>
    <w:div w:id="726613982">
      <w:bodyDiv w:val="1"/>
      <w:marLeft w:val="0"/>
      <w:marRight w:val="0"/>
      <w:marTop w:val="0"/>
      <w:marBottom w:val="0"/>
      <w:divBdr>
        <w:top w:val="none" w:sz="0" w:space="0" w:color="auto"/>
        <w:left w:val="none" w:sz="0" w:space="0" w:color="auto"/>
        <w:bottom w:val="none" w:sz="0" w:space="0" w:color="auto"/>
        <w:right w:val="none" w:sz="0" w:space="0" w:color="auto"/>
      </w:divBdr>
    </w:div>
    <w:div w:id="771122386">
      <w:bodyDiv w:val="1"/>
      <w:marLeft w:val="0"/>
      <w:marRight w:val="0"/>
      <w:marTop w:val="0"/>
      <w:marBottom w:val="0"/>
      <w:divBdr>
        <w:top w:val="none" w:sz="0" w:space="0" w:color="auto"/>
        <w:left w:val="none" w:sz="0" w:space="0" w:color="auto"/>
        <w:bottom w:val="none" w:sz="0" w:space="0" w:color="auto"/>
        <w:right w:val="none" w:sz="0" w:space="0" w:color="auto"/>
      </w:divBdr>
    </w:div>
    <w:div w:id="813374773">
      <w:bodyDiv w:val="1"/>
      <w:marLeft w:val="0"/>
      <w:marRight w:val="0"/>
      <w:marTop w:val="0"/>
      <w:marBottom w:val="0"/>
      <w:divBdr>
        <w:top w:val="none" w:sz="0" w:space="0" w:color="auto"/>
        <w:left w:val="none" w:sz="0" w:space="0" w:color="auto"/>
        <w:bottom w:val="none" w:sz="0" w:space="0" w:color="auto"/>
        <w:right w:val="none" w:sz="0" w:space="0" w:color="auto"/>
      </w:divBdr>
    </w:div>
    <w:div w:id="829635024">
      <w:bodyDiv w:val="1"/>
      <w:marLeft w:val="0"/>
      <w:marRight w:val="0"/>
      <w:marTop w:val="0"/>
      <w:marBottom w:val="0"/>
      <w:divBdr>
        <w:top w:val="none" w:sz="0" w:space="0" w:color="auto"/>
        <w:left w:val="none" w:sz="0" w:space="0" w:color="auto"/>
        <w:bottom w:val="none" w:sz="0" w:space="0" w:color="auto"/>
        <w:right w:val="none" w:sz="0" w:space="0" w:color="auto"/>
      </w:divBdr>
    </w:div>
    <w:div w:id="837233290">
      <w:bodyDiv w:val="1"/>
      <w:marLeft w:val="0"/>
      <w:marRight w:val="0"/>
      <w:marTop w:val="0"/>
      <w:marBottom w:val="0"/>
      <w:divBdr>
        <w:top w:val="none" w:sz="0" w:space="0" w:color="auto"/>
        <w:left w:val="none" w:sz="0" w:space="0" w:color="auto"/>
        <w:bottom w:val="none" w:sz="0" w:space="0" w:color="auto"/>
        <w:right w:val="none" w:sz="0" w:space="0" w:color="auto"/>
      </w:divBdr>
    </w:div>
    <w:div w:id="837842258">
      <w:bodyDiv w:val="1"/>
      <w:marLeft w:val="0"/>
      <w:marRight w:val="0"/>
      <w:marTop w:val="0"/>
      <w:marBottom w:val="0"/>
      <w:divBdr>
        <w:top w:val="none" w:sz="0" w:space="0" w:color="auto"/>
        <w:left w:val="none" w:sz="0" w:space="0" w:color="auto"/>
        <w:bottom w:val="none" w:sz="0" w:space="0" w:color="auto"/>
        <w:right w:val="none" w:sz="0" w:space="0" w:color="auto"/>
      </w:divBdr>
    </w:div>
    <w:div w:id="845289990">
      <w:bodyDiv w:val="1"/>
      <w:marLeft w:val="0"/>
      <w:marRight w:val="0"/>
      <w:marTop w:val="0"/>
      <w:marBottom w:val="0"/>
      <w:divBdr>
        <w:top w:val="none" w:sz="0" w:space="0" w:color="auto"/>
        <w:left w:val="none" w:sz="0" w:space="0" w:color="auto"/>
        <w:bottom w:val="none" w:sz="0" w:space="0" w:color="auto"/>
        <w:right w:val="none" w:sz="0" w:space="0" w:color="auto"/>
      </w:divBdr>
    </w:div>
    <w:div w:id="893660399">
      <w:bodyDiv w:val="1"/>
      <w:marLeft w:val="0"/>
      <w:marRight w:val="0"/>
      <w:marTop w:val="0"/>
      <w:marBottom w:val="0"/>
      <w:divBdr>
        <w:top w:val="none" w:sz="0" w:space="0" w:color="auto"/>
        <w:left w:val="none" w:sz="0" w:space="0" w:color="auto"/>
        <w:bottom w:val="none" w:sz="0" w:space="0" w:color="auto"/>
        <w:right w:val="none" w:sz="0" w:space="0" w:color="auto"/>
      </w:divBdr>
      <w:divsChild>
        <w:div w:id="9068717">
          <w:marLeft w:val="0"/>
          <w:marRight w:val="0"/>
          <w:marTop w:val="0"/>
          <w:marBottom w:val="0"/>
          <w:divBdr>
            <w:top w:val="none" w:sz="0" w:space="0" w:color="auto"/>
            <w:left w:val="none" w:sz="0" w:space="0" w:color="auto"/>
            <w:bottom w:val="double" w:sz="4" w:space="1" w:color="auto"/>
            <w:right w:val="none" w:sz="0" w:space="0" w:color="auto"/>
          </w:divBdr>
        </w:div>
        <w:div w:id="306590121">
          <w:marLeft w:val="0"/>
          <w:marRight w:val="0"/>
          <w:marTop w:val="0"/>
          <w:marBottom w:val="0"/>
          <w:divBdr>
            <w:top w:val="none" w:sz="0" w:space="0" w:color="auto"/>
            <w:left w:val="none" w:sz="0" w:space="0" w:color="auto"/>
            <w:bottom w:val="double" w:sz="4" w:space="1" w:color="auto"/>
            <w:right w:val="none" w:sz="0" w:space="0" w:color="auto"/>
          </w:divBdr>
        </w:div>
        <w:div w:id="716196939">
          <w:marLeft w:val="0"/>
          <w:marRight w:val="0"/>
          <w:marTop w:val="0"/>
          <w:marBottom w:val="0"/>
          <w:divBdr>
            <w:top w:val="none" w:sz="0" w:space="0" w:color="auto"/>
            <w:left w:val="none" w:sz="0" w:space="0" w:color="auto"/>
            <w:bottom w:val="double" w:sz="4" w:space="1" w:color="auto"/>
            <w:right w:val="none" w:sz="0" w:space="0" w:color="auto"/>
          </w:divBdr>
        </w:div>
        <w:div w:id="1686206678">
          <w:marLeft w:val="0"/>
          <w:marRight w:val="0"/>
          <w:marTop w:val="0"/>
          <w:marBottom w:val="0"/>
          <w:divBdr>
            <w:top w:val="none" w:sz="0" w:space="0" w:color="auto"/>
            <w:left w:val="none" w:sz="0" w:space="0" w:color="auto"/>
            <w:bottom w:val="double" w:sz="4" w:space="1" w:color="auto"/>
            <w:right w:val="none" w:sz="0" w:space="0" w:color="auto"/>
          </w:divBdr>
        </w:div>
      </w:divsChild>
    </w:div>
    <w:div w:id="921916813">
      <w:bodyDiv w:val="1"/>
      <w:marLeft w:val="0"/>
      <w:marRight w:val="0"/>
      <w:marTop w:val="0"/>
      <w:marBottom w:val="0"/>
      <w:divBdr>
        <w:top w:val="none" w:sz="0" w:space="0" w:color="auto"/>
        <w:left w:val="none" w:sz="0" w:space="0" w:color="auto"/>
        <w:bottom w:val="none" w:sz="0" w:space="0" w:color="auto"/>
        <w:right w:val="none" w:sz="0" w:space="0" w:color="auto"/>
      </w:divBdr>
    </w:div>
    <w:div w:id="922835734">
      <w:bodyDiv w:val="1"/>
      <w:marLeft w:val="0"/>
      <w:marRight w:val="0"/>
      <w:marTop w:val="0"/>
      <w:marBottom w:val="0"/>
      <w:divBdr>
        <w:top w:val="none" w:sz="0" w:space="0" w:color="auto"/>
        <w:left w:val="none" w:sz="0" w:space="0" w:color="auto"/>
        <w:bottom w:val="none" w:sz="0" w:space="0" w:color="auto"/>
        <w:right w:val="none" w:sz="0" w:space="0" w:color="auto"/>
      </w:divBdr>
    </w:div>
    <w:div w:id="930772630">
      <w:bodyDiv w:val="1"/>
      <w:marLeft w:val="0"/>
      <w:marRight w:val="0"/>
      <w:marTop w:val="0"/>
      <w:marBottom w:val="0"/>
      <w:divBdr>
        <w:top w:val="none" w:sz="0" w:space="0" w:color="auto"/>
        <w:left w:val="none" w:sz="0" w:space="0" w:color="auto"/>
        <w:bottom w:val="none" w:sz="0" w:space="0" w:color="auto"/>
        <w:right w:val="none" w:sz="0" w:space="0" w:color="auto"/>
      </w:divBdr>
    </w:div>
    <w:div w:id="949823306">
      <w:bodyDiv w:val="1"/>
      <w:marLeft w:val="0"/>
      <w:marRight w:val="0"/>
      <w:marTop w:val="0"/>
      <w:marBottom w:val="0"/>
      <w:divBdr>
        <w:top w:val="none" w:sz="0" w:space="0" w:color="auto"/>
        <w:left w:val="none" w:sz="0" w:space="0" w:color="auto"/>
        <w:bottom w:val="none" w:sz="0" w:space="0" w:color="auto"/>
        <w:right w:val="none" w:sz="0" w:space="0" w:color="auto"/>
      </w:divBdr>
    </w:div>
    <w:div w:id="970088201">
      <w:bodyDiv w:val="1"/>
      <w:marLeft w:val="0"/>
      <w:marRight w:val="0"/>
      <w:marTop w:val="0"/>
      <w:marBottom w:val="0"/>
      <w:divBdr>
        <w:top w:val="none" w:sz="0" w:space="0" w:color="auto"/>
        <w:left w:val="none" w:sz="0" w:space="0" w:color="auto"/>
        <w:bottom w:val="none" w:sz="0" w:space="0" w:color="auto"/>
        <w:right w:val="none" w:sz="0" w:space="0" w:color="auto"/>
      </w:divBdr>
    </w:div>
    <w:div w:id="1000889721">
      <w:bodyDiv w:val="1"/>
      <w:marLeft w:val="0"/>
      <w:marRight w:val="0"/>
      <w:marTop w:val="0"/>
      <w:marBottom w:val="0"/>
      <w:divBdr>
        <w:top w:val="none" w:sz="0" w:space="0" w:color="auto"/>
        <w:left w:val="none" w:sz="0" w:space="0" w:color="auto"/>
        <w:bottom w:val="none" w:sz="0" w:space="0" w:color="auto"/>
        <w:right w:val="none" w:sz="0" w:space="0" w:color="auto"/>
      </w:divBdr>
    </w:div>
    <w:div w:id="1006248851">
      <w:bodyDiv w:val="1"/>
      <w:marLeft w:val="0"/>
      <w:marRight w:val="0"/>
      <w:marTop w:val="0"/>
      <w:marBottom w:val="0"/>
      <w:divBdr>
        <w:top w:val="none" w:sz="0" w:space="0" w:color="auto"/>
        <w:left w:val="none" w:sz="0" w:space="0" w:color="auto"/>
        <w:bottom w:val="none" w:sz="0" w:space="0" w:color="auto"/>
        <w:right w:val="none" w:sz="0" w:space="0" w:color="auto"/>
      </w:divBdr>
    </w:div>
    <w:div w:id="1039936569">
      <w:bodyDiv w:val="1"/>
      <w:marLeft w:val="0"/>
      <w:marRight w:val="0"/>
      <w:marTop w:val="0"/>
      <w:marBottom w:val="0"/>
      <w:divBdr>
        <w:top w:val="none" w:sz="0" w:space="0" w:color="auto"/>
        <w:left w:val="none" w:sz="0" w:space="0" w:color="auto"/>
        <w:bottom w:val="none" w:sz="0" w:space="0" w:color="auto"/>
        <w:right w:val="none" w:sz="0" w:space="0" w:color="auto"/>
      </w:divBdr>
    </w:div>
    <w:div w:id="1056010507">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64273738">
      <w:bodyDiv w:val="1"/>
      <w:marLeft w:val="0"/>
      <w:marRight w:val="0"/>
      <w:marTop w:val="0"/>
      <w:marBottom w:val="0"/>
      <w:divBdr>
        <w:top w:val="none" w:sz="0" w:space="0" w:color="auto"/>
        <w:left w:val="none" w:sz="0" w:space="0" w:color="auto"/>
        <w:bottom w:val="none" w:sz="0" w:space="0" w:color="auto"/>
        <w:right w:val="none" w:sz="0" w:space="0" w:color="auto"/>
      </w:divBdr>
    </w:div>
    <w:div w:id="1182433158">
      <w:bodyDiv w:val="1"/>
      <w:marLeft w:val="0"/>
      <w:marRight w:val="0"/>
      <w:marTop w:val="0"/>
      <w:marBottom w:val="0"/>
      <w:divBdr>
        <w:top w:val="none" w:sz="0" w:space="0" w:color="auto"/>
        <w:left w:val="none" w:sz="0" w:space="0" w:color="auto"/>
        <w:bottom w:val="none" w:sz="0" w:space="0" w:color="auto"/>
        <w:right w:val="none" w:sz="0" w:space="0" w:color="auto"/>
      </w:divBdr>
    </w:div>
    <w:div w:id="1212613671">
      <w:bodyDiv w:val="1"/>
      <w:marLeft w:val="0"/>
      <w:marRight w:val="0"/>
      <w:marTop w:val="0"/>
      <w:marBottom w:val="0"/>
      <w:divBdr>
        <w:top w:val="none" w:sz="0" w:space="0" w:color="auto"/>
        <w:left w:val="none" w:sz="0" w:space="0" w:color="auto"/>
        <w:bottom w:val="none" w:sz="0" w:space="0" w:color="auto"/>
        <w:right w:val="none" w:sz="0" w:space="0" w:color="auto"/>
      </w:divBdr>
    </w:div>
    <w:div w:id="1221479171">
      <w:bodyDiv w:val="1"/>
      <w:marLeft w:val="0"/>
      <w:marRight w:val="0"/>
      <w:marTop w:val="0"/>
      <w:marBottom w:val="0"/>
      <w:divBdr>
        <w:top w:val="none" w:sz="0" w:space="0" w:color="auto"/>
        <w:left w:val="none" w:sz="0" w:space="0" w:color="auto"/>
        <w:bottom w:val="none" w:sz="0" w:space="0" w:color="auto"/>
        <w:right w:val="none" w:sz="0" w:space="0" w:color="auto"/>
      </w:divBdr>
      <w:divsChild>
        <w:div w:id="1254630340">
          <w:marLeft w:val="0"/>
          <w:marRight w:val="0"/>
          <w:marTop w:val="0"/>
          <w:marBottom w:val="0"/>
          <w:divBdr>
            <w:top w:val="none" w:sz="0" w:space="0" w:color="auto"/>
            <w:left w:val="none" w:sz="0" w:space="0" w:color="auto"/>
            <w:bottom w:val="double" w:sz="4" w:space="1" w:color="auto"/>
            <w:right w:val="none" w:sz="0" w:space="0" w:color="auto"/>
          </w:divBdr>
        </w:div>
        <w:div w:id="384724271">
          <w:marLeft w:val="0"/>
          <w:marRight w:val="0"/>
          <w:marTop w:val="0"/>
          <w:marBottom w:val="0"/>
          <w:divBdr>
            <w:top w:val="none" w:sz="0" w:space="0" w:color="auto"/>
            <w:left w:val="none" w:sz="0" w:space="0" w:color="auto"/>
            <w:bottom w:val="double" w:sz="4" w:space="1" w:color="auto"/>
            <w:right w:val="none" w:sz="0" w:space="0" w:color="auto"/>
          </w:divBdr>
        </w:div>
        <w:div w:id="1281304398">
          <w:marLeft w:val="0"/>
          <w:marRight w:val="0"/>
          <w:marTop w:val="0"/>
          <w:marBottom w:val="0"/>
          <w:divBdr>
            <w:top w:val="none" w:sz="0" w:space="0" w:color="auto"/>
            <w:left w:val="none" w:sz="0" w:space="0" w:color="auto"/>
            <w:bottom w:val="double" w:sz="4" w:space="1" w:color="auto"/>
            <w:right w:val="none" w:sz="0" w:space="0" w:color="auto"/>
          </w:divBdr>
        </w:div>
        <w:div w:id="1542014314">
          <w:marLeft w:val="0"/>
          <w:marRight w:val="0"/>
          <w:marTop w:val="0"/>
          <w:marBottom w:val="0"/>
          <w:divBdr>
            <w:top w:val="none" w:sz="0" w:space="0" w:color="auto"/>
            <w:left w:val="none" w:sz="0" w:space="0" w:color="auto"/>
            <w:bottom w:val="double" w:sz="4" w:space="1" w:color="auto"/>
            <w:right w:val="none" w:sz="0" w:space="0" w:color="auto"/>
          </w:divBdr>
        </w:div>
      </w:divsChild>
    </w:div>
    <w:div w:id="1233278308">
      <w:bodyDiv w:val="1"/>
      <w:marLeft w:val="0"/>
      <w:marRight w:val="0"/>
      <w:marTop w:val="0"/>
      <w:marBottom w:val="0"/>
      <w:divBdr>
        <w:top w:val="none" w:sz="0" w:space="0" w:color="auto"/>
        <w:left w:val="none" w:sz="0" w:space="0" w:color="auto"/>
        <w:bottom w:val="none" w:sz="0" w:space="0" w:color="auto"/>
        <w:right w:val="none" w:sz="0" w:space="0" w:color="auto"/>
      </w:divBdr>
    </w:div>
    <w:div w:id="1233732333">
      <w:bodyDiv w:val="1"/>
      <w:marLeft w:val="0"/>
      <w:marRight w:val="0"/>
      <w:marTop w:val="0"/>
      <w:marBottom w:val="0"/>
      <w:divBdr>
        <w:top w:val="none" w:sz="0" w:space="0" w:color="auto"/>
        <w:left w:val="none" w:sz="0" w:space="0" w:color="auto"/>
        <w:bottom w:val="none" w:sz="0" w:space="0" w:color="auto"/>
        <w:right w:val="none" w:sz="0" w:space="0" w:color="auto"/>
      </w:divBdr>
    </w:div>
    <w:div w:id="1245337476">
      <w:bodyDiv w:val="1"/>
      <w:marLeft w:val="0"/>
      <w:marRight w:val="0"/>
      <w:marTop w:val="0"/>
      <w:marBottom w:val="0"/>
      <w:divBdr>
        <w:top w:val="none" w:sz="0" w:space="0" w:color="auto"/>
        <w:left w:val="none" w:sz="0" w:space="0" w:color="auto"/>
        <w:bottom w:val="none" w:sz="0" w:space="0" w:color="auto"/>
        <w:right w:val="none" w:sz="0" w:space="0" w:color="auto"/>
      </w:divBdr>
    </w:div>
    <w:div w:id="1260328997">
      <w:bodyDiv w:val="1"/>
      <w:marLeft w:val="0"/>
      <w:marRight w:val="0"/>
      <w:marTop w:val="0"/>
      <w:marBottom w:val="0"/>
      <w:divBdr>
        <w:top w:val="none" w:sz="0" w:space="0" w:color="auto"/>
        <w:left w:val="none" w:sz="0" w:space="0" w:color="auto"/>
        <w:bottom w:val="none" w:sz="0" w:space="0" w:color="auto"/>
        <w:right w:val="none" w:sz="0" w:space="0" w:color="auto"/>
      </w:divBdr>
    </w:div>
    <w:div w:id="1292174739">
      <w:bodyDiv w:val="1"/>
      <w:marLeft w:val="0"/>
      <w:marRight w:val="0"/>
      <w:marTop w:val="0"/>
      <w:marBottom w:val="0"/>
      <w:divBdr>
        <w:top w:val="none" w:sz="0" w:space="0" w:color="auto"/>
        <w:left w:val="none" w:sz="0" w:space="0" w:color="auto"/>
        <w:bottom w:val="none" w:sz="0" w:space="0" w:color="auto"/>
        <w:right w:val="none" w:sz="0" w:space="0" w:color="auto"/>
      </w:divBdr>
    </w:div>
    <w:div w:id="1295135393">
      <w:bodyDiv w:val="1"/>
      <w:marLeft w:val="0"/>
      <w:marRight w:val="0"/>
      <w:marTop w:val="0"/>
      <w:marBottom w:val="0"/>
      <w:divBdr>
        <w:top w:val="none" w:sz="0" w:space="0" w:color="auto"/>
        <w:left w:val="none" w:sz="0" w:space="0" w:color="auto"/>
        <w:bottom w:val="none" w:sz="0" w:space="0" w:color="auto"/>
        <w:right w:val="none" w:sz="0" w:space="0" w:color="auto"/>
      </w:divBdr>
    </w:div>
    <w:div w:id="1408654862">
      <w:bodyDiv w:val="1"/>
      <w:marLeft w:val="0"/>
      <w:marRight w:val="0"/>
      <w:marTop w:val="0"/>
      <w:marBottom w:val="0"/>
      <w:divBdr>
        <w:top w:val="none" w:sz="0" w:space="0" w:color="auto"/>
        <w:left w:val="none" w:sz="0" w:space="0" w:color="auto"/>
        <w:bottom w:val="none" w:sz="0" w:space="0" w:color="auto"/>
        <w:right w:val="none" w:sz="0" w:space="0" w:color="auto"/>
      </w:divBdr>
    </w:div>
    <w:div w:id="1415513690">
      <w:bodyDiv w:val="1"/>
      <w:marLeft w:val="0"/>
      <w:marRight w:val="0"/>
      <w:marTop w:val="0"/>
      <w:marBottom w:val="0"/>
      <w:divBdr>
        <w:top w:val="none" w:sz="0" w:space="0" w:color="auto"/>
        <w:left w:val="none" w:sz="0" w:space="0" w:color="auto"/>
        <w:bottom w:val="none" w:sz="0" w:space="0" w:color="auto"/>
        <w:right w:val="none" w:sz="0" w:space="0" w:color="auto"/>
      </w:divBdr>
    </w:div>
    <w:div w:id="1444033601">
      <w:bodyDiv w:val="1"/>
      <w:marLeft w:val="0"/>
      <w:marRight w:val="0"/>
      <w:marTop w:val="0"/>
      <w:marBottom w:val="0"/>
      <w:divBdr>
        <w:top w:val="none" w:sz="0" w:space="0" w:color="auto"/>
        <w:left w:val="none" w:sz="0" w:space="0" w:color="auto"/>
        <w:bottom w:val="none" w:sz="0" w:space="0" w:color="auto"/>
        <w:right w:val="none" w:sz="0" w:space="0" w:color="auto"/>
      </w:divBdr>
    </w:div>
    <w:div w:id="1447650925">
      <w:bodyDiv w:val="1"/>
      <w:marLeft w:val="0"/>
      <w:marRight w:val="0"/>
      <w:marTop w:val="0"/>
      <w:marBottom w:val="0"/>
      <w:divBdr>
        <w:top w:val="none" w:sz="0" w:space="0" w:color="auto"/>
        <w:left w:val="none" w:sz="0" w:space="0" w:color="auto"/>
        <w:bottom w:val="none" w:sz="0" w:space="0" w:color="auto"/>
        <w:right w:val="none" w:sz="0" w:space="0" w:color="auto"/>
      </w:divBdr>
    </w:div>
    <w:div w:id="1455824865">
      <w:bodyDiv w:val="1"/>
      <w:marLeft w:val="0"/>
      <w:marRight w:val="0"/>
      <w:marTop w:val="0"/>
      <w:marBottom w:val="0"/>
      <w:divBdr>
        <w:top w:val="none" w:sz="0" w:space="0" w:color="auto"/>
        <w:left w:val="none" w:sz="0" w:space="0" w:color="auto"/>
        <w:bottom w:val="none" w:sz="0" w:space="0" w:color="auto"/>
        <w:right w:val="none" w:sz="0" w:space="0" w:color="auto"/>
      </w:divBdr>
    </w:div>
    <w:div w:id="1461729074">
      <w:bodyDiv w:val="1"/>
      <w:marLeft w:val="0"/>
      <w:marRight w:val="0"/>
      <w:marTop w:val="0"/>
      <w:marBottom w:val="0"/>
      <w:divBdr>
        <w:top w:val="none" w:sz="0" w:space="0" w:color="auto"/>
        <w:left w:val="none" w:sz="0" w:space="0" w:color="auto"/>
        <w:bottom w:val="none" w:sz="0" w:space="0" w:color="auto"/>
        <w:right w:val="none" w:sz="0" w:space="0" w:color="auto"/>
      </w:divBdr>
    </w:div>
    <w:div w:id="1520658103">
      <w:bodyDiv w:val="1"/>
      <w:marLeft w:val="0"/>
      <w:marRight w:val="0"/>
      <w:marTop w:val="0"/>
      <w:marBottom w:val="0"/>
      <w:divBdr>
        <w:top w:val="none" w:sz="0" w:space="0" w:color="auto"/>
        <w:left w:val="none" w:sz="0" w:space="0" w:color="auto"/>
        <w:bottom w:val="none" w:sz="0" w:space="0" w:color="auto"/>
        <w:right w:val="none" w:sz="0" w:space="0" w:color="auto"/>
      </w:divBdr>
    </w:div>
    <w:div w:id="1522235567">
      <w:bodyDiv w:val="1"/>
      <w:marLeft w:val="0"/>
      <w:marRight w:val="0"/>
      <w:marTop w:val="0"/>
      <w:marBottom w:val="0"/>
      <w:divBdr>
        <w:top w:val="none" w:sz="0" w:space="0" w:color="auto"/>
        <w:left w:val="none" w:sz="0" w:space="0" w:color="auto"/>
        <w:bottom w:val="none" w:sz="0" w:space="0" w:color="auto"/>
        <w:right w:val="none" w:sz="0" w:space="0" w:color="auto"/>
      </w:divBdr>
    </w:div>
    <w:div w:id="1529219752">
      <w:bodyDiv w:val="1"/>
      <w:marLeft w:val="0"/>
      <w:marRight w:val="0"/>
      <w:marTop w:val="0"/>
      <w:marBottom w:val="0"/>
      <w:divBdr>
        <w:top w:val="none" w:sz="0" w:space="0" w:color="auto"/>
        <w:left w:val="none" w:sz="0" w:space="0" w:color="auto"/>
        <w:bottom w:val="none" w:sz="0" w:space="0" w:color="auto"/>
        <w:right w:val="none" w:sz="0" w:space="0" w:color="auto"/>
      </w:divBdr>
    </w:div>
    <w:div w:id="1530682790">
      <w:bodyDiv w:val="1"/>
      <w:marLeft w:val="0"/>
      <w:marRight w:val="0"/>
      <w:marTop w:val="0"/>
      <w:marBottom w:val="0"/>
      <w:divBdr>
        <w:top w:val="none" w:sz="0" w:space="0" w:color="auto"/>
        <w:left w:val="none" w:sz="0" w:space="0" w:color="auto"/>
        <w:bottom w:val="none" w:sz="0" w:space="0" w:color="auto"/>
        <w:right w:val="none" w:sz="0" w:space="0" w:color="auto"/>
      </w:divBdr>
    </w:div>
    <w:div w:id="1545557250">
      <w:bodyDiv w:val="1"/>
      <w:marLeft w:val="0"/>
      <w:marRight w:val="0"/>
      <w:marTop w:val="0"/>
      <w:marBottom w:val="0"/>
      <w:divBdr>
        <w:top w:val="none" w:sz="0" w:space="0" w:color="auto"/>
        <w:left w:val="none" w:sz="0" w:space="0" w:color="auto"/>
        <w:bottom w:val="none" w:sz="0" w:space="0" w:color="auto"/>
        <w:right w:val="none" w:sz="0" w:space="0" w:color="auto"/>
      </w:divBdr>
    </w:div>
    <w:div w:id="1560700970">
      <w:bodyDiv w:val="1"/>
      <w:marLeft w:val="0"/>
      <w:marRight w:val="0"/>
      <w:marTop w:val="0"/>
      <w:marBottom w:val="0"/>
      <w:divBdr>
        <w:top w:val="none" w:sz="0" w:space="0" w:color="auto"/>
        <w:left w:val="none" w:sz="0" w:space="0" w:color="auto"/>
        <w:bottom w:val="none" w:sz="0" w:space="0" w:color="auto"/>
        <w:right w:val="none" w:sz="0" w:space="0" w:color="auto"/>
      </w:divBdr>
    </w:div>
    <w:div w:id="1570649114">
      <w:bodyDiv w:val="1"/>
      <w:marLeft w:val="0"/>
      <w:marRight w:val="0"/>
      <w:marTop w:val="0"/>
      <w:marBottom w:val="0"/>
      <w:divBdr>
        <w:top w:val="none" w:sz="0" w:space="0" w:color="auto"/>
        <w:left w:val="none" w:sz="0" w:space="0" w:color="auto"/>
        <w:bottom w:val="none" w:sz="0" w:space="0" w:color="auto"/>
        <w:right w:val="none" w:sz="0" w:space="0" w:color="auto"/>
      </w:divBdr>
    </w:div>
    <w:div w:id="1591961286">
      <w:bodyDiv w:val="1"/>
      <w:marLeft w:val="0"/>
      <w:marRight w:val="0"/>
      <w:marTop w:val="0"/>
      <w:marBottom w:val="0"/>
      <w:divBdr>
        <w:top w:val="none" w:sz="0" w:space="0" w:color="auto"/>
        <w:left w:val="none" w:sz="0" w:space="0" w:color="auto"/>
        <w:bottom w:val="none" w:sz="0" w:space="0" w:color="auto"/>
        <w:right w:val="none" w:sz="0" w:space="0" w:color="auto"/>
      </w:divBdr>
    </w:div>
    <w:div w:id="1636832605">
      <w:bodyDiv w:val="1"/>
      <w:marLeft w:val="0"/>
      <w:marRight w:val="0"/>
      <w:marTop w:val="0"/>
      <w:marBottom w:val="0"/>
      <w:divBdr>
        <w:top w:val="none" w:sz="0" w:space="0" w:color="auto"/>
        <w:left w:val="none" w:sz="0" w:space="0" w:color="auto"/>
        <w:bottom w:val="none" w:sz="0" w:space="0" w:color="auto"/>
        <w:right w:val="none" w:sz="0" w:space="0" w:color="auto"/>
      </w:divBdr>
    </w:div>
    <w:div w:id="1652716368">
      <w:bodyDiv w:val="1"/>
      <w:marLeft w:val="0"/>
      <w:marRight w:val="0"/>
      <w:marTop w:val="0"/>
      <w:marBottom w:val="0"/>
      <w:divBdr>
        <w:top w:val="none" w:sz="0" w:space="0" w:color="auto"/>
        <w:left w:val="none" w:sz="0" w:space="0" w:color="auto"/>
        <w:bottom w:val="none" w:sz="0" w:space="0" w:color="auto"/>
        <w:right w:val="none" w:sz="0" w:space="0" w:color="auto"/>
      </w:divBdr>
      <w:divsChild>
        <w:div w:id="1375426405">
          <w:marLeft w:val="0"/>
          <w:marRight w:val="0"/>
          <w:marTop w:val="0"/>
          <w:marBottom w:val="0"/>
          <w:divBdr>
            <w:top w:val="none" w:sz="0" w:space="0" w:color="auto"/>
            <w:left w:val="none" w:sz="0" w:space="0" w:color="auto"/>
            <w:bottom w:val="double" w:sz="4" w:space="1" w:color="auto"/>
            <w:right w:val="none" w:sz="0" w:space="0" w:color="auto"/>
          </w:divBdr>
        </w:div>
        <w:div w:id="1585147151">
          <w:marLeft w:val="0"/>
          <w:marRight w:val="0"/>
          <w:marTop w:val="0"/>
          <w:marBottom w:val="0"/>
          <w:divBdr>
            <w:top w:val="none" w:sz="0" w:space="0" w:color="auto"/>
            <w:left w:val="none" w:sz="0" w:space="0" w:color="auto"/>
            <w:bottom w:val="double" w:sz="4" w:space="1" w:color="auto"/>
            <w:right w:val="none" w:sz="0" w:space="0" w:color="auto"/>
          </w:divBdr>
        </w:div>
        <w:div w:id="267585771">
          <w:marLeft w:val="0"/>
          <w:marRight w:val="0"/>
          <w:marTop w:val="0"/>
          <w:marBottom w:val="0"/>
          <w:divBdr>
            <w:top w:val="none" w:sz="0" w:space="0" w:color="auto"/>
            <w:left w:val="none" w:sz="0" w:space="0" w:color="auto"/>
            <w:bottom w:val="double" w:sz="4" w:space="1" w:color="auto"/>
            <w:right w:val="none" w:sz="0" w:space="0" w:color="auto"/>
          </w:divBdr>
        </w:div>
        <w:div w:id="702249502">
          <w:marLeft w:val="0"/>
          <w:marRight w:val="0"/>
          <w:marTop w:val="0"/>
          <w:marBottom w:val="0"/>
          <w:divBdr>
            <w:top w:val="none" w:sz="0" w:space="0" w:color="auto"/>
            <w:left w:val="none" w:sz="0" w:space="0" w:color="auto"/>
            <w:bottom w:val="double" w:sz="4" w:space="1" w:color="auto"/>
            <w:right w:val="none" w:sz="0" w:space="0" w:color="auto"/>
          </w:divBdr>
        </w:div>
      </w:divsChild>
    </w:div>
    <w:div w:id="1662271732">
      <w:bodyDiv w:val="1"/>
      <w:marLeft w:val="0"/>
      <w:marRight w:val="0"/>
      <w:marTop w:val="0"/>
      <w:marBottom w:val="0"/>
      <w:divBdr>
        <w:top w:val="none" w:sz="0" w:space="0" w:color="auto"/>
        <w:left w:val="none" w:sz="0" w:space="0" w:color="auto"/>
        <w:bottom w:val="none" w:sz="0" w:space="0" w:color="auto"/>
        <w:right w:val="none" w:sz="0" w:space="0" w:color="auto"/>
      </w:divBdr>
    </w:div>
    <w:div w:id="1695767539">
      <w:bodyDiv w:val="1"/>
      <w:marLeft w:val="0"/>
      <w:marRight w:val="0"/>
      <w:marTop w:val="0"/>
      <w:marBottom w:val="0"/>
      <w:divBdr>
        <w:top w:val="none" w:sz="0" w:space="0" w:color="auto"/>
        <w:left w:val="none" w:sz="0" w:space="0" w:color="auto"/>
        <w:bottom w:val="none" w:sz="0" w:space="0" w:color="auto"/>
        <w:right w:val="none" w:sz="0" w:space="0" w:color="auto"/>
      </w:divBdr>
    </w:div>
    <w:div w:id="1740471548">
      <w:bodyDiv w:val="1"/>
      <w:marLeft w:val="0"/>
      <w:marRight w:val="0"/>
      <w:marTop w:val="0"/>
      <w:marBottom w:val="0"/>
      <w:divBdr>
        <w:top w:val="none" w:sz="0" w:space="0" w:color="auto"/>
        <w:left w:val="none" w:sz="0" w:space="0" w:color="auto"/>
        <w:bottom w:val="none" w:sz="0" w:space="0" w:color="auto"/>
        <w:right w:val="none" w:sz="0" w:space="0" w:color="auto"/>
      </w:divBdr>
    </w:div>
    <w:div w:id="1825659846">
      <w:bodyDiv w:val="1"/>
      <w:marLeft w:val="0"/>
      <w:marRight w:val="0"/>
      <w:marTop w:val="0"/>
      <w:marBottom w:val="0"/>
      <w:divBdr>
        <w:top w:val="none" w:sz="0" w:space="0" w:color="auto"/>
        <w:left w:val="none" w:sz="0" w:space="0" w:color="auto"/>
        <w:bottom w:val="none" w:sz="0" w:space="0" w:color="auto"/>
        <w:right w:val="none" w:sz="0" w:space="0" w:color="auto"/>
      </w:divBdr>
    </w:div>
    <w:div w:id="1829980456">
      <w:bodyDiv w:val="1"/>
      <w:marLeft w:val="0"/>
      <w:marRight w:val="0"/>
      <w:marTop w:val="0"/>
      <w:marBottom w:val="0"/>
      <w:divBdr>
        <w:top w:val="none" w:sz="0" w:space="0" w:color="auto"/>
        <w:left w:val="none" w:sz="0" w:space="0" w:color="auto"/>
        <w:bottom w:val="none" w:sz="0" w:space="0" w:color="auto"/>
        <w:right w:val="none" w:sz="0" w:space="0" w:color="auto"/>
      </w:divBdr>
    </w:div>
    <w:div w:id="1846357406">
      <w:bodyDiv w:val="1"/>
      <w:marLeft w:val="0"/>
      <w:marRight w:val="0"/>
      <w:marTop w:val="0"/>
      <w:marBottom w:val="0"/>
      <w:divBdr>
        <w:top w:val="none" w:sz="0" w:space="0" w:color="auto"/>
        <w:left w:val="none" w:sz="0" w:space="0" w:color="auto"/>
        <w:bottom w:val="none" w:sz="0" w:space="0" w:color="auto"/>
        <w:right w:val="none" w:sz="0" w:space="0" w:color="auto"/>
      </w:divBdr>
    </w:div>
    <w:div w:id="1847865452">
      <w:bodyDiv w:val="1"/>
      <w:marLeft w:val="0"/>
      <w:marRight w:val="0"/>
      <w:marTop w:val="0"/>
      <w:marBottom w:val="0"/>
      <w:divBdr>
        <w:top w:val="none" w:sz="0" w:space="0" w:color="auto"/>
        <w:left w:val="none" w:sz="0" w:space="0" w:color="auto"/>
        <w:bottom w:val="none" w:sz="0" w:space="0" w:color="auto"/>
        <w:right w:val="none" w:sz="0" w:space="0" w:color="auto"/>
      </w:divBdr>
    </w:div>
    <w:div w:id="1849295103">
      <w:bodyDiv w:val="1"/>
      <w:marLeft w:val="0"/>
      <w:marRight w:val="0"/>
      <w:marTop w:val="0"/>
      <w:marBottom w:val="0"/>
      <w:divBdr>
        <w:top w:val="none" w:sz="0" w:space="0" w:color="auto"/>
        <w:left w:val="none" w:sz="0" w:space="0" w:color="auto"/>
        <w:bottom w:val="none" w:sz="0" w:space="0" w:color="auto"/>
        <w:right w:val="none" w:sz="0" w:space="0" w:color="auto"/>
      </w:divBdr>
    </w:div>
    <w:div w:id="1853687926">
      <w:bodyDiv w:val="1"/>
      <w:marLeft w:val="0"/>
      <w:marRight w:val="0"/>
      <w:marTop w:val="0"/>
      <w:marBottom w:val="0"/>
      <w:divBdr>
        <w:top w:val="none" w:sz="0" w:space="0" w:color="auto"/>
        <w:left w:val="none" w:sz="0" w:space="0" w:color="auto"/>
        <w:bottom w:val="none" w:sz="0" w:space="0" w:color="auto"/>
        <w:right w:val="none" w:sz="0" w:space="0" w:color="auto"/>
      </w:divBdr>
    </w:div>
    <w:div w:id="1871839432">
      <w:bodyDiv w:val="1"/>
      <w:marLeft w:val="0"/>
      <w:marRight w:val="0"/>
      <w:marTop w:val="0"/>
      <w:marBottom w:val="0"/>
      <w:divBdr>
        <w:top w:val="none" w:sz="0" w:space="0" w:color="auto"/>
        <w:left w:val="none" w:sz="0" w:space="0" w:color="auto"/>
        <w:bottom w:val="none" w:sz="0" w:space="0" w:color="auto"/>
        <w:right w:val="none" w:sz="0" w:space="0" w:color="auto"/>
      </w:divBdr>
    </w:div>
    <w:div w:id="1873566865">
      <w:bodyDiv w:val="1"/>
      <w:marLeft w:val="0"/>
      <w:marRight w:val="0"/>
      <w:marTop w:val="0"/>
      <w:marBottom w:val="0"/>
      <w:divBdr>
        <w:top w:val="none" w:sz="0" w:space="0" w:color="auto"/>
        <w:left w:val="none" w:sz="0" w:space="0" w:color="auto"/>
        <w:bottom w:val="none" w:sz="0" w:space="0" w:color="auto"/>
        <w:right w:val="none" w:sz="0" w:space="0" w:color="auto"/>
      </w:divBdr>
    </w:div>
    <w:div w:id="1918591931">
      <w:bodyDiv w:val="1"/>
      <w:marLeft w:val="0"/>
      <w:marRight w:val="0"/>
      <w:marTop w:val="0"/>
      <w:marBottom w:val="0"/>
      <w:divBdr>
        <w:top w:val="none" w:sz="0" w:space="0" w:color="auto"/>
        <w:left w:val="none" w:sz="0" w:space="0" w:color="auto"/>
        <w:bottom w:val="none" w:sz="0" w:space="0" w:color="auto"/>
        <w:right w:val="none" w:sz="0" w:space="0" w:color="auto"/>
      </w:divBdr>
    </w:div>
    <w:div w:id="1933273324">
      <w:bodyDiv w:val="1"/>
      <w:marLeft w:val="0"/>
      <w:marRight w:val="0"/>
      <w:marTop w:val="0"/>
      <w:marBottom w:val="0"/>
      <w:divBdr>
        <w:top w:val="none" w:sz="0" w:space="0" w:color="auto"/>
        <w:left w:val="none" w:sz="0" w:space="0" w:color="auto"/>
        <w:bottom w:val="none" w:sz="0" w:space="0" w:color="auto"/>
        <w:right w:val="none" w:sz="0" w:space="0" w:color="auto"/>
      </w:divBdr>
    </w:div>
    <w:div w:id="1935048119">
      <w:bodyDiv w:val="1"/>
      <w:marLeft w:val="0"/>
      <w:marRight w:val="0"/>
      <w:marTop w:val="0"/>
      <w:marBottom w:val="0"/>
      <w:divBdr>
        <w:top w:val="none" w:sz="0" w:space="0" w:color="auto"/>
        <w:left w:val="none" w:sz="0" w:space="0" w:color="auto"/>
        <w:bottom w:val="none" w:sz="0" w:space="0" w:color="auto"/>
        <w:right w:val="none" w:sz="0" w:space="0" w:color="auto"/>
      </w:divBdr>
    </w:div>
    <w:div w:id="1945190161">
      <w:bodyDiv w:val="1"/>
      <w:marLeft w:val="0"/>
      <w:marRight w:val="0"/>
      <w:marTop w:val="0"/>
      <w:marBottom w:val="0"/>
      <w:divBdr>
        <w:top w:val="none" w:sz="0" w:space="0" w:color="auto"/>
        <w:left w:val="none" w:sz="0" w:space="0" w:color="auto"/>
        <w:bottom w:val="none" w:sz="0" w:space="0" w:color="auto"/>
        <w:right w:val="none" w:sz="0" w:space="0" w:color="auto"/>
      </w:divBdr>
    </w:div>
    <w:div w:id="1966155674">
      <w:bodyDiv w:val="1"/>
      <w:marLeft w:val="0"/>
      <w:marRight w:val="0"/>
      <w:marTop w:val="0"/>
      <w:marBottom w:val="0"/>
      <w:divBdr>
        <w:top w:val="none" w:sz="0" w:space="0" w:color="auto"/>
        <w:left w:val="none" w:sz="0" w:space="0" w:color="auto"/>
        <w:bottom w:val="none" w:sz="0" w:space="0" w:color="auto"/>
        <w:right w:val="none" w:sz="0" w:space="0" w:color="auto"/>
      </w:divBdr>
    </w:div>
    <w:div w:id="1970159863">
      <w:bodyDiv w:val="1"/>
      <w:marLeft w:val="0"/>
      <w:marRight w:val="0"/>
      <w:marTop w:val="0"/>
      <w:marBottom w:val="0"/>
      <w:divBdr>
        <w:top w:val="none" w:sz="0" w:space="0" w:color="auto"/>
        <w:left w:val="none" w:sz="0" w:space="0" w:color="auto"/>
        <w:bottom w:val="none" w:sz="0" w:space="0" w:color="auto"/>
        <w:right w:val="none" w:sz="0" w:space="0" w:color="auto"/>
      </w:divBdr>
    </w:div>
    <w:div w:id="2005814220">
      <w:bodyDiv w:val="1"/>
      <w:marLeft w:val="0"/>
      <w:marRight w:val="0"/>
      <w:marTop w:val="0"/>
      <w:marBottom w:val="0"/>
      <w:divBdr>
        <w:top w:val="none" w:sz="0" w:space="0" w:color="auto"/>
        <w:left w:val="none" w:sz="0" w:space="0" w:color="auto"/>
        <w:bottom w:val="none" w:sz="0" w:space="0" w:color="auto"/>
        <w:right w:val="none" w:sz="0" w:space="0" w:color="auto"/>
      </w:divBdr>
    </w:div>
    <w:div w:id="2007241461">
      <w:bodyDiv w:val="1"/>
      <w:marLeft w:val="0"/>
      <w:marRight w:val="0"/>
      <w:marTop w:val="0"/>
      <w:marBottom w:val="0"/>
      <w:divBdr>
        <w:top w:val="none" w:sz="0" w:space="0" w:color="auto"/>
        <w:left w:val="none" w:sz="0" w:space="0" w:color="auto"/>
        <w:bottom w:val="none" w:sz="0" w:space="0" w:color="auto"/>
        <w:right w:val="none" w:sz="0" w:space="0" w:color="auto"/>
      </w:divBdr>
    </w:div>
    <w:div w:id="2028209507">
      <w:bodyDiv w:val="1"/>
      <w:marLeft w:val="0"/>
      <w:marRight w:val="0"/>
      <w:marTop w:val="0"/>
      <w:marBottom w:val="0"/>
      <w:divBdr>
        <w:top w:val="none" w:sz="0" w:space="0" w:color="auto"/>
        <w:left w:val="none" w:sz="0" w:space="0" w:color="auto"/>
        <w:bottom w:val="none" w:sz="0" w:space="0" w:color="auto"/>
        <w:right w:val="none" w:sz="0" w:space="0" w:color="auto"/>
      </w:divBdr>
    </w:div>
    <w:div w:id="2032339254">
      <w:bodyDiv w:val="1"/>
      <w:marLeft w:val="0"/>
      <w:marRight w:val="0"/>
      <w:marTop w:val="0"/>
      <w:marBottom w:val="0"/>
      <w:divBdr>
        <w:top w:val="none" w:sz="0" w:space="0" w:color="auto"/>
        <w:left w:val="none" w:sz="0" w:space="0" w:color="auto"/>
        <w:bottom w:val="none" w:sz="0" w:space="0" w:color="auto"/>
        <w:right w:val="none" w:sz="0" w:space="0" w:color="auto"/>
      </w:divBdr>
    </w:div>
    <w:div w:id="2032686050">
      <w:bodyDiv w:val="1"/>
      <w:marLeft w:val="0"/>
      <w:marRight w:val="0"/>
      <w:marTop w:val="0"/>
      <w:marBottom w:val="0"/>
      <w:divBdr>
        <w:top w:val="none" w:sz="0" w:space="0" w:color="auto"/>
        <w:left w:val="none" w:sz="0" w:space="0" w:color="auto"/>
        <w:bottom w:val="none" w:sz="0" w:space="0" w:color="auto"/>
        <w:right w:val="none" w:sz="0" w:space="0" w:color="auto"/>
      </w:divBdr>
    </w:div>
    <w:div w:id="2057465117">
      <w:bodyDiv w:val="1"/>
      <w:marLeft w:val="0"/>
      <w:marRight w:val="0"/>
      <w:marTop w:val="0"/>
      <w:marBottom w:val="0"/>
      <w:divBdr>
        <w:top w:val="none" w:sz="0" w:space="0" w:color="auto"/>
        <w:left w:val="none" w:sz="0" w:space="0" w:color="auto"/>
        <w:bottom w:val="none" w:sz="0" w:space="0" w:color="auto"/>
        <w:right w:val="none" w:sz="0" w:space="0" w:color="auto"/>
      </w:divBdr>
    </w:div>
    <w:div w:id="2061131885">
      <w:bodyDiv w:val="1"/>
      <w:marLeft w:val="0"/>
      <w:marRight w:val="0"/>
      <w:marTop w:val="0"/>
      <w:marBottom w:val="0"/>
      <w:divBdr>
        <w:top w:val="none" w:sz="0" w:space="0" w:color="auto"/>
        <w:left w:val="none" w:sz="0" w:space="0" w:color="auto"/>
        <w:bottom w:val="none" w:sz="0" w:space="0" w:color="auto"/>
        <w:right w:val="none" w:sz="0" w:space="0" w:color="auto"/>
      </w:divBdr>
    </w:div>
    <w:div w:id="2075157292">
      <w:bodyDiv w:val="1"/>
      <w:marLeft w:val="0"/>
      <w:marRight w:val="0"/>
      <w:marTop w:val="0"/>
      <w:marBottom w:val="0"/>
      <w:divBdr>
        <w:top w:val="none" w:sz="0" w:space="0" w:color="auto"/>
        <w:left w:val="none" w:sz="0" w:space="0" w:color="auto"/>
        <w:bottom w:val="none" w:sz="0" w:space="0" w:color="auto"/>
        <w:right w:val="none" w:sz="0" w:space="0" w:color="auto"/>
      </w:divBdr>
    </w:div>
    <w:div w:id="2084908117">
      <w:bodyDiv w:val="1"/>
      <w:marLeft w:val="0"/>
      <w:marRight w:val="0"/>
      <w:marTop w:val="0"/>
      <w:marBottom w:val="0"/>
      <w:divBdr>
        <w:top w:val="none" w:sz="0" w:space="0" w:color="auto"/>
        <w:left w:val="none" w:sz="0" w:space="0" w:color="auto"/>
        <w:bottom w:val="none" w:sz="0" w:space="0" w:color="auto"/>
        <w:right w:val="none" w:sz="0" w:space="0" w:color="auto"/>
      </w:divBdr>
    </w:div>
    <w:div w:id="2088191691">
      <w:bodyDiv w:val="1"/>
      <w:marLeft w:val="0"/>
      <w:marRight w:val="0"/>
      <w:marTop w:val="0"/>
      <w:marBottom w:val="0"/>
      <w:divBdr>
        <w:top w:val="none" w:sz="0" w:space="0" w:color="auto"/>
        <w:left w:val="none" w:sz="0" w:space="0" w:color="auto"/>
        <w:bottom w:val="none" w:sz="0" w:space="0" w:color="auto"/>
        <w:right w:val="none" w:sz="0" w:space="0" w:color="auto"/>
      </w:divBdr>
    </w:div>
    <w:div w:id="2091272819">
      <w:bodyDiv w:val="1"/>
      <w:marLeft w:val="0"/>
      <w:marRight w:val="0"/>
      <w:marTop w:val="0"/>
      <w:marBottom w:val="0"/>
      <w:divBdr>
        <w:top w:val="none" w:sz="0" w:space="0" w:color="auto"/>
        <w:left w:val="none" w:sz="0" w:space="0" w:color="auto"/>
        <w:bottom w:val="none" w:sz="0" w:space="0" w:color="auto"/>
        <w:right w:val="none" w:sz="0" w:space="0" w:color="auto"/>
      </w:divBdr>
    </w:div>
    <w:div w:id="2094475102">
      <w:bodyDiv w:val="1"/>
      <w:marLeft w:val="0"/>
      <w:marRight w:val="0"/>
      <w:marTop w:val="0"/>
      <w:marBottom w:val="0"/>
      <w:divBdr>
        <w:top w:val="none" w:sz="0" w:space="0" w:color="auto"/>
        <w:left w:val="none" w:sz="0" w:space="0" w:color="auto"/>
        <w:bottom w:val="none" w:sz="0" w:space="0" w:color="auto"/>
        <w:right w:val="none" w:sz="0" w:space="0" w:color="auto"/>
      </w:divBdr>
    </w:div>
    <w:div w:id="2095514393">
      <w:bodyDiv w:val="1"/>
      <w:marLeft w:val="0"/>
      <w:marRight w:val="0"/>
      <w:marTop w:val="0"/>
      <w:marBottom w:val="0"/>
      <w:divBdr>
        <w:top w:val="none" w:sz="0" w:space="0" w:color="auto"/>
        <w:left w:val="none" w:sz="0" w:space="0" w:color="auto"/>
        <w:bottom w:val="none" w:sz="0" w:space="0" w:color="auto"/>
        <w:right w:val="none" w:sz="0" w:space="0" w:color="auto"/>
      </w:divBdr>
    </w:div>
    <w:div w:id="2144689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27D72F447C581749B04CB336B13DE28C" ma:contentTypeVersion="4" ma:contentTypeDescription="สร้างเอกสารใหม่" ma:contentTypeScope="" ma:versionID="e65a8350fd67ace4018303684a90193c">
  <xsd:schema xmlns:xsd="http://www.w3.org/2001/XMLSchema" xmlns:xs="http://www.w3.org/2001/XMLSchema" xmlns:p="http://schemas.microsoft.com/office/2006/metadata/properties" xmlns:ns2="768eff02-ba97-4e70-8dfc-1be260cb63cf" targetNamespace="http://schemas.microsoft.com/office/2006/metadata/properties" ma:root="true" ma:fieldsID="6a0a8bab37ff4aa8dc8ca85a2ff3c46c" ns2:_="">
    <xsd:import namespace="768eff02-ba97-4e70-8dfc-1be260cb63c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8eff02-ba97-4e70-8dfc-1be260cb63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4D8B4D-FA55-4A9E-B168-A9B215C7AF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8eff02-ba97-4e70-8dfc-1be260cb63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627039-AA60-4BC0-B953-F52D0F3C915D}">
  <ds:schemaRefs>
    <ds:schemaRef ds:uri="http://schemas.microsoft.com/sharepoint/v3/contenttype/forms"/>
  </ds:schemaRefs>
</ds:datastoreItem>
</file>

<file path=customXml/itemProps3.xml><?xml version="1.0" encoding="utf-8"?>
<ds:datastoreItem xmlns:ds="http://schemas.openxmlformats.org/officeDocument/2006/customXml" ds:itemID="{4BD81D28-4A47-4684-8749-F4AC1A71695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BCDFCEA-0B6B-4F9C-BA62-8CCEE506A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1934</TotalTime>
  <Pages>33</Pages>
  <Words>7681</Words>
  <Characters>44622</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52199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Janjira Pankheo</dc:creator>
  <cp:keywords/>
  <dc:description/>
  <cp:lastModifiedBy>Kamolwan Theeravetch</cp:lastModifiedBy>
  <cp:revision>41</cp:revision>
  <cp:lastPrinted>2021-05-12T07:12:00Z</cp:lastPrinted>
  <dcterms:created xsi:type="dcterms:W3CDTF">2021-04-26T07:49:00Z</dcterms:created>
  <dcterms:modified xsi:type="dcterms:W3CDTF">2021-05-12T07:12:00Z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0x01010027D72F447C581749B04CB336B13DE28C</vt:lpwstr>
  </property>
</Properties>
</file>