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4B8D0" w14:textId="77777777" w:rsidR="00902A13" w:rsidRPr="00971BE9" w:rsidRDefault="00902A13" w:rsidP="00902A13">
      <w:pPr>
        <w:spacing w:after="0"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585309" w:rsidRPr="00971BE9" w14:paraId="6DB6006C" w14:textId="77777777" w:rsidTr="006119F8">
        <w:trPr>
          <w:trHeight w:val="386"/>
        </w:trPr>
        <w:tc>
          <w:tcPr>
            <w:tcW w:w="9461" w:type="dxa"/>
            <w:shd w:val="clear" w:color="auto" w:fill="FFA543"/>
            <w:vAlign w:val="center"/>
          </w:tcPr>
          <w:p w14:paraId="63B9E5E9" w14:textId="77777777" w:rsidR="00585309" w:rsidRPr="00971BE9" w:rsidRDefault="001A1930" w:rsidP="003845AC">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t>1</w:t>
            </w:r>
            <w:r w:rsidR="00613219" w:rsidRPr="00971BE9">
              <w:rPr>
                <w:rFonts w:eastAsia="Arial Unicode MS" w:cs="Arial"/>
                <w:b/>
                <w:bCs/>
                <w:color w:val="FFFFFF"/>
                <w:sz w:val="18"/>
                <w:szCs w:val="18"/>
                <w:lang w:val="en-GB" w:bidi="th-TH"/>
              </w:rPr>
              <w:tab/>
            </w:r>
            <w:r w:rsidR="00585309" w:rsidRPr="00971BE9">
              <w:rPr>
                <w:rFonts w:eastAsia="Arial Unicode MS" w:cs="Arial"/>
                <w:b/>
                <w:bCs/>
                <w:color w:val="FFFFFF"/>
                <w:sz w:val="18"/>
                <w:szCs w:val="18"/>
                <w:lang w:val="en-GB" w:bidi="th-TH"/>
              </w:rPr>
              <w:t>Gener</w:t>
            </w:r>
            <w:bookmarkStart w:id="0" w:name="GeneralInformation"/>
            <w:bookmarkEnd w:id="0"/>
            <w:r w:rsidR="00585309" w:rsidRPr="00971BE9">
              <w:rPr>
                <w:rFonts w:eastAsia="Arial Unicode MS" w:cs="Arial"/>
                <w:b/>
                <w:bCs/>
                <w:color w:val="FFFFFF"/>
                <w:sz w:val="18"/>
                <w:szCs w:val="18"/>
                <w:lang w:val="en-GB" w:bidi="th-TH"/>
              </w:rPr>
              <w:t xml:space="preserve">al information </w:t>
            </w:r>
          </w:p>
        </w:tc>
      </w:tr>
    </w:tbl>
    <w:p w14:paraId="7A3B14D5" w14:textId="77777777" w:rsidR="00166BEA" w:rsidRPr="00971BE9" w:rsidRDefault="00166BEA" w:rsidP="00322657">
      <w:pPr>
        <w:spacing w:after="0" w:line="240" w:lineRule="auto"/>
        <w:ind w:left="567" w:hanging="567"/>
        <w:jc w:val="both"/>
        <w:rPr>
          <w:rFonts w:eastAsia="Arial Unicode MS" w:cs="Arial"/>
          <w:sz w:val="18"/>
          <w:szCs w:val="18"/>
          <w:lang w:val="en-GB" w:bidi="th-TH"/>
        </w:rPr>
      </w:pPr>
    </w:p>
    <w:p w14:paraId="479B3B45" w14:textId="337C3287" w:rsidR="008337CF" w:rsidRPr="00971BE9" w:rsidRDefault="009C5AE4" w:rsidP="00E4511F">
      <w:pPr>
        <w:spacing w:after="0" w:line="240" w:lineRule="auto"/>
        <w:jc w:val="both"/>
        <w:rPr>
          <w:rFonts w:cs="Arial"/>
          <w:sz w:val="18"/>
          <w:szCs w:val="18"/>
        </w:rPr>
      </w:pPr>
      <w:r w:rsidRPr="00971BE9">
        <w:rPr>
          <w:rFonts w:cs="Arial"/>
          <w:sz w:val="18"/>
          <w:szCs w:val="18"/>
          <w:lang w:bidi="th-TH"/>
        </w:rPr>
        <w:t xml:space="preserve">Singha Estate </w:t>
      </w:r>
      <w:r w:rsidR="008337CF" w:rsidRPr="00971BE9">
        <w:rPr>
          <w:rFonts w:cs="Arial"/>
          <w:sz w:val="18"/>
          <w:szCs w:val="18"/>
          <w:lang w:bidi="th-TH"/>
        </w:rPr>
        <w:t>Public Company Limited</w:t>
      </w:r>
      <w:r w:rsidR="003E1271" w:rsidRPr="00971BE9">
        <w:rPr>
          <w:rFonts w:cs="Arial"/>
          <w:sz w:val="18"/>
          <w:szCs w:val="18"/>
        </w:rPr>
        <w:t xml:space="preserve"> (the Company</w:t>
      </w:r>
      <w:r w:rsidR="008337CF" w:rsidRPr="00971BE9">
        <w:rPr>
          <w:rFonts w:cs="Arial"/>
          <w:sz w:val="18"/>
          <w:szCs w:val="18"/>
        </w:rPr>
        <w:t xml:space="preserve">) is </w:t>
      </w:r>
      <w:r w:rsidR="008337CF" w:rsidRPr="00971BE9">
        <w:rPr>
          <w:rFonts w:cs="Arial"/>
          <w:sz w:val="18"/>
          <w:szCs w:val="18"/>
          <w:shd w:val="clear" w:color="auto" w:fill="FFFFFF"/>
        </w:rPr>
        <w:t>a public limited company</w:t>
      </w:r>
      <w:r w:rsidR="00496A16" w:rsidRPr="00971BE9">
        <w:rPr>
          <w:rFonts w:cs="Arial"/>
          <w:sz w:val="18"/>
          <w:szCs w:val="18"/>
          <w:shd w:val="clear" w:color="auto" w:fill="FFFFFF"/>
        </w:rPr>
        <w:t xml:space="preserve"> which </w:t>
      </w:r>
      <w:r w:rsidR="008337CF" w:rsidRPr="00971BE9">
        <w:rPr>
          <w:rFonts w:cs="Arial"/>
          <w:sz w:val="18"/>
          <w:szCs w:val="18"/>
        </w:rPr>
        <w:t>listed on the</w:t>
      </w:r>
      <w:r w:rsidR="00F2576B" w:rsidRPr="00971BE9">
        <w:rPr>
          <w:rFonts w:cs="Arial"/>
          <w:sz w:val="18"/>
          <w:szCs w:val="18"/>
        </w:rPr>
        <w:t xml:space="preserve"> Stock Exchange of Thailand. The Company </w:t>
      </w:r>
      <w:r w:rsidR="008337CF" w:rsidRPr="00971BE9">
        <w:rPr>
          <w:rFonts w:cs="Arial"/>
          <w:sz w:val="18"/>
          <w:szCs w:val="18"/>
        </w:rPr>
        <w:t>is incorporated and domiciled in Thailand. The address of the Company’s registered office is as follows:</w:t>
      </w:r>
    </w:p>
    <w:p w14:paraId="293DA4B4" w14:textId="77777777" w:rsidR="008337CF" w:rsidRPr="00971BE9" w:rsidRDefault="008337CF" w:rsidP="00E4511F">
      <w:pPr>
        <w:spacing w:after="0" w:line="240" w:lineRule="auto"/>
        <w:jc w:val="both"/>
        <w:rPr>
          <w:rFonts w:cs="Arial"/>
          <w:sz w:val="18"/>
          <w:szCs w:val="18"/>
        </w:rPr>
      </w:pPr>
    </w:p>
    <w:p w14:paraId="3CE450AD" w14:textId="77777777" w:rsidR="009C5AE4" w:rsidRPr="00971BE9" w:rsidRDefault="009C5AE4" w:rsidP="00E4511F">
      <w:pPr>
        <w:spacing w:after="0" w:line="240" w:lineRule="auto"/>
        <w:jc w:val="both"/>
        <w:rPr>
          <w:rFonts w:cs="Arial"/>
          <w:sz w:val="18"/>
          <w:szCs w:val="18"/>
        </w:rPr>
      </w:pPr>
      <w:r w:rsidRPr="00971BE9">
        <w:rPr>
          <w:rFonts w:cs="Arial"/>
          <w:spacing w:val="-6"/>
          <w:sz w:val="18"/>
          <w:szCs w:val="18"/>
        </w:rPr>
        <w:t xml:space="preserve">Head office: </w:t>
      </w:r>
      <w:r w:rsidR="001A1930" w:rsidRPr="00971BE9">
        <w:rPr>
          <w:rFonts w:cs="Arial"/>
          <w:spacing w:val="-6"/>
          <w:sz w:val="18"/>
          <w:szCs w:val="18"/>
          <w:lang w:val="en-GB"/>
        </w:rPr>
        <w:t>123</w:t>
      </w:r>
      <w:r w:rsidRPr="00971BE9">
        <w:rPr>
          <w:rFonts w:cs="Arial"/>
          <w:spacing w:val="-6"/>
          <w:sz w:val="18"/>
          <w:szCs w:val="18"/>
        </w:rPr>
        <w:t xml:space="preserve"> </w:t>
      </w:r>
      <w:proofErr w:type="spellStart"/>
      <w:r w:rsidRPr="00971BE9">
        <w:rPr>
          <w:rFonts w:cs="Arial"/>
          <w:spacing w:val="-6"/>
          <w:sz w:val="18"/>
          <w:szCs w:val="18"/>
        </w:rPr>
        <w:t>Suntowers</w:t>
      </w:r>
      <w:proofErr w:type="spellEnd"/>
      <w:r w:rsidRPr="00971BE9">
        <w:rPr>
          <w:rFonts w:cs="Arial"/>
          <w:spacing w:val="-6"/>
          <w:sz w:val="18"/>
          <w:szCs w:val="18"/>
        </w:rPr>
        <w:t xml:space="preserve"> Building B, </w:t>
      </w:r>
      <w:r w:rsidR="001A1930" w:rsidRPr="00971BE9">
        <w:rPr>
          <w:rFonts w:cs="Arial"/>
          <w:spacing w:val="-6"/>
          <w:sz w:val="18"/>
          <w:szCs w:val="18"/>
          <w:lang w:val="en-GB"/>
        </w:rPr>
        <w:t>22</w:t>
      </w:r>
      <w:proofErr w:type="spellStart"/>
      <w:r w:rsidRPr="00971BE9">
        <w:rPr>
          <w:rFonts w:cs="Arial"/>
          <w:spacing w:val="-6"/>
          <w:sz w:val="18"/>
          <w:szCs w:val="18"/>
          <w:vertAlign w:val="superscript"/>
        </w:rPr>
        <w:t>nd</w:t>
      </w:r>
      <w:proofErr w:type="spellEnd"/>
      <w:r w:rsidRPr="00971BE9">
        <w:rPr>
          <w:rFonts w:cs="Arial"/>
          <w:spacing w:val="-6"/>
          <w:sz w:val="18"/>
          <w:szCs w:val="18"/>
        </w:rPr>
        <w:t xml:space="preserve"> Floor, </w:t>
      </w:r>
      <w:proofErr w:type="spellStart"/>
      <w:r w:rsidRPr="00971BE9">
        <w:rPr>
          <w:rFonts w:cs="Arial"/>
          <w:spacing w:val="-6"/>
          <w:sz w:val="18"/>
          <w:szCs w:val="18"/>
        </w:rPr>
        <w:t>Vibhavadi</w:t>
      </w:r>
      <w:proofErr w:type="spellEnd"/>
      <w:r w:rsidRPr="00971BE9">
        <w:rPr>
          <w:rFonts w:cs="Arial"/>
          <w:spacing w:val="-6"/>
          <w:sz w:val="18"/>
          <w:szCs w:val="18"/>
        </w:rPr>
        <w:t xml:space="preserve"> - </w:t>
      </w:r>
      <w:proofErr w:type="spellStart"/>
      <w:r w:rsidRPr="00971BE9">
        <w:rPr>
          <w:rFonts w:cs="Arial"/>
          <w:spacing w:val="-6"/>
          <w:sz w:val="18"/>
          <w:szCs w:val="18"/>
        </w:rPr>
        <w:t>Rangsit</w:t>
      </w:r>
      <w:proofErr w:type="spellEnd"/>
      <w:r w:rsidRPr="00971BE9">
        <w:rPr>
          <w:rFonts w:cs="Arial"/>
          <w:spacing w:val="-6"/>
          <w:sz w:val="18"/>
          <w:szCs w:val="18"/>
        </w:rPr>
        <w:t xml:space="preserve"> Road, </w:t>
      </w:r>
      <w:proofErr w:type="spellStart"/>
      <w:r w:rsidRPr="00971BE9">
        <w:rPr>
          <w:rFonts w:cs="Arial"/>
          <w:spacing w:val="-6"/>
          <w:sz w:val="18"/>
          <w:szCs w:val="18"/>
        </w:rPr>
        <w:t>Chomphon</w:t>
      </w:r>
      <w:proofErr w:type="spellEnd"/>
      <w:r w:rsidRPr="00971BE9">
        <w:rPr>
          <w:rFonts w:cs="Arial"/>
          <w:spacing w:val="-6"/>
          <w:sz w:val="18"/>
          <w:szCs w:val="18"/>
        </w:rPr>
        <w:t xml:space="preserve">, </w:t>
      </w:r>
      <w:proofErr w:type="spellStart"/>
      <w:r w:rsidRPr="00971BE9">
        <w:rPr>
          <w:rFonts w:cs="Arial"/>
          <w:spacing w:val="-6"/>
          <w:sz w:val="18"/>
          <w:szCs w:val="18"/>
        </w:rPr>
        <w:t>Chatuchak</w:t>
      </w:r>
      <w:proofErr w:type="spellEnd"/>
      <w:r w:rsidRPr="00971BE9">
        <w:rPr>
          <w:rFonts w:cs="Arial"/>
          <w:spacing w:val="-6"/>
          <w:sz w:val="18"/>
          <w:szCs w:val="18"/>
        </w:rPr>
        <w:t xml:space="preserve">, Bangkok </w:t>
      </w:r>
      <w:r w:rsidR="001A1930" w:rsidRPr="00971BE9">
        <w:rPr>
          <w:rFonts w:cs="Arial"/>
          <w:spacing w:val="-6"/>
          <w:sz w:val="18"/>
          <w:szCs w:val="18"/>
          <w:lang w:val="en-GB"/>
        </w:rPr>
        <w:t>10900</w:t>
      </w:r>
      <w:r w:rsidRPr="00971BE9">
        <w:rPr>
          <w:rFonts w:cs="Arial"/>
          <w:spacing w:val="-6"/>
          <w:sz w:val="18"/>
          <w:szCs w:val="18"/>
        </w:rPr>
        <w:t>.</w:t>
      </w:r>
    </w:p>
    <w:p w14:paraId="1DF7DB09" w14:textId="77777777" w:rsidR="009C5AE4" w:rsidRPr="00971BE9" w:rsidRDefault="009C5AE4" w:rsidP="009C5AE4">
      <w:pPr>
        <w:spacing w:after="0" w:line="240" w:lineRule="auto"/>
        <w:jc w:val="both"/>
        <w:rPr>
          <w:rFonts w:cs="Arial"/>
          <w:sz w:val="18"/>
          <w:szCs w:val="18"/>
          <w:lang w:val="en-GB"/>
        </w:rPr>
      </w:pPr>
    </w:p>
    <w:p w14:paraId="489AA81C" w14:textId="77777777" w:rsidR="009C5AE4" w:rsidRPr="00971BE9" w:rsidRDefault="009C5AE4" w:rsidP="00E657DF">
      <w:pPr>
        <w:spacing w:after="0" w:line="240" w:lineRule="auto"/>
        <w:ind w:left="720" w:hanging="720"/>
        <w:jc w:val="both"/>
        <w:rPr>
          <w:rFonts w:cs="Arial"/>
          <w:sz w:val="18"/>
          <w:szCs w:val="18"/>
        </w:rPr>
      </w:pPr>
      <w:r w:rsidRPr="00971BE9">
        <w:rPr>
          <w:rFonts w:cs="Arial"/>
          <w:sz w:val="18"/>
          <w:szCs w:val="18"/>
        </w:rPr>
        <w:t>Branch:</w:t>
      </w:r>
      <w:r w:rsidRPr="00971BE9">
        <w:rPr>
          <w:rFonts w:cs="Arial"/>
          <w:sz w:val="18"/>
          <w:szCs w:val="18"/>
        </w:rPr>
        <w:tab/>
        <w:t>(</w:t>
      </w:r>
      <w:r w:rsidR="001A1930" w:rsidRPr="00971BE9">
        <w:rPr>
          <w:rFonts w:cs="Arial"/>
          <w:sz w:val="18"/>
          <w:szCs w:val="18"/>
          <w:lang w:val="en-GB"/>
        </w:rPr>
        <w:t>1</w:t>
      </w:r>
      <w:r w:rsidRPr="00971BE9">
        <w:rPr>
          <w:rFonts w:cs="Arial"/>
          <w:sz w:val="18"/>
          <w:szCs w:val="18"/>
        </w:rPr>
        <w:t xml:space="preserve">) </w:t>
      </w:r>
      <w:r w:rsidR="001A1930" w:rsidRPr="00971BE9">
        <w:rPr>
          <w:rFonts w:cs="Arial"/>
          <w:sz w:val="18"/>
          <w:szCs w:val="18"/>
          <w:lang w:val="en-GB"/>
        </w:rPr>
        <w:t>12</w:t>
      </w:r>
      <w:r w:rsidRPr="00971BE9">
        <w:rPr>
          <w:rFonts w:cs="Arial"/>
          <w:sz w:val="18"/>
          <w:szCs w:val="18"/>
        </w:rPr>
        <w:t>/</w:t>
      </w:r>
      <w:r w:rsidR="001A1930" w:rsidRPr="00971BE9">
        <w:rPr>
          <w:rFonts w:cs="Arial"/>
          <w:sz w:val="18"/>
          <w:szCs w:val="18"/>
          <w:lang w:val="en-GB"/>
        </w:rPr>
        <w:t>12</w:t>
      </w:r>
      <w:r w:rsidRPr="00971BE9">
        <w:rPr>
          <w:rFonts w:cs="Arial"/>
          <w:sz w:val="18"/>
          <w:szCs w:val="18"/>
        </w:rPr>
        <w:t xml:space="preserve"> Moo </w:t>
      </w:r>
      <w:r w:rsidR="001A1930" w:rsidRPr="00971BE9">
        <w:rPr>
          <w:rFonts w:cs="Arial"/>
          <w:sz w:val="18"/>
          <w:szCs w:val="18"/>
          <w:lang w:val="en-GB"/>
        </w:rPr>
        <w:t>1</w:t>
      </w:r>
      <w:r w:rsidRPr="00971BE9">
        <w:rPr>
          <w:rFonts w:cs="Arial"/>
          <w:sz w:val="18"/>
          <w:szCs w:val="18"/>
        </w:rPr>
        <w:t xml:space="preserve">, Mae Nam, Samui, </w:t>
      </w:r>
      <w:proofErr w:type="spellStart"/>
      <w:r w:rsidRPr="00971BE9">
        <w:rPr>
          <w:rFonts w:cs="Arial"/>
          <w:sz w:val="18"/>
          <w:szCs w:val="18"/>
        </w:rPr>
        <w:t>Suratthani</w:t>
      </w:r>
      <w:proofErr w:type="spellEnd"/>
      <w:r w:rsidRPr="00971BE9">
        <w:rPr>
          <w:rFonts w:cs="Arial"/>
          <w:sz w:val="18"/>
          <w:szCs w:val="18"/>
        </w:rPr>
        <w:t xml:space="preserve"> </w:t>
      </w:r>
      <w:r w:rsidR="001A1930" w:rsidRPr="00971BE9">
        <w:rPr>
          <w:rFonts w:cs="Arial"/>
          <w:sz w:val="18"/>
          <w:szCs w:val="18"/>
          <w:lang w:val="en-GB"/>
        </w:rPr>
        <w:t>84330</w:t>
      </w:r>
      <w:r w:rsidRPr="00971BE9">
        <w:rPr>
          <w:rFonts w:cs="Arial"/>
          <w:sz w:val="18"/>
          <w:szCs w:val="18"/>
        </w:rPr>
        <w:t>.</w:t>
      </w:r>
    </w:p>
    <w:p w14:paraId="70300AB8" w14:textId="77777777" w:rsidR="009C5AE4" w:rsidRPr="00971BE9" w:rsidRDefault="009C5AE4" w:rsidP="009C5AE4">
      <w:pPr>
        <w:spacing w:after="0" w:line="240" w:lineRule="auto"/>
        <w:jc w:val="both"/>
        <w:rPr>
          <w:rFonts w:cs="Arial"/>
          <w:sz w:val="18"/>
          <w:szCs w:val="18"/>
        </w:rPr>
      </w:pPr>
    </w:p>
    <w:p w14:paraId="7E1818CB" w14:textId="5EC9BD37" w:rsidR="009C5AE4" w:rsidRPr="00971BE9" w:rsidRDefault="009C5AE4" w:rsidP="009C5AE4">
      <w:pPr>
        <w:spacing w:after="0" w:line="240" w:lineRule="auto"/>
        <w:jc w:val="both"/>
        <w:rPr>
          <w:rFonts w:cs="Arial"/>
          <w:sz w:val="18"/>
          <w:szCs w:val="18"/>
        </w:rPr>
      </w:pPr>
      <w:r w:rsidRPr="00971BE9">
        <w:rPr>
          <w:rFonts w:cs="Arial"/>
          <w:sz w:val="18"/>
          <w:szCs w:val="18"/>
        </w:rPr>
        <w:tab/>
        <w:t>(</w:t>
      </w:r>
      <w:r w:rsidR="001A1930" w:rsidRPr="00971BE9">
        <w:rPr>
          <w:rFonts w:cs="Arial"/>
          <w:sz w:val="18"/>
          <w:szCs w:val="18"/>
          <w:lang w:val="en-GB"/>
        </w:rPr>
        <w:t>2</w:t>
      </w:r>
      <w:r w:rsidRPr="00971BE9">
        <w:rPr>
          <w:rFonts w:cs="Arial"/>
          <w:sz w:val="18"/>
          <w:szCs w:val="18"/>
        </w:rPr>
        <w:t xml:space="preserve">) </w:t>
      </w:r>
      <w:r w:rsidR="001A1930" w:rsidRPr="00971BE9">
        <w:rPr>
          <w:rFonts w:cs="Arial"/>
          <w:sz w:val="18"/>
          <w:szCs w:val="18"/>
          <w:lang w:val="en-GB"/>
        </w:rPr>
        <w:t>8</w:t>
      </w:r>
      <w:r w:rsidRPr="00971BE9">
        <w:rPr>
          <w:rFonts w:cs="Arial"/>
          <w:sz w:val="18"/>
          <w:szCs w:val="18"/>
        </w:rPr>
        <w:t>/</w:t>
      </w:r>
      <w:r w:rsidR="001A1930" w:rsidRPr="00971BE9">
        <w:rPr>
          <w:rFonts w:cs="Arial"/>
          <w:sz w:val="18"/>
          <w:szCs w:val="18"/>
          <w:lang w:val="en-GB"/>
        </w:rPr>
        <w:t>299</w:t>
      </w:r>
      <w:r w:rsidRPr="00971BE9">
        <w:rPr>
          <w:rFonts w:cs="Arial"/>
          <w:sz w:val="18"/>
          <w:szCs w:val="18"/>
        </w:rPr>
        <w:t xml:space="preserve"> and </w:t>
      </w:r>
      <w:r w:rsidR="001A1930" w:rsidRPr="00971BE9">
        <w:rPr>
          <w:rFonts w:cs="Arial"/>
          <w:sz w:val="18"/>
          <w:szCs w:val="18"/>
          <w:lang w:val="en-GB"/>
        </w:rPr>
        <w:t>8</w:t>
      </w:r>
      <w:r w:rsidRPr="00971BE9">
        <w:rPr>
          <w:rFonts w:cs="Arial"/>
          <w:sz w:val="18"/>
          <w:szCs w:val="18"/>
        </w:rPr>
        <w:t>/</w:t>
      </w:r>
      <w:r w:rsidR="001A1930" w:rsidRPr="00971BE9">
        <w:rPr>
          <w:rFonts w:cs="Arial"/>
          <w:sz w:val="18"/>
          <w:szCs w:val="18"/>
          <w:lang w:val="en-GB"/>
        </w:rPr>
        <w:t>300</w:t>
      </w:r>
      <w:r w:rsidRPr="00971BE9">
        <w:rPr>
          <w:rFonts w:cs="Arial"/>
          <w:sz w:val="18"/>
          <w:szCs w:val="18"/>
        </w:rPr>
        <w:t xml:space="preserve"> Charoen </w:t>
      </w:r>
      <w:proofErr w:type="spellStart"/>
      <w:r w:rsidRPr="00971BE9">
        <w:rPr>
          <w:rFonts w:cs="Arial"/>
          <w:sz w:val="18"/>
          <w:szCs w:val="18"/>
        </w:rPr>
        <w:t>Nakon</w:t>
      </w:r>
      <w:proofErr w:type="spellEnd"/>
      <w:r w:rsidRPr="00971BE9">
        <w:rPr>
          <w:rFonts w:cs="Arial"/>
          <w:sz w:val="18"/>
          <w:szCs w:val="18"/>
        </w:rPr>
        <w:t xml:space="preserve"> Road, </w:t>
      </w:r>
      <w:r w:rsidR="00806F60" w:rsidRPr="00971BE9">
        <w:rPr>
          <w:rFonts w:cs="Arial"/>
          <w:sz w:val="18"/>
          <w:szCs w:val="18"/>
        </w:rPr>
        <w:t xml:space="preserve">Klong </w:t>
      </w:r>
      <w:r w:rsidRPr="00971BE9">
        <w:rPr>
          <w:rFonts w:cs="Arial"/>
          <w:sz w:val="18"/>
          <w:szCs w:val="18"/>
        </w:rPr>
        <w:t xml:space="preserve">Ton Sai, Klong San, Bangkok </w:t>
      </w:r>
      <w:r w:rsidR="001A1930" w:rsidRPr="00971BE9">
        <w:rPr>
          <w:rFonts w:cs="Arial"/>
          <w:sz w:val="18"/>
          <w:szCs w:val="18"/>
          <w:lang w:val="en-GB"/>
        </w:rPr>
        <w:t>10600</w:t>
      </w:r>
      <w:r w:rsidRPr="00971BE9">
        <w:rPr>
          <w:rFonts w:cs="Arial"/>
          <w:sz w:val="18"/>
          <w:szCs w:val="18"/>
        </w:rPr>
        <w:t>.</w:t>
      </w:r>
    </w:p>
    <w:p w14:paraId="298A2B58" w14:textId="77777777" w:rsidR="002C4448" w:rsidRPr="00971BE9" w:rsidRDefault="002C4448" w:rsidP="002C4448">
      <w:pPr>
        <w:spacing w:after="0" w:line="240" w:lineRule="auto"/>
        <w:ind w:firstLine="720"/>
        <w:jc w:val="both"/>
        <w:rPr>
          <w:rFonts w:cs="Arial"/>
          <w:sz w:val="18"/>
          <w:szCs w:val="18"/>
          <w:lang w:bidi="th-TH"/>
        </w:rPr>
      </w:pPr>
    </w:p>
    <w:p w14:paraId="7C6CC490" w14:textId="4D635B7F" w:rsidR="002C4448" w:rsidRPr="00971BE9" w:rsidRDefault="00E657DF" w:rsidP="00E657DF">
      <w:pPr>
        <w:tabs>
          <w:tab w:val="left" w:pos="720"/>
        </w:tabs>
        <w:spacing w:after="0" w:line="240" w:lineRule="auto"/>
        <w:ind w:left="720" w:hanging="720"/>
        <w:jc w:val="both"/>
        <w:rPr>
          <w:rFonts w:cs="Arial"/>
          <w:sz w:val="18"/>
          <w:szCs w:val="18"/>
        </w:rPr>
      </w:pPr>
      <w:r w:rsidRPr="00971BE9">
        <w:rPr>
          <w:rFonts w:cs="Arial"/>
          <w:sz w:val="18"/>
          <w:szCs w:val="18"/>
          <w:lang w:bidi="th-TH"/>
        </w:rPr>
        <w:tab/>
      </w:r>
      <w:r w:rsidR="002C4448" w:rsidRPr="00971BE9">
        <w:rPr>
          <w:rFonts w:cs="Arial"/>
          <w:sz w:val="18"/>
          <w:szCs w:val="18"/>
          <w:cs/>
          <w:lang w:bidi="th-TH"/>
        </w:rPr>
        <w:t>(</w:t>
      </w:r>
      <w:r w:rsidR="002C4448" w:rsidRPr="00971BE9">
        <w:rPr>
          <w:rFonts w:cs="Arial"/>
          <w:sz w:val="18"/>
          <w:szCs w:val="18"/>
        </w:rPr>
        <w:t>3</w:t>
      </w:r>
      <w:r w:rsidR="002C4448" w:rsidRPr="00971BE9">
        <w:rPr>
          <w:rFonts w:cs="Arial"/>
          <w:sz w:val="18"/>
          <w:szCs w:val="18"/>
          <w:cs/>
          <w:lang w:bidi="th-TH"/>
        </w:rPr>
        <w:t xml:space="preserve">) </w:t>
      </w:r>
      <w:r w:rsidR="00496C28" w:rsidRPr="00971BE9">
        <w:rPr>
          <w:rFonts w:cs="Arial"/>
          <w:sz w:val="18"/>
          <w:szCs w:val="18"/>
        </w:rPr>
        <w:t xml:space="preserve">725 Metropolis building, Sukhumvit Road, </w:t>
      </w:r>
      <w:proofErr w:type="spellStart"/>
      <w:r w:rsidR="00496C28" w:rsidRPr="00971BE9">
        <w:rPr>
          <w:rFonts w:cs="Arial"/>
          <w:sz w:val="18"/>
          <w:szCs w:val="18"/>
        </w:rPr>
        <w:t>Klongton-Nue</w:t>
      </w:r>
      <w:proofErr w:type="spellEnd"/>
      <w:r w:rsidR="00496C28" w:rsidRPr="00971BE9">
        <w:rPr>
          <w:rFonts w:cs="Arial"/>
          <w:sz w:val="18"/>
          <w:szCs w:val="18"/>
        </w:rPr>
        <w:t>, Wattana, Bangkok 10110.</w:t>
      </w:r>
    </w:p>
    <w:p w14:paraId="7D7C2FEF" w14:textId="77777777" w:rsidR="009C5AE4" w:rsidRPr="00971BE9" w:rsidRDefault="009C5AE4" w:rsidP="00E4511F">
      <w:pPr>
        <w:spacing w:after="0" w:line="240" w:lineRule="auto"/>
        <w:jc w:val="both"/>
        <w:rPr>
          <w:rFonts w:cs="Arial"/>
          <w:sz w:val="18"/>
          <w:szCs w:val="18"/>
        </w:rPr>
      </w:pPr>
    </w:p>
    <w:p w14:paraId="2047DE56" w14:textId="77777777" w:rsidR="008337CF" w:rsidRPr="00971BE9" w:rsidRDefault="008337CF" w:rsidP="00E4511F">
      <w:pPr>
        <w:spacing w:after="0" w:line="240" w:lineRule="auto"/>
        <w:jc w:val="both"/>
        <w:rPr>
          <w:rFonts w:cs="Arial"/>
          <w:sz w:val="18"/>
          <w:szCs w:val="18"/>
        </w:rPr>
      </w:pPr>
      <w:r w:rsidRPr="00971BE9">
        <w:rPr>
          <w:rFonts w:cs="Arial"/>
          <w:sz w:val="18"/>
          <w:szCs w:val="18"/>
        </w:rPr>
        <w:t>The principal business operations of the</w:t>
      </w:r>
      <w:r w:rsidR="00DA3BC7" w:rsidRPr="00971BE9">
        <w:rPr>
          <w:rFonts w:cs="Arial"/>
          <w:sz w:val="18"/>
          <w:szCs w:val="18"/>
        </w:rPr>
        <w:t xml:space="preserve"> Company and its subsidiaries (</w:t>
      </w:r>
      <w:r w:rsidR="00F2576B" w:rsidRPr="00971BE9">
        <w:rPr>
          <w:rFonts w:cs="Arial"/>
          <w:sz w:val="18"/>
          <w:szCs w:val="18"/>
        </w:rPr>
        <w:t>the</w:t>
      </w:r>
      <w:r w:rsidRPr="00971BE9">
        <w:rPr>
          <w:rFonts w:cs="Arial"/>
          <w:sz w:val="18"/>
          <w:szCs w:val="18"/>
        </w:rPr>
        <w:t xml:space="preserve"> Group</w:t>
      </w:r>
      <w:r w:rsidR="00DA3BC7" w:rsidRPr="00971BE9">
        <w:rPr>
          <w:rFonts w:cs="Arial"/>
          <w:sz w:val="18"/>
          <w:szCs w:val="18"/>
        </w:rPr>
        <w:t>)</w:t>
      </w:r>
      <w:r w:rsidR="00F2576B" w:rsidRPr="00971BE9">
        <w:rPr>
          <w:rFonts w:cs="Arial"/>
          <w:sz w:val="18"/>
          <w:szCs w:val="18"/>
        </w:rPr>
        <w:t xml:space="preserve"> are </w:t>
      </w:r>
      <w:r w:rsidR="009C5AE4" w:rsidRPr="00971BE9">
        <w:rPr>
          <w:rFonts w:cs="Arial"/>
          <w:sz w:val="18"/>
          <w:szCs w:val="18"/>
        </w:rPr>
        <w:t>development and investment of real estate for rental and sale, in hospitality business and in related businesses in Thailand and overseas.</w:t>
      </w:r>
      <w:r w:rsidR="009C5AE4" w:rsidRPr="00971BE9" w:rsidDel="009C5AE4">
        <w:rPr>
          <w:rFonts w:cs="Arial"/>
          <w:sz w:val="18"/>
          <w:szCs w:val="18"/>
        </w:rPr>
        <w:t xml:space="preserve"> </w:t>
      </w:r>
    </w:p>
    <w:p w14:paraId="00293C1F" w14:textId="77777777" w:rsidR="004B019D" w:rsidRPr="00971BE9" w:rsidRDefault="004B019D" w:rsidP="00E4511F">
      <w:pPr>
        <w:spacing w:after="0" w:line="240" w:lineRule="auto"/>
        <w:jc w:val="both"/>
        <w:rPr>
          <w:rFonts w:cs="Arial"/>
          <w:sz w:val="18"/>
          <w:szCs w:val="18"/>
        </w:rPr>
      </w:pPr>
    </w:p>
    <w:p w14:paraId="48F4318D" w14:textId="1DD95A2C" w:rsidR="004B019D" w:rsidRPr="00971BE9" w:rsidRDefault="00E4511F" w:rsidP="00E4511F">
      <w:pPr>
        <w:spacing w:after="0" w:line="240" w:lineRule="auto"/>
        <w:jc w:val="both"/>
        <w:rPr>
          <w:rFonts w:cs="Arial"/>
          <w:sz w:val="18"/>
          <w:szCs w:val="18"/>
        </w:rPr>
      </w:pPr>
      <w:proofErr w:type="gramStart"/>
      <w:r w:rsidRPr="00971BE9">
        <w:rPr>
          <w:rFonts w:cs="Arial"/>
          <w:sz w:val="18"/>
          <w:szCs w:val="18"/>
        </w:rPr>
        <w:t>These interim financial information</w:t>
      </w:r>
      <w:proofErr w:type="gramEnd"/>
      <w:r w:rsidRPr="00971BE9">
        <w:rPr>
          <w:rFonts w:cs="Arial"/>
          <w:sz w:val="18"/>
          <w:szCs w:val="18"/>
        </w:rPr>
        <w:t xml:space="preserve"> are presented in Thai Baht and rounded to the nearest thousand, unless otherwise stated.</w:t>
      </w:r>
    </w:p>
    <w:p w14:paraId="5B1DC238" w14:textId="77777777" w:rsidR="008337CF" w:rsidRPr="00971BE9" w:rsidRDefault="008337CF" w:rsidP="00E4511F">
      <w:pPr>
        <w:spacing w:after="0" w:line="240" w:lineRule="auto"/>
        <w:jc w:val="both"/>
        <w:rPr>
          <w:rFonts w:cs="Arial"/>
          <w:sz w:val="18"/>
          <w:szCs w:val="18"/>
        </w:rPr>
      </w:pPr>
    </w:p>
    <w:p w14:paraId="1FB0B7F6" w14:textId="178A2317" w:rsidR="008337CF" w:rsidRPr="00971BE9" w:rsidRDefault="00D9221F" w:rsidP="00E4511F">
      <w:pPr>
        <w:spacing w:after="0" w:line="240" w:lineRule="auto"/>
        <w:jc w:val="both"/>
        <w:rPr>
          <w:rFonts w:cs="Arial"/>
          <w:sz w:val="18"/>
          <w:szCs w:val="18"/>
        </w:rPr>
      </w:pPr>
      <w:r w:rsidRPr="00971BE9">
        <w:rPr>
          <w:rFonts w:cs="Arial"/>
          <w:sz w:val="18"/>
          <w:szCs w:val="18"/>
        </w:rPr>
        <w:t>This</w:t>
      </w:r>
      <w:r w:rsidR="008337CF" w:rsidRPr="00971BE9">
        <w:rPr>
          <w:rFonts w:cs="Arial"/>
          <w:sz w:val="18"/>
          <w:szCs w:val="18"/>
        </w:rPr>
        <w:t xml:space="preserve"> consolidated </w:t>
      </w:r>
      <w:r w:rsidRPr="00971BE9">
        <w:rPr>
          <w:rFonts w:cs="Arial"/>
          <w:sz w:val="18"/>
          <w:szCs w:val="18"/>
        </w:rPr>
        <w:t xml:space="preserve">and separate </w:t>
      </w:r>
      <w:r w:rsidR="008337CF" w:rsidRPr="00971BE9">
        <w:rPr>
          <w:rFonts w:cs="Arial"/>
          <w:sz w:val="18"/>
          <w:szCs w:val="18"/>
        </w:rPr>
        <w:t xml:space="preserve">financial </w:t>
      </w:r>
      <w:r w:rsidR="00FF1FE9" w:rsidRPr="00971BE9">
        <w:rPr>
          <w:rFonts w:cs="Arial"/>
          <w:sz w:val="18"/>
          <w:szCs w:val="18"/>
        </w:rPr>
        <w:t>information</w:t>
      </w:r>
      <w:r w:rsidRPr="00971BE9">
        <w:rPr>
          <w:rFonts w:cs="Arial"/>
          <w:sz w:val="18"/>
          <w:szCs w:val="18"/>
        </w:rPr>
        <w:t xml:space="preserve"> was</w:t>
      </w:r>
      <w:r w:rsidR="008337CF" w:rsidRPr="00971BE9">
        <w:rPr>
          <w:rFonts w:cs="Arial"/>
          <w:sz w:val="18"/>
          <w:szCs w:val="18"/>
        </w:rPr>
        <w:t xml:space="preserve"> </w:t>
      </w:r>
      <w:proofErr w:type="spellStart"/>
      <w:r w:rsidR="008337CF" w:rsidRPr="00971BE9">
        <w:rPr>
          <w:rFonts w:cs="Arial"/>
          <w:sz w:val="18"/>
          <w:szCs w:val="18"/>
        </w:rPr>
        <w:t>authorised</w:t>
      </w:r>
      <w:proofErr w:type="spellEnd"/>
      <w:r w:rsidR="008337CF" w:rsidRPr="00971BE9">
        <w:rPr>
          <w:rFonts w:cs="Arial"/>
          <w:sz w:val="18"/>
          <w:szCs w:val="18"/>
        </w:rPr>
        <w:t xml:space="preserve"> </w:t>
      </w:r>
      <w:r w:rsidRPr="00971BE9">
        <w:rPr>
          <w:rFonts w:cs="Arial"/>
          <w:sz w:val="18"/>
          <w:szCs w:val="18"/>
        </w:rPr>
        <w:t>by the Board of D</w:t>
      </w:r>
      <w:r w:rsidR="008337CF" w:rsidRPr="00971BE9">
        <w:rPr>
          <w:rFonts w:cs="Arial"/>
          <w:sz w:val="18"/>
          <w:szCs w:val="18"/>
        </w:rPr>
        <w:t>irectors on</w:t>
      </w:r>
      <w:r w:rsidR="00D92009" w:rsidRPr="00971BE9">
        <w:rPr>
          <w:rFonts w:cs="Arial"/>
          <w:sz w:val="18"/>
          <w:szCs w:val="18"/>
          <w:lang w:val="en-GB"/>
        </w:rPr>
        <w:t xml:space="preserve"> </w:t>
      </w:r>
      <w:r w:rsidR="00744262" w:rsidRPr="00971BE9">
        <w:rPr>
          <w:rFonts w:cs="Arial"/>
          <w:sz w:val="18"/>
          <w:lang w:val="en-GB" w:bidi="th-TH"/>
        </w:rPr>
        <w:t>13 May</w:t>
      </w:r>
      <w:r w:rsidR="00D92009" w:rsidRPr="00971BE9">
        <w:rPr>
          <w:rFonts w:cs="Arial"/>
          <w:sz w:val="18"/>
          <w:szCs w:val="18"/>
          <w:lang w:val="en-GB"/>
        </w:rPr>
        <w:t xml:space="preserve"> </w:t>
      </w:r>
      <w:r w:rsidR="001A1930" w:rsidRPr="00971BE9">
        <w:rPr>
          <w:rFonts w:cs="Arial"/>
          <w:sz w:val="18"/>
          <w:szCs w:val="18"/>
          <w:lang w:val="en-GB"/>
        </w:rPr>
        <w:t>202</w:t>
      </w:r>
      <w:r w:rsidR="00313D12" w:rsidRPr="00971BE9">
        <w:rPr>
          <w:rFonts w:cs="Arial"/>
          <w:sz w:val="18"/>
          <w:szCs w:val="18"/>
          <w:lang w:val="en-GB"/>
        </w:rPr>
        <w:t>1</w:t>
      </w:r>
      <w:r w:rsidR="00701B5D" w:rsidRPr="00971BE9">
        <w:rPr>
          <w:rFonts w:cs="Arial"/>
          <w:sz w:val="18"/>
          <w:szCs w:val="18"/>
        </w:rPr>
        <w:t>.</w:t>
      </w:r>
    </w:p>
    <w:p w14:paraId="3B7D1B5D" w14:textId="3933D488" w:rsidR="00F712A6" w:rsidRPr="00971BE9" w:rsidRDefault="00F712A6" w:rsidP="00322657">
      <w:pPr>
        <w:spacing w:after="0" w:line="240" w:lineRule="auto"/>
        <w:jc w:val="both"/>
        <w:rPr>
          <w:rFonts w:cs="Arial"/>
          <w:sz w:val="18"/>
          <w:szCs w:val="18"/>
        </w:rPr>
      </w:pPr>
    </w:p>
    <w:p w14:paraId="146D2D7E" w14:textId="77777777" w:rsidR="00902A13" w:rsidRPr="00971BE9" w:rsidRDefault="00902A13" w:rsidP="00322657">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1471F" w:rsidRPr="00971BE9" w14:paraId="2224833A" w14:textId="77777777" w:rsidTr="006119F8">
        <w:trPr>
          <w:trHeight w:val="386"/>
        </w:trPr>
        <w:tc>
          <w:tcPr>
            <w:tcW w:w="9461" w:type="dxa"/>
            <w:shd w:val="clear" w:color="auto" w:fill="FFA543"/>
            <w:vAlign w:val="center"/>
          </w:tcPr>
          <w:p w14:paraId="498F866B" w14:textId="682B62FD" w:rsidR="00F1471F" w:rsidRPr="00971BE9" w:rsidRDefault="00580828" w:rsidP="003845AC">
            <w:pPr>
              <w:spacing w:after="0" w:line="240" w:lineRule="auto"/>
              <w:ind w:left="432" w:hanging="432"/>
              <w:jc w:val="both"/>
              <w:rPr>
                <w:rFonts w:eastAsia="Arial Unicode MS" w:cs="Arial"/>
                <w:b/>
                <w:bCs/>
                <w:color w:val="FFFFFF"/>
                <w:sz w:val="18"/>
                <w:szCs w:val="18"/>
                <w:cs/>
                <w:lang w:val="en-GB" w:bidi="th-TH"/>
              </w:rPr>
            </w:pPr>
            <w:bookmarkStart w:id="1" w:name="BasisOfPreparation"/>
            <w:r w:rsidRPr="00971BE9">
              <w:rPr>
                <w:rFonts w:eastAsia="Arial Unicode MS" w:cs="Arial"/>
                <w:b/>
                <w:bCs/>
                <w:color w:val="FFFFFF"/>
                <w:sz w:val="18"/>
                <w:szCs w:val="18"/>
                <w:lang w:val="en-GB" w:bidi="th-TH"/>
              </w:rPr>
              <w:t>2</w:t>
            </w:r>
            <w:r w:rsidR="00613219" w:rsidRPr="00971BE9">
              <w:rPr>
                <w:rFonts w:eastAsia="Arial Unicode MS" w:cs="Arial"/>
                <w:b/>
                <w:bCs/>
                <w:color w:val="FFFFFF"/>
                <w:sz w:val="18"/>
                <w:szCs w:val="18"/>
                <w:lang w:val="en-GB" w:bidi="th-TH"/>
              </w:rPr>
              <w:tab/>
            </w:r>
            <w:r w:rsidR="00F1471F" w:rsidRPr="00971BE9">
              <w:rPr>
                <w:rFonts w:eastAsia="Arial Unicode MS" w:cs="Arial"/>
                <w:b/>
                <w:bCs/>
                <w:color w:val="FFFFFF"/>
                <w:sz w:val="18"/>
                <w:szCs w:val="18"/>
                <w:lang w:val="en-GB" w:bidi="th-TH"/>
              </w:rPr>
              <w:t>Basis of preparation</w:t>
            </w:r>
            <w:bookmarkEnd w:id="1"/>
          </w:p>
        </w:tc>
      </w:tr>
    </w:tbl>
    <w:p w14:paraId="6DCAFF11" w14:textId="77777777" w:rsidR="00F1471F" w:rsidRPr="00971BE9" w:rsidRDefault="00F1471F" w:rsidP="00F1471F">
      <w:pPr>
        <w:spacing w:after="0" w:line="240" w:lineRule="auto"/>
        <w:jc w:val="both"/>
        <w:rPr>
          <w:rFonts w:cs="Arial"/>
          <w:sz w:val="18"/>
          <w:szCs w:val="18"/>
        </w:rPr>
      </w:pPr>
    </w:p>
    <w:p w14:paraId="0BF28092" w14:textId="77777777" w:rsidR="00E2004F" w:rsidRPr="00971BE9" w:rsidRDefault="00E2004F" w:rsidP="00E2004F">
      <w:pPr>
        <w:spacing w:after="0" w:line="240" w:lineRule="auto"/>
        <w:jc w:val="both"/>
        <w:rPr>
          <w:rFonts w:eastAsia="Arial Unicode MS" w:cs="Arial"/>
          <w:sz w:val="18"/>
          <w:szCs w:val="18"/>
          <w:lang w:val="en-GB" w:bidi="th-TH"/>
        </w:rPr>
      </w:pPr>
      <w:r w:rsidRPr="00971BE9">
        <w:rPr>
          <w:rFonts w:eastAsia="Arial Unicode MS" w:cs="Arial"/>
          <w:sz w:val="18"/>
          <w:szCs w:val="18"/>
          <w:lang w:val="en-GB" w:bidi="th-TH"/>
        </w:rPr>
        <w:t>The interim financial information has been prepared in accordance with Thai Accounting Standard no. 34, Interim Financial Reporting and other financial reporting requirements issued under the Securities and Exchange Act.</w:t>
      </w:r>
    </w:p>
    <w:p w14:paraId="713B108A" w14:textId="77777777" w:rsidR="00E2004F" w:rsidRPr="00971BE9" w:rsidRDefault="00E2004F" w:rsidP="00E2004F">
      <w:pPr>
        <w:spacing w:after="0" w:line="240" w:lineRule="auto"/>
        <w:jc w:val="both"/>
        <w:rPr>
          <w:rFonts w:eastAsia="Arial Unicode MS" w:cs="Arial"/>
          <w:sz w:val="18"/>
          <w:szCs w:val="18"/>
          <w:lang w:val="en-GB" w:bidi="th-TH"/>
        </w:rPr>
      </w:pPr>
    </w:p>
    <w:p w14:paraId="01F6847C" w14:textId="0D0EE170" w:rsidR="00E2004F" w:rsidRPr="00971BE9" w:rsidRDefault="00E2004F" w:rsidP="00E2004F">
      <w:pPr>
        <w:spacing w:after="0" w:line="240" w:lineRule="auto"/>
        <w:jc w:val="both"/>
        <w:rPr>
          <w:rFonts w:eastAsia="Arial Unicode MS" w:cs="Arial"/>
          <w:sz w:val="18"/>
          <w:szCs w:val="18"/>
          <w:lang w:val="en-GB" w:bidi="th-TH"/>
        </w:rPr>
      </w:pPr>
      <w:proofErr w:type="gramStart"/>
      <w:r w:rsidRPr="00971BE9">
        <w:rPr>
          <w:rFonts w:eastAsia="Arial Unicode MS" w:cs="Arial"/>
          <w:sz w:val="18"/>
          <w:szCs w:val="18"/>
          <w:lang w:val="en-GB" w:bidi="th-TH"/>
        </w:rPr>
        <w:t>These interim financial information</w:t>
      </w:r>
      <w:proofErr w:type="gramEnd"/>
      <w:r w:rsidRPr="00971BE9">
        <w:rPr>
          <w:rFonts w:eastAsia="Arial Unicode MS" w:cs="Arial"/>
          <w:sz w:val="18"/>
          <w:szCs w:val="18"/>
          <w:lang w:val="en-GB" w:bidi="th-TH"/>
        </w:rPr>
        <w:t xml:space="preserve"> should be read in conjunction with the annual financial statements for the year ended 31 December </w:t>
      </w:r>
      <w:r w:rsidR="00B01505" w:rsidRPr="00971BE9">
        <w:rPr>
          <w:rFonts w:eastAsia="Arial Unicode MS" w:cs="Arial"/>
          <w:sz w:val="18"/>
          <w:szCs w:val="18"/>
          <w:lang w:val="en-GB" w:bidi="th-TH"/>
        </w:rPr>
        <w:t>2020</w:t>
      </w:r>
      <w:r w:rsidRPr="00971BE9">
        <w:rPr>
          <w:rFonts w:eastAsia="Arial Unicode MS" w:cs="Arial"/>
          <w:sz w:val="18"/>
          <w:szCs w:val="18"/>
          <w:lang w:val="en-GB" w:bidi="th-TH"/>
        </w:rPr>
        <w:t>.</w:t>
      </w:r>
    </w:p>
    <w:p w14:paraId="69453062" w14:textId="77777777" w:rsidR="00E2004F" w:rsidRPr="00971BE9" w:rsidRDefault="00E2004F" w:rsidP="00E2004F">
      <w:pPr>
        <w:spacing w:after="0" w:line="240" w:lineRule="auto"/>
        <w:jc w:val="both"/>
        <w:rPr>
          <w:rFonts w:eastAsia="Arial Unicode MS" w:cs="Arial"/>
          <w:sz w:val="18"/>
          <w:szCs w:val="18"/>
          <w:lang w:val="en-GB" w:bidi="th-TH"/>
        </w:rPr>
      </w:pPr>
    </w:p>
    <w:p w14:paraId="1E5E074F" w14:textId="77777777" w:rsidR="00E2004F" w:rsidRPr="00971BE9" w:rsidRDefault="00E2004F" w:rsidP="00E2004F">
      <w:pPr>
        <w:spacing w:after="0" w:line="240" w:lineRule="auto"/>
        <w:jc w:val="both"/>
        <w:rPr>
          <w:rFonts w:eastAsia="Arial Unicode MS" w:cs="Arial"/>
          <w:sz w:val="18"/>
          <w:szCs w:val="18"/>
          <w:lang w:val="en-GB" w:bidi="th-TH"/>
        </w:rPr>
      </w:pPr>
      <w:r w:rsidRPr="00971BE9">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84B14CE" w14:textId="392B7AA6" w:rsidR="00E2004F" w:rsidRDefault="00E2004F" w:rsidP="00E2004F">
      <w:pPr>
        <w:spacing w:after="0" w:line="240" w:lineRule="auto"/>
        <w:jc w:val="both"/>
        <w:rPr>
          <w:rFonts w:eastAsia="Arial Unicode MS" w:cs="Cordia New"/>
          <w:sz w:val="18"/>
          <w:szCs w:val="18"/>
          <w:lang w:val="en-GB" w:bidi="th-TH"/>
        </w:rPr>
      </w:pPr>
    </w:p>
    <w:p w14:paraId="0322DF92" w14:textId="77777777" w:rsidR="0006032C" w:rsidRPr="004150FC" w:rsidRDefault="0006032C" w:rsidP="0006032C">
      <w:pPr>
        <w:spacing w:after="0" w:line="240" w:lineRule="auto"/>
        <w:jc w:val="both"/>
        <w:rPr>
          <w:rFonts w:eastAsia="Arial Unicode MS" w:cs="Cordia New"/>
          <w:sz w:val="18"/>
          <w:szCs w:val="18"/>
          <w:lang w:val="en-GB" w:bidi="th-TH"/>
        </w:rPr>
      </w:pPr>
      <w:r w:rsidRPr="004150FC">
        <w:rPr>
          <w:rFonts w:eastAsia="Arial Unicode MS" w:cs="Cordia New"/>
          <w:sz w:val="18"/>
          <w:szCs w:val="18"/>
          <w:lang w:val="en-GB" w:bidi="th-TH"/>
        </w:rPr>
        <w:t>The COVID-19 pandemic caused by the Coronavirus has tremendously impacted several countries worldwide since 2020. The travel restrictions and preventive measures arising for the pandemic has continuously caused the stagnancy in tourism industry and affected the Group's business such as hotel booking cancellations, average retail and office rental rate and slowdown in unit transfers.</w:t>
      </w:r>
    </w:p>
    <w:p w14:paraId="6BE79112" w14:textId="77777777" w:rsidR="0006032C" w:rsidRPr="004150FC" w:rsidRDefault="0006032C" w:rsidP="0006032C">
      <w:pPr>
        <w:spacing w:after="0" w:line="240" w:lineRule="auto"/>
        <w:jc w:val="both"/>
        <w:rPr>
          <w:rFonts w:eastAsia="Arial Unicode MS" w:cs="Cordia New"/>
          <w:sz w:val="18"/>
          <w:szCs w:val="18"/>
          <w:lang w:val="en-GB" w:bidi="th-TH"/>
        </w:rPr>
      </w:pPr>
    </w:p>
    <w:p w14:paraId="0A0AB0C2" w14:textId="5D05C72C" w:rsidR="0006032C" w:rsidRDefault="0006032C" w:rsidP="0006032C">
      <w:pPr>
        <w:spacing w:after="0" w:line="240" w:lineRule="auto"/>
        <w:jc w:val="both"/>
        <w:rPr>
          <w:rFonts w:eastAsia="Arial Unicode MS" w:cs="Cordia New"/>
          <w:sz w:val="18"/>
          <w:szCs w:val="18"/>
          <w:lang w:val="en-GB" w:bidi="th-TH"/>
        </w:rPr>
      </w:pPr>
      <w:r w:rsidRPr="004150FC">
        <w:rPr>
          <w:rFonts w:eastAsia="Arial Unicode MS" w:cs="Cordia New"/>
          <w:sz w:val="18"/>
          <w:szCs w:val="18"/>
          <w:lang w:val="en-GB" w:bidi="th-TH"/>
        </w:rPr>
        <w:t>Given the aforesaid situation, hotel revenue has decreased in first quarter of 2021 comparing to prior year. The Group is closely observing the COVID-19 pandemic situation in order to proactively response to the situation for maintaining liquidity and driving efficient operational and financial returns. The Group,</w:t>
      </w:r>
      <w:r w:rsidR="00774654">
        <w:rPr>
          <w:rFonts w:eastAsia="Arial Unicode MS" w:cs="Cordia New"/>
          <w:sz w:val="18"/>
          <w:szCs w:val="18"/>
          <w:lang w:val="en-GB" w:bidi="th-TH"/>
        </w:rPr>
        <w:t xml:space="preserve"> </w:t>
      </w:r>
      <w:r w:rsidRPr="004150FC">
        <w:rPr>
          <w:rFonts w:eastAsia="Arial Unicode MS" w:cs="Cordia New"/>
          <w:sz w:val="18"/>
          <w:szCs w:val="18"/>
          <w:lang w:val="en-GB" w:bidi="th-TH"/>
        </w:rPr>
        <w:t>thus, partially suspense on the hotel operations to comply with the Covid-19 restrictive measures of each country.</w:t>
      </w:r>
    </w:p>
    <w:p w14:paraId="5FF34234" w14:textId="123FAD6B" w:rsidR="00B231DA" w:rsidRPr="008A34C9" w:rsidRDefault="00B231DA" w:rsidP="00E2004F">
      <w:pPr>
        <w:spacing w:after="0" w:line="240" w:lineRule="auto"/>
        <w:jc w:val="both"/>
        <w:rPr>
          <w:rFonts w:eastAsia="Arial Unicode MS" w:cs="Cordia New"/>
          <w:sz w:val="18"/>
          <w:szCs w:val="18"/>
          <w:lang w:val="en-GB" w:bidi="th-TH"/>
        </w:rPr>
      </w:pPr>
    </w:p>
    <w:p w14:paraId="5B1DB040" w14:textId="77777777" w:rsidR="00902A13" w:rsidRPr="00971BE9" w:rsidRDefault="00902A13" w:rsidP="00583A40">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971BE9" w14:paraId="5A9D1FB5" w14:textId="77777777" w:rsidTr="006119F8">
        <w:trPr>
          <w:trHeight w:val="386"/>
        </w:trPr>
        <w:tc>
          <w:tcPr>
            <w:tcW w:w="9461" w:type="dxa"/>
            <w:shd w:val="clear" w:color="auto" w:fill="FFA543"/>
            <w:vAlign w:val="center"/>
          </w:tcPr>
          <w:p w14:paraId="774CDBE7" w14:textId="46FED7A3" w:rsidR="00F1471F" w:rsidRPr="00971BE9" w:rsidRDefault="009C1991" w:rsidP="003845AC">
            <w:pPr>
              <w:spacing w:after="0" w:line="240" w:lineRule="auto"/>
              <w:ind w:left="432" w:hanging="432"/>
              <w:jc w:val="both"/>
              <w:rPr>
                <w:rFonts w:eastAsia="Arial Unicode MS" w:cs="Arial"/>
                <w:b/>
                <w:bCs/>
                <w:color w:val="FFFFFF"/>
                <w:sz w:val="18"/>
                <w:szCs w:val="18"/>
                <w:cs/>
                <w:lang w:val="en-GB" w:bidi="th-TH"/>
              </w:rPr>
            </w:pPr>
            <w:bookmarkStart w:id="2" w:name="AccountingPolcies"/>
            <w:r w:rsidRPr="00971BE9">
              <w:rPr>
                <w:rFonts w:eastAsia="Arial Unicode MS" w:cs="Arial"/>
                <w:b/>
                <w:bCs/>
                <w:color w:val="FFFFFF"/>
                <w:sz w:val="18"/>
                <w:szCs w:val="18"/>
                <w:lang w:bidi="th-TH"/>
              </w:rPr>
              <w:t>3</w:t>
            </w:r>
            <w:r w:rsidR="00613219" w:rsidRPr="00971BE9">
              <w:rPr>
                <w:rFonts w:eastAsia="Arial Unicode MS" w:cs="Arial"/>
                <w:b/>
                <w:bCs/>
                <w:color w:val="FFFFFF"/>
                <w:sz w:val="18"/>
                <w:szCs w:val="18"/>
                <w:lang w:val="en-GB" w:bidi="th-TH"/>
              </w:rPr>
              <w:tab/>
            </w:r>
            <w:r w:rsidR="00F1471F" w:rsidRPr="00971BE9">
              <w:rPr>
                <w:rFonts w:eastAsia="Arial Unicode MS" w:cs="Arial"/>
                <w:b/>
                <w:bCs/>
                <w:color w:val="FFFFFF"/>
                <w:sz w:val="18"/>
                <w:szCs w:val="18"/>
                <w:lang w:val="en-GB" w:bidi="th-TH"/>
              </w:rPr>
              <w:t>Accounting policies</w:t>
            </w:r>
            <w:bookmarkEnd w:id="2"/>
          </w:p>
        </w:tc>
      </w:tr>
    </w:tbl>
    <w:p w14:paraId="58D64715" w14:textId="77777777" w:rsidR="00F1471F" w:rsidRPr="00971BE9" w:rsidRDefault="00F1471F" w:rsidP="00F1471F">
      <w:pPr>
        <w:spacing w:after="0" w:line="240" w:lineRule="auto"/>
        <w:ind w:left="567" w:hanging="567"/>
        <w:jc w:val="both"/>
        <w:rPr>
          <w:rFonts w:eastAsia="Arial Unicode MS" w:cs="Arial"/>
          <w:sz w:val="18"/>
          <w:szCs w:val="18"/>
          <w:lang w:val="en-GB" w:bidi="th-TH"/>
        </w:rPr>
      </w:pPr>
    </w:p>
    <w:p w14:paraId="0F1AD11E" w14:textId="2FDD099D" w:rsidR="00F712A6" w:rsidRPr="00971BE9" w:rsidRDefault="005C4EA6" w:rsidP="00744262">
      <w:pPr>
        <w:spacing w:after="0" w:line="240" w:lineRule="auto"/>
        <w:jc w:val="both"/>
        <w:rPr>
          <w:rFonts w:eastAsia="Arial Unicode MS" w:cs="Arial"/>
          <w:spacing w:val="-4"/>
          <w:sz w:val="18"/>
          <w:szCs w:val="18"/>
          <w:lang w:val="en-GB" w:bidi="th-TH"/>
        </w:rPr>
      </w:pPr>
      <w:r w:rsidRPr="00971BE9">
        <w:rPr>
          <w:rFonts w:eastAsia="Arial Unicode MS" w:cs="Arial"/>
          <w:sz w:val="18"/>
          <w:szCs w:val="18"/>
          <w:lang w:val="en-GB" w:bidi="th-TH"/>
        </w:rPr>
        <w:t xml:space="preserve">The accounting policies used in the preparation of the interim financial information are consistent with those </w:t>
      </w:r>
      <w:r w:rsidRPr="00971BE9">
        <w:rPr>
          <w:rFonts w:eastAsia="Arial Unicode MS" w:cs="Arial"/>
          <w:spacing w:val="-4"/>
          <w:sz w:val="18"/>
          <w:szCs w:val="18"/>
          <w:lang w:val="en-GB" w:bidi="th-TH"/>
        </w:rPr>
        <w:t>used in the annual financial statements for the year ended</w:t>
      </w:r>
      <w:r w:rsidR="0028098B" w:rsidRPr="00971BE9">
        <w:rPr>
          <w:rFonts w:eastAsia="Arial Unicode MS" w:cs="Arial"/>
          <w:spacing w:val="-4"/>
          <w:sz w:val="18"/>
          <w:szCs w:val="18"/>
          <w:lang w:val="en-GB" w:bidi="th-TH"/>
        </w:rPr>
        <w:t xml:space="preserve"> </w:t>
      </w:r>
      <w:r w:rsidR="001A1930" w:rsidRPr="00971BE9">
        <w:rPr>
          <w:rFonts w:eastAsia="Arial Unicode MS" w:cs="Arial"/>
          <w:spacing w:val="-4"/>
          <w:sz w:val="18"/>
          <w:szCs w:val="18"/>
          <w:lang w:val="en-GB" w:bidi="th-TH"/>
        </w:rPr>
        <w:t>31</w:t>
      </w:r>
      <w:r w:rsidR="0028098B" w:rsidRPr="00971BE9">
        <w:rPr>
          <w:rFonts w:eastAsia="Arial Unicode MS" w:cs="Arial"/>
          <w:spacing w:val="-4"/>
          <w:sz w:val="18"/>
          <w:szCs w:val="18"/>
          <w:lang w:val="en-GB" w:bidi="th-TH"/>
        </w:rPr>
        <w:t xml:space="preserve"> December </w:t>
      </w:r>
      <w:r w:rsidR="00B01505" w:rsidRPr="00971BE9">
        <w:rPr>
          <w:rFonts w:eastAsia="Arial Unicode MS" w:cs="Arial"/>
          <w:spacing w:val="-4"/>
          <w:sz w:val="18"/>
          <w:szCs w:val="18"/>
          <w:lang w:val="en-GB" w:bidi="th-TH"/>
        </w:rPr>
        <w:t>2020</w:t>
      </w:r>
      <w:r w:rsidR="005E1BC1" w:rsidRPr="00971BE9">
        <w:rPr>
          <w:rFonts w:eastAsia="Arial Unicode MS" w:cs="Arial"/>
          <w:spacing w:val="-4"/>
          <w:sz w:val="18"/>
          <w:szCs w:val="18"/>
          <w:lang w:val="en-GB" w:bidi="th-TH"/>
        </w:rPr>
        <w:t>,</w:t>
      </w:r>
      <w:r w:rsidR="00D9221F" w:rsidRPr="00971BE9">
        <w:rPr>
          <w:rFonts w:eastAsia="Arial Unicode MS" w:cs="Arial"/>
          <w:spacing w:val="-4"/>
          <w:sz w:val="18"/>
          <w:szCs w:val="18"/>
          <w:lang w:val="en-GB" w:bidi="th-TH"/>
        </w:rPr>
        <w:t xml:space="preserve"> except as described in N</w:t>
      </w:r>
      <w:r w:rsidRPr="00971BE9">
        <w:rPr>
          <w:rFonts w:eastAsia="Arial Unicode MS" w:cs="Arial"/>
          <w:spacing w:val="-4"/>
          <w:sz w:val="18"/>
          <w:szCs w:val="18"/>
          <w:lang w:val="en-GB" w:bidi="th-TH"/>
        </w:rPr>
        <w:t xml:space="preserve">ote </w:t>
      </w:r>
      <w:r w:rsidR="00CB368E" w:rsidRPr="00971BE9">
        <w:rPr>
          <w:rFonts w:eastAsia="Arial Unicode MS" w:cs="Arial"/>
          <w:spacing w:val="-4"/>
          <w:sz w:val="18"/>
          <w:szCs w:val="18"/>
          <w:lang w:val="en-GB" w:bidi="th-TH"/>
        </w:rPr>
        <w:t>4</w:t>
      </w:r>
      <w:r w:rsidRPr="00971BE9">
        <w:rPr>
          <w:rFonts w:eastAsia="Arial Unicode MS" w:cs="Arial"/>
          <w:spacing w:val="-4"/>
          <w:sz w:val="18"/>
          <w:szCs w:val="18"/>
          <w:lang w:val="en-GB" w:bidi="th-TH"/>
        </w:rPr>
        <w:t>.</w:t>
      </w:r>
      <w:bookmarkStart w:id="3" w:name="ChangePolicies"/>
      <w:bookmarkEnd w:id="3"/>
    </w:p>
    <w:p w14:paraId="0B6680CC" w14:textId="71F611E9" w:rsidR="00902A13" w:rsidRPr="00971BE9" w:rsidRDefault="00902A13" w:rsidP="00744262">
      <w:pPr>
        <w:spacing w:after="0" w:line="240" w:lineRule="auto"/>
        <w:jc w:val="both"/>
        <w:rPr>
          <w:rFonts w:eastAsia="Arial Unicode MS" w:cs="Arial"/>
          <w:color w:val="000000"/>
          <w:sz w:val="18"/>
          <w:szCs w:val="18"/>
          <w:lang w:val="en-GB" w:bidi="th-TH"/>
        </w:rPr>
      </w:pPr>
    </w:p>
    <w:p w14:paraId="139913B5" w14:textId="7295BF06" w:rsidR="002438B1" w:rsidRPr="00971BE9" w:rsidRDefault="002438B1" w:rsidP="00744262">
      <w:pPr>
        <w:spacing w:after="0" w:line="240" w:lineRule="auto"/>
        <w:jc w:val="both"/>
        <w:rPr>
          <w:rFonts w:eastAsia="Arial Unicode MS" w:cs="Arial"/>
          <w:color w:val="000000"/>
          <w:sz w:val="18"/>
          <w:szCs w:val="18"/>
          <w:lang w:val="en-GB" w:bidi="th-TH"/>
        </w:rPr>
      </w:pPr>
    </w:p>
    <w:p w14:paraId="5CA72BC2" w14:textId="59201B47" w:rsidR="003C7F69" w:rsidRPr="00971BE9" w:rsidRDefault="00542FA3" w:rsidP="00744262">
      <w:pPr>
        <w:spacing w:after="0" w:line="240" w:lineRule="auto"/>
        <w:jc w:val="both"/>
        <w:rPr>
          <w:rFonts w:eastAsia="Arial Unicode MS" w:cs="Arial"/>
          <w:color w:val="000000"/>
          <w:sz w:val="18"/>
          <w:szCs w:val="18"/>
          <w:lang w:val="en-GB" w:bidi="th-TH"/>
        </w:rPr>
      </w:pPr>
      <w:r w:rsidRPr="00971BE9">
        <w:rPr>
          <w:rFonts w:eastAsia="Arial Unicode MS" w:cs="Arial"/>
          <w:color w:val="000000"/>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61"/>
      </w:tblGrid>
      <w:tr w:rsidR="00B54999" w:rsidRPr="00971BE9" w14:paraId="338972EA" w14:textId="77777777" w:rsidTr="00B54999">
        <w:trPr>
          <w:trHeight w:val="386"/>
        </w:trPr>
        <w:tc>
          <w:tcPr>
            <w:tcW w:w="9461" w:type="dxa"/>
            <w:shd w:val="clear" w:color="auto" w:fill="FFA543"/>
            <w:vAlign w:val="center"/>
          </w:tcPr>
          <w:p w14:paraId="3C08AAB3" w14:textId="55FCBF97" w:rsidR="00B54999" w:rsidRPr="00971BE9" w:rsidRDefault="00B54999" w:rsidP="00B54999">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t>4</w:t>
            </w:r>
            <w:r w:rsidRPr="00971BE9">
              <w:rPr>
                <w:rFonts w:eastAsia="Arial Unicode MS" w:cs="Arial"/>
                <w:b/>
                <w:bCs/>
                <w:color w:val="FFFFFF"/>
                <w:sz w:val="18"/>
                <w:szCs w:val="18"/>
                <w:lang w:val="en-GB" w:bidi="th-TH"/>
              </w:rPr>
              <w:tab/>
              <w:t>Adoption of new financial reporting standards and changes in accounting policies</w:t>
            </w:r>
          </w:p>
        </w:tc>
      </w:tr>
    </w:tbl>
    <w:p w14:paraId="5C37BC32" w14:textId="77777777" w:rsidR="00630FF4" w:rsidRPr="00971BE9" w:rsidRDefault="00630FF4" w:rsidP="00630FF4">
      <w:pPr>
        <w:spacing w:after="0" w:line="240" w:lineRule="auto"/>
        <w:jc w:val="both"/>
        <w:rPr>
          <w:rFonts w:eastAsia="Arial Unicode MS" w:cs="Arial"/>
          <w:sz w:val="18"/>
          <w:szCs w:val="18"/>
          <w:lang w:bidi="th-TH"/>
        </w:rPr>
      </w:pPr>
    </w:p>
    <w:p w14:paraId="628AA6F3" w14:textId="2C0B8DEE" w:rsidR="00744262" w:rsidRPr="00971BE9" w:rsidRDefault="003911CD" w:rsidP="00EE7301">
      <w:pPr>
        <w:keepNext/>
        <w:keepLines/>
        <w:spacing w:after="0" w:line="240" w:lineRule="auto"/>
        <w:ind w:left="540" w:hanging="540"/>
        <w:jc w:val="both"/>
        <w:outlineLvl w:val="1"/>
        <w:rPr>
          <w:rFonts w:eastAsia="Arial Unicode MS" w:cs="Arial"/>
          <w:sz w:val="18"/>
          <w:szCs w:val="18"/>
          <w:lang w:bidi="th-TH"/>
        </w:rPr>
      </w:pPr>
      <w:bookmarkStart w:id="4" w:name="_Toc48735996"/>
      <w:bookmarkStart w:id="5" w:name="_Toc68888267"/>
      <w:r w:rsidRPr="00971BE9">
        <w:rPr>
          <w:rFonts w:cs="Arial"/>
          <w:color w:val="CF4A02"/>
          <w:sz w:val="18"/>
          <w:szCs w:val="18"/>
          <w:lang w:val="en-GB" w:eastAsia="en-GB" w:bidi="th-TH"/>
        </w:rPr>
        <w:t xml:space="preserve">4.1 </w:t>
      </w:r>
      <w:r w:rsidRPr="00971BE9">
        <w:rPr>
          <w:rFonts w:cs="Arial"/>
          <w:color w:val="CF4A02"/>
          <w:sz w:val="18"/>
          <w:szCs w:val="18"/>
          <w:lang w:val="en-GB" w:eastAsia="en-GB" w:bidi="th-TH"/>
        </w:rPr>
        <w:tab/>
      </w:r>
      <w:r w:rsidR="00D15FB9" w:rsidRPr="00971BE9">
        <w:rPr>
          <w:rFonts w:cs="Arial"/>
          <w:color w:val="CF4A02"/>
          <w:sz w:val="18"/>
          <w:szCs w:val="18"/>
          <w:lang w:val="en-GB" w:eastAsia="en-GB" w:bidi="th-TH"/>
        </w:rPr>
        <w:t>The Group has adopted n</w:t>
      </w:r>
      <w:r w:rsidR="00744262" w:rsidRPr="00971BE9">
        <w:rPr>
          <w:rFonts w:cs="Arial"/>
          <w:color w:val="CF4A02"/>
          <w:sz w:val="18"/>
          <w:szCs w:val="18"/>
          <w:lang w:val="en-GB" w:eastAsia="en-GB" w:bidi="th-TH"/>
        </w:rPr>
        <w:t xml:space="preserve">ew and amended financial reporting standards that are effective for accounting period beginning or after 1 January 2021 </w:t>
      </w:r>
      <w:bookmarkEnd w:id="4"/>
      <w:bookmarkEnd w:id="5"/>
      <w:r w:rsidRPr="00971BE9">
        <w:rPr>
          <w:rFonts w:cs="Arial"/>
          <w:color w:val="CF4A02"/>
          <w:sz w:val="18"/>
          <w:szCs w:val="18"/>
          <w:lang w:val="en-GB" w:eastAsia="en-GB" w:bidi="th-TH"/>
        </w:rPr>
        <w:t xml:space="preserve">and </w:t>
      </w:r>
      <w:r w:rsidR="00D15FB9" w:rsidRPr="00971BE9">
        <w:rPr>
          <w:rFonts w:cs="Arial"/>
          <w:color w:val="CF4A02"/>
          <w:sz w:val="18"/>
          <w:szCs w:val="18"/>
          <w:lang w:val="en-GB" w:eastAsia="en-GB" w:bidi="th-TH"/>
        </w:rPr>
        <w:t>related with the Group. The a</w:t>
      </w:r>
      <w:r w:rsidRPr="00971BE9">
        <w:rPr>
          <w:rFonts w:cs="Arial"/>
          <w:color w:val="CF4A02"/>
          <w:sz w:val="18"/>
          <w:szCs w:val="18"/>
          <w:lang w:val="en-GB" w:eastAsia="en-GB" w:bidi="th-TH"/>
        </w:rPr>
        <w:t>dopt</w:t>
      </w:r>
      <w:r w:rsidR="00D15FB9" w:rsidRPr="00971BE9">
        <w:rPr>
          <w:rFonts w:cs="Arial"/>
          <w:color w:val="CF4A02"/>
          <w:sz w:val="18"/>
          <w:szCs w:val="18"/>
          <w:lang w:val="en-GB" w:eastAsia="en-GB" w:bidi="th-TH"/>
        </w:rPr>
        <w:t>ion</w:t>
      </w:r>
      <w:r w:rsidRPr="00971BE9">
        <w:rPr>
          <w:rFonts w:cs="Arial"/>
          <w:color w:val="CF4A02"/>
          <w:sz w:val="18"/>
          <w:szCs w:val="18"/>
          <w:lang w:val="en-GB" w:eastAsia="en-GB" w:bidi="th-TH"/>
        </w:rPr>
        <w:t xml:space="preserve"> the financial reporting standards </w:t>
      </w:r>
      <w:r w:rsidR="00D15FB9" w:rsidRPr="00971BE9">
        <w:rPr>
          <w:rFonts w:cs="Arial"/>
          <w:color w:val="CF4A02"/>
          <w:sz w:val="18"/>
          <w:szCs w:val="18"/>
          <w:lang w:val="en-GB" w:eastAsia="en-GB" w:bidi="th-TH"/>
        </w:rPr>
        <w:t>have no material affects.</w:t>
      </w:r>
    </w:p>
    <w:p w14:paraId="0EF8C897" w14:textId="77777777" w:rsidR="003911CD" w:rsidRPr="00971BE9" w:rsidRDefault="003911CD" w:rsidP="00CF122D">
      <w:pPr>
        <w:spacing w:after="0" w:line="240" w:lineRule="auto"/>
        <w:rPr>
          <w:rFonts w:eastAsia="Arial Unicode MS" w:cs="Arial"/>
          <w:color w:val="D04A02"/>
          <w:sz w:val="18"/>
          <w:szCs w:val="18"/>
          <w:lang w:bidi="th-TH"/>
        </w:rPr>
      </w:pPr>
      <w:bookmarkStart w:id="6" w:name="_Hlk67559589"/>
    </w:p>
    <w:bookmarkEnd w:id="6"/>
    <w:p w14:paraId="4874F88C" w14:textId="633BF8EB" w:rsidR="00F53D72" w:rsidRPr="00971BE9" w:rsidRDefault="00F53D72" w:rsidP="00EE7301">
      <w:pPr>
        <w:keepNext/>
        <w:keepLines/>
        <w:spacing w:after="0" w:line="240" w:lineRule="auto"/>
        <w:ind w:left="540" w:hanging="540"/>
        <w:jc w:val="both"/>
        <w:outlineLvl w:val="1"/>
        <w:rPr>
          <w:rFonts w:cs="Arial"/>
          <w:color w:val="CF4A02"/>
          <w:sz w:val="18"/>
          <w:szCs w:val="18"/>
          <w:lang w:val="en-GB" w:eastAsia="en-GB" w:bidi="th-TH"/>
        </w:rPr>
      </w:pPr>
      <w:r w:rsidRPr="00971BE9">
        <w:rPr>
          <w:rFonts w:cs="Arial"/>
          <w:color w:val="CF4A02"/>
          <w:sz w:val="18"/>
          <w:szCs w:val="18"/>
          <w:lang w:val="en-GB" w:eastAsia="en-GB" w:bidi="th-TH"/>
        </w:rPr>
        <w:t xml:space="preserve">4.2 </w:t>
      </w:r>
      <w:r w:rsidRPr="00971BE9">
        <w:rPr>
          <w:rFonts w:cs="Arial"/>
          <w:color w:val="CF4A02"/>
          <w:sz w:val="18"/>
          <w:szCs w:val="18"/>
          <w:lang w:val="en-GB" w:eastAsia="en-GB" w:bidi="th-TH"/>
        </w:rPr>
        <w:tab/>
      </w:r>
      <w:r w:rsidRPr="00971BE9">
        <w:rPr>
          <w:rFonts w:cs="Arial"/>
          <w:color w:val="CF4A02"/>
          <w:spacing w:val="-4"/>
          <w:sz w:val="18"/>
          <w:szCs w:val="18"/>
          <w:lang w:val="en-GB" w:eastAsia="en-GB" w:bidi="th-TH"/>
        </w:rPr>
        <w:t>New and amended financial reporting standards that are effective for accounting period beginning or after 1 January</w:t>
      </w:r>
      <w:r w:rsidRPr="00971BE9">
        <w:rPr>
          <w:rFonts w:cs="Arial"/>
          <w:color w:val="CF4A02"/>
          <w:sz w:val="18"/>
          <w:szCs w:val="18"/>
          <w:lang w:val="en-GB" w:eastAsia="en-GB" w:bidi="th-TH"/>
        </w:rPr>
        <w:t xml:space="preserve"> 202</w:t>
      </w:r>
      <w:r w:rsidR="00B13148" w:rsidRPr="00971BE9">
        <w:rPr>
          <w:rFonts w:cs="Arial"/>
          <w:color w:val="CF4A02"/>
          <w:sz w:val="18"/>
          <w:szCs w:val="18"/>
          <w:lang w:val="en-GB" w:eastAsia="en-GB" w:bidi="th-TH"/>
        </w:rPr>
        <w:t>2</w:t>
      </w:r>
      <w:r w:rsidRPr="00971BE9">
        <w:rPr>
          <w:rFonts w:cs="Arial"/>
          <w:color w:val="CF4A02"/>
          <w:sz w:val="18"/>
          <w:szCs w:val="18"/>
          <w:lang w:val="en-GB" w:eastAsia="en-GB" w:bidi="th-TH"/>
        </w:rPr>
        <w:t xml:space="preserve"> and the Group has not adopted the financial reporting standards before effective date</w:t>
      </w:r>
      <w:r w:rsidR="005C0ACE" w:rsidRPr="00971BE9">
        <w:rPr>
          <w:rFonts w:cs="Arial"/>
          <w:color w:val="CF4A02"/>
          <w:sz w:val="18"/>
          <w:szCs w:val="18"/>
          <w:lang w:val="en-GB" w:eastAsia="en-GB" w:bidi="th-TH"/>
        </w:rPr>
        <w:t>.</w:t>
      </w:r>
    </w:p>
    <w:p w14:paraId="2FE0AB04" w14:textId="5DAE7070" w:rsidR="00F53D72" w:rsidRPr="00971BE9" w:rsidRDefault="00F53D72" w:rsidP="005C0ACE">
      <w:pPr>
        <w:spacing w:after="0" w:line="240" w:lineRule="auto"/>
        <w:rPr>
          <w:rFonts w:eastAsia="Arial Unicode MS" w:cs="Arial"/>
          <w:color w:val="D04A02"/>
          <w:sz w:val="18"/>
          <w:szCs w:val="18"/>
          <w:lang w:val="en-GB" w:bidi="th-TH"/>
        </w:rPr>
      </w:pPr>
    </w:p>
    <w:p w14:paraId="3E6A2036" w14:textId="77777777" w:rsidR="004476A8" w:rsidRPr="00971BE9" w:rsidRDefault="003911CD" w:rsidP="00EE7301">
      <w:pPr>
        <w:ind w:left="540"/>
        <w:contextualSpacing/>
        <w:jc w:val="both"/>
        <w:rPr>
          <w:rFonts w:eastAsia="Cambria" w:cs="Arial"/>
          <w:spacing w:val="-4"/>
          <w:sz w:val="18"/>
          <w:szCs w:val="18"/>
        </w:rPr>
      </w:pPr>
      <w:r w:rsidRPr="00971BE9">
        <w:rPr>
          <w:rFonts w:eastAsia="Cambria" w:cs="Arial"/>
          <w:color w:val="CF4A02"/>
          <w:spacing w:val="-4"/>
          <w:sz w:val="18"/>
          <w:szCs w:val="18"/>
          <w:lang w:val="en-GB"/>
        </w:rPr>
        <w:t xml:space="preserve">Amendment to TFRS 16 </w:t>
      </w:r>
      <w:r w:rsidR="004476A8" w:rsidRPr="00971BE9">
        <w:rPr>
          <w:rFonts w:eastAsia="Cambria" w:cs="Arial"/>
          <w:color w:val="CF4A02"/>
          <w:spacing w:val="-4"/>
          <w:sz w:val="18"/>
          <w:szCs w:val="18"/>
          <w:lang w:val="en-GB"/>
        </w:rPr>
        <w:t>-</w:t>
      </w:r>
      <w:r w:rsidRPr="00971BE9">
        <w:rPr>
          <w:rFonts w:eastAsia="Cambria" w:cs="Arial"/>
          <w:color w:val="CF4A02"/>
          <w:spacing w:val="-4"/>
          <w:sz w:val="18"/>
          <w:szCs w:val="18"/>
          <w:lang w:val="en-GB"/>
        </w:rPr>
        <w:t xml:space="preserve"> Leases</w:t>
      </w:r>
      <w:r w:rsidR="004476A8" w:rsidRPr="00971BE9">
        <w:rPr>
          <w:rFonts w:eastAsia="Cambria" w:cs="Arial"/>
          <w:b/>
          <w:bCs/>
          <w:color w:val="CF4A02"/>
          <w:spacing w:val="-4"/>
          <w:sz w:val="18"/>
          <w:szCs w:val="18"/>
          <w:lang w:val="en-GB"/>
        </w:rPr>
        <w:t xml:space="preserve"> </w:t>
      </w:r>
      <w:r w:rsidRPr="00971BE9">
        <w:rPr>
          <w:rFonts w:eastAsia="Arial Unicode MS" w:cs="Arial"/>
          <w:spacing w:val="-4"/>
          <w:sz w:val="18"/>
          <w:szCs w:val="18"/>
          <w:lang w:bidi="th-TH"/>
        </w:rPr>
        <w:t xml:space="preserve"> </w:t>
      </w:r>
      <w:r w:rsidR="004476A8" w:rsidRPr="00971BE9">
        <w:rPr>
          <w:rFonts w:eastAsia="Cambria" w:cs="Arial"/>
          <w:spacing w:val="-4"/>
          <w:sz w:val="18"/>
          <w:szCs w:val="18"/>
        </w:rPr>
        <w:t xml:space="preserve">amended to include a practical expedient for leases that are modified as a direct consequence of IBOR reform (e.g. replacement of THBFIX as </w:t>
      </w:r>
      <w:r w:rsidR="004476A8" w:rsidRPr="00971BE9">
        <w:rPr>
          <w:rFonts w:eastAsia="Cambria" w:cs="Arial"/>
          <w:spacing w:val="-4"/>
          <w:sz w:val="18"/>
          <w:szCs w:val="18"/>
          <w:lang w:val="en-GB"/>
        </w:rPr>
        <w:t>a benchmark</w:t>
      </w:r>
      <w:r w:rsidR="004476A8" w:rsidRPr="00971BE9">
        <w:rPr>
          <w:rFonts w:eastAsia="Cambria" w:cs="Arial"/>
          <w:spacing w:val="-4"/>
          <w:sz w:val="18"/>
          <w:szCs w:val="18"/>
        </w:rPr>
        <w:t xml:space="preserve"> interest rate due to the cancellation of LIBOR) for lessee to remeasure the lease liability by discounting the revised lease payments using a discount rate that reflects the change in the interest rate.</w:t>
      </w:r>
      <w:r w:rsidR="004476A8" w:rsidRPr="00971BE9">
        <w:rPr>
          <w:rFonts w:eastAsia="Cambria" w:cs="Arial"/>
          <w:spacing w:val="-4"/>
          <w:sz w:val="18"/>
          <w:szCs w:val="18"/>
          <w:cs/>
        </w:rPr>
        <w:t xml:space="preserve"> </w:t>
      </w:r>
      <w:r w:rsidR="004476A8" w:rsidRPr="00971BE9">
        <w:rPr>
          <w:rFonts w:eastAsia="Cambria" w:cs="Arial"/>
          <w:spacing w:val="-4"/>
          <w:sz w:val="18"/>
          <w:szCs w:val="18"/>
          <w:lang w:val="en-GB"/>
        </w:rPr>
        <w:t xml:space="preserve">An early application of the amendment is permitted. </w:t>
      </w:r>
    </w:p>
    <w:p w14:paraId="483F4981" w14:textId="77777777" w:rsidR="004476A8" w:rsidRPr="00971BE9" w:rsidRDefault="004476A8" w:rsidP="00EE7301">
      <w:pPr>
        <w:ind w:left="540"/>
        <w:contextualSpacing/>
        <w:jc w:val="both"/>
        <w:rPr>
          <w:rFonts w:cs="Arial"/>
          <w:sz w:val="18"/>
          <w:szCs w:val="18"/>
          <w:lang w:eastAsia="en-GB"/>
        </w:rPr>
      </w:pPr>
    </w:p>
    <w:p w14:paraId="2D130317" w14:textId="0862901C" w:rsidR="003911CD" w:rsidRPr="00971BE9" w:rsidRDefault="003911CD" w:rsidP="00EE7301">
      <w:pPr>
        <w:ind w:left="540"/>
        <w:contextualSpacing/>
        <w:jc w:val="both"/>
        <w:rPr>
          <w:rFonts w:eastAsia="Cambria" w:cs="Arial"/>
          <w:sz w:val="18"/>
          <w:szCs w:val="18"/>
        </w:rPr>
      </w:pPr>
      <w:r w:rsidRPr="00971BE9">
        <w:rPr>
          <w:rFonts w:cs="Arial"/>
          <w:sz w:val="18"/>
          <w:szCs w:val="18"/>
          <w:lang w:eastAsia="en-GB"/>
        </w:rPr>
        <w:t>The Group’s management is currently assessing the impact of adoption of these standards.</w:t>
      </w:r>
    </w:p>
    <w:p w14:paraId="3C972573" w14:textId="5D86DE5B" w:rsidR="003911CD" w:rsidRPr="00971BE9" w:rsidRDefault="003911CD" w:rsidP="00EE7301">
      <w:pPr>
        <w:spacing w:after="0" w:line="240" w:lineRule="auto"/>
        <w:ind w:left="540"/>
        <w:jc w:val="both"/>
        <w:rPr>
          <w:rFonts w:cs="Arial"/>
          <w:sz w:val="18"/>
          <w:szCs w:val="18"/>
        </w:rPr>
      </w:pPr>
    </w:p>
    <w:p w14:paraId="1A0D23B9" w14:textId="77777777" w:rsidR="00CA6E46" w:rsidRPr="00971BE9" w:rsidRDefault="00CA6E46" w:rsidP="00CA6E46">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437F02" w:rsidRPr="00971BE9" w14:paraId="7CA2F627" w14:textId="77777777" w:rsidTr="0004326D">
        <w:trPr>
          <w:trHeight w:val="386"/>
        </w:trPr>
        <w:tc>
          <w:tcPr>
            <w:tcW w:w="9461" w:type="dxa"/>
            <w:shd w:val="clear" w:color="auto" w:fill="FFA543"/>
            <w:vAlign w:val="center"/>
          </w:tcPr>
          <w:p w14:paraId="475AACC6" w14:textId="6EA0DAD8" w:rsidR="00437F02" w:rsidRPr="00971BE9" w:rsidRDefault="00FE2CEE" w:rsidP="0004326D">
            <w:pPr>
              <w:spacing w:after="0" w:line="240" w:lineRule="auto"/>
              <w:ind w:left="432" w:hanging="432"/>
              <w:jc w:val="both"/>
              <w:rPr>
                <w:rFonts w:eastAsia="Arial Unicode MS" w:cs="Arial"/>
                <w:b/>
                <w:bCs/>
                <w:color w:val="FFFFFF"/>
                <w:sz w:val="18"/>
                <w:szCs w:val="18"/>
                <w:cs/>
                <w:lang w:val="en-GB" w:bidi="th-TH"/>
              </w:rPr>
            </w:pPr>
            <w:bookmarkStart w:id="7" w:name="Estimates2"/>
            <w:r w:rsidRPr="00971BE9">
              <w:rPr>
                <w:rFonts w:eastAsia="Arial Unicode MS" w:cs="Arial"/>
                <w:b/>
                <w:bCs/>
                <w:color w:val="FFFFFF"/>
                <w:sz w:val="18"/>
                <w:szCs w:val="18"/>
                <w:lang w:val="en-GB" w:bidi="th-TH"/>
              </w:rPr>
              <w:t>5</w:t>
            </w:r>
            <w:r w:rsidR="00437F02" w:rsidRPr="00971BE9">
              <w:rPr>
                <w:rFonts w:eastAsia="Arial Unicode MS" w:cs="Arial"/>
                <w:b/>
                <w:bCs/>
                <w:color w:val="FFFFFF"/>
                <w:sz w:val="18"/>
                <w:szCs w:val="18"/>
                <w:lang w:val="en-GB" w:bidi="th-TH"/>
              </w:rPr>
              <w:tab/>
              <w:t>Estimates</w:t>
            </w:r>
            <w:bookmarkEnd w:id="7"/>
          </w:p>
        </w:tc>
      </w:tr>
    </w:tbl>
    <w:p w14:paraId="12CA2849" w14:textId="77777777" w:rsidR="00437F02" w:rsidRPr="00971BE9" w:rsidRDefault="00437F02" w:rsidP="00437F02">
      <w:pPr>
        <w:spacing w:after="0" w:line="240" w:lineRule="auto"/>
        <w:jc w:val="both"/>
        <w:rPr>
          <w:rFonts w:eastAsia="Arial Unicode MS" w:cs="Arial"/>
          <w:sz w:val="18"/>
          <w:szCs w:val="18"/>
          <w:lang w:bidi="th-TH"/>
        </w:rPr>
      </w:pPr>
      <w:bookmarkStart w:id="8" w:name="Estimates"/>
      <w:bookmarkEnd w:id="8"/>
    </w:p>
    <w:p w14:paraId="70784492" w14:textId="77777777" w:rsidR="00437F02" w:rsidRPr="00971BE9" w:rsidRDefault="00437F02" w:rsidP="00437F02">
      <w:pPr>
        <w:spacing w:after="0" w:line="240" w:lineRule="auto"/>
        <w:jc w:val="both"/>
        <w:rPr>
          <w:rFonts w:eastAsia="Arial Unicode MS" w:cs="Arial"/>
          <w:spacing w:val="-4"/>
          <w:sz w:val="18"/>
          <w:szCs w:val="18"/>
          <w:lang w:bidi="th-TH"/>
        </w:rPr>
      </w:pPr>
      <w:r w:rsidRPr="00971BE9">
        <w:rPr>
          <w:rFonts w:eastAsia="Arial Unicode MS" w:cs="Arial"/>
          <w:spacing w:val="-4"/>
          <w:sz w:val="18"/>
          <w:szCs w:val="18"/>
          <w:lang w:bidi="th-TH"/>
        </w:rPr>
        <w:t>The preparation of the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E6B9661" w14:textId="634E8E5E" w:rsidR="00FE2CEE" w:rsidRPr="00971BE9" w:rsidRDefault="00FE2CEE" w:rsidP="00FE2CEE">
      <w:pPr>
        <w:spacing w:after="0" w:line="240" w:lineRule="auto"/>
        <w:jc w:val="both"/>
        <w:rPr>
          <w:rFonts w:eastAsia="Arial Unicode MS" w:cs="Arial"/>
          <w:sz w:val="18"/>
          <w:szCs w:val="18"/>
          <w:lang w:bidi="th-TH"/>
        </w:rPr>
      </w:pPr>
    </w:p>
    <w:p w14:paraId="57B8A874" w14:textId="77777777" w:rsidR="009407FF" w:rsidRPr="00971BE9" w:rsidRDefault="009407FF"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971BE9" w14:paraId="105B7D76" w14:textId="77777777" w:rsidTr="00B54999">
        <w:trPr>
          <w:trHeight w:val="386"/>
        </w:trPr>
        <w:tc>
          <w:tcPr>
            <w:tcW w:w="9461" w:type="dxa"/>
            <w:shd w:val="clear" w:color="auto" w:fill="FFA543"/>
            <w:vAlign w:val="center"/>
          </w:tcPr>
          <w:p w14:paraId="3074EAAB" w14:textId="77777777" w:rsidR="00FE2CEE" w:rsidRPr="00971BE9" w:rsidRDefault="00FE2CEE" w:rsidP="00B54999">
            <w:pPr>
              <w:spacing w:after="0" w:line="240" w:lineRule="auto"/>
              <w:ind w:left="432" w:hanging="432"/>
              <w:jc w:val="both"/>
              <w:rPr>
                <w:rFonts w:eastAsia="Arial Unicode MS" w:cs="Arial"/>
                <w:b/>
                <w:bCs/>
                <w:color w:val="FFFFFF"/>
                <w:sz w:val="18"/>
                <w:szCs w:val="18"/>
                <w:cs/>
                <w:lang w:val="en-GB" w:bidi="th-TH"/>
              </w:rPr>
            </w:pPr>
            <w:bookmarkStart w:id="9" w:name="Segment"/>
            <w:r w:rsidRPr="00971BE9">
              <w:rPr>
                <w:rFonts w:eastAsia="Arial Unicode MS" w:cs="Arial"/>
                <w:b/>
                <w:bCs/>
                <w:color w:val="FFFFFF"/>
                <w:sz w:val="18"/>
                <w:szCs w:val="18"/>
                <w:lang w:val="en-GB" w:bidi="th-TH"/>
              </w:rPr>
              <w:t>6</w:t>
            </w:r>
            <w:r w:rsidRPr="00971BE9">
              <w:rPr>
                <w:rFonts w:eastAsia="Arial Unicode MS" w:cs="Arial"/>
                <w:b/>
                <w:bCs/>
                <w:color w:val="FFFFFF"/>
                <w:sz w:val="18"/>
                <w:szCs w:val="18"/>
                <w:lang w:val="en-GB" w:bidi="th-TH"/>
              </w:rPr>
              <w:tab/>
              <w:t>Segment and revenue information</w:t>
            </w:r>
            <w:bookmarkEnd w:id="9"/>
          </w:p>
        </w:tc>
      </w:tr>
    </w:tbl>
    <w:p w14:paraId="20E8DB74" w14:textId="77777777" w:rsidR="00FE2CEE" w:rsidRPr="00971BE9" w:rsidRDefault="00FE2CEE" w:rsidP="00FE2CEE">
      <w:pPr>
        <w:spacing w:after="0" w:line="240" w:lineRule="auto"/>
        <w:jc w:val="both"/>
        <w:rPr>
          <w:rFonts w:eastAsia="Arial Unicode MS" w:cs="Arial"/>
          <w:b/>
          <w:bCs/>
          <w:sz w:val="18"/>
          <w:szCs w:val="18"/>
          <w:lang w:bidi="th-TH"/>
        </w:rPr>
      </w:pPr>
    </w:p>
    <w:p w14:paraId="08BF3D4B" w14:textId="77777777" w:rsidR="00495DBF" w:rsidRDefault="00495DBF" w:rsidP="00E657DF">
      <w:pPr>
        <w:spacing w:after="0" w:line="240" w:lineRule="auto"/>
        <w:jc w:val="both"/>
        <w:rPr>
          <w:rFonts w:eastAsia="Arial Unicode MS" w:cs="Arial"/>
          <w:sz w:val="18"/>
          <w:szCs w:val="18"/>
          <w:lang w:bidi="th-TH"/>
        </w:rPr>
      </w:pPr>
    </w:p>
    <w:p w14:paraId="0F37FC13" w14:textId="0F9FCD55" w:rsidR="00495DBF" w:rsidRDefault="00495DBF" w:rsidP="00495DBF">
      <w:pPr>
        <w:spacing w:after="0" w:line="240" w:lineRule="auto"/>
        <w:jc w:val="both"/>
        <w:rPr>
          <w:rFonts w:eastAsia="Arial Unicode MS" w:cs="Arial"/>
          <w:sz w:val="18"/>
          <w:szCs w:val="18"/>
          <w:lang w:bidi="th-TH"/>
        </w:rPr>
      </w:pPr>
      <w:r w:rsidRPr="00495DBF">
        <w:rPr>
          <w:rFonts w:eastAsia="Arial Unicode MS" w:cs="Arial"/>
          <w:sz w:val="18"/>
          <w:szCs w:val="18"/>
          <w:lang w:bidi="th-TH"/>
        </w:rPr>
        <w:t xml:space="preserve">The Board of Directors identifies reportable segments of its business to </w:t>
      </w:r>
      <w:r w:rsidRPr="00971BE9">
        <w:rPr>
          <w:rFonts w:eastAsia="Arial Unicode MS" w:cs="Arial"/>
          <w:sz w:val="18"/>
          <w:szCs w:val="18"/>
          <w:lang w:bidi="th-TH"/>
        </w:rPr>
        <w:t>examine the Group’s performance from a product perspective and has identified four reportable segments of the Group’s businesses.</w:t>
      </w:r>
      <w:r>
        <w:rPr>
          <w:rFonts w:eastAsia="Arial Unicode MS" w:cs="Arial"/>
          <w:sz w:val="18"/>
          <w:szCs w:val="18"/>
          <w:lang w:bidi="th-TH"/>
        </w:rPr>
        <w:t xml:space="preserve"> </w:t>
      </w:r>
      <w:r w:rsidRPr="00495DBF">
        <w:rPr>
          <w:rFonts w:eastAsia="Arial Unicode MS" w:cs="Arial"/>
          <w:sz w:val="18"/>
          <w:szCs w:val="18"/>
          <w:lang w:bidi="th-TH"/>
        </w:rPr>
        <w:t xml:space="preserve">Significant information relating to revenue and </w:t>
      </w:r>
      <w:r>
        <w:rPr>
          <w:rFonts w:eastAsia="Arial Unicode MS" w:cs="Arial"/>
          <w:sz w:val="18"/>
          <w:szCs w:val="18"/>
          <w:lang w:bidi="th-TH"/>
        </w:rPr>
        <w:t xml:space="preserve">net </w:t>
      </w:r>
      <w:r w:rsidRPr="00495DBF">
        <w:rPr>
          <w:rFonts w:eastAsia="Arial Unicode MS" w:cs="Arial"/>
          <w:sz w:val="18"/>
          <w:szCs w:val="18"/>
          <w:lang w:bidi="th-TH"/>
        </w:rPr>
        <w:t>profit of the reportable segments are as follows:</w:t>
      </w:r>
    </w:p>
    <w:p w14:paraId="0CDFF804" w14:textId="77777777" w:rsidR="00495DBF" w:rsidRDefault="00495DBF" w:rsidP="00E657DF">
      <w:pPr>
        <w:spacing w:after="0" w:line="240" w:lineRule="auto"/>
        <w:jc w:val="both"/>
        <w:rPr>
          <w:rFonts w:eastAsia="Arial Unicode MS" w:cs="Arial"/>
          <w:sz w:val="18"/>
          <w:szCs w:val="18"/>
          <w:lang w:bidi="th-TH"/>
        </w:rPr>
      </w:pPr>
    </w:p>
    <w:p w14:paraId="47102E61" w14:textId="3336DD62" w:rsidR="0060154D" w:rsidRPr="00971BE9" w:rsidRDefault="0060154D" w:rsidP="00E657DF">
      <w:pPr>
        <w:spacing w:after="0" w:line="240" w:lineRule="auto"/>
        <w:jc w:val="both"/>
        <w:rPr>
          <w:rFonts w:eastAsia="Arial Unicode MS" w:cs="Arial"/>
          <w:sz w:val="18"/>
          <w:szCs w:val="18"/>
        </w:rPr>
      </w:pPr>
      <w:r w:rsidRPr="00971BE9">
        <w:rPr>
          <w:rFonts w:eastAsia="Arial Unicode MS" w:cs="Arial"/>
          <w:sz w:val="18"/>
          <w:szCs w:val="18"/>
        </w:rPr>
        <w:t>Significant information relating to revenue and profit of the reportable segments are as follows.</w:t>
      </w:r>
    </w:p>
    <w:p w14:paraId="5AD7C7CD" w14:textId="77777777" w:rsidR="00E657DF" w:rsidRPr="00971BE9" w:rsidRDefault="00E657DF" w:rsidP="00E657DF">
      <w:pPr>
        <w:spacing w:after="0" w:line="240" w:lineRule="auto"/>
        <w:jc w:val="both"/>
        <w:rPr>
          <w:rFonts w:eastAsia="Arial Unicode MS" w:cs="Arial"/>
          <w:sz w:val="18"/>
          <w:szCs w:val="18"/>
        </w:rPr>
      </w:pP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FE2CEE" w:rsidRPr="00971BE9" w14:paraId="25E7065C" w14:textId="77777777" w:rsidTr="00902A13">
        <w:tc>
          <w:tcPr>
            <w:tcW w:w="2610" w:type="dxa"/>
            <w:shd w:val="clear" w:color="auto" w:fill="auto"/>
          </w:tcPr>
          <w:p w14:paraId="58354FEA" w14:textId="77777777" w:rsidR="00FE2CEE" w:rsidRPr="00971BE9" w:rsidRDefault="00FE2CEE" w:rsidP="00B54999">
            <w:pPr>
              <w:spacing w:after="0" w:line="240" w:lineRule="auto"/>
              <w:ind w:left="-72"/>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104799E1" w14:textId="77777777" w:rsidR="00FE2CEE" w:rsidRPr="00971BE9" w:rsidRDefault="00FE2CEE" w:rsidP="00B54999">
            <w:pPr>
              <w:spacing w:after="0" w:line="240" w:lineRule="auto"/>
              <w:jc w:val="center"/>
              <w:rPr>
                <w:rFonts w:eastAsia="Arial Unicode MS" w:cs="Arial"/>
                <w:b/>
                <w:bCs/>
                <w:sz w:val="18"/>
                <w:szCs w:val="18"/>
                <w:lang w:bidi="th-TH"/>
              </w:rPr>
            </w:pPr>
            <w:r w:rsidRPr="00971BE9">
              <w:rPr>
                <w:rFonts w:eastAsia="Arial Unicode MS" w:cs="Arial"/>
                <w:b/>
                <w:bCs/>
                <w:sz w:val="18"/>
                <w:szCs w:val="18"/>
                <w:lang w:val="en-GB" w:bidi="th-TH"/>
              </w:rPr>
              <w:t>Consolidated financial information</w:t>
            </w:r>
          </w:p>
        </w:tc>
      </w:tr>
      <w:tr w:rsidR="00FE2CEE" w:rsidRPr="00971BE9" w14:paraId="5BA1E54D" w14:textId="77777777" w:rsidTr="00902A13">
        <w:tc>
          <w:tcPr>
            <w:tcW w:w="2610" w:type="dxa"/>
            <w:shd w:val="clear" w:color="auto" w:fill="auto"/>
          </w:tcPr>
          <w:p w14:paraId="2AEBC50D" w14:textId="77777777" w:rsidR="00FE2CEE" w:rsidRPr="00971BE9" w:rsidRDefault="00FE2CEE" w:rsidP="00B54999">
            <w:pPr>
              <w:spacing w:after="0" w:line="240" w:lineRule="auto"/>
              <w:ind w:left="-72"/>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31F33E18" w14:textId="0590161A" w:rsidR="00FE2CEE" w:rsidRPr="00971BE9" w:rsidRDefault="00FE2CEE" w:rsidP="00B54999">
            <w:pPr>
              <w:spacing w:after="0" w:line="240" w:lineRule="auto"/>
              <w:jc w:val="center"/>
              <w:rPr>
                <w:rFonts w:eastAsia="Arial Unicode MS" w:cs="Arial"/>
                <w:b/>
                <w:bCs/>
                <w:sz w:val="18"/>
                <w:szCs w:val="18"/>
                <w:lang w:val="en-GB" w:bidi="th-TH"/>
              </w:rPr>
            </w:pPr>
            <w:r w:rsidRPr="00971BE9">
              <w:rPr>
                <w:rFonts w:eastAsia="Arial Unicode MS" w:cs="Arial"/>
                <w:b/>
                <w:bCs/>
                <w:sz w:val="18"/>
                <w:szCs w:val="18"/>
                <w:lang w:bidi="th-TH"/>
              </w:rPr>
              <w:t xml:space="preserve">For the </w:t>
            </w:r>
            <w:r w:rsidR="006B2AFE" w:rsidRPr="00971BE9">
              <w:rPr>
                <w:rFonts w:eastAsia="Arial Unicode MS" w:cs="Arial"/>
                <w:b/>
                <w:bCs/>
                <w:sz w:val="18"/>
                <w:szCs w:val="18"/>
                <w:lang w:bidi="th-TH"/>
              </w:rPr>
              <w:t>three</w:t>
            </w:r>
            <w:r w:rsidR="00870513" w:rsidRPr="00971BE9">
              <w:rPr>
                <w:rFonts w:eastAsia="Arial Unicode MS" w:cs="Arial"/>
                <w:b/>
                <w:bCs/>
                <w:sz w:val="18"/>
                <w:szCs w:val="18"/>
                <w:lang w:bidi="th-TH"/>
              </w:rPr>
              <w:t>-month</w:t>
            </w:r>
            <w:r w:rsidRPr="00971BE9">
              <w:rPr>
                <w:rFonts w:eastAsia="Arial Unicode MS" w:cs="Arial"/>
                <w:b/>
                <w:bCs/>
                <w:sz w:val="18"/>
                <w:szCs w:val="18"/>
                <w:lang w:bidi="th-TH"/>
              </w:rPr>
              <w:t xml:space="preserve"> period ended </w:t>
            </w:r>
            <w:r w:rsidR="00B01505" w:rsidRPr="00971BE9">
              <w:rPr>
                <w:rFonts w:eastAsia="Arial Unicode MS" w:cs="Arial"/>
                <w:b/>
                <w:bCs/>
                <w:sz w:val="18"/>
                <w:szCs w:val="18"/>
                <w:lang w:val="en-GB" w:bidi="th-TH"/>
              </w:rPr>
              <w:t>31 March</w:t>
            </w:r>
            <w:r w:rsidRPr="00971BE9">
              <w:rPr>
                <w:rFonts w:eastAsia="Arial Unicode MS" w:cs="Arial"/>
                <w:b/>
                <w:bCs/>
                <w:sz w:val="18"/>
                <w:szCs w:val="18"/>
                <w:lang w:bidi="th-TH"/>
              </w:rPr>
              <w:t xml:space="preserve"> </w:t>
            </w:r>
            <w:r w:rsidR="00B01505" w:rsidRPr="00971BE9">
              <w:rPr>
                <w:rFonts w:eastAsia="Arial Unicode MS" w:cs="Arial"/>
                <w:b/>
                <w:bCs/>
                <w:sz w:val="18"/>
                <w:szCs w:val="18"/>
                <w:lang w:val="en-GB" w:bidi="th-TH"/>
              </w:rPr>
              <w:t>2021</w:t>
            </w:r>
          </w:p>
        </w:tc>
      </w:tr>
      <w:tr w:rsidR="00FE2CEE" w:rsidRPr="00971BE9" w14:paraId="352A25B9" w14:textId="77777777" w:rsidTr="00902A13">
        <w:tc>
          <w:tcPr>
            <w:tcW w:w="2610" w:type="dxa"/>
            <w:shd w:val="clear" w:color="auto" w:fill="auto"/>
          </w:tcPr>
          <w:p w14:paraId="6CE698DB" w14:textId="77777777" w:rsidR="00FE2CEE" w:rsidRPr="00971BE9" w:rsidRDefault="00FE2CEE" w:rsidP="00B54999">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auto"/>
          </w:tcPr>
          <w:p w14:paraId="6582FA40"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6CC74A48" w14:textId="77777777" w:rsidR="00FE2CEE" w:rsidRPr="00971BE9" w:rsidRDefault="00FE2CEE" w:rsidP="00B54999">
            <w:pPr>
              <w:spacing w:after="0" w:line="240" w:lineRule="auto"/>
              <w:ind w:right="-72"/>
              <w:jc w:val="right"/>
              <w:rPr>
                <w:rFonts w:eastAsia="Arial Unicode MS" w:cs="Arial"/>
                <w:b/>
                <w:bCs/>
                <w:sz w:val="18"/>
                <w:szCs w:val="18"/>
                <w:lang w:bidi="th-TH"/>
              </w:rPr>
            </w:pPr>
          </w:p>
          <w:p w14:paraId="34798E9D"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Hospitality</w:t>
            </w:r>
          </w:p>
        </w:tc>
        <w:tc>
          <w:tcPr>
            <w:tcW w:w="1368" w:type="dxa"/>
            <w:tcBorders>
              <w:top w:val="single" w:sz="4" w:space="0" w:color="auto"/>
            </w:tcBorders>
            <w:shd w:val="clear" w:color="auto" w:fill="auto"/>
          </w:tcPr>
          <w:p w14:paraId="3660EA96"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3F145642" w14:textId="77777777" w:rsidR="00FE2CEE" w:rsidRPr="00971BE9" w:rsidRDefault="00FE2CEE" w:rsidP="00B54999">
            <w:pPr>
              <w:spacing w:after="0" w:line="240" w:lineRule="auto"/>
              <w:ind w:right="-72"/>
              <w:jc w:val="right"/>
              <w:rPr>
                <w:rFonts w:eastAsia="Arial Unicode MS" w:cs="Arial"/>
                <w:b/>
                <w:bCs/>
                <w:sz w:val="18"/>
                <w:szCs w:val="18"/>
                <w:lang w:bidi="th-TH"/>
              </w:rPr>
            </w:pPr>
          </w:p>
          <w:p w14:paraId="0A3DECAF"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Other income</w:t>
            </w:r>
          </w:p>
        </w:tc>
        <w:tc>
          <w:tcPr>
            <w:tcW w:w="1368" w:type="dxa"/>
            <w:tcBorders>
              <w:top w:val="single" w:sz="4" w:space="0" w:color="auto"/>
            </w:tcBorders>
            <w:shd w:val="clear" w:color="auto" w:fill="auto"/>
          </w:tcPr>
          <w:p w14:paraId="04ADACBA" w14:textId="77777777" w:rsidR="00FE2CEE" w:rsidRPr="00971BE9" w:rsidRDefault="00FE2CEE" w:rsidP="00B54999">
            <w:pPr>
              <w:spacing w:after="0" w:line="240" w:lineRule="auto"/>
              <w:ind w:right="-72"/>
              <w:jc w:val="right"/>
              <w:rPr>
                <w:rFonts w:eastAsia="Arial Unicode MS" w:cs="Arial"/>
                <w:b/>
                <w:bCs/>
                <w:sz w:val="18"/>
                <w:szCs w:val="18"/>
                <w:lang w:bidi="th-TH"/>
              </w:rPr>
            </w:pPr>
          </w:p>
          <w:p w14:paraId="15C8030F"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Total</w:t>
            </w:r>
          </w:p>
        </w:tc>
      </w:tr>
      <w:tr w:rsidR="00FE2CEE" w:rsidRPr="00971BE9" w14:paraId="65FCCB43" w14:textId="77777777" w:rsidTr="00902A13">
        <w:tc>
          <w:tcPr>
            <w:tcW w:w="2610" w:type="dxa"/>
            <w:shd w:val="clear" w:color="auto" w:fill="auto"/>
          </w:tcPr>
          <w:p w14:paraId="2CF60ACB" w14:textId="77777777" w:rsidR="00FE2CEE" w:rsidRPr="00971BE9" w:rsidRDefault="00FE2CEE" w:rsidP="00B54999">
            <w:pPr>
              <w:spacing w:after="0" w:line="240" w:lineRule="auto"/>
              <w:ind w:left="-72"/>
              <w:rPr>
                <w:rFonts w:eastAsia="Arial Unicode MS" w:cs="Arial"/>
                <w:sz w:val="18"/>
                <w:szCs w:val="18"/>
                <w:lang w:bidi="th-TH"/>
              </w:rPr>
            </w:pPr>
          </w:p>
        </w:tc>
        <w:tc>
          <w:tcPr>
            <w:tcW w:w="1368" w:type="dxa"/>
            <w:tcBorders>
              <w:bottom w:val="single" w:sz="4" w:space="0" w:color="auto"/>
            </w:tcBorders>
            <w:shd w:val="clear" w:color="auto" w:fill="auto"/>
          </w:tcPr>
          <w:p w14:paraId="7608C664"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9AFD075"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78DCE228"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CDD0793"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567873BC"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r>
      <w:tr w:rsidR="00FE2CEE" w:rsidRPr="00971BE9" w14:paraId="12F5CB13" w14:textId="77777777" w:rsidTr="00902A13">
        <w:tc>
          <w:tcPr>
            <w:tcW w:w="2610" w:type="dxa"/>
            <w:shd w:val="clear" w:color="auto" w:fill="auto"/>
          </w:tcPr>
          <w:p w14:paraId="2E0EAC9F" w14:textId="77777777" w:rsidR="00FE2CEE" w:rsidRPr="00971BE9" w:rsidRDefault="00FE2CEE" w:rsidP="00B54999">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FAFAFA"/>
          </w:tcPr>
          <w:p w14:paraId="04011D17"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39C5C037"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26BD50B"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DD909BF"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A57BCE0" w14:textId="77777777" w:rsidR="00FE2CEE" w:rsidRPr="00971BE9" w:rsidRDefault="00FE2CEE" w:rsidP="00B54999">
            <w:pPr>
              <w:spacing w:after="0" w:line="240" w:lineRule="auto"/>
              <w:ind w:right="-72"/>
              <w:jc w:val="right"/>
              <w:rPr>
                <w:rFonts w:eastAsia="Arial Unicode MS" w:cs="Arial"/>
                <w:sz w:val="18"/>
                <w:szCs w:val="18"/>
                <w:lang w:bidi="th-TH"/>
              </w:rPr>
            </w:pPr>
          </w:p>
        </w:tc>
      </w:tr>
      <w:tr w:rsidR="00DB572A" w:rsidRPr="00971BE9" w14:paraId="66A0BD26" w14:textId="77777777" w:rsidTr="00902A13">
        <w:tc>
          <w:tcPr>
            <w:tcW w:w="2610" w:type="dxa"/>
            <w:shd w:val="clear" w:color="auto" w:fill="auto"/>
          </w:tcPr>
          <w:p w14:paraId="7A7C4861" w14:textId="77777777" w:rsidR="00DB572A" w:rsidRPr="00971BE9" w:rsidRDefault="00DB572A" w:rsidP="00DB572A">
            <w:pPr>
              <w:spacing w:after="0" w:line="240" w:lineRule="auto"/>
              <w:ind w:left="-72"/>
              <w:rPr>
                <w:rFonts w:eastAsia="Arial Unicode MS" w:cs="Arial"/>
                <w:sz w:val="18"/>
                <w:szCs w:val="18"/>
                <w:lang w:bidi="th-TH"/>
              </w:rPr>
            </w:pPr>
            <w:r w:rsidRPr="00971BE9">
              <w:rPr>
                <w:rFonts w:eastAsia="Arial Unicode MS" w:cs="Arial"/>
                <w:sz w:val="18"/>
                <w:szCs w:val="18"/>
                <w:lang w:bidi="th-TH"/>
              </w:rPr>
              <w:t>Segment revenue</w:t>
            </w:r>
          </w:p>
        </w:tc>
        <w:tc>
          <w:tcPr>
            <w:tcW w:w="1368" w:type="dxa"/>
            <w:shd w:val="clear" w:color="auto" w:fill="FAFAFA"/>
            <w:vAlign w:val="center"/>
          </w:tcPr>
          <w:p w14:paraId="0CF19F16" w14:textId="7B5238BB"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 xml:space="preserve">507,860 </w:t>
            </w:r>
          </w:p>
        </w:tc>
        <w:tc>
          <w:tcPr>
            <w:tcW w:w="1368" w:type="dxa"/>
            <w:shd w:val="clear" w:color="auto" w:fill="FAFAFA"/>
            <w:vAlign w:val="center"/>
          </w:tcPr>
          <w:p w14:paraId="2C70CD8F" w14:textId="1C575BBE"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 xml:space="preserve">537,236 </w:t>
            </w:r>
          </w:p>
        </w:tc>
        <w:tc>
          <w:tcPr>
            <w:tcW w:w="1368" w:type="dxa"/>
            <w:shd w:val="clear" w:color="auto" w:fill="FAFAFA"/>
            <w:vAlign w:val="center"/>
          </w:tcPr>
          <w:p w14:paraId="7E8AB41F" w14:textId="3CED8EE3"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2</w:t>
            </w:r>
            <w:r w:rsidR="0037400A" w:rsidRPr="00971BE9">
              <w:rPr>
                <w:rFonts w:eastAsia="Arial Unicode MS" w:cs="Arial"/>
                <w:color w:val="000000"/>
                <w:sz w:val="18"/>
                <w:szCs w:val="18"/>
              </w:rPr>
              <w:t>69,314</w:t>
            </w:r>
            <w:r w:rsidRPr="00971BE9">
              <w:rPr>
                <w:rFonts w:eastAsia="Arial Unicode MS" w:cs="Arial"/>
                <w:color w:val="000000"/>
                <w:sz w:val="18"/>
                <w:szCs w:val="18"/>
              </w:rPr>
              <w:t xml:space="preserve"> </w:t>
            </w:r>
          </w:p>
        </w:tc>
        <w:tc>
          <w:tcPr>
            <w:tcW w:w="1368" w:type="dxa"/>
            <w:shd w:val="clear" w:color="auto" w:fill="FAFAFA"/>
            <w:vAlign w:val="center"/>
          </w:tcPr>
          <w:p w14:paraId="2A2D0CEA" w14:textId="59AB8DF2" w:rsidR="00DB572A" w:rsidRPr="00971BE9" w:rsidRDefault="001A1C42" w:rsidP="00DB572A">
            <w:pPr>
              <w:spacing w:after="0" w:line="240" w:lineRule="auto"/>
              <w:ind w:right="-72"/>
              <w:jc w:val="right"/>
              <w:rPr>
                <w:rFonts w:eastAsia="Arial Unicode MS" w:cs="Arial"/>
                <w:color w:val="000000"/>
                <w:sz w:val="18"/>
                <w:szCs w:val="18"/>
              </w:rPr>
            </w:pPr>
            <w:r>
              <w:rPr>
                <w:rFonts w:eastAsia="Arial Unicode MS" w:cs="Arial"/>
                <w:color w:val="000000"/>
                <w:sz w:val="18"/>
                <w:szCs w:val="18"/>
              </w:rPr>
              <w:t>565,770</w:t>
            </w:r>
            <w:r w:rsidR="00DB572A" w:rsidRPr="00971BE9">
              <w:rPr>
                <w:rFonts w:eastAsia="Arial Unicode MS" w:cs="Arial"/>
                <w:color w:val="000000"/>
                <w:sz w:val="18"/>
                <w:szCs w:val="18"/>
              </w:rPr>
              <w:t xml:space="preserve"> </w:t>
            </w:r>
          </w:p>
        </w:tc>
        <w:tc>
          <w:tcPr>
            <w:tcW w:w="1368" w:type="dxa"/>
            <w:shd w:val="clear" w:color="auto" w:fill="FAFAFA"/>
            <w:vAlign w:val="center"/>
          </w:tcPr>
          <w:p w14:paraId="1D552608" w14:textId="1B651504" w:rsidR="00DB572A" w:rsidRPr="00971BE9" w:rsidRDefault="00B209CC"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1,</w:t>
            </w:r>
            <w:r w:rsidR="001A1C42">
              <w:rPr>
                <w:rFonts w:eastAsia="Arial Unicode MS" w:cs="Arial"/>
                <w:color w:val="000000"/>
                <w:sz w:val="18"/>
                <w:szCs w:val="18"/>
              </w:rPr>
              <w:t>880,180</w:t>
            </w:r>
          </w:p>
        </w:tc>
      </w:tr>
      <w:tr w:rsidR="00DB572A" w:rsidRPr="00971BE9" w14:paraId="113F8FBB" w14:textId="77777777" w:rsidTr="00902A13">
        <w:tc>
          <w:tcPr>
            <w:tcW w:w="2610" w:type="dxa"/>
            <w:shd w:val="clear" w:color="auto" w:fill="auto"/>
          </w:tcPr>
          <w:p w14:paraId="3F853625" w14:textId="77777777" w:rsidR="00DB572A" w:rsidRPr="00971BE9" w:rsidRDefault="00DB572A" w:rsidP="00DB572A">
            <w:pPr>
              <w:spacing w:after="0" w:line="240" w:lineRule="auto"/>
              <w:ind w:left="-72"/>
              <w:rPr>
                <w:rFonts w:eastAsia="Arial Unicode MS" w:cs="Arial"/>
                <w:sz w:val="18"/>
                <w:szCs w:val="18"/>
                <w:lang w:bidi="th-TH"/>
              </w:rPr>
            </w:pPr>
            <w:r w:rsidRPr="00971BE9">
              <w:rPr>
                <w:rFonts w:eastAsia="Arial Unicode MS" w:cs="Arial"/>
                <w:sz w:val="18"/>
                <w:szCs w:val="18"/>
                <w:lang w:bidi="th-TH"/>
              </w:rPr>
              <w:t>Intersegment revenue</w:t>
            </w:r>
          </w:p>
        </w:tc>
        <w:tc>
          <w:tcPr>
            <w:tcW w:w="1368" w:type="dxa"/>
            <w:tcBorders>
              <w:bottom w:val="single" w:sz="4" w:space="0" w:color="auto"/>
            </w:tcBorders>
            <w:shd w:val="clear" w:color="auto" w:fill="FAFAFA"/>
            <w:vAlign w:val="center"/>
          </w:tcPr>
          <w:p w14:paraId="747AED06" w14:textId="3799A2AB"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 xml:space="preserve">-   </w:t>
            </w:r>
          </w:p>
        </w:tc>
        <w:tc>
          <w:tcPr>
            <w:tcW w:w="1368" w:type="dxa"/>
            <w:tcBorders>
              <w:bottom w:val="single" w:sz="4" w:space="0" w:color="auto"/>
            </w:tcBorders>
            <w:shd w:val="clear" w:color="auto" w:fill="FAFAFA"/>
            <w:vAlign w:val="center"/>
          </w:tcPr>
          <w:p w14:paraId="2AE3F93D" w14:textId="1C0249C6"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 xml:space="preserve">-   </w:t>
            </w:r>
          </w:p>
        </w:tc>
        <w:tc>
          <w:tcPr>
            <w:tcW w:w="1368" w:type="dxa"/>
            <w:tcBorders>
              <w:bottom w:val="single" w:sz="4" w:space="0" w:color="auto"/>
            </w:tcBorders>
            <w:shd w:val="clear" w:color="auto" w:fill="FAFAFA"/>
            <w:vAlign w:val="center"/>
          </w:tcPr>
          <w:p w14:paraId="06DD6EF5" w14:textId="1ED4E7A1"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(9,161)</w:t>
            </w:r>
          </w:p>
        </w:tc>
        <w:tc>
          <w:tcPr>
            <w:tcW w:w="1368" w:type="dxa"/>
            <w:tcBorders>
              <w:bottom w:val="single" w:sz="4" w:space="0" w:color="auto"/>
            </w:tcBorders>
            <w:shd w:val="clear" w:color="auto" w:fill="FAFAFA"/>
            <w:vAlign w:val="center"/>
          </w:tcPr>
          <w:p w14:paraId="77F65FA7" w14:textId="5EDAE902" w:rsidR="00DB572A" w:rsidRPr="00971BE9" w:rsidRDefault="00B209CC"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1</w:t>
            </w:r>
            <w:r w:rsidR="001A1C42">
              <w:rPr>
                <w:rFonts w:eastAsia="Arial Unicode MS" w:cs="Arial"/>
                <w:color w:val="000000"/>
                <w:sz w:val="18"/>
                <w:szCs w:val="18"/>
              </w:rPr>
              <w:t>0,145</w:t>
            </w:r>
            <w:r w:rsidR="00DB572A" w:rsidRPr="00971BE9">
              <w:rPr>
                <w:rFonts w:eastAsia="Arial Unicode MS" w:cs="Arial"/>
                <w:color w:val="000000"/>
                <w:sz w:val="18"/>
                <w:szCs w:val="18"/>
              </w:rPr>
              <w:t xml:space="preserve"> </w:t>
            </w:r>
          </w:p>
        </w:tc>
        <w:tc>
          <w:tcPr>
            <w:tcW w:w="1368" w:type="dxa"/>
            <w:tcBorders>
              <w:bottom w:val="single" w:sz="4" w:space="0" w:color="auto"/>
            </w:tcBorders>
            <w:shd w:val="clear" w:color="auto" w:fill="FAFAFA"/>
            <w:vAlign w:val="center"/>
          </w:tcPr>
          <w:p w14:paraId="41C081C7" w14:textId="16248A07" w:rsidR="00DB572A" w:rsidRPr="00971BE9" w:rsidRDefault="001A1C42" w:rsidP="00DB572A">
            <w:pPr>
              <w:spacing w:after="0" w:line="240" w:lineRule="auto"/>
              <w:ind w:right="-72"/>
              <w:jc w:val="right"/>
              <w:rPr>
                <w:rFonts w:eastAsia="Arial Unicode MS" w:cs="Arial"/>
                <w:color w:val="000000"/>
                <w:sz w:val="18"/>
                <w:szCs w:val="18"/>
              </w:rPr>
            </w:pPr>
            <w:r>
              <w:rPr>
                <w:rFonts w:eastAsia="Arial Unicode MS" w:cs="Arial"/>
                <w:color w:val="000000"/>
                <w:sz w:val="18"/>
                <w:szCs w:val="18"/>
              </w:rPr>
              <w:t>984</w:t>
            </w:r>
          </w:p>
        </w:tc>
      </w:tr>
      <w:tr w:rsidR="00FE2CEE" w:rsidRPr="00971BE9" w14:paraId="2FE11C2C" w14:textId="77777777" w:rsidTr="00902A13">
        <w:tc>
          <w:tcPr>
            <w:tcW w:w="2610" w:type="dxa"/>
            <w:shd w:val="clear" w:color="auto" w:fill="auto"/>
          </w:tcPr>
          <w:p w14:paraId="4E79A3A4" w14:textId="77777777" w:rsidR="00FE2CEE" w:rsidRPr="00971BE9" w:rsidRDefault="00FE2CEE" w:rsidP="00B54999">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FAFAFA"/>
          </w:tcPr>
          <w:p w14:paraId="2B87B8F3"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10CF0B1C"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1E9F9ED"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3825E140"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03F1A4F" w14:textId="77777777" w:rsidR="00FE2CEE" w:rsidRPr="00971BE9" w:rsidRDefault="00FE2CEE" w:rsidP="00B54999">
            <w:pPr>
              <w:spacing w:after="0" w:line="240" w:lineRule="auto"/>
              <w:ind w:right="-72"/>
              <w:jc w:val="right"/>
              <w:rPr>
                <w:rFonts w:eastAsia="Arial Unicode MS" w:cs="Arial"/>
                <w:sz w:val="18"/>
                <w:szCs w:val="18"/>
                <w:lang w:bidi="th-TH"/>
              </w:rPr>
            </w:pPr>
          </w:p>
        </w:tc>
      </w:tr>
      <w:tr w:rsidR="00DB572A" w:rsidRPr="00971BE9" w14:paraId="2AD4D5C2" w14:textId="77777777" w:rsidTr="00902A13">
        <w:tc>
          <w:tcPr>
            <w:tcW w:w="2610" w:type="dxa"/>
            <w:shd w:val="clear" w:color="auto" w:fill="auto"/>
          </w:tcPr>
          <w:p w14:paraId="7DAD6484" w14:textId="593E014E" w:rsidR="00DB572A" w:rsidRPr="00971BE9" w:rsidRDefault="00DB572A" w:rsidP="00DB572A">
            <w:pPr>
              <w:spacing w:after="0" w:line="240" w:lineRule="auto"/>
              <w:ind w:left="-72"/>
              <w:rPr>
                <w:rFonts w:eastAsia="Arial Unicode MS" w:cs="Arial"/>
                <w:sz w:val="18"/>
                <w:szCs w:val="18"/>
                <w:lang w:bidi="th-TH"/>
              </w:rPr>
            </w:pPr>
            <w:r w:rsidRPr="00971BE9">
              <w:rPr>
                <w:rFonts w:eastAsia="Arial Unicode MS" w:cs="Arial"/>
                <w:sz w:val="18"/>
                <w:szCs w:val="18"/>
                <w:lang w:bidi="th-TH"/>
              </w:rPr>
              <w:t>Total revenue</w:t>
            </w:r>
          </w:p>
        </w:tc>
        <w:tc>
          <w:tcPr>
            <w:tcW w:w="1368" w:type="dxa"/>
            <w:tcBorders>
              <w:bottom w:val="single" w:sz="4" w:space="0" w:color="auto"/>
            </w:tcBorders>
            <w:shd w:val="clear" w:color="auto" w:fill="FAFAFA"/>
            <w:vAlign w:val="center"/>
          </w:tcPr>
          <w:p w14:paraId="7FF6170F" w14:textId="347F7C0B" w:rsidR="00DB572A" w:rsidRPr="00971BE9" w:rsidRDefault="00DB572A"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 xml:space="preserve">507,860 </w:t>
            </w:r>
          </w:p>
        </w:tc>
        <w:tc>
          <w:tcPr>
            <w:tcW w:w="1368" w:type="dxa"/>
            <w:tcBorders>
              <w:bottom w:val="single" w:sz="4" w:space="0" w:color="auto"/>
            </w:tcBorders>
            <w:shd w:val="clear" w:color="auto" w:fill="FAFAFA"/>
            <w:vAlign w:val="center"/>
          </w:tcPr>
          <w:p w14:paraId="1EDF8513" w14:textId="19C67F1A" w:rsidR="00DB572A" w:rsidRPr="00971BE9" w:rsidRDefault="00DB572A"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 xml:space="preserve">537,236 </w:t>
            </w:r>
          </w:p>
        </w:tc>
        <w:tc>
          <w:tcPr>
            <w:tcW w:w="1368" w:type="dxa"/>
            <w:tcBorders>
              <w:bottom w:val="single" w:sz="4" w:space="0" w:color="auto"/>
            </w:tcBorders>
            <w:shd w:val="clear" w:color="auto" w:fill="FAFAFA"/>
            <w:vAlign w:val="center"/>
          </w:tcPr>
          <w:p w14:paraId="0000EFAA" w14:textId="3531B946" w:rsidR="00DB572A" w:rsidRPr="00971BE9" w:rsidRDefault="00DB572A"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2</w:t>
            </w:r>
            <w:r w:rsidR="00745E39" w:rsidRPr="00971BE9">
              <w:rPr>
                <w:rFonts w:eastAsia="Arial Unicode MS" w:cs="Arial"/>
                <w:b/>
                <w:bCs/>
                <w:color w:val="000000"/>
                <w:sz w:val="18"/>
                <w:szCs w:val="18"/>
              </w:rPr>
              <w:t>60,153</w:t>
            </w:r>
            <w:r w:rsidRPr="00971BE9">
              <w:rPr>
                <w:rFonts w:eastAsia="Arial Unicode MS" w:cs="Arial"/>
                <w:b/>
                <w:bCs/>
                <w:color w:val="000000"/>
                <w:sz w:val="18"/>
                <w:szCs w:val="18"/>
              </w:rPr>
              <w:t xml:space="preserve"> </w:t>
            </w:r>
          </w:p>
        </w:tc>
        <w:tc>
          <w:tcPr>
            <w:tcW w:w="1368" w:type="dxa"/>
            <w:tcBorders>
              <w:bottom w:val="single" w:sz="4" w:space="0" w:color="auto"/>
            </w:tcBorders>
            <w:shd w:val="clear" w:color="auto" w:fill="FAFAFA"/>
            <w:vAlign w:val="center"/>
          </w:tcPr>
          <w:p w14:paraId="3EF7045B" w14:textId="4495CAC7" w:rsidR="00DB572A" w:rsidRPr="00971BE9" w:rsidRDefault="00B209CC"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5</w:t>
            </w:r>
            <w:r w:rsidR="001A1C42">
              <w:rPr>
                <w:rFonts w:eastAsia="Arial Unicode MS" w:cs="Arial"/>
                <w:b/>
                <w:bCs/>
                <w:color w:val="000000"/>
                <w:sz w:val="18"/>
                <w:szCs w:val="18"/>
              </w:rPr>
              <w:t>75,915</w:t>
            </w:r>
            <w:r w:rsidR="00DB572A" w:rsidRPr="00971BE9">
              <w:rPr>
                <w:rFonts w:eastAsia="Arial Unicode MS" w:cs="Arial"/>
                <w:b/>
                <w:bCs/>
                <w:color w:val="000000"/>
                <w:sz w:val="18"/>
                <w:szCs w:val="18"/>
              </w:rPr>
              <w:t xml:space="preserve"> </w:t>
            </w:r>
          </w:p>
        </w:tc>
        <w:tc>
          <w:tcPr>
            <w:tcW w:w="1368" w:type="dxa"/>
            <w:tcBorders>
              <w:bottom w:val="single" w:sz="4" w:space="0" w:color="auto"/>
            </w:tcBorders>
            <w:shd w:val="clear" w:color="auto" w:fill="FAFAFA"/>
            <w:vAlign w:val="center"/>
          </w:tcPr>
          <w:p w14:paraId="256EE85C" w14:textId="03722554" w:rsidR="00DB572A" w:rsidRPr="00971BE9" w:rsidRDefault="00B209CC"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1,8</w:t>
            </w:r>
            <w:r w:rsidR="001A1C42">
              <w:rPr>
                <w:rFonts w:eastAsia="Arial Unicode MS" w:cs="Arial"/>
                <w:b/>
                <w:bCs/>
                <w:color w:val="000000"/>
                <w:sz w:val="18"/>
                <w:szCs w:val="18"/>
              </w:rPr>
              <w:t>81,164</w:t>
            </w:r>
            <w:r w:rsidR="00DB572A" w:rsidRPr="00971BE9">
              <w:rPr>
                <w:rFonts w:eastAsia="Arial Unicode MS" w:cs="Arial"/>
                <w:b/>
                <w:bCs/>
                <w:color w:val="000000"/>
                <w:sz w:val="18"/>
                <w:szCs w:val="18"/>
              </w:rPr>
              <w:t xml:space="preserve"> </w:t>
            </w:r>
          </w:p>
        </w:tc>
      </w:tr>
      <w:tr w:rsidR="00FE2CEE" w:rsidRPr="00971BE9" w14:paraId="47EE49F9" w14:textId="77777777" w:rsidTr="00902A13">
        <w:tc>
          <w:tcPr>
            <w:tcW w:w="2610" w:type="dxa"/>
            <w:shd w:val="clear" w:color="auto" w:fill="auto"/>
          </w:tcPr>
          <w:p w14:paraId="42194021" w14:textId="77777777" w:rsidR="00FE2CEE" w:rsidRPr="00971BE9" w:rsidRDefault="00FE2CEE" w:rsidP="00B54999">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FAFAFA"/>
          </w:tcPr>
          <w:p w14:paraId="5DBE04DC"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5DCD41B7"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65EE27F"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123F3E3"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B500575" w14:textId="77777777" w:rsidR="00FE2CEE" w:rsidRPr="00971BE9" w:rsidRDefault="00FE2CEE" w:rsidP="00B54999">
            <w:pPr>
              <w:spacing w:after="0" w:line="240" w:lineRule="auto"/>
              <w:ind w:right="-72"/>
              <w:jc w:val="right"/>
              <w:rPr>
                <w:rFonts w:eastAsia="Arial Unicode MS" w:cs="Arial"/>
                <w:sz w:val="18"/>
                <w:szCs w:val="18"/>
                <w:lang w:bidi="th-TH"/>
              </w:rPr>
            </w:pPr>
          </w:p>
        </w:tc>
      </w:tr>
      <w:tr w:rsidR="00FE2CEE" w:rsidRPr="00971BE9" w14:paraId="306A12A3" w14:textId="77777777" w:rsidTr="00902A13">
        <w:tc>
          <w:tcPr>
            <w:tcW w:w="2610" w:type="dxa"/>
            <w:shd w:val="clear" w:color="auto" w:fill="auto"/>
          </w:tcPr>
          <w:p w14:paraId="1B98A1A9" w14:textId="77777777" w:rsidR="00FE2CEE" w:rsidRPr="00971BE9" w:rsidRDefault="00FE2CEE" w:rsidP="00B54999">
            <w:pPr>
              <w:spacing w:after="0" w:line="240" w:lineRule="auto"/>
              <w:ind w:left="-72"/>
              <w:rPr>
                <w:rFonts w:eastAsia="Arial Unicode MS" w:cs="Arial"/>
                <w:b/>
                <w:bCs/>
                <w:sz w:val="18"/>
                <w:szCs w:val="18"/>
                <w:lang w:bidi="th-TH"/>
              </w:rPr>
            </w:pPr>
            <w:r w:rsidRPr="00971BE9">
              <w:rPr>
                <w:rFonts w:eastAsia="Arial Unicode MS" w:cs="Arial"/>
                <w:b/>
                <w:bCs/>
                <w:sz w:val="18"/>
                <w:szCs w:val="18"/>
                <w:lang w:bidi="th-TH"/>
              </w:rPr>
              <w:t xml:space="preserve">Profit (loss) before </w:t>
            </w:r>
          </w:p>
          <w:p w14:paraId="497E9FD1" w14:textId="77777777" w:rsidR="00FE2CEE" w:rsidRPr="00971BE9" w:rsidRDefault="00FE2CEE" w:rsidP="00B54999">
            <w:pPr>
              <w:spacing w:after="0" w:line="240" w:lineRule="auto"/>
              <w:ind w:left="-72"/>
              <w:rPr>
                <w:rFonts w:eastAsia="Arial Unicode MS" w:cs="Arial"/>
                <w:b/>
                <w:bCs/>
                <w:sz w:val="18"/>
                <w:szCs w:val="18"/>
                <w:cs/>
                <w:lang w:bidi="th-TH"/>
              </w:rPr>
            </w:pPr>
            <w:r w:rsidRPr="00971BE9">
              <w:rPr>
                <w:rFonts w:eastAsia="Arial Unicode MS" w:cs="Arial"/>
                <w:b/>
                <w:bCs/>
                <w:sz w:val="18"/>
                <w:szCs w:val="18"/>
                <w:lang w:bidi="th-TH"/>
              </w:rPr>
              <w:t xml:space="preserve">   income taxes</w:t>
            </w:r>
          </w:p>
        </w:tc>
        <w:tc>
          <w:tcPr>
            <w:tcW w:w="1368" w:type="dxa"/>
            <w:shd w:val="clear" w:color="auto" w:fill="FAFAFA"/>
          </w:tcPr>
          <w:p w14:paraId="19C60373"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5C7F032E"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FA9E297"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3667D65"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DE54A8F" w14:textId="77777777" w:rsidR="00FE2CEE" w:rsidRPr="00971BE9" w:rsidRDefault="00FE2CEE" w:rsidP="00B54999">
            <w:pPr>
              <w:spacing w:after="0" w:line="240" w:lineRule="auto"/>
              <w:ind w:right="-72"/>
              <w:jc w:val="right"/>
              <w:rPr>
                <w:rFonts w:eastAsia="Arial Unicode MS" w:cs="Arial"/>
                <w:sz w:val="18"/>
                <w:szCs w:val="18"/>
                <w:lang w:bidi="th-TH"/>
              </w:rPr>
            </w:pPr>
          </w:p>
        </w:tc>
      </w:tr>
      <w:tr w:rsidR="00B13148" w:rsidRPr="00971BE9" w14:paraId="3AA217AF" w14:textId="77777777" w:rsidTr="00D15FB9">
        <w:tc>
          <w:tcPr>
            <w:tcW w:w="2610" w:type="dxa"/>
            <w:shd w:val="clear" w:color="auto" w:fill="auto"/>
          </w:tcPr>
          <w:p w14:paraId="7059C404" w14:textId="77777777" w:rsidR="00B13148" w:rsidRPr="00971BE9" w:rsidRDefault="00B13148" w:rsidP="00B13148">
            <w:pPr>
              <w:spacing w:after="0" w:line="240" w:lineRule="auto"/>
              <w:ind w:left="-72"/>
              <w:rPr>
                <w:rFonts w:eastAsia="Arial Unicode MS" w:cs="Arial"/>
                <w:sz w:val="18"/>
                <w:szCs w:val="18"/>
                <w:lang w:bidi="th-TH"/>
              </w:rPr>
            </w:pPr>
            <w:r w:rsidRPr="00971BE9">
              <w:rPr>
                <w:rFonts w:eastAsia="Arial Unicode MS" w:cs="Arial"/>
                <w:sz w:val="18"/>
                <w:szCs w:val="18"/>
                <w:lang w:bidi="th-TH"/>
              </w:rPr>
              <w:t>Segment</w:t>
            </w:r>
          </w:p>
        </w:tc>
        <w:tc>
          <w:tcPr>
            <w:tcW w:w="1368" w:type="dxa"/>
            <w:shd w:val="clear" w:color="auto" w:fill="FAFAFA"/>
          </w:tcPr>
          <w:p w14:paraId="3EC1AE43" w14:textId="254A3142" w:rsidR="00B13148" w:rsidRPr="00971BE9" w:rsidRDefault="00B13148" w:rsidP="00B13148">
            <w:pPr>
              <w:spacing w:after="0" w:line="240" w:lineRule="auto"/>
              <w:ind w:right="-72"/>
              <w:jc w:val="right"/>
              <w:rPr>
                <w:rFonts w:eastAsia="Arial Unicode MS" w:cs="Arial"/>
                <w:color w:val="000000"/>
                <w:sz w:val="18"/>
                <w:szCs w:val="18"/>
              </w:rPr>
            </w:pPr>
            <w:r w:rsidRPr="00971BE9">
              <w:rPr>
                <w:rFonts w:cs="Arial"/>
                <w:sz w:val="18"/>
                <w:szCs w:val="18"/>
              </w:rPr>
              <w:t xml:space="preserve">73,549 </w:t>
            </w:r>
          </w:p>
        </w:tc>
        <w:tc>
          <w:tcPr>
            <w:tcW w:w="1368" w:type="dxa"/>
            <w:shd w:val="clear" w:color="auto" w:fill="FAFAFA"/>
          </w:tcPr>
          <w:p w14:paraId="27470DE4" w14:textId="11F3C32A" w:rsidR="00B13148" w:rsidRPr="00971BE9" w:rsidRDefault="00A96CA1" w:rsidP="00B13148">
            <w:pPr>
              <w:spacing w:after="0" w:line="240" w:lineRule="auto"/>
              <w:ind w:right="-72"/>
              <w:jc w:val="right"/>
              <w:rPr>
                <w:rFonts w:eastAsia="Arial Unicode MS" w:cs="Arial"/>
                <w:color w:val="000000"/>
                <w:sz w:val="18"/>
                <w:szCs w:val="18"/>
              </w:rPr>
            </w:pPr>
            <w:r w:rsidRPr="00971BE9">
              <w:rPr>
                <w:rFonts w:cs="Arial"/>
                <w:sz w:val="18"/>
                <w:szCs w:val="18"/>
              </w:rPr>
              <w:t>(</w:t>
            </w:r>
            <w:r w:rsidR="001A1C42">
              <w:rPr>
                <w:rFonts w:cs="Arial"/>
                <w:sz w:val="18"/>
                <w:szCs w:val="18"/>
              </w:rPr>
              <w:t>307,322</w:t>
            </w:r>
            <w:r w:rsidRPr="00971BE9">
              <w:rPr>
                <w:rFonts w:cs="Arial"/>
                <w:sz w:val="18"/>
                <w:szCs w:val="18"/>
              </w:rPr>
              <w:t>)</w:t>
            </w:r>
          </w:p>
        </w:tc>
        <w:tc>
          <w:tcPr>
            <w:tcW w:w="1368" w:type="dxa"/>
            <w:shd w:val="clear" w:color="auto" w:fill="FAFAFA"/>
          </w:tcPr>
          <w:p w14:paraId="6BECBD97" w14:textId="79622CC7" w:rsidR="00B13148" w:rsidRPr="00971BE9" w:rsidRDefault="00B13148" w:rsidP="00B13148">
            <w:pPr>
              <w:spacing w:after="0" w:line="240" w:lineRule="auto"/>
              <w:ind w:right="-72"/>
              <w:jc w:val="right"/>
              <w:rPr>
                <w:rFonts w:eastAsia="Arial Unicode MS" w:cs="Arial"/>
                <w:color w:val="000000"/>
                <w:sz w:val="18"/>
                <w:szCs w:val="18"/>
              </w:rPr>
            </w:pPr>
            <w:r w:rsidRPr="00971BE9">
              <w:rPr>
                <w:rFonts w:cs="Arial"/>
                <w:sz w:val="18"/>
                <w:szCs w:val="18"/>
              </w:rPr>
              <w:t xml:space="preserve">167,502 </w:t>
            </w:r>
          </w:p>
        </w:tc>
        <w:tc>
          <w:tcPr>
            <w:tcW w:w="1368" w:type="dxa"/>
            <w:shd w:val="clear" w:color="auto" w:fill="FAFAFA"/>
          </w:tcPr>
          <w:p w14:paraId="74323AEB" w14:textId="10F603C9" w:rsidR="00B13148" w:rsidRPr="00971BE9" w:rsidRDefault="00B13148" w:rsidP="00B13148">
            <w:pPr>
              <w:spacing w:after="0" w:line="240" w:lineRule="auto"/>
              <w:ind w:right="-72"/>
              <w:jc w:val="right"/>
              <w:rPr>
                <w:rFonts w:eastAsia="Arial Unicode MS" w:cs="Arial"/>
                <w:color w:val="000000"/>
                <w:sz w:val="18"/>
                <w:szCs w:val="18"/>
              </w:rPr>
            </w:pPr>
            <w:r w:rsidRPr="00971BE9">
              <w:rPr>
                <w:rFonts w:cs="Arial"/>
                <w:sz w:val="18"/>
                <w:szCs w:val="18"/>
              </w:rPr>
              <w:t>(5</w:t>
            </w:r>
            <w:r w:rsidR="00B209CC" w:rsidRPr="00971BE9">
              <w:rPr>
                <w:rFonts w:cs="Arial"/>
                <w:sz w:val="18"/>
                <w:szCs w:val="18"/>
              </w:rPr>
              <w:t>8,</w:t>
            </w:r>
            <w:r w:rsidR="001A1C42">
              <w:rPr>
                <w:rFonts w:cs="Arial"/>
                <w:sz w:val="18"/>
                <w:szCs w:val="18"/>
              </w:rPr>
              <w:t>734</w:t>
            </w:r>
            <w:r w:rsidRPr="00971BE9">
              <w:rPr>
                <w:rFonts w:cs="Arial"/>
                <w:sz w:val="18"/>
                <w:szCs w:val="18"/>
              </w:rPr>
              <w:t>)</w:t>
            </w:r>
          </w:p>
        </w:tc>
        <w:tc>
          <w:tcPr>
            <w:tcW w:w="1368" w:type="dxa"/>
            <w:shd w:val="clear" w:color="auto" w:fill="FAFAFA"/>
          </w:tcPr>
          <w:p w14:paraId="460B4D52" w14:textId="3C109B62" w:rsidR="00B13148" w:rsidRPr="00971BE9" w:rsidRDefault="00B209CC" w:rsidP="00B13148">
            <w:pPr>
              <w:spacing w:after="0" w:line="240" w:lineRule="auto"/>
              <w:ind w:right="-72"/>
              <w:jc w:val="right"/>
              <w:rPr>
                <w:rFonts w:eastAsia="Arial Unicode MS" w:cs="Arial"/>
                <w:color w:val="000000"/>
                <w:sz w:val="18"/>
                <w:szCs w:val="18"/>
              </w:rPr>
            </w:pPr>
            <w:r w:rsidRPr="00971BE9">
              <w:rPr>
                <w:rFonts w:cs="Arial"/>
                <w:sz w:val="18"/>
                <w:szCs w:val="18"/>
              </w:rPr>
              <w:t>(</w:t>
            </w:r>
            <w:r w:rsidR="001A1C42">
              <w:rPr>
                <w:rFonts w:cs="Arial"/>
                <w:sz w:val="18"/>
                <w:szCs w:val="18"/>
              </w:rPr>
              <w:t>125,005</w:t>
            </w:r>
            <w:r w:rsidRPr="00971BE9">
              <w:rPr>
                <w:rFonts w:cs="Arial"/>
                <w:sz w:val="18"/>
                <w:szCs w:val="18"/>
              </w:rPr>
              <w:t>)</w:t>
            </w:r>
          </w:p>
        </w:tc>
      </w:tr>
      <w:tr w:rsidR="00B13148" w:rsidRPr="00971BE9" w14:paraId="52B82BB5" w14:textId="77777777" w:rsidTr="00D15FB9">
        <w:tc>
          <w:tcPr>
            <w:tcW w:w="2610" w:type="dxa"/>
            <w:shd w:val="clear" w:color="auto" w:fill="auto"/>
          </w:tcPr>
          <w:p w14:paraId="777366B1" w14:textId="77777777" w:rsidR="00B13148" w:rsidRPr="00971BE9" w:rsidRDefault="00B13148" w:rsidP="00B13148">
            <w:pPr>
              <w:spacing w:after="0" w:line="240" w:lineRule="auto"/>
              <w:ind w:left="-72"/>
              <w:rPr>
                <w:rFonts w:eastAsia="Arial Unicode MS" w:cs="Arial"/>
                <w:sz w:val="18"/>
                <w:szCs w:val="18"/>
                <w:lang w:bidi="th-TH"/>
              </w:rPr>
            </w:pPr>
            <w:r w:rsidRPr="00971BE9">
              <w:rPr>
                <w:rFonts w:eastAsia="Arial Unicode MS" w:cs="Arial"/>
                <w:sz w:val="18"/>
                <w:szCs w:val="18"/>
                <w:lang w:bidi="th-TH"/>
              </w:rPr>
              <w:t>Intersegment</w:t>
            </w:r>
          </w:p>
        </w:tc>
        <w:tc>
          <w:tcPr>
            <w:tcW w:w="1368" w:type="dxa"/>
            <w:tcBorders>
              <w:bottom w:val="single" w:sz="4" w:space="0" w:color="auto"/>
            </w:tcBorders>
            <w:shd w:val="clear" w:color="auto" w:fill="FAFAFA"/>
          </w:tcPr>
          <w:p w14:paraId="21379781" w14:textId="0F0149E4" w:rsidR="00B13148" w:rsidRPr="00971BE9" w:rsidRDefault="001A1C42" w:rsidP="00B13148">
            <w:pPr>
              <w:spacing w:after="0" w:line="240" w:lineRule="auto"/>
              <w:ind w:right="-72"/>
              <w:jc w:val="right"/>
              <w:rPr>
                <w:rFonts w:eastAsia="Arial Unicode MS" w:cs="Arial"/>
                <w:color w:val="000000"/>
                <w:sz w:val="18"/>
                <w:szCs w:val="18"/>
              </w:rPr>
            </w:pPr>
            <w:r>
              <w:rPr>
                <w:rFonts w:cs="Arial"/>
                <w:sz w:val="18"/>
                <w:szCs w:val="18"/>
              </w:rPr>
              <w:t>305,602</w:t>
            </w:r>
          </w:p>
        </w:tc>
        <w:tc>
          <w:tcPr>
            <w:tcW w:w="1368" w:type="dxa"/>
            <w:tcBorders>
              <w:bottom w:val="single" w:sz="4" w:space="0" w:color="auto"/>
            </w:tcBorders>
            <w:shd w:val="clear" w:color="auto" w:fill="FAFAFA"/>
          </w:tcPr>
          <w:p w14:paraId="6CBBE56F" w14:textId="484B96CA" w:rsidR="00B13148" w:rsidRPr="00971BE9" w:rsidRDefault="00B13148" w:rsidP="00B13148">
            <w:pPr>
              <w:spacing w:after="0" w:line="240" w:lineRule="auto"/>
              <w:ind w:right="-72"/>
              <w:jc w:val="right"/>
              <w:rPr>
                <w:rFonts w:eastAsia="Arial Unicode MS" w:cs="Arial"/>
                <w:color w:val="000000"/>
                <w:sz w:val="18"/>
                <w:szCs w:val="18"/>
              </w:rPr>
            </w:pPr>
            <w:r w:rsidRPr="00971BE9">
              <w:rPr>
                <w:rFonts w:cs="Arial"/>
                <w:sz w:val="18"/>
                <w:szCs w:val="18"/>
              </w:rPr>
              <w:t>31,751</w:t>
            </w:r>
          </w:p>
        </w:tc>
        <w:tc>
          <w:tcPr>
            <w:tcW w:w="1368" w:type="dxa"/>
            <w:tcBorders>
              <w:bottom w:val="single" w:sz="4" w:space="0" w:color="auto"/>
            </w:tcBorders>
            <w:shd w:val="clear" w:color="auto" w:fill="FAFAFA"/>
          </w:tcPr>
          <w:p w14:paraId="7F5DCEA7" w14:textId="5A651168" w:rsidR="00B13148" w:rsidRPr="00971BE9" w:rsidRDefault="00B13148" w:rsidP="00B13148">
            <w:pPr>
              <w:spacing w:after="0" w:line="240" w:lineRule="auto"/>
              <w:ind w:right="-72"/>
              <w:jc w:val="right"/>
              <w:rPr>
                <w:rFonts w:eastAsia="Arial Unicode MS" w:cs="Arial"/>
                <w:color w:val="000000"/>
                <w:sz w:val="18"/>
                <w:szCs w:val="18"/>
              </w:rPr>
            </w:pPr>
            <w:r w:rsidRPr="00971BE9">
              <w:rPr>
                <w:rFonts w:cs="Arial"/>
                <w:sz w:val="18"/>
                <w:szCs w:val="18"/>
              </w:rPr>
              <w:t>10,768</w:t>
            </w:r>
          </w:p>
        </w:tc>
        <w:tc>
          <w:tcPr>
            <w:tcW w:w="1368" w:type="dxa"/>
            <w:tcBorders>
              <w:bottom w:val="single" w:sz="4" w:space="0" w:color="auto"/>
            </w:tcBorders>
            <w:shd w:val="clear" w:color="auto" w:fill="FAFAFA"/>
          </w:tcPr>
          <w:p w14:paraId="4CCDDC45" w14:textId="33F6F8C1" w:rsidR="00B13148" w:rsidRPr="00971BE9" w:rsidRDefault="00B13148" w:rsidP="00B13148">
            <w:pPr>
              <w:spacing w:after="0" w:line="240" w:lineRule="auto"/>
              <w:ind w:right="-72"/>
              <w:jc w:val="right"/>
              <w:rPr>
                <w:rFonts w:eastAsia="Arial Unicode MS" w:cs="Arial"/>
                <w:color w:val="000000"/>
                <w:sz w:val="18"/>
                <w:szCs w:val="18"/>
              </w:rPr>
            </w:pPr>
            <w:r w:rsidRPr="00971BE9">
              <w:rPr>
                <w:rFonts w:cs="Arial"/>
                <w:sz w:val="18"/>
                <w:szCs w:val="18"/>
              </w:rPr>
              <w:t>(1</w:t>
            </w:r>
            <w:r w:rsidR="001A1C42">
              <w:rPr>
                <w:rFonts w:cs="Arial"/>
                <w:sz w:val="18"/>
                <w:szCs w:val="18"/>
              </w:rPr>
              <w:t>20,050</w:t>
            </w:r>
            <w:r w:rsidRPr="00971BE9">
              <w:rPr>
                <w:rFonts w:cs="Arial"/>
                <w:sz w:val="18"/>
                <w:szCs w:val="18"/>
              </w:rPr>
              <w:t>)</w:t>
            </w:r>
          </w:p>
        </w:tc>
        <w:tc>
          <w:tcPr>
            <w:tcW w:w="1368" w:type="dxa"/>
            <w:tcBorders>
              <w:bottom w:val="single" w:sz="4" w:space="0" w:color="auto"/>
            </w:tcBorders>
            <w:shd w:val="clear" w:color="auto" w:fill="FAFAFA"/>
          </w:tcPr>
          <w:p w14:paraId="108829CC" w14:textId="2BF7D95F" w:rsidR="00B13148" w:rsidRPr="00971BE9" w:rsidRDefault="001A1C42" w:rsidP="00B13148">
            <w:pPr>
              <w:spacing w:after="0" w:line="240" w:lineRule="auto"/>
              <w:ind w:right="-72"/>
              <w:jc w:val="right"/>
              <w:rPr>
                <w:rFonts w:eastAsia="Arial Unicode MS" w:cs="Arial"/>
                <w:color w:val="000000"/>
                <w:sz w:val="18"/>
                <w:szCs w:val="18"/>
              </w:rPr>
            </w:pPr>
            <w:r>
              <w:rPr>
                <w:rFonts w:cs="Arial"/>
                <w:sz w:val="18"/>
                <w:szCs w:val="18"/>
              </w:rPr>
              <w:t>228,071</w:t>
            </w:r>
          </w:p>
        </w:tc>
      </w:tr>
      <w:tr w:rsidR="00FE2CEE" w:rsidRPr="00971BE9" w14:paraId="2F1B178F" w14:textId="77777777" w:rsidTr="00902A13">
        <w:tc>
          <w:tcPr>
            <w:tcW w:w="2610" w:type="dxa"/>
            <w:shd w:val="clear" w:color="auto" w:fill="auto"/>
          </w:tcPr>
          <w:p w14:paraId="7E71AC38" w14:textId="77777777" w:rsidR="00FE2CEE" w:rsidRPr="00971BE9" w:rsidRDefault="00FE2CEE" w:rsidP="00B54999">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FAFAFA"/>
          </w:tcPr>
          <w:p w14:paraId="69E8EF01" w14:textId="77777777" w:rsidR="00FE2CEE" w:rsidRPr="00971BE9" w:rsidRDefault="00FE2CEE" w:rsidP="00B54999">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2825F393" w14:textId="77777777" w:rsidR="00FE2CEE" w:rsidRPr="00971BE9" w:rsidRDefault="00FE2CEE" w:rsidP="00B54999">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52FE0BB1" w14:textId="77777777" w:rsidR="00FE2CEE" w:rsidRPr="00971BE9" w:rsidRDefault="00FE2CEE" w:rsidP="00B54999">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77137577" w14:textId="77777777" w:rsidR="00FE2CEE" w:rsidRPr="00971BE9" w:rsidRDefault="00FE2CEE" w:rsidP="00B54999">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408E5336" w14:textId="77777777" w:rsidR="00FE2CEE" w:rsidRPr="00971BE9" w:rsidRDefault="00FE2CEE" w:rsidP="00B54999">
            <w:pPr>
              <w:spacing w:after="0" w:line="240" w:lineRule="auto"/>
              <w:ind w:right="-72"/>
              <w:jc w:val="right"/>
              <w:rPr>
                <w:rFonts w:eastAsia="Arial Unicode MS" w:cs="Arial"/>
                <w:color w:val="000000"/>
                <w:sz w:val="18"/>
                <w:szCs w:val="18"/>
              </w:rPr>
            </w:pPr>
          </w:p>
        </w:tc>
      </w:tr>
      <w:tr w:rsidR="00DB572A" w:rsidRPr="00971BE9" w14:paraId="4E96EC5D" w14:textId="77777777" w:rsidTr="00902A13">
        <w:tc>
          <w:tcPr>
            <w:tcW w:w="2610" w:type="dxa"/>
            <w:shd w:val="clear" w:color="auto" w:fill="auto"/>
          </w:tcPr>
          <w:p w14:paraId="3D6393BA" w14:textId="1B359E08" w:rsidR="00DB572A" w:rsidRPr="00971BE9" w:rsidRDefault="00C32F8B" w:rsidP="00DB572A">
            <w:pPr>
              <w:spacing w:after="0" w:line="240" w:lineRule="auto"/>
              <w:ind w:left="-72"/>
              <w:rPr>
                <w:rFonts w:eastAsia="Arial Unicode MS" w:cs="Arial"/>
                <w:sz w:val="18"/>
                <w:szCs w:val="18"/>
                <w:lang w:bidi="th-TH"/>
              </w:rPr>
            </w:pPr>
            <w:r w:rsidRPr="00971BE9">
              <w:rPr>
                <w:rFonts w:eastAsia="Arial Unicode MS" w:cs="Arial"/>
                <w:sz w:val="18"/>
                <w:szCs w:val="18"/>
                <w:lang w:bidi="th-TH"/>
              </w:rPr>
              <w:t>P</w:t>
            </w:r>
            <w:r w:rsidR="00DB572A" w:rsidRPr="00971BE9">
              <w:rPr>
                <w:rFonts w:eastAsia="Arial Unicode MS" w:cs="Arial"/>
                <w:sz w:val="18"/>
                <w:szCs w:val="18"/>
                <w:lang w:bidi="th-TH"/>
              </w:rPr>
              <w:t xml:space="preserve">rofit (loss) before </w:t>
            </w:r>
          </w:p>
          <w:p w14:paraId="30272B0D" w14:textId="77777777" w:rsidR="00DB572A" w:rsidRPr="00971BE9" w:rsidRDefault="00DB572A" w:rsidP="00DB572A">
            <w:pPr>
              <w:spacing w:after="0" w:line="240" w:lineRule="auto"/>
              <w:ind w:left="-72"/>
              <w:rPr>
                <w:rFonts w:eastAsia="Arial Unicode MS" w:cs="Arial"/>
                <w:sz w:val="18"/>
                <w:szCs w:val="18"/>
                <w:lang w:bidi="th-TH"/>
              </w:rPr>
            </w:pPr>
            <w:r w:rsidRPr="00971BE9">
              <w:rPr>
                <w:rFonts w:eastAsia="Arial Unicode MS" w:cs="Arial"/>
                <w:sz w:val="18"/>
                <w:szCs w:val="18"/>
                <w:lang w:bidi="th-TH"/>
              </w:rPr>
              <w:t xml:space="preserve">   income taxes</w:t>
            </w:r>
          </w:p>
        </w:tc>
        <w:tc>
          <w:tcPr>
            <w:tcW w:w="1368" w:type="dxa"/>
            <w:tcBorders>
              <w:bottom w:val="single" w:sz="4" w:space="0" w:color="auto"/>
            </w:tcBorders>
            <w:shd w:val="clear" w:color="auto" w:fill="FAFAFA"/>
            <w:vAlign w:val="center"/>
          </w:tcPr>
          <w:p w14:paraId="36DDB756" w14:textId="77777777" w:rsidR="00542FA3" w:rsidRPr="00971BE9" w:rsidRDefault="00542FA3" w:rsidP="00DB572A">
            <w:pPr>
              <w:spacing w:after="0" w:line="240" w:lineRule="auto"/>
              <w:ind w:right="-72"/>
              <w:jc w:val="right"/>
              <w:rPr>
                <w:rFonts w:eastAsia="Arial Unicode MS" w:cs="Arial"/>
                <w:b/>
                <w:bCs/>
                <w:color w:val="000000"/>
                <w:sz w:val="18"/>
                <w:szCs w:val="18"/>
              </w:rPr>
            </w:pPr>
          </w:p>
          <w:p w14:paraId="69AB5B73" w14:textId="4E220EA6" w:rsidR="00DB572A" w:rsidRPr="00971BE9" w:rsidRDefault="001A1C42" w:rsidP="00DB572A">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t>379,151</w:t>
            </w:r>
            <w:r w:rsidR="00DB572A" w:rsidRPr="00971BE9">
              <w:rPr>
                <w:rFonts w:eastAsia="Arial Unicode MS" w:cs="Arial"/>
                <w:b/>
                <w:bCs/>
                <w:color w:val="000000"/>
                <w:sz w:val="18"/>
                <w:szCs w:val="18"/>
              </w:rPr>
              <w:t xml:space="preserve"> </w:t>
            </w:r>
          </w:p>
        </w:tc>
        <w:tc>
          <w:tcPr>
            <w:tcW w:w="1368" w:type="dxa"/>
            <w:tcBorders>
              <w:bottom w:val="single" w:sz="4" w:space="0" w:color="auto"/>
            </w:tcBorders>
            <w:shd w:val="clear" w:color="auto" w:fill="FAFAFA"/>
            <w:vAlign w:val="center"/>
          </w:tcPr>
          <w:p w14:paraId="1251132F" w14:textId="77777777" w:rsidR="00542FA3" w:rsidRPr="00971BE9" w:rsidRDefault="00542FA3" w:rsidP="00DB572A">
            <w:pPr>
              <w:spacing w:after="0" w:line="240" w:lineRule="auto"/>
              <w:ind w:right="-72"/>
              <w:jc w:val="right"/>
              <w:rPr>
                <w:rFonts w:eastAsia="Arial Unicode MS" w:cs="Arial"/>
                <w:b/>
                <w:bCs/>
                <w:color w:val="000000"/>
                <w:sz w:val="18"/>
                <w:szCs w:val="18"/>
              </w:rPr>
            </w:pPr>
          </w:p>
          <w:p w14:paraId="6DE040C9" w14:textId="64080166" w:rsidR="00DB572A" w:rsidRPr="00971BE9" w:rsidRDefault="00A96CA1"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(2</w:t>
            </w:r>
            <w:r w:rsidR="001A1C42">
              <w:rPr>
                <w:rFonts w:eastAsia="Arial Unicode MS" w:cs="Arial"/>
                <w:b/>
                <w:bCs/>
                <w:color w:val="000000"/>
                <w:sz w:val="18"/>
                <w:szCs w:val="18"/>
              </w:rPr>
              <w:t>75,571</w:t>
            </w:r>
            <w:r w:rsidRPr="00971BE9">
              <w:rPr>
                <w:rFonts w:eastAsia="Arial Unicode MS" w:cs="Arial"/>
                <w:b/>
                <w:bCs/>
                <w:color w:val="000000"/>
                <w:sz w:val="18"/>
                <w:szCs w:val="18"/>
              </w:rPr>
              <w:t>)</w:t>
            </w:r>
            <w:r w:rsidR="00DB572A" w:rsidRPr="00971BE9">
              <w:rPr>
                <w:rFonts w:eastAsia="Arial Unicode MS" w:cs="Arial"/>
                <w:b/>
                <w:bCs/>
                <w:color w:val="000000"/>
                <w:sz w:val="18"/>
                <w:szCs w:val="18"/>
              </w:rPr>
              <w:t xml:space="preserve"> </w:t>
            </w:r>
          </w:p>
        </w:tc>
        <w:tc>
          <w:tcPr>
            <w:tcW w:w="1368" w:type="dxa"/>
            <w:tcBorders>
              <w:bottom w:val="single" w:sz="4" w:space="0" w:color="auto"/>
            </w:tcBorders>
            <w:shd w:val="clear" w:color="auto" w:fill="FAFAFA"/>
            <w:vAlign w:val="center"/>
          </w:tcPr>
          <w:p w14:paraId="4A6755ED" w14:textId="77777777" w:rsidR="00542FA3" w:rsidRPr="00971BE9" w:rsidRDefault="00542FA3" w:rsidP="00DB572A">
            <w:pPr>
              <w:spacing w:after="0" w:line="240" w:lineRule="auto"/>
              <w:ind w:right="-72"/>
              <w:jc w:val="right"/>
              <w:rPr>
                <w:rFonts w:eastAsia="Arial Unicode MS" w:cs="Arial"/>
                <w:b/>
                <w:bCs/>
                <w:color w:val="000000"/>
                <w:sz w:val="18"/>
                <w:szCs w:val="18"/>
              </w:rPr>
            </w:pPr>
          </w:p>
          <w:p w14:paraId="4F226271" w14:textId="297BE01C" w:rsidR="00DB572A" w:rsidRPr="00971BE9" w:rsidRDefault="00DB572A"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178,</w:t>
            </w:r>
            <w:r w:rsidR="00B13148" w:rsidRPr="00971BE9">
              <w:rPr>
                <w:rFonts w:eastAsia="Arial Unicode MS" w:cs="Arial"/>
                <w:b/>
                <w:bCs/>
                <w:color w:val="000000"/>
                <w:sz w:val="18"/>
                <w:szCs w:val="18"/>
              </w:rPr>
              <w:t>270</w:t>
            </w:r>
          </w:p>
        </w:tc>
        <w:tc>
          <w:tcPr>
            <w:tcW w:w="1368" w:type="dxa"/>
            <w:tcBorders>
              <w:bottom w:val="single" w:sz="4" w:space="0" w:color="auto"/>
            </w:tcBorders>
            <w:shd w:val="clear" w:color="auto" w:fill="FAFAFA"/>
            <w:vAlign w:val="center"/>
          </w:tcPr>
          <w:p w14:paraId="321B0DAA" w14:textId="77777777" w:rsidR="00542FA3" w:rsidRPr="00971BE9" w:rsidRDefault="00542FA3" w:rsidP="00DB572A">
            <w:pPr>
              <w:spacing w:after="0" w:line="240" w:lineRule="auto"/>
              <w:ind w:right="-72"/>
              <w:jc w:val="right"/>
              <w:rPr>
                <w:rFonts w:eastAsia="Arial Unicode MS" w:cs="Arial"/>
                <w:b/>
                <w:bCs/>
                <w:color w:val="000000"/>
                <w:sz w:val="18"/>
                <w:szCs w:val="18"/>
              </w:rPr>
            </w:pPr>
          </w:p>
          <w:p w14:paraId="752779F7" w14:textId="56632DE6" w:rsidR="00DB572A" w:rsidRPr="00971BE9" w:rsidRDefault="00DB572A"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(178,</w:t>
            </w:r>
            <w:r w:rsidR="00B13148" w:rsidRPr="00971BE9">
              <w:rPr>
                <w:rFonts w:eastAsia="Arial Unicode MS" w:cs="Arial"/>
                <w:b/>
                <w:bCs/>
                <w:color w:val="000000"/>
                <w:sz w:val="18"/>
                <w:szCs w:val="18"/>
              </w:rPr>
              <w:t>78</w:t>
            </w:r>
            <w:r w:rsidR="001A1C42">
              <w:rPr>
                <w:rFonts w:eastAsia="Arial Unicode MS" w:cs="Arial"/>
                <w:b/>
                <w:bCs/>
                <w:color w:val="000000"/>
                <w:sz w:val="18"/>
                <w:szCs w:val="18"/>
              </w:rPr>
              <w:t>4</w:t>
            </w:r>
            <w:r w:rsidRPr="00971BE9">
              <w:rPr>
                <w:rFonts w:eastAsia="Arial Unicode MS" w:cs="Arial"/>
                <w:b/>
                <w:bCs/>
                <w:color w:val="000000"/>
                <w:sz w:val="18"/>
                <w:szCs w:val="18"/>
              </w:rPr>
              <w:t>)</w:t>
            </w:r>
          </w:p>
        </w:tc>
        <w:tc>
          <w:tcPr>
            <w:tcW w:w="1368" w:type="dxa"/>
            <w:tcBorders>
              <w:bottom w:val="single" w:sz="4" w:space="0" w:color="auto"/>
            </w:tcBorders>
            <w:shd w:val="clear" w:color="auto" w:fill="FAFAFA"/>
            <w:vAlign w:val="center"/>
          </w:tcPr>
          <w:p w14:paraId="25CCA270" w14:textId="77777777" w:rsidR="00542FA3" w:rsidRPr="00971BE9" w:rsidRDefault="00542FA3" w:rsidP="00DB572A">
            <w:pPr>
              <w:spacing w:after="0" w:line="240" w:lineRule="auto"/>
              <w:ind w:right="-72"/>
              <w:jc w:val="right"/>
              <w:rPr>
                <w:rFonts w:eastAsia="Arial Unicode MS" w:cs="Arial"/>
                <w:b/>
                <w:bCs/>
                <w:color w:val="000000"/>
                <w:sz w:val="18"/>
                <w:szCs w:val="18"/>
              </w:rPr>
            </w:pPr>
          </w:p>
          <w:p w14:paraId="067EEEAC" w14:textId="7B9ACFCD" w:rsidR="00DB572A" w:rsidRPr="00971BE9" w:rsidRDefault="001A1C42" w:rsidP="00DB572A">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t>103,066</w:t>
            </w:r>
            <w:r w:rsidR="00DB572A" w:rsidRPr="00971BE9">
              <w:rPr>
                <w:rFonts w:eastAsia="Arial Unicode MS" w:cs="Arial"/>
                <w:b/>
                <w:bCs/>
                <w:color w:val="000000"/>
                <w:sz w:val="18"/>
                <w:szCs w:val="18"/>
              </w:rPr>
              <w:t xml:space="preserve"> </w:t>
            </w:r>
          </w:p>
        </w:tc>
      </w:tr>
      <w:tr w:rsidR="00FE2CEE" w:rsidRPr="00971BE9" w14:paraId="1CB4C452" w14:textId="77777777" w:rsidTr="00902A13">
        <w:tc>
          <w:tcPr>
            <w:tcW w:w="2610" w:type="dxa"/>
            <w:shd w:val="clear" w:color="auto" w:fill="auto"/>
          </w:tcPr>
          <w:p w14:paraId="0EF68840" w14:textId="77777777" w:rsidR="00FE2CEE" w:rsidRPr="00971BE9" w:rsidRDefault="00FE2CEE" w:rsidP="00B54999">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FAFAFA"/>
          </w:tcPr>
          <w:p w14:paraId="22D5B846"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C0B11AB"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FB1CED2"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358384F" w14:textId="77777777" w:rsidR="00FE2CEE" w:rsidRPr="00971BE9" w:rsidRDefault="00FE2CEE" w:rsidP="00B54999">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1A752FBA" w14:textId="77777777" w:rsidR="00FE2CEE" w:rsidRPr="00971BE9" w:rsidRDefault="00FE2CEE" w:rsidP="00B54999">
            <w:pPr>
              <w:spacing w:after="0" w:line="240" w:lineRule="auto"/>
              <w:ind w:right="-72"/>
              <w:jc w:val="right"/>
              <w:rPr>
                <w:rFonts w:eastAsia="Arial Unicode MS" w:cs="Arial"/>
                <w:sz w:val="18"/>
                <w:szCs w:val="18"/>
                <w:lang w:bidi="th-TH"/>
              </w:rPr>
            </w:pPr>
          </w:p>
        </w:tc>
      </w:tr>
      <w:tr w:rsidR="00DC4567" w:rsidRPr="00971BE9" w14:paraId="5ABC6553" w14:textId="77777777" w:rsidTr="00902A13">
        <w:tc>
          <w:tcPr>
            <w:tcW w:w="2610" w:type="dxa"/>
            <w:shd w:val="clear" w:color="auto" w:fill="auto"/>
          </w:tcPr>
          <w:p w14:paraId="5DDC37C8" w14:textId="77777777" w:rsidR="00DC4567" w:rsidRPr="00971BE9" w:rsidRDefault="00DC4567" w:rsidP="00DC4567">
            <w:pPr>
              <w:spacing w:after="0" w:line="240" w:lineRule="auto"/>
              <w:ind w:left="-72"/>
              <w:rPr>
                <w:rFonts w:eastAsia="Arial Unicode MS" w:cs="Arial"/>
                <w:sz w:val="18"/>
                <w:szCs w:val="18"/>
                <w:lang w:bidi="th-TH"/>
              </w:rPr>
            </w:pPr>
            <w:r w:rsidRPr="00971BE9">
              <w:rPr>
                <w:rFonts w:eastAsia="Arial Unicode MS" w:cs="Arial"/>
                <w:sz w:val="18"/>
                <w:szCs w:val="18"/>
                <w:lang w:bidi="th-TH"/>
              </w:rPr>
              <w:t>Income taxes</w:t>
            </w:r>
          </w:p>
        </w:tc>
        <w:tc>
          <w:tcPr>
            <w:tcW w:w="1368" w:type="dxa"/>
            <w:shd w:val="clear" w:color="auto" w:fill="FAFAFA"/>
          </w:tcPr>
          <w:p w14:paraId="6454E41F"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27C06BC1"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1BF29392"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44141451"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vAlign w:val="center"/>
          </w:tcPr>
          <w:p w14:paraId="515C3DD1" w14:textId="38D16B8E" w:rsidR="00DC4567" w:rsidRPr="00971BE9" w:rsidRDefault="001A1C42" w:rsidP="00185E55">
            <w:pPr>
              <w:spacing w:after="0" w:line="240" w:lineRule="auto"/>
              <w:ind w:right="-72"/>
              <w:jc w:val="right"/>
              <w:rPr>
                <w:rFonts w:eastAsia="Arial Unicode MS" w:cs="Arial"/>
                <w:color w:val="000000"/>
                <w:sz w:val="18"/>
                <w:szCs w:val="18"/>
              </w:rPr>
            </w:pPr>
            <w:r>
              <w:rPr>
                <w:rFonts w:eastAsia="Arial Unicode MS" w:cs="Arial"/>
                <w:color w:val="000000"/>
                <w:sz w:val="18"/>
                <w:szCs w:val="18"/>
              </w:rPr>
              <w:t>(33,480)</w:t>
            </w:r>
          </w:p>
        </w:tc>
      </w:tr>
      <w:tr w:rsidR="00DC4567" w:rsidRPr="00971BE9" w14:paraId="7C13E57D" w14:textId="77777777" w:rsidTr="00902A13">
        <w:tc>
          <w:tcPr>
            <w:tcW w:w="2610" w:type="dxa"/>
            <w:shd w:val="clear" w:color="auto" w:fill="auto"/>
          </w:tcPr>
          <w:p w14:paraId="0887F84C" w14:textId="77777777" w:rsidR="00DC4567" w:rsidRPr="00971BE9" w:rsidRDefault="00DC4567" w:rsidP="00DC4567">
            <w:pPr>
              <w:spacing w:after="0" w:line="240" w:lineRule="auto"/>
              <w:ind w:left="-72"/>
              <w:rPr>
                <w:rFonts w:eastAsia="Arial Unicode MS" w:cs="Arial"/>
                <w:sz w:val="18"/>
                <w:szCs w:val="18"/>
                <w:lang w:bidi="th-TH"/>
              </w:rPr>
            </w:pPr>
          </w:p>
        </w:tc>
        <w:tc>
          <w:tcPr>
            <w:tcW w:w="1368" w:type="dxa"/>
            <w:shd w:val="clear" w:color="auto" w:fill="FAFAFA"/>
          </w:tcPr>
          <w:p w14:paraId="634D3899"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2481403E"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0D8A4B44"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0D7620C9" w14:textId="77777777" w:rsidR="00DC4567" w:rsidRPr="00971BE9" w:rsidRDefault="00DC4567" w:rsidP="00DC4567">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07D47186" w14:textId="77777777" w:rsidR="00DC4567" w:rsidRPr="00971BE9" w:rsidRDefault="00DC4567" w:rsidP="00DC4567">
            <w:pPr>
              <w:spacing w:after="0" w:line="240" w:lineRule="auto"/>
              <w:ind w:right="-72"/>
              <w:jc w:val="right"/>
              <w:rPr>
                <w:rFonts w:eastAsia="Arial Unicode MS" w:cs="Arial"/>
                <w:sz w:val="18"/>
                <w:szCs w:val="18"/>
                <w:lang w:bidi="th-TH"/>
              </w:rPr>
            </w:pPr>
          </w:p>
        </w:tc>
      </w:tr>
      <w:tr w:rsidR="00DC4567" w:rsidRPr="00971BE9" w14:paraId="0DB14300" w14:textId="77777777" w:rsidTr="00902A13">
        <w:tc>
          <w:tcPr>
            <w:tcW w:w="2610" w:type="dxa"/>
            <w:shd w:val="clear" w:color="auto" w:fill="auto"/>
          </w:tcPr>
          <w:p w14:paraId="2257D503" w14:textId="5E14E9ED" w:rsidR="00DC4567" w:rsidRPr="00971BE9" w:rsidRDefault="008C0BE7" w:rsidP="00DC4567">
            <w:pPr>
              <w:spacing w:after="0" w:line="240" w:lineRule="auto"/>
              <w:ind w:left="-72"/>
              <w:rPr>
                <w:rFonts w:eastAsia="Arial Unicode MS" w:cs="Arial"/>
                <w:b/>
                <w:bCs/>
                <w:sz w:val="18"/>
                <w:szCs w:val="18"/>
                <w:lang w:bidi="th-TH"/>
              </w:rPr>
            </w:pPr>
            <w:r w:rsidRPr="00971BE9">
              <w:rPr>
                <w:rFonts w:eastAsia="Arial Unicode MS" w:cs="Arial"/>
                <w:b/>
                <w:bCs/>
                <w:sz w:val="18"/>
                <w:szCs w:val="18"/>
                <w:lang w:bidi="th-TH"/>
              </w:rPr>
              <w:t>P</w:t>
            </w:r>
            <w:r w:rsidR="00B719AA" w:rsidRPr="00971BE9">
              <w:rPr>
                <w:rFonts w:eastAsia="Arial Unicode MS" w:cs="Arial"/>
                <w:b/>
                <w:bCs/>
                <w:sz w:val="18"/>
                <w:szCs w:val="18"/>
                <w:lang w:bidi="th-TH"/>
              </w:rPr>
              <w:t>rofit</w:t>
            </w:r>
            <w:r w:rsidR="00DC4567" w:rsidRPr="00971BE9">
              <w:rPr>
                <w:rFonts w:eastAsia="Arial Unicode MS" w:cs="Arial"/>
                <w:b/>
                <w:bCs/>
                <w:sz w:val="18"/>
                <w:szCs w:val="18"/>
                <w:lang w:bidi="th-TH"/>
              </w:rPr>
              <w:t xml:space="preserve"> for the period</w:t>
            </w:r>
          </w:p>
        </w:tc>
        <w:tc>
          <w:tcPr>
            <w:tcW w:w="1368" w:type="dxa"/>
            <w:shd w:val="clear" w:color="auto" w:fill="FAFAFA"/>
          </w:tcPr>
          <w:p w14:paraId="1E939D72"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200BF196"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053FD2CD"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7C86A4A3"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5466FAD3" w14:textId="5A24689B" w:rsidR="00DC4567" w:rsidRPr="00971BE9" w:rsidRDefault="001A1C42" w:rsidP="00185E55">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t>69,586</w:t>
            </w:r>
          </w:p>
        </w:tc>
      </w:tr>
      <w:tr w:rsidR="00DC4567" w:rsidRPr="00971BE9" w14:paraId="4A5E5F2C" w14:textId="77777777" w:rsidTr="00902A13">
        <w:tc>
          <w:tcPr>
            <w:tcW w:w="2610" w:type="dxa"/>
            <w:shd w:val="clear" w:color="auto" w:fill="auto"/>
          </w:tcPr>
          <w:p w14:paraId="64642260" w14:textId="77777777" w:rsidR="00DC4567" w:rsidRPr="00971BE9" w:rsidRDefault="00DC4567" w:rsidP="00DC4567">
            <w:pPr>
              <w:spacing w:after="0" w:line="240" w:lineRule="auto"/>
              <w:ind w:left="-72"/>
              <w:rPr>
                <w:rFonts w:eastAsia="Arial Unicode MS" w:cs="Arial"/>
                <w:sz w:val="18"/>
                <w:szCs w:val="18"/>
                <w:lang w:bidi="th-TH"/>
              </w:rPr>
            </w:pPr>
          </w:p>
        </w:tc>
        <w:tc>
          <w:tcPr>
            <w:tcW w:w="1368" w:type="dxa"/>
            <w:shd w:val="clear" w:color="auto" w:fill="FAFAFA"/>
          </w:tcPr>
          <w:p w14:paraId="7087B2BC"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20E0CBC9"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6AF6B0AA"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14E45103"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16049F42" w14:textId="77777777" w:rsidR="00DC4567" w:rsidRPr="00971BE9" w:rsidRDefault="00DC4567" w:rsidP="00DC4567">
            <w:pPr>
              <w:spacing w:after="0" w:line="240" w:lineRule="auto"/>
              <w:ind w:right="-72"/>
              <w:jc w:val="right"/>
              <w:rPr>
                <w:rFonts w:eastAsia="Arial Unicode MS" w:cs="Arial"/>
                <w:sz w:val="18"/>
                <w:szCs w:val="18"/>
                <w:lang w:bidi="th-TH"/>
              </w:rPr>
            </w:pPr>
          </w:p>
        </w:tc>
      </w:tr>
      <w:tr w:rsidR="00DC4567" w:rsidRPr="00971BE9" w14:paraId="4CE414A4" w14:textId="77777777" w:rsidTr="00902A13">
        <w:tc>
          <w:tcPr>
            <w:tcW w:w="2610" w:type="dxa"/>
            <w:shd w:val="clear" w:color="auto" w:fill="auto"/>
          </w:tcPr>
          <w:p w14:paraId="2175FDAB" w14:textId="77777777" w:rsidR="00DC4567" w:rsidRPr="00971BE9" w:rsidRDefault="00DC4567" w:rsidP="00DC4567">
            <w:pPr>
              <w:spacing w:after="0" w:line="240" w:lineRule="auto"/>
              <w:ind w:left="-72"/>
              <w:rPr>
                <w:rFonts w:eastAsia="Arial Unicode MS" w:cs="Arial"/>
                <w:b/>
                <w:bCs/>
                <w:sz w:val="18"/>
                <w:szCs w:val="18"/>
                <w:lang w:bidi="th-TH"/>
              </w:rPr>
            </w:pPr>
            <w:r w:rsidRPr="00971BE9">
              <w:rPr>
                <w:rFonts w:eastAsia="Arial Unicode MS" w:cs="Arial"/>
                <w:b/>
                <w:bCs/>
                <w:sz w:val="18"/>
                <w:szCs w:val="18"/>
                <w:lang w:bidi="th-TH"/>
              </w:rPr>
              <w:t xml:space="preserve">Timing of revenue </w:t>
            </w:r>
          </w:p>
          <w:p w14:paraId="46914510" w14:textId="77777777" w:rsidR="00DC4567" w:rsidRPr="00971BE9" w:rsidRDefault="00DC4567" w:rsidP="00DC4567">
            <w:pPr>
              <w:spacing w:after="0" w:line="240" w:lineRule="auto"/>
              <w:ind w:left="-72"/>
              <w:rPr>
                <w:rFonts w:eastAsia="Arial Unicode MS" w:cs="Arial"/>
                <w:b/>
                <w:bCs/>
                <w:sz w:val="18"/>
                <w:szCs w:val="18"/>
                <w:lang w:bidi="th-TH"/>
              </w:rPr>
            </w:pPr>
            <w:r w:rsidRPr="00971BE9">
              <w:rPr>
                <w:rFonts w:eastAsia="Arial Unicode MS" w:cs="Arial"/>
                <w:b/>
                <w:bCs/>
                <w:sz w:val="18"/>
                <w:szCs w:val="18"/>
                <w:lang w:bidi="th-TH"/>
              </w:rPr>
              <w:t xml:space="preserve">   recognition</w:t>
            </w:r>
          </w:p>
        </w:tc>
        <w:tc>
          <w:tcPr>
            <w:tcW w:w="1368" w:type="dxa"/>
            <w:shd w:val="clear" w:color="auto" w:fill="FAFAFA"/>
          </w:tcPr>
          <w:p w14:paraId="4E135CA4"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57D5D3A6"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41255980"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50E7674E"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shd w:val="clear" w:color="auto" w:fill="FAFAFA"/>
          </w:tcPr>
          <w:p w14:paraId="5872F313" w14:textId="77777777" w:rsidR="00DC4567" w:rsidRPr="00971BE9" w:rsidRDefault="00DC4567" w:rsidP="00DC4567">
            <w:pPr>
              <w:spacing w:after="0" w:line="240" w:lineRule="auto"/>
              <w:ind w:right="-72"/>
              <w:jc w:val="right"/>
              <w:rPr>
                <w:rFonts w:eastAsia="Arial Unicode MS" w:cs="Arial"/>
                <w:sz w:val="18"/>
                <w:szCs w:val="18"/>
                <w:lang w:bidi="th-TH"/>
              </w:rPr>
            </w:pPr>
          </w:p>
        </w:tc>
      </w:tr>
      <w:tr w:rsidR="00DB572A" w:rsidRPr="00971BE9" w14:paraId="12B0CB64" w14:textId="77777777" w:rsidTr="00902A13">
        <w:tc>
          <w:tcPr>
            <w:tcW w:w="2610" w:type="dxa"/>
            <w:shd w:val="clear" w:color="auto" w:fill="auto"/>
          </w:tcPr>
          <w:p w14:paraId="64F8B144" w14:textId="77777777" w:rsidR="00DB572A" w:rsidRPr="00971BE9" w:rsidRDefault="00DB572A" w:rsidP="00DB572A">
            <w:pPr>
              <w:spacing w:after="0" w:line="240" w:lineRule="auto"/>
              <w:ind w:left="-72"/>
              <w:rPr>
                <w:rFonts w:eastAsia="Arial Unicode MS" w:cs="Arial"/>
                <w:b/>
                <w:bCs/>
                <w:sz w:val="18"/>
                <w:szCs w:val="18"/>
                <w:u w:val="single"/>
                <w:cs/>
                <w:lang w:bidi="th-TH"/>
              </w:rPr>
            </w:pPr>
            <w:r w:rsidRPr="00971BE9">
              <w:rPr>
                <w:rFonts w:eastAsia="Arial Unicode MS" w:cs="Arial"/>
                <w:sz w:val="18"/>
                <w:szCs w:val="18"/>
                <w:lang w:bidi="th-TH"/>
              </w:rPr>
              <w:t>At a point in time</w:t>
            </w:r>
          </w:p>
        </w:tc>
        <w:tc>
          <w:tcPr>
            <w:tcW w:w="1368" w:type="dxa"/>
            <w:shd w:val="clear" w:color="auto" w:fill="FAFAFA"/>
            <w:vAlign w:val="bottom"/>
          </w:tcPr>
          <w:p w14:paraId="33B567CD" w14:textId="1C52C71C"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 xml:space="preserve">486,483 </w:t>
            </w:r>
          </w:p>
        </w:tc>
        <w:tc>
          <w:tcPr>
            <w:tcW w:w="1368" w:type="dxa"/>
            <w:shd w:val="clear" w:color="auto" w:fill="FAFAFA"/>
            <w:vAlign w:val="bottom"/>
          </w:tcPr>
          <w:p w14:paraId="515C051A" w14:textId="2EAD4EC5"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 xml:space="preserve">537,236 </w:t>
            </w:r>
          </w:p>
        </w:tc>
        <w:tc>
          <w:tcPr>
            <w:tcW w:w="1368" w:type="dxa"/>
            <w:shd w:val="clear" w:color="auto" w:fill="FAFAFA"/>
            <w:vAlign w:val="bottom"/>
          </w:tcPr>
          <w:p w14:paraId="523CAA49" w14:textId="67BBAD29"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2</w:t>
            </w:r>
            <w:r w:rsidR="00B209CC" w:rsidRPr="00971BE9">
              <w:rPr>
                <w:rFonts w:eastAsia="Arial Unicode MS" w:cs="Arial"/>
                <w:color w:val="000000"/>
                <w:sz w:val="18"/>
                <w:szCs w:val="18"/>
              </w:rPr>
              <w:t>60,153</w:t>
            </w:r>
            <w:r w:rsidRPr="00971BE9">
              <w:rPr>
                <w:rFonts w:eastAsia="Arial Unicode MS" w:cs="Arial"/>
                <w:color w:val="000000"/>
                <w:sz w:val="18"/>
                <w:szCs w:val="18"/>
              </w:rPr>
              <w:t xml:space="preserve"> </w:t>
            </w:r>
          </w:p>
        </w:tc>
        <w:tc>
          <w:tcPr>
            <w:tcW w:w="1368" w:type="dxa"/>
            <w:shd w:val="clear" w:color="auto" w:fill="FAFAFA"/>
            <w:vAlign w:val="bottom"/>
          </w:tcPr>
          <w:p w14:paraId="7C5D8550" w14:textId="3483DE62" w:rsidR="00DB572A" w:rsidRPr="00971BE9" w:rsidRDefault="00B209CC"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5</w:t>
            </w:r>
            <w:r w:rsidR="001A1C42">
              <w:rPr>
                <w:rFonts w:eastAsia="Arial Unicode MS" w:cs="Arial"/>
                <w:color w:val="000000"/>
                <w:sz w:val="18"/>
                <w:szCs w:val="18"/>
              </w:rPr>
              <w:t>73,796</w:t>
            </w:r>
            <w:r w:rsidR="00DB572A" w:rsidRPr="00971BE9">
              <w:rPr>
                <w:rFonts w:eastAsia="Arial Unicode MS" w:cs="Arial"/>
                <w:color w:val="000000"/>
                <w:sz w:val="18"/>
                <w:szCs w:val="18"/>
              </w:rPr>
              <w:t xml:space="preserve"> </w:t>
            </w:r>
          </w:p>
        </w:tc>
        <w:tc>
          <w:tcPr>
            <w:tcW w:w="1368" w:type="dxa"/>
            <w:shd w:val="clear" w:color="auto" w:fill="FAFAFA"/>
            <w:vAlign w:val="bottom"/>
          </w:tcPr>
          <w:p w14:paraId="2AD04341" w14:textId="0F41B2F2" w:rsidR="00DB572A" w:rsidRPr="00971BE9" w:rsidRDefault="00B209CC"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1,</w:t>
            </w:r>
            <w:r w:rsidR="001A1C42">
              <w:rPr>
                <w:rFonts w:eastAsia="Arial Unicode MS" w:cs="Arial"/>
                <w:color w:val="000000"/>
                <w:sz w:val="18"/>
                <w:szCs w:val="18"/>
              </w:rPr>
              <w:t>857,668</w:t>
            </w:r>
            <w:r w:rsidR="00DB572A" w:rsidRPr="00971BE9">
              <w:rPr>
                <w:rFonts w:eastAsia="Arial Unicode MS" w:cs="Arial"/>
                <w:color w:val="000000"/>
                <w:sz w:val="18"/>
                <w:szCs w:val="18"/>
              </w:rPr>
              <w:t xml:space="preserve"> </w:t>
            </w:r>
          </w:p>
        </w:tc>
      </w:tr>
      <w:tr w:rsidR="00DB572A" w:rsidRPr="00971BE9" w14:paraId="116168EA" w14:textId="77777777" w:rsidTr="00902A13">
        <w:tc>
          <w:tcPr>
            <w:tcW w:w="2610" w:type="dxa"/>
            <w:shd w:val="clear" w:color="auto" w:fill="auto"/>
          </w:tcPr>
          <w:p w14:paraId="23776657" w14:textId="77777777" w:rsidR="00DB572A" w:rsidRPr="00971BE9" w:rsidRDefault="00DB572A" w:rsidP="00DB572A">
            <w:pPr>
              <w:spacing w:after="0" w:line="240" w:lineRule="auto"/>
              <w:ind w:left="-72"/>
              <w:rPr>
                <w:rFonts w:eastAsia="Arial Unicode MS" w:cs="Arial"/>
                <w:sz w:val="18"/>
                <w:szCs w:val="18"/>
                <w:lang w:bidi="th-TH"/>
              </w:rPr>
            </w:pPr>
            <w:r w:rsidRPr="00971BE9">
              <w:rPr>
                <w:rFonts w:eastAsia="Arial Unicode MS" w:cs="Arial"/>
                <w:sz w:val="18"/>
                <w:szCs w:val="18"/>
                <w:lang w:bidi="th-TH"/>
              </w:rPr>
              <w:t>Over time</w:t>
            </w:r>
          </w:p>
        </w:tc>
        <w:tc>
          <w:tcPr>
            <w:tcW w:w="1368" w:type="dxa"/>
            <w:tcBorders>
              <w:bottom w:val="single" w:sz="4" w:space="0" w:color="auto"/>
            </w:tcBorders>
            <w:shd w:val="clear" w:color="auto" w:fill="FAFAFA"/>
            <w:vAlign w:val="bottom"/>
          </w:tcPr>
          <w:p w14:paraId="369DD51F" w14:textId="4A9E028F"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 xml:space="preserve">21,377 </w:t>
            </w:r>
          </w:p>
        </w:tc>
        <w:tc>
          <w:tcPr>
            <w:tcW w:w="1368" w:type="dxa"/>
            <w:tcBorders>
              <w:bottom w:val="single" w:sz="4" w:space="0" w:color="auto"/>
            </w:tcBorders>
            <w:shd w:val="clear" w:color="auto" w:fill="FAFAFA"/>
            <w:vAlign w:val="bottom"/>
          </w:tcPr>
          <w:p w14:paraId="6005E4F8" w14:textId="2AD4F713"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 xml:space="preserve">-   </w:t>
            </w:r>
          </w:p>
        </w:tc>
        <w:tc>
          <w:tcPr>
            <w:tcW w:w="1368" w:type="dxa"/>
            <w:tcBorders>
              <w:bottom w:val="single" w:sz="4" w:space="0" w:color="auto"/>
            </w:tcBorders>
            <w:shd w:val="clear" w:color="auto" w:fill="FAFAFA"/>
            <w:vAlign w:val="bottom"/>
          </w:tcPr>
          <w:p w14:paraId="5D2DEEB6" w14:textId="4717668C"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 xml:space="preserve">-   </w:t>
            </w:r>
          </w:p>
        </w:tc>
        <w:tc>
          <w:tcPr>
            <w:tcW w:w="1368" w:type="dxa"/>
            <w:tcBorders>
              <w:bottom w:val="single" w:sz="4" w:space="0" w:color="auto"/>
            </w:tcBorders>
            <w:shd w:val="clear" w:color="auto" w:fill="FAFAFA"/>
            <w:vAlign w:val="bottom"/>
          </w:tcPr>
          <w:p w14:paraId="462B962E" w14:textId="055B1CC7" w:rsidR="00DB572A" w:rsidRPr="00971BE9" w:rsidRDefault="00B209CC"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2,119</w:t>
            </w:r>
            <w:r w:rsidR="00DB572A" w:rsidRPr="00971BE9">
              <w:rPr>
                <w:rFonts w:eastAsia="Arial Unicode MS" w:cs="Arial"/>
                <w:color w:val="000000"/>
                <w:sz w:val="18"/>
                <w:szCs w:val="18"/>
              </w:rPr>
              <w:t xml:space="preserve">   </w:t>
            </w:r>
          </w:p>
        </w:tc>
        <w:tc>
          <w:tcPr>
            <w:tcW w:w="1368" w:type="dxa"/>
            <w:tcBorders>
              <w:bottom w:val="single" w:sz="4" w:space="0" w:color="auto"/>
            </w:tcBorders>
            <w:shd w:val="clear" w:color="auto" w:fill="FAFAFA"/>
            <w:vAlign w:val="bottom"/>
          </w:tcPr>
          <w:p w14:paraId="112D494A" w14:textId="70A45763" w:rsidR="00DB572A" w:rsidRPr="00971BE9" w:rsidRDefault="00DB572A" w:rsidP="00DB572A">
            <w:pPr>
              <w:spacing w:after="0" w:line="240" w:lineRule="auto"/>
              <w:ind w:right="-72"/>
              <w:jc w:val="right"/>
              <w:rPr>
                <w:rFonts w:eastAsia="Arial Unicode MS" w:cs="Arial"/>
                <w:color w:val="000000"/>
                <w:sz w:val="18"/>
                <w:szCs w:val="18"/>
              </w:rPr>
            </w:pPr>
            <w:r w:rsidRPr="00971BE9">
              <w:rPr>
                <w:rFonts w:eastAsia="Arial Unicode MS" w:cs="Arial"/>
                <w:color w:val="000000"/>
                <w:sz w:val="18"/>
                <w:szCs w:val="18"/>
              </w:rPr>
              <w:t>2</w:t>
            </w:r>
            <w:r w:rsidR="00B209CC" w:rsidRPr="00971BE9">
              <w:rPr>
                <w:rFonts w:eastAsia="Arial Unicode MS" w:cs="Arial"/>
                <w:color w:val="000000"/>
                <w:sz w:val="18"/>
                <w:szCs w:val="18"/>
              </w:rPr>
              <w:t>3,496</w:t>
            </w:r>
            <w:r w:rsidRPr="00971BE9">
              <w:rPr>
                <w:rFonts w:eastAsia="Arial Unicode MS" w:cs="Arial"/>
                <w:color w:val="000000"/>
                <w:sz w:val="18"/>
                <w:szCs w:val="18"/>
              </w:rPr>
              <w:t xml:space="preserve"> </w:t>
            </w:r>
          </w:p>
        </w:tc>
      </w:tr>
      <w:tr w:rsidR="00DC4567" w:rsidRPr="00971BE9" w14:paraId="344A6ABB" w14:textId="77777777" w:rsidTr="00902A13">
        <w:tc>
          <w:tcPr>
            <w:tcW w:w="2610" w:type="dxa"/>
            <w:shd w:val="clear" w:color="auto" w:fill="auto"/>
          </w:tcPr>
          <w:p w14:paraId="610281FE" w14:textId="77777777" w:rsidR="00DC4567" w:rsidRPr="00971BE9" w:rsidRDefault="00DC4567" w:rsidP="00DC4567">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FAFAFA"/>
          </w:tcPr>
          <w:p w14:paraId="3841D4D3"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508E7D8A"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0572FDA3" w14:textId="77777777" w:rsidR="00DC4567" w:rsidRPr="00971BE9" w:rsidRDefault="00DC4567" w:rsidP="00DC456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7791C46" w14:textId="77777777" w:rsidR="00DC4567" w:rsidRPr="00971BE9" w:rsidRDefault="00DC4567" w:rsidP="00DC4567">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6C3E7CE6" w14:textId="77777777" w:rsidR="00DC4567" w:rsidRPr="00971BE9" w:rsidRDefault="00DC4567" w:rsidP="00DC4567">
            <w:pPr>
              <w:spacing w:after="0" w:line="240" w:lineRule="auto"/>
              <w:ind w:right="-72"/>
              <w:jc w:val="right"/>
              <w:rPr>
                <w:rFonts w:eastAsia="Arial Unicode MS" w:cs="Arial"/>
                <w:sz w:val="18"/>
                <w:szCs w:val="18"/>
                <w:lang w:bidi="th-TH"/>
              </w:rPr>
            </w:pPr>
          </w:p>
        </w:tc>
      </w:tr>
      <w:tr w:rsidR="00DB572A" w:rsidRPr="00971BE9" w14:paraId="2256FE29" w14:textId="77777777" w:rsidTr="00902A13">
        <w:tc>
          <w:tcPr>
            <w:tcW w:w="2610" w:type="dxa"/>
            <w:shd w:val="clear" w:color="auto" w:fill="auto"/>
          </w:tcPr>
          <w:p w14:paraId="25ED666C" w14:textId="77777777" w:rsidR="00DB572A" w:rsidRPr="00971BE9" w:rsidRDefault="00DB572A" w:rsidP="00DB572A">
            <w:pPr>
              <w:spacing w:after="0" w:line="240" w:lineRule="auto"/>
              <w:ind w:left="-72"/>
              <w:rPr>
                <w:rFonts w:eastAsia="Arial Unicode MS" w:cs="Arial"/>
                <w:sz w:val="18"/>
                <w:szCs w:val="18"/>
                <w:lang w:bidi="th-TH"/>
              </w:rPr>
            </w:pPr>
            <w:r w:rsidRPr="00971BE9">
              <w:rPr>
                <w:rFonts w:eastAsia="Arial Unicode MS" w:cs="Arial"/>
                <w:sz w:val="18"/>
                <w:szCs w:val="18"/>
                <w:lang w:bidi="th-TH"/>
              </w:rPr>
              <w:t>Total revenue</w:t>
            </w:r>
          </w:p>
        </w:tc>
        <w:tc>
          <w:tcPr>
            <w:tcW w:w="1368" w:type="dxa"/>
            <w:tcBorders>
              <w:bottom w:val="single" w:sz="4" w:space="0" w:color="auto"/>
            </w:tcBorders>
            <w:shd w:val="clear" w:color="auto" w:fill="FAFAFA"/>
            <w:vAlign w:val="center"/>
          </w:tcPr>
          <w:p w14:paraId="1F7EF296" w14:textId="7727A120" w:rsidR="00DB572A" w:rsidRPr="00971BE9" w:rsidRDefault="00DB572A"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 xml:space="preserve">507,860 </w:t>
            </w:r>
          </w:p>
        </w:tc>
        <w:tc>
          <w:tcPr>
            <w:tcW w:w="1368" w:type="dxa"/>
            <w:tcBorders>
              <w:bottom w:val="single" w:sz="4" w:space="0" w:color="auto"/>
            </w:tcBorders>
            <w:shd w:val="clear" w:color="auto" w:fill="FAFAFA"/>
            <w:vAlign w:val="center"/>
          </w:tcPr>
          <w:p w14:paraId="642D248E" w14:textId="465D31C9" w:rsidR="00DB572A" w:rsidRPr="00971BE9" w:rsidRDefault="00DB572A"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 xml:space="preserve">537,236 </w:t>
            </w:r>
          </w:p>
        </w:tc>
        <w:tc>
          <w:tcPr>
            <w:tcW w:w="1368" w:type="dxa"/>
            <w:tcBorders>
              <w:bottom w:val="single" w:sz="4" w:space="0" w:color="auto"/>
            </w:tcBorders>
            <w:shd w:val="clear" w:color="auto" w:fill="FAFAFA"/>
            <w:vAlign w:val="center"/>
          </w:tcPr>
          <w:p w14:paraId="32E0410A" w14:textId="476FF356" w:rsidR="00DB572A" w:rsidRPr="00971BE9" w:rsidRDefault="00DB572A"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2</w:t>
            </w:r>
            <w:r w:rsidR="00B209CC" w:rsidRPr="00971BE9">
              <w:rPr>
                <w:rFonts w:eastAsia="Arial Unicode MS" w:cs="Arial"/>
                <w:b/>
                <w:bCs/>
                <w:color w:val="000000"/>
                <w:sz w:val="18"/>
                <w:szCs w:val="18"/>
              </w:rPr>
              <w:t>60,153</w:t>
            </w:r>
            <w:r w:rsidRPr="00971BE9">
              <w:rPr>
                <w:rFonts w:eastAsia="Arial Unicode MS" w:cs="Arial"/>
                <w:b/>
                <w:bCs/>
                <w:color w:val="000000"/>
                <w:sz w:val="18"/>
                <w:szCs w:val="18"/>
              </w:rPr>
              <w:t xml:space="preserve"> </w:t>
            </w:r>
          </w:p>
        </w:tc>
        <w:tc>
          <w:tcPr>
            <w:tcW w:w="1368" w:type="dxa"/>
            <w:tcBorders>
              <w:bottom w:val="single" w:sz="4" w:space="0" w:color="auto"/>
            </w:tcBorders>
            <w:shd w:val="clear" w:color="auto" w:fill="FAFAFA"/>
            <w:vAlign w:val="center"/>
          </w:tcPr>
          <w:p w14:paraId="602BF439" w14:textId="59ED8460" w:rsidR="00DB572A" w:rsidRPr="00971BE9" w:rsidRDefault="00B209CC"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5</w:t>
            </w:r>
            <w:r w:rsidR="001A1C42">
              <w:rPr>
                <w:rFonts w:eastAsia="Arial Unicode MS" w:cs="Arial"/>
                <w:b/>
                <w:bCs/>
                <w:color w:val="000000"/>
                <w:sz w:val="18"/>
                <w:szCs w:val="18"/>
              </w:rPr>
              <w:t>75,915</w:t>
            </w:r>
            <w:r w:rsidR="00DB572A" w:rsidRPr="00971BE9">
              <w:rPr>
                <w:rFonts w:eastAsia="Arial Unicode MS" w:cs="Arial"/>
                <w:b/>
                <w:bCs/>
                <w:color w:val="000000"/>
                <w:sz w:val="18"/>
                <w:szCs w:val="18"/>
              </w:rPr>
              <w:t xml:space="preserve"> </w:t>
            </w:r>
          </w:p>
        </w:tc>
        <w:tc>
          <w:tcPr>
            <w:tcW w:w="1368" w:type="dxa"/>
            <w:tcBorders>
              <w:bottom w:val="single" w:sz="4" w:space="0" w:color="auto"/>
            </w:tcBorders>
            <w:shd w:val="clear" w:color="auto" w:fill="FAFAFA"/>
            <w:vAlign w:val="center"/>
          </w:tcPr>
          <w:p w14:paraId="11451583" w14:textId="31E08837" w:rsidR="00DB572A" w:rsidRPr="00971BE9" w:rsidRDefault="00B209CC" w:rsidP="00DB572A">
            <w:pPr>
              <w:spacing w:after="0" w:line="240" w:lineRule="auto"/>
              <w:ind w:right="-72"/>
              <w:jc w:val="right"/>
              <w:rPr>
                <w:rFonts w:eastAsia="Arial Unicode MS" w:cs="Arial"/>
                <w:b/>
                <w:bCs/>
                <w:color w:val="000000"/>
                <w:sz w:val="18"/>
                <w:szCs w:val="18"/>
              </w:rPr>
            </w:pPr>
            <w:r w:rsidRPr="00971BE9">
              <w:rPr>
                <w:rFonts w:eastAsia="Arial Unicode MS" w:cs="Arial"/>
                <w:b/>
                <w:bCs/>
                <w:color w:val="000000"/>
                <w:sz w:val="18"/>
                <w:szCs w:val="18"/>
              </w:rPr>
              <w:t>1,881,</w:t>
            </w:r>
            <w:r w:rsidR="001A1C42">
              <w:rPr>
                <w:rFonts w:eastAsia="Arial Unicode MS" w:cs="Arial"/>
                <w:b/>
                <w:bCs/>
                <w:color w:val="000000"/>
                <w:sz w:val="18"/>
                <w:szCs w:val="18"/>
              </w:rPr>
              <w:t>164</w:t>
            </w:r>
            <w:r w:rsidR="00DB572A" w:rsidRPr="00971BE9">
              <w:rPr>
                <w:rFonts w:eastAsia="Arial Unicode MS" w:cs="Arial"/>
                <w:b/>
                <w:bCs/>
                <w:color w:val="000000"/>
                <w:sz w:val="18"/>
                <w:szCs w:val="18"/>
              </w:rPr>
              <w:t xml:space="preserve"> </w:t>
            </w:r>
          </w:p>
        </w:tc>
      </w:tr>
    </w:tbl>
    <w:p w14:paraId="57E4B8CE" w14:textId="77777777" w:rsidR="00CA6E46" w:rsidRPr="00971BE9" w:rsidRDefault="00CA6E46" w:rsidP="00CA6E46">
      <w:pPr>
        <w:spacing w:after="0" w:line="240" w:lineRule="auto"/>
        <w:jc w:val="both"/>
        <w:rPr>
          <w:rFonts w:eastAsia="Arial Unicode MS" w:cs="Arial"/>
          <w:sz w:val="18"/>
          <w:szCs w:val="18"/>
          <w:lang w:bidi="th-TH"/>
        </w:rPr>
      </w:pPr>
      <w:r w:rsidRPr="00971BE9">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61"/>
      </w:tblGrid>
      <w:tr w:rsidR="00CA6E46" w:rsidRPr="00971BE9" w14:paraId="5C5B3733" w14:textId="77777777" w:rsidTr="000C1139">
        <w:trPr>
          <w:trHeight w:val="386"/>
        </w:trPr>
        <w:tc>
          <w:tcPr>
            <w:tcW w:w="9461" w:type="dxa"/>
            <w:shd w:val="clear" w:color="auto" w:fill="FFA543"/>
            <w:vAlign w:val="center"/>
          </w:tcPr>
          <w:p w14:paraId="2E3C5A26" w14:textId="77777777" w:rsidR="00CA6E46" w:rsidRPr="00971BE9" w:rsidRDefault="00CA6E46" w:rsidP="000C1139">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t>6</w:t>
            </w:r>
            <w:r w:rsidRPr="00971BE9">
              <w:rPr>
                <w:rFonts w:eastAsia="Arial Unicode MS" w:cs="Arial"/>
                <w:b/>
                <w:bCs/>
                <w:color w:val="FFFFFF"/>
                <w:sz w:val="18"/>
                <w:szCs w:val="18"/>
                <w:lang w:val="en-GB" w:bidi="th-TH"/>
              </w:rPr>
              <w:tab/>
              <w:t xml:space="preserve">Segment and revenue information </w:t>
            </w:r>
            <w:r w:rsidRPr="00971BE9">
              <w:rPr>
                <w:rFonts w:cs="Arial"/>
                <w:color w:val="FFFFFF"/>
                <w:sz w:val="18"/>
                <w:szCs w:val="18"/>
              </w:rPr>
              <w:t>(Cont’d)</w:t>
            </w:r>
          </w:p>
        </w:tc>
      </w:tr>
    </w:tbl>
    <w:p w14:paraId="32617FBD" w14:textId="77777777" w:rsidR="00CA6E46" w:rsidRPr="00971BE9" w:rsidRDefault="00CA6E46" w:rsidP="00CA6E46">
      <w:pPr>
        <w:spacing w:after="0" w:line="240" w:lineRule="auto"/>
        <w:jc w:val="both"/>
        <w:rPr>
          <w:rFonts w:eastAsia="Arial Unicode MS" w:cs="Arial"/>
          <w:sz w:val="18"/>
          <w:szCs w:val="18"/>
          <w:lang w:bidi="th-TH"/>
        </w:rPr>
      </w:pPr>
    </w:p>
    <w:p w14:paraId="616E31D3" w14:textId="77777777" w:rsidR="00CA6E46" w:rsidRPr="00971BE9" w:rsidRDefault="00CA6E46" w:rsidP="00CA6E46">
      <w:pPr>
        <w:spacing w:after="0" w:line="240" w:lineRule="auto"/>
        <w:jc w:val="both"/>
        <w:rPr>
          <w:rFonts w:eastAsia="Arial Unicode MS" w:cs="Arial"/>
          <w:sz w:val="18"/>
          <w:szCs w:val="18"/>
        </w:rPr>
      </w:pPr>
      <w:r w:rsidRPr="00971BE9">
        <w:rPr>
          <w:rFonts w:eastAsia="Arial Unicode MS" w:cs="Arial"/>
          <w:sz w:val="18"/>
          <w:szCs w:val="18"/>
        </w:rPr>
        <w:t>Significant information relating to revenue and profit of the reportable segments are as follows. (Cont’d)</w:t>
      </w:r>
    </w:p>
    <w:p w14:paraId="5B7A6662" w14:textId="77777777" w:rsidR="00CA6E46" w:rsidRPr="00971BE9" w:rsidRDefault="00CA6E46" w:rsidP="00CA6E46">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610"/>
        <w:gridCol w:w="1368"/>
        <w:gridCol w:w="1368"/>
        <w:gridCol w:w="1368"/>
        <w:gridCol w:w="1368"/>
        <w:gridCol w:w="1368"/>
      </w:tblGrid>
      <w:tr w:rsidR="00FE2CEE" w:rsidRPr="00971BE9" w14:paraId="1AC739D6" w14:textId="77777777" w:rsidTr="00902A13">
        <w:tc>
          <w:tcPr>
            <w:tcW w:w="2610" w:type="dxa"/>
            <w:shd w:val="clear" w:color="auto" w:fill="auto"/>
          </w:tcPr>
          <w:p w14:paraId="6F6A8A8C" w14:textId="77777777" w:rsidR="00FE2CEE" w:rsidRPr="00971BE9" w:rsidRDefault="00FE2CEE" w:rsidP="00B54999">
            <w:pPr>
              <w:spacing w:after="0" w:line="240" w:lineRule="auto"/>
              <w:ind w:left="-72"/>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655220F5" w14:textId="77777777" w:rsidR="00FE2CEE" w:rsidRPr="00971BE9" w:rsidRDefault="00FE2CEE" w:rsidP="00B54999">
            <w:pPr>
              <w:spacing w:after="0" w:line="240" w:lineRule="auto"/>
              <w:jc w:val="center"/>
              <w:rPr>
                <w:rFonts w:eastAsia="Arial Unicode MS" w:cs="Arial"/>
                <w:b/>
                <w:bCs/>
                <w:sz w:val="18"/>
                <w:szCs w:val="18"/>
                <w:lang w:bidi="th-TH"/>
              </w:rPr>
            </w:pPr>
            <w:r w:rsidRPr="00971BE9">
              <w:rPr>
                <w:rFonts w:eastAsia="Arial Unicode MS" w:cs="Arial"/>
                <w:b/>
                <w:bCs/>
                <w:sz w:val="18"/>
                <w:szCs w:val="18"/>
                <w:lang w:val="en-GB" w:bidi="th-TH"/>
              </w:rPr>
              <w:t>Consolidated financial information</w:t>
            </w:r>
          </w:p>
        </w:tc>
      </w:tr>
      <w:tr w:rsidR="00FE2CEE" w:rsidRPr="00971BE9" w14:paraId="68078826" w14:textId="77777777" w:rsidTr="00902A13">
        <w:trPr>
          <w:trHeight w:val="73"/>
        </w:trPr>
        <w:tc>
          <w:tcPr>
            <w:tcW w:w="2610" w:type="dxa"/>
            <w:shd w:val="clear" w:color="auto" w:fill="auto"/>
          </w:tcPr>
          <w:p w14:paraId="6802909F" w14:textId="77777777" w:rsidR="00FE2CEE" w:rsidRPr="00971BE9" w:rsidRDefault="00FE2CEE" w:rsidP="00B54999">
            <w:pPr>
              <w:spacing w:after="0" w:line="240" w:lineRule="auto"/>
              <w:ind w:left="-72"/>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45730159" w14:textId="0E99D3BF" w:rsidR="00FE2CEE" w:rsidRPr="00971BE9" w:rsidRDefault="00FE2CEE" w:rsidP="00B54999">
            <w:pPr>
              <w:spacing w:after="0" w:line="240" w:lineRule="auto"/>
              <w:jc w:val="center"/>
              <w:rPr>
                <w:rFonts w:eastAsia="Arial Unicode MS" w:cs="Arial"/>
                <w:b/>
                <w:bCs/>
                <w:sz w:val="18"/>
                <w:szCs w:val="18"/>
                <w:lang w:val="en-GB" w:bidi="th-TH"/>
              </w:rPr>
            </w:pPr>
            <w:r w:rsidRPr="00971BE9">
              <w:rPr>
                <w:rFonts w:eastAsia="Arial Unicode MS" w:cs="Arial"/>
                <w:b/>
                <w:bCs/>
                <w:sz w:val="18"/>
                <w:szCs w:val="18"/>
                <w:lang w:bidi="th-TH"/>
              </w:rPr>
              <w:t xml:space="preserve">For the </w:t>
            </w:r>
            <w:r w:rsidR="006B2AFE" w:rsidRPr="00971BE9">
              <w:rPr>
                <w:rFonts w:eastAsia="Arial Unicode MS" w:cs="Arial"/>
                <w:b/>
                <w:bCs/>
                <w:sz w:val="18"/>
                <w:szCs w:val="18"/>
                <w:lang w:bidi="th-TH"/>
              </w:rPr>
              <w:t>three</w:t>
            </w:r>
            <w:r w:rsidR="00870513" w:rsidRPr="00971BE9">
              <w:rPr>
                <w:rFonts w:eastAsia="Arial Unicode MS" w:cs="Arial"/>
                <w:b/>
                <w:bCs/>
                <w:sz w:val="18"/>
                <w:szCs w:val="18"/>
                <w:lang w:bidi="th-TH"/>
              </w:rPr>
              <w:t>-month</w:t>
            </w:r>
            <w:r w:rsidRPr="00971BE9">
              <w:rPr>
                <w:rFonts w:eastAsia="Arial Unicode MS" w:cs="Arial"/>
                <w:b/>
                <w:bCs/>
                <w:sz w:val="18"/>
                <w:szCs w:val="18"/>
                <w:lang w:bidi="th-TH"/>
              </w:rPr>
              <w:t xml:space="preserve"> period ended </w:t>
            </w:r>
            <w:r w:rsidR="00B01505" w:rsidRPr="00971BE9">
              <w:rPr>
                <w:rFonts w:eastAsia="Arial Unicode MS" w:cs="Arial"/>
                <w:b/>
                <w:bCs/>
                <w:sz w:val="18"/>
                <w:szCs w:val="18"/>
                <w:lang w:val="en-GB" w:bidi="th-TH"/>
              </w:rPr>
              <w:t>31 March</w:t>
            </w:r>
            <w:r w:rsidRPr="00971BE9">
              <w:rPr>
                <w:rFonts w:eastAsia="Arial Unicode MS" w:cs="Arial"/>
                <w:b/>
                <w:bCs/>
                <w:sz w:val="18"/>
                <w:szCs w:val="18"/>
                <w:lang w:bidi="th-TH"/>
              </w:rPr>
              <w:t xml:space="preserve"> </w:t>
            </w:r>
            <w:r w:rsidR="00B01505" w:rsidRPr="00971BE9">
              <w:rPr>
                <w:rFonts w:eastAsia="Arial Unicode MS" w:cs="Arial"/>
                <w:b/>
                <w:bCs/>
                <w:sz w:val="18"/>
                <w:szCs w:val="18"/>
                <w:lang w:val="en-GB" w:bidi="th-TH"/>
              </w:rPr>
              <w:t>2020</w:t>
            </w:r>
          </w:p>
        </w:tc>
      </w:tr>
      <w:tr w:rsidR="00FE2CEE" w:rsidRPr="00971BE9" w14:paraId="366CAA79" w14:textId="77777777" w:rsidTr="00902A13">
        <w:tc>
          <w:tcPr>
            <w:tcW w:w="2610" w:type="dxa"/>
            <w:shd w:val="clear" w:color="auto" w:fill="auto"/>
          </w:tcPr>
          <w:p w14:paraId="03FF0B53" w14:textId="77777777" w:rsidR="00FE2CEE" w:rsidRPr="00971BE9" w:rsidRDefault="00FE2CEE" w:rsidP="00B54999">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auto"/>
          </w:tcPr>
          <w:p w14:paraId="6A6229BE"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52E85FE0" w14:textId="77777777" w:rsidR="00FE2CEE" w:rsidRPr="00971BE9" w:rsidRDefault="00FE2CEE" w:rsidP="00B54999">
            <w:pPr>
              <w:spacing w:after="0" w:line="240" w:lineRule="auto"/>
              <w:ind w:right="-72"/>
              <w:jc w:val="right"/>
              <w:rPr>
                <w:rFonts w:eastAsia="Arial Unicode MS" w:cs="Arial"/>
                <w:b/>
                <w:bCs/>
                <w:sz w:val="18"/>
                <w:szCs w:val="18"/>
                <w:lang w:bidi="th-TH"/>
              </w:rPr>
            </w:pPr>
          </w:p>
          <w:p w14:paraId="37B2E5E6"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Hospitality</w:t>
            </w:r>
          </w:p>
        </w:tc>
        <w:tc>
          <w:tcPr>
            <w:tcW w:w="1368" w:type="dxa"/>
            <w:tcBorders>
              <w:top w:val="single" w:sz="4" w:space="0" w:color="auto"/>
            </w:tcBorders>
            <w:shd w:val="clear" w:color="auto" w:fill="auto"/>
          </w:tcPr>
          <w:p w14:paraId="652A7401"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28B14732" w14:textId="77777777" w:rsidR="00FE2CEE" w:rsidRPr="00971BE9" w:rsidRDefault="00FE2CEE" w:rsidP="00B54999">
            <w:pPr>
              <w:spacing w:after="0" w:line="240" w:lineRule="auto"/>
              <w:ind w:right="-72"/>
              <w:jc w:val="right"/>
              <w:rPr>
                <w:rFonts w:eastAsia="Arial Unicode MS" w:cs="Arial"/>
                <w:b/>
                <w:bCs/>
                <w:sz w:val="18"/>
                <w:szCs w:val="18"/>
                <w:lang w:bidi="th-TH"/>
              </w:rPr>
            </w:pPr>
          </w:p>
          <w:p w14:paraId="3405142B"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Other income</w:t>
            </w:r>
          </w:p>
        </w:tc>
        <w:tc>
          <w:tcPr>
            <w:tcW w:w="1368" w:type="dxa"/>
            <w:tcBorders>
              <w:top w:val="single" w:sz="4" w:space="0" w:color="auto"/>
            </w:tcBorders>
            <w:shd w:val="clear" w:color="auto" w:fill="auto"/>
          </w:tcPr>
          <w:p w14:paraId="41E388A4" w14:textId="77777777" w:rsidR="00FE2CEE" w:rsidRPr="00971BE9" w:rsidRDefault="00FE2CEE" w:rsidP="00B54999">
            <w:pPr>
              <w:spacing w:after="0" w:line="240" w:lineRule="auto"/>
              <w:ind w:right="-72"/>
              <w:jc w:val="right"/>
              <w:rPr>
                <w:rFonts w:eastAsia="Arial Unicode MS" w:cs="Arial"/>
                <w:b/>
                <w:bCs/>
                <w:sz w:val="18"/>
                <w:szCs w:val="18"/>
                <w:lang w:bidi="th-TH"/>
              </w:rPr>
            </w:pPr>
          </w:p>
          <w:p w14:paraId="50FDDF4F"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Total</w:t>
            </w:r>
          </w:p>
        </w:tc>
      </w:tr>
      <w:tr w:rsidR="00FE2CEE" w:rsidRPr="00971BE9" w14:paraId="355DF05B" w14:textId="77777777" w:rsidTr="00902A13">
        <w:tc>
          <w:tcPr>
            <w:tcW w:w="2610" w:type="dxa"/>
            <w:shd w:val="clear" w:color="auto" w:fill="auto"/>
          </w:tcPr>
          <w:p w14:paraId="01D4B675" w14:textId="77777777" w:rsidR="00FE2CEE" w:rsidRPr="00971BE9" w:rsidRDefault="00FE2CEE" w:rsidP="00B54999">
            <w:pPr>
              <w:spacing w:after="0" w:line="240" w:lineRule="auto"/>
              <w:ind w:left="-72"/>
              <w:rPr>
                <w:rFonts w:eastAsia="Arial Unicode MS" w:cs="Arial"/>
                <w:sz w:val="18"/>
                <w:szCs w:val="18"/>
                <w:lang w:bidi="th-TH"/>
              </w:rPr>
            </w:pPr>
          </w:p>
        </w:tc>
        <w:tc>
          <w:tcPr>
            <w:tcW w:w="1368" w:type="dxa"/>
            <w:tcBorders>
              <w:bottom w:val="single" w:sz="4" w:space="0" w:color="auto"/>
            </w:tcBorders>
            <w:shd w:val="clear" w:color="auto" w:fill="auto"/>
          </w:tcPr>
          <w:p w14:paraId="58685974"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363CA4C4"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F89B3B7"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70C05C61"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c>
          <w:tcPr>
            <w:tcW w:w="1368" w:type="dxa"/>
            <w:tcBorders>
              <w:bottom w:val="single" w:sz="4" w:space="0" w:color="auto"/>
            </w:tcBorders>
            <w:shd w:val="clear" w:color="auto" w:fill="auto"/>
          </w:tcPr>
          <w:p w14:paraId="1EA4DA78"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r>
      <w:tr w:rsidR="00FE2CEE" w:rsidRPr="00971BE9" w14:paraId="7536D590" w14:textId="77777777" w:rsidTr="00902A13">
        <w:tc>
          <w:tcPr>
            <w:tcW w:w="2610" w:type="dxa"/>
            <w:shd w:val="clear" w:color="auto" w:fill="auto"/>
          </w:tcPr>
          <w:p w14:paraId="6FDAA6D3" w14:textId="77777777" w:rsidR="00FE2CEE" w:rsidRPr="00971BE9" w:rsidRDefault="00FE2CEE" w:rsidP="00B54999">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auto"/>
          </w:tcPr>
          <w:p w14:paraId="323EEFB4"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37E9A64"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AF5CB8B"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28E4579" w14:textId="77777777" w:rsidR="00FE2CEE" w:rsidRPr="00971BE9"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70C12B8" w14:textId="77777777" w:rsidR="00FE2CEE" w:rsidRPr="00971BE9" w:rsidRDefault="00FE2CEE" w:rsidP="00B54999">
            <w:pPr>
              <w:spacing w:after="0" w:line="240" w:lineRule="auto"/>
              <w:ind w:right="-72"/>
              <w:jc w:val="right"/>
              <w:rPr>
                <w:rFonts w:eastAsia="Arial Unicode MS" w:cs="Arial"/>
                <w:sz w:val="18"/>
                <w:szCs w:val="18"/>
                <w:lang w:bidi="th-TH"/>
              </w:rPr>
            </w:pPr>
          </w:p>
        </w:tc>
      </w:tr>
      <w:tr w:rsidR="00AF0D38" w:rsidRPr="00971BE9" w14:paraId="3301DAC0" w14:textId="77777777" w:rsidTr="00902A13">
        <w:tc>
          <w:tcPr>
            <w:tcW w:w="2610" w:type="dxa"/>
            <w:shd w:val="clear" w:color="auto" w:fill="auto"/>
          </w:tcPr>
          <w:p w14:paraId="53ABE268" w14:textId="77777777" w:rsidR="00AF0D38" w:rsidRPr="00971BE9" w:rsidRDefault="00AF0D38" w:rsidP="00AF0D38">
            <w:pPr>
              <w:spacing w:after="0" w:line="240" w:lineRule="auto"/>
              <w:ind w:left="-72"/>
              <w:rPr>
                <w:rFonts w:eastAsia="Arial Unicode MS" w:cs="Arial"/>
                <w:sz w:val="18"/>
                <w:szCs w:val="18"/>
                <w:lang w:bidi="th-TH"/>
              </w:rPr>
            </w:pPr>
            <w:r w:rsidRPr="00971BE9">
              <w:rPr>
                <w:rFonts w:eastAsia="Arial Unicode MS" w:cs="Arial"/>
                <w:sz w:val="18"/>
                <w:szCs w:val="18"/>
                <w:lang w:bidi="th-TH"/>
              </w:rPr>
              <w:t>Segment revenue</w:t>
            </w:r>
          </w:p>
        </w:tc>
        <w:tc>
          <w:tcPr>
            <w:tcW w:w="1368" w:type="dxa"/>
            <w:shd w:val="clear" w:color="auto" w:fill="auto"/>
            <w:vAlign w:val="center"/>
          </w:tcPr>
          <w:p w14:paraId="04199B9B" w14:textId="37078741"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792,564 </w:t>
            </w:r>
          </w:p>
        </w:tc>
        <w:tc>
          <w:tcPr>
            <w:tcW w:w="1368" w:type="dxa"/>
            <w:shd w:val="clear" w:color="auto" w:fill="auto"/>
            <w:vAlign w:val="center"/>
          </w:tcPr>
          <w:p w14:paraId="65734B65" w14:textId="36DC96B0"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1,135,809 </w:t>
            </w:r>
          </w:p>
        </w:tc>
        <w:tc>
          <w:tcPr>
            <w:tcW w:w="1368" w:type="dxa"/>
            <w:shd w:val="clear" w:color="auto" w:fill="auto"/>
            <w:vAlign w:val="center"/>
          </w:tcPr>
          <w:p w14:paraId="1320437A" w14:textId="478DC21E"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244,226 </w:t>
            </w:r>
          </w:p>
        </w:tc>
        <w:tc>
          <w:tcPr>
            <w:tcW w:w="1368" w:type="dxa"/>
            <w:shd w:val="clear" w:color="auto" w:fill="auto"/>
            <w:vAlign w:val="center"/>
          </w:tcPr>
          <w:p w14:paraId="57C9545E" w14:textId="245CCD1F"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882,784 </w:t>
            </w:r>
          </w:p>
        </w:tc>
        <w:tc>
          <w:tcPr>
            <w:tcW w:w="1368" w:type="dxa"/>
            <w:shd w:val="clear" w:color="auto" w:fill="auto"/>
            <w:vAlign w:val="center"/>
          </w:tcPr>
          <w:p w14:paraId="61B68B10" w14:textId="1735D809"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3,055,383 </w:t>
            </w:r>
          </w:p>
        </w:tc>
      </w:tr>
      <w:tr w:rsidR="00AF0D38" w:rsidRPr="00971BE9" w14:paraId="75F05BEB" w14:textId="77777777" w:rsidTr="00902A13">
        <w:tc>
          <w:tcPr>
            <w:tcW w:w="2610" w:type="dxa"/>
            <w:shd w:val="clear" w:color="auto" w:fill="auto"/>
          </w:tcPr>
          <w:p w14:paraId="6931CDD7" w14:textId="77777777" w:rsidR="00AF0D38" w:rsidRPr="00971BE9" w:rsidRDefault="00AF0D38" w:rsidP="00AF0D38">
            <w:pPr>
              <w:spacing w:after="0" w:line="240" w:lineRule="auto"/>
              <w:ind w:left="-72"/>
              <w:rPr>
                <w:rFonts w:eastAsia="Arial Unicode MS" w:cs="Arial"/>
                <w:sz w:val="18"/>
                <w:szCs w:val="18"/>
                <w:lang w:bidi="th-TH"/>
              </w:rPr>
            </w:pPr>
            <w:r w:rsidRPr="00971BE9">
              <w:rPr>
                <w:rFonts w:eastAsia="Arial Unicode MS" w:cs="Arial"/>
                <w:sz w:val="18"/>
                <w:szCs w:val="18"/>
                <w:lang w:bidi="th-TH"/>
              </w:rPr>
              <w:t>Intersegment revenue</w:t>
            </w:r>
          </w:p>
        </w:tc>
        <w:tc>
          <w:tcPr>
            <w:tcW w:w="1368" w:type="dxa"/>
            <w:tcBorders>
              <w:bottom w:val="single" w:sz="4" w:space="0" w:color="auto"/>
            </w:tcBorders>
            <w:shd w:val="clear" w:color="auto" w:fill="auto"/>
            <w:vAlign w:val="center"/>
          </w:tcPr>
          <w:p w14:paraId="36B2A5FF" w14:textId="07AD8679"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   </w:t>
            </w:r>
          </w:p>
        </w:tc>
        <w:tc>
          <w:tcPr>
            <w:tcW w:w="1368" w:type="dxa"/>
            <w:tcBorders>
              <w:bottom w:val="single" w:sz="4" w:space="0" w:color="auto"/>
            </w:tcBorders>
            <w:shd w:val="clear" w:color="auto" w:fill="auto"/>
            <w:vAlign w:val="center"/>
          </w:tcPr>
          <w:p w14:paraId="7E96E8E5" w14:textId="270C8216"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(605)</w:t>
            </w:r>
          </w:p>
        </w:tc>
        <w:tc>
          <w:tcPr>
            <w:tcW w:w="1368" w:type="dxa"/>
            <w:tcBorders>
              <w:bottom w:val="single" w:sz="4" w:space="0" w:color="auto"/>
            </w:tcBorders>
            <w:shd w:val="clear" w:color="auto" w:fill="auto"/>
            <w:vAlign w:val="center"/>
          </w:tcPr>
          <w:p w14:paraId="7E71A168" w14:textId="25E74D53"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(2,984)</w:t>
            </w:r>
          </w:p>
        </w:tc>
        <w:tc>
          <w:tcPr>
            <w:tcW w:w="1368" w:type="dxa"/>
            <w:tcBorders>
              <w:bottom w:val="single" w:sz="4" w:space="0" w:color="auto"/>
            </w:tcBorders>
            <w:shd w:val="clear" w:color="auto" w:fill="auto"/>
            <w:vAlign w:val="center"/>
          </w:tcPr>
          <w:p w14:paraId="684A1BAC" w14:textId="358E3FFF"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(312,130)</w:t>
            </w:r>
          </w:p>
        </w:tc>
        <w:tc>
          <w:tcPr>
            <w:tcW w:w="1368" w:type="dxa"/>
            <w:tcBorders>
              <w:bottom w:val="single" w:sz="4" w:space="0" w:color="auto"/>
            </w:tcBorders>
            <w:shd w:val="clear" w:color="auto" w:fill="auto"/>
            <w:vAlign w:val="center"/>
          </w:tcPr>
          <w:p w14:paraId="7E14904A" w14:textId="2D39E11F"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(315,719)</w:t>
            </w:r>
          </w:p>
        </w:tc>
      </w:tr>
      <w:tr w:rsidR="00AF0D38" w:rsidRPr="00971BE9" w14:paraId="55E889E2" w14:textId="77777777" w:rsidTr="00902A13">
        <w:tc>
          <w:tcPr>
            <w:tcW w:w="2610" w:type="dxa"/>
            <w:shd w:val="clear" w:color="auto" w:fill="auto"/>
          </w:tcPr>
          <w:p w14:paraId="21033C16" w14:textId="77777777" w:rsidR="00AF0D38" w:rsidRPr="00971BE9" w:rsidRDefault="00AF0D38" w:rsidP="00AF0D38">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auto"/>
          </w:tcPr>
          <w:p w14:paraId="1424D942"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4AF7478"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A1401FA"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2C9C9A41"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ED67F91" w14:textId="77777777" w:rsidR="00AF0D38" w:rsidRPr="00971BE9" w:rsidRDefault="00AF0D38" w:rsidP="00AF0D38">
            <w:pPr>
              <w:spacing w:after="0" w:line="240" w:lineRule="auto"/>
              <w:ind w:right="-72"/>
              <w:jc w:val="right"/>
              <w:rPr>
                <w:rFonts w:eastAsia="Arial Unicode MS" w:cs="Arial"/>
                <w:sz w:val="18"/>
                <w:szCs w:val="18"/>
                <w:lang w:bidi="th-TH"/>
              </w:rPr>
            </w:pPr>
          </w:p>
        </w:tc>
      </w:tr>
      <w:tr w:rsidR="00AF0D38" w:rsidRPr="00971BE9" w14:paraId="71DFA00D" w14:textId="77777777" w:rsidTr="00902A13">
        <w:tc>
          <w:tcPr>
            <w:tcW w:w="2610" w:type="dxa"/>
            <w:shd w:val="clear" w:color="auto" w:fill="auto"/>
          </w:tcPr>
          <w:p w14:paraId="45063F7A" w14:textId="77777777" w:rsidR="00AF0D38" w:rsidRPr="00971BE9" w:rsidRDefault="00AF0D38" w:rsidP="00AF0D38">
            <w:pPr>
              <w:spacing w:after="0" w:line="240" w:lineRule="auto"/>
              <w:ind w:left="-72"/>
              <w:rPr>
                <w:rFonts w:eastAsia="Arial Unicode MS" w:cs="Arial"/>
                <w:sz w:val="18"/>
                <w:szCs w:val="18"/>
                <w:lang w:bidi="th-TH"/>
              </w:rPr>
            </w:pPr>
          </w:p>
          <w:p w14:paraId="54FE8362" w14:textId="0B8A1A75" w:rsidR="00C6000B" w:rsidRPr="00971BE9" w:rsidRDefault="00C6000B" w:rsidP="00AF0D38">
            <w:pPr>
              <w:spacing w:after="0" w:line="240" w:lineRule="auto"/>
              <w:ind w:left="-72"/>
              <w:rPr>
                <w:rFonts w:eastAsia="Arial Unicode MS" w:cs="Arial"/>
                <w:sz w:val="18"/>
                <w:szCs w:val="18"/>
                <w:lang w:bidi="th-TH"/>
              </w:rPr>
            </w:pPr>
            <w:r w:rsidRPr="00971BE9">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547EE831" w14:textId="77777777" w:rsidR="00AF0D38" w:rsidRPr="00971BE9" w:rsidRDefault="00AF0D38" w:rsidP="00AF0D38">
            <w:pPr>
              <w:spacing w:after="0" w:line="240" w:lineRule="auto"/>
              <w:ind w:right="-72"/>
              <w:jc w:val="right"/>
              <w:rPr>
                <w:rFonts w:eastAsia="Arial Unicode MS" w:cs="Arial"/>
                <w:b/>
                <w:bCs/>
                <w:sz w:val="18"/>
                <w:szCs w:val="18"/>
                <w:lang w:bidi="th-TH"/>
              </w:rPr>
            </w:pPr>
          </w:p>
          <w:p w14:paraId="6C5925B1" w14:textId="5934AA87"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 xml:space="preserve">792,564 </w:t>
            </w:r>
          </w:p>
        </w:tc>
        <w:tc>
          <w:tcPr>
            <w:tcW w:w="1368" w:type="dxa"/>
            <w:tcBorders>
              <w:bottom w:val="single" w:sz="4" w:space="0" w:color="auto"/>
            </w:tcBorders>
            <w:shd w:val="clear" w:color="auto" w:fill="auto"/>
            <w:vAlign w:val="center"/>
          </w:tcPr>
          <w:p w14:paraId="1037AB11" w14:textId="77777777" w:rsidR="00AF0D38" w:rsidRPr="00971BE9" w:rsidRDefault="00AF0D38" w:rsidP="00AF0D38">
            <w:pPr>
              <w:spacing w:after="0" w:line="240" w:lineRule="auto"/>
              <w:ind w:right="-72"/>
              <w:jc w:val="right"/>
              <w:rPr>
                <w:rFonts w:eastAsia="Arial Unicode MS" w:cs="Arial"/>
                <w:b/>
                <w:bCs/>
                <w:sz w:val="18"/>
                <w:szCs w:val="18"/>
                <w:lang w:bidi="th-TH"/>
              </w:rPr>
            </w:pPr>
          </w:p>
          <w:p w14:paraId="5105A056" w14:textId="239E6FE7"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 xml:space="preserve">1,135,204 </w:t>
            </w:r>
          </w:p>
        </w:tc>
        <w:tc>
          <w:tcPr>
            <w:tcW w:w="1368" w:type="dxa"/>
            <w:tcBorders>
              <w:bottom w:val="single" w:sz="4" w:space="0" w:color="auto"/>
            </w:tcBorders>
            <w:shd w:val="clear" w:color="auto" w:fill="auto"/>
            <w:vAlign w:val="center"/>
          </w:tcPr>
          <w:p w14:paraId="1CB90172" w14:textId="77777777" w:rsidR="00AF0D38" w:rsidRPr="00971BE9" w:rsidRDefault="00AF0D38" w:rsidP="00AF0D38">
            <w:pPr>
              <w:spacing w:after="0" w:line="240" w:lineRule="auto"/>
              <w:ind w:right="-72"/>
              <w:jc w:val="right"/>
              <w:rPr>
                <w:rFonts w:eastAsia="Arial Unicode MS" w:cs="Arial"/>
                <w:b/>
                <w:bCs/>
                <w:sz w:val="18"/>
                <w:szCs w:val="18"/>
                <w:lang w:bidi="th-TH"/>
              </w:rPr>
            </w:pPr>
          </w:p>
          <w:p w14:paraId="68EB6CD8" w14:textId="42AA5CDA"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 xml:space="preserve">241,242 </w:t>
            </w:r>
          </w:p>
        </w:tc>
        <w:tc>
          <w:tcPr>
            <w:tcW w:w="1368" w:type="dxa"/>
            <w:tcBorders>
              <w:bottom w:val="single" w:sz="4" w:space="0" w:color="auto"/>
            </w:tcBorders>
            <w:shd w:val="clear" w:color="auto" w:fill="auto"/>
            <w:vAlign w:val="center"/>
          </w:tcPr>
          <w:p w14:paraId="45F107FF" w14:textId="77777777" w:rsidR="00AF0D38" w:rsidRPr="00971BE9" w:rsidRDefault="00AF0D38" w:rsidP="00AF0D38">
            <w:pPr>
              <w:spacing w:after="0" w:line="240" w:lineRule="auto"/>
              <w:ind w:right="-72"/>
              <w:jc w:val="right"/>
              <w:rPr>
                <w:rFonts w:eastAsia="Arial Unicode MS" w:cs="Arial"/>
                <w:b/>
                <w:bCs/>
                <w:sz w:val="18"/>
                <w:szCs w:val="18"/>
                <w:lang w:bidi="th-TH"/>
              </w:rPr>
            </w:pPr>
          </w:p>
          <w:p w14:paraId="76C29157" w14:textId="00793BA0"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 xml:space="preserve">570,654 </w:t>
            </w:r>
          </w:p>
        </w:tc>
        <w:tc>
          <w:tcPr>
            <w:tcW w:w="1368" w:type="dxa"/>
            <w:tcBorders>
              <w:bottom w:val="single" w:sz="4" w:space="0" w:color="auto"/>
            </w:tcBorders>
            <w:shd w:val="clear" w:color="auto" w:fill="auto"/>
            <w:vAlign w:val="center"/>
          </w:tcPr>
          <w:p w14:paraId="2583FF52" w14:textId="77777777" w:rsidR="00AF0D38" w:rsidRPr="00971BE9" w:rsidRDefault="00AF0D38" w:rsidP="00AF0D38">
            <w:pPr>
              <w:spacing w:after="0" w:line="240" w:lineRule="auto"/>
              <w:ind w:right="-72"/>
              <w:jc w:val="right"/>
              <w:rPr>
                <w:rFonts w:eastAsia="Arial Unicode MS" w:cs="Arial"/>
                <w:b/>
                <w:bCs/>
                <w:sz w:val="18"/>
                <w:szCs w:val="18"/>
                <w:lang w:bidi="th-TH"/>
              </w:rPr>
            </w:pPr>
          </w:p>
          <w:p w14:paraId="611EB3AB" w14:textId="4ACC952F"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2,739,664</w:t>
            </w:r>
            <w:r w:rsidRPr="00971BE9">
              <w:rPr>
                <w:rFonts w:eastAsia="Arial Unicode MS" w:cs="Arial"/>
                <w:b/>
                <w:bCs/>
                <w:sz w:val="18"/>
                <w:szCs w:val="18"/>
                <w:cs/>
                <w:lang w:bidi="th-TH"/>
              </w:rPr>
              <w:t xml:space="preserve">   </w:t>
            </w:r>
          </w:p>
        </w:tc>
      </w:tr>
      <w:tr w:rsidR="00AF0D38" w:rsidRPr="00971BE9" w14:paraId="01E14195" w14:textId="77777777" w:rsidTr="00902A13">
        <w:tc>
          <w:tcPr>
            <w:tcW w:w="2610" w:type="dxa"/>
            <w:shd w:val="clear" w:color="auto" w:fill="auto"/>
          </w:tcPr>
          <w:p w14:paraId="2B0C195F" w14:textId="77777777" w:rsidR="00AF0D38" w:rsidRPr="00971BE9" w:rsidRDefault="00AF0D38" w:rsidP="00AF0D38">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auto"/>
          </w:tcPr>
          <w:p w14:paraId="0A3614BA"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7C5D46C"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B731D8E"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A41C71F"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880D7BC" w14:textId="77777777" w:rsidR="00AF0D38" w:rsidRPr="00971BE9" w:rsidRDefault="00AF0D38" w:rsidP="00AF0D38">
            <w:pPr>
              <w:spacing w:after="0" w:line="240" w:lineRule="auto"/>
              <w:ind w:right="-72"/>
              <w:jc w:val="right"/>
              <w:rPr>
                <w:rFonts w:eastAsia="Arial Unicode MS" w:cs="Arial"/>
                <w:sz w:val="18"/>
                <w:szCs w:val="18"/>
                <w:lang w:bidi="th-TH"/>
              </w:rPr>
            </w:pPr>
          </w:p>
        </w:tc>
      </w:tr>
      <w:tr w:rsidR="00AF0D38" w:rsidRPr="00971BE9" w14:paraId="0F8D3402" w14:textId="77777777" w:rsidTr="00902A13">
        <w:tc>
          <w:tcPr>
            <w:tcW w:w="2610" w:type="dxa"/>
            <w:shd w:val="clear" w:color="auto" w:fill="auto"/>
          </w:tcPr>
          <w:p w14:paraId="399DB564" w14:textId="77777777" w:rsidR="00AF0D38" w:rsidRPr="00971BE9" w:rsidRDefault="00AF0D38" w:rsidP="00AF0D38">
            <w:pPr>
              <w:spacing w:after="0" w:line="240" w:lineRule="auto"/>
              <w:ind w:left="-72"/>
              <w:rPr>
                <w:rFonts w:eastAsia="Arial Unicode MS" w:cs="Arial"/>
                <w:sz w:val="18"/>
                <w:szCs w:val="18"/>
                <w:lang w:bidi="th-TH"/>
              </w:rPr>
            </w:pPr>
            <w:r w:rsidRPr="00971BE9">
              <w:rPr>
                <w:rFonts w:eastAsia="Arial Unicode MS" w:cs="Arial"/>
                <w:b/>
                <w:bCs/>
                <w:sz w:val="18"/>
                <w:szCs w:val="18"/>
                <w:lang w:bidi="th-TH"/>
              </w:rPr>
              <w:t>Profit (loss) before</w:t>
            </w:r>
          </w:p>
        </w:tc>
        <w:tc>
          <w:tcPr>
            <w:tcW w:w="1368" w:type="dxa"/>
            <w:shd w:val="clear" w:color="auto" w:fill="auto"/>
          </w:tcPr>
          <w:p w14:paraId="72448303"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4962F816"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74D43057"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0B4F7D55"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0387E5F2" w14:textId="77777777" w:rsidR="00AF0D38" w:rsidRPr="00971BE9" w:rsidRDefault="00AF0D38" w:rsidP="00AF0D38">
            <w:pPr>
              <w:spacing w:after="0" w:line="240" w:lineRule="auto"/>
              <w:ind w:right="-72"/>
              <w:jc w:val="right"/>
              <w:rPr>
                <w:rFonts w:eastAsia="Arial Unicode MS" w:cs="Arial"/>
                <w:sz w:val="18"/>
                <w:szCs w:val="18"/>
                <w:lang w:bidi="th-TH"/>
              </w:rPr>
            </w:pPr>
          </w:p>
        </w:tc>
      </w:tr>
      <w:tr w:rsidR="00AF0D38" w:rsidRPr="00971BE9" w14:paraId="58790CB0" w14:textId="77777777" w:rsidTr="00902A13">
        <w:tc>
          <w:tcPr>
            <w:tcW w:w="2610" w:type="dxa"/>
            <w:shd w:val="clear" w:color="auto" w:fill="auto"/>
          </w:tcPr>
          <w:p w14:paraId="3710E1F5" w14:textId="77777777" w:rsidR="00AF0D38" w:rsidRPr="00971BE9" w:rsidRDefault="00AF0D38" w:rsidP="00AF0D38">
            <w:pPr>
              <w:spacing w:after="0" w:line="240" w:lineRule="auto"/>
              <w:ind w:left="-72"/>
              <w:rPr>
                <w:rFonts w:eastAsia="Arial Unicode MS" w:cs="Arial"/>
                <w:b/>
                <w:bCs/>
                <w:sz w:val="18"/>
                <w:szCs w:val="18"/>
                <w:lang w:bidi="th-TH"/>
              </w:rPr>
            </w:pPr>
            <w:r w:rsidRPr="00971BE9">
              <w:rPr>
                <w:rFonts w:eastAsia="Arial Unicode MS" w:cs="Arial"/>
                <w:b/>
                <w:bCs/>
                <w:sz w:val="18"/>
                <w:szCs w:val="18"/>
                <w:lang w:bidi="th-TH"/>
              </w:rPr>
              <w:t xml:space="preserve">   income tax</w:t>
            </w:r>
          </w:p>
        </w:tc>
        <w:tc>
          <w:tcPr>
            <w:tcW w:w="1368" w:type="dxa"/>
            <w:shd w:val="clear" w:color="auto" w:fill="auto"/>
          </w:tcPr>
          <w:p w14:paraId="1DB93472"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651DB4FB"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3FB4EA88"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1A964C15"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12F191F5" w14:textId="77777777" w:rsidR="00AF0D38" w:rsidRPr="00971BE9" w:rsidRDefault="00AF0D38" w:rsidP="00AF0D38">
            <w:pPr>
              <w:spacing w:after="0" w:line="240" w:lineRule="auto"/>
              <w:ind w:right="-72"/>
              <w:jc w:val="right"/>
              <w:rPr>
                <w:rFonts w:eastAsia="Arial Unicode MS" w:cs="Arial"/>
                <w:sz w:val="18"/>
                <w:szCs w:val="18"/>
                <w:lang w:bidi="th-TH"/>
              </w:rPr>
            </w:pPr>
          </w:p>
        </w:tc>
      </w:tr>
      <w:tr w:rsidR="00AF0D38" w:rsidRPr="00971BE9" w14:paraId="20133476" w14:textId="77777777" w:rsidTr="00902A13">
        <w:tc>
          <w:tcPr>
            <w:tcW w:w="2610" w:type="dxa"/>
            <w:shd w:val="clear" w:color="auto" w:fill="auto"/>
          </w:tcPr>
          <w:p w14:paraId="36E8ADFB" w14:textId="77777777" w:rsidR="00AF0D38" w:rsidRPr="00971BE9" w:rsidRDefault="00AF0D38" w:rsidP="00AF0D38">
            <w:pPr>
              <w:spacing w:after="0" w:line="240" w:lineRule="auto"/>
              <w:ind w:left="-72"/>
              <w:rPr>
                <w:rFonts w:eastAsia="Arial Unicode MS" w:cs="Arial"/>
                <w:b/>
                <w:bCs/>
                <w:sz w:val="18"/>
                <w:szCs w:val="18"/>
                <w:lang w:bidi="th-TH"/>
              </w:rPr>
            </w:pPr>
            <w:r w:rsidRPr="00971BE9">
              <w:rPr>
                <w:rFonts w:eastAsia="Arial Unicode MS" w:cs="Arial"/>
                <w:sz w:val="18"/>
                <w:szCs w:val="18"/>
                <w:lang w:bidi="th-TH"/>
              </w:rPr>
              <w:t>Segment</w:t>
            </w:r>
          </w:p>
        </w:tc>
        <w:tc>
          <w:tcPr>
            <w:tcW w:w="1368" w:type="dxa"/>
            <w:shd w:val="clear" w:color="auto" w:fill="auto"/>
            <w:vAlign w:val="center"/>
          </w:tcPr>
          <w:p w14:paraId="17673B32" w14:textId="27684A99"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102,252 </w:t>
            </w:r>
          </w:p>
        </w:tc>
        <w:tc>
          <w:tcPr>
            <w:tcW w:w="1368" w:type="dxa"/>
            <w:shd w:val="clear" w:color="auto" w:fill="auto"/>
            <w:vAlign w:val="center"/>
          </w:tcPr>
          <w:p w14:paraId="6E56ABCD" w14:textId="670288E6"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216,885 </w:t>
            </w:r>
          </w:p>
        </w:tc>
        <w:tc>
          <w:tcPr>
            <w:tcW w:w="1368" w:type="dxa"/>
            <w:shd w:val="clear" w:color="auto" w:fill="auto"/>
            <w:vAlign w:val="center"/>
          </w:tcPr>
          <w:p w14:paraId="0E09D1FC" w14:textId="674ADE08"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150,782 </w:t>
            </w:r>
          </w:p>
        </w:tc>
        <w:tc>
          <w:tcPr>
            <w:tcW w:w="1368" w:type="dxa"/>
            <w:shd w:val="clear" w:color="auto" w:fill="auto"/>
            <w:vAlign w:val="center"/>
          </w:tcPr>
          <w:p w14:paraId="29C9636D" w14:textId="3E34CA20"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4,240</w:t>
            </w:r>
          </w:p>
        </w:tc>
        <w:tc>
          <w:tcPr>
            <w:tcW w:w="1368" w:type="dxa"/>
            <w:shd w:val="clear" w:color="auto" w:fill="auto"/>
            <w:vAlign w:val="center"/>
          </w:tcPr>
          <w:p w14:paraId="2DF80CE3" w14:textId="0A3AF2B6"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474,159 </w:t>
            </w:r>
          </w:p>
        </w:tc>
      </w:tr>
      <w:tr w:rsidR="00AF0D38" w:rsidRPr="00971BE9" w14:paraId="30BB57CE" w14:textId="77777777" w:rsidTr="00902A13">
        <w:tc>
          <w:tcPr>
            <w:tcW w:w="2610" w:type="dxa"/>
            <w:shd w:val="clear" w:color="auto" w:fill="auto"/>
          </w:tcPr>
          <w:p w14:paraId="1BD05E19" w14:textId="77777777" w:rsidR="00AF0D38" w:rsidRPr="00971BE9" w:rsidRDefault="00AF0D38" w:rsidP="00AF0D38">
            <w:pPr>
              <w:spacing w:after="0" w:line="240" w:lineRule="auto"/>
              <w:ind w:left="-72"/>
              <w:rPr>
                <w:rFonts w:eastAsia="Arial Unicode MS" w:cs="Arial"/>
                <w:sz w:val="18"/>
                <w:szCs w:val="18"/>
                <w:lang w:bidi="th-TH"/>
              </w:rPr>
            </w:pPr>
            <w:r w:rsidRPr="00971BE9">
              <w:rPr>
                <w:rFonts w:eastAsia="Arial Unicode MS" w:cs="Arial"/>
                <w:sz w:val="18"/>
                <w:szCs w:val="18"/>
                <w:lang w:bidi="th-TH"/>
              </w:rPr>
              <w:t>Intersegment</w:t>
            </w:r>
          </w:p>
        </w:tc>
        <w:tc>
          <w:tcPr>
            <w:tcW w:w="1368" w:type="dxa"/>
            <w:tcBorders>
              <w:bottom w:val="single" w:sz="4" w:space="0" w:color="auto"/>
            </w:tcBorders>
            <w:shd w:val="clear" w:color="auto" w:fill="auto"/>
            <w:vAlign w:val="center"/>
          </w:tcPr>
          <w:p w14:paraId="23B6A6A5" w14:textId="127DF5BB"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10,959 </w:t>
            </w:r>
          </w:p>
        </w:tc>
        <w:tc>
          <w:tcPr>
            <w:tcW w:w="1368" w:type="dxa"/>
            <w:tcBorders>
              <w:bottom w:val="single" w:sz="4" w:space="0" w:color="auto"/>
            </w:tcBorders>
            <w:shd w:val="clear" w:color="auto" w:fill="auto"/>
            <w:vAlign w:val="center"/>
          </w:tcPr>
          <w:p w14:paraId="3123DF4F" w14:textId="0548B099"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23,169 </w:t>
            </w:r>
          </w:p>
        </w:tc>
        <w:tc>
          <w:tcPr>
            <w:tcW w:w="1368" w:type="dxa"/>
            <w:tcBorders>
              <w:bottom w:val="single" w:sz="4" w:space="0" w:color="auto"/>
            </w:tcBorders>
            <w:shd w:val="clear" w:color="auto" w:fill="auto"/>
            <w:vAlign w:val="center"/>
          </w:tcPr>
          <w:p w14:paraId="483AAB98" w14:textId="50AB90C2"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5,007 </w:t>
            </w:r>
          </w:p>
        </w:tc>
        <w:tc>
          <w:tcPr>
            <w:tcW w:w="1368" w:type="dxa"/>
            <w:tcBorders>
              <w:bottom w:val="single" w:sz="4" w:space="0" w:color="auto"/>
            </w:tcBorders>
            <w:shd w:val="clear" w:color="auto" w:fill="auto"/>
            <w:vAlign w:val="center"/>
          </w:tcPr>
          <w:p w14:paraId="0DD5D484" w14:textId="60DD3EA3"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(169,146)</w:t>
            </w:r>
          </w:p>
        </w:tc>
        <w:tc>
          <w:tcPr>
            <w:tcW w:w="1368" w:type="dxa"/>
            <w:tcBorders>
              <w:bottom w:val="single" w:sz="4" w:space="0" w:color="auto"/>
            </w:tcBorders>
            <w:shd w:val="clear" w:color="auto" w:fill="auto"/>
            <w:vAlign w:val="center"/>
          </w:tcPr>
          <w:p w14:paraId="5F468DD0" w14:textId="22B8DD17"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(130,011)</w:t>
            </w:r>
          </w:p>
        </w:tc>
      </w:tr>
      <w:tr w:rsidR="00AF0D38" w:rsidRPr="00971BE9" w14:paraId="3D1C6211" w14:textId="77777777" w:rsidTr="00902A13">
        <w:tc>
          <w:tcPr>
            <w:tcW w:w="2610" w:type="dxa"/>
            <w:shd w:val="clear" w:color="auto" w:fill="auto"/>
          </w:tcPr>
          <w:p w14:paraId="1E243B40" w14:textId="77777777" w:rsidR="00AF0D38" w:rsidRPr="00971BE9" w:rsidRDefault="00AF0D38" w:rsidP="00AF0D38">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auto"/>
          </w:tcPr>
          <w:p w14:paraId="6F01CFAD"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389205A"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2EAAE3F4"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CF7D783"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B13AE8D" w14:textId="77777777" w:rsidR="00AF0D38" w:rsidRPr="00971BE9" w:rsidRDefault="00AF0D38" w:rsidP="00AF0D38">
            <w:pPr>
              <w:spacing w:after="0" w:line="240" w:lineRule="auto"/>
              <w:ind w:right="-72"/>
              <w:jc w:val="right"/>
              <w:rPr>
                <w:rFonts w:eastAsia="Arial Unicode MS" w:cs="Arial"/>
                <w:sz w:val="18"/>
                <w:szCs w:val="18"/>
                <w:lang w:bidi="th-TH"/>
              </w:rPr>
            </w:pPr>
          </w:p>
        </w:tc>
      </w:tr>
      <w:tr w:rsidR="00AF0D38" w:rsidRPr="00971BE9" w14:paraId="1B644616" w14:textId="77777777" w:rsidTr="00902A13">
        <w:tc>
          <w:tcPr>
            <w:tcW w:w="2610" w:type="dxa"/>
            <w:shd w:val="clear" w:color="auto" w:fill="auto"/>
          </w:tcPr>
          <w:p w14:paraId="04EAEFFC" w14:textId="1BA56EC4" w:rsidR="00AF0D38" w:rsidRPr="00971BE9" w:rsidRDefault="00453FEA" w:rsidP="00AF0D38">
            <w:pPr>
              <w:spacing w:after="0" w:line="240" w:lineRule="auto"/>
              <w:ind w:left="-72"/>
              <w:rPr>
                <w:rFonts w:eastAsia="Arial Unicode MS" w:cs="Arial"/>
                <w:sz w:val="18"/>
                <w:szCs w:val="18"/>
                <w:lang w:bidi="th-TH"/>
              </w:rPr>
            </w:pPr>
            <w:r w:rsidRPr="00971BE9">
              <w:rPr>
                <w:rFonts w:eastAsia="Arial Unicode MS" w:cs="Arial"/>
                <w:sz w:val="18"/>
                <w:szCs w:val="18"/>
                <w:lang w:bidi="th-TH"/>
              </w:rPr>
              <w:t>P</w:t>
            </w:r>
            <w:r w:rsidR="00AF0D38" w:rsidRPr="00971BE9">
              <w:rPr>
                <w:rFonts w:eastAsia="Arial Unicode MS" w:cs="Arial"/>
                <w:sz w:val="18"/>
                <w:szCs w:val="18"/>
                <w:lang w:bidi="th-TH"/>
              </w:rPr>
              <w:t xml:space="preserve">rofit (loss) before </w:t>
            </w:r>
          </w:p>
          <w:p w14:paraId="440546CD" w14:textId="77777777" w:rsidR="00AF0D38" w:rsidRPr="00971BE9" w:rsidRDefault="00AF0D38" w:rsidP="00AF0D38">
            <w:pPr>
              <w:spacing w:after="0" w:line="240" w:lineRule="auto"/>
              <w:ind w:left="-72"/>
              <w:rPr>
                <w:rFonts w:eastAsia="Arial Unicode MS" w:cs="Arial"/>
                <w:sz w:val="18"/>
                <w:szCs w:val="18"/>
                <w:lang w:bidi="th-TH"/>
              </w:rPr>
            </w:pPr>
            <w:r w:rsidRPr="00971BE9">
              <w:rPr>
                <w:rFonts w:eastAsia="Arial Unicode MS" w:cs="Arial"/>
                <w:sz w:val="18"/>
                <w:szCs w:val="18"/>
                <w:lang w:bidi="th-TH"/>
              </w:rPr>
              <w:t xml:space="preserve">   income taxes</w:t>
            </w:r>
          </w:p>
        </w:tc>
        <w:tc>
          <w:tcPr>
            <w:tcW w:w="1368" w:type="dxa"/>
            <w:tcBorders>
              <w:bottom w:val="single" w:sz="4" w:space="0" w:color="auto"/>
            </w:tcBorders>
            <w:shd w:val="clear" w:color="auto" w:fill="auto"/>
            <w:vAlign w:val="center"/>
          </w:tcPr>
          <w:p w14:paraId="563C8D39" w14:textId="77777777" w:rsidR="00AF0D38" w:rsidRPr="00971BE9" w:rsidRDefault="00AF0D38" w:rsidP="00AF0D38">
            <w:pPr>
              <w:spacing w:after="0" w:line="240" w:lineRule="auto"/>
              <w:ind w:right="-72"/>
              <w:jc w:val="right"/>
              <w:rPr>
                <w:rFonts w:eastAsia="Arial Unicode MS" w:cs="Arial"/>
                <w:b/>
                <w:bCs/>
                <w:sz w:val="18"/>
                <w:szCs w:val="18"/>
                <w:lang w:bidi="th-TH"/>
              </w:rPr>
            </w:pPr>
          </w:p>
          <w:p w14:paraId="1979FF6A" w14:textId="53E6BF0F"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 xml:space="preserve">113,211 </w:t>
            </w:r>
          </w:p>
        </w:tc>
        <w:tc>
          <w:tcPr>
            <w:tcW w:w="1368" w:type="dxa"/>
            <w:tcBorders>
              <w:bottom w:val="single" w:sz="4" w:space="0" w:color="auto"/>
            </w:tcBorders>
            <w:shd w:val="clear" w:color="auto" w:fill="auto"/>
            <w:vAlign w:val="center"/>
          </w:tcPr>
          <w:p w14:paraId="3A744044" w14:textId="77777777" w:rsidR="00AF0D38" w:rsidRPr="00971BE9" w:rsidRDefault="00AF0D38" w:rsidP="00AF0D38">
            <w:pPr>
              <w:spacing w:after="0" w:line="240" w:lineRule="auto"/>
              <w:ind w:right="-72"/>
              <w:jc w:val="right"/>
              <w:rPr>
                <w:rFonts w:eastAsia="Arial Unicode MS" w:cs="Arial"/>
                <w:b/>
                <w:bCs/>
                <w:sz w:val="18"/>
                <w:szCs w:val="18"/>
                <w:lang w:bidi="th-TH"/>
              </w:rPr>
            </w:pPr>
          </w:p>
          <w:p w14:paraId="78485048" w14:textId="6C029753"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 xml:space="preserve">240,054 </w:t>
            </w:r>
          </w:p>
        </w:tc>
        <w:tc>
          <w:tcPr>
            <w:tcW w:w="1368" w:type="dxa"/>
            <w:tcBorders>
              <w:bottom w:val="single" w:sz="4" w:space="0" w:color="auto"/>
            </w:tcBorders>
            <w:shd w:val="clear" w:color="auto" w:fill="auto"/>
            <w:vAlign w:val="center"/>
          </w:tcPr>
          <w:p w14:paraId="55F88E60" w14:textId="77777777" w:rsidR="00AF0D38" w:rsidRPr="00971BE9" w:rsidRDefault="00AF0D38" w:rsidP="00AF0D38">
            <w:pPr>
              <w:spacing w:after="0" w:line="240" w:lineRule="auto"/>
              <w:ind w:right="-72"/>
              <w:jc w:val="right"/>
              <w:rPr>
                <w:rFonts w:eastAsia="Arial Unicode MS" w:cs="Arial"/>
                <w:b/>
                <w:bCs/>
                <w:sz w:val="18"/>
                <w:szCs w:val="18"/>
                <w:lang w:bidi="th-TH"/>
              </w:rPr>
            </w:pPr>
          </w:p>
          <w:p w14:paraId="093CE501" w14:textId="18D246F3"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 xml:space="preserve">155,789 </w:t>
            </w:r>
          </w:p>
        </w:tc>
        <w:tc>
          <w:tcPr>
            <w:tcW w:w="1368" w:type="dxa"/>
            <w:tcBorders>
              <w:bottom w:val="single" w:sz="4" w:space="0" w:color="auto"/>
            </w:tcBorders>
            <w:shd w:val="clear" w:color="auto" w:fill="auto"/>
            <w:vAlign w:val="center"/>
          </w:tcPr>
          <w:p w14:paraId="72C73E94" w14:textId="77777777" w:rsidR="00AF0D38" w:rsidRPr="00971BE9" w:rsidRDefault="00AF0D38" w:rsidP="00AF0D38">
            <w:pPr>
              <w:spacing w:after="0" w:line="240" w:lineRule="auto"/>
              <w:ind w:right="-72"/>
              <w:jc w:val="right"/>
              <w:rPr>
                <w:rFonts w:eastAsia="Arial Unicode MS" w:cs="Arial"/>
                <w:b/>
                <w:bCs/>
                <w:sz w:val="18"/>
                <w:szCs w:val="18"/>
                <w:lang w:bidi="th-TH"/>
              </w:rPr>
            </w:pPr>
          </w:p>
          <w:p w14:paraId="0029FACF" w14:textId="3B7AD842"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(164,906)</w:t>
            </w:r>
          </w:p>
        </w:tc>
        <w:tc>
          <w:tcPr>
            <w:tcW w:w="1368" w:type="dxa"/>
            <w:tcBorders>
              <w:bottom w:val="single" w:sz="4" w:space="0" w:color="auto"/>
            </w:tcBorders>
            <w:shd w:val="clear" w:color="auto" w:fill="auto"/>
            <w:vAlign w:val="center"/>
          </w:tcPr>
          <w:p w14:paraId="29168041" w14:textId="77777777" w:rsidR="00AF0D38" w:rsidRPr="00971BE9" w:rsidRDefault="00AF0D38" w:rsidP="00AF0D38">
            <w:pPr>
              <w:spacing w:after="0" w:line="240" w:lineRule="auto"/>
              <w:ind w:right="-72"/>
              <w:jc w:val="right"/>
              <w:rPr>
                <w:rFonts w:eastAsia="Arial Unicode MS" w:cs="Arial"/>
                <w:b/>
                <w:bCs/>
                <w:sz w:val="18"/>
                <w:szCs w:val="18"/>
                <w:lang w:bidi="th-TH"/>
              </w:rPr>
            </w:pPr>
          </w:p>
          <w:p w14:paraId="65878773" w14:textId="60B8B577"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 xml:space="preserve">344,148 </w:t>
            </w:r>
          </w:p>
        </w:tc>
      </w:tr>
      <w:tr w:rsidR="00AF0D38" w:rsidRPr="00971BE9" w14:paraId="0D064EF2" w14:textId="77777777" w:rsidTr="00902A13">
        <w:tc>
          <w:tcPr>
            <w:tcW w:w="2610" w:type="dxa"/>
            <w:shd w:val="clear" w:color="auto" w:fill="auto"/>
          </w:tcPr>
          <w:p w14:paraId="70E16CCA" w14:textId="77777777" w:rsidR="00AF0D38" w:rsidRPr="00971BE9" w:rsidRDefault="00AF0D38" w:rsidP="00AF0D38">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auto"/>
          </w:tcPr>
          <w:p w14:paraId="1317876F"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8B35F28"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4562CFD"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908CD3C" w14:textId="77777777" w:rsidR="00AF0D38" w:rsidRPr="00971BE9" w:rsidRDefault="00AF0D38" w:rsidP="00AF0D38">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41B66325" w14:textId="77777777" w:rsidR="00AF0D38" w:rsidRPr="00971BE9" w:rsidRDefault="00AF0D38" w:rsidP="00AF0D38">
            <w:pPr>
              <w:spacing w:after="0" w:line="240" w:lineRule="auto"/>
              <w:ind w:right="-72"/>
              <w:jc w:val="right"/>
              <w:rPr>
                <w:rFonts w:eastAsia="Arial Unicode MS" w:cs="Arial"/>
                <w:sz w:val="18"/>
                <w:szCs w:val="18"/>
                <w:lang w:bidi="th-TH"/>
              </w:rPr>
            </w:pPr>
          </w:p>
        </w:tc>
      </w:tr>
      <w:tr w:rsidR="00AF0D38" w:rsidRPr="00971BE9" w14:paraId="5D09BB00" w14:textId="77777777" w:rsidTr="00902A13">
        <w:tc>
          <w:tcPr>
            <w:tcW w:w="2610" w:type="dxa"/>
            <w:shd w:val="clear" w:color="auto" w:fill="auto"/>
          </w:tcPr>
          <w:p w14:paraId="460F5ED9" w14:textId="77777777" w:rsidR="00AF0D38" w:rsidRPr="00971BE9" w:rsidRDefault="00AF0D38" w:rsidP="00AF0D38">
            <w:pPr>
              <w:spacing w:after="0" w:line="240" w:lineRule="auto"/>
              <w:ind w:left="-72"/>
              <w:rPr>
                <w:rFonts w:eastAsia="Arial Unicode MS" w:cs="Arial"/>
                <w:sz w:val="18"/>
                <w:szCs w:val="18"/>
                <w:lang w:bidi="th-TH"/>
              </w:rPr>
            </w:pPr>
            <w:r w:rsidRPr="00971BE9">
              <w:rPr>
                <w:rFonts w:eastAsia="Arial Unicode MS" w:cs="Arial"/>
                <w:sz w:val="18"/>
                <w:szCs w:val="18"/>
                <w:lang w:bidi="th-TH"/>
              </w:rPr>
              <w:t>Income taxes</w:t>
            </w:r>
          </w:p>
        </w:tc>
        <w:tc>
          <w:tcPr>
            <w:tcW w:w="1368" w:type="dxa"/>
            <w:shd w:val="clear" w:color="auto" w:fill="auto"/>
          </w:tcPr>
          <w:p w14:paraId="56B688DE"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33AD84EA"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22D0DDCD"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41D9BE51"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5966EFC8" w14:textId="0DE1F4B2"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cs/>
                <w:lang w:bidi="th-TH"/>
              </w:rPr>
              <w:t>(</w:t>
            </w:r>
            <w:r w:rsidRPr="00971BE9">
              <w:rPr>
                <w:rFonts w:eastAsia="Arial Unicode MS" w:cs="Arial"/>
                <w:sz w:val="18"/>
                <w:szCs w:val="18"/>
                <w:lang w:bidi="th-TH"/>
              </w:rPr>
              <w:t>9,617)</w:t>
            </w:r>
          </w:p>
        </w:tc>
      </w:tr>
      <w:tr w:rsidR="00AF0D38" w:rsidRPr="00971BE9" w14:paraId="32DFCEC1" w14:textId="77777777" w:rsidTr="00902A13">
        <w:tc>
          <w:tcPr>
            <w:tcW w:w="2610" w:type="dxa"/>
            <w:shd w:val="clear" w:color="auto" w:fill="auto"/>
          </w:tcPr>
          <w:p w14:paraId="5957C5B1" w14:textId="77777777" w:rsidR="00AF0D38" w:rsidRPr="00971BE9" w:rsidRDefault="00AF0D38" w:rsidP="00AF0D38">
            <w:pPr>
              <w:spacing w:after="0" w:line="240" w:lineRule="auto"/>
              <w:ind w:left="-72"/>
              <w:rPr>
                <w:rFonts w:eastAsia="Arial Unicode MS" w:cs="Arial"/>
                <w:sz w:val="18"/>
                <w:szCs w:val="18"/>
                <w:lang w:bidi="th-TH"/>
              </w:rPr>
            </w:pPr>
          </w:p>
        </w:tc>
        <w:tc>
          <w:tcPr>
            <w:tcW w:w="1368" w:type="dxa"/>
            <w:shd w:val="clear" w:color="auto" w:fill="auto"/>
          </w:tcPr>
          <w:p w14:paraId="1747F736"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3EE39946"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3C7BF749"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7ACA71B9" w14:textId="77777777" w:rsidR="00AF0D38" w:rsidRPr="00971BE9" w:rsidRDefault="00AF0D38" w:rsidP="00AF0D38">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4379CDFA" w14:textId="77777777" w:rsidR="00AF0D38" w:rsidRPr="00971BE9" w:rsidRDefault="00AF0D38" w:rsidP="00C22B25">
            <w:pPr>
              <w:spacing w:after="0" w:line="240" w:lineRule="auto"/>
              <w:ind w:right="-72"/>
              <w:jc w:val="right"/>
              <w:rPr>
                <w:rFonts w:eastAsia="Arial Unicode MS" w:cs="Arial"/>
                <w:sz w:val="18"/>
                <w:szCs w:val="18"/>
                <w:lang w:bidi="th-TH"/>
              </w:rPr>
            </w:pPr>
          </w:p>
        </w:tc>
      </w:tr>
      <w:tr w:rsidR="00AF0D38" w:rsidRPr="00971BE9" w14:paraId="6B30CE0A" w14:textId="77777777" w:rsidTr="00902A13">
        <w:tc>
          <w:tcPr>
            <w:tcW w:w="2610" w:type="dxa"/>
            <w:shd w:val="clear" w:color="auto" w:fill="auto"/>
          </w:tcPr>
          <w:p w14:paraId="4F0BA146" w14:textId="18D6F77E" w:rsidR="00AF0D38" w:rsidRPr="00971BE9" w:rsidRDefault="004678EC" w:rsidP="00C22B25">
            <w:pPr>
              <w:spacing w:after="0" w:line="240" w:lineRule="auto"/>
              <w:ind w:left="-72"/>
              <w:rPr>
                <w:rFonts w:eastAsia="Arial Unicode MS" w:cs="Arial"/>
                <w:b/>
                <w:bCs/>
                <w:sz w:val="18"/>
                <w:szCs w:val="18"/>
                <w:lang w:bidi="th-TH"/>
              </w:rPr>
            </w:pPr>
            <w:r w:rsidRPr="00971BE9">
              <w:rPr>
                <w:rFonts w:eastAsia="Arial Unicode MS" w:cs="Arial"/>
                <w:b/>
                <w:bCs/>
                <w:sz w:val="18"/>
                <w:szCs w:val="18"/>
                <w:lang w:bidi="th-TH"/>
              </w:rPr>
              <w:t>P</w:t>
            </w:r>
            <w:r w:rsidR="00AF0D38" w:rsidRPr="00971BE9">
              <w:rPr>
                <w:rFonts w:eastAsia="Arial Unicode MS" w:cs="Arial"/>
                <w:b/>
                <w:bCs/>
                <w:sz w:val="18"/>
                <w:szCs w:val="18"/>
                <w:lang w:bidi="th-TH"/>
              </w:rPr>
              <w:t>rofit for the period</w:t>
            </w:r>
          </w:p>
        </w:tc>
        <w:tc>
          <w:tcPr>
            <w:tcW w:w="1368" w:type="dxa"/>
            <w:shd w:val="clear" w:color="auto" w:fill="auto"/>
          </w:tcPr>
          <w:p w14:paraId="0C36C822" w14:textId="77777777" w:rsidR="00AF0D38" w:rsidRPr="00971BE9" w:rsidRDefault="00AF0D38" w:rsidP="00C22B25">
            <w:pPr>
              <w:spacing w:after="0" w:line="240" w:lineRule="auto"/>
              <w:ind w:left="-72"/>
              <w:rPr>
                <w:rFonts w:eastAsia="Arial Unicode MS" w:cs="Arial"/>
                <w:b/>
                <w:bCs/>
                <w:sz w:val="18"/>
                <w:szCs w:val="18"/>
                <w:lang w:bidi="th-TH"/>
              </w:rPr>
            </w:pPr>
          </w:p>
        </w:tc>
        <w:tc>
          <w:tcPr>
            <w:tcW w:w="1368" w:type="dxa"/>
            <w:shd w:val="clear" w:color="auto" w:fill="auto"/>
          </w:tcPr>
          <w:p w14:paraId="2CA881B1" w14:textId="77777777" w:rsidR="00AF0D38" w:rsidRPr="00971BE9" w:rsidRDefault="00AF0D38" w:rsidP="00C22B25">
            <w:pPr>
              <w:spacing w:after="0" w:line="240" w:lineRule="auto"/>
              <w:ind w:left="-72"/>
              <w:rPr>
                <w:rFonts w:eastAsia="Arial Unicode MS" w:cs="Arial"/>
                <w:b/>
                <w:bCs/>
                <w:sz w:val="18"/>
                <w:szCs w:val="18"/>
                <w:lang w:bidi="th-TH"/>
              </w:rPr>
            </w:pPr>
          </w:p>
        </w:tc>
        <w:tc>
          <w:tcPr>
            <w:tcW w:w="1368" w:type="dxa"/>
            <w:shd w:val="clear" w:color="auto" w:fill="auto"/>
          </w:tcPr>
          <w:p w14:paraId="578425C3" w14:textId="77777777" w:rsidR="00AF0D38" w:rsidRPr="00971BE9" w:rsidRDefault="00AF0D38" w:rsidP="00C22B25">
            <w:pPr>
              <w:spacing w:after="0" w:line="240" w:lineRule="auto"/>
              <w:ind w:left="-72"/>
              <w:rPr>
                <w:rFonts w:eastAsia="Arial Unicode MS" w:cs="Arial"/>
                <w:b/>
                <w:bCs/>
                <w:sz w:val="18"/>
                <w:szCs w:val="18"/>
                <w:lang w:bidi="th-TH"/>
              </w:rPr>
            </w:pPr>
          </w:p>
        </w:tc>
        <w:tc>
          <w:tcPr>
            <w:tcW w:w="1368" w:type="dxa"/>
            <w:shd w:val="clear" w:color="auto" w:fill="auto"/>
          </w:tcPr>
          <w:p w14:paraId="03A9881B" w14:textId="77777777" w:rsidR="00AF0D38" w:rsidRPr="00971BE9" w:rsidRDefault="00AF0D38" w:rsidP="00C22B25">
            <w:pPr>
              <w:spacing w:after="0" w:line="240" w:lineRule="auto"/>
              <w:ind w:left="-72"/>
              <w:rPr>
                <w:rFonts w:eastAsia="Arial Unicode MS" w:cs="Arial"/>
                <w:b/>
                <w:bCs/>
                <w:sz w:val="18"/>
                <w:szCs w:val="18"/>
                <w:lang w:bidi="th-TH"/>
              </w:rPr>
            </w:pPr>
          </w:p>
        </w:tc>
        <w:tc>
          <w:tcPr>
            <w:tcW w:w="1368" w:type="dxa"/>
            <w:tcBorders>
              <w:bottom w:val="single" w:sz="4" w:space="0" w:color="auto"/>
            </w:tcBorders>
            <w:shd w:val="clear" w:color="auto" w:fill="auto"/>
          </w:tcPr>
          <w:p w14:paraId="19D71441" w14:textId="76608554" w:rsidR="00AF0D38" w:rsidRPr="00971BE9" w:rsidRDefault="00AF0D38" w:rsidP="00C22B25">
            <w:pPr>
              <w:spacing w:after="0" w:line="240" w:lineRule="auto"/>
              <w:ind w:right="-72"/>
              <w:jc w:val="right"/>
              <w:rPr>
                <w:rFonts w:eastAsia="Arial Unicode MS" w:cs="Arial"/>
                <w:b/>
                <w:bCs/>
                <w:sz w:val="18"/>
                <w:szCs w:val="18"/>
                <w:cs/>
              </w:rPr>
            </w:pPr>
            <w:r w:rsidRPr="00971BE9">
              <w:rPr>
                <w:rFonts w:eastAsia="Arial Unicode MS" w:cs="Arial"/>
                <w:b/>
                <w:bCs/>
                <w:sz w:val="18"/>
                <w:szCs w:val="18"/>
                <w:lang w:bidi="th-TH"/>
              </w:rPr>
              <w:t>334,531</w:t>
            </w:r>
          </w:p>
        </w:tc>
      </w:tr>
      <w:tr w:rsidR="00AF0D38" w:rsidRPr="00971BE9" w14:paraId="5FB5507D" w14:textId="77777777" w:rsidTr="00902A13">
        <w:tc>
          <w:tcPr>
            <w:tcW w:w="2610" w:type="dxa"/>
            <w:shd w:val="clear" w:color="auto" w:fill="auto"/>
          </w:tcPr>
          <w:p w14:paraId="55326F53" w14:textId="77777777" w:rsidR="00AF0D38" w:rsidRPr="00971BE9" w:rsidRDefault="00AF0D38" w:rsidP="00AF0D38">
            <w:pPr>
              <w:spacing w:after="0" w:line="240" w:lineRule="auto"/>
              <w:ind w:left="-72"/>
              <w:rPr>
                <w:rFonts w:eastAsia="Arial Unicode MS" w:cs="Arial"/>
                <w:b/>
                <w:bCs/>
                <w:sz w:val="18"/>
                <w:szCs w:val="18"/>
                <w:lang w:bidi="th-TH"/>
              </w:rPr>
            </w:pPr>
          </w:p>
        </w:tc>
        <w:tc>
          <w:tcPr>
            <w:tcW w:w="1368" w:type="dxa"/>
            <w:shd w:val="clear" w:color="auto" w:fill="auto"/>
          </w:tcPr>
          <w:p w14:paraId="0AE5B259"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28F7C917"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44EA3924"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689F0659"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7C3703B" w14:textId="77777777" w:rsidR="00AF0D38" w:rsidRPr="00971BE9" w:rsidRDefault="00AF0D38" w:rsidP="00AF0D38">
            <w:pPr>
              <w:pStyle w:val="Heading1"/>
              <w:jc w:val="right"/>
              <w:rPr>
                <w:rFonts w:ascii="Arial" w:eastAsia="Arial Unicode MS" w:hAnsi="Arial" w:cs="Arial"/>
                <w:sz w:val="18"/>
                <w:szCs w:val="18"/>
              </w:rPr>
            </w:pPr>
          </w:p>
        </w:tc>
      </w:tr>
      <w:tr w:rsidR="00AF0D38" w:rsidRPr="00971BE9" w14:paraId="17B4FFD9" w14:textId="77777777" w:rsidTr="00902A13">
        <w:tc>
          <w:tcPr>
            <w:tcW w:w="2610" w:type="dxa"/>
            <w:shd w:val="clear" w:color="auto" w:fill="auto"/>
          </w:tcPr>
          <w:p w14:paraId="75857498" w14:textId="77777777" w:rsidR="00AF0D38" w:rsidRPr="00971BE9" w:rsidRDefault="00AF0D38" w:rsidP="00AF0D38">
            <w:pPr>
              <w:spacing w:after="0" w:line="240" w:lineRule="auto"/>
              <w:ind w:left="-72"/>
              <w:rPr>
                <w:rFonts w:eastAsia="Arial Unicode MS" w:cs="Arial"/>
                <w:b/>
                <w:bCs/>
                <w:sz w:val="18"/>
                <w:szCs w:val="18"/>
                <w:lang w:bidi="th-TH"/>
              </w:rPr>
            </w:pPr>
            <w:r w:rsidRPr="00971BE9">
              <w:rPr>
                <w:rFonts w:eastAsia="Arial Unicode MS" w:cs="Arial"/>
                <w:b/>
                <w:bCs/>
                <w:sz w:val="18"/>
                <w:szCs w:val="18"/>
                <w:lang w:bidi="th-TH"/>
              </w:rPr>
              <w:t xml:space="preserve">Timing of revenue </w:t>
            </w:r>
          </w:p>
          <w:p w14:paraId="1BD6F072" w14:textId="77777777" w:rsidR="00AF0D38" w:rsidRPr="00971BE9" w:rsidRDefault="00AF0D38" w:rsidP="00AF0D38">
            <w:pPr>
              <w:spacing w:after="0" w:line="240" w:lineRule="auto"/>
              <w:ind w:left="-72"/>
              <w:rPr>
                <w:rFonts w:eastAsia="Arial Unicode MS" w:cs="Arial"/>
                <w:b/>
                <w:bCs/>
                <w:sz w:val="18"/>
                <w:szCs w:val="18"/>
                <w:lang w:bidi="th-TH"/>
              </w:rPr>
            </w:pPr>
            <w:r w:rsidRPr="00971BE9">
              <w:rPr>
                <w:rFonts w:eastAsia="Arial Unicode MS" w:cs="Arial"/>
                <w:b/>
                <w:bCs/>
                <w:sz w:val="18"/>
                <w:szCs w:val="18"/>
                <w:lang w:bidi="th-TH"/>
              </w:rPr>
              <w:t xml:space="preserve">   recognition</w:t>
            </w:r>
          </w:p>
        </w:tc>
        <w:tc>
          <w:tcPr>
            <w:tcW w:w="1368" w:type="dxa"/>
            <w:shd w:val="clear" w:color="auto" w:fill="auto"/>
          </w:tcPr>
          <w:p w14:paraId="1FD2F765"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7B699715"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1CD60614"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59B3F412"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shd w:val="clear" w:color="auto" w:fill="auto"/>
          </w:tcPr>
          <w:p w14:paraId="67A74954" w14:textId="77777777" w:rsidR="00AF0D38" w:rsidRPr="00971BE9" w:rsidRDefault="00AF0D38" w:rsidP="00AF0D38">
            <w:pPr>
              <w:spacing w:after="0" w:line="240" w:lineRule="auto"/>
              <w:ind w:right="-72"/>
              <w:jc w:val="right"/>
              <w:rPr>
                <w:rFonts w:eastAsia="Arial Unicode MS" w:cs="Arial"/>
                <w:sz w:val="18"/>
                <w:szCs w:val="18"/>
                <w:lang w:bidi="th-TH"/>
              </w:rPr>
            </w:pPr>
          </w:p>
        </w:tc>
      </w:tr>
      <w:tr w:rsidR="00AF0D38" w:rsidRPr="00971BE9" w14:paraId="5ED85DFF" w14:textId="77777777" w:rsidTr="00902A13">
        <w:trPr>
          <w:trHeight w:val="82"/>
        </w:trPr>
        <w:tc>
          <w:tcPr>
            <w:tcW w:w="2610" w:type="dxa"/>
            <w:shd w:val="clear" w:color="auto" w:fill="auto"/>
          </w:tcPr>
          <w:p w14:paraId="15C7E3A1" w14:textId="77777777" w:rsidR="00AF0D38" w:rsidRPr="00971BE9" w:rsidRDefault="00AF0D38" w:rsidP="00AF0D38">
            <w:pPr>
              <w:spacing w:after="0" w:line="240" w:lineRule="auto"/>
              <w:ind w:left="-72" w:right="-72"/>
              <w:rPr>
                <w:rFonts w:eastAsia="Arial Unicode MS" w:cs="Arial"/>
                <w:b/>
                <w:bCs/>
                <w:sz w:val="18"/>
                <w:szCs w:val="18"/>
                <w:lang w:bidi="th-TH"/>
              </w:rPr>
            </w:pPr>
            <w:r w:rsidRPr="00971BE9">
              <w:rPr>
                <w:rFonts w:eastAsia="Arial Unicode MS" w:cs="Arial"/>
                <w:sz w:val="18"/>
                <w:szCs w:val="18"/>
                <w:lang w:bidi="th-TH"/>
              </w:rPr>
              <w:t>At a point in time</w:t>
            </w:r>
          </w:p>
        </w:tc>
        <w:tc>
          <w:tcPr>
            <w:tcW w:w="1368" w:type="dxa"/>
            <w:shd w:val="clear" w:color="auto" w:fill="auto"/>
            <w:vAlign w:val="bottom"/>
          </w:tcPr>
          <w:p w14:paraId="30744904" w14:textId="12FC84BA"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762,186</w:t>
            </w:r>
          </w:p>
        </w:tc>
        <w:tc>
          <w:tcPr>
            <w:tcW w:w="1368" w:type="dxa"/>
            <w:shd w:val="clear" w:color="auto" w:fill="auto"/>
            <w:vAlign w:val="bottom"/>
          </w:tcPr>
          <w:p w14:paraId="7821FAC3" w14:textId="7C7C889E"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1,135,204</w:t>
            </w:r>
          </w:p>
        </w:tc>
        <w:tc>
          <w:tcPr>
            <w:tcW w:w="1368" w:type="dxa"/>
            <w:shd w:val="clear" w:color="auto" w:fill="auto"/>
            <w:vAlign w:val="bottom"/>
          </w:tcPr>
          <w:p w14:paraId="4A9E02A6" w14:textId="509211D1"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241,242 </w:t>
            </w:r>
          </w:p>
        </w:tc>
        <w:tc>
          <w:tcPr>
            <w:tcW w:w="1368" w:type="dxa"/>
            <w:shd w:val="clear" w:color="auto" w:fill="auto"/>
            <w:vAlign w:val="bottom"/>
          </w:tcPr>
          <w:p w14:paraId="2AD8853B" w14:textId="0EC25D44"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558,209</w:t>
            </w:r>
          </w:p>
        </w:tc>
        <w:tc>
          <w:tcPr>
            <w:tcW w:w="1368" w:type="dxa"/>
            <w:shd w:val="clear" w:color="auto" w:fill="auto"/>
            <w:vAlign w:val="bottom"/>
          </w:tcPr>
          <w:p w14:paraId="4F7BE3A0" w14:textId="5180A11D"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2,696,841 </w:t>
            </w:r>
          </w:p>
        </w:tc>
      </w:tr>
      <w:tr w:rsidR="00AF0D38" w:rsidRPr="00971BE9" w14:paraId="64DE1F23" w14:textId="77777777" w:rsidTr="00902A13">
        <w:tc>
          <w:tcPr>
            <w:tcW w:w="2610" w:type="dxa"/>
            <w:shd w:val="clear" w:color="auto" w:fill="auto"/>
          </w:tcPr>
          <w:p w14:paraId="2D9AD68E" w14:textId="77777777" w:rsidR="00AF0D38" w:rsidRPr="00971BE9" w:rsidRDefault="00AF0D38" w:rsidP="00AF0D38">
            <w:pPr>
              <w:spacing w:after="0" w:line="240" w:lineRule="auto"/>
              <w:ind w:left="-72"/>
              <w:rPr>
                <w:rFonts w:eastAsia="Arial Unicode MS" w:cs="Arial"/>
                <w:sz w:val="18"/>
                <w:szCs w:val="18"/>
                <w:lang w:bidi="th-TH"/>
              </w:rPr>
            </w:pPr>
            <w:r w:rsidRPr="00971BE9">
              <w:rPr>
                <w:rFonts w:eastAsia="Arial Unicode MS" w:cs="Arial"/>
                <w:sz w:val="18"/>
                <w:szCs w:val="18"/>
                <w:lang w:bidi="th-TH"/>
              </w:rPr>
              <w:t>Over time</w:t>
            </w:r>
          </w:p>
        </w:tc>
        <w:tc>
          <w:tcPr>
            <w:tcW w:w="1368" w:type="dxa"/>
            <w:tcBorders>
              <w:bottom w:val="single" w:sz="4" w:space="0" w:color="auto"/>
            </w:tcBorders>
            <w:shd w:val="clear" w:color="auto" w:fill="auto"/>
            <w:vAlign w:val="bottom"/>
          </w:tcPr>
          <w:p w14:paraId="2825D40A" w14:textId="4EB1C434"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30,378 </w:t>
            </w:r>
          </w:p>
        </w:tc>
        <w:tc>
          <w:tcPr>
            <w:tcW w:w="1368" w:type="dxa"/>
            <w:tcBorders>
              <w:bottom w:val="single" w:sz="4" w:space="0" w:color="auto"/>
            </w:tcBorders>
            <w:shd w:val="clear" w:color="auto" w:fill="auto"/>
            <w:vAlign w:val="bottom"/>
          </w:tcPr>
          <w:p w14:paraId="4E443DED" w14:textId="14C0E399"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   </w:t>
            </w:r>
          </w:p>
        </w:tc>
        <w:tc>
          <w:tcPr>
            <w:tcW w:w="1368" w:type="dxa"/>
            <w:tcBorders>
              <w:bottom w:val="single" w:sz="4" w:space="0" w:color="auto"/>
            </w:tcBorders>
            <w:shd w:val="clear" w:color="auto" w:fill="auto"/>
            <w:vAlign w:val="bottom"/>
          </w:tcPr>
          <w:p w14:paraId="2B089314" w14:textId="46E81CDA"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   </w:t>
            </w:r>
          </w:p>
        </w:tc>
        <w:tc>
          <w:tcPr>
            <w:tcW w:w="1368" w:type="dxa"/>
            <w:tcBorders>
              <w:bottom w:val="single" w:sz="4" w:space="0" w:color="auto"/>
            </w:tcBorders>
            <w:shd w:val="clear" w:color="auto" w:fill="auto"/>
            <w:vAlign w:val="bottom"/>
          </w:tcPr>
          <w:p w14:paraId="02FF21EA" w14:textId="51A7C0D8"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12,445 </w:t>
            </w:r>
          </w:p>
        </w:tc>
        <w:tc>
          <w:tcPr>
            <w:tcW w:w="1368" w:type="dxa"/>
            <w:tcBorders>
              <w:bottom w:val="single" w:sz="4" w:space="0" w:color="auto"/>
            </w:tcBorders>
            <w:shd w:val="clear" w:color="auto" w:fill="auto"/>
            <w:vAlign w:val="bottom"/>
          </w:tcPr>
          <w:p w14:paraId="10C4B19A" w14:textId="2B9DFCA8" w:rsidR="00AF0D38" w:rsidRPr="00971BE9" w:rsidRDefault="00AF0D38" w:rsidP="00AF0D38">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42,823 </w:t>
            </w:r>
          </w:p>
        </w:tc>
      </w:tr>
      <w:tr w:rsidR="00AF0D38" w:rsidRPr="00971BE9" w14:paraId="38B1D618" w14:textId="77777777" w:rsidTr="00902A13">
        <w:tc>
          <w:tcPr>
            <w:tcW w:w="2610" w:type="dxa"/>
            <w:shd w:val="clear" w:color="auto" w:fill="auto"/>
          </w:tcPr>
          <w:p w14:paraId="385D696B" w14:textId="77777777" w:rsidR="00AF0D38" w:rsidRPr="00971BE9" w:rsidRDefault="00AF0D38" w:rsidP="00AF0D38">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auto"/>
          </w:tcPr>
          <w:p w14:paraId="72A1F054"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498DCB23"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FB6EB09"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76392A3" w14:textId="77777777" w:rsidR="00AF0D38" w:rsidRPr="00971BE9" w:rsidRDefault="00AF0D38" w:rsidP="00AF0D3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1FD2CF1" w14:textId="77777777" w:rsidR="00AF0D38" w:rsidRPr="00971BE9" w:rsidRDefault="00AF0D38" w:rsidP="00AF0D38">
            <w:pPr>
              <w:spacing w:after="0" w:line="240" w:lineRule="auto"/>
              <w:ind w:right="-72"/>
              <w:jc w:val="right"/>
              <w:rPr>
                <w:rFonts w:eastAsia="Arial Unicode MS" w:cs="Arial"/>
                <w:sz w:val="18"/>
                <w:szCs w:val="18"/>
                <w:lang w:bidi="th-TH"/>
              </w:rPr>
            </w:pPr>
          </w:p>
        </w:tc>
      </w:tr>
      <w:tr w:rsidR="00AF0D38" w:rsidRPr="00971BE9" w14:paraId="7BB3E3AC" w14:textId="77777777" w:rsidTr="00902A13">
        <w:tc>
          <w:tcPr>
            <w:tcW w:w="2610" w:type="dxa"/>
            <w:shd w:val="clear" w:color="auto" w:fill="auto"/>
          </w:tcPr>
          <w:p w14:paraId="196F2792" w14:textId="77777777" w:rsidR="00AF0D38" w:rsidRPr="00971BE9" w:rsidRDefault="00AF0D38" w:rsidP="00AF0D38">
            <w:pPr>
              <w:spacing w:after="0" w:line="240" w:lineRule="auto"/>
              <w:ind w:left="-72"/>
              <w:rPr>
                <w:rFonts w:eastAsia="Arial Unicode MS" w:cs="Arial"/>
                <w:sz w:val="18"/>
                <w:szCs w:val="18"/>
                <w:lang w:bidi="th-TH"/>
              </w:rPr>
            </w:pPr>
            <w:r w:rsidRPr="00971BE9">
              <w:rPr>
                <w:rFonts w:eastAsia="Arial Unicode MS" w:cs="Arial"/>
                <w:sz w:val="18"/>
                <w:szCs w:val="18"/>
                <w:lang w:bidi="th-TH"/>
              </w:rPr>
              <w:t>Total revenue</w:t>
            </w:r>
          </w:p>
        </w:tc>
        <w:tc>
          <w:tcPr>
            <w:tcW w:w="1368" w:type="dxa"/>
            <w:tcBorders>
              <w:bottom w:val="single" w:sz="4" w:space="0" w:color="auto"/>
            </w:tcBorders>
            <w:shd w:val="clear" w:color="auto" w:fill="auto"/>
            <w:vAlign w:val="bottom"/>
          </w:tcPr>
          <w:p w14:paraId="584DBF24" w14:textId="50BD975C"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 xml:space="preserve">792,564 </w:t>
            </w:r>
          </w:p>
        </w:tc>
        <w:tc>
          <w:tcPr>
            <w:tcW w:w="1368" w:type="dxa"/>
            <w:tcBorders>
              <w:bottom w:val="single" w:sz="4" w:space="0" w:color="auto"/>
            </w:tcBorders>
            <w:shd w:val="clear" w:color="auto" w:fill="auto"/>
            <w:vAlign w:val="bottom"/>
          </w:tcPr>
          <w:p w14:paraId="39AA9D46" w14:textId="1464859B"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 xml:space="preserve">1,135,204 </w:t>
            </w:r>
          </w:p>
        </w:tc>
        <w:tc>
          <w:tcPr>
            <w:tcW w:w="1368" w:type="dxa"/>
            <w:tcBorders>
              <w:bottom w:val="single" w:sz="4" w:space="0" w:color="auto"/>
            </w:tcBorders>
            <w:shd w:val="clear" w:color="auto" w:fill="auto"/>
            <w:vAlign w:val="bottom"/>
          </w:tcPr>
          <w:p w14:paraId="61604E0F" w14:textId="6F665556"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 xml:space="preserve">241,242 </w:t>
            </w:r>
          </w:p>
        </w:tc>
        <w:tc>
          <w:tcPr>
            <w:tcW w:w="1368" w:type="dxa"/>
            <w:tcBorders>
              <w:bottom w:val="single" w:sz="4" w:space="0" w:color="auto"/>
            </w:tcBorders>
            <w:shd w:val="clear" w:color="auto" w:fill="auto"/>
            <w:vAlign w:val="bottom"/>
          </w:tcPr>
          <w:p w14:paraId="469F882A" w14:textId="43E4AFC4"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570,654</w:t>
            </w:r>
          </w:p>
        </w:tc>
        <w:tc>
          <w:tcPr>
            <w:tcW w:w="1368" w:type="dxa"/>
            <w:tcBorders>
              <w:bottom w:val="single" w:sz="4" w:space="0" w:color="auto"/>
            </w:tcBorders>
            <w:shd w:val="clear" w:color="auto" w:fill="auto"/>
            <w:vAlign w:val="bottom"/>
          </w:tcPr>
          <w:p w14:paraId="7137909E" w14:textId="3737BEDB" w:rsidR="00AF0D38" w:rsidRPr="00971BE9" w:rsidRDefault="00AF0D38"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2,739,664</w:t>
            </w:r>
          </w:p>
        </w:tc>
      </w:tr>
    </w:tbl>
    <w:p w14:paraId="15E46337" w14:textId="77777777" w:rsidR="00FE2CEE" w:rsidRPr="00971BE9" w:rsidRDefault="00FE2CEE" w:rsidP="00FE2CEE">
      <w:pPr>
        <w:rPr>
          <w:rFonts w:eastAsia="Arial Unicode MS" w:cs="Arial"/>
          <w:sz w:val="18"/>
          <w:szCs w:val="18"/>
          <w:cs/>
          <w:lang w:bidi="th-TH"/>
        </w:rPr>
      </w:pPr>
    </w:p>
    <w:p w14:paraId="75BEF3D8" w14:textId="77777777" w:rsidR="00FE2CEE" w:rsidRPr="00971BE9" w:rsidRDefault="00FE2CEE" w:rsidP="00FE2CEE">
      <w:pPr>
        <w:spacing w:after="0" w:line="240" w:lineRule="auto"/>
        <w:ind w:left="567"/>
        <w:jc w:val="both"/>
        <w:rPr>
          <w:rFonts w:eastAsia="Arial Unicode MS" w:cs="Arial"/>
          <w:sz w:val="20"/>
          <w:szCs w:val="20"/>
          <w:lang w:bidi="th-TH"/>
        </w:rPr>
        <w:sectPr w:rsidR="00FE2CEE" w:rsidRPr="00971BE9" w:rsidSect="008C2FDB">
          <w:headerReference w:type="default" r:id="rId8"/>
          <w:footerReference w:type="default" r:id="rId9"/>
          <w:pgSz w:w="11907" w:h="16840" w:code="9"/>
          <w:pgMar w:top="1440" w:right="720" w:bottom="720" w:left="1728" w:header="706" w:footer="706" w:gutter="0"/>
          <w:pgNumType w:start="12"/>
          <w:cols w:space="720"/>
          <w:docGrid w:linePitch="360"/>
        </w:sectPr>
      </w:pPr>
    </w:p>
    <w:p w14:paraId="399D8E85" w14:textId="77777777" w:rsidR="00FE2CEE" w:rsidRPr="00971BE9" w:rsidRDefault="00FE2CEE" w:rsidP="00FE2CEE">
      <w:pPr>
        <w:spacing w:after="0" w:line="240" w:lineRule="auto"/>
        <w:jc w:val="both"/>
        <w:rPr>
          <w:rFonts w:eastAsia="Arial Unicode MS" w:cs="Arial"/>
          <w:sz w:val="18"/>
          <w:szCs w:val="18"/>
          <w:lang w:bidi="th-TH"/>
        </w:rPr>
      </w:pPr>
    </w:p>
    <w:tbl>
      <w:tblPr>
        <w:tblW w:w="14544" w:type="dxa"/>
        <w:tblInd w:w="108" w:type="dxa"/>
        <w:shd w:val="clear" w:color="auto" w:fill="FFA543"/>
        <w:tblLook w:val="04A0" w:firstRow="1" w:lastRow="0" w:firstColumn="1" w:lastColumn="0" w:noHBand="0" w:noVBand="1"/>
      </w:tblPr>
      <w:tblGrid>
        <w:gridCol w:w="14544"/>
      </w:tblGrid>
      <w:tr w:rsidR="00FE2CEE" w:rsidRPr="00971BE9" w14:paraId="52478C72" w14:textId="77777777" w:rsidTr="00AC364D">
        <w:trPr>
          <w:trHeight w:val="386"/>
        </w:trPr>
        <w:tc>
          <w:tcPr>
            <w:tcW w:w="14544" w:type="dxa"/>
            <w:shd w:val="clear" w:color="auto" w:fill="FFA543"/>
            <w:vAlign w:val="center"/>
          </w:tcPr>
          <w:p w14:paraId="6C715144" w14:textId="77777777" w:rsidR="00FE2CEE" w:rsidRPr="00971BE9" w:rsidRDefault="00FE2CEE" w:rsidP="00902A13">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t>7</w:t>
            </w:r>
            <w:r w:rsidRPr="00971BE9">
              <w:rPr>
                <w:rFonts w:eastAsia="Arial Unicode MS" w:cs="Arial"/>
                <w:b/>
                <w:bCs/>
                <w:color w:val="FFFFFF"/>
                <w:sz w:val="18"/>
                <w:szCs w:val="18"/>
                <w:lang w:val="en-GB" w:bidi="th-TH"/>
              </w:rPr>
              <w:tab/>
              <w:t>Fair value</w:t>
            </w:r>
          </w:p>
        </w:tc>
      </w:tr>
    </w:tbl>
    <w:p w14:paraId="1DE3DD3D" w14:textId="77777777" w:rsidR="00FE2CEE" w:rsidRPr="00971BE9" w:rsidRDefault="00FE2CEE" w:rsidP="00FE2CEE">
      <w:pPr>
        <w:spacing w:after="0" w:line="240" w:lineRule="auto"/>
        <w:jc w:val="both"/>
        <w:rPr>
          <w:rFonts w:eastAsia="Arial Unicode MS" w:cs="Arial"/>
          <w:b/>
          <w:bCs/>
          <w:sz w:val="18"/>
          <w:szCs w:val="18"/>
          <w:lang w:bidi="th-TH"/>
        </w:rPr>
      </w:pPr>
      <w:bookmarkStart w:id="10" w:name="FairValue"/>
      <w:bookmarkEnd w:id="10"/>
    </w:p>
    <w:p w14:paraId="49AB2F3F" w14:textId="3540BB3E" w:rsidR="00FE2CEE" w:rsidRPr="00971BE9" w:rsidRDefault="00FE2CEE" w:rsidP="00FE2CEE">
      <w:pPr>
        <w:spacing w:after="0" w:line="240" w:lineRule="auto"/>
        <w:jc w:val="both"/>
        <w:rPr>
          <w:rFonts w:eastAsia="Arial Unicode MS" w:cs="Arial"/>
          <w:sz w:val="18"/>
          <w:szCs w:val="18"/>
          <w:lang w:val="en-GB" w:bidi="th-TH"/>
        </w:rPr>
      </w:pPr>
      <w:r w:rsidRPr="00971BE9">
        <w:rPr>
          <w:rFonts w:eastAsia="Arial Unicode MS" w:cs="Arial"/>
          <w:sz w:val="18"/>
          <w:szCs w:val="18"/>
          <w:lang w:val="en-GB" w:bidi="th-TH"/>
        </w:rPr>
        <w:t xml:space="preserve">The following table presents financial assets </w:t>
      </w:r>
      <w:r w:rsidR="007B4C93" w:rsidRPr="00971BE9">
        <w:rPr>
          <w:rFonts w:eastAsia="Arial Unicode MS" w:cs="Arial"/>
          <w:sz w:val="18"/>
          <w:szCs w:val="18"/>
          <w:lang w:val="en-GB" w:bidi="th-TH"/>
        </w:rPr>
        <w:t xml:space="preserve">and liabilities </w:t>
      </w:r>
      <w:r w:rsidRPr="00971BE9">
        <w:rPr>
          <w:rFonts w:eastAsia="Arial Unicode MS" w:cs="Arial"/>
          <w:sz w:val="18"/>
          <w:szCs w:val="18"/>
          <w:lang w:val="en-GB" w:bidi="th-TH"/>
        </w:rPr>
        <w:t xml:space="preserve">that are measured at fair value. </w:t>
      </w:r>
    </w:p>
    <w:p w14:paraId="474065AB" w14:textId="77777777" w:rsidR="00FE2CEE" w:rsidRPr="00971BE9" w:rsidRDefault="00FE2CEE" w:rsidP="00FE2CEE">
      <w:pPr>
        <w:spacing w:after="0" w:line="240" w:lineRule="auto"/>
        <w:jc w:val="both"/>
        <w:rPr>
          <w:rFonts w:eastAsia="Arial Unicode MS" w:cs="Arial"/>
          <w:sz w:val="18"/>
          <w:szCs w:val="18"/>
          <w:lang w:val="en-GB" w:bidi="th-TH"/>
        </w:rPr>
      </w:pPr>
    </w:p>
    <w:tbl>
      <w:tblPr>
        <w:tblW w:w="14544" w:type="dxa"/>
        <w:tblInd w:w="108" w:type="dxa"/>
        <w:tblLayout w:type="fixed"/>
        <w:tblLook w:val="04A0" w:firstRow="1" w:lastRow="0" w:firstColumn="1" w:lastColumn="0" w:noHBand="0" w:noVBand="1"/>
      </w:tblPr>
      <w:tblGrid>
        <w:gridCol w:w="4176"/>
        <w:gridCol w:w="1296"/>
        <w:gridCol w:w="1296"/>
        <w:gridCol w:w="1296"/>
        <w:gridCol w:w="1296"/>
        <w:gridCol w:w="1296"/>
        <w:gridCol w:w="1296"/>
        <w:gridCol w:w="1296"/>
        <w:gridCol w:w="1296"/>
      </w:tblGrid>
      <w:tr w:rsidR="00FE2CEE" w:rsidRPr="00971BE9" w14:paraId="598F95BA" w14:textId="77777777" w:rsidTr="00AC5666">
        <w:tc>
          <w:tcPr>
            <w:tcW w:w="4176" w:type="dxa"/>
            <w:shd w:val="clear" w:color="auto" w:fill="auto"/>
          </w:tcPr>
          <w:p w14:paraId="0C892C89" w14:textId="77777777" w:rsidR="00FE2CEE" w:rsidRPr="00971BE9" w:rsidRDefault="00FE2CEE" w:rsidP="00B54999">
            <w:pPr>
              <w:spacing w:after="0" w:line="240" w:lineRule="auto"/>
              <w:ind w:right="-72"/>
              <w:rPr>
                <w:rFonts w:eastAsia="Arial Unicode MS" w:cs="Arial"/>
                <w:sz w:val="18"/>
                <w:szCs w:val="18"/>
                <w:lang w:val="en-GB" w:bidi="th-TH"/>
              </w:rPr>
            </w:pPr>
          </w:p>
        </w:tc>
        <w:tc>
          <w:tcPr>
            <w:tcW w:w="10368" w:type="dxa"/>
            <w:gridSpan w:val="8"/>
            <w:tcBorders>
              <w:top w:val="single" w:sz="4" w:space="0" w:color="auto"/>
              <w:bottom w:val="single" w:sz="4" w:space="0" w:color="auto"/>
            </w:tcBorders>
            <w:shd w:val="clear" w:color="auto" w:fill="auto"/>
          </w:tcPr>
          <w:p w14:paraId="057E4E54" w14:textId="77777777" w:rsidR="00FE2CEE" w:rsidRPr="00971BE9" w:rsidRDefault="00FE2CEE" w:rsidP="00B54999">
            <w:pPr>
              <w:spacing w:after="0" w:line="240" w:lineRule="auto"/>
              <w:ind w:right="-72"/>
              <w:jc w:val="center"/>
              <w:rPr>
                <w:rFonts w:eastAsia="Arial Unicode MS" w:cs="Arial"/>
                <w:b/>
                <w:bCs/>
                <w:sz w:val="18"/>
                <w:szCs w:val="18"/>
                <w:lang w:bidi="th-TH"/>
              </w:rPr>
            </w:pPr>
            <w:r w:rsidRPr="00971BE9">
              <w:rPr>
                <w:rFonts w:eastAsia="Arial Unicode MS" w:cs="Arial"/>
                <w:b/>
                <w:bCs/>
                <w:sz w:val="18"/>
                <w:szCs w:val="18"/>
                <w:lang w:bidi="th-TH"/>
              </w:rPr>
              <w:t>Consolidated financial information</w:t>
            </w:r>
          </w:p>
        </w:tc>
      </w:tr>
      <w:tr w:rsidR="00FE2CEE" w:rsidRPr="00971BE9" w14:paraId="476AFF1A" w14:textId="77777777" w:rsidTr="00AC5666">
        <w:tc>
          <w:tcPr>
            <w:tcW w:w="4176" w:type="dxa"/>
            <w:shd w:val="clear" w:color="auto" w:fill="auto"/>
          </w:tcPr>
          <w:p w14:paraId="746FD6A9" w14:textId="77777777" w:rsidR="00FE2CEE" w:rsidRPr="00971BE9" w:rsidRDefault="00FE2CEE" w:rsidP="00B54999">
            <w:pPr>
              <w:spacing w:after="0" w:line="240" w:lineRule="auto"/>
              <w:ind w:right="-72"/>
              <w:rPr>
                <w:rFonts w:eastAsia="Arial Unicode MS" w:cs="Arial"/>
                <w:sz w:val="18"/>
                <w:szCs w:val="18"/>
                <w:lang w:val="en-GB" w:bidi="th-TH"/>
              </w:rPr>
            </w:pPr>
          </w:p>
        </w:tc>
        <w:tc>
          <w:tcPr>
            <w:tcW w:w="2592" w:type="dxa"/>
            <w:gridSpan w:val="2"/>
            <w:tcBorders>
              <w:top w:val="single" w:sz="4" w:space="0" w:color="auto"/>
              <w:bottom w:val="single" w:sz="4" w:space="0" w:color="auto"/>
            </w:tcBorders>
            <w:shd w:val="clear" w:color="auto" w:fill="auto"/>
          </w:tcPr>
          <w:p w14:paraId="16192258" w14:textId="77777777" w:rsidR="00B228C2" w:rsidRPr="00971BE9" w:rsidRDefault="00B228C2" w:rsidP="00B54999">
            <w:pPr>
              <w:spacing w:after="0" w:line="240" w:lineRule="auto"/>
              <w:ind w:right="-72"/>
              <w:jc w:val="center"/>
              <w:rPr>
                <w:rFonts w:eastAsia="Arial Unicode MS" w:cs="Arial"/>
                <w:b/>
                <w:bCs/>
                <w:sz w:val="18"/>
                <w:szCs w:val="18"/>
                <w:lang w:bidi="th-TH"/>
              </w:rPr>
            </w:pPr>
          </w:p>
          <w:p w14:paraId="018B0649" w14:textId="2F100EEB" w:rsidR="00FE2CEE" w:rsidRPr="00971BE9" w:rsidRDefault="00FE2CEE" w:rsidP="00B54999">
            <w:pPr>
              <w:spacing w:after="0" w:line="240" w:lineRule="auto"/>
              <w:ind w:right="-72"/>
              <w:jc w:val="center"/>
              <w:rPr>
                <w:rFonts w:eastAsia="Arial Unicode MS" w:cs="Arial"/>
                <w:b/>
                <w:bCs/>
                <w:sz w:val="18"/>
                <w:szCs w:val="18"/>
                <w:lang w:val="en-GB" w:bidi="th-TH"/>
              </w:rPr>
            </w:pPr>
            <w:r w:rsidRPr="00971BE9">
              <w:rPr>
                <w:rFonts w:eastAsia="Arial Unicode MS" w:cs="Arial"/>
                <w:b/>
                <w:bCs/>
                <w:sz w:val="18"/>
                <w:szCs w:val="18"/>
                <w:lang w:bidi="th-TH"/>
              </w:rPr>
              <w:t xml:space="preserve">Level </w:t>
            </w:r>
            <w:r w:rsidRPr="00971BE9">
              <w:rPr>
                <w:rFonts w:eastAsia="Arial Unicode MS" w:cs="Arial"/>
                <w:b/>
                <w:bCs/>
                <w:sz w:val="18"/>
                <w:szCs w:val="18"/>
                <w:lang w:val="en-GB" w:bidi="th-TH"/>
              </w:rPr>
              <w:t>1</w:t>
            </w:r>
          </w:p>
        </w:tc>
        <w:tc>
          <w:tcPr>
            <w:tcW w:w="2592" w:type="dxa"/>
            <w:gridSpan w:val="2"/>
            <w:tcBorders>
              <w:top w:val="single" w:sz="4" w:space="0" w:color="auto"/>
              <w:bottom w:val="single" w:sz="4" w:space="0" w:color="auto"/>
            </w:tcBorders>
            <w:shd w:val="clear" w:color="auto" w:fill="auto"/>
          </w:tcPr>
          <w:p w14:paraId="19AD7938" w14:textId="77777777" w:rsidR="00B228C2" w:rsidRPr="00971BE9" w:rsidRDefault="00B228C2" w:rsidP="00B54999">
            <w:pPr>
              <w:spacing w:after="0" w:line="240" w:lineRule="auto"/>
              <w:ind w:right="-72"/>
              <w:jc w:val="center"/>
              <w:rPr>
                <w:rFonts w:eastAsia="Arial Unicode MS" w:cs="Arial"/>
                <w:b/>
                <w:bCs/>
                <w:sz w:val="18"/>
                <w:szCs w:val="18"/>
                <w:lang w:bidi="th-TH"/>
              </w:rPr>
            </w:pPr>
          </w:p>
          <w:p w14:paraId="4D7CDFC8" w14:textId="5E2056C4" w:rsidR="00FE2CEE" w:rsidRPr="00971BE9" w:rsidRDefault="00FE2CEE" w:rsidP="00B54999">
            <w:pPr>
              <w:spacing w:after="0" w:line="240" w:lineRule="auto"/>
              <w:ind w:right="-72"/>
              <w:jc w:val="center"/>
              <w:rPr>
                <w:rFonts w:eastAsia="Arial Unicode MS" w:cs="Arial"/>
                <w:b/>
                <w:bCs/>
                <w:sz w:val="18"/>
                <w:szCs w:val="18"/>
                <w:lang w:val="en-GB" w:bidi="th-TH"/>
              </w:rPr>
            </w:pPr>
            <w:r w:rsidRPr="00971BE9">
              <w:rPr>
                <w:rFonts w:eastAsia="Arial Unicode MS" w:cs="Arial"/>
                <w:b/>
                <w:bCs/>
                <w:sz w:val="18"/>
                <w:szCs w:val="18"/>
                <w:lang w:bidi="th-TH"/>
              </w:rPr>
              <w:t xml:space="preserve">Level </w:t>
            </w:r>
            <w:r w:rsidRPr="00971BE9">
              <w:rPr>
                <w:rFonts w:eastAsia="Arial Unicode MS" w:cs="Arial"/>
                <w:b/>
                <w:bCs/>
                <w:sz w:val="18"/>
                <w:szCs w:val="18"/>
                <w:lang w:val="en-GB" w:bidi="th-TH"/>
              </w:rPr>
              <w:t>2</w:t>
            </w:r>
          </w:p>
        </w:tc>
        <w:tc>
          <w:tcPr>
            <w:tcW w:w="2592" w:type="dxa"/>
            <w:gridSpan w:val="2"/>
            <w:tcBorders>
              <w:top w:val="single" w:sz="4" w:space="0" w:color="auto"/>
              <w:bottom w:val="single" w:sz="4" w:space="0" w:color="auto"/>
            </w:tcBorders>
            <w:shd w:val="clear" w:color="auto" w:fill="auto"/>
          </w:tcPr>
          <w:p w14:paraId="1C6808A5" w14:textId="77777777" w:rsidR="00B228C2" w:rsidRPr="00971BE9" w:rsidRDefault="00B228C2" w:rsidP="00B54999">
            <w:pPr>
              <w:spacing w:after="0" w:line="240" w:lineRule="auto"/>
              <w:ind w:right="-72"/>
              <w:jc w:val="center"/>
              <w:rPr>
                <w:rFonts w:eastAsia="Arial Unicode MS" w:cs="Arial"/>
                <w:b/>
                <w:bCs/>
                <w:sz w:val="18"/>
                <w:szCs w:val="18"/>
                <w:lang w:bidi="th-TH"/>
              </w:rPr>
            </w:pPr>
          </w:p>
          <w:p w14:paraId="4AA1DD83" w14:textId="0EA649C0" w:rsidR="00FE2CEE" w:rsidRPr="00971BE9" w:rsidRDefault="00FE2CEE" w:rsidP="00B54999">
            <w:pPr>
              <w:spacing w:after="0" w:line="240" w:lineRule="auto"/>
              <w:ind w:right="-72"/>
              <w:jc w:val="center"/>
              <w:rPr>
                <w:rFonts w:eastAsia="Arial Unicode MS" w:cs="Arial"/>
                <w:b/>
                <w:bCs/>
                <w:sz w:val="18"/>
                <w:szCs w:val="18"/>
                <w:lang w:val="en-GB" w:bidi="th-TH"/>
              </w:rPr>
            </w:pPr>
            <w:r w:rsidRPr="00971BE9">
              <w:rPr>
                <w:rFonts w:eastAsia="Arial Unicode MS" w:cs="Arial"/>
                <w:b/>
                <w:bCs/>
                <w:sz w:val="18"/>
                <w:szCs w:val="18"/>
                <w:lang w:bidi="th-TH"/>
              </w:rPr>
              <w:t xml:space="preserve">Level </w:t>
            </w:r>
            <w:r w:rsidRPr="00971BE9">
              <w:rPr>
                <w:rFonts w:eastAsia="Arial Unicode MS" w:cs="Arial"/>
                <w:b/>
                <w:bCs/>
                <w:sz w:val="18"/>
                <w:szCs w:val="18"/>
                <w:lang w:val="en-GB" w:bidi="th-TH"/>
              </w:rPr>
              <w:t>3</w:t>
            </w:r>
          </w:p>
        </w:tc>
        <w:tc>
          <w:tcPr>
            <w:tcW w:w="2592" w:type="dxa"/>
            <w:gridSpan w:val="2"/>
            <w:tcBorders>
              <w:top w:val="single" w:sz="4" w:space="0" w:color="auto"/>
              <w:bottom w:val="single" w:sz="4" w:space="0" w:color="auto"/>
            </w:tcBorders>
            <w:shd w:val="clear" w:color="auto" w:fill="auto"/>
          </w:tcPr>
          <w:p w14:paraId="2655A8D2" w14:textId="3AFCC88B" w:rsidR="00B228C2" w:rsidRPr="00971BE9" w:rsidRDefault="00B228C2" w:rsidP="00B228C2">
            <w:pPr>
              <w:spacing w:after="0" w:line="240" w:lineRule="auto"/>
              <w:ind w:right="-72"/>
              <w:jc w:val="center"/>
              <w:rPr>
                <w:rFonts w:eastAsia="Arial Unicode MS" w:cs="Arial"/>
                <w:b/>
                <w:bCs/>
                <w:sz w:val="18"/>
                <w:szCs w:val="18"/>
                <w:lang w:val="en-GB" w:bidi="th-TH"/>
              </w:rPr>
            </w:pPr>
            <w:r w:rsidRPr="00971BE9">
              <w:rPr>
                <w:rFonts w:eastAsia="Arial Unicode MS" w:cs="Arial"/>
                <w:b/>
                <w:bCs/>
                <w:sz w:val="18"/>
                <w:szCs w:val="18"/>
                <w:lang w:val="en-GB" w:bidi="th-TH"/>
              </w:rPr>
              <w:t>Total fair value/</w:t>
            </w:r>
          </w:p>
          <w:p w14:paraId="3EBBD86F" w14:textId="3F3A4F30" w:rsidR="00FE2CEE" w:rsidRPr="00971BE9" w:rsidRDefault="00B228C2" w:rsidP="00B228C2">
            <w:pPr>
              <w:spacing w:after="0" w:line="240" w:lineRule="auto"/>
              <w:ind w:right="-72"/>
              <w:jc w:val="center"/>
              <w:rPr>
                <w:rFonts w:eastAsia="Arial Unicode MS" w:cs="Arial"/>
                <w:b/>
                <w:bCs/>
                <w:sz w:val="18"/>
                <w:szCs w:val="18"/>
                <w:lang w:val="en-GB" w:bidi="th-TH"/>
              </w:rPr>
            </w:pPr>
            <w:r w:rsidRPr="00971BE9">
              <w:rPr>
                <w:rFonts w:eastAsia="Arial Unicode MS" w:cs="Arial"/>
                <w:b/>
                <w:bCs/>
                <w:sz w:val="18"/>
                <w:szCs w:val="18"/>
                <w:lang w:val="en-GB" w:bidi="th-TH"/>
              </w:rPr>
              <w:t>carrying amount</w:t>
            </w:r>
          </w:p>
        </w:tc>
      </w:tr>
      <w:tr w:rsidR="00FE2CEE" w:rsidRPr="00971BE9" w14:paraId="6C92E9ED" w14:textId="77777777" w:rsidTr="00AC5666">
        <w:tc>
          <w:tcPr>
            <w:tcW w:w="4176" w:type="dxa"/>
            <w:shd w:val="clear" w:color="auto" w:fill="auto"/>
          </w:tcPr>
          <w:p w14:paraId="6EC96E0C" w14:textId="77777777" w:rsidR="00FE2CEE" w:rsidRPr="00971BE9"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auto"/>
          </w:tcPr>
          <w:p w14:paraId="408FA7E3" w14:textId="02722D23" w:rsidR="00FE2CEE" w:rsidRPr="00971BE9" w:rsidRDefault="00B01505" w:rsidP="00B54999">
            <w:pPr>
              <w:spacing w:after="0" w:line="240" w:lineRule="auto"/>
              <w:ind w:left="-47" w:right="-72"/>
              <w:jc w:val="right"/>
              <w:rPr>
                <w:rFonts w:eastAsia="Arial Unicode MS" w:cs="Arial"/>
                <w:b/>
                <w:bCs/>
                <w:sz w:val="18"/>
                <w:szCs w:val="18"/>
                <w:lang w:val="en-GB" w:bidi="th-TH"/>
              </w:rPr>
            </w:pPr>
            <w:r w:rsidRPr="00971BE9">
              <w:rPr>
                <w:rFonts w:eastAsia="Arial Unicode MS" w:cs="Arial"/>
                <w:b/>
                <w:bCs/>
                <w:sz w:val="18"/>
                <w:szCs w:val="18"/>
                <w:lang w:val="en-GB" w:bidi="th-TH"/>
              </w:rPr>
              <w:t>31 March</w:t>
            </w:r>
            <w:r w:rsidR="00FE2CEE" w:rsidRPr="00971BE9">
              <w:rPr>
                <w:rFonts w:eastAsia="Arial Unicode MS" w:cs="Arial"/>
                <w:b/>
                <w:bCs/>
                <w:sz w:val="18"/>
                <w:szCs w:val="18"/>
                <w:lang w:val="en-GB" w:bidi="th-TH"/>
              </w:rPr>
              <w:t xml:space="preserve"> </w:t>
            </w:r>
          </w:p>
          <w:p w14:paraId="62288E19" w14:textId="2B52A241" w:rsidR="00FE2CEE" w:rsidRPr="00971BE9" w:rsidRDefault="00B01505" w:rsidP="00B54999">
            <w:pPr>
              <w:spacing w:after="0" w:line="240" w:lineRule="auto"/>
              <w:ind w:left="-47" w:right="-72"/>
              <w:jc w:val="right"/>
              <w:rPr>
                <w:rFonts w:eastAsia="Arial Unicode MS" w:cs="Arial"/>
                <w:b/>
                <w:bCs/>
                <w:sz w:val="18"/>
                <w:szCs w:val="18"/>
                <w:lang w:val="en-GB" w:bidi="th-TH"/>
              </w:rPr>
            </w:pPr>
            <w:r w:rsidRPr="00971BE9">
              <w:rPr>
                <w:rFonts w:eastAsia="Arial Unicode MS" w:cs="Arial"/>
                <w:b/>
                <w:bCs/>
                <w:sz w:val="18"/>
                <w:szCs w:val="18"/>
                <w:lang w:val="en-GB" w:bidi="th-TH"/>
              </w:rPr>
              <w:t>2021</w:t>
            </w:r>
          </w:p>
        </w:tc>
        <w:tc>
          <w:tcPr>
            <w:tcW w:w="1296" w:type="dxa"/>
            <w:tcBorders>
              <w:top w:val="single" w:sz="4" w:space="0" w:color="auto"/>
            </w:tcBorders>
            <w:shd w:val="clear" w:color="auto" w:fill="auto"/>
          </w:tcPr>
          <w:p w14:paraId="48E03EBB" w14:textId="49008230" w:rsidR="00FE2CEE" w:rsidRPr="00971BE9" w:rsidRDefault="00FE2CEE" w:rsidP="00B54999">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 xml:space="preserve">31 December </w:t>
            </w:r>
            <w:r w:rsidR="00B01505" w:rsidRPr="00971BE9">
              <w:rPr>
                <w:rFonts w:eastAsia="Arial Unicode MS" w:cs="Arial"/>
                <w:b/>
                <w:bCs/>
                <w:sz w:val="18"/>
                <w:szCs w:val="18"/>
                <w:lang w:val="en-GB" w:bidi="th-TH"/>
              </w:rPr>
              <w:t>2020</w:t>
            </w:r>
          </w:p>
        </w:tc>
        <w:tc>
          <w:tcPr>
            <w:tcW w:w="1296" w:type="dxa"/>
            <w:tcBorders>
              <w:top w:val="single" w:sz="4" w:space="0" w:color="auto"/>
            </w:tcBorders>
            <w:shd w:val="clear" w:color="auto" w:fill="auto"/>
          </w:tcPr>
          <w:p w14:paraId="5DD36A1E" w14:textId="633E35AA" w:rsidR="00FE2CEE" w:rsidRPr="00971BE9" w:rsidRDefault="00B01505" w:rsidP="00B54999">
            <w:pPr>
              <w:spacing w:after="0" w:line="240" w:lineRule="auto"/>
              <w:ind w:left="-47" w:right="-72"/>
              <w:jc w:val="right"/>
              <w:rPr>
                <w:rFonts w:eastAsia="Arial Unicode MS" w:cs="Arial"/>
                <w:b/>
                <w:bCs/>
                <w:sz w:val="18"/>
                <w:szCs w:val="18"/>
                <w:lang w:val="en-GB" w:bidi="th-TH"/>
              </w:rPr>
            </w:pPr>
            <w:r w:rsidRPr="00971BE9">
              <w:rPr>
                <w:rFonts w:eastAsia="Arial Unicode MS" w:cs="Arial"/>
                <w:b/>
                <w:bCs/>
                <w:sz w:val="18"/>
                <w:szCs w:val="18"/>
                <w:lang w:val="en-GB" w:bidi="th-TH"/>
              </w:rPr>
              <w:t>31 March</w:t>
            </w:r>
            <w:r w:rsidR="00FE2CEE" w:rsidRPr="00971BE9">
              <w:rPr>
                <w:rFonts w:eastAsia="Arial Unicode MS" w:cs="Arial"/>
                <w:b/>
                <w:bCs/>
                <w:sz w:val="18"/>
                <w:szCs w:val="18"/>
                <w:lang w:val="en-GB" w:bidi="th-TH"/>
              </w:rPr>
              <w:t xml:space="preserve"> </w:t>
            </w:r>
          </w:p>
          <w:p w14:paraId="129AE71B" w14:textId="2DEDDB32" w:rsidR="00FE2CEE" w:rsidRPr="00971BE9" w:rsidRDefault="00B01505" w:rsidP="00B54999">
            <w:pPr>
              <w:spacing w:after="0" w:line="240" w:lineRule="auto"/>
              <w:ind w:left="-47" w:right="-72"/>
              <w:jc w:val="right"/>
              <w:rPr>
                <w:rFonts w:eastAsia="Arial Unicode MS" w:cs="Arial"/>
                <w:b/>
                <w:bCs/>
                <w:sz w:val="18"/>
                <w:szCs w:val="18"/>
                <w:lang w:val="en-GB" w:bidi="th-TH"/>
              </w:rPr>
            </w:pPr>
            <w:r w:rsidRPr="00971BE9">
              <w:rPr>
                <w:rFonts w:eastAsia="Arial Unicode MS" w:cs="Arial"/>
                <w:b/>
                <w:bCs/>
                <w:sz w:val="18"/>
                <w:szCs w:val="18"/>
                <w:lang w:val="en-GB" w:bidi="th-TH"/>
              </w:rPr>
              <w:t>2021</w:t>
            </w:r>
          </w:p>
        </w:tc>
        <w:tc>
          <w:tcPr>
            <w:tcW w:w="1296" w:type="dxa"/>
            <w:tcBorders>
              <w:top w:val="single" w:sz="4" w:space="0" w:color="auto"/>
            </w:tcBorders>
            <w:shd w:val="clear" w:color="auto" w:fill="auto"/>
          </w:tcPr>
          <w:p w14:paraId="5BA0A0FE" w14:textId="1B6FBA50" w:rsidR="00FE2CEE" w:rsidRPr="00971BE9" w:rsidRDefault="00FE2CEE" w:rsidP="00B54999">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 xml:space="preserve">31 December </w:t>
            </w:r>
            <w:r w:rsidR="00B01505" w:rsidRPr="00971BE9">
              <w:rPr>
                <w:rFonts w:eastAsia="Arial Unicode MS" w:cs="Arial"/>
                <w:b/>
                <w:bCs/>
                <w:sz w:val="18"/>
                <w:szCs w:val="18"/>
                <w:lang w:val="en-GB" w:bidi="th-TH"/>
              </w:rPr>
              <w:t>2020</w:t>
            </w:r>
          </w:p>
        </w:tc>
        <w:tc>
          <w:tcPr>
            <w:tcW w:w="1296" w:type="dxa"/>
            <w:tcBorders>
              <w:top w:val="single" w:sz="4" w:space="0" w:color="auto"/>
            </w:tcBorders>
            <w:shd w:val="clear" w:color="auto" w:fill="auto"/>
          </w:tcPr>
          <w:p w14:paraId="3C4D143A" w14:textId="0F7F5F0C" w:rsidR="00FE2CEE" w:rsidRPr="00971BE9" w:rsidRDefault="00B01505" w:rsidP="00B54999">
            <w:pPr>
              <w:spacing w:after="0" w:line="240" w:lineRule="auto"/>
              <w:ind w:left="-47" w:right="-72"/>
              <w:jc w:val="right"/>
              <w:rPr>
                <w:rFonts w:eastAsia="Arial Unicode MS" w:cs="Arial"/>
                <w:b/>
                <w:bCs/>
                <w:sz w:val="18"/>
                <w:szCs w:val="18"/>
                <w:lang w:val="en-GB" w:bidi="th-TH"/>
              </w:rPr>
            </w:pPr>
            <w:r w:rsidRPr="00971BE9">
              <w:rPr>
                <w:rFonts w:eastAsia="Arial Unicode MS" w:cs="Arial"/>
                <w:b/>
                <w:bCs/>
                <w:sz w:val="18"/>
                <w:szCs w:val="18"/>
                <w:lang w:val="en-GB" w:bidi="th-TH"/>
              </w:rPr>
              <w:t>31 March</w:t>
            </w:r>
            <w:r w:rsidR="00FE2CEE" w:rsidRPr="00971BE9">
              <w:rPr>
                <w:rFonts w:eastAsia="Arial Unicode MS" w:cs="Arial"/>
                <w:b/>
                <w:bCs/>
                <w:sz w:val="18"/>
                <w:szCs w:val="18"/>
                <w:lang w:val="en-GB" w:bidi="th-TH"/>
              </w:rPr>
              <w:t xml:space="preserve"> </w:t>
            </w:r>
          </w:p>
          <w:p w14:paraId="740DDABF" w14:textId="05612981" w:rsidR="00FE2CEE" w:rsidRPr="00971BE9" w:rsidRDefault="00B01505" w:rsidP="00B54999">
            <w:pPr>
              <w:spacing w:after="0" w:line="240" w:lineRule="auto"/>
              <w:ind w:left="-47" w:right="-72"/>
              <w:jc w:val="right"/>
              <w:rPr>
                <w:rFonts w:eastAsia="Arial Unicode MS" w:cs="Arial"/>
                <w:b/>
                <w:bCs/>
                <w:sz w:val="18"/>
                <w:szCs w:val="18"/>
                <w:lang w:val="en-GB" w:bidi="th-TH"/>
              </w:rPr>
            </w:pPr>
            <w:r w:rsidRPr="00971BE9">
              <w:rPr>
                <w:rFonts w:eastAsia="Arial Unicode MS" w:cs="Arial"/>
                <w:b/>
                <w:bCs/>
                <w:sz w:val="18"/>
                <w:szCs w:val="18"/>
                <w:lang w:val="en-GB" w:bidi="th-TH"/>
              </w:rPr>
              <w:t>2021</w:t>
            </w:r>
          </w:p>
        </w:tc>
        <w:tc>
          <w:tcPr>
            <w:tcW w:w="1296" w:type="dxa"/>
            <w:tcBorders>
              <w:top w:val="single" w:sz="4" w:space="0" w:color="auto"/>
            </w:tcBorders>
            <w:shd w:val="clear" w:color="auto" w:fill="auto"/>
          </w:tcPr>
          <w:p w14:paraId="528DBDE2" w14:textId="69A3810B" w:rsidR="00FE2CEE" w:rsidRPr="00971BE9" w:rsidRDefault="00FE2CEE" w:rsidP="00B54999">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 xml:space="preserve">31 December </w:t>
            </w:r>
            <w:r w:rsidR="00B01505" w:rsidRPr="00971BE9">
              <w:rPr>
                <w:rFonts w:eastAsia="Arial Unicode MS" w:cs="Arial"/>
                <w:b/>
                <w:bCs/>
                <w:sz w:val="18"/>
                <w:szCs w:val="18"/>
                <w:lang w:val="en-GB" w:bidi="th-TH"/>
              </w:rPr>
              <w:t>2020</w:t>
            </w:r>
          </w:p>
        </w:tc>
        <w:tc>
          <w:tcPr>
            <w:tcW w:w="1296" w:type="dxa"/>
            <w:tcBorders>
              <w:top w:val="single" w:sz="4" w:space="0" w:color="auto"/>
            </w:tcBorders>
            <w:shd w:val="clear" w:color="auto" w:fill="auto"/>
          </w:tcPr>
          <w:p w14:paraId="22BA618B" w14:textId="2AEB635D" w:rsidR="00FE2CEE" w:rsidRPr="00971BE9" w:rsidRDefault="00B01505" w:rsidP="00B54999">
            <w:pPr>
              <w:spacing w:after="0" w:line="240" w:lineRule="auto"/>
              <w:ind w:left="-47" w:right="-72"/>
              <w:jc w:val="right"/>
              <w:rPr>
                <w:rFonts w:eastAsia="Arial Unicode MS" w:cs="Arial"/>
                <w:b/>
                <w:bCs/>
                <w:sz w:val="18"/>
                <w:szCs w:val="18"/>
                <w:lang w:val="en-GB" w:bidi="th-TH"/>
              </w:rPr>
            </w:pPr>
            <w:r w:rsidRPr="00971BE9">
              <w:rPr>
                <w:rFonts w:eastAsia="Arial Unicode MS" w:cs="Arial"/>
                <w:b/>
                <w:bCs/>
                <w:sz w:val="18"/>
                <w:szCs w:val="18"/>
                <w:lang w:val="en-GB" w:bidi="th-TH"/>
              </w:rPr>
              <w:t>31 March</w:t>
            </w:r>
            <w:r w:rsidR="00FE2CEE" w:rsidRPr="00971BE9">
              <w:rPr>
                <w:rFonts w:eastAsia="Arial Unicode MS" w:cs="Arial"/>
                <w:b/>
                <w:bCs/>
                <w:sz w:val="18"/>
                <w:szCs w:val="18"/>
                <w:lang w:val="en-GB" w:bidi="th-TH"/>
              </w:rPr>
              <w:t xml:space="preserve"> </w:t>
            </w:r>
          </w:p>
          <w:p w14:paraId="633CCE30" w14:textId="448BDC7B" w:rsidR="00FE2CEE" w:rsidRPr="00971BE9" w:rsidRDefault="00B01505" w:rsidP="00B54999">
            <w:pPr>
              <w:spacing w:after="0" w:line="240" w:lineRule="auto"/>
              <w:ind w:left="-47" w:right="-72"/>
              <w:jc w:val="right"/>
              <w:rPr>
                <w:rFonts w:eastAsia="Arial Unicode MS" w:cs="Arial"/>
                <w:b/>
                <w:bCs/>
                <w:sz w:val="18"/>
                <w:szCs w:val="18"/>
                <w:lang w:val="en-GB" w:bidi="th-TH"/>
              </w:rPr>
            </w:pPr>
            <w:r w:rsidRPr="00971BE9">
              <w:rPr>
                <w:rFonts w:eastAsia="Arial Unicode MS" w:cs="Arial"/>
                <w:b/>
                <w:bCs/>
                <w:sz w:val="18"/>
                <w:szCs w:val="18"/>
                <w:lang w:val="en-GB" w:bidi="th-TH"/>
              </w:rPr>
              <w:t>2021</w:t>
            </w:r>
          </w:p>
        </w:tc>
        <w:tc>
          <w:tcPr>
            <w:tcW w:w="1296" w:type="dxa"/>
            <w:tcBorders>
              <w:top w:val="single" w:sz="4" w:space="0" w:color="auto"/>
            </w:tcBorders>
            <w:shd w:val="clear" w:color="auto" w:fill="auto"/>
          </w:tcPr>
          <w:p w14:paraId="2EBEE639" w14:textId="02ADCCF2" w:rsidR="00FE2CEE" w:rsidRPr="00971BE9" w:rsidRDefault="00FE2CEE" w:rsidP="00B54999">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 xml:space="preserve">31 December </w:t>
            </w:r>
            <w:r w:rsidR="00B01505" w:rsidRPr="00971BE9">
              <w:rPr>
                <w:rFonts w:eastAsia="Arial Unicode MS" w:cs="Arial"/>
                <w:b/>
                <w:bCs/>
                <w:sz w:val="18"/>
                <w:szCs w:val="18"/>
                <w:lang w:val="en-GB" w:bidi="th-TH"/>
              </w:rPr>
              <w:t>2020</w:t>
            </w:r>
          </w:p>
        </w:tc>
      </w:tr>
      <w:tr w:rsidR="00FE2CEE" w:rsidRPr="00971BE9" w14:paraId="511C6822" w14:textId="77777777" w:rsidTr="00AC5666">
        <w:tc>
          <w:tcPr>
            <w:tcW w:w="4176" w:type="dxa"/>
            <w:shd w:val="clear" w:color="auto" w:fill="auto"/>
          </w:tcPr>
          <w:p w14:paraId="5B252567" w14:textId="77777777" w:rsidR="00FE2CEE" w:rsidRPr="00971BE9" w:rsidRDefault="00FE2CEE" w:rsidP="00B54999">
            <w:pPr>
              <w:spacing w:after="0" w:line="240" w:lineRule="auto"/>
              <w:ind w:right="-72"/>
              <w:rPr>
                <w:rFonts w:eastAsia="Arial Unicode MS" w:cs="Arial"/>
                <w:sz w:val="18"/>
                <w:szCs w:val="18"/>
                <w:lang w:val="en-GB" w:bidi="th-TH"/>
              </w:rPr>
            </w:pPr>
          </w:p>
        </w:tc>
        <w:tc>
          <w:tcPr>
            <w:tcW w:w="1296" w:type="dxa"/>
            <w:tcBorders>
              <w:bottom w:val="single" w:sz="4" w:space="0" w:color="auto"/>
            </w:tcBorders>
            <w:shd w:val="clear" w:color="auto" w:fill="auto"/>
          </w:tcPr>
          <w:p w14:paraId="3B18C772"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val="en-GB" w:bidi="th-TH"/>
              </w:rPr>
              <w:t>Baht</w:t>
            </w:r>
            <w:r w:rsidRPr="00971BE9">
              <w:rPr>
                <w:rFonts w:eastAsia="Arial Unicode MS" w:cs="Arial"/>
                <w:b/>
                <w:bCs/>
                <w:sz w:val="18"/>
                <w:szCs w:val="18"/>
                <w:lang w:bidi="th-TH"/>
              </w:rPr>
              <w:t>’</w:t>
            </w:r>
            <w:r w:rsidRPr="00971BE9">
              <w:rPr>
                <w:rFonts w:eastAsia="Arial Unicode MS" w:cs="Arial"/>
                <w:b/>
                <w:bCs/>
                <w:sz w:val="18"/>
                <w:szCs w:val="18"/>
                <w:lang w:val="en-GB" w:bidi="th-TH"/>
              </w:rPr>
              <w:t>000</w:t>
            </w:r>
          </w:p>
        </w:tc>
        <w:tc>
          <w:tcPr>
            <w:tcW w:w="1296" w:type="dxa"/>
            <w:tcBorders>
              <w:bottom w:val="single" w:sz="4" w:space="0" w:color="auto"/>
            </w:tcBorders>
            <w:shd w:val="clear" w:color="auto" w:fill="auto"/>
          </w:tcPr>
          <w:p w14:paraId="40A830E3" w14:textId="77777777" w:rsidR="00FE2CEE" w:rsidRPr="00971BE9" w:rsidRDefault="00FE2CEE" w:rsidP="00B54999">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Baht</w:t>
            </w:r>
            <w:r w:rsidRPr="00971BE9">
              <w:rPr>
                <w:rFonts w:eastAsia="Arial Unicode MS" w:cs="Arial"/>
                <w:b/>
                <w:bCs/>
                <w:sz w:val="18"/>
                <w:szCs w:val="18"/>
                <w:lang w:bidi="th-TH"/>
              </w:rPr>
              <w:t>’</w:t>
            </w:r>
            <w:r w:rsidRPr="00971BE9">
              <w:rPr>
                <w:rFonts w:eastAsia="Arial Unicode MS" w:cs="Arial"/>
                <w:b/>
                <w:bCs/>
                <w:sz w:val="18"/>
                <w:szCs w:val="18"/>
                <w:lang w:val="en-GB" w:bidi="th-TH"/>
              </w:rPr>
              <w:t>000</w:t>
            </w:r>
          </w:p>
        </w:tc>
        <w:tc>
          <w:tcPr>
            <w:tcW w:w="1296" w:type="dxa"/>
            <w:tcBorders>
              <w:bottom w:val="single" w:sz="4" w:space="0" w:color="auto"/>
            </w:tcBorders>
            <w:shd w:val="clear" w:color="auto" w:fill="auto"/>
          </w:tcPr>
          <w:p w14:paraId="0F685174" w14:textId="77777777" w:rsidR="00FE2CEE" w:rsidRPr="00971BE9" w:rsidRDefault="00FE2CEE" w:rsidP="00B54999">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Baht</w:t>
            </w:r>
            <w:r w:rsidRPr="00971BE9">
              <w:rPr>
                <w:rFonts w:eastAsia="Arial Unicode MS" w:cs="Arial"/>
                <w:b/>
                <w:bCs/>
                <w:sz w:val="18"/>
                <w:szCs w:val="18"/>
                <w:lang w:bidi="th-TH"/>
              </w:rPr>
              <w:t>’</w:t>
            </w:r>
            <w:r w:rsidRPr="00971BE9">
              <w:rPr>
                <w:rFonts w:eastAsia="Arial Unicode MS" w:cs="Arial"/>
                <w:b/>
                <w:bCs/>
                <w:sz w:val="18"/>
                <w:szCs w:val="18"/>
                <w:lang w:val="en-GB" w:bidi="th-TH"/>
              </w:rPr>
              <w:t>000</w:t>
            </w:r>
          </w:p>
        </w:tc>
        <w:tc>
          <w:tcPr>
            <w:tcW w:w="1296" w:type="dxa"/>
            <w:tcBorders>
              <w:bottom w:val="single" w:sz="4" w:space="0" w:color="auto"/>
            </w:tcBorders>
            <w:shd w:val="clear" w:color="auto" w:fill="auto"/>
          </w:tcPr>
          <w:p w14:paraId="30099294" w14:textId="77777777" w:rsidR="00FE2CEE" w:rsidRPr="00971BE9" w:rsidRDefault="00FE2CEE" w:rsidP="00B54999">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Baht</w:t>
            </w:r>
            <w:r w:rsidRPr="00971BE9">
              <w:rPr>
                <w:rFonts w:eastAsia="Arial Unicode MS" w:cs="Arial"/>
                <w:b/>
                <w:bCs/>
                <w:sz w:val="18"/>
                <w:szCs w:val="18"/>
                <w:lang w:bidi="th-TH"/>
              </w:rPr>
              <w:t>’</w:t>
            </w:r>
            <w:r w:rsidRPr="00971BE9">
              <w:rPr>
                <w:rFonts w:eastAsia="Arial Unicode MS" w:cs="Arial"/>
                <w:b/>
                <w:bCs/>
                <w:sz w:val="18"/>
                <w:szCs w:val="18"/>
                <w:lang w:val="en-GB" w:bidi="th-TH"/>
              </w:rPr>
              <w:t>000</w:t>
            </w:r>
          </w:p>
        </w:tc>
        <w:tc>
          <w:tcPr>
            <w:tcW w:w="1296" w:type="dxa"/>
            <w:tcBorders>
              <w:bottom w:val="single" w:sz="4" w:space="0" w:color="auto"/>
            </w:tcBorders>
            <w:shd w:val="clear" w:color="auto" w:fill="auto"/>
          </w:tcPr>
          <w:p w14:paraId="7A48FD85" w14:textId="77777777" w:rsidR="00FE2CEE" w:rsidRPr="00971BE9" w:rsidRDefault="00FE2CEE" w:rsidP="00B54999">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Baht</w:t>
            </w:r>
            <w:r w:rsidRPr="00971BE9">
              <w:rPr>
                <w:rFonts w:eastAsia="Arial Unicode MS" w:cs="Arial"/>
                <w:b/>
                <w:bCs/>
                <w:sz w:val="18"/>
                <w:szCs w:val="18"/>
                <w:lang w:bidi="th-TH"/>
              </w:rPr>
              <w:t>’</w:t>
            </w:r>
            <w:r w:rsidRPr="00971BE9">
              <w:rPr>
                <w:rFonts w:eastAsia="Arial Unicode MS" w:cs="Arial"/>
                <w:b/>
                <w:bCs/>
                <w:sz w:val="18"/>
                <w:szCs w:val="18"/>
                <w:lang w:val="en-GB" w:bidi="th-TH"/>
              </w:rPr>
              <w:t>000</w:t>
            </w:r>
          </w:p>
        </w:tc>
        <w:tc>
          <w:tcPr>
            <w:tcW w:w="1296" w:type="dxa"/>
            <w:tcBorders>
              <w:bottom w:val="single" w:sz="4" w:space="0" w:color="auto"/>
            </w:tcBorders>
            <w:shd w:val="clear" w:color="auto" w:fill="auto"/>
          </w:tcPr>
          <w:p w14:paraId="5D32DBA3" w14:textId="77777777" w:rsidR="00FE2CEE" w:rsidRPr="00971BE9" w:rsidRDefault="00FE2CEE" w:rsidP="00B54999">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Baht</w:t>
            </w:r>
            <w:r w:rsidRPr="00971BE9">
              <w:rPr>
                <w:rFonts w:eastAsia="Arial Unicode MS" w:cs="Arial"/>
                <w:b/>
                <w:bCs/>
                <w:sz w:val="18"/>
                <w:szCs w:val="18"/>
                <w:lang w:bidi="th-TH"/>
              </w:rPr>
              <w:t>’</w:t>
            </w:r>
            <w:r w:rsidRPr="00971BE9">
              <w:rPr>
                <w:rFonts w:eastAsia="Arial Unicode MS" w:cs="Arial"/>
                <w:b/>
                <w:bCs/>
                <w:sz w:val="18"/>
                <w:szCs w:val="18"/>
                <w:lang w:val="en-GB" w:bidi="th-TH"/>
              </w:rPr>
              <w:t>000</w:t>
            </w:r>
          </w:p>
        </w:tc>
        <w:tc>
          <w:tcPr>
            <w:tcW w:w="1296" w:type="dxa"/>
            <w:tcBorders>
              <w:bottom w:val="single" w:sz="4" w:space="0" w:color="auto"/>
            </w:tcBorders>
            <w:shd w:val="clear" w:color="auto" w:fill="auto"/>
          </w:tcPr>
          <w:p w14:paraId="0320F407" w14:textId="77777777" w:rsidR="00FE2CEE" w:rsidRPr="00971BE9" w:rsidRDefault="00FE2CEE" w:rsidP="00B54999">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Baht</w:t>
            </w:r>
            <w:r w:rsidRPr="00971BE9">
              <w:rPr>
                <w:rFonts w:eastAsia="Arial Unicode MS" w:cs="Arial"/>
                <w:b/>
                <w:bCs/>
                <w:sz w:val="18"/>
                <w:szCs w:val="18"/>
                <w:lang w:bidi="th-TH"/>
              </w:rPr>
              <w:t>’</w:t>
            </w:r>
            <w:r w:rsidRPr="00971BE9">
              <w:rPr>
                <w:rFonts w:eastAsia="Arial Unicode MS" w:cs="Arial"/>
                <w:b/>
                <w:bCs/>
                <w:sz w:val="18"/>
                <w:szCs w:val="18"/>
                <w:lang w:val="en-GB" w:bidi="th-TH"/>
              </w:rPr>
              <w:t>000</w:t>
            </w:r>
          </w:p>
        </w:tc>
        <w:tc>
          <w:tcPr>
            <w:tcW w:w="1296" w:type="dxa"/>
            <w:tcBorders>
              <w:bottom w:val="single" w:sz="4" w:space="0" w:color="auto"/>
            </w:tcBorders>
            <w:shd w:val="clear" w:color="auto" w:fill="auto"/>
          </w:tcPr>
          <w:p w14:paraId="223E7508" w14:textId="77777777" w:rsidR="00FE2CEE" w:rsidRPr="00971BE9" w:rsidRDefault="00FE2CEE" w:rsidP="00B54999">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Baht</w:t>
            </w:r>
            <w:r w:rsidRPr="00971BE9">
              <w:rPr>
                <w:rFonts w:eastAsia="Arial Unicode MS" w:cs="Arial"/>
                <w:b/>
                <w:bCs/>
                <w:sz w:val="18"/>
                <w:szCs w:val="18"/>
                <w:lang w:bidi="th-TH"/>
              </w:rPr>
              <w:t>’</w:t>
            </w:r>
            <w:r w:rsidRPr="00971BE9">
              <w:rPr>
                <w:rFonts w:eastAsia="Arial Unicode MS" w:cs="Arial"/>
                <w:b/>
                <w:bCs/>
                <w:sz w:val="18"/>
                <w:szCs w:val="18"/>
                <w:lang w:val="en-GB" w:bidi="th-TH"/>
              </w:rPr>
              <w:t>000</w:t>
            </w:r>
          </w:p>
        </w:tc>
      </w:tr>
      <w:tr w:rsidR="00FE2CEE" w:rsidRPr="00971BE9" w14:paraId="1033680C" w14:textId="77777777" w:rsidTr="00AC5666">
        <w:tc>
          <w:tcPr>
            <w:tcW w:w="4176" w:type="dxa"/>
            <w:shd w:val="clear" w:color="auto" w:fill="auto"/>
          </w:tcPr>
          <w:p w14:paraId="49D3C1FC" w14:textId="77777777" w:rsidR="00FE2CEE" w:rsidRPr="00971BE9"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FAFAFA"/>
          </w:tcPr>
          <w:p w14:paraId="5BC5AE05" w14:textId="77777777" w:rsidR="00FE2CEE" w:rsidRPr="00971BE9"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auto"/>
          </w:tcPr>
          <w:p w14:paraId="49B1EEFA" w14:textId="77777777" w:rsidR="00FE2CEE" w:rsidRPr="00971BE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4A29BBA5" w14:textId="77777777" w:rsidR="00FE2CEE" w:rsidRPr="00971BE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E108614" w14:textId="77777777" w:rsidR="00FE2CEE" w:rsidRPr="00971BE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AF47EA4" w14:textId="77777777" w:rsidR="00FE2CEE" w:rsidRPr="00971BE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0AB1718" w14:textId="77777777" w:rsidR="00FE2CEE" w:rsidRPr="00971BE9"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FAFAFA"/>
          </w:tcPr>
          <w:p w14:paraId="2EA1D26E" w14:textId="77777777" w:rsidR="00FE2CEE" w:rsidRPr="00971BE9"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11129038" w14:textId="77777777" w:rsidR="00FE2CEE" w:rsidRPr="00971BE9" w:rsidRDefault="00FE2CEE" w:rsidP="00B54999">
            <w:pPr>
              <w:spacing w:after="0" w:line="240" w:lineRule="auto"/>
              <w:ind w:right="-72"/>
              <w:jc w:val="right"/>
              <w:rPr>
                <w:rFonts w:eastAsia="Arial Unicode MS" w:cs="Arial"/>
                <w:sz w:val="18"/>
                <w:szCs w:val="18"/>
                <w:lang w:val="en-GB" w:bidi="th-TH"/>
              </w:rPr>
            </w:pPr>
          </w:p>
        </w:tc>
      </w:tr>
      <w:tr w:rsidR="00FE2CEE" w:rsidRPr="00971BE9" w14:paraId="059500BC" w14:textId="77777777" w:rsidTr="00AC5666">
        <w:tc>
          <w:tcPr>
            <w:tcW w:w="4176" w:type="dxa"/>
            <w:shd w:val="clear" w:color="auto" w:fill="auto"/>
          </w:tcPr>
          <w:p w14:paraId="1F2B5493" w14:textId="5579584E" w:rsidR="00FE2CEE" w:rsidRPr="00971BE9" w:rsidRDefault="00F53D72" w:rsidP="00B54999">
            <w:pPr>
              <w:spacing w:after="0" w:line="240" w:lineRule="auto"/>
              <w:ind w:left="-108" w:right="-72"/>
              <w:rPr>
                <w:rFonts w:eastAsia="Arial Unicode MS" w:cs="Arial"/>
                <w:b/>
                <w:bCs/>
                <w:sz w:val="18"/>
                <w:szCs w:val="18"/>
                <w:lang w:val="en-GB" w:bidi="th-TH"/>
              </w:rPr>
            </w:pPr>
            <w:r w:rsidRPr="00971BE9">
              <w:rPr>
                <w:rFonts w:eastAsia="Arial Unicode MS" w:cs="Arial"/>
                <w:b/>
                <w:bCs/>
                <w:sz w:val="18"/>
                <w:szCs w:val="18"/>
                <w:lang w:val="en-GB" w:bidi="th-TH"/>
              </w:rPr>
              <w:t>Financial a</w:t>
            </w:r>
            <w:r w:rsidR="00FE2CEE" w:rsidRPr="00971BE9">
              <w:rPr>
                <w:rFonts w:eastAsia="Arial Unicode MS" w:cs="Arial"/>
                <w:b/>
                <w:bCs/>
                <w:sz w:val="18"/>
                <w:szCs w:val="18"/>
                <w:lang w:val="en-GB" w:bidi="th-TH"/>
              </w:rPr>
              <w:t>ssets</w:t>
            </w:r>
          </w:p>
        </w:tc>
        <w:tc>
          <w:tcPr>
            <w:tcW w:w="1296" w:type="dxa"/>
            <w:shd w:val="clear" w:color="auto" w:fill="FAFAFA"/>
          </w:tcPr>
          <w:p w14:paraId="5C58586D" w14:textId="77777777" w:rsidR="00FE2CEE" w:rsidRPr="00971BE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4445434F" w14:textId="77777777" w:rsidR="00FE2CEE" w:rsidRPr="00971BE9" w:rsidRDefault="00FE2CEE" w:rsidP="00B54999">
            <w:pPr>
              <w:spacing w:after="0" w:line="240" w:lineRule="auto"/>
              <w:ind w:right="-72"/>
              <w:jc w:val="right"/>
              <w:rPr>
                <w:rFonts w:eastAsia="Arial Unicode MS" w:cs="Arial"/>
                <w:b/>
                <w:bCs/>
                <w:sz w:val="18"/>
                <w:szCs w:val="18"/>
                <w:highlight w:val="cyan"/>
                <w:lang w:val="en-GB" w:bidi="th-TH"/>
              </w:rPr>
            </w:pPr>
          </w:p>
        </w:tc>
        <w:tc>
          <w:tcPr>
            <w:tcW w:w="1296" w:type="dxa"/>
            <w:shd w:val="clear" w:color="auto" w:fill="FAFAFA"/>
          </w:tcPr>
          <w:p w14:paraId="30341540" w14:textId="77777777" w:rsidR="00FE2CEE" w:rsidRPr="00971BE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9201323" w14:textId="77777777" w:rsidR="00FE2CEE" w:rsidRPr="00971BE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E8B0C38" w14:textId="77777777" w:rsidR="00FE2CEE" w:rsidRPr="00971BE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7608666" w14:textId="77777777" w:rsidR="00FE2CEE" w:rsidRPr="00971BE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D10F0E3" w14:textId="77777777" w:rsidR="00FE2CEE" w:rsidRPr="00971BE9"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1DF61BCB" w14:textId="77777777" w:rsidR="00FE2CEE" w:rsidRPr="00971BE9" w:rsidRDefault="00FE2CEE" w:rsidP="00B54999">
            <w:pPr>
              <w:spacing w:after="0" w:line="240" w:lineRule="auto"/>
              <w:ind w:right="-72"/>
              <w:jc w:val="right"/>
              <w:rPr>
                <w:rFonts w:eastAsia="Arial Unicode MS" w:cs="Arial"/>
                <w:b/>
                <w:bCs/>
                <w:sz w:val="18"/>
                <w:szCs w:val="18"/>
                <w:lang w:val="en-GB" w:bidi="th-TH"/>
              </w:rPr>
            </w:pPr>
          </w:p>
        </w:tc>
      </w:tr>
      <w:tr w:rsidR="002956F1" w:rsidRPr="00971BE9" w14:paraId="2148BE4C" w14:textId="77777777" w:rsidTr="00094BA0">
        <w:tc>
          <w:tcPr>
            <w:tcW w:w="4176" w:type="dxa"/>
            <w:shd w:val="clear" w:color="auto" w:fill="auto"/>
          </w:tcPr>
          <w:p w14:paraId="324B66DB" w14:textId="77777777" w:rsidR="002956F1" w:rsidRPr="00971BE9" w:rsidRDefault="002956F1" w:rsidP="00094BA0">
            <w:pPr>
              <w:spacing w:after="0" w:line="240" w:lineRule="auto"/>
              <w:ind w:left="-108" w:right="-72"/>
              <w:rPr>
                <w:rFonts w:eastAsia="Arial Unicode MS" w:cs="Arial"/>
                <w:b/>
                <w:bCs/>
                <w:sz w:val="18"/>
                <w:szCs w:val="18"/>
                <w:lang w:val="en-GB" w:bidi="th-TH"/>
              </w:rPr>
            </w:pPr>
          </w:p>
        </w:tc>
        <w:tc>
          <w:tcPr>
            <w:tcW w:w="1296" w:type="dxa"/>
            <w:shd w:val="clear" w:color="auto" w:fill="FAFAFA"/>
          </w:tcPr>
          <w:p w14:paraId="11B5BC19" w14:textId="77777777" w:rsidR="002956F1" w:rsidRPr="00971BE9"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03FDCB13" w14:textId="77777777" w:rsidR="002956F1" w:rsidRPr="00971BE9" w:rsidRDefault="002956F1" w:rsidP="00094BA0">
            <w:pPr>
              <w:spacing w:after="0" w:line="240" w:lineRule="auto"/>
              <w:ind w:left="-108" w:right="-72"/>
              <w:jc w:val="right"/>
              <w:rPr>
                <w:rFonts w:eastAsia="Arial Unicode MS" w:cs="Arial"/>
                <w:sz w:val="18"/>
                <w:szCs w:val="18"/>
                <w:highlight w:val="cyan"/>
                <w:lang w:val="en-GB" w:bidi="th-TH"/>
              </w:rPr>
            </w:pPr>
          </w:p>
        </w:tc>
        <w:tc>
          <w:tcPr>
            <w:tcW w:w="1296" w:type="dxa"/>
            <w:shd w:val="clear" w:color="auto" w:fill="FAFAFA"/>
          </w:tcPr>
          <w:p w14:paraId="3A645006" w14:textId="77777777" w:rsidR="002956F1" w:rsidRPr="00971BE9"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55ED1E5" w14:textId="77777777" w:rsidR="002956F1" w:rsidRPr="00971BE9"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11A6FE42" w14:textId="77777777" w:rsidR="002956F1" w:rsidRPr="00971BE9"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4E74E911" w14:textId="77777777" w:rsidR="002956F1" w:rsidRPr="00971BE9"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761E08C4" w14:textId="77777777" w:rsidR="002956F1" w:rsidRPr="00971BE9"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9432E00" w14:textId="77777777" w:rsidR="002956F1" w:rsidRPr="00971BE9" w:rsidRDefault="002956F1" w:rsidP="00094BA0">
            <w:pPr>
              <w:spacing w:after="0" w:line="240" w:lineRule="auto"/>
              <w:ind w:left="-108" w:right="-72"/>
              <w:jc w:val="right"/>
              <w:rPr>
                <w:rFonts w:eastAsia="Arial Unicode MS" w:cs="Arial"/>
                <w:sz w:val="18"/>
                <w:szCs w:val="18"/>
                <w:lang w:val="en-GB" w:bidi="th-TH"/>
              </w:rPr>
            </w:pPr>
          </w:p>
        </w:tc>
      </w:tr>
      <w:tr w:rsidR="007B4C93" w:rsidRPr="00971BE9" w14:paraId="249412CF" w14:textId="77777777" w:rsidTr="00094BA0">
        <w:tc>
          <w:tcPr>
            <w:tcW w:w="4176" w:type="dxa"/>
            <w:shd w:val="clear" w:color="auto" w:fill="auto"/>
          </w:tcPr>
          <w:p w14:paraId="70E4A126" w14:textId="62AB1FE8" w:rsidR="007B4C93" w:rsidRPr="00971BE9" w:rsidRDefault="00F53D72" w:rsidP="00094BA0">
            <w:pPr>
              <w:spacing w:after="0" w:line="240" w:lineRule="auto"/>
              <w:ind w:left="-108" w:right="-72"/>
              <w:rPr>
                <w:rFonts w:eastAsia="Arial Unicode MS" w:cs="Arial"/>
                <w:sz w:val="18"/>
                <w:szCs w:val="18"/>
                <w:lang w:val="en-GB" w:bidi="th-TH"/>
              </w:rPr>
            </w:pPr>
            <w:r w:rsidRPr="00971BE9">
              <w:rPr>
                <w:rFonts w:eastAsia="Arial Unicode MS" w:cs="Arial"/>
                <w:sz w:val="18"/>
                <w:szCs w:val="18"/>
                <w:lang w:val="en-GB" w:bidi="th-TH"/>
              </w:rPr>
              <w:t>Financial assets measured at fair value</w:t>
            </w:r>
          </w:p>
        </w:tc>
        <w:tc>
          <w:tcPr>
            <w:tcW w:w="1296" w:type="dxa"/>
            <w:shd w:val="clear" w:color="auto" w:fill="FAFAFA"/>
          </w:tcPr>
          <w:p w14:paraId="0E0718FB" w14:textId="77777777" w:rsidR="007B4C93" w:rsidRPr="00971BE9"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4156177F" w14:textId="77777777" w:rsidR="007B4C93" w:rsidRPr="00971BE9" w:rsidRDefault="007B4C93" w:rsidP="00094BA0">
            <w:pPr>
              <w:spacing w:after="0" w:line="240" w:lineRule="auto"/>
              <w:ind w:left="-108" w:right="-72"/>
              <w:jc w:val="right"/>
              <w:rPr>
                <w:rFonts w:eastAsia="Arial Unicode MS" w:cs="Arial"/>
                <w:sz w:val="18"/>
                <w:szCs w:val="18"/>
                <w:highlight w:val="cyan"/>
                <w:lang w:val="en-GB" w:bidi="th-TH"/>
              </w:rPr>
            </w:pPr>
          </w:p>
        </w:tc>
        <w:tc>
          <w:tcPr>
            <w:tcW w:w="1296" w:type="dxa"/>
            <w:shd w:val="clear" w:color="auto" w:fill="FAFAFA"/>
          </w:tcPr>
          <w:p w14:paraId="1ED03376" w14:textId="77777777" w:rsidR="007B4C93" w:rsidRPr="00971BE9"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45304EB" w14:textId="77777777" w:rsidR="007B4C93" w:rsidRPr="00971BE9"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6FF0770C" w14:textId="77777777" w:rsidR="007B4C93" w:rsidRPr="00971BE9"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713F2BB" w14:textId="77777777" w:rsidR="007B4C93" w:rsidRPr="00971BE9"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5353D503" w14:textId="77777777" w:rsidR="007B4C93" w:rsidRPr="00971BE9"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21FAF47" w14:textId="77777777" w:rsidR="007B4C93" w:rsidRPr="00971BE9" w:rsidRDefault="007B4C93" w:rsidP="00094BA0">
            <w:pPr>
              <w:spacing w:after="0" w:line="240" w:lineRule="auto"/>
              <w:ind w:left="-108" w:right="-72"/>
              <w:jc w:val="right"/>
              <w:rPr>
                <w:rFonts w:eastAsia="Arial Unicode MS" w:cs="Arial"/>
                <w:sz w:val="18"/>
                <w:szCs w:val="18"/>
                <w:lang w:val="en-GB" w:bidi="th-TH"/>
              </w:rPr>
            </w:pPr>
          </w:p>
        </w:tc>
      </w:tr>
      <w:tr w:rsidR="00AF0D38" w:rsidRPr="00971BE9" w14:paraId="033DB89E" w14:textId="77777777" w:rsidTr="00F53D72">
        <w:trPr>
          <w:trHeight w:val="146"/>
        </w:trPr>
        <w:tc>
          <w:tcPr>
            <w:tcW w:w="4176" w:type="dxa"/>
            <w:shd w:val="clear" w:color="auto" w:fill="auto"/>
          </w:tcPr>
          <w:p w14:paraId="5FA244C5" w14:textId="3B3AB143" w:rsidR="00AF0D38" w:rsidRPr="00971BE9" w:rsidRDefault="00F53D72" w:rsidP="00AF0D38">
            <w:pPr>
              <w:spacing w:after="0" w:line="240" w:lineRule="auto"/>
              <w:ind w:left="-108" w:right="-72"/>
              <w:rPr>
                <w:rFonts w:eastAsia="Arial Unicode MS" w:cs="Arial"/>
                <w:sz w:val="18"/>
                <w:szCs w:val="18"/>
                <w:lang w:val="en-GB" w:bidi="th-TH"/>
              </w:rPr>
            </w:pPr>
            <w:r w:rsidRPr="00971BE9">
              <w:rPr>
                <w:rFonts w:eastAsia="Arial Unicode MS" w:cs="Arial"/>
                <w:sz w:val="18"/>
                <w:szCs w:val="18"/>
                <w:cs/>
                <w:lang w:val="en-GB" w:bidi="th-TH"/>
              </w:rPr>
              <w:t xml:space="preserve">     </w:t>
            </w:r>
            <w:r w:rsidRPr="00971BE9">
              <w:rPr>
                <w:rFonts w:eastAsia="Arial Unicode MS" w:cs="Arial"/>
                <w:sz w:val="18"/>
                <w:szCs w:val="18"/>
                <w:lang w:val="en-GB" w:bidi="th-TH"/>
              </w:rPr>
              <w:t>through profit or loss</w:t>
            </w:r>
          </w:p>
        </w:tc>
        <w:tc>
          <w:tcPr>
            <w:tcW w:w="1296" w:type="dxa"/>
            <w:shd w:val="clear" w:color="auto" w:fill="FAFAFA"/>
          </w:tcPr>
          <w:p w14:paraId="6F3534E5" w14:textId="6C6B798A" w:rsidR="00AF0D38" w:rsidRPr="00971BE9" w:rsidRDefault="005C47F3" w:rsidP="00AF0D38">
            <w:pPr>
              <w:spacing w:after="0" w:line="240" w:lineRule="auto"/>
              <w:ind w:left="-108" w:right="-72"/>
              <w:jc w:val="right"/>
              <w:rPr>
                <w:rFonts w:eastAsia="Arial Unicode MS" w:cs="Arial"/>
                <w:sz w:val="18"/>
                <w:lang w:bidi="th-TH"/>
              </w:rPr>
            </w:pPr>
            <w:r w:rsidRPr="00971BE9">
              <w:rPr>
                <w:rFonts w:eastAsia="Arial Unicode MS" w:cs="Arial"/>
                <w:sz w:val="18"/>
                <w:lang w:bidi="th-TH"/>
              </w:rPr>
              <w:t>107,925</w:t>
            </w:r>
          </w:p>
        </w:tc>
        <w:tc>
          <w:tcPr>
            <w:tcW w:w="1296" w:type="dxa"/>
            <w:shd w:val="clear" w:color="auto" w:fill="auto"/>
            <w:vAlign w:val="bottom"/>
          </w:tcPr>
          <w:p w14:paraId="673B34A4" w14:textId="56B42C9E" w:rsidR="00AF0D38" w:rsidRPr="00971BE9" w:rsidRDefault="00AF0D38"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103,218</w:t>
            </w:r>
          </w:p>
        </w:tc>
        <w:tc>
          <w:tcPr>
            <w:tcW w:w="1296" w:type="dxa"/>
            <w:shd w:val="clear" w:color="auto" w:fill="FAFAFA"/>
            <w:vAlign w:val="bottom"/>
          </w:tcPr>
          <w:p w14:paraId="655F76BB" w14:textId="0BFD3449" w:rsidR="00AF0D38" w:rsidRPr="00971BE9" w:rsidRDefault="005C47F3"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w:t>
            </w:r>
          </w:p>
        </w:tc>
        <w:tc>
          <w:tcPr>
            <w:tcW w:w="1296" w:type="dxa"/>
            <w:shd w:val="clear" w:color="auto" w:fill="auto"/>
            <w:vAlign w:val="bottom"/>
          </w:tcPr>
          <w:p w14:paraId="1A5AC724" w14:textId="559D3729" w:rsidR="00AF0D38" w:rsidRPr="00971BE9" w:rsidRDefault="00AF0D38"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w:t>
            </w:r>
          </w:p>
        </w:tc>
        <w:tc>
          <w:tcPr>
            <w:tcW w:w="1296" w:type="dxa"/>
            <w:shd w:val="clear" w:color="auto" w:fill="FAFAFA"/>
            <w:vAlign w:val="bottom"/>
          </w:tcPr>
          <w:p w14:paraId="27967670" w14:textId="1B1BA894" w:rsidR="00AF0D38" w:rsidRPr="00971BE9" w:rsidRDefault="005C47F3"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w:t>
            </w:r>
          </w:p>
        </w:tc>
        <w:tc>
          <w:tcPr>
            <w:tcW w:w="1296" w:type="dxa"/>
            <w:shd w:val="clear" w:color="auto" w:fill="auto"/>
            <w:vAlign w:val="bottom"/>
          </w:tcPr>
          <w:p w14:paraId="524A6FAB" w14:textId="0B5A0726" w:rsidR="00AF0D38" w:rsidRPr="00971BE9" w:rsidRDefault="00AF0D38"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w:t>
            </w:r>
          </w:p>
        </w:tc>
        <w:tc>
          <w:tcPr>
            <w:tcW w:w="1296" w:type="dxa"/>
            <w:shd w:val="clear" w:color="auto" w:fill="FAFAFA"/>
            <w:vAlign w:val="bottom"/>
          </w:tcPr>
          <w:p w14:paraId="0CAAC9D1" w14:textId="07BA4F85" w:rsidR="00AF0D38" w:rsidRPr="00971BE9" w:rsidRDefault="005C47F3"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107,925</w:t>
            </w:r>
          </w:p>
        </w:tc>
        <w:tc>
          <w:tcPr>
            <w:tcW w:w="1296" w:type="dxa"/>
            <w:shd w:val="clear" w:color="auto" w:fill="auto"/>
            <w:vAlign w:val="bottom"/>
          </w:tcPr>
          <w:p w14:paraId="0F0D1079" w14:textId="7EF89DC5" w:rsidR="00AF0D38" w:rsidRPr="00971BE9" w:rsidRDefault="00AF0D38"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103,218</w:t>
            </w:r>
          </w:p>
        </w:tc>
      </w:tr>
      <w:tr w:rsidR="00AF0D38" w:rsidRPr="00971BE9" w14:paraId="74926297" w14:textId="77777777" w:rsidTr="00AC5666">
        <w:tc>
          <w:tcPr>
            <w:tcW w:w="4176" w:type="dxa"/>
            <w:shd w:val="clear" w:color="auto" w:fill="auto"/>
          </w:tcPr>
          <w:p w14:paraId="167D0276" w14:textId="77777777" w:rsidR="00AF0D38" w:rsidRPr="00971BE9" w:rsidRDefault="00AF0D38" w:rsidP="00AF0D38">
            <w:pPr>
              <w:spacing w:after="0" w:line="240" w:lineRule="auto"/>
              <w:ind w:left="-108" w:right="-72"/>
              <w:rPr>
                <w:rFonts w:eastAsia="Arial Unicode MS" w:cs="Arial"/>
                <w:b/>
                <w:bCs/>
                <w:sz w:val="18"/>
                <w:szCs w:val="18"/>
                <w:lang w:val="en-GB" w:bidi="th-TH"/>
              </w:rPr>
            </w:pPr>
          </w:p>
        </w:tc>
        <w:tc>
          <w:tcPr>
            <w:tcW w:w="1296" w:type="dxa"/>
            <w:tcBorders>
              <w:top w:val="single" w:sz="4" w:space="0" w:color="auto"/>
            </w:tcBorders>
            <w:shd w:val="clear" w:color="auto" w:fill="FAFAFA"/>
          </w:tcPr>
          <w:p w14:paraId="54D414A0" w14:textId="77777777" w:rsidR="00AF0D38" w:rsidRPr="00971BE9" w:rsidRDefault="00AF0D38" w:rsidP="00AF0D38">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67281AF6"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89F2B3C"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D4A446F"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530338A"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535E71D"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FEFFCEF"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4C7158B"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r>
      <w:tr w:rsidR="00AF0D38" w:rsidRPr="00971BE9" w14:paraId="15690F76" w14:textId="77777777" w:rsidTr="00F45B10">
        <w:tc>
          <w:tcPr>
            <w:tcW w:w="4176" w:type="dxa"/>
            <w:shd w:val="clear" w:color="auto" w:fill="auto"/>
          </w:tcPr>
          <w:p w14:paraId="50A5C61B" w14:textId="6ACFE31D" w:rsidR="00AF0D38" w:rsidRPr="00971BE9" w:rsidRDefault="00AF0D38" w:rsidP="00AF0D38">
            <w:pPr>
              <w:spacing w:after="0" w:line="240" w:lineRule="auto"/>
              <w:ind w:left="-108" w:right="-72"/>
              <w:rPr>
                <w:rFonts w:eastAsia="Arial Unicode MS" w:cs="Arial"/>
                <w:sz w:val="18"/>
                <w:szCs w:val="18"/>
                <w:lang w:val="en-GB" w:bidi="th-TH"/>
              </w:rPr>
            </w:pPr>
            <w:r w:rsidRPr="00971BE9">
              <w:rPr>
                <w:rFonts w:eastAsia="Arial Unicode MS" w:cs="Arial"/>
                <w:sz w:val="18"/>
                <w:szCs w:val="18"/>
                <w:lang w:val="en-GB" w:bidi="th-TH"/>
              </w:rPr>
              <w:t xml:space="preserve">Total </w:t>
            </w:r>
            <w:r w:rsidR="00F53D72" w:rsidRPr="00971BE9">
              <w:rPr>
                <w:rFonts w:eastAsia="Arial Unicode MS" w:cs="Arial"/>
                <w:sz w:val="18"/>
                <w:lang w:val="en-GB" w:bidi="th-TH"/>
              </w:rPr>
              <w:t xml:space="preserve">financial </w:t>
            </w:r>
            <w:r w:rsidRPr="00971BE9">
              <w:rPr>
                <w:rFonts w:eastAsia="Arial Unicode MS" w:cs="Arial"/>
                <w:sz w:val="18"/>
                <w:szCs w:val="18"/>
                <w:lang w:val="en-GB" w:bidi="th-TH"/>
              </w:rPr>
              <w:t>assets</w:t>
            </w:r>
          </w:p>
        </w:tc>
        <w:tc>
          <w:tcPr>
            <w:tcW w:w="1296" w:type="dxa"/>
            <w:tcBorders>
              <w:bottom w:val="single" w:sz="4" w:space="0" w:color="auto"/>
            </w:tcBorders>
            <w:shd w:val="clear" w:color="auto" w:fill="FAFAFA"/>
          </w:tcPr>
          <w:p w14:paraId="02ADC74A" w14:textId="13DFCE62" w:rsidR="00AF0D38" w:rsidRPr="00971BE9" w:rsidRDefault="005C47F3"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107,925</w:t>
            </w:r>
          </w:p>
        </w:tc>
        <w:tc>
          <w:tcPr>
            <w:tcW w:w="1296" w:type="dxa"/>
            <w:tcBorders>
              <w:bottom w:val="single" w:sz="4" w:space="0" w:color="auto"/>
            </w:tcBorders>
            <w:shd w:val="clear" w:color="auto" w:fill="auto"/>
            <w:vAlign w:val="bottom"/>
          </w:tcPr>
          <w:p w14:paraId="5FC30E50" w14:textId="226E5D28" w:rsidR="00AF0D38" w:rsidRPr="00971BE9" w:rsidRDefault="00AF0D38" w:rsidP="00AF0D38">
            <w:pPr>
              <w:spacing w:after="0" w:line="240" w:lineRule="auto"/>
              <w:ind w:left="-108" w:right="-72"/>
              <w:jc w:val="right"/>
              <w:rPr>
                <w:rFonts w:eastAsia="Arial Unicode MS" w:cs="Arial"/>
                <w:b/>
                <w:bCs/>
                <w:sz w:val="18"/>
                <w:szCs w:val="18"/>
                <w:lang w:val="en-GB" w:bidi="th-TH"/>
              </w:rPr>
            </w:pPr>
            <w:r w:rsidRPr="00971BE9">
              <w:rPr>
                <w:rFonts w:eastAsia="Arial Unicode MS" w:cs="Arial"/>
                <w:b/>
                <w:bCs/>
                <w:sz w:val="18"/>
                <w:szCs w:val="18"/>
                <w:lang w:val="en-GB" w:bidi="th-TH"/>
              </w:rPr>
              <w:t>103,218</w:t>
            </w:r>
          </w:p>
        </w:tc>
        <w:tc>
          <w:tcPr>
            <w:tcW w:w="1296" w:type="dxa"/>
            <w:tcBorders>
              <w:bottom w:val="single" w:sz="4" w:space="0" w:color="auto"/>
            </w:tcBorders>
            <w:shd w:val="clear" w:color="auto" w:fill="FAFAFA"/>
            <w:vAlign w:val="bottom"/>
          </w:tcPr>
          <w:p w14:paraId="59090840" w14:textId="0BCB8E38" w:rsidR="00AF0D38" w:rsidRPr="00971BE9" w:rsidRDefault="005C47F3" w:rsidP="00AF0D38">
            <w:pPr>
              <w:spacing w:after="0" w:line="240" w:lineRule="auto"/>
              <w:ind w:left="-108" w:right="-72"/>
              <w:jc w:val="right"/>
              <w:rPr>
                <w:rFonts w:eastAsia="Arial Unicode MS" w:cs="Arial"/>
                <w:b/>
                <w:bCs/>
                <w:sz w:val="18"/>
                <w:szCs w:val="18"/>
                <w:lang w:val="en-GB" w:bidi="th-TH"/>
              </w:rPr>
            </w:pPr>
            <w:r w:rsidRPr="00971BE9">
              <w:rPr>
                <w:rFonts w:eastAsia="Arial Unicode MS" w:cs="Arial"/>
                <w:b/>
                <w:bCs/>
                <w:sz w:val="18"/>
                <w:szCs w:val="18"/>
                <w:lang w:val="en-GB" w:bidi="th-TH"/>
              </w:rPr>
              <w:t>-</w:t>
            </w:r>
          </w:p>
        </w:tc>
        <w:tc>
          <w:tcPr>
            <w:tcW w:w="1296" w:type="dxa"/>
            <w:tcBorders>
              <w:bottom w:val="single" w:sz="4" w:space="0" w:color="auto"/>
            </w:tcBorders>
            <w:shd w:val="clear" w:color="auto" w:fill="auto"/>
            <w:vAlign w:val="bottom"/>
          </w:tcPr>
          <w:p w14:paraId="4A8E7363" w14:textId="025B76F0" w:rsidR="00AF0D38" w:rsidRPr="00971BE9" w:rsidRDefault="00AF0D38" w:rsidP="00AF0D38">
            <w:pPr>
              <w:spacing w:after="0" w:line="240" w:lineRule="auto"/>
              <w:ind w:left="-108" w:right="-72"/>
              <w:jc w:val="right"/>
              <w:rPr>
                <w:rFonts w:eastAsia="Arial Unicode MS" w:cs="Arial"/>
                <w:b/>
                <w:bCs/>
                <w:sz w:val="18"/>
                <w:szCs w:val="18"/>
                <w:lang w:val="en-GB" w:bidi="th-TH"/>
              </w:rPr>
            </w:pPr>
            <w:r w:rsidRPr="00971BE9">
              <w:rPr>
                <w:rFonts w:eastAsia="Arial Unicode MS" w:cs="Arial"/>
                <w:b/>
                <w:bCs/>
                <w:sz w:val="18"/>
                <w:szCs w:val="18"/>
                <w:lang w:val="en-GB" w:bidi="th-TH"/>
              </w:rPr>
              <w:t>-</w:t>
            </w:r>
          </w:p>
        </w:tc>
        <w:tc>
          <w:tcPr>
            <w:tcW w:w="1296" w:type="dxa"/>
            <w:tcBorders>
              <w:bottom w:val="single" w:sz="4" w:space="0" w:color="auto"/>
            </w:tcBorders>
            <w:shd w:val="clear" w:color="auto" w:fill="FAFAFA"/>
            <w:vAlign w:val="bottom"/>
          </w:tcPr>
          <w:p w14:paraId="55ED8BA2" w14:textId="0F1EEC04" w:rsidR="00AF0D38" w:rsidRPr="00971BE9" w:rsidRDefault="005C47F3" w:rsidP="00AF0D38">
            <w:pPr>
              <w:spacing w:after="0" w:line="240" w:lineRule="auto"/>
              <w:ind w:left="-108" w:right="-72"/>
              <w:jc w:val="right"/>
              <w:rPr>
                <w:rFonts w:eastAsia="Arial Unicode MS" w:cs="Arial"/>
                <w:b/>
                <w:bCs/>
                <w:sz w:val="18"/>
                <w:szCs w:val="18"/>
                <w:lang w:val="en-GB" w:bidi="th-TH"/>
              </w:rPr>
            </w:pPr>
            <w:r w:rsidRPr="00971BE9">
              <w:rPr>
                <w:rFonts w:eastAsia="Arial Unicode MS" w:cs="Arial"/>
                <w:b/>
                <w:bCs/>
                <w:sz w:val="18"/>
                <w:szCs w:val="18"/>
                <w:lang w:val="en-GB" w:bidi="th-TH"/>
              </w:rPr>
              <w:t>-</w:t>
            </w:r>
          </w:p>
        </w:tc>
        <w:tc>
          <w:tcPr>
            <w:tcW w:w="1296" w:type="dxa"/>
            <w:tcBorders>
              <w:bottom w:val="single" w:sz="4" w:space="0" w:color="auto"/>
            </w:tcBorders>
            <w:shd w:val="clear" w:color="auto" w:fill="auto"/>
            <w:vAlign w:val="bottom"/>
          </w:tcPr>
          <w:p w14:paraId="1512AA8F" w14:textId="09EE8B5E" w:rsidR="00AF0D38" w:rsidRPr="00971BE9" w:rsidRDefault="00AF0D38" w:rsidP="00AF0D38">
            <w:pPr>
              <w:spacing w:after="0" w:line="240" w:lineRule="auto"/>
              <w:ind w:left="-108" w:right="-72"/>
              <w:jc w:val="right"/>
              <w:rPr>
                <w:rFonts w:eastAsia="Arial Unicode MS" w:cs="Arial"/>
                <w:b/>
                <w:bCs/>
                <w:sz w:val="18"/>
                <w:szCs w:val="18"/>
                <w:lang w:val="en-GB" w:bidi="th-TH"/>
              </w:rPr>
            </w:pPr>
            <w:r w:rsidRPr="00971BE9">
              <w:rPr>
                <w:rFonts w:eastAsia="Arial Unicode MS" w:cs="Arial"/>
                <w:b/>
                <w:bCs/>
                <w:sz w:val="18"/>
                <w:szCs w:val="18"/>
                <w:lang w:val="en-GB" w:bidi="th-TH"/>
              </w:rPr>
              <w:t>-</w:t>
            </w:r>
          </w:p>
        </w:tc>
        <w:tc>
          <w:tcPr>
            <w:tcW w:w="1296" w:type="dxa"/>
            <w:tcBorders>
              <w:bottom w:val="single" w:sz="4" w:space="0" w:color="auto"/>
            </w:tcBorders>
            <w:shd w:val="clear" w:color="auto" w:fill="FAFAFA"/>
            <w:vAlign w:val="bottom"/>
          </w:tcPr>
          <w:p w14:paraId="0825E839" w14:textId="2BF0E120" w:rsidR="00AF0D38" w:rsidRPr="00971BE9" w:rsidRDefault="005C47F3" w:rsidP="00AF0D38">
            <w:pPr>
              <w:spacing w:after="0" w:line="240" w:lineRule="auto"/>
              <w:ind w:left="-108" w:right="-72"/>
              <w:jc w:val="right"/>
              <w:rPr>
                <w:rFonts w:eastAsia="Arial Unicode MS" w:cs="Arial"/>
                <w:b/>
                <w:bCs/>
                <w:sz w:val="18"/>
                <w:szCs w:val="18"/>
                <w:lang w:val="en-GB" w:bidi="th-TH"/>
              </w:rPr>
            </w:pPr>
            <w:r w:rsidRPr="00971BE9">
              <w:rPr>
                <w:rFonts w:eastAsia="Arial Unicode MS" w:cs="Arial"/>
                <w:b/>
                <w:bCs/>
                <w:sz w:val="18"/>
                <w:szCs w:val="18"/>
                <w:lang w:val="en-GB" w:bidi="th-TH"/>
              </w:rPr>
              <w:t>107,925</w:t>
            </w:r>
          </w:p>
        </w:tc>
        <w:tc>
          <w:tcPr>
            <w:tcW w:w="1296" w:type="dxa"/>
            <w:tcBorders>
              <w:bottom w:val="single" w:sz="4" w:space="0" w:color="auto"/>
            </w:tcBorders>
            <w:shd w:val="clear" w:color="auto" w:fill="auto"/>
            <w:vAlign w:val="bottom"/>
          </w:tcPr>
          <w:p w14:paraId="314A95FE" w14:textId="22C99165" w:rsidR="00AF0D38" w:rsidRPr="00971BE9" w:rsidRDefault="00AF0D38" w:rsidP="00AF0D38">
            <w:pPr>
              <w:spacing w:after="0" w:line="240" w:lineRule="auto"/>
              <w:ind w:left="-108" w:right="-72"/>
              <w:jc w:val="right"/>
              <w:rPr>
                <w:rFonts w:eastAsia="Arial Unicode MS" w:cs="Arial"/>
                <w:b/>
                <w:bCs/>
                <w:sz w:val="18"/>
                <w:szCs w:val="18"/>
                <w:lang w:val="en-GB" w:bidi="th-TH"/>
              </w:rPr>
            </w:pPr>
            <w:r w:rsidRPr="00971BE9">
              <w:rPr>
                <w:rFonts w:eastAsia="Arial Unicode MS" w:cs="Arial"/>
                <w:b/>
                <w:bCs/>
                <w:sz w:val="18"/>
                <w:szCs w:val="18"/>
                <w:lang w:val="en-GB" w:bidi="th-TH"/>
              </w:rPr>
              <w:t>103,218</w:t>
            </w:r>
          </w:p>
        </w:tc>
      </w:tr>
      <w:tr w:rsidR="00AF0D38" w:rsidRPr="00971BE9" w14:paraId="5B2F3802" w14:textId="77777777" w:rsidTr="00AC5666">
        <w:tc>
          <w:tcPr>
            <w:tcW w:w="4176" w:type="dxa"/>
            <w:shd w:val="clear" w:color="auto" w:fill="auto"/>
          </w:tcPr>
          <w:p w14:paraId="7A82E1B4" w14:textId="77777777" w:rsidR="00AF0D38" w:rsidRPr="00971BE9" w:rsidRDefault="00AF0D38" w:rsidP="00AF0D38">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0A19AD4E" w14:textId="77777777" w:rsidR="00AF0D38" w:rsidRPr="00971BE9" w:rsidRDefault="00AF0D38" w:rsidP="00AF0D38">
            <w:pPr>
              <w:spacing w:after="0" w:line="240" w:lineRule="auto"/>
              <w:ind w:right="-72"/>
              <w:jc w:val="right"/>
              <w:rPr>
                <w:rFonts w:eastAsia="Arial Unicode MS" w:cs="Arial"/>
                <w:b/>
                <w:bCs/>
                <w:sz w:val="18"/>
                <w:szCs w:val="18"/>
                <w:lang w:bidi="th-TH"/>
              </w:rPr>
            </w:pPr>
          </w:p>
        </w:tc>
        <w:tc>
          <w:tcPr>
            <w:tcW w:w="1296" w:type="dxa"/>
            <w:tcBorders>
              <w:top w:val="single" w:sz="4" w:space="0" w:color="auto"/>
            </w:tcBorders>
            <w:shd w:val="clear" w:color="auto" w:fill="auto"/>
          </w:tcPr>
          <w:p w14:paraId="161A4701"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0922B7A6"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13EC1D52"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642D873D"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41AA0EB2"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34028CD8"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60E20D90"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r>
      <w:tr w:rsidR="00AF0D38" w:rsidRPr="00971BE9" w14:paraId="7C9B445D" w14:textId="77777777" w:rsidTr="00AC5666">
        <w:tc>
          <w:tcPr>
            <w:tcW w:w="4176" w:type="dxa"/>
            <w:shd w:val="clear" w:color="auto" w:fill="auto"/>
          </w:tcPr>
          <w:p w14:paraId="3D8497BE" w14:textId="2D2DEF68" w:rsidR="00AF0D38" w:rsidRPr="00971BE9" w:rsidRDefault="00F53D72" w:rsidP="00AF0D38">
            <w:pPr>
              <w:spacing w:after="0" w:line="240" w:lineRule="auto"/>
              <w:ind w:left="-108" w:right="-72"/>
              <w:rPr>
                <w:rFonts w:eastAsia="Arial Unicode MS" w:cs="Arial"/>
                <w:b/>
                <w:bCs/>
                <w:sz w:val="18"/>
                <w:szCs w:val="18"/>
                <w:lang w:val="en-GB" w:bidi="th-TH"/>
              </w:rPr>
            </w:pPr>
            <w:r w:rsidRPr="00971BE9">
              <w:rPr>
                <w:rFonts w:eastAsia="Arial Unicode MS" w:cs="Arial"/>
                <w:b/>
                <w:bCs/>
                <w:sz w:val="18"/>
                <w:szCs w:val="18"/>
                <w:lang w:val="en-GB" w:bidi="th-TH"/>
              </w:rPr>
              <w:t>Financial l</w:t>
            </w:r>
            <w:r w:rsidR="00AF0D38" w:rsidRPr="00971BE9">
              <w:rPr>
                <w:rFonts w:eastAsia="Arial Unicode MS" w:cs="Arial"/>
                <w:b/>
                <w:bCs/>
                <w:sz w:val="18"/>
                <w:szCs w:val="18"/>
                <w:lang w:val="en-GB" w:bidi="th-TH"/>
              </w:rPr>
              <w:t>iabilities</w:t>
            </w:r>
          </w:p>
        </w:tc>
        <w:tc>
          <w:tcPr>
            <w:tcW w:w="1296" w:type="dxa"/>
            <w:shd w:val="clear" w:color="auto" w:fill="FAFAFA"/>
          </w:tcPr>
          <w:p w14:paraId="22BE26E5" w14:textId="77777777" w:rsidR="00AF0D38" w:rsidRPr="00971BE9" w:rsidRDefault="00AF0D38" w:rsidP="00AF0D38">
            <w:pPr>
              <w:spacing w:after="0" w:line="240" w:lineRule="auto"/>
              <w:ind w:right="-72"/>
              <w:jc w:val="right"/>
              <w:rPr>
                <w:rFonts w:eastAsia="Arial Unicode MS" w:cs="Arial"/>
                <w:b/>
                <w:bCs/>
                <w:sz w:val="18"/>
                <w:szCs w:val="18"/>
                <w:lang w:bidi="th-TH"/>
              </w:rPr>
            </w:pPr>
          </w:p>
        </w:tc>
        <w:tc>
          <w:tcPr>
            <w:tcW w:w="1296" w:type="dxa"/>
            <w:shd w:val="clear" w:color="auto" w:fill="auto"/>
          </w:tcPr>
          <w:p w14:paraId="73E6F4FB"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E51408F"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0E26A610"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BBD6DE1"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2D2D482D"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D36AE81"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5D161A1" w14:textId="77777777" w:rsidR="00AF0D38" w:rsidRPr="00971BE9" w:rsidRDefault="00AF0D38" w:rsidP="00AF0D38">
            <w:pPr>
              <w:spacing w:after="0" w:line="240" w:lineRule="auto"/>
              <w:ind w:right="-72"/>
              <w:jc w:val="right"/>
              <w:rPr>
                <w:rFonts w:eastAsia="Arial Unicode MS" w:cs="Arial"/>
                <w:b/>
                <w:bCs/>
                <w:sz w:val="18"/>
                <w:szCs w:val="18"/>
                <w:lang w:val="en-GB" w:bidi="th-TH"/>
              </w:rPr>
            </w:pPr>
          </w:p>
        </w:tc>
      </w:tr>
      <w:tr w:rsidR="00AF0D38" w:rsidRPr="00971BE9" w14:paraId="492B7C75" w14:textId="77777777" w:rsidTr="00AC5666">
        <w:tc>
          <w:tcPr>
            <w:tcW w:w="4176" w:type="dxa"/>
            <w:shd w:val="clear" w:color="auto" w:fill="auto"/>
          </w:tcPr>
          <w:p w14:paraId="696AFAA5" w14:textId="77777777" w:rsidR="00AF0D38" w:rsidRPr="00971BE9" w:rsidRDefault="00AF0D38" w:rsidP="00AF0D38">
            <w:pPr>
              <w:spacing w:after="0" w:line="240" w:lineRule="auto"/>
              <w:ind w:left="-108" w:right="-72"/>
              <w:rPr>
                <w:rFonts w:eastAsia="Arial Unicode MS" w:cs="Arial"/>
                <w:b/>
                <w:bCs/>
                <w:sz w:val="18"/>
                <w:szCs w:val="18"/>
                <w:lang w:val="en-GB" w:bidi="th-TH"/>
              </w:rPr>
            </w:pPr>
          </w:p>
        </w:tc>
        <w:tc>
          <w:tcPr>
            <w:tcW w:w="1296" w:type="dxa"/>
            <w:shd w:val="clear" w:color="auto" w:fill="FAFAFA"/>
            <w:vAlign w:val="bottom"/>
          </w:tcPr>
          <w:p w14:paraId="481E8D58"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5721370B"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3049852D"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0F86E392"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44D511CF"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3D190DC3"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0531CA56"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622BE635" w14:textId="77777777" w:rsidR="00AF0D38" w:rsidRPr="00971BE9" w:rsidRDefault="00AF0D38" w:rsidP="00AF0D38">
            <w:pPr>
              <w:spacing w:after="0" w:line="240" w:lineRule="auto"/>
              <w:ind w:left="-108" w:right="-72"/>
              <w:jc w:val="right"/>
              <w:rPr>
                <w:rFonts w:eastAsia="Arial Unicode MS" w:cs="Arial"/>
                <w:sz w:val="18"/>
                <w:szCs w:val="18"/>
                <w:lang w:val="en-GB" w:bidi="th-TH"/>
              </w:rPr>
            </w:pPr>
          </w:p>
        </w:tc>
      </w:tr>
      <w:tr w:rsidR="00AF0D38" w:rsidRPr="00971BE9" w14:paraId="6C27223B" w14:textId="77777777" w:rsidTr="004A2B01">
        <w:tc>
          <w:tcPr>
            <w:tcW w:w="4176" w:type="dxa"/>
            <w:shd w:val="clear" w:color="auto" w:fill="auto"/>
          </w:tcPr>
          <w:p w14:paraId="6D3EBB10" w14:textId="12057F87" w:rsidR="00AF0D38" w:rsidRPr="00971BE9" w:rsidRDefault="00AC71AA" w:rsidP="00AF0D38">
            <w:pPr>
              <w:spacing w:after="0" w:line="240" w:lineRule="auto"/>
              <w:ind w:left="-108" w:right="-72"/>
              <w:rPr>
                <w:rFonts w:eastAsia="Arial Unicode MS" w:cs="Arial"/>
                <w:sz w:val="18"/>
                <w:szCs w:val="18"/>
                <w:lang w:val="en-GB" w:bidi="th-TH"/>
              </w:rPr>
            </w:pPr>
            <w:r w:rsidRPr="00971BE9">
              <w:rPr>
                <w:rFonts w:eastAsia="Arial Unicode MS" w:cs="Arial"/>
                <w:sz w:val="18"/>
                <w:szCs w:val="18"/>
                <w:lang w:val="en-GB" w:bidi="th-TH"/>
              </w:rPr>
              <w:t>Derivative liabilities</w:t>
            </w:r>
          </w:p>
        </w:tc>
        <w:tc>
          <w:tcPr>
            <w:tcW w:w="1296" w:type="dxa"/>
            <w:shd w:val="clear" w:color="auto" w:fill="FAFAFA"/>
            <w:vAlign w:val="bottom"/>
          </w:tcPr>
          <w:p w14:paraId="1A9B359F" w14:textId="52F9549A" w:rsidR="00AF0D38" w:rsidRPr="00971BE9" w:rsidRDefault="005C47F3"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w:t>
            </w:r>
          </w:p>
        </w:tc>
        <w:tc>
          <w:tcPr>
            <w:tcW w:w="1296" w:type="dxa"/>
            <w:shd w:val="clear" w:color="auto" w:fill="auto"/>
            <w:vAlign w:val="bottom"/>
          </w:tcPr>
          <w:p w14:paraId="4F64E250" w14:textId="20B24B41" w:rsidR="00AF0D38" w:rsidRPr="00971BE9" w:rsidRDefault="00AF0D38"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w:t>
            </w:r>
          </w:p>
        </w:tc>
        <w:tc>
          <w:tcPr>
            <w:tcW w:w="1296" w:type="dxa"/>
            <w:shd w:val="clear" w:color="auto" w:fill="FAFAFA"/>
            <w:vAlign w:val="bottom"/>
          </w:tcPr>
          <w:p w14:paraId="6C4AF0D3" w14:textId="23882A97" w:rsidR="00AF0D38" w:rsidRPr="00971BE9" w:rsidRDefault="00EE51D3"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57,766</w:t>
            </w:r>
          </w:p>
        </w:tc>
        <w:tc>
          <w:tcPr>
            <w:tcW w:w="1296" w:type="dxa"/>
            <w:shd w:val="clear" w:color="auto" w:fill="auto"/>
            <w:vAlign w:val="bottom"/>
          </w:tcPr>
          <w:p w14:paraId="1205BFB9" w14:textId="29DB88DD" w:rsidR="00AF0D38" w:rsidRPr="00971BE9" w:rsidRDefault="00AF0D38"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35</w:t>
            </w:r>
            <w:r w:rsidRPr="00971BE9">
              <w:rPr>
                <w:rFonts w:eastAsia="Arial Unicode MS" w:cs="Arial"/>
                <w:sz w:val="18"/>
                <w:szCs w:val="18"/>
                <w:cs/>
                <w:lang w:val="en-GB"/>
              </w:rPr>
              <w:t>,</w:t>
            </w:r>
            <w:r w:rsidRPr="00971BE9">
              <w:rPr>
                <w:rFonts w:eastAsia="Arial Unicode MS" w:cs="Arial"/>
                <w:sz w:val="18"/>
                <w:szCs w:val="18"/>
                <w:lang w:val="en-GB" w:bidi="th-TH"/>
              </w:rPr>
              <w:t>617</w:t>
            </w:r>
          </w:p>
        </w:tc>
        <w:tc>
          <w:tcPr>
            <w:tcW w:w="1296" w:type="dxa"/>
            <w:shd w:val="clear" w:color="auto" w:fill="FAFAFA"/>
            <w:vAlign w:val="bottom"/>
          </w:tcPr>
          <w:p w14:paraId="0198D36F" w14:textId="3199C022" w:rsidR="00AF0D38" w:rsidRPr="00971BE9" w:rsidRDefault="005C47F3"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w:t>
            </w:r>
          </w:p>
        </w:tc>
        <w:tc>
          <w:tcPr>
            <w:tcW w:w="1296" w:type="dxa"/>
            <w:shd w:val="clear" w:color="auto" w:fill="auto"/>
            <w:vAlign w:val="bottom"/>
          </w:tcPr>
          <w:p w14:paraId="5EF3F7C7" w14:textId="09143723" w:rsidR="00AF0D38" w:rsidRPr="00971BE9" w:rsidRDefault="00AF0D38"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w:t>
            </w:r>
          </w:p>
        </w:tc>
        <w:tc>
          <w:tcPr>
            <w:tcW w:w="1296" w:type="dxa"/>
            <w:shd w:val="clear" w:color="auto" w:fill="FAFAFA"/>
            <w:vAlign w:val="bottom"/>
          </w:tcPr>
          <w:p w14:paraId="50757ECF" w14:textId="40C57B20" w:rsidR="00AF0D38" w:rsidRPr="00971BE9" w:rsidRDefault="00EE51D3"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57,766</w:t>
            </w:r>
          </w:p>
        </w:tc>
        <w:tc>
          <w:tcPr>
            <w:tcW w:w="1296" w:type="dxa"/>
            <w:shd w:val="clear" w:color="auto" w:fill="auto"/>
            <w:vAlign w:val="bottom"/>
          </w:tcPr>
          <w:p w14:paraId="468EB79F" w14:textId="3401B854" w:rsidR="00AF0D38" w:rsidRPr="00971BE9" w:rsidRDefault="00AF0D38" w:rsidP="00AF0D38">
            <w:pPr>
              <w:spacing w:after="0" w:line="240" w:lineRule="auto"/>
              <w:ind w:left="-108" w:right="-72"/>
              <w:jc w:val="right"/>
              <w:rPr>
                <w:rFonts w:eastAsia="Arial Unicode MS" w:cs="Arial"/>
                <w:sz w:val="18"/>
                <w:szCs w:val="18"/>
                <w:lang w:val="en-GB" w:bidi="th-TH"/>
              </w:rPr>
            </w:pPr>
            <w:r w:rsidRPr="00971BE9">
              <w:rPr>
                <w:rFonts w:eastAsia="Arial Unicode MS" w:cs="Arial"/>
                <w:sz w:val="18"/>
                <w:szCs w:val="18"/>
                <w:lang w:val="en-GB" w:bidi="th-TH"/>
              </w:rPr>
              <w:t>35</w:t>
            </w:r>
            <w:r w:rsidRPr="00971BE9">
              <w:rPr>
                <w:rFonts w:eastAsia="Arial Unicode MS" w:cs="Arial"/>
                <w:sz w:val="18"/>
                <w:szCs w:val="18"/>
                <w:cs/>
                <w:lang w:val="en-GB"/>
              </w:rPr>
              <w:t>,</w:t>
            </w:r>
            <w:r w:rsidRPr="00971BE9">
              <w:rPr>
                <w:rFonts w:eastAsia="Arial Unicode MS" w:cs="Arial"/>
                <w:sz w:val="18"/>
                <w:szCs w:val="18"/>
                <w:lang w:val="en-GB" w:bidi="th-TH"/>
              </w:rPr>
              <w:t>617</w:t>
            </w:r>
          </w:p>
        </w:tc>
      </w:tr>
      <w:tr w:rsidR="00AF0D38" w:rsidRPr="00971BE9" w14:paraId="76540038" w14:textId="77777777" w:rsidTr="00094BA0">
        <w:tc>
          <w:tcPr>
            <w:tcW w:w="4176" w:type="dxa"/>
            <w:shd w:val="clear" w:color="auto" w:fill="auto"/>
          </w:tcPr>
          <w:p w14:paraId="691B13CF" w14:textId="77777777" w:rsidR="00AF0D38" w:rsidRPr="00971BE9" w:rsidRDefault="00AF0D38" w:rsidP="00AF0D38">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4ED3EE59" w14:textId="77777777" w:rsidR="00AF0D38" w:rsidRPr="00971BE9" w:rsidRDefault="00AF0D38" w:rsidP="00AF0D38">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36BB9BA" w14:textId="77777777" w:rsidR="00AF0D38" w:rsidRPr="00971BE9" w:rsidRDefault="00AF0D38" w:rsidP="00AF0D38">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46C0F5E7" w14:textId="77777777" w:rsidR="00AF0D38" w:rsidRPr="00971BE9" w:rsidRDefault="00AF0D38" w:rsidP="00AF0D38">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3A676E2" w14:textId="77777777" w:rsidR="00AF0D38" w:rsidRPr="00971BE9" w:rsidRDefault="00AF0D38" w:rsidP="00AF0D38">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542B9F61" w14:textId="77777777" w:rsidR="00AF0D38" w:rsidRPr="00971BE9" w:rsidRDefault="00AF0D38" w:rsidP="00AF0D38">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88E4001" w14:textId="77777777" w:rsidR="00AF0D38" w:rsidRPr="00971BE9" w:rsidRDefault="00AF0D38" w:rsidP="00AF0D38">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743A3230" w14:textId="77777777" w:rsidR="00AF0D38" w:rsidRPr="00971BE9" w:rsidRDefault="00AF0D38" w:rsidP="00AF0D38">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7A454BE" w14:textId="77777777" w:rsidR="00AF0D38" w:rsidRPr="00971BE9" w:rsidRDefault="00AF0D38" w:rsidP="00AF0D38">
            <w:pPr>
              <w:spacing w:after="0" w:line="240" w:lineRule="auto"/>
              <w:ind w:right="-72"/>
              <w:jc w:val="right"/>
              <w:rPr>
                <w:rFonts w:eastAsia="Arial Unicode MS" w:cs="Arial"/>
                <w:sz w:val="18"/>
                <w:szCs w:val="18"/>
                <w:lang w:val="en-GB" w:bidi="th-TH"/>
              </w:rPr>
            </w:pPr>
          </w:p>
        </w:tc>
      </w:tr>
      <w:tr w:rsidR="00AF0D38" w:rsidRPr="00971BE9" w14:paraId="2BE3DE5F" w14:textId="77777777" w:rsidTr="00F45B10">
        <w:tc>
          <w:tcPr>
            <w:tcW w:w="4176" w:type="dxa"/>
            <w:shd w:val="clear" w:color="auto" w:fill="auto"/>
          </w:tcPr>
          <w:p w14:paraId="490509E1" w14:textId="671FAA25" w:rsidR="00AF0D38" w:rsidRPr="00971BE9" w:rsidRDefault="00AF0D38" w:rsidP="00AF0D38">
            <w:pPr>
              <w:spacing w:after="0" w:line="240" w:lineRule="auto"/>
              <w:ind w:left="-108" w:right="-72"/>
              <w:rPr>
                <w:rFonts w:eastAsia="Arial Unicode MS" w:cs="Arial"/>
                <w:sz w:val="18"/>
                <w:szCs w:val="18"/>
                <w:lang w:val="en-GB" w:bidi="th-TH"/>
              </w:rPr>
            </w:pPr>
            <w:r w:rsidRPr="00971BE9">
              <w:rPr>
                <w:rFonts w:eastAsia="Arial Unicode MS" w:cs="Arial"/>
                <w:sz w:val="18"/>
                <w:szCs w:val="18"/>
                <w:lang w:val="en-GB" w:bidi="th-TH"/>
              </w:rPr>
              <w:t>Total</w:t>
            </w:r>
            <w:r w:rsidR="00F53D72" w:rsidRPr="00971BE9">
              <w:rPr>
                <w:rFonts w:eastAsia="Arial Unicode MS" w:cs="Arial"/>
                <w:sz w:val="18"/>
                <w:szCs w:val="18"/>
                <w:lang w:val="en-GB" w:bidi="th-TH"/>
              </w:rPr>
              <w:t xml:space="preserve"> financial</w:t>
            </w:r>
            <w:r w:rsidRPr="00971BE9">
              <w:rPr>
                <w:rFonts w:eastAsia="Arial Unicode MS" w:cs="Arial"/>
                <w:sz w:val="18"/>
                <w:szCs w:val="18"/>
                <w:lang w:val="en-GB" w:bidi="th-TH"/>
              </w:rPr>
              <w:t xml:space="preserve"> liabilities</w:t>
            </w:r>
          </w:p>
        </w:tc>
        <w:tc>
          <w:tcPr>
            <w:tcW w:w="1296" w:type="dxa"/>
            <w:tcBorders>
              <w:bottom w:val="single" w:sz="4" w:space="0" w:color="auto"/>
            </w:tcBorders>
            <w:shd w:val="clear" w:color="auto" w:fill="FAFAFA"/>
          </w:tcPr>
          <w:p w14:paraId="6158DDB2" w14:textId="00DEC936" w:rsidR="00AF0D38" w:rsidRPr="00971BE9" w:rsidRDefault="005C47F3" w:rsidP="00AF0D38">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w:t>
            </w:r>
          </w:p>
        </w:tc>
        <w:tc>
          <w:tcPr>
            <w:tcW w:w="1296" w:type="dxa"/>
            <w:tcBorders>
              <w:bottom w:val="single" w:sz="4" w:space="0" w:color="auto"/>
            </w:tcBorders>
            <w:shd w:val="clear" w:color="auto" w:fill="auto"/>
          </w:tcPr>
          <w:p w14:paraId="293DD127" w14:textId="070588C5" w:rsidR="00AF0D38" w:rsidRPr="00971BE9" w:rsidRDefault="00AF0D38" w:rsidP="00AF0D38">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w:t>
            </w:r>
          </w:p>
        </w:tc>
        <w:tc>
          <w:tcPr>
            <w:tcW w:w="1296" w:type="dxa"/>
            <w:tcBorders>
              <w:bottom w:val="single" w:sz="4" w:space="0" w:color="auto"/>
            </w:tcBorders>
            <w:shd w:val="clear" w:color="auto" w:fill="FAFAFA"/>
          </w:tcPr>
          <w:p w14:paraId="438D96B1" w14:textId="1EE24FA0" w:rsidR="00AF0D38" w:rsidRPr="00971BE9" w:rsidRDefault="00EE51D3" w:rsidP="00AF0D38">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57,766</w:t>
            </w:r>
          </w:p>
        </w:tc>
        <w:tc>
          <w:tcPr>
            <w:tcW w:w="1296" w:type="dxa"/>
            <w:tcBorders>
              <w:bottom w:val="single" w:sz="4" w:space="0" w:color="auto"/>
            </w:tcBorders>
            <w:shd w:val="clear" w:color="auto" w:fill="auto"/>
            <w:vAlign w:val="bottom"/>
          </w:tcPr>
          <w:p w14:paraId="29DACFC1" w14:textId="661E5076" w:rsidR="00AF0D38" w:rsidRPr="00971BE9" w:rsidRDefault="00AF0D38" w:rsidP="00AF0D38">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35</w:t>
            </w:r>
            <w:r w:rsidRPr="00971BE9">
              <w:rPr>
                <w:rFonts w:eastAsia="Arial Unicode MS" w:cs="Arial"/>
                <w:b/>
                <w:bCs/>
                <w:sz w:val="18"/>
                <w:szCs w:val="18"/>
                <w:cs/>
                <w:lang w:val="en-GB"/>
              </w:rPr>
              <w:t>,</w:t>
            </w:r>
            <w:r w:rsidRPr="00971BE9">
              <w:rPr>
                <w:rFonts w:eastAsia="Arial Unicode MS" w:cs="Arial"/>
                <w:b/>
                <w:bCs/>
                <w:sz w:val="18"/>
                <w:szCs w:val="18"/>
                <w:lang w:val="en-GB" w:bidi="th-TH"/>
              </w:rPr>
              <w:t>617</w:t>
            </w:r>
          </w:p>
        </w:tc>
        <w:tc>
          <w:tcPr>
            <w:tcW w:w="1296" w:type="dxa"/>
            <w:tcBorders>
              <w:bottom w:val="single" w:sz="4" w:space="0" w:color="auto"/>
            </w:tcBorders>
            <w:shd w:val="clear" w:color="auto" w:fill="FAFAFA"/>
            <w:vAlign w:val="bottom"/>
          </w:tcPr>
          <w:p w14:paraId="4A60F595" w14:textId="78A1ED9B" w:rsidR="00AF0D38" w:rsidRPr="00971BE9" w:rsidRDefault="005C47F3" w:rsidP="00AF0D38">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w:t>
            </w:r>
          </w:p>
        </w:tc>
        <w:tc>
          <w:tcPr>
            <w:tcW w:w="1296" w:type="dxa"/>
            <w:tcBorders>
              <w:bottom w:val="single" w:sz="4" w:space="0" w:color="auto"/>
            </w:tcBorders>
            <w:shd w:val="clear" w:color="auto" w:fill="auto"/>
            <w:vAlign w:val="bottom"/>
          </w:tcPr>
          <w:p w14:paraId="04BA2023" w14:textId="57F708EB" w:rsidR="00AF0D38" w:rsidRPr="00971BE9" w:rsidRDefault="00AF0D38" w:rsidP="00AF0D38">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w:t>
            </w:r>
          </w:p>
        </w:tc>
        <w:tc>
          <w:tcPr>
            <w:tcW w:w="1296" w:type="dxa"/>
            <w:tcBorders>
              <w:bottom w:val="single" w:sz="4" w:space="0" w:color="auto"/>
            </w:tcBorders>
            <w:shd w:val="clear" w:color="auto" w:fill="FAFAFA"/>
            <w:vAlign w:val="bottom"/>
          </w:tcPr>
          <w:p w14:paraId="736F8B5F" w14:textId="470A73C1" w:rsidR="00AF0D38" w:rsidRPr="00971BE9" w:rsidRDefault="00EE51D3" w:rsidP="00AF0D38">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57,766</w:t>
            </w:r>
          </w:p>
        </w:tc>
        <w:tc>
          <w:tcPr>
            <w:tcW w:w="1296" w:type="dxa"/>
            <w:tcBorders>
              <w:bottom w:val="single" w:sz="4" w:space="0" w:color="auto"/>
            </w:tcBorders>
            <w:shd w:val="clear" w:color="auto" w:fill="auto"/>
            <w:vAlign w:val="bottom"/>
          </w:tcPr>
          <w:p w14:paraId="19429F3E" w14:textId="410932DA" w:rsidR="00AF0D38" w:rsidRPr="00971BE9" w:rsidRDefault="00AF0D38" w:rsidP="00AF0D38">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35</w:t>
            </w:r>
            <w:r w:rsidRPr="00971BE9">
              <w:rPr>
                <w:rFonts w:eastAsia="Arial Unicode MS" w:cs="Arial"/>
                <w:b/>
                <w:bCs/>
                <w:sz w:val="18"/>
                <w:szCs w:val="18"/>
                <w:cs/>
                <w:lang w:val="en-GB"/>
              </w:rPr>
              <w:t>,</w:t>
            </w:r>
            <w:r w:rsidRPr="00971BE9">
              <w:rPr>
                <w:rFonts w:eastAsia="Arial Unicode MS" w:cs="Arial"/>
                <w:b/>
                <w:bCs/>
                <w:sz w:val="18"/>
                <w:szCs w:val="18"/>
                <w:lang w:val="en-GB" w:bidi="th-TH"/>
              </w:rPr>
              <w:t>617</w:t>
            </w:r>
          </w:p>
        </w:tc>
      </w:tr>
    </w:tbl>
    <w:p w14:paraId="244FD6F5" w14:textId="77777777" w:rsidR="00FE2CEE" w:rsidRPr="00971BE9" w:rsidRDefault="00FE2CEE" w:rsidP="000E79A5">
      <w:pPr>
        <w:spacing w:after="0" w:line="240" w:lineRule="auto"/>
        <w:jc w:val="both"/>
        <w:rPr>
          <w:rFonts w:cs="Arial"/>
          <w:sz w:val="18"/>
          <w:szCs w:val="18"/>
        </w:rPr>
      </w:pPr>
    </w:p>
    <w:p w14:paraId="17CBE2A7" w14:textId="77777777" w:rsidR="003F4E5D" w:rsidRPr="00971BE9" w:rsidRDefault="003F4E5D" w:rsidP="003F4E5D">
      <w:pPr>
        <w:spacing w:after="0" w:line="240" w:lineRule="auto"/>
        <w:rPr>
          <w:rFonts w:eastAsia="Arial Unicode MS" w:cs="Arial"/>
          <w:sz w:val="18"/>
          <w:szCs w:val="18"/>
          <w:lang w:bidi="th-TH"/>
        </w:rPr>
      </w:pPr>
      <w:r w:rsidRPr="00971BE9">
        <w:rPr>
          <w:rFonts w:eastAsia="Arial Unicode MS" w:cs="Arial"/>
          <w:sz w:val="18"/>
          <w:szCs w:val="18"/>
          <w:lang w:bidi="th-TH"/>
        </w:rPr>
        <w:t>There were no transfers between level during the period.</w:t>
      </w:r>
    </w:p>
    <w:p w14:paraId="03C2E18F" w14:textId="77777777" w:rsidR="003F4E5D" w:rsidRPr="00971BE9" w:rsidRDefault="003F4E5D" w:rsidP="003F4E5D">
      <w:pPr>
        <w:spacing w:after="0" w:line="240" w:lineRule="auto"/>
        <w:rPr>
          <w:rFonts w:eastAsia="Arial Unicode MS" w:cs="Arial"/>
          <w:sz w:val="18"/>
          <w:szCs w:val="18"/>
          <w:lang w:bidi="th-TH"/>
        </w:rPr>
      </w:pPr>
    </w:p>
    <w:p w14:paraId="6653E9F6" w14:textId="77777777" w:rsidR="003F4E5D" w:rsidRPr="00971BE9" w:rsidRDefault="003F4E5D" w:rsidP="003F4E5D">
      <w:pPr>
        <w:spacing w:after="0" w:line="240" w:lineRule="auto"/>
        <w:jc w:val="both"/>
        <w:rPr>
          <w:rFonts w:eastAsia="Arial Unicode MS" w:cs="Arial"/>
          <w:b/>
          <w:bCs/>
          <w:color w:val="CF4A02"/>
          <w:sz w:val="18"/>
          <w:szCs w:val="18"/>
          <w:lang w:val="en-GB" w:bidi="th-TH"/>
        </w:rPr>
      </w:pPr>
      <w:r w:rsidRPr="00971BE9">
        <w:rPr>
          <w:rFonts w:eastAsia="Arial Unicode MS" w:cs="Arial"/>
          <w:b/>
          <w:bCs/>
          <w:color w:val="CF4A02"/>
          <w:sz w:val="18"/>
          <w:szCs w:val="18"/>
          <w:lang w:val="en-GB" w:bidi="th-TH"/>
        </w:rPr>
        <w:t>The valuation techniques used to determine the fair value of level 2</w:t>
      </w:r>
    </w:p>
    <w:p w14:paraId="3C43795B" w14:textId="77777777" w:rsidR="003F4E5D" w:rsidRPr="00971BE9" w:rsidRDefault="003F4E5D" w:rsidP="003F4E5D">
      <w:pPr>
        <w:spacing w:after="0" w:line="240" w:lineRule="auto"/>
        <w:jc w:val="both"/>
        <w:rPr>
          <w:rFonts w:eastAsia="Arial Unicode MS" w:cs="Arial"/>
          <w:sz w:val="18"/>
          <w:szCs w:val="18"/>
          <w:lang w:bidi="th-TH"/>
        </w:rPr>
      </w:pPr>
    </w:p>
    <w:p w14:paraId="03935C9F" w14:textId="0F3DD8F9" w:rsidR="003F4E5D" w:rsidRPr="00971BE9" w:rsidRDefault="003F4E5D" w:rsidP="003F4E5D">
      <w:pPr>
        <w:spacing w:after="0" w:line="240" w:lineRule="auto"/>
        <w:jc w:val="both"/>
        <w:rPr>
          <w:rFonts w:eastAsia="Arial Unicode MS" w:cs="Arial"/>
          <w:sz w:val="18"/>
          <w:szCs w:val="18"/>
        </w:rPr>
      </w:pPr>
      <w:r w:rsidRPr="00971BE9">
        <w:rPr>
          <w:rFonts w:eastAsia="Arial Unicode MS" w:cs="Arial"/>
          <w:sz w:val="18"/>
          <w:szCs w:val="18"/>
        </w:rPr>
        <w:t xml:space="preserve">Fair value of interest rate </w:t>
      </w:r>
      <w:r w:rsidR="00303022" w:rsidRPr="00971BE9">
        <w:rPr>
          <w:rFonts w:eastAsia="Arial Unicode MS" w:cs="Arial"/>
          <w:sz w:val="18"/>
          <w:szCs w:val="18"/>
        </w:rPr>
        <w:t>swap</w:t>
      </w:r>
      <w:r w:rsidRPr="00971BE9">
        <w:rPr>
          <w:rFonts w:eastAsia="Arial Unicode MS" w:cs="Arial"/>
          <w:sz w:val="18"/>
          <w:szCs w:val="18"/>
        </w:rPr>
        <w:t xml:space="preserve">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 observable market inputs.</w:t>
      </w:r>
    </w:p>
    <w:p w14:paraId="0CA7B75D" w14:textId="25F6294E" w:rsidR="003F4E5D" w:rsidRPr="00971BE9" w:rsidRDefault="003F4E5D" w:rsidP="000E79A5">
      <w:pPr>
        <w:spacing w:after="0" w:line="240" w:lineRule="auto"/>
        <w:jc w:val="both"/>
        <w:rPr>
          <w:rFonts w:cs="Arial"/>
          <w:sz w:val="18"/>
          <w:szCs w:val="18"/>
        </w:rPr>
        <w:sectPr w:rsidR="003F4E5D" w:rsidRPr="00971BE9" w:rsidSect="00AC5666">
          <w:pgSz w:w="16840" w:h="11907" w:orient="landscape" w:code="9"/>
          <w:pgMar w:top="1440" w:right="1152" w:bottom="720" w:left="1152" w:header="706" w:footer="706" w:gutter="0"/>
          <w:cols w:space="720"/>
          <w:docGrid w:linePitch="360"/>
        </w:sectPr>
      </w:pPr>
    </w:p>
    <w:p w14:paraId="722DCB8C" w14:textId="77777777" w:rsidR="00CA6E46" w:rsidRPr="00971BE9" w:rsidRDefault="00CA6E46" w:rsidP="000E79A5">
      <w:pPr>
        <w:spacing w:after="0" w:line="240" w:lineRule="auto"/>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971BE9" w14:paraId="2DD12082" w14:textId="77777777" w:rsidTr="00B84529">
        <w:trPr>
          <w:trHeight w:val="386"/>
        </w:trPr>
        <w:tc>
          <w:tcPr>
            <w:tcW w:w="9464" w:type="dxa"/>
            <w:shd w:val="clear" w:color="auto" w:fill="FFA543"/>
            <w:vAlign w:val="center"/>
          </w:tcPr>
          <w:p w14:paraId="11E23327" w14:textId="77777777" w:rsidR="00FE2CEE" w:rsidRPr="00971BE9" w:rsidRDefault="00FE2CEE" w:rsidP="00B84529">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br w:type="page"/>
            </w:r>
            <w:r w:rsidRPr="00971BE9">
              <w:rPr>
                <w:rFonts w:eastAsia="Arial Unicode MS" w:cs="Arial"/>
                <w:b/>
                <w:bCs/>
                <w:color w:val="FFFFFF"/>
                <w:sz w:val="18"/>
                <w:szCs w:val="18"/>
                <w:lang w:bidi="th-TH"/>
              </w:rPr>
              <w:t>8</w:t>
            </w:r>
            <w:r w:rsidRPr="00971BE9">
              <w:rPr>
                <w:rFonts w:eastAsia="Arial Unicode MS" w:cs="Arial"/>
                <w:b/>
                <w:bCs/>
                <w:color w:val="FFFFFF"/>
                <w:sz w:val="18"/>
                <w:szCs w:val="18"/>
                <w:lang w:val="en-GB" w:bidi="th-TH"/>
              </w:rPr>
              <w:tab/>
              <w:t>Trade accounts receivable, net</w:t>
            </w:r>
          </w:p>
        </w:tc>
      </w:tr>
    </w:tbl>
    <w:p w14:paraId="4AD8DDB0" w14:textId="77777777" w:rsidR="00FE2CEE" w:rsidRPr="00971BE9" w:rsidRDefault="00FE2CEE" w:rsidP="00FE2CEE">
      <w:pPr>
        <w:spacing w:after="0" w:line="240" w:lineRule="auto"/>
        <w:jc w:val="both"/>
        <w:rPr>
          <w:rFonts w:eastAsia="Arial Unicode MS" w:cs="Arial"/>
          <w:sz w:val="18"/>
          <w:szCs w:val="18"/>
          <w:lang w:bidi="th-TH"/>
        </w:rPr>
      </w:pPr>
    </w:p>
    <w:p w14:paraId="7CBD8732" w14:textId="0F5BFC96" w:rsidR="00FE2CEE" w:rsidRPr="00971BE9" w:rsidRDefault="00FE2CEE" w:rsidP="00FE2CEE">
      <w:pPr>
        <w:spacing w:after="0" w:line="240" w:lineRule="auto"/>
        <w:jc w:val="both"/>
        <w:rPr>
          <w:rFonts w:eastAsia="Arial Unicode MS" w:cs="Arial"/>
          <w:sz w:val="18"/>
          <w:szCs w:val="18"/>
          <w:lang w:bidi="th-TH"/>
        </w:rPr>
      </w:pPr>
      <w:r w:rsidRPr="00971BE9">
        <w:rPr>
          <w:rFonts w:eastAsia="Arial Unicode MS" w:cs="Arial"/>
          <w:sz w:val="18"/>
          <w:szCs w:val="18"/>
          <w:lang w:bidi="th-TH"/>
        </w:rPr>
        <w:t xml:space="preserve">As at </w:t>
      </w:r>
      <w:r w:rsidR="00B01505" w:rsidRPr="00971BE9">
        <w:rPr>
          <w:rFonts w:eastAsia="Arial Unicode MS" w:cs="Arial"/>
          <w:sz w:val="18"/>
          <w:szCs w:val="18"/>
          <w:lang w:val="en-GB" w:bidi="th-TH"/>
        </w:rPr>
        <w:t>31 March</w:t>
      </w:r>
      <w:r w:rsidRPr="00971BE9">
        <w:rPr>
          <w:rFonts w:eastAsia="Arial Unicode MS" w:cs="Arial"/>
          <w:sz w:val="18"/>
          <w:szCs w:val="18"/>
          <w:lang w:bidi="th-TH"/>
        </w:rPr>
        <w:t xml:space="preserve"> </w:t>
      </w:r>
      <w:r w:rsidR="00B01505" w:rsidRPr="00971BE9">
        <w:rPr>
          <w:rFonts w:eastAsia="Arial Unicode MS" w:cs="Arial"/>
          <w:sz w:val="18"/>
          <w:szCs w:val="18"/>
          <w:lang w:val="en-GB" w:bidi="th-TH"/>
        </w:rPr>
        <w:t>2021</w:t>
      </w:r>
      <w:r w:rsidRPr="00971BE9">
        <w:rPr>
          <w:rFonts w:eastAsia="Arial Unicode MS" w:cs="Arial"/>
          <w:sz w:val="18"/>
          <w:szCs w:val="18"/>
          <w:lang w:bidi="th-TH"/>
        </w:rPr>
        <w:t xml:space="preserve"> and </w:t>
      </w:r>
      <w:r w:rsidRPr="00971BE9">
        <w:rPr>
          <w:rFonts w:eastAsia="Arial Unicode MS" w:cs="Arial"/>
          <w:sz w:val="18"/>
          <w:szCs w:val="18"/>
          <w:lang w:val="en-GB" w:bidi="th-TH"/>
        </w:rPr>
        <w:t>31</w:t>
      </w:r>
      <w:r w:rsidRPr="00971BE9">
        <w:rPr>
          <w:rFonts w:eastAsia="Arial Unicode MS" w:cs="Arial"/>
          <w:sz w:val="18"/>
          <w:szCs w:val="18"/>
          <w:lang w:bidi="th-TH"/>
        </w:rPr>
        <w:t xml:space="preserve"> December </w:t>
      </w:r>
      <w:r w:rsidR="00B01505" w:rsidRPr="00971BE9">
        <w:rPr>
          <w:rFonts w:eastAsia="Arial Unicode MS" w:cs="Arial"/>
          <w:sz w:val="18"/>
          <w:szCs w:val="18"/>
          <w:lang w:val="en-GB" w:bidi="th-TH"/>
        </w:rPr>
        <w:t>2020</w:t>
      </w:r>
      <w:r w:rsidRPr="00971BE9">
        <w:rPr>
          <w:rFonts w:eastAsia="Arial Unicode MS" w:cs="Arial"/>
          <w:sz w:val="18"/>
          <w:szCs w:val="18"/>
          <w:lang w:bidi="th-TH"/>
        </w:rPr>
        <w:t xml:space="preserve">, trade accounts receivable, included in trade and other receivables, net in statement of financial position, can </w:t>
      </w:r>
      <w:proofErr w:type="spellStart"/>
      <w:r w:rsidRPr="00971BE9">
        <w:rPr>
          <w:rFonts w:eastAsia="Arial Unicode MS" w:cs="Arial"/>
          <w:sz w:val="18"/>
          <w:szCs w:val="18"/>
          <w:lang w:bidi="th-TH"/>
        </w:rPr>
        <w:t>analyse</w:t>
      </w:r>
      <w:proofErr w:type="spellEnd"/>
      <w:r w:rsidRPr="00971BE9">
        <w:rPr>
          <w:rFonts w:eastAsia="Arial Unicode MS" w:cs="Arial"/>
          <w:sz w:val="18"/>
          <w:szCs w:val="18"/>
          <w:lang w:bidi="th-TH"/>
        </w:rPr>
        <w:t xml:space="preserve"> aging as follows:</w:t>
      </w:r>
    </w:p>
    <w:p w14:paraId="0DF87657" w14:textId="77777777" w:rsidR="00FE2CEE" w:rsidRPr="00971BE9"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E2CEE" w:rsidRPr="00971BE9" w14:paraId="685A6E19" w14:textId="77777777" w:rsidTr="00EE7301">
        <w:tc>
          <w:tcPr>
            <w:tcW w:w="3989" w:type="dxa"/>
            <w:tcBorders>
              <w:top w:val="nil"/>
              <w:left w:val="nil"/>
              <w:bottom w:val="nil"/>
              <w:right w:val="nil"/>
            </w:tcBorders>
            <w:shd w:val="clear" w:color="auto" w:fill="auto"/>
          </w:tcPr>
          <w:p w14:paraId="0FE08DBF" w14:textId="77777777" w:rsidR="00FE2CEE" w:rsidRPr="00971BE9" w:rsidRDefault="00FE2CEE" w:rsidP="00EE7301">
            <w:pPr>
              <w:spacing w:after="0" w:line="240" w:lineRule="auto"/>
              <w:ind w:left="-72"/>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4AA9D52" w14:textId="77777777" w:rsidR="00FE2CEE" w:rsidRPr="00971BE9" w:rsidRDefault="00FE2CEE" w:rsidP="00EE7301">
            <w:pPr>
              <w:spacing w:after="0" w:line="240" w:lineRule="auto"/>
              <w:ind w:left="-40" w:right="-72"/>
              <w:jc w:val="center"/>
              <w:rPr>
                <w:rFonts w:cs="Arial"/>
                <w:b/>
                <w:bCs/>
                <w:sz w:val="18"/>
                <w:szCs w:val="18"/>
              </w:rPr>
            </w:pPr>
            <w:r w:rsidRPr="00971BE9">
              <w:rPr>
                <w:rFonts w:cs="Arial"/>
                <w:b/>
                <w:bCs/>
                <w:sz w:val="18"/>
                <w:szCs w:val="18"/>
              </w:rPr>
              <w:t>Consolidated</w:t>
            </w:r>
          </w:p>
          <w:p w14:paraId="106230D4" w14:textId="77777777" w:rsidR="00FE2CEE" w:rsidRPr="00971BE9" w:rsidRDefault="00FE2CEE" w:rsidP="00EE7301">
            <w:pPr>
              <w:spacing w:after="0" w:line="240" w:lineRule="auto"/>
              <w:ind w:left="-40" w:right="-72"/>
              <w:jc w:val="center"/>
              <w:rPr>
                <w:rFonts w:cs="Arial"/>
                <w:b/>
                <w:bCs/>
                <w:sz w:val="18"/>
                <w:szCs w:val="18"/>
              </w:rPr>
            </w:pPr>
            <w:r w:rsidRPr="00971BE9">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1F7E6EC" w14:textId="77777777" w:rsidR="00FE2CEE" w:rsidRPr="00971BE9" w:rsidRDefault="00FE2CEE" w:rsidP="00EE7301">
            <w:pPr>
              <w:spacing w:after="0" w:line="240" w:lineRule="auto"/>
              <w:ind w:left="-40" w:right="-72"/>
              <w:jc w:val="center"/>
              <w:rPr>
                <w:rFonts w:cs="Arial"/>
                <w:b/>
                <w:bCs/>
                <w:sz w:val="18"/>
                <w:szCs w:val="18"/>
              </w:rPr>
            </w:pPr>
            <w:r w:rsidRPr="00971BE9">
              <w:rPr>
                <w:rFonts w:cs="Arial"/>
                <w:b/>
                <w:bCs/>
                <w:sz w:val="18"/>
                <w:szCs w:val="18"/>
              </w:rPr>
              <w:t>Separate</w:t>
            </w:r>
          </w:p>
          <w:p w14:paraId="3E629E29" w14:textId="77777777" w:rsidR="00FE2CEE" w:rsidRPr="00971BE9" w:rsidRDefault="00FE2CEE" w:rsidP="00EE7301">
            <w:pPr>
              <w:spacing w:after="0" w:line="240" w:lineRule="auto"/>
              <w:ind w:left="-40" w:right="-72"/>
              <w:jc w:val="center"/>
              <w:rPr>
                <w:rFonts w:cs="Arial"/>
                <w:b/>
                <w:bCs/>
                <w:sz w:val="18"/>
                <w:szCs w:val="18"/>
              </w:rPr>
            </w:pPr>
            <w:r w:rsidRPr="00971BE9">
              <w:rPr>
                <w:rFonts w:cs="Arial"/>
                <w:b/>
                <w:bCs/>
                <w:sz w:val="18"/>
                <w:szCs w:val="18"/>
              </w:rPr>
              <w:t>financial information</w:t>
            </w:r>
          </w:p>
        </w:tc>
      </w:tr>
      <w:tr w:rsidR="00FE2CEE" w:rsidRPr="00971BE9" w14:paraId="1D7291E8" w14:textId="77777777" w:rsidTr="00EE7301">
        <w:tc>
          <w:tcPr>
            <w:tcW w:w="3989" w:type="dxa"/>
            <w:tcBorders>
              <w:top w:val="nil"/>
              <w:left w:val="nil"/>
              <w:bottom w:val="nil"/>
              <w:right w:val="nil"/>
            </w:tcBorders>
            <w:shd w:val="clear" w:color="auto" w:fill="auto"/>
          </w:tcPr>
          <w:p w14:paraId="703EA1CD" w14:textId="77777777" w:rsidR="00FE2CEE" w:rsidRPr="00971BE9" w:rsidRDefault="00FE2CEE" w:rsidP="00EE7301">
            <w:pPr>
              <w:spacing w:after="0" w:line="240" w:lineRule="auto"/>
              <w:ind w:left="-72"/>
              <w:jc w:val="both"/>
              <w:rPr>
                <w:rFonts w:cs="Arial"/>
                <w:sz w:val="18"/>
                <w:szCs w:val="18"/>
              </w:rPr>
            </w:pPr>
          </w:p>
        </w:tc>
        <w:tc>
          <w:tcPr>
            <w:tcW w:w="1368" w:type="dxa"/>
            <w:tcBorders>
              <w:top w:val="single" w:sz="4" w:space="0" w:color="auto"/>
              <w:left w:val="nil"/>
              <w:bottom w:val="nil"/>
              <w:right w:val="nil"/>
            </w:tcBorders>
            <w:shd w:val="clear" w:color="auto" w:fill="auto"/>
            <w:hideMark/>
          </w:tcPr>
          <w:p w14:paraId="2DD224D1" w14:textId="289D7946" w:rsidR="00FE2CEE" w:rsidRPr="00971BE9" w:rsidRDefault="00B01505" w:rsidP="00EE7301">
            <w:pPr>
              <w:spacing w:after="0" w:line="240" w:lineRule="auto"/>
              <w:ind w:left="-40" w:right="-72"/>
              <w:jc w:val="right"/>
              <w:rPr>
                <w:rFonts w:cs="Arial"/>
                <w:b/>
                <w:bCs/>
                <w:sz w:val="18"/>
                <w:szCs w:val="18"/>
              </w:rPr>
            </w:pPr>
            <w:r w:rsidRPr="00971BE9">
              <w:rPr>
                <w:rFonts w:cs="Arial"/>
                <w:b/>
                <w:bCs/>
                <w:sz w:val="18"/>
                <w:szCs w:val="18"/>
                <w:lang w:val="en-GB"/>
              </w:rPr>
              <w:t>31 March</w:t>
            </w:r>
            <w:r w:rsidR="00FE2CEE" w:rsidRPr="00971BE9">
              <w:rPr>
                <w:rFonts w:cs="Arial"/>
                <w:b/>
                <w:bCs/>
                <w:sz w:val="18"/>
                <w:szCs w:val="18"/>
              </w:rPr>
              <w:t xml:space="preserve"> </w:t>
            </w:r>
          </w:p>
          <w:p w14:paraId="71DB3CC4" w14:textId="3A2C5B56" w:rsidR="00FE2CEE" w:rsidRPr="00971BE9" w:rsidRDefault="00B01505" w:rsidP="00EE7301">
            <w:pPr>
              <w:spacing w:after="0" w:line="240" w:lineRule="auto"/>
              <w:ind w:left="-40"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02B7190D" w14:textId="6688FDE1" w:rsidR="00FE2CEE" w:rsidRPr="00971BE9" w:rsidRDefault="00FE2CEE" w:rsidP="00EE7301">
            <w:pPr>
              <w:spacing w:after="0" w:line="240" w:lineRule="auto"/>
              <w:ind w:left="-40" w:right="-72"/>
              <w:jc w:val="right"/>
              <w:rPr>
                <w:rFonts w:cs="Arial"/>
                <w:b/>
                <w:bCs/>
                <w:sz w:val="18"/>
                <w:szCs w:val="18"/>
              </w:rPr>
            </w:pPr>
            <w:r w:rsidRPr="00971BE9">
              <w:rPr>
                <w:rFonts w:cs="Arial"/>
                <w:b/>
                <w:bCs/>
                <w:sz w:val="18"/>
                <w:szCs w:val="18"/>
                <w:lang w:val="en-GB"/>
              </w:rPr>
              <w:t>31</w:t>
            </w:r>
            <w:r w:rsidRPr="00971BE9">
              <w:rPr>
                <w:rFonts w:cs="Arial"/>
                <w:b/>
                <w:bCs/>
                <w:sz w:val="18"/>
                <w:szCs w:val="18"/>
              </w:rPr>
              <w:t xml:space="preserve"> December </w:t>
            </w:r>
            <w:r w:rsidR="00B01505" w:rsidRPr="00971BE9">
              <w:rPr>
                <w:rFonts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4548C64A" w14:textId="51A95BF6" w:rsidR="00FE2CEE" w:rsidRPr="00971BE9" w:rsidRDefault="00B01505" w:rsidP="00EE7301">
            <w:pPr>
              <w:spacing w:after="0" w:line="240" w:lineRule="auto"/>
              <w:ind w:left="-40" w:right="-72"/>
              <w:jc w:val="right"/>
              <w:rPr>
                <w:rFonts w:cs="Arial"/>
                <w:b/>
                <w:bCs/>
                <w:sz w:val="18"/>
                <w:szCs w:val="18"/>
              </w:rPr>
            </w:pPr>
            <w:r w:rsidRPr="00971BE9">
              <w:rPr>
                <w:rFonts w:cs="Arial"/>
                <w:b/>
                <w:bCs/>
                <w:sz w:val="18"/>
                <w:szCs w:val="18"/>
                <w:lang w:val="en-GB"/>
              </w:rPr>
              <w:t>31 March</w:t>
            </w:r>
            <w:r w:rsidR="00FE2CEE" w:rsidRPr="00971BE9">
              <w:rPr>
                <w:rFonts w:cs="Arial"/>
                <w:b/>
                <w:bCs/>
                <w:sz w:val="18"/>
                <w:szCs w:val="18"/>
              </w:rPr>
              <w:t xml:space="preserve"> </w:t>
            </w:r>
          </w:p>
          <w:p w14:paraId="13EBD210" w14:textId="1371F639" w:rsidR="00FE2CEE" w:rsidRPr="00971BE9" w:rsidRDefault="00B01505" w:rsidP="00EE7301">
            <w:pPr>
              <w:spacing w:after="0" w:line="240" w:lineRule="auto"/>
              <w:ind w:left="-40"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8E67DBD" w14:textId="51BF2E51" w:rsidR="00FE2CEE" w:rsidRPr="00971BE9" w:rsidRDefault="00FE2CEE" w:rsidP="00EE7301">
            <w:pPr>
              <w:spacing w:after="0" w:line="240" w:lineRule="auto"/>
              <w:ind w:left="-40" w:right="-72"/>
              <w:jc w:val="right"/>
              <w:rPr>
                <w:rFonts w:cs="Arial"/>
                <w:b/>
                <w:bCs/>
                <w:sz w:val="18"/>
                <w:szCs w:val="18"/>
              </w:rPr>
            </w:pPr>
            <w:r w:rsidRPr="00971BE9">
              <w:rPr>
                <w:rFonts w:cs="Arial"/>
                <w:b/>
                <w:bCs/>
                <w:sz w:val="18"/>
                <w:szCs w:val="18"/>
                <w:lang w:val="en-GB"/>
              </w:rPr>
              <w:t>31</w:t>
            </w:r>
            <w:r w:rsidRPr="00971BE9">
              <w:rPr>
                <w:rFonts w:cs="Arial"/>
                <w:b/>
                <w:bCs/>
                <w:sz w:val="18"/>
                <w:szCs w:val="18"/>
              </w:rPr>
              <w:t xml:space="preserve"> December </w:t>
            </w:r>
            <w:r w:rsidR="00B01505" w:rsidRPr="00971BE9">
              <w:rPr>
                <w:rFonts w:cs="Arial"/>
                <w:b/>
                <w:bCs/>
                <w:sz w:val="18"/>
                <w:szCs w:val="18"/>
                <w:lang w:val="en-GB"/>
              </w:rPr>
              <w:t>2020</w:t>
            </w:r>
          </w:p>
        </w:tc>
      </w:tr>
      <w:tr w:rsidR="00FE2CEE" w:rsidRPr="00971BE9" w14:paraId="3D179A7B" w14:textId="77777777" w:rsidTr="00EE7301">
        <w:tc>
          <w:tcPr>
            <w:tcW w:w="3989" w:type="dxa"/>
            <w:tcBorders>
              <w:top w:val="nil"/>
              <w:left w:val="nil"/>
              <w:bottom w:val="nil"/>
              <w:right w:val="nil"/>
            </w:tcBorders>
            <w:shd w:val="clear" w:color="auto" w:fill="auto"/>
          </w:tcPr>
          <w:p w14:paraId="4F542761" w14:textId="77777777" w:rsidR="00FE2CEE" w:rsidRPr="00971BE9" w:rsidRDefault="00FE2CEE" w:rsidP="00EE7301">
            <w:pPr>
              <w:spacing w:after="0" w:line="240" w:lineRule="auto"/>
              <w:ind w:left="-72"/>
              <w:jc w:val="both"/>
              <w:rPr>
                <w:rFonts w:cs="Arial"/>
                <w:sz w:val="18"/>
                <w:szCs w:val="18"/>
              </w:rPr>
            </w:pPr>
          </w:p>
        </w:tc>
        <w:tc>
          <w:tcPr>
            <w:tcW w:w="1368" w:type="dxa"/>
            <w:tcBorders>
              <w:top w:val="nil"/>
              <w:left w:val="nil"/>
              <w:bottom w:val="single" w:sz="4" w:space="0" w:color="auto"/>
              <w:right w:val="nil"/>
            </w:tcBorders>
            <w:shd w:val="clear" w:color="auto" w:fill="auto"/>
            <w:hideMark/>
          </w:tcPr>
          <w:p w14:paraId="6A77939F" w14:textId="77777777" w:rsidR="00FE2CEE" w:rsidRPr="00971BE9" w:rsidRDefault="00FE2CEE" w:rsidP="00EE7301">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8671D5F" w14:textId="77777777" w:rsidR="00FE2CEE" w:rsidRPr="00971BE9" w:rsidRDefault="00FE2CEE" w:rsidP="00EE7301">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6DE7A7C" w14:textId="77777777" w:rsidR="00FE2CEE" w:rsidRPr="00971BE9" w:rsidRDefault="00FE2CEE" w:rsidP="00EE7301">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0DD0FF" w14:textId="77777777" w:rsidR="00FE2CEE" w:rsidRPr="00971BE9" w:rsidRDefault="00FE2CEE" w:rsidP="00EE7301">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r>
      <w:tr w:rsidR="00FE2CEE" w:rsidRPr="00971BE9" w14:paraId="766DA7AC" w14:textId="77777777" w:rsidTr="00EE7301">
        <w:tc>
          <w:tcPr>
            <w:tcW w:w="3989" w:type="dxa"/>
            <w:tcBorders>
              <w:top w:val="nil"/>
              <w:left w:val="nil"/>
              <w:bottom w:val="nil"/>
              <w:right w:val="nil"/>
            </w:tcBorders>
            <w:shd w:val="clear" w:color="auto" w:fill="auto"/>
          </w:tcPr>
          <w:p w14:paraId="4D8E4456" w14:textId="77777777" w:rsidR="00FE2CEE" w:rsidRPr="00971BE9" w:rsidRDefault="00FE2CEE" w:rsidP="00EE7301">
            <w:pPr>
              <w:spacing w:after="0" w:line="240" w:lineRule="auto"/>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65E08768" w14:textId="77777777" w:rsidR="00FE2CEE" w:rsidRPr="00971BE9" w:rsidRDefault="00FE2CEE" w:rsidP="00EE730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71B79DC2" w14:textId="77777777" w:rsidR="00FE2CEE" w:rsidRPr="00971BE9" w:rsidRDefault="00FE2CEE" w:rsidP="00EE7301">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FAFAFA"/>
          </w:tcPr>
          <w:p w14:paraId="2C2C1AC8" w14:textId="77777777" w:rsidR="00FE2CEE" w:rsidRPr="00971BE9" w:rsidRDefault="00FE2CEE" w:rsidP="00EE7301">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330C3583" w14:textId="77777777" w:rsidR="00FE2CEE" w:rsidRPr="00971BE9" w:rsidRDefault="00FE2CEE" w:rsidP="00EE7301">
            <w:pPr>
              <w:spacing w:after="0" w:line="240" w:lineRule="auto"/>
              <w:ind w:left="-40" w:right="-72"/>
              <w:jc w:val="right"/>
              <w:rPr>
                <w:rFonts w:cs="Arial"/>
                <w:i/>
                <w:iCs/>
                <w:sz w:val="18"/>
                <w:szCs w:val="18"/>
              </w:rPr>
            </w:pPr>
          </w:p>
        </w:tc>
      </w:tr>
      <w:tr w:rsidR="003F3082" w:rsidRPr="00971BE9" w14:paraId="4BF6BB92" w14:textId="77777777" w:rsidTr="00EE7301">
        <w:tc>
          <w:tcPr>
            <w:tcW w:w="3989" w:type="dxa"/>
            <w:tcBorders>
              <w:top w:val="nil"/>
              <w:left w:val="nil"/>
              <w:bottom w:val="nil"/>
              <w:right w:val="nil"/>
            </w:tcBorders>
            <w:shd w:val="clear" w:color="auto" w:fill="auto"/>
            <w:hideMark/>
          </w:tcPr>
          <w:p w14:paraId="67C65D74" w14:textId="57BFF35C" w:rsidR="003F3082" w:rsidRPr="00971BE9" w:rsidRDefault="003F3082" w:rsidP="00EE7301">
            <w:pPr>
              <w:spacing w:after="0" w:line="240" w:lineRule="auto"/>
              <w:ind w:left="-72"/>
              <w:jc w:val="both"/>
              <w:rPr>
                <w:rFonts w:cs="Arial"/>
                <w:sz w:val="18"/>
                <w:szCs w:val="18"/>
              </w:rPr>
            </w:pPr>
            <w:r w:rsidRPr="00971BE9">
              <w:rPr>
                <w:rFonts w:cs="Arial"/>
                <w:sz w:val="18"/>
                <w:szCs w:val="18"/>
              </w:rPr>
              <w:t xml:space="preserve">Less than </w:t>
            </w:r>
            <w:r w:rsidRPr="00971BE9">
              <w:rPr>
                <w:rFonts w:cs="Arial"/>
                <w:sz w:val="18"/>
                <w:szCs w:val="18"/>
                <w:lang w:val="en-GB"/>
              </w:rPr>
              <w:t>3</w:t>
            </w:r>
            <w:r w:rsidRPr="00971BE9">
              <w:rPr>
                <w:rFonts w:cs="Arial"/>
                <w:sz w:val="18"/>
                <w:szCs w:val="18"/>
              </w:rPr>
              <w:t xml:space="preserve"> months</w:t>
            </w:r>
          </w:p>
        </w:tc>
        <w:tc>
          <w:tcPr>
            <w:tcW w:w="1368" w:type="dxa"/>
            <w:tcBorders>
              <w:top w:val="nil"/>
              <w:left w:val="nil"/>
              <w:bottom w:val="nil"/>
              <w:right w:val="nil"/>
            </w:tcBorders>
            <w:shd w:val="clear" w:color="auto" w:fill="FAFAFA"/>
            <w:vAlign w:val="bottom"/>
          </w:tcPr>
          <w:p w14:paraId="3FFC219A" w14:textId="54553022" w:rsidR="003F3082" w:rsidRPr="00971BE9" w:rsidRDefault="00992E3D"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7</w:t>
            </w:r>
            <w:r w:rsidR="002215F3" w:rsidRPr="00971BE9">
              <w:rPr>
                <w:rFonts w:eastAsia="Arial Unicode MS" w:cs="Arial"/>
                <w:sz w:val="18"/>
                <w:szCs w:val="18"/>
                <w:lang w:val="en-GB" w:bidi="th-TH"/>
              </w:rPr>
              <w:t>1,818</w:t>
            </w:r>
          </w:p>
        </w:tc>
        <w:tc>
          <w:tcPr>
            <w:tcW w:w="1368" w:type="dxa"/>
            <w:tcBorders>
              <w:top w:val="nil"/>
              <w:left w:val="nil"/>
              <w:bottom w:val="nil"/>
              <w:right w:val="nil"/>
            </w:tcBorders>
            <w:shd w:val="clear" w:color="auto" w:fill="auto"/>
            <w:vAlign w:val="bottom"/>
          </w:tcPr>
          <w:p w14:paraId="46A1F174" w14:textId="5D8648E4" w:rsidR="003F3082" w:rsidRPr="00971BE9" w:rsidRDefault="00744262"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63,715</w:t>
            </w:r>
          </w:p>
        </w:tc>
        <w:tc>
          <w:tcPr>
            <w:tcW w:w="1368" w:type="dxa"/>
            <w:tcBorders>
              <w:top w:val="nil"/>
              <w:left w:val="nil"/>
              <w:bottom w:val="nil"/>
              <w:right w:val="nil"/>
            </w:tcBorders>
            <w:shd w:val="clear" w:color="auto" w:fill="FAFAFA"/>
            <w:vAlign w:val="bottom"/>
          </w:tcPr>
          <w:p w14:paraId="4DB8C72E" w14:textId="0D0D93DA" w:rsidR="003F3082" w:rsidRPr="00971BE9" w:rsidRDefault="00992E3D"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1,</w:t>
            </w:r>
            <w:r w:rsidR="002215F3" w:rsidRPr="00971BE9">
              <w:rPr>
                <w:rFonts w:eastAsia="Arial Unicode MS" w:cs="Arial"/>
                <w:sz w:val="18"/>
                <w:szCs w:val="18"/>
                <w:lang w:val="en-GB" w:bidi="th-TH"/>
              </w:rPr>
              <w:t>943</w:t>
            </w:r>
          </w:p>
        </w:tc>
        <w:tc>
          <w:tcPr>
            <w:tcW w:w="1368" w:type="dxa"/>
            <w:tcBorders>
              <w:top w:val="nil"/>
              <w:left w:val="nil"/>
              <w:bottom w:val="nil"/>
              <w:right w:val="nil"/>
            </w:tcBorders>
            <w:shd w:val="clear" w:color="auto" w:fill="auto"/>
            <w:vAlign w:val="bottom"/>
          </w:tcPr>
          <w:p w14:paraId="44BE19F6" w14:textId="6910B999" w:rsidR="003F3082" w:rsidRPr="00971BE9" w:rsidRDefault="00744262"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1,307</w:t>
            </w:r>
          </w:p>
        </w:tc>
      </w:tr>
      <w:tr w:rsidR="003F3082" w:rsidRPr="00971BE9" w14:paraId="10EF3AEB" w14:textId="77777777" w:rsidTr="00EE7301">
        <w:tc>
          <w:tcPr>
            <w:tcW w:w="3989" w:type="dxa"/>
            <w:tcBorders>
              <w:top w:val="nil"/>
              <w:left w:val="nil"/>
              <w:bottom w:val="nil"/>
              <w:right w:val="nil"/>
            </w:tcBorders>
            <w:shd w:val="clear" w:color="auto" w:fill="auto"/>
          </w:tcPr>
          <w:p w14:paraId="5386BBA3" w14:textId="5BFC2BC3" w:rsidR="003F3082" w:rsidRPr="00971BE9" w:rsidRDefault="003F3082" w:rsidP="00EE7301">
            <w:pPr>
              <w:spacing w:after="0" w:line="240" w:lineRule="auto"/>
              <w:ind w:left="-72"/>
              <w:jc w:val="both"/>
              <w:rPr>
                <w:rFonts w:cs="Arial"/>
                <w:sz w:val="18"/>
                <w:szCs w:val="18"/>
              </w:rPr>
            </w:pPr>
            <w:r w:rsidRPr="00971BE9">
              <w:rPr>
                <w:rFonts w:cs="Arial"/>
                <w:sz w:val="18"/>
                <w:szCs w:val="18"/>
                <w:lang w:val="en-GB"/>
              </w:rPr>
              <w:t>Over 3 months but less than</w:t>
            </w:r>
            <w:r w:rsidRPr="00971BE9">
              <w:rPr>
                <w:rFonts w:cs="Arial"/>
                <w:sz w:val="18"/>
                <w:szCs w:val="18"/>
              </w:rPr>
              <w:t xml:space="preserve"> </w:t>
            </w:r>
            <w:r w:rsidRPr="00971BE9">
              <w:rPr>
                <w:rFonts w:cs="Arial"/>
                <w:sz w:val="18"/>
                <w:szCs w:val="18"/>
                <w:lang w:val="en-GB"/>
              </w:rPr>
              <w:t>6</w:t>
            </w:r>
            <w:r w:rsidRPr="00971BE9">
              <w:rPr>
                <w:rFonts w:cs="Arial"/>
                <w:sz w:val="18"/>
                <w:szCs w:val="18"/>
              </w:rPr>
              <w:t xml:space="preserve"> months</w:t>
            </w:r>
          </w:p>
        </w:tc>
        <w:tc>
          <w:tcPr>
            <w:tcW w:w="1368" w:type="dxa"/>
            <w:tcBorders>
              <w:top w:val="nil"/>
              <w:left w:val="nil"/>
              <w:bottom w:val="nil"/>
              <w:right w:val="nil"/>
            </w:tcBorders>
            <w:shd w:val="clear" w:color="auto" w:fill="FAFAFA"/>
            <w:vAlign w:val="bottom"/>
          </w:tcPr>
          <w:p w14:paraId="72D92FC2" w14:textId="61436B03" w:rsidR="003F3082" w:rsidRPr="00971BE9" w:rsidRDefault="002215F3"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9,516</w:t>
            </w:r>
          </w:p>
        </w:tc>
        <w:tc>
          <w:tcPr>
            <w:tcW w:w="1368" w:type="dxa"/>
            <w:tcBorders>
              <w:top w:val="nil"/>
              <w:left w:val="nil"/>
              <w:bottom w:val="nil"/>
              <w:right w:val="nil"/>
            </w:tcBorders>
            <w:shd w:val="clear" w:color="auto" w:fill="auto"/>
            <w:vAlign w:val="bottom"/>
          </w:tcPr>
          <w:p w14:paraId="110A13A0" w14:textId="10FF94A2" w:rsidR="003F3082" w:rsidRPr="00971BE9" w:rsidRDefault="00744262"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4,297</w:t>
            </w:r>
          </w:p>
        </w:tc>
        <w:tc>
          <w:tcPr>
            <w:tcW w:w="1368" w:type="dxa"/>
            <w:tcBorders>
              <w:top w:val="nil"/>
              <w:left w:val="nil"/>
              <w:bottom w:val="nil"/>
              <w:right w:val="nil"/>
            </w:tcBorders>
            <w:shd w:val="clear" w:color="auto" w:fill="FAFAFA"/>
            <w:vAlign w:val="bottom"/>
          </w:tcPr>
          <w:p w14:paraId="4A9F9533" w14:textId="630B9050" w:rsidR="003F3082" w:rsidRPr="00971BE9" w:rsidRDefault="002215F3"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146</w:t>
            </w:r>
          </w:p>
        </w:tc>
        <w:tc>
          <w:tcPr>
            <w:tcW w:w="1368" w:type="dxa"/>
            <w:tcBorders>
              <w:top w:val="nil"/>
              <w:left w:val="nil"/>
              <w:bottom w:val="nil"/>
              <w:right w:val="nil"/>
            </w:tcBorders>
            <w:shd w:val="clear" w:color="auto" w:fill="auto"/>
            <w:vAlign w:val="bottom"/>
          </w:tcPr>
          <w:p w14:paraId="672BA895" w14:textId="41AD237F" w:rsidR="003F3082" w:rsidRPr="00971BE9" w:rsidRDefault="00744262"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w:t>
            </w:r>
          </w:p>
        </w:tc>
      </w:tr>
      <w:tr w:rsidR="003F3082" w:rsidRPr="00971BE9" w14:paraId="143A6EAA" w14:textId="77777777" w:rsidTr="00EE7301">
        <w:tc>
          <w:tcPr>
            <w:tcW w:w="3989" w:type="dxa"/>
            <w:tcBorders>
              <w:top w:val="nil"/>
              <w:left w:val="nil"/>
              <w:bottom w:val="nil"/>
              <w:right w:val="nil"/>
            </w:tcBorders>
            <w:shd w:val="clear" w:color="auto" w:fill="auto"/>
          </w:tcPr>
          <w:p w14:paraId="44B3F43B" w14:textId="4933425D" w:rsidR="003F3082" w:rsidRPr="00971BE9" w:rsidRDefault="003F3082" w:rsidP="00EE7301">
            <w:pPr>
              <w:spacing w:after="0" w:line="240" w:lineRule="auto"/>
              <w:ind w:left="-72"/>
              <w:jc w:val="both"/>
              <w:rPr>
                <w:rFonts w:cs="Arial"/>
                <w:sz w:val="18"/>
                <w:szCs w:val="18"/>
              </w:rPr>
            </w:pPr>
            <w:r w:rsidRPr="00971BE9">
              <w:rPr>
                <w:rFonts w:cs="Arial"/>
                <w:sz w:val="18"/>
                <w:szCs w:val="18"/>
                <w:lang w:val="en-GB"/>
              </w:rPr>
              <w:t>Over 6 months but less than</w:t>
            </w:r>
            <w:r w:rsidRPr="00971BE9">
              <w:rPr>
                <w:rFonts w:cs="Arial"/>
                <w:sz w:val="18"/>
                <w:szCs w:val="18"/>
              </w:rPr>
              <w:t xml:space="preserve"> </w:t>
            </w:r>
            <w:r w:rsidRPr="00971BE9">
              <w:rPr>
                <w:rFonts w:cs="Arial"/>
                <w:sz w:val="18"/>
                <w:szCs w:val="18"/>
                <w:lang w:val="en-GB"/>
              </w:rPr>
              <w:t>12</w:t>
            </w:r>
            <w:r w:rsidRPr="00971BE9">
              <w:rPr>
                <w:rFonts w:cs="Arial"/>
                <w:sz w:val="18"/>
                <w:szCs w:val="18"/>
              </w:rPr>
              <w:t xml:space="preserve"> months</w:t>
            </w:r>
          </w:p>
        </w:tc>
        <w:tc>
          <w:tcPr>
            <w:tcW w:w="1368" w:type="dxa"/>
            <w:tcBorders>
              <w:top w:val="nil"/>
              <w:left w:val="nil"/>
              <w:bottom w:val="nil"/>
              <w:right w:val="nil"/>
            </w:tcBorders>
            <w:shd w:val="clear" w:color="auto" w:fill="FAFAFA"/>
            <w:vAlign w:val="bottom"/>
          </w:tcPr>
          <w:p w14:paraId="46AD5160" w14:textId="69F9B925" w:rsidR="003F3082" w:rsidRPr="00971BE9" w:rsidRDefault="002215F3" w:rsidP="00EE7301">
            <w:pPr>
              <w:spacing w:after="0" w:line="240" w:lineRule="auto"/>
              <w:ind w:right="-72"/>
              <w:jc w:val="right"/>
              <w:rPr>
                <w:rFonts w:eastAsia="Arial Unicode MS" w:cs="Arial"/>
                <w:sz w:val="18"/>
                <w:szCs w:val="18"/>
                <w:cs/>
                <w:lang w:val="en-GB" w:bidi="th-TH"/>
              </w:rPr>
            </w:pPr>
            <w:r w:rsidRPr="00971BE9">
              <w:rPr>
                <w:rFonts w:eastAsia="Arial Unicode MS" w:cs="Arial"/>
                <w:sz w:val="18"/>
                <w:szCs w:val="18"/>
                <w:lang w:val="en-GB" w:bidi="th-TH"/>
              </w:rPr>
              <w:t>20,638</w:t>
            </w:r>
          </w:p>
        </w:tc>
        <w:tc>
          <w:tcPr>
            <w:tcW w:w="1368" w:type="dxa"/>
            <w:tcBorders>
              <w:top w:val="nil"/>
              <w:left w:val="nil"/>
              <w:bottom w:val="nil"/>
              <w:right w:val="nil"/>
            </w:tcBorders>
            <w:shd w:val="clear" w:color="auto" w:fill="auto"/>
            <w:vAlign w:val="bottom"/>
          </w:tcPr>
          <w:p w14:paraId="0217B6D5" w14:textId="58830438" w:rsidR="003F3082" w:rsidRPr="00971BE9" w:rsidRDefault="00744262"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69,104</w:t>
            </w:r>
          </w:p>
        </w:tc>
        <w:tc>
          <w:tcPr>
            <w:tcW w:w="1368" w:type="dxa"/>
            <w:tcBorders>
              <w:top w:val="nil"/>
              <w:left w:val="nil"/>
              <w:bottom w:val="nil"/>
              <w:right w:val="nil"/>
            </w:tcBorders>
            <w:shd w:val="clear" w:color="auto" w:fill="FAFAFA"/>
            <w:vAlign w:val="bottom"/>
          </w:tcPr>
          <w:p w14:paraId="62CDAC85" w14:textId="30C50B73" w:rsidR="003F3082" w:rsidRPr="00971BE9" w:rsidRDefault="002215F3"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w:t>
            </w:r>
          </w:p>
        </w:tc>
        <w:tc>
          <w:tcPr>
            <w:tcW w:w="1368" w:type="dxa"/>
            <w:tcBorders>
              <w:top w:val="nil"/>
              <w:left w:val="nil"/>
              <w:bottom w:val="nil"/>
              <w:right w:val="nil"/>
            </w:tcBorders>
            <w:shd w:val="clear" w:color="auto" w:fill="auto"/>
          </w:tcPr>
          <w:p w14:paraId="07604B6E" w14:textId="2A379980" w:rsidR="003F3082" w:rsidRPr="00971BE9" w:rsidRDefault="00744262"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w:t>
            </w:r>
          </w:p>
        </w:tc>
      </w:tr>
      <w:tr w:rsidR="003F3082" w:rsidRPr="00971BE9" w14:paraId="30B111A6" w14:textId="77777777" w:rsidTr="00EE7301">
        <w:tc>
          <w:tcPr>
            <w:tcW w:w="3989" w:type="dxa"/>
            <w:tcBorders>
              <w:top w:val="nil"/>
              <w:left w:val="nil"/>
              <w:bottom w:val="nil"/>
              <w:right w:val="nil"/>
            </w:tcBorders>
            <w:shd w:val="clear" w:color="auto" w:fill="auto"/>
          </w:tcPr>
          <w:p w14:paraId="20B42FF9" w14:textId="77777777" w:rsidR="003F3082" w:rsidRPr="00971BE9" w:rsidRDefault="003F3082" w:rsidP="00EE7301">
            <w:pPr>
              <w:spacing w:after="0" w:line="240" w:lineRule="auto"/>
              <w:ind w:left="-72"/>
              <w:jc w:val="both"/>
              <w:rPr>
                <w:rFonts w:cs="Arial"/>
                <w:sz w:val="18"/>
                <w:szCs w:val="18"/>
              </w:rPr>
            </w:pPr>
            <w:r w:rsidRPr="00971BE9">
              <w:rPr>
                <w:rFonts w:cs="Arial"/>
                <w:sz w:val="18"/>
                <w:szCs w:val="18"/>
              </w:rPr>
              <w:t xml:space="preserve">Over </w:t>
            </w:r>
            <w:r w:rsidRPr="00971BE9">
              <w:rPr>
                <w:rFonts w:cs="Arial"/>
                <w:sz w:val="18"/>
                <w:szCs w:val="18"/>
                <w:lang w:val="en-GB"/>
              </w:rPr>
              <w:t>12</w:t>
            </w:r>
            <w:r w:rsidRPr="00971BE9">
              <w:rPr>
                <w:rFonts w:cs="Arial"/>
                <w:sz w:val="18"/>
                <w:szCs w:val="18"/>
              </w:rPr>
              <w:t xml:space="preserve"> months</w:t>
            </w:r>
          </w:p>
        </w:tc>
        <w:tc>
          <w:tcPr>
            <w:tcW w:w="1368" w:type="dxa"/>
            <w:tcBorders>
              <w:top w:val="nil"/>
              <w:left w:val="nil"/>
              <w:bottom w:val="single" w:sz="4" w:space="0" w:color="auto"/>
              <w:right w:val="nil"/>
            </w:tcBorders>
            <w:shd w:val="clear" w:color="auto" w:fill="FAFAFA"/>
            <w:vAlign w:val="bottom"/>
          </w:tcPr>
          <w:p w14:paraId="3BA1307C" w14:textId="3F6EA045" w:rsidR="003F3082" w:rsidRPr="00971BE9" w:rsidRDefault="00992E3D"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5</w:t>
            </w:r>
            <w:r w:rsidR="002215F3" w:rsidRPr="00971BE9">
              <w:rPr>
                <w:rFonts w:eastAsia="Arial Unicode MS" w:cs="Arial"/>
                <w:sz w:val="18"/>
                <w:szCs w:val="18"/>
                <w:lang w:val="en-GB" w:bidi="th-TH"/>
              </w:rPr>
              <w:t>4,444</w:t>
            </w:r>
          </w:p>
        </w:tc>
        <w:tc>
          <w:tcPr>
            <w:tcW w:w="1368" w:type="dxa"/>
            <w:tcBorders>
              <w:top w:val="nil"/>
              <w:left w:val="nil"/>
              <w:bottom w:val="single" w:sz="4" w:space="0" w:color="auto"/>
              <w:right w:val="nil"/>
            </w:tcBorders>
            <w:shd w:val="clear" w:color="auto" w:fill="auto"/>
          </w:tcPr>
          <w:p w14:paraId="31CDD466" w14:textId="584273D9" w:rsidR="003F3082" w:rsidRPr="00971BE9" w:rsidRDefault="00744262"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4,573</w:t>
            </w:r>
          </w:p>
        </w:tc>
        <w:tc>
          <w:tcPr>
            <w:tcW w:w="1368" w:type="dxa"/>
            <w:tcBorders>
              <w:top w:val="nil"/>
              <w:left w:val="nil"/>
              <w:bottom w:val="single" w:sz="4" w:space="0" w:color="auto"/>
              <w:right w:val="nil"/>
            </w:tcBorders>
            <w:shd w:val="clear" w:color="auto" w:fill="FAFAFA"/>
            <w:vAlign w:val="bottom"/>
          </w:tcPr>
          <w:p w14:paraId="405A0E3E" w14:textId="25C42B32" w:rsidR="003F3082" w:rsidRPr="00971BE9" w:rsidRDefault="002215F3"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w:t>
            </w:r>
          </w:p>
        </w:tc>
        <w:tc>
          <w:tcPr>
            <w:tcW w:w="1368" w:type="dxa"/>
            <w:tcBorders>
              <w:top w:val="nil"/>
              <w:left w:val="nil"/>
              <w:bottom w:val="single" w:sz="4" w:space="0" w:color="auto"/>
              <w:right w:val="nil"/>
            </w:tcBorders>
            <w:shd w:val="clear" w:color="auto" w:fill="auto"/>
          </w:tcPr>
          <w:p w14:paraId="59E13B69" w14:textId="32089F97" w:rsidR="003F3082" w:rsidRPr="00971BE9" w:rsidRDefault="00744262"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w:t>
            </w:r>
          </w:p>
        </w:tc>
      </w:tr>
      <w:tr w:rsidR="005769F5" w:rsidRPr="00971BE9" w14:paraId="68C81EF5" w14:textId="77777777" w:rsidTr="00EE7301">
        <w:tc>
          <w:tcPr>
            <w:tcW w:w="3989" w:type="dxa"/>
            <w:tcBorders>
              <w:top w:val="nil"/>
              <w:left w:val="nil"/>
              <w:bottom w:val="nil"/>
              <w:right w:val="nil"/>
            </w:tcBorders>
            <w:shd w:val="clear" w:color="auto" w:fill="auto"/>
          </w:tcPr>
          <w:p w14:paraId="13FED35E" w14:textId="77777777" w:rsidR="005769F5" w:rsidRPr="00971BE9" w:rsidRDefault="005769F5" w:rsidP="00EE7301">
            <w:pPr>
              <w:spacing w:after="0" w:line="240" w:lineRule="auto"/>
              <w:ind w:left="-72"/>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31FF6A42" w14:textId="77777777" w:rsidR="005769F5" w:rsidRPr="00971BE9" w:rsidRDefault="005769F5" w:rsidP="00EE730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2E9C26CA" w14:textId="698341A1" w:rsidR="005769F5" w:rsidRPr="00971BE9" w:rsidRDefault="005769F5" w:rsidP="00EE73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3788F1CB" w14:textId="77777777" w:rsidR="005769F5" w:rsidRPr="00971BE9" w:rsidRDefault="005769F5" w:rsidP="00EE73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1BB0CD7E" w14:textId="77777777" w:rsidR="005769F5" w:rsidRPr="00971BE9" w:rsidRDefault="005769F5" w:rsidP="00EE7301">
            <w:pPr>
              <w:spacing w:after="0" w:line="240" w:lineRule="auto"/>
              <w:ind w:left="-40" w:right="-72"/>
              <w:jc w:val="right"/>
              <w:rPr>
                <w:rFonts w:cs="Arial"/>
                <w:b/>
                <w:bCs/>
                <w:sz w:val="18"/>
                <w:szCs w:val="18"/>
              </w:rPr>
            </w:pPr>
          </w:p>
        </w:tc>
      </w:tr>
      <w:tr w:rsidR="003F3082" w:rsidRPr="00971BE9" w14:paraId="1143CEF1" w14:textId="77777777" w:rsidTr="00EE7301">
        <w:tc>
          <w:tcPr>
            <w:tcW w:w="3989" w:type="dxa"/>
            <w:tcBorders>
              <w:top w:val="nil"/>
              <w:left w:val="nil"/>
              <w:bottom w:val="nil"/>
              <w:right w:val="nil"/>
            </w:tcBorders>
            <w:shd w:val="clear" w:color="auto" w:fill="auto"/>
          </w:tcPr>
          <w:p w14:paraId="60588215" w14:textId="77777777" w:rsidR="003F3082" w:rsidRPr="00971BE9" w:rsidRDefault="003F3082" w:rsidP="00EE7301">
            <w:pPr>
              <w:spacing w:after="0" w:line="240" w:lineRule="auto"/>
              <w:ind w:left="-72"/>
              <w:jc w:val="both"/>
              <w:rPr>
                <w:rFonts w:cs="Arial"/>
                <w:b/>
                <w:bCs/>
                <w:sz w:val="18"/>
                <w:szCs w:val="18"/>
              </w:rPr>
            </w:pPr>
          </w:p>
        </w:tc>
        <w:tc>
          <w:tcPr>
            <w:tcW w:w="1368" w:type="dxa"/>
            <w:tcBorders>
              <w:top w:val="nil"/>
              <w:left w:val="nil"/>
              <w:bottom w:val="nil"/>
              <w:right w:val="nil"/>
            </w:tcBorders>
            <w:shd w:val="clear" w:color="auto" w:fill="FAFAFA"/>
            <w:vAlign w:val="bottom"/>
          </w:tcPr>
          <w:p w14:paraId="3E833ABE" w14:textId="7482997C" w:rsidR="003F3082" w:rsidRPr="00971BE9" w:rsidRDefault="00992E3D" w:rsidP="00EE7301">
            <w:pPr>
              <w:spacing w:after="0" w:line="240" w:lineRule="auto"/>
              <w:ind w:right="-72"/>
              <w:jc w:val="right"/>
              <w:rPr>
                <w:rFonts w:eastAsia="Arial Unicode MS" w:cs="Arial"/>
                <w:b/>
                <w:bCs/>
                <w:noProof/>
                <w:sz w:val="18"/>
                <w:szCs w:val="18"/>
                <w:cs/>
                <w:lang w:val="en-GB" w:bidi="th-TH"/>
              </w:rPr>
            </w:pPr>
            <w:r w:rsidRPr="00971BE9">
              <w:rPr>
                <w:rFonts w:eastAsia="Arial Unicode MS" w:cs="Arial"/>
                <w:b/>
                <w:bCs/>
                <w:noProof/>
                <w:sz w:val="18"/>
                <w:szCs w:val="18"/>
                <w:lang w:val="en-GB" w:bidi="th-TH"/>
              </w:rPr>
              <w:t>15</w:t>
            </w:r>
            <w:r w:rsidR="002215F3" w:rsidRPr="00971BE9">
              <w:rPr>
                <w:rFonts w:eastAsia="Arial Unicode MS" w:cs="Arial"/>
                <w:b/>
                <w:bCs/>
                <w:noProof/>
                <w:sz w:val="18"/>
                <w:szCs w:val="18"/>
                <w:lang w:val="en-GB" w:bidi="th-TH"/>
              </w:rPr>
              <w:t>6,416</w:t>
            </w:r>
          </w:p>
        </w:tc>
        <w:tc>
          <w:tcPr>
            <w:tcW w:w="1368" w:type="dxa"/>
            <w:tcBorders>
              <w:top w:val="nil"/>
              <w:left w:val="nil"/>
              <w:bottom w:val="nil"/>
              <w:right w:val="nil"/>
            </w:tcBorders>
            <w:shd w:val="clear" w:color="auto" w:fill="auto"/>
            <w:vAlign w:val="bottom"/>
          </w:tcPr>
          <w:p w14:paraId="4B716011" w14:textId="6BF678C0" w:rsidR="003F3082" w:rsidRPr="00971BE9" w:rsidRDefault="00744262" w:rsidP="00EE7301">
            <w:pPr>
              <w:spacing w:after="0" w:line="240" w:lineRule="auto"/>
              <w:ind w:right="-72"/>
              <w:jc w:val="right"/>
              <w:rPr>
                <w:rFonts w:eastAsia="Arial Unicode MS" w:cs="Arial"/>
                <w:b/>
                <w:bCs/>
                <w:sz w:val="18"/>
                <w:szCs w:val="18"/>
                <w:cs/>
                <w:lang w:val="en-GB"/>
              </w:rPr>
            </w:pPr>
            <w:r w:rsidRPr="00971BE9">
              <w:rPr>
                <w:rFonts w:eastAsia="Arial Unicode MS" w:cs="Arial"/>
                <w:b/>
                <w:bCs/>
                <w:sz w:val="18"/>
                <w:szCs w:val="18"/>
                <w:lang w:val="en-GB"/>
              </w:rPr>
              <w:t>141,689</w:t>
            </w:r>
          </w:p>
        </w:tc>
        <w:tc>
          <w:tcPr>
            <w:tcW w:w="1368" w:type="dxa"/>
            <w:tcBorders>
              <w:top w:val="nil"/>
              <w:left w:val="nil"/>
              <w:bottom w:val="nil"/>
              <w:right w:val="nil"/>
            </w:tcBorders>
            <w:shd w:val="clear" w:color="auto" w:fill="FAFAFA"/>
            <w:vAlign w:val="bottom"/>
          </w:tcPr>
          <w:p w14:paraId="577F4C3C" w14:textId="04975574" w:rsidR="003F3082" w:rsidRPr="00971BE9" w:rsidRDefault="00992E3D" w:rsidP="00EE7301">
            <w:pPr>
              <w:spacing w:after="0" w:line="240" w:lineRule="auto"/>
              <w:ind w:right="-72"/>
              <w:jc w:val="right"/>
              <w:rPr>
                <w:rFonts w:eastAsia="Arial Unicode MS" w:cs="Arial"/>
                <w:b/>
                <w:bCs/>
                <w:noProof/>
                <w:sz w:val="18"/>
                <w:szCs w:val="18"/>
                <w:cs/>
                <w:lang w:val="en-GB"/>
              </w:rPr>
            </w:pPr>
            <w:r w:rsidRPr="00971BE9">
              <w:rPr>
                <w:rFonts w:eastAsia="Arial Unicode MS" w:cs="Arial"/>
                <w:b/>
                <w:bCs/>
                <w:noProof/>
                <w:sz w:val="18"/>
                <w:szCs w:val="18"/>
                <w:lang w:val="en-GB"/>
              </w:rPr>
              <w:t>2,089</w:t>
            </w:r>
          </w:p>
        </w:tc>
        <w:tc>
          <w:tcPr>
            <w:tcW w:w="1368" w:type="dxa"/>
            <w:tcBorders>
              <w:top w:val="nil"/>
              <w:left w:val="nil"/>
              <w:bottom w:val="nil"/>
              <w:right w:val="nil"/>
            </w:tcBorders>
            <w:shd w:val="clear" w:color="auto" w:fill="auto"/>
            <w:vAlign w:val="bottom"/>
          </w:tcPr>
          <w:p w14:paraId="499C6E64" w14:textId="0705197C" w:rsidR="003F3082" w:rsidRPr="00971BE9" w:rsidRDefault="00744262" w:rsidP="00EE7301">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1,307</w:t>
            </w:r>
          </w:p>
        </w:tc>
      </w:tr>
      <w:tr w:rsidR="003F3082" w:rsidRPr="00971BE9" w14:paraId="18444E91" w14:textId="77777777" w:rsidTr="00EE7301">
        <w:tc>
          <w:tcPr>
            <w:tcW w:w="3989" w:type="dxa"/>
            <w:tcBorders>
              <w:top w:val="nil"/>
              <w:left w:val="nil"/>
              <w:bottom w:val="nil"/>
              <w:right w:val="nil"/>
            </w:tcBorders>
            <w:shd w:val="clear" w:color="auto" w:fill="auto"/>
          </w:tcPr>
          <w:p w14:paraId="7166BA81" w14:textId="603D7647" w:rsidR="003F3082" w:rsidRPr="00971BE9" w:rsidRDefault="003F3082" w:rsidP="00EE7301">
            <w:pPr>
              <w:spacing w:after="0" w:line="240" w:lineRule="auto"/>
              <w:ind w:left="-72"/>
              <w:jc w:val="both"/>
              <w:rPr>
                <w:rFonts w:cs="Arial"/>
                <w:sz w:val="18"/>
                <w:szCs w:val="18"/>
                <w:u w:val="single"/>
              </w:rPr>
            </w:pPr>
            <w:proofErr w:type="gramStart"/>
            <w:r w:rsidRPr="00971BE9">
              <w:rPr>
                <w:rFonts w:cs="Arial"/>
                <w:sz w:val="18"/>
                <w:szCs w:val="18"/>
                <w:u w:val="single"/>
              </w:rPr>
              <w:t>Less</w:t>
            </w:r>
            <w:r w:rsidRPr="00971BE9">
              <w:rPr>
                <w:rFonts w:cs="Arial"/>
                <w:sz w:val="18"/>
                <w:szCs w:val="18"/>
              </w:rPr>
              <w:t xml:space="preserve"> </w:t>
            </w:r>
            <w:r w:rsidR="001B19E7" w:rsidRPr="00971BE9">
              <w:rPr>
                <w:rFonts w:cs="Arial"/>
                <w:sz w:val="18"/>
                <w:szCs w:val="18"/>
              </w:rPr>
              <w:t xml:space="preserve"> </w:t>
            </w:r>
            <w:r w:rsidRPr="00971BE9">
              <w:rPr>
                <w:rFonts w:cs="Arial"/>
                <w:sz w:val="18"/>
                <w:szCs w:val="18"/>
              </w:rPr>
              <w:t>Allowance</w:t>
            </w:r>
            <w:proofErr w:type="gramEnd"/>
            <w:r w:rsidRPr="00971BE9">
              <w:rPr>
                <w:rFonts w:cs="Arial"/>
                <w:sz w:val="18"/>
                <w:szCs w:val="18"/>
              </w:rPr>
              <w:t xml:space="preserve"> for doubtful accounts</w:t>
            </w:r>
          </w:p>
        </w:tc>
        <w:tc>
          <w:tcPr>
            <w:tcW w:w="1368" w:type="dxa"/>
            <w:tcBorders>
              <w:top w:val="nil"/>
              <w:left w:val="nil"/>
              <w:bottom w:val="single" w:sz="4" w:space="0" w:color="auto"/>
              <w:right w:val="nil"/>
            </w:tcBorders>
            <w:shd w:val="clear" w:color="auto" w:fill="FAFAFA"/>
            <w:vAlign w:val="bottom"/>
          </w:tcPr>
          <w:p w14:paraId="0D0DE798" w14:textId="57906929" w:rsidR="003F3082" w:rsidRPr="00971BE9" w:rsidRDefault="00992E3D"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w:t>
            </w:r>
            <w:r w:rsidR="002215F3" w:rsidRPr="00971BE9">
              <w:rPr>
                <w:rFonts w:eastAsia="Arial Unicode MS" w:cs="Arial"/>
                <w:sz w:val="18"/>
                <w:szCs w:val="18"/>
                <w:lang w:val="en-GB" w:bidi="th-TH"/>
              </w:rPr>
              <w:t>86,133</w:t>
            </w:r>
            <w:r w:rsidRPr="00971BE9">
              <w:rPr>
                <w:rFonts w:eastAsia="Arial Unicode MS" w:cs="Arial"/>
                <w:sz w:val="18"/>
                <w:szCs w:val="18"/>
                <w:lang w:val="en-GB" w:bidi="th-TH"/>
              </w:rPr>
              <w:t>)</w:t>
            </w:r>
          </w:p>
        </w:tc>
        <w:tc>
          <w:tcPr>
            <w:tcW w:w="1368" w:type="dxa"/>
            <w:tcBorders>
              <w:top w:val="nil"/>
              <w:left w:val="nil"/>
              <w:bottom w:val="single" w:sz="4" w:space="0" w:color="auto"/>
              <w:right w:val="nil"/>
            </w:tcBorders>
            <w:shd w:val="clear" w:color="auto" w:fill="auto"/>
            <w:vAlign w:val="bottom"/>
          </w:tcPr>
          <w:p w14:paraId="697A6817" w14:textId="78FB2793" w:rsidR="003F3082" w:rsidRPr="00971BE9" w:rsidRDefault="00744262"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(82,499)</w:t>
            </w:r>
          </w:p>
        </w:tc>
        <w:tc>
          <w:tcPr>
            <w:tcW w:w="1368" w:type="dxa"/>
            <w:tcBorders>
              <w:top w:val="nil"/>
              <w:left w:val="nil"/>
              <w:bottom w:val="single" w:sz="4" w:space="0" w:color="auto"/>
              <w:right w:val="nil"/>
            </w:tcBorders>
            <w:shd w:val="clear" w:color="auto" w:fill="FAFAFA"/>
            <w:vAlign w:val="bottom"/>
          </w:tcPr>
          <w:p w14:paraId="17F82B33" w14:textId="3CB5FDBC" w:rsidR="003F3082" w:rsidRPr="00971BE9" w:rsidRDefault="00992E3D" w:rsidP="00EE7301">
            <w:pPr>
              <w:spacing w:after="0" w:line="240" w:lineRule="auto"/>
              <w:ind w:right="-72"/>
              <w:jc w:val="right"/>
              <w:rPr>
                <w:rFonts w:eastAsia="Arial Unicode MS" w:cs="Arial"/>
                <w:noProof/>
                <w:sz w:val="18"/>
                <w:szCs w:val="18"/>
                <w:lang w:val="en-GB" w:bidi="th-TH"/>
              </w:rPr>
            </w:pPr>
            <w:r w:rsidRPr="00971BE9">
              <w:rPr>
                <w:rFonts w:eastAsia="Arial Unicode MS" w:cs="Arial"/>
                <w:noProof/>
                <w:sz w:val="18"/>
                <w:szCs w:val="18"/>
                <w:lang w:val="en-GB" w:bidi="th-TH"/>
              </w:rPr>
              <w:t>-</w:t>
            </w:r>
          </w:p>
        </w:tc>
        <w:tc>
          <w:tcPr>
            <w:tcW w:w="1368" w:type="dxa"/>
            <w:tcBorders>
              <w:top w:val="nil"/>
              <w:left w:val="nil"/>
              <w:bottom w:val="single" w:sz="4" w:space="0" w:color="auto"/>
              <w:right w:val="nil"/>
            </w:tcBorders>
            <w:shd w:val="clear" w:color="auto" w:fill="auto"/>
          </w:tcPr>
          <w:p w14:paraId="269E0C22" w14:textId="69AF6E28" w:rsidR="003F3082" w:rsidRPr="00971BE9" w:rsidRDefault="00744262" w:rsidP="00EE7301">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w:t>
            </w:r>
          </w:p>
        </w:tc>
      </w:tr>
      <w:tr w:rsidR="005769F5" w:rsidRPr="00971BE9" w14:paraId="1CE33BCF" w14:textId="77777777" w:rsidTr="00EE7301">
        <w:tc>
          <w:tcPr>
            <w:tcW w:w="3989" w:type="dxa"/>
            <w:tcBorders>
              <w:top w:val="nil"/>
              <w:left w:val="nil"/>
              <w:bottom w:val="nil"/>
              <w:right w:val="nil"/>
            </w:tcBorders>
            <w:shd w:val="clear" w:color="auto" w:fill="auto"/>
          </w:tcPr>
          <w:p w14:paraId="0F86DED4" w14:textId="77777777" w:rsidR="005769F5" w:rsidRPr="00971BE9" w:rsidRDefault="005769F5" w:rsidP="00EE7301">
            <w:pPr>
              <w:spacing w:after="0" w:line="240" w:lineRule="auto"/>
              <w:ind w:left="-72"/>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441F2FCD" w14:textId="77777777" w:rsidR="005769F5" w:rsidRPr="00971BE9" w:rsidRDefault="005769F5" w:rsidP="00EE730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7B799B91" w14:textId="77777777" w:rsidR="005769F5" w:rsidRPr="00971BE9" w:rsidRDefault="005769F5" w:rsidP="00EE7301">
            <w:pPr>
              <w:spacing w:after="0" w:line="240" w:lineRule="auto"/>
              <w:ind w:left="-40" w:right="-72"/>
              <w:jc w:val="right"/>
              <w:rPr>
                <w:rFonts w:cs="Arial"/>
                <w:b/>
                <w:bCs/>
                <w:sz w:val="18"/>
                <w:szCs w:val="18"/>
                <w:highlight w:val="cyan"/>
              </w:rPr>
            </w:pPr>
          </w:p>
        </w:tc>
        <w:tc>
          <w:tcPr>
            <w:tcW w:w="1368" w:type="dxa"/>
            <w:tcBorders>
              <w:top w:val="single" w:sz="4" w:space="0" w:color="auto"/>
              <w:left w:val="nil"/>
              <w:bottom w:val="nil"/>
              <w:right w:val="nil"/>
            </w:tcBorders>
            <w:shd w:val="clear" w:color="auto" w:fill="FAFAFA"/>
            <w:vAlign w:val="bottom"/>
          </w:tcPr>
          <w:p w14:paraId="0352108D" w14:textId="77777777" w:rsidR="005769F5" w:rsidRPr="00971BE9" w:rsidRDefault="005769F5" w:rsidP="00EE7301">
            <w:pPr>
              <w:spacing w:after="0" w:line="240" w:lineRule="auto"/>
              <w:ind w:right="-72"/>
              <w:jc w:val="right"/>
              <w:rPr>
                <w:rFonts w:eastAsia="Arial Unicode MS" w:cs="Arial"/>
                <w:b/>
                <w:bCs/>
                <w:noProof/>
                <w:sz w:val="18"/>
                <w:szCs w:val="18"/>
                <w:lang w:val="en-GB" w:bidi="th-TH"/>
              </w:rPr>
            </w:pPr>
          </w:p>
        </w:tc>
        <w:tc>
          <w:tcPr>
            <w:tcW w:w="1368" w:type="dxa"/>
            <w:tcBorders>
              <w:top w:val="single" w:sz="4" w:space="0" w:color="auto"/>
              <w:left w:val="nil"/>
              <w:bottom w:val="nil"/>
              <w:right w:val="nil"/>
            </w:tcBorders>
            <w:shd w:val="clear" w:color="auto" w:fill="auto"/>
            <w:vAlign w:val="bottom"/>
          </w:tcPr>
          <w:p w14:paraId="7E51A2E6" w14:textId="77777777" w:rsidR="005769F5" w:rsidRPr="00971BE9" w:rsidRDefault="005769F5" w:rsidP="00EE7301">
            <w:pPr>
              <w:spacing w:after="0" w:line="240" w:lineRule="auto"/>
              <w:ind w:left="-40" w:right="-72"/>
              <w:jc w:val="right"/>
              <w:rPr>
                <w:rFonts w:cs="Arial"/>
                <w:b/>
                <w:bCs/>
                <w:sz w:val="18"/>
                <w:szCs w:val="18"/>
              </w:rPr>
            </w:pPr>
          </w:p>
        </w:tc>
      </w:tr>
      <w:tr w:rsidR="005769F5" w:rsidRPr="00971BE9" w14:paraId="6CCCA002" w14:textId="77777777" w:rsidTr="00EE7301">
        <w:tc>
          <w:tcPr>
            <w:tcW w:w="3989" w:type="dxa"/>
            <w:tcBorders>
              <w:top w:val="nil"/>
              <w:left w:val="nil"/>
              <w:bottom w:val="nil"/>
              <w:right w:val="nil"/>
            </w:tcBorders>
            <w:shd w:val="clear" w:color="auto" w:fill="auto"/>
          </w:tcPr>
          <w:p w14:paraId="547A2E1E" w14:textId="5EB2A63D" w:rsidR="005769F5" w:rsidRPr="00971BE9" w:rsidRDefault="005769F5" w:rsidP="00EE7301">
            <w:pPr>
              <w:spacing w:after="0" w:line="240" w:lineRule="auto"/>
              <w:ind w:left="-72"/>
              <w:jc w:val="both"/>
              <w:rPr>
                <w:rFonts w:cs="Arial"/>
                <w:sz w:val="18"/>
                <w:szCs w:val="18"/>
              </w:rPr>
            </w:pPr>
            <w:r w:rsidRPr="00971BE9">
              <w:rPr>
                <w:rFonts w:cs="Arial"/>
                <w:sz w:val="18"/>
                <w:szCs w:val="18"/>
              </w:rPr>
              <w:t>Trade accounts receivable, net</w:t>
            </w:r>
          </w:p>
        </w:tc>
        <w:tc>
          <w:tcPr>
            <w:tcW w:w="1368" w:type="dxa"/>
            <w:tcBorders>
              <w:top w:val="nil"/>
              <w:left w:val="nil"/>
              <w:bottom w:val="single" w:sz="4" w:space="0" w:color="auto"/>
              <w:right w:val="nil"/>
            </w:tcBorders>
            <w:shd w:val="clear" w:color="auto" w:fill="FAFAFA"/>
            <w:vAlign w:val="bottom"/>
          </w:tcPr>
          <w:p w14:paraId="6E481E65" w14:textId="5D1EB5E5" w:rsidR="005769F5" w:rsidRPr="00971BE9" w:rsidRDefault="00992E3D" w:rsidP="00EE7301">
            <w:pPr>
              <w:spacing w:after="0" w:line="240" w:lineRule="auto"/>
              <w:ind w:right="-72"/>
              <w:jc w:val="right"/>
              <w:rPr>
                <w:rFonts w:eastAsia="Arial Unicode MS" w:cs="Arial"/>
                <w:b/>
                <w:bCs/>
                <w:noProof/>
                <w:sz w:val="18"/>
                <w:szCs w:val="18"/>
                <w:lang w:val="en-GB" w:bidi="th-TH"/>
              </w:rPr>
            </w:pPr>
            <w:r w:rsidRPr="00971BE9">
              <w:rPr>
                <w:rFonts w:eastAsia="Arial Unicode MS" w:cs="Arial"/>
                <w:b/>
                <w:bCs/>
                <w:noProof/>
                <w:sz w:val="18"/>
                <w:szCs w:val="18"/>
                <w:lang w:val="en-GB" w:bidi="th-TH"/>
              </w:rPr>
              <w:t>7</w:t>
            </w:r>
            <w:r w:rsidR="002215F3" w:rsidRPr="00971BE9">
              <w:rPr>
                <w:rFonts w:eastAsia="Arial Unicode MS" w:cs="Arial"/>
                <w:b/>
                <w:bCs/>
                <w:noProof/>
                <w:sz w:val="18"/>
                <w:szCs w:val="18"/>
                <w:lang w:val="en-GB" w:bidi="th-TH"/>
              </w:rPr>
              <w:t>0,283</w:t>
            </w:r>
          </w:p>
        </w:tc>
        <w:tc>
          <w:tcPr>
            <w:tcW w:w="1368" w:type="dxa"/>
            <w:tcBorders>
              <w:top w:val="nil"/>
              <w:left w:val="nil"/>
              <w:bottom w:val="single" w:sz="4" w:space="0" w:color="auto"/>
              <w:right w:val="nil"/>
            </w:tcBorders>
            <w:shd w:val="clear" w:color="auto" w:fill="auto"/>
            <w:vAlign w:val="bottom"/>
          </w:tcPr>
          <w:p w14:paraId="5FC2FF4D" w14:textId="12BE7B29" w:rsidR="005769F5" w:rsidRPr="00971BE9" w:rsidRDefault="00744262" w:rsidP="00EE7301">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59,190</w:t>
            </w:r>
          </w:p>
        </w:tc>
        <w:tc>
          <w:tcPr>
            <w:tcW w:w="1368" w:type="dxa"/>
            <w:tcBorders>
              <w:top w:val="nil"/>
              <w:left w:val="nil"/>
              <w:bottom w:val="single" w:sz="4" w:space="0" w:color="auto"/>
              <w:right w:val="nil"/>
            </w:tcBorders>
            <w:shd w:val="clear" w:color="auto" w:fill="FAFAFA"/>
            <w:vAlign w:val="bottom"/>
          </w:tcPr>
          <w:p w14:paraId="56C91B7E" w14:textId="4E442164" w:rsidR="005769F5" w:rsidRPr="00971BE9" w:rsidRDefault="00992E3D" w:rsidP="00EE7301">
            <w:pPr>
              <w:spacing w:after="0" w:line="240" w:lineRule="auto"/>
              <w:ind w:right="-72"/>
              <w:jc w:val="right"/>
              <w:rPr>
                <w:rFonts w:eastAsia="Arial Unicode MS" w:cs="Arial"/>
                <w:b/>
                <w:bCs/>
                <w:noProof/>
                <w:sz w:val="18"/>
                <w:szCs w:val="18"/>
                <w:cs/>
                <w:lang w:val="en-GB" w:bidi="th-TH"/>
              </w:rPr>
            </w:pPr>
            <w:r w:rsidRPr="00971BE9">
              <w:rPr>
                <w:rFonts w:eastAsia="Arial Unicode MS" w:cs="Arial"/>
                <w:b/>
                <w:bCs/>
                <w:noProof/>
                <w:sz w:val="18"/>
                <w:szCs w:val="18"/>
                <w:lang w:val="en-GB" w:bidi="th-TH"/>
              </w:rPr>
              <w:t>2,089</w:t>
            </w:r>
          </w:p>
        </w:tc>
        <w:tc>
          <w:tcPr>
            <w:tcW w:w="1368" w:type="dxa"/>
            <w:tcBorders>
              <w:top w:val="nil"/>
              <w:left w:val="nil"/>
              <w:bottom w:val="single" w:sz="4" w:space="0" w:color="auto"/>
              <w:right w:val="nil"/>
            </w:tcBorders>
            <w:shd w:val="clear" w:color="auto" w:fill="auto"/>
            <w:vAlign w:val="bottom"/>
          </w:tcPr>
          <w:p w14:paraId="7C308789" w14:textId="5D25F74A" w:rsidR="005769F5" w:rsidRPr="00971BE9" w:rsidRDefault="00744262" w:rsidP="00EE7301">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1,307</w:t>
            </w:r>
          </w:p>
        </w:tc>
      </w:tr>
    </w:tbl>
    <w:p w14:paraId="300BB3D3" w14:textId="4BFE680A" w:rsidR="00902A13" w:rsidRPr="00971BE9" w:rsidRDefault="00902A13" w:rsidP="00AE5895">
      <w:pPr>
        <w:spacing w:after="0" w:line="240" w:lineRule="auto"/>
        <w:jc w:val="thaiDistribute"/>
        <w:rPr>
          <w:rFonts w:eastAsia="Cordia New" w:cs="Arial"/>
          <w:sz w:val="18"/>
          <w:szCs w:val="18"/>
          <w:lang w:bidi="th-TH"/>
        </w:rPr>
      </w:pPr>
    </w:p>
    <w:p w14:paraId="033BF36E" w14:textId="4754FAF4" w:rsidR="003C2298" w:rsidRPr="00971BE9" w:rsidRDefault="003C2298" w:rsidP="001B19E7">
      <w:pPr>
        <w:spacing w:after="0" w:line="240" w:lineRule="auto"/>
        <w:jc w:val="both"/>
        <w:rPr>
          <w:rFonts w:eastAsia="Arial Unicode MS" w:cs="Arial"/>
          <w:sz w:val="18"/>
          <w:szCs w:val="18"/>
          <w:highlight w:val="yellow"/>
          <w:lang w:bidi="th-TH"/>
        </w:rPr>
      </w:pPr>
    </w:p>
    <w:tbl>
      <w:tblPr>
        <w:tblW w:w="0" w:type="auto"/>
        <w:tblInd w:w="108" w:type="dxa"/>
        <w:shd w:val="clear" w:color="auto" w:fill="FFA543"/>
        <w:tblLook w:val="04A0" w:firstRow="1" w:lastRow="0" w:firstColumn="1" w:lastColumn="0" w:noHBand="0" w:noVBand="1"/>
      </w:tblPr>
      <w:tblGrid>
        <w:gridCol w:w="9461"/>
      </w:tblGrid>
      <w:tr w:rsidR="00525DB6" w:rsidRPr="00971BE9" w14:paraId="53337398" w14:textId="77777777" w:rsidTr="00542FA3">
        <w:trPr>
          <w:trHeight w:val="386"/>
        </w:trPr>
        <w:tc>
          <w:tcPr>
            <w:tcW w:w="9461" w:type="dxa"/>
            <w:shd w:val="clear" w:color="auto" w:fill="FFA543"/>
            <w:vAlign w:val="center"/>
          </w:tcPr>
          <w:p w14:paraId="2493BFD7" w14:textId="1C539032" w:rsidR="00525DB6" w:rsidRPr="00971BE9" w:rsidRDefault="00BB59D1" w:rsidP="001B19E7">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t>9</w:t>
            </w:r>
            <w:r w:rsidR="00525DB6" w:rsidRPr="00971BE9">
              <w:rPr>
                <w:rFonts w:eastAsia="Arial Unicode MS" w:cs="Arial"/>
                <w:b/>
                <w:bCs/>
                <w:color w:val="FFFFFF"/>
                <w:sz w:val="18"/>
                <w:szCs w:val="18"/>
                <w:cs/>
                <w:lang w:val="en-GB" w:bidi="th-TH"/>
              </w:rPr>
              <w:tab/>
            </w:r>
            <w:r w:rsidR="00525DB6" w:rsidRPr="00971BE9">
              <w:rPr>
                <w:rFonts w:eastAsia="Arial Unicode MS" w:cs="Arial"/>
                <w:b/>
                <w:bCs/>
                <w:color w:val="FFFFFF"/>
                <w:sz w:val="18"/>
                <w:szCs w:val="18"/>
                <w:lang w:val="en-GB" w:bidi="th-TH"/>
              </w:rPr>
              <w:t>Property, plant and equipment, net</w:t>
            </w:r>
          </w:p>
        </w:tc>
      </w:tr>
    </w:tbl>
    <w:p w14:paraId="77E67BE9" w14:textId="77777777" w:rsidR="00525DB6" w:rsidRPr="00971BE9" w:rsidRDefault="00525DB6" w:rsidP="001B19E7">
      <w:pPr>
        <w:spacing w:after="0" w:line="240" w:lineRule="auto"/>
        <w:jc w:val="both"/>
        <w:rPr>
          <w:rFonts w:eastAsia="Arial Unicode MS" w:cs="Arial"/>
          <w:sz w:val="18"/>
          <w:szCs w:val="18"/>
          <w:lang w:bidi="th-TH"/>
        </w:rPr>
      </w:pPr>
    </w:p>
    <w:p w14:paraId="602C96D9" w14:textId="77777777" w:rsidR="00525DB6" w:rsidRPr="00971BE9" w:rsidRDefault="00525DB6" w:rsidP="001B19E7">
      <w:pPr>
        <w:spacing w:after="0" w:line="240" w:lineRule="auto"/>
        <w:jc w:val="both"/>
        <w:rPr>
          <w:rFonts w:eastAsia="Arial Unicode MS" w:cs="Arial"/>
          <w:spacing w:val="-6"/>
          <w:sz w:val="18"/>
          <w:szCs w:val="18"/>
          <w:lang w:bidi="th-TH"/>
        </w:rPr>
      </w:pPr>
      <w:r w:rsidRPr="00971BE9">
        <w:rPr>
          <w:rFonts w:eastAsia="Arial Unicode MS" w:cs="Arial"/>
          <w:spacing w:val="-6"/>
          <w:sz w:val="18"/>
          <w:szCs w:val="18"/>
          <w:lang w:bidi="th-TH"/>
        </w:rPr>
        <w:t>Movements of property, plant and equipment for three-month period ended 31 March 2021 are as follows:</w:t>
      </w:r>
    </w:p>
    <w:p w14:paraId="29A3F0C1" w14:textId="77777777" w:rsidR="00525DB6" w:rsidRPr="00971BE9" w:rsidRDefault="00525DB6" w:rsidP="001B19E7">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9"/>
        <w:gridCol w:w="2016"/>
        <w:gridCol w:w="2016"/>
      </w:tblGrid>
      <w:tr w:rsidR="00525DB6" w:rsidRPr="00971BE9" w14:paraId="34139B2B" w14:textId="77777777" w:rsidTr="00542FA3">
        <w:trPr>
          <w:trHeight w:val="165"/>
        </w:trPr>
        <w:tc>
          <w:tcPr>
            <w:tcW w:w="5429" w:type="dxa"/>
            <w:tcBorders>
              <w:top w:val="nil"/>
              <w:left w:val="nil"/>
              <w:bottom w:val="nil"/>
              <w:right w:val="nil"/>
            </w:tcBorders>
            <w:shd w:val="clear" w:color="auto" w:fill="auto"/>
          </w:tcPr>
          <w:p w14:paraId="1157E180" w14:textId="77777777" w:rsidR="00525DB6" w:rsidRPr="00971BE9" w:rsidRDefault="00525DB6" w:rsidP="00542FA3">
            <w:pPr>
              <w:spacing w:after="0" w:line="240" w:lineRule="auto"/>
              <w:ind w:left="-74"/>
              <w:jc w:val="both"/>
              <w:rPr>
                <w:rFonts w:cs="Arial"/>
                <w:b/>
                <w:bCs/>
                <w:sz w:val="18"/>
                <w:szCs w:val="18"/>
              </w:rPr>
            </w:pPr>
          </w:p>
        </w:tc>
        <w:tc>
          <w:tcPr>
            <w:tcW w:w="2016" w:type="dxa"/>
            <w:tcBorders>
              <w:top w:val="single" w:sz="4" w:space="0" w:color="auto"/>
              <w:left w:val="nil"/>
              <w:bottom w:val="nil"/>
              <w:right w:val="nil"/>
            </w:tcBorders>
            <w:shd w:val="clear" w:color="auto" w:fill="auto"/>
            <w:vAlign w:val="bottom"/>
            <w:hideMark/>
          </w:tcPr>
          <w:p w14:paraId="7372A69E" w14:textId="77777777" w:rsidR="00525DB6" w:rsidRPr="00971BE9" w:rsidRDefault="00525DB6" w:rsidP="00542FA3">
            <w:pPr>
              <w:spacing w:after="0" w:line="240" w:lineRule="auto"/>
              <w:ind w:left="-40" w:right="-72"/>
              <w:jc w:val="right"/>
              <w:rPr>
                <w:rFonts w:cs="Arial"/>
                <w:b/>
                <w:bCs/>
                <w:sz w:val="18"/>
                <w:szCs w:val="18"/>
              </w:rPr>
            </w:pPr>
            <w:r w:rsidRPr="00971BE9">
              <w:rPr>
                <w:rFonts w:cs="Arial"/>
                <w:b/>
                <w:bCs/>
                <w:sz w:val="18"/>
                <w:szCs w:val="18"/>
              </w:rPr>
              <w:t xml:space="preserve">Consolidated financial information </w:t>
            </w:r>
          </w:p>
        </w:tc>
        <w:tc>
          <w:tcPr>
            <w:tcW w:w="2016" w:type="dxa"/>
            <w:tcBorders>
              <w:top w:val="single" w:sz="4" w:space="0" w:color="auto"/>
              <w:left w:val="nil"/>
              <w:bottom w:val="nil"/>
              <w:right w:val="nil"/>
            </w:tcBorders>
            <w:vAlign w:val="bottom"/>
          </w:tcPr>
          <w:p w14:paraId="106EE14E" w14:textId="77777777" w:rsidR="00525DB6" w:rsidRPr="00971BE9" w:rsidRDefault="00525DB6" w:rsidP="00542FA3">
            <w:pPr>
              <w:spacing w:after="0" w:line="240" w:lineRule="auto"/>
              <w:ind w:left="-40" w:right="-72"/>
              <w:jc w:val="right"/>
              <w:rPr>
                <w:rFonts w:cs="Arial"/>
                <w:b/>
                <w:bCs/>
                <w:sz w:val="18"/>
                <w:szCs w:val="18"/>
              </w:rPr>
            </w:pPr>
            <w:r w:rsidRPr="00971BE9">
              <w:rPr>
                <w:rFonts w:cs="Arial"/>
                <w:b/>
                <w:bCs/>
                <w:sz w:val="18"/>
                <w:szCs w:val="18"/>
              </w:rPr>
              <w:t>Separate</w:t>
            </w:r>
          </w:p>
          <w:p w14:paraId="08C62204" w14:textId="77777777" w:rsidR="00525DB6" w:rsidRPr="00971BE9" w:rsidRDefault="00525DB6" w:rsidP="00542FA3">
            <w:pPr>
              <w:spacing w:after="0" w:line="240" w:lineRule="auto"/>
              <w:ind w:left="-40" w:right="-72"/>
              <w:jc w:val="right"/>
              <w:rPr>
                <w:rFonts w:cs="Arial"/>
                <w:b/>
                <w:bCs/>
                <w:sz w:val="18"/>
                <w:szCs w:val="18"/>
              </w:rPr>
            </w:pPr>
            <w:r w:rsidRPr="00971BE9">
              <w:rPr>
                <w:rFonts w:cs="Arial"/>
                <w:b/>
                <w:bCs/>
                <w:sz w:val="18"/>
                <w:szCs w:val="18"/>
              </w:rPr>
              <w:t>financial information</w:t>
            </w:r>
          </w:p>
        </w:tc>
      </w:tr>
      <w:tr w:rsidR="00525DB6" w:rsidRPr="00971BE9" w14:paraId="20A54413" w14:textId="77777777" w:rsidTr="00542FA3">
        <w:tc>
          <w:tcPr>
            <w:tcW w:w="5429" w:type="dxa"/>
            <w:tcBorders>
              <w:top w:val="nil"/>
              <w:left w:val="nil"/>
              <w:bottom w:val="nil"/>
              <w:right w:val="nil"/>
            </w:tcBorders>
            <w:shd w:val="clear" w:color="auto" w:fill="auto"/>
          </w:tcPr>
          <w:p w14:paraId="6F347E6F" w14:textId="77777777" w:rsidR="00525DB6" w:rsidRPr="00971BE9" w:rsidRDefault="00525DB6" w:rsidP="00542FA3">
            <w:pPr>
              <w:spacing w:after="0" w:line="240" w:lineRule="auto"/>
              <w:ind w:left="-74"/>
              <w:jc w:val="both"/>
              <w:rPr>
                <w:rFonts w:cs="Arial"/>
                <w:b/>
                <w:bCs/>
                <w:sz w:val="20"/>
                <w:szCs w:val="20"/>
              </w:rPr>
            </w:pPr>
          </w:p>
        </w:tc>
        <w:tc>
          <w:tcPr>
            <w:tcW w:w="2016" w:type="dxa"/>
            <w:tcBorders>
              <w:top w:val="nil"/>
              <w:left w:val="nil"/>
              <w:bottom w:val="single" w:sz="4" w:space="0" w:color="auto"/>
              <w:right w:val="nil"/>
            </w:tcBorders>
            <w:shd w:val="clear" w:color="auto" w:fill="auto"/>
          </w:tcPr>
          <w:p w14:paraId="4BE362E8" w14:textId="77777777" w:rsidR="00525DB6" w:rsidRPr="00971BE9" w:rsidRDefault="00525DB6" w:rsidP="00542FA3">
            <w:pPr>
              <w:spacing w:after="0" w:line="240" w:lineRule="auto"/>
              <w:ind w:left="-40" w:right="-72"/>
              <w:jc w:val="right"/>
              <w:rPr>
                <w:rFonts w:cs="Arial"/>
                <w:b/>
                <w:bCs/>
                <w:sz w:val="20"/>
                <w:szCs w:val="20"/>
              </w:rPr>
            </w:pPr>
            <w:r w:rsidRPr="00971BE9">
              <w:rPr>
                <w:rFonts w:cs="Arial"/>
                <w:b/>
                <w:bCs/>
                <w:sz w:val="18"/>
                <w:szCs w:val="18"/>
              </w:rPr>
              <w:t>Baht’</w:t>
            </w:r>
            <w:r w:rsidRPr="00971BE9">
              <w:rPr>
                <w:rFonts w:cs="Arial"/>
                <w:b/>
                <w:bCs/>
                <w:sz w:val="18"/>
                <w:szCs w:val="18"/>
                <w:lang w:val="en-GB"/>
              </w:rPr>
              <w:t>000</w:t>
            </w:r>
          </w:p>
        </w:tc>
        <w:tc>
          <w:tcPr>
            <w:tcW w:w="2016" w:type="dxa"/>
            <w:tcBorders>
              <w:top w:val="nil"/>
              <w:left w:val="nil"/>
              <w:bottom w:val="single" w:sz="4" w:space="0" w:color="auto"/>
              <w:right w:val="nil"/>
            </w:tcBorders>
          </w:tcPr>
          <w:p w14:paraId="6D563E69" w14:textId="77777777" w:rsidR="00525DB6" w:rsidRPr="00971BE9" w:rsidRDefault="00525DB6" w:rsidP="00542FA3">
            <w:pPr>
              <w:spacing w:after="0" w:line="240" w:lineRule="auto"/>
              <w:ind w:left="-40" w:right="-72"/>
              <w:jc w:val="right"/>
              <w:rPr>
                <w:rFonts w:cs="Arial"/>
                <w:b/>
                <w:bCs/>
                <w:sz w:val="20"/>
                <w:szCs w:val="20"/>
              </w:rPr>
            </w:pPr>
            <w:r w:rsidRPr="00971BE9">
              <w:rPr>
                <w:rFonts w:cs="Arial"/>
                <w:b/>
                <w:bCs/>
                <w:sz w:val="18"/>
                <w:szCs w:val="18"/>
              </w:rPr>
              <w:t>Baht’</w:t>
            </w:r>
            <w:r w:rsidRPr="00971BE9">
              <w:rPr>
                <w:rFonts w:cs="Arial"/>
                <w:b/>
                <w:bCs/>
                <w:sz w:val="18"/>
                <w:szCs w:val="18"/>
                <w:lang w:val="en-GB"/>
              </w:rPr>
              <w:t>000</w:t>
            </w:r>
          </w:p>
        </w:tc>
      </w:tr>
      <w:tr w:rsidR="00525DB6" w:rsidRPr="00971BE9" w14:paraId="33A301FE" w14:textId="77777777" w:rsidTr="00542FA3">
        <w:tc>
          <w:tcPr>
            <w:tcW w:w="5429" w:type="dxa"/>
            <w:tcBorders>
              <w:top w:val="nil"/>
              <w:left w:val="nil"/>
              <w:bottom w:val="nil"/>
              <w:right w:val="nil"/>
            </w:tcBorders>
          </w:tcPr>
          <w:p w14:paraId="7F313F2D" w14:textId="77777777" w:rsidR="00525DB6" w:rsidRPr="00971BE9" w:rsidRDefault="00525DB6" w:rsidP="00542FA3">
            <w:pPr>
              <w:spacing w:after="0" w:line="240" w:lineRule="auto"/>
              <w:ind w:left="-74"/>
              <w:rPr>
                <w:rFonts w:cs="Arial"/>
                <w:sz w:val="18"/>
                <w:szCs w:val="18"/>
              </w:rPr>
            </w:pPr>
          </w:p>
        </w:tc>
        <w:tc>
          <w:tcPr>
            <w:tcW w:w="2016" w:type="dxa"/>
            <w:tcBorders>
              <w:top w:val="single" w:sz="4" w:space="0" w:color="auto"/>
              <w:left w:val="nil"/>
              <w:bottom w:val="nil"/>
              <w:right w:val="nil"/>
            </w:tcBorders>
            <w:shd w:val="clear" w:color="auto" w:fill="FAFAFA"/>
          </w:tcPr>
          <w:p w14:paraId="1F519CFB" w14:textId="77777777" w:rsidR="00525DB6" w:rsidRPr="00971BE9" w:rsidRDefault="00525DB6" w:rsidP="00542FA3">
            <w:pPr>
              <w:spacing w:after="0" w:line="240" w:lineRule="auto"/>
              <w:ind w:left="-40" w:right="-72"/>
              <w:jc w:val="right"/>
              <w:rPr>
                <w:rFonts w:eastAsia="Arial Unicode MS" w:cs="Arial"/>
                <w:sz w:val="18"/>
                <w:szCs w:val="18"/>
                <w:lang w:bidi="th-TH"/>
              </w:rPr>
            </w:pPr>
          </w:p>
        </w:tc>
        <w:tc>
          <w:tcPr>
            <w:tcW w:w="2016" w:type="dxa"/>
            <w:tcBorders>
              <w:top w:val="single" w:sz="4" w:space="0" w:color="auto"/>
              <w:left w:val="nil"/>
              <w:bottom w:val="nil"/>
              <w:right w:val="nil"/>
            </w:tcBorders>
            <w:shd w:val="clear" w:color="auto" w:fill="FAFAFA"/>
          </w:tcPr>
          <w:p w14:paraId="190017F0" w14:textId="77777777" w:rsidR="00525DB6" w:rsidRPr="00971BE9" w:rsidRDefault="00525DB6" w:rsidP="00542FA3">
            <w:pPr>
              <w:spacing w:after="0" w:line="240" w:lineRule="auto"/>
              <w:ind w:left="-40" w:right="-72"/>
              <w:jc w:val="right"/>
              <w:rPr>
                <w:rFonts w:eastAsia="Arial Unicode MS" w:cs="Arial"/>
                <w:sz w:val="18"/>
                <w:szCs w:val="18"/>
                <w:lang w:val="en-GB" w:bidi="th-TH"/>
              </w:rPr>
            </w:pPr>
          </w:p>
        </w:tc>
      </w:tr>
      <w:tr w:rsidR="00525DB6" w:rsidRPr="00971BE9" w14:paraId="152A1B69" w14:textId="77777777" w:rsidTr="00542FA3">
        <w:tc>
          <w:tcPr>
            <w:tcW w:w="5429" w:type="dxa"/>
            <w:tcBorders>
              <w:top w:val="nil"/>
              <w:left w:val="nil"/>
              <w:bottom w:val="nil"/>
              <w:right w:val="nil"/>
            </w:tcBorders>
          </w:tcPr>
          <w:p w14:paraId="0F9042C5" w14:textId="77777777" w:rsidR="00525DB6" w:rsidRPr="00971BE9" w:rsidRDefault="00525DB6" w:rsidP="00542FA3">
            <w:pPr>
              <w:spacing w:after="0" w:line="240" w:lineRule="auto"/>
              <w:ind w:left="-74"/>
              <w:rPr>
                <w:rFonts w:cs="Arial"/>
                <w:sz w:val="18"/>
                <w:szCs w:val="18"/>
              </w:rPr>
            </w:pPr>
            <w:r w:rsidRPr="00971BE9">
              <w:rPr>
                <w:rFonts w:cs="Arial"/>
                <w:sz w:val="18"/>
                <w:szCs w:val="18"/>
              </w:rPr>
              <w:t>Opening net book value</w:t>
            </w:r>
          </w:p>
        </w:tc>
        <w:tc>
          <w:tcPr>
            <w:tcW w:w="2016" w:type="dxa"/>
            <w:tcBorders>
              <w:top w:val="nil"/>
              <w:left w:val="nil"/>
              <w:bottom w:val="nil"/>
              <w:right w:val="nil"/>
            </w:tcBorders>
            <w:shd w:val="clear" w:color="auto" w:fill="FAFAFA"/>
          </w:tcPr>
          <w:p w14:paraId="2C5E3CB6" w14:textId="77777777" w:rsidR="00525DB6" w:rsidRPr="00971BE9" w:rsidRDefault="00525DB6"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19,537,264</w:t>
            </w:r>
          </w:p>
        </w:tc>
        <w:tc>
          <w:tcPr>
            <w:tcW w:w="2016" w:type="dxa"/>
            <w:tcBorders>
              <w:top w:val="nil"/>
              <w:left w:val="nil"/>
              <w:bottom w:val="nil"/>
              <w:right w:val="nil"/>
            </w:tcBorders>
            <w:shd w:val="clear" w:color="auto" w:fill="FAFAFA"/>
          </w:tcPr>
          <w:p w14:paraId="364BCDFC" w14:textId="77777777" w:rsidR="00525DB6" w:rsidRPr="00971BE9" w:rsidRDefault="00525DB6"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53,245</w:t>
            </w:r>
          </w:p>
        </w:tc>
      </w:tr>
      <w:tr w:rsidR="00525DB6" w:rsidRPr="00971BE9" w14:paraId="58AAC83E" w14:textId="77777777" w:rsidTr="00542FA3">
        <w:tc>
          <w:tcPr>
            <w:tcW w:w="5429" w:type="dxa"/>
            <w:tcBorders>
              <w:top w:val="nil"/>
              <w:left w:val="nil"/>
              <w:bottom w:val="nil"/>
              <w:right w:val="nil"/>
            </w:tcBorders>
          </w:tcPr>
          <w:p w14:paraId="0B6A3CFA" w14:textId="77777777" w:rsidR="00525DB6" w:rsidRPr="00971BE9" w:rsidRDefault="00525DB6" w:rsidP="00542FA3">
            <w:pPr>
              <w:spacing w:after="0" w:line="240" w:lineRule="auto"/>
              <w:ind w:left="-74"/>
              <w:jc w:val="both"/>
              <w:rPr>
                <w:rFonts w:cs="Arial"/>
                <w:sz w:val="18"/>
                <w:szCs w:val="18"/>
              </w:rPr>
            </w:pPr>
            <w:r w:rsidRPr="00971BE9">
              <w:rPr>
                <w:rFonts w:cs="Arial"/>
                <w:sz w:val="18"/>
                <w:szCs w:val="18"/>
              </w:rPr>
              <w:t>Addition</w:t>
            </w:r>
          </w:p>
        </w:tc>
        <w:tc>
          <w:tcPr>
            <w:tcW w:w="2016" w:type="dxa"/>
            <w:tcBorders>
              <w:top w:val="nil"/>
              <w:left w:val="nil"/>
              <w:bottom w:val="nil"/>
              <w:right w:val="nil"/>
            </w:tcBorders>
            <w:shd w:val="clear" w:color="auto" w:fill="FAFAFA"/>
          </w:tcPr>
          <w:p w14:paraId="05B1EE48" w14:textId="09EE2BA6" w:rsidR="00525DB6" w:rsidRPr="00971BE9" w:rsidRDefault="00525DB6"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1</w:t>
            </w:r>
            <w:r w:rsidR="00102002" w:rsidRPr="00971BE9">
              <w:rPr>
                <w:rFonts w:eastAsia="Arial Unicode MS" w:cs="Arial"/>
                <w:sz w:val="18"/>
                <w:szCs w:val="18"/>
                <w:lang w:bidi="th-TH"/>
              </w:rPr>
              <w:t>76,132</w:t>
            </w:r>
          </w:p>
        </w:tc>
        <w:tc>
          <w:tcPr>
            <w:tcW w:w="2016" w:type="dxa"/>
            <w:tcBorders>
              <w:top w:val="nil"/>
              <w:left w:val="nil"/>
              <w:bottom w:val="nil"/>
              <w:right w:val="nil"/>
            </w:tcBorders>
            <w:shd w:val="clear" w:color="auto" w:fill="FAFAFA"/>
          </w:tcPr>
          <w:p w14:paraId="160F011F" w14:textId="77777777" w:rsidR="00525DB6" w:rsidRPr="00971BE9" w:rsidRDefault="00525DB6"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2,271</w:t>
            </w:r>
          </w:p>
        </w:tc>
      </w:tr>
      <w:tr w:rsidR="00525DB6" w:rsidRPr="00971BE9" w14:paraId="66218523" w14:textId="77777777" w:rsidTr="00542FA3">
        <w:tc>
          <w:tcPr>
            <w:tcW w:w="5429" w:type="dxa"/>
            <w:tcBorders>
              <w:top w:val="nil"/>
              <w:left w:val="nil"/>
              <w:bottom w:val="nil"/>
              <w:right w:val="nil"/>
            </w:tcBorders>
          </w:tcPr>
          <w:p w14:paraId="2AD0E564" w14:textId="1BE057D4" w:rsidR="00525DB6" w:rsidRPr="00971BE9" w:rsidRDefault="009A64D6" w:rsidP="00542FA3">
            <w:pPr>
              <w:spacing w:after="0" w:line="240" w:lineRule="auto"/>
              <w:ind w:left="-74"/>
              <w:jc w:val="both"/>
              <w:rPr>
                <w:rFonts w:cs="Arial"/>
                <w:sz w:val="18"/>
                <w:szCs w:val="18"/>
              </w:rPr>
            </w:pPr>
            <w:r>
              <w:rPr>
                <w:rFonts w:cs="Arial"/>
                <w:sz w:val="18"/>
                <w:szCs w:val="18"/>
              </w:rPr>
              <w:t xml:space="preserve">Increase from </w:t>
            </w:r>
            <w:r w:rsidR="00DC503C">
              <w:rPr>
                <w:rFonts w:cs="Arial"/>
                <w:sz w:val="18"/>
                <w:szCs w:val="18"/>
              </w:rPr>
              <w:t>acquisition of a subsidiary</w:t>
            </w:r>
            <w:r w:rsidR="00525DB6" w:rsidRPr="00971BE9">
              <w:rPr>
                <w:rFonts w:cs="Arial"/>
                <w:sz w:val="18"/>
                <w:szCs w:val="18"/>
              </w:rPr>
              <w:t xml:space="preserve"> (Note 1</w:t>
            </w:r>
            <w:r w:rsidR="00ED22AB" w:rsidRPr="00971BE9">
              <w:rPr>
                <w:rFonts w:cs="Arial"/>
                <w:sz w:val="18"/>
                <w:szCs w:val="18"/>
              </w:rPr>
              <w:t>5</w:t>
            </w:r>
            <w:r w:rsidR="00525DB6" w:rsidRPr="00971BE9">
              <w:rPr>
                <w:rFonts w:cs="Arial"/>
                <w:sz w:val="18"/>
                <w:szCs w:val="18"/>
              </w:rPr>
              <w:t>)</w:t>
            </w:r>
          </w:p>
        </w:tc>
        <w:tc>
          <w:tcPr>
            <w:tcW w:w="2016" w:type="dxa"/>
            <w:tcBorders>
              <w:top w:val="nil"/>
              <w:left w:val="nil"/>
              <w:bottom w:val="nil"/>
              <w:right w:val="nil"/>
            </w:tcBorders>
            <w:shd w:val="clear" w:color="auto" w:fill="FAFAFA"/>
          </w:tcPr>
          <w:p w14:paraId="2AFCF244" w14:textId="0A0F3114" w:rsidR="00525DB6" w:rsidRPr="00971BE9" w:rsidRDefault="00525DB6"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1</w:t>
            </w:r>
            <w:r w:rsidR="007A14D0">
              <w:rPr>
                <w:rFonts w:eastAsia="Arial Unicode MS" w:cs="Arial"/>
                <w:sz w:val="18"/>
                <w:szCs w:val="18"/>
                <w:lang w:bidi="th-TH"/>
              </w:rPr>
              <w:t>1</w:t>
            </w:r>
            <w:r w:rsidR="00102002" w:rsidRPr="00971BE9">
              <w:rPr>
                <w:rFonts w:eastAsia="Arial Unicode MS" w:cs="Arial"/>
                <w:sz w:val="18"/>
                <w:szCs w:val="18"/>
                <w:lang w:bidi="th-TH"/>
              </w:rPr>
              <w:t>,</w:t>
            </w:r>
            <w:r w:rsidR="007A14D0">
              <w:rPr>
                <w:rFonts w:eastAsia="Arial Unicode MS" w:cs="Arial"/>
                <w:sz w:val="18"/>
                <w:szCs w:val="18"/>
                <w:lang w:bidi="th-TH"/>
              </w:rPr>
              <w:t>345,639</w:t>
            </w:r>
          </w:p>
        </w:tc>
        <w:tc>
          <w:tcPr>
            <w:tcW w:w="2016" w:type="dxa"/>
            <w:tcBorders>
              <w:top w:val="nil"/>
              <w:left w:val="nil"/>
              <w:bottom w:val="nil"/>
              <w:right w:val="nil"/>
            </w:tcBorders>
            <w:shd w:val="clear" w:color="auto" w:fill="FAFAFA"/>
          </w:tcPr>
          <w:p w14:paraId="44E6D260" w14:textId="77777777" w:rsidR="00525DB6" w:rsidRPr="00971BE9" w:rsidRDefault="00525DB6"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w:t>
            </w:r>
          </w:p>
        </w:tc>
      </w:tr>
      <w:tr w:rsidR="00102002" w:rsidRPr="00971BE9" w14:paraId="2AB2BFB2" w14:textId="77777777" w:rsidTr="00542FA3">
        <w:tc>
          <w:tcPr>
            <w:tcW w:w="5429" w:type="dxa"/>
            <w:tcBorders>
              <w:top w:val="nil"/>
              <w:left w:val="nil"/>
              <w:bottom w:val="nil"/>
              <w:right w:val="nil"/>
            </w:tcBorders>
          </w:tcPr>
          <w:p w14:paraId="53A46872" w14:textId="77777777" w:rsidR="004B5C2F" w:rsidRPr="00971BE9" w:rsidRDefault="004B5C2F" w:rsidP="004B5C2F">
            <w:pPr>
              <w:spacing w:after="0" w:line="240" w:lineRule="auto"/>
              <w:ind w:left="-74"/>
              <w:jc w:val="both"/>
              <w:rPr>
                <w:rFonts w:cs="Arial"/>
                <w:sz w:val="18"/>
                <w:szCs w:val="18"/>
              </w:rPr>
            </w:pPr>
            <w:r w:rsidRPr="00971BE9">
              <w:rPr>
                <w:rFonts w:cs="Arial"/>
                <w:sz w:val="18"/>
                <w:szCs w:val="18"/>
              </w:rPr>
              <w:t>Transfer to group of non-current assets</w:t>
            </w:r>
          </w:p>
          <w:p w14:paraId="26890BDC" w14:textId="0F3AAD20" w:rsidR="004B5C2F" w:rsidRPr="00971BE9" w:rsidRDefault="004B5C2F" w:rsidP="004B5C2F">
            <w:pPr>
              <w:spacing w:after="0" w:line="240" w:lineRule="auto"/>
              <w:ind w:left="-74"/>
              <w:jc w:val="both"/>
              <w:rPr>
                <w:rFonts w:cs="Arial"/>
                <w:sz w:val="18"/>
                <w:szCs w:val="18"/>
              </w:rPr>
            </w:pPr>
            <w:r w:rsidRPr="00971BE9">
              <w:rPr>
                <w:rFonts w:cs="Arial"/>
                <w:sz w:val="18"/>
                <w:szCs w:val="18"/>
              </w:rPr>
              <w:t xml:space="preserve">   classified as held-for-sale</w:t>
            </w:r>
          </w:p>
        </w:tc>
        <w:tc>
          <w:tcPr>
            <w:tcW w:w="2016" w:type="dxa"/>
            <w:tcBorders>
              <w:top w:val="nil"/>
              <w:left w:val="nil"/>
              <w:bottom w:val="nil"/>
              <w:right w:val="nil"/>
            </w:tcBorders>
            <w:shd w:val="clear" w:color="auto" w:fill="FAFAFA"/>
          </w:tcPr>
          <w:p w14:paraId="66244BAE" w14:textId="77777777" w:rsidR="00102002" w:rsidRPr="00971BE9" w:rsidRDefault="00102002" w:rsidP="00542FA3">
            <w:pPr>
              <w:spacing w:after="0" w:line="240" w:lineRule="auto"/>
              <w:ind w:left="-40" w:right="-72"/>
              <w:jc w:val="right"/>
              <w:rPr>
                <w:rFonts w:eastAsia="Arial Unicode MS" w:cs="Arial"/>
                <w:sz w:val="18"/>
                <w:szCs w:val="18"/>
                <w:lang w:bidi="th-TH"/>
              </w:rPr>
            </w:pPr>
          </w:p>
          <w:p w14:paraId="7298CAD7" w14:textId="09875BAD" w:rsidR="004B5C2F" w:rsidRPr="00971BE9" w:rsidRDefault="004B5C2F"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(1,</w:t>
            </w:r>
            <w:r w:rsidR="007A14D0">
              <w:rPr>
                <w:rFonts w:eastAsia="Arial Unicode MS" w:cs="Arial"/>
                <w:sz w:val="18"/>
                <w:szCs w:val="18"/>
                <w:lang w:bidi="th-TH"/>
              </w:rPr>
              <w:t>026</w:t>
            </w:r>
            <w:r w:rsidRPr="00971BE9">
              <w:rPr>
                <w:rFonts w:eastAsia="Arial Unicode MS" w:cs="Arial"/>
                <w:sz w:val="18"/>
                <w:szCs w:val="18"/>
                <w:lang w:bidi="th-TH"/>
              </w:rPr>
              <w:t>,</w:t>
            </w:r>
            <w:r w:rsidR="007A14D0">
              <w:rPr>
                <w:rFonts w:eastAsia="Arial Unicode MS" w:cs="Arial"/>
                <w:sz w:val="18"/>
                <w:szCs w:val="18"/>
                <w:lang w:bidi="th-TH"/>
              </w:rPr>
              <w:t>805</w:t>
            </w:r>
            <w:r w:rsidRPr="00971BE9">
              <w:rPr>
                <w:rFonts w:eastAsia="Arial Unicode MS" w:cs="Arial"/>
                <w:sz w:val="18"/>
                <w:szCs w:val="18"/>
                <w:lang w:bidi="th-TH"/>
              </w:rPr>
              <w:t>)</w:t>
            </w:r>
          </w:p>
        </w:tc>
        <w:tc>
          <w:tcPr>
            <w:tcW w:w="2016" w:type="dxa"/>
            <w:tcBorders>
              <w:top w:val="nil"/>
              <w:left w:val="nil"/>
              <w:bottom w:val="nil"/>
              <w:right w:val="nil"/>
            </w:tcBorders>
            <w:shd w:val="clear" w:color="auto" w:fill="FAFAFA"/>
          </w:tcPr>
          <w:p w14:paraId="4B367023" w14:textId="77777777" w:rsidR="00102002" w:rsidRPr="00971BE9" w:rsidRDefault="00102002" w:rsidP="00542FA3">
            <w:pPr>
              <w:spacing w:after="0" w:line="240" w:lineRule="auto"/>
              <w:ind w:left="-40" w:right="-72"/>
              <w:jc w:val="right"/>
              <w:rPr>
                <w:rFonts w:eastAsia="Arial Unicode MS" w:cs="Arial"/>
                <w:sz w:val="18"/>
                <w:szCs w:val="18"/>
                <w:lang w:bidi="th-TH"/>
              </w:rPr>
            </w:pPr>
          </w:p>
          <w:p w14:paraId="6AAA84BA" w14:textId="0278DB97" w:rsidR="004B5C2F" w:rsidRPr="00971BE9" w:rsidRDefault="004B5C2F"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w:t>
            </w:r>
          </w:p>
        </w:tc>
      </w:tr>
      <w:tr w:rsidR="00525DB6" w:rsidRPr="00971BE9" w14:paraId="4E15405A" w14:textId="77777777" w:rsidTr="00542FA3">
        <w:tc>
          <w:tcPr>
            <w:tcW w:w="5429" w:type="dxa"/>
            <w:tcBorders>
              <w:top w:val="nil"/>
              <w:left w:val="nil"/>
              <w:bottom w:val="nil"/>
              <w:right w:val="nil"/>
            </w:tcBorders>
          </w:tcPr>
          <w:p w14:paraId="2EFD8EDF" w14:textId="77777777" w:rsidR="00525DB6" w:rsidRPr="00971BE9" w:rsidRDefault="00525DB6" w:rsidP="00542FA3">
            <w:pPr>
              <w:spacing w:after="0" w:line="240" w:lineRule="auto"/>
              <w:ind w:left="-74"/>
              <w:rPr>
                <w:rFonts w:cs="Arial"/>
                <w:sz w:val="18"/>
                <w:szCs w:val="18"/>
              </w:rPr>
            </w:pPr>
            <w:r w:rsidRPr="00971BE9">
              <w:rPr>
                <w:rFonts w:cs="Arial"/>
                <w:sz w:val="18"/>
                <w:szCs w:val="18"/>
              </w:rPr>
              <w:t>Write-off and disposals, net</w:t>
            </w:r>
          </w:p>
        </w:tc>
        <w:tc>
          <w:tcPr>
            <w:tcW w:w="2016" w:type="dxa"/>
            <w:tcBorders>
              <w:top w:val="nil"/>
              <w:left w:val="nil"/>
              <w:bottom w:val="nil"/>
              <w:right w:val="nil"/>
            </w:tcBorders>
            <w:shd w:val="clear" w:color="auto" w:fill="FAFAFA"/>
          </w:tcPr>
          <w:p w14:paraId="505EBDDA" w14:textId="28115E66" w:rsidR="00525DB6" w:rsidRPr="00971BE9" w:rsidRDefault="00525DB6"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w:t>
            </w:r>
            <w:r w:rsidR="002215F3" w:rsidRPr="00971BE9">
              <w:rPr>
                <w:rFonts w:eastAsia="Arial Unicode MS" w:cs="Arial"/>
                <w:sz w:val="18"/>
                <w:szCs w:val="18"/>
                <w:lang w:bidi="th-TH"/>
              </w:rPr>
              <w:t>1,648)</w:t>
            </w:r>
          </w:p>
        </w:tc>
        <w:tc>
          <w:tcPr>
            <w:tcW w:w="2016" w:type="dxa"/>
            <w:tcBorders>
              <w:top w:val="nil"/>
              <w:left w:val="nil"/>
              <w:bottom w:val="nil"/>
              <w:right w:val="nil"/>
            </w:tcBorders>
            <w:shd w:val="clear" w:color="auto" w:fill="FAFAFA"/>
          </w:tcPr>
          <w:p w14:paraId="5DA640EA" w14:textId="77777777" w:rsidR="00525DB6" w:rsidRPr="00971BE9" w:rsidRDefault="00525DB6"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(19)</w:t>
            </w:r>
          </w:p>
        </w:tc>
      </w:tr>
      <w:tr w:rsidR="00525DB6" w:rsidRPr="00971BE9" w14:paraId="71CB0BC2" w14:textId="77777777" w:rsidTr="00542FA3">
        <w:tc>
          <w:tcPr>
            <w:tcW w:w="5429" w:type="dxa"/>
            <w:tcBorders>
              <w:top w:val="nil"/>
              <w:left w:val="nil"/>
              <w:bottom w:val="nil"/>
              <w:right w:val="nil"/>
            </w:tcBorders>
          </w:tcPr>
          <w:p w14:paraId="20529364" w14:textId="77777777" w:rsidR="00525DB6" w:rsidRPr="00971BE9" w:rsidRDefault="00525DB6" w:rsidP="00542FA3">
            <w:pPr>
              <w:spacing w:after="0" w:line="240" w:lineRule="auto"/>
              <w:ind w:left="-74"/>
              <w:rPr>
                <w:rFonts w:cs="Arial"/>
                <w:sz w:val="18"/>
                <w:szCs w:val="18"/>
              </w:rPr>
            </w:pPr>
            <w:r w:rsidRPr="00971BE9">
              <w:rPr>
                <w:rFonts w:cs="Arial"/>
                <w:sz w:val="18"/>
                <w:szCs w:val="18"/>
              </w:rPr>
              <w:t>Currency translation differences</w:t>
            </w:r>
          </w:p>
        </w:tc>
        <w:tc>
          <w:tcPr>
            <w:tcW w:w="2016" w:type="dxa"/>
            <w:tcBorders>
              <w:top w:val="nil"/>
              <w:left w:val="nil"/>
              <w:bottom w:val="nil"/>
              <w:right w:val="nil"/>
            </w:tcBorders>
            <w:shd w:val="clear" w:color="auto" w:fill="FAFAFA"/>
          </w:tcPr>
          <w:p w14:paraId="1AED1CE0" w14:textId="32277FEA" w:rsidR="00525DB6" w:rsidRPr="00971BE9" w:rsidRDefault="007A14D0" w:rsidP="00542FA3">
            <w:pPr>
              <w:spacing w:after="0" w:line="240" w:lineRule="auto"/>
              <w:ind w:left="-40" w:right="-72"/>
              <w:jc w:val="right"/>
              <w:rPr>
                <w:rFonts w:eastAsia="Arial Unicode MS" w:cs="Arial"/>
                <w:sz w:val="18"/>
                <w:lang w:bidi="th-TH"/>
              </w:rPr>
            </w:pPr>
            <w:r>
              <w:rPr>
                <w:rFonts w:eastAsia="Arial Unicode MS" w:cs="Arial"/>
                <w:sz w:val="18"/>
                <w:lang w:bidi="th-TH"/>
              </w:rPr>
              <w:t>725,164</w:t>
            </w:r>
          </w:p>
        </w:tc>
        <w:tc>
          <w:tcPr>
            <w:tcW w:w="2016" w:type="dxa"/>
            <w:tcBorders>
              <w:top w:val="nil"/>
              <w:left w:val="nil"/>
              <w:bottom w:val="nil"/>
              <w:right w:val="nil"/>
            </w:tcBorders>
            <w:shd w:val="clear" w:color="auto" w:fill="FAFAFA"/>
          </w:tcPr>
          <w:p w14:paraId="15798409" w14:textId="77777777" w:rsidR="00525DB6" w:rsidRPr="00971BE9" w:rsidRDefault="00525DB6"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w:t>
            </w:r>
          </w:p>
        </w:tc>
      </w:tr>
      <w:tr w:rsidR="00525DB6" w:rsidRPr="00971BE9" w14:paraId="505ED8C4" w14:textId="77777777" w:rsidTr="00542FA3">
        <w:tc>
          <w:tcPr>
            <w:tcW w:w="5429" w:type="dxa"/>
            <w:tcBorders>
              <w:top w:val="nil"/>
              <w:left w:val="nil"/>
              <w:bottom w:val="nil"/>
              <w:right w:val="nil"/>
            </w:tcBorders>
          </w:tcPr>
          <w:p w14:paraId="158EFE0D" w14:textId="77777777" w:rsidR="00525DB6" w:rsidRPr="00971BE9" w:rsidRDefault="00525DB6" w:rsidP="00542FA3">
            <w:pPr>
              <w:spacing w:after="0" w:line="240" w:lineRule="auto"/>
              <w:ind w:left="-74"/>
              <w:jc w:val="both"/>
              <w:rPr>
                <w:rFonts w:cs="Arial"/>
                <w:sz w:val="18"/>
                <w:szCs w:val="18"/>
              </w:rPr>
            </w:pPr>
            <w:r w:rsidRPr="00971BE9">
              <w:rPr>
                <w:rFonts w:cs="Arial"/>
                <w:sz w:val="18"/>
                <w:szCs w:val="18"/>
              </w:rPr>
              <w:t>Depreciation charge</w:t>
            </w:r>
          </w:p>
        </w:tc>
        <w:tc>
          <w:tcPr>
            <w:tcW w:w="2016" w:type="dxa"/>
            <w:tcBorders>
              <w:top w:val="nil"/>
              <w:left w:val="nil"/>
              <w:bottom w:val="single" w:sz="4" w:space="0" w:color="auto"/>
              <w:right w:val="nil"/>
            </w:tcBorders>
            <w:shd w:val="clear" w:color="auto" w:fill="FAFAFA"/>
          </w:tcPr>
          <w:p w14:paraId="29B4F3D8" w14:textId="7DE5DAE5" w:rsidR="00525DB6" w:rsidRPr="00971BE9" w:rsidRDefault="00525DB6"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w:t>
            </w:r>
            <w:r w:rsidR="007A14D0">
              <w:rPr>
                <w:rFonts w:eastAsia="Arial Unicode MS" w:cs="Arial"/>
                <w:sz w:val="18"/>
                <w:szCs w:val="18"/>
                <w:lang w:bidi="th-TH"/>
              </w:rPr>
              <w:t>218,514</w:t>
            </w:r>
            <w:r w:rsidR="002215F3" w:rsidRPr="00971BE9">
              <w:rPr>
                <w:rFonts w:eastAsia="Arial Unicode MS" w:cs="Arial"/>
                <w:sz w:val="18"/>
                <w:szCs w:val="18"/>
                <w:lang w:bidi="th-TH"/>
              </w:rPr>
              <w:t>)</w:t>
            </w:r>
          </w:p>
        </w:tc>
        <w:tc>
          <w:tcPr>
            <w:tcW w:w="2016" w:type="dxa"/>
            <w:tcBorders>
              <w:top w:val="nil"/>
              <w:left w:val="nil"/>
              <w:bottom w:val="single" w:sz="4" w:space="0" w:color="auto"/>
              <w:right w:val="nil"/>
            </w:tcBorders>
            <w:shd w:val="clear" w:color="auto" w:fill="FAFAFA"/>
          </w:tcPr>
          <w:p w14:paraId="1DFB6503" w14:textId="77777777" w:rsidR="00525DB6" w:rsidRPr="00971BE9" w:rsidRDefault="00525DB6" w:rsidP="00542FA3">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(5,874)</w:t>
            </w:r>
          </w:p>
        </w:tc>
      </w:tr>
      <w:tr w:rsidR="00525DB6" w:rsidRPr="00971BE9" w14:paraId="232B18FC" w14:textId="77777777" w:rsidTr="00542FA3">
        <w:tc>
          <w:tcPr>
            <w:tcW w:w="5429" w:type="dxa"/>
            <w:tcBorders>
              <w:top w:val="nil"/>
              <w:left w:val="nil"/>
              <w:bottom w:val="nil"/>
              <w:right w:val="nil"/>
            </w:tcBorders>
          </w:tcPr>
          <w:p w14:paraId="61AEA547" w14:textId="77777777" w:rsidR="00525DB6" w:rsidRPr="00971BE9" w:rsidRDefault="00525DB6" w:rsidP="00542FA3">
            <w:pPr>
              <w:spacing w:after="0" w:line="240" w:lineRule="auto"/>
              <w:ind w:left="-74"/>
              <w:jc w:val="both"/>
              <w:rPr>
                <w:rFonts w:cs="Arial"/>
                <w:sz w:val="18"/>
                <w:szCs w:val="18"/>
              </w:rPr>
            </w:pPr>
          </w:p>
        </w:tc>
        <w:tc>
          <w:tcPr>
            <w:tcW w:w="2016" w:type="dxa"/>
            <w:tcBorders>
              <w:top w:val="single" w:sz="4" w:space="0" w:color="auto"/>
              <w:left w:val="nil"/>
              <w:bottom w:val="nil"/>
              <w:right w:val="nil"/>
            </w:tcBorders>
            <w:shd w:val="clear" w:color="auto" w:fill="FAFAFA"/>
            <w:vAlign w:val="bottom"/>
          </w:tcPr>
          <w:p w14:paraId="040778FA" w14:textId="77777777" w:rsidR="00525DB6" w:rsidRPr="00971BE9" w:rsidRDefault="00525DB6" w:rsidP="00542FA3">
            <w:pPr>
              <w:spacing w:after="0" w:line="240" w:lineRule="auto"/>
              <w:ind w:left="-40" w:right="-72"/>
              <w:jc w:val="right"/>
              <w:rPr>
                <w:rFonts w:cs="Arial"/>
                <w:b/>
                <w:bCs/>
                <w:sz w:val="18"/>
                <w:szCs w:val="18"/>
              </w:rPr>
            </w:pPr>
          </w:p>
        </w:tc>
        <w:tc>
          <w:tcPr>
            <w:tcW w:w="2016" w:type="dxa"/>
            <w:tcBorders>
              <w:top w:val="single" w:sz="4" w:space="0" w:color="auto"/>
              <w:left w:val="nil"/>
              <w:bottom w:val="nil"/>
              <w:right w:val="nil"/>
            </w:tcBorders>
            <w:shd w:val="clear" w:color="auto" w:fill="FAFAFA"/>
            <w:vAlign w:val="bottom"/>
          </w:tcPr>
          <w:p w14:paraId="2DB8BCAE" w14:textId="77777777" w:rsidR="00525DB6" w:rsidRPr="00971BE9" w:rsidRDefault="00525DB6" w:rsidP="00542FA3">
            <w:pPr>
              <w:spacing w:after="0" w:line="240" w:lineRule="auto"/>
              <w:ind w:left="-40" w:right="-72"/>
              <w:jc w:val="right"/>
              <w:rPr>
                <w:rFonts w:cs="Arial"/>
                <w:b/>
                <w:bCs/>
                <w:sz w:val="18"/>
                <w:szCs w:val="18"/>
              </w:rPr>
            </w:pPr>
          </w:p>
        </w:tc>
      </w:tr>
      <w:tr w:rsidR="00525DB6" w:rsidRPr="00971BE9" w14:paraId="05CA0B63" w14:textId="77777777" w:rsidTr="00542FA3">
        <w:tc>
          <w:tcPr>
            <w:tcW w:w="5429" w:type="dxa"/>
            <w:tcBorders>
              <w:top w:val="nil"/>
              <w:left w:val="nil"/>
              <w:bottom w:val="nil"/>
              <w:right w:val="nil"/>
            </w:tcBorders>
          </w:tcPr>
          <w:p w14:paraId="476A30BF" w14:textId="77777777" w:rsidR="00525DB6" w:rsidRPr="00971BE9" w:rsidRDefault="00525DB6" w:rsidP="00542FA3">
            <w:pPr>
              <w:spacing w:after="0" w:line="240" w:lineRule="auto"/>
              <w:ind w:left="-74"/>
              <w:rPr>
                <w:rFonts w:cs="Arial"/>
                <w:sz w:val="18"/>
                <w:szCs w:val="18"/>
              </w:rPr>
            </w:pPr>
            <w:r w:rsidRPr="00971BE9">
              <w:rPr>
                <w:rFonts w:cs="Arial"/>
                <w:sz w:val="18"/>
                <w:szCs w:val="18"/>
              </w:rPr>
              <w:t>Closing net book value</w:t>
            </w:r>
          </w:p>
        </w:tc>
        <w:tc>
          <w:tcPr>
            <w:tcW w:w="2016" w:type="dxa"/>
            <w:tcBorders>
              <w:top w:val="nil"/>
              <w:left w:val="nil"/>
              <w:bottom w:val="single" w:sz="4" w:space="0" w:color="auto"/>
              <w:right w:val="nil"/>
            </w:tcBorders>
            <w:shd w:val="clear" w:color="auto" w:fill="FAFAFA"/>
          </w:tcPr>
          <w:p w14:paraId="4FDCE7E0" w14:textId="3B0AE2C0" w:rsidR="00525DB6" w:rsidRPr="00971BE9" w:rsidRDefault="00525DB6" w:rsidP="00542FA3">
            <w:pPr>
              <w:spacing w:after="0" w:line="240" w:lineRule="auto"/>
              <w:ind w:left="-40" w:right="-72"/>
              <w:jc w:val="right"/>
              <w:rPr>
                <w:rFonts w:eastAsia="Arial Unicode MS" w:cs="Arial"/>
                <w:b/>
                <w:bCs/>
                <w:sz w:val="18"/>
                <w:szCs w:val="18"/>
                <w:lang w:bidi="th-TH"/>
              </w:rPr>
            </w:pPr>
            <w:r w:rsidRPr="00971BE9">
              <w:rPr>
                <w:rFonts w:eastAsia="Arial Unicode MS" w:cs="Arial"/>
                <w:b/>
                <w:bCs/>
                <w:sz w:val="18"/>
                <w:szCs w:val="18"/>
                <w:lang w:bidi="th-TH"/>
              </w:rPr>
              <w:t>3</w:t>
            </w:r>
            <w:r w:rsidR="004B5C2F" w:rsidRPr="00971BE9">
              <w:rPr>
                <w:rFonts w:eastAsia="Arial Unicode MS" w:cs="Arial"/>
                <w:b/>
                <w:bCs/>
                <w:sz w:val="18"/>
                <w:szCs w:val="18"/>
                <w:lang w:bidi="th-TH"/>
              </w:rPr>
              <w:t>0,</w:t>
            </w:r>
            <w:r w:rsidR="007A14D0">
              <w:rPr>
                <w:rFonts w:eastAsia="Arial Unicode MS" w:cs="Arial"/>
                <w:b/>
                <w:bCs/>
                <w:sz w:val="18"/>
                <w:szCs w:val="18"/>
                <w:lang w:bidi="th-TH"/>
              </w:rPr>
              <w:t>537,232</w:t>
            </w:r>
          </w:p>
        </w:tc>
        <w:tc>
          <w:tcPr>
            <w:tcW w:w="2016" w:type="dxa"/>
            <w:tcBorders>
              <w:top w:val="nil"/>
              <w:left w:val="nil"/>
              <w:bottom w:val="single" w:sz="4" w:space="0" w:color="auto"/>
              <w:right w:val="nil"/>
            </w:tcBorders>
            <w:shd w:val="clear" w:color="auto" w:fill="FAFAFA"/>
          </w:tcPr>
          <w:p w14:paraId="68B86A11" w14:textId="77777777" w:rsidR="00525DB6" w:rsidRPr="00971BE9" w:rsidRDefault="00525DB6" w:rsidP="00542FA3">
            <w:pPr>
              <w:spacing w:after="0" w:line="240" w:lineRule="auto"/>
              <w:ind w:left="-40" w:right="-72"/>
              <w:jc w:val="right"/>
              <w:rPr>
                <w:rFonts w:eastAsia="Arial Unicode MS" w:cs="Arial"/>
                <w:b/>
                <w:bCs/>
                <w:sz w:val="18"/>
                <w:szCs w:val="18"/>
                <w:lang w:bidi="th-TH"/>
              </w:rPr>
            </w:pPr>
            <w:r w:rsidRPr="00971BE9">
              <w:rPr>
                <w:rFonts w:eastAsia="Arial Unicode MS" w:cs="Arial"/>
                <w:b/>
                <w:bCs/>
                <w:sz w:val="18"/>
                <w:szCs w:val="18"/>
                <w:lang w:bidi="th-TH"/>
              </w:rPr>
              <w:t>49,623</w:t>
            </w:r>
          </w:p>
        </w:tc>
      </w:tr>
    </w:tbl>
    <w:p w14:paraId="33237616" w14:textId="339C458E" w:rsidR="00525DB6" w:rsidRPr="00971BE9" w:rsidRDefault="00525DB6" w:rsidP="00525DB6">
      <w:pPr>
        <w:spacing w:after="0" w:line="240" w:lineRule="auto"/>
        <w:jc w:val="both"/>
        <w:rPr>
          <w:rFonts w:eastAsia="Arial Unicode MS" w:cs="Arial"/>
          <w:sz w:val="18"/>
          <w:szCs w:val="18"/>
          <w:lang w:bidi="th-TH"/>
        </w:rPr>
      </w:pPr>
    </w:p>
    <w:p w14:paraId="0D252398" w14:textId="438F5974" w:rsidR="00991881" w:rsidRPr="00971BE9" w:rsidRDefault="00991881" w:rsidP="0028125E">
      <w:pPr>
        <w:spacing w:after="0" w:line="240" w:lineRule="auto"/>
        <w:jc w:val="thaiDistribute"/>
        <w:rPr>
          <w:rFonts w:eastAsia="Arial Unicode MS" w:cs="Arial"/>
          <w:sz w:val="18"/>
          <w:szCs w:val="18"/>
          <w:lang w:bidi="th-TH"/>
        </w:rPr>
      </w:pPr>
      <w:r w:rsidRPr="00971BE9">
        <w:rPr>
          <w:rFonts w:eastAsia="Arial Unicode MS" w:cs="Arial"/>
          <w:sz w:val="18"/>
          <w:szCs w:val="18"/>
          <w:lang w:bidi="th-TH"/>
        </w:rPr>
        <w:t xml:space="preserve">As at 31 March 2021, the net book value of right-of-use assets </w:t>
      </w:r>
      <w:r w:rsidRPr="00A364ED">
        <w:rPr>
          <w:rFonts w:eastAsia="Arial Unicode MS" w:cs="Arial"/>
          <w:sz w:val="18"/>
          <w:szCs w:val="18"/>
          <w:lang w:bidi="th-TH"/>
        </w:rPr>
        <w:t>has been included in property, plant and equipment of</w:t>
      </w:r>
      <w:r w:rsidR="00971BE9" w:rsidRPr="00A364ED">
        <w:rPr>
          <w:rFonts w:eastAsia="Arial Unicode MS" w:cs="Arial"/>
          <w:sz w:val="18"/>
          <w:szCs w:val="18"/>
          <w:lang w:bidi="th-TH"/>
        </w:rPr>
        <w:t xml:space="preserve"> </w:t>
      </w:r>
      <w:r w:rsidRPr="00A364ED">
        <w:rPr>
          <w:rFonts w:eastAsia="Arial Unicode MS" w:cs="Arial"/>
          <w:sz w:val="18"/>
          <w:szCs w:val="18"/>
          <w:lang w:bidi="th-TH"/>
        </w:rPr>
        <w:t>the consolidate</w:t>
      </w:r>
      <w:r w:rsidR="0028125E">
        <w:rPr>
          <w:rFonts w:eastAsia="Arial Unicode MS" w:cs="Arial"/>
          <w:sz w:val="18"/>
          <w:szCs w:val="18"/>
          <w:lang w:bidi="th-TH"/>
        </w:rPr>
        <w:t>d</w:t>
      </w:r>
      <w:r w:rsidRPr="00A364ED">
        <w:rPr>
          <w:rFonts w:eastAsia="Arial Unicode MS" w:cs="Arial"/>
          <w:sz w:val="18"/>
          <w:szCs w:val="18"/>
          <w:lang w:bidi="th-TH"/>
        </w:rPr>
        <w:t xml:space="preserve"> and separate financial information amount of Baht </w:t>
      </w:r>
      <w:r w:rsidR="0095264F" w:rsidRPr="00A364ED">
        <w:rPr>
          <w:rFonts w:eastAsia="Arial Unicode MS" w:cs="Arial"/>
          <w:sz w:val="18"/>
          <w:szCs w:val="18"/>
          <w:lang w:bidi="th-TH"/>
        </w:rPr>
        <w:t>6,028.78</w:t>
      </w:r>
      <w:r w:rsidRPr="00A364ED">
        <w:rPr>
          <w:rFonts w:eastAsia="Arial Unicode MS" w:cs="Arial"/>
          <w:sz w:val="18"/>
          <w:szCs w:val="18"/>
          <w:lang w:bidi="th-TH"/>
        </w:rPr>
        <w:t xml:space="preserve"> mi</w:t>
      </w:r>
      <w:r w:rsidRPr="00971BE9">
        <w:rPr>
          <w:rFonts w:eastAsia="Arial Unicode MS" w:cs="Arial"/>
          <w:sz w:val="18"/>
          <w:szCs w:val="18"/>
          <w:lang w:bidi="th-TH"/>
        </w:rPr>
        <w:t>llion and Baht 21.36 million, respectively</w:t>
      </w:r>
      <w:r w:rsidR="00971BE9" w:rsidRPr="00971BE9">
        <w:rPr>
          <w:rFonts w:eastAsia="Arial Unicode MS" w:cs="Arial"/>
          <w:sz w:val="18"/>
          <w:szCs w:val="18"/>
          <w:lang w:bidi="th-TH"/>
        </w:rPr>
        <w:t xml:space="preserve"> </w:t>
      </w:r>
      <w:r w:rsidRPr="00971BE9">
        <w:rPr>
          <w:rFonts w:eastAsia="Arial Unicode MS" w:cs="Arial"/>
          <w:sz w:val="18"/>
          <w:szCs w:val="18"/>
          <w:lang w:bidi="th-TH"/>
        </w:rPr>
        <w:t>(31 December 2020: Baht 2,257.92 million and Baht 22.82 million, respectively).</w:t>
      </w:r>
    </w:p>
    <w:p w14:paraId="1420B71C" w14:textId="77777777" w:rsidR="00991881" w:rsidRPr="00971BE9" w:rsidRDefault="00991881" w:rsidP="00525DB6">
      <w:pPr>
        <w:spacing w:after="0" w:line="240" w:lineRule="auto"/>
        <w:jc w:val="both"/>
        <w:rPr>
          <w:rFonts w:eastAsia="Arial Unicode MS" w:cs="Arial"/>
          <w:sz w:val="18"/>
          <w:szCs w:val="18"/>
          <w:lang w:bidi="th-TH"/>
        </w:rPr>
      </w:pPr>
    </w:p>
    <w:p w14:paraId="7275E868" w14:textId="03A9A3D0" w:rsidR="00525DB6" w:rsidRPr="00971BE9" w:rsidRDefault="00525DB6" w:rsidP="00525DB6">
      <w:pPr>
        <w:spacing w:after="0" w:line="240" w:lineRule="auto"/>
        <w:jc w:val="both"/>
        <w:rPr>
          <w:rFonts w:eastAsia="Arial Unicode MS" w:cs="Arial"/>
          <w:spacing w:val="-2"/>
          <w:sz w:val="18"/>
          <w:szCs w:val="18"/>
          <w:lang w:bidi="th-TH"/>
        </w:rPr>
      </w:pPr>
      <w:r w:rsidRPr="00971BE9">
        <w:rPr>
          <w:rFonts w:eastAsia="Arial Unicode MS" w:cs="Arial"/>
          <w:spacing w:val="-4"/>
          <w:sz w:val="18"/>
          <w:szCs w:val="18"/>
          <w:lang w:bidi="th-TH"/>
        </w:rPr>
        <w:t>As at 31 March 2021, the Group used land and building and right</w:t>
      </w:r>
      <w:r w:rsidRPr="00971BE9">
        <w:rPr>
          <w:rFonts w:eastAsia="Arial Unicode MS" w:cs="Arial"/>
          <w:spacing w:val="-4"/>
          <w:sz w:val="18"/>
          <w:szCs w:val="18"/>
          <w:cs/>
          <w:lang w:bidi="th-TH"/>
        </w:rPr>
        <w:t>-</w:t>
      </w:r>
      <w:r w:rsidRPr="00971BE9">
        <w:rPr>
          <w:rFonts w:eastAsia="Arial Unicode MS" w:cs="Arial"/>
          <w:spacing w:val="-4"/>
          <w:sz w:val="18"/>
          <w:szCs w:val="18"/>
          <w:lang w:bidi="th-TH"/>
        </w:rPr>
        <w:t>of</w:t>
      </w:r>
      <w:r w:rsidRPr="00971BE9">
        <w:rPr>
          <w:rFonts w:eastAsia="Arial Unicode MS" w:cs="Arial"/>
          <w:spacing w:val="-4"/>
          <w:sz w:val="18"/>
          <w:szCs w:val="18"/>
          <w:cs/>
          <w:lang w:bidi="th-TH"/>
        </w:rPr>
        <w:t>-</w:t>
      </w:r>
      <w:r w:rsidRPr="00971BE9">
        <w:rPr>
          <w:rFonts w:eastAsia="Arial Unicode MS" w:cs="Arial"/>
          <w:spacing w:val="-4"/>
          <w:sz w:val="18"/>
          <w:szCs w:val="18"/>
          <w:lang w:bidi="th-TH"/>
        </w:rPr>
        <w:t>use assets of Baht</w:t>
      </w:r>
      <w:r w:rsidRPr="00971BE9">
        <w:rPr>
          <w:rFonts w:eastAsia="Arial Unicode MS" w:cs="Arial"/>
          <w:spacing w:val="-4"/>
          <w:sz w:val="18"/>
          <w:szCs w:val="18"/>
          <w:cs/>
        </w:rPr>
        <w:t xml:space="preserve"> </w:t>
      </w:r>
      <w:r w:rsidR="00A364ED">
        <w:rPr>
          <w:rFonts w:eastAsia="Arial Unicode MS" w:cs="Arial" w:hint="cs"/>
          <w:spacing w:val="-4"/>
          <w:sz w:val="18"/>
          <w:szCs w:val="18"/>
          <w:rtl/>
        </w:rPr>
        <w:t>26,614.68</w:t>
      </w:r>
      <w:r w:rsidRPr="00971BE9">
        <w:rPr>
          <w:rFonts w:eastAsia="Arial Unicode MS" w:cs="Arial"/>
          <w:spacing w:val="-4"/>
          <w:sz w:val="18"/>
          <w:szCs w:val="18"/>
          <w:lang w:bidi="th-TH"/>
        </w:rPr>
        <w:t xml:space="preserve"> million (31 December</w:t>
      </w:r>
      <w:r w:rsidRPr="00971BE9">
        <w:rPr>
          <w:rFonts w:eastAsia="Arial Unicode MS" w:cs="Arial"/>
          <w:sz w:val="18"/>
          <w:szCs w:val="18"/>
          <w:lang w:bidi="th-TH"/>
        </w:rPr>
        <w:t xml:space="preserve"> </w:t>
      </w:r>
      <w:r w:rsidRPr="00971BE9">
        <w:rPr>
          <w:rFonts w:eastAsia="Arial Unicode MS" w:cs="Arial"/>
          <w:spacing w:val="-4"/>
          <w:sz w:val="18"/>
          <w:szCs w:val="18"/>
          <w:lang w:bidi="th-TH"/>
        </w:rPr>
        <w:t>2020: Baht 15,988.46 million)</w:t>
      </w:r>
      <w:r w:rsidRPr="00971BE9">
        <w:rPr>
          <w:rFonts w:eastAsia="Arial Unicode MS" w:cs="Arial"/>
          <w:spacing w:val="-4"/>
          <w:sz w:val="18"/>
          <w:szCs w:val="18"/>
          <w:cs/>
          <w:lang w:bidi="th-TH"/>
        </w:rPr>
        <w:t xml:space="preserve"> </w:t>
      </w:r>
      <w:r w:rsidRPr="00971BE9">
        <w:rPr>
          <w:rFonts w:eastAsia="Arial Unicode MS" w:cs="Arial"/>
          <w:spacing w:val="-4"/>
          <w:sz w:val="18"/>
          <w:szCs w:val="18"/>
          <w:lang w:bidi="th-TH"/>
        </w:rPr>
        <w:t>as collaterals in order to pledge the long-term borrowings from financial institutions (Note</w:t>
      </w:r>
      <w:r w:rsidRPr="00971BE9">
        <w:rPr>
          <w:rFonts w:eastAsia="Arial Unicode MS" w:cs="Arial"/>
          <w:spacing w:val="-4"/>
          <w:sz w:val="18"/>
          <w:szCs w:val="18"/>
          <w:cs/>
          <w:lang w:bidi="th-TH"/>
        </w:rPr>
        <w:t xml:space="preserve"> </w:t>
      </w:r>
      <w:r w:rsidRPr="00971BE9">
        <w:rPr>
          <w:rFonts w:eastAsia="Arial Unicode MS" w:cs="Arial"/>
          <w:spacing w:val="-4"/>
          <w:sz w:val="18"/>
          <w:szCs w:val="18"/>
          <w:lang w:bidi="th-TH"/>
        </w:rPr>
        <w:t>1</w:t>
      </w:r>
      <w:r w:rsidR="00921137" w:rsidRPr="00971BE9">
        <w:rPr>
          <w:rFonts w:eastAsia="Arial Unicode MS" w:cs="Arial"/>
          <w:spacing w:val="-4"/>
          <w:sz w:val="18"/>
          <w:szCs w:val="18"/>
          <w:lang w:bidi="th-TH"/>
        </w:rPr>
        <w:t>1</w:t>
      </w:r>
      <w:r w:rsidRPr="00971BE9">
        <w:rPr>
          <w:rFonts w:eastAsia="Arial Unicode MS" w:cs="Arial"/>
          <w:spacing w:val="-4"/>
          <w:sz w:val="18"/>
          <w:szCs w:val="18"/>
          <w:lang w:bidi="th-TH"/>
        </w:rPr>
        <w:t>).</w:t>
      </w:r>
    </w:p>
    <w:p w14:paraId="3061C363" w14:textId="620AB104" w:rsidR="00525DB6" w:rsidRPr="00971BE9" w:rsidRDefault="00525DB6" w:rsidP="00525DB6">
      <w:pPr>
        <w:spacing w:after="0" w:line="240" w:lineRule="auto"/>
        <w:jc w:val="both"/>
        <w:rPr>
          <w:rFonts w:eastAsia="Arial Unicode MS" w:cs="Arial"/>
          <w:sz w:val="18"/>
          <w:szCs w:val="18"/>
          <w:lang w:bidi="th-TH"/>
        </w:rPr>
      </w:pPr>
    </w:p>
    <w:p w14:paraId="227EF209" w14:textId="0832FCF3" w:rsidR="003C2298" w:rsidRPr="00971BE9" w:rsidRDefault="003C2298" w:rsidP="00525DB6">
      <w:pPr>
        <w:spacing w:after="0" w:line="240" w:lineRule="auto"/>
        <w:jc w:val="both"/>
        <w:rPr>
          <w:rFonts w:eastAsia="Arial Unicode MS" w:cs="Arial"/>
          <w:sz w:val="18"/>
          <w:szCs w:val="18"/>
          <w:lang w:bidi="th-TH"/>
        </w:rPr>
      </w:pPr>
    </w:p>
    <w:p w14:paraId="54FE6353" w14:textId="77777777" w:rsidR="00FE2CEE" w:rsidRPr="00971BE9" w:rsidRDefault="00FE2CEE" w:rsidP="00FE2CEE">
      <w:pPr>
        <w:rPr>
          <w:rFonts w:eastAsia="Arial Unicode MS" w:cs="Arial"/>
          <w:sz w:val="18"/>
          <w:szCs w:val="18"/>
          <w:lang w:bidi="th-TH"/>
        </w:rPr>
        <w:sectPr w:rsidR="00FE2CEE" w:rsidRPr="00971BE9" w:rsidSect="00B54999">
          <w:pgSz w:w="11907" w:h="16840" w:code="9"/>
          <w:pgMar w:top="1440" w:right="720" w:bottom="720" w:left="1728" w:header="706" w:footer="706" w:gutter="0"/>
          <w:cols w:space="720"/>
          <w:docGrid w:linePitch="360"/>
        </w:sectPr>
      </w:pPr>
    </w:p>
    <w:p w14:paraId="3E353873" w14:textId="77777777" w:rsidR="00FE2CEE" w:rsidRPr="00971BE9"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15395"/>
      </w:tblGrid>
      <w:tr w:rsidR="00FE2CEE" w:rsidRPr="00971BE9" w14:paraId="56C6F2C4" w14:textId="77777777" w:rsidTr="00B54999">
        <w:trPr>
          <w:trHeight w:val="386"/>
        </w:trPr>
        <w:tc>
          <w:tcPr>
            <w:tcW w:w="15395" w:type="dxa"/>
            <w:shd w:val="clear" w:color="auto" w:fill="FFA543"/>
            <w:vAlign w:val="center"/>
          </w:tcPr>
          <w:p w14:paraId="1AC370B1" w14:textId="2EA07203" w:rsidR="00FE2CEE" w:rsidRPr="00971BE9" w:rsidRDefault="00FE2CEE" w:rsidP="00B54999">
            <w:pPr>
              <w:spacing w:after="0" w:line="240" w:lineRule="auto"/>
              <w:ind w:left="432" w:hanging="432"/>
              <w:jc w:val="both"/>
              <w:rPr>
                <w:rFonts w:eastAsia="Arial Unicode MS" w:cs="Arial"/>
                <w:b/>
                <w:bCs/>
                <w:color w:val="FFFFFF"/>
                <w:sz w:val="18"/>
                <w:szCs w:val="18"/>
                <w:cs/>
                <w:lang w:val="en-GB" w:bidi="th-TH"/>
              </w:rPr>
            </w:pPr>
            <w:bookmarkStart w:id="11" w:name="Invesment"/>
            <w:r w:rsidRPr="00971BE9">
              <w:rPr>
                <w:rFonts w:eastAsia="Arial Unicode MS" w:cs="Arial"/>
                <w:b/>
                <w:bCs/>
                <w:color w:val="FFFFFF"/>
                <w:sz w:val="18"/>
                <w:szCs w:val="18"/>
                <w:lang w:val="en-GB" w:bidi="th-TH"/>
              </w:rPr>
              <w:t>1</w:t>
            </w:r>
            <w:r w:rsidR="00282603" w:rsidRPr="00971BE9">
              <w:rPr>
                <w:rFonts w:eastAsia="Arial Unicode MS" w:cs="Arial"/>
                <w:b/>
                <w:bCs/>
                <w:color w:val="FFFFFF"/>
                <w:sz w:val="18"/>
                <w:szCs w:val="18"/>
                <w:lang w:val="en-GB" w:bidi="th-TH"/>
              </w:rPr>
              <w:t>0</w:t>
            </w:r>
            <w:r w:rsidRPr="00971BE9">
              <w:rPr>
                <w:rFonts w:eastAsia="Arial Unicode MS" w:cs="Arial"/>
                <w:b/>
                <w:bCs/>
                <w:color w:val="FFFFFF"/>
                <w:sz w:val="18"/>
                <w:szCs w:val="18"/>
                <w:lang w:val="en-GB" w:bidi="th-TH"/>
              </w:rPr>
              <w:tab/>
            </w:r>
            <w:bookmarkEnd w:id="11"/>
            <w:r w:rsidRPr="00971BE9">
              <w:rPr>
                <w:rFonts w:eastAsia="Arial Unicode MS" w:cs="Arial"/>
                <w:b/>
                <w:bCs/>
                <w:color w:val="FFFFFF"/>
                <w:sz w:val="18"/>
                <w:szCs w:val="18"/>
                <w:lang w:val="en-GB" w:bidi="th-TH"/>
              </w:rPr>
              <w:t>Investments in associates and joint ventures</w:t>
            </w:r>
          </w:p>
        </w:tc>
      </w:tr>
    </w:tbl>
    <w:p w14:paraId="295C3973" w14:textId="77777777" w:rsidR="00FE2CEE" w:rsidRPr="00971BE9" w:rsidRDefault="00FE2CEE" w:rsidP="00FE2CEE">
      <w:pPr>
        <w:spacing w:after="0" w:line="240" w:lineRule="auto"/>
        <w:jc w:val="both"/>
        <w:rPr>
          <w:rFonts w:eastAsia="Arial Unicode MS" w:cs="Arial"/>
          <w:color w:val="CF4A02"/>
          <w:sz w:val="18"/>
          <w:szCs w:val="18"/>
          <w:lang w:bidi="th-TH"/>
        </w:rPr>
      </w:pPr>
      <w:bookmarkStart w:id="12" w:name="AssoJVSubs"/>
      <w:bookmarkEnd w:id="12"/>
    </w:p>
    <w:p w14:paraId="5214A800" w14:textId="02BC04D0" w:rsidR="00FE2CEE" w:rsidRPr="00971BE9" w:rsidRDefault="00FE2CEE" w:rsidP="00FE2CEE">
      <w:pPr>
        <w:spacing w:after="0" w:line="240" w:lineRule="auto"/>
        <w:ind w:left="540" w:hanging="540"/>
        <w:jc w:val="both"/>
        <w:rPr>
          <w:rFonts w:eastAsia="Arial Unicode MS" w:cs="Arial"/>
          <w:b/>
          <w:bCs/>
          <w:color w:val="CF4A02"/>
          <w:sz w:val="18"/>
          <w:szCs w:val="18"/>
          <w:lang w:bidi="th-TH"/>
        </w:rPr>
      </w:pPr>
      <w:r w:rsidRPr="00971BE9">
        <w:rPr>
          <w:rFonts w:eastAsia="Arial Unicode MS" w:cs="Arial"/>
          <w:b/>
          <w:bCs/>
          <w:color w:val="CF4A02"/>
          <w:sz w:val="18"/>
          <w:szCs w:val="18"/>
          <w:lang w:val="en-GB" w:bidi="th-TH"/>
        </w:rPr>
        <w:t>1</w:t>
      </w:r>
      <w:r w:rsidR="00282603" w:rsidRPr="00971BE9">
        <w:rPr>
          <w:rFonts w:eastAsia="Arial Unicode MS" w:cs="Arial"/>
          <w:b/>
          <w:bCs/>
          <w:color w:val="CF4A02"/>
          <w:sz w:val="18"/>
          <w:szCs w:val="18"/>
          <w:lang w:val="en-GB" w:bidi="th-TH"/>
        </w:rPr>
        <w:t>0</w:t>
      </w:r>
      <w:r w:rsidRPr="00971BE9">
        <w:rPr>
          <w:rFonts w:eastAsia="Arial Unicode MS" w:cs="Arial"/>
          <w:b/>
          <w:bCs/>
          <w:color w:val="CF4A02"/>
          <w:sz w:val="18"/>
          <w:szCs w:val="18"/>
          <w:lang w:bidi="th-TH"/>
        </w:rPr>
        <w:t>.</w:t>
      </w:r>
      <w:r w:rsidRPr="00971BE9">
        <w:rPr>
          <w:rFonts w:eastAsia="Arial Unicode MS" w:cs="Arial"/>
          <w:b/>
          <w:bCs/>
          <w:color w:val="CF4A02"/>
          <w:sz w:val="18"/>
          <w:szCs w:val="18"/>
          <w:lang w:val="en-GB" w:bidi="th-TH"/>
        </w:rPr>
        <w:t>1</w:t>
      </w:r>
      <w:r w:rsidRPr="00971BE9">
        <w:rPr>
          <w:rFonts w:eastAsia="Arial Unicode MS" w:cs="Arial"/>
          <w:b/>
          <w:bCs/>
          <w:color w:val="CF4A02"/>
          <w:sz w:val="18"/>
          <w:szCs w:val="18"/>
          <w:lang w:bidi="th-TH"/>
        </w:rPr>
        <w:tab/>
        <w:t xml:space="preserve">Investments detail </w:t>
      </w:r>
    </w:p>
    <w:p w14:paraId="7D7DDCD1" w14:textId="77777777" w:rsidR="00FE2CEE" w:rsidRPr="00971BE9" w:rsidRDefault="00FE2CEE" w:rsidP="008C6008">
      <w:pPr>
        <w:spacing w:after="0" w:line="240" w:lineRule="auto"/>
        <w:ind w:left="540"/>
        <w:jc w:val="both"/>
        <w:rPr>
          <w:rFonts w:eastAsia="Arial Unicode MS" w:cs="Arial"/>
          <w:sz w:val="18"/>
          <w:szCs w:val="18"/>
          <w:lang w:bidi="th-TH"/>
        </w:rPr>
      </w:pPr>
    </w:p>
    <w:p w14:paraId="608D2F71" w14:textId="6C1F14A3" w:rsidR="00FE2CEE" w:rsidRPr="00971BE9" w:rsidRDefault="00FE2CEE" w:rsidP="008C6008">
      <w:pPr>
        <w:spacing w:after="0" w:line="240" w:lineRule="auto"/>
        <w:ind w:left="540"/>
        <w:jc w:val="both"/>
        <w:rPr>
          <w:rFonts w:eastAsia="Arial Unicode MS" w:cs="Arial"/>
          <w:sz w:val="18"/>
          <w:szCs w:val="18"/>
          <w:lang w:bidi="th-TH"/>
        </w:rPr>
      </w:pPr>
      <w:r w:rsidRPr="00971BE9">
        <w:rPr>
          <w:rFonts w:eastAsia="Arial Unicode MS" w:cs="Arial"/>
          <w:sz w:val="18"/>
          <w:szCs w:val="18"/>
          <w:lang w:bidi="th-TH"/>
        </w:rPr>
        <w:t xml:space="preserve">As at </w:t>
      </w:r>
      <w:r w:rsidR="00B01505" w:rsidRPr="00971BE9">
        <w:rPr>
          <w:rFonts w:eastAsia="Arial Unicode MS" w:cs="Arial"/>
          <w:sz w:val="18"/>
          <w:szCs w:val="18"/>
          <w:lang w:val="en-GB" w:bidi="th-TH"/>
        </w:rPr>
        <w:t>31 March</w:t>
      </w:r>
      <w:r w:rsidRPr="00971BE9">
        <w:rPr>
          <w:rFonts w:eastAsia="Arial Unicode MS" w:cs="Arial"/>
          <w:sz w:val="18"/>
          <w:szCs w:val="18"/>
          <w:lang w:bidi="th-TH"/>
        </w:rPr>
        <w:t xml:space="preserve"> </w:t>
      </w:r>
      <w:r w:rsidR="00B01505" w:rsidRPr="00971BE9">
        <w:rPr>
          <w:rFonts w:eastAsia="Arial Unicode MS" w:cs="Arial"/>
          <w:sz w:val="18"/>
          <w:szCs w:val="18"/>
          <w:lang w:val="en-GB" w:bidi="th-TH"/>
        </w:rPr>
        <w:t>2021</w:t>
      </w:r>
      <w:r w:rsidRPr="00971BE9">
        <w:rPr>
          <w:rFonts w:eastAsia="Arial Unicode MS" w:cs="Arial"/>
          <w:sz w:val="18"/>
          <w:szCs w:val="18"/>
          <w:lang w:bidi="th-TH"/>
        </w:rPr>
        <w:t xml:space="preserve"> and </w:t>
      </w:r>
      <w:r w:rsidRPr="00971BE9">
        <w:rPr>
          <w:rFonts w:eastAsia="Arial Unicode MS" w:cs="Arial"/>
          <w:sz w:val="18"/>
          <w:szCs w:val="18"/>
          <w:lang w:val="en-GB" w:bidi="th-TH"/>
        </w:rPr>
        <w:t>31</w:t>
      </w:r>
      <w:r w:rsidRPr="00971BE9">
        <w:rPr>
          <w:rFonts w:eastAsia="Arial Unicode MS" w:cs="Arial"/>
          <w:sz w:val="18"/>
          <w:szCs w:val="18"/>
          <w:lang w:bidi="th-TH"/>
        </w:rPr>
        <w:t xml:space="preserve"> December </w:t>
      </w:r>
      <w:r w:rsidR="00B01505" w:rsidRPr="00971BE9">
        <w:rPr>
          <w:rFonts w:eastAsia="Arial Unicode MS" w:cs="Arial"/>
          <w:sz w:val="18"/>
          <w:szCs w:val="18"/>
          <w:lang w:val="en-GB" w:bidi="th-TH"/>
        </w:rPr>
        <w:t>2020</w:t>
      </w:r>
      <w:r w:rsidRPr="00971BE9">
        <w:rPr>
          <w:rFonts w:eastAsia="Arial Unicode MS" w:cs="Arial"/>
          <w:sz w:val="18"/>
          <w:szCs w:val="18"/>
          <w:lang w:bidi="th-TH"/>
        </w:rPr>
        <w:t xml:space="preserve">, investments </w:t>
      </w:r>
      <w:r w:rsidR="00342598" w:rsidRPr="00971BE9">
        <w:rPr>
          <w:rFonts w:eastAsia="Arial Unicode MS" w:cs="Arial"/>
          <w:sz w:val="18"/>
          <w:szCs w:val="18"/>
          <w:lang w:bidi="th-TH"/>
        </w:rPr>
        <w:t xml:space="preserve">in </w:t>
      </w:r>
      <w:r w:rsidRPr="00971BE9">
        <w:rPr>
          <w:rFonts w:eastAsia="Arial Unicode MS" w:cs="Arial"/>
          <w:sz w:val="18"/>
          <w:szCs w:val="18"/>
          <w:lang w:bidi="th-TH"/>
        </w:rPr>
        <w:t xml:space="preserve">associates and joint ventures are as follows: </w:t>
      </w:r>
    </w:p>
    <w:p w14:paraId="2361E316" w14:textId="77777777" w:rsidR="00FE2CEE" w:rsidRPr="00971BE9" w:rsidRDefault="00FE2CEE" w:rsidP="008C6008">
      <w:pPr>
        <w:spacing w:after="0" w:line="240" w:lineRule="auto"/>
        <w:ind w:left="540"/>
        <w:jc w:val="both"/>
        <w:rPr>
          <w:rFonts w:eastAsia="Arial Unicode MS" w:cs="Arial"/>
          <w:sz w:val="18"/>
          <w:szCs w:val="18"/>
          <w:lang w:bidi="th-TH"/>
        </w:rPr>
      </w:pPr>
    </w:p>
    <w:p w14:paraId="076E45A4" w14:textId="30DCAD5E" w:rsidR="00FE2CEE" w:rsidRPr="00971BE9" w:rsidRDefault="00FE2CEE" w:rsidP="00FE2CEE">
      <w:pPr>
        <w:spacing w:after="0" w:line="240" w:lineRule="auto"/>
        <w:ind w:left="567" w:hanging="567"/>
        <w:jc w:val="both"/>
        <w:rPr>
          <w:rFonts w:eastAsia="Arial Unicode MS" w:cs="Arial"/>
          <w:color w:val="D04A02"/>
          <w:sz w:val="18"/>
          <w:szCs w:val="18"/>
          <w:cs/>
          <w:lang w:bidi="th-TH"/>
        </w:rPr>
      </w:pPr>
    </w:p>
    <w:tbl>
      <w:tblPr>
        <w:tblW w:w="14862" w:type="dxa"/>
        <w:tblInd w:w="648" w:type="dxa"/>
        <w:tblBorders>
          <w:top w:val="single" w:sz="4" w:space="0" w:color="auto"/>
          <w:bottom w:val="single" w:sz="4" w:space="0" w:color="auto"/>
        </w:tblBorders>
        <w:tblLayout w:type="fixed"/>
        <w:tblLook w:val="04A0" w:firstRow="1" w:lastRow="0" w:firstColumn="1" w:lastColumn="0" w:noHBand="0" w:noVBand="1"/>
      </w:tblPr>
      <w:tblGrid>
        <w:gridCol w:w="3186"/>
        <w:gridCol w:w="1440"/>
        <w:gridCol w:w="2549"/>
        <w:gridCol w:w="1217"/>
        <w:gridCol w:w="1224"/>
        <w:gridCol w:w="1296"/>
        <w:gridCol w:w="1296"/>
        <w:gridCol w:w="1358"/>
        <w:gridCol w:w="1296"/>
      </w:tblGrid>
      <w:tr w:rsidR="00FE2CEE" w:rsidRPr="00971BE9" w14:paraId="2D9B8C3D" w14:textId="77777777" w:rsidTr="000C1139">
        <w:tc>
          <w:tcPr>
            <w:tcW w:w="3186" w:type="dxa"/>
            <w:vMerge w:val="restart"/>
            <w:tcBorders>
              <w:top w:val="nil"/>
              <w:bottom w:val="nil"/>
            </w:tcBorders>
            <w:shd w:val="clear" w:color="auto" w:fill="auto"/>
            <w:vAlign w:val="bottom"/>
          </w:tcPr>
          <w:p w14:paraId="0FE60F53" w14:textId="77777777" w:rsidR="00FE2CEE" w:rsidRPr="00971BE9" w:rsidRDefault="00FE2CEE" w:rsidP="008C6008">
            <w:pPr>
              <w:spacing w:after="0" w:line="240" w:lineRule="auto"/>
              <w:ind w:left="-101"/>
              <w:jc w:val="center"/>
              <w:rPr>
                <w:rFonts w:eastAsia="Arial Unicode MS" w:cs="Arial"/>
                <w:b/>
                <w:bCs/>
                <w:sz w:val="18"/>
                <w:szCs w:val="18"/>
                <w:lang w:bidi="th-TH"/>
              </w:rPr>
            </w:pPr>
          </w:p>
        </w:tc>
        <w:tc>
          <w:tcPr>
            <w:tcW w:w="1440" w:type="dxa"/>
            <w:vMerge w:val="restart"/>
            <w:tcBorders>
              <w:top w:val="nil"/>
              <w:bottom w:val="nil"/>
            </w:tcBorders>
            <w:shd w:val="clear" w:color="auto" w:fill="auto"/>
            <w:vAlign w:val="bottom"/>
          </w:tcPr>
          <w:p w14:paraId="07E6A265" w14:textId="77777777" w:rsidR="00FE2CEE" w:rsidRPr="00971BE9" w:rsidRDefault="00FE2CEE" w:rsidP="00B54999">
            <w:pPr>
              <w:spacing w:after="0" w:line="240" w:lineRule="auto"/>
              <w:jc w:val="center"/>
              <w:rPr>
                <w:rFonts w:eastAsia="Arial Unicode MS" w:cs="Arial"/>
                <w:b/>
                <w:bCs/>
                <w:sz w:val="18"/>
                <w:szCs w:val="18"/>
                <w:lang w:bidi="th-TH"/>
              </w:rPr>
            </w:pPr>
            <w:r w:rsidRPr="00971BE9">
              <w:rPr>
                <w:rFonts w:eastAsia="Arial Unicode MS" w:cs="Arial"/>
                <w:b/>
                <w:bCs/>
                <w:sz w:val="18"/>
                <w:szCs w:val="18"/>
                <w:lang w:bidi="th-TH"/>
              </w:rPr>
              <w:t>Country</w:t>
            </w:r>
          </w:p>
        </w:tc>
        <w:tc>
          <w:tcPr>
            <w:tcW w:w="2549" w:type="dxa"/>
            <w:vMerge w:val="restart"/>
            <w:tcBorders>
              <w:top w:val="nil"/>
              <w:bottom w:val="nil"/>
            </w:tcBorders>
            <w:shd w:val="clear" w:color="auto" w:fill="auto"/>
            <w:vAlign w:val="bottom"/>
          </w:tcPr>
          <w:p w14:paraId="35F0BBDB" w14:textId="77777777" w:rsidR="00FE2CEE" w:rsidRPr="00971BE9" w:rsidRDefault="00FE2CEE" w:rsidP="00B54999">
            <w:pPr>
              <w:spacing w:after="0" w:line="240" w:lineRule="auto"/>
              <w:jc w:val="center"/>
              <w:rPr>
                <w:rFonts w:eastAsia="Arial Unicode MS" w:cs="Arial"/>
                <w:b/>
                <w:bCs/>
                <w:sz w:val="18"/>
                <w:szCs w:val="18"/>
                <w:lang w:bidi="th-TH"/>
              </w:rPr>
            </w:pPr>
          </w:p>
        </w:tc>
        <w:tc>
          <w:tcPr>
            <w:tcW w:w="2441" w:type="dxa"/>
            <w:gridSpan w:val="2"/>
            <w:tcBorders>
              <w:top w:val="single" w:sz="4" w:space="0" w:color="auto"/>
              <w:bottom w:val="nil"/>
            </w:tcBorders>
            <w:shd w:val="clear" w:color="auto" w:fill="auto"/>
          </w:tcPr>
          <w:p w14:paraId="6F639F1E" w14:textId="77777777" w:rsidR="00FE2CEE" w:rsidRPr="00971BE9" w:rsidRDefault="00FE2CEE" w:rsidP="00B54999">
            <w:pPr>
              <w:spacing w:after="0" w:line="240" w:lineRule="auto"/>
              <w:rPr>
                <w:rFonts w:eastAsia="Arial Unicode MS" w:cs="Arial"/>
                <w:b/>
                <w:bCs/>
                <w:sz w:val="18"/>
                <w:szCs w:val="18"/>
                <w:lang w:bidi="th-TH"/>
              </w:rPr>
            </w:pPr>
          </w:p>
        </w:tc>
        <w:tc>
          <w:tcPr>
            <w:tcW w:w="2592" w:type="dxa"/>
            <w:gridSpan w:val="2"/>
            <w:tcBorders>
              <w:top w:val="single" w:sz="4" w:space="0" w:color="auto"/>
              <w:bottom w:val="nil"/>
            </w:tcBorders>
            <w:shd w:val="clear" w:color="auto" w:fill="auto"/>
          </w:tcPr>
          <w:p w14:paraId="5BDC2494" w14:textId="77777777" w:rsidR="00FE2CEE" w:rsidRPr="00971BE9" w:rsidRDefault="00FE2CEE" w:rsidP="00B54999">
            <w:pPr>
              <w:spacing w:after="0" w:line="240" w:lineRule="auto"/>
              <w:jc w:val="center"/>
              <w:rPr>
                <w:rFonts w:eastAsia="Arial Unicode MS" w:cs="Arial"/>
                <w:b/>
                <w:bCs/>
                <w:sz w:val="18"/>
                <w:szCs w:val="18"/>
                <w:lang w:bidi="th-TH"/>
              </w:rPr>
            </w:pPr>
            <w:r w:rsidRPr="00971BE9">
              <w:rPr>
                <w:rFonts w:eastAsia="Arial Unicode MS" w:cs="Arial"/>
                <w:b/>
                <w:bCs/>
                <w:sz w:val="18"/>
                <w:szCs w:val="18"/>
                <w:lang w:bidi="th-TH"/>
              </w:rPr>
              <w:t>Consolidated financial</w:t>
            </w:r>
          </w:p>
        </w:tc>
        <w:tc>
          <w:tcPr>
            <w:tcW w:w="2654" w:type="dxa"/>
            <w:gridSpan w:val="2"/>
            <w:tcBorders>
              <w:top w:val="single" w:sz="4" w:space="0" w:color="auto"/>
              <w:bottom w:val="nil"/>
            </w:tcBorders>
            <w:shd w:val="clear" w:color="auto" w:fill="auto"/>
          </w:tcPr>
          <w:p w14:paraId="27742426" w14:textId="77777777" w:rsidR="00FE2CEE" w:rsidRPr="00971BE9" w:rsidRDefault="00FE2CEE" w:rsidP="00B54999">
            <w:pPr>
              <w:spacing w:after="0" w:line="240" w:lineRule="auto"/>
              <w:jc w:val="center"/>
              <w:rPr>
                <w:rFonts w:eastAsia="Arial Unicode MS" w:cs="Arial"/>
                <w:b/>
                <w:bCs/>
                <w:sz w:val="18"/>
                <w:szCs w:val="18"/>
                <w:lang w:bidi="th-TH"/>
              </w:rPr>
            </w:pPr>
            <w:r w:rsidRPr="00971BE9">
              <w:rPr>
                <w:rFonts w:eastAsia="Arial Unicode MS" w:cs="Arial"/>
                <w:b/>
                <w:bCs/>
                <w:sz w:val="18"/>
                <w:szCs w:val="18"/>
                <w:lang w:bidi="th-TH"/>
              </w:rPr>
              <w:t>Separate financial</w:t>
            </w:r>
          </w:p>
        </w:tc>
      </w:tr>
      <w:tr w:rsidR="00FE2CEE" w:rsidRPr="00971BE9" w14:paraId="6C9C3DDB" w14:textId="77777777" w:rsidTr="000C1139">
        <w:tc>
          <w:tcPr>
            <w:tcW w:w="3186" w:type="dxa"/>
            <w:vMerge/>
            <w:tcBorders>
              <w:top w:val="nil"/>
              <w:bottom w:val="nil"/>
            </w:tcBorders>
            <w:shd w:val="clear" w:color="auto" w:fill="auto"/>
          </w:tcPr>
          <w:p w14:paraId="435FD01C" w14:textId="77777777" w:rsidR="00FE2CEE" w:rsidRPr="00971BE9"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tcPr>
          <w:p w14:paraId="4DBF94BE" w14:textId="77777777" w:rsidR="00FE2CEE" w:rsidRPr="00971BE9" w:rsidRDefault="00FE2CEE" w:rsidP="00B54999">
            <w:pPr>
              <w:spacing w:after="0" w:line="240" w:lineRule="auto"/>
              <w:jc w:val="center"/>
              <w:rPr>
                <w:rFonts w:eastAsia="Arial Unicode MS" w:cs="Arial"/>
                <w:b/>
                <w:bCs/>
                <w:sz w:val="18"/>
                <w:szCs w:val="18"/>
                <w:lang w:bidi="th-TH"/>
              </w:rPr>
            </w:pPr>
          </w:p>
        </w:tc>
        <w:tc>
          <w:tcPr>
            <w:tcW w:w="2549" w:type="dxa"/>
            <w:vMerge/>
            <w:tcBorders>
              <w:top w:val="nil"/>
              <w:bottom w:val="nil"/>
            </w:tcBorders>
            <w:shd w:val="clear" w:color="auto" w:fill="auto"/>
          </w:tcPr>
          <w:p w14:paraId="49BA1D4E" w14:textId="77777777" w:rsidR="00FE2CEE" w:rsidRPr="00971BE9"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040322D7" w14:textId="77777777" w:rsidR="00FE2CEE" w:rsidRPr="00971BE9" w:rsidRDefault="00FE2CEE" w:rsidP="00B54999">
            <w:pPr>
              <w:spacing w:after="0" w:line="240" w:lineRule="auto"/>
              <w:jc w:val="center"/>
              <w:rPr>
                <w:rFonts w:eastAsia="Arial Unicode MS" w:cs="Arial"/>
                <w:b/>
                <w:bCs/>
                <w:sz w:val="18"/>
                <w:szCs w:val="18"/>
                <w:lang w:bidi="th-TH"/>
              </w:rPr>
            </w:pPr>
          </w:p>
        </w:tc>
        <w:tc>
          <w:tcPr>
            <w:tcW w:w="2592" w:type="dxa"/>
            <w:gridSpan w:val="2"/>
            <w:tcBorders>
              <w:top w:val="nil"/>
              <w:bottom w:val="single" w:sz="4" w:space="0" w:color="auto"/>
            </w:tcBorders>
            <w:shd w:val="clear" w:color="auto" w:fill="auto"/>
          </w:tcPr>
          <w:p w14:paraId="075C3BFF" w14:textId="77777777" w:rsidR="00FE2CEE" w:rsidRPr="00971BE9" w:rsidRDefault="00FE2CEE" w:rsidP="00B54999">
            <w:pPr>
              <w:spacing w:after="0" w:line="240" w:lineRule="auto"/>
              <w:jc w:val="center"/>
              <w:rPr>
                <w:rFonts w:eastAsia="Arial Unicode MS" w:cs="Arial"/>
                <w:b/>
                <w:bCs/>
                <w:sz w:val="18"/>
                <w:szCs w:val="18"/>
                <w:lang w:bidi="th-TH"/>
              </w:rPr>
            </w:pPr>
            <w:r w:rsidRPr="00971BE9">
              <w:rPr>
                <w:rFonts w:eastAsia="Arial Unicode MS" w:cs="Arial"/>
                <w:b/>
                <w:bCs/>
                <w:sz w:val="18"/>
                <w:szCs w:val="18"/>
                <w:lang w:bidi="th-TH"/>
              </w:rPr>
              <w:t>information</w:t>
            </w:r>
          </w:p>
        </w:tc>
        <w:tc>
          <w:tcPr>
            <w:tcW w:w="2654" w:type="dxa"/>
            <w:gridSpan w:val="2"/>
            <w:tcBorders>
              <w:top w:val="nil"/>
              <w:bottom w:val="single" w:sz="4" w:space="0" w:color="auto"/>
            </w:tcBorders>
            <w:shd w:val="clear" w:color="auto" w:fill="auto"/>
          </w:tcPr>
          <w:p w14:paraId="7876475A" w14:textId="77777777" w:rsidR="00FE2CEE" w:rsidRPr="00971BE9" w:rsidRDefault="00FE2CEE" w:rsidP="00B54999">
            <w:pPr>
              <w:spacing w:after="0" w:line="240" w:lineRule="auto"/>
              <w:jc w:val="center"/>
              <w:rPr>
                <w:rFonts w:eastAsia="Arial Unicode MS" w:cs="Arial"/>
                <w:b/>
                <w:bCs/>
                <w:sz w:val="18"/>
                <w:szCs w:val="18"/>
                <w:lang w:bidi="th-TH"/>
              </w:rPr>
            </w:pPr>
            <w:r w:rsidRPr="00971BE9">
              <w:rPr>
                <w:rFonts w:eastAsia="Arial Unicode MS" w:cs="Arial"/>
                <w:b/>
                <w:bCs/>
                <w:sz w:val="18"/>
                <w:szCs w:val="18"/>
                <w:lang w:bidi="th-TH"/>
              </w:rPr>
              <w:t>information</w:t>
            </w:r>
          </w:p>
        </w:tc>
      </w:tr>
      <w:tr w:rsidR="00FE2CEE" w:rsidRPr="00971BE9" w14:paraId="3F388CA3" w14:textId="77777777" w:rsidTr="000C1139">
        <w:tc>
          <w:tcPr>
            <w:tcW w:w="3186" w:type="dxa"/>
            <w:vMerge/>
            <w:tcBorders>
              <w:top w:val="nil"/>
              <w:bottom w:val="nil"/>
            </w:tcBorders>
            <w:shd w:val="clear" w:color="auto" w:fill="auto"/>
            <w:vAlign w:val="bottom"/>
          </w:tcPr>
          <w:p w14:paraId="40FDE5A2" w14:textId="77777777" w:rsidR="00FE2CEE" w:rsidRPr="00971BE9"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vAlign w:val="bottom"/>
          </w:tcPr>
          <w:p w14:paraId="675F410E" w14:textId="77777777" w:rsidR="00FE2CEE" w:rsidRPr="00971BE9" w:rsidRDefault="00FE2CEE" w:rsidP="00B54999">
            <w:pPr>
              <w:spacing w:after="0" w:line="240" w:lineRule="auto"/>
              <w:jc w:val="center"/>
              <w:rPr>
                <w:rFonts w:eastAsia="Arial Unicode MS" w:cs="Arial"/>
                <w:b/>
                <w:bCs/>
                <w:sz w:val="18"/>
                <w:szCs w:val="18"/>
                <w:lang w:bidi="th-TH"/>
              </w:rPr>
            </w:pPr>
          </w:p>
        </w:tc>
        <w:tc>
          <w:tcPr>
            <w:tcW w:w="2549" w:type="dxa"/>
            <w:vMerge/>
            <w:tcBorders>
              <w:top w:val="nil"/>
              <w:bottom w:val="nil"/>
            </w:tcBorders>
            <w:shd w:val="clear" w:color="auto" w:fill="auto"/>
            <w:vAlign w:val="bottom"/>
          </w:tcPr>
          <w:p w14:paraId="4C4FA1AF" w14:textId="77777777" w:rsidR="00FE2CEE" w:rsidRPr="00971BE9"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25FA8A1F" w14:textId="77777777" w:rsidR="00FE2CEE" w:rsidRPr="00971BE9" w:rsidRDefault="00FE2CEE" w:rsidP="00B54999">
            <w:pPr>
              <w:spacing w:after="0" w:line="240" w:lineRule="auto"/>
              <w:ind w:right="-72"/>
              <w:jc w:val="center"/>
              <w:rPr>
                <w:rFonts w:eastAsia="Arial Unicode MS" w:cs="Arial"/>
                <w:b/>
                <w:bCs/>
                <w:sz w:val="18"/>
                <w:szCs w:val="18"/>
                <w:lang w:bidi="th-TH"/>
              </w:rPr>
            </w:pPr>
            <w:r w:rsidRPr="00971BE9">
              <w:rPr>
                <w:rFonts w:eastAsia="Arial Unicode MS" w:cs="Arial"/>
                <w:b/>
                <w:bCs/>
                <w:sz w:val="18"/>
                <w:szCs w:val="18"/>
                <w:lang w:bidi="th-TH"/>
              </w:rPr>
              <w:t>% of ownership interest</w:t>
            </w:r>
          </w:p>
        </w:tc>
        <w:tc>
          <w:tcPr>
            <w:tcW w:w="2592" w:type="dxa"/>
            <w:gridSpan w:val="2"/>
            <w:tcBorders>
              <w:top w:val="single" w:sz="4" w:space="0" w:color="auto"/>
              <w:bottom w:val="nil"/>
            </w:tcBorders>
            <w:shd w:val="clear" w:color="auto" w:fill="auto"/>
          </w:tcPr>
          <w:p w14:paraId="17918F0C" w14:textId="77777777" w:rsidR="00FE2CEE" w:rsidRPr="00971BE9" w:rsidRDefault="00FE2CEE" w:rsidP="00B54999">
            <w:pPr>
              <w:spacing w:after="0" w:line="240" w:lineRule="auto"/>
              <w:ind w:right="-72"/>
              <w:jc w:val="center"/>
              <w:rPr>
                <w:rFonts w:eastAsia="Arial Unicode MS" w:cs="Arial"/>
                <w:b/>
                <w:bCs/>
                <w:spacing w:val="-8"/>
                <w:sz w:val="18"/>
                <w:szCs w:val="18"/>
                <w:lang w:bidi="th-TH"/>
              </w:rPr>
            </w:pPr>
            <w:r w:rsidRPr="00971BE9">
              <w:rPr>
                <w:rFonts w:eastAsia="Arial Unicode MS" w:cs="Arial"/>
                <w:b/>
                <w:bCs/>
                <w:spacing w:val="-8"/>
                <w:sz w:val="18"/>
                <w:szCs w:val="18"/>
                <w:lang w:bidi="th-TH"/>
              </w:rPr>
              <w:t>Investment in equity method</w:t>
            </w:r>
          </w:p>
        </w:tc>
        <w:tc>
          <w:tcPr>
            <w:tcW w:w="2654" w:type="dxa"/>
            <w:gridSpan w:val="2"/>
            <w:tcBorders>
              <w:top w:val="single" w:sz="4" w:space="0" w:color="auto"/>
              <w:bottom w:val="nil"/>
            </w:tcBorders>
            <w:shd w:val="clear" w:color="auto" w:fill="auto"/>
          </w:tcPr>
          <w:p w14:paraId="46297349" w14:textId="77777777" w:rsidR="00FE2CEE" w:rsidRPr="00971BE9" w:rsidRDefault="00FE2CEE" w:rsidP="00B54999">
            <w:pPr>
              <w:spacing w:after="0" w:line="240" w:lineRule="auto"/>
              <w:ind w:right="-72"/>
              <w:jc w:val="center"/>
              <w:rPr>
                <w:rFonts w:eastAsia="Arial Unicode MS" w:cs="Arial"/>
                <w:b/>
                <w:bCs/>
                <w:sz w:val="18"/>
                <w:szCs w:val="18"/>
                <w:lang w:bidi="th-TH"/>
              </w:rPr>
            </w:pPr>
            <w:r w:rsidRPr="00971BE9">
              <w:rPr>
                <w:rFonts w:eastAsia="Arial Unicode MS" w:cs="Arial"/>
                <w:b/>
                <w:bCs/>
                <w:sz w:val="18"/>
                <w:szCs w:val="18"/>
                <w:lang w:bidi="th-TH"/>
              </w:rPr>
              <w:t>Investment in cost method</w:t>
            </w:r>
          </w:p>
        </w:tc>
      </w:tr>
      <w:tr w:rsidR="00FE2CEE" w:rsidRPr="00971BE9" w14:paraId="7FF36FC5" w14:textId="77777777" w:rsidTr="000C1139">
        <w:tc>
          <w:tcPr>
            <w:tcW w:w="3186" w:type="dxa"/>
            <w:vMerge/>
            <w:tcBorders>
              <w:top w:val="nil"/>
              <w:bottom w:val="nil"/>
            </w:tcBorders>
            <w:shd w:val="clear" w:color="auto" w:fill="auto"/>
            <w:vAlign w:val="bottom"/>
          </w:tcPr>
          <w:p w14:paraId="7778303D" w14:textId="77777777" w:rsidR="00FE2CEE" w:rsidRPr="00971BE9"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vAlign w:val="bottom"/>
          </w:tcPr>
          <w:p w14:paraId="58DF8AFF" w14:textId="77777777" w:rsidR="00FE2CEE" w:rsidRPr="00971BE9" w:rsidRDefault="00FE2CEE" w:rsidP="00B54999">
            <w:pPr>
              <w:spacing w:after="0" w:line="240" w:lineRule="auto"/>
              <w:jc w:val="center"/>
              <w:rPr>
                <w:rFonts w:eastAsia="Arial Unicode MS" w:cs="Arial"/>
                <w:b/>
                <w:bCs/>
                <w:sz w:val="18"/>
                <w:szCs w:val="18"/>
                <w:lang w:bidi="th-TH"/>
              </w:rPr>
            </w:pPr>
          </w:p>
        </w:tc>
        <w:tc>
          <w:tcPr>
            <w:tcW w:w="2549" w:type="dxa"/>
            <w:vMerge/>
            <w:tcBorders>
              <w:top w:val="nil"/>
              <w:bottom w:val="nil"/>
            </w:tcBorders>
            <w:shd w:val="clear" w:color="auto" w:fill="auto"/>
            <w:vAlign w:val="bottom"/>
          </w:tcPr>
          <w:p w14:paraId="12E435C7" w14:textId="77777777" w:rsidR="00FE2CEE" w:rsidRPr="00971BE9" w:rsidRDefault="00FE2CEE" w:rsidP="00B54999">
            <w:pPr>
              <w:spacing w:after="0" w:line="240" w:lineRule="auto"/>
              <w:jc w:val="center"/>
              <w:rPr>
                <w:rFonts w:eastAsia="Arial Unicode MS" w:cs="Arial"/>
                <w:b/>
                <w:bCs/>
                <w:sz w:val="18"/>
                <w:szCs w:val="18"/>
                <w:lang w:bidi="th-TH"/>
              </w:rPr>
            </w:pPr>
          </w:p>
        </w:tc>
        <w:tc>
          <w:tcPr>
            <w:tcW w:w="1217" w:type="dxa"/>
            <w:tcBorders>
              <w:top w:val="single" w:sz="4" w:space="0" w:color="auto"/>
              <w:bottom w:val="nil"/>
            </w:tcBorders>
            <w:shd w:val="clear" w:color="auto" w:fill="auto"/>
          </w:tcPr>
          <w:p w14:paraId="57EFBE4D" w14:textId="6FE6839C" w:rsidR="00FE2CEE" w:rsidRPr="00971BE9" w:rsidRDefault="00B01505" w:rsidP="00B54999">
            <w:pPr>
              <w:spacing w:after="0" w:line="240" w:lineRule="auto"/>
              <w:ind w:left="-83" w:right="-72"/>
              <w:jc w:val="right"/>
              <w:rPr>
                <w:rFonts w:eastAsia="Arial Unicode MS" w:cs="Arial"/>
                <w:b/>
                <w:bCs/>
                <w:spacing w:val="-4"/>
                <w:sz w:val="18"/>
                <w:szCs w:val="18"/>
                <w:lang w:val="en-GB" w:bidi="th-TH"/>
              </w:rPr>
            </w:pPr>
            <w:r w:rsidRPr="00971BE9">
              <w:rPr>
                <w:rFonts w:eastAsia="Arial Unicode MS" w:cs="Arial"/>
                <w:b/>
                <w:bCs/>
                <w:spacing w:val="-4"/>
                <w:sz w:val="18"/>
                <w:szCs w:val="18"/>
                <w:lang w:val="en-GB" w:bidi="th-TH"/>
              </w:rPr>
              <w:t>31 March</w:t>
            </w:r>
          </w:p>
        </w:tc>
        <w:tc>
          <w:tcPr>
            <w:tcW w:w="1224" w:type="dxa"/>
            <w:tcBorders>
              <w:top w:val="single" w:sz="4" w:space="0" w:color="auto"/>
              <w:bottom w:val="nil"/>
            </w:tcBorders>
            <w:shd w:val="clear" w:color="auto" w:fill="auto"/>
          </w:tcPr>
          <w:p w14:paraId="236473DB" w14:textId="77777777" w:rsidR="00FE2CEE" w:rsidRPr="00971BE9" w:rsidRDefault="00FE2CEE" w:rsidP="00B54999">
            <w:pPr>
              <w:spacing w:after="0" w:line="240" w:lineRule="auto"/>
              <w:ind w:right="-72"/>
              <w:jc w:val="right"/>
              <w:rPr>
                <w:rFonts w:eastAsia="Arial Unicode MS" w:cs="Arial"/>
                <w:b/>
                <w:bCs/>
                <w:spacing w:val="-8"/>
                <w:sz w:val="18"/>
                <w:szCs w:val="18"/>
                <w:lang w:bidi="th-TH"/>
              </w:rPr>
            </w:pPr>
            <w:r w:rsidRPr="00971BE9">
              <w:rPr>
                <w:rFonts w:eastAsia="Arial Unicode MS" w:cs="Arial"/>
                <w:b/>
                <w:bCs/>
                <w:spacing w:val="-8"/>
                <w:sz w:val="18"/>
                <w:szCs w:val="18"/>
                <w:lang w:val="en-GB" w:bidi="th-TH"/>
              </w:rPr>
              <w:t>31</w:t>
            </w:r>
            <w:r w:rsidRPr="00971BE9">
              <w:rPr>
                <w:rFonts w:eastAsia="Arial Unicode MS" w:cs="Arial"/>
                <w:b/>
                <w:bCs/>
                <w:spacing w:val="-8"/>
                <w:sz w:val="18"/>
                <w:szCs w:val="18"/>
                <w:lang w:bidi="th-TH"/>
              </w:rPr>
              <w:t xml:space="preserve"> December</w:t>
            </w:r>
          </w:p>
        </w:tc>
        <w:tc>
          <w:tcPr>
            <w:tcW w:w="1296" w:type="dxa"/>
            <w:tcBorders>
              <w:top w:val="single" w:sz="4" w:space="0" w:color="auto"/>
              <w:bottom w:val="nil"/>
            </w:tcBorders>
            <w:shd w:val="clear" w:color="auto" w:fill="auto"/>
          </w:tcPr>
          <w:p w14:paraId="5FBD50E7" w14:textId="24B265A0" w:rsidR="00FE2CEE" w:rsidRPr="00971BE9" w:rsidRDefault="00B01505" w:rsidP="00B54999">
            <w:pPr>
              <w:spacing w:after="0" w:line="240" w:lineRule="auto"/>
              <w:ind w:left="-67" w:right="-72"/>
              <w:jc w:val="right"/>
              <w:rPr>
                <w:rFonts w:eastAsia="Arial Unicode MS" w:cs="Arial"/>
                <w:b/>
                <w:bCs/>
                <w:sz w:val="18"/>
                <w:szCs w:val="18"/>
                <w:lang w:bidi="th-TH"/>
              </w:rPr>
            </w:pPr>
            <w:r w:rsidRPr="00971BE9">
              <w:rPr>
                <w:rFonts w:eastAsia="Arial Unicode MS" w:cs="Arial"/>
                <w:b/>
                <w:bCs/>
                <w:sz w:val="18"/>
                <w:szCs w:val="18"/>
                <w:lang w:val="en-GB" w:bidi="th-TH"/>
              </w:rPr>
              <w:t>31 March</w:t>
            </w:r>
          </w:p>
        </w:tc>
        <w:tc>
          <w:tcPr>
            <w:tcW w:w="1296" w:type="dxa"/>
            <w:tcBorders>
              <w:top w:val="single" w:sz="4" w:space="0" w:color="auto"/>
              <w:bottom w:val="nil"/>
            </w:tcBorders>
            <w:shd w:val="clear" w:color="auto" w:fill="auto"/>
          </w:tcPr>
          <w:p w14:paraId="7CD59E88"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val="en-GB" w:bidi="th-TH"/>
              </w:rPr>
              <w:t>31</w:t>
            </w:r>
            <w:r w:rsidRPr="00971BE9">
              <w:rPr>
                <w:rFonts w:eastAsia="Arial Unicode MS" w:cs="Arial"/>
                <w:b/>
                <w:bCs/>
                <w:sz w:val="18"/>
                <w:szCs w:val="18"/>
                <w:lang w:bidi="th-TH"/>
              </w:rPr>
              <w:t xml:space="preserve"> December</w:t>
            </w:r>
          </w:p>
        </w:tc>
        <w:tc>
          <w:tcPr>
            <w:tcW w:w="1358" w:type="dxa"/>
            <w:tcBorders>
              <w:top w:val="single" w:sz="4" w:space="0" w:color="auto"/>
              <w:bottom w:val="nil"/>
            </w:tcBorders>
            <w:shd w:val="clear" w:color="auto" w:fill="auto"/>
          </w:tcPr>
          <w:p w14:paraId="2A2FC7D6" w14:textId="4B1730FA" w:rsidR="00FE2CEE" w:rsidRPr="00971BE9" w:rsidRDefault="00B01505" w:rsidP="00B54999">
            <w:pPr>
              <w:spacing w:after="0" w:line="240" w:lineRule="auto"/>
              <w:ind w:left="-67" w:right="-72"/>
              <w:jc w:val="right"/>
              <w:rPr>
                <w:rFonts w:eastAsia="Arial Unicode MS" w:cs="Arial"/>
                <w:b/>
                <w:bCs/>
                <w:sz w:val="18"/>
                <w:szCs w:val="18"/>
                <w:lang w:bidi="th-TH"/>
              </w:rPr>
            </w:pPr>
            <w:r w:rsidRPr="00971BE9">
              <w:rPr>
                <w:rFonts w:eastAsia="Arial Unicode MS" w:cs="Arial"/>
                <w:b/>
                <w:bCs/>
                <w:sz w:val="18"/>
                <w:szCs w:val="18"/>
                <w:lang w:val="en-GB" w:bidi="th-TH"/>
              </w:rPr>
              <w:t>31 March</w:t>
            </w:r>
          </w:p>
        </w:tc>
        <w:tc>
          <w:tcPr>
            <w:tcW w:w="1296" w:type="dxa"/>
            <w:tcBorders>
              <w:top w:val="single" w:sz="4" w:space="0" w:color="auto"/>
              <w:bottom w:val="nil"/>
            </w:tcBorders>
            <w:shd w:val="clear" w:color="auto" w:fill="auto"/>
          </w:tcPr>
          <w:p w14:paraId="06121D1C"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val="en-GB" w:bidi="th-TH"/>
              </w:rPr>
              <w:t>31</w:t>
            </w:r>
            <w:r w:rsidRPr="00971BE9">
              <w:rPr>
                <w:rFonts w:eastAsia="Arial Unicode MS" w:cs="Arial"/>
                <w:b/>
                <w:bCs/>
                <w:sz w:val="18"/>
                <w:szCs w:val="18"/>
                <w:lang w:bidi="th-TH"/>
              </w:rPr>
              <w:t xml:space="preserve"> December</w:t>
            </w:r>
          </w:p>
        </w:tc>
      </w:tr>
      <w:tr w:rsidR="00FE2CEE" w:rsidRPr="00971BE9" w14:paraId="2A725BD0" w14:textId="77777777" w:rsidTr="000C1139">
        <w:tc>
          <w:tcPr>
            <w:tcW w:w="3186" w:type="dxa"/>
            <w:vMerge/>
            <w:tcBorders>
              <w:top w:val="nil"/>
              <w:bottom w:val="nil"/>
            </w:tcBorders>
            <w:shd w:val="clear" w:color="auto" w:fill="auto"/>
            <w:vAlign w:val="bottom"/>
          </w:tcPr>
          <w:p w14:paraId="3913C60A" w14:textId="77777777" w:rsidR="00FE2CEE" w:rsidRPr="00971BE9"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tcPr>
          <w:p w14:paraId="46A12FA5" w14:textId="77777777" w:rsidR="00FE2CEE" w:rsidRPr="00971BE9" w:rsidRDefault="00FE2CEE" w:rsidP="00B54999">
            <w:pPr>
              <w:spacing w:after="0" w:line="240" w:lineRule="auto"/>
              <w:jc w:val="center"/>
              <w:rPr>
                <w:rFonts w:eastAsia="Arial Unicode MS" w:cs="Arial"/>
                <w:b/>
                <w:bCs/>
                <w:sz w:val="18"/>
                <w:szCs w:val="18"/>
                <w:lang w:bidi="th-TH"/>
              </w:rPr>
            </w:pPr>
          </w:p>
        </w:tc>
        <w:tc>
          <w:tcPr>
            <w:tcW w:w="2549" w:type="dxa"/>
            <w:vMerge/>
            <w:tcBorders>
              <w:top w:val="nil"/>
              <w:bottom w:val="nil"/>
            </w:tcBorders>
            <w:shd w:val="clear" w:color="auto" w:fill="auto"/>
          </w:tcPr>
          <w:p w14:paraId="30ADA7C1" w14:textId="77777777" w:rsidR="00FE2CEE" w:rsidRPr="00971BE9" w:rsidRDefault="00FE2CEE" w:rsidP="00B54999">
            <w:pPr>
              <w:spacing w:after="0" w:line="240" w:lineRule="auto"/>
              <w:jc w:val="center"/>
              <w:rPr>
                <w:rFonts w:eastAsia="Arial Unicode MS" w:cs="Arial"/>
                <w:b/>
                <w:bCs/>
                <w:sz w:val="18"/>
                <w:szCs w:val="18"/>
                <w:lang w:bidi="th-TH"/>
              </w:rPr>
            </w:pPr>
          </w:p>
        </w:tc>
        <w:tc>
          <w:tcPr>
            <w:tcW w:w="1217" w:type="dxa"/>
            <w:tcBorders>
              <w:top w:val="nil"/>
              <w:bottom w:val="nil"/>
            </w:tcBorders>
            <w:shd w:val="clear" w:color="auto" w:fill="auto"/>
          </w:tcPr>
          <w:p w14:paraId="110976A6" w14:textId="7396F6FD" w:rsidR="00FE2CEE" w:rsidRPr="00971BE9" w:rsidRDefault="00B01505"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val="en-GB" w:bidi="th-TH"/>
              </w:rPr>
              <w:t>2021</w:t>
            </w:r>
          </w:p>
        </w:tc>
        <w:tc>
          <w:tcPr>
            <w:tcW w:w="1224" w:type="dxa"/>
            <w:tcBorders>
              <w:top w:val="nil"/>
              <w:bottom w:val="nil"/>
            </w:tcBorders>
            <w:shd w:val="clear" w:color="auto" w:fill="auto"/>
          </w:tcPr>
          <w:p w14:paraId="3319887C" w14:textId="4AFE6233" w:rsidR="00FE2CEE" w:rsidRPr="00971BE9" w:rsidRDefault="00B01505"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val="en-GB" w:bidi="th-TH"/>
              </w:rPr>
              <w:t>2020</w:t>
            </w:r>
          </w:p>
        </w:tc>
        <w:tc>
          <w:tcPr>
            <w:tcW w:w="1296" w:type="dxa"/>
            <w:tcBorders>
              <w:top w:val="nil"/>
              <w:bottom w:val="nil"/>
            </w:tcBorders>
            <w:shd w:val="clear" w:color="auto" w:fill="auto"/>
          </w:tcPr>
          <w:p w14:paraId="7595D024" w14:textId="4996DC1C" w:rsidR="00FE2CEE" w:rsidRPr="00971BE9" w:rsidRDefault="00B01505"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val="en-GB" w:bidi="th-TH"/>
              </w:rPr>
              <w:t>2021</w:t>
            </w:r>
          </w:p>
        </w:tc>
        <w:tc>
          <w:tcPr>
            <w:tcW w:w="1296" w:type="dxa"/>
            <w:tcBorders>
              <w:top w:val="nil"/>
              <w:bottom w:val="nil"/>
            </w:tcBorders>
            <w:shd w:val="clear" w:color="auto" w:fill="auto"/>
          </w:tcPr>
          <w:p w14:paraId="0F5EDFC8" w14:textId="4B529470" w:rsidR="00FE2CEE" w:rsidRPr="00971BE9" w:rsidRDefault="00B01505"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val="en-GB" w:bidi="th-TH"/>
              </w:rPr>
              <w:t>2020</w:t>
            </w:r>
          </w:p>
        </w:tc>
        <w:tc>
          <w:tcPr>
            <w:tcW w:w="1358" w:type="dxa"/>
            <w:tcBorders>
              <w:top w:val="nil"/>
              <w:bottom w:val="nil"/>
            </w:tcBorders>
            <w:shd w:val="clear" w:color="auto" w:fill="auto"/>
          </w:tcPr>
          <w:p w14:paraId="45BBA1F2" w14:textId="45D0F21C" w:rsidR="00FE2CEE" w:rsidRPr="00971BE9" w:rsidRDefault="00B01505"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val="en-GB" w:bidi="th-TH"/>
              </w:rPr>
              <w:t>2021</w:t>
            </w:r>
          </w:p>
        </w:tc>
        <w:tc>
          <w:tcPr>
            <w:tcW w:w="1296" w:type="dxa"/>
            <w:tcBorders>
              <w:top w:val="nil"/>
              <w:bottom w:val="nil"/>
            </w:tcBorders>
            <w:shd w:val="clear" w:color="auto" w:fill="auto"/>
          </w:tcPr>
          <w:p w14:paraId="4A4093C9" w14:textId="651EB747" w:rsidR="00FE2CEE" w:rsidRPr="00971BE9" w:rsidRDefault="00B01505"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val="en-GB" w:bidi="th-TH"/>
              </w:rPr>
              <w:t>2020</w:t>
            </w:r>
          </w:p>
        </w:tc>
      </w:tr>
      <w:tr w:rsidR="00FE2CEE" w:rsidRPr="00971BE9" w14:paraId="0FE8A758" w14:textId="77777777" w:rsidTr="000C1139">
        <w:tc>
          <w:tcPr>
            <w:tcW w:w="3186" w:type="dxa"/>
            <w:tcBorders>
              <w:top w:val="nil"/>
              <w:bottom w:val="nil"/>
            </w:tcBorders>
            <w:shd w:val="clear" w:color="auto" w:fill="auto"/>
          </w:tcPr>
          <w:p w14:paraId="00391395" w14:textId="77777777" w:rsidR="00FE2CEE" w:rsidRPr="00971BE9" w:rsidRDefault="00FE2CEE" w:rsidP="008C6008">
            <w:pPr>
              <w:spacing w:after="0" w:line="240" w:lineRule="auto"/>
              <w:ind w:left="-101"/>
              <w:jc w:val="center"/>
              <w:rPr>
                <w:rFonts w:eastAsia="Arial Unicode MS" w:cs="Arial"/>
                <w:b/>
                <w:bCs/>
                <w:sz w:val="18"/>
                <w:szCs w:val="18"/>
                <w:lang w:bidi="th-TH"/>
              </w:rPr>
            </w:pPr>
            <w:r w:rsidRPr="00971BE9">
              <w:rPr>
                <w:rFonts w:eastAsia="Arial Unicode MS" w:cs="Arial"/>
                <w:b/>
                <w:bCs/>
                <w:sz w:val="18"/>
                <w:szCs w:val="18"/>
                <w:lang w:bidi="th-TH"/>
              </w:rPr>
              <w:t>Name of entity</w:t>
            </w:r>
          </w:p>
        </w:tc>
        <w:tc>
          <w:tcPr>
            <w:tcW w:w="1440" w:type="dxa"/>
            <w:tcBorders>
              <w:top w:val="nil"/>
              <w:bottom w:val="nil"/>
            </w:tcBorders>
            <w:shd w:val="clear" w:color="auto" w:fill="auto"/>
          </w:tcPr>
          <w:p w14:paraId="28B0E684" w14:textId="77777777" w:rsidR="00FE2CEE" w:rsidRPr="00971BE9" w:rsidRDefault="00FE2CEE" w:rsidP="00B54999">
            <w:pPr>
              <w:spacing w:after="0" w:line="240" w:lineRule="auto"/>
              <w:jc w:val="center"/>
              <w:rPr>
                <w:rFonts w:eastAsia="Arial Unicode MS" w:cs="Arial"/>
                <w:b/>
                <w:bCs/>
                <w:sz w:val="18"/>
                <w:szCs w:val="18"/>
                <w:lang w:bidi="th-TH"/>
              </w:rPr>
            </w:pPr>
            <w:r w:rsidRPr="00971BE9">
              <w:rPr>
                <w:rFonts w:eastAsia="Arial Unicode MS" w:cs="Arial"/>
                <w:b/>
                <w:bCs/>
                <w:sz w:val="18"/>
                <w:szCs w:val="18"/>
                <w:lang w:bidi="th-TH"/>
              </w:rPr>
              <w:t>incorporation</w:t>
            </w:r>
          </w:p>
        </w:tc>
        <w:tc>
          <w:tcPr>
            <w:tcW w:w="2549" w:type="dxa"/>
            <w:tcBorders>
              <w:top w:val="nil"/>
              <w:bottom w:val="nil"/>
            </w:tcBorders>
            <w:shd w:val="clear" w:color="auto" w:fill="auto"/>
          </w:tcPr>
          <w:p w14:paraId="25880FF3" w14:textId="77777777" w:rsidR="00FE2CEE" w:rsidRPr="00971BE9" w:rsidRDefault="00FE2CEE" w:rsidP="00B54999">
            <w:pPr>
              <w:spacing w:after="0" w:line="240" w:lineRule="auto"/>
              <w:jc w:val="center"/>
              <w:rPr>
                <w:rFonts w:eastAsia="Arial Unicode MS" w:cs="Arial"/>
                <w:b/>
                <w:bCs/>
                <w:sz w:val="18"/>
                <w:szCs w:val="18"/>
                <w:lang w:bidi="th-TH"/>
              </w:rPr>
            </w:pPr>
            <w:r w:rsidRPr="00971BE9">
              <w:rPr>
                <w:rFonts w:eastAsia="Arial Unicode MS" w:cs="Arial"/>
                <w:b/>
                <w:bCs/>
                <w:sz w:val="18"/>
                <w:szCs w:val="18"/>
                <w:lang w:bidi="th-TH"/>
              </w:rPr>
              <w:t>Business</w:t>
            </w:r>
          </w:p>
        </w:tc>
        <w:tc>
          <w:tcPr>
            <w:tcW w:w="1217" w:type="dxa"/>
            <w:tcBorders>
              <w:top w:val="nil"/>
              <w:bottom w:val="nil"/>
            </w:tcBorders>
            <w:shd w:val="clear" w:color="auto" w:fill="auto"/>
          </w:tcPr>
          <w:p w14:paraId="6FD8B5C4"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w:t>
            </w:r>
          </w:p>
        </w:tc>
        <w:tc>
          <w:tcPr>
            <w:tcW w:w="1224" w:type="dxa"/>
            <w:tcBorders>
              <w:top w:val="nil"/>
              <w:bottom w:val="nil"/>
            </w:tcBorders>
            <w:shd w:val="clear" w:color="auto" w:fill="auto"/>
          </w:tcPr>
          <w:p w14:paraId="67C20DE5"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w:t>
            </w:r>
          </w:p>
        </w:tc>
        <w:tc>
          <w:tcPr>
            <w:tcW w:w="1296" w:type="dxa"/>
            <w:tcBorders>
              <w:top w:val="nil"/>
              <w:bottom w:val="nil"/>
            </w:tcBorders>
            <w:shd w:val="clear" w:color="auto" w:fill="auto"/>
          </w:tcPr>
          <w:p w14:paraId="1A9C0766"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c>
          <w:tcPr>
            <w:tcW w:w="1296" w:type="dxa"/>
            <w:tcBorders>
              <w:top w:val="nil"/>
              <w:bottom w:val="nil"/>
            </w:tcBorders>
            <w:shd w:val="clear" w:color="auto" w:fill="auto"/>
          </w:tcPr>
          <w:p w14:paraId="6ED49B89"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c>
          <w:tcPr>
            <w:tcW w:w="1358" w:type="dxa"/>
            <w:tcBorders>
              <w:top w:val="nil"/>
              <w:bottom w:val="nil"/>
            </w:tcBorders>
            <w:shd w:val="clear" w:color="auto" w:fill="auto"/>
          </w:tcPr>
          <w:p w14:paraId="6D5FBB8C"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c>
          <w:tcPr>
            <w:tcW w:w="1296" w:type="dxa"/>
            <w:tcBorders>
              <w:top w:val="nil"/>
              <w:bottom w:val="nil"/>
            </w:tcBorders>
            <w:shd w:val="clear" w:color="auto" w:fill="auto"/>
          </w:tcPr>
          <w:p w14:paraId="0CAACF8A" w14:textId="77777777" w:rsidR="00FE2CEE" w:rsidRPr="00971BE9" w:rsidRDefault="00FE2CEE" w:rsidP="00B54999">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Baht’</w:t>
            </w:r>
            <w:r w:rsidRPr="00971BE9">
              <w:rPr>
                <w:rFonts w:eastAsia="Arial Unicode MS" w:cs="Arial"/>
                <w:b/>
                <w:bCs/>
                <w:sz w:val="18"/>
                <w:szCs w:val="18"/>
                <w:lang w:val="en-GB" w:bidi="th-TH"/>
              </w:rPr>
              <w:t>000</w:t>
            </w:r>
          </w:p>
        </w:tc>
      </w:tr>
      <w:tr w:rsidR="00FE2CEE" w:rsidRPr="00971BE9" w14:paraId="6A33552B" w14:textId="77777777" w:rsidTr="000C1139">
        <w:tc>
          <w:tcPr>
            <w:tcW w:w="3186" w:type="dxa"/>
            <w:tcBorders>
              <w:top w:val="single" w:sz="4" w:space="0" w:color="auto"/>
              <w:bottom w:val="nil"/>
            </w:tcBorders>
            <w:shd w:val="clear" w:color="auto" w:fill="auto"/>
          </w:tcPr>
          <w:p w14:paraId="6B689603" w14:textId="77777777" w:rsidR="00FE2CEE" w:rsidRPr="00971BE9" w:rsidRDefault="00FE2CEE" w:rsidP="008C6008">
            <w:pPr>
              <w:spacing w:after="0" w:line="240" w:lineRule="auto"/>
              <w:ind w:left="-101"/>
              <w:rPr>
                <w:rFonts w:eastAsia="Arial Unicode MS" w:cs="Arial"/>
                <w:b/>
                <w:bCs/>
                <w:sz w:val="18"/>
                <w:szCs w:val="18"/>
                <w:lang w:bidi="th-TH"/>
              </w:rPr>
            </w:pPr>
          </w:p>
        </w:tc>
        <w:tc>
          <w:tcPr>
            <w:tcW w:w="1440" w:type="dxa"/>
            <w:tcBorders>
              <w:top w:val="single" w:sz="4" w:space="0" w:color="auto"/>
              <w:bottom w:val="nil"/>
            </w:tcBorders>
            <w:shd w:val="clear" w:color="auto" w:fill="auto"/>
          </w:tcPr>
          <w:p w14:paraId="264FD007" w14:textId="77777777" w:rsidR="00FE2CEE" w:rsidRPr="00971BE9" w:rsidRDefault="00FE2CEE" w:rsidP="00B54999">
            <w:pPr>
              <w:spacing w:after="0" w:line="240" w:lineRule="auto"/>
              <w:jc w:val="right"/>
              <w:rPr>
                <w:rFonts w:eastAsia="Arial Unicode MS" w:cs="Arial"/>
                <w:b/>
                <w:bCs/>
                <w:sz w:val="18"/>
                <w:szCs w:val="18"/>
                <w:lang w:bidi="th-TH"/>
              </w:rPr>
            </w:pPr>
          </w:p>
        </w:tc>
        <w:tc>
          <w:tcPr>
            <w:tcW w:w="2549" w:type="dxa"/>
            <w:tcBorders>
              <w:top w:val="single" w:sz="4" w:space="0" w:color="auto"/>
              <w:bottom w:val="nil"/>
            </w:tcBorders>
            <w:shd w:val="clear" w:color="auto" w:fill="auto"/>
          </w:tcPr>
          <w:p w14:paraId="5EEC5569" w14:textId="77777777" w:rsidR="00FE2CEE" w:rsidRPr="00971BE9" w:rsidRDefault="00FE2CEE" w:rsidP="00B54999">
            <w:pPr>
              <w:spacing w:after="0" w:line="240" w:lineRule="auto"/>
              <w:jc w:val="right"/>
              <w:rPr>
                <w:rFonts w:eastAsia="Arial Unicode MS" w:cs="Arial"/>
                <w:b/>
                <w:bCs/>
                <w:sz w:val="18"/>
                <w:szCs w:val="18"/>
                <w:lang w:bidi="th-TH"/>
              </w:rPr>
            </w:pPr>
          </w:p>
        </w:tc>
        <w:tc>
          <w:tcPr>
            <w:tcW w:w="1217" w:type="dxa"/>
            <w:tcBorders>
              <w:top w:val="single" w:sz="4" w:space="0" w:color="auto"/>
              <w:bottom w:val="nil"/>
            </w:tcBorders>
            <w:shd w:val="clear" w:color="auto" w:fill="FAFAFA"/>
          </w:tcPr>
          <w:p w14:paraId="2B95982E" w14:textId="77777777" w:rsidR="00FE2CEE" w:rsidRPr="00971BE9" w:rsidRDefault="00FE2CEE" w:rsidP="00B54999">
            <w:pPr>
              <w:spacing w:after="0" w:line="240" w:lineRule="auto"/>
              <w:ind w:right="-72"/>
              <w:jc w:val="right"/>
              <w:rPr>
                <w:rFonts w:eastAsia="Arial Unicode MS" w:cs="Arial"/>
                <w:b/>
                <w:bCs/>
                <w:sz w:val="18"/>
                <w:szCs w:val="18"/>
                <w:lang w:bidi="th-TH"/>
              </w:rPr>
            </w:pPr>
          </w:p>
        </w:tc>
        <w:tc>
          <w:tcPr>
            <w:tcW w:w="1224" w:type="dxa"/>
            <w:tcBorders>
              <w:top w:val="single" w:sz="4" w:space="0" w:color="auto"/>
              <w:bottom w:val="nil"/>
            </w:tcBorders>
            <w:shd w:val="clear" w:color="auto" w:fill="auto"/>
          </w:tcPr>
          <w:p w14:paraId="24FBD9EE" w14:textId="77777777" w:rsidR="00FE2CEE" w:rsidRPr="00971BE9"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6CE4424B" w14:textId="77777777" w:rsidR="00FE2CEE" w:rsidRPr="00971BE9"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0BD0385A" w14:textId="77777777" w:rsidR="00FE2CEE" w:rsidRPr="00971BE9" w:rsidRDefault="00FE2CEE" w:rsidP="00B54999">
            <w:pPr>
              <w:spacing w:after="0" w:line="240" w:lineRule="auto"/>
              <w:ind w:right="-72"/>
              <w:jc w:val="right"/>
              <w:rPr>
                <w:rFonts w:eastAsia="Arial Unicode MS" w:cs="Arial"/>
                <w:b/>
                <w:bCs/>
                <w:sz w:val="18"/>
                <w:szCs w:val="18"/>
                <w:highlight w:val="cyan"/>
                <w:lang w:bidi="th-TH"/>
              </w:rPr>
            </w:pPr>
          </w:p>
        </w:tc>
        <w:tc>
          <w:tcPr>
            <w:tcW w:w="1358" w:type="dxa"/>
            <w:tcBorders>
              <w:top w:val="single" w:sz="4" w:space="0" w:color="auto"/>
              <w:bottom w:val="nil"/>
            </w:tcBorders>
            <w:shd w:val="clear" w:color="auto" w:fill="FAFAFA"/>
          </w:tcPr>
          <w:p w14:paraId="4E0E86F9" w14:textId="77777777" w:rsidR="00FE2CEE" w:rsidRPr="00971BE9"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1E5CD3BA" w14:textId="77777777" w:rsidR="00FE2CEE" w:rsidRPr="00971BE9" w:rsidRDefault="00FE2CEE" w:rsidP="00B54999">
            <w:pPr>
              <w:spacing w:after="0" w:line="240" w:lineRule="auto"/>
              <w:ind w:right="-72"/>
              <w:jc w:val="right"/>
              <w:rPr>
                <w:rFonts w:eastAsia="Arial Unicode MS" w:cs="Arial"/>
                <w:b/>
                <w:bCs/>
                <w:sz w:val="18"/>
                <w:szCs w:val="18"/>
                <w:lang w:bidi="th-TH"/>
              </w:rPr>
            </w:pPr>
          </w:p>
        </w:tc>
      </w:tr>
      <w:tr w:rsidR="00FE2CEE" w:rsidRPr="00971BE9" w14:paraId="5AAC947B" w14:textId="77777777" w:rsidTr="000C1139">
        <w:tc>
          <w:tcPr>
            <w:tcW w:w="3186" w:type="dxa"/>
            <w:tcBorders>
              <w:top w:val="nil"/>
              <w:bottom w:val="nil"/>
            </w:tcBorders>
            <w:shd w:val="clear" w:color="auto" w:fill="auto"/>
          </w:tcPr>
          <w:p w14:paraId="4E574137" w14:textId="77777777" w:rsidR="00FE2CEE" w:rsidRPr="00971BE9" w:rsidRDefault="00FE2CEE" w:rsidP="008C6008">
            <w:pPr>
              <w:spacing w:after="0" w:line="240" w:lineRule="auto"/>
              <w:ind w:left="-101"/>
              <w:rPr>
                <w:rFonts w:eastAsia="Arial Unicode MS" w:cs="Arial"/>
                <w:b/>
                <w:bCs/>
                <w:sz w:val="18"/>
                <w:szCs w:val="18"/>
                <w:cs/>
                <w:lang w:bidi="th-TH"/>
              </w:rPr>
            </w:pPr>
            <w:r w:rsidRPr="00971BE9">
              <w:rPr>
                <w:rFonts w:eastAsia="Arial Unicode MS" w:cs="Arial"/>
                <w:b/>
                <w:bCs/>
                <w:sz w:val="18"/>
                <w:szCs w:val="18"/>
                <w:lang w:bidi="th-TH"/>
              </w:rPr>
              <w:t>Associates</w:t>
            </w:r>
          </w:p>
        </w:tc>
        <w:tc>
          <w:tcPr>
            <w:tcW w:w="1440" w:type="dxa"/>
            <w:tcBorders>
              <w:top w:val="nil"/>
              <w:bottom w:val="nil"/>
            </w:tcBorders>
            <w:shd w:val="clear" w:color="auto" w:fill="auto"/>
          </w:tcPr>
          <w:p w14:paraId="046DB8B8" w14:textId="77777777" w:rsidR="00FE2CEE" w:rsidRPr="00971BE9" w:rsidRDefault="00FE2CEE" w:rsidP="00B54999">
            <w:pPr>
              <w:spacing w:after="0" w:line="240" w:lineRule="auto"/>
              <w:jc w:val="right"/>
              <w:rPr>
                <w:rFonts w:eastAsia="Arial Unicode MS" w:cs="Arial"/>
                <w:b/>
                <w:bCs/>
                <w:sz w:val="18"/>
                <w:szCs w:val="18"/>
                <w:lang w:bidi="th-TH"/>
              </w:rPr>
            </w:pPr>
          </w:p>
        </w:tc>
        <w:tc>
          <w:tcPr>
            <w:tcW w:w="2549" w:type="dxa"/>
            <w:tcBorders>
              <w:top w:val="nil"/>
              <w:bottom w:val="nil"/>
            </w:tcBorders>
            <w:shd w:val="clear" w:color="auto" w:fill="auto"/>
          </w:tcPr>
          <w:p w14:paraId="0054273D" w14:textId="77777777" w:rsidR="00FE2CEE" w:rsidRPr="00971BE9" w:rsidRDefault="00FE2CEE" w:rsidP="00B54999">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7721212" w14:textId="77777777" w:rsidR="00FE2CEE" w:rsidRPr="00971BE9" w:rsidRDefault="00FE2CEE" w:rsidP="00B54999">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2E2C1E40" w14:textId="77777777" w:rsidR="00FE2CEE" w:rsidRPr="00971BE9"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FAFAFA"/>
          </w:tcPr>
          <w:p w14:paraId="6D9139B7" w14:textId="77777777" w:rsidR="00FE2CEE" w:rsidRPr="00971BE9"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776011B8" w14:textId="77777777" w:rsidR="00FE2CEE" w:rsidRPr="00971BE9" w:rsidRDefault="00FE2CEE" w:rsidP="00B54999">
            <w:pPr>
              <w:spacing w:after="0" w:line="240" w:lineRule="auto"/>
              <w:ind w:right="-72"/>
              <w:jc w:val="right"/>
              <w:rPr>
                <w:rFonts w:eastAsia="Arial Unicode MS" w:cs="Arial"/>
                <w:b/>
                <w:bCs/>
                <w:sz w:val="18"/>
                <w:szCs w:val="18"/>
                <w:highlight w:val="cyan"/>
                <w:lang w:bidi="th-TH"/>
              </w:rPr>
            </w:pPr>
          </w:p>
        </w:tc>
        <w:tc>
          <w:tcPr>
            <w:tcW w:w="1358" w:type="dxa"/>
            <w:tcBorders>
              <w:top w:val="nil"/>
              <w:bottom w:val="nil"/>
            </w:tcBorders>
            <w:shd w:val="clear" w:color="auto" w:fill="FAFAFA"/>
          </w:tcPr>
          <w:p w14:paraId="3B94C3F1" w14:textId="77777777" w:rsidR="00FE2CEE" w:rsidRPr="00971BE9"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552DD761" w14:textId="77777777" w:rsidR="00FE2CEE" w:rsidRPr="00971BE9" w:rsidRDefault="00FE2CEE" w:rsidP="00B54999">
            <w:pPr>
              <w:spacing w:after="0" w:line="240" w:lineRule="auto"/>
              <w:ind w:right="-72"/>
              <w:jc w:val="right"/>
              <w:rPr>
                <w:rFonts w:eastAsia="Arial Unicode MS" w:cs="Arial"/>
                <w:b/>
                <w:bCs/>
                <w:sz w:val="18"/>
                <w:szCs w:val="18"/>
                <w:lang w:bidi="th-TH"/>
              </w:rPr>
            </w:pPr>
          </w:p>
        </w:tc>
      </w:tr>
      <w:tr w:rsidR="00B36870" w:rsidRPr="00971BE9" w14:paraId="1F82A6F1" w14:textId="77777777" w:rsidTr="000C1139">
        <w:tc>
          <w:tcPr>
            <w:tcW w:w="3186" w:type="dxa"/>
            <w:tcBorders>
              <w:top w:val="nil"/>
              <w:bottom w:val="nil"/>
            </w:tcBorders>
            <w:shd w:val="clear" w:color="auto" w:fill="auto"/>
          </w:tcPr>
          <w:p w14:paraId="29C91045" w14:textId="77777777" w:rsidR="00B36870" w:rsidRPr="00971BE9" w:rsidRDefault="00B36870" w:rsidP="00B36870">
            <w:pPr>
              <w:spacing w:after="0" w:line="240" w:lineRule="auto"/>
              <w:ind w:left="-101"/>
              <w:rPr>
                <w:rFonts w:eastAsia="Arial Unicode MS" w:cs="Arial"/>
                <w:sz w:val="18"/>
                <w:szCs w:val="18"/>
                <w:lang w:bidi="th-TH"/>
              </w:rPr>
            </w:pPr>
            <w:r w:rsidRPr="00971BE9">
              <w:rPr>
                <w:rFonts w:eastAsia="Arial Unicode MS" w:cs="Arial"/>
                <w:sz w:val="18"/>
                <w:szCs w:val="18"/>
                <w:lang w:bidi="th-TH"/>
              </w:rPr>
              <w:t>S Prime Growth Leasehold</w:t>
            </w:r>
          </w:p>
          <w:p w14:paraId="2181FBE3" w14:textId="77777777" w:rsidR="00B36870" w:rsidRPr="00971BE9" w:rsidRDefault="00B36870" w:rsidP="00B36870">
            <w:pPr>
              <w:spacing w:after="0" w:line="240" w:lineRule="auto"/>
              <w:ind w:left="-101"/>
              <w:rPr>
                <w:rFonts w:eastAsia="Arial Unicode MS" w:cs="Arial"/>
                <w:sz w:val="18"/>
                <w:szCs w:val="18"/>
                <w:cs/>
                <w:lang w:bidi="th-TH"/>
              </w:rPr>
            </w:pPr>
            <w:r w:rsidRPr="00971BE9">
              <w:rPr>
                <w:rFonts w:eastAsia="Arial Unicode MS" w:cs="Arial"/>
                <w:sz w:val="18"/>
                <w:szCs w:val="18"/>
                <w:lang w:bidi="th-TH"/>
              </w:rPr>
              <w:t xml:space="preserve">   Real Estate Investment Trust</w:t>
            </w:r>
          </w:p>
        </w:tc>
        <w:tc>
          <w:tcPr>
            <w:tcW w:w="1440" w:type="dxa"/>
            <w:tcBorders>
              <w:top w:val="nil"/>
              <w:bottom w:val="nil"/>
            </w:tcBorders>
            <w:shd w:val="clear" w:color="auto" w:fill="auto"/>
          </w:tcPr>
          <w:p w14:paraId="12A8FE9F" w14:textId="77777777" w:rsidR="00B36870" w:rsidRPr="00971BE9" w:rsidRDefault="00B36870" w:rsidP="00B36870">
            <w:pPr>
              <w:spacing w:after="0" w:line="240" w:lineRule="auto"/>
              <w:jc w:val="center"/>
              <w:rPr>
                <w:rFonts w:eastAsia="Arial Unicode MS" w:cs="Arial"/>
                <w:sz w:val="18"/>
                <w:szCs w:val="18"/>
                <w:lang w:bidi="th-TH"/>
              </w:rPr>
            </w:pPr>
            <w:r w:rsidRPr="00971BE9">
              <w:rPr>
                <w:rFonts w:eastAsia="Arial Unicode MS" w:cs="Arial"/>
                <w:sz w:val="18"/>
                <w:szCs w:val="18"/>
                <w:lang w:bidi="th-TH"/>
              </w:rPr>
              <w:t>Thailand</w:t>
            </w:r>
          </w:p>
        </w:tc>
        <w:tc>
          <w:tcPr>
            <w:tcW w:w="2549" w:type="dxa"/>
            <w:tcBorders>
              <w:top w:val="nil"/>
              <w:bottom w:val="nil"/>
            </w:tcBorders>
            <w:shd w:val="clear" w:color="auto" w:fill="auto"/>
          </w:tcPr>
          <w:p w14:paraId="783CD45A" w14:textId="77777777" w:rsidR="00B36870" w:rsidRPr="00971BE9" w:rsidRDefault="00B36870" w:rsidP="00B36870">
            <w:pPr>
              <w:spacing w:after="0" w:line="240" w:lineRule="auto"/>
              <w:jc w:val="center"/>
              <w:rPr>
                <w:rFonts w:eastAsia="Arial Unicode MS" w:cs="Arial"/>
                <w:sz w:val="18"/>
                <w:szCs w:val="18"/>
                <w:lang w:bidi="th-TH"/>
              </w:rPr>
            </w:pPr>
            <w:r w:rsidRPr="00971BE9">
              <w:rPr>
                <w:rFonts w:eastAsia="Arial Unicode MS" w:cs="Arial"/>
                <w:sz w:val="18"/>
                <w:szCs w:val="18"/>
                <w:lang w:bidi="th-TH"/>
              </w:rPr>
              <w:t>Investment in real estate investment trust (REIT)</w:t>
            </w:r>
          </w:p>
        </w:tc>
        <w:tc>
          <w:tcPr>
            <w:tcW w:w="1217" w:type="dxa"/>
            <w:tcBorders>
              <w:top w:val="nil"/>
              <w:bottom w:val="nil"/>
            </w:tcBorders>
            <w:shd w:val="clear" w:color="auto" w:fill="FAFAFA"/>
          </w:tcPr>
          <w:p w14:paraId="50AB828C" w14:textId="4333D67B" w:rsidR="00B36870" w:rsidRPr="00971BE9" w:rsidRDefault="0097607D" w:rsidP="00B36870">
            <w:pPr>
              <w:spacing w:after="0" w:line="240" w:lineRule="auto"/>
              <w:ind w:right="-72"/>
              <w:jc w:val="right"/>
              <w:rPr>
                <w:rFonts w:eastAsia="Arial Unicode MS" w:cs="Arial"/>
                <w:b/>
                <w:sz w:val="18"/>
                <w:szCs w:val="18"/>
                <w:lang w:bidi="th-TH"/>
              </w:rPr>
            </w:pPr>
            <w:r w:rsidRPr="00971BE9">
              <w:rPr>
                <w:rFonts w:eastAsia="Arial Unicode MS" w:cs="Arial"/>
                <w:b/>
                <w:sz w:val="18"/>
                <w:szCs w:val="18"/>
                <w:cs/>
                <w:lang w:bidi="th-TH"/>
              </w:rPr>
              <w:t>20.22</w:t>
            </w:r>
          </w:p>
        </w:tc>
        <w:tc>
          <w:tcPr>
            <w:tcW w:w="1224" w:type="dxa"/>
            <w:tcBorders>
              <w:top w:val="nil"/>
              <w:bottom w:val="nil"/>
            </w:tcBorders>
            <w:shd w:val="clear" w:color="auto" w:fill="auto"/>
          </w:tcPr>
          <w:p w14:paraId="5EBC0674" w14:textId="5167A9E6" w:rsidR="00B36870" w:rsidRPr="00971BE9" w:rsidRDefault="00B36870" w:rsidP="00B36870">
            <w:pPr>
              <w:spacing w:after="0" w:line="240" w:lineRule="auto"/>
              <w:ind w:right="-72"/>
              <w:jc w:val="right"/>
              <w:rPr>
                <w:rFonts w:eastAsia="Arial Unicode MS" w:cs="Arial"/>
                <w:bCs/>
                <w:sz w:val="18"/>
                <w:lang w:bidi="th-TH"/>
              </w:rPr>
            </w:pPr>
            <w:r w:rsidRPr="00971BE9">
              <w:rPr>
                <w:rFonts w:eastAsia="Arial Unicode MS" w:cs="Arial"/>
                <w:bCs/>
                <w:sz w:val="18"/>
                <w:szCs w:val="18"/>
                <w:lang w:bidi="th-TH"/>
              </w:rPr>
              <w:t>20</w:t>
            </w:r>
            <w:r w:rsidR="0097607D" w:rsidRPr="00971BE9">
              <w:rPr>
                <w:rFonts w:eastAsia="Arial Unicode MS" w:cs="Arial"/>
                <w:bCs/>
                <w:sz w:val="18"/>
                <w:lang w:bidi="th-TH"/>
              </w:rPr>
              <w:t>.20</w:t>
            </w:r>
          </w:p>
        </w:tc>
        <w:tc>
          <w:tcPr>
            <w:tcW w:w="1296" w:type="dxa"/>
            <w:tcBorders>
              <w:top w:val="nil"/>
              <w:bottom w:val="nil"/>
            </w:tcBorders>
            <w:shd w:val="clear" w:color="auto" w:fill="FAFAFA"/>
          </w:tcPr>
          <w:p w14:paraId="6E5088EC" w14:textId="04A28B98" w:rsidR="00B36870" w:rsidRPr="00971BE9" w:rsidRDefault="0097607D"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890,837</w:t>
            </w:r>
          </w:p>
        </w:tc>
        <w:tc>
          <w:tcPr>
            <w:tcW w:w="1296" w:type="dxa"/>
            <w:tcBorders>
              <w:top w:val="nil"/>
              <w:bottom w:val="nil"/>
            </w:tcBorders>
            <w:shd w:val="clear" w:color="auto" w:fill="auto"/>
          </w:tcPr>
          <w:p w14:paraId="3213E6DE" w14:textId="681E86E4" w:rsidR="00B36870" w:rsidRPr="00971BE9" w:rsidRDefault="00B36870"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val="en-GB" w:bidi="th-TH"/>
              </w:rPr>
              <w:t>879</w:t>
            </w:r>
            <w:r w:rsidRPr="00971BE9">
              <w:rPr>
                <w:rFonts w:eastAsia="Arial Unicode MS" w:cs="Arial"/>
                <w:sz w:val="18"/>
                <w:szCs w:val="18"/>
                <w:lang w:bidi="th-TH"/>
              </w:rPr>
              <w:t>,</w:t>
            </w:r>
            <w:r w:rsidRPr="00971BE9">
              <w:rPr>
                <w:rFonts w:eastAsia="Arial Unicode MS" w:cs="Arial"/>
                <w:sz w:val="18"/>
                <w:szCs w:val="18"/>
                <w:lang w:val="en-GB" w:bidi="th-TH"/>
              </w:rPr>
              <w:t>50</w:t>
            </w:r>
            <w:r w:rsidR="00282603" w:rsidRPr="00971BE9">
              <w:rPr>
                <w:rFonts w:eastAsia="Arial Unicode MS" w:cs="Arial"/>
                <w:sz w:val="18"/>
                <w:szCs w:val="18"/>
                <w:lang w:val="en-GB" w:bidi="th-TH"/>
              </w:rPr>
              <w:t>8</w:t>
            </w:r>
          </w:p>
        </w:tc>
        <w:tc>
          <w:tcPr>
            <w:tcW w:w="1358" w:type="dxa"/>
            <w:tcBorders>
              <w:top w:val="nil"/>
              <w:bottom w:val="nil"/>
            </w:tcBorders>
            <w:shd w:val="clear" w:color="auto" w:fill="FAFAFA"/>
          </w:tcPr>
          <w:p w14:paraId="408CA91E" w14:textId="5A5D8D17" w:rsidR="00B36870" w:rsidRPr="00971BE9" w:rsidRDefault="0097607D"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846,114</w:t>
            </w:r>
          </w:p>
        </w:tc>
        <w:tc>
          <w:tcPr>
            <w:tcW w:w="1296" w:type="dxa"/>
            <w:tcBorders>
              <w:top w:val="nil"/>
              <w:bottom w:val="nil"/>
            </w:tcBorders>
            <w:shd w:val="clear" w:color="auto" w:fill="auto"/>
          </w:tcPr>
          <w:p w14:paraId="6F40AEE6" w14:textId="4B19198C" w:rsidR="00B36870" w:rsidRPr="00971BE9" w:rsidRDefault="00B36870"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val="en-GB" w:bidi="th-TH"/>
              </w:rPr>
              <w:t>845</w:t>
            </w:r>
            <w:r w:rsidRPr="00971BE9">
              <w:rPr>
                <w:rFonts w:eastAsia="Arial Unicode MS" w:cs="Arial"/>
                <w:sz w:val="18"/>
                <w:szCs w:val="18"/>
                <w:lang w:bidi="th-TH"/>
              </w:rPr>
              <w:t>,</w:t>
            </w:r>
            <w:r w:rsidRPr="00971BE9">
              <w:rPr>
                <w:rFonts w:eastAsia="Arial Unicode MS" w:cs="Arial"/>
                <w:sz w:val="18"/>
                <w:szCs w:val="18"/>
                <w:lang w:val="en-GB" w:bidi="th-TH"/>
              </w:rPr>
              <w:t>474</w:t>
            </w:r>
          </w:p>
        </w:tc>
      </w:tr>
      <w:tr w:rsidR="00B36870" w:rsidRPr="00971BE9" w14:paraId="543A6BB1" w14:textId="77777777" w:rsidTr="000C1139">
        <w:tc>
          <w:tcPr>
            <w:tcW w:w="3186" w:type="dxa"/>
            <w:tcBorders>
              <w:top w:val="nil"/>
              <w:bottom w:val="nil"/>
            </w:tcBorders>
            <w:shd w:val="clear" w:color="auto" w:fill="auto"/>
          </w:tcPr>
          <w:p w14:paraId="724B28EA" w14:textId="77777777" w:rsidR="00B36870" w:rsidRPr="00971BE9" w:rsidRDefault="00B36870" w:rsidP="00B36870">
            <w:pPr>
              <w:spacing w:after="0" w:line="240" w:lineRule="auto"/>
              <w:ind w:left="-101"/>
              <w:rPr>
                <w:rFonts w:eastAsia="Arial Unicode MS" w:cs="Arial"/>
                <w:sz w:val="18"/>
                <w:szCs w:val="18"/>
                <w:lang w:bidi="th-TH"/>
              </w:rPr>
            </w:pPr>
            <w:r w:rsidRPr="00971BE9">
              <w:rPr>
                <w:rFonts w:eastAsia="Arial Unicode MS" w:cs="Arial"/>
                <w:sz w:val="18"/>
                <w:szCs w:val="18"/>
                <w:lang w:bidi="th-TH"/>
              </w:rPr>
              <w:t>Laguna Service Co., Ltd.</w:t>
            </w:r>
          </w:p>
        </w:tc>
        <w:tc>
          <w:tcPr>
            <w:tcW w:w="1440" w:type="dxa"/>
            <w:tcBorders>
              <w:top w:val="nil"/>
              <w:bottom w:val="nil"/>
            </w:tcBorders>
            <w:shd w:val="clear" w:color="auto" w:fill="auto"/>
          </w:tcPr>
          <w:p w14:paraId="486D9025" w14:textId="77777777" w:rsidR="00B36870" w:rsidRPr="00971BE9" w:rsidRDefault="00B36870" w:rsidP="00B36870">
            <w:pPr>
              <w:spacing w:after="0" w:line="240" w:lineRule="auto"/>
              <w:jc w:val="center"/>
              <w:rPr>
                <w:rFonts w:eastAsia="Arial Unicode MS" w:cs="Arial"/>
                <w:sz w:val="18"/>
                <w:szCs w:val="18"/>
                <w:lang w:bidi="th-TH"/>
              </w:rPr>
            </w:pPr>
            <w:r w:rsidRPr="00971BE9">
              <w:rPr>
                <w:rFonts w:eastAsia="Arial Unicode MS" w:cs="Arial"/>
                <w:sz w:val="18"/>
                <w:szCs w:val="18"/>
                <w:lang w:bidi="th-TH"/>
              </w:rPr>
              <w:t>Thailand</w:t>
            </w:r>
          </w:p>
        </w:tc>
        <w:tc>
          <w:tcPr>
            <w:tcW w:w="2549" w:type="dxa"/>
            <w:tcBorders>
              <w:top w:val="nil"/>
              <w:bottom w:val="nil"/>
            </w:tcBorders>
            <w:shd w:val="clear" w:color="auto" w:fill="auto"/>
          </w:tcPr>
          <w:p w14:paraId="2E3FAE17" w14:textId="77777777" w:rsidR="00B36870" w:rsidRPr="00971BE9" w:rsidRDefault="00B36870" w:rsidP="00B36870">
            <w:pPr>
              <w:spacing w:after="0" w:line="240" w:lineRule="auto"/>
              <w:jc w:val="center"/>
              <w:rPr>
                <w:rFonts w:eastAsia="Arial Unicode MS" w:cs="Arial"/>
                <w:spacing w:val="-4"/>
                <w:sz w:val="18"/>
                <w:szCs w:val="18"/>
                <w:lang w:bidi="th-TH"/>
              </w:rPr>
            </w:pPr>
            <w:r w:rsidRPr="00971BE9">
              <w:rPr>
                <w:rFonts w:eastAsia="Arial Unicode MS" w:cs="Arial"/>
                <w:spacing w:val="-4"/>
                <w:sz w:val="18"/>
                <w:szCs w:val="18"/>
                <w:lang w:bidi="th-TH"/>
              </w:rPr>
              <w:t>Provide support hotel business</w:t>
            </w:r>
          </w:p>
        </w:tc>
        <w:tc>
          <w:tcPr>
            <w:tcW w:w="1217" w:type="dxa"/>
            <w:vMerge w:val="restart"/>
            <w:tcBorders>
              <w:top w:val="nil"/>
            </w:tcBorders>
            <w:shd w:val="clear" w:color="auto" w:fill="FAFAFA"/>
          </w:tcPr>
          <w:p w14:paraId="5C06693E" w14:textId="0E4FF457" w:rsidR="00B36870" w:rsidRPr="00971BE9" w:rsidRDefault="0097607D" w:rsidP="00B36870">
            <w:pPr>
              <w:spacing w:after="0" w:line="240" w:lineRule="auto"/>
              <w:ind w:right="-72"/>
              <w:jc w:val="right"/>
              <w:rPr>
                <w:rFonts w:eastAsia="Arial Unicode MS" w:cs="Arial"/>
                <w:b/>
                <w:sz w:val="18"/>
                <w:szCs w:val="18"/>
                <w:lang w:bidi="th-TH"/>
              </w:rPr>
            </w:pPr>
            <w:r w:rsidRPr="00971BE9">
              <w:rPr>
                <w:rFonts w:eastAsia="Arial Unicode MS" w:cs="Arial"/>
                <w:b/>
                <w:sz w:val="18"/>
                <w:szCs w:val="18"/>
                <w:cs/>
                <w:lang w:bidi="th-TH"/>
              </w:rPr>
              <w:t>27.00</w:t>
            </w:r>
          </w:p>
        </w:tc>
        <w:tc>
          <w:tcPr>
            <w:tcW w:w="1224" w:type="dxa"/>
            <w:tcBorders>
              <w:top w:val="nil"/>
              <w:bottom w:val="nil"/>
            </w:tcBorders>
            <w:shd w:val="clear" w:color="auto" w:fill="auto"/>
          </w:tcPr>
          <w:p w14:paraId="7D0054E6" w14:textId="522DB99B" w:rsidR="00B36870" w:rsidRPr="00971BE9" w:rsidRDefault="00B36870" w:rsidP="00B36870">
            <w:pPr>
              <w:spacing w:after="0" w:line="240" w:lineRule="auto"/>
              <w:ind w:right="-72"/>
              <w:jc w:val="right"/>
              <w:rPr>
                <w:rFonts w:eastAsia="Arial Unicode MS" w:cs="Arial"/>
                <w:bCs/>
                <w:sz w:val="18"/>
                <w:szCs w:val="18"/>
                <w:lang w:val="en-GB" w:bidi="th-TH"/>
              </w:rPr>
            </w:pPr>
            <w:r w:rsidRPr="00971BE9">
              <w:rPr>
                <w:rFonts w:eastAsia="Arial Unicode MS" w:cs="Arial"/>
                <w:bCs/>
                <w:sz w:val="18"/>
                <w:szCs w:val="18"/>
                <w:lang w:val="en-GB" w:bidi="th-TH"/>
              </w:rPr>
              <w:t>27</w:t>
            </w:r>
            <w:r w:rsidR="0097607D" w:rsidRPr="00971BE9">
              <w:rPr>
                <w:rFonts w:eastAsia="Arial Unicode MS" w:cs="Arial"/>
                <w:bCs/>
                <w:sz w:val="18"/>
                <w:szCs w:val="18"/>
                <w:lang w:val="en-GB" w:bidi="th-TH"/>
              </w:rPr>
              <w:t>.00</w:t>
            </w:r>
          </w:p>
        </w:tc>
        <w:tc>
          <w:tcPr>
            <w:tcW w:w="1296" w:type="dxa"/>
            <w:tcBorders>
              <w:top w:val="nil"/>
              <w:bottom w:val="single" w:sz="4" w:space="0" w:color="auto"/>
            </w:tcBorders>
            <w:shd w:val="clear" w:color="auto" w:fill="FAFAFA"/>
          </w:tcPr>
          <w:p w14:paraId="10C5F28B" w14:textId="21AAFA6B" w:rsidR="00B36870" w:rsidRPr="00971BE9" w:rsidRDefault="0097607D"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12,757</w:t>
            </w:r>
          </w:p>
        </w:tc>
        <w:tc>
          <w:tcPr>
            <w:tcW w:w="1296" w:type="dxa"/>
            <w:tcBorders>
              <w:top w:val="nil"/>
              <w:bottom w:val="nil"/>
            </w:tcBorders>
            <w:shd w:val="clear" w:color="auto" w:fill="auto"/>
          </w:tcPr>
          <w:p w14:paraId="14F6830F" w14:textId="3E1BDDB8" w:rsidR="00B36870" w:rsidRPr="00971BE9" w:rsidRDefault="00B36870"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val="en-GB" w:bidi="th-TH"/>
              </w:rPr>
              <w:t>12</w:t>
            </w:r>
            <w:r w:rsidRPr="00971BE9">
              <w:rPr>
                <w:rFonts w:eastAsia="Arial Unicode MS" w:cs="Arial"/>
                <w:sz w:val="18"/>
                <w:szCs w:val="18"/>
                <w:lang w:bidi="th-TH"/>
              </w:rPr>
              <w:t>,</w:t>
            </w:r>
            <w:r w:rsidRPr="00971BE9">
              <w:rPr>
                <w:rFonts w:eastAsia="Arial Unicode MS" w:cs="Arial"/>
                <w:sz w:val="18"/>
                <w:szCs w:val="18"/>
                <w:lang w:val="en-GB" w:bidi="th-TH"/>
              </w:rPr>
              <w:t>71</w:t>
            </w:r>
            <w:r w:rsidR="00282603" w:rsidRPr="00971BE9">
              <w:rPr>
                <w:rFonts w:eastAsia="Arial Unicode MS" w:cs="Arial"/>
                <w:sz w:val="18"/>
                <w:szCs w:val="18"/>
                <w:lang w:val="en-GB" w:bidi="th-TH"/>
              </w:rPr>
              <w:t>6</w:t>
            </w:r>
          </w:p>
        </w:tc>
        <w:tc>
          <w:tcPr>
            <w:tcW w:w="1358" w:type="dxa"/>
            <w:tcBorders>
              <w:top w:val="nil"/>
              <w:bottom w:val="single" w:sz="4" w:space="0" w:color="auto"/>
            </w:tcBorders>
            <w:shd w:val="clear" w:color="auto" w:fill="FAFAFA"/>
          </w:tcPr>
          <w:p w14:paraId="500E91A4" w14:textId="4875D209" w:rsidR="00B36870" w:rsidRPr="00971BE9" w:rsidRDefault="0097607D"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w:t>
            </w:r>
          </w:p>
        </w:tc>
        <w:tc>
          <w:tcPr>
            <w:tcW w:w="1296" w:type="dxa"/>
            <w:tcBorders>
              <w:top w:val="nil"/>
              <w:bottom w:val="nil"/>
            </w:tcBorders>
            <w:shd w:val="clear" w:color="auto" w:fill="auto"/>
          </w:tcPr>
          <w:p w14:paraId="59F62D73" w14:textId="1CF5E714" w:rsidR="00B36870" w:rsidRPr="00971BE9" w:rsidRDefault="00B36870"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w:t>
            </w:r>
          </w:p>
        </w:tc>
      </w:tr>
      <w:tr w:rsidR="00B36870" w:rsidRPr="00971BE9" w14:paraId="5E3C8835" w14:textId="77777777" w:rsidTr="000C1139">
        <w:tc>
          <w:tcPr>
            <w:tcW w:w="3186" w:type="dxa"/>
            <w:tcBorders>
              <w:top w:val="nil"/>
              <w:bottom w:val="nil"/>
            </w:tcBorders>
            <w:shd w:val="clear" w:color="auto" w:fill="auto"/>
          </w:tcPr>
          <w:p w14:paraId="60425A1D" w14:textId="77777777" w:rsidR="00B36870" w:rsidRPr="00971BE9" w:rsidRDefault="00B36870" w:rsidP="00B36870">
            <w:pPr>
              <w:spacing w:after="0" w:line="240" w:lineRule="auto"/>
              <w:ind w:left="-101"/>
              <w:rPr>
                <w:rFonts w:eastAsia="Arial Unicode MS" w:cs="Arial"/>
                <w:sz w:val="18"/>
                <w:szCs w:val="18"/>
                <w:lang w:bidi="th-TH"/>
              </w:rPr>
            </w:pPr>
          </w:p>
        </w:tc>
        <w:tc>
          <w:tcPr>
            <w:tcW w:w="1440" w:type="dxa"/>
            <w:tcBorders>
              <w:top w:val="nil"/>
              <w:bottom w:val="nil"/>
            </w:tcBorders>
            <w:shd w:val="clear" w:color="auto" w:fill="auto"/>
          </w:tcPr>
          <w:p w14:paraId="6C87EB31" w14:textId="77777777" w:rsidR="00B36870" w:rsidRPr="00971BE9" w:rsidRDefault="00B36870" w:rsidP="00B36870">
            <w:pPr>
              <w:spacing w:after="0" w:line="240" w:lineRule="auto"/>
              <w:jc w:val="center"/>
              <w:rPr>
                <w:rFonts w:eastAsia="Arial Unicode MS" w:cs="Arial"/>
                <w:sz w:val="18"/>
                <w:szCs w:val="18"/>
                <w:lang w:bidi="th-TH"/>
              </w:rPr>
            </w:pPr>
          </w:p>
        </w:tc>
        <w:tc>
          <w:tcPr>
            <w:tcW w:w="2549" w:type="dxa"/>
            <w:tcBorders>
              <w:top w:val="nil"/>
              <w:bottom w:val="nil"/>
            </w:tcBorders>
            <w:shd w:val="clear" w:color="auto" w:fill="auto"/>
          </w:tcPr>
          <w:p w14:paraId="35569CC7" w14:textId="77777777" w:rsidR="00B36870" w:rsidRPr="00971BE9" w:rsidRDefault="00B36870" w:rsidP="00B36870">
            <w:pPr>
              <w:spacing w:after="0" w:line="240" w:lineRule="auto"/>
              <w:jc w:val="center"/>
              <w:rPr>
                <w:rFonts w:eastAsia="Arial Unicode MS" w:cs="Arial"/>
                <w:spacing w:val="-4"/>
                <w:sz w:val="18"/>
                <w:szCs w:val="18"/>
                <w:lang w:bidi="th-TH"/>
              </w:rPr>
            </w:pPr>
          </w:p>
        </w:tc>
        <w:tc>
          <w:tcPr>
            <w:tcW w:w="1217" w:type="dxa"/>
            <w:vMerge/>
            <w:tcBorders>
              <w:bottom w:val="nil"/>
            </w:tcBorders>
            <w:shd w:val="clear" w:color="auto" w:fill="FAFAFA"/>
          </w:tcPr>
          <w:p w14:paraId="56C9605F" w14:textId="77777777" w:rsidR="00B36870" w:rsidRPr="00971BE9" w:rsidRDefault="00B36870" w:rsidP="00B36870">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068313CD" w14:textId="77777777" w:rsidR="00B36870" w:rsidRPr="00971BE9" w:rsidRDefault="00B36870" w:rsidP="00B36870">
            <w:pPr>
              <w:spacing w:after="0" w:line="240" w:lineRule="auto"/>
              <w:ind w:right="-72"/>
              <w:jc w:val="right"/>
              <w:rPr>
                <w:rFonts w:eastAsia="Arial Unicode MS" w:cs="Arial"/>
                <w:sz w:val="18"/>
                <w:szCs w:val="18"/>
                <w:lang w:val="en-GB" w:bidi="th-TH"/>
              </w:rPr>
            </w:pPr>
          </w:p>
        </w:tc>
        <w:tc>
          <w:tcPr>
            <w:tcW w:w="1296" w:type="dxa"/>
            <w:tcBorders>
              <w:top w:val="single" w:sz="4" w:space="0" w:color="auto"/>
              <w:bottom w:val="nil"/>
            </w:tcBorders>
            <w:shd w:val="clear" w:color="auto" w:fill="FAFAFA"/>
          </w:tcPr>
          <w:p w14:paraId="6D9B598A" w14:textId="77777777" w:rsidR="00B36870" w:rsidRPr="00971BE9"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7BC6FA91" w14:textId="77777777" w:rsidR="00B36870" w:rsidRPr="00971BE9" w:rsidRDefault="00B36870" w:rsidP="00B36870">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1B877B33" w14:textId="77777777" w:rsidR="00B36870" w:rsidRPr="00971BE9"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378E0402" w14:textId="77777777" w:rsidR="00B36870" w:rsidRPr="00971BE9" w:rsidRDefault="00B36870" w:rsidP="00B36870">
            <w:pPr>
              <w:spacing w:after="0" w:line="240" w:lineRule="auto"/>
              <w:ind w:right="-72"/>
              <w:jc w:val="right"/>
              <w:rPr>
                <w:rFonts w:eastAsia="Arial Unicode MS" w:cs="Arial"/>
                <w:b/>
                <w:bCs/>
                <w:sz w:val="18"/>
                <w:szCs w:val="18"/>
                <w:lang w:bidi="th-TH"/>
              </w:rPr>
            </w:pPr>
          </w:p>
        </w:tc>
      </w:tr>
      <w:tr w:rsidR="00B36870" w:rsidRPr="00971BE9" w14:paraId="732FE48B" w14:textId="77777777" w:rsidTr="000C1139">
        <w:tc>
          <w:tcPr>
            <w:tcW w:w="3186" w:type="dxa"/>
            <w:tcBorders>
              <w:top w:val="nil"/>
              <w:bottom w:val="nil"/>
            </w:tcBorders>
            <w:shd w:val="clear" w:color="auto" w:fill="auto"/>
          </w:tcPr>
          <w:p w14:paraId="53423E08" w14:textId="77777777" w:rsidR="00B36870" w:rsidRPr="00971BE9" w:rsidRDefault="00B36870" w:rsidP="00B36870">
            <w:pPr>
              <w:spacing w:after="0" w:line="240" w:lineRule="auto"/>
              <w:ind w:left="-101"/>
              <w:rPr>
                <w:rFonts w:eastAsia="Arial Unicode MS" w:cs="Arial"/>
                <w:sz w:val="18"/>
                <w:szCs w:val="18"/>
                <w:lang w:bidi="th-TH"/>
              </w:rPr>
            </w:pPr>
            <w:r w:rsidRPr="00971BE9">
              <w:rPr>
                <w:rFonts w:eastAsia="Arial Unicode MS" w:cs="Arial"/>
                <w:sz w:val="18"/>
                <w:szCs w:val="18"/>
                <w:lang w:bidi="th-TH"/>
              </w:rPr>
              <w:t>Total</w:t>
            </w:r>
          </w:p>
        </w:tc>
        <w:tc>
          <w:tcPr>
            <w:tcW w:w="1440" w:type="dxa"/>
            <w:tcBorders>
              <w:top w:val="nil"/>
              <w:bottom w:val="nil"/>
            </w:tcBorders>
            <w:shd w:val="clear" w:color="auto" w:fill="auto"/>
          </w:tcPr>
          <w:p w14:paraId="2F529E83" w14:textId="77777777" w:rsidR="00B36870" w:rsidRPr="00971BE9" w:rsidRDefault="00B36870" w:rsidP="00B36870">
            <w:pPr>
              <w:spacing w:after="0" w:line="240" w:lineRule="auto"/>
              <w:jc w:val="right"/>
              <w:rPr>
                <w:rFonts w:eastAsia="Arial Unicode MS" w:cs="Arial"/>
                <w:b/>
                <w:bCs/>
                <w:sz w:val="18"/>
                <w:szCs w:val="18"/>
                <w:lang w:bidi="th-TH"/>
              </w:rPr>
            </w:pPr>
          </w:p>
        </w:tc>
        <w:tc>
          <w:tcPr>
            <w:tcW w:w="2549" w:type="dxa"/>
            <w:tcBorders>
              <w:top w:val="nil"/>
              <w:bottom w:val="nil"/>
            </w:tcBorders>
            <w:shd w:val="clear" w:color="auto" w:fill="auto"/>
          </w:tcPr>
          <w:p w14:paraId="0F97C6C2" w14:textId="77777777" w:rsidR="00B36870" w:rsidRPr="00971BE9" w:rsidRDefault="00B36870" w:rsidP="00B36870">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CB0B8AC" w14:textId="77777777" w:rsidR="00B36870" w:rsidRPr="00971BE9" w:rsidRDefault="00B36870" w:rsidP="00B36870">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32A9812B" w14:textId="77777777" w:rsidR="00B36870" w:rsidRPr="00971BE9" w:rsidRDefault="00B36870" w:rsidP="00B36870">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2BCD0A91" w14:textId="4D9FE4E8" w:rsidR="00B36870" w:rsidRPr="00971BE9" w:rsidRDefault="0097607D" w:rsidP="00B36870">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903,594</w:t>
            </w:r>
          </w:p>
        </w:tc>
        <w:tc>
          <w:tcPr>
            <w:tcW w:w="1296" w:type="dxa"/>
            <w:tcBorders>
              <w:top w:val="nil"/>
              <w:bottom w:val="single" w:sz="4" w:space="0" w:color="auto"/>
            </w:tcBorders>
            <w:shd w:val="clear" w:color="auto" w:fill="auto"/>
          </w:tcPr>
          <w:p w14:paraId="741B1C23" w14:textId="19D7C471" w:rsidR="00B36870" w:rsidRPr="00971BE9" w:rsidRDefault="00B36870" w:rsidP="00B36870">
            <w:pPr>
              <w:spacing w:after="0" w:line="240" w:lineRule="auto"/>
              <w:ind w:right="-72"/>
              <w:jc w:val="right"/>
              <w:rPr>
                <w:rFonts w:eastAsia="Arial Unicode MS" w:cs="Arial"/>
                <w:b/>
                <w:bCs/>
                <w:sz w:val="18"/>
                <w:szCs w:val="18"/>
                <w:cs/>
                <w:lang w:bidi="th-TH"/>
              </w:rPr>
            </w:pPr>
            <w:r w:rsidRPr="00971BE9">
              <w:rPr>
                <w:rFonts w:eastAsia="Arial Unicode MS" w:cs="Arial"/>
                <w:b/>
                <w:bCs/>
                <w:sz w:val="18"/>
                <w:szCs w:val="18"/>
                <w:lang w:bidi="th-TH"/>
              </w:rPr>
              <w:t>892,224</w:t>
            </w:r>
          </w:p>
        </w:tc>
        <w:tc>
          <w:tcPr>
            <w:tcW w:w="1358" w:type="dxa"/>
            <w:tcBorders>
              <w:top w:val="nil"/>
              <w:bottom w:val="single" w:sz="4" w:space="0" w:color="auto"/>
            </w:tcBorders>
            <w:shd w:val="clear" w:color="auto" w:fill="FAFAFA"/>
          </w:tcPr>
          <w:p w14:paraId="4F136526" w14:textId="43E4FD51" w:rsidR="00B36870" w:rsidRPr="00971BE9" w:rsidRDefault="0097607D" w:rsidP="00B36870">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846,114</w:t>
            </w:r>
          </w:p>
        </w:tc>
        <w:tc>
          <w:tcPr>
            <w:tcW w:w="1296" w:type="dxa"/>
            <w:tcBorders>
              <w:top w:val="nil"/>
              <w:bottom w:val="single" w:sz="4" w:space="0" w:color="auto"/>
            </w:tcBorders>
            <w:shd w:val="clear" w:color="auto" w:fill="auto"/>
          </w:tcPr>
          <w:p w14:paraId="361C3527" w14:textId="6977E2E4" w:rsidR="00B36870" w:rsidRPr="00971BE9" w:rsidRDefault="00B36870" w:rsidP="00B36870">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845,474</w:t>
            </w:r>
          </w:p>
        </w:tc>
      </w:tr>
      <w:tr w:rsidR="00B36870" w:rsidRPr="00971BE9" w14:paraId="0C639654" w14:textId="77777777" w:rsidTr="000C1139">
        <w:tc>
          <w:tcPr>
            <w:tcW w:w="3186" w:type="dxa"/>
            <w:tcBorders>
              <w:top w:val="nil"/>
              <w:bottom w:val="nil"/>
            </w:tcBorders>
            <w:shd w:val="clear" w:color="auto" w:fill="auto"/>
          </w:tcPr>
          <w:p w14:paraId="0F5F9E5D" w14:textId="77777777" w:rsidR="00B36870" w:rsidRPr="00971BE9" w:rsidRDefault="00B36870" w:rsidP="00B36870">
            <w:pPr>
              <w:spacing w:after="0" w:line="240" w:lineRule="auto"/>
              <w:ind w:left="-101"/>
              <w:rPr>
                <w:rFonts w:eastAsia="Arial Unicode MS" w:cs="Arial"/>
                <w:b/>
                <w:bCs/>
                <w:sz w:val="18"/>
                <w:szCs w:val="18"/>
                <w:lang w:bidi="th-TH"/>
              </w:rPr>
            </w:pPr>
          </w:p>
        </w:tc>
        <w:tc>
          <w:tcPr>
            <w:tcW w:w="1440" w:type="dxa"/>
            <w:tcBorders>
              <w:top w:val="nil"/>
              <w:bottom w:val="nil"/>
            </w:tcBorders>
            <w:shd w:val="clear" w:color="auto" w:fill="auto"/>
          </w:tcPr>
          <w:p w14:paraId="624AFE9F" w14:textId="77777777" w:rsidR="00B36870" w:rsidRPr="00971BE9" w:rsidRDefault="00B36870" w:rsidP="00B36870">
            <w:pPr>
              <w:spacing w:after="0" w:line="240" w:lineRule="auto"/>
              <w:jc w:val="right"/>
              <w:rPr>
                <w:rFonts w:eastAsia="Arial Unicode MS" w:cs="Arial"/>
                <w:b/>
                <w:bCs/>
                <w:sz w:val="18"/>
                <w:szCs w:val="18"/>
                <w:lang w:bidi="th-TH"/>
              </w:rPr>
            </w:pPr>
          </w:p>
        </w:tc>
        <w:tc>
          <w:tcPr>
            <w:tcW w:w="2549" w:type="dxa"/>
            <w:tcBorders>
              <w:top w:val="nil"/>
              <w:bottom w:val="nil"/>
            </w:tcBorders>
            <w:shd w:val="clear" w:color="auto" w:fill="auto"/>
          </w:tcPr>
          <w:p w14:paraId="7216F360" w14:textId="77777777" w:rsidR="00B36870" w:rsidRPr="00971BE9" w:rsidRDefault="00B36870" w:rsidP="00B36870">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5838D01" w14:textId="77777777" w:rsidR="00B36870" w:rsidRPr="00971BE9" w:rsidRDefault="00B36870" w:rsidP="00B36870">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2C54531" w14:textId="77777777" w:rsidR="00B36870" w:rsidRPr="00971BE9"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74FC3CF1" w14:textId="77777777" w:rsidR="00B36870" w:rsidRPr="00971BE9"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0BBAE915" w14:textId="77777777" w:rsidR="00B36870" w:rsidRPr="00971BE9" w:rsidRDefault="00B36870" w:rsidP="00B36870">
            <w:pPr>
              <w:spacing w:after="0" w:line="240" w:lineRule="auto"/>
              <w:ind w:right="-72"/>
              <w:jc w:val="right"/>
              <w:rPr>
                <w:rFonts w:eastAsia="Arial Unicode MS" w:cs="Arial"/>
                <w:sz w:val="18"/>
                <w:szCs w:val="18"/>
                <w:lang w:bidi="th-TH"/>
              </w:rPr>
            </w:pPr>
          </w:p>
        </w:tc>
        <w:tc>
          <w:tcPr>
            <w:tcW w:w="1358" w:type="dxa"/>
            <w:tcBorders>
              <w:top w:val="single" w:sz="4" w:space="0" w:color="auto"/>
              <w:bottom w:val="nil"/>
            </w:tcBorders>
            <w:shd w:val="clear" w:color="auto" w:fill="FAFAFA"/>
          </w:tcPr>
          <w:p w14:paraId="1C8C841A" w14:textId="77777777" w:rsidR="00B36870" w:rsidRPr="00971BE9"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55B49922" w14:textId="77777777" w:rsidR="00B36870" w:rsidRPr="00971BE9" w:rsidRDefault="00B36870" w:rsidP="00B36870">
            <w:pPr>
              <w:spacing w:after="0" w:line="240" w:lineRule="auto"/>
              <w:ind w:right="-72"/>
              <w:jc w:val="right"/>
              <w:rPr>
                <w:rFonts w:eastAsia="Arial Unicode MS" w:cs="Arial"/>
                <w:b/>
                <w:bCs/>
                <w:sz w:val="18"/>
                <w:szCs w:val="18"/>
                <w:highlight w:val="cyan"/>
                <w:lang w:bidi="th-TH"/>
              </w:rPr>
            </w:pPr>
          </w:p>
        </w:tc>
      </w:tr>
      <w:tr w:rsidR="00B36870" w:rsidRPr="00971BE9" w14:paraId="25657C2D" w14:textId="77777777" w:rsidTr="000C1139">
        <w:tc>
          <w:tcPr>
            <w:tcW w:w="3186" w:type="dxa"/>
            <w:tcBorders>
              <w:top w:val="nil"/>
              <w:bottom w:val="nil"/>
            </w:tcBorders>
            <w:shd w:val="clear" w:color="auto" w:fill="auto"/>
          </w:tcPr>
          <w:p w14:paraId="638ADA59" w14:textId="77777777" w:rsidR="00B36870" w:rsidRPr="00971BE9" w:rsidRDefault="00B36870" w:rsidP="00B36870">
            <w:pPr>
              <w:spacing w:after="0" w:line="240" w:lineRule="auto"/>
              <w:ind w:left="-101"/>
              <w:rPr>
                <w:rFonts w:eastAsia="Arial Unicode MS" w:cs="Arial"/>
                <w:b/>
                <w:bCs/>
                <w:sz w:val="18"/>
                <w:szCs w:val="18"/>
                <w:lang w:bidi="th-TH"/>
              </w:rPr>
            </w:pPr>
            <w:r w:rsidRPr="00971BE9">
              <w:rPr>
                <w:rFonts w:eastAsia="Arial Unicode MS" w:cs="Arial"/>
                <w:b/>
                <w:bCs/>
                <w:sz w:val="18"/>
                <w:szCs w:val="18"/>
                <w:lang w:bidi="th-TH"/>
              </w:rPr>
              <w:t>Joint ventures</w:t>
            </w:r>
          </w:p>
        </w:tc>
        <w:tc>
          <w:tcPr>
            <w:tcW w:w="1440" w:type="dxa"/>
            <w:tcBorders>
              <w:top w:val="nil"/>
              <w:bottom w:val="nil"/>
            </w:tcBorders>
            <w:shd w:val="clear" w:color="auto" w:fill="auto"/>
          </w:tcPr>
          <w:p w14:paraId="60E76D42" w14:textId="77777777" w:rsidR="00B36870" w:rsidRPr="00971BE9" w:rsidRDefault="00B36870" w:rsidP="00B36870">
            <w:pPr>
              <w:spacing w:after="0" w:line="240" w:lineRule="auto"/>
              <w:ind w:left="32" w:hanging="32"/>
              <w:jc w:val="center"/>
              <w:rPr>
                <w:rFonts w:eastAsia="Arial Unicode MS" w:cs="Arial"/>
                <w:sz w:val="18"/>
                <w:szCs w:val="18"/>
                <w:lang w:bidi="th-TH"/>
              </w:rPr>
            </w:pPr>
          </w:p>
        </w:tc>
        <w:tc>
          <w:tcPr>
            <w:tcW w:w="2549" w:type="dxa"/>
            <w:tcBorders>
              <w:top w:val="nil"/>
              <w:bottom w:val="nil"/>
            </w:tcBorders>
            <w:shd w:val="clear" w:color="auto" w:fill="auto"/>
          </w:tcPr>
          <w:p w14:paraId="29577085" w14:textId="77777777" w:rsidR="00B36870" w:rsidRPr="00971BE9" w:rsidRDefault="00B36870" w:rsidP="00B36870">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1A84553E" w14:textId="77777777" w:rsidR="00B36870" w:rsidRPr="00971BE9" w:rsidRDefault="00B36870" w:rsidP="00B36870">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61C6E478" w14:textId="77777777" w:rsidR="00B36870" w:rsidRPr="00971BE9" w:rsidRDefault="00B36870" w:rsidP="00B36870">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2637AB3C" w14:textId="77777777" w:rsidR="00B36870" w:rsidRPr="00971BE9" w:rsidRDefault="00B36870" w:rsidP="00B36870">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40B0D5E4" w14:textId="77777777" w:rsidR="00B36870" w:rsidRPr="00971BE9" w:rsidRDefault="00B36870" w:rsidP="00B36870">
            <w:pPr>
              <w:spacing w:after="0" w:line="240" w:lineRule="auto"/>
              <w:ind w:right="-72"/>
              <w:jc w:val="right"/>
              <w:rPr>
                <w:rFonts w:eastAsia="Arial Unicode MS" w:cs="Arial"/>
                <w:sz w:val="18"/>
                <w:szCs w:val="18"/>
                <w:lang w:bidi="th-TH"/>
              </w:rPr>
            </w:pPr>
          </w:p>
        </w:tc>
        <w:tc>
          <w:tcPr>
            <w:tcW w:w="1358" w:type="dxa"/>
            <w:tcBorders>
              <w:top w:val="nil"/>
              <w:bottom w:val="nil"/>
            </w:tcBorders>
            <w:shd w:val="clear" w:color="auto" w:fill="FAFAFA"/>
          </w:tcPr>
          <w:p w14:paraId="5B0A7567" w14:textId="77777777" w:rsidR="00B36870" w:rsidRPr="00971BE9" w:rsidRDefault="00B36870" w:rsidP="00B36870">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3B46C7A3" w14:textId="77777777" w:rsidR="00B36870" w:rsidRPr="00971BE9" w:rsidRDefault="00B36870" w:rsidP="00B36870">
            <w:pPr>
              <w:spacing w:after="0" w:line="240" w:lineRule="auto"/>
              <w:ind w:right="-72"/>
              <w:jc w:val="right"/>
              <w:rPr>
                <w:rFonts w:eastAsia="Arial Unicode MS" w:cs="Arial"/>
                <w:b/>
                <w:bCs/>
                <w:sz w:val="18"/>
                <w:szCs w:val="18"/>
                <w:highlight w:val="cyan"/>
                <w:lang w:bidi="th-TH"/>
              </w:rPr>
            </w:pPr>
          </w:p>
        </w:tc>
      </w:tr>
      <w:tr w:rsidR="00B36870" w:rsidRPr="00971BE9" w14:paraId="20ADF6CA" w14:textId="77777777" w:rsidTr="000C1139">
        <w:tc>
          <w:tcPr>
            <w:tcW w:w="3186" w:type="dxa"/>
            <w:tcBorders>
              <w:top w:val="nil"/>
              <w:bottom w:val="nil"/>
            </w:tcBorders>
            <w:shd w:val="clear" w:color="auto" w:fill="auto"/>
          </w:tcPr>
          <w:p w14:paraId="41599A85" w14:textId="0D12E1DD" w:rsidR="00B36870" w:rsidRPr="00971BE9" w:rsidRDefault="00B36870" w:rsidP="00B36870">
            <w:pPr>
              <w:spacing w:after="0" w:line="240" w:lineRule="auto"/>
              <w:ind w:left="-101"/>
              <w:rPr>
                <w:rFonts w:eastAsia="Arial Unicode MS" w:cs="Arial"/>
                <w:sz w:val="18"/>
                <w:szCs w:val="18"/>
                <w:lang w:bidi="th-TH"/>
              </w:rPr>
            </w:pPr>
            <w:r w:rsidRPr="00971BE9">
              <w:rPr>
                <w:rFonts w:eastAsia="Arial Unicode MS" w:cs="Arial"/>
                <w:sz w:val="18"/>
                <w:szCs w:val="18"/>
                <w:lang w:bidi="th-TH"/>
              </w:rPr>
              <w:t>FS JV C</w:t>
            </w:r>
            <w:r w:rsidR="005D6CA3">
              <w:rPr>
                <w:rFonts w:eastAsia="Arial Unicode MS" w:cs="Arial"/>
                <w:sz w:val="18"/>
                <w:szCs w:val="18"/>
                <w:lang w:bidi="th-TH"/>
              </w:rPr>
              <w:t>o Limited</w:t>
            </w:r>
          </w:p>
        </w:tc>
        <w:tc>
          <w:tcPr>
            <w:tcW w:w="1440" w:type="dxa"/>
            <w:tcBorders>
              <w:top w:val="nil"/>
              <w:bottom w:val="nil"/>
            </w:tcBorders>
            <w:shd w:val="clear" w:color="auto" w:fill="auto"/>
          </w:tcPr>
          <w:p w14:paraId="2589C7CB" w14:textId="77777777" w:rsidR="00B36870" w:rsidRPr="00971BE9" w:rsidRDefault="00B36870" w:rsidP="00B36870">
            <w:pPr>
              <w:spacing w:after="0" w:line="240" w:lineRule="auto"/>
              <w:ind w:left="32" w:hanging="32"/>
              <w:jc w:val="center"/>
              <w:rPr>
                <w:rFonts w:eastAsia="Arial Unicode MS" w:cs="Arial"/>
                <w:spacing w:val="-6"/>
                <w:sz w:val="18"/>
                <w:szCs w:val="18"/>
                <w:lang w:bidi="th-TH"/>
              </w:rPr>
            </w:pPr>
            <w:r w:rsidRPr="00971BE9">
              <w:rPr>
                <w:rFonts w:eastAsia="Arial Unicode MS" w:cs="Arial"/>
                <w:spacing w:val="-6"/>
                <w:sz w:val="18"/>
                <w:szCs w:val="18"/>
                <w:lang w:bidi="th-TH"/>
              </w:rPr>
              <w:t>United Kingdom</w:t>
            </w:r>
          </w:p>
        </w:tc>
        <w:tc>
          <w:tcPr>
            <w:tcW w:w="2549" w:type="dxa"/>
            <w:tcBorders>
              <w:top w:val="nil"/>
              <w:bottom w:val="nil"/>
            </w:tcBorders>
            <w:shd w:val="clear" w:color="auto" w:fill="auto"/>
          </w:tcPr>
          <w:p w14:paraId="31C28AAB" w14:textId="77777777" w:rsidR="00B36870" w:rsidRPr="00971BE9" w:rsidRDefault="00B36870" w:rsidP="00B36870">
            <w:pPr>
              <w:spacing w:after="0" w:line="240" w:lineRule="auto"/>
              <w:jc w:val="center"/>
              <w:rPr>
                <w:rFonts w:eastAsia="Arial Unicode MS" w:cs="Arial"/>
                <w:sz w:val="18"/>
                <w:szCs w:val="18"/>
                <w:lang w:bidi="th-TH"/>
              </w:rPr>
            </w:pPr>
            <w:r w:rsidRPr="00971BE9">
              <w:rPr>
                <w:rFonts w:eastAsia="Arial Unicode MS" w:cs="Arial"/>
                <w:sz w:val="18"/>
                <w:szCs w:val="18"/>
                <w:lang w:bidi="th-TH"/>
              </w:rPr>
              <w:t>Holding company</w:t>
            </w:r>
          </w:p>
        </w:tc>
        <w:tc>
          <w:tcPr>
            <w:tcW w:w="1217" w:type="dxa"/>
            <w:tcBorders>
              <w:top w:val="nil"/>
              <w:bottom w:val="nil"/>
            </w:tcBorders>
            <w:shd w:val="clear" w:color="auto" w:fill="FAFAFA"/>
          </w:tcPr>
          <w:p w14:paraId="0F4E8662" w14:textId="0A02A988" w:rsidR="00B36870" w:rsidRPr="00971BE9" w:rsidRDefault="00473745" w:rsidP="00B36870">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w:t>
            </w:r>
          </w:p>
        </w:tc>
        <w:tc>
          <w:tcPr>
            <w:tcW w:w="1224" w:type="dxa"/>
            <w:tcBorders>
              <w:top w:val="nil"/>
              <w:bottom w:val="nil"/>
            </w:tcBorders>
            <w:shd w:val="clear" w:color="auto" w:fill="auto"/>
          </w:tcPr>
          <w:p w14:paraId="52862349" w14:textId="42F6F635" w:rsidR="00B36870" w:rsidRPr="00971BE9" w:rsidRDefault="00B36870"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val="en-GB" w:bidi="th-TH"/>
              </w:rPr>
              <w:t>50</w:t>
            </w:r>
            <w:r w:rsidR="0019154E">
              <w:rPr>
                <w:rFonts w:eastAsia="Arial Unicode MS" w:cs="Arial"/>
                <w:sz w:val="18"/>
                <w:szCs w:val="18"/>
                <w:lang w:val="en-GB" w:bidi="th-TH"/>
              </w:rPr>
              <w:t>.00</w:t>
            </w:r>
          </w:p>
        </w:tc>
        <w:tc>
          <w:tcPr>
            <w:tcW w:w="1296" w:type="dxa"/>
            <w:tcBorders>
              <w:top w:val="nil"/>
              <w:bottom w:val="nil"/>
            </w:tcBorders>
            <w:shd w:val="clear" w:color="auto" w:fill="FAFAFA"/>
          </w:tcPr>
          <w:p w14:paraId="7F047E82" w14:textId="232E8233" w:rsidR="00B36870" w:rsidRPr="00971BE9" w:rsidRDefault="00473745"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w:t>
            </w:r>
          </w:p>
        </w:tc>
        <w:tc>
          <w:tcPr>
            <w:tcW w:w="1296" w:type="dxa"/>
            <w:tcBorders>
              <w:top w:val="nil"/>
              <w:bottom w:val="nil"/>
            </w:tcBorders>
            <w:shd w:val="clear" w:color="auto" w:fill="auto"/>
          </w:tcPr>
          <w:p w14:paraId="6A763D01" w14:textId="293C1A88" w:rsidR="00B36870" w:rsidRPr="00971BE9" w:rsidRDefault="00B36870"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w:t>
            </w:r>
          </w:p>
        </w:tc>
        <w:tc>
          <w:tcPr>
            <w:tcW w:w="1358" w:type="dxa"/>
            <w:tcBorders>
              <w:top w:val="nil"/>
              <w:bottom w:val="nil"/>
            </w:tcBorders>
            <w:shd w:val="clear" w:color="auto" w:fill="FAFAFA"/>
          </w:tcPr>
          <w:p w14:paraId="550F5243" w14:textId="4A45B66B" w:rsidR="00B36870" w:rsidRPr="00971BE9" w:rsidRDefault="00473745"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w:t>
            </w:r>
          </w:p>
        </w:tc>
        <w:tc>
          <w:tcPr>
            <w:tcW w:w="1296" w:type="dxa"/>
            <w:tcBorders>
              <w:top w:val="nil"/>
              <w:bottom w:val="nil"/>
            </w:tcBorders>
            <w:shd w:val="clear" w:color="auto" w:fill="auto"/>
          </w:tcPr>
          <w:p w14:paraId="47D3BAB1" w14:textId="3B1888DD" w:rsidR="00B36870" w:rsidRPr="00971BE9" w:rsidRDefault="00B36870" w:rsidP="00B36870">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w:t>
            </w:r>
          </w:p>
        </w:tc>
      </w:tr>
      <w:tr w:rsidR="00473745" w:rsidRPr="00971BE9" w14:paraId="1F331933" w14:textId="77777777" w:rsidTr="000C1139">
        <w:tc>
          <w:tcPr>
            <w:tcW w:w="3186" w:type="dxa"/>
            <w:tcBorders>
              <w:top w:val="nil"/>
              <w:bottom w:val="nil"/>
            </w:tcBorders>
            <w:shd w:val="clear" w:color="auto" w:fill="auto"/>
          </w:tcPr>
          <w:p w14:paraId="4CE158BB" w14:textId="77777777" w:rsidR="00473745" w:rsidRPr="00971BE9" w:rsidRDefault="00473745" w:rsidP="00473745">
            <w:pPr>
              <w:spacing w:after="0" w:line="240" w:lineRule="auto"/>
              <w:ind w:left="-101"/>
              <w:rPr>
                <w:rFonts w:eastAsia="Arial Unicode MS" w:cs="Arial"/>
                <w:sz w:val="18"/>
                <w:szCs w:val="18"/>
                <w:lang w:bidi="th-TH"/>
              </w:rPr>
            </w:pPr>
            <w:r w:rsidRPr="00971BE9">
              <w:rPr>
                <w:rFonts w:eastAsia="Arial Unicode MS" w:cs="Arial"/>
                <w:sz w:val="18"/>
                <w:szCs w:val="18"/>
                <w:lang w:bidi="th-TH"/>
              </w:rPr>
              <w:t>FS JV LICENSE LIMITED</w:t>
            </w:r>
          </w:p>
        </w:tc>
        <w:tc>
          <w:tcPr>
            <w:tcW w:w="1440" w:type="dxa"/>
            <w:tcBorders>
              <w:top w:val="nil"/>
              <w:bottom w:val="nil"/>
            </w:tcBorders>
            <w:shd w:val="clear" w:color="auto" w:fill="auto"/>
          </w:tcPr>
          <w:p w14:paraId="7C15E45B" w14:textId="77777777" w:rsidR="00473745" w:rsidRPr="00971BE9" w:rsidRDefault="00473745" w:rsidP="00473745">
            <w:pPr>
              <w:spacing w:after="0" w:line="240" w:lineRule="auto"/>
              <w:ind w:left="32" w:hanging="32"/>
              <w:jc w:val="center"/>
              <w:rPr>
                <w:rFonts w:eastAsia="Arial Unicode MS" w:cs="Arial"/>
                <w:sz w:val="18"/>
                <w:szCs w:val="18"/>
                <w:lang w:bidi="th-TH"/>
              </w:rPr>
            </w:pPr>
            <w:r w:rsidRPr="00971BE9">
              <w:rPr>
                <w:rFonts w:eastAsia="Arial Unicode MS" w:cs="Arial"/>
                <w:spacing w:val="-6"/>
                <w:sz w:val="18"/>
                <w:szCs w:val="18"/>
                <w:lang w:bidi="th-TH"/>
              </w:rPr>
              <w:t>United Kingdom</w:t>
            </w:r>
          </w:p>
        </w:tc>
        <w:tc>
          <w:tcPr>
            <w:tcW w:w="2549" w:type="dxa"/>
            <w:tcBorders>
              <w:top w:val="nil"/>
              <w:bottom w:val="nil"/>
            </w:tcBorders>
            <w:shd w:val="clear" w:color="auto" w:fill="auto"/>
          </w:tcPr>
          <w:p w14:paraId="6EE682DF" w14:textId="77777777" w:rsidR="00473745" w:rsidRPr="00971BE9" w:rsidRDefault="00473745" w:rsidP="00473745">
            <w:pPr>
              <w:spacing w:after="0" w:line="240" w:lineRule="auto"/>
              <w:jc w:val="center"/>
              <w:rPr>
                <w:rFonts w:eastAsia="Arial Unicode MS" w:cs="Arial"/>
                <w:sz w:val="18"/>
                <w:szCs w:val="18"/>
                <w:lang w:bidi="th-TH"/>
              </w:rPr>
            </w:pPr>
            <w:r w:rsidRPr="00971BE9">
              <w:rPr>
                <w:rFonts w:eastAsia="Arial Unicode MS" w:cs="Arial"/>
                <w:sz w:val="18"/>
                <w:szCs w:val="18"/>
                <w:lang w:bidi="th-TH"/>
              </w:rPr>
              <w:t>Holding company</w:t>
            </w:r>
          </w:p>
        </w:tc>
        <w:tc>
          <w:tcPr>
            <w:tcW w:w="1217" w:type="dxa"/>
            <w:tcBorders>
              <w:top w:val="nil"/>
              <w:bottom w:val="nil"/>
            </w:tcBorders>
            <w:shd w:val="clear" w:color="auto" w:fill="FAFAFA"/>
          </w:tcPr>
          <w:p w14:paraId="1C37A31E" w14:textId="5C86BE6E" w:rsidR="00473745" w:rsidRPr="00971BE9" w:rsidRDefault="00473745" w:rsidP="00473745">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50</w:t>
            </w:r>
            <w:r w:rsidR="0019154E">
              <w:rPr>
                <w:rFonts w:eastAsia="Arial Unicode MS" w:cs="Arial"/>
                <w:sz w:val="18"/>
                <w:szCs w:val="18"/>
                <w:lang w:val="en-GB" w:bidi="th-TH"/>
              </w:rPr>
              <w:t>.00</w:t>
            </w:r>
          </w:p>
        </w:tc>
        <w:tc>
          <w:tcPr>
            <w:tcW w:w="1224" w:type="dxa"/>
            <w:tcBorders>
              <w:top w:val="nil"/>
              <w:bottom w:val="nil"/>
            </w:tcBorders>
            <w:shd w:val="clear" w:color="auto" w:fill="auto"/>
          </w:tcPr>
          <w:p w14:paraId="1D79845A" w14:textId="33F6FAC0"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val="en-GB" w:bidi="th-TH"/>
              </w:rPr>
              <w:t>50</w:t>
            </w:r>
            <w:r w:rsidR="0019154E">
              <w:rPr>
                <w:rFonts w:eastAsia="Arial Unicode MS" w:cs="Arial"/>
                <w:sz w:val="18"/>
                <w:szCs w:val="18"/>
                <w:lang w:val="en-GB" w:bidi="th-TH"/>
              </w:rPr>
              <w:t>.00</w:t>
            </w:r>
          </w:p>
        </w:tc>
        <w:tc>
          <w:tcPr>
            <w:tcW w:w="1296" w:type="dxa"/>
            <w:tcBorders>
              <w:top w:val="nil"/>
              <w:bottom w:val="nil"/>
            </w:tcBorders>
            <w:shd w:val="clear" w:color="auto" w:fill="FAFAFA"/>
          </w:tcPr>
          <w:p w14:paraId="59D72AFD" w14:textId="35BE7C67"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59,25</w:t>
            </w:r>
            <w:r w:rsidR="003E5109" w:rsidRPr="00971BE9">
              <w:rPr>
                <w:rFonts w:eastAsia="Arial Unicode MS" w:cs="Arial"/>
                <w:sz w:val="18"/>
                <w:szCs w:val="18"/>
                <w:lang w:bidi="th-TH"/>
              </w:rPr>
              <w:t>4</w:t>
            </w:r>
          </w:p>
        </w:tc>
        <w:tc>
          <w:tcPr>
            <w:tcW w:w="1296" w:type="dxa"/>
            <w:tcBorders>
              <w:top w:val="nil"/>
              <w:bottom w:val="nil"/>
            </w:tcBorders>
            <w:shd w:val="clear" w:color="auto" w:fill="auto"/>
          </w:tcPr>
          <w:p w14:paraId="2E9911E4" w14:textId="06116C51"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val="en-GB" w:bidi="th-TH"/>
              </w:rPr>
              <w:t>59</w:t>
            </w:r>
            <w:r w:rsidRPr="00971BE9">
              <w:rPr>
                <w:rFonts w:eastAsia="Arial Unicode MS" w:cs="Arial"/>
                <w:sz w:val="18"/>
                <w:szCs w:val="18"/>
                <w:lang w:bidi="th-TH"/>
              </w:rPr>
              <w:t>,</w:t>
            </w:r>
            <w:r w:rsidRPr="00971BE9">
              <w:rPr>
                <w:rFonts w:eastAsia="Arial Unicode MS" w:cs="Arial"/>
                <w:sz w:val="18"/>
                <w:szCs w:val="18"/>
                <w:lang w:val="en-GB" w:bidi="th-TH"/>
              </w:rPr>
              <w:t>248</w:t>
            </w:r>
          </w:p>
        </w:tc>
        <w:tc>
          <w:tcPr>
            <w:tcW w:w="1358" w:type="dxa"/>
            <w:tcBorders>
              <w:top w:val="nil"/>
              <w:bottom w:val="nil"/>
            </w:tcBorders>
            <w:shd w:val="clear" w:color="auto" w:fill="FAFAFA"/>
          </w:tcPr>
          <w:p w14:paraId="41501379" w14:textId="25643367"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w:t>
            </w:r>
          </w:p>
        </w:tc>
        <w:tc>
          <w:tcPr>
            <w:tcW w:w="1296" w:type="dxa"/>
            <w:tcBorders>
              <w:top w:val="nil"/>
              <w:bottom w:val="nil"/>
            </w:tcBorders>
            <w:shd w:val="clear" w:color="auto" w:fill="auto"/>
          </w:tcPr>
          <w:p w14:paraId="3807D2E9" w14:textId="3747509D"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w:t>
            </w:r>
          </w:p>
        </w:tc>
      </w:tr>
      <w:tr w:rsidR="00473745" w:rsidRPr="00971BE9" w14:paraId="536F2D63" w14:textId="77777777" w:rsidTr="000C1139">
        <w:tc>
          <w:tcPr>
            <w:tcW w:w="3186" w:type="dxa"/>
            <w:tcBorders>
              <w:top w:val="nil"/>
              <w:bottom w:val="nil"/>
            </w:tcBorders>
            <w:shd w:val="clear" w:color="auto" w:fill="auto"/>
          </w:tcPr>
          <w:p w14:paraId="065A8A3B" w14:textId="77777777" w:rsidR="00473745" w:rsidRPr="00971BE9" w:rsidRDefault="00473745" w:rsidP="00473745">
            <w:pPr>
              <w:spacing w:after="0" w:line="240" w:lineRule="auto"/>
              <w:ind w:left="-101"/>
              <w:rPr>
                <w:rFonts w:eastAsia="Arial Unicode MS" w:cs="Arial"/>
                <w:sz w:val="18"/>
                <w:szCs w:val="18"/>
                <w:lang w:bidi="th-TH"/>
              </w:rPr>
            </w:pPr>
            <w:r w:rsidRPr="00971BE9">
              <w:rPr>
                <w:rFonts w:eastAsia="Arial Unicode MS" w:cs="Arial"/>
                <w:sz w:val="18"/>
                <w:szCs w:val="18"/>
                <w:lang w:bidi="th-TH"/>
              </w:rPr>
              <w:t>S</w:t>
            </w:r>
            <w:r w:rsidRPr="00971BE9">
              <w:rPr>
                <w:rFonts w:eastAsia="Arial Unicode MS" w:cs="Arial"/>
                <w:sz w:val="18"/>
                <w:szCs w:val="18"/>
                <w:lang w:val="en-GB" w:bidi="th-TH"/>
              </w:rPr>
              <w:t>36</w:t>
            </w:r>
            <w:r w:rsidRPr="00971BE9">
              <w:rPr>
                <w:rFonts w:eastAsia="Arial Unicode MS" w:cs="Arial"/>
                <w:sz w:val="18"/>
                <w:szCs w:val="18"/>
                <w:lang w:bidi="th-TH"/>
              </w:rPr>
              <w:t xml:space="preserve"> Property Co., Ltd.</w:t>
            </w:r>
          </w:p>
        </w:tc>
        <w:tc>
          <w:tcPr>
            <w:tcW w:w="1440" w:type="dxa"/>
            <w:tcBorders>
              <w:top w:val="nil"/>
              <w:bottom w:val="nil"/>
            </w:tcBorders>
            <w:shd w:val="clear" w:color="auto" w:fill="auto"/>
          </w:tcPr>
          <w:p w14:paraId="5A759E99" w14:textId="77777777" w:rsidR="00473745" w:rsidRPr="00971BE9" w:rsidRDefault="00473745" w:rsidP="00473745">
            <w:pPr>
              <w:spacing w:after="0" w:line="240" w:lineRule="auto"/>
              <w:ind w:left="32" w:hanging="32"/>
              <w:jc w:val="center"/>
              <w:rPr>
                <w:rFonts w:eastAsia="Arial Unicode MS" w:cs="Arial"/>
                <w:sz w:val="18"/>
                <w:szCs w:val="18"/>
                <w:lang w:bidi="th-TH"/>
              </w:rPr>
            </w:pPr>
            <w:r w:rsidRPr="00971BE9">
              <w:rPr>
                <w:rFonts w:eastAsia="Arial Unicode MS" w:cs="Arial"/>
                <w:sz w:val="18"/>
                <w:szCs w:val="18"/>
                <w:lang w:bidi="th-TH"/>
              </w:rPr>
              <w:t>Thailand</w:t>
            </w:r>
          </w:p>
        </w:tc>
        <w:tc>
          <w:tcPr>
            <w:tcW w:w="2549" w:type="dxa"/>
            <w:tcBorders>
              <w:top w:val="nil"/>
              <w:bottom w:val="nil"/>
            </w:tcBorders>
            <w:shd w:val="clear" w:color="auto" w:fill="auto"/>
          </w:tcPr>
          <w:p w14:paraId="6D523104" w14:textId="77777777" w:rsidR="00473745" w:rsidRPr="00971BE9" w:rsidRDefault="00473745" w:rsidP="00473745">
            <w:pPr>
              <w:spacing w:after="0" w:line="240" w:lineRule="auto"/>
              <w:jc w:val="center"/>
              <w:rPr>
                <w:rFonts w:eastAsia="Arial Unicode MS" w:cs="Arial"/>
                <w:sz w:val="18"/>
                <w:szCs w:val="18"/>
                <w:lang w:bidi="th-TH"/>
              </w:rPr>
            </w:pPr>
            <w:r w:rsidRPr="00971BE9">
              <w:rPr>
                <w:rFonts w:eastAsia="Arial Unicode MS" w:cs="Arial"/>
                <w:sz w:val="18"/>
                <w:szCs w:val="18"/>
                <w:lang w:bidi="th-TH"/>
              </w:rPr>
              <w:t>Real estate and property development</w:t>
            </w:r>
          </w:p>
        </w:tc>
        <w:tc>
          <w:tcPr>
            <w:tcW w:w="1217" w:type="dxa"/>
            <w:tcBorders>
              <w:top w:val="nil"/>
              <w:bottom w:val="nil"/>
            </w:tcBorders>
            <w:shd w:val="clear" w:color="auto" w:fill="FAFAFA"/>
          </w:tcPr>
          <w:p w14:paraId="052F53B4" w14:textId="5CFF7FB8" w:rsidR="00473745" w:rsidRPr="00971BE9" w:rsidRDefault="00473745" w:rsidP="00473745">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5</w:t>
            </w:r>
            <w:r w:rsidR="0038026C" w:rsidRPr="00971BE9">
              <w:rPr>
                <w:rFonts w:eastAsia="Arial Unicode MS" w:cs="Arial"/>
                <w:sz w:val="18"/>
                <w:szCs w:val="18"/>
                <w:lang w:val="en-GB" w:bidi="th-TH"/>
              </w:rPr>
              <w:t>2</w:t>
            </w:r>
            <w:r w:rsidR="0019154E">
              <w:rPr>
                <w:rFonts w:eastAsia="Arial Unicode MS" w:cs="Arial"/>
                <w:sz w:val="18"/>
                <w:szCs w:val="18"/>
                <w:lang w:val="en-GB" w:bidi="th-TH"/>
              </w:rPr>
              <w:t>.00</w:t>
            </w:r>
          </w:p>
        </w:tc>
        <w:tc>
          <w:tcPr>
            <w:tcW w:w="1224" w:type="dxa"/>
            <w:tcBorders>
              <w:top w:val="nil"/>
              <w:bottom w:val="nil"/>
            </w:tcBorders>
            <w:shd w:val="clear" w:color="auto" w:fill="auto"/>
          </w:tcPr>
          <w:p w14:paraId="03AACD94" w14:textId="412FAEDF"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val="en-GB" w:bidi="th-TH"/>
              </w:rPr>
              <w:t>51</w:t>
            </w:r>
            <w:r w:rsidR="0019154E">
              <w:rPr>
                <w:rFonts w:eastAsia="Arial Unicode MS" w:cs="Arial"/>
                <w:sz w:val="18"/>
                <w:szCs w:val="18"/>
                <w:lang w:val="en-GB" w:bidi="th-TH"/>
              </w:rPr>
              <w:t>.00</w:t>
            </w:r>
          </w:p>
        </w:tc>
        <w:tc>
          <w:tcPr>
            <w:tcW w:w="1296" w:type="dxa"/>
            <w:tcBorders>
              <w:top w:val="nil"/>
              <w:bottom w:val="nil"/>
            </w:tcBorders>
            <w:shd w:val="clear" w:color="auto" w:fill="FAFAFA"/>
          </w:tcPr>
          <w:p w14:paraId="4A9D482F" w14:textId="00120DDC"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393,59</w:t>
            </w:r>
            <w:r w:rsidR="003E5109" w:rsidRPr="00971BE9">
              <w:rPr>
                <w:rFonts w:eastAsia="Arial Unicode MS" w:cs="Arial"/>
                <w:sz w:val="18"/>
                <w:szCs w:val="18"/>
                <w:lang w:bidi="th-TH"/>
              </w:rPr>
              <w:t>8</w:t>
            </w:r>
          </w:p>
        </w:tc>
        <w:tc>
          <w:tcPr>
            <w:tcW w:w="1296" w:type="dxa"/>
            <w:tcBorders>
              <w:top w:val="nil"/>
              <w:bottom w:val="nil"/>
            </w:tcBorders>
            <w:shd w:val="clear" w:color="auto" w:fill="auto"/>
          </w:tcPr>
          <w:p w14:paraId="0EE70D5E" w14:textId="5C4C0F58"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val="en-GB" w:bidi="th-TH"/>
              </w:rPr>
              <w:t>295</w:t>
            </w:r>
            <w:r w:rsidRPr="00971BE9">
              <w:rPr>
                <w:rFonts w:eastAsia="Arial Unicode MS" w:cs="Arial"/>
                <w:sz w:val="18"/>
                <w:szCs w:val="18"/>
                <w:lang w:bidi="th-TH"/>
              </w:rPr>
              <w:t>,</w:t>
            </w:r>
            <w:r w:rsidRPr="00971BE9">
              <w:rPr>
                <w:rFonts w:eastAsia="Arial Unicode MS" w:cs="Arial"/>
                <w:sz w:val="18"/>
                <w:szCs w:val="18"/>
                <w:lang w:val="en-GB" w:bidi="th-TH"/>
              </w:rPr>
              <w:t>05</w:t>
            </w:r>
            <w:r w:rsidR="00F25F29" w:rsidRPr="00971BE9">
              <w:rPr>
                <w:rFonts w:eastAsia="Arial Unicode MS" w:cs="Arial"/>
                <w:sz w:val="18"/>
                <w:szCs w:val="18"/>
                <w:lang w:val="en-GB" w:bidi="th-TH"/>
              </w:rPr>
              <w:t>3</w:t>
            </w:r>
          </w:p>
        </w:tc>
        <w:tc>
          <w:tcPr>
            <w:tcW w:w="1358" w:type="dxa"/>
            <w:tcBorders>
              <w:top w:val="nil"/>
              <w:bottom w:val="nil"/>
            </w:tcBorders>
            <w:shd w:val="clear" w:color="auto" w:fill="FAFAFA"/>
          </w:tcPr>
          <w:p w14:paraId="50F87DE7" w14:textId="1014BC8E"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w:t>
            </w:r>
          </w:p>
        </w:tc>
        <w:tc>
          <w:tcPr>
            <w:tcW w:w="1296" w:type="dxa"/>
            <w:tcBorders>
              <w:top w:val="nil"/>
              <w:bottom w:val="nil"/>
            </w:tcBorders>
            <w:shd w:val="clear" w:color="auto" w:fill="auto"/>
          </w:tcPr>
          <w:p w14:paraId="6802EDF1" w14:textId="45EC7811"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w:t>
            </w:r>
          </w:p>
        </w:tc>
      </w:tr>
      <w:tr w:rsidR="00473745" w:rsidRPr="00971BE9" w14:paraId="7A63BB06" w14:textId="77777777" w:rsidTr="000C1139">
        <w:tc>
          <w:tcPr>
            <w:tcW w:w="3186" w:type="dxa"/>
            <w:tcBorders>
              <w:top w:val="nil"/>
              <w:bottom w:val="nil"/>
            </w:tcBorders>
            <w:shd w:val="clear" w:color="auto" w:fill="auto"/>
          </w:tcPr>
          <w:p w14:paraId="6F7C932C" w14:textId="27D6643A" w:rsidR="00473745" w:rsidRPr="00971BE9" w:rsidRDefault="00473745" w:rsidP="00473745">
            <w:pPr>
              <w:spacing w:after="0" w:line="240" w:lineRule="auto"/>
              <w:ind w:left="-101"/>
              <w:rPr>
                <w:rFonts w:eastAsia="Arial Unicode MS" w:cs="Arial"/>
                <w:sz w:val="18"/>
                <w:szCs w:val="18"/>
                <w:lang w:bidi="th-TH"/>
              </w:rPr>
            </w:pPr>
            <w:r w:rsidRPr="00971BE9">
              <w:rPr>
                <w:rFonts w:eastAsia="Arial Unicode MS" w:cs="Arial"/>
                <w:sz w:val="18"/>
                <w:szCs w:val="18"/>
                <w:lang w:bidi="th-TH"/>
              </w:rPr>
              <w:t>Prime Locations Management 3 Ltd.</w:t>
            </w:r>
          </w:p>
        </w:tc>
        <w:tc>
          <w:tcPr>
            <w:tcW w:w="1440" w:type="dxa"/>
            <w:tcBorders>
              <w:top w:val="nil"/>
              <w:bottom w:val="nil"/>
            </w:tcBorders>
            <w:shd w:val="clear" w:color="auto" w:fill="auto"/>
          </w:tcPr>
          <w:p w14:paraId="1926FC0B" w14:textId="77777777" w:rsidR="00473745" w:rsidRPr="00971BE9" w:rsidRDefault="00473745" w:rsidP="00473745">
            <w:pPr>
              <w:spacing w:after="0" w:line="240" w:lineRule="auto"/>
              <w:ind w:left="32" w:hanging="32"/>
              <w:jc w:val="center"/>
              <w:rPr>
                <w:rFonts w:eastAsia="Arial Unicode MS" w:cs="Arial"/>
                <w:sz w:val="18"/>
                <w:szCs w:val="18"/>
                <w:lang w:bidi="th-TH"/>
              </w:rPr>
            </w:pPr>
            <w:r w:rsidRPr="00971BE9">
              <w:rPr>
                <w:rFonts w:cs="Arial"/>
                <w:sz w:val="18"/>
                <w:szCs w:val="18"/>
              </w:rPr>
              <w:t>The Republic of Seychelles</w:t>
            </w:r>
          </w:p>
        </w:tc>
        <w:tc>
          <w:tcPr>
            <w:tcW w:w="2549" w:type="dxa"/>
            <w:tcBorders>
              <w:top w:val="nil"/>
              <w:bottom w:val="nil"/>
            </w:tcBorders>
            <w:shd w:val="clear" w:color="auto" w:fill="auto"/>
          </w:tcPr>
          <w:p w14:paraId="079FEB9F" w14:textId="77777777" w:rsidR="00473745" w:rsidRPr="00971BE9" w:rsidRDefault="00473745" w:rsidP="00473745">
            <w:pPr>
              <w:spacing w:after="0" w:line="240" w:lineRule="auto"/>
              <w:jc w:val="center"/>
              <w:rPr>
                <w:rFonts w:eastAsia="Arial Unicode MS" w:cs="Arial"/>
                <w:sz w:val="18"/>
                <w:szCs w:val="18"/>
                <w:lang w:bidi="th-TH"/>
              </w:rPr>
            </w:pPr>
            <w:r w:rsidRPr="00971BE9">
              <w:rPr>
                <w:rFonts w:eastAsia="Arial Unicode MS" w:cs="Arial"/>
                <w:sz w:val="18"/>
                <w:szCs w:val="18"/>
                <w:lang w:bidi="th-TH"/>
              </w:rPr>
              <w:t>Holding company</w:t>
            </w:r>
          </w:p>
        </w:tc>
        <w:tc>
          <w:tcPr>
            <w:tcW w:w="1217" w:type="dxa"/>
            <w:tcBorders>
              <w:top w:val="nil"/>
              <w:bottom w:val="nil"/>
            </w:tcBorders>
            <w:shd w:val="clear" w:color="auto" w:fill="FAFAFA"/>
          </w:tcPr>
          <w:p w14:paraId="1D1EDA07" w14:textId="6A6747C8" w:rsidR="00473745" w:rsidRPr="00971BE9" w:rsidRDefault="00473745" w:rsidP="00473745">
            <w:pPr>
              <w:spacing w:after="0" w:line="240" w:lineRule="auto"/>
              <w:ind w:right="-72"/>
              <w:jc w:val="right"/>
              <w:rPr>
                <w:rFonts w:eastAsia="Arial Unicode MS" w:cs="Arial"/>
                <w:sz w:val="18"/>
                <w:szCs w:val="18"/>
                <w:lang w:val="en-GB" w:bidi="th-TH"/>
              </w:rPr>
            </w:pPr>
            <w:r w:rsidRPr="00971BE9">
              <w:rPr>
                <w:rFonts w:eastAsia="Arial Unicode MS" w:cs="Arial"/>
                <w:sz w:val="18"/>
                <w:szCs w:val="18"/>
                <w:lang w:val="en-GB" w:bidi="th-TH"/>
              </w:rPr>
              <w:t>50</w:t>
            </w:r>
            <w:r w:rsidR="0019154E">
              <w:rPr>
                <w:rFonts w:eastAsia="Arial Unicode MS" w:cs="Arial"/>
                <w:sz w:val="18"/>
                <w:szCs w:val="18"/>
                <w:lang w:val="en-GB" w:bidi="th-TH"/>
              </w:rPr>
              <w:t>.00</w:t>
            </w:r>
          </w:p>
        </w:tc>
        <w:tc>
          <w:tcPr>
            <w:tcW w:w="1224" w:type="dxa"/>
            <w:tcBorders>
              <w:top w:val="nil"/>
              <w:bottom w:val="nil"/>
            </w:tcBorders>
            <w:shd w:val="clear" w:color="auto" w:fill="auto"/>
          </w:tcPr>
          <w:p w14:paraId="439EF8EA" w14:textId="112D2955"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val="en-GB" w:bidi="th-TH"/>
              </w:rPr>
              <w:t>50</w:t>
            </w:r>
            <w:r w:rsidR="0019154E">
              <w:rPr>
                <w:rFonts w:eastAsia="Arial Unicode MS" w:cs="Arial"/>
                <w:sz w:val="18"/>
                <w:szCs w:val="18"/>
                <w:lang w:val="en-GB" w:bidi="th-TH"/>
              </w:rPr>
              <w:t>.00</w:t>
            </w:r>
          </w:p>
        </w:tc>
        <w:tc>
          <w:tcPr>
            <w:tcW w:w="1296" w:type="dxa"/>
            <w:tcBorders>
              <w:top w:val="nil"/>
              <w:bottom w:val="single" w:sz="4" w:space="0" w:color="auto"/>
            </w:tcBorders>
            <w:shd w:val="clear" w:color="auto" w:fill="FAFAFA"/>
          </w:tcPr>
          <w:p w14:paraId="44BFEF97" w14:textId="11C749C2"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269,210</w:t>
            </w:r>
          </w:p>
        </w:tc>
        <w:tc>
          <w:tcPr>
            <w:tcW w:w="1296" w:type="dxa"/>
            <w:tcBorders>
              <w:top w:val="nil"/>
              <w:bottom w:val="single" w:sz="4" w:space="0" w:color="auto"/>
            </w:tcBorders>
            <w:shd w:val="clear" w:color="auto" w:fill="auto"/>
          </w:tcPr>
          <w:p w14:paraId="125751BE" w14:textId="0B4F3C56"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val="en-GB" w:bidi="th-TH"/>
              </w:rPr>
              <w:t>20</w:t>
            </w:r>
            <w:r w:rsidRPr="00971BE9">
              <w:rPr>
                <w:rFonts w:eastAsia="Arial Unicode MS" w:cs="Arial"/>
                <w:sz w:val="18"/>
                <w:szCs w:val="18"/>
                <w:lang w:bidi="th-TH"/>
              </w:rPr>
              <w:t>,</w:t>
            </w:r>
            <w:r w:rsidRPr="00971BE9">
              <w:rPr>
                <w:rFonts w:eastAsia="Arial Unicode MS" w:cs="Arial"/>
                <w:sz w:val="18"/>
                <w:szCs w:val="18"/>
                <w:lang w:val="en-GB" w:bidi="th-TH"/>
              </w:rPr>
              <w:t>0</w:t>
            </w:r>
            <w:r w:rsidR="00607489" w:rsidRPr="00971BE9">
              <w:rPr>
                <w:rFonts w:eastAsia="Arial Unicode MS" w:cs="Arial"/>
                <w:sz w:val="18"/>
                <w:szCs w:val="18"/>
                <w:lang w:val="en-GB" w:bidi="th-TH"/>
              </w:rPr>
              <w:t>10</w:t>
            </w:r>
          </w:p>
        </w:tc>
        <w:tc>
          <w:tcPr>
            <w:tcW w:w="1358" w:type="dxa"/>
            <w:tcBorders>
              <w:top w:val="nil"/>
              <w:bottom w:val="single" w:sz="4" w:space="0" w:color="auto"/>
            </w:tcBorders>
            <w:shd w:val="clear" w:color="auto" w:fill="FAFAFA"/>
          </w:tcPr>
          <w:p w14:paraId="3AE7B05A" w14:textId="34D40173"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w:t>
            </w:r>
          </w:p>
        </w:tc>
        <w:tc>
          <w:tcPr>
            <w:tcW w:w="1296" w:type="dxa"/>
            <w:tcBorders>
              <w:top w:val="nil"/>
              <w:bottom w:val="single" w:sz="4" w:space="0" w:color="auto"/>
            </w:tcBorders>
            <w:shd w:val="clear" w:color="auto" w:fill="auto"/>
          </w:tcPr>
          <w:p w14:paraId="65654DBA" w14:textId="601758FF" w:rsidR="00473745" w:rsidRPr="00971BE9" w:rsidRDefault="00473745" w:rsidP="00473745">
            <w:pPr>
              <w:spacing w:after="0" w:line="240" w:lineRule="auto"/>
              <w:ind w:right="-72"/>
              <w:jc w:val="right"/>
              <w:rPr>
                <w:rFonts w:eastAsia="Arial Unicode MS" w:cs="Arial"/>
                <w:sz w:val="18"/>
                <w:szCs w:val="18"/>
                <w:lang w:bidi="th-TH"/>
              </w:rPr>
            </w:pPr>
            <w:r w:rsidRPr="00971BE9">
              <w:rPr>
                <w:rFonts w:eastAsia="Arial Unicode MS" w:cs="Arial"/>
                <w:sz w:val="18"/>
                <w:szCs w:val="18"/>
                <w:lang w:bidi="th-TH"/>
              </w:rPr>
              <w:t xml:space="preserve">- </w:t>
            </w:r>
          </w:p>
        </w:tc>
      </w:tr>
      <w:tr w:rsidR="00473745" w:rsidRPr="00971BE9" w14:paraId="63A70468" w14:textId="77777777" w:rsidTr="000C1139">
        <w:tc>
          <w:tcPr>
            <w:tcW w:w="3186" w:type="dxa"/>
            <w:tcBorders>
              <w:top w:val="nil"/>
              <w:bottom w:val="nil"/>
            </w:tcBorders>
            <w:shd w:val="clear" w:color="auto" w:fill="auto"/>
          </w:tcPr>
          <w:p w14:paraId="5F0AC8F1" w14:textId="77777777" w:rsidR="00473745" w:rsidRPr="00971BE9" w:rsidRDefault="00473745" w:rsidP="00473745">
            <w:pPr>
              <w:spacing w:after="0" w:line="240" w:lineRule="auto"/>
              <w:ind w:left="-101"/>
              <w:rPr>
                <w:rFonts w:eastAsia="Arial Unicode MS" w:cs="Arial"/>
                <w:sz w:val="18"/>
                <w:szCs w:val="18"/>
                <w:cs/>
                <w:lang w:bidi="th-TH"/>
              </w:rPr>
            </w:pPr>
          </w:p>
        </w:tc>
        <w:tc>
          <w:tcPr>
            <w:tcW w:w="1440" w:type="dxa"/>
            <w:tcBorders>
              <w:top w:val="nil"/>
              <w:bottom w:val="nil"/>
            </w:tcBorders>
            <w:shd w:val="clear" w:color="auto" w:fill="auto"/>
          </w:tcPr>
          <w:p w14:paraId="3BCBB7D1" w14:textId="77777777" w:rsidR="00473745" w:rsidRPr="00971BE9" w:rsidRDefault="00473745" w:rsidP="00473745">
            <w:pPr>
              <w:spacing w:after="0" w:line="240" w:lineRule="auto"/>
              <w:ind w:left="32" w:hanging="32"/>
              <w:jc w:val="center"/>
              <w:rPr>
                <w:rFonts w:eastAsia="Arial Unicode MS" w:cs="Arial"/>
                <w:sz w:val="18"/>
                <w:szCs w:val="18"/>
                <w:lang w:bidi="th-TH"/>
              </w:rPr>
            </w:pPr>
          </w:p>
        </w:tc>
        <w:tc>
          <w:tcPr>
            <w:tcW w:w="2549" w:type="dxa"/>
            <w:tcBorders>
              <w:top w:val="nil"/>
              <w:bottom w:val="nil"/>
            </w:tcBorders>
            <w:shd w:val="clear" w:color="auto" w:fill="auto"/>
          </w:tcPr>
          <w:p w14:paraId="1157A6D8" w14:textId="77777777" w:rsidR="00473745" w:rsidRPr="00971BE9" w:rsidRDefault="00473745" w:rsidP="00473745">
            <w:pPr>
              <w:spacing w:after="0" w:line="240" w:lineRule="auto"/>
              <w:jc w:val="center"/>
              <w:rPr>
                <w:rFonts w:eastAsia="Arial Unicode MS" w:cs="Arial"/>
                <w:sz w:val="18"/>
                <w:szCs w:val="18"/>
                <w:lang w:bidi="th-TH"/>
              </w:rPr>
            </w:pPr>
          </w:p>
        </w:tc>
        <w:tc>
          <w:tcPr>
            <w:tcW w:w="1217" w:type="dxa"/>
            <w:tcBorders>
              <w:top w:val="nil"/>
              <w:bottom w:val="nil"/>
            </w:tcBorders>
            <w:shd w:val="clear" w:color="auto" w:fill="FAFAFA"/>
          </w:tcPr>
          <w:p w14:paraId="6AA85EBE" w14:textId="77777777" w:rsidR="00473745" w:rsidRPr="00971BE9" w:rsidRDefault="00473745" w:rsidP="00473745">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8479AA7" w14:textId="77777777" w:rsidR="00473745" w:rsidRPr="00971BE9" w:rsidRDefault="00473745" w:rsidP="00473745">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4E04EDA1" w14:textId="77777777" w:rsidR="00473745" w:rsidRPr="00971BE9" w:rsidRDefault="00473745" w:rsidP="00473745">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2E1D2815" w14:textId="77777777" w:rsidR="00473745" w:rsidRPr="00971BE9" w:rsidRDefault="00473745" w:rsidP="00473745">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2F978B5E" w14:textId="77777777" w:rsidR="00473745" w:rsidRPr="00971BE9" w:rsidRDefault="00473745" w:rsidP="00473745">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63CA518A" w14:textId="77777777" w:rsidR="00473745" w:rsidRPr="00971BE9" w:rsidRDefault="00473745" w:rsidP="00473745">
            <w:pPr>
              <w:spacing w:after="0" w:line="240" w:lineRule="auto"/>
              <w:ind w:right="-72"/>
              <w:jc w:val="right"/>
              <w:rPr>
                <w:rFonts w:eastAsia="Arial Unicode MS" w:cs="Arial"/>
                <w:sz w:val="18"/>
                <w:szCs w:val="18"/>
                <w:lang w:bidi="th-TH"/>
              </w:rPr>
            </w:pPr>
          </w:p>
        </w:tc>
      </w:tr>
      <w:tr w:rsidR="00473745" w:rsidRPr="00971BE9" w14:paraId="03D6D983" w14:textId="77777777" w:rsidTr="000C1139">
        <w:tc>
          <w:tcPr>
            <w:tcW w:w="3186" w:type="dxa"/>
            <w:tcBorders>
              <w:top w:val="nil"/>
              <w:bottom w:val="nil"/>
            </w:tcBorders>
            <w:shd w:val="clear" w:color="auto" w:fill="auto"/>
          </w:tcPr>
          <w:p w14:paraId="1960EB7E" w14:textId="77777777" w:rsidR="00473745" w:rsidRPr="00971BE9" w:rsidRDefault="00473745" w:rsidP="00473745">
            <w:pPr>
              <w:spacing w:after="0" w:line="240" w:lineRule="auto"/>
              <w:ind w:left="-101"/>
              <w:rPr>
                <w:rFonts w:eastAsia="Arial Unicode MS" w:cs="Arial"/>
                <w:sz w:val="18"/>
                <w:szCs w:val="18"/>
                <w:lang w:bidi="th-TH"/>
              </w:rPr>
            </w:pPr>
            <w:r w:rsidRPr="00971BE9">
              <w:rPr>
                <w:rFonts w:eastAsia="Arial Unicode MS" w:cs="Arial"/>
                <w:sz w:val="18"/>
                <w:szCs w:val="18"/>
                <w:lang w:bidi="th-TH"/>
              </w:rPr>
              <w:t>Total</w:t>
            </w:r>
          </w:p>
        </w:tc>
        <w:tc>
          <w:tcPr>
            <w:tcW w:w="1440" w:type="dxa"/>
            <w:tcBorders>
              <w:top w:val="nil"/>
              <w:bottom w:val="nil"/>
            </w:tcBorders>
            <w:shd w:val="clear" w:color="auto" w:fill="auto"/>
          </w:tcPr>
          <w:p w14:paraId="3636EEDB" w14:textId="77777777" w:rsidR="00473745" w:rsidRPr="00971BE9" w:rsidRDefault="00473745" w:rsidP="00473745">
            <w:pPr>
              <w:spacing w:after="0" w:line="240" w:lineRule="auto"/>
              <w:jc w:val="right"/>
              <w:rPr>
                <w:rFonts w:eastAsia="Arial Unicode MS" w:cs="Arial"/>
                <w:b/>
                <w:bCs/>
                <w:sz w:val="18"/>
                <w:szCs w:val="18"/>
                <w:lang w:bidi="th-TH"/>
              </w:rPr>
            </w:pPr>
          </w:p>
        </w:tc>
        <w:tc>
          <w:tcPr>
            <w:tcW w:w="2549" w:type="dxa"/>
            <w:tcBorders>
              <w:top w:val="nil"/>
              <w:bottom w:val="nil"/>
            </w:tcBorders>
            <w:shd w:val="clear" w:color="auto" w:fill="auto"/>
          </w:tcPr>
          <w:p w14:paraId="7476163B" w14:textId="77777777" w:rsidR="00473745" w:rsidRPr="00971BE9" w:rsidRDefault="00473745" w:rsidP="00473745">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13FCAFE" w14:textId="77777777" w:rsidR="00473745" w:rsidRPr="00971BE9" w:rsidRDefault="00473745" w:rsidP="00473745">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375B7254" w14:textId="77777777" w:rsidR="00473745" w:rsidRPr="00971BE9" w:rsidRDefault="00473745" w:rsidP="00473745">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4A3DC453" w14:textId="0296B5C7" w:rsidR="00473745" w:rsidRPr="00971BE9" w:rsidRDefault="00473745" w:rsidP="00473745">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722,062</w:t>
            </w:r>
          </w:p>
        </w:tc>
        <w:tc>
          <w:tcPr>
            <w:tcW w:w="1296" w:type="dxa"/>
            <w:tcBorders>
              <w:top w:val="nil"/>
              <w:bottom w:val="single" w:sz="4" w:space="0" w:color="auto"/>
            </w:tcBorders>
            <w:shd w:val="clear" w:color="auto" w:fill="auto"/>
          </w:tcPr>
          <w:p w14:paraId="3EA18CC1" w14:textId="0CC11F78" w:rsidR="00473745" w:rsidRPr="00971BE9" w:rsidRDefault="00473745" w:rsidP="00473745">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374,311</w:t>
            </w:r>
          </w:p>
        </w:tc>
        <w:tc>
          <w:tcPr>
            <w:tcW w:w="1358" w:type="dxa"/>
            <w:tcBorders>
              <w:top w:val="nil"/>
              <w:bottom w:val="single" w:sz="4" w:space="0" w:color="auto"/>
            </w:tcBorders>
            <w:shd w:val="clear" w:color="auto" w:fill="FAFAFA"/>
          </w:tcPr>
          <w:p w14:paraId="56A19178" w14:textId="44487790" w:rsidR="00473745" w:rsidRPr="00971BE9" w:rsidRDefault="00473745" w:rsidP="00473745">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w:t>
            </w:r>
          </w:p>
        </w:tc>
        <w:tc>
          <w:tcPr>
            <w:tcW w:w="1296" w:type="dxa"/>
            <w:tcBorders>
              <w:top w:val="nil"/>
              <w:bottom w:val="single" w:sz="4" w:space="0" w:color="auto"/>
            </w:tcBorders>
            <w:shd w:val="clear" w:color="auto" w:fill="auto"/>
          </w:tcPr>
          <w:p w14:paraId="0F567BC4" w14:textId="67E0E867" w:rsidR="00473745" w:rsidRPr="00971BE9" w:rsidRDefault="00473745" w:rsidP="00473745">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w:t>
            </w:r>
          </w:p>
        </w:tc>
      </w:tr>
      <w:tr w:rsidR="00473745" w:rsidRPr="00971BE9" w14:paraId="5CA97528" w14:textId="77777777" w:rsidTr="000C1139">
        <w:tc>
          <w:tcPr>
            <w:tcW w:w="3186" w:type="dxa"/>
            <w:tcBorders>
              <w:top w:val="nil"/>
              <w:bottom w:val="nil"/>
            </w:tcBorders>
            <w:shd w:val="clear" w:color="auto" w:fill="auto"/>
          </w:tcPr>
          <w:p w14:paraId="646318C1" w14:textId="77777777" w:rsidR="00473745" w:rsidRPr="00971BE9" w:rsidRDefault="00473745" w:rsidP="00473745">
            <w:pPr>
              <w:spacing w:after="0" w:line="240" w:lineRule="auto"/>
              <w:ind w:left="-101"/>
              <w:rPr>
                <w:rFonts w:eastAsia="Arial Unicode MS" w:cs="Arial"/>
                <w:sz w:val="18"/>
                <w:szCs w:val="18"/>
                <w:lang w:bidi="th-TH"/>
              </w:rPr>
            </w:pPr>
          </w:p>
        </w:tc>
        <w:tc>
          <w:tcPr>
            <w:tcW w:w="1440" w:type="dxa"/>
            <w:tcBorders>
              <w:top w:val="nil"/>
              <w:bottom w:val="nil"/>
            </w:tcBorders>
            <w:shd w:val="clear" w:color="auto" w:fill="auto"/>
          </w:tcPr>
          <w:p w14:paraId="48B99DB9" w14:textId="77777777" w:rsidR="00473745" w:rsidRPr="00971BE9" w:rsidRDefault="00473745" w:rsidP="00473745">
            <w:pPr>
              <w:spacing w:after="0" w:line="240" w:lineRule="auto"/>
              <w:jc w:val="right"/>
              <w:rPr>
                <w:rFonts w:eastAsia="Arial Unicode MS" w:cs="Arial"/>
                <w:b/>
                <w:bCs/>
                <w:sz w:val="18"/>
                <w:szCs w:val="18"/>
                <w:lang w:bidi="th-TH"/>
              </w:rPr>
            </w:pPr>
          </w:p>
        </w:tc>
        <w:tc>
          <w:tcPr>
            <w:tcW w:w="2549" w:type="dxa"/>
            <w:tcBorders>
              <w:top w:val="nil"/>
              <w:bottom w:val="nil"/>
            </w:tcBorders>
            <w:shd w:val="clear" w:color="auto" w:fill="auto"/>
          </w:tcPr>
          <w:p w14:paraId="13E4947B" w14:textId="77777777" w:rsidR="00473745" w:rsidRPr="00971BE9" w:rsidRDefault="00473745" w:rsidP="00473745">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320F718" w14:textId="77777777" w:rsidR="00473745" w:rsidRPr="00971BE9" w:rsidRDefault="00473745" w:rsidP="00473745">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62B42756" w14:textId="77777777" w:rsidR="00473745" w:rsidRPr="00971BE9" w:rsidRDefault="00473745" w:rsidP="00473745">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3456035B" w14:textId="77777777" w:rsidR="00473745" w:rsidRPr="00971BE9" w:rsidRDefault="00473745" w:rsidP="00473745">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62CB9039" w14:textId="77777777" w:rsidR="00473745" w:rsidRPr="00971BE9" w:rsidRDefault="00473745" w:rsidP="00473745">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3668D690" w14:textId="77777777" w:rsidR="00473745" w:rsidRPr="00971BE9" w:rsidRDefault="00473745" w:rsidP="00473745">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6EFC35D1" w14:textId="77777777" w:rsidR="00473745" w:rsidRPr="00971BE9" w:rsidRDefault="00473745" w:rsidP="00473745">
            <w:pPr>
              <w:spacing w:after="0" w:line="240" w:lineRule="auto"/>
              <w:ind w:right="-72"/>
              <w:jc w:val="right"/>
              <w:rPr>
                <w:rFonts w:eastAsia="Arial Unicode MS" w:cs="Arial"/>
                <w:b/>
                <w:bCs/>
                <w:sz w:val="18"/>
                <w:szCs w:val="18"/>
                <w:lang w:bidi="th-TH"/>
              </w:rPr>
            </w:pPr>
          </w:p>
        </w:tc>
      </w:tr>
      <w:tr w:rsidR="00473745" w:rsidRPr="00971BE9" w14:paraId="41310A3D" w14:textId="77777777" w:rsidTr="000C1139">
        <w:tc>
          <w:tcPr>
            <w:tcW w:w="3186" w:type="dxa"/>
            <w:tcBorders>
              <w:top w:val="nil"/>
              <w:bottom w:val="nil"/>
            </w:tcBorders>
            <w:shd w:val="clear" w:color="auto" w:fill="auto"/>
          </w:tcPr>
          <w:p w14:paraId="6DF7E400" w14:textId="77777777" w:rsidR="00473745" w:rsidRPr="00971BE9" w:rsidRDefault="00473745" w:rsidP="00473745">
            <w:pPr>
              <w:spacing w:after="0" w:line="240" w:lineRule="auto"/>
              <w:ind w:left="-101" w:right="-204"/>
              <w:rPr>
                <w:rFonts w:eastAsia="Arial Unicode MS" w:cs="Arial"/>
                <w:sz w:val="18"/>
                <w:szCs w:val="18"/>
                <w:lang w:bidi="th-TH"/>
              </w:rPr>
            </w:pPr>
            <w:r w:rsidRPr="00971BE9">
              <w:rPr>
                <w:rFonts w:eastAsia="Arial Unicode MS" w:cs="Arial"/>
                <w:sz w:val="18"/>
                <w:szCs w:val="18"/>
                <w:lang w:bidi="th-TH"/>
              </w:rPr>
              <w:t xml:space="preserve">Total investment in associates and </w:t>
            </w:r>
          </w:p>
          <w:p w14:paraId="6C005E77" w14:textId="33FC770B" w:rsidR="00473745" w:rsidRPr="00971BE9" w:rsidRDefault="001B19E7" w:rsidP="00473745">
            <w:pPr>
              <w:spacing w:after="0" w:line="240" w:lineRule="auto"/>
              <w:ind w:left="-101" w:right="-204"/>
              <w:rPr>
                <w:rFonts w:eastAsia="Arial Unicode MS" w:cs="Arial"/>
                <w:sz w:val="18"/>
                <w:szCs w:val="18"/>
                <w:cs/>
                <w:lang w:bidi="th-TH"/>
              </w:rPr>
            </w:pPr>
            <w:r w:rsidRPr="00971BE9">
              <w:rPr>
                <w:rFonts w:eastAsia="Arial Unicode MS" w:cs="Arial"/>
                <w:sz w:val="18"/>
                <w:szCs w:val="18"/>
                <w:lang w:bidi="th-TH"/>
              </w:rPr>
              <w:t xml:space="preserve">   </w:t>
            </w:r>
            <w:r w:rsidR="00473745" w:rsidRPr="00971BE9">
              <w:rPr>
                <w:rFonts w:eastAsia="Arial Unicode MS" w:cs="Arial"/>
                <w:sz w:val="18"/>
                <w:szCs w:val="18"/>
                <w:lang w:bidi="th-TH"/>
              </w:rPr>
              <w:t>joint ventures</w:t>
            </w:r>
          </w:p>
        </w:tc>
        <w:tc>
          <w:tcPr>
            <w:tcW w:w="1440" w:type="dxa"/>
            <w:tcBorders>
              <w:top w:val="nil"/>
              <w:bottom w:val="nil"/>
            </w:tcBorders>
            <w:shd w:val="clear" w:color="auto" w:fill="auto"/>
          </w:tcPr>
          <w:p w14:paraId="6534DA63" w14:textId="77777777" w:rsidR="00473745" w:rsidRPr="00971BE9" w:rsidRDefault="00473745" w:rsidP="00473745">
            <w:pPr>
              <w:spacing w:after="0" w:line="240" w:lineRule="auto"/>
              <w:jc w:val="right"/>
              <w:rPr>
                <w:rFonts w:eastAsia="Arial Unicode MS" w:cs="Arial"/>
                <w:b/>
                <w:bCs/>
                <w:sz w:val="18"/>
                <w:szCs w:val="18"/>
                <w:lang w:bidi="th-TH"/>
              </w:rPr>
            </w:pPr>
          </w:p>
        </w:tc>
        <w:tc>
          <w:tcPr>
            <w:tcW w:w="2549" w:type="dxa"/>
            <w:tcBorders>
              <w:top w:val="nil"/>
              <w:bottom w:val="nil"/>
            </w:tcBorders>
            <w:shd w:val="clear" w:color="auto" w:fill="auto"/>
          </w:tcPr>
          <w:p w14:paraId="37AAFC2E" w14:textId="77777777" w:rsidR="00473745" w:rsidRPr="00971BE9" w:rsidRDefault="00473745" w:rsidP="00473745">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5993FFC" w14:textId="77777777" w:rsidR="00473745" w:rsidRPr="00971BE9" w:rsidRDefault="00473745" w:rsidP="00473745">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53388721" w14:textId="77777777" w:rsidR="00473745" w:rsidRPr="00971BE9" w:rsidRDefault="00473745" w:rsidP="00473745">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vAlign w:val="bottom"/>
          </w:tcPr>
          <w:p w14:paraId="3AA4DBFF" w14:textId="0E3F170E" w:rsidR="00473745" w:rsidRPr="00971BE9" w:rsidRDefault="00473745" w:rsidP="00473745">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1,625,656</w:t>
            </w:r>
          </w:p>
        </w:tc>
        <w:tc>
          <w:tcPr>
            <w:tcW w:w="1296" w:type="dxa"/>
            <w:tcBorders>
              <w:top w:val="nil"/>
              <w:bottom w:val="single" w:sz="4" w:space="0" w:color="auto"/>
            </w:tcBorders>
            <w:shd w:val="clear" w:color="auto" w:fill="auto"/>
            <w:vAlign w:val="bottom"/>
          </w:tcPr>
          <w:p w14:paraId="6198ABC3" w14:textId="5B332E23" w:rsidR="00473745" w:rsidRPr="00971BE9" w:rsidRDefault="00473745" w:rsidP="00473745">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1,266,535</w:t>
            </w:r>
          </w:p>
        </w:tc>
        <w:tc>
          <w:tcPr>
            <w:tcW w:w="1358" w:type="dxa"/>
            <w:tcBorders>
              <w:top w:val="nil"/>
              <w:bottom w:val="single" w:sz="4" w:space="0" w:color="auto"/>
            </w:tcBorders>
            <w:shd w:val="clear" w:color="auto" w:fill="FAFAFA"/>
            <w:vAlign w:val="bottom"/>
          </w:tcPr>
          <w:p w14:paraId="390247C9" w14:textId="035B9DAC" w:rsidR="00473745" w:rsidRPr="00971BE9" w:rsidRDefault="00473745" w:rsidP="00473745">
            <w:pPr>
              <w:spacing w:after="0" w:line="240" w:lineRule="auto"/>
              <w:ind w:right="-72"/>
              <w:jc w:val="right"/>
              <w:rPr>
                <w:rFonts w:eastAsia="Arial Unicode MS" w:cs="Arial"/>
                <w:b/>
                <w:bCs/>
                <w:sz w:val="18"/>
                <w:szCs w:val="18"/>
                <w:lang w:val="en-GB" w:bidi="th-TH"/>
              </w:rPr>
            </w:pPr>
            <w:r w:rsidRPr="00971BE9">
              <w:rPr>
                <w:rFonts w:eastAsia="Arial Unicode MS" w:cs="Arial"/>
                <w:b/>
                <w:bCs/>
                <w:sz w:val="18"/>
                <w:szCs w:val="18"/>
                <w:lang w:val="en-GB" w:bidi="th-TH"/>
              </w:rPr>
              <w:t>846,114</w:t>
            </w:r>
          </w:p>
        </w:tc>
        <w:tc>
          <w:tcPr>
            <w:tcW w:w="1296" w:type="dxa"/>
            <w:tcBorders>
              <w:top w:val="nil"/>
              <w:bottom w:val="single" w:sz="4" w:space="0" w:color="auto"/>
            </w:tcBorders>
            <w:shd w:val="clear" w:color="auto" w:fill="auto"/>
            <w:vAlign w:val="bottom"/>
          </w:tcPr>
          <w:p w14:paraId="2788ABBC" w14:textId="3EEE24B2" w:rsidR="00473745" w:rsidRPr="00971BE9" w:rsidRDefault="00473745" w:rsidP="00473745">
            <w:pPr>
              <w:spacing w:after="0" w:line="240" w:lineRule="auto"/>
              <w:ind w:right="-72"/>
              <w:jc w:val="right"/>
              <w:rPr>
                <w:rFonts w:eastAsia="Arial Unicode MS" w:cs="Arial"/>
                <w:b/>
                <w:bCs/>
                <w:sz w:val="18"/>
                <w:szCs w:val="18"/>
                <w:lang w:bidi="th-TH"/>
              </w:rPr>
            </w:pPr>
            <w:r w:rsidRPr="00971BE9">
              <w:rPr>
                <w:rFonts w:eastAsia="Arial Unicode MS" w:cs="Arial"/>
                <w:b/>
                <w:bCs/>
                <w:sz w:val="18"/>
                <w:szCs w:val="18"/>
                <w:lang w:bidi="th-TH"/>
              </w:rPr>
              <w:t>845,474</w:t>
            </w:r>
          </w:p>
        </w:tc>
      </w:tr>
    </w:tbl>
    <w:p w14:paraId="11628FD1" w14:textId="77777777" w:rsidR="00FE2CEE" w:rsidRPr="00971BE9" w:rsidRDefault="00FE2CEE" w:rsidP="00FE2CEE">
      <w:pPr>
        <w:spacing w:after="0" w:line="240" w:lineRule="auto"/>
        <w:ind w:left="567" w:hanging="567"/>
        <w:jc w:val="both"/>
        <w:rPr>
          <w:rFonts w:eastAsia="Arial Unicode MS" w:cs="Arial"/>
          <w:color w:val="D04A02"/>
          <w:sz w:val="18"/>
          <w:szCs w:val="18"/>
          <w:lang w:bidi="th-TH"/>
        </w:rPr>
      </w:pPr>
    </w:p>
    <w:p w14:paraId="0D340D9C" w14:textId="77777777" w:rsidR="00FE2CEE" w:rsidRPr="00971BE9" w:rsidRDefault="00FE2CEE" w:rsidP="00FE2CEE">
      <w:pPr>
        <w:rPr>
          <w:rFonts w:eastAsia="Arial Unicode MS" w:cs="Arial"/>
          <w:color w:val="D04A02"/>
          <w:sz w:val="20"/>
          <w:szCs w:val="20"/>
          <w:lang w:val="en-GB" w:bidi="th-TH"/>
        </w:rPr>
      </w:pPr>
    </w:p>
    <w:p w14:paraId="20FAD47E" w14:textId="77777777" w:rsidR="00FE2CEE" w:rsidRPr="00971BE9" w:rsidRDefault="00FE2CEE" w:rsidP="00FE2CEE">
      <w:pPr>
        <w:rPr>
          <w:rFonts w:eastAsia="Arial Unicode MS" w:cs="Arial"/>
          <w:color w:val="D04A02"/>
          <w:sz w:val="20"/>
          <w:szCs w:val="20"/>
          <w:lang w:val="en-GB" w:bidi="th-TH"/>
        </w:rPr>
        <w:sectPr w:rsidR="00FE2CEE" w:rsidRPr="00971BE9" w:rsidSect="000C1139">
          <w:pgSz w:w="16840" w:h="11907" w:orient="landscape" w:code="9"/>
          <w:pgMar w:top="1440" w:right="720" w:bottom="720" w:left="720" w:header="706" w:footer="706" w:gutter="0"/>
          <w:cols w:space="720"/>
          <w:docGrid w:linePitch="360"/>
        </w:sectPr>
      </w:pPr>
    </w:p>
    <w:p w14:paraId="51B6AFCD" w14:textId="77777777" w:rsidR="00FE2CEE" w:rsidRPr="00971BE9" w:rsidRDefault="00FE2CEE" w:rsidP="00FE2CEE">
      <w:pPr>
        <w:spacing w:after="0" w:line="240" w:lineRule="auto"/>
        <w:ind w:left="567" w:hanging="567"/>
        <w:jc w:val="both"/>
        <w:rPr>
          <w:rFonts w:eastAsia="Arial Unicode MS" w:cs="Arial"/>
          <w:color w:val="D04A02"/>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971BE9" w14:paraId="0CE1A138" w14:textId="77777777" w:rsidTr="00B54999">
        <w:trPr>
          <w:trHeight w:val="386"/>
        </w:trPr>
        <w:tc>
          <w:tcPr>
            <w:tcW w:w="9461" w:type="dxa"/>
            <w:shd w:val="clear" w:color="auto" w:fill="FFA543"/>
            <w:vAlign w:val="center"/>
          </w:tcPr>
          <w:p w14:paraId="688336FE" w14:textId="08467C40" w:rsidR="00FE2CEE" w:rsidRPr="00971BE9" w:rsidRDefault="00FE2CEE" w:rsidP="00B54999">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t>1</w:t>
            </w:r>
            <w:r w:rsidR="009154AA" w:rsidRPr="00971BE9">
              <w:rPr>
                <w:rFonts w:eastAsia="Arial Unicode MS" w:cs="Arial"/>
                <w:b/>
                <w:bCs/>
                <w:color w:val="FFFFFF"/>
                <w:sz w:val="18"/>
                <w:szCs w:val="18"/>
                <w:lang w:val="en-GB" w:bidi="th-TH"/>
              </w:rPr>
              <w:t>0</w:t>
            </w:r>
            <w:r w:rsidRPr="00971BE9">
              <w:rPr>
                <w:rFonts w:eastAsia="Arial Unicode MS" w:cs="Arial"/>
                <w:b/>
                <w:bCs/>
                <w:color w:val="FFFFFF"/>
                <w:sz w:val="18"/>
                <w:szCs w:val="18"/>
                <w:lang w:val="en-GB" w:bidi="th-TH"/>
              </w:rPr>
              <w:tab/>
              <w:t>Investment in</w:t>
            </w:r>
            <w:r w:rsidR="00342598" w:rsidRPr="00971BE9">
              <w:rPr>
                <w:rFonts w:eastAsia="Arial Unicode MS" w:cs="Arial"/>
                <w:b/>
                <w:bCs/>
                <w:color w:val="FFFFFF"/>
                <w:sz w:val="18"/>
                <w:szCs w:val="18"/>
                <w:lang w:val="en-GB" w:bidi="th-TH"/>
              </w:rPr>
              <w:t xml:space="preserve"> </w:t>
            </w:r>
            <w:r w:rsidRPr="00971BE9">
              <w:rPr>
                <w:rFonts w:eastAsia="Arial Unicode MS" w:cs="Arial"/>
                <w:b/>
                <w:bCs/>
                <w:color w:val="FFFFFF"/>
                <w:sz w:val="18"/>
                <w:szCs w:val="18"/>
                <w:lang w:val="en-GB" w:bidi="th-TH"/>
              </w:rPr>
              <w:t xml:space="preserve">associates and joint ventures </w:t>
            </w:r>
            <w:r w:rsidRPr="00971BE9">
              <w:rPr>
                <w:rFonts w:cs="Arial"/>
                <w:color w:val="FFFFFF"/>
                <w:sz w:val="18"/>
                <w:szCs w:val="18"/>
              </w:rPr>
              <w:t>(Cont’d)</w:t>
            </w:r>
          </w:p>
        </w:tc>
      </w:tr>
    </w:tbl>
    <w:p w14:paraId="46F286E2" w14:textId="77777777" w:rsidR="00FE2CEE" w:rsidRPr="00971BE9" w:rsidRDefault="00FE2CEE" w:rsidP="00FE2CEE">
      <w:pPr>
        <w:spacing w:after="0" w:line="240" w:lineRule="auto"/>
        <w:ind w:left="567" w:hanging="567"/>
        <w:jc w:val="both"/>
        <w:rPr>
          <w:rFonts w:eastAsia="Arial Unicode MS" w:cs="Arial"/>
          <w:color w:val="CF4A02"/>
          <w:sz w:val="18"/>
          <w:szCs w:val="18"/>
          <w:lang w:bidi="th-TH"/>
        </w:rPr>
      </w:pPr>
    </w:p>
    <w:p w14:paraId="612D6604" w14:textId="4FB91CE1" w:rsidR="00FE2CEE" w:rsidRPr="00971BE9" w:rsidRDefault="00FE2CEE" w:rsidP="00AC364D">
      <w:pPr>
        <w:spacing w:after="0" w:line="240" w:lineRule="auto"/>
        <w:ind w:left="540" w:hanging="540"/>
        <w:jc w:val="both"/>
        <w:rPr>
          <w:rFonts w:eastAsia="Arial Unicode MS" w:cs="Arial"/>
          <w:b/>
          <w:bCs/>
          <w:color w:val="CF4A02"/>
          <w:sz w:val="18"/>
          <w:szCs w:val="18"/>
          <w:lang w:bidi="th-TH"/>
        </w:rPr>
      </w:pPr>
      <w:r w:rsidRPr="00971BE9">
        <w:rPr>
          <w:rFonts w:eastAsia="Arial Unicode MS" w:cs="Arial"/>
          <w:b/>
          <w:bCs/>
          <w:color w:val="CF4A02"/>
          <w:sz w:val="18"/>
          <w:szCs w:val="18"/>
          <w:lang w:val="en-GB" w:bidi="th-TH"/>
        </w:rPr>
        <w:t>1</w:t>
      </w:r>
      <w:r w:rsidR="009154AA" w:rsidRPr="00971BE9">
        <w:rPr>
          <w:rFonts w:eastAsia="Arial Unicode MS" w:cs="Arial"/>
          <w:b/>
          <w:bCs/>
          <w:color w:val="CF4A02"/>
          <w:sz w:val="18"/>
          <w:szCs w:val="18"/>
          <w:lang w:val="en-GB" w:bidi="th-TH"/>
        </w:rPr>
        <w:t>0</w:t>
      </w:r>
      <w:r w:rsidR="003C2298" w:rsidRPr="00971BE9">
        <w:rPr>
          <w:rFonts w:eastAsia="Arial Unicode MS" w:cs="Arial"/>
          <w:b/>
          <w:bCs/>
          <w:color w:val="CF4A02"/>
          <w:sz w:val="18"/>
          <w:szCs w:val="18"/>
          <w:lang w:val="en-GB" w:bidi="th-TH"/>
        </w:rPr>
        <w:t>.</w:t>
      </w:r>
      <w:r w:rsidRPr="00971BE9">
        <w:rPr>
          <w:rFonts w:eastAsia="Arial Unicode MS" w:cs="Arial"/>
          <w:b/>
          <w:bCs/>
          <w:color w:val="CF4A02"/>
          <w:sz w:val="18"/>
          <w:szCs w:val="18"/>
          <w:lang w:val="en-GB" w:bidi="th-TH"/>
        </w:rPr>
        <w:t>2</w:t>
      </w:r>
      <w:r w:rsidRPr="00971BE9">
        <w:rPr>
          <w:rFonts w:eastAsia="Arial Unicode MS" w:cs="Arial"/>
          <w:b/>
          <w:bCs/>
          <w:color w:val="CF4A02"/>
          <w:sz w:val="18"/>
          <w:szCs w:val="18"/>
          <w:lang w:bidi="th-TH"/>
        </w:rPr>
        <w:tab/>
        <w:t>Movements of investments</w:t>
      </w:r>
    </w:p>
    <w:p w14:paraId="25AF8018" w14:textId="77777777" w:rsidR="00FE2CEE" w:rsidRPr="00971BE9" w:rsidRDefault="00FE2CEE" w:rsidP="00FE2CEE">
      <w:pPr>
        <w:spacing w:after="0" w:line="240" w:lineRule="auto"/>
        <w:ind w:left="540"/>
        <w:jc w:val="both"/>
        <w:rPr>
          <w:rFonts w:eastAsia="Arial Unicode MS" w:cs="Arial"/>
          <w:color w:val="CF4A02"/>
          <w:sz w:val="18"/>
          <w:szCs w:val="18"/>
          <w:lang w:bidi="th-TH"/>
        </w:rPr>
      </w:pPr>
    </w:p>
    <w:p w14:paraId="0FA956D3" w14:textId="51BE9649" w:rsidR="00FE2CEE" w:rsidRPr="00971BE9" w:rsidRDefault="00FE2CEE" w:rsidP="00FE2CEE">
      <w:pPr>
        <w:spacing w:after="0" w:line="240" w:lineRule="auto"/>
        <w:ind w:left="540"/>
        <w:jc w:val="both"/>
        <w:rPr>
          <w:rFonts w:eastAsia="Arial Unicode MS" w:cs="Arial"/>
          <w:sz w:val="18"/>
          <w:szCs w:val="18"/>
          <w:lang w:bidi="th-TH"/>
        </w:rPr>
      </w:pPr>
      <w:r w:rsidRPr="00971BE9">
        <w:rPr>
          <w:rFonts w:eastAsia="Arial Unicode MS" w:cs="Arial"/>
          <w:spacing w:val="-4"/>
          <w:sz w:val="18"/>
          <w:szCs w:val="18"/>
          <w:lang w:bidi="th-TH"/>
        </w:rPr>
        <w:t xml:space="preserve">Movements of investments in associates and joint ventures for </w:t>
      </w:r>
      <w:r w:rsidR="00B36870" w:rsidRPr="00971BE9">
        <w:rPr>
          <w:rFonts w:eastAsia="Arial Unicode MS" w:cs="Arial"/>
          <w:spacing w:val="-4"/>
          <w:sz w:val="18"/>
          <w:szCs w:val="18"/>
          <w:lang w:bidi="th-TH"/>
        </w:rPr>
        <w:t>three</w:t>
      </w:r>
      <w:r w:rsidR="00870513" w:rsidRPr="00971BE9">
        <w:rPr>
          <w:rFonts w:eastAsia="Arial Unicode MS" w:cs="Arial"/>
          <w:spacing w:val="-4"/>
          <w:sz w:val="18"/>
          <w:szCs w:val="18"/>
          <w:lang w:bidi="th-TH"/>
        </w:rPr>
        <w:t>-month</w:t>
      </w:r>
      <w:r w:rsidRPr="00971BE9">
        <w:rPr>
          <w:rFonts w:eastAsia="Arial Unicode MS" w:cs="Arial"/>
          <w:spacing w:val="-4"/>
          <w:sz w:val="18"/>
          <w:szCs w:val="18"/>
          <w:lang w:bidi="th-TH"/>
        </w:rPr>
        <w:t xml:space="preserve"> periods ended </w:t>
      </w:r>
      <w:r w:rsidR="00B01505" w:rsidRPr="00971BE9">
        <w:rPr>
          <w:rFonts w:eastAsia="Arial Unicode MS" w:cs="Arial"/>
          <w:spacing w:val="-4"/>
          <w:sz w:val="18"/>
          <w:szCs w:val="18"/>
          <w:lang w:val="en-GB" w:bidi="th-TH"/>
        </w:rPr>
        <w:t>31 March</w:t>
      </w:r>
      <w:r w:rsidRPr="00971BE9">
        <w:rPr>
          <w:rFonts w:eastAsia="Arial Unicode MS" w:cs="Arial"/>
          <w:spacing w:val="-4"/>
          <w:sz w:val="18"/>
          <w:szCs w:val="18"/>
          <w:lang w:bidi="th-TH"/>
        </w:rPr>
        <w:t xml:space="preserve"> </w:t>
      </w:r>
      <w:r w:rsidR="00B01505" w:rsidRPr="00971BE9">
        <w:rPr>
          <w:rFonts w:eastAsia="Arial Unicode MS" w:cs="Arial"/>
          <w:spacing w:val="-4"/>
          <w:sz w:val="18"/>
          <w:szCs w:val="18"/>
          <w:lang w:val="en-GB" w:bidi="th-TH"/>
        </w:rPr>
        <w:t>2021</w:t>
      </w:r>
      <w:r w:rsidRPr="00971BE9">
        <w:rPr>
          <w:rFonts w:eastAsia="Arial Unicode MS" w:cs="Arial"/>
          <w:spacing w:val="-4"/>
          <w:sz w:val="18"/>
          <w:szCs w:val="18"/>
          <w:lang w:bidi="th-TH"/>
        </w:rPr>
        <w:t xml:space="preserve"> and </w:t>
      </w:r>
      <w:r w:rsidR="00B01505" w:rsidRPr="00971BE9">
        <w:rPr>
          <w:rFonts w:eastAsia="Arial Unicode MS" w:cs="Arial"/>
          <w:sz w:val="18"/>
          <w:szCs w:val="18"/>
          <w:lang w:val="en-GB" w:bidi="th-TH"/>
        </w:rPr>
        <w:t>2020</w:t>
      </w:r>
      <w:r w:rsidRPr="00971BE9">
        <w:rPr>
          <w:rFonts w:eastAsia="Arial Unicode MS" w:cs="Arial"/>
          <w:sz w:val="18"/>
          <w:szCs w:val="18"/>
          <w:lang w:bidi="th-TH"/>
        </w:rPr>
        <w:t xml:space="preserve"> are as follows:</w:t>
      </w:r>
    </w:p>
    <w:p w14:paraId="6E749406" w14:textId="77777777" w:rsidR="00FE2CEE" w:rsidRPr="00971BE9" w:rsidRDefault="00FE2CEE" w:rsidP="00FE2CEE">
      <w:pPr>
        <w:spacing w:after="0" w:line="240" w:lineRule="auto"/>
        <w:ind w:left="540"/>
        <w:jc w:val="both"/>
        <w:rPr>
          <w:rFonts w:eastAsia="Arial Unicode MS" w:cs="Arial"/>
          <w:sz w:val="18"/>
          <w:szCs w:val="18"/>
          <w:lang w:bidi="th-TH"/>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FE2CEE" w:rsidRPr="00971BE9" w14:paraId="0B75D4EE" w14:textId="77777777" w:rsidTr="00902A13">
        <w:tc>
          <w:tcPr>
            <w:tcW w:w="3150" w:type="dxa"/>
            <w:shd w:val="clear" w:color="auto" w:fill="auto"/>
          </w:tcPr>
          <w:p w14:paraId="095F8CF0" w14:textId="77777777" w:rsidR="00FE2CEE" w:rsidRPr="00971BE9" w:rsidRDefault="00FE2CEE" w:rsidP="00B54999">
            <w:pPr>
              <w:spacing w:after="0" w:line="240" w:lineRule="auto"/>
              <w:ind w:left="-101" w:firstLine="14"/>
              <w:jc w:val="both"/>
              <w:rPr>
                <w:rFonts w:cs="Arial"/>
                <w:sz w:val="18"/>
                <w:szCs w:val="18"/>
              </w:rPr>
            </w:pPr>
          </w:p>
          <w:p w14:paraId="31AE9640" w14:textId="77777777" w:rsidR="00FE2CEE" w:rsidRPr="00971BE9" w:rsidRDefault="00FE2CEE" w:rsidP="00B54999">
            <w:pPr>
              <w:spacing w:after="0" w:line="240" w:lineRule="auto"/>
              <w:ind w:left="-101" w:firstLine="14"/>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01834174" w14:textId="09B6F9F7" w:rsidR="00902A13" w:rsidRPr="00971BE9" w:rsidRDefault="00FE2CEE" w:rsidP="00902A13">
            <w:pPr>
              <w:spacing w:after="0" w:line="240" w:lineRule="auto"/>
              <w:ind w:left="-40" w:right="-72"/>
              <w:jc w:val="center"/>
              <w:rPr>
                <w:rFonts w:cs="Arial"/>
                <w:b/>
                <w:bCs/>
                <w:sz w:val="18"/>
                <w:szCs w:val="18"/>
              </w:rPr>
            </w:pPr>
            <w:r w:rsidRPr="00971BE9">
              <w:rPr>
                <w:rFonts w:cs="Arial"/>
                <w:b/>
                <w:bCs/>
                <w:sz w:val="18"/>
                <w:szCs w:val="18"/>
              </w:rPr>
              <w:t>Consolidated</w:t>
            </w:r>
          </w:p>
          <w:p w14:paraId="1553D39C" w14:textId="7EAB0246" w:rsidR="00FE2CEE" w:rsidRPr="00971BE9" w:rsidRDefault="00FE2CEE" w:rsidP="00902A13">
            <w:pPr>
              <w:spacing w:after="0" w:line="240" w:lineRule="auto"/>
              <w:ind w:left="-40" w:right="-72"/>
              <w:jc w:val="center"/>
              <w:rPr>
                <w:rFonts w:cs="Arial"/>
                <w:b/>
                <w:bCs/>
                <w:sz w:val="18"/>
                <w:szCs w:val="18"/>
              </w:rPr>
            </w:pPr>
            <w:r w:rsidRPr="00971BE9">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FD9C47C" w14:textId="6053CB9C" w:rsidR="00902A13" w:rsidRPr="00971BE9" w:rsidRDefault="00FE2CEE" w:rsidP="00902A13">
            <w:pPr>
              <w:spacing w:after="0" w:line="240" w:lineRule="auto"/>
              <w:ind w:left="-40" w:right="-72"/>
              <w:jc w:val="center"/>
              <w:rPr>
                <w:rFonts w:cs="Arial"/>
                <w:b/>
                <w:bCs/>
                <w:sz w:val="18"/>
                <w:szCs w:val="18"/>
              </w:rPr>
            </w:pPr>
            <w:r w:rsidRPr="00971BE9">
              <w:rPr>
                <w:rFonts w:cs="Arial"/>
                <w:b/>
                <w:bCs/>
                <w:sz w:val="18"/>
                <w:szCs w:val="18"/>
              </w:rPr>
              <w:t>Separate</w:t>
            </w:r>
          </w:p>
          <w:p w14:paraId="64EDA23C" w14:textId="2372A2BC" w:rsidR="00FE2CEE" w:rsidRPr="00971BE9" w:rsidRDefault="00FE2CEE" w:rsidP="00902A13">
            <w:pPr>
              <w:spacing w:after="0" w:line="240" w:lineRule="auto"/>
              <w:ind w:left="-40" w:right="-72"/>
              <w:jc w:val="center"/>
              <w:rPr>
                <w:rFonts w:cs="Arial"/>
                <w:b/>
                <w:bCs/>
                <w:sz w:val="18"/>
                <w:szCs w:val="18"/>
              </w:rPr>
            </w:pPr>
            <w:r w:rsidRPr="00971BE9">
              <w:rPr>
                <w:rFonts w:cs="Arial"/>
                <w:b/>
                <w:bCs/>
                <w:sz w:val="18"/>
                <w:szCs w:val="18"/>
              </w:rPr>
              <w:t>financial information</w:t>
            </w:r>
          </w:p>
        </w:tc>
      </w:tr>
      <w:tr w:rsidR="00FE2CEE" w:rsidRPr="00971BE9" w14:paraId="55AF2891" w14:textId="77777777" w:rsidTr="00902A13">
        <w:tc>
          <w:tcPr>
            <w:tcW w:w="3150" w:type="dxa"/>
            <w:shd w:val="clear" w:color="auto" w:fill="auto"/>
          </w:tcPr>
          <w:p w14:paraId="42766EF9" w14:textId="77777777" w:rsidR="00FE2CEE" w:rsidRPr="00971BE9" w:rsidRDefault="00FE2CEE" w:rsidP="00B54999">
            <w:pPr>
              <w:spacing w:after="0" w:line="240" w:lineRule="auto"/>
              <w:ind w:left="-101" w:firstLine="14"/>
              <w:jc w:val="both"/>
              <w:rPr>
                <w:rFonts w:cs="Arial"/>
                <w:sz w:val="18"/>
                <w:szCs w:val="18"/>
              </w:rPr>
            </w:pPr>
          </w:p>
        </w:tc>
        <w:tc>
          <w:tcPr>
            <w:tcW w:w="2880" w:type="dxa"/>
            <w:gridSpan w:val="2"/>
            <w:tcBorders>
              <w:top w:val="single" w:sz="4" w:space="0" w:color="auto"/>
              <w:bottom w:val="single" w:sz="4" w:space="0" w:color="auto"/>
            </w:tcBorders>
            <w:shd w:val="clear" w:color="auto" w:fill="auto"/>
          </w:tcPr>
          <w:p w14:paraId="548C2F5B" w14:textId="77777777" w:rsidR="00FE2CEE" w:rsidRPr="00971BE9" w:rsidRDefault="00FE2CEE" w:rsidP="00B54999">
            <w:pPr>
              <w:spacing w:after="0" w:line="240" w:lineRule="auto"/>
              <w:ind w:left="-40" w:right="-72"/>
              <w:jc w:val="center"/>
              <w:rPr>
                <w:rFonts w:cs="Arial"/>
                <w:b/>
                <w:bCs/>
                <w:sz w:val="18"/>
                <w:szCs w:val="18"/>
              </w:rPr>
            </w:pPr>
            <w:r w:rsidRPr="00971BE9">
              <w:rPr>
                <w:rFonts w:cs="Arial"/>
                <w:b/>
                <w:bCs/>
                <w:sz w:val="18"/>
                <w:szCs w:val="18"/>
              </w:rPr>
              <w:t>Investment in equity method</w:t>
            </w:r>
          </w:p>
        </w:tc>
        <w:tc>
          <w:tcPr>
            <w:tcW w:w="2880" w:type="dxa"/>
            <w:gridSpan w:val="2"/>
            <w:tcBorders>
              <w:top w:val="single" w:sz="4" w:space="0" w:color="auto"/>
              <w:bottom w:val="single" w:sz="4" w:space="0" w:color="auto"/>
            </w:tcBorders>
            <w:shd w:val="clear" w:color="auto" w:fill="auto"/>
          </w:tcPr>
          <w:p w14:paraId="21019B4A" w14:textId="77777777" w:rsidR="00FE2CEE" w:rsidRPr="00971BE9" w:rsidRDefault="00FE2CEE" w:rsidP="00B54999">
            <w:pPr>
              <w:spacing w:after="0" w:line="240" w:lineRule="auto"/>
              <w:ind w:left="-40" w:right="-72"/>
              <w:jc w:val="center"/>
              <w:rPr>
                <w:rFonts w:cs="Arial"/>
                <w:b/>
                <w:bCs/>
                <w:sz w:val="18"/>
                <w:szCs w:val="18"/>
              </w:rPr>
            </w:pPr>
            <w:r w:rsidRPr="00971BE9">
              <w:rPr>
                <w:rFonts w:cs="Arial"/>
                <w:b/>
                <w:bCs/>
                <w:sz w:val="18"/>
                <w:szCs w:val="18"/>
              </w:rPr>
              <w:t>Investment in cost method</w:t>
            </w:r>
          </w:p>
        </w:tc>
      </w:tr>
      <w:tr w:rsidR="00FE2CEE" w:rsidRPr="00971BE9" w14:paraId="64C7A195" w14:textId="77777777" w:rsidTr="00902A13">
        <w:tc>
          <w:tcPr>
            <w:tcW w:w="3150" w:type="dxa"/>
            <w:shd w:val="clear" w:color="auto" w:fill="auto"/>
          </w:tcPr>
          <w:p w14:paraId="3BB435D7" w14:textId="77777777" w:rsidR="00FE2CEE" w:rsidRPr="00971BE9" w:rsidRDefault="00FE2CEE" w:rsidP="00B54999">
            <w:pPr>
              <w:spacing w:after="0" w:line="240" w:lineRule="auto"/>
              <w:ind w:left="-101" w:firstLine="14"/>
              <w:jc w:val="both"/>
              <w:rPr>
                <w:rFonts w:cs="Arial"/>
                <w:sz w:val="18"/>
                <w:szCs w:val="18"/>
              </w:rPr>
            </w:pPr>
          </w:p>
        </w:tc>
        <w:tc>
          <w:tcPr>
            <w:tcW w:w="1440" w:type="dxa"/>
            <w:tcBorders>
              <w:top w:val="single" w:sz="4" w:space="0" w:color="auto"/>
            </w:tcBorders>
            <w:shd w:val="clear" w:color="auto" w:fill="auto"/>
            <w:hideMark/>
          </w:tcPr>
          <w:p w14:paraId="0B8259EB" w14:textId="3EEB2C3D" w:rsidR="00FE2CEE" w:rsidRPr="00971BE9" w:rsidRDefault="00B01505" w:rsidP="00B54999">
            <w:pPr>
              <w:spacing w:after="0" w:line="240" w:lineRule="auto"/>
              <w:ind w:left="-40" w:right="-72"/>
              <w:jc w:val="right"/>
              <w:rPr>
                <w:rFonts w:cs="Arial"/>
                <w:b/>
                <w:bCs/>
                <w:spacing w:val="-6"/>
                <w:sz w:val="18"/>
                <w:szCs w:val="18"/>
              </w:rPr>
            </w:pPr>
            <w:r w:rsidRPr="00971BE9">
              <w:rPr>
                <w:rFonts w:cs="Arial"/>
                <w:b/>
                <w:bCs/>
                <w:spacing w:val="-6"/>
                <w:sz w:val="18"/>
                <w:szCs w:val="18"/>
                <w:lang w:val="en-GB"/>
              </w:rPr>
              <w:t>2021</w:t>
            </w:r>
          </w:p>
        </w:tc>
        <w:tc>
          <w:tcPr>
            <w:tcW w:w="1440" w:type="dxa"/>
            <w:tcBorders>
              <w:top w:val="single" w:sz="4" w:space="0" w:color="auto"/>
            </w:tcBorders>
            <w:shd w:val="clear" w:color="auto" w:fill="auto"/>
          </w:tcPr>
          <w:p w14:paraId="22C03390" w14:textId="4EACA059" w:rsidR="00FE2CEE" w:rsidRPr="00971BE9" w:rsidRDefault="00B01505" w:rsidP="00B54999">
            <w:pPr>
              <w:spacing w:after="0" w:line="240" w:lineRule="auto"/>
              <w:ind w:left="-40" w:right="-72"/>
              <w:jc w:val="right"/>
              <w:rPr>
                <w:rFonts w:cs="Arial"/>
                <w:b/>
                <w:bCs/>
                <w:spacing w:val="-6"/>
                <w:sz w:val="18"/>
                <w:szCs w:val="18"/>
              </w:rPr>
            </w:pPr>
            <w:r w:rsidRPr="00971BE9">
              <w:rPr>
                <w:rFonts w:cs="Arial"/>
                <w:b/>
                <w:bCs/>
                <w:spacing w:val="-6"/>
                <w:sz w:val="18"/>
                <w:szCs w:val="18"/>
                <w:lang w:val="en-GB"/>
              </w:rPr>
              <w:t>2020</w:t>
            </w:r>
          </w:p>
        </w:tc>
        <w:tc>
          <w:tcPr>
            <w:tcW w:w="1440" w:type="dxa"/>
            <w:tcBorders>
              <w:top w:val="single" w:sz="4" w:space="0" w:color="auto"/>
            </w:tcBorders>
            <w:shd w:val="clear" w:color="auto" w:fill="auto"/>
          </w:tcPr>
          <w:p w14:paraId="4286CEB7" w14:textId="11EACC23" w:rsidR="00FE2CEE" w:rsidRPr="00971BE9" w:rsidRDefault="00B01505" w:rsidP="00B54999">
            <w:pPr>
              <w:spacing w:after="0" w:line="240" w:lineRule="auto"/>
              <w:ind w:left="-40" w:right="-72"/>
              <w:jc w:val="right"/>
              <w:rPr>
                <w:rFonts w:cs="Arial"/>
                <w:b/>
                <w:bCs/>
                <w:spacing w:val="-6"/>
                <w:sz w:val="18"/>
                <w:szCs w:val="18"/>
              </w:rPr>
            </w:pPr>
            <w:r w:rsidRPr="00971BE9">
              <w:rPr>
                <w:rFonts w:cs="Arial"/>
                <w:b/>
                <w:bCs/>
                <w:spacing w:val="-6"/>
                <w:sz w:val="18"/>
                <w:szCs w:val="18"/>
                <w:lang w:val="en-GB"/>
              </w:rPr>
              <w:t>2021</w:t>
            </w:r>
          </w:p>
        </w:tc>
        <w:tc>
          <w:tcPr>
            <w:tcW w:w="1440" w:type="dxa"/>
            <w:tcBorders>
              <w:top w:val="single" w:sz="4" w:space="0" w:color="auto"/>
            </w:tcBorders>
            <w:shd w:val="clear" w:color="auto" w:fill="auto"/>
            <w:hideMark/>
          </w:tcPr>
          <w:p w14:paraId="48B50D2F" w14:textId="719C5468" w:rsidR="00FE2CEE" w:rsidRPr="00971BE9" w:rsidRDefault="00B01505" w:rsidP="00B54999">
            <w:pPr>
              <w:spacing w:after="0" w:line="240" w:lineRule="auto"/>
              <w:ind w:left="-40" w:right="-72"/>
              <w:jc w:val="right"/>
              <w:rPr>
                <w:rFonts w:cs="Arial"/>
                <w:b/>
                <w:bCs/>
                <w:spacing w:val="-6"/>
                <w:sz w:val="18"/>
                <w:szCs w:val="18"/>
              </w:rPr>
            </w:pPr>
            <w:r w:rsidRPr="00971BE9">
              <w:rPr>
                <w:rFonts w:cs="Arial"/>
                <w:b/>
                <w:bCs/>
                <w:spacing w:val="-6"/>
                <w:sz w:val="18"/>
                <w:szCs w:val="18"/>
                <w:lang w:val="en-GB"/>
              </w:rPr>
              <w:t>2020</w:t>
            </w:r>
          </w:p>
        </w:tc>
      </w:tr>
      <w:tr w:rsidR="00FE2CEE" w:rsidRPr="00971BE9" w14:paraId="452A72AB" w14:textId="77777777" w:rsidTr="00902A13">
        <w:tc>
          <w:tcPr>
            <w:tcW w:w="3150" w:type="dxa"/>
            <w:shd w:val="clear" w:color="auto" w:fill="auto"/>
          </w:tcPr>
          <w:p w14:paraId="598EC557" w14:textId="77777777" w:rsidR="00FE2CEE" w:rsidRPr="00971BE9" w:rsidRDefault="00FE2CEE" w:rsidP="00B54999">
            <w:pPr>
              <w:spacing w:after="0" w:line="240" w:lineRule="auto"/>
              <w:ind w:left="-101" w:firstLine="14"/>
              <w:jc w:val="both"/>
              <w:rPr>
                <w:rFonts w:cs="Arial"/>
                <w:sz w:val="18"/>
                <w:szCs w:val="18"/>
              </w:rPr>
            </w:pPr>
          </w:p>
        </w:tc>
        <w:tc>
          <w:tcPr>
            <w:tcW w:w="1440" w:type="dxa"/>
            <w:tcBorders>
              <w:bottom w:val="single" w:sz="4" w:space="0" w:color="auto"/>
            </w:tcBorders>
            <w:shd w:val="clear" w:color="auto" w:fill="auto"/>
          </w:tcPr>
          <w:p w14:paraId="5535903E" w14:textId="77777777" w:rsidR="00FE2CEE" w:rsidRPr="00971BE9" w:rsidRDefault="00FE2CEE" w:rsidP="00B54999">
            <w:pPr>
              <w:spacing w:after="0" w:line="240" w:lineRule="auto"/>
              <w:ind w:left="-40" w:right="-72"/>
              <w:jc w:val="right"/>
              <w:rPr>
                <w:rFonts w:cs="Arial"/>
                <w:b/>
                <w:bCs/>
                <w:spacing w:val="-6"/>
                <w:sz w:val="18"/>
                <w:szCs w:val="18"/>
              </w:rPr>
            </w:pPr>
            <w:r w:rsidRPr="00971BE9">
              <w:rPr>
                <w:rFonts w:cs="Arial"/>
                <w:b/>
                <w:bCs/>
                <w:sz w:val="18"/>
                <w:szCs w:val="18"/>
              </w:rPr>
              <w:t>Baht’</w:t>
            </w:r>
            <w:r w:rsidRPr="00971BE9">
              <w:rPr>
                <w:rFonts w:cs="Arial"/>
                <w:b/>
                <w:bCs/>
                <w:sz w:val="18"/>
                <w:szCs w:val="18"/>
                <w:lang w:val="en-GB"/>
              </w:rPr>
              <w:t>000</w:t>
            </w:r>
          </w:p>
        </w:tc>
        <w:tc>
          <w:tcPr>
            <w:tcW w:w="1440" w:type="dxa"/>
            <w:tcBorders>
              <w:bottom w:val="single" w:sz="4" w:space="0" w:color="auto"/>
            </w:tcBorders>
            <w:shd w:val="clear" w:color="auto" w:fill="auto"/>
          </w:tcPr>
          <w:p w14:paraId="02EB7B1C" w14:textId="77777777" w:rsidR="00FE2CEE" w:rsidRPr="00971BE9" w:rsidRDefault="00FE2CEE" w:rsidP="00B54999">
            <w:pPr>
              <w:spacing w:after="0" w:line="240" w:lineRule="auto"/>
              <w:ind w:left="-40" w:right="-72"/>
              <w:jc w:val="right"/>
              <w:rPr>
                <w:rFonts w:cs="Arial"/>
                <w:b/>
                <w:bCs/>
                <w:spacing w:val="-6"/>
                <w:sz w:val="18"/>
                <w:szCs w:val="18"/>
              </w:rPr>
            </w:pPr>
            <w:r w:rsidRPr="00971BE9">
              <w:rPr>
                <w:rFonts w:cs="Arial"/>
                <w:b/>
                <w:bCs/>
                <w:sz w:val="18"/>
                <w:szCs w:val="18"/>
              </w:rPr>
              <w:t>Baht’</w:t>
            </w:r>
            <w:r w:rsidRPr="00971BE9">
              <w:rPr>
                <w:rFonts w:cs="Arial"/>
                <w:b/>
                <w:bCs/>
                <w:sz w:val="18"/>
                <w:szCs w:val="18"/>
                <w:lang w:val="en-GB"/>
              </w:rPr>
              <w:t>000</w:t>
            </w:r>
          </w:p>
        </w:tc>
        <w:tc>
          <w:tcPr>
            <w:tcW w:w="1440" w:type="dxa"/>
            <w:tcBorders>
              <w:bottom w:val="single" w:sz="4" w:space="0" w:color="auto"/>
            </w:tcBorders>
            <w:shd w:val="clear" w:color="auto" w:fill="auto"/>
          </w:tcPr>
          <w:p w14:paraId="1EDE99D2" w14:textId="77777777" w:rsidR="00FE2CEE" w:rsidRPr="00971BE9" w:rsidRDefault="00FE2CEE" w:rsidP="00B54999">
            <w:pPr>
              <w:spacing w:after="0" w:line="240" w:lineRule="auto"/>
              <w:ind w:left="-40" w:right="-72"/>
              <w:jc w:val="right"/>
              <w:rPr>
                <w:rFonts w:cs="Arial"/>
                <w:b/>
                <w:bCs/>
                <w:spacing w:val="-6"/>
                <w:sz w:val="18"/>
                <w:szCs w:val="18"/>
              </w:rPr>
            </w:pPr>
            <w:r w:rsidRPr="00971BE9">
              <w:rPr>
                <w:rFonts w:cs="Arial"/>
                <w:b/>
                <w:bCs/>
                <w:sz w:val="18"/>
                <w:szCs w:val="18"/>
              </w:rPr>
              <w:t>Baht’</w:t>
            </w:r>
            <w:r w:rsidRPr="00971BE9">
              <w:rPr>
                <w:rFonts w:cs="Arial"/>
                <w:b/>
                <w:bCs/>
                <w:sz w:val="18"/>
                <w:szCs w:val="18"/>
                <w:lang w:val="en-GB"/>
              </w:rPr>
              <w:t>000</w:t>
            </w:r>
          </w:p>
        </w:tc>
        <w:tc>
          <w:tcPr>
            <w:tcW w:w="1440" w:type="dxa"/>
            <w:tcBorders>
              <w:bottom w:val="single" w:sz="4" w:space="0" w:color="auto"/>
            </w:tcBorders>
            <w:shd w:val="clear" w:color="auto" w:fill="auto"/>
          </w:tcPr>
          <w:p w14:paraId="5CBFCD0E" w14:textId="77777777" w:rsidR="00FE2CEE" w:rsidRPr="00971BE9" w:rsidRDefault="00FE2CEE" w:rsidP="00B54999">
            <w:pPr>
              <w:spacing w:after="0" w:line="240" w:lineRule="auto"/>
              <w:ind w:left="-40" w:right="-72"/>
              <w:jc w:val="right"/>
              <w:rPr>
                <w:rFonts w:cs="Arial"/>
                <w:b/>
                <w:bCs/>
                <w:spacing w:val="-6"/>
                <w:sz w:val="18"/>
                <w:szCs w:val="18"/>
              </w:rPr>
            </w:pPr>
            <w:r w:rsidRPr="00971BE9">
              <w:rPr>
                <w:rFonts w:cs="Arial"/>
                <w:b/>
                <w:bCs/>
                <w:sz w:val="18"/>
                <w:szCs w:val="18"/>
              </w:rPr>
              <w:t>Baht’</w:t>
            </w:r>
            <w:r w:rsidRPr="00971BE9">
              <w:rPr>
                <w:rFonts w:cs="Arial"/>
                <w:b/>
                <w:bCs/>
                <w:sz w:val="18"/>
                <w:szCs w:val="18"/>
                <w:lang w:val="en-GB"/>
              </w:rPr>
              <w:t>000</w:t>
            </w:r>
          </w:p>
        </w:tc>
      </w:tr>
      <w:tr w:rsidR="00FE2CEE" w:rsidRPr="00971BE9" w14:paraId="1814B04B" w14:textId="77777777" w:rsidTr="00902A13">
        <w:tc>
          <w:tcPr>
            <w:tcW w:w="3150" w:type="dxa"/>
            <w:shd w:val="clear" w:color="auto" w:fill="auto"/>
          </w:tcPr>
          <w:p w14:paraId="087DE922" w14:textId="77777777" w:rsidR="00FE2CEE" w:rsidRPr="00971BE9" w:rsidRDefault="00FE2CEE" w:rsidP="00B54999">
            <w:pPr>
              <w:spacing w:after="0" w:line="240" w:lineRule="auto"/>
              <w:ind w:left="-101" w:firstLine="14"/>
              <w:rPr>
                <w:rFonts w:cs="Arial"/>
                <w:sz w:val="18"/>
                <w:szCs w:val="18"/>
              </w:rPr>
            </w:pPr>
          </w:p>
        </w:tc>
        <w:tc>
          <w:tcPr>
            <w:tcW w:w="1440" w:type="dxa"/>
            <w:tcBorders>
              <w:top w:val="single" w:sz="4" w:space="0" w:color="auto"/>
            </w:tcBorders>
            <w:shd w:val="clear" w:color="auto" w:fill="FAFAFA"/>
          </w:tcPr>
          <w:p w14:paraId="61657D1D" w14:textId="77777777" w:rsidR="00FE2CEE" w:rsidRPr="00971BE9" w:rsidRDefault="00FE2CEE" w:rsidP="00B54999">
            <w:pPr>
              <w:spacing w:after="0" w:line="240" w:lineRule="auto"/>
              <w:ind w:left="-40" w:right="-72"/>
              <w:jc w:val="right"/>
              <w:rPr>
                <w:rFonts w:cs="Arial"/>
                <w:b/>
                <w:bCs/>
                <w:sz w:val="18"/>
                <w:szCs w:val="18"/>
              </w:rPr>
            </w:pPr>
          </w:p>
        </w:tc>
        <w:tc>
          <w:tcPr>
            <w:tcW w:w="1440" w:type="dxa"/>
            <w:tcBorders>
              <w:top w:val="single" w:sz="4" w:space="0" w:color="auto"/>
            </w:tcBorders>
            <w:shd w:val="clear" w:color="auto" w:fill="auto"/>
          </w:tcPr>
          <w:p w14:paraId="0D7DB17B" w14:textId="77777777" w:rsidR="00FE2CEE" w:rsidRPr="00971BE9" w:rsidRDefault="00FE2CEE" w:rsidP="00B54999">
            <w:pPr>
              <w:spacing w:after="0" w:line="240" w:lineRule="auto"/>
              <w:ind w:left="-40" w:right="-72"/>
              <w:jc w:val="right"/>
              <w:rPr>
                <w:rFonts w:cs="Arial"/>
                <w:b/>
                <w:bCs/>
                <w:sz w:val="18"/>
                <w:szCs w:val="18"/>
              </w:rPr>
            </w:pPr>
          </w:p>
        </w:tc>
        <w:tc>
          <w:tcPr>
            <w:tcW w:w="1440" w:type="dxa"/>
            <w:tcBorders>
              <w:top w:val="single" w:sz="4" w:space="0" w:color="auto"/>
            </w:tcBorders>
            <w:shd w:val="clear" w:color="auto" w:fill="FAFAFA"/>
          </w:tcPr>
          <w:p w14:paraId="2A0E7D66" w14:textId="77777777" w:rsidR="00FE2CEE" w:rsidRPr="00971BE9" w:rsidRDefault="00FE2CEE" w:rsidP="00B54999">
            <w:pPr>
              <w:spacing w:after="0" w:line="240" w:lineRule="auto"/>
              <w:ind w:left="-40" w:right="-72"/>
              <w:jc w:val="right"/>
              <w:rPr>
                <w:rFonts w:cs="Arial"/>
                <w:b/>
                <w:bCs/>
                <w:sz w:val="18"/>
                <w:szCs w:val="18"/>
              </w:rPr>
            </w:pPr>
          </w:p>
        </w:tc>
        <w:tc>
          <w:tcPr>
            <w:tcW w:w="1440" w:type="dxa"/>
            <w:tcBorders>
              <w:top w:val="single" w:sz="4" w:space="0" w:color="auto"/>
            </w:tcBorders>
            <w:shd w:val="clear" w:color="auto" w:fill="auto"/>
          </w:tcPr>
          <w:p w14:paraId="08ED7100" w14:textId="77777777" w:rsidR="00FE2CEE" w:rsidRPr="00971BE9" w:rsidRDefault="00FE2CEE" w:rsidP="00B54999">
            <w:pPr>
              <w:spacing w:after="0" w:line="240" w:lineRule="auto"/>
              <w:ind w:left="-40" w:right="-72"/>
              <w:jc w:val="right"/>
              <w:rPr>
                <w:rFonts w:cs="Arial"/>
                <w:b/>
                <w:bCs/>
                <w:sz w:val="18"/>
                <w:szCs w:val="18"/>
              </w:rPr>
            </w:pPr>
          </w:p>
        </w:tc>
      </w:tr>
      <w:tr w:rsidR="00B36870" w:rsidRPr="00971BE9" w14:paraId="46DB9B4C" w14:textId="77777777" w:rsidTr="00542FA3">
        <w:tc>
          <w:tcPr>
            <w:tcW w:w="3150" w:type="dxa"/>
            <w:shd w:val="clear" w:color="auto" w:fill="auto"/>
          </w:tcPr>
          <w:p w14:paraId="6CBBF5ED" w14:textId="77777777" w:rsidR="00B36870" w:rsidRPr="00971BE9" w:rsidRDefault="00B36870" w:rsidP="00B36870">
            <w:pPr>
              <w:spacing w:after="0" w:line="240" w:lineRule="auto"/>
              <w:ind w:left="-101" w:firstLine="14"/>
              <w:rPr>
                <w:rFonts w:cs="Arial"/>
                <w:sz w:val="18"/>
                <w:szCs w:val="18"/>
              </w:rPr>
            </w:pPr>
            <w:r w:rsidRPr="00971BE9">
              <w:rPr>
                <w:rFonts w:cs="Arial"/>
                <w:sz w:val="18"/>
                <w:szCs w:val="18"/>
              </w:rPr>
              <w:t xml:space="preserve">Opening net book </w:t>
            </w:r>
            <w:r w:rsidRPr="00971BE9">
              <w:rPr>
                <w:rFonts w:eastAsia="Arial Unicode MS" w:cs="Arial"/>
                <w:sz w:val="18"/>
                <w:szCs w:val="18"/>
                <w:lang w:bidi="th-TH"/>
              </w:rPr>
              <w:t>value</w:t>
            </w:r>
          </w:p>
        </w:tc>
        <w:tc>
          <w:tcPr>
            <w:tcW w:w="1440" w:type="dxa"/>
            <w:shd w:val="clear" w:color="auto" w:fill="FAFAFA"/>
          </w:tcPr>
          <w:p w14:paraId="01D66649" w14:textId="62BB6062" w:rsidR="00B36870"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1,266,535</w:t>
            </w:r>
          </w:p>
        </w:tc>
        <w:tc>
          <w:tcPr>
            <w:tcW w:w="1440" w:type="dxa"/>
            <w:shd w:val="clear" w:color="auto" w:fill="auto"/>
          </w:tcPr>
          <w:p w14:paraId="191EA243" w14:textId="66D103D3" w:rsidR="00B36870" w:rsidRPr="00971BE9" w:rsidRDefault="00B36870" w:rsidP="00B36870">
            <w:pPr>
              <w:spacing w:after="0" w:line="240" w:lineRule="auto"/>
              <w:ind w:left="-40" w:right="-72"/>
              <w:jc w:val="right"/>
              <w:rPr>
                <w:rFonts w:eastAsia="Arial Unicode MS" w:cs="Arial"/>
                <w:sz w:val="18"/>
                <w:szCs w:val="18"/>
              </w:rPr>
            </w:pPr>
            <w:r w:rsidRPr="00971BE9">
              <w:rPr>
                <w:rFonts w:eastAsia="Arial Unicode MS" w:cs="Arial"/>
                <w:sz w:val="18"/>
                <w:szCs w:val="18"/>
              </w:rPr>
              <w:t>1,223,051</w:t>
            </w:r>
          </w:p>
        </w:tc>
        <w:tc>
          <w:tcPr>
            <w:tcW w:w="1440" w:type="dxa"/>
            <w:shd w:val="clear" w:color="auto" w:fill="FAFAFA"/>
          </w:tcPr>
          <w:p w14:paraId="4743B078" w14:textId="1E30F0EF" w:rsidR="00B36870"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845,474</w:t>
            </w:r>
          </w:p>
        </w:tc>
        <w:tc>
          <w:tcPr>
            <w:tcW w:w="1440" w:type="dxa"/>
            <w:shd w:val="clear" w:color="auto" w:fill="auto"/>
          </w:tcPr>
          <w:p w14:paraId="0AD5CB0E" w14:textId="16CEB746" w:rsidR="00B36870" w:rsidRPr="00971BE9" w:rsidRDefault="00B36870" w:rsidP="00B36870">
            <w:pPr>
              <w:spacing w:after="0" w:line="240" w:lineRule="auto"/>
              <w:ind w:left="-40" w:right="-72"/>
              <w:jc w:val="right"/>
              <w:rPr>
                <w:rFonts w:eastAsia="Arial Unicode MS" w:cs="Arial"/>
                <w:sz w:val="18"/>
                <w:szCs w:val="18"/>
                <w:lang w:val="en-GB" w:bidi="th-TH"/>
              </w:rPr>
            </w:pPr>
            <w:r w:rsidRPr="00971BE9">
              <w:rPr>
                <w:rFonts w:eastAsia="Arial Unicode MS" w:cs="Arial"/>
                <w:sz w:val="18"/>
                <w:szCs w:val="18"/>
              </w:rPr>
              <w:t>877,774</w:t>
            </w:r>
          </w:p>
        </w:tc>
      </w:tr>
      <w:tr w:rsidR="00B36870" w:rsidRPr="00971BE9" w14:paraId="231103FD" w14:textId="77777777" w:rsidTr="00542FA3">
        <w:tc>
          <w:tcPr>
            <w:tcW w:w="3150" w:type="dxa"/>
            <w:shd w:val="clear" w:color="auto" w:fill="auto"/>
          </w:tcPr>
          <w:p w14:paraId="71E189D3" w14:textId="19A6378D" w:rsidR="00B36870" w:rsidRPr="006B05EF" w:rsidRDefault="00BB447E" w:rsidP="00B36870">
            <w:pPr>
              <w:spacing w:after="0" w:line="240" w:lineRule="auto"/>
              <w:ind w:left="-101" w:firstLine="14"/>
              <w:rPr>
                <w:rFonts w:cs="Arial"/>
                <w:sz w:val="18"/>
                <w:szCs w:val="18"/>
              </w:rPr>
            </w:pPr>
            <w:r w:rsidRPr="006B05EF">
              <w:rPr>
                <w:rFonts w:cs="Arial"/>
                <w:sz w:val="18"/>
                <w:szCs w:val="18"/>
              </w:rPr>
              <w:t>Additional</w:t>
            </w:r>
            <w:r w:rsidR="00B36870" w:rsidRPr="006B05EF">
              <w:rPr>
                <w:rFonts w:cs="Arial"/>
                <w:sz w:val="18"/>
                <w:szCs w:val="18"/>
              </w:rPr>
              <w:t xml:space="preserve"> investment</w:t>
            </w:r>
          </w:p>
        </w:tc>
        <w:tc>
          <w:tcPr>
            <w:tcW w:w="1440" w:type="dxa"/>
            <w:shd w:val="clear" w:color="auto" w:fill="FAFAFA"/>
          </w:tcPr>
          <w:p w14:paraId="74714DF9" w14:textId="2ED22285" w:rsidR="00B36870" w:rsidRPr="006B05EF" w:rsidRDefault="00473745" w:rsidP="00B36870">
            <w:pPr>
              <w:spacing w:after="0" w:line="240" w:lineRule="auto"/>
              <w:ind w:left="-40" w:right="-72"/>
              <w:jc w:val="right"/>
              <w:rPr>
                <w:rFonts w:eastAsia="Arial Unicode MS" w:cs="Arial"/>
                <w:sz w:val="18"/>
                <w:szCs w:val="18"/>
              </w:rPr>
            </w:pPr>
            <w:r w:rsidRPr="006B05EF">
              <w:rPr>
                <w:rFonts w:eastAsia="Arial Unicode MS" w:cs="Arial"/>
                <w:sz w:val="18"/>
                <w:szCs w:val="18"/>
              </w:rPr>
              <w:t>2</w:t>
            </w:r>
            <w:r w:rsidR="00BB447E" w:rsidRPr="006B05EF">
              <w:rPr>
                <w:rFonts w:eastAsia="Arial Unicode MS" w:cs="Arial"/>
                <w:sz w:val="18"/>
                <w:szCs w:val="18"/>
              </w:rPr>
              <w:t>1</w:t>
            </w:r>
            <w:r w:rsidR="006564E0" w:rsidRPr="006B05EF">
              <w:rPr>
                <w:rFonts w:eastAsia="Arial Unicode MS" w:cs="Arial"/>
                <w:sz w:val="18"/>
                <w:szCs w:val="18"/>
              </w:rPr>
              <w:t>1,069</w:t>
            </w:r>
          </w:p>
        </w:tc>
        <w:tc>
          <w:tcPr>
            <w:tcW w:w="1440" w:type="dxa"/>
            <w:shd w:val="clear" w:color="auto" w:fill="auto"/>
          </w:tcPr>
          <w:p w14:paraId="39C94012" w14:textId="7B8CA5F7" w:rsidR="00B36870" w:rsidRPr="006B05EF" w:rsidRDefault="00B36870" w:rsidP="00B36870">
            <w:pPr>
              <w:spacing w:after="0" w:line="240" w:lineRule="auto"/>
              <w:ind w:left="-40" w:right="-72"/>
              <w:jc w:val="right"/>
              <w:rPr>
                <w:rFonts w:eastAsia="Arial Unicode MS" w:cs="Arial"/>
                <w:sz w:val="18"/>
                <w:szCs w:val="18"/>
              </w:rPr>
            </w:pPr>
            <w:r w:rsidRPr="006B05EF">
              <w:rPr>
                <w:rFonts w:eastAsia="Arial Unicode MS" w:cs="Arial"/>
                <w:sz w:val="18"/>
                <w:szCs w:val="18"/>
              </w:rPr>
              <w:t>-</w:t>
            </w:r>
          </w:p>
        </w:tc>
        <w:tc>
          <w:tcPr>
            <w:tcW w:w="1440" w:type="dxa"/>
            <w:shd w:val="clear" w:color="auto" w:fill="FAFAFA"/>
          </w:tcPr>
          <w:p w14:paraId="78ABBAB1" w14:textId="02A40EEB" w:rsidR="00B36870"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640</w:t>
            </w:r>
          </w:p>
        </w:tc>
        <w:tc>
          <w:tcPr>
            <w:tcW w:w="1440" w:type="dxa"/>
            <w:shd w:val="clear" w:color="auto" w:fill="auto"/>
          </w:tcPr>
          <w:p w14:paraId="6F26156E" w14:textId="1359C443" w:rsidR="00B36870" w:rsidRPr="00971BE9" w:rsidRDefault="00B36870"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6051AC" w:rsidRPr="00971BE9" w14:paraId="0981A06E" w14:textId="77777777" w:rsidTr="00542FA3">
        <w:tc>
          <w:tcPr>
            <w:tcW w:w="3150" w:type="dxa"/>
            <w:shd w:val="clear" w:color="auto" w:fill="auto"/>
          </w:tcPr>
          <w:p w14:paraId="592C4645" w14:textId="77777777" w:rsidR="006051AC" w:rsidRPr="006B05EF" w:rsidRDefault="006051AC" w:rsidP="00B36870">
            <w:pPr>
              <w:spacing w:after="0" w:line="240" w:lineRule="auto"/>
              <w:ind w:left="-101" w:firstLine="14"/>
              <w:rPr>
                <w:rFonts w:cs="Arial"/>
                <w:sz w:val="18"/>
                <w:szCs w:val="18"/>
              </w:rPr>
            </w:pPr>
            <w:r w:rsidRPr="006B05EF">
              <w:rPr>
                <w:rFonts w:cs="Arial"/>
                <w:sz w:val="18"/>
                <w:szCs w:val="18"/>
              </w:rPr>
              <w:t>Gain on fair value of investment in</w:t>
            </w:r>
          </w:p>
          <w:p w14:paraId="3A1D203E" w14:textId="2F2FDD97" w:rsidR="006051AC" w:rsidRPr="006B05EF" w:rsidRDefault="006051AC" w:rsidP="00B36870">
            <w:pPr>
              <w:spacing w:after="0" w:line="240" w:lineRule="auto"/>
              <w:ind w:left="-101" w:firstLine="14"/>
              <w:rPr>
                <w:rFonts w:cs="Arial"/>
                <w:sz w:val="18"/>
                <w:szCs w:val="18"/>
              </w:rPr>
            </w:pPr>
            <w:r w:rsidRPr="006B05EF">
              <w:rPr>
                <w:rFonts w:cs="Arial"/>
                <w:sz w:val="18"/>
                <w:szCs w:val="18"/>
              </w:rPr>
              <w:t xml:space="preserve">   a joint venture</w:t>
            </w:r>
          </w:p>
        </w:tc>
        <w:tc>
          <w:tcPr>
            <w:tcW w:w="1440" w:type="dxa"/>
            <w:shd w:val="clear" w:color="auto" w:fill="FAFAFA"/>
          </w:tcPr>
          <w:p w14:paraId="064C7BFD" w14:textId="77777777" w:rsidR="006051AC" w:rsidRPr="006B05EF" w:rsidRDefault="006051AC" w:rsidP="00B36870">
            <w:pPr>
              <w:spacing w:after="0" w:line="240" w:lineRule="auto"/>
              <w:ind w:left="-40" w:right="-72"/>
              <w:jc w:val="right"/>
              <w:rPr>
                <w:rFonts w:eastAsia="Arial Unicode MS" w:cs="Arial"/>
                <w:sz w:val="18"/>
                <w:szCs w:val="18"/>
              </w:rPr>
            </w:pPr>
          </w:p>
          <w:p w14:paraId="0A6ACD0F" w14:textId="7FB5FFFA" w:rsidR="006051AC" w:rsidRPr="006B05EF" w:rsidRDefault="006051AC" w:rsidP="00B36870">
            <w:pPr>
              <w:spacing w:after="0" w:line="240" w:lineRule="auto"/>
              <w:ind w:left="-40" w:right="-72"/>
              <w:jc w:val="right"/>
              <w:rPr>
                <w:rFonts w:eastAsia="Arial Unicode MS" w:cs="Arial"/>
                <w:sz w:val="18"/>
                <w:szCs w:val="18"/>
              </w:rPr>
            </w:pPr>
            <w:r w:rsidRPr="006B05EF">
              <w:rPr>
                <w:rFonts w:eastAsia="Arial Unicode MS" w:cs="Arial"/>
                <w:sz w:val="18"/>
                <w:szCs w:val="18"/>
              </w:rPr>
              <w:t>102,274</w:t>
            </w:r>
          </w:p>
        </w:tc>
        <w:tc>
          <w:tcPr>
            <w:tcW w:w="1440" w:type="dxa"/>
            <w:shd w:val="clear" w:color="auto" w:fill="auto"/>
          </w:tcPr>
          <w:p w14:paraId="3FBD7530" w14:textId="77777777" w:rsidR="006051AC" w:rsidRPr="006B05EF" w:rsidRDefault="006051AC" w:rsidP="00B36870">
            <w:pPr>
              <w:spacing w:after="0" w:line="240" w:lineRule="auto"/>
              <w:ind w:left="-40" w:right="-72"/>
              <w:jc w:val="right"/>
              <w:rPr>
                <w:rFonts w:eastAsia="Arial Unicode MS" w:cs="Arial"/>
                <w:sz w:val="18"/>
                <w:szCs w:val="18"/>
              </w:rPr>
            </w:pPr>
          </w:p>
          <w:p w14:paraId="3E496675" w14:textId="624576B2" w:rsidR="006051AC" w:rsidRPr="006B05EF" w:rsidRDefault="006051AC" w:rsidP="00B36870">
            <w:pPr>
              <w:spacing w:after="0" w:line="240" w:lineRule="auto"/>
              <w:ind w:left="-40" w:right="-72"/>
              <w:jc w:val="right"/>
              <w:rPr>
                <w:rFonts w:eastAsia="Arial Unicode MS" w:cs="Arial"/>
                <w:sz w:val="18"/>
                <w:szCs w:val="18"/>
              </w:rPr>
            </w:pPr>
            <w:r w:rsidRPr="006B05EF">
              <w:rPr>
                <w:rFonts w:eastAsia="Arial Unicode MS" w:cs="Arial"/>
                <w:sz w:val="18"/>
                <w:szCs w:val="18"/>
              </w:rPr>
              <w:t>-</w:t>
            </w:r>
          </w:p>
        </w:tc>
        <w:tc>
          <w:tcPr>
            <w:tcW w:w="1440" w:type="dxa"/>
            <w:shd w:val="clear" w:color="auto" w:fill="FAFAFA"/>
          </w:tcPr>
          <w:p w14:paraId="70CC0E60" w14:textId="77777777" w:rsidR="006051AC" w:rsidRDefault="006051AC" w:rsidP="00B36870">
            <w:pPr>
              <w:spacing w:after="0" w:line="240" w:lineRule="auto"/>
              <w:ind w:left="-40" w:right="-72"/>
              <w:jc w:val="right"/>
              <w:rPr>
                <w:rFonts w:eastAsia="Arial Unicode MS" w:cs="Arial"/>
                <w:sz w:val="18"/>
                <w:szCs w:val="18"/>
              </w:rPr>
            </w:pPr>
          </w:p>
          <w:p w14:paraId="20EC5E36" w14:textId="5F505F4D" w:rsidR="006051AC" w:rsidRPr="00971BE9" w:rsidRDefault="006051AC" w:rsidP="00B36870">
            <w:pPr>
              <w:spacing w:after="0" w:line="240" w:lineRule="auto"/>
              <w:ind w:left="-40" w:right="-72"/>
              <w:jc w:val="right"/>
              <w:rPr>
                <w:rFonts w:eastAsia="Arial Unicode MS" w:cs="Arial"/>
                <w:sz w:val="18"/>
                <w:szCs w:val="18"/>
              </w:rPr>
            </w:pPr>
            <w:r>
              <w:rPr>
                <w:rFonts w:eastAsia="Arial Unicode MS" w:cs="Arial"/>
                <w:sz w:val="18"/>
                <w:szCs w:val="18"/>
              </w:rPr>
              <w:t>-</w:t>
            </w:r>
          </w:p>
        </w:tc>
        <w:tc>
          <w:tcPr>
            <w:tcW w:w="1440" w:type="dxa"/>
            <w:shd w:val="clear" w:color="auto" w:fill="auto"/>
          </w:tcPr>
          <w:p w14:paraId="20B7F710" w14:textId="77777777" w:rsidR="006051AC" w:rsidRDefault="006051AC" w:rsidP="00B36870">
            <w:pPr>
              <w:spacing w:after="0" w:line="240" w:lineRule="auto"/>
              <w:ind w:left="-40" w:right="-72"/>
              <w:jc w:val="right"/>
              <w:rPr>
                <w:rFonts w:eastAsia="Arial Unicode MS" w:cs="Arial"/>
                <w:sz w:val="18"/>
                <w:szCs w:val="18"/>
              </w:rPr>
            </w:pPr>
          </w:p>
          <w:p w14:paraId="26E710F0" w14:textId="4C8DDD21" w:rsidR="006051AC" w:rsidRPr="00971BE9" w:rsidRDefault="006051AC" w:rsidP="00B36870">
            <w:pPr>
              <w:spacing w:after="0" w:line="240" w:lineRule="auto"/>
              <w:ind w:left="-40" w:right="-72"/>
              <w:jc w:val="right"/>
              <w:rPr>
                <w:rFonts w:eastAsia="Arial Unicode MS" w:cs="Arial"/>
                <w:sz w:val="18"/>
                <w:szCs w:val="18"/>
              </w:rPr>
            </w:pPr>
            <w:r>
              <w:rPr>
                <w:rFonts w:eastAsia="Arial Unicode MS" w:cs="Arial"/>
                <w:sz w:val="18"/>
                <w:szCs w:val="18"/>
              </w:rPr>
              <w:t>-</w:t>
            </w:r>
          </w:p>
        </w:tc>
      </w:tr>
      <w:tr w:rsidR="006051AC" w:rsidRPr="00971BE9" w14:paraId="38E96A1B" w14:textId="77777777" w:rsidTr="00542FA3">
        <w:tc>
          <w:tcPr>
            <w:tcW w:w="3150" w:type="dxa"/>
            <w:shd w:val="clear" w:color="auto" w:fill="auto"/>
          </w:tcPr>
          <w:p w14:paraId="1D177032" w14:textId="77777777" w:rsidR="006051AC" w:rsidRPr="006B05EF" w:rsidRDefault="006051AC" w:rsidP="00B36870">
            <w:pPr>
              <w:spacing w:after="0" w:line="240" w:lineRule="auto"/>
              <w:ind w:left="-101" w:firstLine="14"/>
              <w:rPr>
                <w:rFonts w:cs="Arial"/>
                <w:sz w:val="18"/>
                <w:szCs w:val="18"/>
              </w:rPr>
            </w:pPr>
            <w:r w:rsidRPr="006B05EF">
              <w:rPr>
                <w:rFonts w:cs="Arial"/>
                <w:sz w:val="18"/>
                <w:szCs w:val="18"/>
              </w:rPr>
              <w:t xml:space="preserve">Decrease from classification of </w:t>
            </w:r>
          </w:p>
          <w:p w14:paraId="25251E0F" w14:textId="57589466" w:rsidR="006051AC" w:rsidRPr="006B05EF" w:rsidRDefault="006051AC" w:rsidP="00B36870">
            <w:pPr>
              <w:spacing w:after="0" w:line="240" w:lineRule="auto"/>
              <w:ind w:left="-101" w:firstLine="14"/>
              <w:rPr>
                <w:rFonts w:cs="Arial"/>
                <w:sz w:val="18"/>
                <w:szCs w:val="18"/>
              </w:rPr>
            </w:pPr>
            <w:r w:rsidRPr="006B05EF">
              <w:rPr>
                <w:rFonts w:cs="Arial"/>
                <w:sz w:val="18"/>
                <w:szCs w:val="18"/>
              </w:rPr>
              <w:t xml:space="preserve">   investment in a joint venture to</w:t>
            </w:r>
          </w:p>
          <w:p w14:paraId="7C50B759" w14:textId="5664A9BE" w:rsidR="006051AC" w:rsidRPr="006B05EF" w:rsidRDefault="006051AC" w:rsidP="00B36870">
            <w:pPr>
              <w:spacing w:after="0" w:line="240" w:lineRule="auto"/>
              <w:ind w:left="-101" w:firstLine="14"/>
              <w:rPr>
                <w:rFonts w:cs="Arial"/>
                <w:sz w:val="18"/>
                <w:szCs w:val="18"/>
              </w:rPr>
            </w:pPr>
            <w:r w:rsidRPr="006B05EF">
              <w:rPr>
                <w:rFonts w:cs="Arial"/>
                <w:sz w:val="18"/>
                <w:szCs w:val="18"/>
              </w:rPr>
              <w:t xml:space="preserve">   a subsidiary</w:t>
            </w:r>
          </w:p>
        </w:tc>
        <w:tc>
          <w:tcPr>
            <w:tcW w:w="1440" w:type="dxa"/>
            <w:shd w:val="clear" w:color="auto" w:fill="FAFAFA"/>
          </w:tcPr>
          <w:p w14:paraId="5E1B4B2A" w14:textId="77777777" w:rsidR="006051AC" w:rsidRPr="006B05EF" w:rsidRDefault="006051AC" w:rsidP="00B36870">
            <w:pPr>
              <w:spacing w:after="0" w:line="240" w:lineRule="auto"/>
              <w:ind w:left="-40" w:right="-72"/>
              <w:jc w:val="right"/>
              <w:rPr>
                <w:rFonts w:eastAsia="Arial Unicode MS" w:cs="Arial"/>
                <w:sz w:val="18"/>
                <w:szCs w:val="18"/>
              </w:rPr>
            </w:pPr>
          </w:p>
          <w:p w14:paraId="49246FAC" w14:textId="77777777" w:rsidR="006051AC" w:rsidRPr="006B05EF" w:rsidRDefault="006051AC" w:rsidP="00B36870">
            <w:pPr>
              <w:spacing w:after="0" w:line="240" w:lineRule="auto"/>
              <w:ind w:left="-40" w:right="-72"/>
              <w:jc w:val="right"/>
              <w:rPr>
                <w:rFonts w:eastAsia="Arial Unicode MS" w:cs="Arial"/>
                <w:sz w:val="18"/>
                <w:szCs w:val="18"/>
              </w:rPr>
            </w:pPr>
          </w:p>
          <w:p w14:paraId="3F96CF36" w14:textId="61A70F62" w:rsidR="006051AC" w:rsidRPr="006B05EF" w:rsidRDefault="006051AC" w:rsidP="00B36870">
            <w:pPr>
              <w:spacing w:after="0" w:line="240" w:lineRule="auto"/>
              <w:ind w:left="-40" w:right="-72"/>
              <w:jc w:val="right"/>
              <w:rPr>
                <w:rFonts w:eastAsia="Arial Unicode MS" w:cs="Arial"/>
                <w:sz w:val="18"/>
                <w:szCs w:val="18"/>
              </w:rPr>
            </w:pPr>
            <w:r w:rsidRPr="006B05EF">
              <w:rPr>
                <w:rFonts w:eastAsia="Arial Unicode MS" w:cs="Arial"/>
                <w:sz w:val="18"/>
                <w:szCs w:val="18"/>
              </w:rPr>
              <w:t>(102,274)</w:t>
            </w:r>
          </w:p>
        </w:tc>
        <w:tc>
          <w:tcPr>
            <w:tcW w:w="1440" w:type="dxa"/>
            <w:shd w:val="clear" w:color="auto" w:fill="auto"/>
          </w:tcPr>
          <w:p w14:paraId="53C1FB1C" w14:textId="77777777" w:rsidR="006051AC" w:rsidRPr="006B05EF" w:rsidRDefault="006051AC" w:rsidP="00B36870">
            <w:pPr>
              <w:spacing w:after="0" w:line="240" w:lineRule="auto"/>
              <w:ind w:left="-40" w:right="-72"/>
              <w:jc w:val="right"/>
              <w:rPr>
                <w:rFonts w:eastAsia="Arial Unicode MS" w:cs="Arial"/>
                <w:sz w:val="18"/>
                <w:szCs w:val="18"/>
              </w:rPr>
            </w:pPr>
          </w:p>
          <w:p w14:paraId="35FA1B65" w14:textId="77777777" w:rsidR="006051AC" w:rsidRPr="006B05EF" w:rsidRDefault="006051AC" w:rsidP="00B36870">
            <w:pPr>
              <w:spacing w:after="0" w:line="240" w:lineRule="auto"/>
              <w:ind w:left="-40" w:right="-72"/>
              <w:jc w:val="right"/>
              <w:rPr>
                <w:rFonts w:eastAsia="Arial Unicode MS" w:cs="Arial"/>
                <w:sz w:val="18"/>
                <w:szCs w:val="18"/>
              </w:rPr>
            </w:pPr>
          </w:p>
          <w:p w14:paraId="17982A74" w14:textId="56F9B1AE" w:rsidR="006051AC" w:rsidRPr="006B05EF" w:rsidRDefault="006051AC" w:rsidP="00B36870">
            <w:pPr>
              <w:spacing w:after="0" w:line="240" w:lineRule="auto"/>
              <w:ind w:left="-40" w:right="-72"/>
              <w:jc w:val="right"/>
              <w:rPr>
                <w:rFonts w:eastAsia="Arial Unicode MS" w:cs="Arial"/>
                <w:sz w:val="18"/>
                <w:szCs w:val="18"/>
              </w:rPr>
            </w:pPr>
            <w:r w:rsidRPr="006B05EF">
              <w:rPr>
                <w:rFonts w:eastAsia="Arial Unicode MS" w:cs="Arial"/>
                <w:sz w:val="18"/>
                <w:szCs w:val="18"/>
              </w:rPr>
              <w:t>-</w:t>
            </w:r>
          </w:p>
        </w:tc>
        <w:tc>
          <w:tcPr>
            <w:tcW w:w="1440" w:type="dxa"/>
            <w:shd w:val="clear" w:color="auto" w:fill="FAFAFA"/>
          </w:tcPr>
          <w:p w14:paraId="04EFF9C6" w14:textId="77777777" w:rsidR="006051AC" w:rsidRDefault="006051AC" w:rsidP="00B36870">
            <w:pPr>
              <w:spacing w:after="0" w:line="240" w:lineRule="auto"/>
              <w:ind w:left="-40" w:right="-72"/>
              <w:jc w:val="right"/>
              <w:rPr>
                <w:rFonts w:eastAsia="Arial Unicode MS" w:cs="Arial"/>
                <w:sz w:val="18"/>
                <w:szCs w:val="18"/>
              </w:rPr>
            </w:pPr>
          </w:p>
          <w:p w14:paraId="187DED10" w14:textId="77777777" w:rsidR="006051AC" w:rsidRDefault="006051AC" w:rsidP="00B36870">
            <w:pPr>
              <w:spacing w:after="0" w:line="240" w:lineRule="auto"/>
              <w:ind w:left="-40" w:right="-72"/>
              <w:jc w:val="right"/>
              <w:rPr>
                <w:rFonts w:eastAsia="Arial Unicode MS" w:cs="Arial"/>
                <w:sz w:val="18"/>
                <w:szCs w:val="18"/>
              </w:rPr>
            </w:pPr>
          </w:p>
          <w:p w14:paraId="43A163D4" w14:textId="31FC4ED6" w:rsidR="006051AC" w:rsidRPr="00971BE9" w:rsidRDefault="006051AC" w:rsidP="00B36870">
            <w:pPr>
              <w:spacing w:after="0" w:line="240" w:lineRule="auto"/>
              <w:ind w:left="-40" w:right="-72"/>
              <w:jc w:val="right"/>
              <w:rPr>
                <w:rFonts w:eastAsia="Arial Unicode MS" w:cs="Arial"/>
                <w:sz w:val="18"/>
                <w:szCs w:val="18"/>
              </w:rPr>
            </w:pPr>
            <w:r>
              <w:rPr>
                <w:rFonts w:eastAsia="Arial Unicode MS" w:cs="Arial"/>
                <w:sz w:val="18"/>
                <w:szCs w:val="18"/>
              </w:rPr>
              <w:t>-</w:t>
            </w:r>
          </w:p>
        </w:tc>
        <w:tc>
          <w:tcPr>
            <w:tcW w:w="1440" w:type="dxa"/>
            <w:shd w:val="clear" w:color="auto" w:fill="auto"/>
          </w:tcPr>
          <w:p w14:paraId="5095AC13" w14:textId="77777777" w:rsidR="006051AC" w:rsidRDefault="006051AC" w:rsidP="00B36870">
            <w:pPr>
              <w:spacing w:after="0" w:line="240" w:lineRule="auto"/>
              <w:ind w:left="-40" w:right="-72"/>
              <w:jc w:val="right"/>
              <w:rPr>
                <w:rFonts w:eastAsia="Arial Unicode MS" w:cs="Arial"/>
                <w:sz w:val="18"/>
                <w:szCs w:val="18"/>
              </w:rPr>
            </w:pPr>
          </w:p>
          <w:p w14:paraId="5CEE8A86" w14:textId="77777777" w:rsidR="006051AC" w:rsidRDefault="006051AC" w:rsidP="00B36870">
            <w:pPr>
              <w:spacing w:after="0" w:line="240" w:lineRule="auto"/>
              <w:ind w:left="-40" w:right="-72"/>
              <w:jc w:val="right"/>
              <w:rPr>
                <w:rFonts w:eastAsia="Arial Unicode MS" w:cs="Arial"/>
                <w:sz w:val="18"/>
                <w:szCs w:val="18"/>
              </w:rPr>
            </w:pPr>
          </w:p>
          <w:p w14:paraId="217FA4FE" w14:textId="4645165D" w:rsidR="006051AC" w:rsidRPr="00971BE9" w:rsidRDefault="006051AC" w:rsidP="00B36870">
            <w:pPr>
              <w:spacing w:after="0" w:line="240" w:lineRule="auto"/>
              <w:ind w:left="-40" w:right="-72"/>
              <w:jc w:val="right"/>
              <w:rPr>
                <w:rFonts w:eastAsia="Arial Unicode MS" w:cs="Arial"/>
                <w:sz w:val="18"/>
                <w:szCs w:val="18"/>
              </w:rPr>
            </w:pPr>
            <w:r>
              <w:rPr>
                <w:rFonts w:eastAsia="Arial Unicode MS" w:cs="Arial"/>
                <w:sz w:val="18"/>
                <w:szCs w:val="18"/>
              </w:rPr>
              <w:t>-</w:t>
            </w:r>
          </w:p>
        </w:tc>
      </w:tr>
      <w:tr w:rsidR="00BB447E" w:rsidRPr="00971BE9" w14:paraId="23E7FDA9" w14:textId="77777777" w:rsidTr="00542FA3">
        <w:tc>
          <w:tcPr>
            <w:tcW w:w="3150" w:type="dxa"/>
            <w:shd w:val="clear" w:color="auto" w:fill="auto"/>
          </w:tcPr>
          <w:p w14:paraId="320E105D" w14:textId="2BE2BE8F" w:rsidR="00BB447E" w:rsidRPr="006B05EF" w:rsidRDefault="00BB447E" w:rsidP="00B36870">
            <w:pPr>
              <w:spacing w:after="0" w:line="240" w:lineRule="auto"/>
              <w:ind w:left="-101" w:firstLine="14"/>
              <w:rPr>
                <w:rFonts w:cs="Arial"/>
                <w:sz w:val="18"/>
                <w:szCs w:val="18"/>
              </w:rPr>
            </w:pPr>
            <w:r w:rsidRPr="006B05EF">
              <w:rPr>
                <w:rFonts w:cs="Arial"/>
                <w:sz w:val="18"/>
                <w:szCs w:val="18"/>
              </w:rPr>
              <w:t xml:space="preserve">Increase from offsetting long-term </w:t>
            </w:r>
          </w:p>
        </w:tc>
        <w:tc>
          <w:tcPr>
            <w:tcW w:w="1440" w:type="dxa"/>
            <w:shd w:val="clear" w:color="auto" w:fill="FAFAFA"/>
          </w:tcPr>
          <w:p w14:paraId="6096956D" w14:textId="77777777" w:rsidR="00BB447E" w:rsidRPr="006B05EF" w:rsidRDefault="00BB447E" w:rsidP="00B36870">
            <w:pPr>
              <w:spacing w:after="0" w:line="240" w:lineRule="auto"/>
              <w:ind w:left="-40" w:right="-72"/>
              <w:jc w:val="right"/>
              <w:rPr>
                <w:rFonts w:eastAsia="Arial Unicode MS" w:cs="Arial"/>
                <w:sz w:val="18"/>
                <w:szCs w:val="18"/>
              </w:rPr>
            </w:pPr>
          </w:p>
        </w:tc>
        <w:tc>
          <w:tcPr>
            <w:tcW w:w="1440" w:type="dxa"/>
            <w:shd w:val="clear" w:color="auto" w:fill="auto"/>
          </w:tcPr>
          <w:p w14:paraId="0BEF680B" w14:textId="77777777" w:rsidR="00BB447E" w:rsidRPr="006B05EF" w:rsidRDefault="00BB447E" w:rsidP="00B36870">
            <w:pPr>
              <w:spacing w:after="0" w:line="240" w:lineRule="auto"/>
              <w:ind w:left="-40" w:right="-72"/>
              <w:jc w:val="right"/>
              <w:rPr>
                <w:rFonts w:eastAsia="Arial Unicode MS" w:cs="Arial"/>
                <w:sz w:val="18"/>
                <w:szCs w:val="18"/>
              </w:rPr>
            </w:pPr>
          </w:p>
        </w:tc>
        <w:tc>
          <w:tcPr>
            <w:tcW w:w="1440" w:type="dxa"/>
            <w:shd w:val="clear" w:color="auto" w:fill="FAFAFA"/>
          </w:tcPr>
          <w:p w14:paraId="7A77219E" w14:textId="77777777" w:rsidR="00BB447E" w:rsidRPr="00971BE9" w:rsidRDefault="00BB447E" w:rsidP="00B36870">
            <w:pPr>
              <w:spacing w:after="0" w:line="240" w:lineRule="auto"/>
              <w:ind w:left="-40" w:right="-72"/>
              <w:jc w:val="right"/>
              <w:rPr>
                <w:rFonts w:eastAsia="Arial Unicode MS" w:cs="Arial"/>
                <w:sz w:val="18"/>
                <w:szCs w:val="18"/>
              </w:rPr>
            </w:pPr>
          </w:p>
        </w:tc>
        <w:tc>
          <w:tcPr>
            <w:tcW w:w="1440" w:type="dxa"/>
            <w:shd w:val="clear" w:color="auto" w:fill="auto"/>
          </w:tcPr>
          <w:p w14:paraId="4751B05F" w14:textId="77777777" w:rsidR="00BB447E" w:rsidRPr="00971BE9" w:rsidRDefault="00BB447E" w:rsidP="00B36870">
            <w:pPr>
              <w:spacing w:after="0" w:line="240" w:lineRule="auto"/>
              <w:ind w:left="-40" w:right="-72"/>
              <w:jc w:val="right"/>
              <w:rPr>
                <w:rFonts w:eastAsia="Arial Unicode MS" w:cs="Arial"/>
                <w:sz w:val="18"/>
                <w:szCs w:val="18"/>
              </w:rPr>
            </w:pPr>
          </w:p>
        </w:tc>
      </w:tr>
      <w:tr w:rsidR="00BB447E" w:rsidRPr="00971BE9" w14:paraId="361DA9C4" w14:textId="77777777" w:rsidTr="00542FA3">
        <w:tc>
          <w:tcPr>
            <w:tcW w:w="3150" w:type="dxa"/>
            <w:shd w:val="clear" w:color="auto" w:fill="auto"/>
          </w:tcPr>
          <w:p w14:paraId="6AC6DCFB" w14:textId="58B85454" w:rsidR="00BB447E" w:rsidRPr="006B05EF" w:rsidRDefault="00BB447E" w:rsidP="00B36870">
            <w:pPr>
              <w:spacing w:after="0" w:line="240" w:lineRule="auto"/>
              <w:ind w:left="-101" w:firstLine="14"/>
              <w:rPr>
                <w:rFonts w:cs="Arial"/>
                <w:sz w:val="18"/>
                <w:szCs w:val="18"/>
              </w:rPr>
            </w:pPr>
            <w:r w:rsidRPr="006B05EF">
              <w:rPr>
                <w:rFonts w:cs="Arial"/>
                <w:sz w:val="18"/>
                <w:szCs w:val="18"/>
              </w:rPr>
              <w:t xml:space="preserve">   loans to a joint venture with</w:t>
            </w:r>
          </w:p>
        </w:tc>
        <w:tc>
          <w:tcPr>
            <w:tcW w:w="1440" w:type="dxa"/>
            <w:shd w:val="clear" w:color="auto" w:fill="FAFAFA"/>
          </w:tcPr>
          <w:p w14:paraId="6A187215" w14:textId="77777777" w:rsidR="00BB447E" w:rsidRPr="006B05EF" w:rsidRDefault="00BB447E" w:rsidP="00B36870">
            <w:pPr>
              <w:spacing w:after="0" w:line="240" w:lineRule="auto"/>
              <w:ind w:left="-40" w:right="-72"/>
              <w:jc w:val="right"/>
              <w:rPr>
                <w:rFonts w:eastAsia="Arial Unicode MS" w:cs="Arial"/>
                <w:sz w:val="18"/>
                <w:szCs w:val="18"/>
              </w:rPr>
            </w:pPr>
          </w:p>
        </w:tc>
        <w:tc>
          <w:tcPr>
            <w:tcW w:w="1440" w:type="dxa"/>
            <w:shd w:val="clear" w:color="auto" w:fill="auto"/>
          </w:tcPr>
          <w:p w14:paraId="46DD74DB" w14:textId="77777777" w:rsidR="00BB447E" w:rsidRPr="006B05EF" w:rsidRDefault="00BB447E" w:rsidP="00B36870">
            <w:pPr>
              <w:spacing w:after="0" w:line="240" w:lineRule="auto"/>
              <w:ind w:left="-40" w:right="-72"/>
              <w:jc w:val="right"/>
              <w:rPr>
                <w:rFonts w:eastAsia="Arial Unicode MS" w:cs="Arial"/>
                <w:sz w:val="18"/>
                <w:szCs w:val="18"/>
              </w:rPr>
            </w:pPr>
          </w:p>
        </w:tc>
        <w:tc>
          <w:tcPr>
            <w:tcW w:w="1440" w:type="dxa"/>
            <w:shd w:val="clear" w:color="auto" w:fill="FAFAFA"/>
          </w:tcPr>
          <w:p w14:paraId="38D8DE9C" w14:textId="77777777" w:rsidR="00BB447E" w:rsidRPr="00971BE9" w:rsidRDefault="00BB447E" w:rsidP="00B36870">
            <w:pPr>
              <w:spacing w:after="0" w:line="240" w:lineRule="auto"/>
              <w:ind w:left="-40" w:right="-72"/>
              <w:jc w:val="right"/>
              <w:rPr>
                <w:rFonts w:eastAsia="Arial Unicode MS" w:cs="Arial"/>
                <w:sz w:val="18"/>
                <w:szCs w:val="18"/>
              </w:rPr>
            </w:pPr>
          </w:p>
        </w:tc>
        <w:tc>
          <w:tcPr>
            <w:tcW w:w="1440" w:type="dxa"/>
            <w:shd w:val="clear" w:color="auto" w:fill="auto"/>
          </w:tcPr>
          <w:p w14:paraId="72E0D378" w14:textId="77777777" w:rsidR="00BB447E" w:rsidRPr="00971BE9" w:rsidRDefault="00BB447E" w:rsidP="00B36870">
            <w:pPr>
              <w:spacing w:after="0" w:line="240" w:lineRule="auto"/>
              <w:ind w:left="-40" w:right="-72"/>
              <w:jc w:val="right"/>
              <w:rPr>
                <w:rFonts w:eastAsia="Arial Unicode MS" w:cs="Arial"/>
                <w:sz w:val="18"/>
                <w:szCs w:val="18"/>
              </w:rPr>
            </w:pPr>
          </w:p>
        </w:tc>
      </w:tr>
      <w:tr w:rsidR="00BB447E" w:rsidRPr="00971BE9" w14:paraId="5CED666A" w14:textId="77777777" w:rsidTr="00542FA3">
        <w:tc>
          <w:tcPr>
            <w:tcW w:w="3150" w:type="dxa"/>
            <w:shd w:val="clear" w:color="auto" w:fill="auto"/>
          </w:tcPr>
          <w:p w14:paraId="5CCE9264" w14:textId="3800CA77" w:rsidR="00BB447E" w:rsidRPr="006B05EF" w:rsidRDefault="00BB447E" w:rsidP="00B36870">
            <w:pPr>
              <w:spacing w:after="0" w:line="240" w:lineRule="auto"/>
              <w:ind w:left="-101" w:firstLine="14"/>
              <w:rPr>
                <w:rFonts w:cs="Arial"/>
                <w:sz w:val="18"/>
                <w:szCs w:val="18"/>
              </w:rPr>
            </w:pPr>
            <w:r w:rsidRPr="006B05EF">
              <w:rPr>
                <w:rFonts w:cs="Arial"/>
                <w:sz w:val="18"/>
                <w:szCs w:val="18"/>
              </w:rPr>
              <w:t xml:space="preserve">   account</w:t>
            </w:r>
            <w:r w:rsidR="00C21B35" w:rsidRPr="006B05EF">
              <w:rPr>
                <w:rFonts w:cs="Arial"/>
                <w:sz w:val="18"/>
                <w:szCs w:val="18"/>
              </w:rPr>
              <w:t>s</w:t>
            </w:r>
            <w:r w:rsidRPr="006B05EF">
              <w:rPr>
                <w:rFonts w:cs="Arial"/>
                <w:sz w:val="18"/>
                <w:szCs w:val="18"/>
              </w:rPr>
              <w:t xml:space="preserve"> payable for share capital</w:t>
            </w:r>
          </w:p>
        </w:tc>
        <w:tc>
          <w:tcPr>
            <w:tcW w:w="1440" w:type="dxa"/>
            <w:shd w:val="clear" w:color="auto" w:fill="FAFAFA"/>
          </w:tcPr>
          <w:p w14:paraId="7BD2E52F" w14:textId="73A77AA6" w:rsidR="00BB447E" w:rsidRPr="006B05EF" w:rsidRDefault="00BB447E" w:rsidP="00B36870">
            <w:pPr>
              <w:spacing w:after="0" w:line="240" w:lineRule="auto"/>
              <w:ind w:left="-40" w:right="-72"/>
              <w:jc w:val="right"/>
              <w:rPr>
                <w:rFonts w:eastAsia="Arial Unicode MS" w:cs="Arial"/>
                <w:sz w:val="18"/>
                <w:szCs w:val="18"/>
              </w:rPr>
            </w:pPr>
            <w:r w:rsidRPr="006B05EF">
              <w:rPr>
                <w:rFonts w:eastAsia="Arial Unicode MS" w:cs="Arial"/>
                <w:sz w:val="18"/>
                <w:szCs w:val="18"/>
              </w:rPr>
              <w:t>30,061</w:t>
            </w:r>
          </w:p>
        </w:tc>
        <w:tc>
          <w:tcPr>
            <w:tcW w:w="1440" w:type="dxa"/>
            <w:shd w:val="clear" w:color="auto" w:fill="auto"/>
          </w:tcPr>
          <w:p w14:paraId="64AF3AA0" w14:textId="61A4F280" w:rsidR="00BB447E" w:rsidRPr="006B05EF" w:rsidRDefault="00B056ED" w:rsidP="00B36870">
            <w:pPr>
              <w:spacing w:after="0" w:line="240" w:lineRule="auto"/>
              <w:ind w:left="-40" w:right="-72"/>
              <w:jc w:val="right"/>
              <w:rPr>
                <w:rFonts w:eastAsia="Arial Unicode MS" w:cs="Arial"/>
                <w:sz w:val="18"/>
                <w:szCs w:val="18"/>
              </w:rPr>
            </w:pPr>
            <w:r>
              <w:rPr>
                <w:rFonts w:eastAsia="Arial Unicode MS" w:cs="Arial"/>
                <w:sz w:val="18"/>
                <w:szCs w:val="18"/>
              </w:rPr>
              <w:t>-</w:t>
            </w:r>
          </w:p>
        </w:tc>
        <w:tc>
          <w:tcPr>
            <w:tcW w:w="1440" w:type="dxa"/>
            <w:shd w:val="clear" w:color="auto" w:fill="FAFAFA"/>
          </w:tcPr>
          <w:p w14:paraId="31690463" w14:textId="0FF80A78" w:rsidR="00BB447E" w:rsidRPr="00971BE9" w:rsidRDefault="00B056ED" w:rsidP="00B36870">
            <w:pPr>
              <w:spacing w:after="0" w:line="240" w:lineRule="auto"/>
              <w:ind w:left="-40" w:right="-72"/>
              <w:jc w:val="right"/>
              <w:rPr>
                <w:rFonts w:eastAsia="Arial Unicode MS" w:cs="Arial"/>
                <w:sz w:val="18"/>
                <w:szCs w:val="18"/>
              </w:rPr>
            </w:pPr>
            <w:r>
              <w:rPr>
                <w:rFonts w:eastAsia="Arial Unicode MS" w:cs="Arial"/>
                <w:sz w:val="18"/>
                <w:szCs w:val="18"/>
              </w:rPr>
              <w:t>-</w:t>
            </w:r>
          </w:p>
        </w:tc>
        <w:tc>
          <w:tcPr>
            <w:tcW w:w="1440" w:type="dxa"/>
            <w:shd w:val="clear" w:color="auto" w:fill="auto"/>
          </w:tcPr>
          <w:p w14:paraId="24DA11E6" w14:textId="39B65BA3" w:rsidR="00BB447E" w:rsidRPr="00971BE9" w:rsidRDefault="00B056ED" w:rsidP="00B36870">
            <w:pPr>
              <w:spacing w:after="0" w:line="240" w:lineRule="auto"/>
              <w:ind w:left="-40" w:right="-72"/>
              <w:jc w:val="right"/>
              <w:rPr>
                <w:rFonts w:eastAsia="Arial Unicode MS" w:cs="Arial"/>
                <w:sz w:val="18"/>
                <w:szCs w:val="18"/>
              </w:rPr>
            </w:pPr>
            <w:r>
              <w:rPr>
                <w:rFonts w:eastAsia="Arial Unicode MS" w:cs="Arial"/>
                <w:sz w:val="18"/>
                <w:szCs w:val="18"/>
              </w:rPr>
              <w:t>-</w:t>
            </w:r>
          </w:p>
        </w:tc>
      </w:tr>
      <w:tr w:rsidR="00B36870" w:rsidRPr="00971BE9" w14:paraId="5D34E4CA" w14:textId="77777777" w:rsidTr="00542FA3">
        <w:tc>
          <w:tcPr>
            <w:tcW w:w="3150" w:type="dxa"/>
            <w:shd w:val="clear" w:color="auto" w:fill="auto"/>
          </w:tcPr>
          <w:p w14:paraId="5ED2D175" w14:textId="08DBFF8D" w:rsidR="00B36870" w:rsidRPr="006B05EF" w:rsidRDefault="00B36870" w:rsidP="00B36870">
            <w:pPr>
              <w:spacing w:after="0" w:line="240" w:lineRule="auto"/>
              <w:ind w:left="-101" w:firstLine="14"/>
              <w:rPr>
                <w:rFonts w:cs="Arial"/>
                <w:sz w:val="18"/>
                <w:szCs w:val="18"/>
                <w:lang w:bidi="th-TH"/>
              </w:rPr>
            </w:pPr>
            <w:r w:rsidRPr="006B05EF">
              <w:rPr>
                <w:rFonts w:cs="Arial"/>
                <w:sz w:val="18"/>
                <w:szCs w:val="18"/>
                <w:lang w:bidi="th-TH"/>
              </w:rPr>
              <w:t>Increase from classification of</w:t>
            </w:r>
          </w:p>
          <w:p w14:paraId="58BA5975" w14:textId="77777777" w:rsidR="00B36870" w:rsidRPr="006B05EF" w:rsidRDefault="00B36870" w:rsidP="00B36870">
            <w:pPr>
              <w:spacing w:after="0" w:line="240" w:lineRule="auto"/>
              <w:ind w:left="-101" w:firstLine="14"/>
              <w:rPr>
                <w:rFonts w:cs="Arial"/>
                <w:sz w:val="18"/>
                <w:szCs w:val="18"/>
                <w:lang w:bidi="th-TH"/>
              </w:rPr>
            </w:pPr>
            <w:r w:rsidRPr="006B05EF">
              <w:rPr>
                <w:rFonts w:cs="Arial"/>
                <w:spacing w:val="-4"/>
                <w:sz w:val="18"/>
                <w:szCs w:val="18"/>
                <w:lang w:bidi="th-TH"/>
              </w:rPr>
              <w:t xml:space="preserve">   </w:t>
            </w:r>
            <w:r w:rsidRPr="006B05EF">
              <w:rPr>
                <w:rFonts w:cs="Arial"/>
                <w:sz w:val="18"/>
                <w:szCs w:val="18"/>
                <w:lang w:bidi="th-TH"/>
              </w:rPr>
              <w:t>investment in a subsidiary to</w:t>
            </w:r>
          </w:p>
          <w:p w14:paraId="0006C330" w14:textId="77777777" w:rsidR="00B36870" w:rsidRPr="006B05EF" w:rsidRDefault="00B36870" w:rsidP="00B36870">
            <w:pPr>
              <w:spacing w:after="0" w:line="240" w:lineRule="auto"/>
              <w:ind w:left="-101" w:firstLine="14"/>
              <w:rPr>
                <w:rFonts w:cs="Arial"/>
                <w:sz w:val="18"/>
                <w:szCs w:val="18"/>
                <w:lang w:bidi="th-TH"/>
              </w:rPr>
            </w:pPr>
            <w:r w:rsidRPr="006B05EF">
              <w:rPr>
                <w:rFonts w:cs="Arial"/>
                <w:spacing w:val="-4"/>
                <w:sz w:val="18"/>
                <w:szCs w:val="18"/>
                <w:lang w:bidi="th-TH"/>
              </w:rPr>
              <w:t xml:space="preserve">   </w:t>
            </w:r>
            <w:r w:rsidRPr="006B05EF">
              <w:rPr>
                <w:rFonts w:cs="Arial"/>
                <w:sz w:val="18"/>
                <w:szCs w:val="18"/>
                <w:lang w:bidi="th-TH"/>
              </w:rPr>
              <w:t>investment in a joint venture</w:t>
            </w:r>
          </w:p>
        </w:tc>
        <w:tc>
          <w:tcPr>
            <w:tcW w:w="1440" w:type="dxa"/>
            <w:shd w:val="clear" w:color="auto" w:fill="FAFAFA"/>
            <w:vAlign w:val="bottom"/>
          </w:tcPr>
          <w:p w14:paraId="1E7AA836" w14:textId="139E06F7" w:rsidR="00B36870" w:rsidRPr="006B05EF" w:rsidRDefault="00473745" w:rsidP="00B36870">
            <w:pPr>
              <w:spacing w:after="0" w:line="240" w:lineRule="auto"/>
              <w:ind w:left="-40" w:right="-72"/>
              <w:jc w:val="right"/>
              <w:rPr>
                <w:rFonts w:eastAsia="Arial Unicode MS" w:cs="Arial"/>
                <w:sz w:val="18"/>
                <w:lang w:bidi="th-TH"/>
              </w:rPr>
            </w:pPr>
            <w:r w:rsidRPr="006B05EF">
              <w:rPr>
                <w:rFonts w:eastAsia="Arial Unicode MS" w:cs="Arial"/>
                <w:sz w:val="18"/>
                <w:lang w:bidi="th-TH"/>
              </w:rPr>
              <w:t>-</w:t>
            </w:r>
          </w:p>
        </w:tc>
        <w:tc>
          <w:tcPr>
            <w:tcW w:w="1440" w:type="dxa"/>
            <w:shd w:val="clear" w:color="auto" w:fill="auto"/>
            <w:vAlign w:val="bottom"/>
          </w:tcPr>
          <w:p w14:paraId="6293D3B1" w14:textId="5DC7FFA5" w:rsidR="00B36870" w:rsidRPr="006B05EF" w:rsidRDefault="00B36870" w:rsidP="00B36870">
            <w:pPr>
              <w:spacing w:after="0" w:line="240" w:lineRule="auto"/>
              <w:ind w:left="-40" w:right="-72"/>
              <w:jc w:val="right"/>
              <w:rPr>
                <w:rFonts w:eastAsia="Arial Unicode MS" w:cs="Arial"/>
                <w:sz w:val="18"/>
                <w:szCs w:val="18"/>
              </w:rPr>
            </w:pPr>
            <w:r w:rsidRPr="006B05EF">
              <w:rPr>
                <w:rFonts w:eastAsia="Arial Unicode MS" w:cs="Arial"/>
                <w:sz w:val="18"/>
                <w:szCs w:val="18"/>
              </w:rPr>
              <w:t>124,758</w:t>
            </w:r>
          </w:p>
        </w:tc>
        <w:tc>
          <w:tcPr>
            <w:tcW w:w="1440" w:type="dxa"/>
            <w:shd w:val="clear" w:color="auto" w:fill="FAFAFA"/>
            <w:vAlign w:val="bottom"/>
          </w:tcPr>
          <w:p w14:paraId="5C2D1DFE" w14:textId="6ADD038B" w:rsidR="00B36870"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440" w:type="dxa"/>
            <w:shd w:val="clear" w:color="auto" w:fill="auto"/>
            <w:vAlign w:val="bottom"/>
          </w:tcPr>
          <w:p w14:paraId="49E47A4E" w14:textId="75CAEAEB" w:rsidR="00B36870" w:rsidRPr="00971BE9" w:rsidRDefault="00B36870"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B36870" w:rsidRPr="00971BE9" w14:paraId="42946A67" w14:textId="77777777" w:rsidTr="00542FA3">
        <w:tc>
          <w:tcPr>
            <w:tcW w:w="3150" w:type="dxa"/>
            <w:shd w:val="clear" w:color="auto" w:fill="auto"/>
          </w:tcPr>
          <w:p w14:paraId="513A0D25" w14:textId="659E4A0E" w:rsidR="00B36870" w:rsidRPr="00971BE9" w:rsidRDefault="00B36870" w:rsidP="00B36870">
            <w:pPr>
              <w:spacing w:after="0" w:line="240" w:lineRule="auto"/>
              <w:ind w:left="-101" w:firstLine="14"/>
              <w:rPr>
                <w:rFonts w:eastAsia="Arial Unicode MS" w:cs="Arial"/>
                <w:spacing w:val="-4"/>
                <w:sz w:val="18"/>
                <w:szCs w:val="18"/>
                <w:highlight w:val="yellow"/>
                <w:cs/>
                <w:lang w:bidi="th-TH"/>
              </w:rPr>
            </w:pPr>
            <w:r w:rsidRPr="00971BE9">
              <w:rPr>
                <w:rFonts w:eastAsia="Arial Unicode MS" w:cs="Arial"/>
                <w:spacing w:val="-4"/>
                <w:sz w:val="18"/>
                <w:szCs w:val="18"/>
                <w:lang w:bidi="th-TH"/>
              </w:rPr>
              <w:t>Decrease of capital in an associate</w:t>
            </w:r>
          </w:p>
        </w:tc>
        <w:tc>
          <w:tcPr>
            <w:tcW w:w="1440" w:type="dxa"/>
            <w:shd w:val="clear" w:color="auto" w:fill="FAFAFA"/>
          </w:tcPr>
          <w:p w14:paraId="3B1736A2" w14:textId="1F0DD7A0" w:rsidR="00B36870"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440" w:type="dxa"/>
            <w:shd w:val="clear" w:color="auto" w:fill="auto"/>
          </w:tcPr>
          <w:p w14:paraId="0497B7CD" w14:textId="5CA75427" w:rsidR="00B36870" w:rsidRPr="00971BE9" w:rsidRDefault="00B36870" w:rsidP="00B36870">
            <w:pPr>
              <w:spacing w:after="0" w:line="240" w:lineRule="auto"/>
              <w:ind w:left="-40" w:right="-72"/>
              <w:jc w:val="right"/>
              <w:rPr>
                <w:rFonts w:eastAsia="Arial Unicode MS" w:cs="Arial"/>
                <w:sz w:val="18"/>
                <w:szCs w:val="18"/>
              </w:rPr>
            </w:pPr>
            <w:r w:rsidRPr="00971BE9">
              <w:rPr>
                <w:rFonts w:eastAsia="Arial Unicode MS" w:cs="Arial"/>
                <w:sz w:val="18"/>
                <w:szCs w:val="18"/>
              </w:rPr>
              <w:t>(15,546)</w:t>
            </w:r>
          </w:p>
        </w:tc>
        <w:tc>
          <w:tcPr>
            <w:tcW w:w="1440" w:type="dxa"/>
            <w:shd w:val="clear" w:color="auto" w:fill="FAFAFA"/>
          </w:tcPr>
          <w:p w14:paraId="4B72E9DF" w14:textId="3BDDD1DA" w:rsidR="00B36870"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440" w:type="dxa"/>
            <w:shd w:val="clear" w:color="auto" w:fill="auto"/>
          </w:tcPr>
          <w:p w14:paraId="1282E4E9" w14:textId="04A33C80" w:rsidR="00B36870" w:rsidRPr="00971BE9" w:rsidRDefault="00B36870" w:rsidP="00B36870">
            <w:pPr>
              <w:spacing w:after="0" w:line="240" w:lineRule="auto"/>
              <w:ind w:left="-40" w:right="-72"/>
              <w:jc w:val="right"/>
              <w:rPr>
                <w:rFonts w:eastAsia="Arial Unicode MS" w:cs="Arial"/>
                <w:sz w:val="18"/>
                <w:szCs w:val="18"/>
              </w:rPr>
            </w:pPr>
            <w:r w:rsidRPr="00971BE9">
              <w:rPr>
                <w:rFonts w:eastAsia="Arial Unicode MS" w:cs="Arial"/>
                <w:sz w:val="18"/>
                <w:szCs w:val="18"/>
              </w:rPr>
              <w:t>(15,546)</w:t>
            </w:r>
          </w:p>
        </w:tc>
      </w:tr>
      <w:tr w:rsidR="00B36870" w:rsidRPr="00971BE9" w14:paraId="41CD0D5D" w14:textId="77777777" w:rsidTr="00542FA3">
        <w:tc>
          <w:tcPr>
            <w:tcW w:w="3150" w:type="dxa"/>
            <w:shd w:val="clear" w:color="auto" w:fill="auto"/>
          </w:tcPr>
          <w:p w14:paraId="52C2CE41" w14:textId="6DF8D590" w:rsidR="00B36870" w:rsidRPr="00971BE9" w:rsidRDefault="00B36870" w:rsidP="00B36870">
            <w:pPr>
              <w:spacing w:after="0" w:line="240" w:lineRule="auto"/>
              <w:ind w:left="-101" w:firstLine="14"/>
              <w:rPr>
                <w:rFonts w:cs="Arial"/>
                <w:spacing w:val="-4"/>
                <w:sz w:val="18"/>
                <w:szCs w:val="18"/>
              </w:rPr>
            </w:pPr>
            <w:r w:rsidRPr="00971BE9">
              <w:rPr>
                <w:rFonts w:cs="Arial"/>
                <w:spacing w:val="-4"/>
                <w:sz w:val="18"/>
                <w:szCs w:val="18"/>
              </w:rPr>
              <w:t xml:space="preserve">Share of </w:t>
            </w:r>
            <w:r w:rsidR="00473745" w:rsidRPr="00971BE9">
              <w:rPr>
                <w:rFonts w:cs="Arial"/>
                <w:spacing w:val="-4"/>
                <w:sz w:val="18"/>
                <w:szCs w:val="18"/>
              </w:rPr>
              <w:t>gains (</w:t>
            </w:r>
            <w:r w:rsidRPr="00971BE9">
              <w:rPr>
                <w:rFonts w:cs="Arial"/>
                <w:spacing w:val="-4"/>
                <w:sz w:val="18"/>
                <w:szCs w:val="18"/>
              </w:rPr>
              <w:t>losses</w:t>
            </w:r>
            <w:r w:rsidR="00473745" w:rsidRPr="00971BE9">
              <w:rPr>
                <w:rFonts w:cs="Arial"/>
                <w:spacing w:val="-4"/>
                <w:sz w:val="18"/>
                <w:szCs w:val="18"/>
              </w:rPr>
              <w:t>)</w:t>
            </w:r>
          </w:p>
        </w:tc>
        <w:tc>
          <w:tcPr>
            <w:tcW w:w="1440" w:type="dxa"/>
            <w:shd w:val="clear" w:color="auto" w:fill="FAFAFA"/>
          </w:tcPr>
          <w:p w14:paraId="166F6F7A" w14:textId="1D3C9246" w:rsidR="00B36870" w:rsidRPr="00971BE9" w:rsidRDefault="00473745" w:rsidP="00B36870">
            <w:pPr>
              <w:spacing w:after="0" w:line="240" w:lineRule="auto"/>
              <w:ind w:left="-40" w:right="-72"/>
              <w:jc w:val="right"/>
              <w:rPr>
                <w:rFonts w:cs="Arial"/>
                <w:spacing w:val="-4"/>
                <w:sz w:val="18"/>
                <w:szCs w:val="18"/>
                <w:lang w:bidi="th-TH"/>
              </w:rPr>
            </w:pPr>
            <w:r w:rsidRPr="00971BE9">
              <w:rPr>
                <w:rFonts w:cs="Arial"/>
                <w:spacing w:val="-4"/>
                <w:sz w:val="18"/>
                <w:szCs w:val="18"/>
                <w:lang w:bidi="th-TH"/>
              </w:rPr>
              <w:t>117,378</w:t>
            </w:r>
          </w:p>
        </w:tc>
        <w:tc>
          <w:tcPr>
            <w:tcW w:w="1440" w:type="dxa"/>
            <w:shd w:val="clear" w:color="auto" w:fill="auto"/>
          </w:tcPr>
          <w:p w14:paraId="4C146952" w14:textId="1A5435A3" w:rsidR="00B36870" w:rsidRPr="00971BE9" w:rsidRDefault="00B36870" w:rsidP="00B36870">
            <w:pPr>
              <w:spacing w:after="0" w:line="240" w:lineRule="auto"/>
              <w:ind w:left="-40" w:right="-72"/>
              <w:jc w:val="right"/>
              <w:rPr>
                <w:rFonts w:eastAsia="Arial Unicode MS" w:cs="Arial"/>
                <w:sz w:val="18"/>
                <w:szCs w:val="18"/>
              </w:rPr>
            </w:pPr>
            <w:r w:rsidRPr="00971BE9">
              <w:rPr>
                <w:rFonts w:cs="Arial"/>
                <w:spacing w:val="-4"/>
                <w:sz w:val="18"/>
                <w:szCs w:val="18"/>
                <w:lang w:bidi="th-TH"/>
              </w:rPr>
              <w:t>(100,827)</w:t>
            </w:r>
          </w:p>
        </w:tc>
        <w:tc>
          <w:tcPr>
            <w:tcW w:w="1440" w:type="dxa"/>
            <w:shd w:val="clear" w:color="auto" w:fill="FAFAFA"/>
          </w:tcPr>
          <w:p w14:paraId="46194C00" w14:textId="47C86765" w:rsidR="00B36870"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440" w:type="dxa"/>
            <w:shd w:val="clear" w:color="auto" w:fill="auto"/>
          </w:tcPr>
          <w:p w14:paraId="53857457" w14:textId="0554A92F" w:rsidR="00B36870" w:rsidRPr="00971BE9" w:rsidRDefault="00B36870" w:rsidP="00B36870">
            <w:pPr>
              <w:spacing w:after="0" w:line="240" w:lineRule="auto"/>
              <w:ind w:left="-40" w:right="-72"/>
              <w:jc w:val="right"/>
              <w:rPr>
                <w:rFonts w:eastAsia="Arial Unicode MS" w:cs="Arial"/>
                <w:sz w:val="18"/>
                <w:szCs w:val="18"/>
              </w:rPr>
            </w:pPr>
            <w:r w:rsidRPr="00971BE9">
              <w:rPr>
                <w:rFonts w:cs="Arial"/>
                <w:spacing w:val="-4"/>
                <w:sz w:val="18"/>
                <w:szCs w:val="18"/>
              </w:rPr>
              <w:t>-</w:t>
            </w:r>
          </w:p>
        </w:tc>
      </w:tr>
      <w:tr w:rsidR="00473745" w:rsidRPr="00971BE9" w14:paraId="7148BC2C" w14:textId="77777777" w:rsidTr="00542FA3">
        <w:tc>
          <w:tcPr>
            <w:tcW w:w="3150" w:type="dxa"/>
            <w:shd w:val="clear" w:color="auto" w:fill="auto"/>
          </w:tcPr>
          <w:p w14:paraId="0533088F" w14:textId="77777777" w:rsidR="00473745" w:rsidRPr="00971BE9" w:rsidRDefault="00473745" w:rsidP="00473745">
            <w:pPr>
              <w:spacing w:after="0" w:line="240" w:lineRule="auto"/>
              <w:ind w:left="-101" w:firstLine="14"/>
              <w:rPr>
                <w:rFonts w:cs="Arial"/>
                <w:spacing w:val="-4"/>
                <w:sz w:val="18"/>
                <w:lang w:bidi="th-TH"/>
              </w:rPr>
            </w:pPr>
            <w:r w:rsidRPr="00971BE9">
              <w:rPr>
                <w:rFonts w:cs="Arial"/>
                <w:spacing w:val="-4"/>
                <w:sz w:val="18"/>
                <w:szCs w:val="18"/>
              </w:rPr>
              <w:t xml:space="preserve">Gain on changing in percentage of </w:t>
            </w:r>
            <w:r w:rsidRPr="00971BE9">
              <w:rPr>
                <w:rFonts w:cs="Arial"/>
                <w:spacing w:val="-4"/>
                <w:sz w:val="18"/>
                <w:cs/>
                <w:lang w:bidi="th-TH"/>
              </w:rPr>
              <w:t xml:space="preserve">   </w:t>
            </w:r>
          </w:p>
          <w:p w14:paraId="5D952672" w14:textId="7F51F558" w:rsidR="00473745" w:rsidRPr="00971BE9" w:rsidRDefault="00473745" w:rsidP="00473745">
            <w:pPr>
              <w:spacing w:after="0" w:line="240" w:lineRule="auto"/>
              <w:ind w:left="-101" w:firstLine="14"/>
              <w:rPr>
                <w:rFonts w:cs="Arial"/>
                <w:spacing w:val="-4"/>
                <w:sz w:val="18"/>
                <w:cs/>
                <w:lang w:bidi="th-TH"/>
              </w:rPr>
            </w:pPr>
            <w:r w:rsidRPr="00971BE9">
              <w:rPr>
                <w:rFonts w:cs="Arial"/>
                <w:spacing w:val="-4"/>
                <w:sz w:val="18"/>
                <w:cs/>
                <w:lang w:bidi="th-TH"/>
              </w:rPr>
              <w:t xml:space="preserve">   </w:t>
            </w:r>
            <w:r w:rsidR="00043D27" w:rsidRPr="00971BE9">
              <w:rPr>
                <w:rFonts w:cs="Arial"/>
                <w:spacing w:val="-4"/>
                <w:sz w:val="18"/>
                <w:lang w:bidi="th-TH"/>
              </w:rPr>
              <w:t>s</w:t>
            </w:r>
            <w:r w:rsidRPr="00971BE9">
              <w:rPr>
                <w:rFonts w:cs="Arial"/>
                <w:spacing w:val="-4"/>
                <w:sz w:val="18"/>
                <w:szCs w:val="18"/>
              </w:rPr>
              <w:t>hareholding</w:t>
            </w:r>
            <w:r w:rsidR="00043D27" w:rsidRPr="00971BE9">
              <w:rPr>
                <w:rFonts w:cs="Arial"/>
                <w:spacing w:val="-4"/>
                <w:sz w:val="18"/>
                <w:cs/>
                <w:lang w:bidi="th-TH"/>
              </w:rPr>
              <w:t xml:space="preserve"> </w:t>
            </w:r>
            <w:r w:rsidR="00043D27" w:rsidRPr="00971BE9">
              <w:rPr>
                <w:rFonts w:cs="Arial"/>
                <w:spacing w:val="-4"/>
                <w:sz w:val="18"/>
                <w:lang w:bidi="th-TH"/>
              </w:rPr>
              <w:t xml:space="preserve">in </w:t>
            </w:r>
            <w:r w:rsidR="00043D27" w:rsidRPr="00971BE9">
              <w:rPr>
                <w:rFonts w:eastAsia="Arial Unicode MS" w:cs="Arial"/>
                <w:spacing w:val="-4"/>
                <w:sz w:val="18"/>
                <w:szCs w:val="18"/>
                <w:lang w:bidi="th-TH"/>
              </w:rPr>
              <w:t>an associate</w:t>
            </w:r>
          </w:p>
        </w:tc>
        <w:tc>
          <w:tcPr>
            <w:tcW w:w="1440" w:type="dxa"/>
            <w:shd w:val="clear" w:color="auto" w:fill="FAFAFA"/>
          </w:tcPr>
          <w:p w14:paraId="5369F704" w14:textId="77777777" w:rsidR="00473745" w:rsidRPr="00971BE9" w:rsidRDefault="00473745" w:rsidP="00B36870">
            <w:pPr>
              <w:spacing w:after="0" w:line="240" w:lineRule="auto"/>
              <w:ind w:left="-40" w:right="-72"/>
              <w:jc w:val="right"/>
              <w:rPr>
                <w:rFonts w:cs="Arial"/>
                <w:spacing w:val="-4"/>
                <w:sz w:val="18"/>
                <w:szCs w:val="18"/>
                <w:lang w:bidi="th-TH"/>
              </w:rPr>
            </w:pPr>
          </w:p>
          <w:p w14:paraId="3DF0D754" w14:textId="5C249FC5" w:rsidR="00473745" w:rsidRPr="00971BE9" w:rsidRDefault="00473745" w:rsidP="00B36870">
            <w:pPr>
              <w:spacing w:after="0" w:line="240" w:lineRule="auto"/>
              <w:ind w:left="-40" w:right="-72"/>
              <w:jc w:val="right"/>
              <w:rPr>
                <w:rFonts w:cs="Arial"/>
                <w:spacing w:val="-4"/>
                <w:sz w:val="18"/>
                <w:szCs w:val="18"/>
                <w:lang w:bidi="th-TH"/>
              </w:rPr>
            </w:pPr>
            <w:r w:rsidRPr="00971BE9">
              <w:rPr>
                <w:rFonts w:cs="Arial"/>
                <w:spacing w:val="-4"/>
                <w:sz w:val="18"/>
                <w:szCs w:val="18"/>
                <w:cs/>
                <w:lang w:bidi="th-TH"/>
              </w:rPr>
              <w:t>143</w:t>
            </w:r>
          </w:p>
        </w:tc>
        <w:tc>
          <w:tcPr>
            <w:tcW w:w="1440" w:type="dxa"/>
            <w:shd w:val="clear" w:color="auto" w:fill="auto"/>
          </w:tcPr>
          <w:p w14:paraId="495F6331" w14:textId="77777777" w:rsidR="00473745" w:rsidRPr="00971BE9" w:rsidRDefault="00473745" w:rsidP="00B36870">
            <w:pPr>
              <w:spacing w:after="0" w:line="240" w:lineRule="auto"/>
              <w:ind w:left="-40" w:right="-72"/>
              <w:jc w:val="right"/>
              <w:rPr>
                <w:rFonts w:cs="Arial"/>
                <w:spacing w:val="-4"/>
                <w:sz w:val="18"/>
                <w:szCs w:val="18"/>
                <w:lang w:bidi="th-TH"/>
              </w:rPr>
            </w:pPr>
          </w:p>
          <w:p w14:paraId="5B818B47" w14:textId="0EFF1A1A" w:rsidR="00473745" w:rsidRPr="00971BE9" w:rsidRDefault="00473745" w:rsidP="00B36870">
            <w:pPr>
              <w:spacing w:after="0" w:line="240" w:lineRule="auto"/>
              <w:ind w:left="-40" w:right="-72"/>
              <w:jc w:val="right"/>
              <w:rPr>
                <w:rFonts w:cs="Arial"/>
                <w:spacing w:val="-4"/>
                <w:sz w:val="18"/>
                <w:szCs w:val="18"/>
                <w:lang w:bidi="th-TH"/>
              </w:rPr>
            </w:pPr>
            <w:r w:rsidRPr="00971BE9">
              <w:rPr>
                <w:rFonts w:cs="Arial"/>
                <w:spacing w:val="-4"/>
                <w:sz w:val="18"/>
                <w:szCs w:val="18"/>
                <w:lang w:bidi="th-TH"/>
              </w:rPr>
              <w:t>-</w:t>
            </w:r>
          </w:p>
        </w:tc>
        <w:tc>
          <w:tcPr>
            <w:tcW w:w="1440" w:type="dxa"/>
            <w:shd w:val="clear" w:color="auto" w:fill="FAFAFA"/>
          </w:tcPr>
          <w:p w14:paraId="450EFE77" w14:textId="77777777" w:rsidR="00473745" w:rsidRPr="00971BE9" w:rsidRDefault="00473745" w:rsidP="00B36870">
            <w:pPr>
              <w:spacing w:after="0" w:line="240" w:lineRule="auto"/>
              <w:ind w:left="-40" w:right="-72"/>
              <w:jc w:val="right"/>
              <w:rPr>
                <w:rFonts w:eastAsia="Arial Unicode MS" w:cs="Arial"/>
                <w:sz w:val="18"/>
                <w:szCs w:val="18"/>
              </w:rPr>
            </w:pPr>
          </w:p>
          <w:p w14:paraId="13C913DD" w14:textId="6B45010E" w:rsidR="00473745"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440" w:type="dxa"/>
            <w:shd w:val="clear" w:color="auto" w:fill="auto"/>
          </w:tcPr>
          <w:p w14:paraId="0301717D" w14:textId="77777777" w:rsidR="00473745" w:rsidRPr="00971BE9" w:rsidRDefault="00473745" w:rsidP="00B36870">
            <w:pPr>
              <w:spacing w:after="0" w:line="240" w:lineRule="auto"/>
              <w:ind w:left="-40" w:right="-72"/>
              <w:jc w:val="right"/>
              <w:rPr>
                <w:rFonts w:cs="Arial"/>
                <w:spacing w:val="-4"/>
                <w:sz w:val="18"/>
                <w:szCs w:val="18"/>
              </w:rPr>
            </w:pPr>
          </w:p>
          <w:p w14:paraId="240BBC6F" w14:textId="696B8181" w:rsidR="00352240" w:rsidRPr="00971BE9" w:rsidRDefault="00352240" w:rsidP="00B36870">
            <w:pPr>
              <w:spacing w:after="0" w:line="240" w:lineRule="auto"/>
              <w:ind w:left="-40" w:right="-72"/>
              <w:jc w:val="right"/>
              <w:rPr>
                <w:rFonts w:cs="Arial"/>
                <w:spacing w:val="-4"/>
                <w:sz w:val="18"/>
                <w:szCs w:val="18"/>
              </w:rPr>
            </w:pPr>
            <w:r w:rsidRPr="00971BE9">
              <w:rPr>
                <w:rFonts w:cs="Arial"/>
                <w:spacing w:val="-4"/>
                <w:sz w:val="18"/>
                <w:szCs w:val="18"/>
              </w:rPr>
              <w:t>-</w:t>
            </w:r>
          </w:p>
        </w:tc>
      </w:tr>
      <w:tr w:rsidR="00B36870" w:rsidRPr="00971BE9" w14:paraId="6086AE94" w14:textId="77777777" w:rsidTr="00542FA3">
        <w:tc>
          <w:tcPr>
            <w:tcW w:w="3150" w:type="dxa"/>
            <w:shd w:val="clear" w:color="auto" w:fill="auto"/>
          </w:tcPr>
          <w:p w14:paraId="728687DE" w14:textId="77777777" w:rsidR="00B36870" w:rsidRPr="00971BE9" w:rsidRDefault="00B36870" w:rsidP="00B36870">
            <w:pPr>
              <w:spacing w:after="0" w:line="240" w:lineRule="auto"/>
              <w:ind w:left="-101" w:firstLine="14"/>
              <w:rPr>
                <w:rFonts w:cs="Arial"/>
                <w:spacing w:val="-4"/>
                <w:sz w:val="18"/>
                <w:szCs w:val="18"/>
              </w:rPr>
            </w:pPr>
            <w:r w:rsidRPr="00971BE9">
              <w:rPr>
                <w:rFonts w:cs="Arial"/>
                <w:spacing w:val="-4"/>
                <w:sz w:val="18"/>
                <w:szCs w:val="18"/>
              </w:rPr>
              <w:t>Currency translation differences</w:t>
            </w:r>
          </w:p>
        </w:tc>
        <w:tc>
          <w:tcPr>
            <w:tcW w:w="1440" w:type="dxa"/>
            <w:shd w:val="clear" w:color="auto" w:fill="FAFAFA"/>
          </w:tcPr>
          <w:p w14:paraId="2E173CBF" w14:textId="551E6472" w:rsidR="00B36870"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14,924</w:t>
            </w:r>
          </w:p>
        </w:tc>
        <w:tc>
          <w:tcPr>
            <w:tcW w:w="1440" w:type="dxa"/>
            <w:shd w:val="clear" w:color="auto" w:fill="auto"/>
          </w:tcPr>
          <w:p w14:paraId="4C8230D8" w14:textId="2B9A5D0C" w:rsidR="00B36870" w:rsidRPr="00971BE9" w:rsidRDefault="00B36870" w:rsidP="00B36870">
            <w:pPr>
              <w:spacing w:after="0" w:line="240" w:lineRule="auto"/>
              <w:ind w:left="-40" w:right="-72"/>
              <w:jc w:val="right"/>
              <w:rPr>
                <w:rFonts w:eastAsia="Arial Unicode MS" w:cs="Arial"/>
                <w:sz w:val="18"/>
                <w:szCs w:val="18"/>
              </w:rPr>
            </w:pPr>
            <w:r w:rsidRPr="00971BE9">
              <w:rPr>
                <w:rFonts w:eastAsia="Arial Unicode MS" w:cs="Arial"/>
                <w:sz w:val="18"/>
                <w:szCs w:val="18"/>
              </w:rPr>
              <w:t>6,362</w:t>
            </w:r>
          </w:p>
        </w:tc>
        <w:tc>
          <w:tcPr>
            <w:tcW w:w="1440" w:type="dxa"/>
            <w:shd w:val="clear" w:color="auto" w:fill="FAFAFA"/>
          </w:tcPr>
          <w:p w14:paraId="3998B6EB" w14:textId="51467085" w:rsidR="00B36870"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440" w:type="dxa"/>
            <w:shd w:val="clear" w:color="auto" w:fill="auto"/>
          </w:tcPr>
          <w:p w14:paraId="32AE3727" w14:textId="1BEB29C6" w:rsidR="00B36870" w:rsidRPr="00971BE9" w:rsidRDefault="00B36870"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B36870" w:rsidRPr="00971BE9" w14:paraId="55412868" w14:textId="77777777" w:rsidTr="00902A13">
        <w:tc>
          <w:tcPr>
            <w:tcW w:w="3150" w:type="dxa"/>
            <w:shd w:val="clear" w:color="auto" w:fill="auto"/>
          </w:tcPr>
          <w:p w14:paraId="018D0C12" w14:textId="3A9A02E7" w:rsidR="00B36870" w:rsidRPr="00971BE9" w:rsidRDefault="00B36870" w:rsidP="00B36870">
            <w:pPr>
              <w:spacing w:after="0" w:line="240" w:lineRule="auto"/>
              <w:ind w:left="-101" w:firstLine="14"/>
              <w:rPr>
                <w:rFonts w:cs="Arial"/>
                <w:spacing w:val="-4"/>
                <w:sz w:val="18"/>
                <w:szCs w:val="18"/>
              </w:rPr>
            </w:pPr>
            <w:r w:rsidRPr="00971BE9">
              <w:rPr>
                <w:rFonts w:cs="Arial"/>
                <w:spacing w:val="-4"/>
                <w:sz w:val="18"/>
                <w:szCs w:val="18"/>
              </w:rPr>
              <w:t>Dividend received</w:t>
            </w:r>
          </w:p>
        </w:tc>
        <w:tc>
          <w:tcPr>
            <w:tcW w:w="1440" w:type="dxa"/>
            <w:shd w:val="clear" w:color="auto" w:fill="FAFAFA"/>
          </w:tcPr>
          <w:p w14:paraId="1B14D1E7" w14:textId="63C9BD11" w:rsidR="00B36870"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(14,454)</w:t>
            </w:r>
          </w:p>
        </w:tc>
        <w:tc>
          <w:tcPr>
            <w:tcW w:w="1440" w:type="dxa"/>
            <w:shd w:val="clear" w:color="auto" w:fill="auto"/>
          </w:tcPr>
          <w:p w14:paraId="08C549B6" w14:textId="5BF05CFD" w:rsidR="00B36870" w:rsidRPr="00971BE9" w:rsidRDefault="00B36870"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440" w:type="dxa"/>
            <w:shd w:val="clear" w:color="auto" w:fill="FAFAFA"/>
          </w:tcPr>
          <w:p w14:paraId="13A99257" w14:textId="165770AA" w:rsidR="00B36870"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440" w:type="dxa"/>
            <w:shd w:val="clear" w:color="auto" w:fill="auto"/>
          </w:tcPr>
          <w:p w14:paraId="6B5FCCD0" w14:textId="27AE3F2A" w:rsidR="00B36870" w:rsidRPr="00971BE9" w:rsidRDefault="00B36870"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B36870" w:rsidRPr="00971BE9" w14:paraId="04F00936" w14:textId="77777777" w:rsidTr="00902A13">
        <w:tc>
          <w:tcPr>
            <w:tcW w:w="3150" w:type="dxa"/>
            <w:shd w:val="clear" w:color="auto" w:fill="auto"/>
          </w:tcPr>
          <w:p w14:paraId="29E454AF" w14:textId="77777777" w:rsidR="00B36870" w:rsidRPr="00971BE9" w:rsidRDefault="00B36870" w:rsidP="00B36870">
            <w:pPr>
              <w:spacing w:after="0" w:line="240" w:lineRule="auto"/>
              <w:ind w:left="-101" w:firstLine="14"/>
              <w:rPr>
                <w:rFonts w:cs="Arial"/>
                <w:spacing w:val="-4"/>
                <w:sz w:val="18"/>
                <w:szCs w:val="18"/>
                <w:lang w:bidi="th-TH"/>
              </w:rPr>
            </w:pPr>
            <w:r w:rsidRPr="00971BE9">
              <w:rPr>
                <w:rFonts w:cs="Arial"/>
                <w:spacing w:val="-4"/>
                <w:sz w:val="18"/>
                <w:szCs w:val="18"/>
                <w:lang w:bidi="th-TH"/>
              </w:rPr>
              <w:t xml:space="preserve">Eliminate </w:t>
            </w:r>
            <w:proofErr w:type="spellStart"/>
            <w:r w:rsidRPr="00971BE9">
              <w:rPr>
                <w:rFonts w:cs="Arial"/>
                <w:spacing w:val="-4"/>
                <w:sz w:val="18"/>
                <w:szCs w:val="18"/>
                <w:lang w:bidi="th-TH"/>
              </w:rPr>
              <w:t>unrealised</w:t>
            </w:r>
            <w:proofErr w:type="spellEnd"/>
            <w:r w:rsidRPr="00971BE9">
              <w:rPr>
                <w:rFonts w:cs="Arial"/>
                <w:spacing w:val="-4"/>
                <w:sz w:val="18"/>
                <w:szCs w:val="18"/>
                <w:lang w:bidi="th-TH"/>
              </w:rPr>
              <w:t xml:space="preserve"> gain from </w:t>
            </w:r>
          </w:p>
          <w:p w14:paraId="37918D26" w14:textId="77777777" w:rsidR="00B36870" w:rsidRPr="00971BE9" w:rsidRDefault="00B36870" w:rsidP="00B36870">
            <w:pPr>
              <w:spacing w:after="0" w:line="240" w:lineRule="auto"/>
              <w:ind w:left="-101" w:firstLine="14"/>
              <w:rPr>
                <w:rFonts w:cs="Arial"/>
                <w:spacing w:val="-4"/>
                <w:sz w:val="18"/>
                <w:szCs w:val="18"/>
                <w:lang w:bidi="th-TH"/>
              </w:rPr>
            </w:pPr>
            <w:r w:rsidRPr="00971BE9">
              <w:rPr>
                <w:rFonts w:cs="Arial"/>
                <w:spacing w:val="-4"/>
                <w:sz w:val="18"/>
                <w:szCs w:val="18"/>
                <w:lang w:bidi="th-TH"/>
              </w:rPr>
              <w:t xml:space="preserve">   disposal of assets</w:t>
            </w:r>
          </w:p>
        </w:tc>
        <w:tc>
          <w:tcPr>
            <w:tcW w:w="1440" w:type="dxa"/>
            <w:tcBorders>
              <w:bottom w:val="single" w:sz="4" w:space="0" w:color="auto"/>
            </w:tcBorders>
            <w:shd w:val="clear" w:color="auto" w:fill="FAFAFA"/>
          </w:tcPr>
          <w:p w14:paraId="71D86370" w14:textId="77777777" w:rsidR="00B36870" w:rsidRPr="00971BE9" w:rsidRDefault="00B36870" w:rsidP="00B36870">
            <w:pPr>
              <w:spacing w:after="0" w:line="240" w:lineRule="auto"/>
              <w:ind w:left="-40" w:right="-72"/>
              <w:jc w:val="right"/>
              <w:rPr>
                <w:rFonts w:eastAsia="Arial Unicode MS" w:cs="Arial"/>
                <w:sz w:val="18"/>
                <w:szCs w:val="18"/>
              </w:rPr>
            </w:pPr>
          </w:p>
          <w:p w14:paraId="7A550614" w14:textId="156BA106" w:rsidR="00473745"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440" w:type="dxa"/>
            <w:tcBorders>
              <w:bottom w:val="single" w:sz="4" w:space="0" w:color="auto"/>
            </w:tcBorders>
            <w:shd w:val="clear" w:color="auto" w:fill="auto"/>
          </w:tcPr>
          <w:p w14:paraId="508C1829" w14:textId="77777777" w:rsidR="00B36870" w:rsidRPr="00971BE9" w:rsidRDefault="00B36870" w:rsidP="00B36870">
            <w:pPr>
              <w:spacing w:after="0" w:line="240" w:lineRule="auto"/>
              <w:ind w:left="-40" w:right="-72"/>
              <w:jc w:val="right"/>
              <w:rPr>
                <w:rFonts w:eastAsia="Arial Unicode MS" w:cs="Arial"/>
                <w:sz w:val="18"/>
                <w:szCs w:val="18"/>
              </w:rPr>
            </w:pPr>
          </w:p>
          <w:p w14:paraId="184950C3" w14:textId="5DB3A9F6" w:rsidR="00B36870" w:rsidRPr="00971BE9" w:rsidRDefault="00B36870" w:rsidP="00B36870">
            <w:pPr>
              <w:spacing w:after="0" w:line="240" w:lineRule="auto"/>
              <w:ind w:left="-40" w:right="-72"/>
              <w:jc w:val="right"/>
              <w:rPr>
                <w:rFonts w:eastAsia="Arial Unicode MS" w:cs="Arial"/>
                <w:sz w:val="18"/>
                <w:szCs w:val="18"/>
              </w:rPr>
            </w:pPr>
            <w:r w:rsidRPr="00971BE9">
              <w:rPr>
                <w:rFonts w:eastAsia="Arial Unicode MS" w:cs="Arial"/>
                <w:sz w:val="18"/>
                <w:szCs w:val="18"/>
              </w:rPr>
              <w:t>(95,330)</w:t>
            </w:r>
          </w:p>
        </w:tc>
        <w:tc>
          <w:tcPr>
            <w:tcW w:w="1440" w:type="dxa"/>
            <w:tcBorders>
              <w:bottom w:val="single" w:sz="4" w:space="0" w:color="auto"/>
            </w:tcBorders>
            <w:shd w:val="clear" w:color="auto" w:fill="FAFAFA"/>
          </w:tcPr>
          <w:p w14:paraId="3AEA801B" w14:textId="77777777" w:rsidR="00B36870" w:rsidRPr="00971BE9" w:rsidRDefault="00B36870" w:rsidP="00B36870">
            <w:pPr>
              <w:spacing w:after="0" w:line="240" w:lineRule="auto"/>
              <w:ind w:left="-40" w:right="-72"/>
              <w:jc w:val="right"/>
              <w:rPr>
                <w:rFonts w:eastAsia="Arial Unicode MS" w:cs="Arial"/>
                <w:sz w:val="18"/>
                <w:szCs w:val="18"/>
              </w:rPr>
            </w:pPr>
          </w:p>
          <w:p w14:paraId="164E8654" w14:textId="51415E74" w:rsidR="00473745" w:rsidRPr="00971BE9" w:rsidRDefault="00473745"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440" w:type="dxa"/>
            <w:tcBorders>
              <w:bottom w:val="single" w:sz="4" w:space="0" w:color="auto"/>
            </w:tcBorders>
            <w:shd w:val="clear" w:color="auto" w:fill="auto"/>
          </w:tcPr>
          <w:p w14:paraId="1CDFE371" w14:textId="77777777" w:rsidR="00B36870" w:rsidRPr="00971BE9" w:rsidRDefault="00B36870" w:rsidP="00B36870">
            <w:pPr>
              <w:spacing w:after="0" w:line="240" w:lineRule="auto"/>
              <w:ind w:left="-40" w:right="-72"/>
              <w:jc w:val="right"/>
              <w:rPr>
                <w:rFonts w:eastAsia="Arial Unicode MS" w:cs="Arial"/>
                <w:sz w:val="18"/>
                <w:szCs w:val="18"/>
              </w:rPr>
            </w:pPr>
          </w:p>
          <w:p w14:paraId="2F204B28" w14:textId="54251BC6" w:rsidR="00B36870" w:rsidRPr="00971BE9" w:rsidRDefault="00B36870" w:rsidP="00B36870">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B36870" w:rsidRPr="00971BE9" w14:paraId="344BA355" w14:textId="77777777" w:rsidTr="00902A13">
        <w:tc>
          <w:tcPr>
            <w:tcW w:w="3150" w:type="dxa"/>
            <w:shd w:val="clear" w:color="auto" w:fill="auto"/>
          </w:tcPr>
          <w:p w14:paraId="079E21A1" w14:textId="77777777" w:rsidR="00B36870" w:rsidRPr="00971BE9" w:rsidRDefault="00B36870" w:rsidP="00B36870">
            <w:pPr>
              <w:spacing w:after="0" w:line="240" w:lineRule="auto"/>
              <w:ind w:left="-101" w:firstLine="14"/>
              <w:rPr>
                <w:rFonts w:cs="Arial"/>
                <w:sz w:val="18"/>
                <w:szCs w:val="18"/>
              </w:rPr>
            </w:pPr>
          </w:p>
        </w:tc>
        <w:tc>
          <w:tcPr>
            <w:tcW w:w="1440" w:type="dxa"/>
            <w:tcBorders>
              <w:top w:val="single" w:sz="4" w:space="0" w:color="auto"/>
            </w:tcBorders>
            <w:shd w:val="clear" w:color="auto" w:fill="FAFAFA"/>
          </w:tcPr>
          <w:p w14:paraId="587CDC21" w14:textId="77777777" w:rsidR="00B36870" w:rsidRPr="00971BE9" w:rsidRDefault="00B36870" w:rsidP="00B36870">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4915B222" w14:textId="77777777" w:rsidR="00B36870" w:rsidRPr="00971BE9" w:rsidRDefault="00B36870" w:rsidP="00B36870">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605F9B84" w14:textId="77777777" w:rsidR="00B36870" w:rsidRPr="00971BE9" w:rsidRDefault="00B36870" w:rsidP="00B36870">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4EDDF6A3" w14:textId="77777777" w:rsidR="00B36870" w:rsidRPr="00971BE9" w:rsidRDefault="00B36870" w:rsidP="00B36870">
            <w:pPr>
              <w:spacing w:after="0" w:line="240" w:lineRule="auto"/>
              <w:ind w:left="-40" w:right="-72"/>
              <w:jc w:val="right"/>
              <w:rPr>
                <w:rFonts w:cs="Arial"/>
                <w:sz w:val="18"/>
                <w:szCs w:val="18"/>
              </w:rPr>
            </w:pPr>
          </w:p>
        </w:tc>
      </w:tr>
      <w:tr w:rsidR="00B36870" w:rsidRPr="00971BE9" w14:paraId="16BA4310" w14:textId="77777777" w:rsidTr="00902A13">
        <w:tc>
          <w:tcPr>
            <w:tcW w:w="3150" w:type="dxa"/>
            <w:shd w:val="clear" w:color="auto" w:fill="auto"/>
          </w:tcPr>
          <w:p w14:paraId="54C5BEBB" w14:textId="77777777" w:rsidR="00B36870" w:rsidRPr="00971BE9" w:rsidRDefault="00B36870" w:rsidP="00B36870">
            <w:pPr>
              <w:spacing w:after="0" w:line="240" w:lineRule="auto"/>
              <w:ind w:left="-101" w:firstLine="14"/>
              <w:rPr>
                <w:rFonts w:cs="Arial"/>
                <w:sz w:val="18"/>
                <w:szCs w:val="18"/>
              </w:rPr>
            </w:pPr>
            <w:r w:rsidRPr="00971BE9">
              <w:rPr>
                <w:rFonts w:cs="Arial"/>
                <w:sz w:val="18"/>
                <w:szCs w:val="18"/>
              </w:rPr>
              <w:t xml:space="preserve">Closing net book </w:t>
            </w:r>
            <w:r w:rsidRPr="00971BE9">
              <w:rPr>
                <w:rFonts w:eastAsia="Arial Unicode MS" w:cs="Arial"/>
                <w:sz w:val="18"/>
                <w:szCs w:val="18"/>
                <w:lang w:bidi="th-TH"/>
              </w:rPr>
              <w:t>value</w:t>
            </w:r>
          </w:p>
        </w:tc>
        <w:tc>
          <w:tcPr>
            <w:tcW w:w="1440" w:type="dxa"/>
            <w:tcBorders>
              <w:bottom w:val="single" w:sz="4" w:space="0" w:color="auto"/>
            </w:tcBorders>
            <w:shd w:val="clear" w:color="auto" w:fill="FAFAFA"/>
          </w:tcPr>
          <w:p w14:paraId="4132F762" w14:textId="6592F94C" w:rsidR="00B36870" w:rsidRPr="00971BE9" w:rsidRDefault="00473745" w:rsidP="00B36870">
            <w:pPr>
              <w:spacing w:after="0" w:line="240" w:lineRule="auto"/>
              <w:ind w:left="-40" w:right="-72"/>
              <w:jc w:val="right"/>
              <w:rPr>
                <w:rFonts w:cs="Arial"/>
                <w:b/>
                <w:bCs/>
                <w:sz w:val="18"/>
                <w:szCs w:val="18"/>
                <w:cs/>
                <w:lang w:bidi="th-TH"/>
              </w:rPr>
            </w:pPr>
            <w:r w:rsidRPr="00971BE9">
              <w:rPr>
                <w:rFonts w:cs="Arial"/>
                <w:b/>
                <w:bCs/>
                <w:sz w:val="18"/>
                <w:szCs w:val="18"/>
                <w:lang w:bidi="th-TH"/>
              </w:rPr>
              <w:t>1,625,656</w:t>
            </w:r>
          </w:p>
        </w:tc>
        <w:tc>
          <w:tcPr>
            <w:tcW w:w="1440" w:type="dxa"/>
            <w:tcBorders>
              <w:bottom w:val="single" w:sz="4" w:space="0" w:color="auto"/>
            </w:tcBorders>
            <w:shd w:val="clear" w:color="auto" w:fill="auto"/>
          </w:tcPr>
          <w:p w14:paraId="5B493035" w14:textId="5A7348C5" w:rsidR="00B36870" w:rsidRPr="00971BE9" w:rsidRDefault="00B36870" w:rsidP="00B36870">
            <w:pPr>
              <w:spacing w:after="0" w:line="240" w:lineRule="auto"/>
              <w:ind w:left="-40" w:right="-72"/>
              <w:jc w:val="right"/>
              <w:rPr>
                <w:rFonts w:eastAsia="Arial Unicode MS" w:cs="Arial"/>
                <w:b/>
                <w:bCs/>
                <w:sz w:val="18"/>
                <w:szCs w:val="18"/>
              </w:rPr>
            </w:pPr>
            <w:r w:rsidRPr="00971BE9">
              <w:rPr>
                <w:rFonts w:eastAsia="Arial Unicode MS" w:cs="Arial"/>
                <w:b/>
                <w:bCs/>
                <w:sz w:val="18"/>
                <w:szCs w:val="18"/>
              </w:rPr>
              <w:t>1,142,468</w:t>
            </w:r>
          </w:p>
        </w:tc>
        <w:tc>
          <w:tcPr>
            <w:tcW w:w="1440" w:type="dxa"/>
            <w:tcBorders>
              <w:bottom w:val="single" w:sz="4" w:space="0" w:color="auto"/>
            </w:tcBorders>
            <w:shd w:val="clear" w:color="auto" w:fill="FAFAFA"/>
          </w:tcPr>
          <w:p w14:paraId="21CB57A5" w14:textId="15440D35" w:rsidR="00B36870" w:rsidRPr="00971BE9" w:rsidRDefault="00473745" w:rsidP="00B36870">
            <w:pPr>
              <w:spacing w:after="0" w:line="240" w:lineRule="auto"/>
              <w:ind w:left="-40" w:right="-72"/>
              <w:jc w:val="right"/>
              <w:rPr>
                <w:rFonts w:eastAsia="Arial Unicode MS" w:cs="Arial"/>
                <w:b/>
                <w:bCs/>
                <w:sz w:val="18"/>
                <w:szCs w:val="18"/>
              </w:rPr>
            </w:pPr>
            <w:r w:rsidRPr="00971BE9">
              <w:rPr>
                <w:rFonts w:eastAsia="Arial Unicode MS" w:cs="Arial"/>
                <w:b/>
                <w:bCs/>
                <w:sz w:val="18"/>
                <w:szCs w:val="18"/>
              </w:rPr>
              <w:t>846,114</w:t>
            </w:r>
          </w:p>
        </w:tc>
        <w:tc>
          <w:tcPr>
            <w:tcW w:w="1440" w:type="dxa"/>
            <w:tcBorders>
              <w:bottom w:val="single" w:sz="4" w:space="0" w:color="auto"/>
            </w:tcBorders>
            <w:shd w:val="clear" w:color="auto" w:fill="auto"/>
          </w:tcPr>
          <w:p w14:paraId="10EE081F" w14:textId="4C32E9DB" w:rsidR="00B36870" w:rsidRPr="00971BE9" w:rsidRDefault="00B36870" w:rsidP="00B36870">
            <w:pPr>
              <w:spacing w:after="0" w:line="240" w:lineRule="auto"/>
              <w:ind w:left="-40" w:right="-72"/>
              <w:jc w:val="right"/>
              <w:rPr>
                <w:rFonts w:eastAsia="Arial Unicode MS" w:cs="Arial"/>
                <w:b/>
                <w:bCs/>
                <w:sz w:val="18"/>
                <w:szCs w:val="18"/>
              </w:rPr>
            </w:pPr>
            <w:r w:rsidRPr="00971BE9">
              <w:rPr>
                <w:rFonts w:eastAsia="Arial Unicode MS" w:cs="Arial"/>
                <w:b/>
                <w:bCs/>
                <w:sz w:val="18"/>
                <w:szCs w:val="18"/>
              </w:rPr>
              <w:t>862,228</w:t>
            </w:r>
          </w:p>
        </w:tc>
      </w:tr>
    </w:tbl>
    <w:p w14:paraId="02AB8054" w14:textId="77777777" w:rsidR="00FE2CEE" w:rsidRPr="00971BE9" w:rsidRDefault="00FE2CEE" w:rsidP="00FE2CEE">
      <w:pPr>
        <w:spacing w:after="0" w:line="240" w:lineRule="auto"/>
        <w:ind w:left="540"/>
        <w:jc w:val="both"/>
        <w:rPr>
          <w:rFonts w:eastAsia="Arial Unicode MS" w:cs="Arial"/>
          <w:spacing w:val="-4"/>
          <w:sz w:val="18"/>
          <w:szCs w:val="18"/>
          <w:lang w:bidi="th-TH"/>
        </w:rPr>
      </w:pPr>
    </w:p>
    <w:p w14:paraId="7E8D95EE" w14:textId="5A4ABB03" w:rsidR="00414D91" w:rsidRPr="00971BE9" w:rsidRDefault="00D87C5A" w:rsidP="00414D91">
      <w:pPr>
        <w:spacing w:after="0" w:line="240" w:lineRule="auto"/>
        <w:ind w:left="540"/>
        <w:jc w:val="both"/>
        <w:rPr>
          <w:rFonts w:cs="Arial"/>
          <w:sz w:val="18"/>
          <w:szCs w:val="18"/>
        </w:rPr>
      </w:pPr>
      <w:r w:rsidRPr="00971BE9">
        <w:rPr>
          <w:rFonts w:cs="Arial"/>
          <w:sz w:val="18"/>
          <w:szCs w:val="18"/>
        </w:rPr>
        <w:t>As at 31 March 2021</w:t>
      </w:r>
      <w:r w:rsidR="00324B60">
        <w:rPr>
          <w:rFonts w:cs="Arial"/>
          <w:sz w:val="18"/>
          <w:szCs w:val="18"/>
        </w:rPr>
        <w:t>,</w:t>
      </w:r>
      <w:r w:rsidRPr="00971BE9">
        <w:rPr>
          <w:rFonts w:cs="Arial"/>
          <w:sz w:val="18"/>
          <w:szCs w:val="18"/>
        </w:rPr>
        <w:t xml:space="preserve"> q</w:t>
      </w:r>
      <w:r w:rsidR="00414D91" w:rsidRPr="00971BE9">
        <w:rPr>
          <w:rFonts w:cs="Arial"/>
          <w:sz w:val="18"/>
          <w:szCs w:val="18"/>
        </w:rPr>
        <w:t>uoted price</w:t>
      </w:r>
      <w:r w:rsidR="007226E6" w:rsidRPr="00971BE9">
        <w:rPr>
          <w:rFonts w:cs="Arial"/>
          <w:sz w:val="18"/>
          <w:szCs w:val="18"/>
        </w:rPr>
        <w:t xml:space="preserve"> of S Prime Growth Leasehold Real Estate Investment Trust</w:t>
      </w:r>
      <w:r w:rsidR="00414D91" w:rsidRPr="00971BE9">
        <w:rPr>
          <w:rFonts w:cs="Arial"/>
          <w:sz w:val="18"/>
          <w:szCs w:val="18"/>
        </w:rPr>
        <w:t xml:space="preserve"> in the Stock Exchange of Thailand is Baht </w:t>
      </w:r>
      <w:r w:rsidR="00473745" w:rsidRPr="00971BE9">
        <w:rPr>
          <w:rFonts w:cs="Arial"/>
          <w:sz w:val="18"/>
          <w:szCs w:val="18"/>
        </w:rPr>
        <w:t>8</w:t>
      </w:r>
      <w:r w:rsidR="00414D91" w:rsidRPr="00971BE9">
        <w:rPr>
          <w:rFonts w:cs="Arial"/>
          <w:sz w:val="18"/>
          <w:szCs w:val="18"/>
        </w:rPr>
        <w:t>.</w:t>
      </w:r>
      <w:r w:rsidR="00473745" w:rsidRPr="00971BE9">
        <w:rPr>
          <w:rFonts w:cs="Arial"/>
          <w:sz w:val="18"/>
          <w:szCs w:val="18"/>
        </w:rPr>
        <w:t>2</w:t>
      </w:r>
      <w:r w:rsidR="00414D91" w:rsidRPr="00971BE9">
        <w:rPr>
          <w:rFonts w:cs="Arial"/>
          <w:sz w:val="18"/>
          <w:szCs w:val="18"/>
        </w:rPr>
        <w:t xml:space="preserve">0 per unit, totaling of Baht </w:t>
      </w:r>
      <w:r w:rsidR="00473745" w:rsidRPr="00971BE9">
        <w:rPr>
          <w:rFonts w:cs="Arial"/>
          <w:sz w:val="18"/>
          <w:szCs w:val="18"/>
        </w:rPr>
        <w:t>740</w:t>
      </w:r>
      <w:r w:rsidR="00414D91" w:rsidRPr="00971BE9">
        <w:rPr>
          <w:rFonts w:cs="Arial"/>
          <w:sz w:val="18"/>
          <w:szCs w:val="18"/>
        </w:rPr>
        <w:t>.</w:t>
      </w:r>
      <w:r w:rsidR="00473745" w:rsidRPr="00971BE9">
        <w:rPr>
          <w:rFonts w:cs="Arial"/>
          <w:sz w:val="18"/>
          <w:szCs w:val="18"/>
        </w:rPr>
        <w:t>76</w:t>
      </w:r>
      <w:r w:rsidR="00414D91" w:rsidRPr="00971BE9">
        <w:rPr>
          <w:rFonts w:cs="Arial"/>
          <w:sz w:val="18"/>
          <w:szCs w:val="18"/>
        </w:rPr>
        <w:t xml:space="preserve"> million.</w:t>
      </w:r>
    </w:p>
    <w:p w14:paraId="525ECF8E" w14:textId="77777777" w:rsidR="00E63209" w:rsidRPr="00971BE9" w:rsidRDefault="00E63209" w:rsidP="00FE2CEE">
      <w:pPr>
        <w:spacing w:after="0" w:line="240" w:lineRule="auto"/>
        <w:ind w:left="540"/>
        <w:jc w:val="both"/>
        <w:rPr>
          <w:rFonts w:cs="Arial"/>
          <w:sz w:val="18"/>
          <w:szCs w:val="18"/>
        </w:rPr>
      </w:pPr>
    </w:p>
    <w:p w14:paraId="6005244E" w14:textId="1337214D" w:rsidR="00761C8C" w:rsidRPr="00971BE9" w:rsidRDefault="00761C8C" w:rsidP="00761C8C">
      <w:pPr>
        <w:spacing w:after="0" w:line="240" w:lineRule="auto"/>
        <w:ind w:left="540"/>
        <w:jc w:val="both"/>
        <w:rPr>
          <w:rFonts w:cs="Arial"/>
          <w:spacing w:val="-6"/>
          <w:sz w:val="18"/>
          <w:szCs w:val="18"/>
        </w:rPr>
      </w:pPr>
      <w:r w:rsidRPr="00971BE9">
        <w:rPr>
          <w:rFonts w:cs="Arial"/>
          <w:spacing w:val="-4"/>
          <w:sz w:val="18"/>
          <w:szCs w:val="18"/>
        </w:rPr>
        <w:t xml:space="preserve">As at </w:t>
      </w:r>
      <w:r w:rsidR="00B01505" w:rsidRPr="00971BE9">
        <w:rPr>
          <w:rFonts w:cs="Arial"/>
          <w:spacing w:val="-4"/>
          <w:sz w:val="18"/>
          <w:szCs w:val="18"/>
        </w:rPr>
        <w:t>31 March</w:t>
      </w:r>
      <w:r w:rsidRPr="00971BE9">
        <w:rPr>
          <w:rFonts w:cs="Arial"/>
          <w:spacing w:val="-4"/>
          <w:sz w:val="18"/>
          <w:szCs w:val="18"/>
        </w:rPr>
        <w:t xml:space="preserve"> </w:t>
      </w:r>
      <w:r w:rsidR="00B01505" w:rsidRPr="00971BE9">
        <w:rPr>
          <w:rFonts w:cs="Arial"/>
          <w:spacing w:val="-4"/>
          <w:sz w:val="18"/>
          <w:szCs w:val="18"/>
        </w:rPr>
        <w:t>2021</w:t>
      </w:r>
      <w:r w:rsidRPr="00971BE9">
        <w:rPr>
          <w:rFonts w:cs="Arial"/>
          <w:spacing w:val="-4"/>
          <w:sz w:val="18"/>
          <w:szCs w:val="18"/>
        </w:rPr>
        <w:t>, the</w:t>
      </w:r>
      <w:r w:rsidR="00100600" w:rsidRPr="00971BE9">
        <w:rPr>
          <w:rFonts w:cs="Arial"/>
          <w:spacing w:val="-4"/>
          <w:sz w:val="18"/>
          <w:szCs w:val="18"/>
        </w:rPr>
        <w:t xml:space="preserve"> </w:t>
      </w:r>
      <w:r w:rsidR="00100600" w:rsidRPr="00971BE9">
        <w:rPr>
          <w:rFonts w:eastAsia="Arial Unicode MS" w:cs="Arial"/>
          <w:spacing w:val="-4"/>
          <w:sz w:val="18"/>
          <w:szCs w:val="18"/>
          <w:lang w:bidi="th-TH"/>
        </w:rPr>
        <w:t>capital expenditure commitment w</w:t>
      </w:r>
      <w:r w:rsidR="003D4993" w:rsidRPr="00971BE9">
        <w:rPr>
          <w:rFonts w:eastAsia="Arial Unicode MS" w:cs="Arial"/>
          <w:spacing w:val="-4"/>
          <w:sz w:val="18"/>
          <w:lang w:bidi="th-TH"/>
        </w:rPr>
        <w:t>as</w:t>
      </w:r>
      <w:r w:rsidR="00100600" w:rsidRPr="00971BE9">
        <w:rPr>
          <w:rFonts w:eastAsia="Arial Unicode MS" w:cs="Arial"/>
          <w:spacing w:val="-4"/>
          <w:sz w:val="18"/>
          <w:szCs w:val="18"/>
          <w:lang w:bidi="th-TH"/>
        </w:rPr>
        <w:t xml:space="preserve"> not </w:t>
      </w:r>
      <w:proofErr w:type="spellStart"/>
      <w:r w:rsidR="00100600" w:rsidRPr="00971BE9">
        <w:rPr>
          <w:rFonts w:eastAsia="Arial Unicode MS" w:cs="Arial"/>
          <w:spacing w:val="-4"/>
          <w:sz w:val="18"/>
          <w:szCs w:val="18"/>
          <w:lang w:bidi="th-TH"/>
        </w:rPr>
        <w:t>recognised</w:t>
      </w:r>
      <w:proofErr w:type="spellEnd"/>
      <w:r w:rsidR="00100600" w:rsidRPr="00971BE9">
        <w:rPr>
          <w:rFonts w:eastAsia="Arial Unicode MS" w:cs="Arial"/>
          <w:spacing w:val="-4"/>
          <w:sz w:val="18"/>
          <w:szCs w:val="18"/>
          <w:lang w:bidi="th-TH"/>
        </w:rPr>
        <w:t xml:space="preserve"> in the financial information</w:t>
      </w:r>
      <w:r w:rsidRPr="00971BE9">
        <w:rPr>
          <w:rFonts w:cs="Arial"/>
          <w:spacing w:val="-4"/>
          <w:sz w:val="18"/>
          <w:szCs w:val="18"/>
        </w:rPr>
        <w:t xml:space="preserve">, </w:t>
      </w:r>
      <w:r w:rsidR="009B58EA">
        <w:rPr>
          <w:rFonts w:cs="Arial"/>
          <w:spacing w:val="-4"/>
          <w:sz w:val="18"/>
          <w:szCs w:val="18"/>
        </w:rPr>
        <w:br/>
      </w:r>
      <w:r w:rsidR="00100600" w:rsidRPr="00971BE9">
        <w:rPr>
          <w:rFonts w:cs="Arial"/>
          <w:spacing w:val="-4"/>
          <w:sz w:val="18"/>
          <w:szCs w:val="18"/>
        </w:rPr>
        <w:t>from</w:t>
      </w:r>
      <w:r w:rsidR="004065A8" w:rsidRPr="00971BE9">
        <w:rPr>
          <w:rFonts w:cs="Arial"/>
          <w:spacing w:val="-4"/>
          <w:sz w:val="18"/>
          <w:szCs w:val="18"/>
        </w:rPr>
        <w:t xml:space="preserve"> the</w:t>
      </w:r>
      <w:r w:rsidR="00100600" w:rsidRPr="00971BE9">
        <w:rPr>
          <w:rFonts w:cs="Arial"/>
          <w:spacing w:val="-4"/>
          <w:sz w:val="18"/>
          <w:szCs w:val="18"/>
        </w:rPr>
        <w:t xml:space="preserve"> associate</w:t>
      </w:r>
      <w:r w:rsidR="007226E6" w:rsidRPr="00971BE9">
        <w:rPr>
          <w:rFonts w:cs="Arial"/>
          <w:spacing w:val="-4"/>
          <w:sz w:val="18"/>
          <w:szCs w:val="18"/>
        </w:rPr>
        <w:t xml:space="preserve"> and the joint ventures</w:t>
      </w:r>
      <w:r w:rsidR="005F569F" w:rsidRPr="00971BE9">
        <w:rPr>
          <w:rFonts w:cs="Arial"/>
          <w:spacing w:val="-4"/>
          <w:sz w:val="18"/>
          <w:lang w:bidi="th-TH"/>
        </w:rPr>
        <w:t>, based on percentage of shareholding,</w:t>
      </w:r>
      <w:r w:rsidR="00100600" w:rsidRPr="00971BE9">
        <w:rPr>
          <w:rFonts w:cs="Arial"/>
          <w:spacing w:val="-4"/>
          <w:sz w:val="18"/>
          <w:szCs w:val="18"/>
        </w:rPr>
        <w:t xml:space="preserve"> </w:t>
      </w:r>
      <w:r w:rsidRPr="00971BE9">
        <w:rPr>
          <w:rFonts w:cs="Arial"/>
          <w:spacing w:val="-4"/>
          <w:sz w:val="18"/>
          <w:szCs w:val="18"/>
        </w:rPr>
        <w:t xml:space="preserve">was Baht </w:t>
      </w:r>
      <w:r w:rsidR="009013BF" w:rsidRPr="00971BE9">
        <w:rPr>
          <w:rFonts w:cs="Arial"/>
          <w:spacing w:val="-4"/>
          <w:sz w:val="18"/>
          <w:szCs w:val="18"/>
        </w:rPr>
        <w:t>9.83</w:t>
      </w:r>
      <w:r w:rsidRPr="00971BE9">
        <w:rPr>
          <w:rFonts w:cs="Arial"/>
          <w:spacing w:val="-4"/>
          <w:sz w:val="18"/>
          <w:szCs w:val="18"/>
        </w:rPr>
        <w:t xml:space="preserve"> million</w:t>
      </w:r>
      <w:r w:rsidR="003B7BE8" w:rsidRPr="00971BE9">
        <w:rPr>
          <w:rFonts w:cs="Arial"/>
          <w:spacing w:val="-4"/>
          <w:sz w:val="18"/>
          <w:szCs w:val="18"/>
        </w:rPr>
        <w:t xml:space="preserve"> and Baht </w:t>
      </w:r>
      <w:r w:rsidR="005A0F83">
        <w:rPr>
          <w:rFonts w:cs="Arial"/>
          <w:spacing w:val="-4"/>
          <w:sz w:val="18"/>
          <w:szCs w:val="18"/>
        </w:rPr>
        <w:t>4.70</w:t>
      </w:r>
      <w:r w:rsidR="003B7BE8" w:rsidRPr="00971BE9">
        <w:rPr>
          <w:rFonts w:cs="Arial"/>
          <w:spacing w:val="-4"/>
          <w:sz w:val="18"/>
          <w:szCs w:val="18"/>
        </w:rPr>
        <w:t xml:space="preserve"> million</w:t>
      </w:r>
      <w:r w:rsidR="003B7BE8" w:rsidRPr="00971BE9">
        <w:rPr>
          <w:rFonts w:cs="Arial"/>
          <w:spacing w:val="-6"/>
          <w:sz w:val="18"/>
          <w:szCs w:val="18"/>
        </w:rPr>
        <w:t>, respectively</w:t>
      </w:r>
      <w:r w:rsidR="00100600" w:rsidRPr="00971BE9">
        <w:rPr>
          <w:rFonts w:cs="Arial"/>
          <w:spacing w:val="-4"/>
          <w:sz w:val="18"/>
          <w:szCs w:val="18"/>
        </w:rPr>
        <w:t xml:space="preserve"> (31 December </w:t>
      </w:r>
      <w:r w:rsidR="00B01505" w:rsidRPr="00971BE9">
        <w:rPr>
          <w:rFonts w:cs="Arial"/>
          <w:spacing w:val="-4"/>
          <w:sz w:val="18"/>
          <w:szCs w:val="18"/>
        </w:rPr>
        <w:t>2020</w:t>
      </w:r>
      <w:r w:rsidR="00100600" w:rsidRPr="00971BE9">
        <w:rPr>
          <w:rFonts w:cs="Arial"/>
          <w:spacing w:val="-4"/>
          <w:sz w:val="18"/>
          <w:szCs w:val="18"/>
        </w:rPr>
        <w:t>:</w:t>
      </w:r>
      <w:r w:rsidR="00941FC4" w:rsidRPr="00971BE9">
        <w:rPr>
          <w:rFonts w:cs="Arial"/>
          <w:spacing w:val="-4"/>
          <w:sz w:val="18"/>
          <w:szCs w:val="18"/>
        </w:rPr>
        <w:t xml:space="preserve"> Baht </w:t>
      </w:r>
      <w:r w:rsidR="009013BF" w:rsidRPr="00971BE9">
        <w:rPr>
          <w:rFonts w:cs="Arial"/>
          <w:spacing w:val="-4"/>
          <w:sz w:val="18"/>
          <w:szCs w:val="18"/>
        </w:rPr>
        <w:t>11.25</w:t>
      </w:r>
      <w:r w:rsidR="00941FC4" w:rsidRPr="00971BE9">
        <w:rPr>
          <w:rFonts w:cs="Arial"/>
          <w:spacing w:val="-4"/>
          <w:sz w:val="18"/>
          <w:szCs w:val="18"/>
        </w:rPr>
        <w:t xml:space="preserve"> million</w:t>
      </w:r>
      <w:r w:rsidR="003B7BE8" w:rsidRPr="00971BE9">
        <w:rPr>
          <w:rFonts w:cs="Arial"/>
          <w:spacing w:val="-4"/>
          <w:sz w:val="18"/>
          <w:szCs w:val="18"/>
        </w:rPr>
        <w:t xml:space="preserve"> and no the capital expenditure commitment</w:t>
      </w:r>
      <w:r w:rsidR="003B7BE8" w:rsidRPr="00971BE9">
        <w:rPr>
          <w:rFonts w:cs="Arial"/>
          <w:spacing w:val="-6"/>
          <w:sz w:val="18"/>
          <w:szCs w:val="18"/>
        </w:rPr>
        <w:t>, respectively</w:t>
      </w:r>
      <w:r w:rsidR="00100600" w:rsidRPr="00971BE9">
        <w:rPr>
          <w:rFonts w:cs="Arial"/>
          <w:spacing w:val="-4"/>
          <w:sz w:val="18"/>
          <w:szCs w:val="18"/>
        </w:rPr>
        <w:t>) and the commitment</w:t>
      </w:r>
      <w:r w:rsidR="00BB3C5C" w:rsidRPr="00971BE9">
        <w:rPr>
          <w:rFonts w:cs="Arial"/>
          <w:spacing w:val="-4"/>
          <w:sz w:val="18"/>
          <w:szCs w:val="18"/>
        </w:rPr>
        <w:t>s</w:t>
      </w:r>
      <w:r w:rsidR="00AF0955" w:rsidRPr="00971BE9">
        <w:rPr>
          <w:rFonts w:cs="Arial"/>
          <w:spacing w:val="-4"/>
          <w:sz w:val="18"/>
          <w:szCs w:val="18"/>
        </w:rPr>
        <w:t xml:space="preserve"> from</w:t>
      </w:r>
      <w:r w:rsidR="005F569F" w:rsidRPr="00971BE9">
        <w:rPr>
          <w:rFonts w:cs="Arial"/>
          <w:spacing w:val="-4"/>
          <w:sz w:val="18"/>
          <w:szCs w:val="18"/>
        </w:rPr>
        <w:t xml:space="preserve"> the</w:t>
      </w:r>
      <w:r w:rsidR="00AF0955" w:rsidRPr="00971BE9">
        <w:rPr>
          <w:rFonts w:cs="Arial"/>
          <w:spacing w:val="-4"/>
          <w:sz w:val="18"/>
          <w:szCs w:val="18"/>
        </w:rPr>
        <w:t xml:space="preserve"> associate</w:t>
      </w:r>
      <w:r w:rsidR="004065A8" w:rsidRPr="00971BE9">
        <w:rPr>
          <w:rFonts w:cs="Arial"/>
          <w:spacing w:val="-4"/>
          <w:sz w:val="18"/>
          <w:szCs w:val="18"/>
        </w:rPr>
        <w:t xml:space="preserve"> and the joint ventures</w:t>
      </w:r>
      <w:r w:rsidR="005F569F" w:rsidRPr="00971BE9">
        <w:rPr>
          <w:rFonts w:cs="Arial"/>
          <w:spacing w:val="-4"/>
          <w:sz w:val="18"/>
          <w:lang w:bidi="th-TH"/>
        </w:rPr>
        <w:t>, based on percentage of shareholding,</w:t>
      </w:r>
      <w:r w:rsidR="004065A8" w:rsidRPr="00971BE9">
        <w:rPr>
          <w:rFonts w:cs="Arial"/>
          <w:spacing w:val="-4"/>
          <w:sz w:val="18"/>
          <w:szCs w:val="18"/>
        </w:rPr>
        <w:t xml:space="preserve"> </w:t>
      </w:r>
      <w:r w:rsidR="00100600" w:rsidRPr="00971BE9">
        <w:rPr>
          <w:rFonts w:cs="Arial"/>
          <w:spacing w:val="-4"/>
          <w:sz w:val="18"/>
          <w:szCs w:val="18"/>
        </w:rPr>
        <w:t>w</w:t>
      </w:r>
      <w:r w:rsidR="004065A8" w:rsidRPr="00971BE9">
        <w:rPr>
          <w:rFonts w:cs="Arial"/>
          <w:spacing w:val="-4"/>
          <w:sz w:val="18"/>
          <w:szCs w:val="18"/>
        </w:rPr>
        <w:t>ere</w:t>
      </w:r>
      <w:r w:rsidR="00100600" w:rsidRPr="00971BE9">
        <w:rPr>
          <w:rFonts w:cs="Arial"/>
          <w:spacing w:val="-4"/>
          <w:sz w:val="18"/>
          <w:szCs w:val="18"/>
        </w:rPr>
        <w:t xml:space="preserve"> Baht </w:t>
      </w:r>
      <w:r w:rsidR="009013BF" w:rsidRPr="00971BE9">
        <w:rPr>
          <w:rFonts w:cs="Arial"/>
          <w:spacing w:val="-6"/>
          <w:sz w:val="18"/>
          <w:szCs w:val="18"/>
        </w:rPr>
        <w:t>4.45</w:t>
      </w:r>
      <w:r w:rsidR="00100600" w:rsidRPr="00971BE9">
        <w:rPr>
          <w:rFonts w:cs="Arial"/>
          <w:spacing w:val="-6"/>
          <w:sz w:val="18"/>
          <w:szCs w:val="18"/>
        </w:rPr>
        <w:t xml:space="preserve"> million</w:t>
      </w:r>
      <w:r w:rsidR="004065A8" w:rsidRPr="00971BE9">
        <w:rPr>
          <w:rFonts w:cs="Arial"/>
          <w:spacing w:val="-6"/>
          <w:sz w:val="18"/>
          <w:szCs w:val="18"/>
        </w:rPr>
        <w:t xml:space="preserve"> and Baht </w:t>
      </w:r>
      <w:r w:rsidR="009013BF" w:rsidRPr="00971BE9">
        <w:rPr>
          <w:rFonts w:cs="Arial"/>
          <w:spacing w:val="-6"/>
          <w:sz w:val="18"/>
          <w:szCs w:val="18"/>
        </w:rPr>
        <w:t>0.93</w:t>
      </w:r>
      <w:r w:rsidR="004065A8" w:rsidRPr="00971BE9">
        <w:rPr>
          <w:rFonts w:cs="Arial"/>
          <w:spacing w:val="-6"/>
          <w:sz w:val="18"/>
          <w:szCs w:val="18"/>
        </w:rPr>
        <w:t xml:space="preserve"> million, respectively</w:t>
      </w:r>
      <w:r w:rsidR="00100600" w:rsidRPr="00971BE9">
        <w:rPr>
          <w:rFonts w:cs="Arial"/>
          <w:spacing w:val="-6"/>
          <w:sz w:val="18"/>
          <w:szCs w:val="18"/>
        </w:rPr>
        <w:t xml:space="preserve"> </w:t>
      </w:r>
      <w:r w:rsidRPr="00971BE9">
        <w:rPr>
          <w:rFonts w:cs="Arial"/>
          <w:spacing w:val="-6"/>
          <w:sz w:val="18"/>
          <w:szCs w:val="18"/>
        </w:rPr>
        <w:t xml:space="preserve">(31 December </w:t>
      </w:r>
      <w:r w:rsidR="00B01505" w:rsidRPr="00971BE9">
        <w:rPr>
          <w:rFonts w:cs="Arial"/>
          <w:spacing w:val="-6"/>
          <w:sz w:val="18"/>
          <w:szCs w:val="18"/>
        </w:rPr>
        <w:t>2020</w:t>
      </w:r>
      <w:r w:rsidRPr="00971BE9">
        <w:rPr>
          <w:rFonts w:cs="Arial"/>
          <w:spacing w:val="-6"/>
          <w:sz w:val="18"/>
          <w:szCs w:val="18"/>
        </w:rPr>
        <w:t xml:space="preserve">: </w:t>
      </w:r>
      <w:r w:rsidR="00100600" w:rsidRPr="00971BE9">
        <w:rPr>
          <w:rFonts w:cs="Arial"/>
          <w:spacing w:val="-6"/>
          <w:sz w:val="18"/>
          <w:szCs w:val="18"/>
        </w:rPr>
        <w:t>Baht</w:t>
      </w:r>
      <w:r w:rsidRPr="00971BE9">
        <w:rPr>
          <w:rFonts w:cs="Arial"/>
          <w:spacing w:val="-6"/>
          <w:sz w:val="18"/>
          <w:szCs w:val="18"/>
        </w:rPr>
        <w:t xml:space="preserve"> </w:t>
      </w:r>
      <w:r w:rsidR="009013BF" w:rsidRPr="00971BE9">
        <w:rPr>
          <w:rFonts w:cs="Arial"/>
          <w:spacing w:val="-6"/>
          <w:sz w:val="18"/>
          <w:szCs w:val="18"/>
        </w:rPr>
        <w:t>5.07</w:t>
      </w:r>
      <w:r w:rsidRPr="00971BE9">
        <w:rPr>
          <w:rFonts w:cs="Arial"/>
          <w:spacing w:val="-6"/>
          <w:sz w:val="18"/>
          <w:szCs w:val="18"/>
        </w:rPr>
        <w:t xml:space="preserve"> million</w:t>
      </w:r>
      <w:r w:rsidR="004065A8" w:rsidRPr="00971BE9">
        <w:rPr>
          <w:rFonts w:cs="Arial"/>
          <w:spacing w:val="-6"/>
          <w:sz w:val="18"/>
          <w:szCs w:val="18"/>
        </w:rPr>
        <w:t xml:space="preserve"> and </w:t>
      </w:r>
      <w:r w:rsidR="003B7BE8" w:rsidRPr="00971BE9">
        <w:rPr>
          <w:rFonts w:cs="Arial"/>
          <w:spacing w:val="-6"/>
          <w:sz w:val="18"/>
          <w:szCs w:val="18"/>
        </w:rPr>
        <w:t>no the commitments from the joint ventures</w:t>
      </w:r>
      <w:r w:rsidR="004065A8" w:rsidRPr="00971BE9">
        <w:rPr>
          <w:rFonts w:cs="Arial"/>
          <w:spacing w:val="-6"/>
          <w:sz w:val="18"/>
          <w:szCs w:val="18"/>
        </w:rPr>
        <w:t>, respectively</w:t>
      </w:r>
      <w:r w:rsidRPr="00971BE9">
        <w:rPr>
          <w:rFonts w:cs="Arial"/>
          <w:spacing w:val="-6"/>
          <w:sz w:val="18"/>
          <w:szCs w:val="18"/>
        </w:rPr>
        <w:t>).</w:t>
      </w:r>
    </w:p>
    <w:p w14:paraId="6657FD1D" w14:textId="0F0B650D" w:rsidR="00FE2CEE" w:rsidRPr="00971BE9" w:rsidRDefault="00FE2CEE" w:rsidP="00FE2CEE">
      <w:pPr>
        <w:spacing w:after="0" w:line="240" w:lineRule="auto"/>
        <w:ind w:left="540"/>
        <w:jc w:val="both"/>
        <w:rPr>
          <w:rFonts w:eastAsia="Arial Unicode MS" w:cs="Arial"/>
          <w:color w:val="A44E00"/>
          <w:sz w:val="18"/>
          <w:szCs w:val="18"/>
          <w:lang w:bidi="th-TH"/>
        </w:rPr>
      </w:pPr>
    </w:p>
    <w:p w14:paraId="3D2E7B12" w14:textId="00033B75" w:rsidR="007226E6" w:rsidRDefault="007226E6" w:rsidP="00A83DB1">
      <w:pPr>
        <w:spacing w:after="0" w:line="240" w:lineRule="auto"/>
        <w:ind w:left="540"/>
        <w:jc w:val="both"/>
        <w:rPr>
          <w:rFonts w:cs="Arial"/>
          <w:spacing w:val="-4"/>
          <w:sz w:val="18"/>
          <w:szCs w:val="18"/>
        </w:rPr>
      </w:pPr>
      <w:r w:rsidRPr="00971BE9">
        <w:rPr>
          <w:rFonts w:cs="Arial"/>
          <w:spacing w:val="-4"/>
          <w:sz w:val="18"/>
          <w:szCs w:val="18"/>
        </w:rPr>
        <w:t>On 16 February 2021, S Hotels and Resorts (UK) Limited, a subsidiary, acquired additional 50% of shareholding in FS JV Co</w:t>
      </w:r>
      <w:r w:rsidR="004105CE">
        <w:rPr>
          <w:rFonts w:cs="Arial"/>
          <w:spacing w:val="-4"/>
          <w:sz w:val="18"/>
          <w:szCs w:val="18"/>
        </w:rPr>
        <w:t xml:space="preserve"> Limited</w:t>
      </w:r>
      <w:r w:rsidRPr="00971BE9">
        <w:rPr>
          <w:rFonts w:cs="Arial"/>
          <w:spacing w:val="-4"/>
          <w:sz w:val="18"/>
          <w:szCs w:val="18"/>
        </w:rPr>
        <w:t xml:space="preserve"> a joint venture of S Hotels and Resorts (UK) Limited, totaling of 500,000 shares amounting to GBP 1</w:t>
      </w:r>
      <w:r w:rsidR="006564E0">
        <w:rPr>
          <w:rFonts w:cs="Arial"/>
          <w:spacing w:val="-4"/>
          <w:sz w:val="18"/>
          <w:szCs w:val="18"/>
        </w:rPr>
        <w:t>2.62</w:t>
      </w:r>
      <w:r w:rsidRPr="00971BE9">
        <w:rPr>
          <w:rFonts w:cs="Arial"/>
          <w:spacing w:val="-4"/>
          <w:sz w:val="18"/>
          <w:szCs w:val="18"/>
        </w:rPr>
        <w:t xml:space="preserve"> million. As a result, S Hotels and Resorts (UK) Limited change % of shareholding in FS JV Co</w:t>
      </w:r>
      <w:r w:rsidR="00E02B50">
        <w:rPr>
          <w:rFonts w:cs="Arial"/>
          <w:spacing w:val="-4"/>
          <w:sz w:val="18"/>
          <w:szCs w:val="18"/>
        </w:rPr>
        <w:t xml:space="preserve"> Limited</w:t>
      </w:r>
      <w:r w:rsidRPr="00971BE9">
        <w:rPr>
          <w:rFonts w:cs="Arial"/>
          <w:spacing w:val="-4"/>
          <w:sz w:val="18"/>
          <w:szCs w:val="18"/>
        </w:rPr>
        <w:t xml:space="preserve"> from 50% to 100% and FS JV Co</w:t>
      </w:r>
      <w:r w:rsidR="004105CE">
        <w:rPr>
          <w:rFonts w:cs="Arial"/>
          <w:spacing w:val="-4"/>
          <w:sz w:val="18"/>
          <w:szCs w:val="18"/>
        </w:rPr>
        <w:t xml:space="preserve"> Limited</w:t>
      </w:r>
      <w:r w:rsidRPr="00971BE9">
        <w:rPr>
          <w:rFonts w:cs="Arial"/>
          <w:spacing w:val="-4"/>
          <w:sz w:val="18"/>
          <w:szCs w:val="18"/>
        </w:rPr>
        <w:t xml:space="preserve"> became a subsidiary of the Group.</w:t>
      </w:r>
    </w:p>
    <w:p w14:paraId="4D58AE25" w14:textId="3A2AB7D7" w:rsidR="00140BCF" w:rsidRDefault="00140BCF" w:rsidP="00FE2CEE">
      <w:pPr>
        <w:spacing w:after="0" w:line="240" w:lineRule="auto"/>
        <w:jc w:val="both"/>
        <w:rPr>
          <w:rFonts w:eastAsia="Arial Unicode MS" w:cs="Arial"/>
          <w:sz w:val="18"/>
          <w:szCs w:val="18"/>
          <w:lang w:bidi="th-TH"/>
        </w:rPr>
      </w:pPr>
    </w:p>
    <w:p w14:paraId="13DB87C7" w14:textId="67F49A82" w:rsidR="00545F06" w:rsidRDefault="00545F06" w:rsidP="00FE2CEE">
      <w:pPr>
        <w:spacing w:after="0" w:line="240" w:lineRule="auto"/>
        <w:jc w:val="both"/>
        <w:rPr>
          <w:rFonts w:eastAsia="Arial Unicode MS" w:cs="Arial"/>
          <w:sz w:val="18"/>
          <w:szCs w:val="18"/>
          <w:lang w:bidi="th-TH"/>
        </w:rPr>
      </w:pPr>
    </w:p>
    <w:p w14:paraId="2DD8566D" w14:textId="5F786E56" w:rsidR="00545F06" w:rsidRDefault="00545F06" w:rsidP="00FE2CEE">
      <w:pPr>
        <w:spacing w:after="0" w:line="240" w:lineRule="auto"/>
        <w:jc w:val="both"/>
        <w:rPr>
          <w:rFonts w:eastAsia="Arial Unicode MS" w:cs="Arial"/>
          <w:sz w:val="18"/>
          <w:szCs w:val="18"/>
          <w:lang w:bidi="th-TH"/>
        </w:rPr>
      </w:pPr>
    </w:p>
    <w:p w14:paraId="2A2DB1CF" w14:textId="360B2080" w:rsidR="00545F06" w:rsidRDefault="00545F06" w:rsidP="00FE2CEE">
      <w:pPr>
        <w:spacing w:after="0" w:line="240" w:lineRule="auto"/>
        <w:jc w:val="both"/>
        <w:rPr>
          <w:rFonts w:eastAsia="Arial Unicode MS" w:cs="Arial"/>
          <w:sz w:val="18"/>
          <w:szCs w:val="18"/>
          <w:lang w:bidi="th-TH"/>
        </w:rPr>
      </w:pPr>
    </w:p>
    <w:p w14:paraId="63EAA138" w14:textId="3B37CF90" w:rsidR="00545F06" w:rsidRDefault="00545F06" w:rsidP="00FE2CEE">
      <w:pPr>
        <w:spacing w:after="0" w:line="240" w:lineRule="auto"/>
        <w:jc w:val="both"/>
        <w:rPr>
          <w:rFonts w:eastAsia="Arial Unicode MS" w:cs="Arial"/>
          <w:sz w:val="18"/>
          <w:szCs w:val="18"/>
          <w:lang w:bidi="th-TH"/>
        </w:rPr>
      </w:pPr>
    </w:p>
    <w:p w14:paraId="6722A891" w14:textId="37A9BA0A" w:rsidR="00545F06" w:rsidRDefault="00545F06" w:rsidP="00FE2CEE">
      <w:pPr>
        <w:spacing w:after="0" w:line="240" w:lineRule="auto"/>
        <w:jc w:val="both"/>
        <w:rPr>
          <w:rFonts w:eastAsia="Arial Unicode MS" w:cs="Arial"/>
          <w:sz w:val="18"/>
          <w:szCs w:val="18"/>
          <w:lang w:bidi="th-TH"/>
        </w:rPr>
      </w:pPr>
    </w:p>
    <w:p w14:paraId="0552D2AD" w14:textId="5568DD6F" w:rsidR="00545F06" w:rsidRDefault="00545F06" w:rsidP="00FE2CEE">
      <w:pPr>
        <w:spacing w:after="0" w:line="240" w:lineRule="auto"/>
        <w:jc w:val="both"/>
        <w:rPr>
          <w:rFonts w:eastAsia="Arial Unicode MS" w:cs="Arial"/>
          <w:sz w:val="18"/>
          <w:szCs w:val="18"/>
          <w:lang w:bidi="th-TH"/>
        </w:rPr>
      </w:pPr>
    </w:p>
    <w:p w14:paraId="3303DA12" w14:textId="35D1A9D9" w:rsidR="00545F06" w:rsidRDefault="00545F06" w:rsidP="00FE2CEE">
      <w:pPr>
        <w:spacing w:after="0" w:line="240" w:lineRule="auto"/>
        <w:jc w:val="both"/>
        <w:rPr>
          <w:rFonts w:eastAsia="Arial Unicode MS" w:cs="Arial"/>
          <w:sz w:val="18"/>
          <w:szCs w:val="18"/>
          <w:lang w:bidi="th-TH"/>
        </w:rPr>
      </w:pPr>
    </w:p>
    <w:p w14:paraId="476DC458" w14:textId="59124DFE" w:rsidR="00545F06" w:rsidRDefault="00545F06" w:rsidP="00FE2CEE">
      <w:pPr>
        <w:spacing w:after="0" w:line="240" w:lineRule="auto"/>
        <w:jc w:val="both"/>
        <w:rPr>
          <w:rFonts w:eastAsia="Arial Unicode MS" w:cs="Arial"/>
          <w:sz w:val="18"/>
          <w:szCs w:val="18"/>
          <w:lang w:bidi="th-TH"/>
        </w:rPr>
      </w:pPr>
    </w:p>
    <w:p w14:paraId="2F34409C" w14:textId="45053EB8" w:rsidR="00545F06" w:rsidRPr="00971BE9" w:rsidRDefault="009B58EA" w:rsidP="00FE2CEE">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140BCF" w:rsidRPr="00971BE9" w14:paraId="5BB4EC32" w14:textId="77777777" w:rsidTr="006555FB">
        <w:trPr>
          <w:trHeight w:val="386"/>
        </w:trPr>
        <w:tc>
          <w:tcPr>
            <w:tcW w:w="9461" w:type="dxa"/>
            <w:shd w:val="clear" w:color="auto" w:fill="FFA543"/>
            <w:vAlign w:val="center"/>
          </w:tcPr>
          <w:p w14:paraId="3BAC4A8E" w14:textId="2D0776FB" w:rsidR="00140BCF" w:rsidRPr="00971BE9" w:rsidRDefault="00140BCF" w:rsidP="006555FB">
            <w:pPr>
              <w:spacing w:after="0" w:line="240" w:lineRule="auto"/>
              <w:ind w:left="432" w:hanging="432"/>
              <w:jc w:val="both"/>
              <w:rPr>
                <w:rFonts w:eastAsia="Arial Unicode MS" w:cs="Arial"/>
                <w:color w:val="FFFFFF"/>
                <w:sz w:val="18"/>
                <w:szCs w:val="18"/>
                <w:lang w:val="en-GB" w:bidi="th-TH"/>
              </w:rPr>
            </w:pPr>
            <w:r w:rsidRPr="00971BE9">
              <w:rPr>
                <w:rFonts w:eastAsia="Arial Unicode MS" w:cs="Arial"/>
                <w:b/>
                <w:bCs/>
                <w:color w:val="FFFFFF"/>
                <w:sz w:val="18"/>
                <w:szCs w:val="18"/>
                <w:lang w:val="en-GB" w:bidi="th-TH"/>
              </w:rPr>
              <w:t>1</w:t>
            </w:r>
            <w:r w:rsidR="009F3184" w:rsidRPr="00971BE9">
              <w:rPr>
                <w:rFonts w:eastAsia="Arial Unicode MS" w:cs="Arial"/>
                <w:b/>
                <w:bCs/>
                <w:color w:val="FFFFFF"/>
                <w:sz w:val="18"/>
                <w:szCs w:val="18"/>
                <w:lang w:val="en-GB" w:bidi="th-TH"/>
              </w:rPr>
              <w:t>1</w:t>
            </w:r>
            <w:r w:rsidRPr="00971BE9">
              <w:rPr>
                <w:rFonts w:eastAsia="Arial Unicode MS" w:cs="Arial"/>
                <w:b/>
                <w:bCs/>
                <w:color w:val="FFFFFF"/>
                <w:sz w:val="18"/>
                <w:szCs w:val="18"/>
                <w:cs/>
                <w:lang w:val="en-GB" w:bidi="th-TH"/>
              </w:rPr>
              <w:tab/>
            </w:r>
            <w:r w:rsidRPr="00971BE9">
              <w:rPr>
                <w:rFonts w:eastAsia="Arial Unicode MS" w:cs="Arial"/>
                <w:b/>
                <w:bCs/>
                <w:color w:val="FFFFFF"/>
                <w:sz w:val="18"/>
                <w:szCs w:val="18"/>
                <w:lang w:val="en-GB" w:bidi="th-TH"/>
              </w:rPr>
              <w:t>Borrowings</w:t>
            </w:r>
          </w:p>
        </w:tc>
      </w:tr>
    </w:tbl>
    <w:p w14:paraId="26CDAE81" w14:textId="1985AAA1" w:rsidR="00140BCF" w:rsidRDefault="00140BCF" w:rsidP="00FE2CEE">
      <w:pPr>
        <w:spacing w:after="0" w:line="240" w:lineRule="auto"/>
        <w:jc w:val="both"/>
        <w:rPr>
          <w:rFonts w:eastAsia="Arial Unicode MS" w:cs="Arial"/>
          <w:sz w:val="18"/>
          <w:szCs w:val="18"/>
          <w:lang w:bidi="th-TH"/>
        </w:rPr>
      </w:pPr>
    </w:p>
    <w:tbl>
      <w:tblPr>
        <w:tblW w:w="9441" w:type="dxa"/>
        <w:tblInd w:w="108" w:type="dxa"/>
        <w:tblLayout w:type="fixed"/>
        <w:tblLook w:val="04A0" w:firstRow="1" w:lastRow="0" w:firstColumn="1" w:lastColumn="0" w:noHBand="0" w:noVBand="1"/>
      </w:tblPr>
      <w:tblGrid>
        <w:gridCol w:w="4257"/>
        <w:gridCol w:w="1296"/>
        <w:gridCol w:w="1296"/>
        <w:gridCol w:w="1296"/>
        <w:gridCol w:w="1296"/>
      </w:tblGrid>
      <w:tr w:rsidR="00545F06" w:rsidRPr="00971BE9" w14:paraId="789618C6" w14:textId="77777777" w:rsidTr="00DE44AB">
        <w:tc>
          <w:tcPr>
            <w:tcW w:w="4257" w:type="dxa"/>
            <w:shd w:val="clear" w:color="auto" w:fill="auto"/>
          </w:tcPr>
          <w:p w14:paraId="66CC0413" w14:textId="77777777" w:rsidR="00545F06" w:rsidRPr="00971BE9" w:rsidRDefault="00545F06" w:rsidP="00DE44AB">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3BC528C4" w14:textId="77777777" w:rsidR="00545F06" w:rsidRPr="00971BE9" w:rsidRDefault="00545F06" w:rsidP="00DE44AB">
            <w:pPr>
              <w:spacing w:after="0" w:line="240" w:lineRule="auto"/>
              <w:ind w:left="-40" w:right="-72"/>
              <w:jc w:val="center"/>
              <w:rPr>
                <w:rFonts w:cs="Arial"/>
                <w:b/>
                <w:bCs/>
                <w:sz w:val="18"/>
                <w:szCs w:val="18"/>
              </w:rPr>
            </w:pPr>
            <w:r w:rsidRPr="00971BE9">
              <w:rPr>
                <w:rFonts w:cs="Arial"/>
                <w:b/>
                <w:bCs/>
                <w:sz w:val="18"/>
                <w:szCs w:val="18"/>
              </w:rPr>
              <w:t>Consolidated</w:t>
            </w:r>
          </w:p>
          <w:p w14:paraId="15B9B535" w14:textId="77777777" w:rsidR="00545F06" w:rsidRPr="00971BE9" w:rsidRDefault="00545F06" w:rsidP="00DE44AB">
            <w:pPr>
              <w:spacing w:after="0" w:line="240" w:lineRule="auto"/>
              <w:ind w:left="-40" w:right="-72"/>
              <w:jc w:val="center"/>
              <w:rPr>
                <w:rFonts w:cs="Arial"/>
                <w:b/>
                <w:bCs/>
                <w:sz w:val="18"/>
                <w:szCs w:val="18"/>
              </w:rPr>
            </w:pPr>
            <w:r w:rsidRPr="00971BE9">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069691B" w14:textId="77777777" w:rsidR="00545F06" w:rsidRPr="00971BE9" w:rsidRDefault="00545F06" w:rsidP="00DE44AB">
            <w:pPr>
              <w:spacing w:after="0" w:line="240" w:lineRule="auto"/>
              <w:ind w:left="-40" w:right="-72"/>
              <w:jc w:val="center"/>
              <w:rPr>
                <w:rFonts w:cs="Arial"/>
                <w:b/>
                <w:bCs/>
                <w:sz w:val="18"/>
                <w:szCs w:val="18"/>
              </w:rPr>
            </w:pPr>
            <w:r w:rsidRPr="00971BE9">
              <w:rPr>
                <w:rFonts w:cs="Arial"/>
                <w:b/>
                <w:bCs/>
                <w:sz w:val="18"/>
                <w:szCs w:val="18"/>
              </w:rPr>
              <w:t>Separate</w:t>
            </w:r>
          </w:p>
          <w:p w14:paraId="36F1E2C9" w14:textId="77777777" w:rsidR="00545F06" w:rsidRPr="00971BE9" w:rsidRDefault="00545F06" w:rsidP="00DE44AB">
            <w:pPr>
              <w:spacing w:after="0" w:line="240" w:lineRule="auto"/>
              <w:ind w:left="-40" w:right="-72"/>
              <w:jc w:val="center"/>
              <w:rPr>
                <w:rFonts w:cs="Arial"/>
                <w:b/>
                <w:bCs/>
                <w:sz w:val="18"/>
                <w:szCs w:val="18"/>
              </w:rPr>
            </w:pPr>
            <w:r w:rsidRPr="00971BE9">
              <w:rPr>
                <w:rFonts w:cs="Arial"/>
                <w:b/>
                <w:bCs/>
                <w:sz w:val="18"/>
                <w:szCs w:val="18"/>
              </w:rPr>
              <w:t>financial information</w:t>
            </w:r>
          </w:p>
        </w:tc>
      </w:tr>
      <w:tr w:rsidR="00545F06" w:rsidRPr="00971BE9" w14:paraId="0021C34E" w14:textId="77777777" w:rsidTr="00DE44AB">
        <w:tc>
          <w:tcPr>
            <w:tcW w:w="4257" w:type="dxa"/>
            <w:shd w:val="clear" w:color="auto" w:fill="auto"/>
          </w:tcPr>
          <w:p w14:paraId="31416961" w14:textId="77777777" w:rsidR="00545F06" w:rsidRPr="00971BE9" w:rsidRDefault="00545F06" w:rsidP="00DE44AB">
            <w:pPr>
              <w:spacing w:after="0" w:line="240" w:lineRule="auto"/>
              <w:ind w:left="-101"/>
              <w:rPr>
                <w:rFonts w:cs="Arial"/>
                <w:b/>
                <w:bCs/>
                <w:sz w:val="18"/>
                <w:szCs w:val="18"/>
              </w:rPr>
            </w:pPr>
          </w:p>
        </w:tc>
        <w:tc>
          <w:tcPr>
            <w:tcW w:w="1296" w:type="dxa"/>
            <w:tcBorders>
              <w:top w:val="single" w:sz="4" w:space="0" w:color="auto"/>
            </w:tcBorders>
            <w:shd w:val="clear" w:color="auto" w:fill="auto"/>
          </w:tcPr>
          <w:p w14:paraId="3574750C" w14:textId="77777777" w:rsidR="00545F06" w:rsidRPr="00971BE9" w:rsidRDefault="00545F06" w:rsidP="00DE44AB">
            <w:pPr>
              <w:spacing w:after="0" w:line="240" w:lineRule="auto"/>
              <w:ind w:left="-40" w:right="-72"/>
              <w:jc w:val="right"/>
              <w:rPr>
                <w:rFonts w:cs="Arial"/>
                <w:b/>
                <w:bCs/>
                <w:sz w:val="18"/>
                <w:szCs w:val="18"/>
              </w:rPr>
            </w:pPr>
            <w:r w:rsidRPr="00971BE9">
              <w:rPr>
                <w:rFonts w:cs="Arial"/>
                <w:b/>
                <w:bCs/>
                <w:sz w:val="18"/>
                <w:szCs w:val="18"/>
                <w:lang w:val="en-GB"/>
              </w:rPr>
              <w:t>2021</w:t>
            </w:r>
          </w:p>
        </w:tc>
        <w:tc>
          <w:tcPr>
            <w:tcW w:w="1296" w:type="dxa"/>
            <w:tcBorders>
              <w:top w:val="single" w:sz="4" w:space="0" w:color="auto"/>
            </w:tcBorders>
            <w:shd w:val="clear" w:color="auto" w:fill="auto"/>
          </w:tcPr>
          <w:p w14:paraId="4FBB19C9" w14:textId="77777777" w:rsidR="00545F06" w:rsidRPr="00971BE9" w:rsidRDefault="00545F06" w:rsidP="00DE44AB">
            <w:pPr>
              <w:spacing w:after="0" w:line="240" w:lineRule="auto"/>
              <w:ind w:left="-40" w:right="-72"/>
              <w:jc w:val="right"/>
              <w:rPr>
                <w:rFonts w:cs="Arial"/>
                <w:b/>
                <w:bCs/>
                <w:sz w:val="18"/>
                <w:szCs w:val="18"/>
              </w:rPr>
            </w:pPr>
            <w:r w:rsidRPr="00971BE9">
              <w:rPr>
                <w:rFonts w:cs="Arial"/>
                <w:b/>
                <w:bCs/>
                <w:sz w:val="18"/>
                <w:szCs w:val="18"/>
                <w:lang w:val="en-GB"/>
              </w:rPr>
              <w:t>2020</w:t>
            </w:r>
          </w:p>
        </w:tc>
        <w:tc>
          <w:tcPr>
            <w:tcW w:w="1296" w:type="dxa"/>
            <w:tcBorders>
              <w:top w:val="single" w:sz="4" w:space="0" w:color="auto"/>
            </w:tcBorders>
            <w:shd w:val="clear" w:color="auto" w:fill="auto"/>
          </w:tcPr>
          <w:p w14:paraId="57D91859" w14:textId="77777777" w:rsidR="00545F06" w:rsidRPr="00971BE9" w:rsidRDefault="00545F06" w:rsidP="00DE44AB">
            <w:pPr>
              <w:spacing w:after="0" w:line="240" w:lineRule="auto"/>
              <w:ind w:left="-40" w:right="-72"/>
              <w:jc w:val="right"/>
              <w:rPr>
                <w:rFonts w:cs="Arial"/>
                <w:b/>
                <w:bCs/>
                <w:sz w:val="18"/>
                <w:szCs w:val="18"/>
              </w:rPr>
            </w:pPr>
            <w:r w:rsidRPr="00971BE9">
              <w:rPr>
                <w:rFonts w:cs="Arial"/>
                <w:b/>
                <w:bCs/>
                <w:sz w:val="18"/>
                <w:szCs w:val="18"/>
                <w:lang w:val="en-GB"/>
              </w:rPr>
              <w:t>2021</w:t>
            </w:r>
          </w:p>
        </w:tc>
        <w:tc>
          <w:tcPr>
            <w:tcW w:w="1296" w:type="dxa"/>
            <w:tcBorders>
              <w:top w:val="single" w:sz="4" w:space="0" w:color="auto"/>
            </w:tcBorders>
            <w:shd w:val="clear" w:color="auto" w:fill="auto"/>
          </w:tcPr>
          <w:p w14:paraId="3E87F07D" w14:textId="77777777" w:rsidR="00545F06" w:rsidRPr="00971BE9" w:rsidRDefault="00545F06" w:rsidP="00DE44AB">
            <w:pPr>
              <w:spacing w:after="0" w:line="240" w:lineRule="auto"/>
              <w:ind w:left="-40" w:right="-72"/>
              <w:jc w:val="right"/>
              <w:rPr>
                <w:rFonts w:cs="Arial"/>
                <w:b/>
                <w:bCs/>
                <w:sz w:val="18"/>
                <w:szCs w:val="18"/>
              </w:rPr>
            </w:pPr>
            <w:r w:rsidRPr="00971BE9">
              <w:rPr>
                <w:rFonts w:cs="Arial"/>
                <w:b/>
                <w:bCs/>
                <w:sz w:val="18"/>
                <w:szCs w:val="18"/>
                <w:lang w:val="en-GB"/>
              </w:rPr>
              <w:t>2020</w:t>
            </w:r>
          </w:p>
        </w:tc>
      </w:tr>
      <w:tr w:rsidR="00545F06" w:rsidRPr="00971BE9" w14:paraId="12C6CE5C" w14:textId="77777777" w:rsidTr="00DE44AB">
        <w:tc>
          <w:tcPr>
            <w:tcW w:w="4257" w:type="dxa"/>
            <w:shd w:val="clear" w:color="auto" w:fill="auto"/>
          </w:tcPr>
          <w:p w14:paraId="2A4E3D49" w14:textId="77777777" w:rsidR="00545F06" w:rsidRPr="00971BE9" w:rsidRDefault="00545F06" w:rsidP="00DE44AB">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1691EAF9" w14:textId="77777777" w:rsidR="00545F06" w:rsidRPr="00971BE9" w:rsidRDefault="00545F06" w:rsidP="00DE44AB">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296" w:type="dxa"/>
            <w:tcBorders>
              <w:bottom w:val="single" w:sz="4" w:space="0" w:color="auto"/>
            </w:tcBorders>
            <w:shd w:val="clear" w:color="auto" w:fill="auto"/>
          </w:tcPr>
          <w:p w14:paraId="76EFFEF6" w14:textId="77777777" w:rsidR="00545F06" w:rsidRPr="00971BE9" w:rsidRDefault="00545F06" w:rsidP="00DE44AB">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296" w:type="dxa"/>
            <w:tcBorders>
              <w:bottom w:val="single" w:sz="4" w:space="0" w:color="auto"/>
            </w:tcBorders>
            <w:shd w:val="clear" w:color="auto" w:fill="auto"/>
          </w:tcPr>
          <w:p w14:paraId="70151F85" w14:textId="77777777" w:rsidR="00545F06" w:rsidRPr="00971BE9" w:rsidRDefault="00545F06" w:rsidP="00DE44AB">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296" w:type="dxa"/>
            <w:tcBorders>
              <w:bottom w:val="single" w:sz="4" w:space="0" w:color="auto"/>
            </w:tcBorders>
            <w:shd w:val="clear" w:color="auto" w:fill="auto"/>
          </w:tcPr>
          <w:p w14:paraId="756730C4" w14:textId="77777777" w:rsidR="00545F06" w:rsidRPr="00971BE9" w:rsidRDefault="00545F06" w:rsidP="00DE44AB">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r>
      <w:tr w:rsidR="00545F06" w:rsidRPr="00971BE9" w14:paraId="380D8A39" w14:textId="77777777" w:rsidTr="00DE44AB">
        <w:tc>
          <w:tcPr>
            <w:tcW w:w="4257" w:type="dxa"/>
            <w:shd w:val="clear" w:color="auto" w:fill="auto"/>
          </w:tcPr>
          <w:p w14:paraId="6FE75C56" w14:textId="77777777" w:rsidR="00545F06" w:rsidRPr="00971BE9" w:rsidRDefault="00545F06" w:rsidP="00DE44AB">
            <w:pPr>
              <w:spacing w:after="0" w:line="240" w:lineRule="auto"/>
              <w:ind w:left="-101"/>
              <w:rPr>
                <w:rFonts w:cs="Arial"/>
                <w:b/>
                <w:bCs/>
                <w:sz w:val="16"/>
                <w:szCs w:val="16"/>
              </w:rPr>
            </w:pPr>
          </w:p>
        </w:tc>
        <w:tc>
          <w:tcPr>
            <w:tcW w:w="1296" w:type="dxa"/>
            <w:tcBorders>
              <w:top w:val="single" w:sz="4" w:space="0" w:color="auto"/>
            </w:tcBorders>
            <w:shd w:val="clear" w:color="auto" w:fill="FAFAFA"/>
          </w:tcPr>
          <w:p w14:paraId="19CE42EF" w14:textId="77777777" w:rsidR="00545F06" w:rsidRPr="00971BE9" w:rsidRDefault="00545F06" w:rsidP="00DE44AB">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18EA8FB0" w14:textId="77777777" w:rsidR="00545F06" w:rsidRPr="00971BE9" w:rsidRDefault="00545F06" w:rsidP="00DE44AB">
            <w:pPr>
              <w:spacing w:after="0" w:line="240" w:lineRule="auto"/>
              <w:ind w:left="-40" w:right="-72"/>
              <w:jc w:val="right"/>
              <w:rPr>
                <w:rFonts w:cs="Arial"/>
                <w:sz w:val="16"/>
                <w:szCs w:val="16"/>
              </w:rPr>
            </w:pPr>
          </w:p>
        </w:tc>
        <w:tc>
          <w:tcPr>
            <w:tcW w:w="1296" w:type="dxa"/>
            <w:tcBorders>
              <w:top w:val="single" w:sz="4" w:space="0" w:color="auto"/>
            </w:tcBorders>
            <w:shd w:val="clear" w:color="auto" w:fill="FAFAFA"/>
          </w:tcPr>
          <w:p w14:paraId="799703A3" w14:textId="77777777" w:rsidR="00545F06" w:rsidRPr="00971BE9" w:rsidRDefault="00545F06" w:rsidP="00DE44AB">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317386F7" w14:textId="77777777" w:rsidR="00545F06" w:rsidRPr="00971BE9" w:rsidRDefault="00545F06" w:rsidP="00DE44AB">
            <w:pPr>
              <w:spacing w:after="0" w:line="240" w:lineRule="auto"/>
              <w:ind w:left="-40" w:right="-72"/>
              <w:jc w:val="right"/>
              <w:rPr>
                <w:rFonts w:cs="Arial"/>
                <w:sz w:val="16"/>
                <w:szCs w:val="16"/>
              </w:rPr>
            </w:pPr>
          </w:p>
        </w:tc>
      </w:tr>
      <w:tr w:rsidR="00545F06" w:rsidRPr="00971BE9" w14:paraId="5D3D16ED" w14:textId="77777777" w:rsidTr="00DE44AB">
        <w:tc>
          <w:tcPr>
            <w:tcW w:w="4257" w:type="dxa"/>
            <w:shd w:val="clear" w:color="auto" w:fill="auto"/>
          </w:tcPr>
          <w:p w14:paraId="7A7C7409" w14:textId="77777777" w:rsidR="00545F06" w:rsidRPr="00971BE9" w:rsidRDefault="00545F06" w:rsidP="00DE44AB">
            <w:pPr>
              <w:spacing w:after="0" w:line="240" w:lineRule="auto"/>
              <w:ind w:left="-101"/>
              <w:rPr>
                <w:rFonts w:cs="Arial"/>
                <w:b/>
                <w:bCs/>
                <w:sz w:val="18"/>
                <w:szCs w:val="18"/>
              </w:rPr>
            </w:pPr>
            <w:r w:rsidRPr="00971BE9">
              <w:rPr>
                <w:rFonts w:eastAsia="Arial Unicode MS" w:cs="Arial"/>
                <w:b/>
                <w:bCs/>
                <w:sz w:val="18"/>
                <w:szCs w:val="18"/>
                <w:lang w:bidi="th-TH"/>
              </w:rPr>
              <w:t>Borrowings</w:t>
            </w:r>
          </w:p>
        </w:tc>
        <w:tc>
          <w:tcPr>
            <w:tcW w:w="1296" w:type="dxa"/>
            <w:shd w:val="clear" w:color="auto" w:fill="FAFAFA"/>
          </w:tcPr>
          <w:p w14:paraId="137C7A7A" w14:textId="77777777" w:rsidR="00545F06" w:rsidRPr="00971BE9" w:rsidRDefault="00545F06" w:rsidP="00DE44AB">
            <w:pPr>
              <w:spacing w:after="0" w:line="240" w:lineRule="auto"/>
              <w:ind w:left="-40" w:right="-72"/>
              <w:jc w:val="right"/>
              <w:rPr>
                <w:rFonts w:cs="Arial"/>
                <w:sz w:val="18"/>
                <w:szCs w:val="18"/>
              </w:rPr>
            </w:pPr>
          </w:p>
        </w:tc>
        <w:tc>
          <w:tcPr>
            <w:tcW w:w="1296" w:type="dxa"/>
            <w:shd w:val="clear" w:color="auto" w:fill="auto"/>
          </w:tcPr>
          <w:p w14:paraId="297361E1" w14:textId="77777777" w:rsidR="00545F06" w:rsidRPr="00971BE9" w:rsidRDefault="00545F06" w:rsidP="00DE44AB">
            <w:pPr>
              <w:spacing w:after="0" w:line="240" w:lineRule="auto"/>
              <w:ind w:left="-40" w:right="-72"/>
              <w:jc w:val="right"/>
              <w:rPr>
                <w:rFonts w:cs="Arial"/>
                <w:sz w:val="18"/>
                <w:szCs w:val="18"/>
              </w:rPr>
            </w:pPr>
          </w:p>
        </w:tc>
        <w:tc>
          <w:tcPr>
            <w:tcW w:w="1296" w:type="dxa"/>
            <w:shd w:val="clear" w:color="auto" w:fill="FAFAFA"/>
          </w:tcPr>
          <w:p w14:paraId="4A7EBA1F" w14:textId="77777777" w:rsidR="00545F06" w:rsidRPr="00971BE9" w:rsidRDefault="00545F06" w:rsidP="00DE44AB">
            <w:pPr>
              <w:spacing w:after="0" w:line="240" w:lineRule="auto"/>
              <w:ind w:left="-40" w:right="-72"/>
              <w:jc w:val="right"/>
              <w:rPr>
                <w:rFonts w:cs="Arial"/>
                <w:sz w:val="18"/>
                <w:szCs w:val="18"/>
              </w:rPr>
            </w:pPr>
          </w:p>
        </w:tc>
        <w:tc>
          <w:tcPr>
            <w:tcW w:w="1296" w:type="dxa"/>
            <w:shd w:val="clear" w:color="auto" w:fill="auto"/>
          </w:tcPr>
          <w:p w14:paraId="7AB718BD" w14:textId="77777777" w:rsidR="00545F06" w:rsidRPr="00971BE9" w:rsidRDefault="00545F06" w:rsidP="00DE44AB">
            <w:pPr>
              <w:spacing w:after="0" w:line="240" w:lineRule="auto"/>
              <w:ind w:left="-40" w:right="-72"/>
              <w:jc w:val="right"/>
              <w:rPr>
                <w:rFonts w:cs="Arial"/>
                <w:sz w:val="18"/>
                <w:szCs w:val="18"/>
              </w:rPr>
            </w:pPr>
          </w:p>
        </w:tc>
      </w:tr>
      <w:tr w:rsidR="00545F06" w:rsidRPr="00971BE9" w14:paraId="087A80C6" w14:textId="77777777" w:rsidTr="00DE44AB">
        <w:tc>
          <w:tcPr>
            <w:tcW w:w="4257" w:type="dxa"/>
            <w:shd w:val="clear" w:color="auto" w:fill="auto"/>
          </w:tcPr>
          <w:p w14:paraId="0BA55D24" w14:textId="77777777" w:rsidR="00545F06" w:rsidRPr="00284C8C" w:rsidRDefault="00545F06" w:rsidP="00DE44AB">
            <w:pPr>
              <w:spacing w:after="0" w:line="240" w:lineRule="auto"/>
              <w:ind w:left="-101" w:firstLine="14"/>
              <w:rPr>
                <w:rFonts w:eastAsia="Arial Unicode MS" w:cs="Arial"/>
                <w:sz w:val="18"/>
                <w:szCs w:val="18"/>
                <w:lang w:bidi="th-TH"/>
              </w:rPr>
            </w:pPr>
            <w:r>
              <w:rPr>
                <w:rFonts w:eastAsia="Arial Unicode MS" w:cs="Arial"/>
                <w:sz w:val="18"/>
                <w:szCs w:val="18"/>
                <w:lang w:bidi="th-TH"/>
              </w:rPr>
              <w:t>S</w:t>
            </w:r>
            <w:r w:rsidRPr="00971BE9">
              <w:rPr>
                <w:rFonts w:eastAsia="Arial Unicode MS" w:cs="Arial"/>
                <w:sz w:val="18"/>
                <w:szCs w:val="18"/>
                <w:lang w:bidi="th-TH"/>
              </w:rPr>
              <w:t>hort-term borrowings</w:t>
            </w:r>
            <w:r>
              <w:rPr>
                <w:rFonts w:eastAsia="Arial Unicode MS" w:cs="Arial"/>
                <w:sz w:val="18"/>
                <w:szCs w:val="18"/>
                <w:lang w:bidi="th-TH"/>
              </w:rPr>
              <w:t xml:space="preserve"> </w:t>
            </w:r>
            <w:r w:rsidRPr="00971BE9">
              <w:rPr>
                <w:rFonts w:eastAsia="Arial Unicode MS" w:cs="Arial"/>
                <w:sz w:val="18"/>
                <w:szCs w:val="18"/>
                <w:lang w:bidi="th-TH"/>
              </w:rPr>
              <w:t>from financial institutions</w:t>
            </w:r>
            <w:r w:rsidRPr="00971BE9">
              <w:rPr>
                <w:rFonts w:cs="Arial"/>
                <w:sz w:val="18"/>
                <w:szCs w:val="18"/>
              </w:rPr>
              <w:t xml:space="preserve"> </w:t>
            </w:r>
          </w:p>
        </w:tc>
        <w:tc>
          <w:tcPr>
            <w:tcW w:w="1296" w:type="dxa"/>
            <w:shd w:val="clear" w:color="auto" w:fill="FAFAFA"/>
          </w:tcPr>
          <w:p w14:paraId="61F2D5CA" w14:textId="77777777" w:rsidR="00545F06" w:rsidRPr="00971BE9" w:rsidRDefault="00545F06" w:rsidP="00DE44AB">
            <w:pPr>
              <w:spacing w:after="0" w:line="240" w:lineRule="auto"/>
              <w:ind w:left="-40" w:right="-72"/>
              <w:jc w:val="right"/>
              <w:rPr>
                <w:rFonts w:cs="Arial"/>
                <w:sz w:val="18"/>
                <w:szCs w:val="18"/>
              </w:rPr>
            </w:pPr>
            <w:r w:rsidRPr="00971BE9">
              <w:rPr>
                <w:rFonts w:eastAsia="Arial Unicode MS" w:cs="Arial"/>
                <w:sz w:val="18"/>
                <w:szCs w:val="18"/>
              </w:rPr>
              <w:t>1,500,000</w:t>
            </w:r>
          </w:p>
        </w:tc>
        <w:tc>
          <w:tcPr>
            <w:tcW w:w="1296" w:type="dxa"/>
            <w:shd w:val="clear" w:color="auto" w:fill="auto"/>
          </w:tcPr>
          <w:p w14:paraId="3C008A90" w14:textId="77777777" w:rsidR="00545F06" w:rsidRPr="00971BE9" w:rsidRDefault="00545F06" w:rsidP="00DE44AB">
            <w:pPr>
              <w:spacing w:after="0" w:line="240" w:lineRule="auto"/>
              <w:ind w:left="-40" w:right="-72"/>
              <w:jc w:val="right"/>
              <w:rPr>
                <w:rFonts w:cs="Arial"/>
                <w:sz w:val="18"/>
                <w:szCs w:val="18"/>
              </w:rPr>
            </w:pPr>
            <w:r w:rsidRPr="00971BE9">
              <w:rPr>
                <w:rFonts w:eastAsia="Arial Unicode MS" w:cs="Arial"/>
                <w:sz w:val="18"/>
                <w:szCs w:val="18"/>
              </w:rPr>
              <w:t>1,831,274</w:t>
            </w:r>
          </w:p>
        </w:tc>
        <w:tc>
          <w:tcPr>
            <w:tcW w:w="1296" w:type="dxa"/>
            <w:shd w:val="clear" w:color="auto" w:fill="FAFAFA"/>
          </w:tcPr>
          <w:p w14:paraId="7BD08A87" w14:textId="77777777" w:rsidR="00545F06" w:rsidRPr="00971BE9" w:rsidRDefault="00545F06" w:rsidP="00DE44AB">
            <w:pPr>
              <w:spacing w:after="0" w:line="240" w:lineRule="auto"/>
              <w:ind w:left="-40" w:right="-72"/>
              <w:jc w:val="right"/>
              <w:rPr>
                <w:rFonts w:cs="Arial"/>
                <w:sz w:val="18"/>
                <w:szCs w:val="18"/>
              </w:rPr>
            </w:pPr>
            <w:r w:rsidRPr="00971BE9">
              <w:rPr>
                <w:rFonts w:eastAsia="Arial Unicode MS" w:cs="Arial"/>
                <w:sz w:val="18"/>
                <w:szCs w:val="18"/>
              </w:rPr>
              <w:t>1,500,000</w:t>
            </w:r>
          </w:p>
        </w:tc>
        <w:tc>
          <w:tcPr>
            <w:tcW w:w="1296" w:type="dxa"/>
            <w:shd w:val="clear" w:color="auto" w:fill="auto"/>
          </w:tcPr>
          <w:p w14:paraId="0A5F638B" w14:textId="77777777" w:rsidR="00545F06" w:rsidRPr="00971BE9" w:rsidRDefault="00545F06" w:rsidP="00DE44AB">
            <w:pPr>
              <w:spacing w:after="0" w:line="240" w:lineRule="auto"/>
              <w:ind w:left="-40" w:right="-72"/>
              <w:jc w:val="right"/>
              <w:rPr>
                <w:rFonts w:cs="Arial"/>
                <w:sz w:val="18"/>
                <w:szCs w:val="18"/>
              </w:rPr>
            </w:pPr>
            <w:r w:rsidRPr="00971BE9">
              <w:rPr>
                <w:rFonts w:eastAsia="Arial Unicode MS" w:cs="Arial"/>
                <w:sz w:val="18"/>
                <w:szCs w:val="18"/>
              </w:rPr>
              <w:t>1,701,668</w:t>
            </w:r>
          </w:p>
        </w:tc>
      </w:tr>
      <w:tr w:rsidR="00545F06" w:rsidRPr="00971BE9" w14:paraId="7442C244" w14:textId="77777777" w:rsidTr="00DE44AB">
        <w:tc>
          <w:tcPr>
            <w:tcW w:w="4257" w:type="dxa"/>
            <w:shd w:val="clear" w:color="auto" w:fill="auto"/>
          </w:tcPr>
          <w:p w14:paraId="5EAAE506" w14:textId="77777777" w:rsidR="00545F06" w:rsidRPr="00971BE9" w:rsidRDefault="00545F06" w:rsidP="00DE44AB">
            <w:pPr>
              <w:spacing w:after="0" w:line="240" w:lineRule="auto"/>
              <w:ind w:left="-101" w:firstLine="14"/>
              <w:rPr>
                <w:rFonts w:eastAsia="Arial Unicode MS" w:cs="Arial"/>
                <w:sz w:val="18"/>
                <w:szCs w:val="18"/>
                <w:lang w:bidi="th-TH"/>
              </w:rPr>
            </w:pPr>
            <w:r w:rsidRPr="00971BE9">
              <w:rPr>
                <w:rFonts w:eastAsia="Arial Unicode MS" w:cs="Arial"/>
                <w:sz w:val="18"/>
                <w:szCs w:val="18"/>
                <w:lang w:bidi="th-TH"/>
              </w:rPr>
              <w:t>Current portion of long-term borrowings, net</w:t>
            </w:r>
          </w:p>
        </w:tc>
        <w:tc>
          <w:tcPr>
            <w:tcW w:w="1296" w:type="dxa"/>
            <w:shd w:val="clear" w:color="auto" w:fill="FAFAFA"/>
          </w:tcPr>
          <w:p w14:paraId="5D2100C1" w14:textId="77777777" w:rsidR="00545F06" w:rsidRPr="00971BE9" w:rsidRDefault="00545F06" w:rsidP="00DE44AB">
            <w:pPr>
              <w:spacing w:after="0" w:line="240" w:lineRule="auto"/>
              <w:ind w:left="-40" w:right="-72"/>
              <w:jc w:val="right"/>
              <w:rPr>
                <w:rFonts w:eastAsia="Arial Unicode MS" w:cs="Arial"/>
                <w:sz w:val="18"/>
                <w:szCs w:val="18"/>
              </w:rPr>
            </w:pPr>
            <w:r w:rsidRPr="00971BE9">
              <w:rPr>
                <w:rFonts w:eastAsia="Arial Unicode MS" w:cs="Arial"/>
                <w:sz w:val="18"/>
                <w:szCs w:val="18"/>
              </w:rPr>
              <w:t>6,715,432</w:t>
            </w:r>
          </w:p>
        </w:tc>
        <w:tc>
          <w:tcPr>
            <w:tcW w:w="1296" w:type="dxa"/>
            <w:shd w:val="clear" w:color="auto" w:fill="auto"/>
          </w:tcPr>
          <w:p w14:paraId="5626C354" w14:textId="77777777" w:rsidR="00545F06" w:rsidRPr="00971BE9" w:rsidRDefault="00545F06" w:rsidP="00DE44AB">
            <w:pPr>
              <w:spacing w:after="0" w:line="240" w:lineRule="auto"/>
              <w:ind w:left="-40" w:right="-72"/>
              <w:jc w:val="right"/>
              <w:rPr>
                <w:rFonts w:eastAsia="Arial Unicode MS" w:cs="Arial"/>
                <w:sz w:val="18"/>
                <w:szCs w:val="18"/>
              </w:rPr>
            </w:pPr>
            <w:r w:rsidRPr="00971BE9">
              <w:rPr>
                <w:rFonts w:eastAsia="Arial Unicode MS" w:cs="Arial"/>
                <w:sz w:val="18"/>
                <w:szCs w:val="18"/>
              </w:rPr>
              <w:t>2,701,590</w:t>
            </w:r>
          </w:p>
        </w:tc>
        <w:tc>
          <w:tcPr>
            <w:tcW w:w="1296" w:type="dxa"/>
            <w:shd w:val="clear" w:color="auto" w:fill="FAFAFA"/>
          </w:tcPr>
          <w:p w14:paraId="282057D7" w14:textId="77777777" w:rsidR="00545F06" w:rsidRPr="00971BE9" w:rsidRDefault="00545F06" w:rsidP="00DE44AB">
            <w:pPr>
              <w:spacing w:after="0" w:line="240" w:lineRule="auto"/>
              <w:ind w:left="-40" w:right="-72"/>
              <w:jc w:val="right"/>
              <w:rPr>
                <w:rFonts w:eastAsia="Arial Unicode MS" w:cs="Arial"/>
                <w:sz w:val="18"/>
                <w:szCs w:val="18"/>
              </w:rPr>
            </w:pPr>
            <w:r w:rsidRPr="00971BE9">
              <w:rPr>
                <w:rFonts w:eastAsia="Arial Unicode MS" w:cs="Arial"/>
                <w:sz w:val="18"/>
                <w:szCs w:val="18"/>
              </w:rPr>
              <w:t>648,213</w:t>
            </w:r>
          </w:p>
        </w:tc>
        <w:tc>
          <w:tcPr>
            <w:tcW w:w="1296" w:type="dxa"/>
            <w:shd w:val="clear" w:color="auto" w:fill="auto"/>
          </w:tcPr>
          <w:p w14:paraId="7BD6A347" w14:textId="77777777" w:rsidR="00545F06" w:rsidRPr="00971BE9" w:rsidRDefault="00545F06" w:rsidP="00DE44AB">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545F06" w:rsidRPr="00971BE9" w14:paraId="790EE252" w14:textId="77777777" w:rsidTr="00DE44AB">
        <w:tc>
          <w:tcPr>
            <w:tcW w:w="4257" w:type="dxa"/>
            <w:shd w:val="clear" w:color="auto" w:fill="auto"/>
          </w:tcPr>
          <w:p w14:paraId="4023A510" w14:textId="77777777" w:rsidR="00545F06" w:rsidRPr="00971BE9" w:rsidRDefault="00545F06" w:rsidP="00DE44AB">
            <w:pPr>
              <w:spacing w:after="0" w:line="240" w:lineRule="auto"/>
              <w:ind w:left="-101" w:firstLine="14"/>
              <w:rPr>
                <w:rFonts w:eastAsia="Arial Unicode MS" w:cs="Arial"/>
                <w:sz w:val="18"/>
                <w:szCs w:val="18"/>
                <w:lang w:bidi="th-TH"/>
              </w:rPr>
            </w:pPr>
            <w:r w:rsidRPr="00971BE9">
              <w:rPr>
                <w:rFonts w:cs="Arial"/>
                <w:spacing w:val="-4"/>
                <w:sz w:val="18"/>
                <w:szCs w:val="18"/>
              </w:rPr>
              <w:t>Long-term borrowings, net</w:t>
            </w:r>
          </w:p>
        </w:tc>
        <w:tc>
          <w:tcPr>
            <w:tcW w:w="1296" w:type="dxa"/>
            <w:tcBorders>
              <w:bottom w:val="single" w:sz="4" w:space="0" w:color="auto"/>
            </w:tcBorders>
            <w:shd w:val="clear" w:color="auto" w:fill="FAFAFA"/>
          </w:tcPr>
          <w:p w14:paraId="3280221E" w14:textId="77777777" w:rsidR="00545F06" w:rsidRPr="00971BE9" w:rsidRDefault="00545F06" w:rsidP="00DE44AB">
            <w:pPr>
              <w:spacing w:after="0" w:line="240" w:lineRule="auto"/>
              <w:ind w:left="-40" w:right="-72"/>
              <w:jc w:val="right"/>
              <w:rPr>
                <w:rFonts w:eastAsia="Arial Unicode MS" w:cs="Arial"/>
                <w:sz w:val="18"/>
                <w:szCs w:val="18"/>
              </w:rPr>
            </w:pPr>
            <w:r w:rsidRPr="00971BE9">
              <w:rPr>
                <w:rFonts w:eastAsia="Arial Unicode MS" w:cs="Arial"/>
                <w:sz w:val="18"/>
                <w:szCs w:val="18"/>
              </w:rPr>
              <w:t>18,379,153</w:t>
            </w:r>
          </w:p>
        </w:tc>
        <w:tc>
          <w:tcPr>
            <w:tcW w:w="1296" w:type="dxa"/>
            <w:tcBorders>
              <w:bottom w:val="single" w:sz="4" w:space="0" w:color="auto"/>
            </w:tcBorders>
            <w:shd w:val="clear" w:color="auto" w:fill="auto"/>
          </w:tcPr>
          <w:p w14:paraId="78A9A16D" w14:textId="77777777" w:rsidR="00545F06" w:rsidRPr="00971BE9" w:rsidRDefault="00545F06" w:rsidP="00DE44AB">
            <w:pPr>
              <w:spacing w:after="0" w:line="240" w:lineRule="auto"/>
              <w:ind w:left="-40" w:right="-72"/>
              <w:jc w:val="right"/>
              <w:rPr>
                <w:rFonts w:eastAsia="Arial Unicode MS" w:cs="Arial"/>
                <w:sz w:val="18"/>
                <w:szCs w:val="18"/>
              </w:rPr>
            </w:pPr>
            <w:r w:rsidRPr="00971BE9">
              <w:rPr>
                <w:rFonts w:eastAsia="Arial Unicode MS" w:cs="Arial"/>
                <w:sz w:val="18"/>
                <w:szCs w:val="18"/>
              </w:rPr>
              <w:t>17,976,603</w:t>
            </w:r>
          </w:p>
        </w:tc>
        <w:tc>
          <w:tcPr>
            <w:tcW w:w="1296" w:type="dxa"/>
            <w:tcBorders>
              <w:bottom w:val="single" w:sz="4" w:space="0" w:color="auto"/>
            </w:tcBorders>
            <w:shd w:val="clear" w:color="auto" w:fill="FAFAFA"/>
          </w:tcPr>
          <w:p w14:paraId="1EA2CC35" w14:textId="77777777" w:rsidR="00545F06" w:rsidRPr="00971BE9" w:rsidRDefault="00545F06" w:rsidP="00DE44AB">
            <w:pPr>
              <w:spacing w:after="0" w:line="240" w:lineRule="auto"/>
              <w:ind w:left="-40" w:right="-72"/>
              <w:jc w:val="right"/>
              <w:rPr>
                <w:rFonts w:eastAsia="Arial Unicode MS" w:cs="Arial"/>
                <w:sz w:val="18"/>
                <w:szCs w:val="18"/>
              </w:rPr>
            </w:pPr>
            <w:r w:rsidRPr="00971BE9">
              <w:rPr>
                <w:rFonts w:eastAsia="Arial Unicode MS" w:cs="Arial"/>
                <w:sz w:val="18"/>
                <w:szCs w:val="18"/>
              </w:rPr>
              <w:t>5,418,156</w:t>
            </w:r>
          </w:p>
        </w:tc>
        <w:tc>
          <w:tcPr>
            <w:tcW w:w="1296" w:type="dxa"/>
            <w:tcBorders>
              <w:bottom w:val="single" w:sz="4" w:space="0" w:color="auto"/>
            </w:tcBorders>
            <w:shd w:val="clear" w:color="auto" w:fill="auto"/>
          </w:tcPr>
          <w:p w14:paraId="6680DF99" w14:textId="77777777" w:rsidR="00545F06" w:rsidRPr="00971BE9" w:rsidRDefault="00545F06" w:rsidP="00DE44AB">
            <w:pPr>
              <w:spacing w:after="0" w:line="240" w:lineRule="auto"/>
              <w:ind w:left="-40" w:right="-72"/>
              <w:jc w:val="right"/>
              <w:rPr>
                <w:rFonts w:eastAsia="Arial Unicode MS" w:cs="Arial"/>
                <w:sz w:val="18"/>
                <w:szCs w:val="18"/>
              </w:rPr>
            </w:pPr>
            <w:r w:rsidRPr="00971BE9">
              <w:rPr>
                <w:rFonts w:eastAsia="Arial Unicode MS" w:cs="Arial"/>
                <w:sz w:val="18"/>
                <w:szCs w:val="18"/>
              </w:rPr>
              <w:t>6,065,204</w:t>
            </w:r>
          </w:p>
        </w:tc>
      </w:tr>
      <w:tr w:rsidR="00545F06" w:rsidRPr="00971BE9" w14:paraId="2254D56F" w14:textId="77777777" w:rsidTr="00DE44AB">
        <w:tc>
          <w:tcPr>
            <w:tcW w:w="4257" w:type="dxa"/>
            <w:shd w:val="clear" w:color="auto" w:fill="auto"/>
          </w:tcPr>
          <w:p w14:paraId="4B0D59A7" w14:textId="77777777" w:rsidR="00545F06" w:rsidRPr="00971BE9" w:rsidRDefault="00545F06" w:rsidP="00DE44AB">
            <w:pPr>
              <w:spacing w:after="0" w:line="240" w:lineRule="auto"/>
              <w:ind w:left="-101" w:firstLine="14"/>
              <w:rPr>
                <w:rFonts w:cs="Arial"/>
                <w:spacing w:val="-4"/>
                <w:sz w:val="18"/>
                <w:szCs w:val="18"/>
              </w:rPr>
            </w:pPr>
          </w:p>
        </w:tc>
        <w:tc>
          <w:tcPr>
            <w:tcW w:w="1296" w:type="dxa"/>
            <w:tcBorders>
              <w:top w:val="single" w:sz="4" w:space="0" w:color="auto"/>
            </w:tcBorders>
            <w:shd w:val="clear" w:color="auto" w:fill="FAFAFA"/>
          </w:tcPr>
          <w:p w14:paraId="5A352ADE" w14:textId="77777777" w:rsidR="00545F06" w:rsidRPr="00971BE9" w:rsidRDefault="00545F06" w:rsidP="00DE44A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4BA6043" w14:textId="77777777" w:rsidR="00545F06" w:rsidRPr="00971BE9" w:rsidRDefault="00545F06" w:rsidP="00DE44A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3D0BCD78" w14:textId="77777777" w:rsidR="00545F06" w:rsidRPr="00971BE9" w:rsidRDefault="00545F06" w:rsidP="00DE44A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08D65A5A" w14:textId="77777777" w:rsidR="00545F06" w:rsidRPr="00971BE9" w:rsidRDefault="00545F06" w:rsidP="00DE44AB">
            <w:pPr>
              <w:spacing w:after="0" w:line="240" w:lineRule="auto"/>
              <w:ind w:left="-40" w:right="-72"/>
              <w:jc w:val="right"/>
              <w:rPr>
                <w:rFonts w:eastAsia="Arial Unicode MS" w:cs="Arial"/>
                <w:sz w:val="18"/>
                <w:szCs w:val="18"/>
              </w:rPr>
            </w:pPr>
          </w:p>
        </w:tc>
      </w:tr>
      <w:tr w:rsidR="00545F06" w:rsidRPr="00971BE9" w14:paraId="52F54449" w14:textId="77777777" w:rsidTr="00DE44AB">
        <w:tc>
          <w:tcPr>
            <w:tcW w:w="4257" w:type="dxa"/>
            <w:shd w:val="clear" w:color="auto" w:fill="auto"/>
          </w:tcPr>
          <w:p w14:paraId="2B8CD9A5" w14:textId="77777777" w:rsidR="00545F06" w:rsidRPr="00971BE9" w:rsidRDefault="00545F06" w:rsidP="00DE44AB">
            <w:pPr>
              <w:spacing w:after="0" w:line="240" w:lineRule="auto"/>
              <w:ind w:left="-101" w:firstLine="14"/>
              <w:rPr>
                <w:rFonts w:cs="Arial"/>
                <w:spacing w:val="-4"/>
                <w:sz w:val="18"/>
                <w:szCs w:val="18"/>
              </w:rPr>
            </w:pPr>
            <w:r w:rsidRPr="00971BE9">
              <w:rPr>
                <w:rFonts w:cs="Arial"/>
                <w:sz w:val="18"/>
                <w:szCs w:val="18"/>
              </w:rPr>
              <w:t>Total</w:t>
            </w:r>
          </w:p>
        </w:tc>
        <w:tc>
          <w:tcPr>
            <w:tcW w:w="1296" w:type="dxa"/>
            <w:tcBorders>
              <w:bottom w:val="single" w:sz="4" w:space="0" w:color="auto"/>
            </w:tcBorders>
            <w:shd w:val="clear" w:color="auto" w:fill="FAFAFA"/>
          </w:tcPr>
          <w:p w14:paraId="55864C02" w14:textId="77777777" w:rsidR="00545F06" w:rsidRPr="00971BE9" w:rsidRDefault="00545F06" w:rsidP="00DE44AB">
            <w:pPr>
              <w:spacing w:after="0" w:line="240" w:lineRule="auto"/>
              <w:ind w:left="-40" w:right="-72"/>
              <w:jc w:val="right"/>
              <w:rPr>
                <w:rFonts w:eastAsia="Arial Unicode MS" w:cs="Arial"/>
                <w:sz w:val="18"/>
                <w:szCs w:val="18"/>
              </w:rPr>
            </w:pPr>
            <w:r w:rsidRPr="00971BE9">
              <w:rPr>
                <w:rFonts w:cs="Arial"/>
                <w:b/>
                <w:bCs/>
                <w:sz w:val="18"/>
                <w:szCs w:val="18"/>
                <w:lang w:bidi="th-TH"/>
              </w:rPr>
              <w:t>26,594,585</w:t>
            </w:r>
          </w:p>
        </w:tc>
        <w:tc>
          <w:tcPr>
            <w:tcW w:w="1296" w:type="dxa"/>
            <w:tcBorders>
              <w:bottom w:val="single" w:sz="4" w:space="0" w:color="auto"/>
            </w:tcBorders>
            <w:shd w:val="clear" w:color="auto" w:fill="auto"/>
          </w:tcPr>
          <w:p w14:paraId="1C1EC3FE" w14:textId="77777777" w:rsidR="00545F06" w:rsidRPr="00971BE9" w:rsidRDefault="00545F06" w:rsidP="00DE44AB">
            <w:pPr>
              <w:spacing w:after="0" w:line="240" w:lineRule="auto"/>
              <w:ind w:left="-40" w:right="-72"/>
              <w:jc w:val="right"/>
              <w:rPr>
                <w:rFonts w:eastAsia="Arial Unicode MS" w:cs="Arial"/>
                <w:sz w:val="18"/>
                <w:szCs w:val="18"/>
              </w:rPr>
            </w:pPr>
            <w:r w:rsidRPr="00971BE9">
              <w:rPr>
                <w:rFonts w:eastAsia="Arial Unicode MS" w:cs="Arial"/>
                <w:b/>
                <w:bCs/>
                <w:sz w:val="18"/>
                <w:szCs w:val="18"/>
              </w:rPr>
              <w:t>22,509,467</w:t>
            </w:r>
          </w:p>
        </w:tc>
        <w:tc>
          <w:tcPr>
            <w:tcW w:w="1296" w:type="dxa"/>
            <w:tcBorders>
              <w:bottom w:val="single" w:sz="4" w:space="0" w:color="auto"/>
            </w:tcBorders>
            <w:shd w:val="clear" w:color="auto" w:fill="FAFAFA"/>
          </w:tcPr>
          <w:p w14:paraId="6351A3E3" w14:textId="77777777" w:rsidR="00545F06" w:rsidRPr="00971BE9" w:rsidRDefault="00545F06" w:rsidP="00DE44AB">
            <w:pPr>
              <w:spacing w:after="0" w:line="240" w:lineRule="auto"/>
              <w:ind w:left="-40" w:right="-72"/>
              <w:jc w:val="right"/>
              <w:rPr>
                <w:rFonts w:eastAsia="Arial Unicode MS" w:cs="Arial"/>
                <w:sz w:val="18"/>
                <w:szCs w:val="18"/>
              </w:rPr>
            </w:pPr>
            <w:r w:rsidRPr="00971BE9">
              <w:rPr>
                <w:rFonts w:eastAsia="Arial Unicode MS" w:cs="Arial"/>
                <w:b/>
                <w:bCs/>
                <w:sz w:val="18"/>
                <w:szCs w:val="18"/>
              </w:rPr>
              <w:t>7,566,369</w:t>
            </w:r>
          </w:p>
        </w:tc>
        <w:tc>
          <w:tcPr>
            <w:tcW w:w="1296" w:type="dxa"/>
            <w:tcBorders>
              <w:bottom w:val="single" w:sz="4" w:space="0" w:color="auto"/>
            </w:tcBorders>
            <w:shd w:val="clear" w:color="auto" w:fill="auto"/>
          </w:tcPr>
          <w:p w14:paraId="4E0939A5" w14:textId="77777777" w:rsidR="00545F06" w:rsidRPr="00971BE9" w:rsidRDefault="00545F06" w:rsidP="00DE44AB">
            <w:pPr>
              <w:spacing w:after="0" w:line="240" w:lineRule="auto"/>
              <w:ind w:left="-40" w:right="-72"/>
              <w:jc w:val="right"/>
              <w:rPr>
                <w:rFonts w:eastAsia="Arial Unicode MS" w:cs="Arial"/>
                <w:sz w:val="18"/>
                <w:szCs w:val="18"/>
              </w:rPr>
            </w:pPr>
            <w:r w:rsidRPr="00971BE9">
              <w:rPr>
                <w:rFonts w:eastAsia="Arial Unicode MS" w:cs="Arial"/>
                <w:b/>
                <w:bCs/>
                <w:sz w:val="18"/>
                <w:szCs w:val="18"/>
              </w:rPr>
              <w:t>7,766,872</w:t>
            </w:r>
          </w:p>
        </w:tc>
      </w:tr>
    </w:tbl>
    <w:p w14:paraId="37EFB523" w14:textId="0204C09B" w:rsidR="00545F06" w:rsidRDefault="00545F06" w:rsidP="00FE2CEE">
      <w:pPr>
        <w:spacing w:after="0" w:line="240" w:lineRule="auto"/>
        <w:jc w:val="both"/>
        <w:rPr>
          <w:rFonts w:eastAsia="Arial Unicode MS" w:cs="Arial"/>
          <w:sz w:val="18"/>
          <w:szCs w:val="18"/>
          <w:lang w:bidi="th-TH"/>
        </w:rPr>
      </w:pPr>
    </w:p>
    <w:p w14:paraId="389C6455" w14:textId="142FE3D1" w:rsidR="00FE2CEE" w:rsidRPr="00971BE9" w:rsidRDefault="00FE2CEE" w:rsidP="00FE2CEE">
      <w:pPr>
        <w:spacing w:after="0" w:line="240" w:lineRule="auto"/>
        <w:jc w:val="both"/>
        <w:rPr>
          <w:rFonts w:eastAsia="Arial Unicode MS" w:cs="Arial"/>
          <w:sz w:val="18"/>
          <w:szCs w:val="18"/>
          <w:lang w:bidi="th-TH"/>
        </w:rPr>
      </w:pPr>
      <w:r w:rsidRPr="00971BE9">
        <w:rPr>
          <w:rFonts w:eastAsia="Arial Unicode MS" w:cs="Arial"/>
          <w:sz w:val="18"/>
          <w:szCs w:val="18"/>
          <w:lang w:bidi="th-TH"/>
        </w:rPr>
        <w:t xml:space="preserve">Movements of borrowing for the </w:t>
      </w:r>
      <w:r w:rsidR="00D40E32" w:rsidRPr="00971BE9">
        <w:rPr>
          <w:rFonts w:eastAsia="Arial Unicode MS" w:cs="Arial"/>
          <w:sz w:val="18"/>
          <w:szCs w:val="18"/>
          <w:lang w:bidi="th-TH"/>
        </w:rPr>
        <w:t>three</w:t>
      </w:r>
      <w:r w:rsidR="00870513" w:rsidRPr="00971BE9">
        <w:rPr>
          <w:rFonts w:eastAsia="Arial Unicode MS" w:cs="Arial"/>
          <w:sz w:val="18"/>
          <w:szCs w:val="18"/>
          <w:lang w:bidi="th-TH"/>
        </w:rPr>
        <w:t>-month</w:t>
      </w:r>
      <w:r w:rsidRPr="00971BE9">
        <w:rPr>
          <w:rFonts w:eastAsia="Arial Unicode MS" w:cs="Arial"/>
          <w:sz w:val="18"/>
          <w:szCs w:val="18"/>
          <w:lang w:bidi="th-TH"/>
        </w:rPr>
        <w:t xml:space="preserve"> period ended </w:t>
      </w:r>
      <w:r w:rsidR="00B01505" w:rsidRPr="00971BE9">
        <w:rPr>
          <w:rFonts w:eastAsia="Arial Unicode MS" w:cs="Arial"/>
          <w:sz w:val="18"/>
          <w:szCs w:val="18"/>
          <w:lang w:val="en-GB" w:bidi="th-TH"/>
        </w:rPr>
        <w:t>31 March</w:t>
      </w:r>
      <w:r w:rsidRPr="00971BE9">
        <w:rPr>
          <w:rFonts w:eastAsia="Arial Unicode MS" w:cs="Arial"/>
          <w:sz w:val="18"/>
          <w:szCs w:val="18"/>
          <w:lang w:bidi="th-TH"/>
        </w:rPr>
        <w:t xml:space="preserve"> </w:t>
      </w:r>
      <w:r w:rsidR="00B01505" w:rsidRPr="00971BE9">
        <w:rPr>
          <w:rFonts w:eastAsia="Arial Unicode MS" w:cs="Arial"/>
          <w:sz w:val="18"/>
          <w:szCs w:val="18"/>
          <w:lang w:val="en-GB" w:bidi="th-TH"/>
        </w:rPr>
        <w:t>2021</w:t>
      </w:r>
      <w:r w:rsidRPr="00971BE9">
        <w:rPr>
          <w:rFonts w:eastAsia="Arial Unicode MS" w:cs="Arial"/>
          <w:sz w:val="18"/>
          <w:szCs w:val="18"/>
          <w:lang w:bidi="th-TH"/>
        </w:rPr>
        <w:t xml:space="preserve"> are as follow:</w:t>
      </w:r>
    </w:p>
    <w:p w14:paraId="62C1E47F" w14:textId="77777777" w:rsidR="00FE2CEE" w:rsidRPr="00971BE9" w:rsidRDefault="00FE2CEE" w:rsidP="00FE2CEE">
      <w:pPr>
        <w:spacing w:after="0" w:line="240" w:lineRule="auto"/>
        <w:jc w:val="both"/>
        <w:rPr>
          <w:rFonts w:eastAsia="Arial Unicode MS" w:cs="Arial"/>
          <w:sz w:val="18"/>
          <w:szCs w:val="18"/>
          <w:lang w:bidi="th-TH"/>
        </w:rPr>
      </w:pPr>
    </w:p>
    <w:tbl>
      <w:tblPr>
        <w:tblW w:w="9447" w:type="dxa"/>
        <w:tblInd w:w="108" w:type="dxa"/>
        <w:tblBorders>
          <w:top w:val="single" w:sz="4" w:space="0" w:color="auto"/>
          <w:bottom w:val="single" w:sz="4" w:space="0" w:color="auto"/>
        </w:tblBorders>
        <w:tblLook w:val="04A0" w:firstRow="1" w:lastRow="0" w:firstColumn="1" w:lastColumn="0" w:noHBand="0" w:noVBand="1"/>
      </w:tblPr>
      <w:tblGrid>
        <w:gridCol w:w="6567"/>
        <w:gridCol w:w="1440"/>
        <w:gridCol w:w="1440"/>
      </w:tblGrid>
      <w:tr w:rsidR="00FE2CEE" w:rsidRPr="00971BE9" w14:paraId="0B0DF39C" w14:textId="77777777" w:rsidTr="00902A13">
        <w:tc>
          <w:tcPr>
            <w:tcW w:w="6567" w:type="dxa"/>
            <w:tcBorders>
              <w:top w:val="nil"/>
              <w:bottom w:val="nil"/>
            </w:tcBorders>
            <w:shd w:val="clear" w:color="auto" w:fill="auto"/>
          </w:tcPr>
          <w:p w14:paraId="4367D140" w14:textId="77777777" w:rsidR="00FE2CEE" w:rsidRPr="00971BE9" w:rsidRDefault="00FE2CEE" w:rsidP="00B54999">
            <w:pPr>
              <w:spacing w:after="0" w:line="240" w:lineRule="auto"/>
              <w:ind w:left="-72" w:right="-72"/>
              <w:jc w:val="both"/>
              <w:rPr>
                <w:rFonts w:eastAsia="Arial Unicode MS" w:cs="Arial"/>
                <w:sz w:val="18"/>
                <w:szCs w:val="18"/>
              </w:rPr>
            </w:pPr>
          </w:p>
        </w:tc>
        <w:tc>
          <w:tcPr>
            <w:tcW w:w="1440" w:type="dxa"/>
            <w:tcBorders>
              <w:top w:val="single" w:sz="4" w:space="0" w:color="auto"/>
              <w:bottom w:val="nil"/>
            </w:tcBorders>
            <w:shd w:val="clear" w:color="auto" w:fill="auto"/>
            <w:hideMark/>
          </w:tcPr>
          <w:p w14:paraId="00D35A6C" w14:textId="77777777" w:rsidR="00FE2CEE" w:rsidRPr="00971BE9" w:rsidRDefault="00FE2CEE" w:rsidP="00B54999">
            <w:pPr>
              <w:spacing w:after="0" w:line="240" w:lineRule="auto"/>
              <w:ind w:left="-40" w:right="-72"/>
              <w:jc w:val="right"/>
              <w:rPr>
                <w:rFonts w:cs="Arial"/>
                <w:b/>
                <w:bCs/>
                <w:sz w:val="18"/>
                <w:szCs w:val="18"/>
              </w:rPr>
            </w:pPr>
            <w:r w:rsidRPr="00971BE9">
              <w:rPr>
                <w:rFonts w:cs="Arial"/>
                <w:b/>
                <w:bCs/>
                <w:sz w:val="18"/>
                <w:szCs w:val="18"/>
              </w:rPr>
              <w:t>Consolidated</w:t>
            </w:r>
          </w:p>
          <w:p w14:paraId="4740905D" w14:textId="77777777" w:rsidR="00FE2CEE" w:rsidRPr="00971BE9" w:rsidRDefault="00FE2CEE" w:rsidP="00B54999">
            <w:pPr>
              <w:spacing w:after="0" w:line="240" w:lineRule="auto"/>
              <w:ind w:left="-40" w:right="-72"/>
              <w:jc w:val="right"/>
              <w:rPr>
                <w:rFonts w:eastAsia="Arial Unicode MS" w:cs="Arial"/>
                <w:b/>
                <w:bCs/>
                <w:sz w:val="18"/>
                <w:szCs w:val="18"/>
                <w:lang w:bidi="th-TH"/>
              </w:rPr>
            </w:pPr>
            <w:r w:rsidRPr="00971BE9">
              <w:rPr>
                <w:rFonts w:cs="Arial"/>
                <w:b/>
                <w:bCs/>
                <w:sz w:val="18"/>
                <w:szCs w:val="18"/>
              </w:rPr>
              <w:t>financial information</w:t>
            </w:r>
          </w:p>
        </w:tc>
        <w:tc>
          <w:tcPr>
            <w:tcW w:w="1440" w:type="dxa"/>
            <w:tcBorders>
              <w:top w:val="single" w:sz="4" w:space="0" w:color="auto"/>
              <w:bottom w:val="nil"/>
            </w:tcBorders>
            <w:shd w:val="clear" w:color="auto" w:fill="auto"/>
            <w:hideMark/>
          </w:tcPr>
          <w:p w14:paraId="12EF234B" w14:textId="77777777" w:rsidR="00FE2CEE" w:rsidRPr="00971BE9" w:rsidRDefault="00FE2CEE" w:rsidP="00B54999">
            <w:pPr>
              <w:spacing w:after="0" w:line="240" w:lineRule="auto"/>
              <w:ind w:left="-40" w:right="-72"/>
              <w:jc w:val="right"/>
              <w:rPr>
                <w:rFonts w:cs="Arial"/>
                <w:b/>
                <w:bCs/>
                <w:sz w:val="18"/>
                <w:szCs w:val="18"/>
              </w:rPr>
            </w:pPr>
            <w:r w:rsidRPr="00971BE9">
              <w:rPr>
                <w:rFonts w:cs="Arial"/>
                <w:b/>
                <w:bCs/>
                <w:sz w:val="18"/>
                <w:szCs w:val="18"/>
              </w:rPr>
              <w:t xml:space="preserve">Separate </w:t>
            </w:r>
          </w:p>
          <w:p w14:paraId="7B29BB93" w14:textId="77777777" w:rsidR="00FE2CEE" w:rsidRPr="00971BE9" w:rsidRDefault="00FE2CEE" w:rsidP="00B54999">
            <w:pPr>
              <w:spacing w:after="0" w:line="240" w:lineRule="auto"/>
              <w:ind w:left="-40" w:right="-72"/>
              <w:jc w:val="right"/>
              <w:rPr>
                <w:rFonts w:eastAsia="Arial Unicode MS" w:cs="Arial"/>
                <w:b/>
                <w:bCs/>
                <w:sz w:val="18"/>
                <w:szCs w:val="18"/>
                <w:lang w:bidi="th-TH"/>
              </w:rPr>
            </w:pPr>
            <w:r w:rsidRPr="00971BE9">
              <w:rPr>
                <w:rFonts w:cs="Arial"/>
                <w:b/>
                <w:bCs/>
                <w:sz w:val="18"/>
                <w:szCs w:val="18"/>
              </w:rPr>
              <w:t>financial information</w:t>
            </w:r>
          </w:p>
        </w:tc>
      </w:tr>
      <w:tr w:rsidR="00FE2CEE" w:rsidRPr="00971BE9" w14:paraId="67FDA9AE" w14:textId="77777777" w:rsidTr="00902A13">
        <w:tc>
          <w:tcPr>
            <w:tcW w:w="6567" w:type="dxa"/>
            <w:tcBorders>
              <w:top w:val="nil"/>
              <w:bottom w:val="nil"/>
            </w:tcBorders>
            <w:shd w:val="clear" w:color="auto" w:fill="auto"/>
          </w:tcPr>
          <w:p w14:paraId="31476F3B" w14:textId="77777777" w:rsidR="00FE2CEE" w:rsidRPr="00971BE9" w:rsidRDefault="00FE2CEE" w:rsidP="00B54999">
            <w:pPr>
              <w:spacing w:after="0" w:line="240" w:lineRule="auto"/>
              <w:ind w:left="-72" w:right="-72"/>
              <w:rPr>
                <w:rFonts w:eastAsia="Arial Unicode MS" w:cs="Arial"/>
                <w:b/>
                <w:bCs/>
                <w:sz w:val="18"/>
                <w:szCs w:val="18"/>
                <w:cs/>
                <w:lang w:bidi="th-TH"/>
              </w:rPr>
            </w:pPr>
          </w:p>
        </w:tc>
        <w:tc>
          <w:tcPr>
            <w:tcW w:w="1440" w:type="dxa"/>
            <w:tcBorders>
              <w:top w:val="nil"/>
              <w:bottom w:val="nil"/>
            </w:tcBorders>
            <w:shd w:val="clear" w:color="auto" w:fill="auto"/>
          </w:tcPr>
          <w:p w14:paraId="1C82EFD2" w14:textId="77777777" w:rsidR="00FE2CEE" w:rsidRPr="00971BE9" w:rsidRDefault="00FE2CEE" w:rsidP="00B54999">
            <w:pPr>
              <w:spacing w:after="0" w:line="240" w:lineRule="auto"/>
              <w:ind w:left="-40" w:right="-72"/>
              <w:jc w:val="right"/>
              <w:rPr>
                <w:rFonts w:eastAsia="Arial Unicode MS" w:cs="Arial"/>
                <w:sz w:val="18"/>
                <w:szCs w:val="18"/>
                <w:lang w:val="en-GB" w:bidi="th-TH"/>
              </w:rPr>
            </w:pPr>
            <w:r w:rsidRPr="00971BE9">
              <w:rPr>
                <w:rFonts w:eastAsia="Arial Unicode MS" w:cs="Arial"/>
                <w:b/>
                <w:bCs/>
                <w:sz w:val="18"/>
                <w:szCs w:val="18"/>
                <w:lang w:val="en-GB" w:bidi="th-TH"/>
              </w:rPr>
              <w:t>Baht’000</w:t>
            </w:r>
          </w:p>
        </w:tc>
        <w:tc>
          <w:tcPr>
            <w:tcW w:w="1440" w:type="dxa"/>
            <w:tcBorders>
              <w:top w:val="nil"/>
              <w:bottom w:val="nil"/>
            </w:tcBorders>
            <w:shd w:val="clear" w:color="auto" w:fill="auto"/>
          </w:tcPr>
          <w:p w14:paraId="66370668" w14:textId="77777777" w:rsidR="00FE2CEE" w:rsidRPr="00971BE9" w:rsidRDefault="00FE2CEE" w:rsidP="00B54999">
            <w:pPr>
              <w:spacing w:after="0" w:line="240" w:lineRule="auto"/>
              <w:ind w:left="-40" w:right="-72"/>
              <w:jc w:val="right"/>
              <w:rPr>
                <w:rFonts w:eastAsia="Arial Unicode MS" w:cs="Arial"/>
                <w:sz w:val="18"/>
                <w:szCs w:val="18"/>
              </w:rPr>
            </w:pPr>
            <w:r w:rsidRPr="00971BE9">
              <w:rPr>
                <w:rFonts w:eastAsia="Arial Unicode MS" w:cs="Arial"/>
                <w:b/>
                <w:bCs/>
                <w:sz w:val="18"/>
                <w:szCs w:val="18"/>
              </w:rPr>
              <w:t>Baht’</w:t>
            </w:r>
            <w:r w:rsidRPr="00971BE9">
              <w:rPr>
                <w:rFonts w:eastAsia="Arial Unicode MS" w:cs="Arial"/>
                <w:b/>
                <w:bCs/>
                <w:sz w:val="18"/>
                <w:szCs w:val="18"/>
                <w:lang w:val="en-GB"/>
              </w:rPr>
              <w:t>000</w:t>
            </w:r>
          </w:p>
        </w:tc>
      </w:tr>
      <w:tr w:rsidR="00FE2CEE" w:rsidRPr="00971BE9" w14:paraId="275468EB" w14:textId="77777777" w:rsidTr="00902A13">
        <w:tc>
          <w:tcPr>
            <w:tcW w:w="6567" w:type="dxa"/>
            <w:tcBorders>
              <w:top w:val="nil"/>
              <w:bottom w:val="nil"/>
            </w:tcBorders>
            <w:shd w:val="clear" w:color="auto" w:fill="auto"/>
          </w:tcPr>
          <w:p w14:paraId="0963799E" w14:textId="77777777" w:rsidR="00FE2CEE" w:rsidRPr="00971BE9" w:rsidRDefault="00FE2CEE" w:rsidP="00B54999">
            <w:pPr>
              <w:spacing w:after="0" w:line="240" w:lineRule="auto"/>
              <w:ind w:left="-72" w:right="-72"/>
              <w:rPr>
                <w:rFonts w:eastAsia="Arial Unicode MS" w:cs="Arial"/>
                <w:b/>
                <w:bCs/>
                <w:sz w:val="18"/>
                <w:szCs w:val="18"/>
                <w:cs/>
                <w:lang w:bidi="th-TH"/>
              </w:rPr>
            </w:pPr>
          </w:p>
        </w:tc>
        <w:tc>
          <w:tcPr>
            <w:tcW w:w="1440" w:type="dxa"/>
            <w:tcBorders>
              <w:top w:val="single" w:sz="4" w:space="0" w:color="auto"/>
              <w:bottom w:val="nil"/>
            </w:tcBorders>
            <w:shd w:val="clear" w:color="auto" w:fill="FAFAFA"/>
          </w:tcPr>
          <w:p w14:paraId="483D4A1C" w14:textId="77777777" w:rsidR="00FE2CEE" w:rsidRPr="00971BE9" w:rsidRDefault="00FE2CEE" w:rsidP="00B54999">
            <w:pPr>
              <w:spacing w:after="0" w:line="240" w:lineRule="auto"/>
              <w:ind w:left="-40"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tcPr>
          <w:p w14:paraId="7250F859" w14:textId="77777777" w:rsidR="00FE2CEE" w:rsidRPr="00971BE9" w:rsidRDefault="00FE2CEE" w:rsidP="00B54999">
            <w:pPr>
              <w:spacing w:after="0" w:line="240" w:lineRule="auto"/>
              <w:ind w:left="-40" w:right="-72"/>
              <w:jc w:val="right"/>
              <w:rPr>
                <w:rFonts w:eastAsia="Arial Unicode MS" w:cs="Arial"/>
                <w:sz w:val="18"/>
                <w:szCs w:val="18"/>
              </w:rPr>
            </w:pPr>
          </w:p>
        </w:tc>
      </w:tr>
      <w:tr w:rsidR="00FE2CEE" w:rsidRPr="00971BE9" w14:paraId="3142529D" w14:textId="77777777" w:rsidTr="00902A13">
        <w:tc>
          <w:tcPr>
            <w:tcW w:w="6567" w:type="dxa"/>
            <w:tcBorders>
              <w:top w:val="nil"/>
              <w:bottom w:val="nil"/>
            </w:tcBorders>
            <w:shd w:val="clear" w:color="auto" w:fill="auto"/>
          </w:tcPr>
          <w:p w14:paraId="6C49B923" w14:textId="77777777" w:rsidR="00FE2CEE" w:rsidRPr="00971BE9" w:rsidRDefault="00FE2CEE" w:rsidP="00B54999">
            <w:pPr>
              <w:spacing w:after="0" w:line="240" w:lineRule="auto"/>
              <w:ind w:left="-72" w:right="-72"/>
              <w:rPr>
                <w:rFonts w:eastAsia="Arial Unicode MS" w:cs="Arial"/>
                <w:sz w:val="18"/>
                <w:szCs w:val="18"/>
                <w:cs/>
                <w:lang w:bidi="th-TH"/>
              </w:rPr>
            </w:pPr>
            <w:r w:rsidRPr="00971BE9">
              <w:rPr>
                <w:rFonts w:eastAsia="Arial Unicode MS" w:cs="Arial"/>
                <w:sz w:val="18"/>
                <w:szCs w:val="18"/>
                <w:lang w:bidi="th-TH"/>
              </w:rPr>
              <w:t>Opening net book value</w:t>
            </w:r>
          </w:p>
        </w:tc>
        <w:tc>
          <w:tcPr>
            <w:tcW w:w="1440" w:type="dxa"/>
            <w:tcBorders>
              <w:top w:val="nil"/>
              <w:bottom w:val="nil"/>
            </w:tcBorders>
            <w:shd w:val="clear" w:color="auto" w:fill="FAFAFA"/>
          </w:tcPr>
          <w:p w14:paraId="635075A4" w14:textId="686CE866" w:rsidR="00FE2CEE" w:rsidRPr="00971BE9" w:rsidRDefault="00D40E32" w:rsidP="00B54999">
            <w:pPr>
              <w:spacing w:after="0" w:line="240" w:lineRule="auto"/>
              <w:ind w:left="-40" w:right="-72"/>
              <w:jc w:val="right"/>
              <w:rPr>
                <w:rFonts w:eastAsia="Arial Unicode MS" w:cs="Arial"/>
                <w:sz w:val="18"/>
                <w:szCs w:val="18"/>
              </w:rPr>
            </w:pPr>
            <w:r w:rsidRPr="00971BE9">
              <w:rPr>
                <w:rFonts w:eastAsia="Arial Unicode MS" w:cs="Arial"/>
                <w:sz w:val="18"/>
                <w:szCs w:val="18"/>
              </w:rPr>
              <w:t>22,509,467</w:t>
            </w:r>
          </w:p>
        </w:tc>
        <w:tc>
          <w:tcPr>
            <w:tcW w:w="1440" w:type="dxa"/>
            <w:tcBorders>
              <w:top w:val="nil"/>
              <w:bottom w:val="nil"/>
            </w:tcBorders>
            <w:shd w:val="clear" w:color="auto" w:fill="FAFAFA"/>
          </w:tcPr>
          <w:p w14:paraId="20BDED38" w14:textId="21182825" w:rsidR="00FE2CEE" w:rsidRPr="00971BE9" w:rsidRDefault="00D40E32" w:rsidP="00B54999">
            <w:pPr>
              <w:spacing w:after="0" w:line="240" w:lineRule="auto"/>
              <w:ind w:left="-40" w:right="-72"/>
              <w:jc w:val="right"/>
              <w:rPr>
                <w:rFonts w:eastAsia="Arial Unicode MS" w:cs="Arial"/>
                <w:sz w:val="18"/>
                <w:szCs w:val="18"/>
              </w:rPr>
            </w:pPr>
            <w:r w:rsidRPr="00971BE9">
              <w:rPr>
                <w:rFonts w:eastAsia="Arial Unicode MS" w:cs="Arial"/>
                <w:sz w:val="18"/>
                <w:szCs w:val="18"/>
              </w:rPr>
              <w:t>7,766,872</w:t>
            </w:r>
          </w:p>
        </w:tc>
      </w:tr>
      <w:tr w:rsidR="00C71ED8" w:rsidRPr="00971BE9" w14:paraId="599E138F" w14:textId="77777777" w:rsidTr="00902A13">
        <w:tc>
          <w:tcPr>
            <w:tcW w:w="6567" w:type="dxa"/>
            <w:tcBorders>
              <w:top w:val="nil"/>
              <w:bottom w:val="nil"/>
            </w:tcBorders>
            <w:shd w:val="clear" w:color="auto" w:fill="auto"/>
          </w:tcPr>
          <w:p w14:paraId="58681FA2" w14:textId="77777777" w:rsidR="00C71ED8" w:rsidRPr="00971BE9" w:rsidRDefault="00C71ED8" w:rsidP="00C71ED8">
            <w:pPr>
              <w:spacing w:after="0" w:line="240" w:lineRule="auto"/>
              <w:ind w:left="-72" w:right="-72"/>
              <w:rPr>
                <w:rFonts w:eastAsia="Arial Unicode MS" w:cs="Arial"/>
                <w:sz w:val="18"/>
                <w:szCs w:val="18"/>
                <w:cs/>
                <w:lang w:bidi="th-TH"/>
              </w:rPr>
            </w:pPr>
            <w:r w:rsidRPr="00971BE9">
              <w:rPr>
                <w:rFonts w:eastAsia="Arial Unicode MS" w:cs="Arial"/>
                <w:sz w:val="18"/>
                <w:szCs w:val="18"/>
                <w:lang w:bidi="th-TH"/>
              </w:rPr>
              <w:t>Additions</w:t>
            </w:r>
          </w:p>
        </w:tc>
        <w:tc>
          <w:tcPr>
            <w:tcW w:w="1440" w:type="dxa"/>
            <w:tcBorders>
              <w:top w:val="nil"/>
              <w:bottom w:val="nil"/>
            </w:tcBorders>
            <w:shd w:val="clear" w:color="auto" w:fill="FAFAFA"/>
          </w:tcPr>
          <w:p w14:paraId="2D927872" w14:textId="330075BD" w:rsidR="00C71ED8" w:rsidRPr="00971BE9" w:rsidRDefault="00E5100D" w:rsidP="00C71ED8">
            <w:pPr>
              <w:spacing w:after="0" w:line="240" w:lineRule="auto"/>
              <w:ind w:left="-40" w:right="-72"/>
              <w:jc w:val="right"/>
              <w:rPr>
                <w:rFonts w:eastAsia="Arial Unicode MS" w:cs="Arial"/>
                <w:sz w:val="18"/>
                <w:szCs w:val="18"/>
              </w:rPr>
            </w:pPr>
            <w:r w:rsidRPr="00971BE9">
              <w:rPr>
                <w:rFonts w:eastAsia="Arial Unicode MS" w:cs="Arial"/>
                <w:sz w:val="18"/>
                <w:szCs w:val="18"/>
              </w:rPr>
              <w:t>1,7</w:t>
            </w:r>
            <w:r w:rsidR="00FB380E" w:rsidRPr="00971BE9">
              <w:rPr>
                <w:rFonts w:eastAsia="Arial Unicode MS" w:cs="Arial"/>
                <w:sz w:val="18"/>
                <w:szCs w:val="18"/>
              </w:rPr>
              <w:t>87,853</w:t>
            </w:r>
          </w:p>
        </w:tc>
        <w:tc>
          <w:tcPr>
            <w:tcW w:w="1440" w:type="dxa"/>
            <w:tcBorders>
              <w:top w:val="nil"/>
              <w:bottom w:val="nil"/>
            </w:tcBorders>
            <w:shd w:val="clear" w:color="auto" w:fill="FAFAFA"/>
          </w:tcPr>
          <w:p w14:paraId="67238B26" w14:textId="67DB7905" w:rsidR="00C71ED8" w:rsidRPr="00971BE9" w:rsidRDefault="00E5100D" w:rsidP="00C71ED8">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E5100D" w:rsidRPr="00971BE9" w14:paraId="6BE939AA" w14:textId="77777777" w:rsidTr="00902A13">
        <w:tc>
          <w:tcPr>
            <w:tcW w:w="6567" w:type="dxa"/>
            <w:tcBorders>
              <w:top w:val="nil"/>
              <w:bottom w:val="nil"/>
            </w:tcBorders>
            <w:shd w:val="clear" w:color="auto" w:fill="auto"/>
          </w:tcPr>
          <w:p w14:paraId="34367307" w14:textId="7F74A7C0" w:rsidR="00E5100D" w:rsidRPr="00971BE9" w:rsidRDefault="004C70CF" w:rsidP="00C71ED8">
            <w:pPr>
              <w:spacing w:after="0" w:line="240" w:lineRule="auto"/>
              <w:ind w:left="-72" w:right="-72"/>
              <w:rPr>
                <w:rFonts w:eastAsia="Arial Unicode MS" w:cs="Arial"/>
                <w:sz w:val="18"/>
                <w:lang w:bidi="th-TH"/>
              </w:rPr>
            </w:pPr>
            <w:r>
              <w:rPr>
                <w:rFonts w:eastAsia="Arial Unicode MS" w:cs="Arial"/>
                <w:sz w:val="18"/>
                <w:lang w:bidi="th-TH"/>
              </w:rPr>
              <w:t>Increase from acquisition of a subsidiary</w:t>
            </w:r>
            <w:r w:rsidR="00E5100D" w:rsidRPr="00971BE9">
              <w:rPr>
                <w:rFonts w:eastAsia="Arial Unicode MS" w:cs="Arial"/>
                <w:sz w:val="18"/>
                <w:lang w:bidi="th-TH"/>
              </w:rPr>
              <w:t xml:space="preserve"> (Note 1</w:t>
            </w:r>
            <w:r w:rsidR="00CC7C1E" w:rsidRPr="00971BE9">
              <w:rPr>
                <w:rFonts w:eastAsia="Arial Unicode MS" w:cs="Arial"/>
                <w:sz w:val="18"/>
                <w:lang w:bidi="th-TH"/>
              </w:rPr>
              <w:t>5</w:t>
            </w:r>
            <w:r w:rsidR="00E5100D" w:rsidRPr="00971BE9">
              <w:rPr>
                <w:rFonts w:eastAsia="Arial Unicode MS" w:cs="Arial"/>
                <w:sz w:val="18"/>
                <w:lang w:bidi="th-TH"/>
              </w:rPr>
              <w:t>)</w:t>
            </w:r>
          </w:p>
        </w:tc>
        <w:tc>
          <w:tcPr>
            <w:tcW w:w="1440" w:type="dxa"/>
            <w:tcBorders>
              <w:top w:val="nil"/>
              <w:bottom w:val="nil"/>
            </w:tcBorders>
            <w:shd w:val="clear" w:color="auto" w:fill="FAFAFA"/>
          </w:tcPr>
          <w:p w14:paraId="27E7B507" w14:textId="22EB9090" w:rsidR="00E5100D" w:rsidRPr="00971BE9" w:rsidRDefault="00E5100D" w:rsidP="00C71ED8">
            <w:pPr>
              <w:spacing w:after="0" w:line="240" w:lineRule="auto"/>
              <w:ind w:left="-40" w:right="-72"/>
              <w:jc w:val="right"/>
              <w:rPr>
                <w:rFonts w:eastAsia="Arial Unicode MS" w:cs="Arial"/>
                <w:sz w:val="18"/>
                <w:szCs w:val="18"/>
              </w:rPr>
            </w:pPr>
            <w:r w:rsidRPr="00971BE9">
              <w:rPr>
                <w:rFonts w:eastAsia="Arial Unicode MS" w:cs="Arial"/>
                <w:sz w:val="18"/>
                <w:szCs w:val="18"/>
              </w:rPr>
              <w:t>4,</w:t>
            </w:r>
            <w:r w:rsidR="00324B60">
              <w:rPr>
                <w:rFonts w:eastAsia="Arial Unicode MS" w:cs="Arial"/>
                <w:sz w:val="18"/>
                <w:szCs w:val="18"/>
              </w:rPr>
              <w:t>341,843</w:t>
            </w:r>
          </w:p>
        </w:tc>
        <w:tc>
          <w:tcPr>
            <w:tcW w:w="1440" w:type="dxa"/>
            <w:tcBorders>
              <w:top w:val="nil"/>
              <w:bottom w:val="nil"/>
            </w:tcBorders>
            <w:shd w:val="clear" w:color="auto" w:fill="FAFAFA"/>
          </w:tcPr>
          <w:p w14:paraId="7F188D14" w14:textId="69BEA2CF" w:rsidR="00E5100D" w:rsidRPr="00971BE9" w:rsidRDefault="00E5100D" w:rsidP="00C71ED8">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C71ED8" w:rsidRPr="00971BE9" w14:paraId="14877F51" w14:textId="77777777" w:rsidTr="00902A13">
        <w:tc>
          <w:tcPr>
            <w:tcW w:w="6567" w:type="dxa"/>
            <w:tcBorders>
              <w:top w:val="nil"/>
              <w:bottom w:val="nil"/>
            </w:tcBorders>
            <w:shd w:val="clear" w:color="auto" w:fill="auto"/>
          </w:tcPr>
          <w:p w14:paraId="20613E3A" w14:textId="77777777" w:rsidR="00C71ED8" w:rsidRPr="00971BE9" w:rsidRDefault="00C71ED8" w:rsidP="00C71ED8">
            <w:pPr>
              <w:spacing w:after="0" w:line="240" w:lineRule="auto"/>
              <w:ind w:left="-72" w:right="-72"/>
              <w:rPr>
                <w:rFonts w:eastAsia="Arial Unicode MS" w:cs="Arial"/>
                <w:sz w:val="18"/>
                <w:szCs w:val="18"/>
                <w:cs/>
                <w:lang w:bidi="th-TH"/>
              </w:rPr>
            </w:pPr>
            <w:r w:rsidRPr="00971BE9">
              <w:rPr>
                <w:rFonts w:eastAsia="Arial Unicode MS" w:cs="Arial"/>
                <w:sz w:val="18"/>
                <w:szCs w:val="18"/>
                <w:lang w:bidi="th-TH"/>
              </w:rPr>
              <w:t>Repayments</w:t>
            </w:r>
          </w:p>
        </w:tc>
        <w:tc>
          <w:tcPr>
            <w:tcW w:w="1440" w:type="dxa"/>
            <w:tcBorders>
              <w:top w:val="nil"/>
              <w:bottom w:val="nil"/>
            </w:tcBorders>
            <w:shd w:val="clear" w:color="auto" w:fill="FAFAFA"/>
          </w:tcPr>
          <w:p w14:paraId="4D9CF26A" w14:textId="61D2A473" w:rsidR="00C71ED8" w:rsidRPr="00971BE9" w:rsidRDefault="00E5100D" w:rsidP="00C71ED8">
            <w:pPr>
              <w:spacing w:after="0" w:line="240" w:lineRule="auto"/>
              <w:ind w:left="-40" w:right="-72"/>
              <w:jc w:val="right"/>
              <w:rPr>
                <w:rFonts w:eastAsia="Arial Unicode MS" w:cs="Arial"/>
                <w:sz w:val="18"/>
                <w:szCs w:val="18"/>
              </w:rPr>
            </w:pPr>
            <w:r w:rsidRPr="00971BE9">
              <w:rPr>
                <w:rFonts w:eastAsia="Arial Unicode MS" w:cs="Arial"/>
                <w:sz w:val="18"/>
                <w:szCs w:val="18"/>
              </w:rPr>
              <w:t>(2,</w:t>
            </w:r>
            <w:r w:rsidR="00FB380E" w:rsidRPr="00971BE9">
              <w:rPr>
                <w:rFonts w:eastAsia="Arial Unicode MS" w:cs="Arial"/>
                <w:sz w:val="18"/>
                <w:szCs w:val="18"/>
              </w:rPr>
              <w:t>269,718</w:t>
            </w:r>
            <w:r w:rsidRPr="00971BE9">
              <w:rPr>
                <w:rFonts w:eastAsia="Arial Unicode MS" w:cs="Arial"/>
                <w:sz w:val="18"/>
                <w:szCs w:val="18"/>
              </w:rPr>
              <w:t>)</w:t>
            </w:r>
          </w:p>
        </w:tc>
        <w:tc>
          <w:tcPr>
            <w:tcW w:w="1440" w:type="dxa"/>
            <w:tcBorders>
              <w:top w:val="nil"/>
              <w:bottom w:val="nil"/>
            </w:tcBorders>
            <w:shd w:val="clear" w:color="auto" w:fill="FAFAFA"/>
          </w:tcPr>
          <w:p w14:paraId="190CA0F4" w14:textId="03B405D1" w:rsidR="00C71ED8" w:rsidRPr="00971BE9" w:rsidRDefault="00E5100D" w:rsidP="00C71ED8">
            <w:pPr>
              <w:spacing w:after="0" w:line="240" w:lineRule="auto"/>
              <w:ind w:left="-40" w:right="-72"/>
              <w:jc w:val="right"/>
              <w:rPr>
                <w:rFonts w:eastAsia="Arial Unicode MS" w:cs="Arial"/>
                <w:sz w:val="18"/>
                <w:szCs w:val="18"/>
              </w:rPr>
            </w:pPr>
            <w:r w:rsidRPr="00971BE9">
              <w:rPr>
                <w:rFonts w:eastAsia="Arial Unicode MS" w:cs="Arial"/>
                <w:sz w:val="18"/>
                <w:szCs w:val="18"/>
              </w:rPr>
              <w:t>(201,668)</w:t>
            </w:r>
          </w:p>
        </w:tc>
      </w:tr>
      <w:tr w:rsidR="00C71ED8" w:rsidRPr="00971BE9" w14:paraId="0FD1E3E8" w14:textId="77777777" w:rsidTr="00902A13">
        <w:tc>
          <w:tcPr>
            <w:tcW w:w="6567" w:type="dxa"/>
            <w:tcBorders>
              <w:top w:val="nil"/>
              <w:bottom w:val="nil"/>
            </w:tcBorders>
            <w:shd w:val="clear" w:color="auto" w:fill="auto"/>
          </w:tcPr>
          <w:p w14:paraId="1F9E8BD2" w14:textId="77777777" w:rsidR="00C71ED8" w:rsidRPr="00971BE9" w:rsidRDefault="00C71ED8" w:rsidP="00C71ED8">
            <w:pPr>
              <w:spacing w:after="0" w:line="240" w:lineRule="auto"/>
              <w:ind w:left="-72" w:right="-72"/>
              <w:rPr>
                <w:rFonts w:eastAsia="Arial Unicode MS" w:cs="Arial"/>
                <w:sz w:val="18"/>
                <w:szCs w:val="18"/>
                <w:cs/>
                <w:lang w:bidi="th-TH"/>
              </w:rPr>
            </w:pPr>
            <w:proofErr w:type="spellStart"/>
            <w:r w:rsidRPr="00971BE9">
              <w:rPr>
                <w:rFonts w:eastAsia="Arial Unicode MS" w:cs="Arial"/>
                <w:sz w:val="18"/>
                <w:szCs w:val="18"/>
                <w:lang w:bidi="th-TH"/>
              </w:rPr>
              <w:t>Amortisation</w:t>
            </w:r>
            <w:proofErr w:type="spellEnd"/>
            <w:r w:rsidRPr="00971BE9">
              <w:rPr>
                <w:rFonts w:eastAsia="Arial Unicode MS" w:cs="Arial"/>
                <w:sz w:val="18"/>
                <w:szCs w:val="18"/>
                <w:lang w:bidi="th-TH"/>
              </w:rPr>
              <w:t xml:space="preserve"> of deferred financing fees</w:t>
            </w:r>
          </w:p>
        </w:tc>
        <w:tc>
          <w:tcPr>
            <w:tcW w:w="1440" w:type="dxa"/>
            <w:tcBorders>
              <w:top w:val="nil"/>
              <w:bottom w:val="nil"/>
            </w:tcBorders>
            <w:shd w:val="clear" w:color="auto" w:fill="FAFAFA"/>
          </w:tcPr>
          <w:p w14:paraId="2066A73F" w14:textId="4074BBB7" w:rsidR="00C71ED8" w:rsidRPr="00971BE9" w:rsidRDefault="00006642" w:rsidP="00C71ED8">
            <w:pPr>
              <w:spacing w:after="0" w:line="240" w:lineRule="auto"/>
              <w:ind w:left="-40" w:right="-72"/>
              <w:jc w:val="right"/>
              <w:rPr>
                <w:rFonts w:eastAsia="Arial Unicode MS" w:cs="Arial"/>
                <w:sz w:val="18"/>
                <w:szCs w:val="18"/>
              </w:rPr>
            </w:pPr>
            <w:r w:rsidRPr="00971BE9">
              <w:rPr>
                <w:rFonts w:eastAsia="Arial Unicode MS" w:cs="Arial"/>
                <w:sz w:val="18"/>
                <w:szCs w:val="18"/>
              </w:rPr>
              <w:t>(5</w:t>
            </w:r>
            <w:r w:rsidR="00276E56" w:rsidRPr="00971BE9">
              <w:rPr>
                <w:rFonts w:eastAsia="Arial Unicode MS" w:cs="Arial"/>
                <w:sz w:val="18"/>
                <w:szCs w:val="18"/>
              </w:rPr>
              <w:t>,</w:t>
            </w:r>
            <w:r w:rsidRPr="00971BE9">
              <w:rPr>
                <w:rFonts w:eastAsia="Arial Unicode MS" w:cs="Arial"/>
                <w:sz w:val="18"/>
                <w:szCs w:val="18"/>
              </w:rPr>
              <w:t>903)</w:t>
            </w:r>
          </w:p>
        </w:tc>
        <w:tc>
          <w:tcPr>
            <w:tcW w:w="1440" w:type="dxa"/>
            <w:tcBorders>
              <w:top w:val="nil"/>
              <w:bottom w:val="nil"/>
            </w:tcBorders>
            <w:shd w:val="clear" w:color="auto" w:fill="FAFAFA"/>
          </w:tcPr>
          <w:p w14:paraId="1D2AD8F5" w14:textId="08BB7FE0" w:rsidR="00C71ED8" w:rsidRPr="00971BE9" w:rsidRDefault="00E5100D" w:rsidP="00C71ED8">
            <w:pPr>
              <w:spacing w:after="0" w:line="240" w:lineRule="auto"/>
              <w:ind w:left="-40" w:right="-72"/>
              <w:jc w:val="right"/>
              <w:rPr>
                <w:rFonts w:eastAsia="Arial Unicode MS" w:cs="Arial"/>
                <w:sz w:val="18"/>
                <w:szCs w:val="18"/>
              </w:rPr>
            </w:pPr>
            <w:r w:rsidRPr="00971BE9">
              <w:rPr>
                <w:rFonts w:eastAsia="Arial Unicode MS" w:cs="Arial"/>
                <w:sz w:val="18"/>
                <w:szCs w:val="18"/>
              </w:rPr>
              <w:t>1,165</w:t>
            </w:r>
          </w:p>
        </w:tc>
      </w:tr>
      <w:tr w:rsidR="00C71ED8" w:rsidRPr="00971BE9" w14:paraId="0F9DC522" w14:textId="77777777" w:rsidTr="00902A13">
        <w:tc>
          <w:tcPr>
            <w:tcW w:w="6567" w:type="dxa"/>
            <w:tcBorders>
              <w:top w:val="nil"/>
              <w:bottom w:val="nil"/>
            </w:tcBorders>
            <w:shd w:val="clear" w:color="auto" w:fill="auto"/>
          </w:tcPr>
          <w:p w14:paraId="0220F7E7" w14:textId="735BB114" w:rsidR="00C71ED8" w:rsidRPr="00971BE9" w:rsidRDefault="00C71ED8" w:rsidP="00C71ED8">
            <w:pPr>
              <w:spacing w:after="0" w:line="240" w:lineRule="auto"/>
              <w:ind w:left="-72" w:right="-72"/>
              <w:rPr>
                <w:rFonts w:eastAsia="Arial Unicode MS" w:cs="Arial"/>
                <w:sz w:val="18"/>
                <w:szCs w:val="18"/>
                <w:lang w:bidi="th-TH"/>
              </w:rPr>
            </w:pPr>
            <w:proofErr w:type="spellStart"/>
            <w:r w:rsidRPr="00971BE9">
              <w:rPr>
                <w:rFonts w:eastAsia="Arial Unicode MS" w:cs="Arial"/>
                <w:sz w:val="18"/>
                <w:szCs w:val="18"/>
                <w:lang w:bidi="th-TH"/>
              </w:rPr>
              <w:t>Unrealised</w:t>
            </w:r>
            <w:proofErr w:type="spellEnd"/>
            <w:r w:rsidRPr="00971BE9">
              <w:rPr>
                <w:rFonts w:eastAsia="Arial Unicode MS" w:cs="Arial"/>
                <w:sz w:val="18"/>
                <w:szCs w:val="18"/>
                <w:lang w:bidi="th-TH"/>
              </w:rPr>
              <w:t xml:space="preserve"> </w:t>
            </w:r>
            <w:r w:rsidR="00353B9A" w:rsidRPr="00971BE9">
              <w:rPr>
                <w:rFonts w:eastAsia="Arial Unicode MS" w:cs="Arial"/>
                <w:sz w:val="18"/>
                <w:szCs w:val="18"/>
                <w:lang w:bidi="th-TH"/>
              </w:rPr>
              <w:t>gains</w:t>
            </w:r>
            <w:r w:rsidRPr="00971BE9">
              <w:rPr>
                <w:rFonts w:eastAsia="Arial Unicode MS" w:cs="Arial"/>
                <w:sz w:val="18"/>
                <w:szCs w:val="18"/>
                <w:lang w:bidi="th-TH"/>
              </w:rPr>
              <w:t xml:space="preserve"> on exchange rate</w:t>
            </w:r>
          </w:p>
        </w:tc>
        <w:tc>
          <w:tcPr>
            <w:tcW w:w="1440" w:type="dxa"/>
            <w:tcBorders>
              <w:top w:val="nil"/>
              <w:bottom w:val="nil"/>
            </w:tcBorders>
            <w:shd w:val="clear" w:color="auto" w:fill="FAFAFA"/>
          </w:tcPr>
          <w:p w14:paraId="45D30A5F" w14:textId="76F1401A" w:rsidR="00C71ED8" w:rsidRPr="00971BE9" w:rsidRDefault="00E5100D" w:rsidP="00C71ED8">
            <w:pPr>
              <w:spacing w:after="0" w:line="240" w:lineRule="auto"/>
              <w:ind w:left="-40" w:right="-72"/>
              <w:jc w:val="right"/>
              <w:rPr>
                <w:rFonts w:eastAsia="Arial Unicode MS" w:cs="Arial"/>
                <w:sz w:val="18"/>
                <w:szCs w:val="18"/>
              </w:rPr>
            </w:pPr>
            <w:r w:rsidRPr="00971BE9">
              <w:rPr>
                <w:rFonts w:eastAsia="Arial Unicode MS" w:cs="Arial"/>
                <w:sz w:val="18"/>
                <w:szCs w:val="18"/>
              </w:rPr>
              <w:t>(6,370)</w:t>
            </w:r>
          </w:p>
        </w:tc>
        <w:tc>
          <w:tcPr>
            <w:tcW w:w="1440" w:type="dxa"/>
            <w:tcBorders>
              <w:top w:val="nil"/>
              <w:bottom w:val="nil"/>
            </w:tcBorders>
            <w:shd w:val="clear" w:color="auto" w:fill="FAFAFA"/>
          </w:tcPr>
          <w:p w14:paraId="4C41B3DB" w14:textId="6944DAD5" w:rsidR="00C71ED8" w:rsidRPr="00971BE9" w:rsidRDefault="00E5100D" w:rsidP="00C71ED8">
            <w:pPr>
              <w:spacing w:after="0" w:line="240" w:lineRule="auto"/>
              <w:ind w:left="-40" w:right="-72"/>
              <w:jc w:val="right"/>
              <w:rPr>
                <w:rFonts w:eastAsia="Arial Unicode MS" w:cs="Arial"/>
                <w:sz w:val="18"/>
                <w:lang w:bidi="th-TH"/>
              </w:rPr>
            </w:pPr>
            <w:r w:rsidRPr="00971BE9">
              <w:rPr>
                <w:rFonts w:eastAsia="Arial Unicode MS" w:cs="Arial"/>
                <w:sz w:val="18"/>
                <w:lang w:bidi="th-TH"/>
              </w:rPr>
              <w:t>-</w:t>
            </w:r>
          </w:p>
        </w:tc>
      </w:tr>
      <w:tr w:rsidR="00C71ED8" w:rsidRPr="00971BE9" w14:paraId="5BAC5038" w14:textId="77777777" w:rsidTr="00902A13">
        <w:tc>
          <w:tcPr>
            <w:tcW w:w="6567" w:type="dxa"/>
            <w:tcBorders>
              <w:top w:val="nil"/>
              <w:bottom w:val="nil"/>
            </w:tcBorders>
            <w:shd w:val="clear" w:color="auto" w:fill="auto"/>
          </w:tcPr>
          <w:p w14:paraId="32A06465" w14:textId="77777777" w:rsidR="00C71ED8" w:rsidRPr="00971BE9" w:rsidRDefault="00C71ED8" w:rsidP="00C71ED8">
            <w:pPr>
              <w:spacing w:after="0" w:line="240" w:lineRule="auto"/>
              <w:ind w:left="-72" w:right="-72"/>
              <w:rPr>
                <w:rFonts w:eastAsia="Arial Unicode MS" w:cs="Arial"/>
                <w:sz w:val="18"/>
                <w:szCs w:val="18"/>
                <w:cs/>
                <w:lang w:bidi="th-TH"/>
              </w:rPr>
            </w:pPr>
            <w:r w:rsidRPr="00971BE9">
              <w:rPr>
                <w:rFonts w:eastAsia="Arial Unicode MS" w:cs="Arial"/>
                <w:sz w:val="18"/>
                <w:szCs w:val="18"/>
                <w:lang w:bidi="th-TH"/>
              </w:rPr>
              <w:t>Currency translation differences</w:t>
            </w:r>
          </w:p>
        </w:tc>
        <w:tc>
          <w:tcPr>
            <w:tcW w:w="1440" w:type="dxa"/>
            <w:tcBorders>
              <w:top w:val="nil"/>
              <w:bottom w:val="single" w:sz="4" w:space="0" w:color="auto"/>
            </w:tcBorders>
            <w:shd w:val="clear" w:color="auto" w:fill="FAFAFA"/>
          </w:tcPr>
          <w:p w14:paraId="4E3855A0" w14:textId="1864A109" w:rsidR="00C71ED8" w:rsidRPr="00971BE9" w:rsidRDefault="00324B60" w:rsidP="006F0DB5">
            <w:pPr>
              <w:spacing w:after="0" w:line="240" w:lineRule="auto"/>
              <w:ind w:left="-40" w:right="-72"/>
              <w:jc w:val="right"/>
              <w:rPr>
                <w:rFonts w:eastAsia="Arial Unicode MS" w:cs="Arial"/>
                <w:sz w:val="18"/>
                <w:szCs w:val="18"/>
              </w:rPr>
            </w:pPr>
            <w:r>
              <w:rPr>
                <w:rFonts w:eastAsia="Arial Unicode MS" w:cs="Arial"/>
                <w:sz w:val="18"/>
                <w:szCs w:val="18"/>
              </w:rPr>
              <w:t>237,413</w:t>
            </w:r>
          </w:p>
        </w:tc>
        <w:tc>
          <w:tcPr>
            <w:tcW w:w="1440" w:type="dxa"/>
            <w:tcBorders>
              <w:top w:val="nil"/>
              <w:bottom w:val="single" w:sz="4" w:space="0" w:color="auto"/>
            </w:tcBorders>
            <w:shd w:val="clear" w:color="auto" w:fill="FAFAFA"/>
          </w:tcPr>
          <w:p w14:paraId="6239BA48" w14:textId="3C38E6C1" w:rsidR="00C71ED8" w:rsidRPr="00971BE9" w:rsidRDefault="00E5100D" w:rsidP="00C71ED8">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C71ED8" w:rsidRPr="00971BE9" w14:paraId="78EF4FF9" w14:textId="77777777" w:rsidTr="00902A13">
        <w:trPr>
          <w:trHeight w:val="64"/>
        </w:trPr>
        <w:tc>
          <w:tcPr>
            <w:tcW w:w="6567" w:type="dxa"/>
            <w:tcBorders>
              <w:top w:val="nil"/>
              <w:bottom w:val="nil"/>
            </w:tcBorders>
            <w:shd w:val="clear" w:color="auto" w:fill="auto"/>
          </w:tcPr>
          <w:p w14:paraId="7C8E5C0B" w14:textId="77777777" w:rsidR="00C71ED8" w:rsidRPr="00971BE9" w:rsidRDefault="00C71ED8" w:rsidP="00C71ED8">
            <w:pPr>
              <w:spacing w:after="0" w:line="240" w:lineRule="auto"/>
              <w:ind w:left="-72" w:right="-72"/>
              <w:rPr>
                <w:rFonts w:eastAsia="Arial Unicode MS" w:cs="Arial"/>
                <w:sz w:val="18"/>
                <w:szCs w:val="18"/>
                <w:cs/>
                <w:lang w:bidi="th-TH"/>
              </w:rPr>
            </w:pPr>
          </w:p>
        </w:tc>
        <w:tc>
          <w:tcPr>
            <w:tcW w:w="1440" w:type="dxa"/>
            <w:tcBorders>
              <w:top w:val="single" w:sz="4" w:space="0" w:color="auto"/>
              <w:bottom w:val="nil"/>
            </w:tcBorders>
            <w:shd w:val="clear" w:color="auto" w:fill="FAFAFA"/>
          </w:tcPr>
          <w:p w14:paraId="7C6DFAD1" w14:textId="77777777" w:rsidR="00C71ED8" w:rsidRPr="00971BE9" w:rsidRDefault="00C71ED8" w:rsidP="00C71ED8">
            <w:pPr>
              <w:spacing w:after="0" w:line="240" w:lineRule="auto"/>
              <w:ind w:left="-40"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tcPr>
          <w:p w14:paraId="223C28A0" w14:textId="77777777" w:rsidR="00C71ED8" w:rsidRPr="00971BE9" w:rsidRDefault="00C71ED8" w:rsidP="00C71ED8">
            <w:pPr>
              <w:spacing w:after="0" w:line="240" w:lineRule="auto"/>
              <w:ind w:left="-40" w:right="-72"/>
              <w:jc w:val="right"/>
              <w:rPr>
                <w:rFonts w:eastAsia="Arial Unicode MS" w:cs="Arial"/>
                <w:sz w:val="18"/>
                <w:szCs w:val="18"/>
                <w:lang w:val="en-GB" w:bidi="th-TH"/>
              </w:rPr>
            </w:pPr>
          </w:p>
        </w:tc>
      </w:tr>
      <w:tr w:rsidR="00C71ED8" w:rsidRPr="00971BE9" w14:paraId="0424FD19" w14:textId="77777777" w:rsidTr="00902A13">
        <w:tc>
          <w:tcPr>
            <w:tcW w:w="6567" w:type="dxa"/>
            <w:tcBorders>
              <w:top w:val="nil"/>
              <w:bottom w:val="nil"/>
            </w:tcBorders>
            <w:shd w:val="clear" w:color="auto" w:fill="auto"/>
          </w:tcPr>
          <w:p w14:paraId="0FDBF919" w14:textId="77777777" w:rsidR="00C71ED8" w:rsidRPr="00971BE9" w:rsidRDefault="00C71ED8" w:rsidP="00C71ED8">
            <w:pPr>
              <w:spacing w:after="0" w:line="240" w:lineRule="auto"/>
              <w:ind w:left="-72" w:right="-72"/>
              <w:rPr>
                <w:rFonts w:eastAsia="Arial Unicode MS" w:cs="Arial"/>
                <w:sz w:val="18"/>
                <w:szCs w:val="18"/>
                <w:cs/>
                <w:lang w:bidi="th-TH"/>
              </w:rPr>
            </w:pPr>
            <w:r w:rsidRPr="00971BE9">
              <w:rPr>
                <w:rFonts w:eastAsia="Arial Unicode MS" w:cs="Arial"/>
                <w:sz w:val="18"/>
                <w:szCs w:val="18"/>
                <w:lang w:bidi="th-TH"/>
              </w:rPr>
              <w:t>Closing net book value</w:t>
            </w:r>
          </w:p>
        </w:tc>
        <w:tc>
          <w:tcPr>
            <w:tcW w:w="1440" w:type="dxa"/>
            <w:tcBorders>
              <w:top w:val="nil"/>
              <w:bottom w:val="single" w:sz="4" w:space="0" w:color="auto"/>
            </w:tcBorders>
            <w:shd w:val="clear" w:color="auto" w:fill="FAFAFA"/>
          </w:tcPr>
          <w:p w14:paraId="04EFEE75" w14:textId="37A87C7B" w:rsidR="00C71ED8" w:rsidRPr="00971BE9" w:rsidRDefault="00E5100D" w:rsidP="00C71ED8">
            <w:pPr>
              <w:spacing w:after="0" w:line="240" w:lineRule="auto"/>
              <w:ind w:left="-40" w:right="-72"/>
              <w:jc w:val="right"/>
              <w:rPr>
                <w:rFonts w:eastAsia="Arial Unicode MS" w:cs="Arial"/>
                <w:b/>
                <w:bCs/>
                <w:sz w:val="18"/>
                <w:szCs w:val="18"/>
                <w:lang w:val="en-GB" w:bidi="th-TH"/>
              </w:rPr>
            </w:pPr>
            <w:r w:rsidRPr="00971BE9">
              <w:rPr>
                <w:rFonts w:eastAsia="Arial Unicode MS" w:cs="Arial"/>
                <w:b/>
                <w:bCs/>
                <w:sz w:val="18"/>
                <w:szCs w:val="18"/>
                <w:lang w:val="en-GB" w:bidi="th-TH"/>
              </w:rPr>
              <w:t>26,</w:t>
            </w:r>
            <w:r w:rsidR="00006642" w:rsidRPr="00971BE9">
              <w:rPr>
                <w:rFonts w:eastAsia="Arial Unicode MS" w:cs="Arial"/>
                <w:b/>
                <w:bCs/>
                <w:sz w:val="18"/>
                <w:szCs w:val="18"/>
                <w:lang w:val="en-GB" w:bidi="th-TH"/>
              </w:rPr>
              <w:t>594,585</w:t>
            </w:r>
          </w:p>
        </w:tc>
        <w:tc>
          <w:tcPr>
            <w:tcW w:w="1440" w:type="dxa"/>
            <w:tcBorders>
              <w:top w:val="nil"/>
              <w:bottom w:val="single" w:sz="4" w:space="0" w:color="auto"/>
            </w:tcBorders>
            <w:shd w:val="clear" w:color="auto" w:fill="FAFAFA"/>
          </w:tcPr>
          <w:p w14:paraId="039B9EBA" w14:textId="4034DA78" w:rsidR="00C71ED8" w:rsidRPr="00971BE9" w:rsidRDefault="00E5100D" w:rsidP="00C71ED8">
            <w:pPr>
              <w:spacing w:after="0" w:line="240" w:lineRule="auto"/>
              <w:ind w:left="-40" w:right="-72"/>
              <w:jc w:val="right"/>
              <w:rPr>
                <w:rFonts w:eastAsia="Arial Unicode MS" w:cs="Arial"/>
                <w:b/>
                <w:bCs/>
                <w:sz w:val="18"/>
                <w:szCs w:val="18"/>
                <w:lang w:val="en-GB" w:bidi="th-TH"/>
              </w:rPr>
            </w:pPr>
            <w:r w:rsidRPr="00971BE9">
              <w:rPr>
                <w:rFonts w:eastAsia="Arial Unicode MS" w:cs="Arial"/>
                <w:b/>
                <w:bCs/>
                <w:sz w:val="18"/>
                <w:szCs w:val="18"/>
                <w:lang w:val="en-GB" w:bidi="th-TH"/>
              </w:rPr>
              <w:t>7,566,369</w:t>
            </w:r>
          </w:p>
        </w:tc>
      </w:tr>
    </w:tbl>
    <w:p w14:paraId="1A0E4C0D" w14:textId="26D61DE0" w:rsidR="00FE2CEE" w:rsidRPr="00971BE9" w:rsidRDefault="00FE2CEE" w:rsidP="00FE2CEE">
      <w:pPr>
        <w:spacing w:after="0" w:line="240" w:lineRule="auto"/>
        <w:jc w:val="both"/>
        <w:rPr>
          <w:rFonts w:eastAsia="Arial Unicode MS" w:cs="Arial"/>
          <w:sz w:val="18"/>
          <w:szCs w:val="18"/>
          <w:lang w:bidi="th-TH"/>
        </w:rPr>
      </w:pPr>
    </w:p>
    <w:p w14:paraId="31884965" w14:textId="60F98558" w:rsidR="00FE2CEE" w:rsidRPr="00971BE9" w:rsidRDefault="00C41DF0" w:rsidP="00FE2CEE">
      <w:pPr>
        <w:spacing w:after="0" w:line="240" w:lineRule="auto"/>
        <w:jc w:val="both"/>
        <w:rPr>
          <w:rFonts w:eastAsia="Arial Unicode MS" w:cs="Arial"/>
          <w:spacing w:val="-2"/>
          <w:sz w:val="18"/>
          <w:szCs w:val="18"/>
          <w:lang w:bidi="th-TH"/>
        </w:rPr>
      </w:pPr>
      <w:r w:rsidRPr="00971BE9">
        <w:rPr>
          <w:rFonts w:eastAsia="Arial Unicode MS" w:cs="Arial"/>
          <w:sz w:val="18"/>
          <w:szCs w:val="18"/>
          <w:lang w:bidi="th-TH"/>
        </w:rPr>
        <w:t>As at 31 March 2021, t</w:t>
      </w:r>
      <w:r w:rsidR="00FE2CEE" w:rsidRPr="00971BE9">
        <w:rPr>
          <w:rFonts w:eastAsia="Arial Unicode MS" w:cs="Arial"/>
          <w:sz w:val="18"/>
          <w:szCs w:val="18"/>
          <w:lang w:bidi="th-TH"/>
        </w:rPr>
        <w:t xml:space="preserve">he Group’s borrowings of Baht </w:t>
      </w:r>
      <w:r w:rsidR="00DF401B">
        <w:rPr>
          <w:rFonts w:eastAsia="Arial Unicode MS" w:cs="Arial"/>
          <w:sz w:val="18"/>
          <w:szCs w:val="18"/>
          <w:lang w:bidi="th-TH"/>
        </w:rPr>
        <w:t>23,797.14</w:t>
      </w:r>
      <w:r w:rsidR="00E5100D" w:rsidRPr="00971BE9">
        <w:rPr>
          <w:rFonts w:eastAsia="Arial Unicode MS" w:cs="Arial"/>
          <w:sz w:val="18"/>
          <w:szCs w:val="18"/>
          <w:lang w:bidi="th-TH"/>
        </w:rPr>
        <w:t xml:space="preserve"> </w:t>
      </w:r>
      <w:r w:rsidR="00FE2CEE" w:rsidRPr="00971BE9">
        <w:rPr>
          <w:rFonts w:eastAsia="Arial Unicode MS" w:cs="Arial"/>
          <w:sz w:val="18"/>
          <w:szCs w:val="18"/>
          <w:lang w:bidi="th-TH"/>
        </w:rPr>
        <w:t xml:space="preserve">million (31 December </w:t>
      </w:r>
      <w:r w:rsidR="00B01505" w:rsidRPr="00971BE9">
        <w:rPr>
          <w:rFonts w:eastAsia="Arial Unicode MS" w:cs="Arial"/>
          <w:sz w:val="18"/>
          <w:szCs w:val="18"/>
          <w:lang w:bidi="th-TH"/>
        </w:rPr>
        <w:t>2020</w:t>
      </w:r>
      <w:r w:rsidR="00FE2CEE" w:rsidRPr="00971BE9">
        <w:rPr>
          <w:rFonts w:eastAsia="Arial Unicode MS" w:cs="Arial"/>
          <w:sz w:val="18"/>
          <w:szCs w:val="18"/>
          <w:lang w:bidi="th-TH"/>
        </w:rPr>
        <w:t xml:space="preserve">: Baht </w:t>
      </w:r>
      <w:r w:rsidR="00E5100D" w:rsidRPr="00971BE9">
        <w:rPr>
          <w:rFonts w:eastAsia="Arial Unicode MS" w:cs="Arial"/>
          <w:sz w:val="18"/>
          <w:szCs w:val="18"/>
          <w:lang w:bidi="th-TH"/>
        </w:rPr>
        <w:t xml:space="preserve">19,510.63 </w:t>
      </w:r>
      <w:r w:rsidR="00FE2CEE" w:rsidRPr="00971BE9">
        <w:rPr>
          <w:rFonts w:eastAsia="Arial Unicode MS" w:cs="Arial"/>
          <w:sz w:val="18"/>
          <w:szCs w:val="18"/>
          <w:lang w:bidi="th-TH"/>
        </w:rPr>
        <w:t>million</w:t>
      </w:r>
      <w:r w:rsidR="007F12C8">
        <w:rPr>
          <w:rFonts w:eastAsia="Arial Unicode MS" w:cs="Arial"/>
          <w:sz w:val="18"/>
          <w:szCs w:val="18"/>
          <w:lang w:bidi="th-TH"/>
        </w:rPr>
        <w:t xml:space="preserve">) </w:t>
      </w:r>
      <w:r w:rsidR="00DA197B" w:rsidRPr="00971BE9">
        <w:rPr>
          <w:rFonts w:eastAsia="Arial Unicode MS" w:cs="Arial"/>
          <w:sz w:val="18"/>
          <w:szCs w:val="18"/>
          <w:lang w:bidi="th-TH"/>
        </w:rPr>
        <w:t xml:space="preserve">are secured </w:t>
      </w:r>
      <w:r w:rsidR="00913B4C" w:rsidRPr="00971BE9">
        <w:rPr>
          <w:rFonts w:eastAsia="Arial Unicode MS" w:cs="Arial"/>
          <w:spacing w:val="-2"/>
          <w:sz w:val="18"/>
          <w:szCs w:val="18"/>
          <w:lang w:bidi="th-TH"/>
        </w:rPr>
        <w:t>over</w:t>
      </w:r>
      <w:r w:rsidR="003B403F" w:rsidRPr="00971BE9">
        <w:rPr>
          <w:rFonts w:eastAsia="Arial Unicode MS" w:cs="Arial"/>
          <w:spacing w:val="-2"/>
          <w:sz w:val="18"/>
          <w:szCs w:val="18"/>
          <w:lang w:bidi="th-TH"/>
        </w:rPr>
        <w:t xml:space="preserve"> land</w:t>
      </w:r>
      <w:r w:rsidR="00913B4C" w:rsidRPr="00971BE9">
        <w:rPr>
          <w:rFonts w:eastAsia="Arial Unicode MS" w:cs="Arial"/>
          <w:spacing w:val="-2"/>
          <w:sz w:val="18"/>
          <w:szCs w:val="18"/>
          <w:lang w:bidi="th-TH"/>
        </w:rPr>
        <w:t xml:space="preserve">, </w:t>
      </w:r>
      <w:r w:rsidR="003B403F" w:rsidRPr="00971BE9">
        <w:rPr>
          <w:rFonts w:eastAsia="Arial Unicode MS" w:cs="Arial"/>
          <w:spacing w:val="-2"/>
          <w:sz w:val="18"/>
          <w:szCs w:val="18"/>
          <w:lang w:bidi="th-TH"/>
        </w:rPr>
        <w:t>building and</w:t>
      </w:r>
      <w:r w:rsidR="003832E3" w:rsidRPr="00971BE9">
        <w:rPr>
          <w:rFonts w:eastAsia="Arial Unicode MS" w:cs="Arial"/>
          <w:spacing w:val="-2"/>
          <w:sz w:val="18"/>
          <w:szCs w:val="18"/>
          <w:lang w:bidi="th-TH"/>
        </w:rPr>
        <w:t xml:space="preserve"> common shares of</w:t>
      </w:r>
      <w:r w:rsidR="00913B4C" w:rsidRPr="00971BE9">
        <w:rPr>
          <w:rFonts w:eastAsia="Arial Unicode MS" w:cs="Arial"/>
          <w:spacing w:val="-2"/>
          <w:sz w:val="18"/>
          <w:szCs w:val="18"/>
          <w:lang w:bidi="th-TH"/>
        </w:rPr>
        <w:t xml:space="preserve"> </w:t>
      </w:r>
      <w:r w:rsidR="003832E3" w:rsidRPr="00971BE9">
        <w:rPr>
          <w:rFonts w:eastAsia="Arial Unicode MS" w:cs="Arial"/>
          <w:spacing w:val="-2"/>
          <w:sz w:val="18"/>
          <w:szCs w:val="18"/>
          <w:lang w:bidi="th-TH"/>
        </w:rPr>
        <w:t>subsidiaries</w:t>
      </w:r>
      <w:r w:rsidR="003B403F" w:rsidRPr="00971BE9">
        <w:rPr>
          <w:rFonts w:eastAsia="Arial Unicode MS" w:cs="Arial"/>
          <w:spacing w:val="-2"/>
          <w:sz w:val="18"/>
          <w:szCs w:val="18"/>
          <w:lang w:bidi="th-TH"/>
        </w:rPr>
        <w:t xml:space="preserve"> as collaterals in order to pledge.</w:t>
      </w:r>
    </w:p>
    <w:p w14:paraId="7235720F" w14:textId="03E169E2" w:rsidR="00FE2CEE" w:rsidRDefault="00FE2CEE" w:rsidP="00FE2CEE">
      <w:pPr>
        <w:spacing w:after="0" w:line="240" w:lineRule="auto"/>
        <w:jc w:val="both"/>
        <w:rPr>
          <w:rFonts w:eastAsia="Arial Unicode MS" w:cs="Arial"/>
          <w:sz w:val="18"/>
          <w:szCs w:val="18"/>
        </w:rPr>
      </w:pPr>
    </w:p>
    <w:p w14:paraId="79A7AF15" w14:textId="3FC0985B" w:rsidR="00394654" w:rsidRPr="00740D46" w:rsidRDefault="00394654" w:rsidP="00FE2CEE">
      <w:pPr>
        <w:spacing w:after="0" w:line="240" w:lineRule="auto"/>
        <w:jc w:val="both"/>
        <w:rPr>
          <w:rFonts w:eastAsia="Arial Unicode MS" w:cs="Arial"/>
          <w:spacing w:val="-5"/>
          <w:sz w:val="18"/>
          <w:szCs w:val="18"/>
        </w:rPr>
      </w:pPr>
      <w:r w:rsidRPr="00740D46">
        <w:rPr>
          <w:rFonts w:eastAsia="Arial Unicode MS" w:cs="Arial"/>
          <w:spacing w:val="-5"/>
          <w:sz w:val="18"/>
          <w:szCs w:val="18"/>
        </w:rPr>
        <w:t>During the period, the Group entered into a long-term loan agreement</w:t>
      </w:r>
      <w:r w:rsidR="00DC4904" w:rsidRPr="00740D46">
        <w:rPr>
          <w:rFonts w:eastAsia="Arial Unicode MS" w:cs="Arial"/>
          <w:spacing w:val="-5"/>
          <w:sz w:val="18"/>
          <w:szCs w:val="18"/>
        </w:rPr>
        <w:t xml:space="preserve"> from a financial institution</w:t>
      </w:r>
      <w:r w:rsidRPr="00740D46">
        <w:rPr>
          <w:rFonts w:eastAsia="Arial Unicode MS" w:cs="Arial"/>
          <w:spacing w:val="-5"/>
          <w:sz w:val="18"/>
          <w:szCs w:val="18"/>
        </w:rPr>
        <w:t xml:space="preserve"> for the purpose of repayment </w:t>
      </w:r>
      <w:r w:rsidR="00E538EB" w:rsidRPr="00740D46">
        <w:rPr>
          <w:rFonts w:eastAsia="Arial Unicode MS" w:cs="Arial"/>
          <w:spacing w:val="-5"/>
          <w:sz w:val="18"/>
          <w:szCs w:val="18"/>
        </w:rPr>
        <w:t>due to maturity date.</w:t>
      </w:r>
      <w:r w:rsidRPr="00740D46">
        <w:rPr>
          <w:rFonts w:eastAsia="Arial Unicode MS" w:cs="Arial"/>
          <w:spacing w:val="-5"/>
          <w:sz w:val="18"/>
          <w:szCs w:val="18"/>
        </w:rPr>
        <w:t xml:space="preserve"> The payment term is on 31 December 2030 and bears an interest rate at MLR minus margin.</w:t>
      </w:r>
    </w:p>
    <w:p w14:paraId="3538CE29" w14:textId="5F49D7F4" w:rsidR="00394654" w:rsidRDefault="00394654" w:rsidP="00FE2CEE">
      <w:pPr>
        <w:spacing w:after="0" w:line="240" w:lineRule="auto"/>
        <w:jc w:val="both"/>
        <w:rPr>
          <w:rFonts w:eastAsia="Arial Unicode MS" w:cs="Arial"/>
          <w:sz w:val="18"/>
          <w:szCs w:val="18"/>
        </w:rPr>
      </w:pPr>
    </w:p>
    <w:p w14:paraId="25026266" w14:textId="6214B1E6" w:rsidR="00542FA3" w:rsidRPr="00740D46" w:rsidRDefault="003B403F" w:rsidP="003B403F">
      <w:pPr>
        <w:spacing w:after="0" w:line="240" w:lineRule="auto"/>
        <w:jc w:val="both"/>
        <w:rPr>
          <w:rFonts w:eastAsia="Arial Unicode MS" w:cs="Arial"/>
          <w:sz w:val="18"/>
          <w:szCs w:val="18"/>
          <w:cs/>
          <w:lang w:bidi="th-TH"/>
        </w:rPr>
      </w:pPr>
      <w:r w:rsidRPr="00740D46">
        <w:rPr>
          <w:rFonts w:eastAsia="Arial Unicode MS" w:cs="Arial"/>
          <w:sz w:val="18"/>
          <w:szCs w:val="18"/>
          <w:lang w:bidi="th-TH"/>
        </w:rPr>
        <w:t>As at 31 March 2021, the Group have undrawn committed borrowing facilities of Baht 4,509.54 million, US Dollar 10</w:t>
      </w:r>
      <w:r w:rsidR="00B773FC" w:rsidRPr="00740D46">
        <w:rPr>
          <w:rFonts w:eastAsia="Arial Unicode MS" w:cs="Arial"/>
          <w:sz w:val="18"/>
          <w:szCs w:val="18"/>
          <w:lang w:bidi="th-TH"/>
        </w:rPr>
        <w:t>.00</w:t>
      </w:r>
      <w:r w:rsidRPr="00740D46">
        <w:rPr>
          <w:rFonts w:eastAsia="Arial Unicode MS" w:cs="Arial"/>
          <w:sz w:val="18"/>
          <w:szCs w:val="18"/>
          <w:lang w:bidi="th-TH"/>
        </w:rPr>
        <w:t xml:space="preserve"> million and Fijian Dollar 16.75 million (31 December 2020: Baht 6,106.87 million, US Dollar 14.45 million and Fijian Dollar 16.75 million)</w:t>
      </w:r>
      <w:r w:rsidR="00C273C4" w:rsidRPr="00740D46">
        <w:rPr>
          <w:rFonts w:eastAsia="Arial Unicode MS" w:cs="Arial"/>
          <w:sz w:val="18"/>
          <w:szCs w:val="18"/>
          <w:lang w:bidi="th-TH"/>
        </w:rPr>
        <w:t xml:space="preserve"> and the Company have undrawn committed borrowing facilities of Baht 1,300.00 million </w:t>
      </w:r>
      <w:r w:rsidR="00740D46">
        <w:rPr>
          <w:rFonts w:eastAsia="Arial Unicode MS" w:cs="Arial"/>
          <w:sz w:val="18"/>
          <w:szCs w:val="18"/>
          <w:lang w:bidi="th-TH"/>
        </w:rPr>
        <w:t xml:space="preserve">             </w:t>
      </w:r>
      <w:r w:rsidR="00C273C4" w:rsidRPr="00740D46">
        <w:rPr>
          <w:rFonts w:eastAsia="Arial Unicode MS" w:cs="Arial"/>
          <w:sz w:val="18"/>
          <w:szCs w:val="18"/>
          <w:lang w:bidi="th-TH"/>
        </w:rPr>
        <w:t>(31 December 2020: Baht 1,700</w:t>
      </w:r>
      <w:r w:rsidR="00F56B6D" w:rsidRPr="00740D46">
        <w:rPr>
          <w:rFonts w:eastAsia="Arial Unicode MS" w:cs="Arial"/>
          <w:sz w:val="18"/>
          <w:szCs w:val="18"/>
          <w:lang w:bidi="th-TH"/>
        </w:rPr>
        <w:t>.00</w:t>
      </w:r>
      <w:r w:rsidR="00C273C4" w:rsidRPr="00740D46">
        <w:rPr>
          <w:rFonts w:eastAsia="Arial Unicode MS" w:cs="Arial"/>
          <w:sz w:val="18"/>
          <w:szCs w:val="18"/>
          <w:lang w:bidi="th-TH"/>
        </w:rPr>
        <w:t xml:space="preserve"> million)</w:t>
      </w:r>
    </w:p>
    <w:p w14:paraId="5DF88CEC" w14:textId="4A7145CA" w:rsidR="00070C9B" w:rsidRDefault="00070C9B" w:rsidP="00744262">
      <w:pPr>
        <w:spacing w:after="0" w:line="240" w:lineRule="auto"/>
        <w:jc w:val="both"/>
        <w:rPr>
          <w:rFonts w:eastAsia="Arial Unicode MS" w:cs="Arial"/>
          <w:sz w:val="18"/>
          <w:szCs w:val="18"/>
          <w:lang w:bidi="th-TH"/>
        </w:rPr>
      </w:pPr>
    </w:p>
    <w:p w14:paraId="768F33F7" w14:textId="77777777" w:rsidR="00971BE9" w:rsidRPr="00971BE9" w:rsidRDefault="00971BE9" w:rsidP="00744262">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FE2CEE" w:rsidRPr="00971BE9" w14:paraId="38550525" w14:textId="77777777" w:rsidTr="00B54999">
        <w:trPr>
          <w:trHeight w:val="386"/>
        </w:trPr>
        <w:tc>
          <w:tcPr>
            <w:tcW w:w="9461" w:type="dxa"/>
            <w:shd w:val="clear" w:color="auto" w:fill="FFA543"/>
            <w:vAlign w:val="center"/>
          </w:tcPr>
          <w:p w14:paraId="10E4E5EA" w14:textId="381C0EC2" w:rsidR="00FE2CEE" w:rsidRPr="00971BE9" w:rsidRDefault="00FE2CEE" w:rsidP="00B54999">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t>1</w:t>
            </w:r>
            <w:r w:rsidR="009F3184" w:rsidRPr="00971BE9">
              <w:rPr>
                <w:rFonts w:eastAsia="Arial Unicode MS" w:cs="Arial"/>
                <w:b/>
                <w:bCs/>
                <w:color w:val="FFFFFF"/>
                <w:sz w:val="18"/>
                <w:szCs w:val="18"/>
                <w:lang w:val="en-GB" w:bidi="th-TH"/>
              </w:rPr>
              <w:t>2</w:t>
            </w:r>
            <w:r w:rsidRPr="00971BE9">
              <w:rPr>
                <w:rFonts w:eastAsia="Arial Unicode MS" w:cs="Arial"/>
                <w:b/>
                <w:bCs/>
                <w:color w:val="FFFFFF"/>
                <w:sz w:val="18"/>
                <w:szCs w:val="18"/>
                <w:cs/>
                <w:lang w:val="en-GB" w:bidi="th-TH"/>
              </w:rPr>
              <w:tab/>
            </w:r>
            <w:r w:rsidRPr="00971BE9">
              <w:rPr>
                <w:rFonts w:eastAsia="Arial Unicode MS" w:cs="Arial"/>
                <w:b/>
                <w:bCs/>
                <w:color w:val="FFFFFF"/>
                <w:sz w:val="18"/>
                <w:szCs w:val="18"/>
                <w:lang w:val="en-GB" w:bidi="th-TH"/>
              </w:rPr>
              <w:t>Income tax expenses</w:t>
            </w:r>
          </w:p>
        </w:tc>
      </w:tr>
    </w:tbl>
    <w:p w14:paraId="30B32CB1" w14:textId="77777777" w:rsidR="00FE2CEE" w:rsidRPr="00971BE9" w:rsidRDefault="00FE2CEE" w:rsidP="00FE2CEE">
      <w:pPr>
        <w:spacing w:after="0" w:line="240" w:lineRule="auto"/>
        <w:rPr>
          <w:rFonts w:eastAsia="Arial Unicode MS" w:cs="Arial"/>
          <w:sz w:val="18"/>
          <w:szCs w:val="18"/>
          <w:lang w:bidi="th-TH"/>
        </w:rPr>
      </w:pPr>
    </w:p>
    <w:p w14:paraId="3D83109B" w14:textId="77690E22" w:rsidR="00902A13" w:rsidRPr="00971BE9" w:rsidRDefault="00913B4C" w:rsidP="003E43BE">
      <w:pPr>
        <w:spacing w:after="0" w:line="240" w:lineRule="auto"/>
        <w:jc w:val="thaiDistribute"/>
        <w:rPr>
          <w:rFonts w:eastAsia="Arial Unicode MS" w:cs="Arial"/>
          <w:sz w:val="18"/>
          <w:szCs w:val="18"/>
          <w:lang w:bidi="th-TH"/>
        </w:rPr>
      </w:pPr>
      <w:r w:rsidRPr="00971BE9">
        <w:rPr>
          <w:rFonts w:eastAsia="Arial Unicode MS" w:cs="Arial"/>
          <w:sz w:val="18"/>
          <w:szCs w:val="18"/>
          <w:lang w:bidi="th-TH"/>
        </w:rPr>
        <w:t xml:space="preserve">Income tax expense is </w:t>
      </w:r>
      <w:proofErr w:type="spellStart"/>
      <w:r w:rsidRPr="00971BE9">
        <w:rPr>
          <w:rFonts w:eastAsia="Arial Unicode MS" w:cs="Arial"/>
          <w:sz w:val="18"/>
          <w:szCs w:val="18"/>
          <w:lang w:bidi="th-TH"/>
        </w:rPr>
        <w:t>recognised</w:t>
      </w:r>
      <w:proofErr w:type="spellEnd"/>
      <w:r w:rsidRPr="00971BE9">
        <w:rPr>
          <w:rFonts w:eastAsia="Arial Unicode MS" w:cs="Arial"/>
          <w:sz w:val="18"/>
          <w:szCs w:val="18"/>
          <w:lang w:bidi="th-TH"/>
        </w:rPr>
        <w:t xml:space="preserve"> based on management’s estimate of the weighted average effective annual income tax rate expected for the full financial year.</w:t>
      </w:r>
      <w:r w:rsidR="007C7641">
        <w:rPr>
          <w:rFonts w:eastAsia="Arial Unicode MS" w:cs="Arial"/>
          <w:sz w:val="18"/>
          <w:szCs w:val="18"/>
          <w:lang w:bidi="th-TH"/>
        </w:rPr>
        <w:t xml:space="preserve"> </w:t>
      </w:r>
      <w:r w:rsidRPr="00971BE9">
        <w:rPr>
          <w:rFonts w:eastAsia="Arial Unicode MS" w:cs="Arial"/>
          <w:sz w:val="18"/>
          <w:szCs w:val="18"/>
          <w:lang w:bidi="th-TH"/>
        </w:rPr>
        <w:t xml:space="preserve">The Group uses the different income tax rate from prior period in accordance with the timing difference to </w:t>
      </w:r>
      <w:proofErr w:type="spellStart"/>
      <w:r w:rsidRPr="00971BE9">
        <w:rPr>
          <w:rFonts w:eastAsia="Arial Unicode MS" w:cs="Arial"/>
          <w:sz w:val="18"/>
          <w:szCs w:val="18"/>
          <w:lang w:bidi="th-TH"/>
        </w:rPr>
        <w:t>recognise</w:t>
      </w:r>
      <w:proofErr w:type="spellEnd"/>
      <w:r w:rsidRPr="00971BE9">
        <w:rPr>
          <w:rFonts w:eastAsia="Arial Unicode MS" w:cs="Arial"/>
          <w:sz w:val="18"/>
          <w:szCs w:val="18"/>
          <w:lang w:bidi="th-TH"/>
        </w:rPr>
        <w:t xml:space="preserve"> the taxable temporary difference, including non-recognition of deferred income tax assets form loss carry forward.</w:t>
      </w:r>
    </w:p>
    <w:p w14:paraId="6DD2EDF4" w14:textId="77777777" w:rsidR="00913B4C" w:rsidRPr="00971BE9" w:rsidRDefault="00913B4C" w:rsidP="00FE2CEE">
      <w:pPr>
        <w:spacing w:after="0" w:line="240" w:lineRule="auto"/>
        <w:jc w:val="both"/>
        <w:rPr>
          <w:rFonts w:eastAsia="Arial Unicode MS" w:cs="Arial"/>
          <w:sz w:val="18"/>
          <w:szCs w:val="18"/>
          <w:lang w:bidi="th-TH"/>
        </w:rPr>
      </w:pPr>
    </w:p>
    <w:p w14:paraId="504AD277" w14:textId="53F7599A" w:rsidR="00FD0971" w:rsidRPr="00971BE9" w:rsidRDefault="00FD0971" w:rsidP="00FE2CEE">
      <w:pPr>
        <w:spacing w:after="0" w:line="240" w:lineRule="auto"/>
        <w:jc w:val="both"/>
        <w:rPr>
          <w:rFonts w:eastAsia="Arial Unicode MS" w:cs="Arial"/>
          <w:sz w:val="18"/>
          <w:szCs w:val="18"/>
          <w:lang w:bidi="th-TH"/>
        </w:rPr>
      </w:pPr>
    </w:p>
    <w:tbl>
      <w:tblPr>
        <w:tblW w:w="0" w:type="auto"/>
        <w:tblInd w:w="108" w:type="dxa"/>
        <w:shd w:val="clear" w:color="auto" w:fill="EB8C00"/>
        <w:tblLook w:val="04A0" w:firstRow="1" w:lastRow="0" w:firstColumn="1" w:lastColumn="0" w:noHBand="0" w:noVBand="1"/>
      </w:tblPr>
      <w:tblGrid>
        <w:gridCol w:w="9477"/>
      </w:tblGrid>
      <w:tr w:rsidR="00FE2CEE" w:rsidRPr="00971BE9" w14:paraId="58C9A9EA" w14:textId="77777777" w:rsidTr="00B54999">
        <w:trPr>
          <w:trHeight w:val="386"/>
        </w:trPr>
        <w:tc>
          <w:tcPr>
            <w:tcW w:w="9477" w:type="dxa"/>
            <w:shd w:val="clear" w:color="auto" w:fill="FFA543"/>
            <w:vAlign w:val="center"/>
            <w:hideMark/>
          </w:tcPr>
          <w:p w14:paraId="51A5981E" w14:textId="66AD86A2" w:rsidR="00FE2CEE" w:rsidRPr="00971BE9" w:rsidRDefault="00FE2CEE" w:rsidP="00B54999">
            <w:pPr>
              <w:spacing w:after="0" w:line="240" w:lineRule="auto"/>
              <w:ind w:left="432" w:hanging="432"/>
              <w:jc w:val="both"/>
              <w:rPr>
                <w:rFonts w:eastAsia="Arial Unicode MS" w:cs="Arial"/>
                <w:b/>
                <w:bCs/>
                <w:color w:val="FFFFFF"/>
                <w:sz w:val="18"/>
                <w:szCs w:val="18"/>
                <w:lang w:val="en-GB" w:bidi="th-TH"/>
              </w:rPr>
            </w:pPr>
            <w:r w:rsidRPr="00971BE9">
              <w:rPr>
                <w:rFonts w:eastAsia="Arial Unicode MS" w:cs="Arial"/>
                <w:b/>
                <w:bCs/>
                <w:color w:val="FFFFFF"/>
                <w:sz w:val="18"/>
                <w:szCs w:val="18"/>
                <w:lang w:val="en-GB" w:bidi="th-TH"/>
              </w:rPr>
              <w:t>1</w:t>
            </w:r>
            <w:r w:rsidR="009F3184" w:rsidRPr="00971BE9">
              <w:rPr>
                <w:rFonts w:eastAsia="Arial Unicode MS" w:cs="Arial"/>
                <w:b/>
                <w:bCs/>
                <w:color w:val="FFFFFF"/>
                <w:sz w:val="18"/>
                <w:szCs w:val="18"/>
                <w:lang w:val="en-GB" w:bidi="th-TH"/>
              </w:rPr>
              <w:t>3</w:t>
            </w:r>
            <w:r w:rsidRPr="00971BE9">
              <w:rPr>
                <w:rFonts w:eastAsia="Arial Unicode MS" w:cs="Arial"/>
                <w:b/>
                <w:bCs/>
                <w:color w:val="FFFFFF"/>
                <w:sz w:val="18"/>
                <w:szCs w:val="18"/>
                <w:lang w:val="en-GB" w:bidi="th-TH"/>
              </w:rPr>
              <w:tab/>
            </w:r>
            <w:r w:rsidRPr="00971BE9">
              <w:rPr>
                <w:rFonts w:eastAsia="Arial Unicode MS" w:cs="Arial"/>
                <w:b/>
                <w:bCs/>
                <w:color w:val="FFFFFF"/>
                <w:sz w:val="18"/>
                <w:szCs w:val="18"/>
                <w:lang w:bidi="th-TH"/>
              </w:rPr>
              <w:t>Other income</w:t>
            </w:r>
          </w:p>
        </w:tc>
      </w:tr>
    </w:tbl>
    <w:p w14:paraId="4B8848E1" w14:textId="5B2D0103" w:rsidR="00FE2CEE" w:rsidRPr="00971BE9" w:rsidRDefault="00FE2CEE" w:rsidP="00FE2CEE">
      <w:pPr>
        <w:spacing w:after="0" w:line="240" w:lineRule="auto"/>
        <w:jc w:val="both"/>
        <w:rPr>
          <w:rFonts w:eastAsia="Arial Unicode MS" w:cs="Arial"/>
          <w:spacing w:val="-2"/>
          <w:sz w:val="18"/>
          <w:szCs w:val="18"/>
          <w:lang w:bidi="th-TH"/>
        </w:rPr>
      </w:pPr>
    </w:p>
    <w:p w14:paraId="69933403" w14:textId="21609FCC" w:rsidR="000C5ACD" w:rsidRPr="007E0DF6" w:rsidRDefault="006B6A4E" w:rsidP="00912726">
      <w:pPr>
        <w:spacing w:after="0" w:line="240" w:lineRule="auto"/>
        <w:jc w:val="both"/>
        <w:rPr>
          <w:rFonts w:eastAsia="Arial Unicode MS" w:cs="Arial"/>
          <w:sz w:val="18"/>
          <w:szCs w:val="18"/>
          <w:lang w:bidi="th-TH"/>
        </w:rPr>
      </w:pPr>
      <w:r w:rsidRPr="007E0DF6">
        <w:rPr>
          <w:rFonts w:eastAsia="Arial Unicode MS" w:cs="Arial"/>
          <w:sz w:val="18"/>
          <w:szCs w:val="18"/>
          <w:lang w:bidi="th-TH"/>
        </w:rPr>
        <w:t>The significant other income of the Group</w:t>
      </w:r>
      <w:r w:rsidR="0066609B" w:rsidRPr="007E0DF6">
        <w:t xml:space="preserve"> </w:t>
      </w:r>
      <w:r w:rsidR="0066609B" w:rsidRPr="007E0DF6">
        <w:rPr>
          <w:rFonts w:eastAsia="Arial Unicode MS" w:cs="Arial"/>
          <w:sz w:val="18"/>
          <w:szCs w:val="18"/>
          <w:lang w:bidi="th-TH"/>
        </w:rPr>
        <w:t>for the three-month period ended 31 March 2021 mostly</w:t>
      </w:r>
      <w:r w:rsidRPr="007E0DF6">
        <w:rPr>
          <w:rFonts w:eastAsia="Arial Unicode MS" w:cs="Arial"/>
          <w:sz w:val="18"/>
          <w:szCs w:val="18"/>
          <w:lang w:bidi="th-TH"/>
        </w:rPr>
        <w:t xml:space="preserve"> </w:t>
      </w:r>
      <w:r w:rsidR="007E0DF6" w:rsidRPr="007E0DF6">
        <w:rPr>
          <w:rFonts w:eastAsia="Arial Unicode MS" w:cs="Arial"/>
          <w:sz w:val="18"/>
          <w:szCs w:val="18"/>
          <w:lang w:bidi="th-TH"/>
        </w:rPr>
        <w:t>are gain on fair value of investment in a joint venture from step-up business combination of Baht</w:t>
      </w:r>
      <w:r w:rsidRPr="007E0DF6">
        <w:rPr>
          <w:rFonts w:eastAsia="Arial Unicode MS" w:cs="Arial"/>
          <w:sz w:val="18"/>
          <w:szCs w:val="18"/>
          <w:lang w:bidi="th-TH"/>
        </w:rPr>
        <w:t xml:space="preserve"> </w:t>
      </w:r>
      <w:r w:rsidR="00054DAD" w:rsidRPr="007E0DF6">
        <w:rPr>
          <w:rFonts w:eastAsia="Arial Unicode MS" w:cs="Arial"/>
          <w:sz w:val="18"/>
          <w:szCs w:val="18"/>
          <w:lang w:bidi="th-TH"/>
        </w:rPr>
        <w:t>1</w:t>
      </w:r>
      <w:r w:rsidR="00324B60" w:rsidRPr="007E0DF6">
        <w:rPr>
          <w:rFonts w:eastAsia="Arial Unicode MS" w:cs="Arial"/>
          <w:sz w:val="18"/>
          <w:szCs w:val="18"/>
          <w:lang w:bidi="th-TH"/>
        </w:rPr>
        <w:t>02.27</w:t>
      </w:r>
      <w:r w:rsidRPr="007E0DF6">
        <w:rPr>
          <w:rFonts w:eastAsia="Arial Unicode MS" w:cs="Arial"/>
          <w:sz w:val="18"/>
          <w:szCs w:val="18"/>
          <w:lang w:bidi="th-TH"/>
        </w:rPr>
        <w:t xml:space="preserve"> million</w:t>
      </w:r>
      <w:r w:rsidR="007C7641" w:rsidRPr="007E0DF6">
        <w:rPr>
          <w:rFonts w:eastAsia="Arial Unicode MS" w:cs="Arial"/>
          <w:sz w:val="18"/>
          <w:szCs w:val="18"/>
          <w:lang w:bidi="th-TH"/>
        </w:rPr>
        <w:t>,</w:t>
      </w:r>
      <w:r w:rsidR="00054DAD" w:rsidRPr="007E0DF6">
        <w:rPr>
          <w:rFonts w:eastAsia="Arial Unicode MS" w:cs="Arial"/>
          <w:sz w:val="18"/>
          <w:szCs w:val="18"/>
          <w:lang w:bidi="th-TH"/>
        </w:rPr>
        <w:t xml:space="preserve"> gain from disposal of</w:t>
      </w:r>
      <w:r w:rsidR="007C7641" w:rsidRPr="007E0DF6">
        <w:rPr>
          <w:rFonts w:eastAsia="Arial Unicode MS" w:cs="Arial"/>
          <w:sz w:val="18"/>
          <w:szCs w:val="18"/>
          <w:lang w:bidi="th-TH"/>
        </w:rPr>
        <w:t xml:space="preserve"> group of</w:t>
      </w:r>
      <w:r w:rsidR="00054DAD" w:rsidRPr="007E0DF6">
        <w:rPr>
          <w:rFonts w:eastAsia="Arial Unicode MS" w:cs="Arial"/>
          <w:sz w:val="18"/>
          <w:szCs w:val="18"/>
          <w:lang w:bidi="th-TH"/>
        </w:rPr>
        <w:t xml:space="preserve"> </w:t>
      </w:r>
      <w:r w:rsidR="007C7641" w:rsidRPr="007E0DF6">
        <w:rPr>
          <w:rFonts w:eastAsia="Arial Unicode MS" w:cs="Arial"/>
          <w:sz w:val="18"/>
          <w:szCs w:val="18"/>
          <w:lang w:bidi="th-TH"/>
        </w:rPr>
        <w:t>non-current assets classified as held-for-sale</w:t>
      </w:r>
      <w:r w:rsidR="00054DAD" w:rsidRPr="007E0DF6">
        <w:rPr>
          <w:rFonts w:eastAsia="Arial Unicode MS" w:cs="Arial"/>
          <w:sz w:val="18"/>
          <w:szCs w:val="18"/>
          <w:lang w:bidi="th-TH"/>
        </w:rPr>
        <w:t xml:space="preserve"> amounting to Baht </w:t>
      </w:r>
      <w:r w:rsidR="007C7641" w:rsidRPr="007E0DF6">
        <w:rPr>
          <w:rFonts w:eastAsia="Arial Unicode MS" w:cs="Arial"/>
          <w:sz w:val="18"/>
          <w:szCs w:val="18"/>
          <w:lang w:bidi="th-TH"/>
        </w:rPr>
        <w:t>281.32</w:t>
      </w:r>
      <w:r w:rsidR="00054DAD" w:rsidRPr="007E0DF6">
        <w:rPr>
          <w:rFonts w:eastAsia="Arial Unicode MS" w:cs="Arial"/>
          <w:sz w:val="18"/>
          <w:szCs w:val="18"/>
          <w:lang w:bidi="th-TH"/>
        </w:rPr>
        <w:t xml:space="preserve"> million</w:t>
      </w:r>
      <w:r w:rsidR="0066609B" w:rsidRPr="007E0DF6">
        <w:rPr>
          <w:rFonts w:eastAsia="Arial Unicode MS" w:cs="Arial"/>
          <w:sz w:val="18"/>
          <w:szCs w:val="18"/>
          <w:lang w:bidi="th-TH"/>
        </w:rPr>
        <w:t xml:space="preserve"> and interest income amounting to Baht 29.82 million</w:t>
      </w:r>
      <w:r w:rsidR="00054DAD" w:rsidRPr="007E0DF6">
        <w:rPr>
          <w:rFonts w:eastAsia="Arial Unicode MS" w:cs="Arial"/>
          <w:sz w:val="18"/>
          <w:szCs w:val="18"/>
          <w:lang w:bidi="th-TH"/>
        </w:rPr>
        <w:t>.</w:t>
      </w:r>
    </w:p>
    <w:p w14:paraId="336AC9FB" w14:textId="31BA6360" w:rsidR="007E0DF6" w:rsidRDefault="007E0DF6" w:rsidP="00912726">
      <w:pPr>
        <w:spacing w:after="0" w:line="240" w:lineRule="auto"/>
        <w:jc w:val="both"/>
        <w:rPr>
          <w:rFonts w:eastAsia="Arial Unicode MS" w:cs="Arial"/>
          <w:sz w:val="18"/>
          <w:szCs w:val="18"/>
          <w:lang w:bidi="th-TH"/>
        </w:rPr>
      </w:pPr>
    </w:p>
    <w:p w14:paraId="655300DE" w14:textId="620EA07B" w:rsidR="004671D9" w:rsidRPr="00971BE9" w:rsidRDefault="004671D9" w:rsidP="00912726">
      <w:pPr>
        <w:spacing w:after="0" w:line="240" w:lineRule="auto"/>
        <w:jc w:val="both"/>
        <w:rPr>
          <w:rFonts w:eastAsia="Arial Unicode MS" w:cs="Arial"/>
          <w:color w:val="D04A02"/>
          <w:sz w:val="18"/>
          <w:szCs w:val="18"/>
          <w:lang w:bidi="th-TH"/>
        </w:rPr>
      </w:pPr>
    </w:p>
    <w:p w14:paraId="2C0EAA16" w14:textId="6EC985E9" w:rsidR="004671D9" w:rsidRPr="00971BE9" w:rsidRDefault="00971BE9" w:rsidP="00912726">
      <w:pPr>
        <w:spacing w:after="0" w:line="240" w:lineRule="auto"/>
        <w:jc w:val="both"/>
        <w:rPr>
          <w:rFonts w:eastAsia="Arial Unicode MS" w:cs="Arial"/>
          <w:color w:val="D04A02"/>
          <w:sz w:val="18"/>
          <w:szCs w:val="18"/>
          <w:lang w:bidi="th-TH"/>
        </w:rPr>
      </w:pPr>
      <w:r>
        <w:rPr>
          <w:rFonts w:eastAsia="Arial Unicode MS" w:cs="Arial"/>
          <w:color w:val="D04A02"/>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971BE9" w14:paraId="45AB16E5" w14:textId="77777777" w:rsidTr="00B54999">
        <w:trPr>
          <w:trHeight w:val="386"/>
        </w:trPr>
        <w:tc>
          <w:tcPr>
            <w:tcW w:w="9461" w:type="dxa"/>
            <w:shd w:val="clear" w:color="auto" w:fill="FFA543"/>
            <w:vAlign w:val="center"/>
          </w:tcPr>
          <w:p w14:paraId="64A5BF5C" w14:textId="31A98A48" w:rsidR="007E1D3A" w:rsidRPr="00971BE9" w:rsidRDefault="007E1D3A" w:rsidP="00B54999">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t>1</w:t>
            </w:r>
            <w:r w:rsidR="009F3184" w:rsidRPr="00971BE9">
              <w:rPr>
                <w:rFonts w:eastAsia="Arial Unicode MS" w:cs="Arial"/>
                <w:b/>
                <w:bCs/>
                <w:color w:val="FFFFFF"/>
                <w:sz w:val="18"/>
                <w:szCs w:val="18"/>
                <w:lang w:val="en-GB" w:bidi="th-TH"/>
              </w:rPr>
              <w:t>4</w:t>
            </w:r>
            <w:r w:rsidRPr="00971BE9">
              <w:rPr>
                <w:rFonts w:eastAsia="Arial Unicode MS" w:cs="Arial"/>
                <w:b/>
                <w:bCs/>
                <w:color w:val="FFFFFF"/>
                <w:sz w:val="18"/>
                <w:szCs w:val="18"/>
                <w:lang w:val="en-GB" w:bidi="th-TH"/>
              </w:rPr>
              <w:tab/>
              <w:t>Related-party transactions</w:t>
            </w:r>
          </w:p>
        </w:tc>
      </w:tr>
    </w:tbl>
    <w:p w14:paraId="415A6D6E" w14:textId="4C0B1D37" w:rsidR="005349E7" w:rsidRPr="00971BE9" w:rsidRDefault="005349E7" w:rsidP="005349E7">
      <w:pPr>
        <w:spacing w:after="0" w:line="240" w:lineRule="auto"/>
        <w:ind w:left="540" w:hanging="540"/>
        <w:jc w:val="both"/>
        <w:rPr>
          <w:rFonts w:eastAsia="Arial Unicode MS" w:cs="Arial"/>
          <w:b/>
          <w:bCs/>
          <w:color w:val="CF4A02"/>
          <w:sz w:val="18"/>
          <w:szCs w:val="18"/>
          <w:lang w:bidi="th-TH"/>
        </w:rPr>
      </w:pPr>
      <w:bookmarkStart w:id="13" w:name="RPT"/>
      <w:bookmarkEnd w:id="13"/>
    </w:p>
    <w:p w14:paraId="01572B7C" w14:textId="58B00692" w:rsidR="005349E7" w:rsidRPr="00971BE9" w:rsidRDefault="00DF6C78" w:rsidP="005349E7">
      <w:pPr>
        <w:spacing w:after="0" w:line="240" w:lineRule="auto"/>
        <w:ind w:left="540" w:hanging="540"/>
        <w:jc w:val="both"/>
        <w:rPr>
          <w:rFonts w:eastAsia="Arial Unicode MS" w:cs="Arial"/>
          <w:b/>
          <w:bCs/>
          <w:color w:val="CF4A02"/>
          <w:sz w:val="18"/>
          <w:szCs w:val="18"/>
          <w:lang w:bidi="th-TH"/>
        </w:rPr>
      </w:pPr>
      <w:r w:rsidRPr="00971BE9">
        <w:rPr>
          <w:rFonts w:eastAsia="Arial Unicode MS" w:cs="Arial"/>
          <w:b/>
          <w:bCs/>
          <w:color w:val="CF4A02"/>
          <w:sz w:val="18"/>
          <w:szCs w:val="18"/>
          <w:lang w:bidi="th-TH"/>
        </w:rPr>
        <w:t>a</w:t>
      </w:r>
      <w:r w:rsidR="005349E7" w:rsidRPr="00971BE9">
        <w:rPr>
          <w:rFonts w:eastAsia="Arial Unicode MS" w:cs="Arial"/>
          <w:b/>
          <w:bCs/>
          <w:color w:val="CF4A02"/>
          <w:sz w:val="18"/>
          <w:szCs w:val="18"/>
          <w:lang w:bidi="th-TH"/>
        </w:rPr>
        <w:t>)</w:t>
      </w:r>
      <w:r w:rsidR="005349E7" w:rsidRPr="00971BE9">
        <w:rPr>
          <w:rFonts w:eastAsia="Arial Unicode MS" w:cs="Arial"/>
          <w:b/>
          <w:bCs/>
          <w:color w:val="CF4A02"/>
          <w:sz w:val="18"/>
          <w:szCs w:val="18"/>
          <w:lang w:bidi="th-TH"/>
        </w:rPr>
        <w:tab/>
        <w:t>Related-party transactions</w:t>
      </w:r>
    </w:p>
    <w:p w14:paraId="347D660C" w14:textId="77777777" w:rsidR="00C915E0" w:rsidRPr="00971BE9" w:rsidRDefault="00C915E0" w:rsidP="00C915E0">
      <w:pPr>
        <w:tabs>
          <w:tab w:val="left" w:pos="540"/>
        </w:tabs>
        <w:spacing w:after="0" w:line="240" w:lineRule="auto"/>
        <w:ind w:left="540"/>
        <w:jc w:val="both"/>
        <w:rPr>
          <w:rFonts w:eastAsia="Arial Unicode MS" w:cs="Arial"/>
          <w:sz w:val="18"/>
          <w:szCs w:val="18"/>
          <w:lang w:bidi="th-TH"/>
        </w:rPr>
      </w:pPr>
    </w:p>
    <w:p w14:paraId="1ACD4F4B" w14:textId="5436277B" w:rsidR="007E1D3A" w:rsidRPr="00971BE9" w:rsidRDefault="007E1D3A" w:rsidP="007E1D3A">
      <w:pPr>
        <w:tabs>
          <w:tab w:val="left" w:pos="540"/>
        </w:tabs>
        <w:spacing w:after="0" w:line="240" w:lineRule="auto"/>
        <w:ind w:left="540"/>
        <w:jc w:val="both"/>
        <w:rPr>
          <w:rFonts w:eastAsia="Arial Unicode MS" w:cs="Arial"/>
          <w:sz w:val="18"/>
          <w:szCs w:val="18"/>
          <w:lang w:bidi="th-TH"/>
        </w:rPr>
      </w:pPr>
      <w:r w:rsidRPr="00971BE9">
        <w:rPr>
          <w:rFonts w:eastAsia="Arial Unicode MS" w:cs="Arial"/>
          <w:sz w:val="18"/>
          <w:szCs w:val="18"/>
          <w:lang w:bidi="th-TH"/>
        </w:rPr>
        <w:t xml:space="preserve">Transactions with related parties for the </w:t>
      </w:r>
      <w:r w:rsidR="00763FEE" w:rsidRPr="00971BE9">
        <w:rPr>
          <w:rFonts w:eastAsia="Arial Unicode MS" w:cs="Arial"/>
          <w:sz w:val="18"/>
          <w:szCs w:val="18"/>
          <w:lang w:bidi="th-TH"/>
        </w:rPr>
        <w:t>three</w:t>
      </w:r>
      <w:r w:rsidR="00AC5666" w:rsidRPr="00971BE9">
        <w:rPr>
          <w:rFonts w:eastAsia="Arial Unicode MS" w:cs="Arial"/>
          <w:sz w:val="18"/>
          <w:szCs w:val="18"/>
          <w:lang w:bidi="th-TH"/>
        </w:rPr>
        <w:t>-month</w:t>
      </w:r>
      <w:r w:rsidRPr="00971BE9">
        <w:rPr>
          <w:rFonts w:eastAsia="Arial Unicode MS" w:cs="Arial"/>
          <w:sz w:val="18"/>
          <w:szCs w:val="18"/>
          <w:lang w:bidi="th-TH"/>
        </w:rPr>
        <w:t xml:space="preserve"> periods ended </w:t>
      </w:r>
      <w:r w:rsidR="00B01505" w:rsidRPr="00971BE9">
        <w:rPr>
          <w:rFonts w:eastAsia="Arial Unicode MS" w:cs="Arial"/>
          <w:sz w:val="18"/>
          <w:szCs w:val="18"/>
          <w:lang w:val="en-GB" w:bidi="th-TH"/>
        </w:rPr>
        <w:t>31 March</w:t>
      </w:r>
      <w:r w:rsidRPr="00971BE9">
        <w:rPr>
          <w:rFonts w:eastAsia="Arial Unicode MS" w:cs="Arial"/>
          <w:sz w:val="18"/>
          <w:szCs w:val="18"/>
          <w:lang w:bidi="th-TH"/>
        </w:rPr>
        <w:t xml:space="preserve"> are as follows:</w:t>
      </w:r>
    </w:p>
    <w:p w14:paraId="5167B94D" w14:textId="77777777" w:rsidR="007E1D3A" w:rsidRPr="00971BE9" w:rsidRDefault="007E1D3A" w:rsidP="007E1D3A">
      <w:pPr>
        <w:spacing w:after="0" w:line="240" w:lineRule="auto"/>
        <w:ind w:left="540"/>
        <w:jc w:val="both"/>
        <w:rPr>
          <w:rFonts w:eastAsia="Arial Unicode MS" w:cs="Arial"/>
          <w:sz w:val="18"/>
          <w:szCs w:val="18"/>
          <w:lang w:bidi="th-TH"/>
        </w:rPr>
      </w:pPr>
    </w:p>
    <w:tbl>
      <w:tblPr>
        <w:tblW w:w="8914" w:type="dxa"/>
        <w:tblInd w:w="648" w:type="dxa"/>
        <w:tblLayout w:type="fixed"/>
        <w:tblLook w:val="04A0" w:firstRow="1" w:lastRow="0" w:firstColumn="1" w:lastColumn="0" w:noHBand="0" w:noVBand="1"/>
      </w:tblPr>
      <w:tblGrid>
        <w:gridCol w:w="3730"/>
        <w:gridCol w:w="1296"/>
        <w:gridCol w:w="1296"/>
        <w:gridCol w:w="1296"/>
        <w:gridCol w:w="1296"/>
      </w:tblGrid>
      <w:tr w:rsidR="007E1D3A" w:rsidRPr="00971BE9" w14:paraId="466D81CC" w14:textId="77777777" w:rsidTr="00EE7301">
        <w:tc>
          <w:tcPr>
            <w:tcW w:w="3730" w:type="dxa"/>
            <w:shd w:val="clear" w:color="auto" w:fill="auto"/>
          </w:tcPr>
          <w:p w14:paraId="133C9CA3" w14:textId="77777777" w:rsidR="007E1D3A" w:rsidRPr="00971BE9" w:rsidRDefault="007E1D3A" w:rsidP="00B54999">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1751CEA4"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Consolidated</w:t>
            </w:r>
          </w:p>
          <w:p w14:paraId="3871309C"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962B200"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Separate</w:t>
            </w:r>
          </w:p>
          <w:p w14:paraId="0A53A855"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financial information</w:t>
            </w:r>
          </w:p>
        </w:tc>
      </w:tr>
      <w:tr w:rsidR="007E1D3A" w:rsidRPr="00971BE9" w14:paraId="21179CCD" w14:textId="77777777" w:rsidTr="00EE7301">
        <w:tc>
          <w:tcPr>
            <w:tcW w:w="3730" w:type="dxa"/>
            <w:shd w:val="clear" w:color="auto" w:fill="auto"/>
          </w:tcPr>
          <w:p w14:paraId="72193C6F" w14:textId="77777777" w:rsidR="007E1D3A" w:rsidRPr="00971BE9" w:rsidRDefault="007E1D3A" w:rsidP="00B54999">
            <w:pPr>
              <w:spacing w:after="0" w:line="240" w:lineRule="auto"/>
              <w:ind w:left="-101"/>
              <w:rPr>
                <w:rFonts w:cs="Arial"/>
                <w:b/>
                <w:bCs/>
                <w:sz w:val="18"/>
                <w:szCs w:val="18"/>
              </w:rPr>
            </w:pPr>
          </w:p>
        </w:tc>
        <w:tc>
          <w:tcPr>
            <w:tcW w:w="1296" w:type="dxa"/>
            <w:tcBorders>
              <w:top w:val="single" w:sz="4" w:space="0" w:color="auto"/>
            </w:tcBorders>
            <w:shd w:val="clear" w:color="auto" w:fill="auto"/>
          </w:tcPr>
          <w:p w14:paraId="4D30598C" w14:textId="4E4813C9" w:rsidR="007E1D3A" w:rsidRPr="00971BE9" w:rsidRDefault="00B01505" w:rsidP="00B54999">
            <w:pPr>
              <w:spacing w:after="0" w:line="240" w:lineRule="auto"/>
              <w:ind w:left="-40" w:right="-72"/>
              <w:jc w:val="right"/>
              <w:rPr>
                <w:rFonts w:cs="Arial"/>
                <w:b/>
                <w:bCs/>
                <w:sz w:val="18"/>
                <w:szCs w:val="18"/>
              </w:rPr>
            </w:pPr>
            <w:r w:rsidRPr="00971BE9">
              <w:rPr>
                <w:rFonts w:cs="Arial"/>
                <w:b/>
                <w:bCs/>
                <w:sz w:val="18"/>
                <w:szCs w:val="18"/>
                <w:lang w:val="en-GB"/>
              </w:rPr>
              <w:t>2021</w:t>
            </w:r>
          </w:p>
        </w:tc>
        <w:tc>
          <w:tcPr>
            <w:tcW w:w="1296" w:type="dxa"/>
            <w:tcBorders>
              <w:top w:val="single" w:sz="4" w:space="0" w:color="auto"/>
            </w:tcBorders>
            <w:shd w:val="clear" w:color="auto" w:fill="auto"/>
          </w:tcPr>
          <w:p w14:paraId="52E82700" w14:textId="31F25BE2" w:rsidR="007E1D3A" w:rsidRPr="00971BE9" w:rsidRDefault="00B01505" w:rsidP="00B54999">
            <w:pPr>
              <w:spacing w:after="0" w:line="240" w:lineRule="auto"/>
              <w:ind w:left="-40" w:right="-72"/>
              <w:jc w:val="right"/>
              <w:rPr>
                <w:rFonts w:cs="Arial"/>
                <w:b/>
                <w:bCs/>
                <w:sz w:val="18"/>
                <w:szCs w:val="18"/>
              </w:rPr>
            </w:pPr>
            <w:r w:rsidRPr="00971BE9">
              <w:rPr>
                <w:rFonts w:cs="Arial"/>
                <w:b/>
                <w:bCs/>
                <w:sz w:val="18"/>
                <w:szCs w:val="18"/>
                <w:lang w:val="en-GB"/>
              </w:rPr>
              <w:t>2020</w:t>
            </w:r>
          </w:p>
        </w:tc>
        <w:tc>
          <w:tcPr>
            <w:tcW w:w="1296" w:type="dxa"/>
            <w:tcBorders>
              <w:top w:val="single" w:sz="4" w:space="0" w:color="auto"/>
            </w:tcBorders>
            <w:shd w:val="clear" w:color="auto" w:fill="auto"/>
          </w:tcPr>
          <w:p w14:paraId="2F2D0E5B" w14:textId="3659F406" w:rsidR="007E1D3A" w:rsidRPr="00971BE9" w:rsidRDefault="00B01505" w:rsidP="00B54999">
            <w:pPr>
              <w:spacing w:after="0" w:line="240" w:lineRule="auto"/>
              <w:ind w:left="-40" w:right="-72"/>
              <w:jc w:val="right"/>
              <w:rPr>
                <w:rFonts w:cs="Arial"/>
                <w:b/>
                <w:bCs/>
                <w:sz w:val="18"/>
                <w:szCs w:val="18"/>
              </w:rPr>
            </w:pPr>
            <w:r w:rsidRPr="00971BE9">
              <w:rPr>
                <w:rFonts w:cs="Arial"/>
                <w:b/>
                <w:bCs/>
                <w:sz w:val="18"/>
                <w:szCs w:val="18"/>
                <w:lang w:val="en-GB"/>
              </w:rPr>
              <w:t>2021</w:t>
            </w:r>
          </w:p>
        </w:tc>
        <w:tc>
          <w:tcPr>
            <w:tcW w:w="1296" w:type="dxa"/>
            <w:tcBorders>
              <w:top w:val="single" w:sz="4" w:space="0" w:color="auto"/>
            </w:tcBorders>
            <w:shd w:val="clear" w:color="auto" w:fill="auto"/>
          </w:tcPr>
          <w:p w14:paraId="6E8C8D5A" w14:textId="71E33335" w:rsidR="007E1D3A" w:rsidRPr="00971BE9" w:rsidRDefault="00B01505" w:rsidP="00B54999">
            <w:pPr>
              <w:spacing w:after="0" w:line="240" w:lineRule="auto"/>
              <w:ind w:left="-40" w:right="-72"/>
              <w:jc w:val="right"/>
              <w:rPr>
                <w:rFonts w:cs="Arial"/>
                <w:b/>
                <w:bCs/>
                <w:sz w:val="18"/>
                <w:szCs w:val="18"/>
              </w:rPr>
            </w:pPr>
            <w:r w:rsidRPr="00971BE9">
              <w:rPr>
                <w:rFonts w:cs="Arial"/>
                <w:b/>
                <w:bCs/>
                <w:sz w:val="18"/>
                <w:szCs w:val="18"/>
                <w:lang w:val="en-GB"/>
              </w:rPr>
              <w:t>2020</w:t>
            </w:r>
          </w:p>
        </w:tc>
      </w:tr>
      <w:tr w:rsidR="007E1D3A" w:rsidRPr="00971BE9" w14:paraId="634537F6" w14:textId="77777777" w:rsidTr="00EE7301">
        <w:tc>
          <w:tcPr>
            <w:tcW w:w="3730" w:type="dxa"/>
            <w:shd w:val="clear" w:color="auto" w:fill="auto"/>
          </w:tcPr>
          <w:p w14:paraId="21E7158E" w14:textId="77777777" w:rsidR="007E1D3A" w:rsidRPr="00971BE9" w:rsidRDefault="007E1D3A" w:rsidP="00B54999">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39329B17"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296" w:type="dxa"/>
            <w:tcBorders>
              <w:bottom w:val="single" w:sz="4" w:space="0" w:color="auto"/>
            </w:tcBorders>
            <w:shd w:val="clear" w:color="auto" w:fill="auto"/>
          </w:tcPr>
          <w:p w14:paraId="6574852A"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296" w:type="dxa"/>
            <w:tcBorders>
              <w:bottom w:val="single" w:sz="4" w:space="0" w:color="auto"/>
            </w:tcBorders>
            <w:shd w:val="clear" w:color="auto" w:fill="auto"/>
          </w:tcPr>
          <w:p w14:paraId="422584DC"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296" w:type="dxa"/>
            <w:tcBorders>
              <w:bottom w:val="single" w:sz="4" w:space="0" w:color="auto"/>
            </w:tcBorders>
            <w:shd w:val="clear" w:color="auto" w:fill="auto"/>
          </w:tcPr>
          <w:p w14:paraId="3466B547"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r>
      <w:tr w:rsidR="007E1D3A" w:rsidRPr="00971BE9" w14:paraId="66B64214" w14:textId="77777777" w:rsidTr="00EE7301">
        <w:tc>
          <w:tcPr>
            <w:tcW w:w="3730" w:type="dxa"/>
            <w:shd w:val="clear" w:color="auto" w:fill="auto"/>
          </w:tcPr>
          <w:p w14:paraId="7180CA08" w14:textId="77777777" w:rsidR="007E1D3A" w:rsidRPr="00971BE9" w:rsidRDefault="007E1D3A" w:rsidP="00B54999">
            <w:pPr>
              <w:spacing w:after="0" w:line="240" w:lineRule="auto"/>
              <w:ind w:left="-101"/>
              <w:rPr>
                <w:rFonts w:cs="Arial"/>
                <w:b/>
                <w:bCs/>
                <w:sz w:val="16"/>
                <w:szCs w:val="16"/>
              </w:rPr>
            </w:pPr>
          </w:p>
        </w:tc>
        <w:tc>
          <w:tcPr>
            <w:tcW w:w="1296" w:type="dxa"/>
            <w:tcBorders>
              <w:top w:val="single" w:sz="4" w:space="0" w:color="auto"/>
            </w:tcBorders>
            <w:shd w:val="clear" w:color="auto" w:fill="FAFAFA"/>
          </w:tcPr>
          <w:p w14:paraId="74D383CC" w14:textId="77777777" w:rsidR="007E1D3A" w:rsidRPr="00971BE9" w:rsidRDefault="007E1D3A" w:rsidP="00B54999">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717422B7" w14:textId="77777777" w:rsidR="007E1D3A" w:rsidRPr="00971BE9" w:rsidRDefault="007E1D3A" w:rsidP="00B54999">
            <w:pPr>
              <w:spacing w:after="0" w:line="240" w:lineRule="auto"/>
              <w:ind w:left="-40" w:right="-72"/>
              <w:jc w:val="right"/>
              <w:rPr>
                <w:rFonts w:cs="Arial"/>
                <w:sz w:val="16"/>
                <w:szCs w:val="16"/>
              </w:rPr>
            </w:pPr>
          </w:p>
        </w:tc>
        <w:tc>
          <w:tcPr>
            <w:tcW w:w="1296" w:type="dxa"/>
            <w:tcBorders>
              <w:top w:val="single" w:sz="4" w:space="0" w:color="auto"/>
            </w:tcBorders>
            <w:shd w:val="clear" w:color="auto" w:fill="FAFAFA"/>
          </w:tcPr>
          <w:p w14:paraId="0F64BF31" w14:textId="77777777" w:rsidR="007E1D3A" w:rsidRPr="00971BE9" w:rsidRDefault="007E1D3A" w:rsidP="00B54999">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27078641" w14:textId="77777777" w:rsidR="007E1D3A" w:rsidRPr="00971BE9" w:rsidRDefault="007E1D3A" w:rsidP="00B54999">
            <w:pPr>
              <w:spacing w:after="0" w:line="240" w:lineRule="auto"/>
              <w:ind w:left="-40" w:right="-72"/>
              <w:jc w:val="right"/>
              <w:rPr>
                <w:rFonts w:cs="Arial"/>
                <w:sz w:val="16"/>
                <w:szCs w:val="16"/>
              </w:rPr>
            </w:pPr>
          </w:p>
        </w:tc>
      </w:tr>
      <w:tr w:rsidR="00140D8E" w:rsidRPr="00971BE9" w14:paraId="2EAC49B3" w14:textId="77777777" w:rsidTr="00EE7301">
        <w:tc>
          <w:tcPr>
            <w:tcW w:w="3730" w:type="dxa"/>
            <w:shd w:val="clear" w:color="auto" w:fill="auto"/>
          </w:tcPr>
          <w:p w14:paraId="7911EAA1" w14:textId="77777777" w:rsidR="00140D8E" w:rsidRPr="00971BE9" w:rsidRDefault="00140D8E" w:rsidP="00140D8E">
            <w:pPr>
              <w:spacing w:after="0" w:line="240" w:lineRule="auto"/>
              <w:ind w:left="-101"/>
              <w:rPr>
                <w:rFonts w:cs="Arial"/>
                <w:b/>
                <w:bCs/>
                <w:sz w:val="18"/>
                <w:szCs w:val="18"/>
              </w:rPr>
            </w:pPr>
            <w:r w:rsidRPr="00971BE9">
              <w:rPr>
                <w:rFonts w:cs="Arial"/>
                <w:b/>
                <w:bCs/>
                <w:sz w:val="18"/>
                <w:szCs w:val="18"/>
              </w:rPr>
              <w:t>Sales of goods</w:t>
            </w:r>
          </w:p>
        </w:tc>
        <w:tc>
          <w:tcPr>
            <w:tcW w:w="1296" w:type="dxa"/>
            <w:shd w:val="clear" w:color="auto" w:fill="FAFAFA"/>
          </w:tcPr>
          <w:p w14:paraId="3F631BDF" w14:textId="013F0B9A" w:rsidR="00140D8E" w:rsidRPr="00971BE9" w:rsidRDefault="00140D8E" w:rsidP="00140D8E">
            <w:pPr>
              <w:spacing w:after="0" w:line="240" w:lineRule="auto"/>
              <w:ind w:left="-40" w:right="-72"/>
              <w:jc w:val="right"/>
              <w:rPr>
                <w:rFonts w:cs="Arial"/>
                <w:sz w:val="18"/>
                <w:szCs w:val="18"/>
              </w:rPr>
            </w:pPr>
          </w:p>
        </w:tc>
        <w:tc>
          <w:tcPr>
            <w:tcW w:w="1296" w:type="dxa"/>
            <w:shd w:val="clear" w:color="auto" w:fill="auto"/>
          </w:tcPr>
          <w:p w14:paraId="58311DBD" w14:textId="474D72EF" w:rsidR="00140D8E" w:rsidRPr="00971BE9" w:rsidRDefault="00140D8E" w:rsidP="00140D8E">
            <w:pPr>
              <w:spacing w:after="0" w:line="240" w:lineRule="auto"/>
              <w:ind w:left="-40" w:right="-72"/>
              <w:jc w:val="right"/>
              <w:rPr>
                <w:rFonts w:cs="Arial"/>
                <w:sz w:val="18"/>
                <w:szCs w:val="18"/>
              </w:rPr>
            </w:pPr>
          </w:p>
        </w:tc>
        <w:tc>
          <w:tcPr>
            <w:tcW w:w="1296" w:type="dxa"/>
            <w:shd w:val="clear" w:color="auto" w:fill="FAFAFA"/>
          </w:tcPr>
          <w:p w14:paraId="6F4ED2CB" w14:textId="4E1CF0C4" w:rsidR="00140D8E" w:rsidRPr="00971BE9" w:rsidRDefault="00140D8E" w:rsidP="00140D8E">
            <w:pPr>
              <w:spacing w:after="0" w:line="240" w:lineRule="auto"/>
              <w:ind w:left="-40" w:right="-72"/>
              <w:jc w:val="right"/>
              <w:rPr>
                <w:rFonts w:cs="Arial"/>
                <w:sz w:val="18"/>
                <w:szCs w:val="18"/>
              </w:rPr>
            </w:pPr>
          </w:p>
        </w:tc>
        <w:tc>
          <w:tcPr>
            <w:tcW w:w="1296" w:type="dxa"/>
            <w:shd w:val="clear" w:color="auto" w:fill="auto"/>
          </w:tcPr>
          <w:p w14:paraId="3DF9AE9B" w14:textId="59F95ACB" w:rsidR="00140D8E" w:rsidRPr="00971BE9" w:rsidRDefault="00140D8E" w:rsidP="00140D8E">
            <w:pPr>
              <w:spacing w:after="0" w:line="240" w:lineRule="auto"/>
              <w:ind w:left="-40" w:right="-72"/>
              <w:jc w:val="right"/>
              <w:rPr>
                <w:rFonts w:cs="Arial"/>
                <w:sz w:val="18"/>
                <w:szCs w:val="18"/>
              </w:rPr>
            </w:pPr>
          </w:p>
        </w:tc>
      </w:tr>
      <w:tr w:rsidR="00F45B10" w:rsidRPr="00971BE9" w14:paraId="2226A508" w14:textId="77777777" w:rsidTr="00EE7301">
        <w:tc>
          <w:tcPr>
            <w:tcW w:w="3730" w:type="dxa"/>
            <w:shd w:val="clear" w:color="auto" w:fill="auto"/>
          </w:tcPr>
          <w:p w14:paraId="22942641" w14:textId="57D664F0" w:rsidR="00F45B10" w:rsidRPr="00971BE9" w:rsidRDefault="00F45B10" w:rsidP="00F45B10">
            <w:pPr>
              <w:spacing w:after="0" w:line="240" w:lineRule="auto"/>
              <w:ind w:left="-101"/>
              <w:rPr>
                <w:rFonts w:cs="Arial"/>
                <w:sz w:val="18"/>
                <w:szCs w:val="18"/>
              </w:rPr>
            </w:pPr>
            <w:r w:rsidRPr="00971BE9">
              <w:rPr>
                <w:rFonts w:cs="Arial"/>
                <w:sz w:val="18"/>
                <w:szCs w:val="18"/>
              </w:rPr>
              <w:t xml:space="preserve">   </w:t>
            </w:r>
            <w:r w:rsidR="00A526AE" w:rsidRPr="00971BE9">
              <w:rPr>
                <w:rFonts w:cs="Arial"/>
                <w:sz w:val="18"/>
                <w:szCs w:val="18"/>
              </w:rPr>
              <w:t>J</w:t>
            </w:r>
            <w:r w:rsidRPr="00971BE9">
              <w:rPr>
                <w:rFonts w:cs="Arial"/>
                <w:sz w:val="18"/>
                <w:szCs w:val="18"/>
              </w:rPr>
              <w:t>oint venture</w:t>
            </w:r>
          </w:p>
        </w:tc>
        <w:tc>
          <w:tcPr>
            <w:tcW w:w="1296" w:type="dxa"/>
            <w:shd w:val="clear" w:color="auto" w:fill="FAFAFA"/>
          </w:tcPr>
          <w:p w14:paraId="288C575E" w14:textId="141A3A0A"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2B007D21" w14:textId="1DB6A5C0"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251</w:t>
            </w:r>
          </w:p>
        </w:tc>
        <w:tc>
          <w:tcPr>
            <w:tcW w:w="1296" w:type="dxa"/>
            <w:shd w:val="clear" w:color="auto" w:fill="FAFAFA"/>
          </w:tcPr>
          <w:p w14:paraId="4CCD1582" w14:textId="145118E3"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72BEF0BE" w14:textId="03017026"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w:t>
            </w:r>
          </w:p>
        </w:tc>
      </w:tr>
      <w:tr w:rsidR="00F45B10" w:rsidRPr="00971BE9" w14:paraId="79AC4070" w14:textId="77777777" w:rsidTr="00EE7301">
        <w:tc>
          <w:tcPr>
            <w:tcW w:w="3730" w:type="dxa"/>
            <w:shd w:val="clear" w:color="auto" w:fill="auto"/>
          </w:tcPr>
          <w:p w14:paraId="0F4831D5" w14:textId="77777777" w:rsidR="00F45B10" w:rsidRPr="00971BE9" w:rsidRDefault="00F45B10" w:rsidP="00F45B10">
            <w:pPr>
              <w:spacing w:after="0" w:line="240" w:lineRule="auto"/>
              <w:ind w:left="-101"/>
              <w:rPr>
                <w:rFonts w:cs="Arial"/>
                <w:sz w:val="16"/>
                <w:szCs w:val="16"/>
              </w:rPr>
            </w:pPr>
          </w:p>
        </w:tc>
        <w:tc>
          <w:tcPr>
            <w:tcW w:w="1296" w:type="dxa"/>
            <w:shd w:val="clear" w:color="auto" w:fill="FAFAFA"/>
          </w:tcPr>
          <w:p w14:paraId="5FAC6183" w14:textId="77777777" w:rsidR="00F45B10" w:rsidRPr="00971BE9" w:rsidRDefault="00F45B10" w:rsidP="00F45B10">
            <w:pPr>
              <w:spacing w:after="0" w:line="240" w:lineRule="auto"/>
              <w:ind w:left="-40" w:right="-72"/>
              <w:jc w:val="right"/>
              <w:rPr>
                <w:rFonts w:cs="Arial"/>
                <w:b/>
                <w:bCs/>
                <w:sz w:val="16"/>
                <w:szCs w:val="16"/>
              </w:rPr>
            </w:pPr>
          </w:p>
        </w:tc>
        <w:tc>
          <w:tcPr>
            <w:tcW w:w="1296" w:type="dxa"/>
            <w:shd w:val="clear" w:color="auto" w:fill="auto"/>
          </w:tcPr>
          <w:p w14:paraId="7325D413"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FAFAFA"/>
          </w:tcPr>
          <w:p w14:paraId="0D45D5EA"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4B2C32F8" w14:textId="77777777" w:rsidR="00F45B10" w:rsidRPr="00971BE9" w:rsidRDefault="00F45B10" w:rsidP="00F45B10">
            <w:pPr>
              <w:spacing w:after="0" w:line="240" w:lineRule="auto"/>
              <w:ind w:left="-40" w:right="-72"/>
              <w:jc w:val="right"/>
              <w:rPr>
                <w:rFonts w:cs="Arial"/>
                <w:sz w:val="18"/>
                <w:szCs w:val="18"/>
              </w:rPr>
            </w:pPr>
          </w:p>
        </w:tc>
      </w:tr>
      <w:tr w:rsidR="00F45B10" w:rsidRPr="00971BE9" w14:paraId="0BC9D1FB" w14:textId="77777777" w:rsidTr="00EE7301">
        <w:tc>
          <w:tcPr>
            <w:tcW w:w="3730" w:type="dxa"/>
            <w:shd w:val="clear" w:color="auto" w:fill="auto"/>
          </w:tcPr>
          <w:p w14:paraId="6030FB8D" w14:textId="77777777" w:rsidR="00F45B10" w:rsidRPr="00971BE9" w:rsidRDefault="00F45B10" w:rsidP="00F45B10">
            <w:pPr>
              <w:spacing w:after="0" w:line="240" w:lineRule="auto"/>
              <w:ind w:left="-101"/>
              <w:rPr>
                <w:rFonts w:cs="Arial"/>
                <w:b/>
                <w:bCs/>
                <w:sz w:val="18"/>
                <w:szCs w:val="18"/>
              </w:rPr>
            </w:pPr>
            <w:r w:rsidRPr="00971BE9">
              <w:rPr>
                <w:rFonts w:cs="Arial"/>
                <w:b/>
                <w:bCs/>
                <w:sz w:val="18"/>
                <w:szCs w:val="18"/>
              </w:rPr>
              <w:t xml:space="preserve">Purchases of goods </w:t>
            </w:r>
          </w:p>
        </w:tc>
        <w:tc>
          <w:tcPr>
            <w:tcW w:w="1296" w:type="dxa"/>
            <w:shd w:val="clear" w:color="auto" w:fill="FAFAFA"/>
          </w:tcPr>
          <w:p w14:paraId="522F3B98" w14:textId="77777777" w:rsidR="00F45B10" w:rsidRPr="00971BE9" w:rsidRDefault="00F45B10" w:rsidP="00F45B10">
            <w:pPr>
              <w:spacing w:after="0" w:line="240" w:lineRule="auto"/>
              <w:ind w:left="-40" w:right="-72"/>
              <w:jc w:val="right"/>
              <w:rPr>
                <w:rFonts w:cs="Arial"/>
                <w:b/>
                <w:bCs/>
                <w:sz w:val="18"/>
                <w:szCs w:val="18"/>
              </w:rPr>
            </w:pPr>
          </w:p>
        </w:tc>
        <w:tc>
          <w:tcPr>
            <w:tcW w:w="1296" w:type="dxa"/>
            <w:shd w:val="clear" w:color="auto" w:fill="auto"/>
          </w:tcPr>
          <w:p w14:paraId="790E1B38"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FAFAFA"/>
          </w:tcPr>
          <w:p w14:paraId="2D372DDA"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38E6DD70" w14:textId="77777777" w:rsidR="00F45B10" w:rsidRPr="00971BE9" w:rsidRDefault="00F45B10" w:rsidP="00F45B10">
            <w:pPr>
              <w:spacing w:after="0" w:line="240" w:lineRule="auto"/>
              <w:ind w:left="-40" w:right="-72"/>
              <w:jc w:val="right"/>
              <w:rPr>
                <w:rFonts w:cs="Arial"/>
                <w:sz w:val="18"/>
                <w:szCs w:val="18"/>
              </w:rPr>
            </w:pPr>
          </w:p>
        </w:tc>
      </w:tr>
      <w:tr w:rsidR="00F45B10" w:rsidRPr="00971BE9" w14:paraId="6067C3C2" w14:textId="77777777" w:rsidTr="00EE7301">
        <w:trPr>
          <w:trHeight w:val="213"/>
        </w:trPr>
        <w:tc>
          <w:tcPr>
            <w:tcW w:w="3730" w:type="dxa"/>
            <w:shd w:val="clear" w:color="auto" w:fill="auto"/>
          </w:tcPr>
          <w:p w14:paraId="588937D0" w14:textId="77777777" w:rsidR="00F45B10" w:rsidRPr="00971BE9" w:rsidRDefault="00F45B10" w:rsidP="00F45B10">
            <w:pPr>
              <w:spacing w:after="0" w:line="240" w:lineRule="auto"/>
              <w:ind w:left="-101"/>
              <w:rPr>
                <w:rFonts w:cs="Arial"/>
                <w:sz w:val="18"/>
                <w:szCs w:val="18"/>
              </w:rPr>
            </w:pPr>
            <w:r w:rsidRPr="00971BE9">
              <w:rPr>
                <w:rFonts w:cs="Arial"/>
                <w:sz w:val="18"/>
                <w:szCs w:val="18"/>
              </w:rPr>
              <w:t xml:space="preserve">   Other related parties</w:t>
            </w:r>
          </w:p>
        </w:tc>
        <w:tc>
          <w:tcPr>
            <w:tcW w:w="1296" w:type="dxa"/>
            <w:shd w:val="clear" w:color="auto" w:fill="FAFAFA"/>
          </w:tcPr>
          <w:p w14:paraId="232F1828" w14:textId="185636EA" w:rsidR="00F45B10" w:rsidRPr="00971BE9" w:rsidRDefault="000E0710" w:rsidP="00F45B10">
            <w:pPr>
              <w:spacing w:after="0" w:line="240" w:lineRule="auto"/>
              <w:ind w:left="-40" w:right="-72"/>
              <w:jc w:val="right"/>
              <w:rPr>
                <w:rFonts w:eastAsia="Arial Unicode MS" w:cs="Arial"/>
                <w:sz w:val="18"/>
                <w:szCs w:val="18"/>
              </w:rPr>
            </w:pPr>
            <w:r w:rsidRPr="00971BE9">
              <w:rPr>
                <w:rFonts w:eastAsia="Arial Unicode MS" w:cs="Arial"/>
                <w:sz w:val="18"/>
                <w:szCs w:val="18"/>
              </w:rPr>
              <w:t>1</w:t>
            </w:r>
            <w:r w:rsidR="00D60830" w:rsidRPr="00971BE9">
              <w:rPr>
                <w:rFonts w:eastAsia="Arial Unicode MS" w:cs="Arial"/>
                <w:sz w:val="18"/>
                <w:szCs w:val="18"/>
              </w:rPr>
              <w:t>43</w:t>
            </w:r>
          </w:p>
        </w:tc>
        <w:tc>
          <w:tcPr>
            <w:tcW w:w="1296" w:type="dxa"/>
            <w:shd w:val="clear" w:color="auto" w:fill="auto"/>
          </w:tcPr>
          <w:p w14:paraId="60BE7818" w14:textId="71AE9548"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185</w:t>
            </w:r>
          </w:p>
        </w:tc>
        <w:tc>
          <w:tcPr>
            <w:tcW w:w="1296" w:type="dxa"/>
            <w:shd w:val="clear" w:color="auto" w:fill="FAFAFA"/>
          </w:tcPr>
          <w:p w14:paraId="06120817" w14:textId="1ADA2539" w:rsidR="00F45B10" w:rsidRPr="00971BE9" w:rsidRDefault="00D60830" w:rsidP="00F45B10">
            <w:pPr>
              <w:spacing w:after="0" w:line="240" w:lineRule="auto"/>
              <w:ind w:left="-40" w:right="-72"/>
              <w:jc w:val="right"/>
              <w:rPr>
                <w:rFonts w:cs="Arial"/>
                <w:sz w:val="18"/>
                <w:szCs w:val="18"/>
              </w:rPr>
            </w:pPr>
            <w:r w:rsidRPr="00971BE9">
              <w:rPr>
                <w:rFonts w:cs="Arial"/>
                <w:sz w:val="18"/>
                <w:szCs w:val="18"/>
              </w:rPr>
              <w:t>59</w:t>
            </w:r>
          </w:p>
        </w:tc>
        <w:tc>
          <w:tcPr>
            <w:tcW w:w="1296" w:type="dxa"/>
            <w:shd w:val="clear" w:color="auto" w:fill="auto"/>
          </w:tcPr>
          <w:p w14:paraId="7CCD05E3" w14:textId="4C424209" w:rsidR="00F45B10" w:rsidRPr="00326AFA" w:rsidRDefault="005207AA" w:rsidP="00F45B10">
            <w:pPr>
              <w:spacing w:after="0" w:line="240" w:lineRule="auto"/>
              <w:ind w:left="-40" w:right="-72"/>
              <w:jc w:val="right"/>
              <w:rPr>
                <w:rFonts w:cs="Cordia New"/>
                <w:sz w:val="18"/>
                <w:lang w:val="en-GB" w:bidi="th-TH"/>
              </w:rPr>
            </w:pPr>
            <w:r>
              <w:rPr>
                <w:rFonts w:cs="Cordia New"/>
                <w:sz w:val="18"/>
                <w:lang w:val="en-GB" w:bidi="th-TH"/>
              </w:rPr>
              <w:t>234</w:t>
            </w:r>
          </w:p>
        </w:tc>
      </w:tr>
      <w:tr w:rsidR="00F45B10" w:rsidRPr="00971BE9" w14:paraId="3F4FDAEC" w14:textId="77777777" w:rsidTr="00EE7301">
        <w:tc>
          <w:tcPr>
            <w:tcW w:w="3730" w:type="dxa"/>
            <w:shd w:val="clear" w:color="auto" w:fill="auto"/>
          </w:tcPr>
          <w:p w14:paraId="07CDD1B5" w14:textId="77777777" w:rsidR="00F45B10" w:rsidRPr="00971BE9" w:rsidRDefault="00F45B10" w:rsidP="00F45B10">
            <w:pPr>
              <w:spacing w:after="0" w:line="240" w:lineRule="auto"/>
              <w:ind w:left="-101"/>
              <w:rPr>
                <w:rFonts w:cs="Arial"/>
                <w:sz w:val="16"/>
                <w:szCs w:val="16"/>
              </w:rPr>
            </w:pPr>
          </w:p>
        </w:tc>
        <w:tc>
          <w:tcPr>
            <w:tcW w:w="1296" w:type="dxa"/>
            <w:shd w:val="clear" w:color="auto" w:fill="FAFAFA"/>
          </w:tcPr>
          <w:p w14:paraId="7DF2B343" w14:textId="77777777" w:rsidR="00F45B10" w:rsidRPr="00971BE9" w:rsidRDefault="00F45B10" w:rsidP="00F45B10">
            <w:pPr>
              <w:spacing w:after="0" w:line="240" w:lineRule="auto"/>
              <w:ind w:left="-40" w:right="-72"/>
              <w:jc w:val="right"/>
              <w:rPr>
                <w:rFonts w:cs="Arial"/>
                <w:sz w:val="16"/>
                <w:szCs w:val="16"/>
              </w:rPr>
            </w:pPr>
          </w:p>
        </w:tc>
        <w:tc>
          <w:tcPr>
            <w:tcW w:w="1296" w:type="dxa"/>
            <w:shd w:val="clear" w:color="auto" w:fill="auto"/>
          </w:tcPr>
          <w:p w14:paraId="62D41F7A"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FAFAFA"/>
          </w:tcPr>
          <w:p w14:paraId="7EC87B2F"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6C2AC18B" w14:textId="77777777" w:rsidR="00F45B10" w:rsidRPr="00971BE9" w:rsidRDefault="00F45B10" w:rsidP="00F45B10">
            <w:pPr>
              <w:spacing w:after="0" w:line="240" w:lineRule="auto"/>
              <w:ind w:left="-40" w:right="-72"/>
              <w:jc w:val="right"/>
              <w:rPr>
                <w:rFonts w:cs="Arial"/>
                <w:sz w:val="18"/>
                <w:szCs w:val="18"/>
              </w:rPr>
            </w:pPr>
          </w:p>
        </w:tc>
      </w:tr>
      <w:tr w:rsidR="00F45B10" w:rsidRPr="00971BE9" w14:paraId="19A33120" w14:textId="77777777" w:rsidTr="00EE7301">
        <w:tc>
          <w:tcPr>
            <w:tcW w:w="3730" w:type="dxa"/>
            <w:shd w:val="clear" w:color="auto" w:fill="auto"/>
          </w:tcPr>
          <w:p w14:paraId="758E5916" w14:textId="77777777" w:rsidR="00F45B10" w:rsidRPr="00971BE9" w:rsidRDefault="00F45B10" w:rsidP="00F45B10">
            <w:pPr>
              <w:spacing w:after="0" w:line="240" w:lineRule="auto"/>
              <w:ind w:left="-101"/>
              <w:rPr>
                <w:rFonts w:cs="Arial"/>
                <w:b/>
                <w:bCs/>
                <w:sz w:val="18"/>
                <w:szCs w:val="18"/>
              </w:rPr>
            </w:pPr>
            <w:r w:rsidRPr="00971BE9">
              <w:rPr>
                <w:rFonts w:cs="Arial"/>
                <w:b/>
                <w:bCs/>
                <w:sz w:val="18"/>
                <w:szCs w:val="18"/>
              </w:rPr>
              <w:t>Revenue from rental and services</w:t>
            </w:r>
          </w:p>
        </w:tc>
        <w:tc>
          <w:tcPr>
            <w:tcW w:w="1296" w:type="dxa"/>
            <w:shd w:val="clear" w:color="auto" w:fill="FAFAFA"/>
          </w:tcPr>
          <w:p w14:paraId="70FC9A86"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25C0F87F"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FAFAFA"/>
          </w:tcPr>
          <w:p w14:paraId="7709F6AD"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5449432E" w14:textId="77777777" w:rsidR="00F45B10" w:rsidRPr="00971BE9" w:rsidRDefault="00F45B10" w:rsidP="00F45B10">
            <w:pPr>
              <w:spacing w:after="0" w:line="240" w:lineRule="auto"/>
              <w:ind w:left="-40" w:right="-72"/>
              <w:jc w:val="right"/>
              <w:rPr>
                <w:rFonts w:cs="Arial"/>
                <w:sz w:val="18"/>
                <w:szCs w:val="18"/>
              </w:rPr>
            </w:pPr>
          </w:p>
        </w:tc>
      </w:tr>
      <w:tr w:rsidR="00F45B10" w:rsidRPr="00971BE9" w14:paraId="2A57EBDB" w14:textId="77777777" w:rsidTr="00EE7301">
        <w:tc>
          <w:tcPr>
            <w:tcW w:w="3730" w:type="dxa"/>
            <w:shd w:val="clear" w:color="auto" w:fill="auto"/>
          </w:tcPr>
          <w:p w14:paraId="24A0644E" w14:textId="77777777" w:rsidR="00F45B10" w:rsidRPr="00971BE9" w:rsidRDefault="00F45B10" w:rsidP="00F45B10">
            <w:pPr>
              <w:spacing w:after="0" w:line="240" w:lineRule="auto"/>
              <w:ind w:left="-101"/>
              <w:rPr>
                <w:rFonts w:cs="Arial"/>
                <w:sz w:val="18"/>
                <w:szCs w:val="18"/>
              </w:rPr>
            </w:pPr>
            <w:r w:rsidRPr="00971BE9">
              <w:rPr>
                <w:rFonts w:cs="Arial"/>
                <w:sz w:val="18"/>
                <w:szCs w:val="18"/>
                <w:cs/>
                <w:lang w:bidi="th-TH"/>
              </w:rPr>
              <w:t xml:space="preserve">   </w:t>
            </w:r>
            <w:r w:rsidRPr="00971BE9">
              <w:rPr>
                <w:rFonts w:cs="Arial"/>
                <w:sz w:val="18"/>
                <w:szCs w:val="18"/>
              </w:rPr>
              <w:t>Associate</w:t>
            </w:r>
          </w:p>
        </w:tc>
        <w:tc>
          <w:tcPr>
            <w:tcW w:w="1296" w:type="dxa"/>
            <w:shd w:val="clear" w:color="auto" w:fill="FAFAFA"/>
            <w:vAlign w:val="center"/>
          </w:tcPr>
          <w:p w14:paraId="3834C958" w14:textId="6C479BF9" w:rsidR="00F45B10" w:rsidRPr="00971BE9" w:rsidRDefault="000E0710" w:rsidP="00F45B10">
            <w:pPr>
              <w:spacing w:after="0" w:line="240" w:lineRule="auto"/>
              <w:ind w:left="-40" w:right="-72"/>
              <w:jc w:val="right"/>
              <w:rPr>
                <w:rFonts w:cs="Arial"/>
                <w:sz w:val="18"/>
                <w:szCs w:val="18"/>
                <w:lang w:bidi="th-TH"/>
              </w:rPr>
            </w:pPr>
            <w:r w:rsidRPr="00971BE9">
              <w:rPr>
                <w:rFonts w:cs="Arial"/>
                <w:sz w:val="18"/>
                <w:szCs w:val="18"/>
                <w:lang w:bidi="th-TH"/>
              </w:rPr>
              <w:t>45,601</w:t>
            </w:r>
          </w:p>
        </w:tc>
        <w:tc>
          <w:tcPr>
            <w:tcW w:w="1296" w:type="dxa"/>
            <w:shd w:val="clear" w:color="auto" w:fill="auto"/>
          </w:tcPr>
          <w:p w14:paraId="5C1D19F8" w14:textId="3A4ECA9C"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46,107</w:t>
            </w:r>
          </w:p>
        </w:tc>
        <w:tc>
          <w:tcPr>
            <w:tcW w:w="1296" w:type="dxa"/>
            <w:shd w:val="clear" w:color="auto" w:fill="FAFAFA"/>
          </w:tcPr>
          <w:p w14:paraId="637A399A" w14:textId="1237A184"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6300A21C" w14:textId="7BBFA679"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w:t>
            </w:r>
          </w:p>
        </w:tc>
      </w:tr>
      <w:tr w:rsidR="00F45B10" w:rsidRPr="00971BE9" w14:paraId="1D2C7A97" w14:textId="77777777" w:rsidTr="00EE7301">
        <w:tc>
          <w:tcPr>
            <w:tcW w:w="3730" w:type="dxa"/>
            <w:shd w:val="clear" w:color="auto" w:fill="auto"/>
          </w:tcPr>
          <w:p w14:paraId="0A0008AE" w14:textId="7F5406D0" w:rsidR="00F45B10" w:rsidRPr="00971BE9" w:rsidRDefault="00F45B10" w:rsidP="00F45B10">
            <w:pPr>
              <w:spacing w:after="0" w:line="240" w:lineRule="auto"/>
              <w:ind w:left="-101"/>
              <w:rPr>
                <w:rFonts w:cs="Arial"/>
                <w:sz w:val="18"/>
                <w:szCs w:val="18"/>
                <w:cs/>
                <w:lang w:bidi="th-TH"/>
              </w:rPr>
            </w:pPr>
            <w:r w:rsidRPr="00971BE9">
              <w:rPr>
                <w:rFonts w:cs="Arial"/>
                <w:sz w:val="18"/>
                <w:szCs w:val="18"/>
              </w:rPr>
              <w:t xml:space="preserve">   Joint ventur</w:t>
            </w:r>
            <w:r w:rsidR="00A526AE" w:rsidRPr="00971BE9">
              <w:rPr>
                <w:rFonts w:cs="Arial"/>
                <w:sz w:val="18"/>
                <w:szCs w:val="18"/>
              </w:rPr>
              <w:t>e</w:t>
            </w:r>
          </w:p>
        </w:tc>
        <w:tc>
          <w:tcPr>
            <w:tcW w:w="1296" w:type="dxa"/>
            <w:shd w:val="clear" w:color="auto" w:fill="FAFAFA"/>
            <w:vAlign w:val="center"/>
          </w:tcPr>
          <w:p w14:paraId="3E599FB4" w14:textId="7B3C0CF5" w:rsidR="00F45B10" w:rsidRPr="00971BE9" w:rsidRDefault="000E0710" w:rsidP="00F45B10">
            <w:pPr>
              <w:spacing w:after="0" w:line="240" w:lineRule="auto"/>
              <w:ind w:left="-40" w:right="-72"/>
              <w:jc w:val="right"/>
              <w:rPr>
                <w:rFonts w:cs="Arial"/>
                <w:sz w:val="18"/>
                <w:szCs w:val="18"/>
                <w:lang w:bidi="th-TH"/>
              </w:rPr>
            </w:pPr>
            <w:r w:rsidRPr="00971BE9">
              <w:rPr>
                <w:rFonts w:cs="Arial"/>
                <w:sz w:val="18"/>
                <w:szCs w:val="18"/>
                <w:lang w:bidi="th-TH"/>
              </w:rPr>
              <w:t>-</w:t>
            </w:r>
          </w:p>
        </w:tc>
        <w:tc>
          <w:tcPr>
            <w:tcW w:w="1296" w:type="dxa"/>
            <w:shd w:val="clear" w:color="auto" w:fill="auto"/>
          </w:tcPr>
          <w:p w14:paraId="0F50817A" w14:textId="02626E11"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2,228</w:t>
            </w:r>
          </w:p>
        </w:tc>
        <w:tc>
          <w:tcPr>
            <w:tcW w:w="1296" w:type="dxa"/>
            <w:shd w:val="clear" w:color="auto" w:fill="FAFAFA"/>
          </w:tcPr>
          <w:p w14:paraId="1E83EAEE" w14:textId="49CA0232"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45D87C7C" w14:textId="15252A44"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w:t>
            </w:r>
          </w:p>
        </w:tc>
      </w:tr>
      <w:tr w:rsidR="00F45B10" w:rsidRPr="00971BE9" w14:paraId="789F77CB" w14:textId="77777777" w:rsidTr="00EE7301">
        <w:tc>
          <w:tcPr>
            <w:tcW w:w="3730" w:type="dxa"/>
            <w:shd w:val="clear" w:color="auto" w:fill="auto"/>
          </w:tcPr>
          <w:p w14:paraId="4E67A8A7" w14:textId="77777777" w:rsidR="00F45B10" w:rsidRPr="00971BE9" w:rsidRDefault="00F45B10" w:rsidP="00F45B10">
            <w:pPr>
              <w:spacing w:after="0" w:line="240" w:lineRule="auto"/>
              <w:ind w:left="-101"/>
              <w:rPr>
                <w:rFonts w:cs="Arial"/>
                <w:sz w:val="18"/>
                <w:szCs w:val="18"/>
              </w:rPr>
            </w:pPr>
            <w:r w:rsidRPr="00971BE9">
              <w:rPr>
                <w:rFonts w:eastAsia="Arial Unicode MS" w:cs="Arial"/>
                <w:sz w:val="18"/>
                <w:szCs w:val="18"/>
                <w:cs/>
                <w:lang w:val="en-GB" w:bidi="th-TH"/>
              </w:rPr>
              <w:t xml:space="preserve">   </w:t>
            </w:r>
            <w:r w:rsidRPr="00971BE9">
              <w:rPr>
                <w:rFonts w:cs="Arial"/>
                <w:sz w:val="18"/>
                <w:szCs w:val="18"/>
              </w:rPr>
              <w:t>Other related parties</w:t>
            </w:r>
          </w:p>
        </w:tc>
        <w:tc>
          <w:tcPr>
            <w:tcW w:w="1296" w:type="dxa"/>
            <w:shd w:val="clear" w:color="auto" w:fill="FAFAFA"/>
            <w:vAlign w:val="center"/>
          </w:tcPr>
          <w:p w14:paraId="79BDF88A" w14:textId="234C955D" w:rsidR="00F45B10" w:rsidRPr="00971BE9" w:rsidRDefault="000E0710" w:rsidP="00F45B10">
            <w:pPr>
              <w:spacing w:after="0" w:line="240" w:lineRule="auto"/>
              <w:ind w:left="-40" w:right="-72"/>
              <w:jc w:val="right"/>
              <w:rPr>
                <w:rFonts w:cs="Arial"/>
                <w:sz w:val="18"/>
                <w:szCs w:val="18"/>
                <w:lang w:bidi="th-TH"/>
              </w:rPr>
            </w:pPr>
            <w:r w:rsidRPr="00971BE9">
              <w:rPr>
                <w:rFonts w:cs="Arial"/>
                <w:sz w:val="18"/>
                <w:szCs w:val="18"/>
                <w:lang w:bidi="th-TH"/>
              </w:rPr>
              <w:t>14,669</w:t>
            </w:r>
          </w:p>
        </w:tc>
        <w:tc>
          <w:tcPr>
            <w:tcW w:w="1296" w:type="dxa"/>
            <w:shd w:val="clear" w:color="auto" w:fill="auto"/>
          </w:tcPr>
          <w:p w14:paraId="07F4B93A" w14:textId="4DD32D00"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13,792</w:t>
            </w:r>
          </w:p>
        </w:tc>
        <w:tc>
          <w:tcPr>
            <w:tcW w:w="1296" w:type="dxa"/>
            <w:shd w:val="clear" w:color="auto" w:fill="FAFAFA"/>
          </w:tcPr>
          <w:p w14:paraId="5272998C" w14:textId="5462CCA6"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30</w:t>
            </w:r>
          </w:p>
        </w:tc>
        <w:tc>
          <w:tcPr>
            <w:tcW w:w="1296" w:type="dxa"/>
            <w:shd w:val="clear" w:color="auto" w:fill="auto"/>
          </w:tcPr>
          <w:p w14:paraId="11796189" w14:textId="39722F9E"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60</w:t>
            </w:r>
          </w:p>
        </w:tc>
      </w:tr>
      <w:tr w:rsidR="00F45B10" w:rsidRPr="00971BE9" w14:paraId="4F577578" w14:textId="77777777" w:rsidTr="00EE7301">
        <w:tc>
          <w:tcPr>
            <w:tcW w:w="3730" w:type="dxa"/>
            <w:shd w:val="clear" w:color="auto" w:fill="auto"/>
          </w:tcPr>
          <w:p w14:paraId="18C39B56" w14:textId="77777777" w:rsidR="00F45B10" w:rsidRPr="00971BE9" w:rsidRDefault="00F45B10" w:rsidP="00F45B10">
            <w:pPr>
              <w:spacing w:after="0" w:line="240" w:lineRule="auto"/>
              <w:ind w:left="-101"/>
              <w:rPr>
                <w:rFonts w:cs="Arial"/>
                <w:sz w:val="16"/>
                <w:szCs w:val="16"/>
              </w:rPr>
            </w:pPr>
          </w:p>
        </w:tc>
        <w:tc>
          <w:tcPr>
            <w:tcW w:w="1296" w:type="dxa"/>
            <w:shd w:val="clear" w:color="auto" w:fill="FAFAFA"/>
          </w:tcPr>
          <w:p w14:paraId="232AFDFF" w14:textId="77777777" w:rsidR="00F45B10" w:rsidRPr="00971BE9" w:rsidRDefault="00F45B10" w:rsidP="00F45B10">
            <w:pPr>
              <w:spacing w:after="0" w:line="240" w:lineRule="auto"/>
              <w:ind w:left="-40" w:right="-72"/>
              <w:jc w:val="right"/>
              <w:rPr>
                <w:rFonts w:cs="Arial"/>
                <w:sz w:val="16"/>
                <w:szCs w:val="16"/>
              </w:rPr>
            </w:pPr>
          </w:p>
        </w:tc>
        <w:tc>
          <w:tcPr>
            <w:tcW w:w="1296" w:type="dxa"/>
            <w:shd w:val="clear" w:color="auto" w:fill="auto"/>
          </w:tcPr>
          <w:p w14:paraId="435EEB9D"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FAFAFA"/>
          </w:tcPr>
          <w:p w14:paraId="2B81C6EB"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2CB8F9E4" w14:textId="77777777" w:rsidR="00F45B10" w:rsidRPr="00971BE9" w:rsidRDefault="00F45B10" w:rsidP="00F45B10">
            <w:pPr>
              <w:spacing w:after="0" w:line="240" w:lineRule="auto"/>
              <w:ind w:left="-40" w:right="-72"/>
              <w:jc w:val="right"/>
              <w:rPr>
                <w:rFonts w:cs="Arial"/>
                <w:sz w:val="18"/>
                <w:szCs w:val="18"/>
              </w:rPr>
            </w:pPr>
          </w:p>
        </w:tc>
      </w:tr>
      <w:tr w:rsidR="00F45B10" w:rsidRPr="00971BE9" w14:paraId="14E46D56" w14:textId="77777777" w:rsidTr="00EE7301">
        <w:tc>
          <w:tcPr>
            <w:tcW w:w="3730" w:type="dxa"/>
            <w:shd w:val="clear" w:color="auto" w:fill="auto"/>
          </w:tcPr>
          <w:p w14:paraId="27BB19BE" w14:textId="77777777" w:rsidR="00F45B10" w:rsidRPr="00971BE9" w:rsidRDefault="00F45B10" w:rsidP="00F45B10">
            <w:pPr>
              <w:spacing w:after="0" w:line="240" w:lineRule="auto"/>
              <w:ind w:left="-101"/>
              <w:rPr>
                <w:rFonts w:cs="Arial"/>
                <w:b/>
                <w:bCs/>
                <w:sz w:val="18"/>
                <w:szCs w:val="18"/>
              </w:rPr>
            </w:pPr>
            <w:r w:rsidRPr="00971BE9">
              <w:rPr>
                <w:rFonts w:cs="Arial"/>
                <w:b/>
                <w:bCs/>
                <w:sz w:val="18"/>
                <w:szCs w:val="18"/>
                <w:lang w:bidi="th-TH"/>
              </w:rPr>
              <w:t>Management income</w:t>
            </w:r>
          </w:p>
        </w:tc>
        <w:tc>
          <w:tcPr>
            <w:tcW w:w="1296" w:type="dxa"/>
            <w:shd w:val="clear" w:color="auto" w:fill="FAFAFA"/>
          </w:tcPr>
          <w:p w14:paraId="4FD74C4A"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11968A8D"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FAFAFA"/>
          </w:tcPr>
          <w:p w14:paraId="574E0AA1"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67FAA04C" w14:textId="77777777" w:rsidR="00F45B10" w:rsidRPr="00971BE9" w:rsidRDefault="00F45B10" w:rsidP="00F45B10">
            <w:pPr>
              <w:spacing w:after="0" w:line="240" w:lineRule="auto"/>
              <w:ind w:left="-40" w:right="-72"/>
              <w:jc w:val="right"/>
              <w:rPr>
                <w:rFonts w:cs="Arial"/>
                <w:sz w:val="18"/>
                <w:szCs w:val="18"/>
              </w:rPr>
            </w:pPr>
          </w:p>
        </w:tc>
      </w:tr>
      <w:tr w:rsidR="00F45B10" w:rsidRPr="00971BE9" w14:paraId="5FFBB938" w14:textId="77777777" w:rsidTr="00EE7301">
        <w:tc>
          <w:tcPr>
            <w:tcW w:w="3730" w:type="dxa"/>
            <w:shd w:val="clear" w:color="auto" w:fill="auto"/>
          </w:tcPr>
          <w:p w14:paraId="1A433B09" w14:textId="77777777" w:rsidR="00F45B10" w:rsidRPr="00971BE9" w:rsidRDefault="00F45B10" w:rsidP="00F45B10">
            <w:pPr>
              <w:spacing w:after="0" w:line="240" w:lineRule="auto"/>
              <w:ind w:left="-101"/>
              <w:rPr>
                <w:rFonts w:cs="Arial"/>
                <w:sz w:val="18"/>
                <w:szCs w:val="18"/>
              </w:rPr>
            </w:pPr>
            <w:r w:rsidRPr="00971BE9">
              <w:rPr>
                <w:rFonts w:cs="Arial"/>
                <w:sz w:val="18"/>
                <w:szCs w:val="18"/>
              </w:rPr>
              <w:t xml:space="preserve">   Subsidiaries</w:t>
            </w:r>
          </w:p>
        </w:tc>
        <w:tc>
          <w:tcPr>
            <w:tcW w:w="1296" w:type="dxa"/>
            <w:shd w:val="clear" w:color="auto" w:fill="FAFAFA"/>
            <w:vAlign w:val="center"/>
          </w:tcPr>
          <w:p w14:paraId="203C83FD" w14:textId="6D51DDA2"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4CA051D5" w14:textId="35518464"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FAFAFA"/>
          </w:tcPr>
          <w:p w14:paraId="3D7038D0" w14:textId="38B6CFFD"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37,238</w:t>
            </w:r>
          </w:p>
        </w:tc>
        <w:tc>
          <w:tcPr>
            <w:tcW w:w="1296" w:type="dxa"/>
            <w:shd w:val="clear" w:color="auto" w:fill="auto"/>
          </w:tcPr>
          <w:p w14:paraId="154054A3" w14:textId="1350B531"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94,023</w:t>
            </w:r>
          </w:p>
        </w:tc>
      </w:tr>
      <w:tr w:rsidR="00F45B10" w:rsidRPr="00971BE9" w14:paraId="596097DA" w14:textId="77777777" w:rsidTr="00EE7301">
        <w:tc>
          <w:tcPr>
            <w:tcW w:w="3730" w:type="dxa"/>
            <w:shd w:val="clear" w:color="auto" w:fill="auto"/>
          </w:tcPr>
          <w:p w14:paraId="56FD8889" w14:textId="77777777" w:rsidR="00F45B10" w:rsidRPr="00971BE9" w:rsidRDefault="00F45B10" w:rsidP="00F45B10">
            <w:pPr>
              <w:spacing w:after="0" w:line="240" w:lineRule="auto"/>
              <w:ind w:left="-101"/>
              <w:rPr>
                <w:rFonts w:cs="Arial"/>
                <w:sz w:val="18"/>
                <w:szCs w:val="18"/>
                <w:cs/>
                <w:lang w:bidi="th-TH"/>
              </w:rPr>
            </w:pPr>
            <w:r w:rsidRPr="00971BE9">
              <w:rPr>
                <w:rFonts w:cs="Arial"/>
                <w:sz w:val="18"/>
                <w:szCs w:val="18"/>
                <w:lang w:bidi="th-TH"/>
              </w:rPr>
              <w:t xml:space="preserve">   Associate</w:t>
            </w:r>
          </w:p>
        </w:tc>
        <w:tc>
          <w:tcPr>
            <w:tcW w:w="1296" w:type="dxa"/>
            <w:shd w:val="clear" w:color="auto" w:fill="FAFAFA"/>
            <w:vAlign w:val="center"/>
          </w:tcPr>
          <w:p w14:paraId="576BDEE3" w14:textId="0258D85C"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9,885</w:t>
            </w:r>
          </w:p>
        </w:tc>
        <w:tc>
          <w:tcPr>
            <w:tcW w:w="1296" w:type="dxa"/>
            <w:shd w:val="clear" w:color="auto" w:fill="auto"/>
          </w:tcPr>
          <w:p w14:paraId="6052929D" w14:textId="1A43C982"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9,781</w:t>
            </w:r>
          </w:p>
        </w:tc>
        <w:tc>
          <w:tcPr>
            <w:tcW w:w="1296" w:type="dxa"/>
            <w:shd w:val="clear" w:color="auto" w:fill="FAFAFA"/>
          </w:tcPr>
          <w:p w14:paraId="5ACF7D4E" w14:textId="2570E0AB"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6507053B" w14:textId="35963640"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w:t>
            </w:r>
          </w:p>
        </w:tc>
      </w:tr>
      <w:tr w:rsidR="00F45B10" w:rsidRPr="00971BE9" w14:paraId="3DCECD91" w14:textId="77777777" w:rsidTr="00EE7301">
        <w:tc>
          <w:tcPr>
            <w:tcW w:w="3730" w:type="dxa"/>
            <w:shd w:val="clear" w:color="auto" w:fill="auto"/>
          </w:tcPr>
          <w:p w14:paraId="69AE63DA" w14:textId="77777777" w:rsidR="00F45B10" w:rsidRPr="00971BE9" w:rsidRDefault="00F45B10" w:rsidP="00F45B10">
            <w:pPr>
              <w:spacing w:after="0" w:line="240" w:lineRule="auto"/>
              <w:ind w:left="-101"/>
              <w:rPr>
                <w:rFonts w:cs="Arial"/>
                <w:sz w:val="18"/>
                <w:szCs w:val="18"/>
                <w:lang w:bidi="th-TH"/>
              </w:rPr>
            </w:pPr>
            <w:r w:rsidRPr="00971BE9">
              <w:rPr>
                <w:rFonts w:cs="Arial"/>
                <w:sz w:val="18"/>
                <w:szCs w:val="18"/>
                <w:lang w:bidi="th-TH"/>
              </w:rPr>
              <w:t xml:space="preserve">   Joint ventures</w:t>
            </w:r>
          </w:p>
        </w:tc>
        <w:tc>
          <w:tcPr>
            <w:tcW w:w="1296" w:type="dxa"/>
            <w:shd w:val="clear" w:color="auto" w:fill="FAFAFA"/>
            <w:vAlign w:val="center"/>
          </w:tcPr>
          <w:p w14:paraId="6239A458" w14:textId="4A520760"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3,806</w:t>
            </w:r>
          </w:p>
        </w:tc>
        <w:tc>
          <w:tcPr>
            <w:tcW w:w="1296" w:type="dxa"/>
            <w:shd w:val="clear" w:color="auto" w:fill="auto"/>
          </w:tcPr>
          <w:p w14:paraId="5862B15D" w14:textId="5EAC0DAA"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11,587</w:t>
            </w:r>
          </w:p>
        </w:tc>
        <w:tc>
          <w:tcPr>
            <w:tcW w:w="1296" w:type="dxa"/>
            <w:shd w:val="clear" w:color="auto" w:fill="FAFAFA"/>
          </w:tcPr>
          <w:p w14:paraId="5D3B1E1E" w14:textId="4929A31B"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3,409</w:t>
            </w:r>
          </w:p>
        </w:tc>
        <w:tc>
          <w:tcPr>
            <w:tcW w:w="1296" w:type="dxa"/>
            <w:shd w:val="clear" w:color="auto" w:fill="auto"/>
          </w:tcPr>
          <w:p w14:paraId="3FFF3CDD" w14:textId="0995197D"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8,143</w:t>
            </w:r>
          </w:p>
        </w:tc>
      </w:tr>
      <w:tr w:rsidR="00F45B10" w:rsidRPr="00971BE9" w14:paraId="2D34C2D5" w14:textId="77777777" w:rsidTr="00EE7301">
        <w:tc>
          <w:tcPr>
            <w:tcW w:w="3730" w:type="dxa"/>
            <w:shd w:val="clear" w:color="auto" w:fill="auto"/>
          </w:tcPr>
          <w:p w14:paraId="41B10101" w14:textId="77777777" w:rsidR="00F45B10" w:rsidRPr="00971BE9" w:rsidRDefault="00F45B10" w:rsidP="00F45B10">
            <w:pPr>
              <w:spacing w:after="0" w:line="240" w:lineRule="auto"/>
              <w:ind w:left="-101"/>
              <w:jc w:val="both"/>
              <w:rPr>
                <w:rFonts w:cs="Arial"/>
                <w:sz w:val="18"/>
                <w:szCs w:val="18"/>
              </w:rPr>
            </w:pPr>
            <w:r w:rsidRPr="00971BE9">
              <w:rPr>
                <w:rFonts w:cs="Arial"/>
                <w:sz w:val="18"/>
                <w:szCs w:val="18"/>
              </w:rPr>
              <w:t xml:space="preserve">   Other related parties</w:t>
            </w:r>
          </w:p>
        </w:tc>
        <w:tc>
          <w:tcPr>
            <w:tcW w:w="1296" w:type="dxa"/>
            <w:shd w:val="clear" w:color="auto" w:fill="FAFAFA"/>
            <w:vAlign w:val="center"/>
          </w:tcPr>
          <w:p w14:paraId="3E804839" w14:textId="0FECF2C9" w:rsidR="00F45B10" w:rsidRPr="00971BE9" w:rsidRDefault="00D60830" w:rsidP="00F45B10">
            <w:pPr>
              <w:spacing w:after="0" w:line="240" w:lineRule="auto"/>
              <w:ind w:left="-40" w:right="-72"/>
              <w:jc w:val="right"/>
              <w:rPr>
                <w:rFonts w:cs="Arial"/>
                <w:sz w:val="18"/>
                <w:szCs w:val="18"/>
                <w:cs/>
                <w:lang w:bidi="th-TH"/>
              </w:rPr>
            </w:pPr>
            <w:r w:rsidRPr="00971BE9">
              <w:rPr>
                <w:rFonts w:cs="Arial"/>
                <w:sz w:val="18"/>
                <w:szCs w:val="18"/>
                <w:lang w:bidi="th-TH"/>
              </w:rPr>
              <w:t>4,172</w:t>
            </w:r>
          </w:p>
        </w:tc>
        <w:tc>
          <w:tcPr>
            <w:tcW w:w="1296" w:type="dxa"/>
            <w:shd w:val="clear" w:color="auto" w:fill="auto"/>
          </w:tcPr>
          <w:p w14:paraId="5A5F89C6" w14:textId="37FF8503" w:rsidR="00F45B10" w:rsidRPr="00971BE9" w:rsidRDefault="00F45B10" w:rsidP="00F45B10">
            <w:pPr>
              <w:spacing w:after="0" w:line="240" w:lineRule="auto"/>
              <w:ind w:left="-40" w:right="-72"/>
              <w:jc w:val="right"/>
              <w:rPr>
                <w:rFonts w:cs="Arial"/>
                <w:sz w:val="18"/>
                <w:szCs w:val="18"/>
                <w:cs/>
                <w:lang w:bidi="th-TH"/>
              </w:rPr>
            </w:pPr>
            <w:r w:rsidRPr="00971BE9">
              <w:rPr>
                <w:rFonts w:cs="Arial"/>
                <w:sz w:val="18"/>
                <w:szCs w:val="18"/>
              </w:rPr>
              <w:t>3,900</w:t>
            </w:r>
          </w:p>
        </w:tc>
        <w:tc>
          <w:tcPr>
            <w:tcW w:w="1296" w:type="dxa"/>
            <w:shd w:val="clear" w:color="auto" w:fill="FAFAFA"/>
          </w:tcPr>
          <w:p w14:paraId="1E354D52" w14:textId="0AB1B988"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7DE3F4D6" w14:textId="2DB3B358" w:rsidR="00F45B10" w:rsidRPr="00971BE9" w:rsidRDefault="00C17CA7" w:rsidP="00F45B10">
            <w:pPr>
              <w:spacing w:after="0" w:line="240" w:lineRule="auto"/>
              <w:ind w:left="-40" w:right="-72"/>
              <w:jc w:val="right"/>
              <w:rPr>
                <w:rFonts w:cs="Arial"/>
                <w:sz w:val="18"/>
                <w:szCs w:val="18"/>
              </w:rPr>
            </w:pPr>
            <w:r>
              <w:rPr>
                <w:rFonts w:cs="Arial"/>
                <w:sz w:val="18"/>
                <w:szCs w:val="18"/>
              </w:rPr>
              <w:t>-</w:t>
            </w:r>
          </w:p>
        </w:tc>
      </w:tr>
      <w:tr w:rsidR="00F45B10" w:rsidRPr="00971BE9" w14:paraId="42DECA5A" w14:textId="77777777" w:rsidTr="00EE7301">
        <w:tc>
          <w:tcPr>
            <w:tcW w:w="3730" w:type="dxa"/>
            <w:shd w:val="clear" w:color="auto" w:fill="auto"/>
          </w:tcPr>
          <w:p w14:paraId="5C23406A" w14:textId="77777777" w:rsidR="00F45B10" w:rsidRPr="00971BE9" w:rsidRDefault="00F45B10" w:rsidP="00F45B10">
            <w:pPr>
              <w:spacing w:after="0" w:line="240" w:lineRule="auto"/>
              <w:ind w:left="-101"/>
              <w:jc w:val="both"/>
              <w:rPr>
                <w:rFonts w:cs="Arial"/>
                <w:sz w:val="16"/>
                <w:szCs w:val="16"/>
              </w:rPr>
            </w:pPr>
          </w:p>
        </w:tc>
        <w:tc>
          <w:tcPr>
            <w:tcW w:w="1296" w:type="dxa"/>
            <w:shd w:val="clear" w:color="auto" w:fill="FAFAFA"/>
          </w:tcPr>
          <w:p w14:paraId="4F6B16F2" w14:textId="77777777" w:rsidR="00F45B10" w:rsidRPr="00971BE9" w:rsidRDefault="00F45B10" w:rsidP="00F45B10">
            <w:pPr>
              <w:spacing w:after="0" w:line="240" w:lineRule="auto"/>
              <w:ind w:left="-40" w:right="-72"/>
              <w:jc w:val="right"/>
              <w:rPr>
                <w:rFonts w:eastAsia="Arial Unicode MS" w:cs="Arial"/>
                <w:sz w:val="16"/>
                <w:szCs w:val="16"/>
              </w:rPr>
            </w:pPr>
          </w:p>
        </w:tc>
        <w:tc>
          <w:tcPr>
            <w:tcW w:w="1296" w:type="dxa"/>
            <w:shd w:val="clear" w:color="auto" w:fill="auto"/>
          </w:tcPr>
          <w:p w14:paraId="5A5C2618"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FAFAFA"/>
          </w:tcPr>
          <w:p w14:paraId="1C2E3AF1"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3497E952" w14:textId="369E18F7" w:rsidR="00F45B10" w:rsidRPr="00971BE9" w:rsidRDefault="00C17CA7" w:rsidP="00C17CA7">
            <w:pPr>
              <w:tabs>
                <w:tab w:val="left" w:pos="1080"/>
              </w:tabs>
              <w:spacing w:after="0" w:line="240" w:lineRule="auto"/>
              <w:ind w:left="-40" w:right="-72"/>
              <w:rPr>
                <w:rFonts w:cs="Arial"/>
                <w:sz w:val="18"/>
                <w:szCs w:val="18"/>
              </w:rPr>
            </w:pPr>
            <w:r>
              <w:rPr>
                <w:rFonts w:cs="Arial"/>
                <w:sz w:val="18"/>
                <w:szCs w:val="18"/>
              </w:rPr>
              <w:tab/>
            </w:r>
          </w:p>
        </w:tc>
      </w:tr>
      <w:tr w:rsidR="00F45B10" w:rsidRPr="00971BE9" w14:paraId="0EC92D19" w14:textId="77777777" w:rsidTr="00EE7301">
        <w:tc>
          <w:tcPr>
            <w:tcW w:w="3730" w:type="dxa"/>
            <w:shd w:val="clear" w:color="auto" w:fill="auto"/>
          </w:tcPr>
          <w:p w14:paraId="10004905" w14:textId="54B0E420" w:rsidR="00F45B10" w:rsidRPr="00971BE9" w:rsidRDefault="00F45B10" w:rsidP="00F45B10">
            <w:pPr>
              <w:spacing w:after="0" w:line="240" w:lineRule="auto"/>
              <w:ind w:left="-101"/>
              <w:jc w:val="both"/>
              <w:rPr>
                <w:rFonts w:cs="Arial"/>
                <w:sz w:val="18"/>
                <w:szCs w:val="18"/>
              </w:rPr>
            </w:pPr>
            <w:r w:rsidRPr="00971BE9">
              <w:rPr>
                <w:rFonts w:cs="Arial"/>
                <w:b/>
                <w:bCs/>
                <w:sz w:val="18"/>
                <w:szCs w:val="18"/>
              </w:rPr>
              <w:t>Revenue from commission fee</w:t>
            </w:r>
          </w:p>
        </w:tc>
        <w:tc>
          <w:tcPr>
            <w:tcW w:w="1296" w:type="dxa"/>
            <w:shd w:val="clear" w:color="auto" w:fill="FAFAFA"/>
          </w:tcPr>
          <w:p w14:paraId="75FDF37E" w14:textId="77777777" w:rsidR="00F45B10" w:rsidRPr="00971BE9" w:rsidRDefault="00F45B10" w:rsidP="00F45B10">
            <w:pPr>
              <w:spacing w:after="0" w:line="240" w:lineRule="auto"/>
              <w:ind w:left="-40" w:right="-72"/>
              <w:jc w:val="right"/>
              <w:rPr>
                <w:rFonts w:eastAsia="Arial Unicode MS" w:cs="Arial"/>
                <w:sz w:val="18"/>
                <w:szCs w:val="18"/>
              </w:rPr>
            </w:pPr>
          </w:p>
        </w:tc>
        <w:tc>
          <w:tcPr>
            <w:tcW w:w="1296" w:type="dxa"/>
            <w:shd w:val="clear" w:color="auto" w:fill="auto"/>
          </w:tcPr>
          <w:p w14:paraId="2A732F32"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FAFAFA"/>
          </w:tcPr>
          <w:p w14:paraId="1FE665E9"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64E05FD4" w14:textId="77777777" w:rsidR="00F45B10" w:rsidRPr="00971BE9" w:rsidRDefault="00F45B10" w:rsidP="00F45B10">
            <w:pPr>
              <w:spacing w:after="0" w:line="240" w:lineRule="auto"/>
              <w:ind w:left="-40" w:right="-72"/>
              <w:jc w:val="right"/>
              <w:rPr>
                <w:rFonts w:cs="Arial"/>
                <w:sz w:val="18"/>
                <w:szCs w:val="18"/>
              </w:rPr>
            </w:pPr>
          </w:p>
        </w:tc>
      </w:tr>
      <w:tr w:rsidR="00F45B10" w:rsidRPr="00971BE9" w14:paraId="1E3D4932" w14:textId="77777777" w:rsidTr="00EE7301">
        <w:tc>
          <w:tcPr>
            <w:tcW w:w="3730" w:type="dxa"/>
            <w:shd w:val="clear" w:color="auto" w:fill="auto"/>
          </w:tcPr>
          <w:p w14:paraId="5CB57283" w14:textId="2E208707" w:rsidR="00F45B10" w:rsidRPr="00971BE9" w:rsidRDefault="00F45B10" w:rsidP="00F45B10">
            <w:pPr>
              <w:spacing w:after="0" w:line="240" w:lineRule="auto"/>
              <w:ind w:left="-101"/>
              <w:jc w:val="both"/>
              <w:rPr>
                <w:rFonts w:cs="Arial"/>
                <w:sz w:val="18"/>
                <w:szCs w:val="18"/>
              </w:rPr>
            </w:pPr>
            <w:r w:rsidRPr="00971BE9">
              <w:rPr>
                <w:rFonts w:cs="Arial"/>
                <w:sz w:val="18"/>
                <w:szCs w:val="18"/>
              </w:rPr>
              <w:t xml:space="preserve">   Joint venture</w:t>
            </w:r>
          </w:p>
        </w:tc>
        <w:tc>
          <w:tcPr>
            <w:tcW w:w="1296" w:type="dxa"/>
            <w:shd w:val="clear" w:color="auto" w:fill="FAFAFA"/>
          </w:tcPr>
          <w:p w14:paraId="37F6E62E" w14:textId="398A06EC" w:rsidR="00F45B10" w:rsidRPr="00971BE9" w:rsidRDefault="000E0710" w:rsidP="00F45B10">
            <w:pPr>
              <w:spacing w:after="0" w:line="240" w:lineRule="auto"/>
              <w:ind w:left="-40" w:right="-72"/>
              <w:jc w:val="right"/>
              <w:rPr>
                <w:rFonts w:eastAsia="Arial Unicode MS" w:cs="Arial"/>
                <w:sz w:val="18"/>
                <w:szCs w:val="18"/>
              </w:rPr>
            </w:pPr>
            <w:r w:rsidRPr="00971BE9">
              <w:rPr>
                <w:rFonts w:eastAsia="Arial Unicode MS" w:cs="Arial"/>
                <w:sz w:val="18"/>
                <w:szCs w:val="18"/>
              </w:rPr>
              <w:t>1,474</w:t>
            </w:r>
          </w:p>
        </w:tc>
        <w:tc>
          <w:tcPr>
            <w:tcW w:w="1296" w:type="dxa"/>
            <w:shd w:val="clear" w:color="auto" w:fill="auto"/>
          </w:tcPr>
          <w:p w14:paraId="15E93D58" w14:textId="3D4EE577"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FAFAFA"/>
          </w:tcPr>
          <w:p w14:paraId="2FE30926" w14:textId="7F38572F"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33E2C8C7" w14:textId="16C5DA14" w:rsidR="00F45B10" w:rsidRPr="00971BE9" w:rsidRDefault="00F45B10" w:rsidP="00F45B10">
            <w:pPr>
              <w:spacing w:after="0" w:line="240" w:lineRule="auto"/>
              <w:ind w:left="-40" w:right="-72"/>
              <w:jc w:val="right"/>
              <w:rPr>
                <w:rFonts w:cs="Arial"/>
                <w:sz w:val="18"/>
                <w:szCs w:val="18"/>
              </w:rPr>
            </w:pPr>
            <w:r w:rsidRPr="00971BE9">
              <w:rPr>
                <w:rFonts w:cs="Arial"/>
                <w:sz w:val="18"/>
                <w:szCs w:val="18"/>
              </w:rPr>
              <w:t>-</w:t>
            </w:r>
          </w:p>
        </w:tc>
      </w:tr>
      <w:tr w:rsidR="00F45B10" w:rsidRPr="00971BE9" w14:paraId="62EA3337" w14:textId="77777777" w:rsidTr="00EE7301">
        <w:tc>
          <w:tcPr>
            <w:tcW w:w="3730" w:type="dxa"/>
            <w:shd w:val="clear" w:color="auto" w:fill="auto"/>
          </w:tcPr>
          <w:p w14:paraId="3AC0DA7B" w14:textId="77777777" w:rsidR="00F45B10" w:rsidRPr="00971BE9" w:rsidRDefault="00F45B10" w:rsidP="00F45B10">
            <w:pPr>
              <w:spacing w:after="0" w:line="240" w:lineRule="auto"/>
              <w:ind w:left="-101"/>
              <w:jc w:val="both"/>
              <w:rPr>
                <w:rFonts w:cs="Arial"/>
                <w:sz w:val="16"/>
                <w:szCs w:val="16"/>
              </w:rPr>
            </w:pPr>
          </w:p>
        </w:tc>
        <w:tc>
          <w:tcPr>
            <w:tcW w:w="1296" w:type="dxa"/>
            <w:shd w:val="clear" w:color="auto" w:fill="FAFAFA"/>
          </w:tcPr>
          <w:p w14:paraId="138A6BEA" w14:textId="77777777" w:rsidR="00F45B10" w:rsidRPr="00971BE9" w:rsidRDefault="00F45B10" w:rsidP="00F45B10">
            <w:pPr>
              <w:spacing w:after="0" w:line="240" w:lineRule="auto"/>
              <w:ind w:left="-40" w:right="-72"/>
              <w:jc w:val="right"/>
              <w:rPr>
                <w:rFonts w:eastAsia="Arial Unicode MS" w:cs="Arial"/>
                <w:sz w:val="16"/>
                <w:szCs w:val="16"/>
              </w:rPr>
            </w:pPr>
          </w:p>
        </w:tc>
        <w:tc>
          <w:tcPr>
            <w:tcW w:w="1296" w:type="dxa"/>
            <w:shd w:val="clear" w:color="auto" w:fill="auto"/>
          </w:tcPr>
          <w:p w14:paraId="405AB192"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FAFAFA"/>
          </w:tcPr>
          <w:p w14:paraId="725B0567"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28EB38AE" w14:textId="77777777" w:rsidR="00F45B10" w:rsidRPr="00971BE9" w:rsidRDefault="00F45B10" w:rsidP="00F45B10">
            <w:pPr>
              <w:spacing w:after="0" w:line="240" w:lineRule="auto"/>
              <w:ind w:left="-40" w:right="-72"/>
              <w:jc w:val="right"/>
              <w:rPr>
                <w:rFonts w:cs="Arial"/>
                <w:sz w:val="18"/>
                <w:szCs w:val="18"/>
              </w:rPr>
            </w:pPr>
          </w:p>
        </w:tc>
      </w:tr>
      <w:tr w:rsidR="00F45B10" w:rsidRPr="00971BE9" w14:paraId="4D19B398" w14:textId="77777777" w:rsidTr="00EE7301">
        <w:tc>
          <w:tcPr>
            <w:tcW w:w="3730" w:type="dxa"/>
            <w:shd w:val="clear" w:color="auto" w:fill="auto"/>
          </w:tcPr>
          <w:p w14:paraId="7805B72F" w14:textId="77777777" w:rsidR="00F45B10" w:rsidRPr="00971BE9" w:rsidRDefault="00F45B10" w:rsidP="00F45B10">
            <w:pPr>
              <w:spacing w:after="0" w:line="240" w:lineRule="auto"/>
              <w:ind w:left="-101"/>
              <w:rPr>
                <w:rFonts w:cs="Arial"/>
                <w:b/>
                <w:bCs/>
                <w:sz w:val="18"/>
                <w:szCs w:val="18"/>
              </w:rPr>
            </w:pPr>
            <w:r w:rsidRPr="00971BE9">
              <w:rPr>
                <w:rFonts w:cs="Arial"/>
                <w:b/>
                <w:bCs/>
                <w:sz w:val="18"/>
                <w:szCs w:val="18"/>
                <w:lang w:bidi="th-TH"/>
              </w:rPr>
              <w:t>Interest income</w:t>
            </w:r>
          </w:p>
        </w:tc>
        <w:tc>
          <w:tcPr>
            <w:tcW w:w="1296" w:type="dxa"/>
            <w:shd w:val="clear" w:color="auto" w:fill="FAFAFA"/>
          </w:tcPr>
          <w:p w14:paraId="0E5173C6"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65D32368"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FAFAFA"/>
          </w:tcPr>
          <w:p w14:paraId="70023AA0"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208FF0E8" w14:textId="77777777" w:rsidR="00F45B10" w:rsidRPr="00971BE9" w:rsidRDefault="00F45B10" w:rsidP="00F45B10">
            <w:pPr>
              <w:spacing w:after="0" w:line="240" w:lineRule="auto"/>
              <w:ind w:left="-40" w:right="-72"/>
              <w:jc w:val="right"/>
              <w:rPr>
                <w:rFonts w:cs="Arial"/>
                <w:sz w:val="18"/>
                <w:szCs w:val="18"/>
              </w:rPr>
            </w:pPr>
          </w:p>
        </w:tc>
      </w:tr>
      <w:tr w:rsidR="00F45B10" w:rsidRPr="00971BE9" w14:paraId="4586F2CC" w14:textId="77777777" w:rsidTr="00EE7301">
        <w:tc>
          <w:tcPr>
            <w:tcW w:w="3730" w:type="dxa"/>
            <w:shd w:val="clear" w:color="auto" w:fill="auto"/>
          </w:tcPr>
          <w:p w14:paraId="6E0BBAB6" w14:textId="77777777" w:rsidR="00F45B10" w:rsidRPr="00971BE9" w:rsidRDefault="00F45B10" w:rsidP="00F45B10">
            <w:pPr>
              <w:spacing w:after="0" w:line="240" w:lineRule="auto"/>
              <w:ind w:left="-101"/>
              <w:jc w:val="both"/>
              <w:rPr>
                <w:rFonts w:cs="Arial"/>
                <w:sz w:val="18"/>
                <w:szCs w:val="18"/>
              </w:rPr>
            </w:pPr>
            <w:r w:rsidRPr="00971BE9">
              <w:rPr>
                <w:rFonts w:cs="Arial"/>
                <w:sz w:val="18"/>
                <w:szCs w:val="18"/>
                <w:cs/>
                <w:lang w:bidi="th-TH"/>
              </w:rPr>
              <w:t xml:space="preserve">   </w:t>
            </w:r>
            <w:r w:rsidRPr="00971BE9">
              <w:rPr>
                <w:rFonts w:cs="Arial"/>
                <w:sz w:val="18"/>
                <w:szCs w:val="18"/>
              </w:rPr>
              <w:t>Subsidiaries</w:t>
            </w:r>
          </w:p>
        </w:tc>
        <w:tc>
          <w:tcPr>
            <w:tcW w:w="1296" w:type="dxa"/>
            <w:shd w:val="clear" w:color="auto" w:fill="FAFAFA"/>
          </w:tcPr>
          <w:p w14:paraId="5306D8EB" w14:textId="2F75A2E8" w:rsidR="00F45B10" w:rsidRPr="00971BE9" w:rsidRDefault="000E0710" w:rsidP="00F45B1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296" w:type="dxa"/>
            <w:shd w:val="clear" w:color="auto" w:fill="auto"/>
          </w:tcPr>
          <w:p w14:paraId="48BC9280" w14:textId="4EF7696F"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FAFAFA"/>
          </w:tcPr>
          <w:p w14:paraId="054D1E42" w14:textId="1F40D75A"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10,046</w:t>
            </w:r>
          </w:p>
        </w:tc>
        <w:tc>
          <w:tcPr>
            <w:tcW w:w="1296" w:type="dxa"/>
            <w:shd w:val="clear" w:color="auto" w:fill="auto"/>
          </w:tcPr>
          <w:p w14:paraId="7A8E70B6" w14:textId="0E1C0866"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10,836</w:t>
            </w:r>
          </w:p>
        </w:tc>
      </w:tr>
      <w:tr w:rsidR="00F45B10" w:rsidRPr="00971BE9" w14:paraId="55EE6EFE" w14:textId="77777777" w:rsidTr="00EE7301">
        <w:tc>
          <w:tcPr>
            <w:tcW w:w="3730" w:type="dxa"/>
            <w:shd w:val="clear" w:color="auto" w:fill="auto"/>
          </w:tcPr>
          <w:p w14:paraId="651D5F8A" w14:textId="77777777" w:rsidR="00F45B10" w:rsidRPr="00971BE9" w:rsidRDefault="00F45B10" w:rsidP="00F45B10">
            <w:pPr>
              <w:spacing w:after="0" w:line="240" w:lineRule="auto"/>
              <w:ind w:left="-101"/>
              <w:jc w:val="both"/>
              <w:rPr>
                <w:rFonts w:cs="Arial"/>
                <w:sz w:val="18"/>
                <w:szCs w:val="18"/>
              </w:rPr>
            </w:pPr>
            <w:r w:rsidRPr="00971BE9">
              <w:rPr>
                <w:rFonts w:cs="Arial"/>
                <w:sz w:val="18"/>
                <w:szCs w:val="18"/>
                <w:cs/>
                <w:lang w:bidi="th-TH"/>
              </w:rPr>
              <w:t xml:space="preserve">   </w:t>
            </w:r>
            <w:r w:rsidRPr="00971BE9">
              <w:rPr>
                <w:rFonts w:cs="Arial"/>
                <w:sz w:val="18"/>
                <w:szCs w:val="18"/>
              </w:rPr>
              <w:t>Joint ventures</w:t>
            </w:r>
          </w:p>
        </w:tc>
        <w:tc>
          <w:tcPr>
            <w:tcW w:w="1296" w:type="dxa"/>
            <w:shd w:val="clear" w:color="auto" w:fill="FAFAFA"/>
          </w:tcPr>
          <w:p w14:paraId="32E70C66" w14:textId="33449BD8" w:rsidR="00F45B10" w:rsidRPr="00971BE9" w:rsidRDefault="000E0710" w:rsidP="00F45B10">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2</w:t>
            </w:r>
            <w:r w:rsidR="00D60830" w:rsidRPr="00971BE9">
              <w:rPr>
                <w:rFonts w:eastAsia="Arial Unicode MS" w:cs="Arial"/>
                <w:sz w:val="18"/>
                <w:szCs w:val="18"/>
                <w:lang w:bidi="th-TH"/>
              </w:rPr>
              <w:t>4,870</w:t>
            </w:r>
          </w:p>
        </w:tc>
        <w:tc>
          <w:tcPr>
            <w:tcW w:w="1296" w:type="dxa"/>
            <w:shd w:val="clear" w:color="auto" w:fill="auto"/>
          </w:tcPr>
          <w:p w14:paraId="64D361AB" w14:textId="57A6D628"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29,398</w:t>
            </w:r>
          </w:p>
        </w:tc>
        <w:tc>
          <w:tcPr>
            <w:tcW w:w="1296" w:type="dxa"/>
            <w:shd w:val="clear" w:color="auto" w:fill="FAFAFA"/>
          </w:tcPr>
          <w:p w14:paraId="1C56DB4E" w14:textId="3672B23F"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4B27EE51" w14:textId="692CDC12" w:rsidR="00F45B10" w:rsidRPr="00971BE9" w:rsidRDefault="000E0710" w:rsidP="00F45B10">
            <w:pPr>
              <w:spacing w:after="0" w:line="240" w:lineRule="auto"/>
              <w:ind w:left="-40" w:right="-72"/>
              <w:jc w:val="right"/>
              <w:rPr>
                <w:rFonts w:cs="Arial"/>
                <w:sz w:val="18"/>
                <w:szCs w:val="18"/>
              </w:rPr>
            </w:pPr>
            <w:r w:rsidRPr="00971BE9">
              <w:rPr>
                <w:rFonts w:cs="Arial"/>
                <w:sz w:val="18"/>
                <w:szCs w:val="18"/>
              </w:rPr>
              <w:t>-</w:t>
            </w:r>
          </w:p>
        </w:tc>
      </w:tr>
      <w:tr w:rsidR="00F45B10" w:rsidRPr="00971BE9" w14:paraId="7878C114" w14:textId="77777777" w:rsidTr="00EE7301">
        <w:tc>
          <w:tcPr>
            <w:tcW w:w="3730" w:type="dxa"/>
            <w:shd w:val="clear" w:color="auto" w:fill="auto"/>
          </w:tcPr>
          <w:p w14:paraId="3724F0BF" w14:textId="77777777" w:rsidR="00F45B10" w:rsidRPr="00971BE9" w:rsidRDefault="00F45B10" w:rsidP="00F45B10">
            <w:pPr>
              <w:spacing w:after="0" w:line="240" w:lineRule="auto"/>
              <w:ind w:left="-101"/>
              <w:jc w:val="both"/>
              <w:rPr>
                <w:rFonts w:cs="Arial"/>
                <w:sz w:val="16"/>
                <w:szCs w:val="16"/>
                <w:cs/>
                <w:lang w:bidi="th-TH"/>
              </w:rPr>
            </w:pPr>
          </w:p>
        </w:tc>
        <w:tc>
          <w:tcPr>
            <w:tcW w:w="1296" w:type="dxa"/>
            <w:shd w:val="clear" w:color="auto" w:fill="FAFAFA"/>
          </w:tcPr>
          <w:p w14:paraId="1F34AD80" w14:textId="77777777" w:rsidR="00F45B10" w:rsidRPr="00971BE9" w:rsidRDefault="00F45B10" w:rsidP="00F45B10">
            <w:pPr>
              <w:spacing w:after="0" w:line="240" w:lineRule="auto"/>
              <w:ind w:left="-40" w:right="-72"/>
              <w:jc w:val="right"/>
              <w:rPr>
                <w:rFonts w:cs="Arial"/>
                <w:sz w:val="16"/>
                <w:szCs w:val="16"/>
              </w:rPr>
            </w:pPr>
          </w:p>
        </w:tc>
        <w:tc>
          <w:tcPr>
            <w:tcW w:w="1296" w:type="dxa"/>
            <w:shd w:val="clear" w:color="auto" w:fill="auto"/>
          </w:tcPr>
          <w:p w14:paraId="42F0C05F"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FAFAFA"/>
          </w:tcPr>
          <w:p w14:paraId="2910D12F"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0535B54B" w14:textId="77777777" w:rsidR="00F45B10" w:rsidRPr="00971BE9" w:rsidRDefault="00F45B10" w:rsidP="00F45B10">
            <w:pPr>
              <w:spacing w:after="0" w:line="240" w:lineRule="auto"/>
              <w:ind w:left="-40" w:right="-72"/>
              <w:jc w:val="right"/>
              <w:rPr>
                <w:rFonts w:cs="Arial"/>
                <w:sz w:val="18"/>
                <w:szCs w:val="18"/>
              </w:rPr>
            </w:pPr>
          </w:p>
        </w:tc>
      </w:tr>
      <w:tr w:rsidR="00F45B10" w:rsidRPr="00971BE9" w14:paraId="72D7ADF2" w14:textId="77777777" w:rsidTr="00EE7301">
        <w:tc>
          <w:tcPr>
            <w:tcW w:w="3730" w:type="dxa"/>
            <w:shd w:val="clear" w:color="auto" w:fill="auto"/>
          </w:tcPr>
          <w:p w14:paraId="6615B1BC" w14:textId="36F38BC5" w:rsidR="00F45B10" w:rsidRPr="00971BE9" w:rsidRDefault="00F45B10" w:rsidP="00F45B10">
            <w:pPr>
              <w:spacing w:after="0" w:line="240" w:lineRule="auto"/>
              <w:ind w:left="-101"/>
              <w:jc w:val="both"/>
              <w:rPr>
                <w:rFonts w:cs="Arial"/>
                <w:sz w:val="18"/>
                <w:szCs w:val="18"/>
                <w:cs/>
                <w:lang w:bidi="th-TH"/>
              </w:rPr>
            </w:pPr>
            <w:r w:rsidRPr="00971BE9">
              <w:rPr>
                <w:rFonts w:cs="Arial"/>
                <w:b/>
                <w:bCs/>
                <w:sz w:val="18"/>
                <w:szCs w:val="18"/>
                <w:lang w:bidi="th-TH"/>
              </w:rPr>
              <w:t>Dividend income</w:t>
            </w:r>
          </w:p>
        </w:tc>
        <w:tc>
          <w:tcPr>
            <w:tcW w:w="1296" w:type="dxa"/>
            <w:shd w:val="clear" w:color="auto" w:fill="FAFAFA"/>
          </w:tcPr>
          <w:p w14:paraId="695066C4"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4C835581"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FAFAFA"/>
          </w:tcPr>
          <w:p w14:paraId="657409B5" w14:textId="77777777" w:rsidR="00F45B10" w:rsidRPr="00971BE9" w:rsidRDefault="00F45B10" w:rsidP="00F45B10">
            <w:pPr>
              <w:spacing w:after="0" w:line="240" w:lineRule="auto"/>
              <w:ind w:left="-40" w:right="-72"/>
              <w:jc w:val="right"/>
              <w:rPr>
                <w:rFonts w:cs="Arial"/>
                <w:sz w:val="18"/>
                <w:szCs w:val="18"/>
              </w:rPr>
            </w:pPr>
          </w:p>
        </w:tc>
        <w:tc>
          <w:tcPr>
            <w:tcW w:w="1296" w:type="dxa"/>
            <w:shd w:val="clear" w:color="auto" w:fill="auto"/>
          </w:tcPr>
          <w:p w14:paraId="2FA54869" w14:textId="77777777" w:rsidR="00F45B10" w:rsidRPr="00971BE9" w:rsidRDefault="00F45B10" w:rsidP="00F45B10">
            <w:pPr>
              <w:spacing w:after="0" w:line="240" w:lineRule="auto"/>
              <w:ind w:left="-40" w:right="-72"/>
              <w:jc w:val="right"/>
              <w:rPr>
                <w:rFonts w:cs="Arial"/>
                <w:sz w:val="18"/>
                <w:szCs w:val="18"/>
              </w:rPr>
            </w:pPr>
          </w:p>
        </w:tc>
      </w:tr>
      <w:tr w:rsidR="00F45B10" w:rsidRPr="00971BE9" w14:paraId="72C60928" w14:textId="77777777" w:rsidTr="00EE7301">
        <w:tc>
          <w:tcPr>
            <w:tcW w:w="3730" w:type="dxa"/>
            <w:shd w:val="clear" w:color="auto" w:fill="auto"/>
          </w:tcPr>
          <w:p w14:paraId="4DD4B4CE" w14:textId="7DD8CDA7" w:rsidR="00F45B10" w:rsidRPr="00971BE9" w:rsidRDefault="00F45B10" w:rsidP="00F45B10">
            <w:pPr>
              <w:spacing w:after="0" w:line="240" w:lineRule="auto"/>
              <w:ind w:left="-101"/>
              <w:jc w:val="both"/>
              <w:rPr>
                <w:rFonts w:cs="Arial"/>
                <w:sz w:val="18"/>
                <w:szCs w:val="18"/>
                <w:cs/>
                <w:lang w:bidi="th-TH"/>
              </w:rPr>
            </w:pPr>
            <w:r w:rsidRPr="00971BE9">
              <w:rPr>
                <w:rFonts w:cs="Arial"/>
                <w:sz w:val="18"/>
                <w:szCs w:val="18"/>
                <w:lang w:bidi="th-TH"/>
              </w:rPr>
              <w:t xml:space="preserve">   Associate</w:t>
            </w:r>
          </w:p>
        </w:tc>
        <w:tc>
          <w:tcPr>
            <w:tcW w:w="1296" w:type="dxa"/>
            <w:shd w:val="clear" w:color="auto" w:fill="FAFAFA"/>
          </w:tcPr>
          <w:p w14:paraId="74291089" w14:textId="24F6C3E7" w:rsidR="00F45B10" w:rsidRPr="00971BE9" w:rsidRDefault="00797409"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666C3F78" w14:textId="1E4AF392" w:rsidR="00F45B10" w:rsidRPr="00971BE9" w:rsidRDefault="0057096B" w:rsidP="00F45B10">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FAFAFA"/>
          </w:tcPr>
          <w:p w14:paraId="61CBC76B" w14:textId="016A0EB5" w:rsidR="00F45B10" w:rsidRPr="00971BE9" w:rsidRDefault="00797409" w:rsidP="00F45B10">
            <w:pPr>
              <w:spacing w:after="0" w:line="240" w:lineRule="auto"/>
              <w:ind w:left="-40" w:right="-72"/>
              <w:jc w:val="right"/>
              <w:rPr>
                <w:rFonts w:cs="Arial"/>
                <w:sz w:val="18"/>
                <w:szCs w:val="18"/>
              </w:rPr>
            </w:pPr>
            <w:r w:rsidRPr="00971BE9">
              <w:rPr>
                <w:rFonts w:cs="Arial"/>
                <w:sz w:val="18"/>
                <w:szCs w:val="18"/>
              </w:rPr>
              <w:t>14,454</w:t>
            </w:r>
          </w:p>
        </w:tc>
        <w:tc>
          <w:tcPr>
            <w:tcW w:w="1296" w:type="dxa"/>
            <w:shd w:val="clear" w:color="auto" w:fill="auto"/>
          </w:tcPr>
          <w:p w14:paraId="61AE3221" w14:textId="3C6EE089" w:rsidR="00F45B10" w:rsidRPr="00971BE9" w:rsidRDefault="0057096B" w:rsidP="00F45B10">
            <w:pPr>
              <w:spacing w:after="0" w:line="240" w:lineRule="auto"/>
              <w:ind w:left="-40" w:right="-72"/>
              <w:jc w:val="right"/>
              <w:rPr>
                <w:rFonts w:cs="Arial"/>
                <w:sz w:val="18"/>
                <w:szCs w:val="18"/>
              </w:rPr>
            </w:pPr>
            <w:r w:rsidRPr="00971BE9">
              <w:rPr>
                <w:rFonts w:cs="Arial"/>
                <w:sz w:val="18"/>
                <w:szCs w:val="18"/>
              </w:rPr>
              <w:t>-</w:t>
            </w:r>
          </w:p>
        </w:tc>
      </w:tr>
      <w:tr w:rsidR="00F63710" w:rsidRPr="00971BE9" w14:paraId="670C0A03" w14:textId="77777777" w:rsidTr="00EE7301">
        <w:tc>
          <w:tcPr>
            <w:tcW w:w="3730" w:type="dxa"/>
            <w:shd w:val="clear" w:color="auto" w:fill="auto"/>
          </w:tcPr>
          <w:p w14:paraId="0283E4B1" w14:textId="77777777" w:rsidR="00F63710" w:rsidRPr="00971BE9" w:rsidRDefault="00F63710" w:rsidP="00F45B10">
            <w:pPr>
              <w:spacing w:after="0" w:line="240" w:lineRule="auto"/>
              <w:ind w:left="-101"/>
              <w:jc w:val="both"/>
              <w:rPr>
                <w:rFonts w:cs="Arial"/>
                <w:sz w:val="18"/>
                <w:szCs w:val="18"/>
                <w:lang w:bidi="th-TH"/>
              </w:rPr>
            </w:pPr>
          </w:p>
        </w:tc>
        <w:tc>
          <w:tcPr>
            <w:tcW w:w="1296" w:type="dxa"/>
            <w:shd w:val="clear" w:color="auto" w:fill="FAFAFA"/>
          </w:tcPr>
          <w:p w14:paraId="18E91B44" w14:textId="77777777" w:rsidR="00F63710" w:rsidRPr="00971BE9" w:rsidRDefault="00F63710" w:rsidP="00F45B10">
            <w:pPr>
              <w:spacing w:after="0" w:line="240" w:lineRule="auto"/>
              <w:ind w:left="-40" w:right="-72"/>
              <w:jc w:val="right"/>
              <w:rPr>
                <w:rFonts w:cs="Arial"/>
                <w:sz w:val="18"/>
                <w:szCs w:val="18"/>
              </w:rPr>
            </w:pPr>
          </w:p>
        </w:tc>
        <w:tc>
          <w:tcPr>
            <w:tcW w:w="1296" w:type="dxa"/>
            <w:shd w:val="clear" w:color="auto" w:fill="auto"/>
          </w:tcPr>
          <w:p w14:paraId="41C7C5B0" w14:textId="77777777" w:rsidR="00F63710" w:rsidRPr="00971BE9" w:rsidRDefault="00F63710" w:rsidP="00F45B10">
            <w:pPr>
              <w:spacing w:after="0" w:line="240" w:lineRule="auto"/>
              <w:ind w:left="-40" w:right="-72"/>
              <w:jc w:val="right"/>
              <w:rPr>
                <w:rFonts w:cs="Arial"/>
                <w:sz w:val="18"/>
                <w:szCs w:val="18"/>
              </w:rPr>
            </w:pPr>
          </w:p>
        </w:tc>
        <w:tc>
          <w:tcPr>
            <w:tcW w:w="1296" w:type="dxa"/>
            <w:shd w:val="clear" w:color="auto" w:fill="FAFAFA"/>
          </w:tcPr>
          <w:p w14:paraId="27F7D472" w14:textId="77777777" w:rsidR="00F63710" w:rsidRPr="00971BE9" w:rsidRDefault="00F63710" w:rsidP="00F45B10">
            <w:pPr>
              <w:spacing w:after="0" w:line="240" w:lineRule="auto"/>
              <w:ind w:left="-40" w:right="-72"/>
              <w:jc w:val="right"/>
              <w:rPr>
                <w:rFonts w:cs="Arial"/>
                <w:sz w:val="18"/>
                <w:szCs w:val="18"/>
              </w:rPr>
            </w:pPr>
          </w:p>
        </w:tc>
        <w:tc>
          <w:tcPr>
            <w:tcW w:w="1296" w:type="dxa"/>
            <w:shd w:val="clear" w:color="auto" w:fill="auto"/>
          </w:tcPr>
          <w:p w14:paraId="699DD548" w14:textId="77777777" w:rsidR="00F63710" w:rsidRPr="00971BE9" w:rsidRDefault="00F63710" w:rsidP="00F45B10">
            <w:pPr>
              <w:spacing w:after="0" w:line="240" w:lineRule="auto"/>
              <w:ind w:left="-40" w:right="-72"/>
              <w:jc w:val="right"/>
              <w:rPr>
                <w:rFonts w:cs="Arial"/>
                <w:sz w:val="18"/>
                <w:szCs w:val="18"/>
              </w:rPr>
            </w:pPr>
          </w:p>
        </w:tc>
      </w:tr>
      <w:tr w:rsidR="00F63710" w:rsidRPr="00971BE9" w14:paraId="4AE26BA6" w14:textId="77777777" w:rsidTr="00EE7301">
        <w:tc>
          <w:tcPr>
            <w:tcW w:w="3730" w:type="dxa"/>
            <w:shd w:val="clear" w:color="auto" w:fill="auto"/>
          </w:tcPr>
          <w:p w14:paraId="6BABB26B" w14:textId="77777777" w:rsidR="00F63710" w:rsidRPr="00971BE9" w:rsidRDefault="00F63710" w:rsidP="00F63710">
            <w:pPr>
              <w:spacing w:after="0" w:line="240" w:lineRule="auto"/>
              <w:ind w:left="-101"/>
              <w:jc w:val="both"/>
              <w:rPr>
                <w:rFonts w:cs="Arial"/>
                <w:b/>
                <w:bCs/>
                <w:sz w:val="18"/>
                <w:szCs w:val="18"/>
                <w:lang w:bidi="th-TH"/>
              </w:rPr>
            </w:pPr>
            <w:r w:rsidRPr="00971BE9">
              <w:rPr>
                <w:rFonts w:cs="Arial"/>
                <w:b/>
                <w:bCs/>
                <w:sz w:val="18"/>
                <w:szCs w:val="18"/>
                <w:lang w:bidi="th-TH"/>
              </w:rPr>
              <w:t>Other income</w:t>
            </w:r>
          </w:p>
        </w:tc>
        <w:tc>
          <w:tcPr>
            <w:tcW w:w="1296" w:type="dxa"/>
            <w:shd w:val="clear" w:color="auto" w:fill="FAFAFA"/>
          </w:tcPr>
          <w:p w14:paraId="34E89507"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59AA0595"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FAFAFA"/>
          </w:tcPr>
          <w:p w14:paraId="6AA50F60"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594BC571" w14:textId="77777777" w:rsidR="00F63710" w:rsidRPr="00971BE9" w:rsidRDefault="00F63710" w:rsidP="006555FB">
            <w:pPr>
              <w:spacing w:after="0" w:line="240" w:lineRule="auto"/>
              <w:ind w:left="-40" w:right="-72"/>
              <w:jc w:val="right"/>
              <w:rPr>
                <w:rFonts w:cs="Arial"/>
                <w:sz w:val="18"/>
                <w:szCs w:val="18"/>
              </w:rPr>
            </w:pPr>
          </w:p>
        </w:tc>
      </w:tr>
      <w:tr w:rsidR="00F63710" w:rsidRPr="00971BE9" w14:paraId="413F5444" w14:textId="77777777" w:rsidTr="00EE7301">
        <w:tc>
          <w:tcPr>
            <w:tcW w:w="3730" w:type="dxa"/>
            <w:shd w:val="clear" w:color="auto" w:fill="auto"/>
          </w:tcPr>
          <w:p w14:paraId="6B4892D9" w14:textId="77777777" w:rsidR="00F63710" w:rsidRPr="00971BE9" w:rsidRDefault="00F63710" w:rsidP="00F63710">
            <w:pPr>
              <w:spacing w:after="0" w:line="240" w:lineRule="auto"/>
              <w:ind w:left="-101"/>
              <w:jc w:val="both"/>
              <w:rPr>
                <w:rFonts w:cs="Arial"/>
                <w:sz w:val="18"/>
                <w:szCs w:val="18"/>
                <w:lang w:bidi="th-TH"/>
              </w:rPr>
            </w:pPr>
            <w:r w:rsidRPr="00971BE9">
              <w:rPr>
                <w:rFonts w:cs="Arial"/>
                <w:sz w:val="18"/>
                <w:szCs w:val="18"/>
                <w:lang w:bidi="th-TH"/>
              </w:rPr>
              <w:t xml:space="preserve">   Subsidiaries</w:t>
            </w:r>
          </w:p>
        </w:tc>
        <w:tc>
          <w:tcPr>
            <w:tcW w:w="1296" w:type="dxa"/>
            <w:shd w:val="clear" w:color="auto" w:fill="FAFAFA"/>
          </w:tcPr>
          <w:p w14:paraId="5A367CFA"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77655D41"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FAFAFA"/>
          </w:tcPr>
          <w:p w14:paraId="06B79009"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41</w:t>
            </w:r>
          </w:p>
        </w:tc>
        <w:tc>
          <w:tcPr>
            <w:tcW w:w="1296" w:type="dxa"/>
            <w:shd w:val="clear" w:color="auto" w:fill="auto"/>
          </w:tcPr>
          <w:p w14:paraId="4B1D61D7"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129</w:t>
            </w:r>
          </w:p>
        </w:tc>
      </w:tr>
      <w:tr w:rsidR="00F63710" w:rsidRPr="00971BE9" w14:paraId="79A1A8D7" w14:textId="77777777" w:rsidTr="00EE7301">
        <w:tc>
          <w:tcPr>
            <w:tcW w:w="3730" w:type="dxa"/>
            <w:shd w:val="clear" w:color="auto" w:fill="auto"/>
          </w:tcPr>
          <w:p w14:paraId="35908268" w14:textId="274CECFC" w:rsidR="00F63710" w:rsidRPr="00971BE9" w:rsidRDefault="00F63710" w:rsidP="00F63710">
            <w:pPr>
              <w:spacing w:after="0" w:line="240" w:lineRule="auto"/>
              <w:ind w:left="-101"/>
              <w:jc w:val="both"/>
              <w:rPr>
                <w:rFonts w:cs="Arial"/>
                <w:sz w:val="18"/>
                <w:szCs w:val="18"/>
                <w:lang w:bidi="th-TH"/>
              </w:rPr>
            </w:pPr>
            <w:r w:rsidRPr="00971BE9">
              <w:rPr>
                <w:rFonts w:cs="Arial"/>
                <w:sz w:val="18"/>
                <w:szCs w:val="18"/>
                <w:lang w:bidi="th-TH"/>
              </w:rPr>
              <w:t xml:space="preserve">   Joint venture</w:t>
            </w:r>
          </w:p>
        </w:tc>
        <w:tc>
          <w:tcPr>
            <w:tcW w:w="1296" w:type="dxa"/>
            <w:shd w:val="clear" w:color="auto" w:fill="FAFAFA"/>
          </w:tcPr>
          <w:p w14:paraId="03E7911F"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65B714B9"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96,970</w:t>
            </w:r>
          </w:p>
        </w:tc>
        <w:tc>
          <w:tcPr>
            <w:tcW w:w="1296" w:type="dxa"/>
            <w:shd w:val="clear" w:color="auto" w:fill="FAFAFA"/>
          </w:tcPr>
          <w:p w14:paraId="3BA2DB78"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71CA5166"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r>
      <w:tr w:rsidR="00F63710" w:rsidRPr="00971BE9" w14:paraId="301BF06A" w14:textId="77777777" w:rsidTr="00EE7301">
        <w:tc>
          <w:tcPr>
            <w:tcW w:w="3730" w:type="dxa"/>
            <w:shd w:val="clear" w:color="auto" w:fill="auto"/>
          </w:tcPr>
          <w:p w14:paraId="49D74ACC" w14:textId="51B48EAF" w:rsidR="00F63710" w:rsidRPr="00971BE9" w:rsidRDefault="00F63710" w:rsidP="006555FB">
            <w:pPr>
              <w:spacing w:after="0" w:line="240" w:lineRule="auto"/>
              <w:ind w:left="-101"/>
              <w:jc w:val="both"/>
              <w:rPr>
                <w:rFonts w:cs="Arial"/>
                <w:sz w:val="18"/>
                <w:szCs w:val="18"/>
                <w:lang w:bidi="th-TH"/>
              </w:rPr>
            </w:pPr>
            <w:r w:rsidRPr="00971BE9">
              <w:rPr>
                <w:rFonts w:cs="Arial"/>
                <w:sz w:val="18"/>
                <w:szCs w:val="18"/>
                <w:cs/>
                <w:lang w:bidi="th-TH"/>
              </w:rPr>
              <w:t xml:space="preserve">   </w:t>
            </w:r>
            <w:r w:rsidRPr="00971BE9">
              <w:rPr>
                <w:rFonts w:cs="Arial"/>
                <w:sz w:val="18"/>
                <w:szCs w:val="18"/>
                <w:lang w:bidi="th-TH"/>
              </w:rPr>
              <w:t>Other related part</w:t>
            </w:r>
            <w:r w:rsidR="00083788" w:rsidRPr="00971BE9">
              <w:rPr>
                <w:rFonts w:cs="Arial"/>
                <w:sz w:val="18"/>
                <w:szCs w:val="18"/>
                <w:lang w:bidi="th-TH"/>
              </w:rPr>
              <w:t>y</w:t>
            </w:r>
          </w:p>
        </w:tc>
        <w:tc>
          <w:tcPr>
            <w:tcW w:w="1296" w:type="dxa"/>
            <w:shd w:val="clear" w:color="auto" w:fill="FAFAFA"/>
          </w:tcPr>
          <w:p w14:paraId="635D5657"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0EC62678"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12,445</w:t>
            </w:r>
          </w:p>
        </w:tc>
        <w:tc>
          <w:tcPr>
            <w:tcW w:w="1296" w:type="dxa"/>
            <w:shd w:val="clear" w:color="auto" w:fill="FAFAFA"/>
          </w:tcPr>
          <w:p w14:paraId="62BE7B6B"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cs/>
              </w:rPr>
              <w:t>-</w:t>
            </w:r>
          </w:p>
        </w:tc>
        <w:tc>
          <w:tcPr>
            <w:tcW w:w="1296" w:type="dxa"/>
            <w:shd w:val="clear" w:color="auto" w:fill="auto"/>
          </w:tcPr>
          <w:p w14:paraId="4091B00E"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r>
      <w:tr w:rsidR="00F63710" w:rsidRPr="00971BE9" w14:paraId="52A4DD31" w14:textId="77777777" w:rsidTr="00EE7301">
        <w:tc>
          <w:tcPr>
            <w:tcW w:w="3730" w:type="dxa"/>
            <w:shd w:val="clear" w:color="auto" w:fill="auto"/>
          </w:tcPr>
          <w:p w14:paraId="3AE2D87E" w14:textId="77777777" w:rsidR="00F63710" w:rsidRPr="00971BE9" w:rsidRDefault="00F63710" w:rsidP="006555FB">
            <w:pPr>
              <w:spacing w:after="0" w:line="240" w:lineRule="auto"/>
              <w:ind w:left="-101"/>
              <w:jc w:val="both"/>
              <w:rPr>
                <w:rFonts w:cs="Arial"/>
                <w:sz w:val="18"/>
                <w:szCs w:val="18"/>
                <w:cs/>
                <w:lang w:bidi="th-TH"/>
              </w:rPr>
            </w:pPr>
          </w:p>
        </w:tc>
        <w:tc>
          <w:tcPr>
            <w:tcW w:w="1296" w:type="dxa"/>
            <w:shd w:val="clear" w:color="auto" w:fill="FAFAFA"/>
          </w:tcPr>
          <w:p w14:paraId="2B982647"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070136BB"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FAFAFA"/>
          </w:tcPr>
          <w:p w14:paraId="549D5B9B"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33D02193" w14:textId="77777777" w:rsidR="00F63710" w:rsidRPr="00971BE9" w:rsidRDefault="00F63710" w:rsidP="006555FB">
            <w:pPr>
              <w:spacing w:after="0" w:line="240" w:lineRule="auto"/>
              <w:ind w:left="-40" w:right="-72"/>
              <w:jc w:val="right"/>
              <w:rPr>
                <w:rFonts w:cs="Arial"/>
                <w:sz w:val="18"/>
                <w:szCs w:val="18"/>
              </w:rPr>
            </w:pPr>
          </w:p>
        </w:tc>
      </w:tr>
      <w:tr w:rsidR="00F63710" w:rsidRPr="00971BE9" w14:paraId="321F6DEC" w14:textId="77777777" w:rsidTr="00EE7301">
        <w:tc>
          <w:tcPr>
            <w:tcW w:w="3730" w:type="dxa"/>
            <w:shd w:val="clear" w:color="auto" w:fill="auto"/>
          </w:tcPr>
          <w:p w14:paraId="19C68402" w14:textId="77777777" w:rsidR="00F63710" w:rsidRPr="00971BE9" w:rsidRDefault="00F63710" w:rsidP="006555FB">
            <w:pPr>
              <w:spacing w:after="0" w:line="240" w:lineRule="auto"/>
              <w:ind w:left="-101"/>
              <w:jc w:val="both"/>
              <w:rPr>
                <w:rFonts w:cs="Arial"/>
                <w:b/>
                <w:bCs/>
                <w:sz w:val="18"/>
                <w:szCs w:val="18"/>
                <w:cs/>
                <w:lang w:bidi="th-TH"/>
              </w:rPr>
            </w:pPr>
            <w:r w:rsidRPr="00971BE9">
              <w:rPr>
                <w:rFonts w:cs="Arial"/>
                <w:b/>
                <w:bCs/>
                <w:sz w:val="18"/>
                <w:szCs w:val="18"/>
                <w:lang w:bidi="th-TH"/>
              </w:rPr>
              <w:t>Interest expense</w:t>
            </w:r>
          </w:p>
        </w:tc>
        <w:tc>
          <w:tcPr>
            <w:tcW w:w="1296" w:type="dxa"/>
            <w:shd w:val="clear" w:color="auto" w:fill="FAFAFA"/>
          </w:tcPr>
          <w:p w14:paraId="6FC30715"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27F39FF9"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FAFAFA"/>
          </w:tcPr>
          <w:p w14:paraId="484CEA4C"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49C55374" w14:textId="77777777" w:rsidR="00F63710" w:rsidRPr="00971BE9" w:rsidRDefault="00F63710" w:rsidP="006555FB">
            <w:pPr>
              <w:spacing w:after="0" w:line="240" w:lineRule="auto"/>
              <w:ind w:left="-40" w:right="-72"/>
              <w:jc w:val="right"/>
              <w:rPr>
                <w:rFonts w:cs="Arial"/>
                <w:sz w:val="18"/>
                <w:szCs w:val="18"/>
              </w:rPr>
            </w:pPr>
          </w:p>
        </w:tc>
      </w:tr>
      <w:tr w:rsidR="00F63710" w:rsidRPr="00971BE9" w14:paraId="3891C5B3" w14:textId="77777777" w:rsidTr="00EE7301">
        <w:tc>
          <w:tcPr>
            <w:tcW w:w="3730" w:type="dxa"/>
            <w:shd w:val="clear" w:color="auto" w:fill="auto"/>
          </w:tcPr>
          <w:p w14:paraId="7AC8B5F8" w14:textId="55DAAB06" w:rsidR="00F63710" w:rsidRPr="00971BE9" w:rsidRDefault="00F63710" w:rsidP="006555FB">
            <w:pPr>
              <w:spacing w:after="0" w:line="240" w:lineRule="auto"/>
              <w:ind w:left="-101"/>
              <w:jc w:val="both"/>
              <w:rPr>
                <w:rFonts w:cs="Arial"/>
                <w:sz w:val="18"/>
                <w:szCs w:val="18"/>
                <w:cs/>
                <w:lang w:bidi="th-TH"/>
              </w:rPr>
            </w:pPr>
            <w:r w:rsidRPr="00971BE9">
              <w:rPr>
                <w:rFonts w:cs="Arial"/>
                <w:sz w:val="18"/>
                <w:szCs w:val="18"/>
                <w:cs/>
                <w:lang w:bidi="th-TH"/>
              </w:rPr>
              <w:t xml:space="preserve">   </w:t>
            </w:r>
            <w:r w:rsidRPr="00971BE9">
              <w:rPr>
                <w:rFonts w:cs="Arial"/>
                <w:sz w:val="18"/>
                <w:szCs w:val="18"/>
                <w:lang w:bidi="th-TH"/>
              </w:rPr>
              <w:t>Subsidiar</w:t>
            </w:r>
            <w:r w:rsidR="00A87FDD" w:rsidRPr="00971BE9">
              <w:rPr>
                <w:rFonts w:cs="Arial"/>
                <w:sz w:val="18"/>
                <w:szCs w:val="18"/>
                <w:lang w:bidi="th-TH"/>
              </w:rPr>
              <w:t>y</w:t>
            </w:r>
          </w:p>
        </w:tc>
        <w:tc>
          <w:tcPr>
            <w:tcW w:w="1296" w:type="dxa"/>
            <w:shd w:val="clear" w:color="auto" w:fill="FAFAFA"/>
          </w:tcPr>
          <w:p w14:paraId="00F9F6FD"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1085002F"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FAFAFA"/>
          </w:tcPr>
          <w:p w14:paraId="5964CE5C"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31,535</w:t>
            </w:r>
          </w:p>
        </w:tc>
        <w:tc>
          <w:tcPr>
            <w:tcW w:w="1296" w:type="dxa"/>
            <w:shd w:val="clear" w:color="auto" w:fill="auto"/>
          </w:tcPr>
          <w:p w14:paraId="0B4D891D"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27,812</w:t>
            </w:r>
          </w:p>
        </w:tc>
      </w:tr>
      <w:tr w:rsidR="00F63710" w:rsidRPr="00971BE9" w14:paraId="0D348A4B" w14:textId="77777777" w:rsidTr="00EE7301">
        <w:tc>
          <w:tcPr>
            <w:tcW w:w="3730" w:type="dxa"/>
            <w:shd w:val="clear" w:color="auto" w:fill="auto"/>
          </w:tcPr>
          <w:p w14:paraId="4B5A254A" w14:textId="77777777" w:rsidR="00F63710" w:rsidRPr="00971BE9" w:rsidRDefault="00F63710" w:rsidP="006555FB">
            <w:pPr>
              <w:spacing w:after="0" w:line="240" w:lineRule="auto"/>
              <w:ind w:left="-101"/>
              <w:jc w:val="both"/>
              <w:rPr>
                <w:rFonts w:cs="Arial"/>
                <w:sz w:val="18"/>
                <w:szCs w:val="18"/>
                <w:cs/>
                <w:lang w:bidi="th-TH"/>
              </w:rPr>
            </w:pPr>
            <w:r w:rsidRPr="00971BE9">
              <w:rPr>
                <w:rFonts w:cs="Arial"/>
                <w:sz w:val="18"/>
                <w:szCs w:val="18"/>
                <w:lang w:bidi="th-TH"/>
              </w:rPr>
              <w:t xml:space="preserve">   Associate</w:t>
            </w:r>
          </w:p>
        </w:tc>
        <w:tc>
          <w:tcPr>
            <w:tcW w:w="1296" w:type="dxa"/>
            <w:shd w:val="clear" w:color="auto" w:fill="FAFAFA"/>
          </w:tcPr>
          <w:p w14:paraId="5C5569BD"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53C65A0A"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FAFAFA"/>
          </w:tcPr>
          <w:p w14:paraId="7B791E6D"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130</w:t>
            </w:r>
          </w:p>
        </w:tc>
        <w:tc>
          <w:tcPr>
            <w:tcW w:w="1296" w:type="dxa"/>
            <w:shd w:val="clear" w:color="auto" w:fill="auto"/>
          </w:tcPr>
          <w:p w14:paraId="709131E8" w14:textId="79F925FC" w:rsidR="00F63710" w:rsidRPr="00971BE9" w:rsidRDefault="00293A15" w:rsidP="006555FB">
            <w:pPr>
              <w:spacing w:after="0" w:line="240" w:lineRule="auto"/>
              <w:ind w:left="-40" w:right="-72"/>
              <w:jc w:val="right"/>
              <w:rPr>
                <w:rFonts w:cs="Arial"/>
                <w:sz w:val="18"/>
                <w:szCs w:val="18"/>
              </w:rPr>
            </w:pPr>
            <w:r>
              <w:rPr>
                <w:rFonts w:cs="Arial"/>
                <w:sz w:val="18"/>
                <w:szCs w:val="18"/>
              </w:rPr>
              <w:t>204</w:t>
            </w:r>
          </w:p>
        </w:tc>
      </w:tr>
      <w:tr w:rsidR="00F63710" w:rsidRPr="00971BE9" w14:paraId="3234316F" w14:textId="77777777" w:rsidTr="00EE7301">
        <w:tc>
          <w:tcPr>
            <w:tcW w:w="3730" w:type="dxa"/>
            <w:shd w:val="clear" w:color="auto" w:fill="auto"/>
          </w:tcPr>
          <w:p w14:paraId="33AA2036" w14:textId="77777777" w:rsidR="00F63710" w:rsidRPr="00971BE9" w:rsidRDefault="00F63710" w:rsidP="006555FB">
            <w:pPr>
              <w:spacing w:after="0" w:line="240" w:lineRule="auto"/>
              <w:ind w:left="-101"/>
              <w:jc w:val="both"/>
              <w:rPr>
                <w:rFonts w:cs="Arial"/>
                <w:sz w:val="18"/>
                <w:szCs w:val="18"/>
                <w:cs/>
                <w:lang w:bidi="th-TH"/>
              </w:rPr>
            </w:pPr>
          </w:p>
        </w:tc>
        <w:tc>
          <w:tcPr>
            <w:tcW w:w="1296" w:type="dxa"/>
            <w:shd w:val="clear" w:color="auto" w:fill="FAFAFA"/>
          </w:tcPr>
          <w:p w14:paraId="20A27D9A"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14B94973"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FAFAFA"/>
          </w:tcPr>
          <w:p w14:paraId="234385B7"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706D7526" w14:textId="77777777" w:rsidR="00F63710" w:rsidRPr="00971BE9" w:rsidRDefault="00F63710" w:rsidP="006555FB">
            <w:pPr>
              <w:spacing w:after="0" w:line="240" w:lineRule="auto"/>
              <w:ind w:left="-40" w:right="-72"/>
              <w:jc w:val="right"/>
              <w:rPr>
                <w:rFonts w:cs="Arial"/>
                <w:sz w:val="18"/>
                <w:szCs w:val="18"/>
              </w:rPr>
            </w:pPr>
          </w:p>
        </w:tc>
      </w:tr>
      <w:tr w:rsidR="00F63710" w:rsidRPr="00971BE9" w14:paraId="0C806603" w14:textId="77777777" w:rsidTr="00EE7301">
        <w:tc>
          <w:tcPr>
            <w:tcW w:w="3730" w:type="dxa"/>
            <w:shd w:val="clear" w:color="auto" w:fill="auto"/>
          </w:tcPr>
          <w:p w14:paraId="17594844" w14:textId="77777777" w:rsidR="00F63710" w:rsidRPr="00971BE9" w:rsidRDefault="00F63710" w:rsidP="006555FB">
            <w:pPr>
              <w:spacing w:after="0" w:line="240" w:lineRule="auto"/>
              <w:ind w:left="-101"/>
              <w:jc w:val="both"/>
              <w:rPr>
                <w:rFonts w:cs="Arial"/>
                <w:b/>
                <w:bCs/>
                <w:sz w:val="18"/>
                <w:szCs w:val="18"/>
                <w:lang w:bidi="th-TH"/>
              </w:rPr>
            </w:pPr>
            <w:r w:rsidRPr="00971BE9">
              <w:rPr>
                <w:rFonts w:cs="Arial"/>
                <w:b/>
                <w:bCs/>
                <w:sz w:val="18"/>
                <w:szCs w:val="18"/>
                <w:lang w:bidi="th-TH"/>
              </w:rPr>
              <w:t>Management fee</w:t>
            </w:r>
          </w:p>
        </w:tc>
        <w:tc>
          <w:tcPr>
            <w:tcW w:w="1296" w:type="dxa"/>
            <w:shd w:val="clear" w:color="auto" w:fill="FAFAFA"/>
          </w:tcPr>
          <w:p w14:paraId="5736237B"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52FC0A29"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FAFAFA"/>
          </w:tcPr>
          <w:p w14:paraId="2A1EB6FD"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775ED78E" w14:textId="77777777" w:rsidR="00F63710" w:rsidRPr="00971BE9" w:rsidRDefault="00F63710" w:rsidP="006555FB">
            <w:pPr>
              <w:spacing w:after="0" w:line="240" w:lineRule="auto"/>
              <w:ind w:left="-40" w:right="-72"/>
              <w:jc w:val="right"/>
              <w:rPr>
                <w:rFonts w:cs="Arial"/>
                <w:sz w:val="18"/>
                <w:szCs w:val="18"/>
              </w:rPr>
            </w:pPr>
          </w:p>
        </w:tc>
      </w:tr>
      <w:tr w:rsidR="00F63710" w:rsidRPr="00971BE9" w14:paraId="3CDB9A6D" w14:textId="77777777" w:rsidTr="00EE7301">
        <w:tc>
          <w:tcPr>
            <w:tcW w:w="3730" w:type="dxa"/>
            <w:shd w:val="clear" w:color="auto" w:fill="auto"/>
          </w:tcPr>
          <w:p w14:paraId="34D64BA5" w14:textId="77777777" w:rsidR="00F63710" w:rsidRPr="00971BE9" w:rsidRDefault="00F63710" w:rsidP="006555FB">
            <w:pPr>
              <w:spacing w:after="0" w:line="240" w:lineRule="auto"/>
              <w:ind w:left="-101"/>
              <w:jc w:val="both"/>
              <w:rPr>
                <w:rFonts w:cs="Arial"/>
                <w:sz w:val="18"/>
                <w:szCs w:val="18"/>
                <w:lang w:bidi="th-TH"/>
              </w:rPr>
            </w:pPr>
            <w:r w:rsidRPr="00971BE9">
              <w:rPr>
                <w:rFonts w:cs="Arial"/>
                <w:sz w:val="18"/>
                <w:szCs w:val="18"/>
                <w:lang w:bidi="th-TH"/>
              </w:rPr>
              <w:t xml:space="preserve">   Associate</w:t>
            </w:r>
          </w:p>
        </w:tc>
        <w:tc>
          <w:tcPr>
            <w:tcW w:w="1296" w:type="dxa"/>
            <w:shd w:val="clear" w:color="auto" w:fill="FAFAFA"/>
          </w:tcPr>
          <w:p w14:paraId="1C20C885"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72</w:t>
            </w:r>
          </w:p>
        </w:tc>
        <w:tc>
          <w:tcPr>
            <w:tcW w:w="1296" w:type="dxa"/>
            <w:shd w:val="clear" w:color="auto" w:fill="auto"/>
          </w:tcPr>
          <w:p w14:paraId="30B9460C"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1,154</w:t>
            </w:r>
          </w:p>
        </w:tc>
        <w:tc>
          <w:tcPr>
            <w:tcW w:w="1296" w:type="dxa"/>
            <w:shd w:val="clear" w:color="auto" w:fill="FAFAFA"/>
          </w:tcPr>
          <w:p w14:paraId="4EC108E2" w14:textId="77777777" w:rsidR="00F63710" w:rsidRPr="00971BE9" w:rsidRDefault="00F63710" w:rsidP="006555FB">
            <w:pPr>
              <w:spacing w:after="0" w:line="240" w:lineRule="auto"/>
              <w:ind w:left="-40" w:right="-72"/>
              <w:jc w:val="right"/>
              <w:rPr>
                <w:rFonts w:cs="Arial"/>
                <w:sz w:val="18"/>
                <w:szCs w:val="18"/>
                <w:cs/>
              </w:rPr>
            </w:pPr>
            <w:r w:rsidRPr="00971BE9">
              <w:rPr>
                <w:rFonts w:cs="Arial"/>
                <w:sz w:val="18"/>
                <w:szCs w:val="18"/>
              </w:rPr>
              <w:t>-</w:t>
            </w:r>
          </w:p>
        </w:tc>
        <w:tc>
          <w:tcPr>
            <w:tcW w:w="1296" w:type="dxa"/>
            <w:shd w:val="clear" w:color="auto" w:fill="auto"/>
          </w:tcPr>
          <w:p w14:paraId="5E7EADBA"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r>
      <w:tr w:rsidR="00F63710" w:rsidRPr="00971BE9" w14:paraId="3272F507" w14:textId="77777777" w:rsidTr="00EE7301">
        <w:tc>
          <w:tcPr>
            <w:tcW w:w="3730" w:type="dxa"/>
            <w:shd w:val="clear" w:color="auto" w:fill="auto"/>
          </w:tcPr>
          <w:p w14:paraId="4FC029FA" w14:textId="77777777" w:rsidR="00F63710" w:rsidRPr="00971BE9" w:rsidRDefault="00F63710" w:rsidP="006555FB">
            <w:pPr>
              <w:spacing w:after="0" w:line="240" w:lineRule="auto"/>
              <w:ind w:left="-101"/>
              <w:jc w:val="both"/>
              <w:rPr>
                <w:rFonts w:cs="Arial"/>
                <w:b/>
                <w:bCs/>
                <w:sz w:val="18"/>
                <w:szCs w:val="18"/>
                <w:lang w:bidi="th-TH"/>
              </w:rPr>
            </w:pPr>
          </w:p>
        </w:tc>
        <w:tc>
          <w:tcPr>
            <w:tcW w:w="1296" w:type="dxa"/>
            <w:shd w:val="clear" w:color="auto" w:fill="FAFAFA"/>
          </w:tcPr>
          <w:p w14:paraId="1A17489E" w14:textId="77777777" w:rsidR="00F63710" w:rsidRPr="00971BE9" w:rsidRDefault="00F63710" w:rsidP="006555FB">
            <w:pPr>
              <w:spacing w:after="0" w:line="240" w:lineRule="auto"/>
              <w:ind w:left="-40" w:right="-72"/>
              <w:jc w:val="right"/>
              <w:rPr>
                <w:rFonts w:cs="Arial"/>
                <w:b/>
                <w:bCs/>
                <w:sz w:val="18"/>
                <w:szCs w:val="18"/>
              </w:rPr>
            </w:pPr>
          </w:p>
        </w:tc>
        <w:tc>
          <w:tcPr>
            <w:tcW w:w="1296" w:type="dxa"/>
            <w:shd w:val="clear" w:color="auto" w:fill="auto"/>
          </w:tcPr>
          <w:p w14:paraId="0A49A55A" w14:textId="77777777" w:rsidR="00F63710" w:rsidRPr="00971BE9" w:rsidRDefault="00F63710" w:rsidP="006555FB">
            <w:pPr>
              <w:spacing w:after="0" w:line="240" w:lineRule="auto"/>
              <w:ind w:left="-40" w:right="-72"/>
              <w:jc w:val="right"/>
              <w:rPr>
                <w:rFonts w:cs="Arial"/>
                <w:b/>
                <w:bCs/>
                <w:sz w:val="18"/>
                <w:szCs w:val="18"/>
                <w:cs/>
              </w:rPr>
            </w:pPr>
          </w:p>
        </w:tc>
        <w:tc>
          <w:tcPr>
            <w:tcW w:w="1296" w:type="dxa"/>
            <w:shd w:val="clear" w:color="auto" w:fill="FAFAFA"/>
          </w:tcPr>
          <w:p w14:paraId="465919E7" w14:textId="77777777" w:rsidR="00F63710" w:rsidRPr="00971BE9" w:rsidRDefault="00F63710" w:rsidP="006555FB">
            <w:pPr>
              <w:spacing w:after="0" w:line="240" w:lineRule="auto"/>
              <w:ind w:left="-40" w:right="-72"/>
              <w:jc w:val="right"/>
              <w:rPr>
                <w:rFonts w:cs="Arial"/>
                <w:b/>
                <w:bCs/>
                <w:sz w:val="18"/>
                <w:szCs w:val="18"/>
              </w:rPr>
            </w:pPr>
          </w:p>
        </w:tc>
        <w:tc>
          <w:tcPr>
            <w:tcW w:w="1296" w:type="dxa"/>
            <w:shd w:val="clear" w:color="auto" w:fill="auto"/>
          </w:tcPr>
          <w:p w14:paraId="63439333" w14:textId="77777777" w:rsidR="00F63710" w:rsidRPr="00971BE9" w:rsidRDefault="00F63710" w:rsidP="006555FB">
            <w:pPr>
              <w:spacing w:after="0" w:line="240" w:lineRule="auto"/>
              <w:ind w:left="-40" w:right="-72"/>
              <w:jc w:val="right"/>
              <w:rPr>
                <w:rFonts w:cs="Arial"/>
                <w:b/>
                <w:bCs/>
                <w:sz w:val="18"/>
                <w:szCs w:val="18"/>
                <w:cs/>
              </w:rPr>
            </w:pPr>
          </w:p>
        </w:tc>
      </w:tr>
      <w:tr w:rsidR="00F63710" w:rsidRPr="00971BE9" w14:paraId="07C74F1E" w14:textId="77777777" w:rsidTr="00EE7301">
        <w:tc>
          <w:tcPr>
            <w:tcW w:w="3730" w:type="dxa"/>
            <w:shd w:val="clear" w:color="auto" w:fill="auto"/>
          </w:tcPr>
          <w:p w14:paraId="7F2EDDCA" w14:textId="77777777" w:rsidR="00F63710" w:rsidRPr="00971BE9" w:rsidRDefault="00F63710" w:rsidP="006555FB">
            <w:pPr>
              <w:spacing w:after="0" w:line="240" w:lineRule="auto"/>
              <w:ind w:left="-101"/>
              <w:jc w:val="both"/>
              <w:rPr>
                <w:rFonts w:cs="Arial"/>
                <w:b/>
                <w:bCs/>
                <w:sz w:val="18"/>
                <w:szCs w:val="18"/>
                <w:lang w:bidi="th-TH"/>
              </w:rPr>
            </w:pPr>
            <w:r w:rsidRPr="00971BE9">
              <w:rPr>
                <w:rFonts w:cs="Arial"/>
                <w:b/>
                <w:bCs/>
                <w:sz w:val="18"/>
                <w:szCs w:val="18"/>
                <w:lang w:bidi="th-TH"/>
              </w:rPr>
              <w:t>Rental and services expense</w:t>
            </w:r>
          </w:p>
        </w:tc>
        <w:tc>
          <w:tcPr>
            <w:tcW w:w="1296" w:type="dxa"/>
            <w:shd w:val="clear" w:color="auto" w:fill="FAFAFA"/>
          </w:tcPr>
          <w:p w14:paraId="43FF7CD4" w14:textId="77777777" w:rsidR="00F63710" w:rsidRPr="00971BE9" w:rsidRDefault="00F63710" w:rsidP="006555FB">
            <w:pPr>
              <w:spacing w:after="0" w:line="240" w:lineRule="auto"/>
              <w:ind w:left="-40" w:right="-72"/>
              <w:jc w:val="right"/>
              <w:rPr>
                <w:rFonts w:cs="Arial"/>
                <w:b/>
                <w:bCs/>
                <w:sz w:val="18"/>
                <w:szCs w:val="18"/>
              </w:rPr>
            </w:pPr>
          </w:p>
        </w:tc>
        <w:tc>
          <w:tcPr>
            <w:tcW w:w="1296" w:type="dxa"/>
            <w:shd w:val="clear" w:color="auto" w:fill="auto"/>
          </w:tcPr>
          <w:p w14:paraId="3B64A0F7" w14:textId="77777777" w:rsidR="00F63710" w:rsidRPr="00971BE9" w:rsidRDefault="00F63710" w:rsidP="006555FB">
            <w:pPr>
              <w:spacing w:after="0" w:line="240" w:lineRule="auto"/>
              <w:ind w:left="-40" w:right="-72"/>
              <w:jc w:val="right"/>
              <w:rPr>
                <w:rFonts w:cs="Arial"/>
                <w:b/>
                <w:bCs/>
                <w:sz w:val="18"/>
                <w:szCs w:val="18"/>
              </w:rPr>
            </w:pPr>
          </w:p>
        </w:tc>
        <w:tc>
          <w:tcPr>
            <w:tcW w:w="1296" w:type="dxa"/>
            <w:shd w:val="clear" w:color="auto" w:fill="FAFAFA"/>
          </w:tcPr>
          <w:p w14:paraId="1E7FF64E" w14:textId="77777777" w:rsidR="00F63710" w:rsidRPr="00971BE9" w:rsidRDefault="00F63710" w:rsidP="006555FB">
            <w:pPr>
              <w:spacing w:after="0" w:line="240" w:lineRule="auto"/>
              <w:ind w:left="-40" w:right="-72"/>
              <w:jc w:val="right"/>
              <w:rPr>
                <w:rFonts w:cs="Arial"/>
                <w:b/>
                <w:bCs/>
                <w:sz w:val="18"/>
                <w:szCs w:val="18"/>
              </w:rPr>
            </w:pPr>
          </w:p>
        </w:tc>
        <w:tc>
          <w:tcPr>
            <w:tcW w:w="1296" w:type="dxa"/>
            <w:shd w:val="clear" w:color="auto" w:fill="auto"/>
          </w:tcPr>
          <w:p w14:paraId="2E18C842" w14:textId="77777777" w:rsidR="00F63710" w:rsidRPr="00971BE9" w:rsidRDefault="00F63710" w:rsidP="006555FB">
            <w:pPr>
              <w:spacing w:after="0" w:line="240" w:lineRule="auto"/>
              <w:ind w:left="-40" w:right="-72"/>
              <w:jc w:val="right"/>
              <w:rPr>
                <w:rFonts w:cs="Arial"/>
                <w:b/>
                <w:bCs/>
                <w:sz w:val="18"/>
                <w:szCs w:val="18"/>
              </w:rPr>
            </w:pPr>
          </w:p>
        </w:tc>
      </w:tr>
      <w:tr w:rsidR="00F63710" w:rsidRPr="00971BE9" w14:paraId="350B5ADB" w14:textId="77777777" w:rsidTr="00EE7301">
        <w:tc>
          <w:tcPr>
            <w:tcW w:w="3730" w:type="dxa"/>
            <w:shd w:val="clear" w:color="auto" w:fill="auto"/>
          </w:tcPr>
          <w:p w14:paraId="0432DBCA" w14:textId="77777777" w:rsidR="00F63710" w:rsidRPr="00971BE9" w:rsidRDefault="00F63710" w:rsidP="006555FB">
            <w:pPr>
              <w:spacing w:after="0" w:line="240" w:lineRule="auto"/>
              <w:ind w:left="-101"/>
              <w:jc w:val="both"/>
              <w:rPr>
                <w:rFonts w:cs="Arial"/>
                <w:sz w:val="18"/>
                <w:szCs w:val="18"/>
                <w:lang w:bidi="th-TH"/>
              </w:rPr>
            </w:pPr>
            <w:r w:rsidRPr="00971BE9">
              <w:rPr>
                <w:rFonts w:cs="Arial"/>
                <w:sz w:val="18"/>
                <w:szCs w:val="18"/>
                <w:lang w:bidi="th-TH"/>
              </w:rPr>
              <w:t xml:space="preserve">   Subsidiaries</w:t>
            </w:r>
          </w:p>
        </w:tc>
        <w:tc>
          <w:tcPr>
            <w:tcW w:w="1296" w:type="dxa"/>
            <w:shd w:val="clear" w:color="auto" w:fill="FAFAFA"/>
          </w:tcPr>
          <w:p w14:paraId="2E26761A"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148D933F"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FAFAFA"/>
          </w:tcPr>
          <w:p w14:paraId="16569C86"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1,737</w:t>
            </w:r>
          </w:p>
        </w:tc>
        <w:tc>
          <w:tcPr>
            <w:tcW w:w="1296" w:type="dxa"/>
            <w:shd w:val="clear" w:color="auto" w:fill="auto"/>
          </w:tcPr>
          <w:p w14:paraId="13BF82D8"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834</w:t>
            </w:r>
          </w:p>
        </w:tc>
      </w:tr>
      <w:tr w:rsidR="00F63710" w:rsidRPr="00971BE9" w14:paraId="6FC3DB81" w14:textId="77777777" w:rsidTr="00EE7301">
        <w:tc>
          <w:tcPr>
            <w:tcW w:w="3730" w:type="dxa"/>
            <w:shd w:val="clear" w:color="auto" w:fill="auto"/>
          </w:tcPr>
          <w:p w14:paraId="0FA95ADA" w14:textId="77777777" w:rsidR="00F63710" w:rsidRPr="00971BE9" w:rsidRDefault="00F63710" w:rsidP="006555FB">
            <w:pPr>
              <w:spacing w:after="0" w:line="240" w:lineRule="auto"/>
              <w:ind w:left="-101"/>
              <w:jc w:val="both"/>
              <w:rPr>
                <w:rFonts w:cs="Arial"/>
                <w:sz w:val="18"/>
                <w:szCs w:val="18"/>
                <w:cs/>
                <w:lang w:bidi="th-TH"/>
              </w:rPr>
            </w:pPr>
            <w:r w:rsidRPr="00971BE9">
              <w:rPr>
                <w:rFonts w:cs="Arial"/>
                <w:sz w:val="18"/>
                <w:szCs w:val="18"/>
                <w:lang w:bidi="th-TH"/>
              </w:rPr>
              <w:t xml:space="preserve">   Associate</w:t>
            </w:r>
          </w:p>
        </w:tc>
        <w:tc>
          <w:tcPr>
            <w:tcW w:w="1296" w:type="dxa"/>
            <w:shd w:val="clear" w:color="auto" w:fill="FAFAFA"/>
          </w:tcPr>
          <w:p w14:paraId="6F0F281F"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4,987</w:t>
            </w:r>
          </w:p>
        </w:tc>
        <w:tc>
          <w:tcPr>
            <w:tcW w:w="1296" w:type="dxa"/>
            <w:shd w:val="clear" w:color="auto" w:fill="auto"/>
          </w:tcPr>
          <w:p w14:paraId="33831FAE" w14:textId="2DA5F48C" w:rsidR="00F63710" w:rsidRPr="00971BE9" w:rsidRDefault="008B2BF3" w:rsidP="006555FB">
            <w:pPr>
              <w:spacing w:after="0" w:line="240" w:lineRule="auto"/>
              <w:ind w:left="-40" w:right="-72"/>
              <w:jc w:val="right"/>
              <w:rPr>
                <w:rFonts w:cs="Arial"/>
                <w:sz w:val="18"/>
                <w:szCs w:val="18"/>
              </w:rPr>
            </w:pPr>
            <w:r>
              <w:rPr>
                <w:rFonts w:cs="Arial"/>
                <w:sz w:val="18"/>
                <w:szCs w:val="18"/>
              </w:rPr>
              <w:t>1</w:t>
            </w:r>
            <w:r w:rsidR="00D854CD">
              <w:rPr>
                <w:rFonts w:cs="Arial"/>
                <w:sz w:val="18"/>
                <w:szCs w:val="18"/>
              </w:rPr>
              <w:t>0,418</w:t>
            </w:r>
          </w:p>
        </w:tc>
        <w:tc>
          <w:tcPr>
            <w:tcW w:w="1296" w:type="dxa"/>
            <w:shd w:val="clear" w:color="auto" w:fill="FAFAFA"/>
          </w:tcPr>
          <w:p w14:paraId="486317C6" w14:textId="77777777" w:rsidR="00F63710" w:rsidRPr="00971BE9" w:rsidRDefault="00F63710" w:rsidP="006555FB">
            <w:pPr>
              <w:spacing w:after="0" w:line="240" w:lineRule="auto"/>
              <w:ind w:left="-40" w:right="-72"/>
              <w:jc w:val="right"/>
              <w:rPr>
                <w:rFonts w:cs="Arial"/>
                <w:sz w:val="18"/>
                <w:szCs w:val="18"/>
                <w:cs/>
              </w:rPr>
            </w:pPr>
            <w:r w:rsidRPr="00971BE9">
              <w:rPr>
                <w:rFonts w:cs="Arial"/>
                <w:sz w:val="18"/>
                <w:szCs w:val="18"/>
              </w:rPr>
              <w:t>6,627</w:t>
            </w:r>
          </w:p>
        </w:tc>
        <w:tc>
          <w:tcPr>
            <w:tcW w:w="1296" w:type="dxa"/>
            <w:shd w:val="clear" w:color="auto" w:fill="auto"/>
          </w:tcPr>
          <w:p w14:paraId="1C93DE4C" w14:textId="76FC57B1" w:rsidR="00F63710" w:rsidRPr="00971BE9" w:rsidRDefault="00AA6270" w:rsidP="006555FB">
            <w:pPr>
              <w:spacing w:after="0" w:line="240" w:lineRule="auto"/>
              <w:ind w:left="-40" w:right="-72"/>
              <w:jc w:val="right"/>
              <w:rPr>
                <w:rFonts w:cs="Arial"/>
                <w:sz w:val="18"/>
                <w:szCs w:val="18"/>
              </w:rPr>
            </w:pPr>
            <w:r>
              <w:rPr>
                <w:rFonts w:cs="Arial"/>
                <w:sz w:val="18"/>
                <w:szCs w:val="18"/>
              </w:rPr>
              <w:t>2,788</w:t>
            </w:r>
          </w:p>
        </w:tc>
      </w:tr>
      <w:tr w:rsidR="00F63710" w:rsidRPr="00971BE9" w14:paraId="7375F1E2" w14:textId="77777777" w:rsidTr="00EE7301">
        <w:tc>
          <w:tcPr>
            <w:tcW w:w="3730" w:type="dxa"/>
            <w:shd w:val="clear" w:color="auto" w:fill="auto"/>
          </w:tcPr>
          <w:p w14:paraId="47C8D228" w14:textId="77777777" w:rsidR="00F63710" w:rsidRPr="00971BE9" w:rsidRDefault="00F63710" w:rsidP="006555FB">
            <w:pPr>
              <w:spacing w:after="0" w:line="240" w:lineRule="auto"/>
              <w:ind w:left="-101"/>
              <w:jc w:val="both"/>
              <w:rPr>
                <w:rFonts w:cs="Arial"/>
                <w:sz w:val="18"/>
                <w:szCs w:val="18"/>
                <w:cs/>
                <w:lang w:bidi="th-TH"/>
              </w:rPr>
            </w:pPr>
            <w:r w:rsidRPr="00971BE9">
              <w:rPr>
                <w:rFonts w:cs="Arial"/>
                <w:sz w:val="18"/>
                <w:szCs w:val="18"/>
                <w:lang w:bidi="th-TH"/>
              </w:rPr>
              <w:t xml:space="preserve">   Other related parties</w:t>
            </w:r>
          </w:p>
        </w:tc>
        <w:tc>
          <w:tcPr>
            <w:tcW w:w="1296" w:type="dxa"/>
            <w:shd w:val="clear" w:color="auto" w:fill="FAFAFA"/>
          </w:tcPr>
          <w:p w14:paraId="7E3330C1"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507</w:t>
            </w:r>
          </w:p>
        </w:tc>
        <w:tc>
          <w:tcPr>
            <w:tcW w:w="1296" w:type="dxa"/>
            <w:shd w:val="clear" w:color="auto" w:fill="auto"/>
          </w:tcPr>
          <w:p w14:paraId="0CE24F5B"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5,992</w:t>
            </w:r>
          </w:p>
        </w:tc>
        <w:tc>
          <w:tcPr>
            <w:tcW w:w="1296" w:type="dxa"/>
            <w:shd w:val="clear" w:color="auto" w:fill="FAFAFA"/>
          </w:tcPr>
          <w:p w14:paraId="610B179F" w14:textId="77777777" w:rsidR="00F63710" w:rsidRPr="00971BE9" w:rsidRDefault="00F63710" w:rsidP="006555FB">
            <w:pPr>
              <w:spacing w:after="0" w:line="240" w:lineRule="auto"/>
              <w:ind w:left="-40" w:right="-72"/>
              <w:jc w:val="right"/>
              <w:rPr>
                <w:rFonts w:cs="Arial"/>
                <w:sz w:val="18"/>
                <w:szCs w:val="18"/>
                <w:cs/>
              </w:rPr>
            </w:pPr>
            <w:r w:rsidRPr="00971BE9">
              <w:rPr>
                <w:rFonts w:cs="Arial"/>
                <w:sz w:val="18"/>
                <w:szCs w:val="18"/>
              </w:rPr>
              <w:t>5</w:t>
            </w:r>
          </w:p>
        </w:tc>
        <w:tc>
          <w:tcPr>
            <w:tcW w:w="1296" w:type="dxa"/>
            <w:shd w:val="clear" w:color="auto" w:fill="auto"/>
          </w:tcPr>
          <w:p w14:paraId="01960622" w14:textId="50CA6C44" w:rsidR="00F63710" w:rsidRPr="00971BE9" w:rsidRDefault="00407E10" w:rsidP="006555FB">
            <w:pPr>
              <w:spacing w:after="0" w:line="240" w:lineRule="auto"/>
              <w:ind w:left="-40" w:right="-72"/>
              <w:jc w:val="right"/>
              <w:rPr>
                <w:rFonts w:cs="Arial"/>
                <w:sz w:val="18"/>
                <w:szCs w:val="18"/>
              </w:rPr>
            </w:pPr>
            <w:r>
              <w:rPr>
                <w:rFonts w:cs="Arial"/>
                <w:sz w:val="18"/>
                <w:szCs w:val="18"/>
              </w:rPr>
              <w:t>2,319</w:t>
            </w:r>
          </w:p>
        </w:tc>
      </w:tr>
      <w:tr w:rsidR="00F63710" w:rsidRPr="00971BE9" w14:paraId="0EA2AC8E" w14:textId="77777777" w:rsidTr="00EE7301">
        <w:tc>
          <w:tcPr>
            <w:tcW w:w="3730" w:type="dxa"/>
            <w:shd w:val="clear" w:color="auto" w:fill="auto"/>
          </w:tcPr>
          <w:p w14:paraId="0ECD5967" w14:textId="77777777" w:rsidR="00F63710" w:rsidRPr="00971BE9" w:rsidRDefault="00F63710" w:rsidP="006555FB">
            <w:pPr>
              <w:spacing w:after="0" w:line="240" w:lineRule="auto"/>
              <w:ind w:left="-101"/>
              <w:jc w:val="both"/>
              <w:rPr>
                <w:rFonts w:cs="Arial"/>
                <w:sz w:val="18"/>
                <w:szCs w:val="18"/>
                <w:lang w:bidi="th-TH"/>
              </w:rPr>
            </w:pPr>
          </w:p>
        </w:tc>
        <w:tc>
          <w:tcPr>
            <w:tcW w:w="1296" w:type="dxa"/>
            <w:shd w:val="clear" w:color="auto" w:fill="FAFAFA"/>
          </w:tcPr>
          <w:p w14:paraId="76EB6B74"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40863355"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FAFAFA"/>
          </w:tcPr>
          <w:p w14:paraId="776C16D2"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08B4796B" w14:textId="77777777" w:rsidR="00F63710" w:rsidRPr="00971BE9" w:rsidRDefault="00F63710" w:rsidP="006555FB">
            <w:pPr>
              <w:spacing w:after="0" w:line="240" w:lineRule="auto"/>
              <w:ind w:left="-40" w:right="-72"/>
              <w:jc w:val="right"/>
              <w:rPr>
                <w:rFonts w:cs="Arial"/>
                <w:sz w:val="18"/>
                <w:szCs w:val="18"/>
              </w:rPr>
            </w:pPr>
          </w:p>
        </w:tc>
      </w:tr>
      <w:tr w:rsidR="00F63710" w:rsidRPr="00971BE9" w14:paraId="13DBA00E" w14:textId="77777777" w:rsidTr="00EE7301">
        <w:tc>
          <w:tcPr>
            <w:tcW w:w="3730" w:type="dxa"/>
            <w:shd w:val="clear" w:color="auto" w:fill="auto"/>
          </w:tcPr>
          <w:p w14:paraId="11C27D49" w14:textId="77777777" w:rsidR="00F63710" w:rsidRPr="00971BE9" w:rsidRDefault="00F63710" w:rsidP="006555FB">
            <w:pPr>
              <w:spacing w:after="0" w:line="240" w:lineRule="auto"/>
              <w:ind w:left="-101"/>
              <w:jc w:val="both"/>
              <w:rPr>
                <w:rFonts w:cs="Arial"/>
                <w:b/>
                <w:bCs/>
                <w:sz w:val="18"/>
                <w:szCs w:val="18"/>
                <w:lang w:bidi="th-TH"/>
              </w:rPr>
            </w:pPr>
            <w:r w:rsidRPr="00971BE9">
              <w:rPr>
                <w:rFonts w:cs="Arial"/>
                <w:b/>
                <w:bCs/>
                <w:sz w:val="18"/>
                <w:szCs w:val="18"/>
                <w:lang w:bidi="th-TH"/>
              </w:rPr>
              <w:t>Employee benefits obligations</w:t>
            </w:r>
          </w:p>
        </w:tc>
        <w:tc>
          <w:tcPr>
            <w:tcW w:w="1296" w:type="dxa"/>
            <w:shd w:val="clear" w:color="auto" w:fill="FAFAFA"/>
          </w:tcPr>
          <w:p w14:paraId="6D4D07BF"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3F2F2D5D"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FAFAFA"/>
          </w:tcPr>
          <w:p w14:paraId="0FEC0FBF"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6E24C662" w14:textId="77777777" w:rsidR="00F63710" w:rsidRPr="00971BE9" w:rsidRDefault="00F63710" w:rsidP="006555FB">
            <w:pPr>
              <w:spacing w:after="0" w:line="240" w:lineRule="auto"/>
              <w:ind w:left="-40" w:right="-72"/>
              <w:jc w:val="right"/>
              <w:rPr>
                <w:rFonts w:cs="Arial"/>
                <w:sz w:val="18"/>
                <w:szCs w:val="18"/>
              </w:rPr>
            </w:pPr>
          </w:p>
        </w:tc>
      </w:tr>
      <w:tr w:rsidR="00F63710" w:rsidRPr="00971BE9" w14:paraId="655798FA" w14:textId="77777777" w:rsidTr="00EE7301">
        <w:tc>
          <w:tcPr>
            <w:tcW w:w="3730" w:type="dxa"/>
            <w:shd w:val="clear" w:color="auto" w:fill="auto"/>
          </w:tcPr>
          <w:p w14:paraId="6B97F5B3" w14:textId="50E7AA17" w:rsidR="00F63710" w:rsidRPr="00971BE9" w:rsidRDefault="00F63710" w:rsidP="006555FB">
            <w:pPr>
              <w:spacing w:after="0" w:line="240" w:lineRule="auto"/>
              <w:ind w:left="-101"/>
              <w:jc w:val="both"/>
              <w:rPr>
                <w:rFonts w:cs="Arial"/>
                <w:sz w:val="18"/>
                <w:szCs w:val="18"/>
                <w:lang w:bidi="th-TH"/>
              </w:rPr>
            </w:pPr>
            <w:r w:rsidRPr="00971BE9">
              <w:rPr>
                <w:rFonts w:cs="Arial"/>
                <w:sz w:val="18"/>
                <w:szCs w:val="18"/>
                <w:lang w:bidi="th-TH"/>
              </w:rPr>
              <w:t xml:space="preserve">   Subsidiar</w:t>
            </w:r>
            <w:r w:rsidR="00133741" w:rsidRPr="00971BE9">
              <w:rPr>
                <w:rFonts w:cs="Arial"/>
                <w:sz w:val="18"/>
                <w:szCs w:val="18"/>
                <w:lang w:bidi="th-TH"/>
              </w:rPr>
              <w:t>y</w:t>
            </w:r>
          </w:p>
        </w:tc>
        <w:tc>
          <w:tcPr>
            <w:tcW w:w="1296" w:type="dxa"/>
            <w:shd w:val="clear" w:color="auto" w:fill="FAFAFA"/>
          </w:tcPr>
          <w:p w14:paraId="3FB9D235"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56C21099"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FAFAFA"/>
          </w:tcPr>
          <w:p w14:paraId="6E039326"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4,367</w:t>
            </w:r>
          </w:p>
        </w:tc>
        <w:tc>
          <w:tcPr>
            <w:tcW w:w="1296" w:type="dxa"/>
            <w:shd w:val="clear" w:color="auto" w:fill="auto"/>
          </w:tcPr>
          <w:p w14:paraId="1A310348"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4,823</w:t>
            </w:r>
          </w:p>
        </w:tc>
      </w:tr>
      <w:tr w:rsidR="00F63710" w:rsidRPr="00971BE9" w14:paraId="704E0539" w14:textId="77777777" w:rsidTr="00EE7301">
        <w:tc>
          <w:tcPr>
            <w:tcW w:w="3730" w:type="dxa"/>
            <w:shd w:val="clear" w:color="auto" w:fill="auto"/>
          </w:tcPr>
          <w:p w14:paraId="6C949505" w14:textId="77777777" w:rsidR="00F63710" w:rsidRPr="00971BE9" w:rsidRDefault="00F63710" w:rsidP="006555FB">
            <w:pPr>
              <w:spacing w:after="0" w:line="240" w:lineRule="auto"/>
              <w:ind w:left="-101"/>
              <w:jc w:val="both"/>
              <w:rPr>
                <w:rFonts w:cs="Arial"/>
                <w:sz w:val="18"/>
                <w:szCs w:val="18"/>
                <w:lang w:bidi="th-TH"/>
              </w:rPr>
            </w:pPr>
          </w:p>
        </w:tc>
        <w:tc>
          <w:tcPr>
            <w:tcW w:w="1296" w:type="dxa"/>
            <w:shd w:val="clear" w:color="auto" w:fill="FAFAFA"/>
          </w:tcPr>
          <w:p w14:paraId="1B25D7BB"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15D1DE9A"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FAFAFA"/>
          </w:tcPr>
          <w:p w14:paraId="2F55803B"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7E251971" w14:textId="77777777" w:rsidR="00F63710" w:rsidRPr="00971BE9" w:rsidRDefault="00F63710" w:rsidP="006555FB">
            <w:pPr>
              <w:spacing w:after="0" w:line="240" w:lineRule="auto"/>
              <w:ind w:left="-40" w:right="-72"/>
              <w:jc w:val="right"/>
              <w:rPr>
                <w:rFonts w:cs="Arial"/>
                <w:sz w:val="18"/>
                <w:szCs w:val="18"/>
              </w:rPr>
            </w:pPr>
          </w:p>
        </w:tc>
      </w:tr>
      <w:tr w:rsidR="00F63710" w:rsidRPr="00971BE9" w14:paraId="52A62C2C" w14:textId="77777777" w:rsidTr="00EE7301">
        <w:tc>
          <w:tcPr>
            <w:tcW w:w="3730" w:type="dxa"/>
            <w:shd w:val="clear" w:color="auto" w:fill="auto"/>
          </w:tcPr>
          <w:p w14:paraId="7C2B619A" w14:textId="77777777" w:rsidR="00F63710" w:rsidRPr="00971BE9" w:rsidRDefault="00F63710" w:rsidP="006555FB">
            <w:pPr>
              <w:spacing w:after="0" w:line="240" w:lineRule="auto"/>
              <w:ind w:left="-101"/>
              <w:jc w:val="both"/>
              <w:rPr>
                <w:rFonts w:cs="Arial"/>
                <w:b/>
                <w:bCs/>
                <w:sz w:val="18"/>
                <w:szCs w:val="18"/>
                <w:lang w:bidi="th-TH"/>
              </w:rPr>
            </w:pPr>
            <w:r w:rsidRPr="00971BE9">
              <w:rPr>
                <w:rFonts w:cs="Arial"/>
                <w:b/>
                <w:bCs/>
                <w:sz w:val="18"/>
                <w:szCs w:val="18"/>
                <w:lang w:bidi="th-TH"/>
              </w:rPr>
              <w:t>Purchase of assets</w:t>
            </w:r>
          </w:p>
        </w:tc>
        <w:tc>
          <w:tcPr>
            <w:tcW w:w="1296" w:type="dxa"/>
            <w:shd w:val="clear" w:color="auto" w:fill="FAFAFA"/>
          </w:tcPr>
          <w:p w14:paraId="274C4190"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337C0B74"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FAFAFA"/>
          </w:tcPr>
          <w:p w14:paraId="38D02853" w14:textId="77777777" w:rsidR="00F63710" w:rsidRPr="00971BE9" w:rsidRDefault="00F63710" w:rsidP="006555FB">
            <w:pPr>
              <w:spacing w:after="0" w:line="240" w:lineRule="auto"/>
              <w:ind w:left="-40" w:right="-72"/>
              <w:jc w:val="right"/>
              <w:rPr>
                <w:rFonts w:cs="Arial"/>
                <w:sz w:val="18"/>
                <w:szCs w:val="18"/>
              </w:rPr>
            </w:pPr>
          </w:p>
        </w:tc>
        <w:tc>
          <w:tcPr>
            <w:tcW w:w="1296" w:type="dxa"/>
            <w:shd w:val="clear" w:color="auto" w:fill="auto"/>
          </w:tcPr>
          <w:p w14:paraId="24A7C10F" w14:textId="77777777" w:rsidR="00F63710" w:rsidRPr="00971BE9" w:rsidRDefault="00F63710" w:rsidP="006555FB">
            <w:pPr>
              <w:spacing w:after="0" w:line="240" w:lineRule="auto"/>
              <w:ind w:left="-40" w:right="-72"/>
              <w:jc w:val="right"/>
              <w:rPr>
                <w:rFonts w:cs="Arial"/>
                <w:sz w:val="18"/>
                <w:szCs w:val="18"/>
              </w:rPr>
            </w:pPr>
          </w:p>
        </w:tc>
      </w:tr>
      <w:tr w:rsidR="00F63710" w:rsidRPr="00971BE9" w14:paraId="0EAB20A0" w14:textId="77777777" w:rsidTr="00EE7301">
        <w:tc>
          <w:tcPr>
            <w:tcW w:w="3730" w:type="dxa"/>
            <w:shd w:val="clear" w:color="auto" w:fill="auto"/>
          </w:tcPr>
          <w:p w14:paraId="4BF97803" w14:textId="209C7028" w:rsidR="00F63710" w:rsidRPr="00971BE9" w:rsidRDefault="00F63710" w:rsidP="006555FB">
            <w:pPr>
              <w:spacing w:after="0" w:line="240" w:lineRule="auto"/>
              <w:ind w:left="-101"/>
              <w:jc w:val="both"/>
              <w:rPr>
                <w:rFonts w:cs="Arial"/>
                <w:sz w:val="18"/>
                <w:szCs w:val="18"/>
                <w:lang w:bidi="th-TH"/>
              </w:rPr>
            </w:pPr>
            <w:r w:rsidRPr="00971BE9">
              <w:rPr>
                <w:rFonts w:cs="Arial"/>
                <w:sz w:val="18"/>
                <w:szCs w:val="18"/>
                <w:cs/>
                <w:lang w:bidi="th-TH"/>
              </w:rPr>
              <w:t xml:space="preserve">   </w:t>
            </w:r>
            <w:r w:rsidRPr="00971BE9">
              <w:rPr>
                <w:rFonts w:cs="Arial"/>
                <w:sz w:val="18"/>
                <w:szCs w:val="18"/>
                <w:lang w:bidi="th-TH"/>
              </w:rPr>
              <w:t>Joint venture</w:t>
            </w:r>
          </w:p>
        </w:tc>
        <w:tc>
          <w:tcPr>
            <w:tcW w:w="1296" w:type="dxa"/>
            <w:shd w:val="clear" w:color="auto" w:fill="FAFAFA"/>
          </w:tcPr>
          <w:p w14:paraId="3C7DF7BD"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4795CFAC"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2,290</w:t>
            </w:r>
          </w:p>
        </w:tc>
        <w:tc>
          <w:tcPr>
            <w:tcW w:w="1296" w:type="dxa"/>
            <w:shd w:val="clear" w:color="auto" w:fill="FAFAFA"/>
          </w:tcPr>
          <w:p w14:paraId="594CD44C"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73794724"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cs/>
              </w:rPr>
              <w:t>-</w:t>
            </w:r>
          </w:p>
        </w:tc>
      </w:tr>
      <w:tr w:rsidR="00F63710" w:rsidRPr="00971BE9" w14:paraId="3C08E4CF" w14:textId="77777777" w:rsidTr="00EE7301">
        <w:tc>
          <w:tcPr>
            <w:tcW w:w="3730" w:type="dxa"/>
            <w:shd w:val="clear" w:color="auto" w:fill="auto"/>
          </w:tcPr>
          <w:p w14:paraId="560F4702" w14:textId="454C711E" w:rsidR="00F63710" w:rsidRPr="00971BE9" w:rsidRDefault="00F63710" w:rsidP="006555FB">
            <w:pPr>
              <w:spacing w:after="0" w:line="240" w:lineRule="auto"/>
              <w:ind w:left="-101"/>
              <w:jc w:val="both"/>
              <w:rPr>
                <w:rFonts w:cs="Arial"/>
                <w:sz w:val="18"/>
                <w:szCs w:val="18"/>
                <w:cs/>
                <w:lang w:bidi="th-TH"/>
              </w:rPr>
            </w:pPr>
            <w:r w:rsidRPr="00971BE9">
              <w:rPr>
                <w:rFonts w:cs="Arial"/>
                <w:sz w:val="18"/>
                <w:szCs w:val="18"/>
                <w:lang w:bidi="th-TH"/>
              </w:rPr>
              <w:t xml:space="preserve">   Other related part</w:t>
            </w:r>
            <w:r w:rsidR="00083B47" w:rsidRPr="00971BE9">
              <w:rPr>
                <w:rFonts w:cs="Arial"/>
                <w:sz w:val="18"/>
                <w:szCs w:val="18"/>
                <w:lang w:bidi="th-TH"/>
              </w:rPr>
              <w:t>y</w:t>
            </w:r>
          </w:p>
        </w:tc>
        <w:tc>
          <w:tcPr>
            <w:tcW w:w="1296" w:type="dxa"/>
            <w:shd w:val="clear" w:color="auto" w:fill="FAFAFA"/>
          </w:tcPr>
          <w:p w14:paraId="2323EA00"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1,548</w:t>
            </w:r>
          </w:p>
        </w:tc>
        <w:tc>
          <w:tcPr>
            <w:tcW w:w="1296" w:type="dxa"/>
            <w:shd w:val="clear" w:color="auto" w:fill="auto"/>
          </w:tcPr>
          <w:p w14:paraId="33D4C669" w14:textId="3FBF70C1" w:rsidR="00F63710" w:rsidRPr="00971BE9" w:rsidRDefault="00AB4B9E" w:rsidP="006555FB">
            <w:pPr>
              <w:spacing w:after="0" w:line="240" w:lineRule="auto"/>
              <w:ind w:left="-40" w:right="-72"/>
              <w:jc w:val="right"/>
              <w:rPr>
                <w:rFonts w:cs="Arial"/>
                <w:sz w:val="18"/>
                <w:szCs w:val="18"/>
              </w:rPr>
            </w:pPr>
            <w:r>
              <w:rPr>
                <w:rFonts w:cs="Arial"/>
                <w:sz w:val="18"/>
                <w:szCs w:val="18"/>
              </w:rPr>
              <w:t>-</w:t>
            </w:r>
          </w:p>
        </w:tc>
        <w:tc>
          <w:tcPr>
            <w:tcW w:w="1296" w:type="dxa"/>
            <w:shd w:val="clear" w:color="auto" w:fill="FAFAFA"/>
          </w:tcPr>
          <w:p w14:paraId="04CC7DC5" w14:textId="77777777" w:rsidR="00F63710" w:rsidRPr="00971BE9" w:rsidRDefault="00F63710" w:rsidP="006555FB">
            <w:pPr>
              <w:spacing w:after="0" w:line="240" w:lineRule="auto"/>
              <w:ind w:left="-40" w:right="-72"/>
              <w:jc w:val="right"/>
              <w:rPr>
                <w:rFonts w:cs="Arial"/>
                <w:sz w:val="18"/>
                <w:szCs w:val="18"/>
              </w:rPr>
            </w:pPr>
            <w:r w:rsidRPr="00971BE9">
              <w:rPr>
                <w:rFonts w:cs="Arial"/>
                <w:sz w:val="18"/>
                <w:szCs w:val="18"/>
              </w:rPr>
              <w:t>-</w:t>
            </w:r>
          </w:p>
        </w:tc>
        <w:tc>
          <w:tcPr>
            <w:tcW w:w="1296" w:type="dxa"/>
            <w:shd w:val="clear" w:color="auto" w:fill="auto"/>
          </w:tcPr>
          <w:p w14:paraId="340196F4" w14:textId="77777777" w:rsidR="00F63710" w:rsidRPr="00971BE9" w:rsidRDefault="00F63710" w:rsidP="006555FB">
            <w:pPr>
              <w:spacing w:after="0" w:line="240" w:lineRule="auto"/>
              <w:ind w:left="-40" w:right="-72"/>
              <w:jc w:val="right"/>
              <w:rPr>
                <w:rFonts w:cs="Arial"/>
                <w:sz w:val="18"/>
                <w:szCs w:val="18"/>
                <w:cs/>
              </w:rPr>
            </w:pPr>
            <w:r w:rsidRPr="00971BE9">
              <w:rPr>
                <w:rFonts w:cs="Arial"/>
                <w:sz w:val="18"/>
                <w:szCs w:val="18"/>
              </w:rPr>
              <w:t>-</w:t>
            </w:r>
          </w:p>
        </w:tc>
      </w:tr>
    </w:tbl>
    <w:p w14:paraId="1B20F521" w14:textId="5A9F599A" w:rsidR="00763FEE" w:rsidRPr="00971BE9" w:rsidRDefault="00CA6E46" w:rsidP="00F63710">
      <w:pPr>
        <w:spacing w:after="0" w:line="240" w:lineRule="auto"/>
        <w:jc w:val="both"/>
        <w:rPr>
          <w:rFonts w:eastAsia="Arial Unicode MS" w:cs="Arial"/>
          <w:b/>
          <w:bCs/>
          <w:color w:val="CF4A02"/>
          <w:sz w:val="18"/>
          <w:szCs w:val="18"/>
          <w:lang w:bidi="th-TH"/>
        </w:rPr>
      </w:pPr>
      <w:r w:rsidRPr="00971BE9">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763FEE" w:rsidRPr="00971BE9" w14:paraId="593E34D9" w14:textId="77777777" w:rsidTr="008C6008">
        <w:trPr>
          <w:trHeight w:val="386"/>
        </w:trPr>
        <w:tc>
          <w:tcPr>
            <w:tcW w:w="9461" w:type="dxa"/>
            <w:shd w:val="clear" w:color="auto" w:fill="FFA543"/>
            <w:vAlign w:val="center"/>
          </w:tcPr>
          <w:p w14:paraId="7E7E959A" w14:textId="63B3BF6D" w:rsidR="00763FEE" w:rsidRPr="00971BE9" w:rsidRDefault="00763FEE" w:rsidP="008C6008">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t>1</w:t>
            </w:r>
            <w:r w:rsidR="00922394" w:rsidRPr="00971BE9">
              <w:rPr>
                <w:rFonts w:eastAsia="Arial Unicode MS" w:cs="Arial"/>
                <w:b/>
                <w:bCs/>
                <w:color w:val="FFFFFF"/>
                <w:sz w:val="18"/>
                <w:szCs w:val="18"/>
                <w:lang w:val="en-GB" w:bidi="th-TH"/>
              </w:rPr>
              <w:t>4</w:t>
            </w:r>
            <w:r w:rsidRPr="00971BE9">
              <w:rPr>
                <w:rFonts w:eastAsia="Arial Unicode MS" w:cs="Arial"/>
                <w:b/>
                <w:bCs/>
                <w:color w:val="FFFFFF"/>
                <w:sz w:val="18"/>
                <w:szCs w:val="18"/>
                <w:lang w:val="en-GB" w:bidi="th-TH"/>
              </w:rPr>
              <w:tab/>
              <w:t xml:space="preserve">Related-party transactions </w:t>
            </w:r>
            <w:r w:rsidRPr="00971BE9">
              <w:rPr>
                <w:rFonts w:cs="Arial"/>
                <w:color w:val="FFFFFF"/>
                <w:sz w:val="18"/>
                <w:szCs w:val="18"/>
              </w:rPr>
              <w:t>(Cont’d)</w:t>
            </w:r>
          </w:p>
        </w:tc>
      </w:tr>
    </w:tbl>
    <w:p w14:paraId="427E4512" w14:textId="77777777" w:rsidR="00763FEE" w:rsidRPr="00971BE9" w:rsidRDefault="00763FEE" w:rsidP="00763FEE">
      <w:pPr>
        <w:spacing w:after="0" w:line="240" w:lineRule="auto"/>
        <w:ind w:left="540" w:hanging="540"/>
        <w:jc w:val="both"/>
        <w:rPr>
          <w:rFonts w:eastAsia="Arial Unicode MS" w:cs="Arial"/>
          <w:b/>
          <w:bCs/>
          <w:color w:val="CF4A02"/>
          <w:sz w:val="18"/>
          <w:szCs w:val="18"/>
          <w:lang w:bidi="th-TH"/>
        </w:rPr>
      </w:pPr>
    </w:p>
    <w:p w14:paraId="25C565C7" w14:textId="737B0E27" w:rsidR="007E1D3A" w:rsidRPr="00971BE9" w:rsidRDefault="00DF6C78" w:rsidP="007E1D3A">
      <w:pPr>
        <w:spacing w:after="0" w:line="240" w:lineRule="auto"/>
        <w:ind w:left="540" w:hanging="540"/>
        <w:jc w:val="both"/>
        <w:rPr>
          <w:rFonts w:eastAsia="Arial Unicode MS" w:cs="Arial"/>
          <w:b/>
          <w:bCs/>
          <w:color w:val="CF4A02"/>
          <w:sz w:val="18"/>
          <w:szCs w:val="18"/>
          <w:lang w:bidi="th-TH"/>
        </w:rPr>
      </w:pPr>
      <w:r w:rsidRPr="00971BE9">
        <w:rPr>
          <w:rFonts w:eastAsia="Arial Unicode MS" w:cs="Arial"/>
          <w:b/>
          <w:bCs/>
          <w:color w:val="CF4A02"/>
          <w:sz w:val="18"/>
          <w:szCs w:val="18"/>
          <w:lang w:bidi="th-TH"/>
        </w:rPr>
        <w:t>b</w:t>
      </w:r>
      <w:r w:rsidR="007E1D3A" w:rsidRPr="00971BE9">
        <w:rPr>
          <w:rFonts w:eastAsia="Arial Unicode MS" w:cs="Arial"/>
          <w:b/>
          <w:bCs/>
          <w:color w:val="CF4A02"/>
          <w:sz w:val="18"/>
          <w:szCs w:val="18"/>
          <w:lang w:bidi="th-TH"/>
        </w:rPr>
        <w:t>)</w:t>
      </w:r>
      <w:r w:rsidR="007E1D3A" w:rsidRPr="00971BE9">
        <w:rPr>
          <w:rFonts w:eastAsia="Arial Unicode MS" w:cs="Arial"/>
          <w:b/>
          <w:bCs/>
          <w:color w:val="CF4A02"/>
          <w:sz w:val="18"/>
          <w:szCs w:val="18"/>
          <w:lang w:bidi="th-TH"/>
        </w:rPr>
        <w:tab/>
        <w:t xml:space="preserve">Outstanding balances arising from sales/purchase of goods and services </w:t>
      </w:r>
    </w:p>
    <w:p w14:paraId="20DE435C" w14:textId="77777777" w:rsidR="007E1D3A" w:rsidRPr="00971BE9" w:rsidRDefault="007E1D3A" w:rsidP="007E1D3A">
      <w:pPr>
        <w:spacing w:after="0" w:line="240" w:lineRule="auto"/>
        <w:ind w:left="540"/>
        <w:jc w:val="both"/>
        <w:rPr>
          <w:rFonts w:eastAsia="Arial Unicode MS" w:cs="Arial"/>
          <w:color w:val="CF4A02"/>
          <w:sz w:val="18"/>
          <w:szCs w:val="18"/>
          <w:lang w:bidi="th-TH"/>
        </w:rPr>
      </w:pPr>
    </w:p>
    <w:p w14:paraId="09CADF84" w14:textId="77777777" w:rsidR="007E1D3A" w:rsidRPr="00971BE9" w:rsidRDefault="007E1D3A" w:rsidP="007E1D3A">
      <w:pPr>
        <w:spacing w:after="0" w:line="240" w:lineRule="auto"/>
        <w:ind w:left="540"/>
        <w:jc w:val="both"/>
        <w:rPr>
          <w:rFonts w:eastAsia="Arial Unicode MS" w:cs="Arial"/>
          <w:spacing w:val="-6"/>
          <w:sz w:val="18"/>
          <w:szCs w:val="18"/>
          <w:lang w:bidi="th-TH"/>
        </w:rPr>
      </w:pPr>
      <w:r w:rsidRPr="00971BE9">
        <w:rPr>
          <w:rFonts w:eastAsia="Arial Unicode MS" w:cs="Arial"/>
          <w:spacing w:val="-6"/>
          <w:sz w:val="18"/>
          <w:szCs w:val="18"/>
          <w:lang w:bidi="th-TH"/>
        </w:rPr>
        <w:t>The outstanding balances at the end of the reporting period in relation to transactions with related parties are as follows:</w:t>
      </w:r>
    </w:p>
    <w:p w14:paraId="46ED7C2E" w14:textId="77777777" w:rsidR="007E1D3A" w:rsidRPr="00971BE9" w:rsidRDefault="007E1D3A" w:rsidP="007E1D3A">
      <w:pPr>
        <w:spacing w:after="0" w:line="240" w:lineRule="auto"/>
        <w:ind w:left="540"/>
        <w:jc w:val="both"/>
        <w:rPr>
          <w:rFonts w:eastAsia="Arial Unicode MS" w:cs="Arial"/>
          <w:sz w:val="18"/>
          <w:szCs w:val="18"/>
          <w:lang w:bidi="th-TH"/>
        </w:rPr>
      </w:pPr>
    </w:p>
    <w:tbl>
      <w:tblPr>
        <w:tblW w:w="9018" w:type="dxa"/>
        <w:tblInd w:w="556" w:type="dxa"/>
        <w:tblLayout w:type="fixed"/>
        <w:tblLook w:val="04A0" w:firstRow="1" w:lastRow="0" w:firstColumn="1" w:lastColumn="0" w:noHBand="0" w:noVBand="1"/>
      </w:tblPr>
      <w:tblGrid>
        <w:gridCol w:w="3546"/>
        <w:gridCol w:w="1368"/>
        <w:gridCol w:w="1368"/>
        <w:gridCol w:w="1368"/>
        <w:gridCol w:w="1368"/>
      </w:tblGrid>
      <w:tr w:rsidR="007E1D3A" w:rsidRPr="00971BE9" w14:paraId="7A753C5A" w14:textId="77777777" w:rsidTr="009B18CD">
        <w:tc>
          <w:tcPr>
            <w:tcW w:w="3546" w:type="dxa"/>
            <w:shd w:val="clear" w:color="auto" w:fill="auto"/>
          </w:tcPr>
          <w:p w14:paraId="1FC1D784" w14:textId="77777777" w:rsidR="007E1D3A" w:rsidRPr="00971BE9" w:rsidRDefault="007E1D3A" w:rsidP="00DE4106">
            <w:pPr>
              <w:spacing w:after="0" w:line="240" w:lineRule="auto"/>
              <w:ind w:left="-24"/>
              <w:rPr>
                <w:rFonts w:cs="Arial"/>
                <w:b/>
                <w:bCs/>
                <w:sz w:val="18"/>
                <w:szCs w:val="18"/>
              </w:rPr>
            </w:pPr>
          </w:p>
        </w:tc>
        <w:tc>
          <w:tcPr>
            <w:tcW w:w="2736" w:type="dxa"/>
            <w:gridSpan w:val="2"/>
            <w:tcBorders>
              <w:top w:val="single" w:sz="4" w:space="0" w:color="auto"/>
              <w:bottom w:val="single" w:sz="4" w:space="0" w:color="auto"/>
            </w:tcBorders>
            <w:shd w:val="clear" w:color="auto" w:fill="auto"/>
          </w:tcPr>
          <w:p w14:paraId="6A759E85"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Consolidated</w:t>
            </w:r>
          </w:p>
          <w:p w14:paraId="3D4F3DAB"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3FD8B6F"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Separate</w:t>
            </w:r>
          </w:p>
          <w:p w14:paraId="50DAF1A6"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financial information</w:t>
            </w:r>
          </w:p>
        </w:tc>
      </w:tr>
      <w:tr w:rsidR="007E1D3A" w:rsidRPr="00971BE9" w14:paraId="28881F6F" w14:textId="77777777" w:rsidTr="009B18CD">
        <w:tc>
          <w:tcPr>
            <w:tcW w:w="3546" w:type="dxa"/>
            <w:shd w:val="clear" w:color="auto" w:fill="auto"/>
          </w:tcPr>
          <w:p w14:paraId="7E993ABC" w14:textId="77777777" w:rsidR="007E1D3A" w:rsidRPr="00971BE9" w:rsidRDefault="007E1D3A" w:rsidP="00DE4106">
            <w:pPr>
              <w:spacing w:after="0" w:line="240" w:lineRule="auto"/>
              <w:ind w:left="-24"/>
              <w:rPr>
                <w:rFonts w:cs="Arial"/>
                <w:b/>
                <w:bCs/>
                <w:sz w:val="18"/>
                <w:szCs w:val="18"/>
              </w:rPr>
            </w:pPr>
          </w:p>
        </w:tc>
        <w:tc>
          <w:tcPr>
            <w:tcW w:w="1368" w:type="dxa"/>
            <w:tcBorders>
              <w:top w:val="single" w:sz="4" w:space="0" w:color="auto"/>
            </w:tcBorders>
            <w:shd w:val="clear" w:color="auto" w:fill="auto"/>
          </w:tcPr>
          <w:p w14:paraId="576F29D1" w14:textId="0F2ED905" w:rsidR="007E1D3A" w:rsidRPr="00971BE9" w:rsidRDefault="00B01505" w:rsidP="00B54999">
            <w:pPr>
              <w:spacing w:after="0" w:line="240" w:lineRule="auto"/>
              <w:ind w:left="-79" w:right="-72"/>
              <w:jc w:val="right"/>
              <w:rPr>
                <w:rFonts w:cs="Arial"/>
                <w:b/>
                <w:bCs/>
                <w:spacing w:val="-2"/>
                <w:sz w:val="18"/>
                <w:szCs w:val="18"/>
              </w:rPr>
            </w:pPr>
            <w:r w:rsidRPr="00971BE9">
              <w:rPr>
                <w:rFonts w:cs="Arial"/>
                <w:b/>
                <w:bCs/>
                <w:spacing w:val="-2"/>
                <w:sz w:val="18"/>
                <w:szCs w:val="18"/>
                <w:lang w:val="en-GB"/>
              </w:rPr>
              <w:t>31 March</w:t>
            </w:r>
            <w:r w:rsidR="007E1D3A" w:rsidRPr="00971BE9">
              <w:rPr>
                <w:rFonts w:cs="Arial"/>
                <w:b/>
                <w:bCs/>
                <w:spacing w:val="-2"/>
                <w:sz w:val="18"/>
                <w:szCs w:val="18"/>
              </w:rPr>
              <w:t xml:space="preserve"> </w:t>
            </w:r>
          </w:p>
          <w:p w14:paraId="5EA429F0" w14:textId="5D40C5D7" w:rsidR="007E1D3A" w:rsidRPr="00971BE9" w:rsidRDefault="00B01505" w:rsidP="00B54999">
            <w:pPr>
              <w:spacing w:after="0" w:line="240" w:lineRule="auto"/>
              <w:ind w:left="-79"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tcBorders>
            <w:shd w:val="clear" w:color="auto" w:fill="auto"/>
          </w:tcPr>
          <w:p w14:paraId="5AE9D56C" w14:textId="4873E09E"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lang w:val="en-GB"/>
              </w:rPr>
              <w:t>31</w:t>
            </w:r>
            <w:r w:rsidRPr="00971BE9">
              <w:rPr>
                <w:rFonts w:cs="Arial"/>
                <w:b/>
                <w:bCs/>
                <w:sz w:val="18"/>
                <w:szCs w:val="18"/>
              </w:rPr>
              <w:t xml:space="preserve"> December </w:t>
            </w:r>
            <w:r w:rsidR="00B01505" w:rsidRPr="00971BE9">
              <w:rPr>
                <w:rFonts w:cs="Arial"/>
                <w:b/>
                <w:bCs/>
                <w:sz w:val="18"/>
                <w:szCs w:val="18"/>
                <w:lang w:val="en-GB"/>
              </w:rPr>
              <w:t>2020</w:t>
            </w:r>
          </w:p>
        </w:tc>
        <w:tc>
          <w:tcPr>
            <w:tcW w:w="1368" w:type="dxa"/>
            <w:tcBorders>
              <w:top w:val="single" w:sz="4" w:space="0" w:color="auto"/>
            </w:tcBorders>
            <w:shd w:val="clear" w:color="auto" w:fill="auto"/>
          </w:tcPr>
          <w:p w14:paraId="57AD6607" w14:textId="55EAC3D9" w:rsidR="007E1D3A" w:rsidRPr="00971BE9" w:rsidRDefault="00B01505" w:rsidP="00B54999">
            <w:pPr>
              <w:spacing w:after="0" w:line="240" w:lineRule="auto"/>
              <w:ind w:left="-79" w:right="-72"/>
              <w:jc w:val="right"/>
              <w:rPr>
                <w:rFonts w:cs="Arial"/>
                <w:b/>
                <w:bCs/>
                <w:spacing w:val="-2"/>
                <w:sz w:val="18"/>
                <w:szCs w:val="18"/>
              </w:rPr>
            </w:pPr>
            <w:r w:rsidRPr="00971BE9">
              <w:rPr>
                <w:rFonts w:cs="Arial"/>
                <w:b/>
                <w:bCs/>
                <w:spacing w:val="-2"/>
                <w:sz w:val="18"/>
                <w:szCs w:val="18"/>
                <w:lang w:val="en-GB"/>
              </w:rPr>
              <w:t>31 March</w:t>
            </w:r>
            <w:r w:rsidR="007E1D3A" w:rsidRPr="00971BE9">
              <w:rPr>
                <w:rFonts w:cs="Arial"/>
                <w:b/>
                <w:bCs/>
                <w:spacing w:val="-2"/>
                <w:sz w:val="18"/>
                <w:szCs w:val="18"/>
              </w:rPr>
              <w:t xml:space="preserve"> </w:t>
            </w:r>
          </w:p>
          <w:p w14:paraId="322FF38F" w14:textId="330B056D" w:rsidR="007E1D3A" w:rsidRPr="00971BE9" w:rsidRDefault="00B01505" w:rsidP="00B54999">
            <w:pPr>
              <w:spacing w:after="0" w:line="240" w:lineRule="auto"/>
              <w:ind w:left="-79"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tcBorders>
            <w:shd w:val="clear" w:color="auto" w:fill="auto"/>
          </w:tcPr>
          <w:p w14:paraId="749F86B1"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lang w:val="en-GB"/>
              </w:rPr>
              <w:t>31</w:t>
            </w:r>
            <w:r w:rsidRPr="00971BE9">
              <w:rPr>
                <w:rFonts w:cs="Arial"/>
                <w:b/>
                <w:bCs/>
                <w:sz w:val="18"/>
                <w:szCs w:val="18"/>
              </w:rPr>
              <w:t xml:space="preserve"> December</w:t>
            </w:r>
          </w:p>
          <w:p w14:paraId="26FF3B06" w14:textId="722787AF" w:rsidR="007E1D3A" w:rsidRPr="00971BE9" w:rsidRDefault="00B01505" w:rsidP="00B54999">
            <w:pPr>
              <w:spacing w:after="0" w:line="240" w:lineRule="auto"/>
              <w:ind w:left="-40" w:right="-72"/>
              <w:jc w:val="right"/>
              <w:rPr>
                <w:rFonts w:cs="Arial"/>
                <w:b/>
                <w:bCs/>
                <w:sz w:val="18"/>
                <w:szCs w:val="18"/>
              </w:rPr>
            </w:pPr>
            <w:r w:rsidRPr="00971BE9">
              <w:rPr>
                <w:rFonts w:cs="Arial"/>
                <w:b/>
                <w:bCs/>
                <w:sz w:val="18"/>
                <w:szCs w:val="18"/>
                <w:lang w:val="en-GB"/>
              </w:rPr>
              <w:t>2020</w:t>
            </w:r>
            <w:r w:rsidR="007E1D3A" w:rsidRPr="00971BE9">
              <w:rPr>
                <w:rFonts w:cs="Arial"/>
                <w:b/>
                <w:bCs/>
                <w:sz w:val="18"/>
                <w:szCs w:val="18"/>
              </w:rPr>
              <w:t xml:space="preserve"> </w:t>
            </w:r>
          </w:p>
        </w:tc>
      </w:tr>
      <w:tr w:rsidR="007E1D3A" w:rsidRPr="00971BE9" w14:paraId="30108FC2" w14:textId="77777777" w:rsidTr="009B18CD">
        <w:tc>
          <w:tcPr>
            <w:tcW w:w="3546" w:type="dxa"/>
            <w:shd w:val="clear" w:color="auto" w:fill="auto"/>
          </w:tcPr>
          <w:p w14:paraId="092ABF64" w14:textId="77777777" w:rsidR="007E1D3A" w:rsidRPr="00971BE9" w:rsidRDefault="007E1D3A" w:rsidP="00DE4106">
            <w:pPr>
              <w:spacing w:after="0" w:line="240" w:lineRule="auto"/>
              <w:ind w:left="-24"/>
              <w:rPr>
                <w:rFonts w:cs="Arial"/>
                <w:b/>
                <w:bCs/>
                <w:sz w:val="18"/>
                <w:szCs w:val="18"/>
              </w:rPr>
            </w:pPr>
          </w:p>
        </w:tc>
        <w:tc>
          <w:tcPr>
            <w:tcW w:w="1368" w:type="dxa"/>
            <w:tcBorders>
              <w:bottom w:val="single" w:sz="4" w:space="0" w:color="auto"/>
            </w:tcBorders>
            <w:shd w:val="clear" w:color="auto" w:fill="auto"/>
          </w:tcPr>
          <w:p w14:paraId="47FD1F8B"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54AFE485"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7ADEB807"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4D46CC18"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r>
      <w:tr w:rsidR="007E1D3A" w:rsidRPr="00971BE9" w14:paraId="06DC26D6" w14:textId="77777777" w:rsidTr="00B54999">
        <w:tc>
          <w:tcPr>
            <w:tcW w:w="3546" w:type="dxa"/>
            <w:shd w:val="clear" w:color="auto" w:fill="auto"/>
          </w:tcPr>
          <w:p w14:paraId="0667D38E" w14:textId="77777777" w:rsidR="007E1D3A" w:rsidRPr="00971BE9" w:rsidRDefault="007E1D3A" w:rsidP="00DE4106">
            <w:pPr>
              <w:spacing w:after="0" w:line="240" w:lineRule="auto"/>
              <w:ind w:left="-24"/>
              <w:rPr>
                <w:rFonts w:cs="Arial"/>
                <w:b/>
                <w:bCs/>
                <w:sz w:val="18"/>
                <w:szCs w:val="18"/>
              </w:rPr>
            </w:pPr>
          </w:p>
        </w:tc>
        <w:tc>
          <w:tcPr>
            <w:tcW w:w="1368" w:type="dxa"/>
            <w:tcBorders>
              <w:top w:val="single" w:sz="4" w:space="0" w:color="auto"/>
            </w:tcBorders>
            <w:shd w:val="clear" w:color="auto" w:fill="FAFAFA"/>
          </w:tcPr>
          <w:p w14:paraId="582BAC67" w14:textId="77777777" w:rsidR="007E1D3A" w:rsidRPr="00971BE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1E81BFA4" w14:textId="77777777" w:rsidR="007E1D3A" w:rsidRPr="00971BE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72A1B058" w14:textId="77777777" w:rsidR="007E1D3A" w:rsidRPr="00971BE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3FF721E5" w14:textId="77777777" w:rsidR="007E1D3A" w:rsidRPr="00971BE9" w:rsidRDefault="007E1D3A" w:rsidP="00B54999">
            <w:pPr>
              <w:spacing w:after="0" w:line="240" w:lineRule="auto"/>
              <w:ind w:left="-40" w:right="-72"/>
              <w:jc w:val="right"/>
              <w:rPr>
                <w:rFonts w:cs="Arial"/>
                <w:b/>
                <w:bCs/>
                <w:sz w:val="18"/>
                <w:szCs w:val="18"/>
              </w:rPr>
            </w:pPr>
          </w:p>
        </w:tc>
      </w:tr>
      <w:tr w:rsidR="007E1D3A" w:rsidRPr="00971BE9" w14:paraId="32B56E8E" w14:textId="77777777" w:rsidTr="00B54999">
        <w:tc>
          <w:tcPr>
            <w:tcW w:w="3546" w:type="dxa"/>
            <w:shd w:val="clear" w:color="auto" w:fill="auto"/>
          </w:tcPr>
          <w:p w14:paraId="46CA8EA6" w14:textId="77777777" w:rsidR="007E1D3A" w:rsidRPr="00971BE9" w:rsidRDefault="007E1D3A" w:rsidP="00DE4106">
            <w:pPr>
              <w:spacing w:after="0" w:line="240" w:lineRule="auto"/>
              <w:ind w:left="-24"/>
              <w:rPr>
                <w:rFonts w:cs="Arial"/>
                <w:b/>
                <w:bCs/>
                <w:sz w:val="18"/>
                <w:szCs w:val="18"/>
              </w:rPr>
            </w:pPr>
            <w:r w:rsidRPr="00971BE9">
              <w:rPr>
                <w:rFonts w:cs="Arial"/>
                <w:b/>
                <w:bCs/>
                <w:sz w:val="18"/>
                <w:szCs w:val="18"/>
              </w:rPr>
              <w:t>Amounts due from related parties</w:t>
            </w:r>
          </w:p>
        </w:tc>
        <w:tc>
          <w:tcPr>
            <w:tcW w:w="1368" w:type="dxa"/>
            <w:shd w:val="clear" w:color="auto" w:fill="FAFAFA"/>
          </w:tcPr>
          <w:p w14:paraId="63CF44E7" w14:textId="77777777" w:rsidR="007E1D3A" w:rsidRPr="00971BE9" w:rsidRDefault="007E1D3A" w:rsidP="00B54999">
            <w:pPr>
              <w:spacing w:after="0" w:line="240" w:lineRule="auto"/>
              <w:ind w:left="-40" w:right="-72"/>
              <w:jc w:val="right"/>
              <w:rPr>
                <w:rFonts w:cs="Arial"/>
                <w:b/>
                <w:bCs/>
                <w:sz w:val="18"/>
                <w:szCs w:val="18"/>
              </w:rPr>
            </w:pPr>
          </w:p>
        </w:tc>
        <w:tc>
          <w:tcPr>
            <w:tcW w:w="1368" w:type="dxa"/>
            <w:shd w:val="clear" w:color="auto" w:fill="auto"/>
          </w:tcPr>
          <w:p w14:paraId="21934084" w14:textId="77777777" w:rsidR="007E1D3A" w:rsidRPr="00971BE9" w:rsidRDefault="007E1D3A" w:rsidP="00B54999">
            <w:pPr>
              <w:spacing w:after="0" w:line="240" w:lineRule="auto"/>
              <w:ind w:left="-40" w:right="-72"/>
              <w:jc w:val="right"/>
              <w:rPr>
                <w:rFonts w:cs="Arial"/>
                <w:b/>
                <w:bCs/>
                <w:sz w:val="18"/>
                <w:szCs w:val="18"/>
              </w:rPr>
            </w:pPr>
          </w:p>
        </w:tc>
        <w:tc>
          <w:tcPr>
            <w:tcW w:w="1368" w:type="dxa"/>
            <w:shd w:val="clear" w:color="auto" w:fill="FAFAFA"/>
          </w:tcPr>
          <w:p w14:paraId="291EBF54" w14:textId="77777777" w:rsidR="007E1D3A" w:rsidRPr="00971BE9" w:rsidRDefault="007E1D3A" w:rsidP="00B54999">
            <w:pPr>
              <w:spacing w:after="0" w:line="240" w:lineRule="auto"/>
              <w:ind w:left="-40" w:right="-72"/>
              <w:jc w:val="right"/>
              <w:rPr>
                <w:rFonts w:cs="Arial"/>
                <w:b/>
                <w:bCs/>
                <w:sz w:val="18"/>
                <w:szCs w:val="18"/>
              </w:rPr>
            </w:pPr>
          </w:p>
        </w:tc>
        <w:tc>
          <w:tcPr>
            <w:tcW w:w="1368" w:type="dxa"/>
            <w:shd w:val="clear" w:color="auto" w:fill="auto"/>
          </w:tcPr>
          <w:p w14:paraId="1B9EB5E9" w14:textId="77777777" w:rsidR="007E1D3A" w:rsidRPr="00971BE9" w:rsidRDefault="007E1D3A" w:rsidP="00B54999">
            <w:pPr>
              <w:spacing w:after="0" w:line="240" w:lineRule="auto"/>
              <w:ind w:left="-40" w:right="-72"/>
              <w:jc w:val="right"/>
              <w:rPr>
                <w:rFonts w:cs="Arial"/>
                <w:b/>
                <w:bCs/>
                <w:sz w:val="18"/>
                <w:szCs w:val="18"/>
              </w:rPr>
            </w:pPr>
          </w:p>
        </w:tc>
      </w:tr>
      <w:tr w:rsidR="005454D0" w:rsidRPr="00971BE9" w14:paraId="628CC51D" w14:textId="77777777" w:rsidTr="00B54999">
        <w:tc>
          <w:tcPr>
            <w:tcW w:w="3546" w:type="dxa"/>
            <w:shd w:val="clear" w:color="auto" w:fill="auto"/>
          </w:tcPr>
          <w:p w14:paraId="717A9674" w14:textId="77777777" w:rsidR="005454D0" w:rsidRPr="00971BE9" w:rsidRDefault="005454D0" w:rsidP="00DE4106">
            <w:pPr>
              <w:spacing w:after="0" w:line="240" w:lineRule="auto"/>
              <w:ind w:left="-24"/>
              <w:rPr>
                <w:rFonts w:cs="Arial"/>
                <w:b/>
                <w:bCs/>
                <w:sz w:val="18"/>
                <w:szCs w:val="18"/>
              </w:rPr>
            </w:pPr>
          </w:p>
        </w:tc>
        <w:tc>
          <w:tcPr>
            <w:tcW w:w="1368" w:type="dxa"/>
            <w:shd w:val="clear" w:color="auto" w:fill="FAFAFA"/>
          </w:tcPr>
          <w:p w14:paraId="06EAD243" w14:textId="77777777" w:rsidR="005454D0" w:rsidRPr="00971BE9" w:rsidRDefault="005454D0" w:rsidP="00B54999">
            <w:pPr>
              <w:spacing w:after="0" w:line="240" w:lineRule="auto"/>
              <w:ind w:left="-40" w:right="-72"/>
              <w:jc w:val="right"/>
              <w:rPr>
                <w:rFonts w:cs="Arial"/>
                <w:b/>
                <w:bCs/>
                <w:sz w:val="18"/>
                <w:szCs w:val="18"/>
              </w:rPr>
            </w:pPr>
          </w:p>
        </w:tc>
        <w:tc>
          <w:tcPr>
            <w:tcW w:w="1368" w:type="dxa"/>
            <w:shd w:val="clear" w:color="auto" w:fill="auto"/>
          </w:tcPr>
          <w:p w14:paraId="7990FA07" w14:textId="77777777" w:rsidR="005454D0" w:rsidRPr="00971BE9" w:rsidRDefault="005454D0" w:rsidP="00B54999">
            <w:pPr>
              <w:spacing w:after="0" w:line="240" w:lineRule="auto"/>
              <w:ind w:left="-40" w:right="-72"/>
              <w:jc w:val="right"/>
              <w:rPr>
                <w:rFonts w:cs="Arial"/>
                <w:b/>
                <w:bCs/>
                <w:sz w:val="18"/>
                <w:szCs w:val="18"/>
              </w:rPr>
            </w:pPr>
          </w:p>
        </w:tc>
        <w:tc>
          <w:tcPr>
            <w:tcW w:w="1368" w:type="dxa"/>
            <w:shd w:val="clear" w:color="auto" w:fill="FAFAFA"/>
          </w:tcPr>
          <w:p w14:paraId="49D4C665" w14:textId="77777777" w:rsidR="005454D0" w:rsidRPr="00971BE9" w:rsidRDefault="005454D0" w:rsidP="00B54999">
            <w:pPr>
              <w:spacing w:after="0" w:line="240" w:lineRule="auto"/>
              <w:ind w:left="-40" w:right="-72"/>
              <w:jc w:val="right"/>
              <w:rPr>
                <w:rFonts w:cs="Arial"/>
                <w:b/>
                <w:bCs/>
                <w:sz w:val="18"/>
                <w:szCs w:val="18"/>
              </w:rPr>
            </w:pPr>
          </w:p>
        </w:tc>
        <w:tc>
          <w:tcPr>
            <w:tcW w:w="1368" w:type="dxa"/>
            <w:shd w:val="clear" w:color="auto" w:fill="auto"/>
          </w:tcPr>
          <w:p w14:paraId="02CBE13E" w14:textId="77777777" w:rsidR="005454D0" w:rsidRPr="00971BE9" w:rsidRDefault="005454D0" w:rsidP="00B54999">
            <w:pPr>
              <w:spacing w:after="0" w:line="240" w:lineRule="auto"/>
              <w:ind w:left="-40" w:right="-72"/>
              <w:jc w:val="right"/>
              <w:rPr>
                <w:rFonts w:cs="Arial"/>
                <w:b/>
                <w:bCs/>
                <w:sz w:val="18"/>
                <w:szCs w:val="18"/>
              </w:rPr>
            </w:pPr>
          </w:p>
        </w:tc>
      </w:tr>
      <w:tr w:rsidR="007E1D3A" w:rsidRPr="00971BE9" w14:paraId="29EC724C" w14:textId="77777777" w:rsidTr="00B54999">
        <w:tc>
          <w:tcPr>
            <w:tcW w:w="3546" w:type="dxa"/>
            <w:shd w:val="clear" w:color="auto" w:fill="auto"/>
          </w:tcPr>
          <w:p w14:paraId="755F1F4A" w14:textId="77777777" w:rsidR="007E1D3A" w:rsidRPr="00971BE9" w:rsidRDefault="007E1D3A" w:rsidP="00DE4106">
            <w:pPr>
              <w:spacing w:after="0" w:line="240" w:lineRule="auto"/>
              <w:ind w:left="-24"/>
              <w:rPr>
                <w:rFonts w:cs="Arial"/>
                <w:b/>
                <w:bCs/>
                <w:sz w:val="18"/>
                <w:szCs w:val="18"/>
              </w:rPr>
            </w:pPr>
            <w:r w:rsidRPr="00971BE9">
              <w:rPr>
                <w:rFonts w:cs="Arial"/>
                <w:b/>
                <w:bCs/>
                <w:sz w:val="18"/>
                <w:szCs w:val="18"/>
              </w:rPr>
              <w:t>Trade accounts receivable</w:t>
            </w:r>
          </w:p>
        </w:tc>
        <w:tc>
          <w:tcPr>
            <w:tcW w:w="1368" w:type="dxa"/>
            <w:shd w:val="clear" w:color="auto" w:fill="FAFAFA"/>
          </w:tcPr>
          <w:p w14:paraId="5D4054B0" w14:textId="77777777" w:rsidR="007E1D3A" w:rsidRPr="00971BE9" w:rsidRDefault="007E1D3A" w:rsidP="00B54999">
            <w:pPr>
              <w:spacing w:after="0" w:line="240" w:lineRule="auto"/>
              <w:ind w:left="-40" w:right="-72"/>
              <w:jc w:val="right"/>
              <w:rPr>
                <w:rFonts w:cs="Arial"/>
                <w:b/>
                <w:bCs/>
                <w:sz w:val="18"/>
                <w:szCs w:val="18"/>
              </w:rPr>
            </w:pPr>
          </w:p>
        </w:tc>
        <w:tc>
          <w:tcPr>
            <w:tcW w:w="1368" w:type="dxa"/>
            <w:shd w:val="clear" w:color="auto" w:fill="auto"/>
          </w:tcPr>
          <w:p w14:paraId="07FDD90E" w14:textId="77777777" w:rsidR="007E1D3A" w:rsidRPr="00971BE9" w:rsidRDefault="007E1D3A" w:rsidP="00B54999">
            <w:pPr>
              <w:spacing w:after="0" w:line="240" w:lineRule="auto"/>
              <w:ind w:left="-40" w:right="-72"/>
              <w:jc w:val="right"/>
              <w:rPr>
                <w:rFonts w:eastAsia="Arial Unicode MS" w:cs="Arial"/>
                <w:sz w:val="18"/>
                <w:szCs w:val="18"/>
                <w:highlight w:val="cyan"/>
              </w:rPr>
            </w:pPr>
          </w:p>
        </w:tc>
        <w:tc>
          <w:tcPr>
            <w:tcW w:w="1368" w:type="dxa"/>
            <w:shd w:val="clear" w:color="auto" w:fill="FAFAFA"/>
          </w:tcPr>
          <w:p w14:paraId="307C9DE4" w14:textId="77777777" w:rsidR="007E1D3A" w:rsidRPr="00971BE9" w:rsidRDefault="007E1D3A" w:rsidP="00B54999">
            <w:pPr>
              <w:spacing w:after="0" w:line="240" w:lineRule="auto"/>
              <w:ind w:left="-40" w:right="-72"/>
              <w:jc w:val="right"/>
              <w:rPr>
                <w:rFonts w:eastAsia="Arial Unicode MS" w:cs="Arial"/>
                <w:sz w:val="18"/>
                <w:szCs w:val="18"/>
              </w:rPr>
            </w:pPr>
          </w:p>
        </w:tc>
        <w:tc>
          <w:tcPr>
            <w:tcW w:w="1368" w:type="dxa"/>
            <w:shd w:val="clear" w:color="auto" w:fill="auto"/>
          </w:tcPr>
          <w:p w14:paraId="37C20952" w14:textId="77777777" w:rsidR="007E1D3A" w:rsidRPr="00971BE9" w:rsidRDefault="007E1D3A" w:rsidP="00B54999">
            <w:pPr>
              <w:spacing w:after="0" w:line="240" w:lineRule="auto"/>
              <w:ind w:left="-40" w:right="-72"/>
              <w:jc w:val="right"/>
              <w:rPr>
                <w:rFonts w:eastAsia="Arial Unicode MS" w:cs="Arial"/>
                <w:sz w:val="18"/>
                <w:szCs w:val="18"/>
              </w:rPr>
            </w:pPr>
          </w:p>
        </w:tc>
      </w:tr>
      <w:tr w:rsidR="00F45B10" w:rsidRPr="00971BE9" w14:paraId="0C9E844D" w14:textId="77777777" w:rsidTr="004A2B01">
        <w:tc>
          <w:tcPr>
            <w:tcW w:w="3546" w:type="dxa"/>
            <w:shd w:val="clear" w:color="auto" w:fill="auto"/>
          </w:tcPr>
          <w:p w14:paraId="6EE98979" w14:textId="77777777" w:rsidR="00F45B10" w:rsidRPr="00971BE9" w:rsidRDefault="00F45B10" w:rsidP="00DE4106">
            <w:pPr>
              <w:spacing w:after="0" w:line="240" w:lineRule="auto"/>
              <w:ind w:left="-24"/>
              <w:rPr>
                <w:rFonts w:cs="Arial"/>
                <w:sz w:val="18"/>
                <w:szCs w:val="18"/>
                <w:cs/>
                <w:lang w:bidi="th-TH"/>
              </w:rPr>
            </w:pPr>
            <w:r w:rsidRPr="00971BE9">
              <w:rPr>
                <w:rFonts w:cs="Arial"/>
                <w:sz w:val="18"/>
                <w:szCs w:val="18"/>
              </w:rPr>
              <w:t xml:space="preserve">   </w:t>
            </w:r>
            <w:r w:rsidRPr="00971BE9">
              <w:rPr>
                <w:rFonts w:cs="Arial"/>
                <w:sz w:val="18"/>
                <w:szCs w:val="18"/>
                <w:lang w:bidi="th-TH"/>
              </w:rPr>
              <w:t>Associate</w:t>
            </w:r>
          </w:p>
        </w:tc>
        <w:tc>
          <w:tcPr>
            <w:tcW w:w="1368" w:type="dxa"/>
            <w:shd w:val="clear" w:color="auto" w:fill="FAFAFA"/>
            <w:vAlign w:val="center"/>
          </w:tcPr>
          <w:p w14:paraId="104BEC2F" w14:textId="75AA571D" w:rsidR="00F45B10" w:rsidRPr="00971BE9" w:rsidRDefault="008B74D3" w:rsidP="00F45B10">
            <w:pPr>
              <w:spacing w:after="0" w:line="240" w:lineRule="auto"/>
              <w:ind w:left="-40" w:right="-72"/>
              <w:jc w:val="right"/>
              <w:rPr>
                <w:rFonts w:eastAsia="Arial Unicode MS" w:cs="Arial"/>
                <w:sz w:val="18"/>
                <w:szCs w:val="18"/>
                <w:cs/>
                <w:lang w:bidi="th-TH"/>
              </w:rPr>
            </w:pPr>
            <w:r w:rsidRPr="00971BE9">
              <w:rPr>
                <w:rFonts w:eastAsia="Arial Unicode MS" w:cs="Arial"/>
                <w:sz w:val="18"/>
                <w:szCs w:val="18"/>
                <w:lang w:bidi="th-TH"/>
              </w:rPr>
              <w:t>-</w:t>
            </w:r>
          </w:p>
        </w:tc>
        <w:tc>
          <w:tcPr>
            <w:tcW w:w="1368" w:type="dxa"/>
            <w:shd w:val="clear" w:color="auto" w:fill="auto"/>
            <w:vAlign w:val="bottom"/>
          </w:tcPr>
          <w:p w14:paraId="4BB0790D" w14:textId="7C30C84E" w:rsidR="00F45B10" w:rsidRPr="00971BE9" w:rsidRDefault="00F45B10" w:rsidP="00F45B10">
            <w:pPr>
              <w:spacing w:after="0" w:line="240" w:lineRule="auto"/>
              <w:ind w:left="-40" w:right="-72"/>
              <w:jc w:val="right"/>
              <w:rPr>
                <w:rFonts w:eastAsia="Arial Unicode MS" w:cs="Arial"/>
                <w:sz w:val="18"/>
                <w:szCs w:val="18"/>
              </w:rPr>
            </w:pPr>
            <w:r w:rsidRPr="00971BE9">
              <w:rPr>
                <w:rFonts w:eastAsia="Arial Unicode MS" w:cs="Arial"/>
                <w:sz w:val="18"/>
                <w:szCs w:val="18"/>
              </w:rPr>
              <w:t>7,482</w:t>
            </w:r>
          </w:p>
        </w:tc>
        <w:tc>
          <w:tcPr>
            <w:tcW w:w="1368" w:type="dxa"/>
            <w:shd w:val="clear" w:color="auto" w:fill="FAFAFA"/>
            <w:vAlign w:val="bottom"/>
          </w:tcPr>
          <w:p w14:paraId="4C20C77B" w14:textId="6CCE3C48" w:rsidR="00F45B10" w:rsidRPr="00971BE9" w:rsidRDefault="008B74D3" w:rsidP="00F45B10">
            <w:pPr>
              <w:spacing w:after="0" w:line="240" w:lineRule="auto"/>
              <w:ind w:left="-40" w:right="-72"/>
              <w:jc w:val="right"/>
              <w:rPr>
                <w:rFonts w:eastAsia="Arial Unicode MS" w:cs="Arial"/>
                <w:sz w:val="18"/>
                <w:szCs w:val="18"/>
                <w:cs/>
              </w:rPr>
            </w:pPr>
            <w:r w:rsidRPr="00971BE9">
              <w:rPr>
                <w:rFonts w:eastAsia="Arial Unicode MS" w:cs="Arial"/>
                <w:sz w:val="18"/>
                <w:szCs w:val="18"/>
              </w:rPr>
              <w:t>-</w:t>
            </w:r>
          </w:p>
        </w:tc>
        <w:tc>
          <w:tcPr>
            <w:tcW w:w="1368" w:type="dxa"/>
            <w:shd w:val="clear" w:color="auto" w:fill="auto"/>
            <w:vAlign w:val="bottom"/>
          </w:tcPr>
          <w:p w14:paraId="209198C5" w14:textId="76814DF8" w:rsidR="00F45B10" w:rsidRPr="00971BE9" w:rsidRDefault="00F45B10" w:rsidP="00F45B10">
            <w:pPr>
              <w:spacing w:after="0" w:line="240" w:lineRule="auto"/>
              <w:ind w:left="-40" w:right="-72"/>
              <w:jc w:val="right"/>
              <w:rPr>
                <w:rFonts w:eastAsia="Arial Unicode MS" w:cs="Arial"/>
                <w:sz w:val="18"/>
                <w:szCs w:val="18"/>
                <w:cs/>
              </w:rPr>
            </w:pPr>
            <w:r w:rsidRPr="00971BE9">
              <w:rPr>
                <w:rFonts w:eastAsia="Arial Unicode MS" w:cs="Arial"/>
                <w:sz w:val="18"/>
                <w:szCs w:val="18"/>
              </w:rPr>
              <w:t>-</w:t>
            </w:r>
          </w:p>
        </w:tc>
      </w:tr>
      <w:tr w:rsidR="00F45B10" w:rsidRPr="00971BE9" w14:paraId="538BC41E" w14:textId="77777777" w:rsidTr="004A2B01">
        <w:tc>
          <w:tcPr>
            <w:tcW w:w="3546" w:type="dxa"/>
            <w:shd w:val="clear" w:color="auto" w:fill="auto"/>
          </w:tcPr>
          <w:p w14:paraId="6E5AC1BF" w14:textId="77777777" w:rsidR="00F45B10" w:rsidRPr="00971BE9" w:rsidRDefault="00F45B10" w:rsidP="00DE4106">
            <w:pPr>
              <w:spacing w:after="0" w:line="240" w:lineRule="auto"/>
              <w:ind w:left="-24"/>
              <w:rPr>
                <w:rFonts w:cs="Arial"/>
                <w:sz w:val="18"/>
                <w:szCs w:val="18"/>
              </w:rPr>
            </w:pPr>
            <w:r w:rsidRPr="00971BE9">
              <w:rPr>
                <w:rFonts w:cs="Arial"/>
                <w:sz w:val="18"/>
                <w:szCs w:val="18"/>
              </w:rPr>
              <w:t xml:space="preserve">   Other related parties </w:t>
            </w:r>
          </w:p>
        </w:tc>
        <w:tc>
          <w:tcPr>
            <w:tcW w:w="1368" w:type="dxa"/>
            <w:shd w:val="clear" w:color="auto" w:fill="FAFAFA"/>
            <w:vAlign w:val="center"/>
          </w:tcPr>
          <w:p w14:paraId="2AC7ADC1" w14:textId="443F9605" w:rsidR="00F45B10" w:rsidRPr="00971BE9" w:rsidRDefault="008B74D3" w:rsidP="00F45B10">
            <w:pPr>
              <w:spacing w:after="0" w:line="240" w:lineRule="auto"/>
              <w:ind w:left="-40" w:right="-72"/>
              <w:jc w:val="right"/>
              <w:rPr>
                <w:rFonts w:eastAsia="Arial Unicode MS" w:cs="Arial"/>
                <w:sz w:val="18"/>
                <w:szCs w:val="18"/>
              </w:rPr>
            </w:pPr>
            <w:r w:rsidRPr="00971BE9">
              <w:rPr>
                <w:rFonts w:eastAsia="Arial Unicode MS" w:cs="Arial"/>
                <w:sz w:val="18"/>
                <w:szCs w:val="18"/>
              </w:rPr>
              <w:t>1</w:t>
            </w:r>
            <w:r w:rsidR="00E754D1">
              <w:rPr>
                <w:rFonts w:eastAsia="Arial Unicode MS" w:cs="Arial"/>
                <w:sz w:val="18"/>
                <w:szCs w:val="18"/>
              </w:rPr>
              <w:t>1,249</w:t>
            </w:r>
          </w:p>
        </w:tc>
        <w:tc>
          <w:tcPr>
            <w:tcW w:w="1368" w:type="dxa"/>
            <w:shd w:val="clear" w:color="auto" w:fill="auto"/>
            <w:vAlign w:val="bottom"/>
          </w:tcPr>
          <w:p w14:paraId="49619835" w14:textId="31254D5C" w:rsidR="00F45B10" w:rsidRPr="00971BE9" w:rsidRDefault="00F45B10" w:rsidP="00F45B10">
            <w:pPr>
              <w:spacing w:after="0" w:line="240" w:lineRule="auto"/>
              <w:ind w:left="-40" w:right="-72"/>
              <w:jc w:val="right"/>
              <w:rPr>
                <w:rFonts w:eastAsia="Arial Unicode MS" w:cs="Arial"/>
                <w:sz w:val="18"/>
                <w:szCs w:val="18"/>
                <w:cs/>
                <w:lang w:bidi="th-TH"/>
              </w:rPr>
            </w:pPr>
            <w:r w:rsidRPr="00971BE9">
              <w:rPr>
                <w:rFonts w:eastAsia="Arial Unicode MS" w:cs="Arial"/>
                <w:sz w:val="18"/>
                <w:szCs w:val="18"/>
              </w:rPr>
              <w:t>4,639</w:t>
            </w:r>
          </w:p>
        </w:tc>
        <w:tc>
          <w:tcPr>
            <w:tcW w:w="1368" w:type="dxa"/>
            <w:shd w:val="clear" w:color="auto" w:fill="FAFAFA"/>
            <w:vAlign w:val="bottom"/>
          </w:tcPr>
          <w:p w14:paraId="401913F4" w14:textId="3EEB78B0" w:rsidR="00F45B10" w:rsidRPr="00971BE9" w:rsidRDefault="008B74D3" w:rsidP="00F45B1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shd w:val="clear" w:color="auto" w:fill="auto"/>
            <w:vAlign w:val="bottom"/>
          </w:tcPr>
          <w:p w14:paraId="1D1F444B" w14:textId="7F1588A0" w:rsidR="00F45B10" w:rsidRPr="00971BE9" w:rsidRDefault="00F45B10" w:rsidP="00F45B10">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F45B10" w:rsidRPr="00971BE9" w14:paraId="3D5FEF08" w14:textId="77777777" w:rsidTr="001F65B2">
        <w:tc>
          <w:tcPr>
            <w:tcW w:w="3546" w:type="dxa"/>
            <w:shd w:val="clear" w:color="auto" w:fill="auto"/>
          </w:tcPr>
          <w:p w14:paraId="33EF88B1" w14:textId="77777777" w:rsidR="00F45B10" w:rsidRPr="00971BE9" w:rsidRDefault="00F45B10" w:rsidP="00DE4106">
            <w:pPr>
              <w:spacing w:after="0" w:line="240" w:lineRule="auto"/>
              <w:ind w:left="-24"/>
              <w:rPr>
                <w:rFonts w:cs="Arial"/>
                <w:sz w:val="18"/>
                <w:szCs w:val="18"/>
              </w:rPr>
            </w:pPr>
          </w:p>
        </w:tc>
        <w:tc>
          <w:tcPr>
            <w:tcW w:w="1368" w:type="dxa"/>
            <w:shd w:val="clear" w:color="auto" w:fill="FAFAFA"/>
          </w:tcPr>
          <w:p w14:paraId="075BC752" w14:textId="77777777" w:rsidR="00F45B10" w:rsidRPr="00971BE9" w:rsidRDefault="00F45B10" w:rsidP="00F45B10">
            <w:pPr>
              <w:spacing w:after="0" w:line="240" w:lineRule="auto"/>
              <w:ind w:left="-40" w:right="-72"/>
              <w:jc w:val="right"/>
              <w:rPr>
                <w:rFonts w:eastAsia="Arial Unicode MS" w:cs="Arial"/>
                <w:sz w:val="18"/>
                <w:szCs w:val="18"/>
              </w:rPr>
            </w:pPr>
          </w:p>
        </w:tc>
        <w:tc>
          <w:tcPr>
            <w:tcW w:w="1368" w:type="dxa"/>
            <w:shd w:val="clear" w:color="auto" w:fill="auto"/>
          </w:tcPr>
          <w:p w14:paraId="66FA402C" w14:textId="77777777" w:rsidR="00F45B10" w:rsidRPr="00971BE9" w:rsidRDefault="00F45B10" w:rsidP="00F45B10">
            <w:pPr>
              <w:spacing w:after="0" w:line="240" w:lineRule="auto"/>
              <w:ind w:left="-40" w:right="-72"/>
              <w:jc w:val="right"/>
              <w:rPr>
                <w:rFonts w:eastAsia="Arial Unicode MS" w:cs="Arial"/>
                <w:sz w:val="18"/>
                <w:szCs w:val="18"/>
              </w:rPr>
            </w:pPr>
          </w:p>
        </w:tc>
        <w:tc>
          <w:tcPr>
            <w:tcW w:w="1368" w:type="dxa"/>
            <w:shd w:val="clear" w:color="auto" w:fill="FAFAFA"/>
          </w:tcPr>
          <w:p w14:paraId="297CB858" w14:textId="77777777" w:rsidR="00F45B10" w:rsidRPr="00971BE9" w:rsidRDefault="00F45B10" w:rsidP="00F45B10">
            <w:pPr>
              <w:spacing w:after="0" w:line="240" w:lineRule="auto"/>
              <w:ind w:left="-40" w:right="-72"/>
              <w:jc w:val="right"/>
              <w:rPr>
                <w:rFonts w:eastAsia="Arial Unicode MS" w:cs="Arial"/>
                <w:sz w:val="18"/>
                <w:szCs w:val="18"/>
              </w:rPr>
            </w:pPr>
          </w:p>
        </w:tc>
        <w:tc>
          <w:tcPr>
            <w:tcW w:w="1368" w:type="dxa"/>
            <w:shd w:val="clear" w:color="auto" w:fill="auto"/>
          </w:tcPr>
          <w:p w14:paraId="30B8D213" w14:textId="77777777" w:rsidR="00F45B10" w:rsidRPr="00971BE9" w:rsidRDefault="00F45B10" w:rsidP="00F45B10">
            <w:pPr>
              <w:spacing w:after="0" w:line="240" w:lineRule="auto"/>
              <w:ind w:left="-40" w:right="-72"/>
              <w:jc w:val="right"/>
              <w:rPr>
                <w:rFonts w:eastAsia="Arial Unicode MS" w:cs="Arial"/>
                <w:sz w:val="18"/>
                <w:szCs w:val="18"/>
              </w:rPr>
            </w:pPr>
          </w:p>
        </w:tc>
      </w:tr>
      <w:tr w:rsidR="00F45B10" w:rsidRPr="00971BE9" w14:paraId="626DBA88" w14:textId="77777777" w:rsidTr="00B54999">
        <w:tc>
          <w:tcPr>
            <w:tcW w:w="3546" w:type="dxa"/>
            <w:shd w:val="clear" w:color="auto" w:fill="auto"/>
          </w:tcPr>
          <w:p w14:paraId="2461CE5D" w14:textId="77777777" w:rsidR="00F45B10" w:rsidRPr="00971BE9" w:rsidRDefault="00F45B10" w:rsidP="00DE4106">
            <w:pPr>
              <w:spacing w:after="0" w:line="240" w:lineRule="auto"/>
              <w:ind w:left="-24"/>
              <w:rPr>
                <w:rFonts w:cs="Arial"/>
                <w:b/>
                <w:bCs/>
                <w:sz w:val="18"/>
                <w:szCs w:val="18"/>
              </w:rPr>
            </w:pPr>
            <w:r w:rsidRPr="00971BE9">
              <w:rPr>
                <w:rFonts w:cs="Arial"/>
                <w:b/>
                <w:bCs/>
                <w:sz w:val="18"/>
                <w:szCs w:val="18"/>
              </w:rPr>
              <w:t>Other receivables</w:t>
            </w:r>
          </w:p>
        </w:tc>
        <w:tc>
          <w:tcPr>
            <w:tcW w:w="1368" w:type="dxa"/>
            <w:shd w:val="clear" w:color="auto" w:fill="FAFAFA"/>
          </w:tcPr>
          <w:p w14:paraId="57369210" w14:textId="77777777" w:rsidR="00F45B10" w:rsidRPr="00971BE9" w:rsidRDefault="00F45B10" w:rsidP="00F45B10">
            <w:pPr>
              <w:spacing w:after="0" w:line="240" w:lineRule="auto"/>
              <w:ind w:left="-40" w:right="-72"/>
              <w:jc w:val="right"/>
              <w:rPr>
                <w:rFonts w:eastAsia="Arial Unicode MS" w:cs="Arial"/>
                <w:sz w:val="18"/>
                <w:szCs w:val="18"/>
              </w:rPr>
            </w:pPr>
          </w:p>
        </w:tc>
        <w:tc>
          <w:tcPr>
            <w:tcW w:w="1368" w:type="dxa"/>
            <w:shd w:val="clear" w:color="auto" w:fill="auto"/>
          </w:tcPr>
          <w:p w14:paraId="638E4634" w14:textId="77777777" w:rsidR="00F45B10" w:rsidRPr="00971BE9" w:rsidRDefault="00F45B10" w:rsidP="00F45B10">
            <w:pPr>
              <w:spacing w:after="0" w:line="240" w:lineRule="auto"/>
              <w:ind w:left="-40" w:right="-72"/>
              <w:jc w:val="right"/>
              <w:rPr>
                <w:rFonts w:eastAsia="Arial Unicode MS" w:cs="Arial"/>
                <w:sz w:val="18"/>
                <w:szCs w:val="18"/>
              </w:rPr>
            </w:pPr>
          </w:p>
        </w:tc>
        <w:tc>
          <w:tcPr>
            <w:tcW w:w="1368" w:type="dxa"/>
            <w:shd w:val="clear" w:color="auto" w:fill="FAFAFA"/>
          </w:tcPr>
          <w:p w14:paraId="64282349" w14:textId="77777777" w:rsidR="00F45B10" w:rsidRPr="00971BE9" w:rsidRDefault="00F45B10" w:rsidP="00F45B10">
            <w:pPr>
              <w:spacing w:after="0" w:line="240" w:lineRule="auto"/>
              <w:ind w:left="-40" w:right="-72"/>
              <w:jc w:val="right"/>
              <w:rPr>
                <w:rFonts w:eastAsia="Arial Unicode MS" w:cs="Arial"/>
                <w:sz w:val="18"/>
                <w:szCs w:val="18"/>
              </w:rPr>
            </w:pPr>
          </w:p>
        </w:tc>
        <w:tc>
          <w:tcPr>
            <w:tcW w:w="1368" w:type="dxa"/>
            <w:shd w:val="clear" w:color="auto" w:fill="auto"/>
          </w:tcPr>
          <w:p w14:paraId="72DEA506" w14:textId="77777777" w:rsidR="00F45B10" w:rsidRPr="00971BE9" w:rsidRDefault="00F45B10" w:rsidP="00F45B10">
            <w:pPr>
              <w:spacing w:after="0" w:line="240" w:lineRule="auto"/>
              <w:ind w:left="-40" w:right="-72"/>
              <w:jc w:val="right"/>
              <w:rPr>
                <w:rFonts w:eastAsia="Arial Unicode MS" w:cs="Arial"/>
                <w:sz w:val="18"/>
                <w:szCs w:val="18"/>
              </w:rPr>
            </w:pPr>
          </w:p>
        </w:tc>
      </w:tr>
      <w:tr w:rsidR="00F45B10" w:rsidRPr="00971BE9" w14:paraId="6A54A50D" w14:textId="77777777" w:rsidTr="00F45B10">
        <w:tc>
          <w:tcPr>
            <w:tcW w:w="3546" w:type="dxa"/>
            <w:shd w:val="clear" w:color="auto" w:fill="auto"/>
          </w:tcPr>
          <w:p w14:paraId="2699EE37" w14:textId="77777777" w:rsidR="00F45B10" w:rsidRPr="00971BE9" w:rsidRDefault="00F45B10" w:rsidP="00DE4106">
            <w:pPr>
              <w:spacing w:after="0" w:line="240" w:lineRule="auto"/>
              <w:ind w:left="-24"/>
              <w:rPr>
                <w:rFonts w:cs="Arial"/>
                <w:sz w:val="18"/>
                <w:szCs w:val="18"/>
              </w:rPr>
            </w:pPr>
            <w:r w:rsidRPr="00971BE9">
              <w:rPr>
                <w:rFonts w:cs="Arial"/>
                <w:sz w:val="18"/>
                <w:szCs w:val="18"/>
              </w:rPr>
              <w:t xml:space="preserve">   Subsidiaries</w:t>
            </w:r>
          </w:p>
        </w:tc>
        <w:tc>
          <w:tcPr>
            <w:tcW w:w="1368" w:type="dxa"/>
            <w:shd w:val="clear" w:color="auto" w:fill="FAFAFA"/>
            <w:vAlign w:val="center"/>
          </w:tcPr>
          <w:p w14:paraId="7A5482A7" w14:textId="304D64FE" w:rsidR="00F45B10" w:rsidRPr="00971BE9" w:rsidRDefault="008B74D3" w:rsidP="00F45B1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shd w:val="clear" w:color="auto" w:fill="auto"/>
            <w:vAlign w:val="bottom"/>
          </w:tcPr>
          <w:p w14:paraId="1725363C" w14:textId="67A32A09" w:rsidR="00F45B10" w:rsidRPr="00971BE9" w:rsidRDefault="00F45B10" w:rsidP="00F45B10">
            <w:pPr>
              <w:spacing w:after="0" w:line="240" w:lineRule="auto"/>
              <w:ind w:left="-40" w:right="-72"/>
              <w:jc w:val="right"/>
              <w:rPr>
                <w:rFonts w:eastAsia="Arial Unicode MS" w:cs="Arial"/>
                <w:sz w:val="18"/>
                <w:szCs w:val="18"/>
                <w:cs/>
              </w:rPr>
            </w:pPr>
            <w:r w:rsidRPr="00971BE9">
              <w:rPr>
                <w:rFonts w:eastAsia="Arial Unicode MS" w:cs="Arial"/>
                <w:sz w:val="18"/>
                <w:szCs w:val="18"/>
              </w:rPr>
              <w:t>-</w:t>
            </w:r>
          </w:p>
        </w:tc>
        <w:tc>
          <w:tcPr>
            <w:tcW w:w="1368" w:type="dxa"/>
            <w:shd w:val="clear" w:color="auto" w:fill="FAFAFA"/>
            <w:vAlign w:val="bottom"/>
          </w:tcPr>
          <w:p w14:paraId="099E4F20" w14:textId="3F69D6AC" w:rsidR="00F45B10" w:rsidRPr="00971BE9" w:rsidRDefault="008B74D3" w:rsidP="00F45B10">
            <w:pPr>
              <w:spacing w:after="0" w:line="240" w:lineRule="auto"/>
              <w:ind w:left="-40" w:right="-72"/>
              <w:jc w:val="right"/>
              <w:rPr>
                <w:rFonts w:eastAsia="Arial Unicode MS" w:cs="Arial"/>
                <w:sz w:val="18"/>
                <w:szCs w:val="18"/>
              </w:rPr>
            </w:pPr>
            <w:r w:rsidRPr="00971BE9">
              <w:rPr>
                <w:rFonts w:eastAsia="Arial Unicode MS" w:cs="Arial"/>
                <w:sz w:val="18"/>
                <w:szCs w:val="18"/>
              </w:rPr>
              <w:t>321,763</w:t>
            </w:r>
          </w:p>
        </w:tc>
        <w:tc>
          <w:tcPr>
            <w:tcW w:w="1368" w:type="dxa"/>
            <w:shd w:val="clear" w:color="auto" w:fill="auto"/>
            <w:vAlign w:val="bottom"/>
          </w:tcPr>
          <w:p w14:paraId="194E425D" w14:textId="79908F8E" w:rsidR="00F45B10" w:rsidRPr="00971BE9" w:rsidRDefault="00F45B10" w:rsidP="00F45B10">
            <w:pPr>
              <w:spacing w:after="0" w:line="240" w:lineRule="auto"/>
              <w:ind w:left="-40" w:right="-72"/>
              <w:jc w:val="right"/>
              <w:rPr>
                <w:rFonts w:eastAsia="Arial Unicode MS" w:cs="Arial"/>
                <w:sz w:val="18"/>
                <w:szCs w:val="18"/>
              </w:rPr>
            </w:pPr>
            <w:r w:rsidRPr="00971BE9">
              <w:rPr>
                <w:rFonts w:eastAsia="Arial Unicode MS" w:cs="Arial"/>
                <w:sz w:val="18"/>
                <w:szCs w:val="18"/>
              </w:rPr>
              <w:t>456,238</w:t>
            </w:r>
          </w:p>
        </w:tc>
      </w:tr>
      <w:tr w:rsidR="008B74D3" w:rsidRPr="00971BE9" w14:paraId="7B3EE241" w14:textId="77777777" w:rsidTr="00F45B10">
        <w:tc>
          <w:tcPr>
            <w:tcW w:w="3546" w:type="dxa"/>
            <w:shd w:val="clear" w:color="auto" w:fill="auto"/>
          </w:tcPr>
          <w:p w14:paraId="0A4700E9" w14:textId="77777777" w:rsidR="008B74D3" w:rsidRPr="00971BE9" w:rsidRDefault="008B74D3" w:rsidP="00DE4106">
            <w:pPr>
              <w:spacing w:after="0" w:line="240" w:lineRule="auto"/>
              <w:ind w:left="-24"/>
              <w:rPr>
                <w:rFonts w:cs="Arial"/>
                <w:sz w:val="18"/>
                <w:szCs w:val="18"/>
              </w:rPr>
            </w:pPr>
            <w:r w:rsidRPr="00971BE9">
              <w:rPr>
                <w:rFonts w:cs="Arial"/>
                <w:sz w:val="18"/>
                <w:szCs w:val="18"/>
              </w:rPr>
              <w:t xml:space="preserve">   Joint ventures</w:t>
            </w:r>
          </w:p>
        </w:tc>
        <w:tc>
          <w:tcPr>
            <w:tcW w:w="1368" w:type="dxa"/>
            <w:shd w:val="clear" w:color="auto" w:fill="FAFAFA"/>
            <w:vAlign w:val="center"/>
          </w:tcPr>
          <w:p w14:paraId="60FA8E89" w14:textId="24283DE4"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shd w:val="clear" w:color="auto" w:fill="auto"/>
            <w:vAlign w:val="bottom"/>
          </w:tcPr>
          <w:p w14:paraId="073AF7D6" w14:textId="599A5076" w:rsidR="008B74D3" w:rsidRPr="00971BE9" w:rsidRDefault="008B74D3" w:rsidP="008B74D3">
            <w:pPr>
              <w:spacing w:after="0" w:line="240" w:lineRule="auto"/>
              <w:ind w:left="-40" w:right="-72"/>
              <w:jc w:val="right"/>
              <w:rPr>
                <w:rFonts w:eastAsia="Arial Unicode MS" w:cs="Arial"/>
                <w:sz w:val="18"/>
                <w:szCs w:val="18"/>
                <w:cs/>
                <w:lang w:bidi="th-TH"/>
              </w:rPr>
            </w:pPr>
            <w:r w:rsidRPr="00971BE9">
              <w:rPr>
                <w:rFonts w:eastAsia="Arial Unicode MS" w:cs="Arial"/>
                <w:sz w:val="18"/>
                <w:szCs w:val="18"/>
              </w:rPr>
              <w:t>19,447</w:t>
            </w:r>
          </w:p>
        </w:tc>
        <w:tc>
          <w:tcPr>
            <w:tcW w:w="1368" w:type="dxa"/>
            <w:shd w:val="clear" w:color="auto" w:fill="FAFAFA"/>
            <w:vAlign w:val="bottom"/>
          </w:tcPr>
          <w:p w14:paraId="7C428CF4" w14:textId="02191B17"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shd w:val="clear" w:color="auto" w:fill="auto"/>
            <w:vAlign w:val="bottom"/>
          </w:tcPr>
          <w:p w14:paraId="20266008" w14:textId="100D98DC"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17,522</w:t>
            </w:r>
          </w:p>
        </w:tc>
      </w:tr>
      <w:tr w:rsidR="008B74D3" w:rsidRPr="00971BE9" w14:paraId="4676F003" w14:textId="77777777" w:rsidTr="00F45B10">
        <w:tc>
          <w:tcPr>
            <w:tcW w:w="3546" w:type="dxa"/>
            <w:shd w:val="clear" w:color="auto" w:fill="auto"/>
          </w:tcPr>
          <w:p w14:paraId="367ABF2A" w14:textId="77777777" w:rsidR="008B74D3" w:rsidRPr="00971BE9" w:rsidRDefault="008B74D3" w:rsidP="00DE4106">
            <w:pPr>
              <w:spacing w:after="0" w:line="240" w:lineRule="auto"/>
              <w:ind w:left="-24"/>
              <w:rPr>
                <w:rFonts w:cs="Arial"/>
                <w:sz w:val="18"/>
                <w:szCs w:val="18"/>
              </w:rPr>
            </w:pPr>
            <w:r w:rsidRPr="00971BE9">
              <w:rPr>
                <w:rFonts w:cs="Arial"/>
                <w:sz w:val="18"/>
                <w:szCs w:val="18"/>
              </w:rPr>
              <w:t xml:space="preserve">   Other related parties</w:t>
            </w:r>
          </w:p>
        </w:tc>
        <w:tc>
          <w:tcPr>
            <w:tcW w:w="1368" w:type="dxa"/>
            <w:shd w:val="clear" w:color="auto" w:fill="FAFAFA"/>
            <w:vAlign w:val="center"/>
          </w:tcPr>
          <w:p w14:paraId="1E04894C" w14:textId="28E546F7"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1</w:t>
            </w:r>
            <w:r w:rsidR="00E754D1">
              <w:rPr>
                <w:rFonts w:eastAsia="Arial Unicode MS" w:cs="Arial"/>
                <w:sz w:val="18"/>
                <w:szCs w:val="18"/>
              </w:rPr>
              <w:t>3,601</w:t>
            </w:r>
          </w:p>
        </w:tc>
        <w:tc>
          <w:tcPr>
            <w:tcW w:w="1368" w:type="dxa"/>
            <w:shd w:val="clear" w:color="auto" w:fill="auto"/>
            <w:vAlign w:val="bottom"/>
          </w:tcPr>
          <w:p w14:paraId="2F13F6B0" w14:textId="73CEDC97" w:rsidR="008B74D3" w:rsidRPr="00971BE9" w:rsidRDefault="008B74D3" w:rsidP="008B74D3">
            <w:pPr>
              <w:spacing w:after="0" w:line="240" w:lineRule="auto"/>
              <w:ind w:left="-40" w:right="-72"/>
              <w:jc w:val="right"/>
              <w:rPr>
                <w:rFonts w:eastAsia="Arial Unicode MS" w:cs="Arial"/>
                <w:sz w:val="18"/>
                <w:szCs w:val="18"/>
                <w:cs/>
              </w:rPr>
            </w:pPr>
            <w:r w:rsidRPr="00971BE9">
              <w:rPr>
                <w:rFonts w:eastAsia="Arial Unicode MS" w:cs="Arial"/>
                <w:sz w:val="18"/>
                <w:szCs w:val="18"/>
              </w:rPr>
              <w:t>7,20</w:t>
            </w:r>
            <w:r w:rsidRPr="00971BE9">
              <w:rPr>
                <w:rFonts w:eastAsia="Arial Unicode MS" w:cs="Arial"/>
                <w:sz w:val="18"/>
                <w:szCs w:val="18"/>
                <w:cs/>
                <w:lang w:bidi="th-TH"/>
              </w:rPr>
              <w:t>5</w:t>
            </w:r>
          </w:p>
        </w:tc>
        <w:tc>
          <w:tcPr>
            <w:tcW w:w="1368" w:type="dxa"/>
            <w:shd w:val="clear" w:color="auto" w:fill="FAFAFA"/>
            <w:vAlign w:val="bottom"/>
          </w:tcPr>
          <w:p w14:paraId="2BEB7BC1" w14:textId="3EC0B629"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229</w:t>
            </w:r>
          </w:p>
        </w:tc>
        <w:tc>
          <w:tcPr>
            <w:tcW w:w="1368" w:type="dxa"/>
            <w:shd w:val="clear" w:color="auto" w:fill="auto"/>
            <w:vAlign w:val="bottom"/>
          </w:tcPr>
          <w:p w14:paraId="03F76F56" w14:textId="198C3572"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76</w:t>
            </w:r>
            <w:r w:rsidR="004F475E" w:rsidRPr="00971BE9">
              <w:rPr>
                <w:rFonts w:eastAsia="Arial Unicode MS" w:cs="Arial"/>
                <w:sz w:val="18"/>
                <w:szCs w:val="18"/>
              </w:rPr>
              <w:t>2</w:t>
            </w:r>
          </w:p>
        </w:tc>
      </w:tr>
      <w:tr w:rsidR="008B74D3" w:rsidRPr="00971BE9" w14:paraId="0086856E" w14:textId="77777777" w:rsidTr="000051A2">
        <w:tc>
          <w:tcPr>
            <w:tcW w:w="3546" w:type="dxa"/>
            <w:shd w:val="clear" w:color="auto" w:fill="auto"/>
          </w:tcPr>
          <w:p w14:paraId="4843C1ED" w14:textId="77777777" w:rsidR="008B74D3" w:rsidRPr="00971BE9" w:rsidRDefault="008B74D3" w:rsidP="00DE4106">
            <w:pPr>
              <w:spacing w:after="0" w:line="240" w:lineRule="auto"/>
              <w:ind w:left="-24"/>
              <w:rPr>
                <w:rFonts w:cs="Arial"/>
                <w:sz w:val="18"/>
                <w:szCs w:val="18"/>
              </w:rPr>
            </w:pPr>
          </w:p>
        </w:tc>
        <w:tc>
          <w:tcPr>
            <w:tcW w:w="1368" w:type="dxa"/>
            <w:shd w:val="clear" w:color="auto" w:fill="FAFAFA"/>
            <w:vAlign w:val="center"/>
          </w:tcPr>
          <w:p w14:paraId="6A737431"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vAlign w:val="bottom"/>
          </w:tcPr>
          <w:p w14:paraId="6A3D667F" w14:textId="77777777" w:rsidR="008B74D3" w:rsidRPr="00971BE9" w:rsidRDefault="008B74D3" w:rsidP="008B74D3">
            <w:pPr>
              <w:spacing w:after="0" w:line="240" w:lineRule="auto"/>
              <w:ind w:left="-40" w:right="-72"/>
              <w:jc w:val="right"/>
              <w:rPr>
                <w:rFonts w:eastAsia="Arial Unicode MS" w:cs="Arial"/>
                <w:sz w:val="18"/>
                <w:szCs w:val="18"/>
                <w:cs/>
              </w:rPr>
            </w:pPr>
          </w:p>
        </w:tc>
        <w:tc>
          <w:tcPr>
            <w:tcW w:w="1368" w:type="dxa"/>
            <w:shd w:val="clear" w:color="auto" w:fill="FAFAFA"/>
            <w:vAlign w:val="center"/>
          </w:tcPr>
          <w:p w14:paraId="50920927"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vAlign w:val="bottom"/>
          </w:tcPr>
          <w:p w14:paraId="0D75F00B"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1ABF4823" w14:textId="77777777" w:rsidTr="00C1564E">
        <w:tc>
          <w:tcPr>
            <w:tcW w:w="3546" w:type="dxa"/>
            <w:shd w:val="clear" w:color="auto" w:fill="auto"/>
          </w:tcPr>
          <w:p w14:paraId="5BE27EA7" w14:textId="77777777" w:rsidR="008B74D3" w:rsidRPr="00971BE9" w:rsidRDefault="008B74D3" w:rsidP="00DE4106">
            <w:pPr>
              <w:spacing w:after="0" w:line="240" w:lineRule="auto"/>
              <w:ind w:left="-24"/>
              <w:rPr>
                <w:rFonts w:cs="Arial"/>
                <w:sz w:val="18"/>
                <w:szCs w:val="18"/>
              </w:rPr>
            </w:pPr>
          </w:p>
        </w:tc>
        <w:tc>
          <w:tcPr>
            <w:tcW w:w="1368" w:type="dxa"/>
            <w:shd w:val="clear" w:color="auto" w:fill="FAFAFA"/>
          </w:tcPr>
          <w:p w14:paraId="1B21A529"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74C9DD39"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FAFAFA"/>
          </w:tcPr>
          <w:p w14:paraId="7F38D0E9"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41B36891"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3E362720" w14:textId="77777777" w:rsidTr="00B54999">
        <w:tc>
          <w:tcPr>
            <w:tcW w:w="3546" w:type="dxa"/>
            <w:shd w:val="clear" w:color="auto" w:fill="auto"/>
          </w:tcPr>
          <w:p w14:paraId="373F28CD" w14:textId="77777777" w:rsidR="008B74D3" w:rsidRPr="00971BE9" w:rsidRDefault="008B74D3" w:rsidP="00DE4106">
            <w:pPr>
              <w:spacing w:after="0" w:line="240" w:lineRule="auto"/>
              <w:ind w:left="-24"/>
              <w:rPr>
                <w:rFonts w:cs="Arial"/>
                <w:sz w:val="18"/>
                <w:szCs w:val="18"/>
              </w:rPr>
            </w:pPr>
            <w:r w:rsidRPr="00971BE9">
              <w:rPr>
                <w:rFonts w:cs="Arial"/>
                <w:b/>
                <w:bCs/>
                <w:sz w:val="18"/>
                <w:szCs w:val="18"/>
              </w:rPr>
              <w:t>Interest receivables</w:t>
            </w:r>
          </w:p>
        </w:tc>
        <w:tc>
          <w:tcPr>
            <w:tcW w:w="1368" w:type="dxa"/>
            <w:shd w:val="clear" w:color="auto" w:fill="FAFAFA"/>
          </w:tcPr>
          <w:p w14:paraId="0D0D2242"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4BE7F307"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FAFAFA"/>
          </w:tcPr>
          <w:p w14:paraId="1C631E19"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218674A8"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0E4CB416" w14:textId="77777777" w:rsidTr="000051A2">
        <w:tc>
          <w:tcPr>
            <w:tcW w:w="3546" w:type="dxa"/>
            <w:shd w:val="clear" w:color="auto" w:fill="auto"/>
          </w:tcPr>
          <w:p w14:paraId="3E87C526" w14:textId="77777777" w:rsidR="008B74D3" w:rsidRPr="00971BE9" w:rsidRDefault="008B74D3" w:rsidP="00DE4106">
            <w:pPr>
              <w:spacing w:after="0" w:line="240" w:lineRule="auto"/>
              <w:ind w:left="-24"/>
              <w:rPr>
                <w:rFonts w:cs="Arial"/>
                <w:b/>
                <w:bCs/>
                <w:sz w:val="18"/>
                <w:szCs w:val="18"/>
              </w:rPr>
            </w:pPr>
            <w:r w:rsidRPr="00971BE9">
              <w:rPr>
                <w:rFonts w:cs="Arial"/>
                <w:sz w:val="18"/>
                <w:szCs w:val="18"/>
              </w:rPr>
              <w:t xml:space="preserve">   Subsidiaries</w:t>
            </w:r>
          </w:p>
        </w:tc>
        <w:tc>
          <w:tcPr>
            <w:tcW w:w="1368" w:type="dxa"/>
            <w:shd w:val="clear" w:color="auto" w:fill="FAFAFA"/>
            <w:vAlign w:val="center"/>
          </w:tcPr>
          <w:p w14:paraId="79A32A6D" w14:textId="5A5D5D46"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shd w:val="clear" w:color="auto" w:fill="auto"/>
            <w:vAlign w:val="bottom"/>
          </w:tcPr>
          <w:p w14:paraId="039F9FD2" w14:textId="44DD36DA" w:rsidR="008B74D3" w:rsidRPr="00971BE9" w:rsidRDefault="008B74D3" w:rsidP="008B74D3">
            <w:pPr>
              <w:spacing w:after="0" w:line="240" w:lineRule="auto"/>
              <w:ind w:left="-40" w:right="-72"/>
              <w:jc w:val="right"/>
              <w:rPr>
                <w:rFonts w:eastAsia="Arial Unicode MS" w:cs="Arial"/>
                <w:sz w:val="18"/>
                <w:szCs w:val="18"/>
                <w:cs/>
              </w:rPr>
            </w:pPr>
            <w:r w:rsidRPr="00971BE9">
              <w:rPr>
                <w:rFonts w:eastAsia="Arial Unicode MS" w:cs="Arial"/>
                <w:sz w:val="18"/>
                <w:szCs w:val="18"/>
              </w:rPr>
              <w:t>-</w:t>
            </w:r>
          </w:p>
        </w:tc>
        <w:tc>
          <w:tcPr>
            <w:tcW w:w="1368" w:type="dxa"/>
            <w:shd w:val="clear" w:color="auto" w:fill="FAFAFA"/>
            <w:vAlign w:val="bottom"/>
          </w:tcPr>
          <w:p w14:paraId="1DC2F775" w14:textId="45940C0F"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19,913</w:t>
            </w:r>
          </w:p>
        </w:tc>
        <w:tc>
          <w:tcPr>
            <w:tcW w:w="1368" w:type="dxa"/>
            <w:shd w:val="clear" w:color="auto" w:fill="auto"/>
            <w:vAlign w:val="bottom"/>
          </w:tcPr>
          <w:p w14:paraId="5B9C17DF" w14:textId="758E1385"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9,86</w:t>
            </w:r>
            <w:r w:rsidRPr="00971BE9">
              <w:rPr>
                <w:rFonts w:eastAsia="Arial Unicode MS" w:cs="Arial"/>
                <w:sz w:val="18"/>
                <w:szCs w:val="18"/>
                <w:cs/>
                <w:lang w:bidi="th-TH"/>
              </w:rPr>
              <w:t>7</w:t>
            </w:r>
          </w:p>
        </w:tc>
      </w:tr>
      <w:tr w:rsidR="008B74D3" w:rsidRPr="00971BE9" w14:paraId="43E421F7" w14:textId="77777777" w:rsidTr="000051A2">
        <w:tc>
          <w:tcPr>
            <w:tcW w:w="3546" w:type="dxa"/>
            <w:shd w:val="clear" w:color="auto" w:fill="auto"/>
          </w:tcPr>
          <w:p w14:paraId="2FA55CF3" w14:textId="77777777" w:rsidR="008B74D3" w:rsidRPr="00971BE9" w:rsidRDefault="008B74D3" w:rsidP="00DE4106">
            <w:pPr>
              <w:spacing w:after="0" w:line="240" w:lineRule="auto"/>
              <w:ind w:left="-24"/>
              <w:rPr>
                <w:rFonts w:cs="Arial"/>
                <w:sz w:val="18"/>
                <w:szCs w:val="18"/>
                <w:lang w:val="en-GB" w:bidi="th-TH"/>
              </w:rPr>
            </w:pPr>
            <w:r w:rsidRPr="00971BE9">
              <w:rPr>
                <w:rFonts w:cs="Arial"/>
                <w:sz w:val="18"/>
                <w:szCs w:val="18"/>
              </w:rPr>
              <w:t xml:space="preserve">   </w:t>
            </w:r>
            <w:r w:rsidRPr="00971BE9">
              <w:rPr>
                <w:rFonts w:cs="Arial"/>
                <w:sz w:val="18"/>
                <w:szCs w:val="18"/>
                <w:lang w:val="en-GB" w:bidi="th-TH"/>
              </w:rPr>
              <w:t>Joint ventures</w:t>
            </w:r>
          </w:p>
        </w:tc>
        <w:tc>
          <w:tcPr>
            <w:tcW w:w="1368" w:type="dxa"/>
            <w:shd w:val="clear" w:color="auto" w:fill="FAFAFA"/>
            <w:vAlign w:val="center"/>
          </w:tcPr>
          <w:p w14:paraId="75EBAF84" w14:textId="35C13C0F"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6,050</w:t>
            </w:r>
          </w:p>
        </w:tc>
        <w:tc>
          <w:tcPr>
            <w:tcW w:w="1368" w:type="dxa"/>
            <w:shd w:val="clear" w:color="auto" w:fill="auto"/>
            <w:vAlign w:val="bottom"/>
          </w:tcPr>
          <w:p w14:paraId="6DB9419A" w14:textId="668FDCB6" w:rsidR="008B74D3" w:rsidRPr="00971BE9" w:rsidRDefault="008B74D3" w:rsidP="008B74D3">
            <w:pPr>
              <w:spacing w:after="0" w:line="240" w:lineRule="auto"/>
              <w:ind w:left="-40" w:right="-72"/>
              <w:jc w:val="right"/>
              <w:rPr>
                <w:rFonts w:eastAsia="Arial Unicode MS" w:cs="Arial"/>
                <w:sz w:val="18"/>
                <w:szCs w:val="18"/>
                <w:cs/>
                <w:lang w:bidi="th-TH"/>
              </w:rPr>
            </w:pPr>
            <w:r w:rsidRPr="00971BE9">
              <w:rPr>
                <w:rFonts w:eastAsia="Arial Unicode MS" w:cs="Arial"/>
                <w:sz w:val="18"/>
                <w:szCs w:val="18"/>
              </w:rPr>
              <w:t>423,704</w:t>
            </w:r>
          </w:p>
        </w:tc>
        <w:tc>
          <w:tcPr>
            <w:tcW w:w="1368" w:type="dxa"/>
            <w:shd w:val="clear" w:color="auto" w:fill="FAFAFA"/>
            <w:vAlign w:val="bottom"/>
          </w:tcPr>
          <w:p w14:paraId="7716AB73" w14:textId="5129EDE7"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shd w:val="clear" w:color="auto" w:fill="auto"/>
            <w:vAlign w:val="bottom"/>
          </w:tcPr>
          <w:p w14:paraId="3BBC5A61" w14:textId="381314A6"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8B74D3" w:rsidRPr="00971BE9" w14:paraId="69A8F469" w14:textId="77777777" w:rsidTr="00C1564E">
        <w:tc>
          <w:tcPr>
            <w:tcW w:w="3546" w:type="dxa"/>
            <w:shd w:val="clear" w:color="auto" w:fill="auto"/>
          </w:tcPr>
          <w:p w14:paraId="7AAF42D1" w14:textId="77777777" w:rsidR="008B74D3" w:rsidRPr="00971BE9" w:rsidRDefault="008B74D3" w:rsidP="00DE4106">
            <w:pPr>
              <w:spacing w:after="0" w:line="240" w:lineRule="auto"/>
              <w:ind w:left="-24"/>
              <w:rPr>
                <w:rFonts w:cs="Arial"/>
                <w:sz w:val="18"/>
                <w:szCs w:val="18"/>
              </w:rPr>
            </w:pPr>
          </w:p>
        </w:tc>
        <w:tc>
          <w:tcPr>
            <w:tcW w:w="1368" w:type="dxa"/>
            <w:shd w:val="clear" w:color="auto" w:fill="FAFAFA"/>
          </w:tcPr>
          <w:p w14:paraId="30A34B3B"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0389E14A"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FAFAFA"/>
          </w:tcPr>
          <w:p w14:paraId="5B9498F7"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6EBD27B3"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5732E1AA" w14:textId="77777777" w:rsidTr="00B54999">
        <w:tc>
          <w:tcPr>
            <w:tcW w:w="3546" w:type="dxa"/>
            <w:shd w:val="clear" w:color="auto" w:fill="auto"/>
          </w:tcPr>
          <w:p w14:paraId="11B5600D" w14:textId="77777777" w:rsidR="008B74D3" w:rsidRPr="00971BE9" w:rsidRDefault="008B74D3" w:rsidP="00DE4106">
            <w:pPr>
              <w:spacing w:after="0" w:line="240" w:lineRule="auto"/>
              <w:ind w:left="-24"/>
              <w:rPr>
                <w:rFonts w:eastAsia="Arial Unicode MS" w:cs="Arial"/>
                <w:sz w:val="18"/>
                <w:szCs w:val="18"/>
                <w:cs/>
                <w:lang w:val="en-GB" w:bidi="th-TH"/>
              </w:rPr>
            </w:pPr>
            <w:r w:rsidRPr="00971BE9">
              <w:rPr>
                <w:rFonts w:cs="Arial"/>
                <w:b/>
                <w:bCs/>
                <w:sz w:val="18"/>
                <w:szCs w:val="18"/>
              </w:rPr>
              <w:t xml:space="preserve">Advances to </w:t>
            </w:r>
          </w:p>
        </w:tc>
        <w:tc>
          <w:tcPr>
            <w:tcW w:w="1368" w:type="dxa"/>
            <w:shd w:val="clear" w:color="auto" w:fill="FAFAFA"/>
          </w:tcPr>
          <w:p w14:paraId="76328885"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0BAC4032"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FAFAFA"/>
          </w:tcPr>
          <w:p w14:paraId="6A27649A"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044B48C2"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479B6BBE" w14:textId="77777777" w:rsidTr="000051A2">
        <w:tc>
          <w:tcPr>
            <w:tcW w:w="3546" w:type="dxa"/>
            <w:shd w:val="clear" w:color="auto" w:fill="auto"/>
          </w:tcPr>
          <w:p w14:paraId="56081085" w14:textId="77777777" w:rsidR="008B74D3" w:rsidRPr="00971BE9" w:rsidRDefault="008B74D3" w:rsidP="00DE4106">
            <w:pPr>
              <w:spacing w:after="0" w:line="240" w:lineRule="auto"/>
              <w:ind w:left="-24"/>
              <w:rPr>
                <w:rFonts w:cs="Arial"/>
                <w:b/>
                <w:bCs/>
                <w:sz w:val="18"/>
                <w:szCs w:val="18"/>
              </w:rPr>
            </w:pPr>
            <w:r w:rsidRPr="00971BE9">
              <w:rPr>
                <w:rFonts w:cs="Arial"/>
                <w:sz w:val="18"/>
                <w:szCs w:val="18"/>
              </w:rPr>
              <w:t xml:space="preserve">   Subsidiaries</w:t>
            </w:r>
          </w:p>
        </w:tc>
        <w:tc>
          <w:tcPr>
            <w:tcW w:w="1368" w:type="dxa"/>
            <w:shd w:val="clear" w:color="auto" w:fill="FAFAFA"/>
            <w:vAlign w:val="center"/>
          </w:tcPr>
          <w:p w14:paraId="0E6EAF63" w14:textId="5098AAAE"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shd w:val="clear" w:color="auto" w:fill="auto"/>
            <w:vAlign w:val="bottom"/>
          </w:tcPr>
          <w:p w14:paraId="474B201D" w14:textId="7433E113" w:rsidR="008B74D3" w:rsidRPr="00971BE9" w:rsidRDefault="008B74D3" w:rsidP="008B74D3">
            <w:pPr>
              <w:spacing w:after="0" w:line="240" w:lineRule="auto"/>
              <w:ind w:left="-40" w:right="-72"/>
              <w:jc w:val="right"/>
              <w:rPr>
                <w:rFonts w:eastAsia="Arial Unicode MS" w:cs="Arial"/>
                <w:sz w:val="18"/>
                <w:szCs w:val="18"/>
                <w:cs/>
              </w:rPr>
            </w:pPr>
            <w:r w:rsidRPr="00971BE9">
              <w:rPr>
                <w:rFonts w:eastAsia="Arial Unicode MS" w:cs="Arial"/>
                <w:sz w:val="18"/>
                <w:szCs w:val="18"/>
              </w:rPr>
              <w:t>-</w:t>
            </w:r>
          </w:p>
        </w:tc>
        <w:tc>
          <w:tcPr>
            <w:tcW w:w="1368" w:type="dxa"/>
            <w:shd w:val="clear" w:color="auto" w:fill="FAFAFA"/>
            <w:vAlign w:val="bottom"/>
          </w:tcPr>
          <w:p w14:paraId="281BC663" w14:textId="04FADE50"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6,691</w:t>
            </w:r>
          </w:p>
        </w:tc>
        <w:tc>
          <w:tcPr>
            <w:tcW w:w="1368" w:type="dxa"/>
            <w:shd w:val="clear" w:color="auto" w:fill="auto"/>
            <w:vAlign w:val="bottom"/>
          </w:tcPr>
          <w:p w14:paraId="4C96933D" w14:textId="054E876C"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6,14</w:t>
            </w:r>
            <w:r w:rsidRPr="00971BE9">
              <w:rPr>
                <w:rFonts w:eastAsia="Arial Unicode MS" w:cs="Arial"/>
                <w:sz w:val="18"/>
                <w:szCs w:val="18"/>
                <w:cs/>
                <w:lang w:bidi="th-TH"/>
              </w:rPr>
              <w:t>8</w:t>
            </w:r>
          </w:p>
        </w:tc>
      </w:tr>
      <w:tr w:rsidR="008B74D3" w:rsidRPr="00971BE9" w14:paraId="471ECA55" w14:textId="77777777" w:rsidTr="000051A2">
        <w:tc>
          <w:tcPr>
            <w:tcW w:w="3546" w:type="dxa"/>
            <w:shd w:val="clear" w:color="auto" w:fill="auto"/>
          </w:tcPr>
          <w:p w14:paraId="115D417D" w14:textId="77777777" w:rsidR="008B74D3" w:rsidRPr="00971BE9" w:rsidRDefault="008B74D3" w:rsidP="00DE4106">
            <w:pPr>
              <w:spacing w:after="0" w:line="240" w:lineRule="auto"/>
              <w:ind w:left="-24"/>
              <w:rPr>
                <w:rFonts w:cs="Arial"/>
                <w:sz w:val="18"/>
                <w:szCs w:val="18"/>
              </w:rPr>
            </w:pPr>
            <w:r w:rsidRPr="00971BE9">
              <w:rPr>
                <w:rFonts w:cs="Arial"/>
                <w:sz w:val="18"/>
                <w:szCs w:val="18"/>
              </w:rPr>
              <w:t xml:space="preserve">   Other related parties</w:t>
            </w:r>
          </w:p>
        </w:tc>
        <w:tc>
          <w:tcPr>
            <w:tcW w:w="1368" w:type="dxa"/>
            <w:shd w:val="clear" w:color="auto" w:fill="FAFAFA"/>
            <w:vAlign w:val="center"/>
          </w:tcPr>
          <w:p w14:paraId="41A6133B" w14:textId="272F6095"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shd w:val="clear" w:color="auto" w:fill="auto"/>
            <w:vAlign w:val="bottom"/>
          </w:tcPr>
          <w:p w14:paraId="1B3C8877" w14:textId="30ADF4E8" w:rsidR="008B74D3" w:rsidRPr="00971BE9" w:rsidRDefault="008B74D3" w:rsidP="008B74D3">
            <w:pPr>
              <w:spacing w:after="0" w:line="240" w:lineRule="auto"/>
              <w:ind w:left="-40" w:right="-72"/>
              <w:jc w:val="right"/>
              <w:rPr>
                <w:rFonts w:eastAsia="Arial Unicode MS" w:cs="Arial"/>
                <w:sz w:val="18"/>
                <w:szCs w:val="18"/>
                <w:cs/>
              </w:rPr>
            </w:pPr>
            <w:r w:rsidRPr="00971BE9">
              <w:rPr>
                <w:rFonts w:eastAsia="Arial Unicode MS" w:cs="Arial"/>
                <w:sz w:val="18"/>
                <w:szCs w:val="18"/>
              </w:rPr>
              <w:t>17,45</w:t>
            </w:r>
            <w:r w:rsidRPr="00971BE9">
              <w:rPr>
                <w:rFonts w:eastAsia="Arial Unicode MS" w:cs="Arial"/>
                <w:sz w:val="18"/>
                <w:szCs w:val="18"/>
                <w:cs/>
                <w:lang w:bidi="th-TH"/>
              </w:rPr>
              <w:t>4</w:t>
            </w:r>
          </w:p>
        </w:tc>
        <w:tc>
          <w:tcPr>
            <w:tcW w:w="1368" w:type="dxa"/>
            <w:shd w:val="clear" w:color="auto" w:fill="FAFAFA"/>
            <w:vAlign w:val="bottom"/>
          </w:tcPr>
          <w:p w14:paraId="7C4C0263" w14:textId="5F98EC79" w:rsidR="008B74D3" w:rsidRPr="00971BE9" w:rsidRDefault="008B74D3" w:rsidP="008B74D3">
            <w:pPr>
              <w:spacing w:after="0" w:line="240" w:lineRule="auto"/>
              <w:ind w:left="-40" w:right="-72"/>
              <w:jc w:val="right"/>
              <w:rPr>
                <w:rFonts w:eastAsia="Arial Unicode MS" w:cs="Arial"/>
                <w:sz w:val="18"/>
                <w:szCs w:val="18"/>
                <w:cs/>
              </w:rPr>
            </w:pPr>
            <w:r w:rsidRPr="00971BE9">
              <w:rPr>
                <w:rFonts w:eastAsia="Arial Unicode MS" w:cs="Arial"/>
                <w:sz w:val="18"/>
                <w:szCs w:val="18"/>
              </w:rPr>
              <w:t>-</w:t>
            </w:r>
          </w:p>
        </w:tc>
        <w:tc>
          <w:tcPr>
            <w:tcW w:w="1368" w:type="dxa"/>
            <w:shd w:val="clear" w:color="auto" w:fill="auto"/>
            <w:vAlign w:val="bottom"/>
          </w:tcPr>
          <w:p w14:paraId="0B0482E9" w14:textId="1C992460" w:rsidR="008B74D3" w:rsidRPr="00971BE9" w:rsidRDefault="008B74D3" w:rsidP="008B74D3">
            <w:pPr>
              <w:spacing w:after="0" w:line="240" w:lineRule="auto"/>
              <w:ind w:left="-40" w:right="-72"/>
              <w:jc w:val="right"/>
              <w:rPr>
                <w:rFonts w:eastAsia="Arial Unicode MS" w:cs="Arial"/>
                <w:sz w:val="18"/>
                <w:szCs w:val="18"/>
                <w:cs/>
              </w:rPr>
            </w:pPr>
            <w:r w:rsidRPr="00971BE9">
              <w:rPr>
                <w:rFonts w:eastAsia="Arial Unicode MS" w:cs="Arial"/>
                <w:sz w:val="18"/>
                <w:szCs w:val="18"/>
              </w:rPr>
              <w:t>-</w:t>
            </w:r>
          </w:p>
        </w:tc>
      </w:tr>
      <w:tr w:rsidR="008B74D3" w:rsidRPr="00971BE9" w14:paraId="0425B0DF" w14:textId="77777777" w:rsidTr="00B54999">
        <w:tc>
          <w:tcPr>
            <w:tcW w:w="3546" w:type="dxa"/>
            <w:shd w:val="clear" w:color="auto" w:fill="auto"/>
          </w:tcPr>
          <w:p w14:paraId="311FFAE1" w14:textId="77777777" w:rsidR="008B74D3" w:rsidRPr="00971BE9" w:rsidRDefault="008B74D3" w:rsidP="00DE4106">
            <w:pPr>
              <w:spacing w:after="0" w:line="240" w:lineRule="auto"/>
              <w:ind w:left="-24"/>
              <w:rPr>
                <w:rFonts w:cs="Arial"/>
                <w:sz w:val="18"/>
                <w:szCs w:val="18"/>
              </w:rPr>
            </w:pPr>
          </w:p>
        </w:tc>
        <w:tc>
          <w:tcPr>
            <w:tcW w:w="1368" w:type="dxa"/>
            <w:shd w:val="clear" w:color="auto" w:fill="FAFAFA"/>
            <w:vAlign w:val="bottom"/>
          </w:tcPr>
          <w:p w14:paraId="32E8671A"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vAlign w:val="bottom"/>
          </w:tcPr>
          <w:p w14:paraId="18C8105D"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FAFAFA"/>
            <w:vAlign w:val="bottom"/>
          </w:tcPr>
          <w:p w14:paraId="4E2870F0"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vAlign w:val="bottom"/>
          </w:tcPr>
          <w:p w14:paraId="00818706"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59DBED56" w14:textId="77777777" w:rsidTr="00747C0E">
        <w:tc>
          <w:tcPr>
            <w:tcW w:w="3546" w:type="dxa"/>
            <w:shd w:val="clear" w:color="auto" w:fill="auto"/>
          </w:tcPr>
          <w:p w14:paraId="11CDDEDE" w14:textId="77777777" w:rsidR="008B74D3" w:rsidRPr="00971BE9" w:rsidRDefault="008B74D3" w:rsidP="00DE4106">
            <w:pPr>
              <w:spacing w:after="0" w:line="240" w:lineRule="auto"/>
              <w:ind w:left="-24"/>
              <w:rPr>
                <w:rFonts w:cs="Arial"/>
                <w:b/>
                <w:bCs/>
                <w:sz w:val="18"/>
                <w:szCs w:val="18"/>
                <w:lang w:bidi="th-TH"/>
              </w:rPr>
            </w:pPr>
            <w:r w:rsidRPr="00971BE9">
              <w:rPr>
                <w:rFonts w:cs="Arial"/>
                <w:b/>
                <w:bCs/>
                <w:sz w:val="18"/>
                <w:szCs w:val="18"/>
                <w:lang w:bidi="th-TH"/>
              </w:rPr>
              <w:t>Accrued income</w:t>
            </w:r>
          </w:p>
        </w:tc>
        <w:tc>
          <w:tcPr>
            <w:tcW w:w="1368" w:type="dxa"/>
            <w:shd w:val="clear" w:color="auto" w:fill="FAFAFA"/>
          </w:tcPr>
          <w:p w14:paraId="21EB9C67"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66DBE645"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FAFAFA"/>
          </w:tcPr>
          <w:p w14:paraId="1D1DD084"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1BD51D90"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7B6843ED" w14:textId="77777777" w:rsidTr="00F45B10">
        <w:tc>
          <w:tcPr>
            <w:tcW w:w="3546" w:type="dxa"/>
            <w:shd w:val="clear" w:color="auto" w:fill="auto"/>
          </w:tcPr>
          <w:p w14:paraId="03BAFFD5" w14:textId="47EB7968" w:rsidR="008B74D3" w:rsidRPr="00971BE9" w:rsidRDefault="008B74D3" w:rsidP="00DE4106">
            <w:pPr>
              <w:spacing w:after="0" w:line="240" w:lineRule="auto"/>
              <w:ind w:left="-24"/>
              <w:rPr>
                <w:rFonts w:cs="Arial"/>
                <w:sz w:val="18"/>
                <w:szCs w:val="18"/>
              </w:rPr>
            </w:pPr>
            <w:r w:rsidRPr="00971BE9">
              <w:rPr>
                <w:rFonts w:cs="Arial"/>
                <w:sz w:val="18"/>
                <w:szCs w:val="18"/>
              </w:rPr>
              <w:t xml:space="preserve">   Other related party</w:t>
            </w:r>
          </w:p>
        </w:tc>
        <w:tc>
          <w:tcPr>
            <w:tcW w:w="1368" w:type="dxa"/>
            <w:tcBorders>
              <w:bottom w:val="single" w:sz="4" w:space="0" w:color="auto"/>
            </w:tcBorders>
            <w:shd w:val="clear" w:color="auto" w:fill="FAFAFA"/>
            <w:vAlign w:val="center"/>
          </w:tcPr>
          <w:p w14:paraId="37F5442E" w14:textId="1B75C12C"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4</w:t>
            </w:r>
            <w:r w:rsidR="00E730AF" w:rsidRPr="00971BE9">
              <w:rPr>
                <w:rFonts w:eastAsia="Arial Unicode MS" w:cs="Arial"/>
                <w:sz w:val="18"/>
                <w:szCs w:val="18"/>
              </w:rPr>
              <w:t>6</w:t>
            </w:r>
            <w:r w:rsidRPr="00971BE9">
              <w:rPr>
                <w:rFonts w:eastAsia="Arial Unicode MS" w:cs="Arial"/>
                <w:sz w:val="18"/>
                <w:szCs w:val="18"/>
              </w:rPr>
              <w:t>7</w:t>
            </w:r>
          </w:p>
        </w:tc>
        <w:tc>
          <w:tcPr>
            <w:tcW w:w="1368" w:type="dxa"/>
            <w:tcBorders>
              <w:bottom w:val="single" w:sz="4" w:space="0" w:color="auto"/>
            </w:tcBorders>
            <w:shd w:val="clear" w:color="auto" w:fill="auto"/>
          </w:tcPr>
          <w:p w14:paraId="57455C38" w14:textId="2775459A"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467</w:t>
            </w:r>
          </w:p>
        </w:tc>
        <w:tc>
          <w:tcPr>
            <w:tcW w:w="1368" w:type="dxa"/>
            <w:tcBorders>
              <w:bottom w:val="single" w:sz="4" w:space="0" w:color="auto"/>
            </w:tcBorders>
            <w:shd w:val="clear" w:color="auto" w:fill="FAFAFA"/>
          </w:tcPr>
          <w:p w14:paraId="1AEFC370" w14:textId="4C960424"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4</w:t>
            </w:r>
            <w:r w:rsidR="00E730AF" w:rsidRPr="00971BE9">
              <w:rPr>
                <w:rFonts w:eastAsia="Arial Unicode MS" w:cs="Arial"/>
                <w:sz w:val="18"/>
                <w:szCs w:val="18"/>
              </w:rPr>
              <w:t>6</w:t>
            </w:r>
            <w:r w:rsidRPr="00971BE9">
              <w:rPr>
                <w:rFonts w:eastAsia="Arial Unicode MS" w:cs="Arial"/>
                <w:sz w:val="18"/>
                <w:szCs w:val="18"/>
              </w:rPr>
              <w:t>7</w:t>
            </w:r>
          </w:p>
        </w:tc>
        <w:tc>
          <w:tcPr>
            <w:tcW w:w="1368" w:type="dxa"/>
            <w:tcBorders>
              <w:bottom w:val="single" w:sz="4" w:space="0" w:color="auto"/>
            </w:tcBorders>
            <w:shd w:val="clear" w:color="auto" w:fill="auto"/>
          </w:tcPr>
          <w:p w14:paraId="7B295329" w14:textId="58FBF917"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467</w:t>
            </w:r>
          </w:p>
        </w:tc>
      </w:tr>
      <w:tr w:rsidR="008B74D3" w:rsidRPr="00971BE9" w14:paraId="1B6B5309" w14:textId="77777777" w:rsidTr="00747C0E">
        <w:tc>
          <w:tcPr>
            <w:tcW w:w="3546" w:type="dxa"/>
            <w:shd w:val="clear" w:color="auto" w:fill="auto"/>
          </w:tcPr>
          <w:p w14:paraId="6A02DAFF" w14:textId="77777777" w:rsidR="008B74D3" w:rsidRPr="00971BE9" w:rsidRDefault="008B74D3" w:rsidP="00DE4106">
            <w:pPr>
              <w:spacing w:after="0" w:line="240" w:lineRule="auto"/>
              <w:ind w:left="-24"/>
              <w:rPr>
                <w:rFonts w:cs="Arial"/>
                <w:sz w:val="18"/>
                <w:szCs w:val="18"/>
              </w:rPr>
            </w:pPr>
          </w:p>
        </w:tc>
        <w:tc>
          <w:tcPr>
            <w:tcW w:w="1368" w:type="dxa"/>
            <w:tcBorders>
              <w:top w:val="single" w:sz="4" w:space="0" w:color="auto"/>
            </w:tcBorders>
            <w:shd w:val="clear" w:color="auto" w:fill="FAFAFA"/>
          </w:tcPr>
          <w:p w14:paraId="0A986B3E"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456CDA4"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611BD52F"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3CE464B"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3B09D06C" w14:textId="77777777" w:rsidTr="00747C0E">
        <w:tc>
          <w:tcPr>
            <w:tcW w:w="3546" w:type="dxa"/>
            <w:shd w:val="clear" w:color="auto" w:fill="auto"/>
          </w:tcPr>
          <w:p w14:paraId="7F5D450D" w14:textId="77777777" w:rsidR="008B74D3" w:rsidRPr="00971BE9" w:rsidRDefault="008B74D3" w:rsidP="00DE4106">
            <w:pPr>
              <w:spacing w:after="0" w:line="240" w:lineRule="auto"/>
              <w:ind w:left="-24"/>
              <w:rPr>
                <w:rFonts w:cs="Arial"/>
                <w:sz w:val="18"/>
                <w:szCs w:val="18"/>
              </w:rPr>
            </w:pPr>
            <w:r w:rsidRPr="00971BE9">
              <w:rPr>
                <w:rFonts w:cs="Arial"/>
                <w:sz w:val="18"/>
                <w:szCs w:val="18"/>
              </w:rPr>
              <w:t>Total amounts due from related parties</w:t>
            </w:r>
          </w:p>
        </w:tc>
        <w:tc>
          <w:tcPr>
            <w:tcW w:w="1368" w:type="dxa"/>
            <w:shd w:val="clear" w:color="auto" w:fill="FAFAFA"/>
          </w:tcPr>
          <w:p w14:paraId="382EFA2F" w14:textId="3ABB181A" w:rsidR="008B74D3" w:rsidRPr="00971BE9" w:rsidRDefault="008B74D3" w:rsidP="008B74D3">
            <w:pPr>
              <w:spacing w:after="0" w:line="240" w:lineRule="auto"/>
              <w:ind w:left="-40" w:right="-72"/>
              <w:jc w:val="right"/>
              <w:rPr>
                <w:rFonts w:eastAsia="Arial Unicode MS" w:cs="Arial"/>
                <w:b/>
                <w:bCs/>
                <w:color w:val="000000"/>
                <w:sz w:val="18"/>
                <w:szCs w:val="18"/>
              </w:rPr>
            </w:pPr>
            <w:r w:rsidRPr="00971BE9">
              <w:rPr>
                <w:rFonts w:eastAsia="Arial Unicode MS" w:cs="Arial"/>
                <w:b/>
                <w:bCs/>
                <w:color w:val="000000"/>
                <w:sz w:val="18"/>
                <w:szCs w:val="18"/>
              </w:rPr>
              <w:t>31,367</w:t>
            </w:r>
          </w:p>
        </w:tc>
        <w:tc>
          <w:tcPr>
            <w:tcW w:w="1368" w:type="dxa"/>
            <w:shd w:val="clear" w:color="auto" w:fill="auto"/>
            <w:vAlign w:val="bottom"/>
          </w:tcPr>
          <w:p w14:paraId="7D40BDA7" w14:textId="666053FF" w:rsidR="008B74D3" w:rsidRPr="00971BE9" w:rsidRDefault="008B74D3" w:rsidP="008B74D3">
            <w:pPr>
              <w:spacing w:after="0" w:line="240" w:lineRule="auto"/>
              <w:ind w:left="-40" w:right="-72"/>
              <w:jc w:val="right"/>
              <w:rPr>
                <w:rFonts w:eastAsia="Arial Unicode MS" w:cs="Arial"/>
                <w:b/>
                <w:bCs/>
                <w:sz w:val="18"/>
                <w:szCs w:val="18"/>
              </w:rPr>
            </w:pPr>
            <w:r w:rsidRPr="00971BE9">
              <w:rPr>
                <w:rFonts w:eastAsia="Arial Unicode MS" w:cs="Arial"/>
                <w:b/>
                <w:bCs/>
                <w:sz w:val="18"/>
                <w:szCs w:val="18"/>
              </w:rPr>
              <w:t>480,398</w:t>
            </w:r>
          </w:p>
        </w:tc>
        <w:tc>
          <w:tcPr>
            <w:tcW w:w="1368" w:type="dxa"/>
            <w:shd w:val="clear" w:color="auto" w:fill="FAFAFA"/>
            <w:vAlign w:val="bottom"/>
          </w:tcPr>
          <w:p w14:paraId="37B8B50B" w14:textId="25792D83" w:rsidR="008B74D3" w:rsidRPr="00971BE9" w:rsidRDefault="008B74D3" w:rsidP="008B74D3">
            <w:pPr>
              <w:spacing w:after="0" w:line="240" w:lineRule="auto"/>
              <w:ind w:left="-40" w:right="-72"/>
              <w:jc w:val="right"/>
              <w:rPr>
                <w:rFonts w:eastAsia="Arial Unicode MS" w:cs="Arial"/>
                <w:b/>
                <w:bCs/>
                <w:sz w:val="18"/>
                <w:szCs w:val="18"/>
                <w:cs/>
                <w:lang w:bidi="th-TH"/>
              </w:rPr>
            </w:pPr>
            <w:r w:rsidRPr="00971BE9">
              <w:rPr>
                <w:rFonts w:eastAsia="Arial Unicode MS" w:cs="Arial"/>
                <w:b/>
                <w:bCs/>
                <w:sz w:val="18"/>
                <w:szCs w:val="18"/>
                <w:lang w:bidi="th-TH"/>
              </w:rPr>
              <w:t>349,063</w:t>
            </w:r>
          </w:p>
        </w:tc>
        <w:tc>
          <w:tcPr>
            <w:tcW w:w="1368" w:type="dxa"/>
            <w:shd w:val="clear" w:color="auto" w:fill="auto"/>
            <w:vAlign w:val="bottom"/>
          </w:tcPr>
          <w:p w14:paraId="440626C3" w14:textId="7EF29578" w:rsidR="008B74D3" w:rsidRPr="00971BE9" w:rsidRDefault="008B74D3" w:rsidP="008B74D3">
            <w:pPr>
              <w:spacing w:after="0" w:line="240" w:lineRule="auto"/>
              <w:ind w:left="-40" w:right="-72"/>
              <w:jc w:val="right"/>
              <w:rPr>
                <w:rFonts w:eastAsia="Arial Unicode MS" w:cs="Arial"/>
                <w:b/>
                <w:bCs/>
                <w:sz w:val="18"/>
                <w:szCs w:val="18"/>
              </w:rPr>
            </w:pPr>
            <w:r w:rsidRPr="00971BE9">
              <w:rPr>
                <w:rFonts w:eastAsia="Arial Unicode MS" w:cs="Arial"/>
                <w:b/>
                <w:bCs/>
                <w:sz w:val="18"/>
                <w:szCs w:val="18"/>
              </w:rPr>
              <w:t>491,00</w:t>
            </w:r>
            <w:r w:rsidR="004F475E" w:rsidRPr="00971BE9">
              <w:rPr>
                <w:rFonts w:eastAsia="Arial Unicode MS" w:cs="Arial"/>
                <w:b/>
                <w:bCs/>
                <w:sz w:val="18"/>
                <w:szCs w:val="18"/>
              </w:rPr>
              <w:t>4</w:t>
            </w:r>
          </w:p>
        </w:tc>
      </w:tr>
      <w:tr w:rsidR="008B74D3" w:rsidRPr="00971BE9" w14:paraId="34CD92F8" w14:textId="77777777" w:rsidTr="00747C0E">
        <w:tc>
          <w:tcPr>
            <w:tcW w:w="3546" w:type="dxa"/>
            <w:shd w:val="clear" w:color="auto" w:fill="auto"/>
          </w:tcPr>
          <w:p w14:paraId="028D80F3" w14:textId="77777777" w:rsidR="008B74D3" w:rsidRPr="00971BE9" w:rsidRDefault="008B74D3" w:rsidP="00DE4106">
            <w:pPr>
              <w:spacing w:after="0" w:line="240" w:lineRule="auto"/>
              <w:ind w:left="-24"/>
              <w:rPr>
                <w:rFonts w:cs="Arial"/>
                <w:sz w:val="18"/>
                <w:szCs w:val="18"/>
              </w:rPr>
            </w:pPr>
          </w:p>
        </w:tc>
        <w:tc>
          <w:tcPr>
            <w:tcW w:w="1368" w:type="dxa"/>
            <w:tcBorders>
              <w:top w:val="single" w:sz="4" w:space="0" w:color="auto"/>
            </w:tcBorders>
            <w:shd w:val="clear" w:color="auto" w:fill="FAFAFA"/>
          </w:tcPr>
          <w:p w14:paraId="0998A939"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0A09300"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6B3446AC"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F8823AD"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61787A4C" w14:textId="77777777" w:rsidTr="00747C0E">
        <w:tc>
          <w:tcPr>
            <w:tcW w:w="3546" w:type="dxa"/>
            <w:shd w:val="clear" w:color="auto" w:fill="auto"/>
          </w:tcPr>
          <w:p w14:paraId="4D8BF5E1" w14:textId="77777777" w:rsidR="008B74D3" w:rsidRPr="00971BE9" w:rsidRDefault="008B74D3" w:rsidP="00DE4106">
            <w:pPr>
              <w:spacing w:after="0" w:line="240" w:lineRule="auto"/>
              <w:ind w:left="-24"/>
              <w:rPr>
                <w:rFonts w:cs="Arial"/>
                <w:sz w:val="18"/>
                <w:szCs w:val="18"/>
              </w:rPr>
            </w:pPr>
            <w:r w:rsidRPr="00971BE9">
              <w:rPr>
                <w:rFonts w:cs="Arial"/>
                <w:b/>
                <w:bCs/>
                <w:sz w:val="18"/>
                <w:szCs w:val="18"/>
              </w:rPr>
              <w:t>Amounts due to related parties</w:t>
            </w:r>
          </w:p>
        </w:tc>
        <w:tc>
          <w:tcPr>
            <w:tcW w:w="1368" w:type="dxa"/>
            <w:shd w:val="clear" w:color="auto" w:fill="FAFAFA"/>
          </w:tcPr>
          <w:p w14:paraId="0D64A503"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691B299F"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FAFAFA"/>
          </w:tcPr>
          <w:p w14:paraId="5218A82E"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16F8CA60" w14:textId="77777777" w:rsidR="008B74D3" w:rsidRPr="00971BE9" w:rsidRDefault="008B74D3" w:rsidP="008B74D3">
            <w:pPr>
              <w:spacing w:after="0" w:line="240" w:lineRule="auto"/>
              <w:ind w:left="-40" w:right="-72"/>
              <w:jc w:val="right"/>
              <w:rPr>
                <w:rFonts w:eastAsia="Arial Unicode MS" w:cs="Arial"/>
                <w:sz w:val="18"/>
                <w:szCs w:val="18"/>
              </w:rPr>
            </w:pPr>
          </w:p>
        </w:tc>
      </w:tr>
      <w:tr w:rsidR="005454D0" w:rsidRPr="00971BE9" w14:paraId="6370B222" w14:textId="77777777" w:rsidTr="00747C0E">
        <w:tc>
          <w:tcPr>
            <w:tcW w:w="3546" w:type="dxa"/>
            <w:shd w:val="clear" w:color="auto" w:fill="auto"/>
          </w:tcPr>
          <w:p w14:paraId="2554E662" w14:textId="77777777" w:rsidR="005454D0" w:rsidRPr="00971BE9" w:rsidRDefault="005454D0" w:rsidP="00DE4106">
            <w:pPr>
              <w:spacing w:after="0" w:line="240" w:lineRule="auto"/>
              <w:ind w:left="-24"/>
              <w:rPr>
                <w:rFonts w:cs="Arial"/>
                <w:b/>
                <w:bCs/>
                <w:sz w:val="18"/>
                <w:szCs w:val="18"/>
              </w:rPr>
            </w:pPr>
          </w:p>
        </w:tc>
        <w:tc>
          <w:tcPr>
            <w:tcW w:w="1368" w:type="dxa"/>
            <w:shd w:val="clear" w:color="auto" w:fill="FAFAFA"/>
          </w:tcPr>
          <w:p w14:paraId="4516F14D" w14:textId="77777777" w:rsidR="005454D0" w:rsidRPr="00971BE9" w:rsidRDefault="005454D0" w:rsidP="008B74D3">
            <w:pPr>
              <w:spacing w:after="0" w:line="240" w:lineRule="auto"/>
              <w:ind w:left="-40" w:right="-72"/>
              <w:jc w:val="right"/>
              <w:rPr>
                <w:rFonts w:eastAsia="Arial Unicode MS" w:cs="Arial"/>
                <w:sz w:val="18"/>
                <w:szCs w:val="18"/>
              </w:rPr>
            </w:pPr>
          </w:p>
        </w:tc>
        <w:tc>
          <w:tcPr>
            <w:tcW w:w="1368" w:type="dxa"/>
            <w:shd w:val="clear" w:color="auto" w:fill="auto"/>
          </w:tcPr>
          <w:p w14:paraId="1C33FD8D" w14:textId="77777777" w:rsidR="005454D0" w:rsidRPr="00971BE9" w:rsidRDefault="005454D0" w:rsidP="008B74D3">
            <w:pPr>
              <w:spacing w:after="0" w:line="240" w:lineRule="auto"/>
              <w:ind w:left="-40" w:right="-72"/>
              <w:jc w:val="right"/>
              <w:rPr>
                <w:rFonts w:eastAsia="Arial Unicode MS" w:cs="Arial"/>
                <w:sz w:val="18"/>
                <w:szCs w:val="18"/>
              </w:rPr>
            </w:pPr>
          </w:p>
        </w:tc>
        <w:tc>
          <w:tcPr>
            <w:tcW w:w="1368" w:type="dxa"/>
            <w:shd w:val="clear" w:color="auto" w:fill="FAFAFA"/>
          </w:tcPr>
          <w:p w14:paraId="1192D741" w14:textId="77777777" w:rsidR="005454D0" w:rsidRPr="00971BE9" w:rsidRDefault="005454D0" w:rsidP="008B74D3">
            <w:pPr>
              <w:spacing w:after="0" w:line="240" w:lineRule="auto"/>
              <w:ind w:left="-40" w:right="-72"/>
              <w:jc w:val="right"/>
              <w:rPr>
                <w:rFonts w:eastAsia="Arial Unicode MS" w:cs="Arial"/>
                <w:sz w:val="18"/>
                <w:szCs w:val="18"/>
              </w:rPr>
            </w:pPr>
          </w:p>
        </w:tc>
        <w:tc>
          <w:tcPr>
            <w:tcW w:w="1368" w:type="dxa"/>
            <w:shd w:val="clear" w:color="auto" w:fill="auto"/>
          </w:tcPr>
          <w:p w14:paraId="49588199" w14:textId="77777777" w:rsidR="005454D0" w:rsidRPr="00971BE9" w:rsidRDefault="005454D0" w:rsidP="008B74D3">
            <w:pPr>
              <w:spacing w:after="0" w:line="240" w:lineRule="auto"/>
              <w:ind w:left="-40" w:right="-72"/>
              <w:jc w:val="right"/>
              <w:rPr>
                <w:rFonts w:eastAsia="Arial Unicode MS" w:cs="Arial"/>
                <w:sz w:val="18"/>
                <w:szCs w:val="18"/>
              </w:rPr>
            </w:pPr>
          </w:p>
        </w:tc>
      </w:tr>
      <w:tr w:rsidR="008B74D3" w:rsidRPr="00971BE9" w14:paraId="1F142F2A" w14:textId="77777777" w:rsidTr="00747C0E">
        <w:tc>
          <w:tcPr>
            <w:tcW w:w="3546" w:type="dxa"/>
            <w:shd w:val="clear" w:color="auto" w:fill="auto"/>
          </w:tcPr>
          <w:p w14:paraId="704C7787" w14:textId="77777777" w:rsidR="008B74D3" w:rsidRPr="00971BE9" w:rsidRDefault="008B74D3" w:rsidP="00DE4106">
            <w:pPr>
              <w:spacing w:after="0" w:line="240" w:lineRule="auto"/>
              <w:ind w:left="-24"/>
              <w:rPr>
                <w:rFonts w:cs="Arial"/>
                <w:sz w:val="18"/>
                <w:szCs w:val="18"/>
              </w:rPr>
            </w:pPr>
            <w:r w:rsidRPr="00971BE9">
              <w:rPr>
                <w:rFonts w:cs="Arial"/>
                <w:b/>
                <w:bCs/>
                <w:sz w:val="18"/>
                <w:szCs w:val="18"/>
              </w:rPr>
              <w:t>Other payables</w:t>
            </w:r>
          </w:p>
        </w:tc>
        <w:tc>
          <w:tcPr>
            <w:tcW w:w="1368" w:type="dxa"/>
            <w:shd w:val="clear" w:color="auto" w:fill="FAFAFA"/>
          </w:tcPr>
          <w:p w14:paraId="40926383"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4B0080F7"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FAFAFA"/>
          </w:tcPr>
          <w:p w14:paraId="6D605E8B"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2517DA08"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742738C5" w14:textId="77777777" w:rsidTr="00F45B10">
        <w:tc>
          <w:tcPr>
            <w:tcW w:w="3546" w:type="dxa"/>
            <w:shd w:val="clear" w:color="auto" w:fill="auto"/>
          </w:tcPr>
          <w:p w14:paraId="646211F5" w14:textId="77777777" w:rsidR="008B74D3" w:rsidRPr="00971BE9" w:rsidRDefault="008B74D3" w:rsidP="00DE4106">
            <w:pPr>
              <w:spacing w:after="0" w:line="240" w:lineRule="auto"/>
              <w:ind w:left="-24"/>
              <w:rPr>
                <w:rFonts w:cs="Arial"/>
                <w:b/>
                <w:bCs/>
                <w:sz w:val="18"/>
                <w:szCs w:val="18"/>
              </w:rPr>
            </w:pPr>
            <w:r w:rsidRPr="00971BE9">
              <w:rPr>
                <w:rFonts w:cs="Arial"/>
                <w:sz w:val="18"/>
                <w:szCs w:val="18"/>
              </w:rPr>
              <w:t xml:space="preserve">   Subsidiaries</w:t>
            </w:r>
          </w:p>
        </w:tc>
        <w:tc>
          <w:tcPr>
            <w:tcW w:w="1368" w:type="dxa"/>
            <w:shd w:val="clear" w:color="auto" w:fill="FAFAFA"/>
            <w:vAlign w:val="center"/>
          </w:tcPr>
          <w:p w14:paraId="2157CA95" w14:textId="63B65381" w:rsidR="008B74D3" w:rsidRPr="00971BE9" w:rsidRDefault="00F205E5" w:rsidP="008B74D3">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shd w:val="clear" w:color="auto" w:fill="auto"/>
            <w:vAlign w:val="bottom"/>
          </w:tcPr>
          <w:p w14:paraId="40038328" w14:textId="3B558C4A" w:rsidR="008B74D3" w:rsidRPr="00971BE9" w:rsidRDefault="008B74D3" w:rsidP="008B74D3">
            <w:pPr>
              <w:spacing w:after="0" w:line="240" w:lineRule="auto"/>
              <w:ind w:left="-40" w:right="-72"/>
              <w:jc w:val="right"/>
              <w:rPr>
                <w:rFonts w:eastAsia="Arial Unicode MS" w:cs="Arial"/>
                <w:sz w:val="18"/>
                <w:szCs w:val="18"/>
                <w:cs/>
              </w:rPr>
            </w:pPr>
            <w:r w:rsidRPr="00971BE9">
              <w:rPr>
                <w:rFonts w:eastAsia="Arial Unicode MS" w:cs="Arial"/>
                <w:sz w:val="18"/>
                <w:szCs w:val="18"/>
              </w:rPr>
              <w:t>-</w:t>
            </w:r>
          </w:p>
        </w:tc>
        <w:tc>
          <w:tcPr>
            <w:tcW w:w="1368" w:type="dxa"/>
            <w:shd w:val="clear" w:color="auto" w:fill="FAFAFA"/>
            <w:vAlign w:val="bottom"/>
          </w:tcPr>
          <w:p w14:paraId="61CB64E1" w14:textId="6CC94673" w:rsidR="008B74D3" w:rsidRPr="00971BE9" w:rsidRDefault="00F205E5" w:rsidP="008B74D3">
            <w:pPr>
              <w:spacing w:after="0" w:line="240" w:lineRule="auto"/>
              <w:ind w:left="-40" w:right="-72"/>
              <w:jc w:val="right"/>
              <w:rPr>
                <w:rFonts w:eastAsia="Arial Unicode MS" w:cs="Arial"/>
                <w:sz w:val="18"/>
                <w:szCs w:val="18"/>
              </w:rPr>
            </w:pPr>
            <w:r w:rsidRPr="00971BE9">
              <w:rPr>
                <w:rFonts w:eastAsia="Arial Unicode MS" w:cs="Arial"/>
                <w:sz w:val="18"/>
                <w:szCs w:val="18"/>
              </w:rPr>
              <w:t>8,903</w:t>
            </w:r>
          </w:p>
        </w:tc>
        <w:tc>
          <w:tcPr>
            <w:tcW w:w="1368" w:type="dxa"/>
            <w:shd w:val="clear" w:color="auto" w:fill="auto"/>
            <w:vAlign w:val="bottom"/>
          </w:tcPr>
          <w:p w14:paraId="52E9F34A" w14:textId="5BF3C3CE"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21,85</w:t>
            </w:r>
            <w:r w:rsidRPr="00971BE9">
              <w:rPr>
                <w:rFonts w:eastAsia="Arial Unicode MS" w:cs="Arial"/>
                <w:sz w:val="18"/>
                <w:szCs w:val="18"/>
                <w:cs/>
                <w:lang w:bidi="th-TH"/>
              </w:rPr>
              <w:t>3</w:t>
            </w:r>
          </w:p>
        </w:tc>
      </w:tr>
      <w:tr w:rsidR="008B74D3" w:rsidRPr="00971BE9" w14:paraId="7B2D4B79" w14:textId="77777777" w:rsidTr="00F45B10">
        <w:tc>
          <w:tcPr>
            <w:tcW w:w="3546" w:type="dxa"/>
            <w:shd w:val="clear" w:color="auto" w:fill="auto"/>
          </w:tcPr>
          <w:p w14:paraId="1FB9C412" w14:textId="77777777" w:rsidR="008B74D3" w:rsidRPr="00971BE9" w:rsidRDefault="008B74D3" w:rsidP="00DE4106">
            <w:pPr>
              <w:spacing w:after="0" w:line="240" w:lineRule="auto"/>
              <w:ind w:left="-24"/>
              <w:rPr>
                <w:rFonts w:cs="Arial"/>
                <w:sz w:val="18"/>
                <w:szCs w:val="18"/>
                <w:cs/>
                <w:lang w:bidi="th-TH"/>
              </w:rPr>
            </w:pPr>
            <w:r w:rsidRPr="00971BE9">
              <w:rPr>
                <w:rFonts w:cs="Arial"/>
                <w:sz w:val="18"/>
                <w:szCs w:val="18"/>
              </w:rPr>
              <w:t xml:space="preserve">   </w:t>
            </w:r>
            <w:r w:rsidRPr="00971BE9">
              <w:rPr>
                <w:rFonts w:cs="Arial"/>
                <w:sz w:val="18"/>
                <w:szCs w:val="18"/>
                <w:lang w:bidi="th-TH"/>
              </w:rPr>
              <w:t>Associate</w:t>
            </w:r>
          </w:p>
        </w:tc>
        <w:tc>
          <w:tcPr>
            <w:tcW w:w="1368" w:type="dxa"/>
            <w:shd w:val="clear" w:color="auto" w:fill="FAFAFA"/>
            <w:vAlign w:val="center"/>
          </w:tcPr>
          <w:p w14:paraId="34A3AC99" w14:textId="0F650A4A" w:rsidR="008B74D3" w:rsidRPr="00971BE9" w:rsidRDefault="00F205E5" w:rsidP="008B74D3">
            <w:pPr>
              <w:spacing w:after="0" w:line="240" w:lineRule="auto"/>
              <w:ind w:left="-40" w:right="-72"/>
              <w:jc w:val="right"/>
              <w:rPr>
                <w:rFonts w:eastAsia="Arial Unicode MS" w:cs="Arial"/>
                <w:sz w:val="18"/>
                <w:szCs w:val="18"/>
              </w:rPr>
            </w:pPr>
            <w:r w:rsidRPr="00971BE9">
              <w:rPr>
                <w:rFonts w:eastAsia="Arial Unicode MS" w:cs="Arial"/>
                <w:sz w:val="18"/>
                <w:szCs w:val="18"/>
              </w:rPr>
              <w:t>935</w:t>
            </w:r>
          </w:p>
        </w:tc>
        <w:tc>
          <w:tcPr>
            <w:tcW w:w="1368" w:type="dxa"/>
            <w:shd w:val="clear" w:color="auto" w:fill="auto"/>
            <w:vAlign w:val="bottom"/>
          </w:tcPr>
          <w:p w14:paraId="06213D0E" w14:textId="31AB9645"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2,851</w:t>
            </w:r>
          </w:p>
        </w:tc>
        <w:tc>
          <w:tcPr>
            <w:tcW w:w="1368" w:type="dxa"/>
            <w:shd w:val="clear" w:color="auto" w:fill="FAFAFA"/>
            <w:vAlign w:val="bottom"/>
          </w:tcPr>
          <w:p w14:paraId="443002E6" w14:textId="1AD730A1" w:rsidR="008B74D3" w:rsidRPr="00971BE9" w:rsidRDefault="00F205E5" w:rsidP="008B74D3">
            <w:pPr>
              <w:spacing w:after="0" w:line="240" w:lineRule="auto"/>
              <w:ind w:left="-40" w:right="-72"/>
              <w:jc w:val="right"/>
              <w:rPr>
                <w:rFonts w:eastAsia="Arial Unicode MS" w:cs="Arial"/>
                <w:sz w:val="18"/>
                <w:szCs w:val="18"/>
              </w:rPr>
            </w:pPr>
            <w:r w:rsidRPr="00971BE9">
              <w:rPr>
                <w:rFonts w:eastAsia="Arial Unicode MS" w:cs="Arial"/>
                <w:sz w:val="18"/>
                <w:szCs w:val="18"/>
              </w:rPr>
              <w:t>407</w:t>
            </w:r>
          </w:p>
        </w:tc>
        <w:tc>
          <w:tcPr>
            <w:tcW w:w="1368" w:type="dxa"/>
            <w:shd w:val="clear" w:color="auto" w:fill="auto"/>
            <w:vAlign w:val="bottom"/>
          </w:tcPr>
          <w:p w14:paraId="00EC0FF8" w14:textId="1EB0A624"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874</w:t>
            </w:r>
          </w:p>
        </w:tc>
      </w:tr>
      <w:tr w:rsidR="008B74D3" w:rsidRPr="00971BE9" w14:paraId="1C19D789" w14:textId="77777777" w:rsidTr="00F45B10">
        <w:tc>
          <w:tcPr>
            <w:tcW w:w="3546" w:type="dxa"/>
            <w:shd w:val="clear" w:color="auto" w:fill="auto"/>
          </w:tcPr>
          <w:p w14:paraId="38DF2834" w14:textId="77777777" w:rsidR="008B74D3" w:rsidRPr="00971BE9" w:rsidRDefault="008B74D3" w:rsidP="00DE4106">
            <w:pPr>
              <w:spacing w:after="0" w:line="240" w:lineRule="auto"/>
              <w:ind w:left="-24"/>
              <w:rPr>
                <w:rFonts w:cs="Arial"/>
                <w:sz w:val="18"/>
                <w:szCs w:val="18"/>
              </w:rPr>
            </w:pPr>
            <w:r w:rsidRPr="00971BE9">
              <w:rPr>
                <w:rFonts w:cs="Arial"/>
                <w:sz w:val="18"/>
                <w:szCs w:val="18"/>
              </w:rPr>
              <w:t xml:space="preserve">   Other related parties</w:t>
            </w:r>
          </w:p>
        </w:tc>
        <w:tc>
          <w:tcPr>
            <w:tcW w:w="1368" w:type="dxa"/>
            <w:shd w:val="clear" w:color="auto" w:fill="FAFAFA"/>
            <w:vAlign w:val="center"/>
          </w:tcPr>
          <w:p w14:paraId="64162DC7" w14:textId="3AC6E96D" w:rsidR="008B74D3" w:rsidRPr="00971BE9" w:rsidRDefault="00F205E5" w:rsidP="008B74D3">
            <w:pPr>
              <w:spacing w:after="0" w:line="240" w:lineRule="auto"/>
              <w:ind w:left="-40" w:right="-72"/>
              <w:jc w:val="right"/>
              <w:rPr>
                <w:rFonts w:eastAsia="Arial Unicode MS" w:cs="Arial"/>
                <w:sz w:val="18"/>
                <w:szCs w:val="18"/>
              </w:rPr>
            </w:pPr>
            <w:r w:rsidRPr="00971BE9">
              <w:rPr>
                <w:rFonts w:eastAsia="Arial Unicode MS" w:cs="Arial"/>
                <w:sz w:val="18"/>
                <w:szCs w:val="18"/>
              </w:rPr>
              <w:t>100</w:t>
            </w:r>
          </w:p>
        </w:tc>
        <w:tc>
          <w:tcPr>
            <w:tcW w:w="1368" w:type="dxa"/>
            <w:shd w:val="clear" w:color="auto" w:fill="auto"/>
            <w:vAlign w:val="bottom"/>
          </w:tcPr>
          <w:p w14:paraId="41E711CC" w14:textId="7F9D3E67" w:rsidR="008B74D3" w:rsidRPr="00971BE9" w:rsidRDefault="008B74D3" w:rsidP="008B74D3">
            <w:pPr>
              <w:spacing w:after="0" w:line="240" w:lineRule="auto"/>
              <w:ind w:left="-40" w:right="-72"/>
              <w:jc w:val="right"/>
              <w:rPr>
                <w:rFonts w:eastAsia="Arial Unicode MS" w:cs="Arial"/>
                <w:sz w:val="18"/>
                <w:szCs w:val="18"/>
                <w:cs/>
                <w:lang w:bidi="th-TH"/>
              </w:rPr>
            </w:pPr>
            <w:r w:rsidRPr="00971BE9">
              <w:rPr>
                <w:rFonts w:eastAsia="Arial Unicode MS" w:cs="Arial"/>
                <w:sz w:val="18"/>
                <w:szCs w:val="18"/>
              </w:rPr>
              <w:t>11,325</w:t>
            </w:r>
          </w:p>
        </w:tc>
        <w:tc>
          <w:tcPr>
            <w:tcW w:w="1368" w:type="dxa"/>
            <w:shd w:val="clear" w:color="auto" w:fill="FAFAFA"/>
            <w:vAlign w:val="bottom"/>
          </w:tcPr>
          <w:p w14:paraId="58A2852B" w14:textId="21F1D234" w:rsidR="008B74D3" w:rsidRPr="00971BE9" w:rsidRDefault="00F205E5" w:rsidP="008B74D3">
            <w:pPr>
              <w:spacing w:after="0" w:line="240" w:lineRule="auto"/>
              <w:ind w:left="-40" w:right="-72"/>
              <w:jc w:val="right"/>
              <w:rPr>
                <w:rFonts w:eastAsia="Arial Unicode MS" w:cs="Arial"/>
                <w:sz w:val="18"/>
                <w:szCs w:val="18"/>
              </w:rPr>
            </w:pPr>
            <w:r w:rsidRPr="00971BE9">
              <w:rPr>
                <w:rFonts w:eastAsia="Arial Unicode MS" w:cs="Arial"/>
                <w:sz w:val="18"/>
                <w:szCs w:val="18"/>
              </w:rPr>
              <w:t>45</w:t>
            </w:r>
          </w:p>
        </w:tc>
        <w:tc>
          <w:tcPr>
            <w:tcW w:w="1368" w:type="dxa"/>
            <w:shd w:val="clear" w:color="auto" w:fill="auto"/>
            <w:vAlign w:val="bottom"/>
          </w:tcPr>
          <w:p w14:paraId="6DDB9617" w14:textId="4E7003EF"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9,563</w:t>
            </w:r>
          </w:p>
        </w:tc>
      </w:tr>
      <w:tr w:rsidR="008B74D3" w:rsidRPr="00971BE9" w14:paraId="0DB4AF6C" w14:textId="77777777" w:rsidTr="00747C0E">
        <w:tc>
          <w:tcPr>
            <w:tcW w:w="3546" w:type="dxa"/>
            <w:shd w:val="clear" w:color="auto" w:fill="auto"/>
          </w:tcPr>
          <w:p w14:paraId="266E5AE5" w14:textId="77777777" w:rsidR="008B74D3" w:rsidRPr="00971BE9" w:rsidRDefault="008B74D3" w:rsidP="00DE4106">
            <w:pPr>
              <w:spacing w:after="0" w:line="240" w:lineRule="auto"/>
              <w:ind w:left="-24"/>
              <w:rPr>
                <w:rFonts w:cs="Arial"/>
                <w:sz w:val="18"/>
                <w:szCs w:val="18"/>
              </w:rPr>
            </w:pPr>
          </w:p>
        </w:tc>
        <w:tc>
          <w:tcPr>
            <w:tcW w:w="1368" w:type="dxa"/>
            <w:shd w:val="clear" w:color="auto" w:fill="FAFAFA"/>
          </w:tcPr>
          <w:p w14:paraId="72A1B88A"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41316C8F"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FAFAFA"/>
          </w:tcPr>
          <w:p w14:paraId="201E8F7B"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4F7319E1"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5CD3D293" w14:textId="77777777" w:rsidTr="00747C0E">
        <w:tc>
          <w:tcPr>
            <w:tcW w:w="3546" w:type="dxa"/>
            <w:shd w:val="clear" w:color="auto" w:fill="auto"/>
          </w:tcPr>
          <w:p w14:paraId="67BA7E2D" w14:textId="77777777" w:rsidR="008B74D3" w:rsidRPr="00971BE9" w:rsidRDefault="008B74D3" w:rsidP="00DE4106">
            <w:pPr>
              <w:spacing w:after="0" w:line="240" w:lineRule="auto"/>
              <w:ind w:left="-24"/>
              <w:rPr>
                <w:rFonts w:cs="Arial"/>
                <w:sz w:val="18"/>
                <w:szCs w:val="18"/>
              </w:rPr>
            </w:pPr>
            <w:r w:rsidRPr="00971BE9">
              <w:rPr>
                <w:rFonts w:cs="Arial"/>
                <w:b/>
                <w:bCs/>
                <w:sz w:val="18"/>
                <w:szCs w:val="18"/>
              </w:rPr>
              <w:t>Interest payables</w:t>
            </w:r>
          </w:p>
        </w:tc>
        <w:tc>
          <w:tcPr>
            <w:tcW w:w="1368" w:type="dxa"/>
            <w:shd w:val="clear" w:color="auto" w:fill="FAFAFA"/>
          </w:tcPr>
          <w:p w14:paraId="78876A2C"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7E01146A"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FAFAFA"/>
          </w:tcPr>
          <w:p w14:paraId="0A791F39"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63AF72CB"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02F1961B" w14:textId="77777777" w:rsidTr="00747C0E">
        <w:tc>
          <w:tcPr>
            <w:tcW w:w="3546" w:type="dxa"/>
            <w:shd w:val="clear" w:color="auto" w:fill="auto"/>
          </w:tcPr>
          <w:p w14:paraId="454242C5" w14:textId="6938DE1F" w:rsidR="008B74D3" w:rsidRPr="00971BE9" w:rsidRDefault="008B74D3" w:rsidP="00DE4106">
            <w:pPr>
              <w:spacing w:after="0" w:line="240" w:lineRule="auto"/>
              <w:ind w:left="-24"/>
              <w:rPr>
                <w:rFonts w:cs="Arial"/>
                <w:b/>
                <w:bCs/>
                <w:sz w:val="18"/>
                <w:szCs w:val="18"/>
              </w:rPr>
            </w:pPr>
            <w:r w:rsidRPr="00971BE9">
              <w:rPr>
                <w:rFonts w:cs="Arial"/>
                <w:sz w:val="18"/>
                <w:szCs w:val="18"/>
              </w:rPr>
              <w:t xml:space="preserve">   Subsidiary</w:t>
            </w:r>
          </w:p>
        </w:tc>
        <w:tc>
          <w:tcPr>
            <w:tcW w:w="1368" w:type="dxa"/>
            <w:shd w:val="clear" w:color="auto" w:fill="FAFAFA"/>
          </w:tcPr>
          <w:p w14:paraId="1A085297" w14:textId="5519EA88" w:rsidR="008B74D3" w:rsidRPr="00971BE9" w:rsidRDefault="00F205E5" w:rsidP="008B74D3">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shd w:val="clear" w:color="auto" w:fill="auto"/>
            <w:vAlign w:val="bottom"/>
          </w:tcPr>
          <w:p w14:paraId="4C552839" w14:textId="32C012C2" w:rsidR="008B74D3" w:rsidRPr="00971BE9" w:rsidRDefault="008B74D3" w:rsidP="008B74D3">
            <w:pPr>
              <w:spacing w:after="0" w:line="240" w:lineRule="auto"/>
              <w:ind w:left="-40" w:right="-72"/>
              <w:jc w:val="right"/>
              <w:rPr>
                <w:rFonts w:eastAsia="Arial Unicode MS" w:cs="Arial"/>
                <w:sz w:val="18"/>
                <w:szCs w:val="18"/>
                <w:cs/>
              </w:rPr>
            </w:pPr>
            <w:r w:rsidRPr="00971BE9">
              <w:rPr>
                <w:rFonts w:eastAsia="Arial Unicode MS" w:cs="Arial"/>
                <w:sz w:val="18"/>
                <w:szCs w:val="18"/>
              </w:rPr>
              <w:t>-</w:t>
            </w:r>
          </w:p>
        </w:tc>
        <w:tc>
          <w:tcPr>
            <w:tcW w:w="1368" w:type="dxa"/>
            <w:shd w:val="clear" w:color="auto" w:fill="FAFAFA"/>
            <w:vAlign w:val="bottom"/>
          </w:tcPr>
          <w:p w14:paraId="79F4E37A" w14:textId="196AA95E" w:rsidR="008B74D3" w:rsidRPr="00971BE9" w:rsidRDefault="00F205E5" w:rsidP="008B74D3">
            <w:pPr>
              <w:spacing w:after="0" w:line="240" w:lineRule="auto"/>
              <w:ind w:left="-40" w:right="-72"/>
              <w:jc w:val="right"/>
              <w:rPr>
                <w:rFonts w:eastAsia="Arial Unicode MS" w:cs="Arial"/>
                <w:sz w:val="18"/>
                <w:szCs w:val="18"/>
              </w:rPr>
            </w:pPr>
            <w:r w:rsidRPr="00971BE9">
              <w:rPr>
                <w:rFonts w:eastAsia="Arial Unicode MS" w:cs="Arial"/>
                <w:sz w:val="18"/>
                <w:szCs w:val="18"/>
              </w:rPr>
              <w:t>1,052</w:t>
            </w:r>
          </w:p>
        </w:tc>
        <w:tc>
          <w:tcPr>
            <w:tcW w:w="1368" w:type="dxa"/>
            <w:shd w:val="clear" w:color="auto" w:fill="auto"/>
            <w:vAlign w:val="bottom"/>
          </w:tcPr>
          <w:p w14:paraId="42C7B82E" w14:textId="0D9C63D0"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30,51</w:t>
            </w:r>
            <w:r w:rsidRPr="00971BE9">
              <w:rPr>
                <w:rFonts w:eastAsia="Arial Unicode MS" w:cs="Arial"/>
                <w:sz w:val="18"/>
                <w:szCs w:val="18"/>
                <w:cs/>
                <w:lang w:bidi="th-TH"/>
              </w:rPr>
              <w:t>5</w:t>
            </w:r>
          </w:p>
        </w:tc>
      </w:tr>
      <w:tr w:rsidR="008B74D3" w:rsidRPr="00971BE9" w14:paraId="16C4B278" w14:textId="77777777" w:rsidTr="00747C0E">
        <w:tc>
          <w:tcPr>
            <w:tcW w:w="3546" w:type="dxa"/>
            <w:shd w:val="clear" w:color="auto" w:fill="auto"/>
          </w:tcPr>
          <w:p w14:paraId="091831AD" w14:textId="77777777" w:rsidR="008B74D3" w:rsidRPr="00971BE9" w:rsidRDefault="008B74D3" w:rsidP="00DE4106">
            <w:pPr>
              <w:spacing w:after="0" w:line="240" w:lineRule="auto"/>
              <w:ind w:left="-24"/>
              <w:rPr>
                <w:rFonts w:cs="Arial"/>
                <w:sz w:val="18"/>
                <w:szCs w:val="18"/>
              </w:rPr>
            </w:pPr>
          </w:p>
        </w:tc>
        <w:tc>
          <w:tcPr>
            <w:tcW w:w="1368" w:type="dxa"/>
            <w:shd w:val="clear" w:color="auto" w:fill="FAFAFA"/>
          </w:tcPr>
          <w:p w14:paraId="00365F3E"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40F08A22"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FAFAFA"/>
          </w:tcPr>
          <w:p w14:paraId="66F002E9"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20AC8DB2"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628CF0F7" w14:textId="77777777" w:rsidTr="00747C0E">
        <w:tc>
          <w:tcPr>
            <w:tcW w:w="3546" w:type="dxa"/>
            <w:shd w:val="clear" w:color="auto" w:fill="auto"/>
          </w:tcPr>
          <w:p w14:paraId="12FF600A" w14:textId="77777777" w:rsidR="008B74D3" w:rsidRPr="00971BE9" w:rsidRDefault="008B74D3" w:rsidP="00DE4106">
            <w:pPr>
              <w:spacing w:after="0" w:line="240" w:lineRule="auto"/>
              <w:ind w:left="-24"/>
              <w:rPr>
                <w:rFonts w:cs="Arial"/>
                <w:sz w:val="18"/>
                <w:szCs w:val="18"/>
              </w:rPr>
            </w:pPr>
            <w:r w:rsidRPr="00971BE9">
              <w:rPr>
                <w:rFonts w:cs="Arial"/>
                <w:b/>
                <w:bCs/>
                <w:color w:val="000000"/>
                <w:sz w:val="18"/>
                <w:szCs w:val="18"/>
              </w:rPr>
              <w:t>Unearned revenue</w:t>
            </w:r>
          </w:p>
        </w:tc>
        <w:tc>
          <w:tcPr>
            <w:tcW w:w="1368" w:type="dxa"/>
            <w:shd w:val="clear" w:color="auto" w:fill="FAFAFA"/>
          </w:tcPr>
          <w:p w14:paraId="6A142D2E"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23163DD7"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FAFAFA"/>
          </w:tcPr>
          <w:p w14:paraId="274F2BD0"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shd w:val="clear" w:color="auto" w:fill="auto"/>
          </w:tcPr>
          <w:p w14:paraId="235081B6"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5D5C06B4" w14:textId="77777777" w:rsidTr="00F45B10">
        <w:tc>
          <w:tcPr>
            <w:tcW w:w="3546" w:type="dxa"/>
            <w:shd w:val="clear" w:color="auto" w:fill="auto"/>
          </w:tcPr>
          <w:p w14:paraId="60442831" w14:textId="041A6279" w:rsidR="008B74D3" w:rsidRPr="00971BE9" w:rsidRDefault="008B74D3" w:rsidP="00DE4106">
            <w:pPr>
              <w:spacing w:after="0" w:line="240" w:lineRule="auto"/>
              <w:ind w:left="-24"/>
              <w:rPr>
                <w:rFonts w:cs="Arial"/>
                <w:b/>
                <w:bCs/>
                <w:color w:val="000000"/>
                <w:sz w:val="18"/>
                <w:szCs w:val="18"/>
              </w:rPr>
            </w:pPr>
            <w:r w:rsidRPr="00971BE9">
              <w:rPr>
                <w:rFonts w:cs="Arial"/>
                <w:sz w:val="18"/>
                <w:szCs w:val="18"/>
              </w:rPr>
              <w:t xml:space="preserve">   </w:t>
            </w:r>
            <w:r w:rsidRPr="00971BE9">
              <w:rPr>
                <w:rFonts w:cs="Arial"/>
                <w:sz w:val="18"/>
                <w:szCs w:val="18"/>
                <w:lang w:bidi="th-TH"/>
              </w:rPr>
              <w:t>Joint venture</w:t>
            </w:r>
          </w:p>
        </w:tc>
        <w:tc>
          <w:tcPr>
            <w:tcW w:w="1368" w:type="dxa"/>
            <w:shd w:val="clear" w:color="auto" w:fill="FAFAFA"/>
            <w:vAlign w:val="center"/>
          </w:tcPr>
          <w:p w14:paraId="31C6C195" w14:textId="6DA50293" w:rsidR="008B74D3" w:rsidRPr="00971BE9" w:rsidRDefault="00FF2CFF" w:rsidP="008B74D3">
            <w:pPr>
              <w:spacing w:after="0" w:line="240" w:lineRule="auto"/>
              <w:ind w:left="-40" w:right="-72"/>
              <w:jc w:val="right"/>
              <w:rPr>
                <w:rFonts w:eastAsia="Arial Unicode MS" w:cs="Arial"/>
                <w:sz w:val="18"/>
                <w:szCs w:val="18"/>
              </w:rPr>
            </w:pPr>
            <w:r w:rsidRPr="00971BE9">
              <w:rPr>
                <w:rFonts w:eastAsia="Arial Unicode MS" w:cs="Arial"/>
                <w:sz w:val="18"/>
                <w:szCs w:val="18"/>
              </w:rPr>
              <w:t>21,296</w:t>
            </w:r>
          </w:p>
        </w:tc>
        <w:tc>
          <w:tcPr>
            <w:tcW w:w="1368" w:type="dxa"/>
            <w:shd w:val="clear" w:color="auto" w:fill="auto"/>
            <w:vAlign w:val="bottom"/>
          </w:tcPr>
          <w:p w14:paraId="30FD4C8B" w14:textId="6B6FC09D"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8,629</w:t>
            </w:r>
          </w:p>
        </w:tc>
        <w:tc>
          <w:tcPr>
            <w:tcW w:w="1368" w:type="dxa"/>
            <w:shd w:val="clear" w:color="auto" w:fill="FAFAFA"/>
            <w:vAlign w:val="bottom"/>
          </w:tcPr>
          <w:p w14:paraId="006E3B0E" w14:textId="5ED74CE3" w:rsidR="008B74D3" w:rsidRPr="00971BE9" w:rsidRDefault="00FF2CFF" w:rsidP="008B74D3">
            <w:pPr>
              <w:spacing w:after="0" w:line="240" w:lineRule="auto"/>
              <w:ind w:left="-40" w:right="-72"/>
              <w:jc w:val="right"/>
              <w:rPr>
                <w:rFonts w:eastAsia="Arial Unicode MS" w:cs="Arial"/>
                <w:sz w:val="18"/>
                <w:szCs w:val="18"/>
              </w:rPr>
            </w:pPr>
            <w:r w:rsidRPr="00971BE9">
              <w:rPr>
                <w:rFonts w:eastAsia="Arial Unicode MS" w:cs="Arial"/>
                <w:sz w:val="18"/>
                <w:szCs w:val="18"/>
              </w:rPr>
              <w:t>13,578</w:t>
            </w:r>
          </w:p>
        </w:tc>
        <w:tc>
          <w:tcPr>
            <w:tcW w:w="1368" w:type="dxa"/>
            <w:shd w:val="clear" w:color="auto" w:fill="auto"/>
            <w:vAlign w:val="bottom"/>
          </w:tcPr>
          <w:p w14:paraId="1FDC314C" w14:textId="393D2645"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8B74D3" w:rsidRPr="00971BE9" w14:paraId="136FB376" w14:textId="77777777" w:rsidTr="007F17CB">
        <w:tc>
          <w:tcPr>
            <w:tcW w:w="3546" w:type="dxa"/>
            <w:shd w:val="clear" w:color="auto" w:fill="auto"/>
          </w:tcPr>
          <w:p w14:paraId="5405295E" w14:textId="40B8F7EF" w:rsidR="008B74D3" w:rsidRPr="00971BE9" w:rsidRDefault="008B74D3" w:rsidP="00DE4106">
            <w:pPr>
              <w:spacing w:after="0" w:line="240" w:lineRule="auto"/>
              <w:ind w:left="-24"/>
              <w:rPr>
                <w:rFonts w:cs="Arial"/>
                <w:sz w:val="18"/>
                <w:szCs w:val="18"/>
              </w:rPr>
            </w:pPr>
            <w:r w:rsidRPr="00971BE9">
              <w:rPr>
                <w:rFonts w:cs="Arial"/>
                <w:sz w:val="18"/>
                <w:szCs w:val="18"/>
              </w:rPr>
              <w:t xml:space="preserve">   </w:t>
            </w:r>
            <w:proofErr w:type="gramStart"/>
            <w:r w:rsidRPr="00971BE9">
              <w:rPr>
                <w:rFonts w:cs="Arial"/>
                <w:sz w:val="18"/>
                <w:szCs w:val="18"/>
              </w:rPr>
              <w:t>Other</w:t>
            </w:r>
            <w:proofErr w:type="gramEnd"/>
            <w:r w:rsidRPr="00971BE9">
              <w:rPr>
                <w:rFonts w:cs="Arial"/>
                <w:sz w:val="18"/>
                <w:szCs w:val="18"/>
              </w:rPr>
              <w:t xml:space="preserve"> related p</w:t>
            </w:r>
            <w:r w:rsidR="00F205E5" w:rsidRPr="00971BE9">
              <w:rPr>
                <w:rFonts w:cs="Arial"/>
                <w:sz w:val="18"/>
                <w:szCs w:val="18"/>
              </w:rPr>
              <w:t>erson</w:t>
            </w:r>
          </w:p>
        </w:tc>
        <w:tc>
          <w:tcPr>
            <w:tcW w:w="1368" w:type="dxa"/>
            <w:shd w:val="clear" w:color="auto" w:fill="FAFAFA"/>
            <w:vAlign w:val="center"/>
          </w:tcPr>
          <w:p w14:paraId="6510DBBB" w14:textId="2B0F1258" w:rsidR="008B74D3" w:rsidRPr="00971BE9" w:rsidRDefault="00F205E5" w:rsidP="008B74D3">
            <w:pPr>
              <w:spacing w:after="0" w:line="240" w:lineRule="auto"/>
              <w:ind w:left="-40" w:right="-72"/>
              <w:jc w:val="right"/>
              <w:rPr>
                <w:rFonts w:eastAsia="Arial Unicode MS" w:cs="Arial"/>
                <w:sz w:val="18"/>
                <w:szCs w:val="18"/>
              </w:rPr>
            </w:pPr>
            <w:r w:rsidRPr="00971BE9">
              <w:rPr>
                <w:rFonts w:eastAsia="Arial Unicode MS" w:cs="Arial"/>
                <w:sz w:val="18"/>
                <w:szCs w:val="18"/>
              </w:rPr>
              <w:t>4,800</w:t>
            </w:r>
          </w:p>
        </w:tc>
        <w:tc>
          <w:tcPr>
            <w:tcW w:w="1368" w:type="dxa"/>
            <w:shd w:val="clear" w:color="auto" w:fill="auto"/>
            <w:vAlign w:val="bottom"/>
          </w:tcPr>
          <w:p w14:paraId="52CA73F1" w14:textId="79F1F9CF"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4,800</w:t>
            </w:r>
          </w:p>
        </w:tc>
        <w:tc>
          <w:tcPr>
            <w:tcW w:w="1368" w:type="dxa"/>
            <w:shd w:val="clear" w:color="auto" w:fill="FAFAFA"/>
            <w:vAlign w:val="bottom"/>
          </w:tcPr>
          <w:p w14:paraId="3BCECAAE" w14:textId="7C3F7F20" w:rsidR="008B74D3" w:rsidRPr="00971BE9" w:rsidRDefault="00F205E5" w:rsidP="008B74D3">
            <w:pPr>
              <w:spacing w:after="0" w:line="240" w:lineRule="auto"/>
              <w:ind w:left="-40" w:right="-72"/>
              <w:jc w:val="right"/>
              <w:rPr>
                <w:rFonts w:eastAsia="Arial Unicode MS" w:cs="Arial"/>
                <w:sz w:val="18"/>
                <w:szCs w:val="18"/>
                <w:cs/>
              </w:rPr>
            </w:pPr>
            <w:r w:rsidRPr="00971BE9">
              <w:rPr>
                <w:rFonts w:eastAsia="Arial Unicode MS" w:cs="Arial"/>
                <w:sz w:val="18"/>
                <w:szCs w:val="18"/>
              </w:rPr>
              <w:t>4,800</w:t>
            </w:r>
          </w:p>
        </w:tc>
        <w:tc>
          <w:tcPr>
            <w:tcW w:w="1368" w:type="dxa"/>
            <w:shd w:val="clear" w:color="auto" w:fill="auto"/>
            <w:vAlign w:val="bottom"/>
          </w:tcPr>
          <w:p w14:paraId="07423ECB" w14:textId="530964BF"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4,800</w:t>
            </w:r>
          </w:p>
        </w:tc>
      </w:tr>
      <w:tr w:rsidR="008B74D3" w:rsidRPr="00971BE9" w14:paraId="63FC1828" w14:textId="77777777" w:rsidTr="007F17CB">
        <w:tc>
          <w:tcPr>
            <w:tcW w:w="3546" w:type="dxa"/>
            <w:shd w:val="clear" w:color="auto" w:fill="auto"/>
          </w:tcPr>
          <w:p w14:paraId="3F4474CF" w14:textId="0AD5D8D6" w:rsidR="008B74D3" w:rsidRPr="00971BE9" w:rsidRDefault="008B74D3" w:rsidP="00DE4106">
            <w:pPr>
              <w:spacing w:after="0" w:line="240" w:lineRule="auto"/>
              <w:ind w:left="-24"/>
              <w:rPr>
                <w:rFonts w:cs="Arial"/>
                <w:sz w:val="18"/>
                <w:szCs w:val="18"/>
              </w:rPr>
            </w:pPr>
            <w:r w:rsidRPr="00971BE9">
              <w:rPr>
                <w:rFonts w:cs="Arial"/>
                <w:sz w:val="18"/>
                <w:szCs w:val="18"/>
              </w:rPr>
              <w:t xml:space="preserve">   Other related p</w:t>
            </w:r>
            <w:r w:rsidR="00F205E5" w:rsidRPr="00971BE9">
              <w:rPr>
                <w:rFonts w:cs="Arial"/>
                <w:sz w:val="18"/>
                <w:szCs w:val="18"/>
              </w:rPr>
              <w:t>arties</w:t>
            </w:r>
          </w:p>
        </w:tc>
        <w:tc>
          <w:tcPr>
            <w:tcW w:w="1368" w:type="dxa"/>
            <w:tcBorders>
              <w:bottom w:val="single" w:sz="4" w:space="0" w:color="auto"/>
            </w:tcBorders>
            <w:shd w:val="clear" w:color="auto" w:fill="FAFAFA"/>
            <w:vAlign w:val="center"/>
          </w:tcPr>
          <w:p w14:paraId="4041F2DB" w14:textId="0F8E2B92" w:rsidR="008B74D3" w:rsidRPr="00971BE9" w:rsidRDefault="00F205E5" w:rsidP="008B74D3">
            <w:pPr>
              <w:spacing w:after="0" w:line="240" w:lineRule="auto"/>
              <w:ind w:left="-40" w:right="-72"/>
              <w:jc w:val="right"/>
              <w:rPr>
                <w:rFonts w:eastAsia="Arial Unicode MS" w:cs="Arial"/>
                <w:sz w:val="18"/>
                <w:szCs w:val="18"/>
              </w:rPr>
            </w:pPr>
            <w:r w:rsidRPr="00971BE9">
              <w:rPr>
                <w:rFonts w:eastAsia="Arial Unicode MS" w:cs="Arial"/>
                <w:sz w:val="18"/>
                <w:szCs w:val="18"/>
              </w:rPr>
              <w:t>3,496</w:t>
            </w:r>
          </w:p>
        </w:tc>
        <w:tc>
          <w:tcPr>
            <w:tcW w:w="1368" w:type="dxa"/>
            <w:tcBorders>
              <w:bottom w:val="single" w:sz="4" w:space="0" w:color="auto"/>
            </w:tcBorders>
            <w:shd w:val="clear" w:color="auto" w:fill="auto"/>
            <w:vAlign w:val="bottom"/>
          </w:tcPr>
          <w:p w14:paraId="3D0E843D" w14:textId="2A6AD89E"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3,43</w:t>
            </w:r>
            <w:r w:rsidRPr="00971BE9">
              <w:rPr>
                <w:rFonts w:eastAsia="Arial Unicode MS" w:cs="Arial"/>
                <w:sz w:val="18"/>
                <w:szCs w:val="18"/>
                <w:cs/>
                <w:lang w:bidi="th-TH"/>
              </w:rPr>
              <w:t>8</w:t>
            </w:r>
          </w:p>
        </w:tc>
        <w:tc>
          <w:tcPr>
            <w:tcW w:w="1368" w:type="dxa"/>
            <w:tcBorders>
              <w:bottom w:val="single" w:sz="4" w:space="0" w:color="auto"/>
            </w:tcBorders>
            <w:shd w:val="clear" w:color="auto" w:fill="FAFAFA"/>
            <w:vAlign w:val="bottom"/>
          </w:tcPr>
          <w:p w14:paraId="70F3F957" w14:textId="5C2A456C" w:rsidR="008B74D3" w:rsidRPr="00971BE9" w:rsidRDefault="00F205E5" w:rsidP="008B74D3">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tcBorders>
              <w:bottom w:val="single" w:sz="4" w:space="0" w:color="auto"/>
            </w:tcBorders>
            <w:shd w:val="clear" w:color="auto" w:fill="auto"/>
            <w:vAlign w:val="bottom"/>
          </w:tcPr>
          <w:p w14:paraId="5AB16EFF" w14:textId="6004E815" w:rsidR="008B74D3" w:rsidRPr="00971BE9" w:rsidRDefault="008B74D3" w:rsidP="008B74D3">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8B74D3" w:rsidRPr="00971BE9" w14:paraId="4135EE9D" w14:textId="77777777" w:rsidTr="00747C0E">
        <w:tc>
          <w:tcPr>
            <w:tcW w:w="3546" w:type="dxa"/>
            <w:shd w:val="clear" w:color="auto" w:fill="auto"/>
          </w:tcPr>
          <w:p w14:paraId="5937A978" w14:textId="77777777" w:rsidR="008B74D3" w:rsidRPr="00971BE9" w:rsidRDefault="008B74D3" w:rsidP="00DE4106">
            <w:pPr>
              <w:spacing w:after="0" w:line="240" w:lineRule="auto"/>
              <w:ind w:left="-24"/>
              <w:rPr>
                <w:rFonts w:cs="Arial"/>
                <w:sz w:val="18"/>
                <w:szCs w:val="18"/>
              </w:rPr>
            </w:pPr>
          </w:p>
        </w:tc>
        <w:tc>
          <w:tcPr>
            <w:tcW w:w="1368" w:type="dxa"/>
            <w:tcBorders>
              <w:top w:val="single" w:sz="4" w:space="0" w:color="auto"/>
            </w:tcBorders>
            <w:shd w:val="clear" w:color="auto" w:fill="FAFAFA"/>
          </w:tcPr>
          <w:p w14:paraId="476D52DC"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8109BD6"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40373962" w14:textId="77777777" w:rsidR="008B74D3" w:rsidRPr="00971BE9" w:rsidRDefault="008B74D3" w:rsidP="008B74D3">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21A139DF" w14:textId="77777777" w:rsidR="008B74D3" w:rsidRPr="00971BE9" w:rsidRDefault="008B74D3" w:rsidP="008B74D3">
            <w:pPr>
              <w:spacing w:after="0" w:line="240" w:lineRule="auto"/>
              <w:ind w:left="-40" w:right="-72"/>
              <w:jc w:val="right"/>
              <w:rPr>
                <w:rFonts w:eastAsia="Arial Unicode MS" w:cs="Arial"/>
                <w:sz w:val="18"/>
                <w:szCs w:val="18"/>
              </w:rPr>
            </w:pPr>
          </w:p>
        </w:tc>
      </w:tr>
      <w:tr w:rsidR="008B74D3" w:rsidRPr="00971BE9" w14:paraId="29C2AB05" w14:textId="77777777" w:rsidTr="00747C0E">
        <w:tc>
          <w:tcPr>
            <w:tcW w:w="3546" w:type="dxa"/>
            <w:shd w:val="clear" w:color="auto" w:fill="auto"/>
          </w:tcPr>
          <w:p w14:paraId="4D0FC544" w14:textId="77777777" w:rsidR="008B74D3" w:rsidRPr="00971BE9" w:rsidRDefault="008B74D3" w:rsidP="00DE4106">
            <w:pPr>
              <w:spacing w:after="0" w:line="240" w:lineRule="auto"/>
              <w:ind w:left="-24"/>
              <w:rPr>
                <w:rFonts w:cs="Arial"/>
                <w:color w:val="000000"/>
                <w:sz w:val="18"/>
                <w:szCs w:val="18"/>
              </w:rPr>
            </w:pPr>
            <w:r w:rsidRPr="00971BE9">
              <w:rPr>
                <w:rFonts w:cs="Arial"/>
                <w:color w:val="000000"/>
                <w:sz w:val="18"/>
                <w:szCs w:val="18"/>
              </w:rPr>
              <w:t>Total amounts due to related parties</w:t>
            </w:r>
          </w:p>
        </w:tc>
        <w:tc>
          <w:tcPr>
            <w:tcW w:w="1368" w:type="dxa"/>
            <w:tcBorders>
              <w:bottom w:val="single" w:sz="4" w:space="0" w:color="auto"/>
            </w:tcBorders>
            <w:shd w:val="clear" w:color="auto" w:fill="FAFAFA"/>
          </w:tcPr>
          <w:p w14:paraId="710F9F70" w14:textId="438445E6" w:rsidR="008B74D3" w:rsidRPr="00971BE9" w:rsidRDefault="00FF2CFF" w:rsidP="008B74D3">
            <w:pPr>
              <w:spacing w:after="0" w:line="240" w:lineRule="auto"/>
              <w:ind w:left="-40" w:right="-72"/>
              <w:jc w:val="right"/>
              <w:rPr>
                <w:rFonts w:eastAsia="Arial Unicode MS" w:cs="Arial"/>
                <w:b/>
                <w:bCs/>
                <w:color w:val="000000"/>
                <w:sz w:val="18"/>
                <w:szCs w:val="18"/>
              </w:rPr>
            </w:pPr>
            <w:r w:rsidRPr="00971BE9">
              <w:rPr>
                <w:rFonts w:eastAsia="Arial Unicode MS" w:cs="Arial"/>
                <w:b/>
                <w:bCs/>
                <w:color w:val="000000"/>
                <w:sz w:val="18"/>
                <w:szCs w:val="18"/>
              </w:rPr>
              <w:t>30,627</w:t>
            </w:r>
          </w:p>
        </w:tc>
        <w:tc>
          <w:tcPr>
            <w:tcW w:w="1368" w:type="dxa"/>
            <w:tcBorders>
              <w:bottom w:val="single" w:sz="4" w:space="0" w:color="auto"/>
            </w:tcBorders>
            <w:shd w:val="clear" w:color="auto" w:fill="auto"/>
            <w:vAlign w:val="bottom"/>
          </w:tcPr>
          <w:p w14:paraId="7F646E71" w14:textId="0CBA2F8D" w:rsidR="008B74D3" w:rsidRPr="00971BE9" w:rsidRDefault="008B74D3" w:rsidP="008B74D3">
            <w:pPr>
              <w:spacing w:after="0" w:line="240" w:lineRule="auto"/>
              <w:ind w:left="-40" w:right="-72"/>
              <w:jc w:val="right"/>
              <w:rPr>
                <w:rFonts w:eastAsia="Arial Unicode MS" w:cs="Arial"/>
                <w:b/>
                <w:bCs/>
                <w:sz w:val="18"/>
                <w:szCs w:val="18"/>
                <w:cs/>
              </w:rPr>
            </w:pPr>
            <w:r w:rsidRPr="00971BE9">
              <w:rPr>
                <w:rFonts w:eastAsia="Arial Unicode MS" w:cs="Arial"/>
                <w:b/>
                <w:bCs/>
                <w:sz w:val="18"/>
                <w:szCs w:val="18"/>
              </w:rPr>
              <w:t>31,043</w:t>
            </w:r>
          </w:p>
        </w:tc>
        <w:tc>
          <w:tcPr>
            <w:tcW w:w="1368" w:type="dxa"/>
            <w:tcBorders>
              <w:bottom w:val="single" w:sz="4" w:space="0" w:color="auto"/>
            </w:tcBorders>
            <w:shd w:val="clear" w:color="auto" w:fill="FAFAFA"/>
            <w:vAlign w:val="bottom"/>
          </w:tcPr>
          <w:p w14:paraId="4AEDCE79" w14:textId="5BC84899" w:rsidR="008B74D3" w:rsidRPr="00971BE9" w:rsidRDefault="00FF2CFF" w:rsidP="008B74D3">
            <w:pPr>
              <w:spacing w:after="0" w:line="240" w:lineRule="auto"/>
              <w:ind w:left="-40" w:right="-72"/>
              <w:jc w:val="right"/>
              <w:rPr>
                <w:rFonts w:eastAsia="Arial Unicode MS" w:cs="Arial"/>
                <w:b/>
                <w:bCs/>
                <w:sz w:val="18"/>
                <w:szCs w:val="18"/>
              </w:rPr>
            </w:pPr>
            <w:r w:rsidRPr="00971BE9">
              <w:rPr>
                <w:rFonts w:eastAsia="Arial Unicode MS" w:cs="Arial"/>
                <w:b/>
                <w:bCs/>
                <w:sz w:val="18"/>
                <w:szCs w:val="18"/>
              </w:rPr>
              <w:t>28,785</w:t>
            </w:r>
          </w:p>
        </w:tc>
        <w:tc>
          <w:tcPr>
            <w:tcW w:w="1368" w:type="dxa"/>
            <w:tcBorders>
              <w:bottom w:val="single" w:sz="4" w:space="0" w:color="auto"/>
            </w:tcBorders>
            <w:shd w:val="clear" w:color="auto" w:fill="auto"/>
            <w:vAlign w:val="bottom"/>
          </w:tcPr>
          <w:p w14:paraId="2016E7AD" w14:textId="5DBEE24D" w:rsidR="008B74D3" w:rsidRPr="00971BE9" w:rsidRDefault="008B74D3" w:rsidP="008B74D3">
            <w:pPr>
              <w:spacing w:after="0" w:line="240" w:lineRule="auto"/>
              <w:ind w:left="-40" w:right="-72"/>
              <w:jc w:val="right"/>
              <w:rPr>
                <w:rFonts w:eastAsia="Arial Unicode MS" w:cs="Arial"/>
                <w:b/>
                <w:bCs/>
                <w:sz w:val="18"/>
                <w:szCs w:val="18"/>
              </w:rPr>
            </w:pPr>
            <w:r w:rsidRPr="00971BE9">
              <w:rPr>
                <w:rFonts w:eastAsia="Arial Unicode MS" w:cs="Arial"/>
                <w:b/>
                <w:bCs/>
                <w:sz w:val="18"/>
                <w:szCs w:val="18"/>
              </w:rPr>
              <w:t>67,60</w:t>
            </w:r>
            <w:r w:rsidRPr="00971BE9">
              <w:rPr>
                <w:rFonts w:eastAsia="Arial Unicode MS" w:cs="Arial"/>
                <w:b/>
                <w:bCs/>
                <w:sz w:val="18"/>
                <w:szCs w:val="18"/>
                <w:cs/>
                <w:lang w:bidi="th-TH"/>
              </w:rPr>
              <w:t>5</w:t>
            </w:r>
          </w:p>
        </w:tc>
      </w:tr>
      <w:tr w:rsidR="00CA6E46" w:rsidRPr="00971BE9" w14:paraId="0CA0016F" w14:textId="77777777" w:rsidTr="000C1139">
        <w:tc>
          <w:tcPr>
            <w:tcW w:w="3546" w:type="dxa"/>
            <w:shd w:val="clear" w:color="auto" w:fill="auto"/>
          </w:tcPr>
          <w:p w14:paraId="230B7F5F" w14:textId="77777777" w:rsidR="00CA6E46" w:rsidRPr="00971BE9" w:rsidRDefault="00CA6E46" w:rsidP="00DE4106">
            <w:pPr>
              <w:spacing w:after="0" w:line="240" w:lineRule="auto"/>
              <w:ind w:left="-24"/>
              <w:rPr>
                <w:rFonts w:cs="Arial"/>
                <w:sz w:val="18"/>
                <w:szCs w:val="18"/>
              </w:rPr>
            </w:pPr>
          </w:p>
        </w:tc>
        <w:tc>
          <w:tcPr>
            <w:tcW w:w="1368" w:type="dxa"/>
            <w:shd w:val="clear" w:color="auto" w:fill="FAFAFA"/>
          </w:tcPr>
          <w:p w14:paraId="0B22317D" w14:textId="77777777" w:rsidR="00CA6E46" w:rsidRPr="00971BE9" w:rsidRDefault="00CA6E46" w:rsidP="000C1139">
            <w:pPr>
              <w:spacing w:after="0" w:line="240" w:lineRule="auto"/>
              <w:ind w:left="-40" w:right="-72"/>
              <w:jc w:val="right"/>
              <w:rPr>
                <w:rFonts w:eastAsia="Arial Unicode MS" w:cs="Arial"/>
                <w:sz w:val="18"/>
                <w:szCs w:val="18"/>
              </w:rPr>
            </w:pPr>
          </w:p>
        </w:tc>
        <w:tc>
          <w:tcPr>
            <w:tcW w:w="1368" w:type="dxa"/>
            <w:shd w:val="clear" w:color="auto" w:fill="auto"/>
          </w:tcPr>
          <w:p w14:paraId="39D130F2" w14:textId="77777777" w:rsidR="00CA6E46" w:rsidRPr="00971BE9" w:rsidRDefault="00CA6E46" w:rsidP="000C1139">
            <w:pPr>
              <w:spacing w:after="0" w:line="240" w:lineRule="auto"/>
              <w:ind w:left="-40" w:right="-72"/>
              <w:jc w:val="right"/>
              <w:rPr>
                <w:rFonts w:eastAsia="Arial Unicode MS" w:cs="Arial"/>
                <w:sz w:val="18"/>
                <w:szCs w:val="18"/>
              </w:rPr>
            </w:pPr>
          </w:p>
        </w:tc>
        <w:tc>
          <w:tcPr>
            <w:tcW w:w="1368" w:type="dxa"/>
            <w:shd w:val="clear" w:color="auto" w:fill="FAFAFA"/>
          </w:tcPr>
          <w:p w14:paraId="294F9805" w14:textId="77777777" w:rsidR="00CA6E46" w:rsidRPr="00971BE9" w:rsidRDefault="00CA6E46" w:rsidP="000C1139">
            <w:pPr>
              <w:spacing w:after="0" w:line="240" w:lineRule="auto"/>
              <w:ind w:left="-40" w:right="-72"/>
              <w:jc w:val="right"/>
              <w:rPr>
                <w:rFonts w:eastAsia="Arial Unicode MS" w:cs="Arial"/>
                <w:sz w:val="18"/>
                <w:szCs w:val="18"/>
              </w:rPr>
            </w:pPr>
          </w:p>
        </w:tc>
        <w:tc>
          <w:tcPr>
            <w:tcW w:w="1368" w:type="dxa"/>
            <w:shd w:val="clear" w:color="auto" w:fill="auto"/>
          </w:tcPr>
          <w:p w14:paraId="6D87C511" w14:textId="77777777" w:rsidR="00CA6E46" w:rsidRPr="00971BE9" w:rsidRDefault="00CA6E46" w:rsidP="000C1139">
            <w:pPr>
              <w:spacing w:after="0" w:line="240" w:lineRule="auto"/>
              <w:ind w:left="-40" w:right="-72"/>
              <w:jc w:val="right"/>
              <w:rPr>
                <w:rFonts w:eastAsia="Arial Unicode MS" w:cs="Arial"/>
                <w:sz w:val="18"/>
                <w:szCs w:val="18"/>
              </w:rPr>
            </w:pPr>
          </w:p>
        </w:tc>
      </w:tr>
      <w:tr w:rsidR="00CA6E46" w:rsidRPr="00971BE9" w14:paraId="50E8A311" w14:textId="77777777" w:rsidTr="000C1139">
        <w:tc>
          <w:tcPr>
            <w:tcW w:w="3546" w:type="dxa"/>
            <w:shd w:val="clear" w:color="auto" w:fill="auto"/>
            <w:vAlign w:val="center"/>
          </w:tcPr>
          <w:p w14:paraId="7163B44C" w14:textId="77777777" w:rsidR="00CA6E46" w:rsidRPr="00971BE9" w:rsidRDefault="00CA6E46" w:rsidP="00DE4106">
            <w:pPr>
              <w:spacing w:after="0" w:line="240" w:lineRule="auto"/>
              <w:ind w:left="-24"/>
              <w:rPr>
                <w:rFonts w:cs="Arial"/>
                <w:color w:val="000000"/>
                <w:sz w:val="18"/>
                <w:szCs w:val="18"/>
              </w:rPr>
            </w:pPr>
            <w:r w:rsidRPr="00971BE9">
              <w:rPr>
                <w:rFonts w:cs="Arial"/>
                <w:b/>
                <w:bCs/>
                <w:sz w:val="18"/>
                <w:szCs w:val="18"/>
              </w:rPr>
              <w:t>Deferred</w:t>
            </w:r>
            <w:r w:rsidRPr="00971BE9">
              <w:rPr>
                <w:rFonts w:cs="Arial"/>
                <w:b/>
                <w:bCs/>
                <w:spacing w:val="-6"/>
                <w:sz w:val="18"/>
                <w:szCs w:val="18"/>
              </w:rPr>
              <w:t xml:space="preserve"> revenue</w:t>
            </w:r>
          </w:p>
        </w:tc>
        <w:tc>
          <w:tcPr>
            <w:tcW w:w="1368" w:type="dxa"/>
            <w:shd w:val="clear" w:color="auto" w:fill="FAFAFA"/>
          </w:tcPr>
          <w:p w14:paraId="1908B190" w14:textId="77777777" w:rsidR="00CA6E46" w:rsidRPr="00971BE9" w:rsidRDefault="00CA6E46" w:rsidP="000C1139">
            <w:pPr>
              <w:spacing w:after="0" w:line="240" w:lineRule="auto"/>
              <w:ind w:left="-40" w:right="-72"/>
              <w:jc w:val="right"/>
              <w:rPr>
                <w:rFonts w:eastAsia="Arial Unicode MS" w:cs="Arial"/>
                <w:color w:val="000000"/>
                <w:sz w:val="18"/>
                <w:szCs w:val="18"/>
              </w:rPr>
            </w:pPr>
          </w:p>
        </w:tc>
        <w:tc>
          <w:tcPr>
            <w:tcW w:w="1368" w:type="dxa"/>
            <w:shd w:val="clear" w:color="auto" w:fill="auto"/>
          </w:tcPr>
          <w:p w14:paraId="7D908ECA" w14:textId="77777777" w:rsidR="00CA6E46" w:rsidRPr="00971BE9" w:rsidRDefault="00CA6E46" w:rsidP="000C1139">
            <w:pPr>
              <w:spacing w:after="0" w:line="240" w:lineRule="auto"/>
              <w:ind w:left="-40" w:right="-72"/>
              <w:jc w:val="right"/>
              <w:rPr>
                <w:rFonts w:eastAsia="Arial Unicode MS" w:cs="Arial"/>
                <w:sz w:val="18"/>
                <w:szCs w:val="18"/>
              </w:rPr>
            </w:pPr>
          </w:p>
        </w:tc>
        <w:tc>
          <w:tcPr>
            <w:tcW w:w="1368" w:type="dxa"/>
            <w:shd w:val="clear" w:color="auto" w:fill="FAFAFA"/>
          </w:tcPr>
          <w:p w14:paraId="2DC2E567" w14:textId="77777777" w:rsidR="00CA6E46" w:rsidRPr="00971BE9" w:rsidRDefault="00CA6E46" w:rsidP="000C1139">
            <w:pPr>
              <w:spacing w:after="0" w:line="240" w:lineRule="auto"/>
              <w:ind w:left="-40" w:right="-72"/>
              <w:jc w:val="right"/>
              <w:rPr>
                <w:rFonts w:eastAsia="Arial Unicode MS" w:cs="Arial"/>
                <w:sz w:val="18"/>
                <w:szCs w:val="18"/>
              </w:rPr>
            </w:pPr>
          </w:p>
        </w:tc>
        <w:tc>
          <w:tcPr>
            <w:tcW w:w="1368" w:type="dxa"/>
            <w:shd w:val="clear" w:color="auto" w:fill="auto"/>
          </w:tcPr>
          <w:p w14:paraId="28E76A60" w14:textId="77777777" w:rsidR="00CA6E46" w:rsidRPr="00971BE9" w:rsidRDefault="00CA6E46" w:rsidP="000C1139">
            <w:pPr>
              <w:spacing w:after="0" w:line="240" w:lineRule="auto"/>
              <w:ind w:left="-40" w:right="-72"/>
              <w:jc w:val="right"/>
              <w:rPr>
                <w:rFonts w:eastAsia="Arial Unicode MS" w:cs="Arial"/>
                <w:sz w:val="18"/>
                <w:szCs w:val="18"/>
              </w:rPr>
            </w:pPr>
          </w:p>
        </w:tc>
      </w:tr>
      <w:tr w:rsidR="00CA6E46" w:rsidRPr="00971BE9" w14:paraId="2DAC5F20" w14:textId="77777777" w:rsidTr="000C1139">
        <w:tc>
          <w:tcPr>
            <w:tcW w:w="3546" w:type="dxa"/>
            <w:shd w:val="clear" w:color="auto" w:fill="auto"/>
            <w:vAlign w:val="center"/>
          </w:tcPr>
          <w:p w14:paraId="07C493E1" w14:textId="46320674" w:rsidR="00CA6E46" w:rsidRPr="00971BE9" w:rsidRDefault="00CA6E46" w:rsidP="00DE4106">
            <w:pPr>
              <w:spacing w:after="0" w:line="240" w:lineRule="auto"/>
              <w:ind w:left="-24"/>
              <w:rPr>
                <w:rFonts w:cs="Arial"/>
                <w:b/>
                <w:bCs/>
                <w:sz w:val="18"/>
                <w:szCs w:val="18"/>
              </w:rPr>
            </w:pPr>
            <w:r w:rsidRPr="00971BE9">
              <w:rPr>
                <w:rFonts w:cs="Arial"/>
                <w:sz w:val="18"/>
                <w:szCs w:val="18"/>
              </w:rPr>
              <w:t xml:space="preserve">   </w:t>
            </w:r>
            <w:r w:rsidR="00000D4D" w:rsidRPr="00971BE9">
              <w:rPr>
                <w:rFonts w:cs="Arial"/>
                <w:sz w:val="18"/>
                <w:szCs w:val="18"/>
              </w:rPr>
              <w:t>A</w:t>
            </w:r>
            <w:r w:rsidRPr="00971BE9">
              <w:rPr>
                <w:rFonts w:cs="Arial"/>
                <w:sz w:val="18"/>
                <w:szCs w:val="18"/>
              </w:rPr>
              <w:t>ssociate</w:t>
            </w:r>
          </w:p>
        </w:tc>
        <w:tc>
          <w:tcPr>
            <w:tcW w:w="1368" w:type="dxa"/>
            <w:shd w:val="clear" w:color="auto" w:fill="FAFAFA"/>
          </w:tcPr>
          <w:p w14:paraId="1B69C3E8"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5,134,585</w:t>
            </w:r>
          </w:p>
        </w:tc>
        <w:tc>
          <w:tcPr>
            <w:tcW w:w="1368" w:type="dxa"/>
            <w:shd w:val="clear" w:color="auto" w:fill="auto"/>
            <w:vAlign w:val="bottom"/>
          </w:tcPr>
          <w:p w14:paraId="438D525B"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5,180,09</w:t>
            </w:r>
            <w:r w:rsidRPr="00971BE9">
              <w:rPr>
                <w:rFonts w:eastAsia="Arial Unicode MS" w:cs="Arial"/>
                <w:sz w:val="18"/>
                <w:szCs w:val="18"/>
                <w:cs/>
                <w:lang w:bidi="th-TH"/>
              </w:rPr>
              <w:t>6</w:t>
            </w:r>
          </w:p>
        </w:tc>
        <w:tc>
          <w:tcPr>
            <w:tcW w:w="1368" w:type="dxa"/>
            <w:shd w:val="clear" w:color="auto" w:fill="FAFAFA"/>
            <w:vAlign w:val="bottom"/>
          </w:tcPr>
          <w:p w14:paraId="1F9D33F1"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shd w:val="clear" w:color="auto" w:fill="auto"/>
            <w:vAlign w:val="bottom"/>
          </w:tcPr>
          <w:p w14:paraId="6CDE77F2"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CA6E46" w:rsidRPr="00971BE9" w14:paraId="6FED5038" w14:textId="77777777" w:rsidTr="000C1139">
        <w:tc>
          <w:tcPr>
            <w:tcW w:w="3546" w:type="dxa"/>
            <w:shd w:val="clear" w:color="auto" w:fill="auto"/>
            <w:vAlign w:val="center"/>
          </w:tcPr>
          <w:p w14:paraId="48CA0ACB" w14:textId="77777777" w:rsidR="00CA6E46" w:rsidRPr="00971BE9" w:rsidRDefault="00CA6E46" w:rsidP="00DE4106">
            <w:pPr>
              <w:spacing w:after="0" w:line="240" w:lineRule="auto"/>
              <w:ind w:left="-24"/>
              <w:rPr>
                <w:rFonts w:cs="Arial"/>
                <w:sz w:val="18"/>
                <w:szCs w:val="18"/>
              </w:rPr>
            </w:pPr>
            <w:r w:rsidRPr="00971BE9">
              <w:rPr>
                <w:rFonts w:cs="Arial"/>
                <w:sz w:val="18"/>
                <w:szCs w:val="18"/>
              </w:rPr>
              <w:t xml:space="preserve">   Other related party</w:t>
            </w:r>
          </w:p>
        </w:tc>
        <w:tc>
          <w:tcPr>
            <w:tcW w:w="1368" w:type="dxa"/>
            <w:tcBorders>
              <w:bottom w:val="single" w:sz="4" w:space="0" w:color="auto"/>
            </w:tcBorders>
            <w:shd w:val="clear" w:color="auto" w:fill="FAFAFA"/>
          </w:tcPr>
          <w:p w14:paraId="0A0CE21E"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369,252</w:t>
            </w:r>
          </w:p>
        </w:tc>
        <w:tc>
          <w:tcPr>
            <w:tcW w:w="1368" w:type="dxa"/>
            <w:tcBorders>
              <w:bottom w:val="single" w:sz="4" w:space="0" w:color="auto"/>
            </w:tcBorders>
            <w:shd w:val="clear" w:color="auto" w:fill="auto"/>
            <w:vAlign w:val="bottom"/>
          </w:tcPr>
          <w:p w14:paraId="2B4B609B"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371,198</w:t>
            </w:r>
          </w:p>
        </w:tc>
        <w:tc>
          <w:tcPr>
            <w:tcW w:w="1368" w:type="dxa"/>
            <w:tcBorders>
              <w:bottom w:val="single" w:sz="4" w:space="0" w:color="auto"/>
            </w:tcBorders>
            <w:shd w:val="clear" w:color="auto" w:fill="FAFAFA"/>
            <w:vAlign w:val="bottom"/>
          </w:tcPr>
          <w:p w14:paraId="05C5EDA2"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tcBorders>
              <w:bottom w:val="single" w:sz="4" w:space="0" w:color="auto"/>
            </w:tcBorders>
            <w:shd w:val="clear" w:color="auto" w:fill="auto"/>
            <w:vAlign w:val="bottom"/>
          </w:tcPr>
          <w:p w14:paraId="153A12BB"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CA6E46" w:rsidRPr="00971BE9" w14:paraId="531A6F7C" w14:textId="77777777" w:rsidTr="000C1139">
        <w:tc>
          <w:tcPr>
            <w:tcW w:w="3546" w:type="dxa"/>
            <w:shd w:val="clear" w:color="auto" w:fill="auto"/>
            <w:vAlign w:val="center"/>
          </w:tcPr>
          <w:p w14:paraId="7E2B6EB3" w14:textId="77777777" w:rsidR="00CA6E46" w:rsidRPr="00971BE9" w:rsidRDefault="00CA6E46" w:rsidP="00DE4106">
            <w:pPr>
              <w:spacing w:after="0" w:line="240" w:lineRule="auto"/>
              <w:ind w:left="-24"/>
              <w:rPr>
                <w:rFonts w:cs="Arial"/>
                <w:sz w:val="18"/>
                <w:szCs w:val="18"/>
              </w:rPr>
            </w:pPr>
          </w:p>
        </w:tc>
        <w:tc>
          <w:tcPr>
            <w:tcW w:w="1368" w:type="dxa"/>
            <w:tcBorders>
              <w:top w:val="single" w:sz="4" w:space="0" w:color="auto"/>
            </w:tcBorders>
            <w:shd w:val="clear" w:color="auto" w:fill="FAFAFA"/>
            <w:vAlign w:val="bottom"/>
          </w:tcPr>
          <w:p w14:paraId="6342BAB1" w14:textId="77777777" w:rsidR="00CA6E46" w:rsidRPr="00971BE9" w:rsidRDefault="00CA6E46" w:rsidP="000C113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vAlign w:val="bottom"/>
          </w:tcPr>
          <w:p w14:paraId="12010746" w14:textId="77777777" w:rsidR="00CA6E46" w:rsidRPr="00971BE9" w:rsidRDefault="00CA6E46" w:rsidP="000C113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4C80BC48" w14:textId="77777777" w:rsidR="00CA6E46" w:rsidRPr="00971BE9" w:rsidRDefault="00CA6E46" w:rsidP="000C113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vAlign w:val="bottom"/>
          </w:tcPr>
          <w:p w14:paraId="01C3E450" w14:textId="77777777" w:rsidR="00CA6E46" w:rsidRPr="00971BE9" w:rsidRDefault="00CA6E46" w:rsidP="000C1139">
            <w:pPr>
              <w:spacing w:after="0" w:line="240" w:lineRule="auto"/>
              <w:ind w:left="-40" w:right="-72"/>
              <w:jc w:val="right"/>
              <w:rPr>
                <w:rFonts w:eastAsia="Arial Unicode MS" w:cs="Arial"/>
                <w:sz w:val="18"/>
                <w:szCs w:val="18"/>
              </w:rPr>
            </w:pPr>
          </w:p>
        </w:tc>
      </w:tr>
      <w:tr w:rsidR="00CA6E46" w:rsidRPr="00971BE9" w14:paraId="01E7749B" w14:textId="77777777" w:rsidTr="000C1139">
        <w:tc>
          <w:tcPr>
            <w:tcW w:w="3546" w:type="dxa"/>
            <w:shd w:val="clear" w:color="auto" w:fill="auto"/>
            <w:vAlign w:val="center"/>
          </w:tcPr>
          <w:p w14:paraId="3833B826" w14:textId="77777777" w:rsidR="00CA6E46" w:rsidRPr="00971BE9" w:rsidRDefault="00CA6E46" w:rsidP="00DE4106">
            <w:pPr>
              <w:spacing w:after="0" w:line="240" w:lineRule="auto"/>
              <w:ind w:left="-24"/>
              <w:rPr>
                <w:rFonts w:cs="Arial"/>
                <w:sz w:val="18"/>
                <w:szCs w:val="18"/>
              </w:rPr>
            </w:pPr>
            <w:r w:rsidRPr="00971BE9">
              <w:rPr>
                <w:rFonts w:cs="Arial"/>
                <w:spacing w:val="-6"/>
                <w:sz w:val="18"/>
                <w:szCs w:val="18"/>
              </w:rPr>
              <w:t>Total deferred revenue from related parties</w:t>
            </w:r>
          </w:p>
        </w:tc>
        <w:tc>
          <w:tcPr>
            <w:tcW w:w="1368" w:type="dxa"/>
            <w:shd w:val="clear" w:color="auto" w:fill="FAFAFA"/>
            <w:vAlign w:val="center"/>
          </w:tcPr>
          <w:p w14:paraId="332C5AF4"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5,503,837</w:t>
            </w:r>
          </w:p>
        </w:tc>
        <w:tc>
          <w:tcPr>
            <w:tcW w:w="1368" w:type="dxa"/>
            <w:shd w:val="clear" w:color="auto" w:fill="auto"/>
            <w:vAlign w:val="bottom"/>
          </w:tcPr>
          <w:p w14:paraId="47AA119D"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5,551,29</w:t>
            </w:r>
            <w:r w:rsidRPr="00971BE9">
              <w:rPr>
                <w:rFonts w:eastAsia="Arial Unicode MS" w:cs="Arial"/>
                <w:sz w:val="18"/>
                <w:szCs w:val="18"/>
                <w:cs/>
                <w:lang w:bidi="th-TH"/>
              </w:rPr>
              <w:t>4</w:t>
            </w:r>
          </w:p>
        </w:tc>
        <w:tc>
          <w:tcPr>
            <w:tcW w:w="1368" w:type="dxa"/>
            <w:shd w:val="clear" w:color="auto" w:fill="FAFAFA"/>
            <w:vAlign w:val="bottom"/>
          </w:tcPr>
          <w:p w14:paraId="62729F1B"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shd w:val="clear" w:color="auto" w:fill="auto"/>
            <w:vAlign w:val="bottom"/>
          </w:tcPr>
          <w:p w14:paraId="624EBE4D"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CA6E46" w:rsidRPr="00971BE9" w14:paraId="4AAB61CA" w14:textId="77777777" w:rsidTr="000C1139">
        <w:tc>
          <w:tcPr>
            <w:tcW w:w="3546" w:type="dxa"/>
            <w:shd w:val="clear" w:color="auto" w:fill="auto"/>
            <w:vAlign w:val="center"/>
          </w:tcPr>
          <w:p w14:paraId="27710F9D" w14:textId="66A1CEBB" w:rsidR="00CA6E46" w:rsidRPr="00971BE9" w:rsidRDefault="00CA6E46" w:rsidP="00DE4106">
            <w:pPr>
              <w:spacing w:after="0" w:line="240" w:lineRule="auto"/>
              <w:ind w:left="-24"/>
              <w:rPr>
                <w:rFonts w:cs="Arial"/>
                <w:spacing w:val="-6"/>
                <w:sz w:val="18"/>
                <w:szCs w:val="18"/>
                <w:vertAlign w:val="superscript"/>
              </w:rPr>
            </w:pPr>
            <w:proofErr w:type="gramStart"/>
            <w:r w:rsidRPr="00971BE9">
              <w:rPr>
                <w:rFonts w:cs="Arial"/>
                <w:sz w:val="18"/>
                <w:szCs w:val="18"/>
                <w:u w:val="single"/>
              </w:rPr>
              <w:t>Less</w:t>
            </w:r>
            <w:r w:rsidRPr="00971BE9">
              <w:rPr>
                <w:rFonts w:cs="Arial"/>
                <w:sz w:val="18"/>
                <w:szCs w:val="18"/>
              </w:rPr>
              <w:t xml:space="preserve">  C</w:t>
            </w:r>
            <w:r w:rsidRPr="00971BE9">
              <w:rPr>
                <w:rFonts w:cs="Arial"/>
                <w:spacing w:val="-6"/>
                <w:sz w:val="18"/>
                <w:szCs w:val="18"/>
              </w:rPr>
              <w:t>urrent</w:t>
            </w:r>
            <w:proofErr w:type="gramEnd"/>
            <w:r w:rsidR="001F67DB" w:rsidRPr="00971BE9">
              <w:rPr>
                <w:rFonts w:cs="Arial"/>
                <w:spacing w:val="-6"/>
                <w:sz w:val="18"/>
                <w:szCs w:val="18"/>
              </w:rPr>
              <w:t xml:space="preserve"> </w:t>
            </w:r>
            <w:r w:rsidR="00FE6986" w:rsidRPr="00971BE9">
              <w:rPr>
                <w:rFonts w:cs="Arial"/>
                <w:spacing w:val="-6"/>
                <w:sz w:val="18"/>
                <w:szCs w:val="18"/>
                <w:vertAlign w:val="superscript"/>
              </w:rPr>
              <w:t>(1)</w:t>
            </w:r>
          </w:p>
        </w:tc>
        <w:tc>
          <w:tcPr>
            <w:tcW w:w="1368" w:type="dxa"/>
            <w:tcBorders>
              <w:bottom w:val="single" w:sz="4" w:space="0" w:color="auto"/>
            </w:tcBorders>
            <w:shd w:val="clear" w:color="auto" w:fill="FAFAFA"/>
            <w:vAlign w:val="center"/>
          </w:tcPr>
          <w:p w14:paraId="3770C172"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(192,465)</w:t>
            </w:r>
          </w:p>
        </w:tc>
        <w:tc>
          <w:tcPr>
            <w:tcW w:w="1368" w:type="dxa"/>
            <w:tcBorders>
              <w:bottom w:val="single" w:sz="4" w:space="0" w:color="auto"/>
            </w:tcBorders>
            <w:shd w:val="clear" w:color="auto" w:fill="auto"/>
          </w:tcPr>
          <w:p w14:paraId="7BBA00DC"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(192,46</w:t>
            </w:r>
            <w:r w:rsidRPr="00971BE9">
              <w:rPr>
                <w:rFonts w:eastAsia="Arial Unicode MS" w:cs="Arial"/>
                <w:sz w:val="18"/>
                <w:szCs w:val="18"/>
                <w:cs/>
                <w:lang w:bidi="th-TH"/>
              </w:rPr>
              <w:t>5</w:t>
            </w:r>
            <w:r w:rsidRPr="00971BE9">
              <w:rPr>
                <w:rFonts w:eastAsia="Arial Unicode MS" w:cs="Arial"/>
                <w:sz w:val="18"/>
                <w:szCs w:val="18"/>
              </w:rPr>
              <w:t>)</w:t>
            </w:r>
          </w:p>
        </w:tc>
        <w:tc>
          <w:tcPr>
            <w:tcW w:w="1368" w:type="dxa"/>
            <w:tcBorders>
              <w:bottom w:val="single" w:sz="4" w:space="0" w:color="auto"/>
            </w:tcBorders>
            <w:shd w:val="clear" w:color="auto" w:fill="FAFAFA"/>
          </w:tcPr>
          <w:p w14:paraId="29BFFEF2"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tcBorders>
              <w:bottom w:val="single" w:sz="4" w:space="0" w:color="auto"/>
            </w:tcBorders>
            <w:shd w:val="clear" w:color="auto" w:fill="auto"/>
          </w:tcPr>
          <w:p w14:paraId="45A449AE" w14:textId="77777777" w:rsidR="00CA6E46" w:rsidRPr="00971BE9" w:rsidRDefault="00CA6E46" w:rsidP="000C1139">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CA6E46" w:rsidRPr="00971BE9" w14:paraId="0B65DA14" w14:textId="77777777" w:rsidTr="000C1139">
        <w:tc>
          <w:tcPr>
            <w:tcW w:w="3546" w:type="dxa"/>
            <w:shd w:val="clear" w:color="auto" w:fill="auto"/>
            <w:vAlign w:val="center"/>
          </w:tcPr>
          <w:p w14:paraId="2BD36A76" w14:textId="77777777" w:rsidR="00CA6E46" w:rsidRPr="00971BE9" w:rsidRDefault="00CA6E46" w:rsidP="00DE4106">
            <w:pPr>
              <w:spacing w:after="0" w:line="240" w:lineRule="auto"/>
              <w:ind w:left="-24"/>
              <w:rPr>
                <w:rFonts w:cs="Arial"/>
                <w:sz w:val="18"/>
                <w:szCs w:val="18"/>
                <w:u w:val="single"/>
              </w:rPr>
            </w:pPr>
          </w:p>
        </w:tc>
        <w:tc>
          <w:tcPr>
            <w:tcW w:w="1368" w:type="dxa"/>
            <w:tcBorders>
              <w:top w:val="single" w:sz="4" w:space="0" w:color="auto"/>
            </w:tcBorders>
            <w:shd w:val="clear" w:color="auto" w:fill="FAFAFA"/>
          </w:tcPr>
          <w:p w14:paraId="68A7EFCE" w14:textId="77777777" w:rsidR="00CA6E46" w:rsidRPr="00971BE9" w:rsidRDefault="00CA6E46" w:rsidP="000C113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vAlign w:val="center"/>
          </w:tcPr>
          <w:p w14:paraId="0DA7A1DB" w14:textId="77777777" w:rsidR="00CA6E46" w:rsidRPr="00971BE9" w:rsidRDefault="00CA6E46" w:rsidP="000C1139">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FAFAFA"/>
            <w:vAlign w:val="center"/>
          </w:tcPr>
          <w:p w14:paraId="72F9173C" w14:textId="77777777" w:rsidR="00CA6E46" w:rsidRPr="00971BE9" w:rsidRDefault="00CA6E46" w:rsidP="000C1139">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vAlign w:val="center"/>
          </w:tcPr>
          <w:p w14:paraId="58FD6057" w14:textId="77777777" w:rsidR="00CA6E46" w:rsidRPr="00971BE9" w:rsidRDefault="00CA6E46" w:rsidP="000C1139">
            <w:pPr>
              <w:spacing w:after="0" w:line="240" w:lineRule="auto"/>
              <w:ind w:left="-40" w:right="-72"/>
              <w:jc w:val="right"/>
              <w:rPr>
                <w:rFonts w:eastAsia="Arial Unicode MS" w:cs="Arial"/>
                <w:b/>
                <w:bCs/>
                <w:sz w:val="18"/>
                <w:szCs w:val="18"/>
              </w:rPr>
            </w:pPr>
          </w:p>
        </w:tc>
      </w:tr>
      <w:tr w:rsidR="00CA6E46" w:rsidRPr="00971BE9" w14:paraId="0C446D07" w14:textId="77777777" w:rsidTr="000C1139">
        <w:tc>
          <w:tcPr>
            <w:tcW w:w="3546" w:type="dxa"/>
            <w:shd w:val="clear" w:color="auto" w:fill="auto"/>
          </w:tcPr>
          <w:p w14:paraId="5D6BD707" w14:textId="77777777" w:rsidR="00CA6E46" w:rsidRPr="00AB14BA" w:rsidRDefault="00CA6E46" w:rsidP="00DE4106">
            <w:pPr>
              <w:spacing w:after="0" w:line="240" w:lineRule="auto"/>
              <w:ind w:left="-24"/>
              <w:rPr>
                <w:rFonts w:cs="Arial"/>
                <w:sz w:val="18"/>
                <w:szCs w:val="18"/>
                <w:u w:val="single"/>
              </w:rPr>
            </w:pPr>
            <w:r w:rsidRPr="00AB14BA">
              <w:rPr>
                <w:rFonts w:cs="Arial"/>
                <w:sz w:val="18"/>
                <w:szCs w:val="18"/>
              </w:rPr>
              <w:t>Non-current</w:t>
            </w:r>
          </w:p>
        </w:tc>
        <w:tc>
          <w:tcPr>
            <w:tcW w:w="1368" w:type="dxa"/>
            <w:tcBorders>
              <w:bottom w:val="single" w:sz="4" w:space="0" w:color="auto"/>
            </w:tcBorders>
            <w:shd w:val="clear" w:color="auto" w:fill="FAFAFA"/>
          </w:tcPr>
          <w:p w14:paraId="0D25165E" w14:textId="77777777" w:rsidR="00CA6E46" w:rsidRPr="00971BE9" w:rsidRDefault="00CA6E46" w:rsidP="000C1139">
            <w:pPr>
              <w:spacing w:after="0" w:line="240" w:lineRule="auto"/>
              <w:ind w:left="-40" w:right="-72"/>
              <w:jc w:val="right"/>
              <w:rPr>
                <w:rFonts w:eastAsia="Arial Unicode MS" w:cs="Arial"/>
                <w:b/>
                <w:bCs/>
                <w:sz w:val="18"/>
                <w:lang w:bidi="th-TH"/>
              </w:rPr>
            </w:pPr>
            <w:r w:rsidRPr="00971BE9">
              <w:rPr>
                <w:rFonts w:eastAsia="Arial Unicode MS" w:cs="Arial"/>
                <w:b/>
                <w:bCs/>
                <w:sz w:val="18"/>
                <w:szCs w:val="18"/>
              </w:rPr>
              <w:t>5,31</w:t>
            </w:r>
            <w:r w:rsidRPr="00971BE9">
              <w:rPr>
                <w:rFonts w:eastAsia="Arial Unicode MS" w:cs="Arial"/>
                <w:b/>
                <w:bCs/>
                <w:sz w:val="18"/>
                <w:lang w:bidi="th-TH"/>
              </w:rPr>
              <w:t>1,372</w:t>
            </w:r>
          </w:p>
        </w:tc>
        <w:tc>
          <w:tcPr>
            <w:tcW w:w="1368" w:type="dxa"/>
            <w:tcBorders>
              <w:bottom w:val="single" w:sz="4" w:space="0" w:color="auto"/>
            </w:tcBorders>
            <w:shd w:val="clear" w:color="auto" w:fill="auto"/>
            <w:vAlign w:val="bottom"/>
          </w:tcPr>
          <w:p w14:paraId="62D7BA0F" w14:textId="77777777" w:rsidR="00CA6E46" w:rsidRPr="00971BE9" w:rsidRDefault="00CA6E46" w:rsidP="000C1139">
            <w:pPr>
              <w:spacing w:after="0" w:line="240" w:lineRule="auto"/>
              <w:ind w:left="-40" w:right="-72"/>
              <w:jc w:val="right"/>
              <w:rPr>
                <w:rFonts w:eastAsia="Arial Unicode MS" w:cs="Arial"/>
                <w:b/>
                <w:bCs/>
                <w:sz w:val="18"/>
                <w:szCs w:val="18"/>
              </w:rPr>
            </w:pPr>
            <w:r w:rsidRPr="00971BE9">
              <w:rPr>
                <w:rFonts w:eastAsia="Arial Unicode MS" w:cs="Arial"/>
                <w:b/>
                <w:bCs/>
                <w:sz w:val="18"/>
                <w:szCs w:val="18"/>
              </w:rPr>
              <w:t>5,358,8</w:t>
            </w:r>
            <w:r w:rsidRPr="00971BE9">
              <w:rPr>
                <w:rFonts w:eastAsia="Arial Unicode MS" w:cs="Arial"/>
                <w:b/>
                <w:bCs/>
                <w:sz w:val="18"/>
                <w:szCs w:val="18"/>
                <w:lang w:bidi="th-TH"/>
              </w:rPr>
              <w:t>29</w:t>
            </w:r>
          </w:p>
        </w:tc>
        <w:tc>
          <w:tcPr>
            <w:tcW w:w="1368" w:type="dxa"/>
            <w:tcBorders>
              <w:bottom w:val="single" w:sz="4" w:space="0" w:color="auto"/>
            </w:tcBorders>
            <w:shd w:val="clear" w:color="auto" w:fill="FAFAFA"/>
            <w:vAlign w:val="bottom"/>
          </w:tcPr>
          <w:p w14:paraId="0909CE35" w14:textId="77777777" w:rsidR="00CA6E46" w:rsidRPr="00971BE9" w:rsidRDefault="00CA6E46" w:rsidP="000C1139">
            <w:pPr>
              <w:spacing w:after="0" w:line="240" w:lineRule="auto"/>
              <w:ind w:left="-40" w:right="-72"/>
              <w:jc w:val="right"/>
              <w:rPr>
                <w:rFonts w:eastAsia="Arial Unicode MS" w:cs="Arial"/>
                <w:b/>
                <w:bCs/>
                <w:sz w:val="18"/>
                <w:szCs w:val="18"/>
              </w:rPr>
            </w:pPr>
            <w:r w:rsidRPr="00971BE9">
              <w:rPr>
                <w:rFonts w:eastAsia="Arial Unicode MS" w:cs="Arial"/>
                <w:b/>
                <w:bCs/>
                <w:sz w:val="18"/>
                <w:szCs w:val="18"/>
              </w:rPr>
              <w:t>-</w:t>
            </w:r>
          </w:p>
        </w:tc>
        <w:tc>
          <w:tcPr>
            <w:tcW w:w="1368" w:type="dxa"/>
            <w:tcBorders>
              <w:bottom w:val="single" w:sz="4" w:space="0" w:color="auto"/>
            </w:tcBorders>
            <w:shd w:val="clear" w:color="auto" w:fill="auto"/>
            <w:vAlign w:val="bottom"/>
          </w:tcPr>
          <w:p w14:paraId="58388B4A" w14:textId="77777777" w:rsidR="00CA6E46" w:rsidRPr="00971BE9" w:rsidRDefault="00CA6E46" w:rsidP="000C1139">
            <w:pPr>
              <w:spacing w:after="0" w:line="240" w:lineRule="auto"/>
              <w:ind w:left="-40" w:right="-72"/>
              <w:jc w:val="right"/>
              <w:rPr>
                <w:rFonts w:eastAsia="Arial Unicode MS" w:cs="Arial"/>
                <w:b/>
                <w:bCs/>
                <w:sz w:val="18"/>
                <w:szCs w:val="18"/>
              </w:rPr>
            </w:pPr>
            <w:r w:rsidRPr="00971BE9">
              <w:rPr>
                <w:rFonts w:eastAsia="Arial Unicode MS" w:cs="Arial"/>
                <w:b/>
                <w:bCs/>
                <w:sz w:val="18"/>
                <w:szCs w:val="18"/>
              </w:rPr>
              <w:t>-</w:t>
            </w:r>
          </w:p>
        </w:tc>
      </w:tr>
    </w:tbl>
    <w:p w14:paraId="1155B377" w14:textId="102F0506" w:rsidR="00CA6E46" w:rsidRPr="00971BE9" w:rsidRDefault="00CA6E46" w:rsidP="00E63209">
      <w:pPr>
        <w:spacing w:after="0" w:line="240" w:lineRule="auto"/>
        <w:jc w:val="both"/>
        <w:rPr>
          <w:rFonts w:cs="Arial"/>
          <w:sz w:val="18"/>
          <w:szCs w:val="18"/>
        </w:rPr>
      </w:pPr>
    </w:p>
    <w:p w14:paraId="45B53698" w14:textId="733968A2" w:rsidR="001F67DB" w:rsidRPr="00971BE9" w:rsidRDefault="001F67DB" w:rsidP="00AB14BA">
      <w:pPr>
        <w:spacing w:after="0" w:line="240" w:lineRule="auto"/>
        <w:ind w:left="720" w:hanging="180"/>
        <w:jc w:val="thaiDistribute"/>
        <w:rPr>
          <w:rFonts w:cs="Arial"/>
          <w:sz w:val="18"/>
          <w:szCs w:val="18"/>
          <w:lang w:val="en-GB" w:bidi="th-TH"/>
        </w:rPr>
      </w:pPr>
      <w:r w:rsidRPr="00971BE9">
        <w:rPr>
          <w:rFonts w:cs="Arial"/>
          <w:spacing w:val="-6"/>
          <w:sz w:val="18"/>
          <w:szCs w:val="18"/>
          <w:vertAlign w:val="superscript"/>
        </w:rPr>
        <w:t>(1)</w:t>
      </w:r>
      <w:r w:rsidR="003B3A71" w:rsidRPr="00505428">
        <w:rPr>
          <w:rFonts w:cs="Cordia New" w:hint="cs"/>
          <w:spacing w:val="-6"/>
          <w:sz w:val="18"/>
          <w:vertAlign w:val="superscript"/>
          <w:cs/>
          <w:lang w:bidi="th-TH"/>
        </w:rPr>
        <w:t xml:space="preserve"> </w:t>
      </w:r>
      <w:r w:rsidR="00604530">
        <w:rPr>
          <w:rFonts w:cs="Cordia New"/>
          <w:spacing w:val="-6"/>
          <w:sz w:val="18"/>
          <w:vertAlign w:val="superscript"/>
          <w:lang w:bidi="th-TH"/>
        </w:rPr>
        <w:tab/>
      </w:r>
      <w:r w:rsidRPr="00971BE9">
        <w:rPr>
          <w:rFonts w:cs="Arial"/>
          <w:sz w:val="18"/>
          <w:szCs w:val="18"/>
          <w:lang w:val="en-GB" w:bidi="th-TH"/>
        </w:rPr>
        <w:t>Cu</w:t>
      </w:r>
      <w:bookmarkStart w:id="14" w:name="_GoBack"/>
      <w:bookmarkEnd w:id="14"/>
      <w:r w:rsidRPr="00971BE9">
        <w:rPr>
          <w:rFonts w:cs="Arial"/>
          <w:sz w:val="18"/>
          <w:szCs w:val="18"/>
          <w:lang w:val="en-GB" w:bidi="th-TH"/>
        </w:rPr>
        <w:t>rrent portion of deferred revenue, net</w:t>
      </w:r>
      <w:r w:rsidRPr="00971BE9">
        <w:rPr>
          <w:rFonts w:cs="Arial"/>
          <w:sz w:val="18"/>
          <w:szCs w:val="18"/>
          <w:cs/>
          <w:lang w:val="en-GB" w:bidi="th-TH"/>
        </w:rPr>
        <w:t xml:space="preserve"> </w:t>
      </w:r>
      <w:r w:rsidRPr="00971BE9">
        <w:rPr>
          <w:rFonts w:cs="Arial"/>
          <w:sz w:val="18"/>
          <w:szCs w:val="18"/>
          <w:lang w:val="en-GB" w:bidi="th-TH"/>
        </w:rPr>
        <w:t>presented included in current portion of deferred revenue from</w:t>
      </w:r>
      <w:r w:rsidR="00604530">
        <w:rPr>
          <w:rFonts w:cs="Cordia New"/>
          <w:sz w:val="18"/>
          <w:szCs w:val="18"/>
          <w:lang w:val="en-GB" w:bidi="th-TH"/>
        </w:rPr>
        <w:t xml:space="preserve"> </w:t>
      </w:r>
      <w:r w:rsidRPr="00971BE9">
        <w:rPr>
          <w:rFonts w:cs="Arial"/>
          <w:sz w:val="18"/>
          <w:szCs w:val="18"/>
          <w:lang w:val="en-GB" w:bidi="th-TH"/>
        </w:rPr>
        <w:t>related parties in statement of financial position.</w:t>
      </w:r>
    </w:p>
    <w:p w14:paraId="5348A3F9" w14:textId="3DF39C05" w:rsidR="00E63209" w:rsidRPr="00971BE9" w:rsidRDefault="00E63209" w:rsidP="001F67DB">
      <w:pPr>
        <w:spacing w:after="0" w:line="240" w:lineRule="auto"/>
        <w:ind w:left="567"/>
        <w:jc w:val="thaiDistribute"/>
        <w:rPr>
          <w:rFonts w:eastAsia="Arial Unicode MS" w:cs="Arial"/>
          <w:b/>
          <w:bCs/>
          <w:color w:val="D04A02"/>
          <w:sz w:val="18"/>
          <w:szCs w:val="18"/>
          <w:lang w:bidi="th-TH"/>
        </w:rPr>
      </w:pPr>
      <w:r w:rsidRPr="00971BE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63209" w:rsidRPr="00971BE9" w14:paraId="10E68708" w14:textId="77777777" w:rsidTr="002E5999">
        <w:trPr>
          <w:trHeight w:val="386"/>
        </w:trPr>
        <w:tc>
          <w:tcPr>
            <w:tcW w:w="9461" w:type="dxa"/>
            <w:shd w:val="clear" w:color="auto" w:fill="FFA543"/>
            <w:vAlign w:val="center"/>
          </w:tcPr>
          <w:p w14:paraId="24C767D1" w14:textId="492B8976" w:rsidR="00E63209" w:rsidRPr="00971BE9" w:rsidRDefault="00E63209" w:rsidP="002E5999">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t>1</w:t>
            </w:r>
            <w:r w:rsidR="00922394" w:rsidRPr="00971BE9">
              <w:rPr>
                <w:rFonts w:eastAsia="Arial Unicode MS" w:cs="Arial"/>
                <w:b/>
                <w:bCs/>
                <w:color w:val="FFFFFF"/>
                <w:sz w:val="18"/>
                <w:szCs w:val="18"/>
                <w:lang w:val="en-GB" w:bidi="th-TH"/>
              </w:rPr>
              <w:t>4</w:t>
            </w:r>
            <w:r w:rsidRPr="00971BE9">
              <w:rPr>
                <w:rFonts w:eastAsia="Arial Unicode MS" w:cs="Arial"/>
                <w:b/>
                <w:bCs/>
                <w:color w:val="FFFFFF"/>
                <w:sz w:val="18"/>
                <w:szCs w:val="18"/>
                <w:lang w:val="en-GB" w:bidi="th-TH"/>
              </w:rPr>
              <w:tab/>
              <w:t>Related-party transactions</w:t>
            </w:r>
            <w:r w:rsidRPr="00971BE9">
              <w:rPr>
                <w:rFonts w:eastAsia="Arial Unicode MS" w:cs="Arial"/>
                <w:color w:val="FFFFFF"/>
                <w:sz w:val="18"/>
                <w:szCs w:val="18"/>
                <w:lang w:val="en-GB" w:bidi="th-TH"/>
              </w:rPr>
              <w:t xml:space="preserve"> (Cont’d)</w:t>
            </w:r>
          </w:p>
        </w:tc>
      </w:tr>
    </w:tbl>
    <w:p w14:paraId="76D70A08" w14:textId="77777777" w:rsidR="00E63209" w:rsidRPr="00971BE9" w:rsidRDefault="00E63209" w:rsidP="00AF5AF3">
      <w:pPr>
        <w:spacing w:after="0" w:line="240" w:lineRule="auto"/>
        <w:ind w:left="547"/>
        <w:jc w:val="thaiDistribute"/>
        <w:rPr>
          <w:rFonts w:eastAsia="Arial Unicode MS" w:cs="Arial"/>
          <w:sz w:val="18"/>
          <w:szCs w:val="18"/>
          <w:lang w:bidi="th-TH"/>
        </w:rPr>
      </w:pPr>
    </w:p>
    <w:p w14:paraId="73C579EC" w14:textId="1EB031FB" w:rsidR="00123524" w:rsidRPr="00971BE9" w:rsidRDefault="00DF6C78" w:rsidP="00872E7F">
      <w:pPr>
        <w:pStyle w:val="ListParagraph"/>
        <w:spacing w:after="0" w:line="240" w:lineRule="auto"/>
        <w:ind w:left="540" w:hanging="540"/>
        <w:jc w:val="both"/>
        <w:rPr>
          <w:rFonts w:eastAsia="Arial Unicode MS" w:cs="Arial"/>
          <w:b/>
          <w:bCs/>
          <w:color w:val="CF4A02"/>
          <w:sz w:val="18"/>
          <w:szCs w:val="18"/>
          <w:lang w:bidi="th-TH"/>
        </w:rPr>
      </w:pPr>
      <w:r w:rsidRPr="00971BE9">
        <w:rPr>
          <w:rFonts w:eastAsia="Arial Unicode MS" w:cs="Arial"/>
          <w:b/>
          <w:bCs/>
          <w:color w:val="CF4A02"/>
          <w:sz w:val="18"/>
          <w:szCs w:val="18"/>
          <w:lang w:bidi="th-TH"/>
        </w:rPr>
        <w:t>c</w:t>
      </w:r>
      <w:r w:rsidR="00872E7F" w:rsidRPr="00971BE9">
        <w:rPr>
          <w:rFonts w:eastAsia="Arial Unicode MS" w:cs="Arial"/>
          <w:b/>
          <w:bCs/>
          <w:color w:val="CF4A02"/>
          <w:sz w:val="18"/>
          <w:szCs w:val="18"/>
          <w:lang w:bidi="th-TH"/>
        </w:rPr>
        <w:t>)</w:t>
      </w:r>
      <w:r w:rsidR="00872E7F" w:rsidRPr="00971BE9">
        <w:rPr>
          <w:rFonts w:eastAsia="Arial Unicode MS" w:cs="Arial"/>
          <w:b/>
          <w:bCs/>
          <w:color w:val="CF4A02"/>
          <w:sz w:val="18"/>
          <w:szCs w:val="18"/>
          <w:lang w:bidi="th-TH"/>
        </w:rPr>
        <w:tab/>
      </w:r>
      <w:r w:rsidR="00123524" w:rsidRPr="00971BE9">
        <w:rPr>
          <w:rFonts w:eastAsia="Arial Unicode MS" w:cs="Arial"/>
          <w:b/>
          <w:bCs/>
          <w:color w:val="CF4A02"/>
          <w:sz w:val="18"/>
          <w:szCs w:val="18"/>
          <w:lang w:bidi="th-TH"/>
        </w:rPr>
        <w:t xml:space="preserve">Outstanding balances arising from lease </w:t>
      </w:r>
      <w:r w:rsidR="00414E69" w:rsidRPr="00971BE9">
        <w:rPr>
          <w:rFonts w:eastAsia="Arial Unicode MS" w:cs="Arial"/>
          <w:b/>
          <w:bCs/>
          <w:color w:val="CF4A02"/>
          <w:sz w:val="18"/>
          <w:szCs w:val="18"/>
          <w:lang w:bidi="th-TH"/>
        </w:rPr>
        <w:t>receivable, net</w:t>
      </w:r>
    </w:p>
    <w:p w14:paraId="79E33C74" w14:textId="77777777" w:rsidR="00123524" w:rsidRPr="00971BE9" w:rsidRDefault="00123524" w:rsidP="00123524">
      <w:pPr>
        <w:spacing w:after="0" w:line="240" w:lineRule="auto"/>
        <w:ind w:left="547"/>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123524" w:rsidRPr="00971BE9" w14:paraId="2FD1ED7E" w14:textId="77777777" w:rsidTr="00C5096E">
        <w:tc>
          <w:tcPr>
            <w:tcW w:w="3456" w:type="dxa"/>
            <w:shd w:val="clear" w:color="auto" w:fill="auto"/>
          </w:tcPr>
          <w:p w14:paraId="1D9339BC" w14:textId="77777777" w:rsidR="00123524" w:rsidRPr="00971BE9" w:rsidRDefault="00123524" w:rsidP="00C5096E">
            <w:pPr>
              <w:spacing w:after="0" w:line="240" w:lineRule="auto"/>
              <w:ind w:left="101" w:hanging="173"/>
              <w:rPr>
                <w:rFonts w:cs="Arial"/>
                <w:b/>
                <w:bCs/>
                <w:sz w:val="18"/>
                <w:szCs w:val="18"/>
              </w:rPr>
            </w:pPr>
          </w:p>
        </w:tc>
        <w:tc>
          <w:tcPr>
            <w:tcW w:w="2736" w:type="dxa"/>
            <w:gridSpan w:val="2"/>
            <w:tcBorders>
              <w:top w:val="single" w:sz="4" w:space="0" w:color="auto"/>
              <w:bottom w:val="single" w:sz="4" w:space="0" w:color="auto"/>
            </w:tcBorders>
            <w:shd w:val="clear" w:color="auto" w:fill="auto"/>
          </w:tcPr>
          <w:p w14:paraId="341AA40F" w14:textId="77777777" w:rsidR="00123524" w:rsidRPr="00971BE9" w:rsidRDefault="00123524" w:rsidP="00C5096E">
            <w:pPr>
              <w:spacing w:after="0" w:line="240" w:lineRule="auto"/>
              <w:ind w:left="-40" w:right="-72"/>
              <w:jc w:val="center"/>
              <w:rPr>
                <w:rFonts w:cs="Arial"/>
                <w:b/>
                <w:bCs/>
                <w:sz w:val="18"/>
                <w:szCs w:val="18"/>
              </w:rPr>
            </w:pPr>
            <w:r w:rsidRPr="00971BE9">
              <w:rPr>
                <w:rFonts w:cs="Arial"/>
                <w:b/>
                <w:bCs/>
                <w:sz w:val="18"/>
                <w:szCs w:val="18"/>
              </w:rPr>
              <w:t>Consolidated</w:t>
            </w:r>
          </w:p>
          <w:p w14:paraId="7D14A737" w14:textId="77777777" w:rsidR="00123524" w:rsidRPr="00971BE9" w:rsidRDefault="00123524" w:rsidP="00C5096E">
            <w:pPr>
              <w:spacing w:after="0" w:line="240" w:lineRule="auto"/>
              <w:ind w:left="-40" w:right="-72"/>
              <w:jc w:val="center"/>
              <w:rPr>
                <w:rFonts w:cs="Arial"/>
                <w:b/>
                <w:bCs/>
                <w:sz w:val="18"/>
                <w:szCs w:val="18"/>
              </w:rPr>
            </w:pPr>
            <w:r w:rsidRPr="00971BE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C5FEC08" w14:textId="77777777" w:rsidR="00123524" w:rsidRPr="00971BE9" w:rsidRDefault="00123524" w:rsidP="00C5096E">
            <w:pPr>
              <w:spacing w:after="0" w:line="240" w:lineRule="auto"/>
              <w:ind w:left="-40" w:right="-72"/>
              <w:jc w:val="center"/>
              <w:rPr>
                <w:rFonts w:cs="Arial"/>
                <w:b/>
                <w:bCs/>
                <w:sz w:val="18"/>
                <w:szCs w:val="18"/>
              </w:rPr>
            </w:pPr>
            <w:r w:rsidRPr="00971BE9">
              <w:rPr>
                <w:rFonts w:cs="Arial"/>
                <w:b/>
                <w:bCs/>
                <w:sz w:val="18"/>
                <w:szCs w:val="18"/>
              </w:rPr>
              <w:t>Separate</w:t>
            </w:r>
          </w:p>
          <w:p w14:paraId="26EEBCE9" w14:textId="77777777" w:rsidR="00123524" w:rsidRPr="00971BE9" w:rsidRDefault="00123524" w:rsidP="00C5096E">
            <w:pPr>
              <w:spacing w:after="0" w:line="240" w:lineRule="auto"/>
              <w:ind w:left="-40" w:right="-72"/>
              <w:jc w:val="center"/>
              <w:rPr>
                <w:rFonts w:cs="Arial"/>
                <w:b/>
                <w:bCs/>
                <w:sz w:val="18"/>
                <w:szCs w:val="18"/>
              </w:rPr>
            </w:pPr>
            <w:r w:rsidRPr="00971BE9">
              <w:rPr>
                <w:rFonts w:cs="Arial"/>
                <w:b/>
                <w:bCs/>
                <w:sz w:val="18"/>
                <w:szCs w:val="18"/>
              </w:rPr>
              <w:t>financial information</w:t>
            </w:r>
          </w:p>
        </w:tc>
      </w:tr>
      <w:tr w:rsidR="00123524" w:rsidRPr="00971BE9" w14:paraId="05D7FF36" w14:textId="77777777" w:rsidTr="00C5096E">
        <w:tc>
          <w:tcPr>
            <w:tcW w:w="3456" w:type="dxa"/>
            <w:shd w:val="clear" w:color="auto" w:fill="auto"/>
          </w:tcPr>
          <w:p w14:paraId="2390D31E" w14:textId="77777777" w:rsidR="00123524" w:rsidRPr="00971BE9" w:rsidRDefault="00123524" w:rsidP="00C5096E">
            <w:pPr>
              <w:spacing w:after="0" w:line="240" w:lineRule="auto"/>
              <w:ind w:left="101" w:hanging="173"/>
              <w:rPr>
                <w:rFonts w:cs="Arial"/>
                <w:b/>
                <w:bCs/>
                <w:sz w:val="18"/>
                <w:szCs w:val="18"/>
              </w:rPr>
            </w:pPr>
          </w:p>
        </w:tc>
        <w:tc>
          <w:tcPr>
            <w:tcW w:w="1368" w:type="dxa"/>
            <w:tcBorders>
              <w:top w:val="single" w:sz="4" w:space="0" w:color="auto"/>
            </w:tcBorders>
            <w:shd w:val="clear" w:color="auto" w:fill="auto"/>
          </w:tcPr>
          <w:p w14:paraId="05FFDF4C" w14:textId="01D41E25" w:rsidR="00123524" w:rsidRPr="00971BE9" w:rsidRDefault="00B01505" w:rsidP="00C5096E">
            <w:pPr>
              <w:spacing w:after="0" w:line="240" w:lineRule="auto"/>
              <w:ind w:left="-79" w:right="-72"/>
              <w:jc w:val="right"/>
              <w:rPr>
                <w:rFonts w:cs="Arial"/>
                <w:b/>
                <w:bCs/>
                <w:spacing w:val="-2"/>
                <w:sz w:val="18"/>
                <w:szCs w:val="18"/>
              </w:rPr>
            </w:pPr>
            <w:r w:rsidRPr="00971BE9">
              <w:rPr>
                <w:rFonts w:cs="Arial"/>
                <w:b/>
                <w:bCs/>
                <w:spacing w:val="-2"/>
                <w:sz w:val="18"/>
                <w:szCs w:val="18"/>
                <w:lang w:val="en-GB"/>
              </w:rPr>
              <w:t>31 March</w:t>
            </w:r>
            <w:r w:rsidR="00123524" w:rsidRPr="00971BE9">
              <w:rPr>
                <w:rFonts w:cs="Arial"/>
                <w:b/>
                <w:bCs/>
                <w:spacing w:val="-2"/>
                <w:sz w:val="18"/>
                <w:szCs w:val="18"/>
              </w:rPr>
              <w:t xml:space="preserve"> </w:t>
            </w:r>
          </w:p>
          <w:p w14:paraId="44261F55" w14:textId="17166E31" w:rsidR="00123524" w:rsidRPr="00971BE9" w:rsidRDefault="00B01505" w:rsidP="00C5096E">
            <w:pPr>
              <w:spacing w:after="0" w:line="240" w:lineRule="auto"/>
              <w:ind w:left="-40"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tcBorders>
            <w:shd w:val="clear" w:color="auto" w:fill="auto"/>
          </w:tcPr>
          <w:p w14:paraId="058CC69D" w14:textId="6C187BB0" w:rsidR="00123524" w:rsidRPr="00971BE9" w:rsidRDefault="00123524" w:rsidP="00C5096E">
            <w:pPr>
              <w:spacing w:after="0" w:line="240" w:lineRule="auto"/>
              <w:ind w:left="-40" w:right="-72"/>
              <w:jc w:val="right"/>
              <w:rPr>
                <w:rFonts w:cs="Arial"/>
                <w:b/>
                <w:bCs/>
                <w:sz w:val="18"/>
                <w:szCs w:val="18"/>
              </w:rPr>
            </w:pPr>
            <w:r w:rsidRPr="00971BE9">
              <w:rPr>
                <w:rFonts w:cs="Arial"/>
                <w:b/>
                <w:bCs/>
                <w:sz w:val="18"/>
                <w:szCs w:val="18"/>
                <w:lang w:val="en-GB"/>
              </w:rPr>
              <w:t>31</w:t>
            </w:r>
            <w:r w:rsidRPr="00971BE9">
              <w:rPr>
                <w:rFonts w:cs="Arial"/>
                <w:b/>
                <w:bCs/>
                <w:sz w:val="18"/>
                <w:szCs w:val="18"/>
              </w:rPr>
              <w:t xml:space="preserve"> December </w:t>
            </w:r>
            <w:r w:rsidR="00B01505" w:rsidRPr="00971BE9">
              <w:rPr>
                <w:rFonts w:cs="Arial"/>
                <w:b/>
                <w:bCs/>
                <w:sz w:val="18"/>
                <w:szCs w:val="18"/>
                <w:lang w:val="en-GB"/>
              </w:rPr>
              <w:t>2020</w:t>
            </w:r>
          </w:p>
        </w:tc>
        <w:tc>
          <w:tcPr>
            <w:tcW w:w="1368" w:type="dxa"/>
            <w:tcBorders>
              <w:top w:val="single" w:sz="4" w:space="0" w:color="auto"/>
            </w:tcBorders>
            <w:shd w:val="clear" w:color="auto" w:fill="auto"/>
          </w:tcPr>
          <w:p w14:paraId="04AC3A7F" w14:textId="0E942121" w:rsidR="00123524" w:rsidRPr="00971BE9" w:rsidRDefault="00B01505" w:rsidP="00C5096E">
            <w:pPr>
              <w:spacing w:after="0" w:line="240" w:lineRule="auto"/>
              <w:ind w:left="-79" w:right="-72"/>
              <w:jc w:val="right"/>
              <w:rPr>
                <w:rFonts w:cs="Arial"/>
                <w:b/>
                <w:bCs/>
                <w:spacing w:val="-2"/>
                <w:sz w:val="18"/>
                <w:szCs w:val="18"/>
              </w:rPr>
            </w:pPr>
            <w:r w:rsidRPr="00971BE9">
              <w:rPr>
                <w:rFonts w:cs="Arial"/>
                <w:b/>
                <w:bCs/>
                <w:spacing w:val="-2"/>
                <w:sz w:val="18"/>
                <w:szCs w:val="18"/>
                <w:lang w:val="en-GB"/>
              </w:rPr>
              <w:t>31 March</w:t>
            </w:r>
            <w:r w:rsidR="00123524" w:rsidRPr="00971BE9">
              <w:rPr>
                <w:rFonts w:cs="Arial"/>
                <w:b/>
                <w:bCs/>
                <w:spacing w:val="-2"/>
                <w:sz w:val="18"/>
                <w:szCs w:val="18"/>
              </w:rPr>
              <w:t xml:space="preserve"> </w:t>
            </w:r>
          </w:p>
          <w:p w14:paraId="5E4CDC39" w14:textId="2F29B791" w:rsidR="00123524" w:rsidRPr="00971BE9" w:rsidRDefault="00B01505" w:rsidP="00C5096E">
            <w:pPr>
              <w:spacing w:after="0" w:line="240" w:lineRule="auto"/>
              <w:ind w:left="-40"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tcBorders>
            <w:shd w:val="clear" w:color="auto" w:fill="auto"/>
          </w:tcPr>
          <w:p w14:paraId="45A9587D" w14:textId="77777777" w:rsidR="00123524" w:rsidRPr="00971BE9" w:rsidRDefault="00123524" w:rsidP="00C5096E">
            <w:pPr>
              <w:spacing w:after="0" w:line="240" w:lineRule="auto"/>
              <w:ind w:left="-40" w:right="-72"/>
              <w:jc w:val="right"/>
              <w:rPr>
                <w:rFonts w:cs="Arial"/>
                <w:b/>
                <w:bCs/>
                <w:sz w:val="18"/>
                <w:szCs w:val="18"/>
              </w:rPr>
            </w:pPr>
            <w:r w:rsidRPr="00971BE9">
              <w:rPr>
                <w:rFonts w:cs="Arial"/>
                <w:b/>
                <w:bCs/>
                <w:sz w:val="18"/>
                <w:szCs w:val="18"/>
                <w:lang w:val="en-GB"/>
              </w:rPr>
              <w:t>31</w:t>
            </w:r>
            <w:r w:rsidRPr="00971BE9">
              <w:rPr>
                <w:rFonts w:cs="Arial"/>
                <w:b/>
                <w:bCs/>
                <w:sz w:val="18"/>
                <w:szCs w:val="18"/>
              </w:rPr>
              <w:t xml:space="preserve"> December</w:t>
            </w:r>
          </w:p>
          <w:p w14:paraId="0CB48ED3" w14:textId="02AB6340" w:rsidR="00123524" w:rsidRPr="00971BE9" w:rsidRDefault="00B01505" w:rsidP="00C5096E">
            <w:pPr>
              <w:spacing w:after="0" w:line="240" w:lineRule="auto"/>
              <w:ind w:left="-40" w:right="-72"/>
              <w:jc w:val="right"/>
              <w:rPr>
                <w:rFonts w:cs="Arial"/>
                <w:b/>
                <w:bCs/>
                <w:sz w:val="18"/>
                <w:szCs w:val="18"/>
              </w:rPr>
            </w:pPr>
            <w:r w:rsidRPr="00971BE9">
              <w:rPr>
                <w:rFonts w:cs="Arial"/>
                <w:b/>
                <w:bCs/>
                <w:sz w:val="18"/>
                <w:szCs w:val="18"/>
                <w:lang w:val="en-GB"/>
              </w:rPr>
              <w:t>2020</w:t>
            </w:r>
          </w:p>
        </w:tc>
      </w:tr>
      <w:tr w:rsidR="00123524" w:rsidRPr="00971BE9" w14:paraId="24A292EA" w14:textId="77777777" w:rsidTr="00C5096E">
        <w:tc>
          <w:tcPr>
            <w:tcW w:w="3456" w:type="dxa"/>
            <w:shd w:val="clear" w:color="auto" w:fill="auto"/>
          </w:tcPr>
          <w:p w14:paraId="4A6663D4" w14:textId="77777777" w:rsidR="00123524" w:rsidRPr="00971BE9" w:rsidRDefault="00123524" w:rsidP="00C5096E">
            <w:pPr>
              <w:spacing w:after="0" w:line="240" w:lineRule="auto"/>
              <w:ind w:left="101" w:hanging="173"/>
              <w:rPr>
                <w:rFonts w:cs="Arial"/>
                <w:b/>
                <w:bCs/>
                <w:sz w:val="18"/>
                <w:szCs w:val="18"/>
              </w:rPr>
            </w:pPr>
          </w:p>
        </w:tc>
        <w:tc>
          <w:tcPr>
            <w:tcW w:w="1368" w:type="dxa"/>
            <w:tcBorders>
              <w:bottom w:val="single" w:sz="4" w:space="0" w:color="auto"/>
            </w:tcBorders>
            <w:shd w:val="clear" w:color="auto" w:fill="auto"/>
          </w:tcPr>
          <w:p w14:paraId="5510921B" w14:textId="77777777" w:rsidR="00123524" w:rsidRPr="00971BE9" w:rsidRDefault="00123524" w:rsidP="00C5096E">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77C20AB2" w14:textId="77777777" w:rsidR="00123524" w:rsidRPr="00971BE9" w:rsidRDefault="00123524" w:rsidP="00C5096E">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6A21364A" w14:textId="77777777" w:rsidR="00123524" w:rsidRPr="00971BE9" w:rsidRDefault="00123524" w:rsidP="00C5096E">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172C96D1" w14:textId="77777777" w:rsidR="00123524" w:rsidRPr="00971BE9" w:rsidRDefault="00123524" w:rsidP="00C5096E">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r>
      <w:tr w:rsidR="00123524" w:rsidRPr="00971BE9" w14:paraId="28BFED47" w14:textId="77777777" w:rsidTr="00C5096E">
        <w:tc>
          <w:tcPr>
            <w:tcW w:w="3456" w:type="dxa"/>
            <w:shd w:val="clear" w:color="auto" w:fill="auto"/>
          </w:tcPr>
          <w:p w14:paraId="0BEADD53" w14:textId="77777777" w:rsidR="00123524" w:rsidRPr="00971BE9" w:rsidRDefault="00123524" w:rsidP="00C5096E">
            <w:pPr>
              <w:spacing w:after="0" w:line="240" w:lineRule="auto"/>
              <w:ind w:left="101" w:hanging="173"/>
              <w:rPr>
                <w:rFonts w:cs="Arial"/>
                <w:b/>
                <w:bCs/>
                <w:spacing w:val="-8"/>
                <w:sz w:val="18"/>
                <w:szCs w:val="18"/>
                <w:lang w:val="en-GB" w:bidi="th-TH"/>
              </w:rPr>
            </w:pPr>
          </w:p>
        </w:tc>
        <w:tc>
          <w:tcPr>
            <w:tcW w:w="1368" w:type="dxa"/>
            <w:shd w:val="clear" w:color="auto" w:fill="FAFAFA"/>
          </w:tcPr>
          <w:p w14:paraId="4C39631D" w14:textId="77777777" w:rsidR="00123524" w:rsidRPr="00971BE9"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509C1E95" w14:textId="77777777" w:rsidR="00123524" w:rsidRPr="00971BE9" w:rsidRDefault="00123524" w:rsidP="00C5096E">
            <w:pPr>
              <w:spacing w:after="0" w:line="240" w:lineRule="auto"/>
              <w:ind w:left="-40" w:right="-72"/>
              <w:jc w:val="right"/>
              <w:rPr>
                <w:rFonts w:eastAsia="Arial Unicode MS" w:cs="Arial"/>
                <w:sz w:val="18"/>
                <w:szCs w:val="18"/>
              </w:rPr>
            </w:pPr>
          </w:p>
        </w:tc>
        <w:tc>
          <w:tcPr>
            <w:tcW w:w="1368" w:type="dxa"/>
            <w:shd w:val="clear" w:color="auto" w:fill="FAFAFA"/>
          </w:tcPr>
          <w:p w14:paraId="104E2C2C" w14:textId="77777777" w:rsidR="00123524" w:rsidRPr="00971BE9"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220158FF" w14:textId="77777777" w:rsidR="00123524" w:rsidRPr="00971BE9" w:rsidRDefault="00123524" w:rsidP="00C5096E">
            <w:pPr>
              <w:spacing w:after="0" w:line="240" w:lineRule="auto"/>
              <w:ind w:left="-40" w:right="-72"/>
              <w:jc w:val="right"/>
              <w:rPr>
                <w:rFonts w:eastAsia="Arial Unicode MS" w:cs="Arial"/>
                <w:sz w:val="18"/>
                <w:szCs w:val="18"/>
              </w:rPr>
            </w:pPr>
          </w:p>
        </w:tc>
      </w:tr>
      <w:tr w:rsidR="00123524" w:rsidRPr="00971BE9" w14:paraId="34B2EDFC" w14:textId="77777777" w:rsidTr="00C5096E">
        <w:tc>
          <w:tcPr>
            <w:tcW w:w="3456" w:type="dxa"/>
            <w:shd w:val="clear" w:color="auto" w:fill="auto"/>
            <w:vAlign w:val="center"/>
          </w:tcPr>
          <w:p w14:paraId="65FE90EF" w14:textId="1DBB02DA" w:rsidR="00123524" w:rsidRPr="00971BE9" w:rsidRDefault="00123524" w:rsidP="00C5096E">
            <w:pPr>
              <w:spacing w:after="0" w:line="240" w:lineRule="auto"/>
              <w:ind w:left="-105"/>
              <w:rPr>
                <w:rFonts w:cs="Arial"/>
                <w:b/>
                <w:bCs/>
                <w:spacing w:val="-6"/>
                <w:sz w:val="18"/>
                <w:szCs w:val="18"/>
              </w:rPr>
            </w:pPr>
            <w:r w:rsidRPr="00971BE9">
              <w:rPr>
                <w:rFonts w:cs="Arial"/>
                <w:b/>
                <w:bCs/>
                <w:sz w:val="18"/>
                <w:szCs w:val="18"/>
              </w:rPr>
              <w:t>Lease receivable</w:t>
            </w:r>
            <w:r w:rsidR="00414E69" w:rsidRPr="00971BE9">
              <w:rPr>
                <w:rFonts w:cs="Arial"/>
                <w:b/>
                <w:bCs/>
                <w:sz w:val="18"/>
                <w:szCs w:val="18"/>
              </w:rPr>
              <w:t>, net</w:t>
            </w:r>
            <w:r w:rsidRPr="00971BE9">
              <w:rPr>
                <w:rFonts w:cs="Arial"/>
                <w:b/>
                <w:bCs/>
                <w:sz w:val="18"/>
                <w:szCs w:val="18"/>
              </w:rPr>
              <w:t xml:space="preserve"> - related party</w:t>
            </w:r>
          </w:p>
        </w:tc>
        <w:tc>
          <w:tcPr>
            <w:tcW w:w="1368" w:type="dxa"/>
            <w:shd w:val="clear" w:color="auto" w:fill="FAFAFA"/>
          </w:tcPr>
          <w:p w14:paraId="720B2059" w14:textId="77777777" w:rsidR="00123524" w:rsidRPr="00971BE9"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2FE4FC61" w14:textId="77777777" w:rsidR="00123524" w:rsidRPr="00971BE9" w:rsidRDefault="00123524" w:rsidP="00C5096E">
            <w:pPr>
              <w:spacing w:after="0" w:line="240" w:lineRule="auto"/>
              <w:ind w:left="-40" w:right="-72"/>
              <w:jc w:val="right"/>
              <w:rPr>
                <w:rFonts w:eastAsia="Arial Unicode MS" w:cs="Arial"/>
                <w:sz w:val="18"/>
                <w:szCs w:val="18"/>
              </w:rPr>
            </w:pPr>
          </w:p>
        </w:tc>
        <w:tc>
          <w:tcPr>
            <w:tcW w:w="1368" w:type="dxa"/>
            <w:shd w:val="clear" w:color="auto" w:fill="FAFAFA"/>
          </w:tcPr>
          <w:p w14:paraId="7EB2ED6D" w14:textId="77777777" w:rsidR="00123524" w:rsidRPr="00971BE9"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314B66C9" w14:textId="77777777" w:rsidR="00123524" w:rsidRPr="00971BE9" w:rsidRDefault="00123524" w:rsidP="00C5096E">
            <w:pPr>
              <w:spacing w:after="0" w:line="240" w:lineRule="auto"/>
              <w:ind w:left="-40" w:right="-72"/>
              <w:jc w:val="right"/>
              <w:rPr>
                <w:rFonts w:eastAsia="Arial Unicode MS" w:cs="Arial"/>
                <w:sz w:val="18"/>
                <w:szCs w:val="18"/>
              </w:rPr>
            </w:pPr>
          </w:p>
        </w:tc>
      </w:tr>
      <w:tr w:rsidR="00F45B10" w:rsidRPr="00971BE9" w14:paraId="08472066" w14:textId="77777777" w:rsidTr="00F45B10">
        <w:tc>
          <w:tcPr>
            <w:tcW w:w="3456" w:type="dxa"/>
            <w:shd w:val="clear" w:color="auto" w:fill="auto"/>
            <w:vAlign w:val="center"/>
          </w:tcPr>
          <w:p w14:paraId="4F60A287" w14:textId="4C0538DA" w:rsidR="00F45B10" w:rsidRPr="00971BE9" w:rsidRDefault="00F45B10" w:rsidP="00F45B10">
            <w:pPr>
              <w:spacing w:after="0" w:line="240" w:lineRule="auto"/>
              <w:ind w:left="-105"/>
              <w:rPr>
                <w:rFonts w:cs="Arial"/>
                <w:sz w:val="18"/>
                <w:szCs w:val="18"/>
              </w:rPr>
            </w:pPr>
            <w:r w:rsidRPr="00971BE9">
              <w:rPr>
                <w:rFonts w:cs="Arial"/>
                <w:sz w:val="18"/>
                <w:szCs w:val="18"/>
              </w:rPr>
              <w:t xml:space="preserve">   </w:t>
            </w:r>
            <w:r w:rsidR="000773DC">
              <w:rPr>
                <w:rFonts w:cs="Arial"/>
                <w:sz w:val="18"/>
                <w:szCs w:val="18"/>
              </w:rPr>
              <w:t>J</w:t>
            </w:r>
            <w:r w:rsidRPr="00971BE9">
              <w:rPr>
                <w:rFonts w:cs="Arial"/>
                <w:sz w:val="18"/>
                <w:szCs w:val="18"/>
              </w:rPr>
              <w:t>oint venture</w:t>
            </w:r>
          </w:p>
        </w:tc>
        <w:tc>
          <w:tcPr>
            <w:tcW w:w="1368" w:type="dxa"/>
            <w:tcBorders>
              <w:bottom w:val="single" w:sz="4" w:space="0" w:color="auto"/>
            </w:tcBorders>
            <w:shd w:val="clear" w:color="auto" w:fill="FAFAFA"/>
          </w:tcPr>
          <w:p w14:paraId="494807E8" w14:textId="4AB0E351" w:rsidR="00F45B10" w:rsidRPr="00971BE9" w:rsidRDefault="008B7456" w:rsidP="00F45B10">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231,345</w:t>
            </w:r>
          </w:p>
        </w:tc>
        <w:tc>
          <w:tcPr>
            <w:tcW w:w="1368" w:type="dxa"/>
            <w:tcBorders>
              <w:bottom w:val="single" w:sz="4" w:space="0" w:color="auto"/>
            </w:tcBorders>
            <w:shd w:val="clear" w:color="auto" w:fill="auto"/>
          </w:tcPr>
          <w:p w14:paraId="6B643A94" w14:textId="208D7803" w:rsidR="00F45B10" w:rsidRPr="00971BE9" w:rsidRDefault="00F45B10" w:rsidP="00F45B10">
            <w:pPr>
              <w:spacing w:after="0" w:line="240" w:lineRule="auto"/>
              <w:ind w:left="-40" w:right="-72"/>
              <w:jc w:val="right"/>
              <w:rPr>
                <w:rFonts w:eastAsia="Arial Unicode MS" w:cs="Arial"/>
                <w:sz w:val="18"/>
                <w:szCs w:val="18"/>
              </w:rPr>
            </w:pPr>
            <w:r w:rsidRPr="00971BE9">
              <w:rPr>
                <w:rFonts w:eastAsia="Arial Unicode MS" w:cs="Arial"/>
                <w:sz w:val="18"/>
                <w:szCs w:val="18"/>
              </w:rPr>
              <w:t>218,77</w:t>
            </w:r>
            <w:r w:rsidRPr="00971BE9">
              <w:rPr>
                <w:rFonts w:eastAsia="Arial Unicode MS" w:cs="Arial"/>
                <w:sz w:val="18"/>
                <w:szCs w:val="18"/>
                <w:cs/>
                <w:lang w:bidi="th-TH"/>
              </w:rPr>
              <w:t>9</w:t>
            </w:r>
          </w:p>
        </w:tc>
        <w:tc>
          <w:tcPr>
            <w:tcW w:w="1368" w:type="dxa"/>
            <w:tcBorders>
              <w:bottom w:val="single" w:sz="4" w:space="0" w:color="auto"/>
            </w:tcBorders>
            <w:shd w:val="clear" w:color="auto" w:fill="FAFAFA"/>
          </w:tcPr>
          <w:p w14:paraId="7F281DCC" w14:textId="6E69E7CB" w:rsidR="00F45B10" w:rsidRPr="00971BE9" w:rsidRDefault="008B7456" w:rsidP="00F45B1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tcBorders>
              <w:bottom w:val="single" w:sz="4" w:space="0" w:color="auto"/>
            </w:tcBorders>
            <w:shd w:val="clear" w:color="auto" w:fill="auto"/>
          </w:tcPr>
          <w:p w14:paraId="410C19D0" w14:textId="6E41CA2D" w:rsidR="00F45B10" w:rsidRPr="00971BE9" w:rsidRDefault="00F45B10" w:rsidP="00F45B10">
            <w:pPr>
              <w:spacing w:after="0" w:line="240" w:lineRule="auto"/>
              <w:ind w:left="-40" w:right="-72"/>
              <w:jc w:val="right"/>
              <w:rPr>
                <w:rFonts w:eastAsia="Arial Unicode MS" w:cs="Arial"/>
                <w:sz w:val="18"/>
                <w:szCs w:val="18"/>
              </w:rPr>
            </w:pPr>
            <w:r w:rsidRPr="00971BE9">
              <w:rPr>
                <w:rFonts w:eastAsia="Arial Unicode MS" w:cs="Arial"/>
                <w:sz w:val="18"/>
                <w:szCs w:val="18"/>
                <w:cs/>
                <w:lang w:bidi="th-TH"/>
              </w:rPr>
              <w:t>-</w:t>
            </w:r>
          </w:p>
        </w:tc>
      </w:tr>
      <w:tr w:rsidR="00F45B10" w:rsidRPr="00971BE9" w14:paraId="044840DE" w14:textId="77777777" w:rsidTr="00C5096E">
        <w:tc>
          <w:tcPr>
            <w:tcW w:w="3456" w:type="dxa"/>
            <w:shd w:val="clear" w:color="auto" w:fill="auto"/>
          </w:tcPr>
          <w:p w14:paraId="2BB2A8BF" w14:textId="77777777" w:rsidR="00F45B10" w:rsidRPr="00971BE9" w:rsidRDefault="00F45B10" w:rsidP="00F45B10">
            <w:pPr>
              <w:spacing w:after="0" w:line="240" w:lineRule="auto"/>
              <w:ind w:left="101" w:hanging="173"/>
              <w:rPr>
                <w:rFonts w:cs="Arial"/>
                <w:b/>
                <w:bCs/>
                <w:spacing w:val="-8"/>
                <w:sz w:val="18"/>
                <w:szCs w:val="18"/>
                <w:lang w:val="en-GB" w:bidi="th-TH"/>
              </w:rPr>
            </w:pPr>
          </w:p>
        </w:tc>
        <w:tc>
          <w:tcPr>
            <w:tcW w:w="1368" w:type="dxa"/>
            <w:shd w:val="clear" w:color="auto" w:fill="FAFAFA"/>
          </w:tcPr>
          <w:p w14:paraId="00006A01" w14:textId="77777777" w:rsidR="00F45B10" w:rsidRPr="00971BE9" w:rsidRDefault="00F45B10" w:rsidP="00F45B10">
            <w:pPr>
              <w:spacing w:after="0" w:line="240" w:lineRule="auto"/>
              <w:ind w:left="-40" w:right="-72"/>
              <w:jc w:val="right"/>
              <w:rPr>
                <w:rFonts w:eastAsia="Arial Unicode MS" w:cs="Arial"/>
                <w:sz w:val="18"/>
                <w:szCs w:val="18"/>
              </w:rPr>
            </w:pPr>
          </w:p>
        </w:tc>
        <w:tc>
          <w:tcPr>
            <w:tcW w:w="1368" w:type="dxa"/>
            <w:shd w:val="clear" w:color="auto" w:fill="auto"/>
          </w:tcPr>
          <w:p w14:paraId="2AEF47D6" w14:textId="77777777" w:rsidR="00F45B10" w:rsidRPr="00971BE9" w:rsidRDefault="00F45B10" w:rsidP="00F45B10">
            <w:pPr>
              <w:spacing w:after="0" w:line="240" w:lineRule="auto"/>
              <w:ind w:left="-40" w:right="-72"/>
              <w:jc w:val="right"/>
              <w:rPr>
                <w:rFonts w:eastAsia="Arial Unicode MS" w:cs="Arial"/>
                <w:sz w:val="18"/>
                <w:szCs w:val="18"/>
              </w:rPr>
            </w:pPr>
          </w:p>
        </w:tc>
        <w:tc>
          <w:tcPr>
            <w:tcW w:w="1368" w:type="dxa"/>
            <w:shd w:val="clear" w:color="auto" w:fill="FAFAFA"/>
          </w:tcPr>
          <w:p w14:paraId="38A39B4F" w14:textId="77777777" w:rsidR="00F45B10" w:rsidRPr="00971BE9" w:rsidRDefault="00F45B10" w:rsidP="00F45B10">
            <w:pPr>
              <w:spacing w:after="0" w:line="240" w:lineRule="auto"/>
              <w:ind w:left="-40" w:right="-72"/>
              <w:jc w:val="right"/>
              <w:rPr>
                <w:rFonts w:eastAsia="Arial Unicode MS" w:cs="Arial"/>
                <w:sz w:val="18"/>
                <w:szCs w:val="18"/>
              </w:rPr>
            </w:pPr>
          </w:p>
        </w:tc>
        <w:tc>
          <w:tcPr>
            <w:tcW w:w="1368" w:type="dxa"/>
            <w:shd w:val="clear" w:color="auto" w:fill="auto"/>
          </w:tcPr>
          <w:p w14:paraId="778A00A9" w14:textId="77777777" w:rsidR="00F45B10" w:rsidRPr="00971BE9" w:rsidRDefault="00F45B10" w:rsidP="00F45B10">
            <w:pPr>
              <w:spacing w:after="0" w:line="240" w:lineRule="auto"/>
              <w:ind w:left="-40" w:right="-72"/>
              <w:jc w:val="right"/>
              <w:rPr>
                <w:rFonts w:eastAsia="Arial Unicode MS" w:cs="Arial"/>
                <w:sz w:val="18"/>
                <w:szCs w:val="18"/>
              </w:rPr>
            </w:pPr>
          </w:p>
        </w:tc>
      </w:tr>
      <w:tr w:rsidR="00F45B10" w:rsidRPr="00971BE9" w14:paraId="4B6F1E7B" w14:textId="77777777" w:rsidTr="00F45B10">
        <w:tc>
          <w:tcPr>
            <w:tcW w:w="3456" w:type="dxa"/>
            <w:shd w:val="clear" w:color="auto" w:fill="auto"/>
            <w:vAlign w:val="center"/>
          </w:tcPr>
          <w:p w14:paraId="62ED46A9" w14:textId="468B307B" w:rsidR="00F45B10" w:rsidRPr="00971BE9" w:rsidRDefault="00F45B10" w:rsidP="00F45B10">
            <w:pPr>
              <w:spacing w:after="0" w:line="240" w:lineRule="auto"/>
              <w:ind w:left="-81" w:right="-72"/>
              <w:rPr>
                <w:rFonts w:eastAsia="Arial Unicode MS" w:cs="Arial"/>
                <w:sz w:val="18"/>
                <w:szCs w:val="18"/>
                <w:lang w:bidi="th-TH"/>
              </w:rPr>
            </w:pPr>
            <w:r w:rsidRPr="00971BE9">
              <w:rPr>
                <w:rFonts w:eastAsia="Arial Unicode MS" w:cs="Arial"/>
                <w:sz w:val="18"/>
                <w:szCs w:val="18"/>
                <w:lang w:bidi="th-TH"/>
              </w:rPr>
              <w:t>Total</w:t>
            </w:r>
          </w:p>
        </w:tc>
        <w:tc>
          <w:tcPr>
            <w:tcW w:w="1368" w:type="dxa"/>
            <w:tcBorders>
              <w:bottom w:val="single" w:sz="4" w:space="0" w:color="auto"/>
            </w:tcBorders>
            <w:shd w:val="clear" w:color="auto" w:fill="FAFAFA"/>
          </w:tcPr>
          <w:p w14:paraId="43BC9C35" w14:textId="239A382D" w:rsidR="00F45B10" w:rsidRPr="00971BE9" w:rsidRDefault="008B7456" w:rsidP="00F45B10">
            <w:pPr>
              <w:spacing w:after="0" w:line="240" w:lineRule="auto"/>
              <w:ind w:left="-40" w:right="-72"/>
              <w:jc w:val="right"/>
              <w:rPr>
                <w:rFonts w:eastAsia="Arial Unicode MS" w:cs="Arial"/>
                <w:b/>
                <w:bCs/>
                <w:sz w:val="18"/>
                <w:szCs w:val="18"/>
              </w:rPr>
            </w:pPr>
            <w:r w:rsidRPr="00971BE9">
              <w:rPr>
                <w:rFonts w:eastAsia="Arial Unicode MS" w:cs="Arial"/>
                <w:b/>
                <w:bCs/>
                <w:sz w:val="18"/>
                <w:szCs w:val="18"/>
              </w:rPr>
              <w:t>231,345</w:t>
            </w:r>
          </w:p>
        </w:tc>
        <w:tc>
          <w:tcPr>
            <w:tcW w:w="1368" w:type="dxa"/>
            <w:tcBorders>
              <w:bottom w:val="single" w:sz="4" w:space="0" w:color="auto"/>
            </w:tcBorders>
            <w:shd w:val="clear" w:color="auto" w:fill="auto"/>
          </w:tcPr>
          <w:p w14:paraId="35C17CCA" w14:textId="5862D7BE" w:rsidR="00F45B10" w:rsidRPr="00971BE9" w:rsidRDefault="00F45B10" w:rsidP="00F45B10">
            <w:pPr>
              <w:spacing w:after="0" w:line="240" w:lineRule="auto"/>
              <w:ind w:left="-40" w:right="-72"/>
              <w:jc w:val="right"/>
              <w:rPr>
                <w:rFonts w:eastAsia="Arial Unicode MS" w:cs="Arial"/>
                <w:b/>
                <w:bCs/>
                <w:sz w:val="18"/>
                <w:szCs w:val="18"/>
              </w:rPr>
            </w:pPr>
            <w:r w:rsidRPr="00971BE9">
              <w:rPr>
                <w:rFonts w:eastAsia="Arial Unicode MS" w:cs="Arial"/>
                <w:b/>
                <w:bCs/>
                <w:sz w:val="18"/>
                <w:szCs w:val="18"/>
              </w:rPr>
              <w:t>218,77</w:t>
            </w:r>
            <w:r w:rsidRPr="00971BE9">
              <w:rPr>
                <w:rFonts w:eastAsia="Arial Unicode MS" w:cs="Arial"/>
                <w:b/>
                <w:bCs/>
                <w:sz w:val="18"/>
                <w:szCs w:val="18"/>
                <w:cs/>
                <w:lang w:bidi="th-TH"/>
              </w:rPr>
              <w:t>9</w:t>
            </w:r>
          </w:p>
        </w:tc>
        <w:tc>
          <w:tcPr>
            <w:tcW w:w="1368" w:type="dxa"/>
            <w:tcBorders>
              <w:bottom w:val="single" w:sz="4" w:space="0" w:color="auto"/>
            </w:tcBorders>
            <w:shd w:val="clear" w:color="auto" w:fill="FAFAFA"/>
          </w:tcPr>
          <w:p w14:paraId="5ADD1B8F" w14:textId="6FEE4197" w:rsidR="00F45B10" w:rsidRPr="00971BE9" w:rsidRDefault="008B7456" w:rsidP="00F45B10">
            <w:pPr>
              <w:spacing w:after="0" w:line="240" w:lineRule="auto"/>
              <w:ind w:left="-40" w:right="-72"/>
              <w:jc w:val="right"/>
              <w:rPr>
                <w:rFonts w:eastAsia="Arial Unicode MS" w:cs="Arial"/>
                <w:b/>
                <w:bCs/>
                <w:sz w:val="18"/>
                <w:szCs w:val="18"/>
              </w:rPr>
            </w:pPr>
            <w:r w:rsidRPr="00971BE9">
              <w:rPr>
                <w:rFonts w:eastAsia="Arial Unicode MS" w:cs="Arial"/>
                <w:b/>
                <w:bCs/>
                <w:sz w:val="18"/>
                <w:szCs w:val="18"/>
              </w:rPr>
              <w:t>-</w:t>
            </w:r>
          </w:p>
        </w:tc>
        <w:tc>
          <w:tcPr>
            <w:tcW w:w="1368" w:type="dxa"/>
            <w:tcBorders>
              <w:bottom w:val="single" w:sz="4" w:space="0" w:color="auto"/>
            </w:tcBorders>
            <w:shd w:val="clear" w:color="auto" w:fill="auto"/>
          </w:tcPr>
          <w:p w14:paraId="6F773668" w14:textId="62FB79D9" w:rsidR="00F45B10" w:rsidRPr="00971BE9" w:rsidRDefault="00F45B10" w:rsidP="00F45B10">
            <w:pPr>
              <w:spacing w:after="0" w:line="240" w:lineRule="auto"/>
              <w:ind w:left="-40" w:right="-72"/>
              <w:jc w:val="right"/>
              <w:rPr>
                <w:rFonts w:eastAsia="Arial Unicode MS" w:cs="Arial"/>
                <w:b/>
                <w:bCs/>
                <w:sz w:val="18"/>
                <w:szCs w:val="18"/>
              </w:rPr>
            </w:pPr>
            <w:r w:rsidRPr="00971BE9">
              <w:rPr>
                <w:rFonts w:eastAsia="Arial Unicode MS" w:cs="Arial"/>
                <w:b/>
                <w:bCs/>
                <w:sz w:val="18"/>
                <w:szCs w:val="18"/>
                <w:cs/>
                <w:lang w:bidi="th-TH"/>
              </w:rPr>
              <w:t>-</w:t>
            </w:r>
          </w:p>
        </w:tc>
      </w:tr>
    </w:tbl>
    <w:p w14:paraId="318331F8" w14:textId="1120C758" w:rsidR="00D138EB" w:rsidRPr="00971BE9" w:rsidRDefault="00D138EB" w:rsidP="00DF122C">
      <w:pPr>
        <w:spacing w:after="0" w:line="240" w:lineRule="auto"/>
        <w:jc w:val="thaiDistribute"/>
        <w:rPr>
          <w:rFonts w:eastAsia="Arial Unicode MS" w:cs="Arial"/>
          <w:sz w:val="18"/>
          <w:szCs w:val="18"/>
          <w:lang w:bidi="th-TH"/>
        </w:rPr>
      </w:pPr>
    </w:p>
    <w:p w14:paraId="2ECA29C1" w14:textId="338B0322" w:rsidR="00747C0E" w:rsidRPr="00971BE9" w:rsidRDefault="00DF6C78" w:rsidP="00872E7F">
      <w:pPr>
        <w:pStyle w:val="ListParagraph"/>
        <w:spacing w:after="0" w:line="240" w:lineRule="auto"/>
        <w:ind w:left="540" w:hanging="540"/>
        <w:jc w:val="both"/>
        <w:rPr>
          <w:rFonts w:eastAsia="Arial Unicode MS" w:cs="Arial"/>
          <w:b/>
          <w:bCs/>
          <w:color w:val="CF4A02"/>
          <w:sz w:val="18"/>
          <w:szCs w:val="18"/>
          <w:lang w:bidi="th-TH"/>
        </w:rPr>
      </w:pPr>
      <w:r w:rsidRPr="00971BE9">
        <w:rPr>
          <w:rFonts w:eastAsia="Arial Unicode MS" w:cs="Arial"/>
          <w:b/>
          <w:bCs/>
          <w:color w:val="CF4A02"/>
          <w:sz w:val="18"/>
          <w:szCs w:val="18"/>
          <w:lang w:bidi="th-TH"/>
        </w:rPr>
        <w:t>d</w:t>
      </w:r>
      <w:r w:rsidR="00872E7F" w:rsidRPr="00971BE9">
        <w:rPr>
          <w:rFonts w:eastAsia="Arial Unicode MS" w:cs="Arial"/>
          <w:b/>
          <w:bCs/>
          <w:color w:val="CF4A02"/>
          <w:sz w:val="18"/>
          <w:szCs w:val="18"/>
          <w:lang w:bidi="th-TH"/>
        </w:rPr>
        <w:t>)</w:t>
      </w:r>
      <w:r w:rsidR="00872E7F" w:rsidRPr="00971BE9">
        <w:rPr>
          <w:rFonts w:eastAsia="Arial Unicode MS" w:cs="Arial"/>
          <w:b/>
          <w:bCs/>
          <w:color w:val="CF4A02"/>
          <w:sz w:val="18"/>
          <w:szCs w:val="18"/>
          <w:lang w:bidi="th-TH"/>
        </w:rPr>
        <w:tab/>
      </w:r>
      <w:r w:rsidR="00747C0E" w:rsidRPr="00971BE9">
        <w:rPr>
          <w:rFonts w:eastAsia="Arial Unicode MS" w:cs="Arial"/>
          <w:b/>
          <w:bCs/>
          <w:color w:val="CF4A02"/>
          <w:sz w:val="18"/>
          <w:szCs w:val="18"/>
          <w:lang w:bidi="th-TH"/>
        </w:rPr>
        <w:t>Loans to related parties</w:t>
      </w:r>
    </w:p>
    <w:p w14:paraId="2F0E9868" w14:textId="77777777" w:rsidR="00747C0E" w:rsidRPr="00971BE9" w:rsidRDefault="00747C0E" w:rsidP="00C169AC">
      <w:pPr>
        <w:spacing w:after="0" w:line="240" w:lineRule="auto"/>
        <w:jc w:val="thaiDistribute"/>
        <w:rPr>
          <w:rFonts w:eastAsia="Arial Unicode MS" w:cs="Arial"/>
          <w:sz w:val="18"/>
          <w:szCs w:val="18"/>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747C0E" w:rsidRPr="00971BE9" w14:paraId="4F6DB3B4" w14:textId="77777777" w:rsidTr="00C915E0">
        <w:tc>
          <w:tcPr>
            <w:tcW w:w="3636" w:type="dxa"/>
            <w:shd w:val="clear" w:color="auto" w:fill="auto"/>
          </w:tcPr>
          <w:p w14:paraId="5DF98F31" w14:textId="77777777" w:rsidR="00747C0E" w:rsidRPr="00971BE9" w:rsidRDefault="00747C0E" w:rsidP="00C915E0">
            <w:pPr>
              <w:tabs>
                <w:tab w:val="left" w:pos="1328"/>
              </w:tabs>
              <w:spacing w:after="0" w:line="240" w:lineRule="auto"/>
              <w:ind w:left="70"/>
              <w:rPr>
                <w:rFonts w:cs="Arial"/>
                <w:b/>
                <w:bCs/>
                <w:sz w:val="18"/>
                <w:szCs w:val="18"/>
              </w:rPr>
            </w:pPr>
          </w:p>
        </w:tc>
        <w:tc>
          <w:tcPr>
            <w:tcW w:w="2736" w:type="dxa"/>
            <w:gridSpan w:val="2"/>
            <w:tcBorders>
              <w:top w:val="single" w:sz="4" w:space="0" w:color="auto"/>
              <w:bottom w:val="single" w:sz="4" w:space="0" w:color="auto"/>
            </w:tcBorders>
            <w:shd w:val="clear" w:color="auto" w:fill="auto"/>
          </w:tcPr>
          <w:p w14:paraId="49F73A98" w14:textId="77777777" w:rsidR="00747C0E" w:rsidRPr="00971BE9" w:rsidRDefault="00747C0E" w:rsidP="00747C0E">
            <w:pPr>
              <w:spacing w:after="0" w:line="240" w:lineRule="auto"/>
              <w:ind w:left="-40" w:right="-72"/>
              <w:jc w:val="center"/>
              <w:rPr>
                <w:rFonts w:cs="Arial"/>
                <w:b/>
                <w:bCs/>
                <w:sz w:val="18"/>
                <w:szCs w:val="18"/>
              </w:rPr>
            </w:pPr>
            <w:r w:rsidRPr="00971BE9">
              <w:rPr>
                <w:rFonts w:cs="Arial"/>
                <w:b/>
                <w:bCs/>
                <w:sz w:val="18"/>
                <w:szCs w:val="18"/>
              </w:rPr>
              <w:t>Consolidated</w:t>
            </w:r>
          </w:p>
          <w:p w14:paraId="2C8FB35C" w14:textId="77777777" w:rsidR="00747C0E" w:rsidRPr="00971BE9" w:rsidRDefault="00747C0E" w:rsidP="00747C0E">
            <w:pPr>
              <w:spacing w:after="0" w:line="240" w:lineRule="auto"/>
              <w:ind w:left="-40" w:right="-72"/>
              <w:jc w:val="center"/>
              <w:rPr>
                <w:rFonts w:cs="Arial"/>
                <w:b/>
                <w:bCs/>
                <w:sz w:val="18"/>
                <w:szCs w:val="18"/>
              </w:rPr>
            </w:pPr>
            <w:r w:rsidRPr="00971BE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FE0979B" w14:textId="77777777" w:rsidR="00747C0E" w:rsidRPr="00971BE9" w:rsidRDefault="00747C0E" w:rsidP="00747C0E">
            <w:pPr>
              <w:spacing w:after="0" w:line="240" w:lineRule="auto"/>
              <w:ind w:left="-40" w:right="-72"/>
              <w:jc w:val="center"/>
              <w:rPr>
                <w:rFonts w:cs="Arial"/>
                <w:b/>
                <w:bCs/>
                <w:sz w:val="18"/>
                <w:szCs w:val="18"/>
              </w:rPr>
            </w:pPr>
            <w:r w:rsidRPr="00971BE9">
              <w:rPr>
                <w:rFonts w:cs="Arial"/>
                <w:b/>
                <w:bCs/>
                <w:sz w:val="18"/>
                <w:szCs w:val="18"/>
              </w:rPr>
              <w:t>Separate</w:t>
            </w:r>
          </w:p>
          <w:p w14:paraId="0624DE38" w14:textId="77777777" w:rsidR="00747C0E" w:rsidRPr="00971BE9" w:rsidRDefault="00747C0E" w:rsidP="00747C0E">
            <w:pPr>
              <w:spacing w:after="0" w:line="240" w:lineRule="auto"/>
              <w:ind w:left="-40" w:right="-72"/>
              <w:jc w:val="center"/>
              <w:rPr>
                <w:rFonts w:cs="Arial"/>
                <w:b/>
                <w:bCs/>
                <w:sz w:val="18"/>
                <w:szCs w:val="18"/>
              </w:rPr>
            </w:pPr>
            <w:r w:rsidRPr="00971BE9">
              <w:rPr>
                <w:rFonts w:cs="Arial"/>
                <w:b/>
                <w:bCs/>
                <w:sz w:val="18"/>
                <w:szCs w:val="18"/>
              </w:rPr>
              <w:t>financial information</w:t>
            </w:r>
          </w:p>
        </w:tc>
      </w:tr>
      <w:tr w:rsidR="00747C0E" w:rsidRPr="00971BE9" w14:paraId="7B8390AD" w14:textId="77777777" w:rsidTr="00C915E0">
        <w:tc>
          <w:tcPr>
            <w:tcW w:w="3636" w:type="dxa"/>
            <w:shd w:val="clear" w:color="auto" w:fill="auto"/>
          </w:tcPr>
          <w:p w14:paraId="3E93E46C" w14:textId="77777777" w:rsidR="00747C0E" w:rsidRPr="00971BE9" w:rsidRDefault="00747C0E" w:rsidP="00C915E0">
            <w:pPr>
              <w:tabs>
                <w:tab w:val="left" w:pos="1328"/>
              </w:tabs>
              <w:spacing w:after="0" w:line="240" w:lineRule="auto"/>
              <w:ind w:left="70"/>
              <w:rPr>
                <w:rFonts w:cs="Arial"/>
                <w:b/>
                <w:bCs/>
                <w:sz w:val="18"/>
                <w:szCs w:val="18"/>
              </w:rPr>
            </w:pPr>
          </w:p>
        </w:tc>
        <w:tc>
          <w:tcPr>
            <w:tcW w:w="1368" w:type="dxa"/>
            <w:tcBorders>
              <w:top w:val="single" w:sz="4" w:space="0" w:color="auto"/>
            </w:tcBorders>
            <w:shd w:val="clear" w:color="auto" w:fill="auto"/>
          </w:tcPr>
          <w:p w14:paraId="4AAEC984" w14:textId="2DA42C54" w:rsidR="00747C0E" w:rsidRPr="00971BE9" w:rsidRDefault="00B01505" w:rsidP="00747C0E">
            <w:pPr>
              <w:spacing w:after="0" w:line="240" w:lineRule="auto"/>
              <w:ind w:left="-79" w:right="-72"/>
              <w:jc w:val="right"/>
              <w:rPr>
                <w:rFonts w:cs="Arial"/>
                <w:b/>
                <w:bCs/>
                <w:spacing w:val="-2"/>
                <w:sz w:val="18"/>
                <w:szCs w:val="18"/>
              </w:rPr>
            </w:pPr>
            <w:r w:rsidRPr="00971BE9">
              <w:rPr>
                <w:rFonts w:cs="Arial"/>
                <w:b/>
                <w:bCs/>
                <w:spacing w:val="-2"/>
                <w:sz w:val="18"/>
                <w:szCs w:val="18"/>
                <w:lang w:val="en-GB"/>
              </w:rPr>
              <w:t>31 March</w:t>
            </w:r>
            <w:r w:rsidR="00747C0E" w:rsidRPr="00971BE9">
              <w:rPr>
                <w:rFonts w:cs="Arial"/>
                <w:b/>
                <w:bCs/>
                <w:spacing w:val="-2"/>
                <w:sz w:val="18"/>
                <w:szCs w:val="18"/>
              </w:rPr>
              <w:t xml:space="preserve"> </w:t>
            </w:r>
          </w:p>
          <w:p w14:paraId="2E75B554" w14:textId="4D0766CD" w:rsidR="00747C0E" w:rsidRPr="00971BE9" w:rsidRDefault="00B01505" w:rsidP="00747C0E">
            <w:pPr>
              <w:spacing w:after="0" w:line="240" w:lineRule="auto"/>
              <w:ind w:left="-40"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tcBorders>
            <w:shd w:val="clear" w:color="auto" w:fill="auto"/>
          </w:tcPr>
          <w:p w14:paraId="74BA3253" w14:textId="33362128" w:rsidR="00747C0E" w:rsidRPr="00971BE9" w:rsidRDefault="00747C0E" w:rsidP="00747C0E">
            <w:pPr>
              <w:spacing w:after="0" w:line="240" w:lineRule="auto"/>
              <w:ind w:left="-40" w:right="-72"/>
              <w:jc w:val="right"/>
              <w:rPr>
                <w:rFonts w:cs="Arial"/>
                <w:b/>
                <w:bCs/>
                <w:sz w:val="18"/>
                <w:szCs w:val="18"/>
              </w:rPr>
            </w:pPr>
            <w:r w:rsidRPr="00971BE9">
              <w:rPr>
                <w:rFonts w:cs="Arial"/>
                <w:b/>
                <w:bCs/>
                <w:sz w:val="18"/>
                <w:szCs w:val="18"/>
                <w:lang w:val="en-GB"/>
              </w:rPr>
              <w:t>31</w:t>
            </w:r>
            <w:r w:rsidRPr="00971BE9">
              <w:rPr>
                <w:rFonts w:cs="Arial"/>
                <w:b/>
                <w:bCs/>
                <w:sz w:val="18"/>
                <w:szCs w:val="18"/>
              </w:rPr>
              <w:t xml:space="preserve"> December </w:t>
            </w:r>
            <w:r w:rsidR="00B01505" w:rsidRPr="00971BE9">
              <w:rPr>
                <w:rFonts w:cs="Arial"/>
                <w:b/>
                <w:bCs/>
                <w:sz w:val="18"/>
                <w:szCs w:val="18"/>
                <w:lang w:val="en-GB"/>
              </w:rPr>
              <w:t>2020</w:t>
            </w:r>
          </w:p>
        </w:tc>
        <w:tc>
          <w:tcPr>
            <w:tcW w:w="1368" w:type="dxa"/>
            <w:tcBorders>
              <w:top w:val="single" w:sz="4" w:space="0" w:color="auto"/>
            </w:tcBorders>
            <w:shd w:val="clear" w:color="auto" w:fill="auto"/>
          </w:tcPr>
          <w:p w14:paraId="2629A00D" w14:textId="18C22C14" w:rsidR="00747C0E" w:rsidRPr="00971BE9" w:rsidRDefault="00B01505" w:rsidP="00747C0E">
            <w:pPr>
              <w:spacing w:after="0" w:line="240" w:lineRule="auto"/>
              <w:ind w:left="-79" w:right="-72"/>
              <w:jc w:val="right"/>
              <w:rPr>
                <w:rFonts w:cs="Arial"/>
                <w:b/>
                <w:bCs/>
                <w:spacing w:val="-2"/>
                <w:sz w:val="18"/>
                <w:szCs w:val="18"/>
              </w:rPr>
            </w:pPr>
            <w:r w:rsidRPr="00971BE9">
              <w:rPr>
                <w:rFonts w:cs="Arial"/>
                <w:b/>
                <w:bCs/>
                <w:spacing w:val="-2"/>
                <w:sz w:val="18"/>
                <w:szCs w:val="18"/>
                <w:lang w:val="en-GB"/>
              </w:rPr>
              <w:t>31 March</w:t>
            </w:r>
            <w:r w:rsidR="00747C0E" w:rsidRPr="00971BE9">
              <w:rPr>
                <w:rFonts w:cs="Arial"/>
                <w:b/>
                <w:bCs/>
                <w:spacing w:val="-2"/>
                <w:sz w:val="18"/>
                <w:szCs w:val="18"/>
              </w:rPr>
              <w:t xml:space="preserve"> </w:t>
            </w:r>
          </w:p>
          <w:p w14:paraId="25EDDCFA" w14:textId="7CE3ECA9" w:rsidR="00747C0E" w:rsidRPr="00971BE9" w:rsidRDefault="00B01505" w:rsidP="00747C0E">
            <w:pPr>
              <w:spacing w:after="0" w:line="240" w:lineRule="auto"/>
              <w:ind w:left="-40"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tcBorders>
            <w:shd w:val="clear" w:color="auto" w:fill="auto"/>
          </w:tcPr>
          <w:p w14:paraId="31433CE3" w14:textId="04EC7133" w:rsidR="00747C0E" w:rsidRPr="00971BE9" w:rsidRDefault="00747C0E" w:rsidP="00747C0E">
            <w:pPr>
              <w:spacing w:after="0" w:line="240" w:lineRule="auto"/>
              <w:ind w:left="-40" w:right="-72"/>
              <w:jc w:val="right"/>
              <w:rPr>
                <w:rFonts w:cs="Arial"/>
                <w:b/>
                <w:bCs/>
                <w:sz w:val="18"/>
                <w:szCs w:val="18"/>
              </w:rPr>
            </w:pPr>
            <w:r w:rsidRPr="00971BE9">
              <w:rPr>
                <w:rFonts w:cs="Arial"/>
                <w:b/>
                <w:bCs/>
                <w:sz w:val="18"/>
                <w:szCs w:val="18"/>
                <w:lang w:val="en-GB"/>
              </w:rPr>
              <w:t>31</w:t>
            </w:r>
            <w:r w:rsidRPr="00971BE9">
              <w:rPr>
                <w:rFonts w:cs="Arial"/>
                <w:b/>
                <w:bCs/>
                <w:sz w:val="18"/>
                <w:szCs w:val="18"/>
              </w:rPr>
              <w:t xml:space="preserve"> December </w:t>
            </w:r>
            <w:r w:rsidR="00B01505" w:rsidRPr="00971BE9">
              <w:rPr>
                <w:rFonts w:cs="Arial"/>
                <w:b/>
                <w:bCs/>
                <w:sz w:val="18"/>
                <w:szCs w:val="18"/>
                <w:lang w:val="en-GB"/>
              </w:rPr>
              <w:t>2020</w:t>
            </w:r>
          </w:p>
        </w:tc>
      </w:tr>
      <w:tr w:rsidR="00747C0E" w:rsidRPr="00971BE9" w14:paraId="52F09E4F" w14:textId="77777777" w:rsidTr="00C915E0">
        <w:tc>
          <w:tcPr>
            <w:tcW w:w="3636" w:type="dxa"/>
            <w:shd w:val="clear" w:color="auto" w:fill="auto"/>
          </w:tcPr>
          <w:p w14:paraId="0152303E" w14:textId="77777777" w:rsidR="00747C0E" w:rsidRPr="00971BE9" w:rsidRDefault="00747C0E" w:rsidP="00C915E0">
            <w:pPr>
              <w:tabs>
                <w:tab w:val="left" w:pos="1328"/>
              </w:tabs>
              <w:spacing w:after="0" w:line="240" w:lineRule="auto"/>
              <w:ind w:left="70"/>
              <w:rPr>
                <w:rFonts w:cs="Arial"/>
                <w:b/>
                <w:bCs/>
                <w:sz w:val="18"/>
                <w:szCs w:val="18"/>
              </w:rPr>
            </w:pPr>
          </w:p>
        </w:tc>
        <w:tc>
          <w:tcPr>
            <w:tcW w:w="1368" w:type="dxa"/>
            <w:tcBorders>
              <w:bottom w:val="single" w:sz="4" w:space="0" w:color="auto"/>
            </w:tcBorders>
            <w:shd w:val="clear" w:color="auto" w:fill="auto"/>
          </w:tcPr>
          <w:p w14:paraId="49116382" w14:textId="77777777" w:rsidR="00747C0E" w:rsidRPr="00971BE9" w:rsidRDefault="00747C0E" w:rsidP="00747C0E">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3B2359C7" w14:textId="77777777" w:rsidR="00747C0E" w:rsidRPr="00971BE9" w:rsidRDefault="00747C0E" w:rsidP="00747C0E">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56380DA5" w14:textId="77777777" w:rsidR="00747C0E" w:rsidRPr="00971BE9" w:rsidRDefault="00747C0E" w:rsidP="00747C0E">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3F70516D" w14:textId="77777777" w:rsidR="00747C0E" w:rsidRPr="00971BE9" w:rsidRDefault="00747C0E" w:rsidP="00747C0E">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r>
      <w:tr w:rsidR="00747C0E" w:rsidRPr="00971BE9" w14:paraId="56427331" w14:textId="77777777" w:rsidTr="00C915E0">
        <w:tc>
          <w:tcPr>
            <w:tcW w:w="3636" w:type="dxa"/>
            <w:shd w:val="clear" w:color="auto" w:fill="auto"/>
          </w:tcPr>
          <w:p w14:paraId="73F62320" w14:textId="77777777" w:rsidR="00747C0E" w:rsidRPr="00971BE9" w:rsidRDefault="00747C0E" w:rsidP="00C915E0">
            <w:pPr>
              <w:tabs>
                <w:tab w:val="left" w:pos="1328"/>
              </w:tabs>
              <w:spacing w:after="0" w:line="240" w:lineRule="auto"/>
              <w:ind w:left="70"/>
              <w:rPr>
                <w:rFonts w:cs="Arial"/>
                <w:sz w:val="18"/>
                <w:szCs w:val="18"/>
              </w:rPr>
            </w:pPr>
          </w:p>
        </w:tc>
        <w:tc>
          <w:tcPr>
            <w:tcW w:w="1368" w:type="dxa"/>
            <w:tcBorders>
              <w:top w:val="single" w:sz="4" w:space="0" w:color="auto"/>
            </w:tcBorders>
            <w:shd w:val="clear" w:color="auto" w:fill="FAFAFA"/>
          </w:tcPr>
          <w:p w14:paraId="44AE6814" w14:textId="77777777" w:rsidR="00747C0E" w:rsidRPr="00971BE9"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1DB9F01" w14:textId="77777777" w:rsidR="00747C0E" w:rsidRPr="00971BE9"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16FDE1B" w14:textId="77777777" w:rsidR="00747C0E" w:rsidRPr="00971BE9"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BA8654A" w14:textId="77777777" w:rsidR="00747C0E" w:rsidRPr="00971BE9" w:rsidRDefault="00747C0E" w:rsidP="00747C0E">
            <w:pPr>
              <w:spacing w:after="0" w:line="240" w:lineRule="auto"/>
              <w:ind w:left="-40" w:right="-72"/>
              <w:jc w:val="right"/>
              <w:rPr>
                <w:rFonts w:eastAsia="Arial Unicode MS" w:cs="Arial"/>
                <w:sz w:val="18"/>
                <w:szCs w:val="18"/>
              </w:rPr>
            </w:pPr>
          </w:p>
        </w:tc>
      </w:tr>
      <w:tr w:rsidR="00F45B10" w:rsidRPr="00971BE9" w14:paraId="1B820366" w14:textId="77777777" w:rsidTr="00C915E0">
        <w:tc>
          <w:tcPr>
            <w:tcW w:w="3636" w:type="dxa"/>
            <w:shd w:val="clear" w:color="auto" w:fill="auto"/>
          </w:tcPr>
          <w:p w14:paraId="4E49F831" w14:textId="1183D464" w:rsidR="00F45B10" w:rsidRPr="00971BE9" w:rsidRDefault="00F45B10" w:rsidP="00604530">
            <w:pPr>
              <w:tabs>
                <w:tab w:val="left" w:pos="1454"/>
              </w:tabs>
              <w:spacing w:after="0" w:line="240" w:lineRule="auto"/>
              <w:ind w:left="70"/>
              <w:rPr>
                <w:rFonts w:cs="Arial"/>
                <w:sz w:val="18"/>
                <w:szCs w:val="18"/>
              </w:rPr>
            </w:pPr>
            <w:r w:rsidRPr="00971BE9">
              <w:rPr>
                <w:rFonts w:cs="Arial"/>
                <w:sz w:val="18"/>
                <w:szCs w:val="18"/>
              </w:rPr>
              <w:t>Long-term loans</w:t>
            </w:r>
            <w:r w:rsidRPr="00971BE9">
              <w:rPr>
                <w:rFonts w:cs="Arial"/>
                <w:sz w:val="18"/>
                <w:szCs w:val="18"/>
              </w:rPr>
              <w:tab/>
              <w:t>- subsidiary</w:t>
            </w:r>
          </w:p>
        </w:tc>
        <w:tc>
          <w:tcPr>
            <w:tcW w:w="1368" w:type="dxa"/>
            <w:shd w:val="clear" w:color="auto" w:fill="FAFAFA"/>
          </w:tcPr>
          <w:p w14:paraId="06C33E08" w14:textId="2FBC4E96" w:rsidR="00F45B10" w:rsidRPr="00971BE9" w:rsidRDefault="008B7456" w:rsidP="00F45B10">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w:t>
            </w:r>
          </w:p>
        </w:tc>
        <w:tc>
          <w:tcPr>
            <w:tcW w:w="1368" w:type="dxa"/>
            <w:shd w:val="clear" w:color="auto" w:fill="auto"/>
          </w:tcPr>
          <w:p w14:paraId="0B2F5E4D" w14:textId="4A1CCADE" w:rsidR="00F45B10" w:rsidRPr="00971BE9" w:rsidRDefault="00F45B10" w:rsidP="00F45B10">
            <w:pPr>
              <w:spacing w:after="0" w:line="240" w:lineRule="auto"/>
              <w:ind w:left="-40" w:right="-72"/>
              <w:jc w:val="right"/>
              <w:rPr>
                <w:rFonts w:eastAsia="Arial Unicode MS" w:cs="Arial"/>
                <w:sz w:val="18"/>
                <w:szCs w:val="18"/>
              </w:rPr>
            </w:pPr>
            <w:r w:rsidRPr="00971BE9">
              <w:rPr>
                <w:rFonts w:eastAsia="Arial Unicode MS" w:cs="Arial"/>
                <w:sz w:val="18"/>
                <w:szCs w:val="18"/>
                <w:cs/>
                <w:lang w:bidi="th-TH"/>
              </w:rPr>
              <w:t>-</w:t>
            </w:r>
          </w:p>
        </w:tc>
        <w:tc>
          <w:tcPr>
            <w:tcW w:w="1368" w:type="dxa"/>
            <w:shd w:val="clear" w:color="auto" w:fill="FAFAFA"/>
          </w:tcPr>
          <w:p w14:paraId="33415596" w14:textId="210D33D4" w:rsidR="00F45B10" w:rsidRPr="00971BE9" w:rsidRDefault="008B7456" w:rsidP="00F45B10">
            <w:pPr>
              <w:spacing w:after="0" w:line="240" w:lineRule="auto"/>
              <w:ind w:left="-40" w:right="-72"/>
              <w:jc w:val="right"/>
              <w:rPr>
                <w:rFonts w:eastAsia="Arial Unicode MS" w:cs="Arial"/>
                <w:sz w:val="18"/>
                <w:szCs w:val="18"/>
              </w:rPr>
            </w:pPr>
            <w:r w:rsidRPr="00971BE9">
              <w:rPr>
                <w:rFonts w:eastAsia="Arial Unicode MS" w:cs="Arial"/>
                <w:sz w:val="18"/>
                <w:szCs w:val="18"/>
              </w:rPr>
              <w:t>1,300,434</w:t>
            </w:r>
          </w:p>
        </w:tc>
        <w:tc>
          <w:tcPr>
            <w:tcW w:w="1368" w:type="dxa"/>
            <w:shd w:val="clear" w:color="auto" w:fill="auto"/>
          </w:tcPr>
          <w:p w14:paraId="6C7D3C5F" w14:textId="02A522B3" w:rsidR="00F45B10" w:rsidRPr="00971BE9" w:rsidRDefault="00F45B10" w:rsidP="00F45B10">
            <w:pPr>
              <w:spacing w:after="0" w:line="240" w:lineRule="auto"/>
              <w:ind w:left="-40" w:right="-72"/>
              <w:jc w:val="right"/>
              <w:rPr>
                <w:rFonts w:eastAsia="Arial Unicode MS" w:cs="Arial"/>
                <w:sz w:val="18"/>
                <w:szCs w:val="18"/>
              </w:rPr>
            </w:pPr>
            <w:r w:rsidRPr="00971BE9">
              <w:rPr>
                <w:rFonts w:eastAsia="Arial Unicode MS" w:cs="Arial"/>
                <w:sz w:val="18"/>
                <w:szCs w:val="18"/>
              </w:rPr>
              <w:t>1,228,43</w:t>
            </w:r>
            <w:r w:rsidR="00423623" w:rsidRPr="00971BE9">
              <w:rPr>
                <w:rFonts w:eastAsia="Arial Unicode MS" w:cs="Arial"/>
                <w:sz w:val="18"/>
                <w:szCs w:val="18"/>
              </w:rPr>
              <w:t>4</w:t>
            </w:r>
          </w:p>
        </w:tc>
      </w:tr>
      <w:tr w:rsidR="00F45B10" w:rsidRPr="00971BE9" w14:paraId="2932B10B" w14:textId="77777777" w:rsidTr="00C915E0">
        <w:tc>
          <w:tcPr>
            <w:tcW w:w="3636" w:type="dxa"/>
            <w:shd w:val="clear" w:color="auto" w:fill="auto"/>
          </w:tcPr>
          <w:p w14:paraId="65C90F55" w14:textId="679A7E2E" w:rsidR="00F45B10" w:rsidRPr="00971BE9" w:rsidRDefault="00F45B10" w:rsidP="00604530">
            <w:pPr>
              <w:tabs>
                <w:tab w:val="left" w:pos="1454"/>
              </w:tabs>
              <w:spacing w:after="0" w:line="240" w:lineRule="auto"/>
              <w:ind w:left="70"/>
              <w:rPr>
                <w:rFonts w:cs="Arial"/>
                <w:sz w:val="18"/>
                <w:szCs w:val="18"/>
              </w:rPr>
            </w:pPr>
            <w:r w:rsidRPr="00971BE9">
              <w:rPr>
                <w:rFonts w:cs="Arial"/>
                <w:sz w:val="18"/>
                <w:szCs w:val="18"/>
              </w:rPr>
              <w:tab/>
              <w:t>- joint ventures</w:t>
            </w:r>
          </w:p>
        </w:tc>
        <w:tc>
          <w:tcPr>
            <w:tcW w:w="1368" w:type="dxa"/>
            <w:tcBorders>
              <w:bottom w:val="single" w:sz="4" w:space="0" w:color="auto"/>
            </w:tcBorders>
            <w:shd w:val="clear" w:color="auto" w:fill="FAFAFA"/>
          </w:tcPr>
          <w:p w14:paraId="6D5E2151" w14:textId="31213018" w:rsidR="00F45B10" w:rsidRPr="00971BE9" w:rsidRDefault="008B7456" w:rsidP="00F45B10">
            <w:pPr>
              <w:spacing w:after="0" w:line="240" w:lineRule="auto"/>
              <w:ind w:left="-40" w:right="-72"/>
              <w:jc w:val="right"/>
              <w:rPr>
                <w:rFonts w:eastAsia="Arial Unicode MS" w:cs="Arial"/>
                <w:sz w:val="18"/>
                <w:szCs w:val="18"/>
              </w:rPr>
            </w:pPr>
            <w:r w:rsidRPr="00971BE9">
              <w:rPr>
                <w:rFonts w:eastAsia="Arial Unicode MS" w:cs="Arial"/>
                <w:sz w:val="18"/>
                <w:szCs w:val="18"/>
              </w:rPr>
              <w:t>220,171</w:t>
            </w:r>
          </w:p>
        </w:tc>
        <w:tc>
          <w:tcPr>
            <w:tcW w:w="1368" w:type="dxa"/>
            <w:tcBorders>
              <w:bottom w:val="single" w:sz="4" w:space="0" w:color="auto"/>
            </w:tcBorders>
            <w:shd w:val="clear" w:color="auto" w:fill="auto"/>
          </w:tcPr>
          <w:p w14:paraId="4F3120C7" w14:textId="7B532A1B" w:rsidR="00F45B10" w:rsidRPr="00971BE9" w:rsidRDefault="00F45B10" w:rsidP="00F45B10">
            <w:pPr>
              <w:spacing w:after="0" w:line="240" w:lineRule="auto"/>
              <w:ind w:left="-40" w:right="-72"/>
              <w:jc w:val="right"/>
              <w:rPr>
                <w:rFonts w:eastAsia="Arial Unicode MS" w:cs="Arial"/>
                <w:sz w:val="18"/>
                <w:szCs w:val="18"/>
              </w:rPr>
            </w:pPr>
            <w:r w:rsidRPr="00971BE9">
              <w:rPr>
                <w:rFonts w:eastAsia="Arial Unicode MS" w:cs="Arial"/>
                <w:sz w:val="18"/>
                <w:szCs w:val="18"/>
                <w:cs/>
                <w:lang w:bidi="th-TH"/>
              </w:rPr>
              <w:t>2</w:t>
            </w:r>
            <w:r w:rsidRPr="00971BE9">
              <w:rPr>
                <w:rFonts w:eastAsia="Arial Unicode MS" w:cs="Arial"/>
                <w:sz w:val="18"/>
                <w:szCs w:val="18"/>
              </w:rPr>
              <w:t>,</w:t>
            </w:r>
            <w:r w:rsidRPr="00971BE9">
              <w:rPr>
                <w:rFonts w:eastAsia="Arial Unicode MS" w:cs="Arial"/>
                <w:sz w:val="18"/>
                <w:szCs w:val="18"/>
                <w:cs/>
                <w:lang w:bidi="th-TH"/>
              </w:rPr>
              <w:t>025</w:t>
            </w:r>
            <w:r w:rsidRPr="00971BE9">
              <w:rPr>
                <w:rFonts w:eastAsia="Arial Unicode MS" w:cs="Arial"/>
                <w:sz w:val="18"/>
                <w:szCs w:val="18"/>
              </w:rPr>
              <w:t>,</w:t>
            </w:r>
            <w:r w:rsidRPr="00971BE9">
              <w:rPr>
                <w:rFonts w:eastAsia="Arial Unicode MS" w:cs="Arial"/>
                <w:sz w:val="18"/>
                <w:szCs w:val="18"/>
                <w:cs/>
                <w:lang w:bidi="th-TH"/>
              </w:rPr>
              <w:t>658</w:t>
            </w:r>
          </w:p>
        </w:tc>
        <w:tc>
          <w:tcPr>
            <w:tcW w:w="1368" w:type="dxa"/>
            <w:tcBorders>
              <w:bottom w:val="single" w:sz="4" w:space="0" w:color="auto"/>
            </w:tcBorders>
            <w:shd w:val="clear" w:color="auto" w:fill="FAFAFA"/>
          </w:tcPr>
          <w:p w14:paraId="2AC351FA" w14:textId="615A05C5" w:rsidR="00F45B10" w:rsidRPr="00971BE9" w:rsidRDefault="008B7456" w:rsidP="00F45B10">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tcBorders>
              <w:bottom w:val="single" w:sz="4" w:space="0" w:color="auto"/>
            </w:tcBorders>
            <w:shd w:val="clear" w:color="auto" w:fill="auto"/>
          </w:tcPr>
          <w:p w14:paraId="222CBBF0" w14:textId="40833B81" w:rsidR="00F45B10" w:rsidRPr="00971BE9" w:rsidRDefault="00F45B10" w:rsidP="00F45B10">
            <w:pPr>
              <w:spacing w:after="0" w:line="240" w:lineRule="auto"/>
              <w:ind w:left="-40" w:right="-72"/>
              <w:jc w:val="right"/>
              <w:rPr>
                <w:rFonts w:eastAsia="Arial Unicode MS" w:cs="Arial"/>
                <w:sz w:val="18"/>
                <w:szCs w:val="18"/>
              </w:rPr>
            </w:pPr>
            <w:r w:rsidRPr="00971BE9">
              <w:rPr>
                <w:rFonts w:eastAsia="Arial Unicode MS" w:cs="Arial"/>
                <w:sz w:val="18"/>
                <w:szCs w:val="18"/>
                <w:cs/>
                <w:lang w:bidi="th-TH"/>
              </w:rPr>
              <w:t>-</w:t>
            </w:r>
          </w:p>
        </w:tc>
      </w:tr>
      <w:tr w:rsidR="00F45B10" w:rsidRPr="00971BE9" w14:paraId="1D3A5A0A" w14:textId="77777777" w:rsidTr="00C915E0">
        <w:tc>
          <w:tcPr>
            <w:tcW w:w="3636" w:type="dxa"/>
            <w:shd w:val="clear" w:color="auto" w:fill="auto"/>
          </w:tcPr>
          <w:p w14:paraId="18BEB815" w14:textId="77777777" w:rsidR="00F45B10" w:rsidRPr="00971BE9" w:rsidRDefault="00F45B10" w:rsidP="00F45B10">
            <w:pPr>
              <w:tabs>
                <w:tab w:val="left" w:pos="1328"/>
              </w:tabs>
              <w:spacing w:after="0" w:line="240" w:lineRule="auto"/>
              <w:ind w:left="70"/>
              <w:rPr>
                <w:rFonts w:cs="Arial"/>
                <w:sz w:val="18"/>
                <w:szCs w:val="18"/>
                <w:cs/>
                <w:lang w:bidi="th-TH"/>
              </w:rPr>
            </w:pPr>
          </w:p>
        </w:tc>
        <w:tc>
          <w:tcPr>
            <w:tcW w:w="1368" w:type="dxa"/>
            <w:tcBorders>
              <w:top w:val="single" w:sz="4" w:space="0" w:color="auto"/>
            </w:tcBorders>
            <w:shd w:val="clear" w:color="auto" w:fill="FAFAFA"/>
          </w:tcPr>
          <w:p w14:paraId="67A8C33C" w14:textId="77777777" w:rsidR="00F45B10" w:rsidRPr="00971BE9" w:rsidRDefault="00F45B10" w:rsidP="00F45B10">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5056CB2F" w14:textId="77777777" w:rsidR="00F45B10" w:rsidRPr="00971BE9" w:rsidRDefault="00F45B10" w:rsidP="00F45B10">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2CBDA39D" w14:textId="77777777" w:rsidR="00F45B10" w:rsidRPr="00971BE9" w:rsidRDefault="00F45B10" w:rsidP="00F45B10">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23A9A33" w14:textId="77777777" w:rsidR="00F45B10" w:rsidRPr="00971BE9" w:rsidRDefault="00F45B10" w:rsidP="00F45B10">
            <w:pPr>
              <w:spacing w:after="0" w:line="240" w:lineRule="auto"/>
              <w:ind w:left="-40" w:right="-72"/>
              <w:jc w:val="right"/>
              <w:rPr>
                <w:rFonts w:eastAsia="Arial Unicode MS" w:cs="Arial"/>
                <w:sz w:val="18"/>
                <w:szCs w:val="18"/>
                <w:lang w:bidi="th-TH"/>
              </w:rPr>
            </w:pPr>
          </w:p>
        </w:tc>
      </w:tr>
      <w:tr w:rsidR="00F45B10" w:rsidRPr="00971BE9" w14:paraId="7764F9AD" w14:textId="77777777" w:rsidTr="00C915E0">
        <w:tc>
          <w:tcPr>
            <w:tcW w:w="3636" w:type="dxa"/>
            <w:shd w:val="clear" w:color="auto" w:fill="auto"/>
          </w:tcPr>
          <w:p w14:paraId="629CFE5C" w14:textId="77777777" w:rsidR="00F45B10" w:rsidRPr="00971BE9" w:rsidRDefault="00F45B10" w:rsidP="00F45B10">
            <w:pPr>
              <w:tabs>
                <w:tab w:val="left" w:pos="1328"/>
              </w:tabs>
              <w:spacing w:after="0" w:line="240" w:lineRule="auto"/>
              <w:ind w:left="70"/>
              <w:rPr>
                <w:rFonts w:cs="Arial"/>
                <w:sz w:val="18"/>
                <w:szCs w:val="18"/>
                <w:cs/>
                <w:lang w:bidi="th-TH"/>
              </w:rPr>
            </w:pPr>
            <w:r w:rsidRPr="00971BE9">
              <w:rPr>
                <w:rFonts w:cs="Arial"/>
                <w:sz w:val="18"/>
                <w:szCs w:val="18"/>
              </w:rPr>
              <w:t>Total</w:t>
            </w:r>
          </w:p>
        </w:tc>
        <w:tc>
          <w:tcPr>
            <w:tcW w:w="1368" w:type="dxa"/>
            <w:tcBorders>
              <w:bottom w:val="single" w:sz="4" w:space="0" w:color="auto"/>
            </w:tcBorders>
            <w:shd w:val="clear" w:color="auto" w:fill="FAFAFA"/>
          </w:tcPr>
          <w:p w14:paraId="3BD70044" w14:textId="16449D7A" w:rsidR="00F45B10" w:rsidRPr="00971BE9" w:rsidRDefault="008B7456" w:rsidP="00F45B10">
            <w:pPr>
              <w:spacing w:after="0" w:line="240" w:lineRule="auto"/>
              <w:ind w:left="-40" w:right="-72"/>
              <w:jc w:val="right"/>
              <w:rPr>
                <w:rFonts w:eastAsia="Arial Unicode MS" w:cs="Arial"/>
                <w:b/>
                <w:bCs/>
                <w:sz w:val="18"/>
                <w:szCs w:val="18"/>
              </w:rPr>
            </w:pPr>
            <w:r w:rsidRPr="00971BE9">
              <w:rPr>
                <w:rFonts w:eastAsia="Arial Unicode MS" w:cs="Arial"/>
                <w:b/>
                <w:bCs/>
                <w:sz w:val="18"/>
                <w:szCs w:val="18"/>
              </w:rPr>
              <w:t>220,171</w:t>
            </w:r>
          </w:p>
        </w:tc>
        <w:tc>
          <w:tcPr>
            <w:tcW w:w="1368" w:type="dxa"/>
            <w:tcBorders>
              <w:bottom w:val="single" w:sz="4" w:space="0" w:color="auto"/>
            </w:tcBorders>
            <w:shd w:val="clear" w:color="auto" w:fill="auto"/>
          </w:tcPr>
          <w:p w14:paraId="4231F94F" w14:textId="757FFF38" w:rsidR="00F45B10" w:rsidRPr="00971BE9" w:rsidRDefault="00F45B10" w:rsidP="00F45B10">
            <w:pPr>
              <w:spacing w:after="0" w:line="240" w:lineRule="auto"/>
              <w:ind w:left="-40" w:right="-72"/>
              <w:jc w:val="right"/>
              <w:rPr>
                <w:rFonts w:eastAsia="Arial Unicode MS" w:cs="Arial"/>
                <w:b/>
                <w:bCs/>
                <w:sz w:val="18"/>
                <w:szCs w:val="18"/>
              </w:rPr>
            </w:pPr>
            <w:r w:rsidRPr="00971BE9">
              <w:rPr>
                <w:rFonts w:eastAsia="Arial Unicode MS" w:cs="Arial"/>
                <w:b/>
                <w:bCs/>
                <w:sz w:val="18"/>
                <w:szCs w:val="18"/>
                <w:cs/>
                <w:lang w:bidi="th-TH"/>
              </w:rPr>
              <w:t>2</w:t>
            </w:r>
            <w:r w:rsidRPr="00971BE9">
              <w:rPr>
                <w:rFonts w:eastAsia="Arial Unicode MS" w:cs="Arial"/>
                <w:b/>
                <w:bCs/>
                <w:sz w:val="18"/>
                <w:szCs w:val="18"/>
              </w:rPr>
              <w:t>,</w:t>
            </w:r>
            <w:r w:rsidRPr="00971BE9">
              <w:rPr>
                <w:rFonts w:eastAsia="Arial Unicode MS" w:cs="Arial"/>
                <w:b/>
                <w:bCs/>
                <w:sz w:val="18"/>
                <w:szCs w:val="18"/>
                <w:cs/>
                <w:lang w:bidi="th-TH"/>
              </w:rPr>
              <w:t>025</w:t>
            </w:r>
            <w:r w:rsidRPr="00971BE9">
              <w:rPr>
                <w:rFonts w:eastAsia="Arial Unicode MS" w:cs="Arial"/>
                <w:b/>
                <w:bCs/>
                <w:sz w:val="18"/>
                <w:szCs w:val="18"/>
              </w:rPr>
              <w:t>,</w:t>
            </w:r>
            <w:r w:rsidRPr="00971BE9">
              <w:rPr>
                <w:rFonts w:eastAsia="Arial Unicode MS" w:cs="Arial"/>
                <w:b/>
                <w:bCs/>
                <w:sz w:val="18"/>
                <w:szCs w:val="18"/>
                <w:cs/>
                <w:lang w:bidi="th-TH"/>
              </w:rPr>
              <w:t>658</w:t>
            </w:r>
          </w:p>
        </w:tc>
        <w:tc>
          <w:tcPr>
            <w:tcW w:w="1368" w:type="dxa"/>
            <w:tcBorders>
              <w:bottom w:val="single" w:sz="4" w:space="0" w:color="auto"/>
            </w:tcBorders>
            <w:shd w:val="clear" w:color="auto" w:fill="FAFAFA"/>
          </w:tcPr>
          <w:p w14:paraId="123625EA" w14:textId="23844BBE" w:rsidR="00F45B10" w:rsidRPr="00971BE9" w:rsidRDefault="008B7456" w:rsidP="00F45B10">
            <w:pPr>
              <w:spacing w:after="0" w:line="240" w:lineRule="auto"/>
              <w:ind w:left="-40" w:right="-72"/>
              <w:jc w:val="right"/>
              <w:rPr>
                <w:rFonts w:eastAsia="Arial Unicode MS" w:cs="Arial"/>
                <w:b/>
                <w:bCs/>
                <w:sz w:val="18"/>
                <w:szCs w:val="18"/>
              </w:rPr>
            </w:pPr>
            <w:r w:rsidRPr="00971BE9">
              <w:rPr>
                <w:rFonts w:eastAsia="Arial Unicode MS" w:cs="Arial"/>
                <w:b/>
                <w:bCs/>
                <w:sz w:val="18"/>
                <w:szCs w:val="18"/>
              </w:rPr>
              <w:t>1,3</w:t>
            </w:r>
            <w:r w:rsidR="00E730AF" w:rsidRPr="00971BE9">
              <w:rPr>
                <w:rFonts w:eastAsia="Arial Unicode MS" w:cs="Arial"/>
                <w:b/>
                <w:bCs/>
                <w:sz w:val="18"/>
                <w:szCs w:val="18"/>
              </w:rPr>
              <w:t>00</w:t>
            </w:r>
            <w:r w:rsidRPr="00971BE9">
              <w:rPr>
                <w:rFonts w:eastAsia="Arial Unicode MS" w:cs="Arial"/>
                <w:b/>
                <w:bCs/>
                <w:sz w:val="18"/>
                <w:szCs w:val="18"/>
              </w:rPr>
              <w:t>,434</w:t>
            </w:r>
          </w:p>
        </w:tc>
        <w:tc>
          <w:tcPr>
            <w:tcW w:w="1368" w:type="dxa"/>
            <w:tcBorders>
              <w:bottom w:val="single" w:sz="4" w:space="0" w:color="auto"/>
            </w:tcBorders>
            <w:shd w:val="clear" w:color="auto" w:fill="auto"/>
          </w:tcPr>
          <w:p w14:paraId="42595029" w14:textId="342F8EDF" w:rsidR="00F45B10" w:rsidRPr="00971BE9" w:rsidRDefault="00F45B10" w:rsidP="00F45B10">
            <w:pPr>
              <w:spacing w:after="0" w:line="240" w:lineRule="auto"/>
              <w:ind w:left="-40" w:right="-72"/>
              <w:jc w:val="right"/>
              <w:rPr>
                <w:rFonts w:eastAsia="Arial Unicode MS" w:cs="Arial"/>
                <w:b/>
                <w:bCs/>
                <w:sz w:val="18"/>
                <w:szCs w:val="18"/>
                <w:lang w:bidi="th-TH"/>
              </w:rPr>
            </w:pPr>
            <w:r w:rsidRPr="00971BE9">
              <w:rPr>
                <w:rFonts w:eastAsia="Arial Unicode MS" w:cs="Arial"/>
                <w:b/>
                <w:bCs/>
                <w:sz w:val="18"/>
                <w:szCs w:val="18"/>
              </w:rPr>
              <w:t>1,228,43</w:t>
            </w:r>
            <w:r w:rsidR="00423623" w:rsidRPr="00971BE9">
              <w:rPr>
                <w:rFonts w:eastAsia="Arial Unicode MS" w:cs="Arial"/>
                <w:b/>
                <w:bCs/>
                <w:sz w:val="18"/>
                <w:szCs w:val="18"/>
              </w:rPr>
              <w:t>4</w:t>
            </w:r>
          </w:p>
        </w:tc>
      </w:tr>
    </w:tbl>
    <w:p w14:paraId="4AB6C906" w14:textId="6DB6BE60" w:rsidR="00B37F30" w:rsidRPr="00971BE9" w:rsidRDefault="00B37F30" w:rsidP="00B37F30">
      <w:pPr>
        <w:spacing w:after="0" w:line="240" w:lineRule="auto"/>
        <w:ind w:left="547"/>
        <w:jc w:val="thaiDistribute"/>
        <w:rPr>
          <w:rFonts w:eastAsia="Arial Unicode MS" w:cs="Arial"/>
          <w:b/>
          <w:bCs/>
          <w:color w:val="D04A02"/>
          <w:sz w:val="18"/>
          <w:szCs w:val="18"/>
          <w:lang w:bidi="th-TH"/>
        </w:rPr>
      </w:pPr>
    </w:p>
    <w:p w14:paraId="5C5B95D2" w14:textId="72D80210" w:rsidR="008B7456" w:rsidRPr="00971BE9" w:rsidRDefault="008B7456" w:rsidP="008B7456">
      <w:pPr>
        <w:spacing w:after="0" w:line="240" w:lineRule="auto"/>
        <w:ind w:left="540"/>
        <w:jc w:val="thaiDistribute"/>
        <w:rPr>
          <w:rFonts w:eastAsia="Arial Unicode MS" w:cs="Arial"/>
          <w:sz w:val="18"/>
          <w:lang w:bidi="th-TH"/>
        </w:rPr>
      </w:pPr>
      <w:r w:rsidRPr="00971BE9">
        <w:rPr>
          <w:rFonts w:eastAsia="Arial Unicode MS" w:cs="Arial"/>
          <w:spacing w:val="-4"/>
          <w:sz w:val="18"/>
          <w:szCs w:val="18"/>
          <w:lang w:bidi="th-TH"/>
        </w:rPr>
        <w:t xml:space="preserve">As at </w:t>
      </w:r>
      <w:r w:rsidRPr="00971BE9">
        <w:rPr>
          <w:rFonts w:eastAsia="Arial Unicode MS" w:cs="Arial"/>
          <w:spacing w:val="-4"/>
          <w:sz w:val="18"/>
          <w:szCs w:val="18"/>
          <w:lang w:val="en-GB" w:bidi="th-TH"/>
        </w:rPr>
        <w:t>31 March</w:t>
      </w:r>
      <w:r w:rsidRPr="00971BE9">
        <w:rPr>
          <w:rFonts w:eastAsia="Arial Unicode MS" w:cs="Arial"/>
          <w:spacing w:val="-4"/>
          <w:sz w:val="18"/>
          <w:szCs w:val="18"/>
          <w:lang w:bidi="th-TH"/>
        </w:rPr>
        <w:t xml:space="preserve"> </w:t>
      </w:r>
      <w:r w:rsidRPr="00971BE9">
        <w:rPr>
          <w:rFonts w:eastAsia="Arial Unicode MS" w:cs="Arial"/>
          <w:spacing w:val="-4"/>
          <w:sz w:val="18"/>
          <w:szCs w:val="18"/>
          <w:lang w:val="en-GB" w:bidi="th-TH"/>
        </w:rPr>
        <w:t>2021</w:t>
      </w:r>
      <w:r w:rsidRPr="00971BE9">
        <w:rPr>
          <w:rFonts w:eastAsia="Arial Unicode MS" w:cs="Arial"/>
          <w:spacing w:val="-4"/>
          <w:sz w:val="18"/>
          <w:szCs w:val="18"/>
          <w:lang w:bidi="th-TH"/>
        </w:rPr>
        <w:t>, the long-term loan to a subsidiary was promissory notes amounting to Baht 1,300.43 million</w:t>
      </w:r>
      <w:r w:rsidRPr="00971BE9">
        <w:rPr>
          <w:rFonts w:eastAsia="Arial Unicode MS" w:cs="Arial"/>
          <w:sz w:val="18"/>
          <w:szCs w:val="18"/>
          <w:lang w:bidi="th-TH"/>
        </w:rPr>
        <w:t xml:space="preserve"> </w:t>
      </w:r>
      <w:r w:rsidR="00872E7F" w:rsidRPr="00971BE9">
        <w:rPr>
          <w:rFonts w:eastAsia="Arial Unicode MS" w:cs="Arial"/>
          <w:sz w:val="18"/>
          <w:szCs w:val="18"/>
          <w:lang w:bidi="th-TH"/>
        </w:rPr>
        <w:br/>
      </w:r>
      <w:r w:rsidRPr="00971BE9">
        <w:rPr>
          <w:rFonts w:eastAsia="Arial Unicode MS" w:cs="Arial"/>
          <w:spacing w:val="-2"/>
          <w:sz w:val="18"/>
          <w:szCs w:val="18"/>
          <w:lang w:bidi="th-TH"/>
        </w:rPr>
        <w:t>(</w:t>
      </w:r>
      <w:r w:rsidRPr="00971BE9">
        <w:rPr>
          <w:rFonts w:eastAsia="Arial Unicode MS" w:cs="Arial"/>
          <w:spacing w:val="-2"/>
          <w:sz w:val="18"/>
          <w:szCs w:val="18"/>
          <w:lang w:val="en-GB" w:bidi="th-TH"/>
        </w:rPr>
        <w:t>31</w:t>
      </w:r>
      <w:r w:rsidRPr="00971BE9">
        <w:rPr>
          <w:rFonts w:eastAsia="Arial Unicode MS" w:cs="Arial"/>
          <w:spacing w:val="-2"/>
          <w:sz w:val="18"/>
          <w:szCs w:val="18"/>
          <w:lang w:bidi="th-TH"/>
        </w:rPr>
        <w:t xml:space="preserve"> </w:t>
      </w:r>
      <w:r w:rsidRPr="00971BE9">
        <w:rPr>
          <w:rFonts w:eastAsia="Arial Unicode MS" w:cs="Arial"/>
          <w:sz w:val="18"/>
          <w:szCs w:val="18"/>
          <w:lang w:bidi="th-TH"/>
        </w:rPr>
        <w:t xml:space="preserve">December </w:t>
      </w:r>
      <w:r w:rsidRPr="00971BE9">
        <w:rPr>
          <w:rFonts w:eastAsia="Arial Unicode MS" w:cs="Arial"/>
          <w:sz w:val="18"/>
          <w:szCs w:val="18"/>
          <w:lang w:val="en-GB" w:bidi="th-TH"/>
        </w:rPr>
        <w:t>2020</w:t>
      </w:r>
      <w:r w:rsidRPr="00971BE9">
        <w:rPr>
          <w:rFonts w:eastAsia="Arial Unicode MS" w:cs="Arial"/>
          <w:sz w:val="18"/>
          <w:szCs w:val="18"/>
          <w:lang w:bidi="th-TH"/>
        </w:rPr>
        <w:t>: Baht 1,228.43 million), bearing the interest rate</w:t>
      </w:r>
      <w:r w:rsidR="00B33C33" w:rsidRPr="00971BE9">
        <w:rPr>
          <w:rFonts w:eastAsia="Arial Unicode MS" w:cs="Arial"/>
          <w:sz w:val="18"/>
          <w:szCs w:val="18"/>
          <w:lang w:bidi="th-TH"/>
        </w:rPr>
        <w:t xml:space="preserve"> </w:t>
      </w:r>
      <w:r w:rsidRPr="00971BE9">
        <w:rPr>
          <w:rFonts w:eastAsia="Arial Unicode MS" w:cs="Arial"/>
          <w:sz w:val="18"/>
          <w:szCs w:val="18"/>
          <w:lang w:bidi="th-TH"/>
        </w:rPr>
        <w:t>of</w:t>
      </w:r>
      <w:r w:rsidR="000C4661" w:rsidRPr="00971BE9">
        <w:rPr>
          <w:rFonts w:eastAsia="Arial Unicode MS" w:cs="Arial"/>
          <w:sz w:val="18"/>
          <w:szCs w:val="18"/>
          <w:lang w:bidi="th-TH"/>
        </w:rPr>
        <w:t xml:space="preserve"> </w:t>
      </w:r>
      <w:r w:rsidRPr="00971BE9">
        <w:rPr>
          <w:rFonts w:eastAsia="Arial Unicode MS" w:cs="Arial"/>
          <w:sz w:val="18"/>
          <w:szCs w:val="18"/>
          <w:lang w:bidi="th-TH"/>
        </w:rPr>
        <w:t>3.25% per annum (</w:t>
      </w:r>
      <w:r w:rsidRPr="00971BE9">
        <w:rPr>
          <w:rFonts w:eastAsia="Arial Unicode MS" w:cs="Arial"/>
          <w:sz w:val="18"/>
          <w:szCs w:val="18"/>
          <w:lang w:val="en-GB" w:bidi="th-TH"/>
        </w:rPr>
        <w:t>31</w:t>
      </w:r>
      <w:r w:rsidRPr="00971BE9">
        <w:rPr>
          <w:rFonts w:eastAsia="Arial Unicode MS" w:cs="Arial"/>
          <w:sz w:val="18"/>
          <w:szCs w:val="18"/>
          <w:lang w:bidi="th-TH"/>
        </w:rPr>
        <w:t xml:space="preserve"> December </w:t>
      </w:r>
      <w:r w:rsidRPr="00971BE9">
        <w:rPr>
          <w:rFonts w:eastAsia="Arial Unicode MS" w:cs="Arial"/>
          <w:sz w:val="18"/>
          <w:szCs w:val="18"/>
          <w:lang w:val="en-GB" w:bidi="th-TH"/>
        </w:rPr>
        <w:t>2020</w:t>
      </w:r>
      <w:r w:rsidRPr="00971BE9">
        <w:rPr>
          <w:rFonts w:eastAsia="Arial Unicode MS" w:cs="Arial"/>
          <w:sz w:val="18"/>
          <w:szCs w:val="18"/>
          <w:lang w:bidi="th-TH"/>
        </w:rPr>
        <w:t xml:space="preserve">: 3.25% per annum). The </w:t>
      </w:r>
      <w:r w:rsidR="00012E4F">
        <w:rPr>
          <w:rFonts w:eastAsia="Arial Unicode MS" w:cs="Arial"/>
          <w:sz w:val="18"/>
          <w:szCs w:val="18"/>
          <w:lang w:bidi="th-TH"/>
        </w:rPr>
        <w:t>re</w:t>
      </w:r>
      <w:r w:rsidRPr="00971BE9">
        <w:rPr>
          <w:rFonts w:eastAsia="Arial Unicode MS" w:cs="Arial"/>
          <w:sz w:val="18"/>
          <w:szCs w:val="18"/>
          <w:lang w:bidi="th-TH"/>
        </w:rPr>
        <w:t xml:space="preserve">payment terms </w:t>
      </w:r>
      <w:r w:rsidR="00423623" w:rsidRPr="00971BE9">
        <w:rPr>
          <w:rFonts w:eastAsia="Arial Unicode MS" w:cs="Arial"/>
          <w:sz w:val="18"/>
          <w:szCs w:val="18"/>
          <w:lang w:bidi="th-TH"/>
        </w:rPr>
        <w:t>are</w:t>
      </w:r>
      <w:r w:rsidRPr="00971BE9">
        <w:rPr>
          <w:rFonts w:eastAsia="Arial Unicode MS" w:cs="Arial"/>
          <w:sz w:val="18"/>
          <w:szCs w:val="18"/>
          <w:lang w:bidi="th-TH"/>
        </w:rPr>
        <w:t xml:space="preserve"> </w:t>
      </w:r>
      <w:r w:rsidR="00883494" w:rsidRPr="00971BE9">
        <w:rPr>
          <w:rFonts w:eastAsia="Arial Unicode MS" w:cs="Arial"/>
          <w:sz w:val="18"/>
          <w:lang w:bidi="th-TH"/>
        </w:rPr>
        <w:t>according to the terms of the contract.</w:t>
      </w:r>
    </w:p>
    <w:p w14:paraId="408F87CF" w14:textId="77777777" w:rsidR="008B7456" w:rsidRPr="00971BE9" w:rsidRDefault="008B7456" w:rsidP="008B7456">
      <w:pPr>
        <w:spacing w:after="0" w:line="240" w:lineRule="auto"/>
        <w:ind w:left="540"/>
        <w:jc w:val="thaiDistribute"/>
        <w:rPr>
          <w:rFonts w:eastAsia="Arial Unicode MS" w:cs="Arial"/>
          <w:sz w:val="18"/>
          <w:szCs w:val="18"/>
          <w:lang w:bidi="th-TH"/>
        </w:rPr>
      </w:pPr>
    </w:p>
    <w:p w14:paraId="5D59E6F7" w14:textId="7DCE45B1" w:rsidR="008B7456" w:rsidRPr="00971BE9" w:rsidRDefault="008B7456" w:rsidP="008B7456">
      <w:pPr>
        <w:spacing w:after="0" w:line="240" w:lineRule="auto"/>
        <w:ind w:left="540"/>
        <w:jc w:val="thaiDistribute"/>
        <w:rPr>
          <w:rFonts w:eastAsia="Arial Unicode MS" w:cs="Arial"/>
          <w:sz w:val="18"/>
          <w:szCs w:val="18"/>
          <w:lang w:bidi="th-TH"/>
        </w:rPr>
      </w:pPr>
      <w:r w:rsidRPr="00971BE9">
        <w:rPr>
          <w:rFonts w:eastAsia="Arial Unicode MS" w:cs="Arial"/>
          <w:sz w:val="18"/>
          <w:szCs w:val="18"/>
          <w:lang w:bidi="th-TH"/>
        </w:rPr>
        <w:t xml:space="preserve">As at </w:t>
      </w:r>
      <w:r w:rsidRPr="00971BE9">
        <w:rPr>
          <w:rFonts w:eastAsia="Arial Unicode MS" w:cs="Arial"/>
          <w:sz w:val="18"/>
          <w:szCs w:val="18"/>
          <w:lang w:val="en-GB" w:bidi="th-TH"/>
        </w:rPr>
        <w:t>31 March</w:t>
      </w:r>
      <w:r w:rsidRPr="00971BE9">
        <w:rPr>
          <w:rFonts w:eastAsia="Arial Unicode MS" w:cs="Arial"/>
          <w:sz w:val="18"/>
          <w:szCs w:val="18"/>
          <w:lang w:bidi="th-TH"/>
        </w:rPr>
        <w:t xml:space="preserve"> </w:t>
      </w:r>
      <w:r w:rsidRPr="00971BE9">
        <w:rPr>
          <w:rFonts w:eastAsia="Arial Unicode MS" w:cs="Arial"/>
          <w:sz w:val="18"/>
          <w:szCs w:val="18"/>
          <w:lang w:val="en-GB" w:bidi="th-TH"/>
        </w:rPr>
        <w:t>2021</w:t>
      </w:r>
      <w:r w:rsidRPr="00971BE9">
        <w:rPr>
          <w:rFonts w:eastAsia="Arial Unicode MS" w:cs="Arial"/>
          <w:sz w:val="18"/>
          <w:szCs w:val="18"/>
          <w:lang w:bidi="th-TH"/>
        </w:rPr>
        <w:t xml:space="preserve">, the long-term loans to related parties represented loans to joint ventures amounting to GBP </w:t>
      </w:r>
      <w:r w:rsidR="00883494" w:rsidRPr="00971BE9">
        <w:rPr>
          <w:rFonts w:eastAsia="Arial Unicode MS" w:cs="Arial"/>
          <w:sz w:val="18"/>
          <w:szCs w:val="18"/>
          <w:lang w:bidi="th-TH"/>
        </w:rPr>
        <w:t>0.5</w:t>
      </w:r>
      <w:r w:rsidR="000C4661" w:rsidRPr="00971BE9">
        <w:rPr>
          <w:rFonts w:eastAsia="Arial Unicode MS" w:cs="Arial"/>
          <w:sz w:val="18"/>
          <w:szCs w:val="18"/>
          <w:lang w:bidi="th-TH"/>
        </w:rPr>
        <w:t xml:space="preserve"> million</w:t>
      </w:r>
      <w:r w:rsidR="00883494" w:rsidRPr="00971BE9">
        <w:rPr>
          <w:rFonts w:eastAsia="Arial Unicode MS" w:cs="Arial"/>
          <w:sz w:val="18"/>
          <w:szCs w:val="18"/>
          <w:lang w:bidi="th-TH"/>
        </w:rPr>
        <w:t xml:space="preserve"> </w:t>
      </w:r>
      <w:r w:rsidRPr="00971BE9">
        <w:rPr>
          <w:rFonts w:eastAsia="Arial Unicode MS" w:cs="Arial"/>
          <w:sz w:val="18"/>
          <w:szCs w:val="18"/>
          <w:lang w:bidi="th-TH"/>
        </w:rPr>
        <w:t>(</w:t>
      </w:r>
      <w:r w:rsidRPr="00971BE9">
        <w:rPr>
          <w:rFonts w:eastAsia="Arial Unicode MS" w:cs="Arial"/>
          <w:sz w:val="18"/>
          <w:szCs w:val="18"/>
          <w:lang w:val="en-GB" w:bidi="th-TH"/>
        </w:rPr>
        <w:t>31</w:t>
      </w:r>
      <w:r w:rsidRPr="00971BE9">
        <w:rPr>
          <w:rFonts w:eastAsia="Arial Unicode MS" w:cs="Arial"/>
          <w:sz w:val="18"/>
          <w:szCs w:val="18"/>
          <w:lang w:bidi="th-TH"/>
        </w:rPr>
        <w:t xml:space="preserve"> December </w:t>
      </w:r>
      <w:r w:rsidRPr="00971BE9">
        <w:rPr>
          <w:rFonts w:eastAsia="Arial Unicode MS" w:cs="Arial"/>
          <w:sz w:val="18"/>
          <w:szCs w:val="18"/>
          <w:lang w:val="en-GB" w:bidi="th-TH"/>
        </w:rPr>
        <w:t>2020</w:t>
      </w:r>
      <w:r w:rsidRPr="00971BE9">
        <w:rPr>
          <w:rFonts w:eastAsia="Arial Unicode MS" w:cs="Arial"/>
          <w:sz w:val="18"/>
          <w:szCs w:val="18"/>
          <w:lang w:bidi="th-TH"/>
        </w:rPr>
        <w:t xml:space="preserve">: GBP </w:t>
      </w:r>
      <w:r w:rsidRPr="00971BE9">
        <w:rPr>
          <w:rFonts w:eastAsia="Arial Unicode MS" w:cs="Arial"/>
          <w:sz w:val="18"/>
          <w:szCs w:val="18"/>
          <w:lang w:val="en-GB" w:bidi="th-TH"/>
        </w:rPr>
        <w:t>45.10</w:t>
      </w:r>
      <w:r w:rsidRPr="00971BE9">
        <w:rPr>
          <w:rFonts w:eastAsia="Arial Unicode MS" w:cs="Arial"/>
          <w:sz w:val="18"/>
          <w:szCs w:val="18"/>
          <w:lang w:bidi="th-TH"/>
        </w:rPr>
        <w:t xml:space="preserve"> million and USD 1.00 million), bearing the interest rate of</w:t>
      </w:r>
      <w:r w:rsidR="00883494" w:rsidRPr="00971BE9">
        <w:rPr>
          <w:rFonts w:eastAsia="Arial Unicode MS" w:cs="Arial"/>
          <w:sz w:val="18"/>
          <w:szCs w:val="18"/>
          <w:lang w:bidi="th-TH"/>
        </w:rPr>
        <w:t xml:space="preserve"> 8</w:t>
      </w:r>
      <w:r w:rsidR="00A352D3" w:rsidRPr="00971BE9">
        <w:rPr>
          <w:rFonts w:eastAsia="Arial Unicode MS" w:cs="Arial"/>
          <w:sz w:val="18"/>
          <w:szCs w:val="18"/>
          <w:lang w:bidi="th-TH"/>
        </w:rPr>
        <w:t>.00</w:t>
      </w:r>
      <w:r w:rsidRPr="00971BE9">
        <w:rPr>
          <w:rFonts w:eastAsia="Arial Unicode MS" w:cs="Arial"/>
          <w:sz w:val="18"/>
          <w:szCs w:val="18"/>
          <w:lang w:bidi="th-TH"/>
        </w:rPr>
        <w:t>% per annum (</w:t>
      </w:r>
      <w:r w:rsidRPr="00971BE9">
        <w:rPr>
          <w:rFonts w:eastAsia="Arial Unicode MS" w:cs="Arial"/>
          <w:sz w:val="18"/>
          <w:szCs w:val="18"/>
          <w:lang w:val="en-GB" w:bidi="th-TH"/>
        </w:rPr>
        <w:t>31</w:t>
      </w:r>
      <w:r w:rsidRPr="00971BE9">
        <w:rPr>
          <w:rFonts w:eastAsia="Arial Unicode MS" w:cs="Arial"/>
          <w:sz w:val="18"/>
          <w:szCs w:val="18"/>
          <w:lang w:bidi="th-TH"/>
        </w:rPr>
        <w:t xml:space="preserve"> December </w:t>
      </w:r>
      <w:r w:rsidRPr="00971BE9">
        <w:rPr>
          <w:rFonts w:eastAsia="Arial Unicode MS" w:cs="Arial"/>
          <w:sz w:val="18"/>
          <w:szCs w:val="18"/>
          <w:lang w:val="en-GB" w:bidi="th-TH"/>
        </w:rPr>
        <w:t>2020</w:t>
      </w:r>
      <w:r w:rsidRPr="00971BE9">
        <w:rPr>
          <w:rFonts w:eastAsia="Arial Unicode MS" w:cs="Arial"/>
          <w:sz w:val="18"/>
          <w:szCs w:val="18"/>
          <w:lang w:bidi="th-TH"/>
        </w:rPr>
        <w:t xml:space="preserve">: LIBOR plus </w:t>
      </w:r>
      <w:r w:rsidRPr="00971BE9">
        <w:rPr>
          <w:rFonts w:eastAsia="Arial Unicode MS" w:cs="Arial"/>
          <w:sz w:val="18"/>
          <w:szCs w:val="18"/>
          <w:lang w:val="en-GB" w:bidi="th-TH"/>
        </w:rPr>
        <w:t>6.5</w:t>
      </w:r>
      <w:r w:rsidR="000C4661" w:rsidRPr="00971BE9">
        <w:rPr>
          <w:rFonts w:eastAsia="Arial Unicode MS" w:cs="Arial"/>
          <w:sz w:val="18"/>
          <w:szCs w:val="18"/>
          <w:lang w:bidi="th-TH"/>
        </w:rPr>
        <w:t xml:space="preserve">, </w:t>
      </w:r>
      <w:r w:rsidRPr="00971BE9">
        <w:rPr>
          <w:rFonts w:eastAsia="Arial Unicode MS" w:cs="Arial"/>
          <w:sz w:val="18"/>
          <w:szCs w:val="18"/>
          <w:lang w:val="en-GB" w:bidi="th-TH"/>
        </w:rPr>
        <w:t>8.00</w:t>
      </w:r>
      <w:r w:rsidRPr="00971BE9">
        <w:rPr>
          <w:rFonts w:eastAsia="Arial Unicode MS" w:cs="Arial"/>
          <w:sz w:val="18"/>
          <w:szCs w:val="18"/>
          <w:lang w:bidi="th-TH"/>
        </w:rPr>
        <w:t>% per annum</w:t>
      </w:r>
      <w:r w:rsidR="00883494" w:rsidRPr="00971BE9">
        <w:rPr>
          <w:rFonts w:eastAsia="Arial Unicode MS" w:cs="Arial"/>
          <w:sz w:val="18"/>
          <w:szCs w:val="18"/>
          <w:lang w:bidi="th-TH"/>
        </w:rPr>
        <w:t xml:space="preserve"> and no interest</w:t>
      </w:r>
      <w:r w:rsidRPr="00971BE9">
        <w:rPr>
          <w:rFonts w:eastAsia="Arial Unicode MS" w:cs="Arial"/>
          <w:sz w:val="18"/>
          <w:szCs w:val="18"/>
          <w:lang w:bidi="th-TH"/>
        </w:rPr>
        <w:t xml:space="preserve">) and Baht </w:t>
      </w:r>
      <w:r w:rsidR="00A352D3" w:rsidRPr="00971BE9">
        <w:rPr>
          <w:rFonts w:eastAsia="Arial Unicode MS" w:cs="Arial"/>
          <w:sz w:val="18"/>
          <w:lang w:bidi="th-TH"/>
        </w:rPr>
        <w:t>198.65</w:t>
      </w:r>
      <w:r w:rsidRPr="00971BE9">
        <w:rPr>
          <w:rFonts w:eastAsia="Arial Unicode MS" w:cs="Arial"/>
          <w:sz w:val="18"/>
          <w:szCs w:val="18"/>
          <w:lang w:bidi="th-TH"/>
        </w:rPr>
        <w:t xml:space="preserve"> </w:t>
      </w:r>
      <w:r w:rsidRPr="00971BE9">
        <w:rPr>
          <w:rFonts w:eastAsia="Arial Unicode MS" w:cs="Arial"/>
          <w:spacing w:val="-4"/>
          <w:sz w:val="18"/>
          <w:szCs w:val="18"/>
          <w:lang w:bidi="th-TH"/>
        </w:rPr>
        <w:t>million (31 December 2020: Baht 162.</w:t>
      </w:r>
      <w:r w:rsidR="00313EF0" w:rsidRPr="00971BE9">
        <w:rPr>
          <w:rFonts w:eastAsia="Arial Unicode MS" w:cs="Arial"/>
          <w:spacing w:val="-4"/>
          <w:sz w:val="18"/>
          <w:szCs w:val="18"/>
          <w:lang w:bidi="th-TH"/>
        </w:rPr>
        <w:t>95</w:t>
      </w:r>
      <w:r w:rsidRPr="00971BE9">
        <w:rPr>
          <w:rFonts w:eastAsia="Arial Unicode MS" w:cs="Arial"/>
          <w:spacing w:val="-4"/>
          <w:sz w:val="18"/>
          <w:szCs w:val="18"/>
          <w:lang w:bidi="th-TH"/>
        </w:rPr>
        <w:t xml:space="preserve"> million), bearing the interest rate of </w:t>
      </w:r>
      <w:r w:rsidR="00A352D3" w:rsidRPr="00971BE9">
        <w:rPr>
          <w:rFonts w:eastAsia="Arial Unicode MS" w:cs="Arial"/>
          <w:spacing w:val="-4"/>
          <w:sz w:val="18"/>
          <w:szCs w:val="18"/>
          <w:lang w:bidi="th-TH"/>
        </w:rPr>
        <w:t>3.5</w:t>
      </w:r>
      <w:r w:rsidR="00A352D3" w:rsidRPr="00971BE9">
        <w:rPr>
          <w:rFonts w:eastAsia="Arial Unicode MS" w:cs="Arial"/>
          <w:spacing w:val="-4"/>
          <w:sz w:val="18"/>
          <w:lang w:bidi="th-TH"/>
        </w:rPr>
        <w:t>6</w:t>
      </w:r>
      <w:r w:rsidRPr="00971BE9">
        <w:rPr>
          <w:rFonts w:eastAsia="Arial Unicode MS" w:cs="Arial"/>
          <w:spacing w:val="-4"/>
          <w:sz w:val="18"/>
          <w:szCs w:val="18"/>
          <w:lang w:bidi="th-TH"/>
        </w:rPr>
        <w:t>% per annum (31 December 2020</w:t>
      </w:r>
      <w:r w:rsidRPr="00971BE9">
        <w:rPr>
          <w:rFonts w:eastAsia="Arial Unicode MS" w:cs="Arial"/>
          <w:sz w:val="18"/>
          <w:szCs w:val="18"/>
          <w:lang w:bidi="th-TH"/>
        </w:rPr>
        <w:t xml:space="preserve">: 3.56% per annum). The repayment terms are </w:t>
      </w:r>
      <w:r w:rsidR="00423623" w:rsidRPr="00971BE9">
        <w:rPr>
          <w:rFonts w:eastAsia="Arial Unicode MS" w:cs="Arial"/>
          <w:sz w:val="18"/>
          <w:szCs w:val="18"/>
          <w:lang w:bidi="th-TH"/>
        </w:rPr>
        <w:t>according to the terms of the contract.</w:t>
      </w:r>
    </w:p>
    <w:p w14:paraId="65E7F09D" w14:textId="77777777" w:rsidR="00872E7F" w:rsidRPr="00971BE9" w:rsidRDefault="00872E7F" w:rsidP="00AF5AF3">
      <w:pPr>
        <w:spacing w:after="0" w:line="240" w:lineRule="auto"/>
        <w:ind w:left="540"/>
        <w:jc w:val="thaiDistribute"/>
        <w:rPr>
          <w:rFonts w:eastAsia="Arial Unicode MS" w:cs="Arial"/>
          <w:spacing w:val="-4"/>
          <w:sz w:val="18"/>
          <w:szCs w:val="18"/>
          <w:lang w:bidi="th-TH"/>
        </w:rPr>
      </w:pPr>
    </w:p>
    <w:p w14:paraId="62F60FDD" w14:textId="445F8713" w:rsidR="007E1D3A" w:rsidRPr="00971BE9" w:rsidRDefault="007E1D3A" w:rsidP="00AF5AF3">
      <w:pPr>
        <w:spacing w:after="0" w:line="240" w:lineRule="auto"/>
        <w:ind w:left="540"/>
        <w:jc w:val="thaiDistribute"/>
        <w:rPr>
          <w:rFonts w:eastAsia="Arial Unicode MS" w:cs="Arial"/>
          <w:spacing w:val="-4"/>
          <w:sz w:val="18"/>
          <w:szCs w:val="18"/>
          <w:lang w:bidi="th-TH"/>
        </w:rPr>
      </w:pPr>
      <w:r w:rsidRPr="00971BE9">
        <w:rPr>
          <w:rFonts w:eastAsia="Arial Unicode MS" w:cs="Arial"/>
          <w:spacing w:val="-4"/>
          <w:sz w:val="18"/>
          <w:szCs w:val="18"/>
          <w:lang w:bidi="th-TH"/>
        </w:rPr>
        <w:t xml:space="preserve">Movements of long-term loans to related parties for the </w:t>
      </w:r>
      <w:r w:rsidR="0057096B" w:rsidRPr="00971BE9">
        <w:rPr>
          <w:rFonts w:eastAsia="Arial Unicode MS" w:cs="Arial"/>
          <w:spacing w:val="-4"/>
          <w:sz w:val="18"/>
          <w:szCs w:val="18"/>
          <w:lang w:bidi="th-TH"/>
        </w:rPr>
        <w:t>three</w:t>
      </w:r>
      <w:r w:rsidR="00870513" w:rsidRPr="00971BE9">
        <w:rPr>
          <w:rFonts w:eastAsia="Arial Unicode MS" w:cs="Arial"/>
          <w:spacing w:val="-4"/>
          <w:sz w:val="18"/>
          <w:szCs w:val="18"/>
          <w:lang w:bidi="th-TH"/>
        </w:rPr>
        <w:t>-month</w:t>
      </w:r>
      <w:r w:rsidRPr="00971BE9">
        <w:rPr>
          <w:rFonts w:eastAsia="Arial Unicode MS" w:cs="Arial"/>
          <w:spacing w:val="-4"/>
          <w:sz w:val="18"/>
          <w:szCs w:val="18"/>
          <w:lang w:bidi="th-TH"/>
        </w:rPr>
        <w:t xml:space="preserve"> period ended </w:t>
      </w:r>
      <w:r w:rsidR="00B01505" w:rsidRPr="00971BE9">
        <w:rPr>
          <w:rFonts w:eastAsia="Arial Unicode MS" w:cs="Arial"/>
          <w:spacing w:val="-4"/>
          <w:sz w:val="18"/>
          <w:szCs w:val="18"/>
          <w:lang w:val="en-GB" w:bidi="th-TH"/>
        </w:rPr>
        <w:t>31 March</w:t>
      </w:r>
      <w:r w:rsidRPr="00971BE9">
        <w:rPr>
          <w:rFonts w:eastAsia="Arial Unicode MS" w:cs="Arial"/>
          <w:spacing w:val="-4"/>
          <w:sz w:val="18"/>
          <w:szCs w:val="18"/>
          <w:lang w:bidi="th-TH"/>
        </w:rPr>
        <w:t xml:space="preserve"> </w:t>
      </w:r>
      <w:r w:rsidR="00B01505" w:rsidRPr="00971BE9">
        <w:rPr>
          <w:rFonts w:eastAsia="Arial Unicode MS" w:cs="Arial"/>
          <w:spacing w:val="-4"/>
          <w:sz w:val="18"/>
          <w:szCs w:val="18"/>
          <w:lang w:val="en-GB" w:bidi="th-TH"/>
        </w:rPr>
        <w:t>2021</w:t>
      </w:r>
      <w:r w:rsidRPr="00971BE9">
        <w:rPr>
          <w:rFonts w:eastAsia="Arial Unicode MS" w:cs="Arial"/>
          <w:spacing w:val="-4"/>
          <w:sz w:val="18"/>
          <w:szCs w:val="18"/>
          <w:lang w:bidi="th-TH"/>
        </w:rPr>
        <w:t xml:space="preserve"> and </w:t>
      </w:r>
      <w:r w:rsidR="00B01505" w:rsidRPr="00971BE9">
        <w:rPr>
          <w:rFonts w:eastAsia="Arial Unicode MS" w:cs="Arial"/>
          <w:spacing w:val="-4"/>
          <w:sz w:val="18"/>
          <w:szCs w:val="18"/>
          <w:lang w:val="en-GB" w:bidi="th-TH"/>
        </w:rPr>
        <w:t>2020</w:t>
      </w:r>
      <w:r w:rsidRPr="00971BE9">
        <w:rPr>
          <w:rFonts w:eastAsia="Arial Unicode MS" w:cs="Arial"/>
          <w:spacing w:val="-4"/>
          <w:sz w:val="18"/>
          <w:szCs w:val="18"/>
          <w:lang w:bidi="th-TH"/>
        </w:rPr>
        <w:t xml:space="preserve"> are as follows:</w:t>
      </w:r>
    </w:p>
    <w:p w14:paraId="14CB8D85" w14:textId="77777777" w:rsidR="007E1D3A" w:rsidRPr="00971BE9" w:rsidRDefault="007E1D3A" w:rsidP="00AF5AF3">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971BE9" w14:paraId="508F0544" w14:textId="77777777" w:rsidTr="00C915E0">
        <w:tc>
          <w:tcPr>
            <w:tcW w:w="3456" w:type="dxa"/>
            <w:shd w:val="clear" w:color="auto" w:fill="auto"/>
          </w:tcPr>
          <w:p w14:paraId="6000E0EF" w14:textId="77777777" w:rsidR="007E1D3A" w:rsidRPr="00971BE9" w:rsidRDefault="007E1D3A" w:rsidP="00C915E0">
            <w:pPr>
              <w:spacing w:after="0" w:line="240" w:lineRule="auto"/>
              <w:ind w:left="-102"/>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C224D1"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Consolidated</w:t>
            </w:r>
          </w:p>
          <w:p w14:paraId="5F0B204B"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8E2CA31"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Separate</w:t>
            </w:r>
          </w:p>
          <w:p w14:paraId="3F7397B0"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financial information</w:t>
            </w:r>
          </w:p>
        </w:tc>
      </w:tr>
      <w:tr w:rsidR="007E1D3A" w:rsidRPr="00971BE9" w14:paraId="1292A979" w14:textId="77777777" w:rsidTr="00C915E0">
        <w:tc>
          <w:tcPr>
            <w:tcW w:w="3456" w:type="dxa"/>
            <w:shd w:val="clear" w:color="auto" w:fill="auto"/>
          </w:tcPr>
          <w:p w14:paraId="19C9E2BD" w14:textId="77777777" w:rsidR="007E1D3A" w:rsidRPr="00971BE9" w:rsidRDefault="007E1D3A" w:rsidP="00C915E0">
            <w:pPr>
              <w:spacing w:after="0" w:line="240" w:lineRule="auto"/>
              <w:ind w:left="-102"/>
              <w:rPr>
                <w:rFonts w:cs="Arial"/>
                <w:b/>
                <w:bCs/>
                <w:sz w:val="18"/>
                <w:szCs w:val="18"/>
              </w:rPr>
            </w:pPr>
          </w:p>
        </w:tc>
        <w:tc>
          <w:tcPr>
            <w:tcW w:w="1368" w:type="dxa"/>
            <w:tcBorders>
              <w:top w:val="single" w:sz="4" w:space="0" w:color="auto"/>
            </w:tcBorders>
            <w:shd w:val="clear" w:color="auto" w:fill="auto"/>
          </w:tcPr>
          <w:p w14:paraId="710C28C0" w14:textId="0D60A381" w:rsidR="007E1D3A" w:rsidRPr="00971BE9" w:rsidRDefault="00B01505" w:rsidP="00B54999">
            <w:pPr>
              <w:spacing w:after="0" w:line="240" w:lineRule="auto"/>
              <w:ind w:left="-40"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tcBorders>
            <w:shd w:val="clear" w:color="auto" w:fill="auto"/>
          </w:tcPr>
          <w:p w14:paraId="7A844183" w14:textId="09A5D9DE" w:rsidR="007E1D3A" w:rsidRPr="00971BE9" w:rsidRDefault="00B01505" w:rsidP="00B54999">
            <w:pPr>
              <w:spacing w:after="0" w:line="240" w:lineRule="auto"/>
              <w:ind w:left="-40" w:right="-72"/>
              <w:jc w:val="right"/>
              <w:rPr>
                <w:rFonts w:cs="Arial"/>
                <w:b/>
                <w:bCs/>
                <w:sz w:val="18"/>
                <w:szCs w:val="18"/>
              </w:rPr>
            </w:pPr>
            <w:r w:rsidRPr="00971BE9">
              <w:rPr>
                <w:rFonts w:cs="Arial"/>
                <w:b/>
                <w:bCs/>
                <w:sz w:val="18"/>
                <w:szCs w:val="18"/>
                <w:lang w:val="en-GB"/>
              </w:rPr>
              <w:t>2020</w:t>
            </w:r>
          </w:p>
        </w:tc>
        <w:tc>
          <w:tcPr>
            <w:tcW w:w="1368" w:type="dxa"/>
            <w:tcBorders>
              <w:top w:val="single" w:sz="4" w:space="0" w:color="auto"/>
            </w:tcBorders>
            <w:shd w:val="clear" w:color="auto" w:fill="auto"/>
          </w:tcPr>
          <w:p w14:paraId="3ED230DB" w14:textId="2C23E9CA" w:rsidR="007E1D3A" w:rsidRPr="00971BE9" w:rsidRDefault="00B01505" w:rsidP="00B54999">
            <w:pPr>
              <w:spacing w:after="0" w:line="240" w:lineRule="auto"/>
              <w:ind w:left="-40"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tcBorders>
            <w:shd w:val="clear" w:color="auto" w:fill="auto"/>
          </w:tcPr>
          <w:p w14:paraId="20A91B8D" w14:textId="3B0C3EC3" w:rsidR="007E1D3A" w:rsidRPr="00971BE9" w:rsidRDefault="00B01505" w:rsidP="00B54999">
            <w:pPr>
              <w:spacing w:after="0" w:line="240" w:lineRule="auto"/>
              <w:ind w:left="-40" w:right="-72"/>
              <w:jc w:val="right"/>
              <w:rPr>
                <w:rFonts w:cs="Arial"/>
                <w:b/>
                <w:bCs/>
                <w:sz w:val="18"/>
                <w:szCs w:val="18"/>
              </w:rPr>
            </w:pPr>
            <w:r w:rsidRPr="00971BE9">
              <w:rPr>
                <w:rFonts w:cs="Arial"/>
                <w:b/>
                <w:bCs/>
                <w:sz w:val="18"/>
                <w:szCs w:val="18"/>
                <w:lang w:val="en-GB"/>
              </w:rPr>
              <w:t>2020</w:t>
            </w:r>
          </w:p>
        </w:tc>
      </w:tr>
      <w:tr w:rsidR="007E1D3A" w:rsidRPr="00971BE9" w14:paraId="44A9AA83" w14:textId="77777777" w:rsidTr="00C915E0">
        <w:tc>
          <w:tcPr>
            <w:tcW w:w="3456" w:type="dxa"/>
            <w:shd w:val="clear" w:color="auto" w:fill="auto"/>
          </w:tcPr>
          <w:p w14:paraId="1F7C31BE" w14:textId="77777777" w:rsidR="007E1D3A" w:rsidRPr="00971BE9" w:rsidRDefault="007E1D3A" w:rsidP="00C915E0">
            <w:pPr>
              <w:spacing w:after="0" w:line="240" w:lineRule="auto"/>
              <w:ind w:left="-102"/>
              <w:rPr>
                <w:rFonts w:cs="Arial"/>
                <w:b/>
                <w:bCs/>
                <w:sz w:val="18"/>
                <w:szCs w:val="18"/>
              </w:rPr>
            </w:pPr>
          </w:p>
        </w:tc>
        <w:tc>
          <w:tcPr>
            <w:tcW w:w="1368" w:type="dxa"/>
            <w:tcBorders>
              <w:bottom w:val="single" w:sz="4" w:space="0" w:color="auto"/>
            </w:tcBorders>
            <w:shd w:val="clear" w:color="auto" w:fill="auto"/>
          </w:tcPr>
          <w:p w14:paraId="7A8D14FF"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116B65B6"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6029C052"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3CC3F563"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r>
      <w:tr w:rsidR="007E1D3A" w:rsidRPr="00971BE9" w14:paraId="60439F63" w14:textId="77777777" w:rsidTr="00C915E0">
        <w:tc>
          <w:tcPr>
            <w:tcW w:w="3456" w:type="dxa"/>
            <w:shd w:val="clear" w:color="auto" w:fill="auto"/>
          </w:tcPr>
          <w:p w14:paraId="3BFF2B5F" w14:textId="77777777" w:rsidR="007E1D3A" w:rsidRPr="00971BE9" w:rsidRDefault="007E1D3A" w:rsidP="00C915E0">
            <w:pPr>
              <w:spacing w:after="0" w:line="240" w:lineRule="auto"/>
              <w:ind w:left="-102"/>
              <w:rPr>
                <w:rFonts w:cs="Arial"/>
                <w:b/>
                <w:bCs/>
                <w:sz w:val="18"/>
                <w:szCs w:val="18"/>
              </w:rPr>
            </w:pPr>
          </w:p>
        </w:tc>
        <w:tc>
          <w:tcPr>
            <w:tcW w:w="1368" w:type="dxa"/>
            <w:tcBorders>
              <w:top w:val="single" w:sz="4" w:space="0" w:color="auto"/>
            </w:tcBorders>
            <w:shd w:val="clear" w:color="auto" w:fill="FAFAFA"/>
          </w:tcPr>
          <w:p w14:paraId="472FB5CD" w14:textId="77777777" w:rsidR="007E1D3A" w:rsidRPr="00971BE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C5E4E98" w14:textId="77777777" w:rsidR="007E1D3A" w:rsidRPr="00971BE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8F9DDE2" w14:textId="77777777" w:rsidR="007E1D3A" w:rsidRPr="00971BE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4C1F793" w14:textId="77777777" w:rsidR="007E1D3A" w:rsidRPr="00971BE9" w:rsidRDefault="007E1D3A" w:rsidP="00B54999">
            <w:pPr>
              <w:spacing w:after="0" w:line="240" w:lineRule="auto"/>
              <w:ind w:left="-40" w:right="-72"/>
              <w:jc w:val="right"/>
              <w:rPr>
                <w:rFonts w:cs="Arial"/>
                <w:b/>
                <w:bCs/>
                <w:sz w:val="18"/>
                <w:szCs w:val="18"/>
              </w:rPr>
            </w:pPr>
          </w:p>
        </w:tc>
      </w:tr>
      <w:tr w:rsidR="0057096B" w:rsidRPr="00971BE9" w14:paraId="46FD30CA" w14:textId="77777777" w:rsidTr="006B2AFE">
        <w:tc>
          <w:tcPr>
            <w:tcW w:w="3456" w:type="dxa"/>
            <w:shd w:val="clear" w:color="auto" w:fill="auto"/>
          </w:tcPr>
          <w:p w14:paraId="1D4682C4" w14:textId="77777777" w:rsidR="0057096B" w:rsidRPr="00971BE9" w:rsidRDefault="0057096B" w:rsidP="0057096B">
            <w:pPr>
              <w:spacing w:after="0" w:line="240" w:lineRule="auto"/>
              <w:ind w:left="-102"/>
              <w:rPr>
                <w:rFonts w:cs="Arial"/>
                <w:sz w:val="18"/>
                <w:szCs w:val="18"/>
                <w:cs/>
                <w:lang w:bidi="th-TH"/>
              </w:rPr>
            </w:pPr>
            <w:r w:rsidRPr="00971BE9">
              <w:rPr>
                <w:rFonts w:cs="Arial"/>
                <w:sz w:val="18"/>
                <w:szCs w:val="18"/>
              </w:rPr>
              <w:t xml:space="preserve">Opening net book </w:t>
            </w:r>
            <w:r w:rsidRPr="00971BE9">
              <w:rPr>
                <w:rFonts w:eastAsia="Arial Unicode MS" w:cs="Arial"/>
                <w:sz w:val="18"/>
                <w:szCs w:val="18"/>
                <w:lang w:bidi="th-TH"/>
              </w:rPr>
              <w:t>value</w:t>
            </w:r>
          </w:p>
        </w:tc>
        <w:tc>
          <w:tcPr>
            <w:tcW w:w="1368" w:type="dxa"/>
            <w:shd w:val="clear" w:color="auto" w:fill="FAFAFA"/>
          </w:tcPr>
          <w:p w14:paraId="35135EF6" w14:textId="6AD236FE" w:rsidR="0057096B" w:rsidRPr="00971BE9" w:rsidRDefault="0057096B" w:rsidP="0057096B">
            <w:pPr>
              <w:spacing w:after="0" w:line="240" w:lineRule="auto"/>
              <w:ind w:left="-40" w:right="-72"/>
              <w:jc w:val="right"/>
              <w:rPr>
                <w:rFonts w:eastAsia="Arial Unicode MS" w:cs="Arial"/>
                <w:sz w:val="18"/>
                <w:szCs w:val="18"/>
              </w:rPr>
            </w:pPr>
            <w:r w:rsidRPr="00971BE9">
              <w:rPr>
                <w:rFonts w:eastAsia="Arial Unicode MS" w:cs="Arial"/>
                <w:sz w:val="18"/>
                <w:szCs w:val="18"/>
              </w:rPr>
              <w:t>2,025,658</w:t>
            </w:r>
          </w:p>
        </w:tc>
        <w:tc>
          <w:tcPr>
            <w:tcW w:w="1368" w:type="dxa"/>
            <w:tcBorders>
              <w:top w:val="nil"/>
              <w:bottom w:val="nil"/>
            </w:tcBorders>
            <w:shd w:val="clear" w:color="auto" w:fill="auto"/>
          </w:tcPr>
          <w:p w14:paraId="432EE154" w14:textId="275F9CD4" w:rsidR="0057096B" w:rsidRPr="00971BE9" w:rsidRDefault="0057096B" w:rsidP="0057096B">
            <w:pPr>
              <w:spacing w:after="0" w:line="240" w:lineRule="auto"/>
              <w:ind w:left="-40" w:right="-72"/>
              <w:jc w:val="right"/>
              <w:rPr>
                <w:rFonts w:eastAsia="Arial Unicode MS" w:cs="Arial"/>
                <w:sz w:val="18"/>
                <w:szCs w:val="18"/>
              </w:rPr>
            </w:pPr>
            <w:r w:rsidRPr="00971BE9">
              <w:rPr>
                <w:rFonts w:eastAsia="Arial Unicode MS" w:cs="Arial"/>
                <w:sz w:val="18"/>
                <w:szCs w:val="18"/>
                <w:lang w:val="en-GB" w:bidi="th-TH"/>
              </w:rPr>
              <w:t>1</w:t>
            </w:r>
            <w:r w:rsidRPr="00971BE9">
              <w:rPr>
                <w:rFonts w:eastAsia="Arial Unicode MS" w:cs="Arial"/>
                <w:sz w:val="18"/>
                <w:szCs w:val="18"/>
                <w:lang w:bidi="th-TH"/>
              </w:rPr>
              <w:t>,</w:t>
            </w:r>
            <w:r w:rsidRPr="00971BE9">
              <w:rPr>
                <w:rFonts w:eastAsia="Arial Unicode MS" w:cs="Arial"/>
                <w:sz w:val="18"/>
                <w:szCs w:val="18"/>
                <w:lang w:val="en-GB" w:bidi="th-TH"/>
              </w:rPr>
              <w:t>501</w:t>
            </w:r>
            <w:r w:rsidRPr="00971BE9">
              <w:rPr>
                <w:rFonts w:eastAsia="Arial Unicode MS" w:cs="Arial"/>
                <w:sz w:val="18"/>
                <w:szCs w:val="18"/>
                <w:lang w:bidi="th-TH"/>
              </w:rPr>
              <w:t>,</w:t>
            </w:r>
            <w:r w:rsidRPr="00971BE9">
              <w:rPr>
                <w:rFonts w:eastAsia="Arial Unicode MS" w:cs="Arial"/>
                <w:sz w:val="18"/>
                <w:szCs w:val="18"/>
                <w:lang w:val="en-GB" w:bidi="th-TH"/>
              </w:rPr>
              <w:t>629</w:t>
            </w:r>
          </w:p>
        </w:tc>
        <w:tc>
          <w:tcPr>
            <w:tcW w:w="1368" w:type="dxa"/>
            <w:shd w:val="clear" w:color="auto" w:fill="FAFAFA"/>
          </w:tcPr>
          <w:p w14:paraId="788724CF" w14:textId="5383717E" w:rsidR="0057096B" w:rsidRPr="00971BE9" w:rsidRDefault="0057096B" w:rsidP="0057096B">
            <w:pPr>
              <w:spacing w:after="0" w:line="240" w:lineRule="auto"/>
              <w:ind w:left="-40" w:right="-72"/>
              <w:jc w:val="right"/>
              <w:rPr>
                <w:rFonts w:eastAsia="Arial Unicode MS" w:cs="Arial"/>
                <w:sz w:val="18"/>
                <w:szCs w:val="18"/>
              </w:rPr>
            </w:pPr>
            <w:r w:rsidRPr="00971BE9">
              <w:rPr>
                <w:rFonts w:eastAsia="Arial Unicode MS" w:cs="Arial"/>
                <w:sz w:val="18"/>
                <w:szCs w:val="18"/>
              </w:rPr>
              <w:t>1,228,434</w:t>
            </w:r>
          </w:p>
        </w:tc>
        <w:tc>
          <w:tcPr>
            <w:tcW w:w="1368" w:type="dxa"/>
            <w:tcBorders>
              <w:top w:val="nil"/>
              <w:bottom w:val="nil"/>
            </w:tcBorders>
            <w:shd w:val="clear" w:color="auto" w:fill="auto"/>
          </w:tcPr>
          <w:p w14:paraId="739C1C79" w14:textId="6D0152AD" w:rsidR="0057096B" w:rsidRPr="00971BE9" w:rsidRDefault="0057096B" w:rsidP="0057096B">
            <w:pPr>
              <w:spacing w:after="0" w:line="240" w:lineRule="auto"/>
              <w:ind w:left="-40" w:right="-72"/>
              <w:jc w:val="right"/>
              <w:rPr>
                <w:rFonts w:eastAsia="Arial Unicode MS" w:cs="Arial"/>
                <w:sz w:val="18"/>
                <w:szCs w:val="18"/>
              </w:rPr>
            </w:pPr>
            <w:r w:rsidRPr="00971BE9">
              <w:rPr>
                <w:rFonts w:eastAsia="Arial Unicode MS" w:cs="Arial"/>
                <w:sz w:val="18"/>
                <w:szCs w:val="18"/>
                <w:lang w:val="en-GB" w:bidi="th-TH"/>
              </w:rPr>
              <w:t>1,008,300</w:t>
            </w:r>
          </w:p>
        </w:tc>
      </w:tr>
      <w:tr w:rsidR="0057096B" w:rsidRPr="00971BE9" w14:paraId="0896A105" w14:textId="77777777" w:rsidTr="006B2AFE">
        <w:tc>
          <w:tcPr>
            <w:tcW w:w="3456" w:type="dxa"/>
            <w:shd w:val="clear" w:color="auto" w:fill="auto"/>
          </w:tcPr>
          <w:p w14:paraId="7A457F55" w14:textId="0AA50A50" w:rsidR="0057096B" w:rsidRPr="00971BE9" w:rsidRDefault="0057096B" w:rsidP="0057096B">
            <w:pPr>
              <w:spacing w:after="0" w:line="240" w:lineRule="auto"/>
              <w:ind w:left="-102"/>
              <w:rPr>
                <w:rFonts w:cs="Arial"/>
                <w:sz w:val="18"/>
                <w:szCs w:val="18"/>
              </w:rPr>
            </w:pPr>
            <w:r w:rsidRPr="00971BE9">
              <w:rPr>
                <w:rFonts w:cs="Arial"/>
                <w:sz w:val="18"/>
                <w:szCs w:val="18"/>
              </w:rPr>
              <w:t xml:space="preserve">Addition during the period </w:t>
            </w:r>
          </w:p>
        </w:tc>
        <w:tc>
          <w:tcPr>
            <w:tcW w:w="1368" w:type="dxa"/>
            <w:shd w:val="clear" w:color="auto" w:fill="FAFAFA"/>
          </w:tcPr>
          <w:p w14:paraId="5732EACB" w14:textId="02D3F96B" w:rsidR="0057096B" w:rsidRPr="00971BE9" w:rsidRDefault="00423623" w:rsidP="0057096B">
            <w:pPr>
              <w:spacing w:after="0" w:line="240" w:lineRule="auto"/>
              <w:ind w:left="-40" w:right="-72"/>
              <w:jc w:val="right"/>
              <w:rPr>
                <w:rFonts w:eastAsia="Arial Unicode MS" w:cs="Arial"/>
                <w:sz w:val="18"/>
                <w:szCs w:val="18"/>
              </w:rPr>
            </w:pPr>
            <w:r w:rsidRPr="00971BE9">
              <w:rPr>
                <w:rFonts w:eastAsia="Arial Unicode MS" w:cs="Arial"/>
                <w:sz w:val="18"/>
                <w:szCs w:val="18"/>
              </w:rPr>
              <w:t>169,203</w:t>
            </w:r>
          </w:p>
        </w:tc>
        <w:tc>
          <w:tcPr>
            <w:tcW w:w="1368" w:type="dxa"/>
            <w:tcBorders>
              <w:top w:val="nil"/>
              <w:bottom w:val="nil"/>
            </w:tcBorders>
            <w:shd w:val="clear" w:color="auto" w:fill="auto"/>
          </w:tcPr>
          <w:p w14:paraId="576664F5" w14:textId="46AF20C8" w:rsidR="0057096B" w:rsidRPr="00971BE9" w:rsidRDefault="00695EBC" w:rsidP="0057096B">
            <w:pPr>
              <w:spacing w:after="0" w:line="240" w:lineRule="auto"/>
              <w:ind w:left="-40" w:right="-72"/>
              <w:jc w:val="right"/>
              <w:rPr>
                <w:rFonts w:eastAsia="Arial Unicode MS" w:cs="Arial"/>
                <w:sz w:val="18"/>
                <w:szCs w:val="18"/>
              </w:rPr>
            </w:pPr>
            <w:r w:rsidRPr="00971BE9">
              <w:rPr>
                <w:rFonts w:eastAsia="Arial Unicode MS" w:cs="Arial"/>
                <w:sz w:val="18"/>
                <w:szCs w:val="18"/>
                <w:lang w:val="en-GB" w:bidi="th-TH"/>
              </w:rPr>
              <w:t>52,479</w:t>
            </w:r>
          </w:p>
        </w:tc>
        <w:tc>
          <w:tcPr>
            <w:tcW w:w="1368" w:type="dxa"/>
            <w:shd w:val="clear" w:color="auto" w:fill="FAFAFA"/>
          </w:tcPr>
          <w:p w14:paraId="0E3BE479" w14:textId="4F645666" w:rsidR="0057096B" w:rsidRPr="00971BE9" w:rsidRDefault="00A352D3" w:rsidP="0057096B">
            <w:pPr>
              <w:spacing w:after="0" w:line="240" w:lineRule="auto"/>
              <w:ind w:left="-40" w:right="-72"/>
              <w:jc w:val="right"/>
              <w:rPr>
                <w:rFonts w:eastAsia="Arial Unicode MS" w:cs="Arial"/>
                <w:sz w:val="18"/>
                <w:szCs w:val="18"/>
              </w:rPr>
            </w:pPr>
            <w:r w:rsidRPr="00971BE9">
              <w:rPr>
                <w:rFonts w:eastAsia="Arial Unicode MS" w:cs="Arial"/>
                <w:sz w:val="18"/>
                <w:szCs w:val="18"/>
              </w:rPr>
              <w:t>72,0</w:t>
            </w:r>
            <w:r w:rsidR="00695EBC" w:rsidRPr="00971BE9">
              <w:rPr>
                <w:rFonts w:eastAsia="Arial Unicode MS" w:cs="Arial"/>
                <w:sz w:val="18"/>
                <w:szCs w:val="18"/>
              </w:rPr>
              <w:t>0</w:t>
            </w:r>
            <w:r w:rsidRPr="00971BE9">
              <w:rPr>
                <w:rFonts w:eastAsia="Arial Unicode MS" w:cs="Arial"/>
                <w:sz w:val="18"/>
                <w:szCs w:val="18"/>
              </w:rPr>
              <w:t>0</w:t>
            </w:r>
          </w:p>
        </w:tc>
        <w:tc>
          <w:tcPr>
            <w:tcW w:w="1368" w:type="dxa"/>
            <w:tcBorders>
              <w:top w:val="nil"/>
              <w:bottom w:val="nil"/>
            </w:tcBorders>
            <w:shd w:val="clear" w:color="auto" w:fill="auto"/>
          </w:tcPr>
          <w:p w14:paraId="2AB8A4CA" w14:textId="6B2D3784" w:rsidR="0057096B" w:rsidRPr="00971BE9" w:rsidRDefault="00695EBC" w:rsidP="0057096B">
            <w:pPr>
              <w:spacing w:after="0" w:line="240" w:lineRule="auto"/>
              <w:ind w:left="-40" w:right="-72"/>
              <w:jc w:val="right"/>
              <w:rPr>
                <w:rFonts w:eastAsia="Arial Unicode MS" w:cs="Arial"/>
                <w:sz w:val="18"/>
                <w:szCs w:val="18"/>
              </w:rPr>
            </w:pPr>
            <w:r w:rsidRPr="00971BE9">
              <w:rPr>
                <w:rFonts w:eastAsia="Arial Unicode MS" w:cs="Arial"/>
                <w:sz w:val="18"/>
                <w:szCs w:val="18"/>
              </w:rPr>
              <w:t>50,000</w:t>
            </w:r>
          </w:p>
        </w:tc>
      </w:tr>
      <w:tr w:rsidR="00BA4CDF" w:rsidRPr="00971BE9" w14:paraId="34746CF2" w14:textId="77777777" w:rsidTr="006B2AFE">
        <w:tc>
          <w:tcPr>
            <w:tcW w:w="3456" w:type="dxa"/>
            <w:shd w:val="clear" w:color="auto" w:fill="auto"/>
          </w:tcPr>
          <w:p w14:paraId="2DBFA093" w14:textId="03868E49" w:rsidR="00BA4CDF" w:rsidRPr="00971BE9" w:rsidRDefault="00BA4CDF" w:rsidP="0057096B">
            <w:pPr>
              <w:spacing w:after="0" w:line="240" w:lineRule="auto"/>
              <w:ind w:left="-102"/>
              <w:rPr>
                <w:rFonts w:cs="Arial"/>
                <w:sz w:val="18"/>
                <w:szCs w:val="18"/>
              </w:rPr>
            </w:pPr>
            <w:r>
              <w:rPr>
                <w:rFonts w:cs="Arial"/>
                <w:sz w:val="18"/>
                <w:szCs w:val="18"/>
              </w:rPr>
              <w:t>Decrease from offsetting long-term loan</w:t>
            </w:r>
          </w:p>
        </w:tc>
        <w:tc>
          <w:tcPr>
            <w:tcW w:w="1368" w:type="dxa"/>
            <w:shd w:val="clear" w:color="auto" w:fill="FAFAFA"/>
          </w:tcPr>
          <w:p w14:paraId="2B80012B" w14:textId="77777777" w:rsidR="00BA4CDF" w:rsidRPr="00971BE9" w:rsidRDefault="00BA4CDF" w:rsidP="0057096B">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68B99953" w14:textId="77777777" w:rsidR="00BA4CDF" w:rsidRPr="00971BE9" w:rsidRDefault="00BA4CDF" w:rsidP="0057096B">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333BE2AA" w14:textId="77777777" w:rsidR="00BA4CDF" w:rsidRPr="00971BE9" w:rsidRDefault="00BA4CDF" w:rsidP="0057096B">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B73619C" w14:textId="77777777" w:rsidR="00BA4CDF" w:rsidRPr="00971BE9" w:rsidRDefault="00BA4CDF" w:rsidP="0057096B">
            <w:pPr>
              <w:spacing w:after="0" w:line="240" w:lineRule="auto"/>
              <w:ind w:left="-40" w:right="-72"/>
              <w:jc w:val="right"/>
              <w:rPr>
                <w:rFonts w:eastAsia="Arial Unicode MS" w:cs="Arial"/>
                <w:sz w:val="18"/>
                <w:szCs w:val="18"/>
              </w:rPr>
            </w:pPr>
          </w:p>
        </w:tc>
      </w:tr>
      <w:tr w:rsidR="00BA4CDF" w:rsidRPr="00971BE9" w14:paraId="56B2A563" w14:textId="77777777" w:rsidTr="006B2AFE">
        <w:tc>
          <w:tcPr>
            <w:tcW w:w="3456" w:type="dxa"/>
            <w:shd w:val="clear" w:color="auto" w:fill="auto"/>
          </w:tcPr>
          <w:p w14:paraId="6403ACA5" w14:textId="77F1537B" w:rsidR="00BA4CDF" w:rsidRDefault="00BA4CDF" w:rsidP="0057096B">
            <w:pPr>
              <w:spacing w:after="0" w:line="240" w:lineRule="auto"/>
              <w:ind w:left="-102"/>
              <w:rPr>
                <w:rFonts w:cs="Arial"/>
                <w:sz w:val="18"/>
                <w:szCs w:val="18"/>
              </w:rPr>
            </w:pPr>
            <w:r>
              <w:rPr>
                <w:rFonts w:cs="Arial"/>
                <w:sz w:val="18"/>
                <w:szCs w:val="18"/>
              </w:rPr>
              <w:t xml:space="preserve">   to a joint venture with accounts payable</w:t>
            </w:r>
          </w:p>
        </w:tc>
        <w:tc>
          <w:tcPr>
            <w:tcW w:w="1368" w:type="dxa"/>
            <w:shd w:val="clear" w:color="auto" w:fill="FAFAFA"/>
          </w:tcPr>
          <w:p w14:paraId="7C0315EC" w14:textId="77777777" w:rsidR="00BA4CDF" w:rsidRPr="00971BE9" w:rsidRDefault="00BA4CDF" w:rsidP="0057096B">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D6CF2BA" w14:textId="77777777" w:rsidR="00BA4CDF" w:rsidRPr="00971BE9" w:rsidRDefault="00BA4CDF" w:rsidP="0057096B">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77A883F0" w14:textId="77777777" w:rsidR="00BA4CDF" w:rsidRPr="00971BE9" w:rsidRDefault="00BA4CDF" w:rsidP="0057096B">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6DA7B23" w14:textId="77777777" w:rsidR="00BA4CDF" w:rsidRPr="00971BE9" w:rsidRDefault="00BA4CDF" w:rsidP="0057096B">
            <w:pPr>
              <w:spacing w:after="0" w:line="240" w:lineRule="auto"/>
              <w:ind w:left="-40" w:right="-72"/>
              <w:jc w:val="right"/>
              <w:rPr>
                <w:rFonts w:eastAsia="Arial Unicode MS" w:cs="Arial"/>
                <w:sz w:val="18"/>
                <w:szCs w:val="18"/>
              </w:rPr>
            </w:pPr>
          </w:p>
        </w:tc>
      </w:tr>
      <w:tr w:rsidR="00BA4CDF" w:rsidRPr="00971BE9" w14:paraId="081A8C90" w14:textId="77777777" w:rsidTr="006B2AFE">
        <w:tc>
          <w:tcPr>
            <w:tcW w:w="3456" w:type="dxa"/>
            <w:shd w:val="clear" w:color="auto" w:fill="auto"/>
          </w:tcPr>
          <w:p w14:paraId="7D3E7E8C" w14:textId="3FD7F7F0" w:rsidR="00BA4CDF" w:rsidRDefault="00BA4CDF" w:rsidP="0057096B">
            <w:pPr>
              <w:spacing w:after="0" w:line="240" w:lineRule="auto"/>
              <w:ind w:left="-102"/>
              <w:rPr>
                <w:rFonts w:cs="Arial"/>
                <w:sz w:val="18"/>
                <w:szCs w:val="18"/>
              </w:rPr>
            </w:pPr>
            <w:r>
              <w:rPr>
                <w:rFonts w:cs="Arial"/>
                <w:sz w:val="18"/>
                <w:szCs w:val="18"/>
              </w:rPr>
              <w:t xml:space="preserve">   for share capital</w:t>
            </w:r>
          </w:p>
        </w:tc>
        <w:tc>
          <w:tcPr>
            <w:tcW w:w="1368" w:type="dxa"/>
            <w:shd w:val="clear" w:color="auto" w:fill="FAFAFA"/>
          </w:tcPr>
          <w:p w14:paraId="6189C302" w14:textId="215DEFD8" w:rsidR="00BA4CDF" w:rsidRPr="00971BE9" w:rsidRDefault="00BA4CDF" w:rsidP="0057096B">
            <w:pPr>
              <w:spacing w:after="0" w:line="240" w:lineRule="auto"/>
              <w:ind w:left="-40" w:right="-72"/>
              <w:jc w:val="right"/>
              <w:rPr>
                <w:rFonts w:eastAsia="Arial Unicode MS" w:cs="Arial"/>
                <w:sz w:val="18"/>
                <w:szCs w:val="18"/>
              </w:rPr>
            </w:pPr>
            <w:r>
              <w:rPr>
                <w:rFonts w:eastAsia="Arial Unicode MS" w:cs="Arial"/>
                <w:sz w:val="18"/>
                <w:szCs w:val="18"/>
              </w:rPr>
              <w:t>(30,061)</w:t>
            </w:r>
          </w:p>
        </w:tc>
        <w:tc>
          <w:tcPr>
            <w:tcW w:w="1368" w:type="dxa"/>
            <w:tcBorders>
              <w:top w:val="nil"/>
              <w:bottom w:val="nil"/>
            </w:tcBorders>
            <w:shd w:val="clear" w:color="auto" w:fill="auto"/>
          </w:tcPr>
          <w:p w14:paraId="7D0B1132" w14:textId="2BC7047E" w:rsidR="00BA4CDF" w:rsidRPr="00971BE9" w:rsidRDefault="00BA4CDF" w:rsidP="0057096B">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68" w:type="dxa"/>
            <w:shd w:val="clear" w:color="auto" w:fill="FAFAFA"/>
          </w:tcPr>
          <w:p w14:paraId="2C9F9377" w14:textId="0D041325" w:rsidR="00BA4CDF" w:rsidRPr="00971BE9" w:rsidRDefault="00BA4CDF" w:rsidP="0057096B">
            <w:pPr>
              <w:spacing w:after="0"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bottom w:val="nil"/>
            </w:tcBorders>
            <w:shd w:val="clear" w:color="auto" w:fill="auto"/>
          </w:tcPr>
          <w:p w14:paraId="00E91014" w14:textId="705F1CD9" w:rsidR="00BA4CDF" w:rsidRPr="00971BE9" w:rsidRDefault="00BA4CDF" w:rsidP="0057096B">
            <w:pPr>
              <w:spacing w:after="0" w:line="240" w:lineRule="auto"/>
              <w:ind w:left="-40" w:right="-72"/>
              <w:jc w:val="right"/>
              <w:rPr>
                <w:rFonts w:eastAsia="Arial Unicode MS" w:cs="Arial"/>
                <w:sz w:val="18"/>
                <w:szCs w:val="18"/>
              </w:rPr>
            </w:pPr>
            <w:r>
              <w:rPr>
                <w:rFonts w:eastAsia="Arial Unicode MS" w:cs="Arial"/>
                <w:sz w:val="18"/>
                <w:szCs w:val="18"/>
              </w:rPr>
              <w:t>-</w:t>
            </w:r>
          </w:p>
        </w:tc>
      </w:tr>
      <w:tr w:rsidR="00BA4CDF" w:rsidRPr="00971BE9" w14:paraId="11D3FB4C" w14:textId="77777777" w:rsidTr="006B2AFE">
        <w:tc>
          <w:tcPr>
            <w:tcW w:w="3456" w:type="dxa"/>
            <w:shd w:val="clear" w:color="auto" w:fill="auto"/>
          </w:tcPr>
          <w:p w14:paraId="44D5B0E0" w14:textId="640C9BBB" w:rsidR="00BA4CDF" w:rsidRDefault="00BA4CDF" w:rsidP="0057096B">
            <w:pPr>
              <w:spacing w:after="0" w:line="240" w:lineRule="auto"/>
              <w:ind w:left="-102"/>
              <w:rPr>
                <w:rFonts w:cs="Arial"/>
                <w:sz w:val="18"/>
                <w:szCs w:val="18"/>
              </w:rPr>
            </w:pPr>
            <w:r>
              <w:rPr>
                <w:rFonts w:cs="Arial"/>
                <w:sz w:val="18"/>
                <w:szCs w:val="18"/>
              </w:rPr>
              <w:t xml:space="preserve">Decrease from classification of </w:t>
            </w:r>
          </w:p>
        </w:tc>
        <w:tc>
          <w:tcPr>
            <w:tcW w:w="1368" w:type="dxa"/>
            <w:shd w:val="clear" w:color="auto" w:fill="FAFAFA"/>
          </w:tcPr>
          <w:p w14:paraId="54EF55E5" w14:textId="77777777" w:rsidR="00BA4CDF" w:rsidRDefault="00BA4CDF" w:rsidP="0057096B">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7CBF134C" w14:textId="77777777" w:rsidR="00BA4CDF" w:rsidRDefault="00BA4CDF" w:rsidP="0057096B">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49543409" w14:textId="77777777" w:rsidR="00BA4CDF" w:rsidRDefault="00BA4CDF" w:rsidP="0057096B">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3E5D06A0" w14:textId="77777777" w:rsidR="00BA4CDF" w:rsidRDefault="00BA4CDF" w:rsidP="0057096B">
            <w:pPr>
              <w:spacing w:after="0" w:line="240" w:lineRule="auto"/>
              <w:ind w:left="-40" w:right="-72"/>
              <w:jc w:val="right"/>
              <w:rPr>
                <w:rFonts w:eastAsia="Arial Unicode MS" w:cs="Arial"/>
                <w:sz w:val="18"/>
                <w:szCs w:val="18"/>
              </w:rPr>
            </w:pPr>
          </w:p>
        </w:tc>
      </w:tr>
      <w:tr w:rsidR="00BA4CDF" w:rsidRPr="00971BE9" w14:paraId="386EDFC5" w14:textId="77777777" w:rsidTr="006B2AFE">
        <w:tc>
          <w:tcPr>
            <w:tcW w:w="3456" w:type="dxa"/>
            <w:shd w:val="clear" w:color="auto" w:fill="auto"/>
          </w:tcPr>
          <w:p w14:paraId="5AA4FB70" w14:textId="276A0840" w:rsidR="00BA4CDF" w:rsidRDefault="00BA4CDF" w:rsidP="0057096B">
            <w:pPr>
              <w:spacing w:after="0" w:line="240" w:lineRule="auto"/>
              <w:ind w:left="-102"/>
              <w:rPr>
                <w:rFonts w:cs="Arial"/>
                <w:sz w:val="18"/>
                <w:szCs w:val="18"/>
              </w:rPr>
            </w:pPr>
            <w:r w:rsidRPr="00BA4CDF">
              <w:rPr>
                <w:rFonts w:cs="Arial"/>
                <w:sz w:val="18"/>
                <w:szCs w:val="18"/>
              </w:rPr>
              <w:t xml:space="preserve">   </w:t>
            </w:r>
            <w:r w:rsidR="006C2340">
              <w:rPr>
                <w:rFonts w:cs="Arial"/>
                <w:sz w:val="18"/>
                <w:szCs w:val="18"/>
              </w:rPr>
              <w:t>i</w:t>
            </w:r>
            <w:r w:rsidRPr="00BA4CDF">
              <w:rPr>
                <w:rFonts w:cs="Arial"/>
                <w:sz w:val="18"/>
                <w:szCs w:val="18"/>
              </w:rPr>
              <w:t>nvestment in a joint venture to</w:t>
            </w:r>
          </w:p>
        </w:tc>
        <w:tc>
          <w:tcPr>
            <w:tcW w:w="1368" w:type="dxa"/>
            <w:shd w:val="clear" w:color="auto" w:fill="FAFAFA"/>
          </w:tcPr>
          <w:p w14:paraId="064ED354" w14:textId="77777777" w:rsidR="00BA4CDF" w:rsidRDefault="00BA4CDF" w:rsidP="0057096B">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90DF69D" w14:textId="77777777" w:rsidR="00BA4CDF" w:rsidRDefault="00BA4CDF" w:rsidP="0057096B">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47BAA83F" w14:textId="77777777" w:rsidR="00BA4CDF" w:rsidRDefault="00BA4CDF" w:rsidP="0057096B">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5ED5501A" w14:textId="77777777" w:rsidR="00BA4CDF" w:rsidRDefault="00BA4CDF" w:rsidP="0057096B">
            <w:pPr>
              <w:spacing w:after="0" w:line="240" w:lineRule="auto"/>
              <w:ind w:left="-40" w:right="-72"/>
              <w:jc w:val="right"/>
              <w:rPr>
                <w:rFonts w:eastAsia="Arial Unicode MS" w:cs="Arial"/>
                <w:sz w:val="18"/>
                <w:szCs w:val="18"/>
              </w:rPr>
            </w:pPr>
          </w:p>
        </w:tc>
      </w:tr>
      <w:tr w:rsidR="00C70AB7" w:rsidRPr="00971BE9" w14:paraId="3EE4CD1F" w14:textId="77777777" w:rsidTr="006B2AFE">
        <w:tc>
          <w:tcPr>
            <w:tcW w:w="3456" w:type="dxa"/>
            <w:shd w:val="clear" w:color="auto" w:fill="auto"/>
          </w:tcPr>
          <w:p w14:paraId="2F8FD847" w14:textId="63671A85" w:rsidR="00C70AB7" w:rsidRPr="006E0F03" w:rsidRDefault="00BA4CDF" w:rsidP="0057096B">
            <w:pPr>
              <w:spacing w:after="0" w:line="240" w:lineRule="auto"/>
              <w:ind w:left="-102"/>
              <w:rPr>
                <w:rFonts w:cs="Arial"/>
                <w:sz w:val="18"/>
                <w:szCs w:val="18"/>
              </w:rPr>
            </w:pPr>
            <w:r>
              <w:rPr>
                <w:rFonts w:cs="Arial"/>
                <w:sz w:val="18"/>
                <w:szCs w:val="18"/>
              </w:rPr>
              <w:t xml:space="preserve">   a</w:t>
            </w:r>
            <w:r w:rsidR="00C70AB7" w:rsidRPr="006E0F03">
              <w:rPr>
                <w:rFonts w:cs="Arial"/>
                <w:sz w:val="18"/>
                <w:szCs w:val="18"/>
              </w:rPr>
              <w:t xml:space="preserve"> subsidiary</w:t>
            </w:r>
          </w:p>
        </w:tc>
        <w:tc>
          <w:tcPr>
            <w:tcW w:w="1368" w:type="dxa"/>
            <w:shd w:val="clear" w:color="auto" w:fill="FAFAFA"/>
          </w:tcPr>
          <w:p w14:paraId="3C68F6AE" w14:textId="02927D2B" w:rsidR="00C70AB7" w:rsidRPr="00971BE9" w:rsidRDefault="00C70AB7" w:rsidP="0057096B">
            <w:pPr>
              <w:spacing w:after="0" w:line="240" w:lineRule="auto"/>
              <w:ind w:left="-40" w:right="-72"/>
              <w:jc w:val="right"/>
              <w:rPr>
                <w:rFonts w:eastAsia="Arial Unicode MS" w:cs="Arial"/>
                <w:sz w:val="18"/>
                <w:szCs w:val="18"/>
              </w:rPr>
            </w:pPr>
            <w:r w:rsidRPr="00971BE9">
              <w:rPr>
                <w:rFonts w:eastAsia="Arial Unicode MS" w:cs="Arial"/>
                <w:sz w:val="18"/>
                <w:szCs w:val="18"/>
              </w:rPr>
              <w:t>(1,9</w:t>
            </w:r>
            <w:r w:rsidR="00E754D1">
              <w:rPr>
                <w:rFonts w:eastAsia="Arial Unicode MS" w:cs="Arial"/>
                <w:sz w:val="18"/>
                <w:szCs w:val="18"/>
              </w:rPr>
              <w:t>93,992</w:t>
            </w:r>
            <w:r w:rsidRPr="00971BE9">
              <w:rPr>
                <w:rFonts w:eastAsia="Arial Unicode MS" w:cs="Arial"/>
                <w:sz w:val="18"/>
                <w:szCs w:val="18"/>
              </w:rPr>
              <w:t>)</w:t>
            </w:r>
          </w:p>
        </w:tc>
        <w:tc>
          <w:tcPr>
            <w:tcW w:w="1368" w:type="dxa"/>
            <w:tcBorders>
              <w:top w:val="nil"/>
              <w:bottom w:val="nil"/>
            </w:tcBorders>
            <w:shd w:val="clear" w:color="auto" w:fill="auto"/>
          </w:tcPr>
          <w:p w14:paraId="21CC57B7" w14:textId="5B968EB8" w:rsidR="00C70AB7" w:rsidRPr="00971BE9" w:rsidRDefault="00C70AB7" w:rsidP="0057096B">
            <w:pPr>
              <w:spacing w:after="0" w:line="240" w:lineRule="auto"/>
              <w:ind w:left="-40" w:right="-72"/>
              <w:jc w:val="right"/>
              <w:rPr>
                <w:rFonts w:eastAsia="Arial Unicode MS" w:cs="Arial"/>
                <w:sz w:val="18"/>
                <w:szCs w:val="18"/>
                <w:lang w:val="en-GB" w:bidi="th-TH"/>
              </w:rPr>
            </w:pPr>
            <w:r w:rsidRPr="00971BE9">
              <w:rPr>
                <w:rFonts w:eastAsia="Arial Unicode MS" w:cs="Arial"/>
                <w:sz w:val="18"/>
                <w:szCs w:val="18"/>
                <w:lang w:val="en-GB" w:bidi="th-TH"/>
              </w:rPr>
              <w:t>-</w:t>
            </w:r>
          </w:p>
        </w:tc>
        <w:tc>
          <w:tcPr>
            <w:tcW w:w="1368" w:type="dxa"/>
            <w:shd w:val="clear" w:color="auto" w:fill="FAFAFA"/>
          </w:tcPr>
          <w:p w14:paraId="374DCD8A" w14:textId="39EE14BE" w:rsidR="00C70AB7" w:rsidRPr="00971BE9" w:rsidRDefault="00C70AB7" w:rsidP="0057096B">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tcBorders>
              <w:top w:val="nil"/>
              <w:bottom w:val="nil"/>
            </w:tcBorders>
            <w:shd w:val="clear" w:color="auto" w:fill="auto"/>
          </w:tcPr>
          <w:p w14:paraId="3ED2FA9A" w14:textId="7D9E8613" w:rsidR="00C70AB7" w:rsidRPr="00971BE9" w:rsidRDefault="00C70AB7" w:rsidP="0057096B">
            <w:pPr>
              <w:spacing w:after="0" w:line="240" w:lineRule="auto"/>
              <w:ind w:left="-40" w:right="-72"/>
              <w:jc w:val="right"/>
              <w:rPr>
                <w:rFonts w:eastAsia="Arial Unicode MS" w:cs="Arial"/>
                <w:sz w:val="18"/>
                <w:szCs w:val="18"/>
              </w:rPr>
            </w:pPr>
            <w:r w:rsidRPr="00971BE9">
              <w:rPr>
                <w:rFonts w:eastAsia="Arial Unicode MS" w:cs="Arial"/>
                <w:sz w:val="18"/>
                <w:szCs w:val="18"/>
              </w:rPr>
              <w:t>-</w:t>
            </w:r>
          </w:p>
        </w:tc>
      </w:tr>
      <w:tr w:rsidR="0057096B" w:rsidRPr="00971BE9" w14:paraId="165CBD0B" w14:textId="77777777" w:rsidTr="006B2AFE">
        <w:trPr>
          <w:trHeight w:val="193"/>
        </w:trPr>
        <w:tc>
          <w:tcPr>
            <w:tcW w:w="3456" w:type="dxa"/>
            <w:shd w:val="clear" w:color="auto" w:fill="auto"/>
          </w:tcPr>
          <w:p w14:paraId="15ABE2CF" w14:textId="77777777" w:rsidR="0057096B" w:rsidRPr="00971BE9" w:rsidRDefault="0057096B" w:rsidP="0057096B">
            <w:pPr>
              <w:spacing w:after="0" w:line="240" w:lineRule="auto"/>
              <w:ind w:left="-102"/>
              <w:rPr>
                <w:rFonts w:cs="Arial"/>
                <w:sz w:val="18"/>
                <w:szCs w:val="18"/>
              </w:rPr>
            </w:pPr>
            <w:r w:rsidRPr="00971BE9">
              <w:rPr>
                <w:rFonts w:cs="Arial"/>
                <w:sz w:val="18"/>
                <w:szCs w:val="18"/>
              </w:rPr>
              <w:t>Currency translation differences</w:t>
            </w:r>
          </w:p>
        </w:tc>
        <w:tc>
          <w:tcPr>
            <w:tcW w:w="1368" w:type="dxa"/>
            <w:tcBorders>
              <w:bottom w:val="single" w:sz="4" w:space="0" w:color="auto"/>
            </w:tcBorders>
            <w:shd w:val="clear" w:color="auto" w:fill="FAFAFA"/>
          </w:tcPr>
          <w:p w14:paraId="7E28D631" w14:textId="45FADC10" w:rsidR="0057096B" w:rsidRPr="00971BE9" w:rsidRDefault="00A352D3" w:rsidP="0057096B">
            <w:pPr>
              <w:spacing w:after="0" w:line="240" w:lineRule="auto"/>
              <w:ind w:left="-40" w:right="-72"/>
              <w:jc w:val="right"/>
              <w:rPr>
                <w:rFonts w:eastAsia="Arial Unicode MS" w:cs="Arial"/>
                <w:sz w:val="18"/>
                <w:lang w:bidi="th-TH"/>
              </w:rPr>
            </w:pPr>
            <w:r w:rsidRPr="00971BE9">
              <w:rPr>
                <w:rFonts w:eastAsia="Arial Unicode MS" w:cs="Arial"/>
                <w:sz w:val="18"/>
                <w:lang w:bidi="th-TH"/>
              </w:rPr>
              <w:t>4</w:t>
            </w:r>
            <w:r w:rsidR="00E754D1">
              <w:rPr>
                <w:rFonts w:eastAsia="Arial Unicode MS" w:cs="Arial"/>
                <w:sz w:val="18"/>
                <w:lang w:bidi="th-TH"/>
              </w:rPr>
              <w:t>9,363</w:t>
            </w:r>
          </w:p>
        </w:tc>
        <w:tc>
          <w:tcPr>
            <w:tcW w:w="1368" w:type="dxa"/>
            <w:tcBorders>
              <w:top w:val="nil"/>
              <w:bottom w:val="single" w:sz="4" w:space="0" w:color="auto"/>
            </w:tcBorders>
            <w:shd w:val="clear" w:color="auto" w:fill="auto"/>
          </w:tcPr>
          <w:p w14:paraId="7FAE2270" w14:textId="44892303" w:rsidR="0057096B" w:rsidRPr="00971BE9" w:rsidRDefault="00695EBC" w:rsidP="0057096B">
            <w:pPr>
              <w:spacing w:after="0" w:line="240" w:lineRule="auto"/>
              <w:ind w:left="-40" w:right="-72"/>
              <w:jc w:val="right"/>
              <w:rPr>
                <w:rFonts w:eastAsia="Arial Unicode MS" w:cs="Arial"/>
                <w:sz w:val="18"/>
                <w:szCs w:val="18"/>
                <w:cs/>
              </w:rPr>
            </w:pPr>
            <w:r w:rsidRPr="00971BE9">
              <w:rPr>
                <w:rFonts w:eastAsia="Arial Unicode MS" w:cs="Arial"/>
                <w:sz w:val="18"/>
                <w:szCs w:val="18"/>
                <w:lang w:val="en-GB"/>
              </w:rPr>
              <w:t>28,796</w:t>
            </w:r>
          </w:p>
        </w:tc>
        <w:tc>
          <w:tcPr>
            <w:tcW w:w="1368" w:type="dxa"/>
            <w:tcBorders>
              <w:bottom w:val="single" w:sz="4" w:space="0" w:color="auto"/>
            </w:tcBorders>
            <w:shd w:val="clear" w:color="auto" w:fill="FAFAFA"/>
          </w:tcPr>
          <w:p w14:paraId="566C20A4" w14:textId="105C5AF8" w:rsidR="0057096B" w:rsidRPr="00971BE9" w:rsidRDefault="00A352D3" w:rsidP="0057096B">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368" w:type="dxa"/>
            <w:tcBorders>
              <w:top w:val="nil"/>
              <w:bottom w:val="single" w:sz="4" w:space="0" w:color="auto"/>
            </w:tcBorders>
            <w:shd w:val="clear" w:color="auto" w:fill="auto"/>
          </w:tcPr>
          <w:p w14:paraId="0D2D1A75" w14:textId="4DD43A67" w:rsidR="0057096B" w:rsidRPr="00971BE9" w:rsidRDefault="0057096B" w:rsidP="0057096B">
            <w:pPr>
              <w:spacing w:after="0" w:line="240" w:lineRule="auto"/>
              <w:ind w:left="-40" w:right="-72"/>
              <w:jc w:val="right"/>
              <w:rPr>
                <w:rFonts w:eastAsia="Arial Unicode MS" w:cs="Arial"/>
                <w:sz w:val="18"/>
                <w:szCs w:val="18"/>
              </w:rPr>
            </w:pPr>
            <w:r w:rsidRPr="00971BE9">
              <w:rPr>
                <w:rFonts w:eastAsia="Arial Unicode MS" w:cs="Arial"/>
                <w:sz w:val="18"/>
                <w:szCs w:val="18"/>
                <w:lang w:bidi="th-TH"/>
              </w:rPr>
              <w:t>-</w:t>
            </w:r>
          </w:p>
        </w:tc>
      </w:tr>
      <w:tr w:rsidR="00F45B10" w:rsidRPr="00971BE9" w14:paraId="398C34F3" w14:textId="77777777" w:rsidTr="00C915E0">
        <w:trPr>
          <w:trHeight w:val="73"/>
        </w:trPr>
        <w:tc>
          <w:tcPr>
            <w:tcW w:w="3456" w:type="dxa"/>
            <w:shd w:val="clear" w:color="auto" w:fill="auto"/>
          </w:tcPr>
          <w:p w14:paraId="7ECD0DDC" w14:textId="52FBF41A" w:rsidR="00F45B10" w:rsidRPr="00971BE9" w:rsidRDefault="00F45B10" w:rsidP="00F45B10">
            <w:pPr>
              <w:spacing w:after="0" w:line="240" w:lineRule="auto"/>
              <w:ind w:left="-102"/>
              <w:rPr>
                <w:rFonts w:cs="Arial"/>
                <w:sz w:val="18"/>
                <w:szCs w:val="18"/>
              </w:rPr>
            </w:pPr>
          </w:p>
        </w:tc>
        <w:tc>
          <w:tcPr>
            <w:tcW w:w="1368" w:type="dxa"/>
            <w:tcBorders>
              <w:top w:val="single" w:sz="4" w:space="0" w:color="auto"/>
            </w:tcBorders>
            <w:shd w:val="clear" w:color="auto" w:fill="FAFAFA"/>
          </w:tcPr>
          <w:p w14:paraId="1B9999F9" w14:textId="77777777" w:rsidR="00F45B10" w:rsidRPr="00971BE9" w:rsidRDefault="00F45B10" w:rsidP="00F45B10">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6EB4B268" w14:textId="77777777" w:rsidR="00F45B10" w:rsidRPr="00971BE9" w:rsidRDefault="00F45B10" w:rsidP="00F45B10">
            <w:pPr>
              <w:spacing w:after="0" w:line="240" w:lineRule="auto"/>
              <w:ind w:left="-40" w:right="-72"/>
              <w:jc w:val="right"/>
              <w:rPr>
                <w:rFonts w:eastAsia="Arial Unicode MS" w:cs="Arial"/>
                <w:b/>
                <w:bCs/>
                <w:sz w:val="18"/>
                <w:szCs w:val="18"/>
                <w:highlight w:val="green"/>
              </w:rPr>
            </w:pPr>
          </w:p>
        </w:tc>
        <w:tc>
          <w:tcPr>
            <w:tcW w:w="1368" w:type="dxa"/>
            <w:tcBorders>
              <w:top w:val="single" w:sz="4" w:space="0" w:color="auto"/>
            </w:tcBorders>
            <w:shd w:val="clear" w:color="auto" w:fill="FAFAFA"/>
          </w:tcPr>
          <w:p w14:paraId="252D2E87" w14:textId="77777777" w:rsidR="00F45B10" w:rsidRPr="00971BE9" w:rsidRDefault="00F45B10" w:rsidP="00F45B10">
            <w:pPr>
              <w:spacing w:after="0" w:line="240" w:lineRule="auto"/>
              <w:ind w:left="-72"/>
              <w:rPr>
                <w:rFonts w:cs="Arial"/>
                <w:sz w:val="18"/>
                <w:szCs w:val="18"/>
              </w:rPr>
            </w:pPr>
          </w:p>
        </w:tc>
        <w:tc>
          <w:tcPr>
            <w:tcW w:w="1368" w:type="dxa"/>
            <w:tcBorders>
              <w:top w:val="single" w:sz="4" w:space="0" w:color="auto"/>
            </w:tcBorders>
            <w:shd w:val="clear" w:color="auto" w:fill="auto"/>
          </w:tcPr>
          <w:p w14:paraId="515EB680" w14:textId="77777777" w:rsidR="00F45B10" w:rsidRPr="00971BE9" w:rsidRDefault="00F45B10" w:rsidP="00F45B10">
            <w:pPr>
              <w:spacing w:after="0" w:line="240" w:lineRule="auto"/>
              <w:ind w:left="-72"/>
              <w:rPr>
                <w:rFonts w:cs="Arial"/>
                <w:sz w:val="18"/>
                <w:szCs w:val="18"/>
              </w:rPr>
            </w:pPr>
          </w:p>
        </w:tc>
      </w:tr>
      <w:tr w:rsidR="00F45B10" w:rsidRPr="00971BE9" w14:paraId="29AAD4DD" w14:textId="77777777" w:rsidTr="00C915E0">
        <w:tc>
          <w:tcPr>
            <w:tcW w:w="3456" w:type="dxa"/>
            <w:shd w:val="clear" w:color="auto" w:fill="auto"/>
          </w:tcPr>
          <w:p w14:paraId="52D8300F" w14:textId="77777777" w:rsidR="00F45B10" w:rsidRPr="00971BE9" w:rsidRDefault="00F45B10" w:rsidP="00F45B10">
            <w:pPr>
              <w:spacing w:after="0" w:line="240" w:lineRule="auto"/>
              <w:ind w:left="-102"/>
              <w:rPr>
                <w:rFonts w:cs="Arial"/>
                <w:sz w:val="18"/>
                <w:szCs w:val="18"/>
                <w:lang w:val="en-GB" w:bidi="th-TH"/>
              </w:rPr>
            </w:pPr>
            <w:r w:rsidRPr="00971BE9">
              <w:rPr>
                <w:rFonts w:cs="Arial"/>
                <w:sz w:val="18"/>
                <w:szCs w:val="18"/>
              </w:rPr>
              <w:t>Closing</w:t>
            </w:r>
            <w:r w:rsidRPr="00971BE9">
              <w:rPr>
                <w:rFonts w:cs="Arial"/>
                <w:sz w:val="18"/>
                <w:szCs w:val="18"/>
                <w:cs/>
                <w:lang w:bidi="th-TH"/>
              </w:rPr>
              <w:t xml:space="preserve"> </w:t>
            </w:r>
            <w:r w:rsidRPr="00971BE9">
              <w:rPr>
                <w:rFonts w:cs="Arial"/>
                <w:sz w:val="18"/>
                <w:szCs w:val="18"/>
                <w:lang w:val="en-GB" w:bidi="th-TH"/>
              </w:rPr>
              <w:t xml:space="preserve">net book </w:t>
            </w:r>
            <w:r w:rsidRPr="00971BE9">
              <w:rPr>
                <w:rFonts w:eastAsia="Arial Unicode MS" w:cs="Arial"/>
                <w:sz w:val="18"/>
                <w:szCs w:val="18"/>
                <w:lang w:bidi="th-TH"/>
              </w:rPr>
              <w:t>value</w:t>
            </w:r>
          </w:p>
        </w:tc>
        <w:tc>
          <w:tcPr>
            <w:tcW w:w="1368" w:type="dxa"/>
            <w:tcBorders>
              <w:bottom w:val="single" w:sz="4" w:space="0" w:color="auto"/>
            </w:tcBorders>
            <w:shd w:val="clear" w:color="auto" w:fill="FAFAFA"/>
          </w:tcPr>
          <w:p w14:paraId="4AB88ADD" w14:textId="23469569" w:rsidR="00F45B10" w:rsidRPr="00971BE9" w:rsidRDefault="00A352D3" w:rsidP="00F45B10">
            <w:pPr>
              <w:spacing w:after="0" w:line="240" w:lineRule="auto"/>
              <w:ind w:left="-40" w:right="-72"/>
              <w:jc w:val="right"/>
              <w:rPr>
                <w:rFonts w:eastAsia="Arial Unicode MS" w:cs="Arial"/>
                <w:b/>
                <w:bCs/>
                <w:noProof/>
                <w:sz w:val="18"/>
                <w:szCs w:val="18"/>
              </w:rPr>
            </w:pPr>
            <w:r w:rsidRPr="00971BE9">
              <w:rPr>
                <w:rFonts w:eastAsia="Arial Unicode MS" w:cs="Arial"/>
                <w:b/>
                <w:bCs/>
                <w:noProof/>
                <w:sz w:val="18"/>
                <w:szCs w:val="18"/>
              </w:rPr>
              <w:t>220,171</w:t>
            </w:r>
          </w:p>
        </w:tc>
        <w:tc>
          <w:tcPr>
            <w:tcW w:w="1368" w:type="dxa"/>
            <w:tcBorders>
              <w:bottom w:val="single" w:sz="4" w:space="0" w:color="auto"/>
            </w:tcBorders>
            <w:shd w:val="clear" w:color="auto" w:fill="auto"/>
          </w:tcPr>
          <w:p w14:paraId="24B40AD7" w14:textId="12688934" w:rsidR="00F45B10" w:rsidRPr="00971BE9" w:rsidRDefault="00695EBC" w:rsidP="00F45B10">
            <w:pPr>
              <w:spacing w:after="0" w:line="240" w:lineRule="auto"/>
              <w:ind w:left="-40" w:right="-72"/>
              <w:jc w:val="right"/>
              <w:rPr>
                <w:rFonts w:eastAsia="Arial Unicode MS" w:cs="Arial"/>
                <w:b/>
                <w:bCs/>
                <w:sz w:val="18"/>
                <w:szCs w:val="18"/>
              </w:rPr>
            </w:pPr>
            <w:r w:rsidRPr="00971BE9">
              <w:rPr>
                <w:rFonts w:eastAsia="Arial Unicode MS" w:cs="Arial"/>
                <w:b/>
                <w:bCs/>
                <w:sz w:val="18"/>
                <w:szCs w:val="18"/>
              </w:rPr>
              <w:t>1,582,904</w:t>
            </w:r>
          </w:p>
        </w:tc>
        <w:tc>
          <w:tcPr>
            <w:tcW w:w="1368" w:type="dxa"/>
            <w:tcBorders>
              <w:bottom w:val="single" w:sz="4" w:space="0" w:color="auto"/>
            </w:tcBorders>
            <w:shd w:val="clear" w:color="auto" w:fill="FAFAFA"/>
          </w:tcPr>
          <w:p w14:paraId="2A10A9AE" w14:textId="5F519E81" w:rsidR="00F45B10" w:rsidRPr="00971BE9" w:rsidRDefault="00A352D3" w:rsidP="00F45B10">
            <w:pPr>
              <w:spacing w:after="0" w:line="240" w:lineRule="auto"/>
              <w:ind w:left="-40" w:right="-72"/>
              <w:jc w:val="right"/>
              <w:rPr>
                <w:rFonts w:eastAsia="Arial Unicode MS" w:cs="Arial"/>
                <w:b/>
                <w:bCs/>
                <w:sz w:val="18"/>
                <w:szCs w:val="18"/>
              </w:rPr>
            </w:pPr>
            <w:r w:rsidRPr="00971BE9">
              <w:rPr>
                <w:rFonts w:eastAsia="Arial Unicode MS" w:cs="Arial"/>
                <w:b/>
                <w:bCs/>
                <w:sz w:val="18"/>
                <w:szCs w:val="18"/>
              </w:rPr>
              <w:t>1,300,434</w:t>
            </w:r>
          </w:p>
        </w:tc>
        <w:tc>
          <w:tcPr>
            <w:tcW w:w="1368" w:type="dxa"/>
            <w:tcBorders>
              <w:bottom w:val="single" w:sz="4" w:space="0" w:color="auto"/>
            </w:tcBorders>
            <w:shd w:val="clear" w:color="auto" w:fill="auto"/>
          </w:tcPr>
          <w:p w14:paraId="5C4A4E4D" w14:textId="0DE8F944" w:rsidR="00F45B10" w:rsidRPr="00971BE9" w:rsidRDefault="0057096B" w:rsidP="00F45B10">
            <w:pPr>
              <w:spacing w:after="0" w:line="240" w:lineRule="auto"/>
              <w:ind w:left="-40" w:right="-72"/>
              <w:jc w:val="right"/>
              <w:rPr>
                <w:rFonts w:eastAsia="Arial Unicode MS" w:cs="Arial"/>
                <w:b/>
                <w:bCs/>
                <w:sz w:val="18"/>
                <w:szCs w:val="18"/>
              </w:rPr>
            </w:pPr>
            <w:r w:rsidRPr="00971BE9">
              <w:rPr>
                <w:rFonts w:eastAsia="Arial Unicode MS" w:cs="Arial"/>
                <w:b/>
                <w:bCs/>
                <w:sz w:val="18"/>
                <w:szCs w:val="18"/>
              </w:rPr>
              <w:t>1,</w:t>
            </w:r>
            <w:r w:rsidR="0044259E" w:rsidRPr="00971BE9">
              <w:rPr>
                <w:rFonts w:eastAsia="Arial Unicode MS" w:cs="Arial"/>
                <w:b/>
                <w:bCs/>
                <w:sz w:val="18"/>
                <w:szCs w:val="18"/>
              </w:rPr>
              <w:t>058</w:t>
            </w:r>
            <w:r w:rsidRPr="00971BE9">
              <w:rPr>
                <w:rFonts w:eastAsia="Arial Unicode MS" w:cs="Arial"/>
                <w:b/>
                <w:bCs/>
                <w:sz w:val="18"/>
                <w:szCs w:val="18"/>
              </w:rPr>
              <w:t>,</w:t>
            </w:r>
            <w:r w:rsidR="0044259E" w:rsidRPr="00971BE9">
              <w:rPr>
                <w:rFonts w:eastAsia="Arial Unicode MS" w:cs="Arial"/>
                <w:b/>
                <w:bCs/>
                <w:sz w:val="18"/>
                <w:szCs w:val="18"/>
              </w:rPr>
              <w:t>300</w:t>
            </w:r>
          </w:p>
        </w:tc>
      </w:tr>
    </w:tbl>
    <w:p w14:paraId="047313CC" w14:textId="5CD10AA4" w:rsidR="00CA6E46" w:rsidRPr="00971BE9" w:rsidRDefault="00CA6E46" w:rsidP="00747C0E">
      <w:pPr>
        <w:spacing w:after="0" w:line="240" w:lineRule="auto"/>
        <w:jc w:val="thaiDistribute"/>
        <w:rPr>
          <w:rFonts w:eastAsia="Arial Unicode MS" w:cs="Arial"/>
          <w:sz w:val="18"/>
          <w:szCs w:val="18"/>
          <w:lang w:bidi="th-TH"/>
        </w:rPr>
      </w:pPr>
    </w:p>
    <w:p w14:paraId="5A922F8F" w14:textId="77777777" w:rsidR="00CA6E46" w:rsidRPr="00971BE9" w:rsidRDefault="00CA6E46" w:rsidP="00CA6E46">
      <w:pPr>
        <w:spacing w:after="0" w:line="240" w:lineRule="auto"/>
        <w:ind w:left="547"/>
        <w:jc w:val="thaiDistribute"/>
        <w:rPr>
          <w:rFonts w:eastAsia="Arial Unicode MS" w:cs="Arial"/>
          <w:b/>
          <w:bCs/>
          <w:color w:val="D04A02"/>
          <w:sz w:val="18"/>
          <w:szCs w:val="18"/>
          <w:lang w:bidi="th-TH"/>
        </w:rPr>
      </w:pPr>
      <w:r w:rsidRPr="00971BE9">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CA6E46" w:rsidRPr="00971BE9" w14:paraId="772687AC" w14:textId="77777777" w:rsidTr="000C1139">
        <w:trPr>
          <w:trHeight w:val="386"/>
        </w:trPr>
        <w:tc>
          <w:tcPr>
            <w:tcW w:w="9461" w:type="dxa"/>
            <w:shd w:val="clear" w:color="auto" w:fill="FFA543"/>
            <w:vAlign w:val="center"/>
          </w:tcPr>
          <w:p w14:paraId="2BB919FB" w14:textId="49B7D8F7" w:rsidR="00CA6E46" w:rsidRPr="00971BE9" w:rsidRDefault="00CA6E46" w:rsidP="000C1139">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t>1</w:t>
            </w:r>
            <w:r w:rsidR="00922394" w:rsidRPr="00971BE9">
              <w:rPr>
                <w:rFonts w:eastAsia="Arial Unicode MS" w:cs="Arial"/>
                <w:b/>
                <w:bCs/>
                <w:color w:val="FFFFFF"/>
                <w:sz w:val="18"/>
                <w:szCs w:val="18"/>
                <w:lang w:val="en-GB" w:bidi="th-TH"/>
              </w:rPr>
              <w:t>4</w:t>
            </w:r>
            <w:r w:rsidRPr="00971BE9">
              <w:rPr>
                <w:rFonts w:eastAsia="Arial Unicode MS" w:cs="Arial"/>
                <w:b/>
                <w:bCs/>
                <w:color w:val="FFFFFF"/>
                <w:sz w:val="18"/>
                <w:szCs w:val="18"/>
                <w:lang w:val="en-GB" w:bidi="th-TH"/>
              </w:rPr>
              <w:tab/>
              <w:t>Related-party transactions</w:t>
            </w:r>
            <w:r w:rsidRPr="00971BE9">
              <w:rPr>
                <w:rFonts w:eastAsia="Arial Unicode MS" w:cs="Arial"/>
                <w:color w:val="FFFFFF"/>
                <w:sz w:val="18"/>
                <w:szCs w:val="18"/>
                <w:lang w:val="en-GB" w:bidi="th-TH"/>
              </w:rPr>
              <w:t xml:space="preserve"> (Cont’d)</w:t>
            </w:r>
          </w:p>
        </w:tc>
      </w:tr>
    </w:tbl>
    <w:p w14:paraId="1C2FDB5B" w14:textId="77777777" w:rsidR="00CA6E46" w:rsidRPr="00971BE9" w:rsidRDefault="00CA6E46" w:rsidP="00CA6E46">
      <w:pPr>
        <w:pStyle w:val="ListParagraph"/>
        <w:spacing w:after="0" w:line="240" w:lineRule="auto"/>
        <w:ind w:left="540" w:hanging="540"/>
        <w:jc w:val="both"/>
        <w:rPr>
          <w:rFonts w:eastAsia="Arial Unicode MS" w:cs="Arial"/>
          <w:b/>
          <w:bCs/>
          <w:color w:val="CF4A02"/>
          <w:sz w:val="18"/>
          <w:szCs w:val="18"/>
          <w:lang w:bidi="th-TH"/>
        </w:rPr>
      </w:pPr>
    </w:p>
    <w:p w14:paraId="4DCB2551" w14:textId="3AAE4B7A" w:rsidR="007E1D3A" w:rsidRPr="00971BE9" w:rsidRDefault="00DF6C78" w:rsidP="00714293">
      <w:pPr>
        <w:pStyle w:val="ListParagraph"/>
        <w:spacing w:after="0" w:line="240" w:lineRule="auto"/>
        <w:ind w:left="540" w:hanging="540"/>
        <w:jc w:val="both"/>
        <w:rPr>
          <w:rFonts w:eastAsia="Arial Unicode MS" w:cs="Arial"/>
          <w:color w:val="CF4A02"/>
          <w:sz w:val="18"/>
          <w:szCs w:val="18"/>
          <w:lang w:bidi="th-TH"/>
        </w:rPr>
      </w:pPr>
      <w:r w:rsidRPr="00971BE9">
        <w:rPr>
          <w:rFonts w:eastAsia="Arial Unicode MS" w:cs="Arial"/>
          <w:b/>
          <w:bCs/>
          <w:color w:val="CF4A02"/>
          <w:sz w:val="18"/>
          <w:szCs w:val="18"/>
          <w:lang w:bidi="th-TH"/>
        </w:rPr>
        <w:t>e</w:t>
      </w:r>
      <w:r w:rsidR="00714293" w:rsidRPr="00971BE9">
        <w:rPr>
          <w:rFonts w:eastAsia="Arial Unicode MS" w:cs="Arial"/>
          <w:b/>
          <w:bCs/>
          <w:color w:val="CF4A02"/>
          <w:sz w:val="18"/>
          <w:szCs w:val="18"/>
          <w:lang w:bidi="th-TH"/>
        </w:rPr>
        <w:t>)</w:t>
      </w:r>
      <w:r w:rsidR="00714293" w:rsidRPr="00971BE9">
        <w:rPr>
          <w:rFonts w:eastAsia="Arial Unicode MS" w:cs="Arial"/>
          <w:b/>
          <w:bCs/>
          <w:color w:val="CF4A02"/>
          <w:sz w:val="18"/>
          <w:szCs w:val="18"/>
          <w:lang w:bidi="th-TH"/>
        </w:rPr>
        <w:tab/>
      </w:r>
      <w:r w:rsidR="007E1D3A" w:rsidRPr="00971BE9">
        <w:rPr>
          <w:rFonts w:eastAsia="Arial Unicode MS" w:cs="Arial"/>
          <w:b/>
          <w:bCs/>
          <w:color w:val="CF4A02"/>
          <w:sz w:val="18"/>
          <w:szCs w:val="18"/>
          <w:lang w:bidi="th-TH"/>
        </w:rPr>
        <w:t>Borrowing from a related party</w:t>
      </w:r>
    </w:p>
    <w:p w14:paraId="056374B6" w14:textId="77777777" w:rsidR="007E1D3A" w:rsidRPr="00971BE9" w:rsidRDefault="007E1D3A" w:rsidP="007E1D3A">
      <w:pPr>
        <w:spacing w:after="0" w:line="240" w:lineRule="auto"/>
        <w:ind w:left="567"/>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971BE9" w14:paraId="7775AFCD" w14:textId="77777777" w:rsidTr="009B18CD">
        <w:tc>
          <w:tcPr>
            <w:tcW w:w="3456" w:type="dxa"/>
            <w:shd w:val="clear" w:color="auto" w:fill="auto"/>
          </w:tcPr>
          <w:p w14:paraId="4CF2745E" w14:textId="77777777" w:rsidR="007E1D3A" w:rsidRPr="00971BE9" w:rsidRDefault="007E1D3A" w:rsidP="00B54999">
            <w:pPr>
              <w:spacing w:after="0" w:line="240" w:lineRule="auto"/>
              <w:ind w:left="-58" w:hanging="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6709F3"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Consolidated</w:t>
            </w:r>
          </w:p>
          <w:p w14:paraId="67F573E9"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E6C9A2B"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Separate</w:t>
            </w:r>
          </w:p>
          <w:p w14:paraId="37634C5F"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financial information</w:t>
            </w:r>
          </w:p>
        </w:tc>
      </w:tr>
      <w:tr w:rsidR="007E1D3A" w:rsidRPr="00971BE9" w14:paraId="50E59CCF" w14:textId="77777777" w:rsidTr="009B18CD">
        <w:tc>
          <w:tcPr>
            <w:tcW w:w="3456" w:type="dxa"/>
            <w:shd w:val="clear" w:color="auto" w:fill="auto"/>
          </w:tcPr>
          <w:p w14:paraId="78E63CC3" w14:textId="77777777" w:rsidR="007E1D3A" w:rsidRPr="00971BE9" w:rsidRDefault="007E1D3A" w:rsidP="00B54999">
            <w:pPr>
              <w:spacing w:after="0" w:line="240" w:lineRule="auto"/>
              <w:ind w:left="-58" w:hanging="14"/>
              <w:rPr>
                <w:rFonts w:cs="Arial"/>
                <w:b/>
                <w:bCs/>
                <w:sz w:val="18"/>
                <w:szCs w:val="18"/>
              </w:rPr>
            </w:pPr>
          </w:p>
        </w:tc>
        <w:tc>
          <w:tcPr>
            <w:tcW w:w="1368" w:type="dxa"/>
            <w:tcBorders>
              <w:top w:val="single" w:sz="4" w:space="0" w:color="auto"/>
            </w:tcBorders>
            <w:shd w:val="clear" w:color="auto" w:fill="auto"/>
          </w:tcPr>
          <w:p w14:paraId="33B5F742" w14:textId="06B2701E" w:rsidR="007E1D3A" w:rsidRPr="00971BE9" w:rsidRDefault="00B01505" w:rsidP="00B54999">
            <w:pPr>
              <w:spacing w:after="0" w:line="240" w:lineRule="auto"/>
              <w:ind w:left="-79" w:right="-72"/>
              <w:jc w:val="right"/>
              <w:rPr>
                <w:rFonts w:cs="Arial"/>
                <w:b/>
                <w:bCs/>
                <w:spacing w:val="-2"/>
                <w:sz w:val="18"/>
                <w:szCs w:val="18"/>
              </w:rPr>
            </w:pPr>
            <w:r w:rsidRPr="00971BE9">
              <w:rPr>
                <w:rFonts w:cs="Arial"/>
                <w:b/>
                <w:bCs/>
                <w:spacing w:val="-2"/>
                <w:sz w:val="18"/>
                <w:szCs w:val="18"/>
                <w:lang w:val="en-GB"/>
              </w:rPr>
              <w:t>31 March</w:t>
            </w:r>
            <w:r w:rsidR="007E1D3A" w:rsidRPr="00971BE9">
              <w:rPr>
                <w:rFonts w:cs="Arial"/>
                <w:b/>
                <w:bCs/>
                <w:spacing w:val="-2"/>
                <w:sz w:val="18"/>
                <w:szCs w:val="18"/>
              </w:rPr>
              <w:t xml:space="preserve"> </w:t>
            </w:r>
          </w:p>
          <w:p w14:paraId="66DB6089" w14:textId="5FF88E40" w:rsidR="007E1D3A" w:rsidRPr="00971BE9" w:rsidRDefault="00B01505" w:rsidP="00B54999">
            <w:pPr>
              <w:spacing w:after="0" w:line="240" w:lineRule="auto"/>
              <w:ind w:left="-40"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tcBorders>
            <w:shd w:val="clear" w:color="auto" w:fill="auto"/>
          </w:tcPr>
          <w:p w14:paraId="09136581" w14:textId="5D424221"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lang w:val="en-GB"/>
              </w:rPr>
              <w:t>31</w:t>
            </w:r>
            <w:r w:rsidRPr="00971BE9">
              <w:rPr>
                <w:rFonts w:cs="Arial"/>
                <w:b/>
                <w:bCs/>
                <w:sz w:val="18"/>
                <w:szCs w:val="18"/>
              </w:rPr>
              <w:t xml:space="preserve"> December </w:t>
            </w:r>
            <w:r w:rsidR="00B01505" w:rsidRPr="00971BE9">
              <w:rPr>
                <w:rFonts w:cs="Arial"/>
                <w:b/>
                <w:bCs/>
                <w:sz w:val="18"/>
                <w:szCs w:val="18"/>
                <w:lang w:val="en-GB"/>
              </w:rPr>
              <w:t>2020</w:t>
            </w:r>
          </w:p>
        </w:tc>
        <w:tc>
          <w:tcPr>
            <w:tcW w:w="1368" w:type="dxa"/>
            <w:tcBorders>
              <w:top w:val="single" w:sz="4" w:space="0" w:color="auto"/>
            </w:tcBorders>
            <w:shd w:val="clear" w:color="auto" w:fill="auto"/>
          </w:tcPr>
          <w:p w14:paraId="4829B165" w14:textId="0ED7D44C" w:rsidR="007E1D3A" w:rsidRPr="00971BE9" w:rsidRDefault="00B01505" w:rsidP="00B54999">
            <w:pPr>
              <w:spacing w:after="0" w:line="240" w:lineRule="auto"/>
              <w:ind w:left="-79" w:right="-72"/>
              <w:jc w:val="right"/>
              <w:rPr>
                <w:rFonts w:cs="Arial"/>
                <w:b/>
                <w:bCs/>
                <w:spacing w:val="-2"/>
                <w:sz w:val="18"/>
                <w:szCs w:val="18"/>
              </w:rPr>
            </w:pPr>
            <w:r w:rsidRPr="00971BE9">
              <w:rPr>
                <w:rFonts w:cs="Arial"/>
                <w:b/>
                <w:bCs/>
                <w:spacing w:val="-2"/>
                <w:sz w:val="18"/>
                <w:szCs w:val="18"/>
                <w:lang w:val="en-GB"/>
              </w:rPr>
              <w:t>31 March</w:t>
            </w:r>
            <w:r w:rsidR="007E1D3A" w:rsidRPr="00971BE9">
              <w:rPr>
                <w:rFonts w:cs="Arial"/>
                <w:b/>
                <w:bCs/>
                <w:spacing w:val="-2"/>
                <w:sz w:val="18"/>
                <w:szCs w:val="18"/>
              </w:rPr>
              <w:t xml:space="preserve"> </w:t>
            </w:r>
          </w:p>
          <w:p w14:paraId="02875DFD" w14:textId="189B19BF" w:rsidR="007E1D3A" w:rsidRPr="00971BE9" w:rsidRDefault="00B01505" w:rsidP="00B54999">
            <w:pPr>
              <w:spacing w:after="0" w:line="240" w:lineRule="auto"/>
              <w:ind w:left="-40"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tcBorders>
            <w:shd w:val="clear" w:color="auto" w:fill="auto"/>
          </w:tcPr>
          <w:p w14:paraId="1E2D74C6" w14:textId="7617EC99"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lang w:val="en-GB"/>
              </w:rPr>
              <w:t>31</w:t>
            </w:r>
            <w:r w:rsidRPr="00971BE9">
              <w:rPr>
                <w:rFonts w:cs="Arial"/>
                <w:b/>
                <w:bCs/>
                <w:sz w:val="18"/>
                <w:szCs w:val="18"/>
              </w:rPr>
              <w:t xml:space="preserve"> December </w:t>
            </w:r>
            <w:r w:rsidR="00B01505" w:rsidRPr="00971BE9">
              <w:rPr>
                <w:rFonts w:cs="Arial"/>
                <w:b/>
                <w:bCs/>
                <w:sz w:val="18"/>
                <w:szCs w:val="18"/>
                <w:lang w:val="en-GB"/>
              </w:rPr>
              <w:t>2020</w:t>
            </w:r>
          </w:p>
        </w:tc>
      </w:tr>
      <w:tr w:rsidR="007E1D3A" w:rsidRPr="00971BE9" w14:paraId="01260E0B" w14:textId="77777777" w:rsidTr="009B18CD">
        <w:trPr>
          <w:trHeight w:val="73"/>
        </w:trPr>
        <w:tc>
          <w:tcPr>
            <w:tcW w:w="3456" w:type="dxa"/>
            <w:shd w:val="clear" w:color="auto" w:fill="auto"/>
          </w:tcPr>
          <w:p w14:paraId="13BD899E" w14:textId="77777777" w:rsidR="007E1D3A" w:rsidRPr="00971BE9" w:rsidRDefault="007E1D3A" w:rsidP="00B54999">
            <w:pPr>
              <w:spacing w:after="0" w:line="240" w:lineRule="auto"/>
              <w:ind w:left="-58" w:hanging="14"/>
              <w:rPr>
                <w:rFonts w:cs="Arial"/>
                <w:b/>
                <w:bCs/>
                <w:sz w:val="18"/>
                <w:szCs w:val="18"/>
              </w:rPr>
            </w:pPr>
          </w:p>
        </w:tc>
        <w:tc>
          <w:tcPr>
            <w:tcW w:w="1368" w:type="dxa"/>
            <w:tcBorders>
              <w:bottom w:val="single" w:sz="4" w:space="0" w:color="auto"/>
            </w:tcBorders>
            <w:shd w:val="clear" w:color="auto" w:fill="auto"/>
          </w:tcPr>
          <w:p w14:paraId="695532C2"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04893DCF"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2014CEF2"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5953DBDA"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r>
      <w:tr w:rsidR="007E1D3A" w:rsidRPr="00971BE9" w14:paraId="14B7A230" w14:textId="77777777" w:rsidTr="00BE3EDD">
        <w:tc>
          <w:tcPr>
            <w:tcW w:w="3456" w:type="dxa"/>
            <w:shd w:val="clear" w:color="auto" w:fill="auto"/>
          </w:tcPr>
          <w:p w14:paraId="2BF5794A" w14:textId="77777777" w:rsidR="007E1D3A" w:rsidRPr="00971BE9" w:rsidRDefault="007E1D3A" w:rsidP="00B54999">
            <w:pPr>
              <w:spacing w:after="0" w:line="240" w:lineRule="auto"/>
              <w:ind w:left="-58" w:hanging="14"/>
              <w:rPr>
                <w:rFonts w:cs="Arial"/>
                <w:b/>
                <w:bCs/>
                <w:sz w:val="18"/>
                <w:szCs w:val="18"/>
              </w:rPr>
            </w:pPr>
          </w:p>
        </w:tc>
        <w:tc>
          <w:tcPr>
            <w:tcW w:w="1368" w:type="dxa"/>
            <w:tcBorders>
              <w:top w:val="single" w:sz="4" w:space="0" w:color="auto"/>
            </w:tcBorders>
            <w:shd w:val="clear" w:color="auto" w:fill="FAFAFA"/>
          </w:tcPr>
          <w:p w14:paraId="033AD5B1" w14:textId="77777777" w:rsidR="007E1D3A" w:rsidRPr="00971BE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324A30F" w14:textId="77777777" w:rsidR="007E1D3A" w:rsidRPr="00971BE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2F9037AE" w14:textId="77777777" w:rsidR="007E1D3A" w:rsidRPr="00971BE9"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AB4CA09" w14:textId="77777777" w:rsidR="007E1D3A" w:rsidRPr="00971BE9" w:rsidRDefault="007E1D3A" w:rsidP="00B54999">
            <w:pPr>
              <w:spacing w:after="0" w:line="240" w:lineRule="auto"/>
              <w:ind w:left="-40" w:right="-72"/>
              <w:jc w:val="right"/>
              <w:rPr>
                <w:rFonts w:cs="Arial"/>
                <w:b/>
                <w:bCs/>
                <w:sz w:val="18"/>
                <w:szCs w:val="18"/>
              </w:rPr>
            </w:pPr>
          </w:p>
        </w:tc>
      </w:tr>
      <w:tr w:rsidR="007E1D3A" w:rsidRPr="00971BE9" w14:paraId="63E531A1" w14:textId="77777777" w:rsidTr="00BE3EDD">
        <w:tc>
          <w:tcPr>
            <w:tcW w:w="3456" w:type="dxa"/>
            <w:shd w:val="clear" w:color="auto" w:fill="auto"/>
          </w:tcPr>
          <w:p w14:paraId="63D5BE3D" w14:textId="0BE13B39" w:rsidR="007E1D3A" w:rsidRPr="00971BE9" w:rsidRDefault="007E1D3A" w:rsidP="00B54999">
            <w:pPr>
              <w:spacing w:after="0" w:line="240" w:lineRule="auto"/>
              <w:ind w:left="-58" w:hanging="14"/>
              <w:rPr>
                <w:rFonts w:eastAsia="Arial Unicode MS" w:cs="Arial"/>
                <w:sz w:val="18"/>
                <w:szCs w:val="18"/>
                <w:cs/>
                <w:lang w:bidi="th-TH"/>
              </w:rPr>
            </w:pPr>
            <w:r w:rsidRPr="00971BE9">
              <w:rPr>
                <w:rFonts w:eastAsia="Arial Unicode MS" w:cs="Arial"/>
                <w:sz w:val="18"/>
                <w:szCs w:val="18"/>
                <w:lang w:bidi="th-TH"/>
              </w:rPr>
              <w:t>Short-term borrowing</w:t>
            </w:r>
            <w:r w:rsidR="0047604B" w:rsidRPr="00971BE9">
              <w:rPr>
                <w:rFonts w:eastAsia="Arial Unicode MS" w:cs="Arial"/>
                <w:sz w:val="18"/>
                <w:szCs w:val="18"/>
                <w:lang w:bidi="th-TH"/>
              </w:rPr>
              <w:t xml:space="preserve"> </w:t>
            </w:r>
            <w:r w:rsidR="0047604B" w:rsidRPr="00971BE9">
              <w:rPr>
                <w:rFonts w:cs="Arial"/>
                <w:sz w:val="18"/>
                <w:szCs w:val="18"/>
              </w:rPr>
              <w:t>- a subsidiary</w:t>
            </w:r>
          </w:p>
        </w:tc>
        <w:tc>
          <w:tcPr>
            <w:tcW w:w="1368" w:type="dxa"/>
            <w:shd w:val="clear" w:color="auto" w:fill="FAFAFA"/>
          </w:tcPr>
          <w:p w14:paraId="19F009D9" w14:textId="245AF770" w:rsidR="007E1D3A" w:rsidRPr="00971BE9" w:rsidRDefault="007B4277" w:rsidP="00B54999">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w:t>
            </w:r>
          </w:p>
        </w:tc>
        <w:tc>
          <w:tcPr>
            <w:tcW w:w="1368" w:type="dxa"/>
            <w:shd w:val="clear" w:color="auto" w:fill="auto"/>
          </w:tcPr>
          <w:p w14:paraId="28B67B96" w14:textId="74A5C5C3" w:rsidR="007E1D3A" w:rsidRPr="00971BE9" w:rsidRDefault="0057096B" w:rsidP="00B54999">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w:t>
            </w:r>
          </w:p>
        </w:tc>
        <w:tc>
          <w:tcPr>
            <w:tcW w:w="1368" w:type="dxa"/>
            <w:shd w:val="clear" w:color="auto" w:fill="FAFAFA"/>
          </w:tcPr>
          <w:p w14:paraId="7BAFF458" w14:textId="6D890AF2" w:rsidR="007E1D3A" w:rsidRPr="00971BE9" w:rsidRDefault="007B4277" w:rsidP="00B54999">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3,937,444</w:t>
            </w:r>
          </w:p>
        </w:tc>
        <w:tc>
          <w:tcPr>
            <w:tcW w:w="1368" w:type="dxa"/>
            <w:shd w:val="clear" w:color="auto" w:fill="auto"/>
          </w:tcPr>
          <w:p w14:paraId="283DBF6B" w14:textId="3EDA81B8" w:rsidR="007E1D3A" w:rsidRPr="00971BE9" w:rsidRDefault="00F45B10" w:rsidP="00B54999">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3,902,444</w:t>
            </w:r>
          </w:p>
        </w:tc>
      </w:tr>
      <w:tr w:rsidR="007E1D3A" w:rsidRPr="00971BE9" w14:paraId="1BB26D7F" w14:textId="77777777" w:rsidTr="00B54999">
        <w:trPr>
          <w:trHeight w:val="73"/>
        </w:trPr>
        <w:tc>
          <w:tcPr>
            <w:tcW w:w="3456" w:type="dxa"/>
            <w:shd w:val="clear" w:color="auto" w:fill="auto"/>
          </w:tcPr>
          <w:p w14:paraId="6AADCB72" w14:textId="77777777" w:rsidR="007E1D3A" w:rsidRPr="00971BE9" w:rsidRDefault="007E1D3A" w:rsidP="00B54999">
            <w:pPr>
              <w:spacing w:after="0" w:line="240" w:lineRule="auto"/>
              <w:ind w:left="-58" w:hanging="14"/>
              <w:rPr>
                <w:rFonts w:eastAsia="Arial Unicode MS" w:cs="Arial"/>
                <w:sz w:val="18"/>
                <w:szCs w:val="18"/>
                <w:cs/>
                <w:lang w:bidi="th-TH"/>
              </w:rPr>
            </w:pPr>
          </w:p>
        </w:tc>
        <w:tc>
          <w:tcPr>
            <w:tcW w:w="1368" w:type="dxa"/>
            <w:tcBorders>
              <w:top w:val="single" w:sz="4" w:space="0" w:color="auto"/>
            </w:tcBorders>
            <w:shd w:val="clear" w:color="auto" w:fill="FAFAFA"/>
          </w:tcPr>
          <w:p w14:paraId="2862CC14" w14:textId="77777777" w:rsidR="007E1D3A" w:rsidRPr="00971BE9"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13BD1D0" w14:textId="77777777" w:rsidR="007E1D3A" w:rsidRPr="00971BE9"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EECFB65" w14:textId="77777777" w:rsidR="007E1D3A" w:rsidRPr="00971BE9"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4751BA6" w14:textId="77777777" w:rsidR="007E1D3A" w:rsidRPr="00971BE9" w:rsidRDefault="007E1D3A" w:rsidP="00B54999">
            <w:pPr>
              <w:spacing w:after="0" w:line="240" w:lineRule="auto"/>
              <w:ind w:left="-40" w:right="-72"/>
              <w:jc w:val="right"/>
              <w:rPr>
                <w:rFonts w:eastAsia="Arial Unicode MS" w:cs="Arial"/>
                <w:sz w:val="18"/>
                <w:szCs w:val="18"/>
                <w:lang w:bidi="th-TH"/>
              </w:rPr>
            </w:pPr>
          </w:p>
        </w:tc>
      </w:tr>
      <w:tr w:rsidR="007E1D3A" w:rsidRPr="00971BE9" w14:paraId="3146EDC2" w14:textId="77777777" w:rsidTr="00B54999">
        <w:trPr>
          <w:trHeight w:val="83"/>
        </w:trPr>
        <w:tc>
          <w:tcPr>
            <w:tcW w:w="3456" w:type="dxa"/>
            <w:shd w:val="clear" w:color="auto" w:fill="auto"/>
          </w:tcPr>
          <w:p w14:paraId="271F71D6" w14:textId="77777777" w:rsidR="007E1D3A" w:rsidRPr="00971BE9" w:rsidRDefault="007E1D3A" w:rsidP="00B54999">
            <w:pPr>
              <w:spacing w:after="0" w:line="240" w:lineRule="auto"/>
              <w:ind w:left="-58" w:hanging="14"/>
              <w:rPr>
                <w:rFonts w:eastAsia="Arial Unicode MS" w:cs="Arial"/>
                <w:sz w:val="18"/>
                <w:szCs w:val="18"/>
                <w:cs/>
                <w:lang w:bidi="th-TH"/>
              </w:rPr>
            </w:pPr>
            <w:r w:rsidRPr="00971BE9">
              <w:rPr>
                <w:rFonts w:eastAsia="Arial Unicode MS" w:cs="Arial"/>
                <w:sz w:val="18"/>
                <w:szCs w:val="18"/>
                <w:lang w:bidi="th-TH"/>
              </w:rPr>
              <w:t>Total</w:t>
            </w:r>
          </w:p>
        </w:tc>
        <w:tc>
          <w:tcPr>
            <w:tcW w:w="1368" w:type="dxa"/>
            <w:tcBorders>
              <w:bottom w:val="single" w:sz="4" w:space="0" w:color="auto"/>
            </w:tcBorders>
            <w:shd w:val="clear" w:color="auto" w:fill="FAFAFA"/>
          </w:tcPr>
          <w:p w14:paraId="7C5EEA44" w14:textId="56F45E82" w:rsidR="007E1D3A" w:rsidRPr="00971BE9" w:rsidRDefault="007B4277" w:rsidP="00B54999">
            <w:pPr>
              <w:spacing w:after="0" w:line="240" w:lineRule="auto"/>
              <w:ind w:left="-40" w:right="-72"/>
              <w:jc w:val="right"/>
              <w:rPr>
                <w:rFonts w:eastAsia="Arial Unicode MS" w:cs="Arial"/>
                <w:b/>
                <w:bCs/>
                <w:sz w:val="18"/>
                <w:szCs w:val="18"/>
                <w:lang w:bidi="th-TH"/>
              </w:rPr>
            </w:pPr>
            <w:r w:rsidRPr="00971BE9">
              <w:rPr>
                <w:rFonts w:eastAsia="Arial Unicode MS" w:cs="Arial"/>
                <w:b/>
                <w:bCs/>
                <w:sz w:val="18"/>
                <w:szCs w:val="18"/>
                <w:lang w:bidi="th-TH"/>
              </w:rPr>
              <w:t>-</w:t>
            </w:r>
          </w:p>
        </w:tc>
        <w:tc>
          <w:tcPr>
            <w:tcW w:w="1368" w:type="dxa"/>
            <w:tcBorders>
              <w:bottom w:val="single" w:sz="4" w:space="0" w:color="auto"/>
            </w:tcBorders>
            <w:shd w:val="clear" w:color="auto" w:fill="auto"/>
          </w:tcPr>
          <w:p w14:paraId="604E3680" w14:textId="16A0C5A0" w:rsidR="007E1D3A" w:rsidRPr="00971BE9" w:rsidRDefault="0057096B" w:rsidP="00B54999">
            <w:pPr>
              <w:spacing w:after="0" w:line="240" w:lineRule="auto"/>
              <w:ind w:left="-40" w:right="-72"/>
              <w:jc w:val="right"/>
              <w:rPr>
                <w:rFonts w:eastAsia="Arial Unicode MS" w:cs="Arial"/>
                <w:b/>
                <w:bCs/>
                <w:sz w:val="18"/>
                <w:szCs w:val="18"/>
                <w:lang w:bidi="th-TH"/>
              </w:rPr>
            </w:pPr>
            <w:r w:rsidRPr="00971BE9">
              <w:rPr>
                <w:rFonts w:eastAsia="Arial Unicode MS" w:cs="Arial"/>
                <w:b/>
                <w:bCs/>
                <w:sz w:val="18"/>
                <w:szCs w:val="18"/>
                <w:lang w:bidi="th-TH"/>
              </w:rPr>
              <w:t>-</w:t>
            </w:r>
          </w:p>
        </w:tc>
        <w:tc>
          <w:tcPr>
            <w:tcW w:w="1368" w:type="dxa"/>
            <w:tcBorders>
              <w:bottom w:val="single" w:sz="4" w:space="0" w:color="auto"/>
            </w:tcBorders>
            <w:shd w:val="clear" w:color="auto" w:fill="FAFAFA"/>
          </w:tcPr>
          <w:p w14:paraId="338DB9D2" w14:textId="421B46A0" w:rsidR="007E1D3A" w:rsidRPr="00971BE9" w:rsidRDefault="007B4277" w:rsidP="00B54999">
            <w:pPr>
              <w:spacing w:after="0" w:line="240" w:lineRule="auto"/>
              <w:ind w:left="-40" w:right="-72"/>
              <w:jc w:val="right"/>
              <w:rPr>
                <w:rFonts w:eastAsia="Arial Unicode MS" w:cs="Arial"/>
                <w:b/>
                <w:bCs/>
                <w:sz w:val="18"/>
                <w:szCs w:val="18"/>
                <w:lang w:bidi="th-TH"/>
              </w:rPr>
            </w:pPr>
            <w:r w:rsidRPr="00971BE9">
              <w:rPr>
                <w:rFonts w:eastAsia="Arial Unicode MS" w:cs="Arial"/>
                <w:b/>
                <w:bCs/>
                <w:sz w:val="18"/>
                <w:szCs w:val="18"/>
                <w:lang w:bidi="th-TH"/>
              </w:rPr>
              <w:t>3,9</w:t>
            </w:r>
            <w:r w:rsidR="006865F5" w:rsidRPr="00971BE9">
              <w:rPr>
                <w:rFonts w:eastAsia="Arial Unicode MS" w:cs="Arial"/>
                <w:b/>
                <w:bCs/>
                <w:sz w:val="18"/>
                <w:szCs w:val="18"/>
                <w:lang w:bidi="th-TH"/>
              </w:rPr>
              <w:t>72</w:t>
            </w:r>
            <w:r w:rsidRPr="00971BE9">
              <w:rPr>
                <w:rFonts w:eastAsia="Arial Unicode MS" w:cs="Arial"/>
                <w:b/>
                <w:bCs/>
                <w:sz w:val="18"/>
                <w:szCs w:val="18"/>
                <w:lang w:bidi="th-TH"/>
              </w:rPr>
              <w:t>,444</w:t>
            </w:r>
          </w:p>
        </w:tc>
        <w:tc>
          <w:tcPr>
            <w:tcW w:w="1368" w:type="dxa"/>
            <w:tcBorders>
              <w:bottom w:val="single" w:sz="4" w:space="0" w:color="auto"/>
            </w:tcBorders>
            <w:shd w:val="clear" w:color="auto" w:fill="auto"/>
          </w:tcPr>
          <w:p w14:paraId="5F1E87A7" w14:textId="0B1BCD61" w:rsidR="007E1D3A" w:rsidRPr="00971BE9" w:rsidRDefault="00F45B10" w:rsidP="00B54999">
            <w:pPr>
              <w:spacing w:after="0" w:line="240" w:lineRule="auto"/>
              <w:ind w:left="-40" w:right="-72"/>
              <w:jc w:val="right"/>
              <w:rPr>
                <w:rFonts w:eastAsia="Arial Unicode MS" w:cs="Arial"/>
                <w:b/>
                <w:bCs/>
                <w:sz w:val="18"/>
                <w:szCs w:val="18"/>
                <w:lang w:bidi="th-TH"/>
              </w:rPr>
            </w:pPr>
            <w:r w:rsidRPr="00971BE9">
              <w:rPr>
                <w:rFonts w:eastAsia="Arial Unicode MS" w:cs="Arial"/>
                <w:b/>
                <w:bCs/>
                <w:sz w:val="18"/>
                <w:szCs w:val="18"/>
                <w:lang w:bidi="th-TH"/>
              </w:rPr>
              <w:t>3,902,444</w:t>
            </w:r>
          </w:p>
        </w:tc>
      </w:tr>
    </w:tbl>
    <w:p w14:paraId="091BE806" w14:textId="77777777" w:rsidR="007E1D3A" w:rsidRPr="00971BE9" w:rsidRDefault="007E1D3A" w:rsidP="007E1D3A">
      <w:pPr>
        <w:spacing w:after="0" w:line="240" w:lineRule="auto"/>
        <w:ind w:left="567"/>
        <w:jc w:val="thaiDistribute"/>
        <w:rPr>
          <w:rFonts w:eastAsia="Arial Unicode MS" w:cs="Arial"/>
          <w:sz w:val="18"/>
          <w:szCs w:val="18"/>
          <w:lang w:bidi="th-TH"/>
        </w:rPr>
      </w:pPr>
    </w:p>
    <w:p w14:paraId="0EA0D8AB" w14:textId="6782C422" w:rsidR="007E1D3A" w:rsidRPr="00971BE9" w:rsidRDefault="007E1D3A" w:rsidP="006D0A4A">
      <w:pPr>
        <w:spacing w:after="0" w:line="240" w:lineRule="auto"/>
        <w:ind w:left="567"/>
        <w:jc w:val="thaiDistribute"/>
        <w:rPr>
          <w:rFonts w:eastAsia="Arial Unicode MS" w:cs="Arial"/>
          <w:spacing w:val="-4"/>
          <w:sz w:val="18"/>
          <w:szCs w:val="18"/>
          <w:lang w:bidi="th-TH"/>
        </w:rPr>
      </w:pPr>
      <w:r w:rsidRPr="00971BE9">
        <w:rPr>
          <w:rFonts w:eastAsia="Arial Unicode MS" w:cs="Arial"/>
          <w:sz w:val="18"/>
          <w:szCs w:val="18"/>
          <w:lang w:bidi="th-TH"/>
        </w:rPr>
        <w:t xml:space="preserve">As at </w:t>
      </w:r>
      <w:r w:rsidR="00B01505" w:rsidRPr="00971BE9">
        <w:rPr>
          <w:rFonts w:eastAsia="Arial Unicode MS" w:cs="Arial"/>
          <w:sz w:val="18"/>
          <w:szCs w:val="18"/>
          <w:lang w:val="en-GB" w:bidi="th-TH"/>
        </w:rPr>
        <w:t>31 March</w:t>
      </w:r>
      <w:r w:rsidRPr="00971BE9">
        <w:rPr>
          <w:rFonts w:eastAsia="Arial Unicode MS" w:cs="Arial"/>
          <w:sz w:val="18"/>
          <w:szCs w:val="18"/>
          <w:lang w:bidi="th-TH"/>
        </w:rPr>
        <w:t xml:space="preserve"> </w:t>
      </w:r>
      <w:r w:rsidR="00B01505" w:rsidRPr="00971BE9">
        <w:rPr>
          <w:rFonts w:eastAsia="Arial Unicode MS" w:cs="Arial"/>
          <w:sz w:val="18"/>
          <w:szCs w:val="18"/>
          <w:lang w:val="en-GB" w:bidi="th-TH"/>
        </w:rPr>
        <w:t>2021</w:t>
      </w:r>
      <w:r w:rsidRPr="00971BE9">
        <w:rPr>
          <w:rFonts w:eastAsia="Arial Unicode MS" w:cs="Arial"/>
          <w:sz w:val="18"/>
          <w:szCs w:val="18"/>
          <w:lang w:bidi="th-TH"/>
        </w:rPr>
        <w:t>, the short-term borrowing from a subsidiary w</w:t>
      </w:r>
      <w:r w:rsidR="00C359DE" w:rsidRPr="00971BE9">
        <w:rPr>
          <w:rFonts w:eastAsia="Arial Unicode MS" w:cs="Arial"/>
          <w:sz w:val="18"/>
          <w:szCs w:val="18"/>
          <w:lang w:bidi="th-TH"/>
        </w:rPr>
        <w:t>as</w:t>
      </w:r>
      <w:r w:rsidRPr="00971BE9">
        <w:rPr>
          <w:rFonts w:eastAsia="Arial Unicode MS" w:cs="Arial"/>
          <w:sz w:val="18"/>
          <w:szCs w:val="18"/>
          <w:lang w:bidi="th-TH"/>
        </w:rPr>
        <w:t xml:space="preserve"> promissory notes amounting to Baht</w:t>
      </w:r>
      <w:r w:rsidR="00950CB5" w:rsidRPr="00971BE9">
        <w:rPr>
          <w:rFonts w:eastAsia="Arial Unicode MS" w:cs="Arial"/>
          <w:sz w:val="18"/>
          <w:szCs w:val="18"/>
          <w:lang w:bidi="th-TH"/>
        </w:rPr>
        <w:t xml:space="preserve"> 3,937.44 </w:t>
      </w:r>
      <w:r w:rsidRPr="00971BE9">
        <w:rPr>
          <w:rFonts w:eastAsia="Arial Unicode MS" w:cs="Arial"/>
          <w:sz w:val="18"/>
          <w:szCs w:val="18"/>
          <w:lang w:bidi="th-TH"/>
        </w:rPr>
        <w:t>million (</w:t>
      </w:r>
      <w:r w:rsidRPr="00971BE9">
        <w:rPr>
          <w:rFonts w:eastAsia="Arial Unicode MS" w:cs="Arial"/>
          <w:sz w:val="18"/>
          <w:szCs w:val="18"/>
          <w:lang w:val="en-GB" w:bidi="th-TH"/>
        </w:rPr>
        <w:t>31</w:t>
      </w:r>
      <w:r w:rsidRPr="00971BE9">
        <w:rPr>
          <w:rFonts w:eastAsia="Arial Unicode MS" w:cs="Arial"/>
          <w:sz w:val="18"/>
          <w:szCs w:val="18"/>
          <w:lang w:bidi="th-TH"/>
        </w:rPr>
        <w:t xml:space="preserve"> December </w:t>
      </w:r>
      <w:r w:rsidR="00B01505" w:rsidRPr="00971BE9">
        <w:rPr>
          <w:rFonts w:eastAsia="Arial Unicode MS" w:cs="Arial"/>
          <w:sz w:val="18"/>
          <w:szCs w:val="18"/>
          <w:lang w:val="en-GB" w:bidi="th-TH"/>
        </w:rPr>
        <w:t>2020</w:t>
      </w:r>
      <w:r w:rsidRPr="00971BE9">
        <w:rPr>
          <w:rFonts w:eastAsia="Arial Unicode MS" w:cs="Arial"/>
          <w:sz w:val="18"/>
          <w:szCs w:val="18"/>
          <w:lang w:bidi="th-TH"/>
        </w:rPr>
        <w:t xml:space="preserve">: Baht </w:t>
      </w:r>
      <w:r w:rsidR="0057096B" w:rsidRPr="00971BE9">
        <w:rPr>
          <w:rFonts w:eastAsia="Arial Unicode MS" w:cs="Arial"/>
          <w:sz w:val="18"/>
          <w:szCs w:val="18"/>
          <w:lang w:val="en-GB" w:bidi="th-TH"/>
        </w:rPr>
        <w:t>3,902.44</w:t>
      </w:r>
      <w:r w:rsidRPr="00971BE9">
        <w:rPr>
          <w:rFonts w:eastAsia="Arial Unicode MS" w:cs="Arial"/>
          <w:sz w:val="18"/>
          <w:szCs w:val="18"/>
          <w:lang w:bidi="th-TH"/>
        </w:rPr>
        <w:t xml:space="preserve"> million), bear</w:t>
      </w:r>
      <w:r w:rsidR="00BB3C5C" w:rsidRPr="00971BE9">
        <w:rPr>
          <w:rFonts w:eastAsia="Arial Unicode MS" w:cs="Arial"/>
          <w:sz w:val="18"/>
          <w:szCs w:val="18"/>
          <w:lang w:bidi="th-TH"/>
        </w:rPr>
        <w:t>ing</w:t>
      </w:r>
      <w:r w:rsidRPr="00971BE9">
        <w:rPr>
          <w:rFonts w:eastAsia="Arial Unicode MS" w:cs="Arial"/>
          <w:sz w:val="18"/>
          <w:szCs w:val="18"/>
          <w:lang w:bidi="th-TH"/>
        </w:rPr>
        <w:t xml:space="preserve"> the interest rate </w:t>
      </w:r>
      <w:r w:rsidR="00950CB5" w:rsidRPr="00971BE9">
        <w:rPr>
          <w:rFonts w:eastAsia="Arial Unicode MS" w:cs="Arial"/>
          <w:sz w:val="18"/>
          <w:szCs w:val="18"/>
          <w:lang w:bidi="th-TH"/>
        </w:rPr>
        <w:t xml:space="preserve">of 3.25% </w:t>
      </w:r>
      <w:r w:rsidRPr="00971BE9">
        <w:rPr>
          <w:rFonts w:eastAsia="Arial Unicode MS" w:cs="Arial"/>
          <w:spacing w:val="-4"/>
          <w:sz w:val="18"/>
          <w:szCs w:val="18"/>
          <w:lang w:bidi="th-TH"/>
        </w:rPr>
        <w:t xml:space="preserve">per annum </w:t>
      </w:r>
      <w:r w:rsidR="00012E4F">
        <w:rPr>
          <w:rFonts w:eastAsia="Arial Unicode MS" w:cs="Arial"/>
          <w:spacing w:val="-4"/>
          <w:sz w:val="18"/>
          <w:szCs w:val="18"/>
          <w:lang w:bidi="th-TH"/>
        </w:rPr>
        <w:br/>
      </w:r>
      <w:r w:rsidRPr="00971BE9">
        <w:rPr>
          <w:rFonts w:eastAsia="Arial Unicode MS" w:cs="Arial"/>
          <w:spacing w:val="-4"/>
          <w:sz w:val="18"/>
          <w:szCs w:val="18"/>
          <w:lang w:bidi="th-TH"/>
        </w:rPr>
        <w:t>(</w:t>
      </w:r>
      <w:r w:rsidRPr="00971BE9">
        <w:rPr>
          <w:rFonts w:eastAsia="Arial Unicode MS" w:cs="Arial"/>
          <w:spacing w:val="-4"/>
          <w:sz w:val="18"/>
          <w:szCs w:val="18"/>
          <w:lang w:val="en-GB" w:bidi="th-TH"/>
        </w:rPr>
        <w:t>31</w:t>
      </w:r>
      <w:r w:rsidRPr="00971BE9">
        <w:rPr>
          <w:rFonts w:eastAsia="Arial Unicode MS" w:cs="Arial"/>
          <w:spacing w:val="-4"/>
          <w:sz w:val="18"/>
          <w:szCs w:val="18"/>
          <w:lang w:bidi="th-TH"/>
        </w:rPr>
        <w:t xml:space="preserve"> December </w:t>
      </w:r>
      <w:r w:rsidR="00B01505" w:rsidRPr="00971BE9">
        <w:rPr>
          <w:rFonts w:eastAsia="Arial Unicode MS" w:cs="Arial"/>
          <w:spacing w:val="-4"/>
          <w:sz w:val="18"/>
          <w:szCs w:val="18"/>
          <w:lang w:val="en-GB" w:bidi="th-TH"/>
        </w:rPr>
        <w:t>2020</w:t>
      </w:r>
      <w:r w:rsidRPr="00971BE9">
        <w:rPr>
          <w:rFonts w:eastAsia="Arial Unicode MS" w:cs="Arial"/>
          <w:spacing w:val="-4"/>
          <w:sz w:val="18"/>
          <w:szCs w:val="18"/>
          <w:lang w:bidi="th-TH"/>
        </w:rPr>
        <w:t xml:space="preserve">: </w:t>
      </w:r>
      <w:r w:rsidR="0057096B" w:rsidRPr="00971BE9">
        <w:rPr>
          <w:rFonts w:eastAsia="Arial Unicode MS" w:cs="Arial"/>
          <w:spacing w:val="-2"/>
          <w:sz w:val="18"/>
          <w:szCs w:val="18"/>
          <w:lang w:bidi="th-TH"/>
        </w:rPr>
        <w:t>3.25</w:t>
      </w:r>
      <w:r w:rsidRPr="00971BE9">
        <w:rPr>
          <w:rFonts w:eastAsia="Arial Unicode MS" w:cs="Arial"/>
          <w:spacing w:val="-2"/>
          <w:sz w:val="18"/>
          <w:szCs w:val="18"/>
          <w:lang w:bidi="th-TH"/>
        </w:rPr>
        <w:t>% per annum</w:t>
      </w:r>
      <w:r w:rsidRPr="00971BE9">
        <w:rPr>
          <w:rFonts w:eastAsia="Arial Unicode MS" w:cs="Arial"/>
          <w:spacing w:val="-4"/>
          <w:sz w:val="18"/>
          <w:szCs w:val="18"/>
          <w:lang w:bidi="th-TH"/>
        </w:rPr>
        <w:t xml:space="preserve">). The </w:t>
      </w:r>
      <w:r w:rsidR="00012E4F">
        <w:rPr>
          <w:rFonts w:eastAsia="Arial Unicode MS" w:cs="Browallia New"/>
          <w:spacing w:val="-4"/>
          <w:sz w:val="18"/>
          <w:lang w:val="en-GB" w:bidi="th-TH"/>
        </w:rPr>
        <w:t>re</w:t>
      </w:r>
      <w:r w:rsidRPr="00971BE9">
        <w:rPr>
          <w:rFonts w:eastAsia="Arial Unicode MS" w:cs="Arial"/>
          <w:spacing w:val="-4"/>
          <w:sz w:val="18"/>
          <w:szCs w:val="18"/>
          <w:lang w:bidi="th-TH"/>
        </w:rPr>
        <w:t xml:space="preserve">payment term is </w:t>
      </w:r>
      <w:proofErr w:type="spellStart"/>
      <w:r w:rsidRPr="00971BE9">
        <w:rPr>
          <w:rFonts w:eastAsia="Arial Unicode MS" w:cs="Arial"/>
          <w:spacing w:val="-4"/>
          <w:sz w:val="18"/>
          <w:szCs w:val="18"/>
          <w:lang w:bidi="th-TH"/>
        </w:rPr>
        <w:t>dued</w:t>
      </w:r>
      <w:proofErr w:type="spellEnd"/>
      <w:r w:rsidRPr="00971BE9">
        <w:rPr>
          <w:rFonts w:eastAsia="Arial Unicode MS" w:cs="Arial"/>
          <w:spacing w:val="-4"/>
          <w:sz w:val="18"/>
          <w:szCs w:val="18"/>
          <w:lang w:bidi="th-TH"/>
        </w:rPr>
        <w:t xml:space="preserve"> at call.</w:t>
      </w:r>
    </w:p>
    <w:p w14:paraId="4BA4CB39" w14:textId="25E2CC33" w:rsidR="007E1D3A" w:rsidRPr="00971BE9" w:rsidRDefault="007E1D3A" w:rsidP="006D0A4A">
      <w:pPr>
        <w:spacing w:after="0" w:line="240" w:lineRule="auto"/>
        <w:ind w:left="567"/>
        <w:jc w:val="thaiDistribute"/>
        <w:rPr>
          <w:rFonts w:eastAsia="Arial Unicode MS" w:cs="Arial"/>
          <w:color w:val="CF4A02"/>
          <w:sz w:val="18"/>
          <w:szCs w:val="18"/>
          <w:lang w:bidi="th-TH"/>
        </w:rPr>
      </w:pPr>
    </w:p>
    <w:p w14:paraId="0C151EE7" w14:textId="47366FA1" w:rsidR="007E1D3A" w:rsidRPr="00971BE9" w:rsidRDefault="00DF6C78" w:rsidP="00714293">
      <w:pPr>
        <w:pStyle w:val="ListParagraph"/>
        <w:spacing w:after="0" w:line="240" w:lineRule="auto"/>
        <w:ind w:left="540" w:hanging="540"/>
        <w:jc w:val="both"/>
        <w:rPr>
          <w:rFonts w:eastAsia="Arial Unicode MS" w:cs="Arial"/>
          <w:b/>
          <w:bCs/>
          <w:color w:val="CF4A02"/>
          <w:sz w:val="18"/>
          <w:szCs w:val="18"/>
          <w:lang w:bidi="th-TH"/>
        </w:rPr>
      </w:pPr>
      <w:r w:rsidRPr="00971BE9">
        <w:rPr>
          <w:rFonts w:eastAsia="Arial Unicode MS" w:cs="Arial"/>
          <w:b/>
          <w:bCs/>
          <w:color w:val="CF4A02"/>
          <w:sz w:val="18"/>
          <w:szCs w:val="18"/>
          <w:lang w:bidi="th-TH"/>
        </w:rPr>
        <w:t>f</w:t>
      </w:r>
      <w:r w:rsidR="00714293" w:rsidRPr="00971BE9">
        <w:rPr>
          <w:rFonts w:eastAsia="Arial Unicode MS" w:cs="Arial"/>
          <w:b/>
          <w:bCs/>
          <w:color w:val="CF4A02"/>
          <w:sz w:val="18"/>
          <w:szCs w:val="18"/>
          <w:lang w:bidi="th-TH"/>
        </w:rPr>
        <w:t>)</w:t>
      </w:r>
      <w:r w:rsidR="00714293" w:rsidRPr="00971BE9">
        <w:rPr>
          <w:rFonts w:eastAsia="Arial Unicode MS" w:cs="Arial"/>
          <w:b/>
          <w:bCs/>
          <w:color w:val="CF4A02"/>
          <w:sz w:val="18"/>
          <w:szCs w:val="18"/>
          <w:lang w:bidi="th-TH"/>
        </w:rPr>
        <w:tab/>
      </w:r>
      <w:r w:rsidR="007E1D3A" w:rsidRPr="00971BE9">
        <w:rPr>
          <w:rFonts w:eastAsia="Arial Unicode MS" w:cs="Arial"/>
          <w:b/>
          <w:bCs/>
          <w:color w:val="CF4A02"/>
          <w:sz w:val="18"/>
          <w:szCs w:val="18"/>
          <w:lang w:bidi="th-TH"/>
        </w:rPr>
        <w:t>Key management compensation</w:t>
      </w:r>
    </w:p>
    <w:p w14:paraId="214F4B8D" w14:textId="77777777" w:rsidR="007E1D3A" w:rsidRPr="00971BE9" w:rsidRDefault="007E1D3A" w:rsidP="006D0A4A">
      <w:pPr>
        <w:spacing w:after="0" w:line="240" w:lineRule="auto"/>
        <w:ind w:left="567"/>
        <w:jc w:val="both"/>
        <w:rPr>
          <w:rFonts w:eastAsia="Arial Unicode MS" w:cs="Arial"/>
          <w:sz w:val="18"/>
          <w:szCs w:val="18"/>
          <w:lang w:bidi="th-TH"/>
        </w:rPr>
      </w:pPr>
    </w:p>
    <w:p w14:paraId="7A122C92" w14:textId="6ED5AE45" w:rsidR="007E1D3A" w:rsidRPr="00971BE9" w:rsidRDefault="007E1D3A" w:rsidP="006D0A4A">
      <w:pPr>
        <w:spacing w:after="0" w:line="240" w:lineRule="auto"/>
        <w:ind w:left="567"/>
        <w:jc w:val="both"/>
        <w:rPr>
          <w:rFonts w:eastAsia="Arial Unicode MS" w:cs="Arial"/>
          <w:sz w:val="18"/>
          <w:szCs w:val="18"/>
          <w:lang w:bidi="th-TH"/>
        </w:rPr>
      </w:pPr>
      <w:r w:rsidRPr="00971BE9">
        <w:rPr>
          <w:rFonts w:eastAsia="Arial Unicode MS" w:cs="Arial"/>
          <w:sz w:val="18"/>
          <w:szCs w:val="18"/>
          <w:lang w:bidi="th-TH"/>
        </w:rPr>
        <w:t>The compensation paid or payable to key management are as follows:</w:t>
      </w:r>
    </w:p>
    <w:p w14:paraId="168B6F9A" w14:textId="7E451506" w:rsidR="00D920C4" w:rsidRPr="00971BE9" w:rsidRDefault="00D920C4" w:rsidP="006D0A4A">
      <w:pPr>
        <w:spacing w:after="0" w:line="240" w:lineRule="auto"/>
        <w:ind w:left="567"/>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D920C4" w:rsidRPr="00971BE9" w14:paraId="7F268F9C" w14:textId="77777777" w:rsidTr="00691CB6">
        <w:tc>
          <w:tcPr>
            <w:tcW w:w="3456" w:type="dxa"/>
            <w:shd w:val="clear" w:color="auto" w:fill="auto"/>
          </w:tcPr>
          <w:p w14:paraId="4D5E3FB1" w14:textId="77777777" w:rsidR="00D920C4" w:rsidRPr="00971BE9" w:rsidRDefault="00D920C4" w:rsidP="00691CB6">
            <w:pPr>
              <w:spacing w:after="0" w:line="240" w:lineRule="auto"/>
              <w:ind w:left="-29" w:firstLine="6"/>
              <w:rPr>
                <w:rFonts w:cs="Arial"/>
                <w:b/>
                <w:bCs/>
                <w:sz w:val="18"/>
                <w:szCs w:val="18"/>
              </w:rPr>
            </w:pPr>
          </w:p>
        </w:tc>
        <w:tc>
          <w:tcPr>
            <w:tcW w:w="2736" w:type="dxa"/>
            <w:gridSpan w:val="2"/>
            <w:tcBorders>
              <w:top w:val="single" w:sz="4" w:space="0" w:color="auto"/>
              <w:bottom w:val="single" w:sz="4" w:space="0" w:color="auto"/>
            </w:tcBorders>
            <w:shd w:val="clear" w:color="auto" w:fill="auto"/>
          </w:tcPr>
          <w:p w14:paraId="33BE50DA" w14:textId="77777777" w:rsidR="00D920C4" w:rsidRPr="00971BE9" w:rsidRDefault="00D920C4" w:rsidP="00691CB6">
            <w:pPr>
              <w:spacing w:after="0" w:line="240" w:lineRule="auto"/>
              <w:ind w:left="-40" w:right="-72"/>
              <w:jc w:val="center"/>
              <w:rPr>
                <w:rFonts w:cs="Arial"/>
                <w:b/>
                <w:bCs/>
                <w:sz w:val="18"/>
                <w:szCs w:val="18"/>
              </w:rPr>
            </w:pPr>
            <w:r w:rsidRPr="00971BE9">
              <w:rPr>
                <w:rFonts w:cs="Arial"/>
                <w:b/>
                <w:bCs/>
                <w:sz w:val="18"/>
                <w:szCs w:val="18"/>
              </w:rPr>
              <w:t>Consolidated</w:t>
            </w:r>
          </w:p>
          <w:p w14:paraId="27309616" w14:textId="77777777" w:rsidR="00D920C4" w:rsidRPr="00971BE9" w:rsidRDefault="00D920C4" w:rsidP="00691CB6">
            <w:pPr>
              <w:spacing w:after="0" w:line="240" w:lineRule="auto"/>
              <w:ind w:left="-40" w:right="-72"/>
              <w:jc w:val="center"/>
              <w:rPr>
                <w:rFonts w:cs="Arial"/>
                <w:b/>
                <w:bCs/>
                <w:sz w:val="18"/>
                <w:szCs w:val="18"/>
              </w:rPr>
            </w:pPr>
            <w:r w:rsidRPr="00971BE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DFA8A22" w14:textId="77777777" w:rsidR="00D920C4" w:rsidRPr="00971BE9" w:rsidRDefault="00D920C4" w:rsidP="00691CB6">
            <w:pPr>
              <w:spacing w:after="0" w:line="240" w:lineRule="auto"/>
              <w:ind w:left="-40" w:right="-72"/>
              <w:jc w:val="center"/>
              <w:rPr>
                <w:rFonts w:cs="Arial"/>
                <w:b/>
                <w:bCs/>
                <w:sz w:val="18"/>
                <w:szCs w:val="18"/>
              </w:rPr>
            </w:pPr>
            <w:r w:rsidRPr="00971BE9">
              <w:rPr>
                <w:rFonts w:cs="Arial"/>
                <w:b/>
                <w:bCs/>
                <w:sz w:val="18"/>
                <w:szCs w:val="18"/>
              </w:rPr>
              <w:t>Separate</w:t>
            </w:r>
          </w:p>
          <w:p w14:paraId="5F920068" w14:textId="77777777" w:rsidR="00D920C4" w:rsidRPr="00971BE9" w:rsidRDefault="00D920C4" w:rsidP="00691CB6">
            <w:pPr>
              <w:spacing w:after="0" w:line="240" w:lineRule="auto"/>
              <w:ind w:left="-40" w:right="-72"/>
              <w:jc w:val="center"/>
              <w:rPr>
                <w:rFonts w:cs="Arial"/>
                <w:b/>
                <w:bCs/>
                <w:sz w:val="18"/>
                <w:szCs w:val="18"/>
                <w:cs/>
                <w:lang w:bidi="th-TH"/>
              </w:rPr>
            </w:pPr>
            <w:r w:rsidRPr="00971BE9">
              <w:rPr>
                <w:rFonts w:cs="Arial"/>
                <w:b/>
                <w:bCs/>
                <w:sz w:val="18"/>
                <w:szCs w:val="18"/>
              </w:rPr>
              <w:t>financial information</w:t>
            </w:r>
          </w:p>
        </w:tc>
      </w:tr>
      <w:tr w:rsidR="00D920C4" w:rsidRPr="00971BE9" w14:paraId="551D7818" w14:textId="77777777" w:rsidTr="00691CB6">
        <w:tc>
          <w:tcPr>
            <w:tcW w:w="3456" w:type="dxa"/>
            <w:shd w:val="clear" w:color="auto" w:fill="auto"/>
          </w:tcPr>
          <w:p w14:paraId="05606137" w14:textId="4288333E" w:rsidR="00D920C4" w:rsidRPr="00971BE9" w:rsidRDefault="00D920C4" w:rsidP="00691CB6">
            <w:pPr>
              <w:spacing w:after="0" w:line="240" w:lineRule="auto"/>
              <w:ind w:left="-29" w:firstLine="6"/>
              <w:rPr>
                <w:rFonts w:cs="Arial"/>
                <w:b/>
                <w:bCs/>
                <w:sz w:val="18"/>
                <w:szCs w:val="18"/>
              </w:rPr>
            </w:pPr>
            <w:r w:rsidRPr="00971BE9">
              <w:rPr>
                <w:rFonts w:cs="Arial"/>
                <w:b/>
                <w:bCs/>
                <w:sz w:val="18"/>
                <w:szCs w:val="18"/>
              </w:rPr>
              <w:t xml:space="preserve">For the three-month period </w:t>
            </w:r>
          </w:p>
        </w:tc>
        <w:tc>
          <w:tcPr>
            <w:tcW w:w="1368" w:type="dxa"/>
            <w:tcBorders>
              <w:top w:val="single" w:sz="4" w:space="0" w:color="auto"/>
            </w:tcBorders>
            <w:shd w:val="clear" w:color="auto" w:fill="auto"/>
          </w:tcPr>
          <w:p w14:paraId="5D7E331A" w14:textId="3E0B16C0" w:rsidR="00D920C4" w:rsidRPr="00971BE9" w:rsidRDefault="00B01505" w:rsidP="00691CB6">
            <w:pPr>
              <w:spacing w:after="0" w:line="240" w:lineRule="auto"/>
              <w:ind w:left="-40"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tcBorders>
            <w:shd w:val="clear" w:color="auto" w:fill="auto"/>
          </w:tcPr>
          <w:p w14:paraId="4D7B4828" w14:textId="50F50016" w:rsidR="00D920C4" w:rsidRPr="00971BE9" w:rsidRDefault="00B01505" w:rsidP="00691CB6">
            <w:pPr>
              <w:spacing w:after="0" w:line="240" w:lineRule="auto"/>
              <w:ind w:left="-40" w:right="-72"/>
              <w:jc w:val="right"/>
              <w:rPr>
                <w:rFonts w:cs="Arial"/>
                <w:b/>
                <w:bCs/>
                <w:sz w:val="18"/>
                <w:szCs w:val="18"/>
              </w:rPr>
            </w:pPr>
            <w:r w:rsidRPr="00971BE9">
              <w:rPr>
                <w:rFonts w:cs="Arial"/>
                <w:b/>
                <w:bCs/>
                <w:sz w:val="18"/>
                <w:szCs w:val="18"/>
                <w:lang w:val="en-GB"/>
              </w:rPr>
              <w:t>2020</w:t>
            </w:r>
          </w:p>
        </w:tc>
        <w:tc>
          <w:tcPr>
            <w:tcW w:w="1368" w:type="dxa"/>
            <w:tcBorders>
              <w:top w:val="single" w:sz="4" w:space="0" w:color="auto"/>
            </w:tcBorders>
            <w:shd w:val="clear" w:color="auto" w:fill="auto"/>
          </w:tcPr>
          <w:p w14:paraId="0D8C0CF6" w14:textId="7889279C" w:rsidR="00D920C4" w:rsidRPr="00971BE9" w:rsidRDefault="00B01505" w:rsidP="00691CB6">
            <w:pPr>
              <w:spacing w:after="0" w:line="240" w:lineRule="auto"/>
              <w:ind w:left="-40" w:right="-72"/>
              <w:jc w:val="right"/>
              <w:rPr>
                <w:rFonts w:cs="Arial"/>
                <w:b/>
                <w:bCs/>
                <w:sz w:val="18"/>
                <w:szCs w:val="18"/>
              </w:rPr>
            </w:pPr>
            <w:r w:rsidRPr="00971BE9">
              <w:rPr>
                <w:rFonts w:cs="Arial"/>
                <w:b/>
                <w:bCs/>
                <w:sz w:val="18"/>
                <w:szCs w:val="18"/>
                <w:lang w:val="en-GB"/>
              </w:rPr>
              <w:t>2021</w:t>
            </w:r>
          </w:p>
        </w:tc>
        <w:tc>
          <w:tcPr>
            <w:tcW w:w="1368" w:type="dxa"/>
            <w:tcBorders>
              <w:top w:val="single" w:sz="4" w:space="0" w:color="auto"/>
            </w:tcBorders>
            <w:shd w:val="clear" w:color="auto" w:fill="auto"/>
          </w:tcPr>
          <w:p w14:paraId="50D9F875" w14:textId="493B1327" w:rsidR="00D920C4" w:rsidRPr="00971BE9" w:rsidRDefault="00B01505" w:rsidP="00691CB6">
            <w:pPr>
              <w:spacing w:after="0" w:line="240" w:lineRule="auto"/>
              <w:ind w:left="-40" w:right="-72"/>
              <w:jc w:val="right"/>
              <w:rPr>
                <w:rFonts w:cs="Arial"/>
                <w:b/>
                <w:bCs/>
                <w:sz w:val="18"/>
                <w:szCs w:val="18"/>
              </w:rPr>
            </w:pPr>
            <w:r w:rsidRPr="00971BE9">
              <w:rPr>
                <w:rFonts w:cs="Arial"/>
                <w:b/>
                <w:bCs/>
                <w:sz w:val="18"/>
                <w:szCs w:val="18"/>
                <w:lang w:val="en-GB"/>
              </w:rPr>
              <w:t>2020</w:t>
            </w:r>
          </w:p>
        </w:tc>
      </w:tr>
      <w:tr w:rsidR="00D920C4" w:rsidRPr="00971BE9" w14:paraId="341E3251" w14:textId="77777777" w:rsidTr="00691CB6">
        <w:tc>
          <w:tcPr>
            <w:tcW w:w="3456" w:type="dxa"/>
            <w:shd w:val="clear" w:color="auto" w:fill="auto"/>
          </w:tcPr>
          <w:p w14:paraId="66951785" w14:textId="660A15E3" w:rsidR="00D920C4" w:rsidRPr="00971BE9" w:rsidRDefault="00D920C4" w:rsidP="00691CB6">
            <w:pPr>
              <w:spacing w:after="0" w:line="240" w:lineRule="auto"/>
              <w:ind w:left="-29" w:firstLine="6"/>
              <w:rPr>
                <w:rFonts w:cs="Arial"/>
                <w:b/>
                <w:bCs/>
                <w:sz w:val="18"/>
                <w:szCs w:val="18"/>
              </w:rPr>
            </w:pPr>
            <w:r w:rsidRPr="00971BE9">
              <w:rPr>
                <w:rFonts w:cs="Arial"/>
                <w:b/>
                <w:bCs/>
                <w:sz w:val="18"/>
                <w:szCs w:val="18"/>
              </w:rPr>
              <w:t xml:space="preserve">   ended </w:t>
            </w:r>
            <w:r w:rsidR="00B01505" w:rsidRPr="00971BE9">
              <w:rPr>
                <w:rFonts w:cs="Arial"/>
                <w:b/>
                <w:bCs/>
                <w:sz w:val="18"/>
                <w:szCs w:val="18"/>
                <w:lang w:val="en-GB"/>
              </w:rPr>
              <w:t>31 March</w:t>
            </w:r>
          </w:p>
        </w:tc>
        <w:tc>
          <w:tcPr>
            <w:tcW w:w="1368" w:type="dxa"/>
            <w:tcBorders>
              <w:bottom w:val="single" w:sz="4" w:space="0" w:color="auto"/>
            </w:tcBorders>
            <w:shd w:val="clear" w:color="auto" w:fill="auto"/>
          </w:tcPr>
          <w:p w14:paraId="00B42B40" w14:textId="77777777" w:rsidR="00D920C4" w:rsidRPr="00971BE9" w:rsidRDefault="00D920C4" w:rsidP="00691CB6">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1AEBF93D" w14:textId="77777777" w:rsidR="00D920C4" w:rsidRPr="00971BE9" w:rsidRDefault="00D920C4" w:rsidP="00691CB6">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69C55B78" w14:textId="77777777" w:rsidR="00D920C4" w:rsidRPr="00971BE9" w:rsidRDefault="00D920C4" w:rsidP="00691CB6">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c>
          <w:tcPr>
            <w:tcW w:w="1368" w:type="dxa"/>
            <w:tcBorders>
              <w:bottom w:val="single" w:sz="4" w:space="0" w:color="auto"/>
            </w:tcBorders>
            <w:shd w:val="clear" w:color="auto" w:fill="auto"/>
          </w:tcPr>
          <w:p w14:paraId="53530CC8" w14:textId="77777777" w:rsidR="00D920C4" w:rsidRPr="00971BE9" w:rsidRDefault="00D920C4" w:rsidP="00691CB6">
            <w:pPr>
              <w:spacing w:after="0" w:line="240" w:lineRule="auto"/>
              <w:ind w:left="-40" w:right="-72"/>
              <w:jc w:val="right"/>
              <w:rPr>
                <w:rFonts w:cs="Arial"/>
                <w:b/>
                <w:bCs/>
                <w:sz w:val="18"/>
                <w:szCs w:val="18"/>
              </w:rPr>
            </w:pPr>
            <w:r w:rsidRPr="00971BE9">
              <w:rPr>
                <w:rFonts w:cs="Arial"/>
                <w:b/>
                <w:bCs/>
                <w:sz w:val="18"/>
                <w:szCs w:val="18"/>
              </w:rPr>
              <w:t>Baht’</w:t>
            </w:r>
            <w:r w:rsidRPr="00971BE9">
              <w:rPr>
                <w:rFonts w:cs="Arial"/>
                <w:b/>
                <w:bCs/>
                <w:sz w:val="18"/>
                <w:szCs w:val="18"/>
                <w:lang w:val="en-GB"/>
              </w:rPr>
              <w:t>000</w:t>
            </w:r>
          </w:p>
        </w:tc>
      </w:tr>
      <w:tr w:rsidR="00D920C4" w:rsidRPr="00971BE9" w14:paraId="29AA0A87" w14:textId="77777777" w:rsidTr="00691CB6">
        <w:tc>
          <w:tcPr>
            <w:tcW w:w="3456" w:type="dxa"/>
            <w:shd w:val="clear" w:color="auto" w:fill="auto"/>
          </w:tcPr>
          <w:p w14:paraId="057D2938" w14:textId="77777777" w:rsidR="00D920C4" w:rsidRPr="00971BE9" w:rsidRDefault="00D920C4" w:rsidP="00691CB6">
            <w:pPr>
              <w:spacing w:after="0" w:line="240" w:lineRule="auto"/>
              <w:ind w:left="-29" w:firstLine="6"/>
              <w:rPr>
                <w:rFonts w:cs="Arial"/>
                <w:b/>
                <w:bCs/>
                <w:sz w:val="18"/>
                <w:szCs w:val="18"/>
              </w:rPr>
            </w:pPr>
          </w:p>
        </w:tc>
        <w:tc>
          <w:tcPr>
            <w:tcW w:w="1368" w:type="dxa"/>
            <w:tcBorders>
              <w:top w:val="single" w:sz="4" w:space="0" w:color="auto"/>
            </w:tcBorders>
            <w:shd w:val="clear" w:color="auto" w:fill="FAFAFA"/>
          </w:tcPr>
          <w:p w14:paraId="2DA2EA04" w14:textId="77777777" w:rsidR="00D920C4" w:rsidRPr="00971BE9"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5DF8566C" w14:textId="77777777" w:rsidR="00D920C4" w:rsidRPr="00971BE9"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B184534" w14:textId="77777777" w:rsidR="00D920C4" w:rsidRPr="00971BE9"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D2398D0" w14:textId="77777777" w:rsidR="00D920C4" w:rsidRPr="00971BE9" w:rsidRDefault="00D920C4" w:rsidP="00691CB6">
            <w:pPr>
              <w:spacing w:after="0" w:line="240" w:lineRule="auto"/>
              <w:ind w:left="-40" w:right="-72"/>
              <w:jc w:val="right"/>
              <w:rPr>
                <w:rFonts w:cs="Arial"/>
                <w:b/>
                <w:bCs/>
                <w:sz w:val="18"/>
                <w:szCs w:val="18"/>
              </w:rPr>
            </w:pPr>
          </w:p>
        </w:tc>
      </w:tr>
      <w:tr w:rsidR="00B835BE" w:rsidRPr="00971BE9" w14:paraId="770807CE" w14:textId="77777777" w:rsidTr="00744262">
        <w:tc>
          <w:tcPr>
            <w:tcW w:w="3456" w:type="dxa"/>
            <w:shd w:val="clear" w:color="auto" w:fill="auto"/>
          </w:tcPr>
          <w:p w14:paraId="7B62A1E6" w14:textId="77777777" w:rsidR="00B835BE" w:rsidRPr="00971BE9" w:rsidRDefault="00B835BE" w:rsidP="00B835BE">
            <w:pPr>
              <w:spacing w:after="0" w:line="240" w:lineRule="auto"/>
              <w:ind w:left="-29" w:firstLine="6"/>
              <w:rPr>
                <w:rFonts w:cs="Arial"/>
                <w:sz w:val="18"/>
                <w:szCs w:val="18"/>
              </w:rPr>
            </w:pPr>
            <w:r w:rsidRPr="00971BE9">
              <w:rPr>
                <w:rFonts w:cs="Arial"/>
                <w:sz w:val="18"/>
                <w:szCs w:val="18"/>
              </w:rPr>
              <w:t>Salaries and other short-term</w:t>
            </w:r>
          </w:p>
          <w:p w14:paraId="11E9F1FD" w14:textId="77777777" w:rsidR="00B835BE" w:rsidRPr="00971BE9" w:rsidRDefault="00B835BE" w:rsidP="00B835BE">
            <w:pPr>
              <w:spacing w:after="0" w:line="240" w:lineRule="auto"/>
              <w:ind w:left="-29" w:firstLine="6"/>
              <w:rPr>
                <w:rFonts w:cs="Arial"/>
                <w:sz w:val="18"/>
                <w:szCs w:val="18"/>
              </w:rPr>
            </w:pPr>
            <w:r w:rsidRPr="00971BE9">
              <w:rPr>
                <w:rFonts w:cs="Arial"/>
                <w:sz w:val="18"/>
                <w:szCs w:val="18"/>
              </w:rPr>
              <w:t xml:space="preserve">   employee benefits</w:t>
            </w:r>
          </w:p>
        </w:tc>
        <w:tc>
          <w:tcPr>
            <w:tcW w:w="1368" w:type="dxa"/>
            <w:shd w:val="clear" w:color="auto" w:fill="FAFAFA"/>
            <w:vAlign w:val="bottom"/>
          </w:tcPr>
          <w:p w14:paraId="56F52D15" w14:textId="1CC18F87" w:rsidR="00B835BE" w:rsidRPr="00971BE9" w:rsidRDefault="009E08FD" w:rsidP="00B835BE">
            <w:pPr>
              <w:spacing w:after="0" w:line="240" w:lineRule="auto"/>
              <w:ind w:left="-40" w:right="-72"/>
              <w:jc w:val="right"/>
              <w:rPr>
                <w:rFonts w:eastAsia="Arial Unicode MS" w:cs="Arial"/>
                <w:sz w:val="18"/>
                <w:szCs w:val="18"/>
              </w:rPr>
            </w:pPr>
            <w:r w:rsidRPr="00971BE9">
              <w:rPr>
                <w:rFonts w:eastAsia="Arial Unicode MS" w:cs="Arial"/>
                <w:sz w:val="18"/>
                <w:szCs w:val="18"/>
              </w:rPr>
              <w:t>43,087</w:t>
            </w:r>
          </w:p>
        </w:tc>
        <w:tc>
          <w:tcPr>
            <w:tcW w:w="1368" w:type="dxa"/>
            <w:shd w:val="clear" w:color="auto" w:fill="auto"/>
            <w:vAlign w:val="bottom"/>
          </w:tcPr>
          <w:p w14:paraId="16CF64FC" w14:textId="547DABB4" w:rsidR="00B835BE" w:rsidRPr="00971BE9" w:rsidRDefault="00B835BE" w:rsidP="00B835BE">
            <w:pPr>
              <w:spacing w:after="0" w:line="240" w:lineRule="auto"/>
              <w:ind w:left="-40" w:right="-72"/>
              <w:jc w:val="right"/>
              <w:rPr>
                <w:rFonts w:eastAsia="Arial Unicode MS" w:cs="Arial"/>
                <w:sz w:val="18"/>
                <w:szCs w:val="18"/>
              </w:rPr>
            </w:pPr>
            <w:r w:rsidRPr="00971BE9">
              <w:rPr>
                <w:rFonts w:eastAsia="Arial Unicode MS" w:cs="Arial"/>
                <w:sz w:val="18"/>
                <w:szCs w:val="18"/>
              </w:rPr>
              <w:t>72,933</w:t>
            </w:r>
          </w:p>
        </w:tc>
        <w:tc>
          <w:tcPr>
            <w:tcW w:w="1368" w:type="dxa"/>
            <w:shd w:val="clear" w:color="auto" w:fill="FAFAFA"/>
          </w:tcPr>
          <w:p w14:paraId="771CFBB3" w14:textId="77777777" w:rsidR="00B835BE" w:rsidRPr="00971BE9" w:rsidRDefault="00B835BE" w:rsidP="00B835BE">
            <w:pPr>
              <w:spacing w:after="0" w:line="240" w:lineRule="auto"/>
              <w:ind w:left="-40" w:right="-72"/>
              <w:jc w:val="right"/>
              <w:rPr>
                <w:rFonts w:eastAsia="Arial Unicode MS" w:cs="Arial"/>
                <w:sz w:val="18"/>
                <w:szCs w:val="18"/>
              </w:rPr>
            </w:pPr>
          </w:p>
          <w:p w14:paraId="2D61CFAB" w14:textId="160A0318" w:rsidR="009E08FD" w:rsidRPr="00971BE9" w:rsidRDefault="009E08FD" w:rsidP="00B835BE">
            <w:pPr>
              <w:spacing w:after="0" w:line="240" w:lineRule="auto"/>
              <w:ind w:left="-40" w:right="-72"/>
              <w:jc w:val="right"/>
              <w:rPr>
                <w:rFonts w:eastAsia="Arial Unicode MS" w:cs="Arial"/>
                <w:sz w:val="18"/>
                <w:szCs w:val="18"/>
              </w:rPr>
            </w:pPr>
            <w:r w:rsidRPr="00971BE9">
              <w:rPr>
                <w:rFonts w:eastAsia="Arial Unicode MS" w:cs="Arial"/>
                <w:sz w:val="18"/>
                <w:szCs w:val="18"/>
              </w:rPr>
              <w:t>21,313</w:t>
            </w:r>
          </w:p>
        </w:tc>
        <w:tc>
          <w:tcPr>
            <w:tcW w:w="1368" w:type="dxa"/>
            <w:shd w:val="clear" w:color="auto" w:fill="auto"/>
          </w:tcPr>
          <w:p w14:paraId="4263C9E7" w14:textId="77777777" w:rsidR="009E08FD" w:rsidRPr="00971BE9" w:rsidRDefault="009E08FD" w:rsidP="00B835BE">
            <w:pPr>
              <w:spacing w:after="0" w:line="240" w:lineRule="auto"/>
              <w:ind w:left="-40" w:right="-72"/>
              <w:jc w:val="right"/>
              <w:rPr>
                <w:rFonts w:eastAsia="Arial Unicode MS" w:cs="Arial"/>
                <w:sz w:val="18"/>
                <w:szCs w:val="18"/>
              </w:rPr>
            </w:pPr>
          </w:p>
          <w:p w14:paraId="1C68AED6" w14:textId="116A9F09" w:rsidR="00B835BE" w:rsidRPr="00971BE9" w:rsidRDefault="00B835BE" w:rsidP="00B835BE">
            <w:pPr>
              <w:spacing w:after="0" w:line="240" w:lineRule="auto"/>
              <w:ind w:left="-40" w:right="-72"/>
              <w:jc w:val="right"/>
              <w:rPr>
                <w:rFonts w:eastAsia="Arial Unicode MS" w:cs="Arial"/>
                <w:sz w:val="18"/>
                <w:szCs w:val="18"/>
              </w:rPr>
            </w:pPr>
            <w:r w:rsidRPr="00971BE9">
              <w:rPr>
                <w:rFonts w:eastAsia="Arial Unicode MS" w:cs="Arial"/>
                <w:sz w:val="18"/>
                <w:szCs w:val="18"/>
              </w:rPr>
              <w:t>32,646</w:t>
            </w:r>
          </w:p>
        </w:tc>
      </w:tr>
      <w:tr w:rsidR="00B835BE" w:rsidRPr="00971BE9" w14:paraId="3EAFD967" w14:textId="77777777" w:rsidTr="00744262">
        <w:tc>
          <w:tcPr>
            <w:tcW w:w="3456" w:type="dxa"/>
            <w:shd w:val="clear" w:color="auto" w:fill="auto"/>
          </w:tcPr>
          <w:p w14:paraId="0A204F4B" w14:textId="77777777" w:rsidR="00B835BE" w:rsidRPr="00971BE9" w:rsidRDefault="00B835BE" w:rsidP="00B835BE">
            <w:pPr>
              <w:spacing w:after="0" w:line="240" w:lineRule="auto"/>
              <w:ind w:left="-29" w:firstLine="6"/>
              <w:rPr>
                <w:rFonts w:cs="Arial"/>
                <w:sz w:val="18"/>
                <w:szCs w:val="18"/>
              </w:rPr>
            </w:pPr>
            <w:r w:rsidRPr="00971BE9">
              <w:rPr>
                <w:rFonts w:cs="Arial"/>
                <w:sz w:val="18"/>
                <w:szCs w:val="18"/>
              </w:rPr>
              <w:t>Other long-term benefits</w:t>
            </w:r>
          </w:p>
        </w:tc>
        <w:tc>
          <w:tcPr>
            <w:tcW w:w="1368" w:type="dxa"/>
            <w:shd w:val="clear" w:color="auto" w:fill="FAFAFA"/>
            <w:vAlign w:val="bottom"/>
          </w:tcPr>
          <w:p w14:paraId="148EA1A0" w14:textId="6D30C8BB" w:rsidR="00B835BE" w:rsidRPr="00971BE9" w:rsidRDefault="009E08FD" w:rsidP="00B835BE">
            <w:pPr>
              <w:spacing w:after="0" w:line="240" w:lineRule="auto"/>
              <w:ind w:left="-40" w:right="-72"/>
              <w:jc w:val="right"/>
              <w:rPr>
                <w:rFonts w:eastAsia="Arial Unicode MS" w:cs="Arial"/>
                <w:sz w:val="18"/>
                <w:szCs w:val="18"/>
              </w:rPr>
            </w:pPr>
            <w:r w:rsidRPr="00971BE9">
              <w:rPr>
                <w:rFonts w:eastAsia="Arial Unicode MS" w:cs="Arial"/>
                <w:sz w:val="18"/>
                <w:szCs w:val="18"/>
              </w:rPr>
              <w:t>14,523</w:t>
            </w:r>
          </w:p>
        </w:tc>
        <w:tc>
          <w:tcPr>
            <w:tcW w:w="1368" w:type="dxa"/>
            <w:shd w:val="clear" w:color="auto" w:fill="auto"/>
            <w:vAlign w:val="bottom"/>
          </w:tcPr>
          <w:p w14:paraId="3EDB4580" w14:textId="15452D8C" w:rsidR="00B835BE" w:rsidRPr="00971BE9" w:rsidRDefault="00B835BE" w:rsidP="00B835BE">
            <w:pPr>
              <w:spacing w:after="0" w:line="240" w:lineRule="auto"/>
              <w:ind w:left="-40" w:right="-72"/>
              <w:jc w:val="right"/>
              <w:rPr>
                <w:rFonts w:eastAsia="Arial Unicode MS" w:cs="Arial"/>
                <w:sz w:val="18"/>
                <w:szCs w:val="18"/>
              </w:rPr>
            </w:pPr>
            <w:r w:rsidRPr="00971BE9">
              <w:rPr>
                <w:rFonts w:eastAsia="Arial Unicode MS" w:cs="Arial"/>
                <w:sz w:val="18"/>
                <w:szCs w:val="18"/>
              </w:rPr>
              <w:t>24,346</w:t>
            </w:r>
          </w:p>
        </w:tc>
        <w:tc>
          <w:tcPr>
            <w:tcW w:w="1368" w:type="dxa"/>
            <w:shd w:val="clear" w:color="auto" w:fill="FAFAFA"/>
          </w:tcPr>
          <w:p w14:paraId="7D061930" w14:textId="346B83C9" w:rsidR="00B835BE" w:rsidRPr="00971BE9" w:rsidRDefault="009E08FD" w:rsidP="00B835BE">
            <w:pPr>
              <w:spacing w:after="0" w:line="240" w:lineRule="auto"/>
              <w:ind w:left="-40" w:right="-72"/>
              <w:jc w:val="right"/>
              <w:rPr>
                <w:rFonts w:eastAsia="Arial Unicode MS" w:cs="Arial"/>
                <w:sz w:val="18"/>
                <w:szCs w:val="18"/>
              </w:rPr>
            </w:pPr>
            <w:r w:rsidRPr="00971BE9">
              <w:rPr>
                <w:rFonts w:eastAsia="Arial Unicode MS" w:cs="Arial"/>
                <w:sz w:val="18"/>
                <w:szCs w:val="18"/>
              </w:rPr>
              <w:t>7,900</w:t>
            </w:r>
          </w:p>
        </w:tc>
        <w:tc>
          <w:tcPr>
            <w:tcW w:w="1368" w:type="dxa"/>
            <w:shd w:val="clear" w:color="auto" w:fill="auto"/>
          </w:tcPr>
          <w:p w14:paraId="6E013089" w14:textId="19F11593" w:rsidR="00B835BE" w:rsidRPr="00971BE9" w:rsidRDefault="00B835BE" w:rsidP="00B835BE">
            <w:pPr>
              <w:spacing w:after="0" w:line="240" w:lineRule="auto"/>
              <w:ind w:left="-40" w:right="-72"/>
              <w:jc w:val="right"/>
              <w:rPr>
                <w:rFonts w:eastAsia="Arial Unicode MS" w:cs="Arial"/>
                <w:sz w:val="18"/>
                <w:szCs w:val="18"/>
              </w:rPr>
            </w:pPr>
            <w:r w:rsidRPr="00971BE9">
              <w:rPr>
                <w:rFonts w:eastAsia="Arial Unicode MS" w:cs="Arial"/>
                <w:sz w:val="18"/>
                <w:szCs w:val="18"/>
              </w:rPr>
              <w:t>17,681</w:t>
            </w:r>
          </w:p>
        </w:tc>
      </w:tr>
      <w:tr w:rsidR="00B835BE" w:rsidRPr="00971BE9" w14:paraId="2AC633DB" w14:textId="77777777" w:rsidTr="00744262">
        <w:tc>
          <w:tcPr>
            <w:tcW w:w="3456" w:type="dxa"/>
            <w:shd w:val="clear" w:color="auto" w:fill="auto"/>
          </w:tcPr>
          <w:p w14:paraId="7B3411F7" w14:textId="77777777" w:rsidR="00B835BE" w:rsidRPr="00971BE9" w:rsidRDefault="00B835BE" w:rsidP="00B835BE">
            <w:pPr>
              <w:spacing w:after="0" w:line="240" w:lineRule="auto"/>
              <w:ind w:left="-29" w:firstLine="6"/>
              <w:rPr>
                <w:rFonts w:cs="Arial"/>
                <w:sz w:val="18"/>
                <w:szCs w:val="18"/>
              </w:rPr>
            </w:pPr>
            <w:r w:rsidRPr="00971BE9">
              <w:rPr>
                <w:rFonts w:cs="Arial"/>
                <w:sz w:val="18"/>
                <w:szCs w:val="18"/>
              </w:rPr>
              <w:t>Share-based payments</w:t>
            </w:r>
          </w:p>
        </w:tc>
        <w:tc>
          <w:tcPr>
            <w:tcW w:w="1368" w:type="dxa"/>
            <w:tcBorders>
              <w:bottom w:val="single" w:sz="4" w:space="0" w:color="auto"/>
            </w:tcBorders>
            <w:shd w:val="clear" w:color="auto" w:fill="FAFAFA"/>
          </w:tcPr>
          <w:p w14:paraId="17A230DC" w14:textId="1135D052" w:rsidR="00B835BE" w:rsidRPr="00971BE9" w:rsidRDefault="00943C86" w:rsidP="00B835BE">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3,372</w:t>
            </w:r>
          </w:p>
        </w:tc>
        <w:tc>
          <w:tcPr>
            <w:tcW w:w="1368" w:type="dxa"/>
            <w:tcBorders>
              <w:bottom w:val="single" w:sz="4" w:space="0" w:color="auto"/>
            </w:tcBorders>
            <w:shd w:val="clear" w:color="auto" w:fill="auto"/>
            <w:vAlign w:val="bottom"/>
          </w:tcPr>
          <w:p w14:paraId="443932C6" w14:textId="3AEE657C" w:rsidR="00B835BE" w:rsidRPr="00971BE9" w:rsidRDefault="00B835BE" w:rsidP="00B835BE">
            <w:pPr>
              <w:spacing w:after="0" w:line="240" w:lineRule="auto"/>
              <w:ind w:left="-40" w:right="-72"/>
              <w:jc w:val="right"/>
              <w:rPr>
                <w:rFonts w:eastAsia="Arial Unicode MS" w:cs="Arial"/>
                <w:sz w:val="18"/>
                <w:szCs w:val="18"/>
              </w:rPr>
            </w:pPr>
            <w:r w:rsidRPr="00971BE9">
              <w:rPr>
                <w:rFonts w:eastAsia="Arial Unicode MS" w:cs="Arial"/>
                <w:sz w:val="18"/>
                <w:szCs w:val="18"/>
              </w:rPr>
              <w:t>3,064</w:t>
            </w:r>
          </w:p>
        </w:tc>
        <w:tc>
          <w:tcPr>
            <w:tcW w:w="1368" w:type="dxa"/>
            <w:tcBorders>
              <w:bottom w:val="single" w:sz="4" w:space="0" w:color="auto"/>
            </w:tcBorders>
            <w:shd w:val="clear" w:color="auto" w:fill="FAFAFA"/>
          </w:tcPr>
          <w:p w14:paraId="615DC160" w14:textId="3AC4B75C" w:rsidR="00B835BE" w:rsidRPr="00971BE9" w:rsidRDefault="009E08FD" w:rsidP="00B835BE">
            <w:pPr>
              <w:spacing w:after="0" w:line="240" w:lineRule="auto"/>
              <w:ind w:left="-40" w:right="-72"/>
              <w:jc w:val="right"/>
              <w:rPr>
                <w:rFonts w:eastAsia="Arial Unicode MS" w:cs="Arial"/>
                <w:sz w:val="18"/>
                <w:szCs w:val="18"/>
              </w:rPr>
            </w:pPr>
            <w:r w:rsidRPr="00971BE9">
              <w:rPr>
                <w:rFonts w:eastAsia="Arial Unicode MS" w:cs="Arial"/>
                <w:sz w:val="18"/>
                <w:szCs w:val="18"/>
              </w:rPr>
              <w:t>1,958</w:t>
            </w:r>
          </w:p>
        </w:tc>
        <w:tc>
          <w:tcPr>
            <w:tcW w:w="1368" w:type="dxa"/>
            <w:tcBorders>
              <w:bottom w:val="single" w:sz="4" w:space="0" w:color="auto"/>
            </w:tcBorders>
            <w:shd w:val="clear" w:color="auto" w:fill="auto"/>
          </w:tcPr>
          <w:p w14:paraId="64D06BD8" w14:textId="66B80ECD" w:rsidR="00B835BE" w:rsidRPr="00971BE9" w:rsidRDefault="00B835BE" w:rsidP="00B835BE">
            <w:pPr>
              <w:spacing w:after="0" w:line="240" w:lineRule="auto"/>
              <w:ind w:left="-40" w:right="-72"/>
              <w:jc w:val="right"/>
              <w:rPr>
                <w:rFonts w:eastAsia="Arial Unicode MS" w:cs="Arial"/>
                <w:sz w:val="18"/>
                <w:szCs w:val="18"/>
              </w:rPr>
            </w:pPr>
            <w:r w:rsidRPr="00971BE9">
              <w:rPr>
                <w:rFonts w:eastAsia="Arial Unicode MS" w:cs="Arial"/>
                <w:sz w:val="18"/>
                <w:szCs w:val="18"/>
              </w:rPr>
              <w:t>2,709</w:t>
            </w:r>
          </w:p>
        </w:tc>
      </w:tr>
      <w:tr w:rsidR="00B835BE" w:rsidRPr="00971BE9" w14:paraId="0A0879D0" w14:textId="77777777" w:rsidTr="00691CB6">
        <w:tc>
          <w:tcPr>
            <w:tcW w:w="3456" w:type="dxa"/>
            <w:shd w:val="clear" w:color="auto" w:fill="auto"/>
          </w:tcPr>
          <w:p w14:paraId="10C0321A" w14:textId="77777777" w:rsidR="00B835BE" w:rsidRPr="00971BE9" w:rsidRDefault="00B835BE" w:rsidP="00B835BE">
            <w:pPr>
              <w:spacing w:after="0" w:line="240" w:lineRule="auto"/>
              <w:ind w:left="-29" w:firstLine="6"/>
              <w:rPr>
                <w:rFonts w:cs="Arial"/>
                <w:sz w:val="18"/>
                <w:szCs w:val="18"/>
              </w:rPr>
            </w:pPr>
          </w:p>
        </w:tc>
        <w:tc>
          <w:tcPr>
            <w:tcW w:w="1368" w:type="dxa"/>
            <w:tcBorders>
              <w:top w:val="single" w:sz="4" w:space="0" w:color="auto"/>
            </w:tcBorders>
            <w:shd w:val="clear" w:color="auto" w:fill="FAFAFA"/>
          </w:tcPr>
          <w:p w14:paraId="384EC53F" w14:textId="77777777" w:rsidR="00B835BE" w:rsidRPr="00971BE9" w:rsidRDefault="00B835BE" w:rsidP="00B835B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0F1C566" w14:textId="77777777" w:rsidR="00B835BE" w:rsidRPr="00971BE9" w:rsidRDefault="00B835BE" w:rsidP="00B835B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62EA6C9" w14:textId="77777777" w:rsidR="00B835BE" w:rsidRPr="00971BE9" w:rsidRDefault="00B835BE" w:rsidP="00B835B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6C12080" w14:textId="77777777" w:rsidR="00B835BE" w:rsidRPr="00971BE9" w:rsidRDefault="00B835BE" w:rsidP="00B835BE">
            <w:pPr>
              <w:spacing w:after="0" w:line="240" w:lineRule="auto"/>
              <w:ind w:left="-40" w:right="-72"/>
              <w:jc w:val="right"/>
              <w:rPr>
                <w:rFonts w:eastAsia="Arial Unicode MS" w:cs="Arial"/>
                <w:sz w:val="18"/>
                <w:szCs w:val="18"/>
              </w:rPr>
            </w:pPr>
          </w:p>
        </w:tc>
      </w:tr>
      <w:tr w:rsidR="00B835BE" w:rsidRPr="00971BE9" w14:paraId="25C00542" w14:textId="77777777" w:rsidTr="00744262">
        <w:tc>
          <w:tcPr>
            <w:tcW w:w="3456" w:type="dxa"/>
            <w:shd w:val="clear" w:color="auto" w:fill="auto"/>
          </w:tcPr>
          <w:p w14:paraId="0235D398" w14:textId="77777777" w:rsidR="00B835BE" w:rsidRPr="00971BE9" w:rsidRDefault="00B835BE" w:rsidP="00B835BE">
            <w:pPr>
              <w:spacing w:after="0" w:line="240" w:lineRule="auto"/>
              <w:ind w:left="-29" w:firstLine="6"/>
              <w:rPr>
                <w:rFonts w:cs="Arial"/>
                <w:sz w:val="18"/>
                <w:szCs w:val="18"/>
              </w:rPr>
            </w:pPr>
            <w:r w:rsidRPr="00971BE9">
              <w:rPr>
                <w:rFonts w:cs="Arial"/>
                <w:sz w:val="18"/>
                <w:szCs w:val="18"/>
              </w:rPr>
              <w:t>Total</w:t>
            </w:r>
          </w:p>
        </w:tc>
        <w:tc>
          <w:tcPr>
            <w:tcW w:w="1368" w:type="dxa"/>
            <w:tcBorders>
              <w:bottom w:val="single" w:sz="4" w:space="0" w:color="auto"/>
            </w:tcBorders>
            <w:shd w:val="clear" w:color="auto" w:fill="FAFAFA"/>
          </w:tcPr>
          <w:p w14:paraId="66031614" w14:textId="54EFACEC" w:rsidR="00B835BE" w:rsidRPr="00971BE9" w:rsidRDefault="00943C86" w:rsidP="00B835BE">
            <w:pPr>
              <w:spacing w:after="0" w:line="240" w:lineRule="auto"/>
              <w:ind w:left="-40" w:right="-72"/>
              <w:jc w:val="right"/>
              <w:rPr>
                <w:rFonts w:eastAsia="Arial Unicode MS" w:cs="Arial"/>
                <w:b/>
                <w:bCs/>
                <w:noProof/>
                <w:sz w:val="18"/>
                <w:szCs w:val="18"/>
              </w:rPr>
            </w:pPr>
            <w:r w:rsidRPr="00971BE9">
              <w:rPr>
                <w:rFonts w:eastAsia="Arial Unicode MS" w:cs="Arial"/>
                <w:b/>
                <w:bCs/>
                <w:noProof/>
                <w:sz w:val="18"/>
                <w:szCs w:val="18"/>
              </w:rPr>
              <w:t>60,982</w:t>
            </w:r>
          </w:p>
        </w:tc>
        <w:tc>
          <w:tcPr>
            <w:tcW w:w="1368" w:type="dxa"/>
            <w:tcBorders>
              <w:bottom w:val="single" w:sz="4" w:space="0" w:color="auto"/>
            </w:tcBorders>
            <w:shd w:val="clear" w:color="auto" w:fill="auto"/>
            <w:vAlign w:val="bottom"/>
          </w:tcPr>
          <w:p w14:paraId="1F72EF63" w14:textId="2DB210B9" w:rsidR="00B835BE" w:rsidRPr="00971BE9" w:rsidRDefault="00B835BE" w:rsidP="00B835BE">
            <w:pPr>
              <w:spacing w:after="0" w:line="240" w:lineRule="auto"/>
              <w:ind w:left="-40" w:right="-72"/>
              <w:jc w:val="right"/>
              <w:rPr>
                <w:rFonts w:eastAsia="Arial Unicode MS" w:cs="Arial"/>
                <w:b/>
                <w:bCs/>
                <w:sz w:val="18"/>
                <w:szCs w:val="18"/>
              </w:rPr>
            </w:pPr>
            <w:r w:rsidRPr="00971BE9">
              <w:rPr>
                <w:rFonts w:eastAsia="Arial Unicode MS" w:cs="Arial"/>
                <w:b/>
                <w:bCs/>
                <w:sz w:val="18"/>
                <w:szCs w:val="18"/>
              </w:rPr>
              <w:t>100,343</w:t>
            </w:r>
          </w:p>
        </w:tc>
        <w:tc>
          <w:tcPr>
            <w:tcW w:w="1368" w:type="dxa"/>
            <w:tcBorders>
              <w:bottom w:val="single" w:sz="4" w:space="0" w:color="auto"/>
            </w:tcBorders>
            <w:shd w:val="clear" w:color="auto" w:fill="FAFAFA"/>
          </w:tcPr>
          <w:p w14:paraId="17566596" w14:textId="301E31D6" w:rsidR="00B835BE" w:rsidRPr="00971BE9" w:rsidRDefault="009E08FD" w:rsidP="00B835BE">
            <w:pPr>
              <w:spacing w:after="0" w:line="240" w:lineRule="auto"/>
              <w:ind w:left="-40" w:right="-72"/>
              <w:jc w:val="right"/>
              <w:rPr>
                <w:rFonts w:eastAsia="Arial Unicode MS" w:cs="Arial"/>
                <w:b/>
                <w:bCs/>
                <w:sz w:val="18"/>
                <w:szCs w:val="18"/>
              </w:rPr>
            </w:pPr>
            <w:r w:rsidRPr="00971BE9">
              <w:rPr>
                <w:rFonts w:eastAsia="Arial Unicode MS" w:cs="Arial"/>
                <w:b/>
                <w:bCs/>
                <w:sz w:val="18"/>
                <w:szCs w:val="18"/>
              </w:rPr>
              <w:t>31,171</w:t>
            </w:r>
          </w:p>
        </w:tc>
        <w:tc>
          <w:tcPr>
            <w:tcW w:w="1368" w:type="dxa"/>
            <w:tcBorders>
              <w:bottom w:val="single" w:sz="4" w:space="0" w:color="auto"/>
            </w:tcBorders>
            <w:shd w:val="clear" w:color="auto" w:fill="auto"/>
          </w:tcPr>
          <w:p w14:paraId="6883DCF1" w14:textId="23385303" w:rsidR="00B835BE" w:rsidRPr="00971BE9" w:rsidRDefault="00B835BE" w:rsidP="00B835BE">
            <w:pPr>
              <w:spacing w:after="0" w:line="240" w:lineRule="auto"/>
              <w:ind w:left="-40" w:right="-72"/>
              <w:jc w:val="right"/>
              <w:rPr>
                <w:rFonts w:eastAsia="Arial Unicode MS" w:cs="Arial"/>
                <w:b/>
                <w:bCs/>
                <w:sz w:val="18"/>
                <w:szCs w:val="18"/>
              </w:rPr>
            </w:pPr>
            <w:r w:rsidRPr="00971BE9">
              <w:rPr>
                <w:rFonts w:eastAsia="Arial Unicode MS" w:cs="Arial"/>
                <w:b/>
                <w:bCs/>
                <w:sz w:val="18"/>
                <w:szCs w:val="18"/>
              </w:rPr>
              <w:t>53,036</w:t>
            </w:r>
          </w:p>
        </w:tc>
      </w:tr>
    </w:tbl>
    <w:p w14:paraId="2644E0C4" w14:textId="55210550" w:rsidR="007E1D3A" w:rsidRPr="00971BE9" w:rsidRDefault="007E1D3A" w:rsidP="00714293">
      <w:pPr>
        <w:spacing w:after="0" w:line="240" w:lineRule="auto"/>
        <w:jc w:val="both"/>
        <w:rPr>
          <w:rFonts w:eastAsia="Arial Unicode MS" w:cs="Arial"/>
          <w:sz w:val="18"/>
          <w:szCs w:val="18"/>
          <w:lang w:bidi="th-TH"/>
        </w:rPr>
      </w:pPr>
    </w:p>
    <w:p w14:paraId="72C294EA" w14:textId="4F6E0764" w:rsidR="007E1D3A" w:rsidRPr="00971BE9" w:rsidRDefault="007E1D3A" w:rsidP="006D0A4A">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7E1D3A" w:rsidRPr="00971BE9" w14:paraId="48A03274" w14:textId="77777777" w:rsidTr="00B54999">
        <w:trPr>
          <w:trHeight w:val="386"/>
        </w:trPr>
        <w:tc>
          <w:tcPr>
            <w:tcW w:w="9461" w:type="dxa"/>
            <w:shd w:val="clear" w:color="auto" w:fill="FFA543"/>
            <w:vAlign w:val="center"/>
          </w:tcPr>
          <w:p w14:paraId="2DD7BDFC" w14:textId="289C1FAB" w:rsidR="007E1D3A" w:rsidRPr="00971BE9" w:rsidRDefault="00041435" w:rsidP="006D0A4A">
            <w:pPr>
              <w:spacing w:after="0" w:line="240" w:lineRule="auto"/>
              <w:ind w:left="432" w:hanging="432"/>
              <w:jc w:val="both"/>
              <w:rPr>
                <w:rFonts w:eastAsia="Arial Unicode MS" w:cs="Arial"/>
                <w:b/>
                <w:bCs/>
                <w:color w:val="FFFFFF"/>
                <w:sz w:val="18"/>
                <w:szCs w:val="18"/>
                <w:cs/>
                <w:lang w:val="en-GB" w:bidi="th-TH"/>
              </w:rPr>
            </w:pPr>
            <w:bookmarkStart w:id="15" w:name="_Hlk38957722"/>
            <w:r w:rsidRPr="00971BE9">
              <w:rPr>
                <w:rFonts w:eastAsia="Arial Unicode MS" w:cs="Arial"/>
                <w:b/>
                <w:bCs/>
                <w:color w:val="FFFFFF"/>
                <w:sz w:val="18"/>
                <w:szCs w:val="18"/>
                <w:lang w:val="en-GB" w:bidi="th-TH"/>
              </w:rPr>
              <w:t>1</w:t>
            </w:r>
            <w:r w:rsidR="00922394" w:rsidRPr="00971BE9">
              <w:rPr>
                <w:rFonts w:eastAsia="Arial Unicode MS" w:cs="Arial"/>
                <w:b/>
                <w:bCs/>
                <w:color w:val="FFFFFF"/>
                <w:sz w:val="18"/>
                <w:szCs w:val="18"/>
                <w:lang w:val="en-GB" w:bidi="th-TH"/>
              </w:rPr>
              <w:t>5</w:t>
            </w:r>
            <w:r w:rsidR="007E1D3A" w:rsidRPr="00971BE9">
              <w:rPr>
                <w:rFonts w:eastAsia="Arial Unicode MS" w:cs="Arial"/>
                <w:b/>
                <w:bCs/>
                <w:color w:val="FFFFFF"/>
                <w:sz w:val="18"/>
                <w:szCs w:val="18"/>
                <w:lang w:val="en-GB" w:bidi="th-TH"/>
              </w:rPr>
              <w:tab/>
            </w:r>
            <w:bookmarkStart w:id="16" w:name="BusCom"/>
            <w:r w:rsidR="007E1D3A" w:rsidRPr="00971BE9">
              <w:rPr>
                <w:rFonts w:eastAsia="Arial Unicode MS" w:cs="Arial"/>
                <w:b/>
                <w:bCs/>
                <w:color w:val="FFFFFF"/>
                <w:sz w:val="18"/>
                <w:szCs w:val="18"/>
                <w:lang w:val="en-GB" w:bidi="th-TH"/>
              </w:rPr>
              <w:t>Business</w:t>
            </w:r>
            <w:bookmarkStart w:id="17" w:name="BC"/>
            <w:bookmarkEnd w:id="17"/>
            <w:r w:rsidR="007E1D3A" w:rsidRPr="00971BE9">
              <w:rPr>
                <w:rFonts w:eastAsia="Arial Unicode MS" w:cs="Arial"/>
                <w:b/>
                <w:bCs/>
                <w:color w:val="FFFFFF"/>
                <w:sz w:val="18"/>
                <w:szCs w:val="18"/>
                <w:lang w:val="en-GB" w:bidi="th-TH"/>
              </w:rPr>
              <w:t xml:space="preserve"> combination</w:t>
            </w:r>
            <w:bookmarkEnd w:id="16"/>
            <w:r w:rsidR="007E1D3A" w:rsidRPr="00971BE9">
              <w:rPr>
                <w:rFonts w:eastAsia="Arial Unicode MS" w:cs="Arial"/>
                <w:color w:val="FFFFFF"/>
                <w:sz w:val="18"/>
                <w:szCs w:val="18"/>
                <w:lang w:val="en-GB" w:bidi="th-TH"/>
              </w:rPr>
              <w:t xml:space="preserve"> </w:t>
            </w:r>
          </w:p>
        </w:tc>
      </w:tr>
      <w:bookmarkEnd w:id="15"/>
    </w:tbl>
    <w:p w14:paraId="44BC780A" w14:textId="74AE40DA" w:rsidR="007E1D3A" w:rsidRPr="00971BE9" w:rsidRDefault="007E1D3A" w:rsidP="007E1D3A">
      <w:pPr>
        <w:spacing w:after="0" w:line="240" w:lineRule="auto"/>
        <w:jc w:val="both"/>
        <w:rPr>
          <w:rFonts w:eastAsia="Arial Unicode MS" w:cs="Arial"/>
          <w:sz w:val="18"/>
          <w:szCs w:val="18"/>
          <w:lang w:bidi="th-TH"/>
        </w:rPr>
      </w:pPr>
    </w:p>
    <w:p w14:paraId="5BFAD5F7" w14:textId="3398023F" w:rsidR="00CD7E95" w:rsidRPr="00971BE9" w:rsidRDefault="00CD7E95" w:rsidP="007E1D3A">
      <w:pPr>
        <w:spacing w:after="0" w:line="240" w:lineRule="auto"/>
        <w:jc w:val="both"/>
        <w:rPr>
          <w:rFonts w:eastAsia="Arial Unicode MS" w:cs="Arial"/>
          <w:b/>
          <w:bCs/>
          <w:color w:val="CF4A02"/>
          <w:sz w:val="18"/>
          <w:szCs w:val="18"/>
          <w:u w:val="single"/>
          <w:lang w:bidi="th-TH"/>
        </w:rPr>
      </w:pPr>
      <w:r w:rsidRPr="00971BE9">
        <w:rPr>
          <w:rFonts w:eastAsia="Arial Unicode MS" w:cs="Arial"/>
          <w:b/>
          <w:bCs/>
          <w:color w:val="CF4A02"/>
          <w:spacing w:val="-4"/>
          <w:sz w:val="18"/>
          <w:szCs w:val="18"/>
          <w:u w:val="single"/>
          <w:lang w:bidi="th-TH"/>
        </w:rPr>
        <w:t>FS JV Co</w:t>
      </w:r>
      <w:r w:rsidR="009B07AD">
        <w:rPr>
          <w:rFonts w:eastAsia="Arial Unicode MS" w:cs="Arial"/>
          <w:b/>
          <w:bCs/>
          <w:color w:val="CF4A02"/>
          <w:spacing w:val="-4"/>
          <w:sz w:val="18"/>
          <w:szCs w:val="18"/>
          <w:u w:val="single"/>
          <w:lang w:bidi="th-TH"/>
        </w:rPr>
        <w:t xml:space="preserve"> Limited</w:t>
      </w:r>
    </w:p>
    <w:p w14:paraId="61CC7C03" w14:textId="77777777" w:rsidR="00CD7E95" w:rsidRPr="00971BE9" w:rsidRDefault="00CD7E95" w:rsidP="007E1D3A">
      <w:pPr>
        <w:spacing w:after="0" w:line="240" w:lineRule="auto"/>
        <w:jc w:val="both"/>
        <w:rPr>
          <w:rFonts w:eastAsia="Arial Unicode MS" w:cs="Arial"/>
          <w:sz w:val="18"/>
          <w:szCs w:val="18"/>
          <w:lang w:bidi="th-TH"/>
        </w:rPr>
      </w:pPr>
    </w:p>
    <w:p w14:paraId="6E2F2B11" w14:textId="4B90EBEF" w:rsidR="004B0CA0" w:rsidRPr="00971BE9" w:rsidRDefault="0028677D" w:rsidP="005753D8">
      <w:pPr>
        <w:spacing w:after="0" w:line="240" w:lineRule="auto"/>
        <w:jc w:val="both"/>
        <w:rPr>
          <w:rFonts w:eastAsia="Arial Unicode MS" w:cs="Arial"/>
          <w:sz w:val="18"/>
          <w:szCs w:val="18"/>
          <w:lang w:bidi="th-TH"/>
        </w:rPr>
      </w:pPr>
      <w:r w:rsidRPr="00971BE9">
        <w:rPr>
          <w:rFonts w:eastAsia="Arial Unicode MS" w:cs="Arial"/>
          <w:sz w:val="18"/>
          <w:szCs w:val="18"/>
          <w:lang w:bidi="th-TH"/>
        </w:rPr>
        <w:t>On 16 February 2021, the Group acquired additional 50% of the share capital of FS JV Co</w:t>
      </w:r>
      <w:r w:rsidR="00C52F69">
        <w:rPr>
          <w:rFonts w:eastAsia="Arial Unicode MS" w:cs="Arial"/>
          <w:sz w:val="18"/>
          <w:szCs w:val="18"/>
          <w:lang w:bidi="th-TH"/>
        </w:rPr>
        <w:t xml:space="preserve"> Limited</w:t>
      </w:r>
      <w:r w:rsidRPr="00971BE9">
        <w:rPr>
          <w:rFonts w:eastAsia="Arial Unicode MS" w:cs="Arial"/>
          <w:sz w:val="18"/>
          <w:szCs w:val="18"/>
          <w:lang w:bidi="th-TH"/>
        </w:rPr>
        <w:t xml:space="preserve"> (a joint venture </w:t>
      </w:r>
      <w:r w:rsidR="009B58EA">
        <w:rPr>
          <w:rFonts w:eastAsia="Arial Unicode MS" w:cs="Arial"/>
          <w:sz w:val="18"/>
          <w:szCs w:val="18"/>
          <w:lang w:bidi="th-TH"/>
        </w:rPr>
        <w:br/>
      </w:r>
      <w:r w:rsidRPr="00971BE9">
        <w:rPr>
          <w:rFonts w:eastAsia="Arial Unicode MS" w:cs="Arial"/>
          <w:sz w:val="18"/>
          <w:szCs w:val="18"/>
          <w:lang w:bidi="th-TH"/>
        </w:rPr>
        <w:t xml:space="preserve">of the </w:t>
      </w:r>
      <w:r w:rsidR="005753D8">
        <w:rPr>
          <w:rFonts w:eastAsia="Arial Unicode MS" w:cs="Arial"/>
          <w:sz w:val="18"/>
          <w:szCs w:val="18"/>
          <w:lang w:bidi="th-TH"/>
        </w:rPr>
        <w:t>G</w:t>
      </w:r>
      <w:r w:rsidRPr="00971BE9">
        <w:rPr>
          <w:rFonts w:eastAsia="Arial Unicode MS" w:cs="Arial"/>
          <w:sz w:val="18"/>
          <w:szCs w:val="18"/>
          <w:lang w:bidi="th-TH"/>
        </w:rPr>
        <w:t>roup) from a third party for a total consideration of GBP 1</w:t>
      </w:r>
      <w:r w:rsidR="00C52F69">
        <w:rPr>
          <w:rFonts w:eastAsia="Arial Unicode MS" w:cs="Arial"/>
          <w:sz w:val="18"/>
          <w:szCs w:val="18"/>
          <w:lang w:bidi="th-TH"/>
        </w:rPr>
        <w:t>2</w:t>
      </w:r>
      <w:r w:rsidR="00007E40" w:rsidRPr="00971BE9">
        <w:rPr>
          <w:rFonts w:eastAsia="Arial Unicode MS" w:cs="Arial"/>
          <w:sz w:val="18"/>
          <w:szCs w:val="18"/>
          <w:lang w:bidi="th-TH"/>
        </w:rPr>
        <w:t>.</w:t>
      </w:r>
      <w:r w:rsidR="00C52F69">
        <w:rPr>
          <w:rFonts w:eastAsia="Arial Unicode MS" w:cs="Arial"/>
          <w:sz w:val="18"/>
          <w:szCs w:val="18"/>
          <w:lang w:bidi="th-TH"/>
        </w:rPr>
        <w:t>62</w:t>
      </w:r>
      <w:r w:rsidRPr="00971BE9">
        <w:rPr>
          <w:rFonts w:eastAsia="Arial Unicode MS" w:cs="Arial"/>
          <w:sz w:val="18"/>
          <w:szCs w:val="18"/>
          <w:lang w:bidi="th-TH"/>
        </w:rPr>
        <w:t xml:space="preserve"> million, therefore of holding was changed</w:t>
      </w:r>
      <w:r w:rsidR="005753D8">
        <w:rPr>
          <w:rFonts w:eastAsia="Arial Unicode MS" w:cs="Arial"/>
          <w:sz w:val="18"/>
          <w:szCs w:val="18"/>
          <w:lang w:bidi="th-TH"/>
        </w:rPr>
        <w:t xml:space="preserve"> </w:t>
      </w:r>
      <w:r w:rsidRPr="00971BE9">
        <w:rPr>
          <w:rFonts w:eastAsia="Arial Unicode MS" w:cs="Arial"/>
          <w:sz w:val="18"/>
          <w:szCs w:val="18"/>
          <w:lang w:bidi="th-TH"/>
        </w:rPr>
        <w:t>to 100% of the share capital</w:t>
      </w:r>
      <w:r w:rsidR="00C52F69">
        <w:rPr>
          <w:rFonts w:eastAsia="Arial Unicode MS" w:cs="Arial"/>
          <w:sz w:val="18"/>
          <w:szCs w:val="18"/>
          <w:lang w:bidi="th-TH"/>
        </w:rPr>
        <w:t xml:space="preserve">. As a result, </w:t>
      </w:r>
      <w:r w:rsidRPr="00971BE9">
        <w:rPr>
          <w:rFonts w:eastAsia="Arial Unicode MS" w:cs="Arial"/>
          <w:sz w:val="18"/>
          <w:szCs w:val="18"/>
          <w:lang w:bidi="th-TH"/>
        </w:rPr>
        <w:t>the investment in FS JV</w:t>
      </w:r>
      <w:r w:rsidR="00C52F69">
        <w:rPr>
          <w:rFonts w:eastAsia="Arial Unicode MS" w:cs="Arial"/>
          <w:sz w:val="18"/>
          <w:szCs w:val="18"/>
          <w:lang w:bidi="th-TH"/>
        </w:rPr>
        <w:t xml:space="preserve"> Co Limited</w:t>
      </w:r>
      <w:r w:rsidRPr="00971BE9">
        <w:rPr>
          <w:rFonts w:eastAsia="Arial Unicode MS" w:cs="Arial"/>
          <w:sz w:val="18"/>
          <w:szCs w:val="18"/>
          <w:lang w:bidi="th-TH"/>
        </w:rPr>
        <w:t xml:space="preserve"> was</w:t>
      </w:r>
      <w:r w:rsidR="00C52F69">
        <w:rPr>
          <w:rFonts w:eastAsia="Arial Unicode MS" w:cs="Arial"/>
          <w:sz w:val="18"/>
          <w:szCs w:val="18"/>
          <w:lang w:bidi="th-TH"/>
        </w:rPr>
        <w:t xml:space="preserve"> changed from the</w:t>
      </w:r>
      <w:r w:rsidRPr="00971BE9">
        <w:rPr>
          <w:rFonts w:eastAsia="Arial Unicode MS" w:cs="Arial"/>
          <w:sz w:val="18"/>
          <w:szCs w:val="18"/>
          <w:lang w:bidi="th-TH"/>
        </w:rPr>
        <w:t xml:space="preserve"> investment in </w:t>
      </w:r>
      <w:r w:rsidR="005753D8">
        <w:rPr>
          <w:rFonts w:eastAsia="Arial Unicode MS" w:cs="Arial"/>
          <w:sz w:val="18"/>
          <w:szCs w:val="18"/>
          <w:lang w:bidi="th-TH"/>
        </w:rPr>
        <w:t xml:space="preserve">a </w:t>
      </w:r>
      <w:r w:rsidR="009B58EA">
        <w:rPr>
          <w:rFonts w:eastAsia="Arial Unicode MS" w:cs="Arial"/>
          <w:sz w:val="18"/>
          <w:szCs w:val="18"/>
          <w:lang w:bidi="th-TH"/>
        </w:rPr>
        <w:br/>
      </w:r>
      <w:r w:rsidR="005753D8">
        <w:rPr>
          <w:rFonts w:eastAsia="Arial Unicode MS" w:cs="Arial"/>
          <w:sz w:val="18"/>
          <w:szCs w:val="18"/>
          <w:lang w:bidi="th-TH"/>
        </w:rPr>
        <w:t xml:space="preserve">joint venture to investment in </w:t>
      </w:r>
      <w:r w:rsidRPr="00971BE9">
        <w:rPr>
          <w:rFonts w:eastAsia="Arial Unicode MS" w:cs="Arial"/>
          <w:sz w:val="18"/>
          <w:szCs w:val="18"/>
          <w:lang w:bidi="th-TH"/>
        </w:rPr>
        <w:t>a subsidiary.</w:t>
      </w:r>
    </w:p>
    <w:p w14:paraId="489B1C7E" w14:textId="01A0E718" w:rsidR="00007E40" w:rsidRPr="00971BE9" w:rsidRDefault="00007E40" w:rsidP="0028677D">
      <w:pPr>
        <w:spacing w:after="0" w:line="240" w:lineRule="auto"/>
        <w:jc w:val="thaiDistribute"/>
        <w:rPr>
          <w:rFonts w:eastAsia="Arial Unicode MS" w:cs="Arial"/>
          <w:sz w:val="18"/>
          <w:szCs w:val="18"/>
          <w:lang w:bidi="th-TH"/>
        </w:rPr>
      </w:pPr>
    </w:p>
    <w:p w14:paraId="7F54E979" w14:textId="77777777" w:rsidR="00007E40" w:rsidRPr="00971BE9" w:rsidRDefault="00007E40" w:rsidP="00007E40">
      <w:pPr>
        <w:spacing w:after="0" w:line="240" w:lineRule="auto"/>
        <w:jc w:val="both"/>
        <w:rPr>
          <w:rFonts w:eastAsia="Arial Unicode MS" w:cs="Arial"/>
          <w:sz w:val="18"/>
          <w:szCs w:val="18"/>
          <w:lang w:bidi="th-TH"/>
        </w:rPr>
      </w:pPr>
      <w:r w:rsidRPr="00971BE9">
        <w:rPr>
          <w:rFonts w:eastAsia="Arial Unicode MS" w:cs="Arial"/>
          <w:sz w:val="18"/>
          <w:szCs w:val="18"/>
          <w:lang w:bidi="th-TH"/>
        </w:rPr>
        <w:t xml:space="preserve">Details of the purchase consideration, the net assets </w:t>
      </w:r>
      <w:proofErr w:type="gramStart"/>
      <w:r w:rsidRPr="00971BE9">
        <w:rPr>
          <w:rFonts w:eastAsia="Arial Unicode MS" w:cs="Arial"/>
          <w:sz w:val="18"/>
          <w:szCs w:val="18"/>
          <w:lang w:bidi="th-TH"/>
        </w:rPr>
        <w:t>acquired</w:t>
      </w:r>
      <w:proofErr w:type="gramEnd"/>
      <w:r w:rsidRPr="00971BE9">
        <w:rPr>
          <w:rFonts w:eastAsia="Arial Unicode MS" w:cs="Arial"/>
          <w:sz w:val="18"/>
          <w:szCs w:val="18"/>
          <w:lang w:bidi="th-TH"/>
        </w:rPr>
        <w:t xml:space="preserve"> and goodwill are as follows:</w:t>
      </w:r>
    </w:p>
    <w:p w14:paraId="778DC728" w14:textId="77777777" w:rsidR="00007E40" w:rsidRPr="00971BE9" w:rsidRDefault="00007E40" w:rsidP="00007E40">
      <w:pPr>
        <w:spacing w:after="0" w:line="240" w:lineRule="auto"/>
        <w:jc w:val="both"/>
        <w:rPr>
          <w:rFonts w:eastAsia="Arial Unicode MS" w:cs="Arial"/>
          <w:sz w:val="18"/>
          <w:szCs w:val="18"/>
          <w:lang w:bidi="th-TH"/>
        </w:rPr>
      </w:pPr>
    </w:p>
    <w:tbl>
      <w:tblPr>
        <w:tblW w:w="9448" w:type="dxa"/>
        <w:tblInd w:w="108" w:type="dxa"/>
        <w:tblLook w:val="04A0" w:firstRow="1" w:lastRow="0" w:firstColumn="1" w:lastColumn="0" w:noHBand="0" w:noVBand="1"/>
      </w:tblPr>
      <w:tblGrid>
        <w:gridCol w:w="7157"/>
        <w:gridCol w:w="2291"/>
      </w:tblGrid>
      <w:tr w:rsidR="00007E40" w:rsidRPr="00971BE9" w14:paraId="09682044" w14:textId="77777777" w:rsidTr="00E754D1">
        <w:tc>
          <w:tcPr>
            <w:tcW w:w="7157" w:type="dxa"/>
            <w:shd w:val="clear" w:color="auto" w:fill="auto"/>
          </w:tcPr>
          <w:p w14:paraId="151E41A5" w14:textId="77777777" w:rsidR="00007E40" w:rsidRPr="00971BE9" w:rsidRDefault="00007E40" w:rsidP="00E754D1">
            <w:pPr>
              <w:spacing w:after="0" w:line="240" w:lineRule="auto"/>
              <w:ind w:left="-101" w:right="-72"/>
              <w:rPr>
                <w:rFonts w:eastAsia="Arial Unicode MS" w:cs="Arial"/>
                <w:b/>
                <w:bCs/>
                <w:sz w:val="18"/>
                <w:szCs w:val="18"/>
              </w:rPr>
            </w:pPr>
          </w:p>
        </w:tc>
        <w:tc>
          <w:tcPr>
            <w:tcW w:w="2291" w:type="dxa"/>
            <w:tcBorders>
              <w:top w:val="single" w:sz="4" w:space="0" w:color="auto"/>
              <w:bottom w:val="single" w:sz="4" w:space="0" w:color="auto"/>
            </w:tcBorders>
            <w:shd w:val="clear" w:color="auto" w:fill="auto"/>
          </w:tcPr>
          <w:p w14:paraId="44C91103" w14:textId="77777777" w:rsidR="00007E40" w:rsidRPr="00971BE9" w:rsidRDefault="00007E40" w:rsidP="00B62B85">
            <w:pPr>
              <w:spacing w:after="0" w:line="240" w:lineRule="auto"/>
              <w:ind w:left="-40" w:right="-72"/>
              <w:jc w:val="right"/>
              <w:rPr>
                <w:rFonts w:cs="Arial"/>
                <w:b/>
                <w:bCs/>
                <w:sz w:val="18"/>
                <w:szCs w:val="18"/>
              </w:rPr>
            </w:pPr>
            <w:r w:rsidRPr="00971BE9">
              <w:rPr>
                <w:rFonts w:cs="Arial"/>
                <w:b/>
                <w:bCs/>
                <w:sz w:val="18"/>
                <w:szCs w:val="18"/>
              </w:rPr>
              <w:t>Consolidated</w:t>
            </w:r>
          </w:p>
          <w:p w14:paraId="709E7129" w14:textId="77777777" w:rsidR="00007E40" w:rsidRPr="00971BE9" w:rsidRDefault="00007E40" w:rsidP="00B62B85">
            <w:pPr>
              <w:spacing w:after="0" w:line="240" w:lineRule="auto"/>
              <w:ind w:left="-72" w:right="-72"/>
              <w:jc w:val="right"/>
              <w:rPr>
                <w:rFonts w:eastAsia="Arial Unicode MS" w:cs="Arial"/>
                <w:b/>
                <w:bCs/>
                <w:sz w:val="18"/>
                <w:szCs w:val="18"/>
              </w:rPr>
            </w:pPr>
            <w:r w:rsidRPr="00971BE9">
              <w:rPr>
                <w:rFonts w:cs="Arial"/>
                <w:b/>
                <w:bCs/>
                <w:sz w:val="18"/>
                <w:szCs w:val="18"/>
              </w:rPr>
              <w:t>financial information</w:t>
            </w:r>
          </w:p>
        </w:tc>
      </w:tr>
      <w:tr w:rsidR="00007E40" w:rsidRPr="00971BE9" w14:paraId="404897B9" w14:textId="77777777" w:rsidTr="00E754D1">
        <w:tc>
          <w:tcPr>
            <w:tcW w:w="7157" w:type="dxa"/>
            <w:shd w:val="clear" w:color="auto" w:fill="auto"/>
          </w:tcPr>
          <w:p w14:paraId="7AAA999B" w14:textId="77777777" w:rsidR="00007E40" w:rsidRPr="00971BE9" w:rsidRDefault="00007E40" w:rsidP="00E754D1">
            <w:pPr>
              <w:spacing w:after="0" w:line="240" w:lineRule="auto"/>
              <w:ind w:left="-101" w:right="-72"/>
              <w:rPr>
                <w:rFonts w:eastAsia="Arial Unicode MS" w:cs="Arial"/>
                <w:b/>
                <w:bCs/>
                <w:sz w:val="18"/>
                <w:szCs w:val="18"/>
              </w:rPr>
            </w:pPr>
          </w:p>
        </w:tc>
        <w:tc>
          <w:tcPr>
            <w:tcW w:w="2291" w:type="dxa"/>
            <w:tcBorders>
              <w:top w:val="single" w:sz="4" w:space="0" w:color="auto"/>
            </w:tcBorders>
            <w:shd w:val="clear" w:color="auto" w:fill="auto"/>
          </w:tcPr>
          <w:p w14:paraId="7DD3C564" w14:textId="77777777" w:rsidR="00007E40" w:rsidRPr="00971BE9" w:rsidRDefault="00007E40" w:rsidP="00E754D1">
            <w:pPr>
              <w:spacing w:after="0" w:line="240" w:lineRule="auto"/>
              <w:ind w:left="-72" w:right="-72"/>
              <w:jc w:val="right"/>
              <w:rPr>
                <w:rFonts w:eastAsia="Arial Unicode MS" w:cs="Arial"/>
                <w:b/>
                <w:bCs/>
                <w:sz w:val="18"/>
                <w:szCs w:val="18"/>
              </w:rPr>
            </w:pPr>
            <w:r w:rsidRPr="00971BE9">
              <w:rPr>
                <w:rFonts w:eastAsia="Arial Unicode MS" w:cs="Arial"/>
                <w:b/>
                <w:bCs/>
                <w:sz w:val="18"/>
                <w:szCs w:val="18"/>
              </w:rPr>
              <w:t>As at acquisition date</w:t>
            </w:r>
          </w:p>
        </w:tc>
      </w:tr>
      <w:tr w:rsidR="00007E40" w:rsidRPr="00971BE9" w14:paraId="7C1344B8" w14:textId="77777777" w:rsidTr="00E754D1">
        <w:tc>
          <w:tcPr>
            <w:tcW w:w="7157" w:type="dxa"/>
            <w:shd w:val="clear" w:color="auto" w:fill="auto"/>
          </w:tcPr>
          <w:p w14:paraId="3BF15A91" w14:textId="77777777" w:rsidR="00007E40" w:rsidRPr="00971BE9" w:rsidRDefault="00007E40" w:rsidP="00E754D1">
            <w:pPr>
              <w:spacing w:after="0" w:line="240" w:lineRule="auto"/>
              <w:ind w:left="-101" w:right="-72"/>
              <w:rPr>
                <w:rFonts w:eastAsia="Arial Unicode MS" w:cs="Arial"/>
                <w:b/>
                <w:bCs/>
                <w:sz w:val="18"/>
                <w:szCs w:val="18"/>
              </w:rPr>
            </w:pPr>
          </w:p>
        </w:tc>
        <w:tc>
          <w:tcPr>
            <w:tcW w:w="2291" w:type="dxa"/>
            <w:tcBorders>
              <w:bottom w:val="single" w:sz="4" w:space="0" w:color="auto"/>
            </w:tcBorders>
            <w:shd w:val="clear" w:color="auto" w:fill="auto"/>
          </w:tcPr>
          <w:p w14:paraId="352C35A8" w14:textId="77777777" w:rsidR="00007E40" w:rsidRPr="00971BE9" w:rsidRDefault="00007E40" w:rsidP="00E754D1">
            <w:pPr>
              <w:spacing w:after="0" w:line="240" w:lineRule="auto"/>
              <w:ind w:left="-72" w:right="-72"/>
              <w:jc w:val="right"/>
              <w:rPr>
                <w:rFonts w:eastAsia="Arial Unicode MS" w:cs="Arial"/>
                <w:b/>
                <w:bCs/>
                <w:sz w:val="18"/>
                <w:szCs w:val="18"/>
              </w:rPr>
            </w:pPr>
            <w:r w:rsidRPr="00971BE9">
              <w:rPr>
                <w:rFonts w:cs="Arial"/>
                <w:b/>
                <w:bCs/>
                <w:sz w:val="18"/>
                <w:szCs w:val="18"/>
              </w:rPr>
              <w:t>Baht’</w:t>
            </w:r>
            <w:r w:rsidRPr="00971BE9">
              <w:rPr>
                <w:rFonts w:cs="Arial"/>
                <w:b/>
                <w:bCs/>
                <w:sz w:val="18"/>
                <w:szCs w:val="18"/>
                <w:lang w:val="en-GB"/>
              </w:rPr>
              <w:t>000</w:t>
            </w:r>
          </w:p>
        </w:tc>
      </w:tr>
      <w:tr w:rsidR="00007E40" w:rsidRPr="00971BE9" w14:paraId="78FBB270" w14:textId="77777777" w:rsidTr="00007E40">
        <w:tc>
          <w:tcPr>
            <w:tcW w:w="7157" w:type="dxa"/>
            <w:shd w:val="clear" w:color="auto" w:fill="auto"/>
          </w:tcPr>
          <w:p w14:paraId="0A404D1E" w14:textId="77777777" w:rsidR="00007E40" w:rsidRPr="00971BE9" w:rsidRDefault="00007E40" w:rsidP="00E754D1">
            <w:pPr>
              <w:spacing w:after="0" w:line="240" w:lineRule="auto"/>
              <w:ind w:left="-101" w:right="-72"/>
              <w:rPr>
                <w:rFonts w:eastAsia="Arial Unicode MS" w:cs="Arial"/>
                <w:sz w:val="18"/>
                <w:szCs w:val="18"/>
                <w:lang w:bidi="th-TH"/>
              </w:rPr>
            </w:pPr>
          </w:p>
        </w:tc>
        <w:tc>
          <w:tcPr>
            <w:tcW w:w="2291" w:type="dxa"/>
            <w:shd w:val="clear" w:color="auto" w:fill="FAFAFA"/>
          </w:tcPr>
          <w:p w14:paraId="5FDB3E8E" w14:textId="77777777" w:rsidR="00007E40" w:rsidRPr="00971BE9" w:rsidRDefault="00007E40" w:rsidP="00E754D1">
            <w:pPr>
              <w:spacing w:after="0" w:line="240" w:lineRule="auto"/>
              <w:ind w:left="-72" w:right="-72"/>
              <w:jc w:val="both"/>
              <w:rPr>
                <w:rFonts w:eastAsia="Arial Unicode MS" w:cs="Arial"/>
                <w:sz w:val="18"/>
                <w:szCs w:val="18"/>
                <w:lang w:bidi="th-TH"/>
              </w:rPr>
            </w:pPr>
          </w:p>
        </w:tc>
      </w:tr>
      <w:tr w:rsidR="00007E40" w:rsidRPr="00971BE9" w14:paraId="4D90967B" w14:textId="77777777" w:rsidTr="00007E40">
        <w:tc>
          <w:tcPr>
            <w:tcW w:w="7157" w:type="dxa"/>
            <w:shd w:val="clear" w:color="auto" w:fill="auto"/>
          </w:tcPr>
          <w:p w14:paraId="6AF95F42" w14:textId="25328C0C" w:rsidR="00007E40" w:rsidRPr="00971BE9" w:rsidRDefault="00007E40" w:rsidP="00E754D1">
            <w:pPr>
              <w:spacing w:after="0" w:line="240" w:lineRule="auto"/>
              <w:ind w:left="-101" w:right="-72"/>
              <w:rPr>
                <w:rFonts w:eastAsia="Arial Unicode MS" w:cs="Arial"/>
                <w:sz w:val="18"/>
                <w:szCs w:val="18"/>
                <w:cs/>
              </w:rPr>
            </w:pPr>
            <w:r w:rsidRPr="00971BE9">
              <w:rPr>
                <w:rFonts w:eastAsia="Arial Unicode MS" w:cs="Arial"/>
                <w:sz w:val="18"/>
                <w:szCs w:val="18"/>
              </w:rPr>
              <w:t xml:space="preserve">Purchase consideration </w:t>
            </w:r>
            <w:r w:rsidR="00B62B85">
              <w:rPr>
                <w:rFonts w:eastAsia="Arial Unicode MS" w:cs="Arial"/>
                <w:sz w:val="18"/>
                <w:szCs w:val="18"/>
              </w:rPr>
              <w:t>-</w:t>
            </w:r>
            <w:r w:rsidRPr="00971BE9">
              <w:rPr>
                <w:rFonts w:eastAsia="Arial Unicode MS" w:cs="Arial"/>
                <w:sz w:val="18"/>
                <w:szCs w:val="18"/>
              </w:rPr>
              <w:t xml:space="preserve"> Cash paid</w:t>
            </w:r>
          </w:p>
        </w:tc>
        <w:tc>
          <w:tcPr>
            <w:tcW w:w="2291" w:type="dxa"/>
            <w:tcBorders>
              <w:bottom w:val="single" w:sz="4" w:space="0" w:color="auto"/>
            </w:tcBorders>
            <w:shd w:val="clear" w:color="auto" w:fill="FAFAFA"/>
          </w:tcPr>
          <w:p w14:paraId="7BC84874" w14:textId="60EAB976" w:rsidR="00007E40" w:rsidRPr="00971BE9" w:rsidRDefault="00007E40" w:rsidP="00E754D1">
            <w:pPr>
              <w:spacing w:after="0" w:line="240" w:lineRule="auto"/>
              <w:ind w:left="-72" w:right="-72"/>
              <w:jc w:val="right"/>
              <w:rPr>
                <w:rFonts w:eastAsia="Arial Unicode MS" w:cs="Arial"/>
                <w:sz w:val="18"/>
                <w:szCs w:val="18"/>
                <w:cs/>
                <w:lang w:val="en-GB" w:bidi="th-TH"/>
              </w:rPr>
            </w:pPr>
            <w:r w:rsidRPr="00971BE9">
              <w:rPr>
                <w:rFonts w:eastAsia="Arial Unicode MS" w:cs="Arial"/>
                <w:sz w:val="18"/>
                <w:szCs w:val="18"/>
                <w:lang w:bidi="th-TH"/>
              </w:rPr>
              <w:t>5</w:t>
            </w:r>
            <w:r w:rsidR="00156340">
              <w:rPr>
                <w:rFonts w:eastAsia="Arial Unicode MS" w:cs="Arial"/>
                <w:sz w:val="18"/>
                <w:szCs w:val="18"/>
                <w:lang w:bidi="th-TH"/>
              </w:rPr>
              <w:t>36</w:t>
            </w:r>
            <w:r w:rsidRPr="00971BE9">
              <w:rPr>
                <w:rFonts w:eastAsia="Arial Unicode MS" w:cs="Arial"/>
                <w:sz w:val="18"/>
                <w:szCs w:val="18"/>
                <w:lang w:val="en-GB" w:bidi="th-TH"/>
              </w:rPr>
              <w:t>,</w:t>
            </w:r>
            <w:r w:rsidR="00156340">
              <w:rPr>
                <w:rFonts w:eastAsia="Arial Unicode MS" w:cs="Arial"/>
                <w:sz w:val="18"/>
                <w:szCs w:val="18"/>
                <w:lang w:val="en-GB" w:bidi="th-TH"/>
              </w:rPr>
              <w:t>301</w:t>
            </w:r>
          </w:p>
        </w:tc>
      </w:tr>
      <w:tr w:rsidR="00007E40" w:rsidRPr="00971BE9" w14:paraId="5997AAE9" w14:textId="77777777" w:rsidTr="00007E40">
        <w:tc>
          <w:tcPr>
            <w:tcW w:w="7157" w:type="dxa"/>
            <w:shd w:val="clear" w:color="auto" w:fill="auto"/>
          </w:tcPr>
          <w:p w14:paraId="036138ED" w14:textId="77777777" w:rsidR="00007E40" w:rsidRPr="00971BE9" w:rsidRDefault="00007E40" w:rsidP="00E754D1">
            <w:pPr>
              <w:spacing w:after="0" w:line="240" w:lineRule="auto"/>
              <w:ind w:left="-101" w:right="-72"/>
              <w:rPr>
                <w:rFonts w:eastAsia="Arial Unicode MS" w:cs="Arial"/>
                <w:sz w:val="18"/>
                <w:szCs w:val="18"/>
              </w:rPr>
            </w:pPr>
          </w:p>
        </w:tc>
        <w:tc>
          <w:tcPr>
            <w:tcW w:w="2291" w:type="dxa"/>
            <w:tcBorders>
              <w:top w:val="single" w:sz="4" w:space="0" w:color="auto"/>
            </w:tcBorders>
            <w:shd w:val="clear" w:color="auto" w:fill="FAFAFA"/>
          </w:tcPr>
          <w:p w14:paraId="43D1903F" w14:textId="77777777" w:rsidR="00007E40" w:rsidRPr="00971BE9" w:rsidRDefault="00007E40" w:rsidP="00E754D1">
            <w:pPr>
              <w:spacing w:after="0" w:line="240" w:lineRule="auto"/>
              <w:ind w:left="-72" w:right="-72"/>
              <w:jc w:val="right"/>
              <w:rPr>
                <w:rFonts w:eastAsia="Arial Unicode MS" w:cs="Arial"/>
                <w:sz w:val="18"/>
                <w:szCs w:val="18"/>
                <w:lang w:bidi="th-TH"/>
              </w:rPr>
            </w:pPr>
          </w:p>
        </w:tc>
      </w:tr>
      <w:tr w:rsidR="00007E40" w:rsidRPr="00971BE9" w14:paraId="712DDA0E" w14:textId="77777777" w:rsidTr="00007E40">
        <w:tc>
          <w:tcPr>
            <w:tcW w:w="7157" w:type="dxa"/>
            <w:shd w:val="clear" w:color="auto" w:fill="auto"/>
          </w:tcPr>
          <w:p w14:paraId="3EE9CEC4" w14:textId="4CDFF6FB" w:rsidR="00007E40" w:rsidRPr="00971BE9" w:rsidRDefault="00007E40" w:rsidP="00E754D1">
            <w:pPr>
              <w:spacing w:after="0" w:line="240" w:lineRule="auto"/>
              <w:ind w:left="-101" w:right="-72"/>
              <w:rPr>
                <w:rFonts w:eastAsia="Arial Unicode MS" w:cs="Arial"/>
                <w:sz w:val="18"/>
                <w:szCs w:val="18"/>
                <w:lang w:bidi="th-TH"/>
              </w:rPr>
            </w:pPr>
            <w:r w:rsidRPr="00971BE9">
              <w:rPr>
                <w:rFonts w:eastAsia="Arial Unicode MS" w:cs="Arial"/>
                <w:sz w:val="18"/>
                <w:szCs w:val="18"/>
                <w:lang w:bidi="th-TH"/>
              </w:rPr>
              <w:t>Total consideration</w:t>
            </w:r>
            <w:r w:rsidR="00B62B85">
              <w:rPr>
                <w:rFonts w:eastAsia="Arial Unicode MS" w:cs="Arial"/>
                <w:sz w:val="18"/>
                <w:szCs w:val="18"/>
                <w:lang w:bidi="th-TH"/>
              </w:rPr>
              <w:t xml:space="preserve"> transferred</w:t>
            </w:r>
          </w:p>
        </w:tc>
        <w:tc>
          <w:tcPr>
            <w:tcW w:w="2291" w:type="dxa"/>
            <w:shd w:val="clear" w:color="auto" w:fill="FAFAFA"/>
          </w:tcPr>
          <w:p w14:paraId="2AAE0621" w14:textId="7B98E4A2" w:rsidR="00007E40" w:rsidRPr="00971BE9" w:rsidRDefault="00007E40" w:rsidP="00007E40">
            <w:pPr>
              <w:spacing w:after="0" w:line="240" w:lineRule="auto"/>
              <w:ind w:left="-72" w:right="-72"/>
              <w:jc w:val="right"/>
              <w:rPr>
                <w:rFonts w:eastAsia="Arial Unicode MS" w:cs="Arial"/>
                <w:sz w:val="18"/>
                <w:szCs w:val="18"/>
                <w:lang w:bidi="th-TH"/>
              </w:rPr>
            </w:pPr>
            <w:r w:rsidRPr="00971BE9">
              <w:rPr>
                <w:rFonts w:eastAsia="Arial Unicode MS" w:cs="Arial"/>
                <w:sz w:val="18"/>
                <w:szCs w:val="18"/>
                <w:lang w:bidi="th-TH"/>
              </w:rPr>
              <w:t>5</w:t>
            </w:r>
            <w:r w:rsidR="00156340">
              <w:rPr>
                <w:rFonts w:eastAsia="Arial Unicode MS" w:cs="Arial"/>
                <w:sz w:val="18"/>
                <w:szCs w:val="18"/>
                <w:lang w:bidi="th-TH"/>
              </w:rPr>
              <w:t>36</w:t>
            </w:r>
            <w:r w:rsidRPr="00971BE9">
              <w:rPr>
                <w:rFonts w:eastAsia="Arial Unicode MS" w:cs="Arial"/>
                <w:sz w:val="18"/>
                <w:szCs w:val="18"/>
                <w:lang w:bidi="th-TH"/>
              </w:rPr>
              <w:t>,</w:t>
            </w:r>
            <w:r w:rsidR="00156340">
              <w:rPr>
                <w:rFonts w:eastAsia="Arial Unicode MS" w:cs="Arial"/>
                <w:sz w:val="18"/>
                <w:szCs w:val="18"/>
                <w:lang w:bidi="th-TH"/>
              </w:rPr>
              <w:t>301</w:t>
            </w:r>
          </w:p>
        </w:tc>
      </w:tr>
      <w:tr w:rsidR="00007E40" w:rsidRPr="00971BE9" w14:paraId="5758EC55" w14:textId="77777777" w:rsidTr="00007E40">
        <w:tc>
          <w:tcPr>
            <w:tcW w:w="7157" w:type="dxa"/>
            <w:shd w:val="clear" w:color="auto" w:fill="auto"/>
          </w:tcPr>
          <w:p w14:paraId="0972D13E" w14:textId="03D918E9" w:rsidR="00007E40" w:rsidRPr="00971BE9" w:rsidRDefault="00007E40" w:rsidP="00E754D1">
            <w:pPr>
              <w:spacing w:after="0" w:line="240" w:lineRule="auto"/>
              <w:ind w:left="-101" w:right="-72"/>
              <w:rPr>
                <w:rFonts w:eastAsia="Arial Unicode MS" w:cs="Arial"/>
                <w:sz w:val="18"/>
                <w:szCs w:val="18"/>
                <w:lang w:bidi="th-TH"/>
              </w:rPr>
            </w:pPr>
            <w:r w:rsidRPr="00971BE9">
              <w:rPr>
                <w:rFonts w:eastAsia="Arial Unicode MS" w:cs="Arial"/>
                <w:sz w:val="18"/>
                <w:szCs w:val="18"/>
                <w:lang w:bidi="th-TH"/>
              </w:rPr>
              <w:t xml:space="preserve">Fair value of equity interest in FS JV </w:t>
            </w:r>
            <w:r w:rsidR="00B62B85">
              <w:rPr>
                <w:rFonts w:eastAsia="Arial Unicode MS" w:cs="Arial"/>
                <w:sz w:val="18"/>
                <w:szCs w:val="18"/>
                <w:lang w:bidi="th-TH"/>
              </w:rPr>
              <w:t xml:space="preserve">Co Limited </w:t>
            </w:r>
            <w:r w:rsidRPr="00971BE9">
              <w:rPr>
                <w:rFonts w:eastAsia="Arial Unicode MS" w:cs="Arial"/>
                <w:sz w:val="18"/>
                <w:szCs w:val="18"/>
                <w:lang w:bidi="th-TH"/>
              </w:rPr>
              <w:t>held before the business combination</w:t>
            </w:r>
          </w:p>
        </w:tc>
        <w:tc>
          <w:tcPr>
            <w:tcW w:w="2291" w:type="dxa"/>
            <w:tcBorders>
              <w:bottom w:val="single" w:sz="4" w:space="0" w:color="auto"/>
            </w:tcBorders>
            <w:shd w:val="clear" w:color="auto" w:fill="FAFAFA"/>
          </w:tcPr>
          <w:p w14:paraId="14D2000F" w14:textId="53ABBDF0" w:rsidR="00007E40" w:rsidRPr="00971BE9" w:rsidRDefault="00007E40" w:rsidP="00007E40">
            <w:pPr>
              <w:spacing w:after="0" w:line="240" w:lineRule="auto"/>
              <w:ind w:left="-72" w:right="-72"/>
              <w:jc w:val="right"/>
              <w:rPr>
                <w:rFonts w:eastAsia="Arial Unicode MS" w:cs="Arial"/>
                <w:sz w:val="18"/>
                <w:szCs w:val="18"/>
                <w:lang w:bidi="th-TH"/>
              </w:rPr>
            </w:pPr>
            <w:r w:rsidRPr="00971BE9">
              <w:rPr>
                <w:rFonts w:eastAsia="Arial Unicode MS" w:cs="Arial"/>
                <w:sz w:val="18"/>
                <w:szCs w:val="18"/>
                <w:lang w:bidi="th-TH"/>
              </w:rPr>
              <w:t>1</w:t>
            </w:r>
            <w:r w:rsidR="00156340">
              <w:rPr>
                <w:rFonts w:eastAsia="Arial Unicode MS" w:cs="Arial"/>
                <w:sz w:val="18"/>
                <w:szCs w:val="18"/>
                <w:lang w:bidi="th-TH"/>
              </w:rPr>
              <w:t>02</w:t>
            </w:r>
            <w:r w:rsidRPr="00971BE9">
              <w:rPr>
                <w:rFonts w:eastAsia="Arial Unicode MS" w:cs="Arial"/>
                <w:sz w:val="18"/>
                <w:szCs w:val="18"/>
                <w:lang w:bidi="th-TH"/>
              </w:rPr>
              <w:t>,</w:t>
            </w:r>
            <w:r w:rsidR="00156340">
              <w:rPr>
                <w:rFonts w:eastAsia="Arial Unicode MS" w:cs="Arial"/>
                <w:sz w:val="18"/>
                <w:szCs w:val="18"/>
                <w:lang w:bidi="th-TH"/>
              </w:rPr>
              <w:t>274</w:t>
            </w:r>
          </w:p>
        </w:tc>
      </w:tr>
      <w:tr w:rsidR="00007E40" w:rsidRPr="00971BE9" w14:paraId="1E7EA1F6" w14:textId="77777777" w:rsidTr="00007E40">
        <w:tc>
          <w:tcPr>
            <w:tcW w:w="7157" w:type="dxa"/>
            <w:shd w:val="clear" w:color="auto" w:fill="auto"/>
          </w:tcPr>
          <w:p w14:paraId="010CCCED" w14:textId="77777777" w:rsidR="00007E40" w:rsidRPr="00971BE9" w:rsidRDefault="00007E40" w:rsidP="00E754D1">
            <w:pPr>
              <w:spacing w:after="0" w:line="240" w:lineRule="auto"/>
              <w:ind w:left="-101" w:right="-72"/>
              <w:rPr>
                <w:rFonts w:eastAsia="Arial Unicode MS" w:cs="Arial"/>
                <w:sz w:val="18"/>
                <w:szCs w:val="18"/>
                <w:lang w:bidi="th-TH"/>
              </w:rPr>
            </w:pPr>
          </w:p>
        </w:tc>
        <w:tc>
          <w:tcPr>
            <w:tcW w:w="2291" w:type="dxa"/>
            <w:tcBorders>
              <w:top w:val="single" w:sz="4" w:space="0" w:color="auto"/>
            </w:tcBorders>
            <w:shd w:val="clear" w:color="auto" w:fill="FAFAFA"/>
          </w:tcPr>
          <w:p w14:paraId="631E5A64" w14:textId="77777777" w:rsidR="00007E40" w:rsidRPr="00971BE9" w:rsidRDefault="00007E40" w:rsidP="00007E40">
            <w:pPr>
              <w:spacing w:after="0" w:line="240" w:lineRule="auto"/>
              <w:ind w:left="-72" w:right="-72"/>
              <w:jc w:val="right"/>
              <w:rPr>
                <w:rFonts w:eastAsia="Arial Unicode MS" w:cs="Arial"/>
                <w:sz w:val="18"/>
                <w:szCs w:val="18"/>
                <w:lang w:bidi="th-TH"/>
              </w:rPr>
            </w:pPr>
          </w:p>
        </w:tc>
      </w:tr>
      <w:tr w:rsidR="00007E40" w:rsidRPr="00971BE9" w14:paraId="5A9DA682" w14:textId="77777777" w:rsidTr="00007E40">
        <w:tc>
          <w:tcPr>
            <w:tcW w:w="7157" w:type="dxa"/>
            <w:shd w:val="clear" w:color="auto" w:fill="auto"/>
          </w:tcPr>
          <w:p w14:paraId="07134287" w14:textId="66738885" w:rsidR="00007E40" w:rsidRPr="00971BE9" w:rsidRDefault="00007E40" w:rsidP="00E754D1">
            <w:pPr>
              <w:spacing w:after="0" w:line="240" w:lineRule="auto"/>
              <w:ind w:left="-101" w:right="-72"/>
              <w:rPr>
                <w:rFonts w:eastAsia="Arial Unicode MS" w:cs="Arial"/>
                <w:sz w:val="18"/>
                <w:szCs w:val="18"/>
                <w:lang w:bidi="th-TH"/>
              </w:rPr>
            </w:pPr>
            <w:r w:rsidRPr="00971BE9">
              <w:rPr>
                <w:rFonts w:eastAsia="Arial Unicode MS" w:cs="Arial"/>
                <w:sz w:val="18"/>
                <w:szCs w:val="18"/>
                <w:lang w:bidi="th-TH"/>
              </w:rPr>
              <w:t>Total consideration</w:t>
            </w:r>
          </w:p>
        </w:tc>
        <w:tc>
          <w:tcPr>
            <w:tcW w:w="2291" w:type="dxa"/>
            <w:tcBorders>
              <w:bottom w:val="single" w:sz="4" w:space="0" w:color="auto"/>
            </w:tcBorders>
            <w:shd w:val="clear" w:color="auto" w:fill="FAFAFA"/>
          </w:tcPr>
          <w:p w14:paraId="08EBD6D7" w14:textId="723E04F5" w:rsidR="00007E40" w:rsidRPr="00971BE9" w:rsidRDefault="00007E40" w:rsidP="00E754D1">
            <w:pPr>
              <w:spacing w:after="0" w:line="240" w:lineRule="auto"/>
              <w:ind w:left="-72" w:right="-72"/>
              <w:jc w:val="right"/>
              <w:rPr>
                <w:rFonts w:eastAsia="Arial Unicode MS" w:cs="Arial"/>
                <w:b/>
                <w:bCs/>
                <w:sz w:val="18"/>
                <w:szCs w:val="18"/>
                <w:lang w:bidi="th-TH"/>
              </w:rPr>
            </w:pPr>
            <w:r w:rsidRPr="00971BE9">
              <w:rPr>
                <w:rFonts w:eastAsia="Arial Unicode MS" w:cs="Arial"/>
                <w:b/>
                <w:bCs/>
                <w:sz w:val="18"/>
                <w:szCs w:val="18"/>
                <w:lang w:bidi="th-TH"/>
              </w:rPr>
              <w:t>6</w:t>
            </w:r>
            <w:r w:rsidR="00156340">
              <w:rPr>
                <w:rFonts w:eastAsia="Arial Unicode MS" w:cs="Arial"/>
                <w:b/>
                <w:bCs/>
                <w:sz w:val="18"/>
                <w:szCs w:val="18"/>
                <w:lang w:bidi="th-TH"/>
              </w:rPr>
              <w:t>3</w:t>
            </w:r>
            <w:r w:rsidRPr="00971BE9">
              <w:rPr>
                <w:rFonts w:eastAsia="Arial Unicode MS" w:cs="Arial"/>
                <w:b/>
                <w:bCs/>
                <w:sz w:val="18"/>
                <w:szCs w:val="18"/>
                <w:lang w:bidi="th-TH"/>
              </w:rPr>
              <w:t>8,</w:t>
            </w:r>
            <w:r w:rsidR="00156340">
              <w:rPr>
                <w:rFonts w:eastAsia="Arial Unicode MS" w:cs="Arial"/>
                <w:b/>
                <w:bCs/>
                <w:sz w:val="18"/>
                <w:szCs w:val="18"/>
                <w:lang w:bidi="th-TH"/>
              </w:rPr>
              <w:t>575</w:t>
            </w:r>
          </w:p>
        </w:tc>
      </w:tr>
    </w:tbl>
    <w:p w14:paraId="14CE249E" w14:textId="77777777" w:rsidR="00007E40" w:rsidRPr="00971BE9" w:rsidRDefault="00007E40" w:rsidP="0028677D">
      <w:pPr>
        <w:spacing w:after="0" w:line="240" w:lineRule="auto"/>
        <w:jc w:val="thaiDistribute"/>
        <w:rPr>
          <w:rFonts w:eastAsia="Arial Unicode MS" w:cs="Arial"/>
          <w:sz w:val="18"/>
          <w:szCs w:val="18"/>
          <w:highlight w:val="yellow"/>
          <w:lang w:bidi="th-TH"/>
        </w:rPr>
      </w:pPr>
    </w:p>
    <w:p w14:paraId="0CBE5C19" w14:textId="7DDFF4CF" w:rsidR="004B0CA0" w:rsidRPr="00971BE9" w:rsidRDefault="004B0CA0" w:rsidP="007E1D3A">
      <w:pPr>
        <w:spacing w:after="0" w:line="240" w:lineRule="auto"/>
        <w:jc w:val="both"/>
        <w:rPr>
          <w:rFonts w:eastAsia="Arial Unicode MS" w:cs="Arial"/>
          <w:sz w:val="18"/>
          <w:szCs w:val="18"/>
          <w:lang w:bidi="th-TH"/>
        </w:rPr>
      </w:pPr>
      <w:bookmarkStart w:id="18" w:name="_Hlk69927289"/>
    </w:p>
    <w:p w14:paraId="6AC90EB8" w14:textId="6D7D3F7A" w:rsidR="004B0CA0" w:rsidRPr="00971BE9" w:rsidRDefault="00EE7301" w:rsidP="007E1D3A">
      <w:pPr>
        <w:spacing w:after="0" w:line="240" w:lineRule="auto"/>
        <w:jc w:val="both"/>
        <w:rPr>
          <w:rFonts w:eastAsia="Arial Unicode MS" w:cs="Arial"/>
          <w:sz w:val="18"/>
          <w:szCs w:val="18"/>
          <w:lang w:bidi="th-TH"/>
        </w:rPr>
      </w:pPr>
      <w:r w:rsidRPr="00971BE9">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4B0CA0" w:rsidRPr="00971BE9" w14:paraId="68184AFC" w14:textId="77777777" w:rsidTr="00D15FB9">
        <w:trPr>
          <w:trHeight w:val="386"/>
        </w:trPr>
        <w:tc>
          <w:tcPr>
            <w:tcW w:w="9461" w:type="dxa"/>
            <w:shd w:val="clear" w:color="auto" w:fill="FFA543"/>
            <w:vAlign w:val="center"/>
          </w:tcPr>
          <w:p w14:paraId="1AE1EB9B" w14:textId="70CA86E1" w:rsidR="004B0CA0" w:rsidRPr="00971BE9" w:rsidRDefault="004B0CA0" w:rsidP="00D15FB9">
            <w:pPr>
              <w:spacing w:after="0" w:line="240" w:lineRule="auto"/>
              <w:ind w:left="432" w:hanging="432"/>
              <w:jc w:val="both"/>
              <w:rPr>
                <w:rFonts w:eastAsia="Arial Unicode MS" w:cs="Arial"/>
                <w:b/>
                <w:bCs/>
                <w:color w:val="FFFFFF"/>
                <w:sz w:val="18"/>
                <w:szCs w:val="18"/>
                <w:cs/>
                <w:lang w:val="en-GB" w:bidi="th-TH"/>
              </w:rPr>
            </w:pPr>
            <w:r w:rsidRPr="00971BE9">
              <w:rPr>
                <w:rFonts w:eastAsia="Arial Unicode MS" w:cs="Arial"/>
                <w:b/>
                <w:bCs/>
                <w:color w:val="FFFFFF"/>
                <w:sz w:val="18"/>
                <w:szCs w:val="18"/>
                <w:lang w:val="en-GB" w:bidi="th-TH"/>
              </w:rPr>
              <w:t>1</w:t>
            </w:r>
            <w:r w:rsidR="00922394" w:rsidRPr="00971BE9">
              <w:rPr>
                <w:rFonts w:eastAsia="Arial Unicode MS" w:cs="Arial"/>
                <w:b/>
                <w:bCs/>
                <w:color w:val="FFFFFF"/>
                <w:sz w:val="18"/>
                <w:szCs w:val="18"/>
                <w:lang w:val="en-GB" w:bidi="th-TH"/>
              </w:rPr>
              <w:t>5</w:t>
            </w:r>
            <w:r w:rsidRPr="00971BE9">
              <w:rPr>
                <w:rFonts w:eastAsia="Arial Unicode MS" w:cs="Arial"/>
                <w:b/>
                <w:bCs/>
                <w:color w:val="FFFFFF"/>
                <w:sz w:val="18"/>
                <w:szCs w:val="18"/>
                <w:lang w:val="en-GB" w:bidi="th-TH"/>
              </w:rPr>
              <w:tab/>
              <w:t>Business combination</w:t>
            </w:r>
            <w:r w:rsidRPr="00971BE9">
              <w:rPr>
                <w:rFonts w:eastAsia="Arial Unicode MS" w:cs="Arial"/>
                <w:color w:val="FFFFFF"/>
                <w:sz w:val="18"/>
                <w:szCs w:val="18"/>
                <w:lang w:val="en-GB" w:bidi="th-TH"/>
              </w:rPr>
              <w:t xml:space="preserve"> (Cont’d)</w:t>
            </w:r>
          </w:p>
        </w:tc>
      </w:tr>
    </w:tbl>
    <w:p w14:paraId="7E8CC544" w14:textId="77777777" w:rsidR="005025F0" w:rsidRPr="00971BE9" w:rsidRDefault="005025F0" w:rsidP="005025F0">
      <w:pPr>
        <w:spacing w:after="0" w:line="240" w:lineRule="auto"/>
        <w:jc w:val="both"/>
        <w:rPr>
          <w:rFonts w:eastAsia="Arial Unicode MS" w:cs="Arial"/>
          <w:sz w:val="18"/>
          <w:szCs w:val="18"/>
          <w:lang w:bidi="th-TH"/>
        </w:rPr>
      </w:pPr>
    </w:p>
    <w:p w14:paraId="55FCE920" w14:textId="4E3A48D4" w:rsidR="003C4199" w:rsidRPr="008A34C9" w:rsidRDefault="003C4199" w:rsidP="003C4199">
      <w:pPr>
        <w:spacing w:after="0" w:line="240" w:lineRule="auto"/>
        <w:jc w:val="both"/>
        <w:rPr>
          <w:rFonts w:eastAsia="Arial Unicode MS" w:cs="Cordia New"/>
          <w:color w:val="CF4A02"/>
          <w:sz w:val="18"/>
          <w:szCs w:val="18"/>
          <w:lang w:val="en-GB" w:bidi="th-TH"/>
        </w:rPr>
      </w:pPr>
      <w:r w:rsidRPr="00971BE9">
        <w:rPr>
          <w:rFonts w:eastAsia="Arial Unicode MS" w:cs="Arial"/>
          <w:b/>
          <w:bCs/>
          <w:color w:val="CF4A02"/>
          <w:spacing w:val="-4"/>
          <w:sz w:val="18"/>
          <w:szCs w:val="18"/>
          <w:u w:val="single"/>
          <w:lang w:bidi="th-TH"/>
        </w:rPr>
        <w:t>FS JV Co</w:t>
      </w:r>
      <w:r>
        <w:rPr>
          <w:rFonts w:eastAsia="Arial Unicode MS" w:cs="Arial"/>
          <w:b/>
          <w:bCs/>
          <w:color w:val="CF4A02"/>
          <w:spacing w:val="-4"/>
          <w:sz w:val="18"/>
          <w:szCs w:val="18"/>
          <w:u w:val="single"/>
          <w:lang w:bidi="th-TH"/>
        </w:rPr>
        <w:t xml:space="preserve"> Limited</w:t>
      </w:r>
      <w:r w:rsidRPr="008A34C9">
        <w:rPr>
          <w:rFonts w:eastAsia="Arial Unicode MS" w:cs="Cordia New" w:hint="cs"/>
          <w:color w:val="CF4A02"/>
          <w:spacing w:val="-4"/>
          <w:sz w:val="18"/>
          <w:szCs w:val="18"/>
          <w:cs/>
          <w:lang w:bidi="th-TH"/>
        </w:rPr>
        <w:t xml:space="preserve"> </w:t>
      </w:r>
      <w:r w:rsidRPr="008A34C9">
        <w:rPr>
          <w:rFonts w:eastAsia="Arial Unicode MS" w:cs="Cordia New"/>
          <w:color w:val="CF4A02"/>
          <w:spacing w:val="-4"/>
          <w:sz w:val="18"/>
          <w:szCs w:val="18"/>
          <w:lang w:val="en-GB" w:bidi="th-TH"/>
        </w:rPr>
        <w:t>(Cont’d)</w:t>
      </w:r>
    </w:p>
    <w:p w14:paraId="2CA9A1A5" w14:textId="77777777" w:rsidR="003C4199" w:rsidRPr="008A34C9" w:rsidRDefault="003C4199" w:rsidP="007E1D3A">
      <w:pPr>
        <w:spacing w:after="0" w:line="240" w:lineRule="auto"/>
        <w:jc w:val="both"/>
        <w:rPr>
          <w:rFonts w:eastAsia="Arial Unicode MS" w:cs="Cordia New"/>
          <w:sz w:val="18"/>
          <w:szCs w:val="18"/>
          <w:lang w:bidi="th-TH"/>
        </w:rPr>
      </w:pPr>
    </w:p>
    <w:p w14:paraId="2CD221D0" w14:textId="79682D95" w:rsidR="007E1D3A" w:rsidRPr="00971BE9" w:rsidRDefault="007E1D3A" w:rsidP="007E1D3A">
      <w:pPr>
        <w:spacing w:after="0" w:line="240" w:lineRule="auto"/>
        <w:jc w:val="both"/>
        <w:rPr>
          <w:rFonts w:eastAsia="Arial Unicode MS" w:cs="Arial"/>
          <w:sz w:val="18"/>
          <w:szCs w:val="18"/>
          <w:lang w:bidi="th-TH"/>
        </w:rPr>
      </w:pPr>
      <w:r w:rsidRPr="00971BE9">
        <w:rPr>
          <w:rFonts w:eastAsia="Arial Unicode MS" w:cs="Arial"/>
          <w:sz w:val="18"/>
          <w:szCs w:val="18"/>
          <w:lang w:bidi="th-TH"/>
        </w:rPr>
        <w:t xml:space="preserve">The </w:t>
      </w:r>
      <w:r w:rsidR="00DE37CC" w:rsidRPr="00971BE9">
        <w:rPr>
          <w:rFonts w:eastAsia="Arial Unicode MS" w:cs="Arial"/>
          <w:sz w:val="18"/>
          <w:szCs w:val="18"/>
          <w:lang w:bidi="th-TH"/>
        </w:rPr>
        <w:t>assets</w:t>
      </w:r>
      <w:r w:rsidRPr="00971BE9">
        <w:rPr>
          <w:rFonts w:eastAsia="Arial Unicode MS" w:cs="Arial"/>
          <w:sz w:val="18"/>
          <w:szCs w:val="18"/>
          <w:lang w:bidi="th-TH"/>
        </w:rPr>
        <w:t xml:space="preserve"> and liabilities </w:t>
      </w:r>
      <w:proofErr w:type="spellStart"/>
      <w:r w:rsidRPr="00971BE9">
        <w:rPr>
          <w:rFonts w:eastAsia="Arial Unicode MS" w:cs="Arial"/>
          <w:sz w:val="18"/>
          <w:szCs w:val="18"/>
          <w:lang w:bidi="th-TH"/>
        </w:rPr>
        <w:t>recognised</w:t>
      </w:r>
      <w:proofErr w:type="spellEnd"/>
      <w:r w:rsidRPr="00971BE9">
        <w:rPr>
          <w:rFonts w:eastAsia="Arial Unicode MS" w:cs="Arial"/>
          <w:sz w:val="18"/>
          <w:szCs w:val="18"/>
          <w:lang w:bidi="th-TH"/>
        </w:rPr>
        <w:t xml:space="preserve"> as a result of the acquisition are as follows:</w:t>
      </w:r>
    </w:p>
    <w:p w14:paraId="1467F0A6" w14:textId="77777777" w:rsidR="007E1D3A" w:rsidRPr="00971BE9" w:rsidRDefault="007E1D3A" w:rsidP="007E1D3A">
      <w:pPr>
        <w:spacing w:after="0" w:line="240" w:lineRule="auto"/>
        <w:jc w:val="both"/>
        <w:rPr>
          <w:rFonts w:eastAsia="Arial Unicode MS" w:cs="Arial"/>
          <w:sz w:val="16"/>
          <w:szCs w:val="16"/>
          <w:lang w:bidi="th-TH"/>
        </w:rPr>
      </w:pPr>
    </w:p>
    <w:tbl>
      <w:tblPr>
        <w:tblW w:w="9448" w:type="dxa"/>
        <w:tblInd w:w="108" w:type="dxa"/>
        <w:tblBorders>
          <w:bottom w:val="single" w:sz="4" w:space="0" w:color="auto"/>
        </w:tblBorders>
        <w:tblLook w:val="04A0" w:firstRow="1" w:lastRow="0" w:firstColumn="1" w:lastColumn="0" w:noHBand="0" w:noVBand="1"/>
      </w:tblPr>
      <w:tblGrid>
        <w:gridCol w:w="7157"/>
        <w:gridCol w:w="2291"/>
      </w:tblGrid>
      <w:tr w:rsidR="007E1D3A" w:rsidRPr="00971BE9" w14:paraId="65BFE188" w14:textId="77777777" w:rsidTr="008B2337">
        <w:tc>
          <w:tcPr>
            <w:tcW w:w="7157" w:type="dxa"/>
            <w:shd w:val="clear" w:color="auto" w:fill="auto"/>
          </w:tcPr>
          <w:p w14:paraId="7287B9BD" w14:textId="77777777" w:rsidR="007E1D3A" w:rsidRPr="00971BE9"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single" w:sz="4" w:space="0" w:color="auto"/>
            </w:tcBorders>
            <w:shd w:val="clear" w:color="auto" w:fill="auto"/>
          </w:tcPr>
          <w:p w14:paraId="5BED72A8" w14:textId="77777777" w:rsidR="007E1D3A" w:rsidRPr="00971BE9" w:rsidRDefault="007E1D3A" w:rsidP="00B54999">
            <w:pPr>
              <w:spacing w:after="0" w:line="240" w:lineRule="auto"/>
              <w:ind w:left="-72" w:right="-72"/>
              <w:jc w:val="center"/>
              <w:rPr>
                <w:rFonts w:eastAsia="Arial Unicode MS" w:cs="Arial"/>
                <w:b/>
                <w:bCs/>
                <w:sz w:val="18"/>
                <w:szCs w:val="18"/>
              </w:rPr>
            </w:pPr>
            <w:r w:rsidRPr="00971BE9">
              <w:rPr>
                <w:rFonts w:eastAsia="Arial Unicode MS" w:cs="Arial"/>
                <w:b/>
                <w:bCs/>
                <w:sz w:val="18"/>
                <w:szCs w:val="18"/>
              </w:rPr>
              <w:t>Consolidated</w:t>
            </w:r>
          </w:p>
          <w:p w14:paraId="27AE5356" w14:textId="77777777" w:rsidR="007E1D3A" w:rsidRPr="00971BE9" w:rsidRDefault="007E1D3A" w:rsidP="00B54999">
            <w:pPr>
              <w:spacing w:after="0" w:line="240" w:lineRule="auto"/>
              <w:ind w:left="-72" w:right="-72"/>
              <w:jc w:val="center"/>
              <w:rPr>
                <w:rFonts w:eastAsia="Arial Unicode MS" w:cs="Arial"/>
                <w:b/>
                <w:bCs/>
                <w:sz w:val="18"/>
                <w:szCs w:val="18"/>
              </w:rPr>
            </w:pPr>
            <w:r w:rsidRPr="00971BE9">
              <w:rPr>
                <w:rFonts w:eastAsia="Arial Unicode MS" w:cs="Arial"/>
                <w:b/>
                <w:bCs/>
                <w:sz w:val="18"/>
                <w:szCs w:val="18"/>
              </w:rPr>
              <w:t>financial information</w:t>
            </w:r>
          </w:p>
        </w:tc>
      </w:tr>
      <w:tr w:rsidR="007E1D3A" w:rsidRPr="00971BE9" w14:paraId="4649711E" w14:textId="77777777" w:rsidTr="008B2337">
        <w:tc>
          <w:tcPr>
            <w:tcW w:w="7157" w:type="dxa"/>
            <w:shd w:val="clear" w:color="auto" w:fill="auto"/>
          </w:tcPr>
          <w:p w14:paraId="0D3C0FB4" w14:textId="77777777" w:rsidR="007E1D3A" w:rsidRPr="00971BE9"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nil"/>
            </w:tcBorders>
            <w:shd w:val="clear" w:color="auto" w:fill="auto"/>
          </w:tcPr>
          <w:p w14:paraId="54331214" w14:textId="77777777" w:rsidR="007E1D3A" w:rsidRPr="00971BE9" w:rsidRDefault="007E1D3A" w:rsidP="00B54999">
            <w:pPr>
              <w:spacing w:after="0" w:line="240" w:lineRule="auto"/>
              <w:ind w:left="-72" w:right="-72"/>
              <w:jc w:val="right"/>
              <w:rPr>
                <w:rFonts w:eastAsia="Arial Unicode MS" w:cs="Arial"/>
                <w:b/>
                <w:bCs/>
                <w:sz w:val="18"/>
                <w:szCs w:val="18"/>
              </w:rPr>
            </w:pPr>
            <w:r w:rsidRPr="00971BE9">
              <w:rPr>
                <w:rFonts w:eastAsia="Arial Unicode MS" w:cs="Arial"/>
                <w:b/>
                <w:bCs/>
                <w:sz w:val="18"/>
                <w:szCs w:val="18"/>
              </w:rPr>
              <w:t>As at acquisition date</w:t>
            </w:r>
          </w:p>
        </w:tc>
      </w:tr>
      <w:tr w:rsidR="007E1D3A" w:rsidRPr="00971BE9" w14:paraId="6708D90B" w14:textId="77777777" w:rsidTr="008B2337">
        <w:tc>
          <w:tcPr>
            <w:tcW w:w="7157" w:type="dxa"/>
            <w:shd w:val="clear" w:color="auto" w:fill="auto"/>
          </w:tcPr>
          <w:p w14:paraId="0A855C4D" w14:textId="77777777" w:rsidR="007E1D3A" w:rsidRPr="00971BE9" w:rsidRDefault="007E1D3A" w:rsidP="00C1354F">
            <w:pPr>
              <w:spacing w:after="0" w:line="240" w:lineRule="auto"/>
              <w:ind w:left="-101" w:right="-72"/>
              <w:rPr>
                <w:rFonts w:eastAsia="Arial Unicode MS" w:cs="Arial"/>
                <w:b/>
                <w:bCs/>
                <w:sz w:val="18"/>
                <w:szCs w:val="18"/>
              </w:rPr>
            </w:pPr>
          </w:p>
        </w:tc>
        <w:tc>
          <w:tcPr>
            <w:tcW w:w="2291" w:type="dxa"/>
            <w:tcBorders>
              <w:top w:val="nil"/>
              <w:bottom w:val="single" w:sz="4" w:space="0" w:color="auto"/>
            </w:tcBorders>
            <w:shd w:val="clear" w:color="auto" w:fill="auto"/>
          </w:tcPr>
          <w:p w14:paraId="3932A5A1" w14:textId="77777777" w:rsidR="007E1D3A" w:rsidRPr="00971BE9" w:rsidRDefault="007E1D3A" w:rsidP="00B54999">
            <w:pPr>
              <w:spacing w:after="0" w:line="240" w:lineRule="auto"/>
              <w:ind w:left="-72" w:right="-72"/>
              <w:jc w:val="right"/>
              <w:rPr>
                <w:rFonts w:eastAsia="Arial Unicode MS" w:cs="Arial"/>
                <w:b/>
                <w:bCs/>
                <w:sz w:val="18"/>
                <w:szCs w:val="18"/>
              </w:rPr>
            </w:pPr>
            <w:r w:rsidRPr="00971BE9">
              <w:rPr>
                <w:rFonts w:eastAsia="Arial Unicode MS" w:cs="Arial"/>
                <w:b/>
                <w:bCs/>
                <w:sz w:val="18"/>
                <w:szCs w:val="18"/>
              </w:rPr>
              <w:t>Baht’000</w:t>
            </w:r>
          </w:p>
        </w:tc>
      </w:tr>
      <w:tr w:rsidR="007E1D3A" w:rsidRPr="00971BE9" w14:paraId="12B302C5" w14:textId="77777777" w:rsidTr="00CC41F0">
        <w:tc>
          <w:tcPr>
            <w:tcW w:w="7157" w:type="dxa"/>
            <w:shd w:val="clear" w:color="auto" w:fill="auto"/>
          </w:tcPr>
          <w:p w14:paraId="597B66BE" w14:textId="77777777" w:rsidR="007E1D3A" w:rsidRPr="00971BE9" w:rsidRDefault="007E1D3A" w:rsidP="00C1354F">
            <w:pPr>
              <w:spacing w:after="0" w:line="240" w:lineRule="auto"/>
              <w:ind w:left="-101" w:right="-72"/>
              <w:rPr>
                <w:rFonts w:eastAsia="Arial Unicode MS" w:cs="Arial"/>
                <w:sz w:val="18"/>
                <w:szCs w:val="18"/>
                <w:lang w:bidi="th-TH"/>
              </w:rPr>
            </w:pPr>
          </w:p>
        </w:tc>
        <w:tc>
          <w:tcPr>
            <w:tcW w:w="2291" w:type="dxa"/>
            <w:tcBorders>
              <w:top w:val="single" w:sz="4" w:space="0" w:color="auto"/>
              <w:bottom w:val="nil"/>
            </w:tcBorders>
            <w:shd w:val="clear" w:color="auto" w:fill="FAFAFA"/>
            <w:vAlign w:val="bottom"/>
          </w:tcPr>
          <w:p w14:paraId="6E216881" w14:textId="77777777" w:rsidR="007E1D3A" w:rsidRPr="00971BE9" w:rsidRDefault="007E1D3A" w:rsidP="00B54999">
            <w:pPr>
              <w:spacing w:after="0" w:line="240" w:lineRule="auto"/>
              <w:ind w:left="-72" w:right="-72"/>
              <w:jc w:val="right"/>
              <w:rPr>
                <w:rFonts w:eastAsia="Arial Unicode MS" w:cs="Arial"/>
                <w:sz w:val="18"/>
                <w:szCs w:val="18"/>
                <w:lang w:bidi="th-TH"/>
              </w:rPr>
            </w:pPr>
          </w:p>
        </w:tc>
      </w:tr>
      <w:tr w:rsidR="00CC41F0" w:rsidRPr="00971BE9" w14:paraId="5DC31DE9" w14:textId="77777777" w:rsidTr="00CC41F0">
        <w:tc>
          <w:tcPr>
            <w:tcW w:w="7157" w:type="dxa"/>
          </w:tcPr>
          <w:p w14:paraId="787DF43D" w14:textId="268A9381" w:rsidR="00CC41F0" w:rsidRPr="00971BE9" w:rsidRDefault="00CC41F0" w:rsidP="00CC41F0">
            <w:pPr>
              <w:spacing w:after="0" w:line="240" w:lineRule="auto"/>
              <w:ind w:left="-101" w:right="-72"/>
              <w:rPr>
                <w:rFonts w:eastAsia="Arial Unicode MS" w:cs="Arial"/>
                <w:sz w:val="18"/>
                <w:szCs w:val="18"/>
                <w:lang w:bidi="th-TH"/>
              </w:rPr>
            </w:pPr>
            <w:r w:rsidRPr="00971BE9">
              <w:rPr>
                <w:rFonts w:eastAsia="Times New Roman" w:cs="Arial"/>
                <w:sz w:val="18"/>
                <w:szCs w:val="18"/>
                <w:shd w:val="clear" w:color="auto" w:fill="FFFFFF"/>
                <w:lang w:val="th-TH" w:bidi="th-TH"/>
              </w:rPr>
              <w:t>Cash and cash equivalents</w:t>
            </w:r>
          </w:p>
        </w:tc>
        <w:tc>
          <w:tcPr>
            <w:tcW w:w="2291" w:type="dxa"/>
            <w:tcBorders>
              <w:top w:val="nil"/>
              <w:left w:val="nil"/>
              <w:bottom w:val="nil"/>
              <w:right w:val="nil"/>
            </w:tcBorders>
            <w:shd w:val="clear" w:color="auto" w:fill="FAFAFA"/>
          </w:tcPr>
          <w:p w14:paraId="130FBC9A" w14:textId="5ACF3BC5" w:rsidR="00CC41F0" w:rsidRPr="00971BE9" w:rsidRDefault="00CC41F0" w:rsidP="00CC41F0">
            <w:pPr>
              <w:spacing w:after="0" w:line="240" w:lineRule="auto"/>
              <w:ind w:left="-72" w:right="-72"/>
              <w:jc w:val="right"/>
              <w:rPr>
                <w:rFonts w:eastAsia="Arial Unicode MS" w:cs="Arial"/>
                <w:sz w:val="18"/>
                <w:szCs w:val="18"/>
                <w:lang w:bidi="th-TH"/>
              </w:rPr>
            </w:pPr>
            <w:r w:rsidRPr="00971BE9">
              <w:rPr>
                <w:rFonts w:eastAsia="Arial Unicode MS" w:cs="Arial"/>
                <w:sz w:val="18"/>
                <w:szCs w:val="18"/>
                <w:lang w:val="en-GB" w:bidi="th-TH"/>
              </w:rPr>
              <w:t>9</w:t>
            </w:r>
            <w:r w:rsidR="00156340">
              <w:rPr>
                <w:rFonts w:eastAsia="Arial Unicode MS" w:cs="Arial"/>
                <w:sz w:val="18"/>
                <w:szCs w:val="18"/>
                <w:lang w:val="en-GB" w:bidi="th-TH"/>
              </w:rPr>
              <w:t>4,238</w:t>
            </w:r>
          </w:p>
        </w:tc>
      </w:tr>
      <w:tr w:rsidR="00CC41F0" w:rsidRPr="00971BE9" w14:paraId="71E8D918" w14:textId="77777777" w:rsidTr="00CC41F0">
        <w:tc>
          <w:tcPr>
            <w:tcW w:w="7157" w:type="dxa"/>
          </w:tcPr>
          <w:p w14:paraId="215F55CE" w14:textId="75793BC1" w:rsidR="00CC41F0" w:rsidRPr="00971BE9" w:rsidRDefault="00CC41F0" w:rsidP="00CC41F0">
            <w:pPr>
              <w:spacing w:after="0" w:line="240" w:lineRule="auto"/>
              <w:ind w:left="-101" w:right="-72"/>
              <w:rPr>
                <w:rFonts w:eastAsia="Arial Unicode MS" w:cs="Arial"/>
                <w:sz w:val="18"/>
                <w:szCs w:val="18"/>
                <w:lang w:bidi="th-TH"/>
              </w:rPr>
            </w:pPr>
            <w:r w:rsidRPr="00971BE9">
              <w:rPr>
                <w:rFonts w:eastAsia="Times New Roman" w:cs="Arial"/>
                <w:sz w:val="18"/>
                <w:szCs w:val="18"/>
                <w:shd w:val="clear" w:color="auto" w:fill="FFFFFF"/>
                <w:lang w:val="en-GB" w:bidi="th-TH"/>
              </w:rPr>
              <w:t>Trade and other receivables, net</w:t>
            </w:r>
          </w:p>
        </w:tc>
        <w:tc>
          <w:tcPr>
            <w:tcW w:w="2291" w:type="dxa"/>
            <w:tcBorders>
              <w:bottom w:val="nil"/>
            </w:tcBorders>
            <w:shd w:val="clear" w:color="auto" w:fill="FAFAFA"/>
          </w:tcPr>
          <w:p w14:paraId="616B715D" w14:textId="59B04434" w:rsidR="00CC41F0" w:rsidRPr="00971BE9" w:rsidRDefault="00CC41F0" w:rsidP="00CC41F0">
            <w:pPr>
              <w:spacing w:after="0" w:line="240" w:lineRule="auto"/>
              <w:ind w:left="-72" w:right="-72"/>
              <w:jc w:val="right"/>
              <w:rPr>
                <w:rFonts w:eastAsia="Arial Unicode MS" w:cs="Arial"/>
                <w:sz w:val="18"/>
                <w:szCs w:val="18"/>
                <w:lang w:bidi="th-TH"/>
              </w:rPr>
            </w:pPr>
            <w:r w:rsidRPr="00971BE9">
              <w:rPr>
                <w:rFonts w:eastAsia="Arial Unicode MS" w:cs="Arial"/>
                <w:sz w:val="18"/>
                <w:szCs w:val="18"/>
                <w:lang w:val="en-GB" w:bidi="th-TH"/>
              </w:rPr>
              <w:t>2</w:t>
            </w:r>
            <w:r w:rsidR="00156340">
              <w:rPr>
                <w:rFonts w:eastAsia="Arial Unicode MS" w:cs="Arial"/>
                <w:sz w:val="18"/>
                <w:szCs w:val="18"/>
                <w:lang w:val="en-GB" w:bidi="th-TH"/>
              </w:rPr>
              <w:t>23,885</w:t>
            </w:r>
          </w:p>
        </w:tc>
      </w:tr>
      <w:tr w:rsidR="00CC41F0" w:rsidRPr="00971BE9" w14:paraId="69657FAC" w14:textId="77777777" w:rsidTr="00CC41F0">
        <w:tc>
          <w:tcPr>
            <w:tcW w:w="7157" w:type="dxa"/>
          </w:tcPr>
          <w:p w14:paraId="0E8D07ED" w14:textId="46F6440D" w:rsidR="00CC41F0" w:rsidRPr="00971BE9" w:rsidRDefault="00CC41F0" w:rsidP="00CC41F0">
            <w:pPr>
              <w:spacing w:after="0" w:line="240" w:lineRule="auto"/>
              <w:ind w:left="-101" w:right="-72"/>
              <w:rPr>
                <w:rFonts w:eastAsia="Arial Unicode MS" w:cs="Arial"/>
                <w:sz w:val="18"/>
                <w:szCs w:val="18"/>
                <w:lang w:val="en-GB" w:bidi="th-TH"/>
              </w:rPr>
            </w:pPr>
            <w:r w:rsidRPr="00971BE9">
              <w:rPr>
                <w:rFonts w:eastAsia="Times New Roman" w:cs="Arial"/>
                <w:sz w:val="18"/>
                <w:szCs w:val="18"/>
                <w:shd w:val="clear" w:color="auto" w:fill="FFFFFF"/>
                <w:lang w:val="th-TH" w:bidi="th-TH"/>
              </w:rPr>
              <w:t>Inventories</w:t>
            </w:r>
          </w:p>
        </w:tc>
        <w:tc>
          <w:tcPr>
            <w:tcW w:w="2291" w:type="dxa"/>
            <w:tcBorders>
              <w:top w:val="nil"/>
            </w:tcBorders>
            <w:shd w:val="clear" w:color="auto" w:fill="FAFAFA"/>
          </w:tcPr>
          <w:p w14:paraId="5375CDD0" w14:textId="36B4B43C" w:rsidR="00CC41F0" w:rsidRPr="00971BE9" w:rsidRDefault="00CC41F0" w:rsidP="00CC41F0">
            <w:pPr>
              <w:spacing w:after="0" w:line="240" w:lineRule="auto"/>
              <w:ind w:left="-72" w:right="-72"/>
              <w:jc w:val="right"/>
              <w:rPr>
                <w:rFonts w:eastAsia="Arial Unicode MS" w:cs="Arial"/>
                <w:sz w:val="18"/>
                <w:szCs w:val="18"/>
                <w:lang w:bidi="th-TH"/>
              </w:rPr>
            </w:pPr>
            <w:r w:rsidRPr="00971BE9">
              <w:rPr>
                <w:rFonts w:eastAsia="Arial Unicode MS" w:cs="Arial"/>
                <w:sz w:val="18"/>
                <w:szCs w:val="18"/>
                <w:lang w:val="en-GB" w:bidi="th-TH"/>
              </w:rPr>
              <w:t>9,</w:t>
            </w:r>
            <w:r w:rsidR="00CC5A12">
              <w:rPr>
                <w:rFonts w:eastAsia="Arial Unicode MS" w:cs="Arial"/>
                <w:sz w:val="18"/>
                <w:szCs w:val="18"/>
                <w:lang w:val="en-GB" w:bidi="th-TH"/>
              </w:rPr>
              <w:t>519</w:t>
            </w:r>
          </w:p>
        </w:tc>
      </w:tr>
      <w:tr w:rsidR="00CC41F0" w:rsidRPr="00971BE9" w14:paraId="15CD6115" w14:textId="77777777" w:rsidTr="00D15FB9">
        <w:tc>
          <w:tcPr>
            <w:tcW w:w="7157" w:type="dxa"/>
          </w:tcPr>
          <w:p w14:paraId="15754047" w14:textId="709D7C5D" w:rsidR="00CC41F0" w:rsidRPr="00971BE9" w:rsidRDefault="00CC41F0" w:rsidP="00CC41F0">
            <w:pPr>
              <w:spacing w:after="0" w:line="240" w:lineRule="auto"/>
              <w:ind w:left="-101" w:right="-72"/>
              <w:rPr>
                <w:rFonts w:eastAsia="Arial Unicode MS" w:cs="Arial"/>
                <w:sz w:val="18"/>
                <w:szCs w:val="18"/>
                <w:lang w:val="en-GB" w:bidi="th-TH"/>
              </w:rPr>
            </w:pPr>
            <w:r w:rsidRPr="00971BE9">
              <w:rPr>
                <w:rFonts w:eastAsia="Times New Roman" w:cs="Arial"/>
                <w:sz w:val="18"/>
                <w:szCs w:val="18"/>
                <w:shd w:val="clear" w:color="auto" w:fill="FFFFFF"/>
                <w:lang w:bidi="th-TH"/>
              </w:rPr>
              <w:t>Property, plant and equipment, net</w:t>
            </w:r>
          </w:p>
        </w:tc>
        <w:tc>
          <w:tcPr>
            <w:tcW w:w="2291" w:type="dxa"/>
            <w:shd w:val="clear" w:color="auto" w:fill="FAFAFA"/>
          </w:tcPr>
          <w:p w14:paraId="4E2FAB59" w14:textId="3DC902DF" w:rsidR="00CC41F0" w:rsidRPr="00971BE9" w:rsidRDefault="00CC41F0" w:rsidP="00CC41F0">
            <w:pPr>
              <w:spacing w:after="0" w:line="240" w:lineRule="auto"/>
              <w:ind w:left="-72" w:right="-72"/>
              <w:jc w:val="right"/>
              <w:rPr>
                <w:rFonts w:eastAsia="Arial Unicode MS" w:cs="Arial"/>
                <w:sz w:val="18"/>
                <w:szCs w:val="18"/>
                <w:lang w:bidi="th-TH"/>
              </w:rPr>
            </w:pPr>
            <w:r w:rsidRPr="00971BE9">
              <w:rPr>
                <w:rFonts w:eastAsia="Arial Unicode MS" w:cs="Arial"/>
                <w:sz w:val="18"/>
                <w:szCs w:val="18"/>
                <w:lang w:val="en-GB" w:bidi="th-TH"/>
              </w:rPr>
              <w:t>1</w:t>
            </w:r>
            <w:r w:rsidR="00CC5A12">
              <w:rPr>
                <w:rFonts w:eastAsia="Arial Unicode MS" w:cs="Arial"/>
                <w:sz w:val="18"/>
                <w:szCs w:val="18"/>
                <w:lang w:val="en-GB" w:bidi="th-TH"/>
              </w:rPr>
              <w:t>1,345,639</w:t>
            </w:r>
          </w:p>
        </w:tc>
      </w:tr>
      <w:tr w:rsidR="00CC41F0" w:rsidRPr="00971BE9" w14:paraId="5DBCB0EB" w14:textId="77777777" w:rsidTr="00D15FB9">
        <w:tc>
          <w:tcPr>
            <w:tcW w:w="7157" w:type="dxa"/>
          </w:tcPr>
          <w:p w14:paraId="79E593FB" w14:textId="64B8ED3A" w:rsidR="00CC41F0" w:rsidRPr="00971BE9" w:rsidRDefault="00CC41F0" w:rsidP="00CC41F0">
            <w:pPr>
              <w:spacing w:after="0" w:line="240" w:lineRule="auto"/>
              <w:ind w:left="-101" w:right="-72"/>
              <w:rPr>
                <w:rFonts w:eastAsia="Arial Unicode MS" w:cs="Arial"/>
                <w:sz w:val="18"/>
                <w:szCs w:val="18"/>
                <w:lang w:val="en-GB" w:bidi="th-TH"/>
              </w:rPr>
            </w:pPr>
            <w:r w:rsidRPr="00971BE9">
              <w:rPr>
                <w:rFonts w:eastAsia="Times New Roman" w:cs="Arial"/>
                <w:sz w:val="18"/>
                <w:szCs w:val="18"/>
                <w:shd w:val="clear" w:color="auto" w:fill="FFFFFF"/>
                <w:lang w:val="th-TH" w:bidi="th-TH"/>
              </w:rPr>
              <w:t>Trade and other payables</w:t>
            </w:r>
          </w:p>
        </w:tc>
        <w:tc>
          <w:tcPr>
            <w:tcW w:w="2291" w:type="dxa"/>
            <w:shd w:val="clear" w:color="auto" w:fill="FAFAFA"/>
          </w:tcPr>
          <w:p w14:paraId="776AF818" w14:textId="337E81F5" w:rsidR="00CC41F0" w:rsidRPr="00971BE9" w:rsidRDefault="00CC41F0" w:rsidP="00CC41F0">
            <w:pPr>
              <w:spacing w:after="0" w:line="240" w:lineRule="auto"/>
              <w:ind w:left="-72" w:right="-72"/>
              <w:jc w:val="right"/>
              <w:rPr>
                <w:rFonts w:eastAsia="Arial Unicode MS" w:cs="Arial"/>
                <w:sz w:val="18"/>
                <w:szCs w:val="18"/>
                <w:lang w:bidi="th-TH"/>
              </w:rPr>
            </w:pPr>
            <w:r w:rsidRPr="00971BE9">
              <w:rPr>
                <w:rFonts w:eastAsia="Arial Unicode MS" w:cs="Arial"/>
                <w:sz w:val="18"/>
                <w:szCs w:val="18"/>
                <w:lang w:val="en-GB" w:bidi="th-TH"/>
              </w:rPr>
              <w:t>(</w:t>
            </w:r>
            <w:r w:rsidR="00632D0C" w:rsidRPr="00971BE9">
              <w:rPr>
                <w:rFonts w:eastAsia="Arial Unicode MS" w:cs="Arial"/>
                <w:sz w:val="18"/>
                <w:szCs w:val="18"/>
                <w:lang w:val="en-GB" w:bidi="th-TH"/>
              </w:rPr>
              <w:t>8</w:t>
            </w:r>
            <w:r w:rsidR="00CC5A12">
              <w:rPr>
                <w:rFonts w:eastAsia="Arial Unicode MS" w:cs="Arial"/>
                <w:sz w:val="18"/>
                <w:szCs w:val="18"/>
                <w:lang w:val="en-GB" w:bidi="th-TH"/>
              </w:rPr>
              <w:t>53</w:t>
            </w:r>
            <w:r w:rsidR="00632D0C" w:rsidRPr="00971BE9">
              <w:rPr>
                <w:rFonts w:eastAsia="Arial Unicode MS" w:cs="Arial"/>
                <w:sz w:val="18"/>
                <w:szCs w:val="18"/>
                <w:lang w:val="en-GB" w:bidi="th-TH"/>
              </w:rPr>
              <w:t>,</w:t>
            </w:r>
            <w:r w:rsidR="00CC5A12">
              <w:rPr>
                <w:rFonts w:eastAsia="Arial Unicode MS" w:cs="Arial"/>
                <w:sz w:val="18"/>
                <w:szCs w:val="18"/>
                <w:lang w:val="en-GB" w:bidi="th-TH"/>
              </w:rPr>
              <w:t>79</w:t>
            </w:r>
            <w:r w:rsidR="00632D0C" w:rsidRPr="00971BE9">
              <w:rPr>
                <w:rFonts w:eastAsia="Arial Unicode MS" w:cs="Arial"/>
                <w:sz w:val="18"/>
                <w:szCs w:val="18"/>
                <w:lang w:val="en-GB" w:bidi="th-TH"/>
              </w:rPr>
              <w:t>1</w:t>
            </w:r>
            <w:r w:rsidRPr="00971BE9">
              <w:rPr>
                <w:rFonts w:eastAsia="Arial Unicode MS" w:cs="Arial"/>
                <w:sz w:val="18"/>
                <w:szCs w:val="18"/>
                <w:lang w:val="en-GB" w:bidi="th-TH"/>
              </w:rPr>
              <w:t>)</w:t>
            </w:r>
            <w:r w:rsidR="00CC5A12">
              <w:rPr>
                <w:rFonts w:eastAsia="Arial Unicode MS" w:cs="Arial"/>
                <w:sz w:val="18"/>
                <w:szCs w:val="18"/>
                <w:lang w:val="en-GB" w:bidi="th-TH"/>
              </w:rPr>
              <w:t xml:space="preserve"> </w:t>
            </w:r>
          </w:p>
        </w:tc>
      </w:tr>
      <w:tr w:rsidR="00CC5A12" w:rsidRPr="00971BE9" w14:paraId="61FCD755" w14:textId="77777777" w:rsidTr="00D15FB9">
        <w:tc>
          <w:tcPr>
            <w:tcW w:w="7157" w:type="dxa"/>
          </w:tcPr>
          <w:p w14:paraId="5DC8A9E6" w14:textId="6D956985" w:rsidR="00CC5A12" w:rsidRPr="00CC5A12" w:rsidRDefault="00CC5A12" w:rsidP="00CC41F0">
            <w:pPr>
              <w:spacing w:after="0" w:line="240" w:lineRule="auto"/>
              <w:ind w:left="-101" w:right="-72"/>
              <w:rPr>
                <w:rFonts w:eastAsia="Times New Roman" w:cs="Arial"/>
                <w:sz w:val="18"/>
                <w:szCs w:val="18"/>
                <w:shd w:val="clear" w:color="auto" w:fill="FFFFFF"/>
                <w:lang w:val="en-GB" w:bidi="th-TH"/>
              </w:rPr>
            </w:pPr>
            <w:r>
              <w:rPr>
                <w:rFonts w:eastAsia="Times New Roman" w:cs="Arial"/>
                <w:sz w:val="18"/>
                <w:szCs w:val="18"/>
                <w:shd w:val="clear" w:color="auto" w:fill="FFFFFF"/>
                <w:lang w:val="en-GB" w:bidi="th-TH"/>
              </w:rPr>
              <w:t>Borrowings, net</w:t>
            </w:r>
          </w:p>
        </w:tc>
        <w:tc>
          <w:tcPr>
            <w:tcW w:w="2291" w:type="dxa"/>
            <w:shd w:val="clear" w:color="auto" w:fill="FAFAFA"/>
          </w:tcPr>
          <w:p w14:paraId="762AC60D" w14:textId="06AB5656" w:rsidR="00CC5A12" w:rsidRPr="00971BE9" w:rsidRDefault="00CC5A12" w:rsidP="00CC41F0">
            <w:pPr>
              <w:spacing w:after="0" w:line="240" w:lineRule="auto"/>
              <w:ind w:left="-72" w:right="-72"/>
              <w:jc w:val="right"/>
              <w:rPr>
                <w:rFonts w:eastAsia="Arial Unicode MS" w:cs="Arial"/>
                <w:sz w:val="18"/>
                <w:szCs w:val="18"/>
                <w:lang w:val="en-GB" w:bidi="th-TH"/>
              </w:rPr>
            </w:pPr>
            <w:r>
              <w:rPr>
                <w:rFonts w:eastAsia="Arial Unicode MS" w:cs="Arial"/>
                <w:sz w:val="18"/>
                <w:szCs w:val="18"/>
                <w:lang w:val="en-GB" w:bidi="th-TH"/>
              </w:rPr>
              <w:t>(4,341,843)</w:t>
            </w:r>
          </w:p>
        </w:tc>
      </w:tr>
      <w:tr w:rsidR="00CC5A12" w:rsidRPr="00971BE9" w14:paraId="4BB4827F" w14:textId="77777777" w:rsidTr="00D15FB9">
        <w:tc>
          <w:tcPr>
            <w:tcW w:w="7157" w:type="dxa"/>
          </w:tcPr>
          <w:p w14:paraId="2C5332C6" w14:textId="31CDE42C" w:rsidR="00CC5A12" w:rsidRDefault="00CC5A12" w:rsidP="00CC41F0">
            <w:pPr>
              <w:spacing w:after="0" w:line="240" w:lineRule="auto"/>
              <w:ind w:left="-101" w:right="-72"/>
              <w:rPr>
                <w:rFonts w:eastAsia="Times New Roman" w:cs="Arial"/>
                <w:sz w:val="18"/>
                <w:szCs w:val="18"/>
                <w:shd w:val="clear" w:color="auto" w:fill="FFFFFF"/>
                <w:lang w:val="en-GB" w:bidi="th-TH"/>
              </w:rPr>
            </w:pPr>
            <w:r w:rsidRPr="00CC5A12">
              <w:rPr>
                <w:rFonts w:eastAsia="Times New Roman" w:cs="Arial"/>
                <w:sz w:val="18"/>
                <w:szCs w:val="18"/>
                <w:shd w:val="clear" w:color="auto" w:fill="FFFFFF"/>
                <w:lang w:val="en-GB" w:bidi="th-TH"/>
              </w:rPr>
              <w:t>Derivative liabilities</w:t>
            </w:r>
          </w:p>
        </w:tc>
        <w:tc>
          <w:tcPr>
            <w:tcW w:w="2291" w:type="dxa"/>
            <w:shd w:val="clear" w:color="auto" w:fill="FAFAFA"/>
          </w:tcPr>
          <w:p w14:paraId="0ECF8F2E" w14:textId="09BA2202" w:rsidR="00CC5A12" w:rsidRDefault="00CC5A12" w:rsidP="00CC41F0">
            <w:pPr>
              <w:spacing w:after="0" w:line="240" w:lineRule="auto"/>
              <w:ind w:left="-72" w:right="-72"/>
              <w:jc w:val="right"/>
              <w:rPr>
                <w:rFonts w:eastAsia="Arial Unicode MS" w:cs="Arial"/>
                <w:sz w:val="18"/>
                <w:szCs w:val="18"/>
                <w:lang w:val="en-GB" w:bidi="th-TH"/>
              </w:rPr>
            </w:pPr>
            <w:r>
              <w:rPr>
                <w:rFonts w:eastAsia="Arial Unicode MS" w:cs="Arial"/>
                <w:sz w:val="18"/>
                <w:szCs w:val="18"/>
                <w:lang w:val="en-GB" w:bidi="th-TH"/>
              </w:rPr>
              <w:t>(39,834)</w:t>
            </w:r>
          </w:p>
        </w:tc>
      </w:tr>
      <w:tr w:rsidR="00CC41F0" w:rsidRPr="00971BE9" w14:paraId="477C6AF6" w14:textId="77777777" w:rsidTr="00D15FB9">
        <w:tc>
          <w:tcPr>
            <w:tcW w:w="7157" w:type="dxa"/>
          </w:tcPr>
          <w:p w14:paraId="63ECDBFE" w14:textId="6BAFB7F6" w:rsidR="00CC41F0" w:rsidRPr="00971BE9" w:rsidRDefault="00CC41F0" w:rsidP="00CC41F0">
            <w:pPr>
              <w:spacing w:after="0" w:line="240" w:lineRule="auto"/>
              <w:ind w:left="-101" w:right="-72"/>
              <w:rPr>
                <w:rFonts w:eastAsia="Arial Unicode MS" w:cs="Arial"/>
                <w:sz w:val="18"/>
                <w:szCs w:val="18"/>
                <w:lang w:val="en-GB" w:bidi="th-TH"/>
              </w:rPr>
            </w:pPr>
            <w:r w:rsidRPr="00971BE9">
              <w:rPr>
                <w:rFonts w:eastAsia="Times New Roman" w:cs="Arial"/>
                <w:sz w:val="18"/>
                <w:szCs w:val="18"/>
                <w:shd w:val="clear" w:color="auto" w:fill="FFFFFF"/>
                <w:lang w:val="th-TH" w:bidi="th-TH"/>
              </w:rPr>
              <w:t>Lease liabilities, net</w:t>
            </w:r>
          </w:p>
        </w:tc>
        <w:tc>
          <w:tcPr>
            <w:tcW w:w="2291" w:type="dxa"/>
            <w:shd w:val="clear" w:color="auto" w:fill="FAFAFA"/>
          </w:tcPr>
          <w:p w14:paraId="10C09763" w14:textId="5F451E4B" w:rsidR="00CC41F0" w:rsidRPr="00971BE9" w:rsidRDefault="00CC41F0" w:rsidP="00CC41F0">
            <w:pPr>
              <w:spacing w:after="0" w:line="240" w:lineRule="auto"/>
              <w:ind w:left="-72" w:right="-72"/>
              <w:jc w:val="right"/>
              <w:rPr>
                <w:rFonts w:eastAsia="Arial Unicode MS" w:cs="Arial"/>
                <w:sz w:val="18"/>
                <w:szCs w:val="18"/>
                <w:lang w:bidi="th-TH"/>
              </w:rPr>
            </w:pPr>
            <w:r w:rsidRPr="00971BE9">
              <w:rPr>
                <w:rFonts w:eastAsia="Arial Unicode MS" w:cs="Arial"/>
                <w:sz w:val="18"/>
                <w:szCs w:val="18"/>
                <w:lang w:val="en-GB" w:bidi="th-TH"/>
              </w:rPr>
              <w:t>(</w:t>
            </w:r>
            <w:r w:rsidR="00CC5A12">
              <w:rPr>
                <w:rFonts w:eastAsia="Arial Unicode MS" w:cs="Arial"/>
                <w:sz w:val="18"/>
                <w:szCs w:val="18"/>
                <w:lang w:val="en-GB" w:bidi="th-TH"/>
              </w:rPr>
              <w:t>3</w:t>
            </w:r>
            <w:r w:rsidRPr="00971BE9">
              <w:rPr>
                <w:rFonts w:eastAsia="Arial Unicode MS" w:cs="Arial"/>
                <w:sz w:val="18"/>
                <w:szCs w:val="18"/>
                <w:lang w:val="en-GB" w:bidi="th-TH"/>
              </w:rPr>
              <w:t>,</w:t>
            </w:r>
            <w:r w:rsidR="00CC5A12">
              <w:rPr>
                <w:rFonts w:eastAsia="Arial Unicode MS" w:cs="Arial"/>
                <w:sz w:val="18"/>
                <w:szCs w:val="18"/>
                <w:lang w:val="en-GB" w:bidi="th-TH"/>
              </w:rPr>
              <w:t>511</w:t>
            </w:r>
            <w:r w:rsidRPr="00971BE9">
              <w:rPr>
                <w:rFonts w:eastAsia="Arial Unicode MS" w:cs="Arial"/>
                <w:sz w:val="18"/>
                <w:szCs w:val="18"/>
                <w:lang w:val="en-GB" w:bidi="th-TH"/>
              </w:rPr>
              <w:t>,9</w:t>
            </w:r>
            <w:r w:rsidR="00CC5A12">
              <w:rPr>
                <w:rFonts w:eastAsia="Arial Unicode MS" w:cs="Arial"/>
                <w:sz w:val="18"/>
                <w:szCs w:val="18"/>
                <w:lang w:val="en-GB" w:bidi="th-TH"/>
              </w:rPr>
              <w:t>60</w:t>
            </w:r>
            <w:r w:rsidRPr="00971BE9">
              <w:rPr>
                <w:rFonts w:eastAsia="Arial Unicode MS" w:cs="Arial"/>
                <w:sz w:val="18"/>
                <w:szCs w:val="18"/>
                <w:lang w:val="en-GB" w:bidi="th-TH"/>
              </w:rPr>
              <w:t>)</w:t>
            </w:r>
          </w:p>
        </w:tc>
      </w:tr>
      <w:tr w:rsidR="00CC5A12" w:rsidRPr="00971BE9" w14:paraId="583B9400" w14:textId="77777777" w:rsidTr="00D15FB9">
        <w:tc>
          <w:tcPr>
            <w:tcW w:w="7157" w:type="dxa"/>
          </w:tcPr>
          <w:p w14:paraId="392D894F" w14:textId="36AC9EF0" w:rsidR="00CC5A12" w:rsidRPr="00CC5A12" w:rsidRDefault="00CC5A12" w:rsidP="00CC41F0">
            <w:pPr>
              <w:spacing w:after="0" w:line="240" w:lineRule="auto"/>
              <w:ind w:left="-101" w:right="-72"/>
              <w:rPr>
                <w:rFonts w:eastAsia="Times New Roman" w:cs="Arial"/>
                <w:sz w:val="18"/>
                <w:szCs w:val="18"/>
                <w:shd w:val="clear" w:color="auto" w:fill="FFFFFF"/>
                <w:lang w:val="en-GB" w:bidi="th-TH"/>
              </w:rPr>
            </w:pPr>
            <w:r>
              <w:rPr>
                <w:rFonts w:eastAsia="Times New Roman" w:cs="Arial"/>
                <w:sz w:val="18"/>
                <w:szCs w:val="18"/>
                <w:shd w:val="clear" w:color="auto" w:fill="FFFFFF"/>
                <w:lang w:val="en-GB" w:bidi="th-TH"/>
              </w:rPr>
              <w:t>Loan from related parties</w:t>
            </w:r>
          </w:p>
        </w:tc>
        <w:tc>
          <w:tcPr>
            <w:tcW w:w="2291" w:type="dxa"/>
            <w:shd w:val="clear" w:color="auto" w:fill="FAFAFA"/>
          </w:tcPr>
          <w:p w14:paraId="22F97CF5" w14:textId="17D30F27" w:rsidR="00CC5A12" w:rsidRPr="00971BE9" w:rsidRDefault="00CC5A12" w:rsidP="00CC41F0">
            <w:pPr>
              <w:spacing w:after="0" w:line="240" w:lineRule="auto"/>
              <w:ind w:left="-72" w:right="-72"/>
              <w:jc w:val="right"/>
              <w:rPr>
                <w:rFonts w:eastAsia="Arial Unicode MS" w:cs="Arial"/>
                <w:sz w:val="18"/>
                <w:szCs w:val="18"/>
                <w:lang w:val="en-GB" w:bidi="th-TH"/>
              </w:rPr>
            </w:pPr>
            <w:r>
              <w:rPr>
                <w:rFonts w:eastAsia="Arial Unicode MS" w:cs="Arial"/>
                <w:sz w:val="18"/>
                <w:szCs w:val="18"/>
                <w:lang w:val="en-GB" w:bidi="th-TH"/>
              </w:rPr>
              <w:t>(2,031,103)</w:t>
            </w:r>
          </w:p>
        </w:tc>
      </w:tr>
      <w:tr w:rsidR="00CC41F0" w:rsidRPr="00971BE9" w14:paraId="76261AB1" w14:textId="77777777" w:rsidTr="00D15FB9">
        <w:tc>
          <w:tcPr>
            <w:tcW w:w="7157" w:type="dxa"/>
          </w:tcPr>
          <w:p w14:paraId="0F00F6FA" w14:textId="4F313C65" w:rsidR="00CC41F0" w:rsidRPr="00971BE9" w:rsidRDefault="00CC41F0" w:rsidP="00CC41F0">
            <w:pPr>
              <w:spacing w:after="0" w:line="240" w:lineRule="auto"/>
              <w:ind w:left="-101" w:right="-72"/>
              <w:rPr>
                <w:rFonts w:eastAsia="Arial Unicode MS" w:cs="Arial"/>
                <w:sz w:val="18"/>
                <w:szCs w:val="18"/>
                <w:lang w:val="en-GB" w:bidi="th-TH"/>
              </w:rPr>
            </w:pPr>
            <w:r w:rsidRPr="00971BE9">
              <w:rPr>
                <w:rFonts w:eastAsia="Times New Roman" w:cs="Arial"/>
                <w:sz w:val="18"/>
                <w:szCs w:val="18"/>
                <w:shd w:val="clear" w:color="auto" w:fill="FFFFFF"/>
                <w:lang w:val="th-TH" w:bidi="th-TH"/>
              </w:rPr>
              <w:t>Deferred income tax liabilities</w:t>
            </w:r>
          </w:p>
        </w:tc>
        <w:tc>
          <w:tcPr>
            <w:tcW w:w="2291" w:type="dxa"/>
            <w:shd w:val="clear" w:color="auto" w:fill="FAFAFA"/>
          </w:tcPr>
          <w:p w14:paraId="330F89CC" w14:textId="289B9F05" w:rsidR="00CC41F0" w:rsidRPr="00971BE9" w:rsidRDefault="00CC41F0" w:rsidP="00CC41F0">
            <w:pPr>
              <w:spacing w:after="0" w:line="240" w:lineRule="auto"/>
              <w:ind w:left="-72" w:right="-72"/>
              <w:jc w:val="right"/>
              <w:rPr>
                <w:rFonts w:eastAsia="Arial Unicode MS" w:cs="Arial"/>
                <w:sz w:val="18"/>
                <w:szCs w:val="18"/>
                <w:lang w:bidi="th-TH"/>
              </w:rPr>
            </w:pPr>
            <w:r w:rsidRPr="00971BE9">
              <w:rPr>
                <w:rFonts w:eastAsia="Arial Unicode MS" w:cs="Arial"/>
                <w:sz w:val="18"/>
                <w:szCs w:val="18"/>
                <w:lang w:val="en-GB" w:bidi="th-TH"/>
              </w:rPr>
              <w:t>(</w:t>
            </w:r>
            <w:r w:rsidR="00CC5A12">
              <w:rPr>
                <w:rFonts w:eastAsia="Arial Unicode MS" w:cs="Arial"/>
                <w:sz w:val="18"/>
                <w:szCs w:val="18"/>
                <w:lang w:val="en-GB" w:bidi="th-TH"/>
              </w:rPr>
              <w:t>190,801</w:t>
            </w:r>
            <w:r w:rsidRPr="00971BE9">
              <w:rPr>
                <w:rFonts w:eastAsia="Arial Unicode MS" w:cs="Arial"/>
                <w:sz w:val="18"/>
                <w:szCs w:val="18"/>
                <w:lang w:val="en-GB" w:bidi="th-TH"/>
              </w:rPr>
              <w:t>)</w:t>
            </w:r>
          </w:p>
        </w:tc>
      </w:tr>
      <w:tr w:rsidR="00CC41F0" w:rsidRPr="00971BE9" w14:paraId="4A1FA349" w14:textId="77777777" w:rsidTr="00D15FB9">
        <w:tc>
          <w:tcPr>
            <w:tcW w:w="7157" w:type="dxa"/>
          </w:tcPr>
          <w:p w14:paraId="0CDD6588" w14:textId="697C3A7C" w:rsidR="00CC41F0" w:rsidRPr="00971BE9" w:rsidRDefault="00CC41F0" w:rsidP="00CC41F0">
            <w:pPr>
              <w:spacing w:after="0" w:line="240" w:lineRule="auto"/>
              <w:ind w:left="-101" w:right="-72"/>
              <w:rPr>
                <w:rFonts w:eastAsia="Arial Unicode MS" w:cs="Arial"/>
                <w:sz w:val="18"/>
                <w:szCs w:val="18"/>
                <w:lang w:bidi="th-TH"/>
              </w:rPr>
            </w:pPr>
            <w:r w:rsidRPr="00971BE9">
              <w:rPr>
                <w:rFonts w:eastAsia="Times New Roman" w:cs="Arial"/>
                <w:sz w:val="18"/>
                <w:szCs w:val="18"/>
                <w:shd w:val="clear" w:color="auto" w:fill="FFFFFF"/>
                <w:lang w:bidi="th-TH"/>
              </w:rPr>
              <w:t xml:space="preserve">Other assets </w:t>
            </w:r>
            <w:proofErr w:type="gramStart"/>
            <w:r w:rsidRPr="00971BE9">
              <w:rPr>
                <w:rFonts w:eastAsia="Times New Roman" w:cs="Arial"/>
                <w:sz w:val="18"/>
                <w:szCs w:val="18"/>
                <w:shd w:val="clear" w:color="auto" w:fill="FFFFFF"/>
                <w:lang w:bidi="th-TH"/>
              </w:rPr>
              <w:t>less</w:t>
            </w:r>
            <w:proofErr w:type="gramEnd"/>
            <w:r w:rsidRPr="00971BE9">
              <w:rPr>
                <w:rFonts w:eastAsia="Times New Roman" w:cs="Arial"/>
                <w:sz w:val="18"/>
                <w:szCs w:val="18"/>
                <w:shd w:val="clear" w:color="auto" w:fill="FFFFFF"/>
                <w:lang w:bidi="th-TH"/>
              </w:rPr>
              <w:t xml:space="preserve"> other liabilities</w:t>
            </w:r>
          </w:p>
        </w:tc>
        <w:tc>
          <w:tcPr>
            <w:tcW w:w="2291" w:type="dxa"/>
            <w:tcBorders>
              <w:top w:val="nil"/>
              <w:left w:val="nil"/>
              <w:bottom w:val="single" w:sz="4" w:space="0" w:color="auto"/>
              <w:right w:val="nil"/>
            </w:tcBorders>
            <w:shd w:val="clear" w:color="auto" w:fill="FAFAFA"/>
          </w:tcPr>
          <w:p w14:paraId="248CD6F8" w14:textId="4E43E0CD" w:rsidR="00CC41F0" w:rsidRPr="00971BE9" w:rsidRDefault="00CC41F0" w:rsidP="00CC41F0">
            <w:pPr>
              <w:spacing w:after="0" w:line="240" w:lineRule="auto"/>
              <w:ind w:left="-72" w:right="-72"/>
              <w:jc w:val="right"/>
              <w:rPr>
                <w:rFonts w:eastAsia="Arial Unicode MS" w:cs="Arial"/>
                <w:sz w:val="18"/>
                <w:szCs w:val="18"/>
                <w:lang w:bidi="th-TH"/>
              </w:rPr>
            </w:pPr>
            <w:r w:rsidRPr="00971BE9">
              <w:rPr>
                <w:rFonts w:eastAsia="Arial Unicode MS" w:cs="Arial"/>
                <w:sz w:val="18"/>
                <w:szCs w:val="18"/>
                <w:lang w:val="en-GB" w:bidi="th-TH"/>
              </w:rPr>
              <w:t>(</w:t>
            </w:r>
            <w:r w:rsidR="00632D0C" w:rsidRPr="00971BE9">
              <w:rPr>
                <w:rFonts w:eastAsia="Arial Unicode MS" w:cs="Arial"/>
                <w:sz w:val="18"/>
                <w:szCs w:val="18"/>
                <w:lang w:val="en-GB" w:bidi="th-TH"/>
              </w:rPr>
              <w:t>4</w:t>
            </w:r>
            <w:r w:rsidR="00CC5A12">
              <w:rPr>
                <w:rFonts w:eastAsia="Arial Unicode MS" w:cs="Arial"/>
                <w:sz w:val="18"/>
                <w:szCs w:val="18"/>
                <w:lang w:val="en-GB" w:bidi="th-TH"/>
              </w:rPr>
              <w:t>99,400</w:t>
            </w:r>
            <w:r w:rsidRPr="00971BE9">
              <w:rPr>
                <w:rFonts w:eastAsia="Arial Unicode MS" w:cs="Arial"/>
                <w:sz w:val="18"/>
                <w:szCs w:val="18"/>
                <w:lang w:val="en-GB" w:bidi="th-TH"/>
              </w:rPr>
              <w:t>)</w:t>
            </w:r>
          </w:p>
        </w:tc>
      </w:tr>
      <w:tr w:rsidR="00C22A51" w:rsidRPr="00971BE9" w14:paraId="17FBEDFF" w14:textId="77777777" w:rsidTr="000C5DA5">
        <w:tc>
          <w:tcPr>
            <w:tcW w:w="7157" w:type="dxa"/>
            <w:shd w:val="clear" w:color="auto" w:fill="auto"/>
          </w:tcPr>
          <w:p w14:paraId="6C85DD51" w14:textId="2A813389" w:rsidR="00C22A51" w:rsidRPr="00971BE9" w:rsidRDefault="00C22A51" w:rsidP="00C22A51">
            <w:pPr>
              <w:spacing w:after="0" w:line="240" w:lineRule="auto"/>
              <w:ind w:left="-101" w:right="-72"/>
              <w:rPr>
                <w:rFonts w:eastAsia="Arial Unicode MS" w:cs="Arial"/>
                <w:sz w:val="18"/>
                <w:szCs w:val="18"/>
                <w:lang w:bidi="th-TH"/>
              </w:rPr>
            </w:pPr>
          </w:p>
        </w:tc>
        <w:tc>
          <w:tcPr>
            <w:tcW w:w="2291" w:type="dxa"/>
            <w:tcBorders>
              <w:bottom w:val="nil"/>
            </w:tcBorders>
            <w:shd w:val="clear" w:color="auto" w:fill="FAFAFA"/>
          </w:tcPr>
          <w:p w14:paraId="66885A45" w14:textId="57C32A59" w:rsidR="00C22A51" w:rsidRPr="00971BE9" w:rsidRDefault="00C22A51" w:rsidP="00C22A51">
            <w:pPr>
              <w:spacing w:after="0" w:line="240" w:lineRule="auto"/>
              <w:ind w:left="-72" w:right="-72"/>
              <w:jc w:val="right"/>
              <w:rPr>
                <w:rFonts w:eastAsia="Arial Unicode MS" w:cs="Arial"/>
                <w:sz w:val="18"/>
                <w:szCs w:val="18"/>
                <w:lang w:bidi="th-TH"/>
              </w:rPr>
            </w:pPr>
          </w:p>
        </w:tc>
      </w:tr>
      <w:tr w:rsidR="00642EDE" w:rsidRPr="00971BE9" w14:paraId="0E862B65" w14:textId="77777777" w:rsidTr="000C5DA5">
        <w:tc>
          <w:tcPr>
            <w:tcW w:w="7157" w:type="dxa"/>
            <w:shd w:val="clear" w:color="auto" w:fill="auto"/>
          </w:tcPr>
          <w:p w14:paraId="2A18EF83" w14:textId="39A2D654" w:rsidR="00642EDE" w:rsidRPr="00971BE9" w:rsidRDefault="00642EDE" w:rsidP="00C22A51">
            <w:pPr>
              <w:spacing w:after="0" w:line="240" w:lineRule="auto"/>
              <w:ind w:left="-101" w:right="-72"/>
              <w:rPr>
                <w:rFonts w:eastAsia="Arial Unicode MS" w:cs="Arial"/>
                <w:sz w:val="18"/>
                <w:szCs w:val="18"/>
                <w:lang w:bidi="th-TH"/>
              </w:rPr>
            </w:pPr>
            <w:r w:rsidRPr="00971BE9">
              <w:rPr>
                <w:rFonts w:eastAsia="Arial Unicode MS" w:cs="Arial"/>
                <w:sz w:val="18"/>
                <w:szCs w:val="18"/>
                <w:lang w:bidi="th-TH"/>
              </w:rPr>
              <w:t>Net identifiable assets acquired</w:t>
            </w:r>
          </w:p>
        </w:tc>
        <w:tc>
          <w:tcPr>
            <w:tcW w:w="2291" w:type="dxa"/>
            <w:tcBorders>
              <w:bottom w:val="nil"/>
            </w:tcBorders>
            <w:shd w:val="clear" w:color="auto" w:fill="FAFAFA"/>
          </w:tcPr>
          <w:p w14:paraId="19A949F0" w14:textId="2C812AB6" w:rsidR="00642EDE" w:rsidRPr="00971BE9" w:rsidRDefault="00CC5A12" w:rsidP="00C22A51">
            <w:pPr>
              <w:spacing w:after="0" w:line="240" w:lineRule="auto"/>
              <w:ind w:left="-72" w:right="-72"/>
              <w:jc w:val="right"/>
              <w:rPr>
                <w:rFonts w:eastAsia="Arial Unicode MS" w:cs="Arial"/>
                <w:sz w:val="18"/>
                <w:szCs w:val="18"/>
                <w:lang w:bidi="th-TH"/>
              </w:rPr>
            </w:pPr>
            <w:r>
              <w:rPr>
                <w:rFonts w:eastAsia="Arial Unicode MS" w:cs="Arial"/>
                <w:sz w:val="18"/>
                <w:szCs w:val="18"/>
                <w:lang w:bidi="th-TH"/>
              </w:rPr>
              <w:t>204,549</w:t>
            </w:r>
          </w:p>
        </w:tc>
      </w:tr>
      <w:tr w:rsidR="00C22A51" w:rsidRPr="00971BE9" w14:paraId="4783297D" w14:textId="77777777" w:rsidTr="00E2040E">
        <w:tc>
          <w:tcPr>
            <w:tcW w:w="7157" w:type="dxa"/>
            <w:shd w:val="clear" w:color="auto" w:fill="auto"/>
          </w:tcPr>
          <w:p w14:paraId="71B0B5E6" w14:textId="77777777" w:rsidR="00C22A51" w:rsidRPr="00971BE9" w:rsidRDefault="00C22A51" w:rsidP="00C22A51">
            <w:pPr>
              <w:spacing w:after="0" w:line="240" w:lineRule="auto"/>
              <w:ind w:left="-101" w:right="-72"/>
              <w:rPr>
                <w:rFonts w:eastAsia="Arial Unicode MS" w:cs="Arial"/>
                <w:sz w:val="18"/>
                <w:szCs w:val="18"/>
                <w:lang w:bidi="th-TH"/>
              </w:rPr>
            </w:pPr>
            <w:r w:rsidRPr="00971BE9">
              <w:rPr>
                <w:rFonts w:eastAsia="Arial Unicode MS" w:cs="Arial"/>
                <w:sz w:val="18"/>
                <w:szCs w:val="18"/>
                <w:lang w:bidi="th-TH"/>
              </w:rPr>
              <w:t>Goodwill</w:t>
            </w:r>
          </w:p>
        </w:tc>
        <w:tc>
          <w:tcPr>
            <w:tcW w:w="2291" w:type="dxa"/>
            <w:tcBorders>
              <w:bottom w:val="single" w:sz="4" w:space="0" w:color="auto"/>
            </w:tcBorders>
            <w:shd w:val="clear" w:color="auto" w:fill="FAFAFA"/>
          </w:tcPr>
          <w:p w14:paraId="233F1E89" w14:textId="6F913ADE" w:rsidR="00C22A51" w:rsidRPr="00971BE9" w:rsidRDefault="00CC5A12" w:rsidP="00C22A51">
            <w:pPr>
              <w:spacing w:after="0" w:line="240" w:lineRule="auto"/>
              <w:ind w:left="-72" w:right="-72"/>
              <w:jc w:val="right"/>
              <w:rPr>
                <w:rFonts w:eastAsia="Arial Unicode MS" w:cs="Arial"/>
                <w:sz w:val="18"/>
                <w:szCs w:val="18"/>
                <w:lang w:bidi="th-TH"/>
              </w:rPr>
            </w:pPr>
            <w:r>
              <w:rPr>
                <w:rFonts w:eastAsia="Arial Unicode MS" w:cs="Arial"/>
                <w:sz w:val="18"/>
                <w:szCs w:val="18"/>
                <w:lang w:bidi="th-TH"/>
              </w:rPr>
              <w:t>434,026</w:t>
            </w:r>
          </w:p>
        </w:tc>
      </w:tr>
      <w:tr w:rsidR="008C1EF1" w:rsidRPr="00971BE9" w14:paraId="60BFDFA6" w14:textId="77777777" w:rsidTr="00DC6561">
        <w:tc>
          <w:tcPr>
            <w:tcW w:w="7157" w:type="dxa"/>
            <w:tcBorders>
              <w:bottom w:val="nil"/>
            </w:tcBorders>
            <w:shd w:val="clear" w:color="auto" w:fill="auto"/>
          </w:tcPr>
          <w:p w14:paraId="4A78B6B9" w14:textId="77777777" w:rsidR="008C1EF1" w:rsidRPr="00971BE9" w:rsidRDefault="008C1EF1" w:rsidP="008C1EF1">
            <w:pPr>
              <w:spacing w:after="0" w:line="240" w:lineRule="auto"/>
              <w:ind w:left="-101" w:right="-72"/>
              <w:rPr>
                <w:rFonts w:eastAsia="Arial Unicode MS" w:cs="Arial"/>
                <w:sz w:val="18"/>
                <w:szCs w:val="18"/>
                <w:lang w:bidi="th-TH"/>
              </w:rPr>
            </w:pPr>
          </w:p>
        </w:tc>
        <w:tc>
          <w:tcPr>
            <w:tcW w:w="2291" w:type="dxa"/>
            <w:tcBorders>
              <w:top w:val="single" w:sz="4" w:space="0" w:color="auto"/>
              <w:bottom w:val="nil"/>
            </w:tcBorders>
            <w:shd w:val="clear" w:color="auto" w:fill="FAFAFA"/>
            <w:vAlign w:val="bottom"/>
          </w:tcPr>
          <w:p w14:paraId="1406B7A5" w14:textId="77777777" w:rsidR="008C1EF1" w:rsidRPr="00971BE9" w:rsidRDefault="008C1EF1" w:rsidP="008C1EF1">
            <w:pPr>
              <w:spacing w:after="0" w:line="240" w:lineRule="auto"/>
              <w:ind w:left="-72" w:right="-72"/>
              <w:jc w:val="right"/>
              <w:rPr>
                <w:rFonts w:eastAsia="Arial Unicode MS" w:cs="Arial"/>
                <w:sz w:val="18"/>
                <w:szCs w:val="18"/>
                <w:lang w:bidi="th-TH"/>
              </w:rPr>
            </w:pPr>
          </w:p>
        </w:tc>
      </w:tr>
      <w:tr w:rsidR="008C1EF1" w:rsidRPr="00971BE9" w14:paraId="736D9022" w14:textId="77777777" w:rsidTr="00DC6561">
        <w:tc>
          <w:tcPr>
            <w:tcW w:w="7157" w:type="dxa"/>
            <w:tcBorders>
              <w:bottom w:val="nil"/>
            </w:tcBorders>
            <w:shd w:val="clear" w:color="auto" w:fill="auto"/>
          </w:tcPr>
          <w:p w14:paraId="0DDB7156" w14:textId="77777777" w:rsidR="008C1EF1" w:rsidRPr="00971BE9" w:rsidRDefault="008C1EF1" w:rsidP="008C1EF1">
            <w:pPr>
              <w:spacing w:after="0" w:line="240" w:lineRule="auto"/>
              <w:ind w:left="-101" w:right="-72"/>
              <w:rPr>
                <w:rFonts w:eastAsia="Arial Unicode MS" w:cs="Arial"/>
                <w:sz w:val="18"/>
                <w:szCs w:val="18"/>
                <w:lang w:bidi="th-TH"/>
              </w:rPr>
            </w:pPr>
            <w:r w:rsidRPr="00971BE9">
              <w:rPr>
                <w:rFonts w:eastAsia="Arial Unicode MS" w:cs="Arial"/>
                <w:sz w:val="18"/>
                <w:szCs w:val="18"/>
                <w:lang w:bidi="th-TH"/>
              </w:rPr>
              <w:t>Net assets acquired</w:t>
            </w:r>
          </w:p>
        </w:tc>
        <w:tc>
          <w:tcPr>
            <w:tcW w:w="2291" w:type="dxa"/>
            <w:tcBorders>
              <w:bottom w:val="single" w:sz="4" w:space="0" w:color="auto"/>
            </w:tcBorders>
            <w:shd w:val="clear" w:color="auto" w:fill="FAFAFA"/>
          </w:tcPr>
          <w:p w14:paraId="3697AA50" w14:textId="37E90FC7" w:rsidR="008C1EF1" w:rsidRPr="00971BE9" w:rsidRDefault="00157EED" w:rsidP="008C1EF1">
            <w:pPr>
              <w:spacing w:after="0" w:line="240" w:lineRule="auto"/>
              <w:ind w:left="-72" w:right="-72"/>
              <w:jc w:val="right"/>
              <w:rPr>
                <w:rFonts w:eastAsia="Arial Unicode MS" w:cs="Arial"/>
                <w:b/>
                <w:bCs/>
                <w:sz w:val="18"/>
                <w:szCs w:val="18"/>
                <w:lang w:bidi="th-TH"/>
              </w:rPr>
            </w:pPr>
            <w:r w:rsidRPr="00971BE9">
              <w:rPr>
                <w:rFonts w:eastAsia="Arial Unicode MS" w:cs="Arial"/>
                <w:b/>
                <w:bCs/>
                <w:sz w:val="18"/>
                <w:szCs w:val="18"/>
                <w:lang w:bidi="th-TH"/>
              </w:rPr>
              <w:t>6</w:t>
            </w:r>
            <w:r w:rsidR="00CC5A12">
              <w:rPr>
                <w:rFonts w:eastAsia="Arial Unicode MS" w:cs="Arial"/>
                <w:b/>
                <w:bCs/>
                <w:sz w:val="18"/>
                <w:szCs w:val="18"/>
                <w:lang w:bidi="th-TH"/>
              </w:rPr>
              <w:t>38,575</w:t>
            </w:r>
          </w:p>
        </w:tc>
      </w:tr>
    </w:tbl>
    <w:p w14:paraId="56618BFE" w14:textId="30178263" w:rsidR="00B37F30" w:rsidRPr="00971BE9" w:rsidRDefault="00B37F30" w:rsidP="00B37F30">
      <w:pPr>
        <w:spacing w:after="0" w:line="240" w:lineRule="auto"/>
        <w:jc w:val="both"/>
        <w:rPr>
          <w:rFonts w:eastAsia="Arial Unicode MS" w:cs="Arial"/>
          <w:sz w:val="18"/>
          <w:szCs w:val="18"/>
          <w:lang w:bidi="th-TH"/>
        </w:rPr>
      </w:pPr>
    </w:p>
    <w:bookmarkEnd w:id="18"/>
    <w:p w14:paraId="592B5928" w14:textId="5C1A74AC" w:rsidR="00313C82" w:rsidRPr="009B5541" w:rsidRDefault="00313C82" w:rsidP="00313C82">
      <w:pPr>
        <w:spacing w:after="0" w:line="240" w:lineRule="auto"/>
        <w:jc w:val="both"/>
        <w:rPr>
          <w:rFonts w:eastAsia="Arial Unicode MS" w:cs="Arial"/>
          <w:spacing w:val="-4"/>
          <w:sz w:val="18"/>
          <w:szCs w:val="18"/>
          <w:lang w:bidi="th-TH"/>
        </w:rPr>
      </w:pPr>
      <w:r w:rsidRPr="009B5541">
        <w:rPr>
          <w:rFonts w:eastAsia="Arial Unicode MS" w:cs="Arial"/>
          <w:sz w:val="18"/>
          <w:szCs w:val="18"/>
          <w:lang w:bidi="th-TH"/>
        </w:rPr>
        <w:t>The revenue included in the consolidated statement of comprehensive income from 1</w:t>
      </w:r>
      <w:r>
        <w:rPr>
          <w:rFonts w:eastAsia="Arial Unicode MS" w:cs="Arial"/>
          <w:sz w:val="18"/>
          <w:szCs w:val="18"/>
          <w:lang w:bidi="th-TH"/>
        </w:rPr>
        <w:t>7</w:t>
      </w:r>
      <w:r w:rsidRPr="009B5541">
        <w:rPr>
          <w:rFonts w:eastAsia="Arial Unicode MS" w:cs="Arial"/>
          <w:sz w:val="18"/>
          <w:szCs w:val="18"/>
          <w:lang w:bidi="th-TH"/>
        </w:rPr>
        <w:t xml:space="preserve"> February 2021 to 31 March 2021 contributed by FS JV Co L</w:t>
      </w:r>
      <w:r>
        <w:rPr>
          <w:rFonts w:eastAsia="Arial Unicode MS" w:cs="Arial"/>
          <w:sz w:val="18"/>
          <w:szCs w:val="18"/>
          <w:lang w:bidi="th-TH"/>
        </w:rPr>
        <w:t>imi</w:t>
      </w:r>
      <w:r w:rsidRPr="009B5541">
        <w:rPr>
          <w:rFonts w:eastAsia="Arial Unicode MS" w:cs="Arial"/>
          <w:sz w:val="18"/>
          <w:szCs w:val="18"/>
          <w:lang w:bidi="th-TH"/>
        </w:rPr>
        <w:t>t</w:t>
      </w:r>
      <w:r>
        <w:rPr>
          <w:rFonts w:eastAsia="Arial Unicode MS" w:cs="Arial"/>
          <w:sz w:val="18"/>
          <w:szCs w:val="18"/>
          <w:lang w:bidi="th-TH"/>
        </w:rPr>
        <w:t>e</w:t>
      </w:r>
      <w:r w:rsidRPr="009B5541">
        <w:rPr>
          <w:rFonts w:eastAsia="Arial Unicode MS" w:cs="Arial"/>
          <w:sz w:val="18"/>
          <w:szCs w:val="18"/>
          <w:lang w:bidi="th-TH"/>
        </w:rPr>
        <w:t>d was Baht 87.9</w:t>
      </w:r>
      <w:r>
        <w:rPr>
          <w:rFonts w:eastAsia="Arial Unicode MS" w:cs="Arial"/>
          <w:sz w:val="18"/>
          <w:szCs w:val="18"/>
          <w:lang w:bidi="th-TH"/>
        </w:rPr>
        <w:t>9</w:t>
      </w:r>
      <w:r w:rsidRPr="009B5541">
        <w:rPr>
          <w:rFonts w:eastAsia="Arial Unicode MS" w:cs="Arial"/>
          <w:sz w:val="18"/>
          <w:szCs w:val="18"/>
          <w:lang w:bidi="th-TH"/>
        </w:rPr>
        <w:t xml:space="preserve"> million. FS JV Co L</w:t>
      </w:r>
      <w:r>
        <w:rPr>
          <w:rFonts w:eastAsia="Arial Unicode MS" w:cs="Arial"/>
          <w:sz w:val="18"/>
          <w:szCs w:val="18"/>
          <w:lang w:bidi="th-TH"/>
        </w:rPr>
        <w:t>imi</w:t>
      </w:r>
      <w:r w:rsidRPr="009B5541">
        <w:rPr>
          <w:rFonts w:eastAsia="Arial Unicode MS" w:cs="Arial"/>
          <w:sz w:val="18"/>
          <w:szCs w:val="18"/>
          <w:lang w:bidi="th-TH"/>
        </w:rPr>
        <w:t>t</w:t>
      </w:r>
      <w:r>
        <w:rPr>
          <w:rFonts w:eastAsia="Arial Unicode MS" w:cs="Arial"/>
          <w:sz w:val="18"/>
          <w:szCs w:val="18"/>
          <w:lang w:bidi="th-TH"/>
        </w:rPr>
        <w:t>e</w:t>
      </w:r>
      <w:r w:rsidRPr="009B5541">
        <w:rPr>
          <w:rFonts w:eastAsia="Arial Unicode MS" w:cs="Arial"/>
          <w:sz w:val="18"/>
          <w:szCs w:val="18"/>
          <w:lang w:bidi="th-TH"/>
        </w:rPr>
        <w:t>d also contributed loss of Baht 91.</w:t>
      </w:r>
      <w:r>
        <w:rPr>
          <w:rFonts w:eastAsia="Arial Unicode MS" w:cs="Arial"/>
          <w:sz w:val="18"/>
          <w:szCs w:val="18"/>
          <w:lang w:bidi="th-TH"/>
        </w:rPr>
        <w:t>29</w:t>
      </w:r>
      <w:r w:rsidRPr="009B5541">
        <w:rPr>
          <w:rFonts w:eastAsia="Arial Unicode MS" w:cs="Arial"/>
          <w:sz w:val="18"/>
          <w:szCs w:val="18"/>
          <w:lang w:bidi="th-TH"/>
        </w:rPr>
        <w:t xml:space="preserve"> million over the same period. Had FS JV Co L</w:t>
      </w:r>
      <w:r>
        <w:rPr>
          <w:rFonts w:eastAsia="Arial Unicode MS" w:cs="Arial"/>
          <w:sz w:val="18"/>
          <w:szCs w:val="18"/>
          <w:lang w:bidi="th-TH"/>
        </w:rPr>
        <w:t>imi</w:t>
      </w:r>
      <w:r w:rsidRPr="009B5541">
        <w:rPr>
          <w:rFonts w:eastAsia="Arial Unicode MS" w:cs="Arial"/>
          <w:sz w:val="18"/>
          <w:szCs w:val="18"/>
          <w:lang w:bidi="th-TH"/>
        </w:rPr>
        <w:t>t</w:t>
      </w:r>
      <w:r>
        <w:rPr>
          <w:rFonts w:eastAsia="Arial Unicode MS" w:cs="Arial"/>
          <w:sz w:val="18"/>
          <w:szCs w:val="18"/>
          <w:lang w:bidi="th-TH"/>
        </w:rPr>
        <w:t>e</w:t>
      </w:r>
      <w:r w:rsidRPr="009B5541">
        <w:rPr>
          <w:rFonts w:eastAsia="Arial Unicode MS" w:cs="Arial"/>
          <w:sz w:val="18"/>
          <w:szCs w:val="18"/>
          <w:lang w:bidi="th-TH"/>
        </w:rPr>
        <w:t xml:space="preserve">d been consolidated from 1 January 2021, the consolidated </w:t>
      </w:r>
      <w:r w:rsidR="009E7618">
        <w:rPr>
          <w:rFonts w:eastAsia="Arial Unicode MS" w:cs="Browallia New"/>
          <w:sz w:val="18"/>
          <w:lang w:val="en-GB" w:bidi="th-TH"/>
        </w:rPr>
        <w:t>stat</w:t>
      </w:r>
      <w:r w:rsidR="009E7618">
        <w:rPr>
          <w:rFonts w:eastAsia="Arial Unicode MS" w:cs="Arial"/>
          <w:spacing w:val="-4"/>
          <w:sz w:val="18"/>
          <w:szCs w:val="18"/>
          <w:lang w:val="en-GB" w:bidi="th-TH"/>
        </w:rPr>
        <w:t>ement of comprehensive income</w:t>
      </w:r>
      <w:r w:rsidRPr="009B5541">
        <w:rPr>
          <w:rFonts w:eastAsia="Arial Unicode MS" w:cs="Arial"/>
          <w:spacing w:val="-4"/>
          <w:sz w:val="18"/>
          <w:szCs w:val="18"/>
          <w:lang w:bidi="th-TH"/>
        </w:rPr>
        <w:t xml:space="preserve"> for the three-month</w:t>
      </w:r>
      <w:r>
        <w:rPr>
          <w:rFonts w:eastAsia="Arial Unicode MS" w:cs="Arial"/>
          <w:spacing w:val="-4"/>
          <w:sz w:val="18"/>
          <w:szCs w:val="18"/>
          <w:lang w:bidi="th-TH"/>
        </w:rPr>
        <w:t xml:space="preserve"> period</w:t>
      </w:r>
      <w:r w:rsidRPr="009B5541">
        <w:rPr>
          <w:rFonts w:eastAsia="Arial Unicode MS" w:cs="Arial"/>
          <w:spacing w:val="-4"/>
          <w:sz w:val="18"/>
          <w:szCs w:val="18"/>
          <w:lang w:bidi="th-TH"/>
        </w:rPr>
        <w:t xml:space="preserve"> ended 31 March 2021 would </w:t>
      </w:r>
      <w:r>
        <w:rPr>
          <w:rFonts w:eastAsia="Arial Unicode MS" w:cs="Arial"/>
          <w:spacing w:val="-4"/>
          <w:sz w:val="18"/>
          <w:szCs w:val="18"/>
          <w:lang w:bidi="th-TH"/>
        </w:rPr>
        <w:t>present</w:t>
      </w:r>
      <w:r w:rsidRPr="009B5541">
        <w:rPr>
          <w:rFonts w:eastAsia="Arial Unicode MS" w:cs="Arial"/>
          <w:spacing w:val="-4"/>
          <w:sz w:val="18"/>
          <w:szCs w:val="18"/>
          <w:lang w:bidi="th-TH"/>
        </w:rPr>
        <w:t xml:space="preserve"> revenue </w:t>
      </w:r>
      <w:r>
        <w:rPr>
          <w:rFonts w:eastAsia="Arial Unicode MS" w:cs="Arial"/>
          <w:spacing w:val="-4"/>
          <w:sz w:val="18"/>
          <w:szCs w:val="18"/>
          <w:lang w:bidi="th-TH"/>
        </w:rPr>
        <w:t xml:space="preserve">and </w:t>
      </w:r>
      <w:r w:rsidR="00FC1406">
        <w:rPr>
          <w:rFonts w:eastAsia="Arial Unicode MS" w:cs="Browallia New"/>
          <w:spacing w:val="-4"/>
          <w:sz w:val="18"/>
          <w:lang w:bidi="th-TH"/>
        </w:rPr>
        <w:t>loss</w:t>
      </w:r>
      <w:r>
        <w:rPr>
          <w:rFonts w:eastAsia="Arial Unicode MS" w:cs="Arial"/>
          <w:spacing w:val="-4"/>
          <w:sz w:val="18"/>
          <w:szCs w:val="18"/>
          <w:lang w:bidi="th-TH"/>
        </w:rPr>
        <w:t xml:space="preserve"> </w:t>
      </w:r>
      <w:r w:rsidRPr="009B5541">
        <w:rPr>
          <w:rFonts w:eastAsia="Arial Unicode MS" w:cs="Arial"/>
          <w:spacing w:val="-4"/>
          <w:sz w:val="18"/>
          <w:szCs w:val="18"/>
          <w:lang w:bidi="th-TH"/>
        </w:rPr>
        <w:t xml:space="preserve">of Baht </w:t>
      </w:r>
      <w:r w:rsidR="006521D3" w:rsidRPr="008A34C9">
        <w:rPr>
          <w:rFonts w:eastAsia="Arial Unicode MS" w:cs="Cordia New"/>
          <w:spacing w:val="-4"/>
          <w:sz w:val="18"/>
          <w:szCs w:val="18"/>
          <w:lang w:val="en-GB" w:bidi="th-TH"/>
        </w:rPr>
        <w:t>1,458.81</w:t>
      </w:r>
      <w:r w:rsidRPr="009B5541">
        <w:rPr>
          <w:rFonts w:eastAsia="Arial Unicode MS" w:cs="Arial"/>
          <w:spacing w:val="-4"/>
          <w:sz w:val="18"/>
          <w:szCs w:val="18"/>
          <w:lang w:bidi="th-TH"/>
        </w:rPr>
        <w:t xml:space="preserve"> million and Baht </w:t>
      </w:r>
      <w:r w:rsidR="00060A63">
        <w:rPr>
          <w:rFonts w:eastAsia="Arial Unicode MS" w:cs="Arial"/>
          <w:spacing w:val="-4"/>
          <w:sz w:val="18"/>
          <w:szCs w:val="18"/>
          <w:lang w:bidi="th-TH"/>
        </w:rPr>
        <w:t>73.8</w:t>
      </w:r>
      <w:r w:rsidR="009D3E1F">
        <w:rPr>
          <w:rFonts w:eastAsia="Arial Unicode MS" w:cs="Arial"/>
          <w:spacing w:val="-4"/>
          <w:sz w:val="18"/>
          <w:szCs w:val="18"/>
          <w:lang w:bidi="th-TH"/>
        </w:rPr>
        <w:t>3</w:t>
      </w:r>
      <w:r w:rsidRPr="009B5541">
        <w:rPr>
          <w:rFonts w:eastAsia="Arial Unicode MS" w:cs="Arial"/>
          <w:spacing w:val="-4"/>
          <w:sz w:val="18"/>
          <w:szCs w:val="18"/>
          <w:lang w:bidi="th-TH"/>
        </w:rPr>
        <w:t xml:space="preserve"> million</w:t>
      </w:r>
      <w:r>
        <w:rPr>
          <w:rFonts w:eastAsia="Arial Unicode MS" w:cs="Arial"/>
          <w:spacing w:val="-4"/>
          <w:sz w:val="18"/>
          <w:szCs w:val="18"/>
          <w:lang w:bidi="th-TH"/>
        </w:rPr>
        <w:t>, respectively</w:t>
      </w:r>
      <w:r w:rsidRPr="009B5541">
        <w:rPr>
          <w:rFonts w:eastAsia="Arial Unicode MS" w:cs="Arial"/>
          <w:spacing w:val="-4"/>
          <w:sz w:val="18"/>
          <w:szCs w:val="18"/>
          <w:lang w:bidi="th-TH"/>
        </w:rPr>
        <w:t>.</w:t>
      </w:r>
    </w:p>
    <w:p w14:paraId="2BBA4444" w14:textId="77777777" w:rsidR="00C32D6A" w:rsidRPr="009B5541" w:rsidRDefault="00C32D6A" w:rsidP="00C32D6A">
      <w:pPr>
        <w:spacing w:after="0" w:line="240" w:lineRule="auto"/>
        <w:jc w:val="both"/>
        <w:rPr>
          <w:rFonts w:eastAsia="Arial Unicode MS" w:cs="Arial"/>
          <w:sz w:val="18"/>
          <w:szCs w:val="18"/>
          <w:lang w:bidi="th-TH"/>
        </w:rPr>
      </w:pPr>
    </w:p>
    <w:p w14:paraId="386F75FF" w14:textId="77777777" w:rsidR="00313C82" w:rsidRPr="009B5541" w:rsidRDefault="00313C82" w:rsidP="00313C82">
      <w:pPr>
        <w:spacing w:after="0" w:line="240" w:lineRule="auto"/>
        <w:jc w:val="both"/>
        <w:rPr>
          <w:rFonts w:eastAsia="Arial Unicode MS" w:cs="Arial"/>
          <w:sz w:val="18"/>
          <w:szCs w:val="18"/>
          <w:lang w:bidi="th-TH"/>
        </w:rPr>
      </w:pPr>
      <w:r w:rsidRPr="009B5541">
        <w:rPr>
          <w:rFonts w:eastAsia="Arial Unicode MS" w:cs="Arial"/>
          <w:sz w:val="18"/>
          <w:szCs w:val="18"/>
          <w:lang w:bidi="th-TH"/>
        </w:rPr>
        <w:t>As at 31 March 2021, the Group was under the process of determining fair value of the acquired net assets and reviewing purchase price allocation (PPA) of an acquisition of FS JV Co L</w:t>
      </w:r>
      <w:r>
        <w:rPr>
          <w:rFonts w:eastAsia="Arial Unicode MS" w:cs="Arial"/>
          <w:sz w:val="18"/>
          <w:szCs w:val="18"/>
          <w:lang w:bidi="th-TH"/>
        </w:rPr>
        <w:t>imi</w:t>
      </w:r>
      <w:r w:rsidRPr="009B5541">
        <w:rPr>
          <w:rFonts w:eastAsia="Arial Unicode MS" w:cs="Arial"/>
          <w:sz w:val="18"/>
          <w:szCs w:val="18"/>
          <w:lang w:bidi="th-TH"/>
        </w:rPr>
        <w:t>t</w:t>
      </w:r>
      <w:r>
        <w:rPr>
          <w:rFonts w:eastAsia="Arial Unicode MS" w:cs="Arial"/>
          <w:sz w:val="18"/>
          <w:szCs w:val="18"/>
          <w:lang w:bidi="th-TH"/>
        </w:rPr>
        <w:t>e</w:t>
      </w:r>
      <w:r w:rsidRPr="009B5541">
        <w:rPr>
          <w:rFonts w:eastAsia="Arial Unicode MS" w:cs="Arial"/>
          <w:sz w:val="18"/>
          <w:szCs w:val="18"/>
          <w:lang w:bidi="th-TH"/>
        </w:rPr>
        <w:t xml:space="preserve">d. Therefore, the </w:t>
      </w:r>
      <w:r>
        <w:rPr>
          <w:rFonts w:eastAsia="Arial Unicode MS" w:cs="Arial"/>
          <w:sz w:val="18"/>
          <w:szCs w:val="18"/>
          <w:lang w:bidi="th-TH"/>
        </w:rPr>
        <w:t>goodwill</w:t>
      </w:r>
      <w:r w:rsidRPr="009B5541">
        <w:rPr>
          <w:rFonts w:eastAsia="Arial Unicode MS" w:cs="Arial"/>
          <w:sz w:val="18"/>
          <w:szCs w:val="18"/>
          <w:lang w:bidi="th-TH"/>
        </w:rPr>
        <w:t xml:space="preserve"> may be subject to further adjustments depending on the determination of fair value and the result of the PPA, which is expected to be </w:t>
      </w:r>
      <w:proofErr w:type="spellStart"/>
      <w:r w:rsidRPr="009B5541">
        <w:rPr>
          <w:rFonts w:eastAsia="Arial Unicode MS" w:cs="Arial"/>
          <w:sz w:val="18"/>
          <w:szCs w:val="18"/>
          <w:lang w:bidi="th-TH"/>
        </w:rPr>
        <w:t>finalised</w:t>
      </w:r>
      <w:proofErr w:type="spellEnd"/>
      <w:r w:rsidRPr="009B5541">
        <w:rPr>
          <w:rFonts w:eastAsia="Arial Unicode MS" w:cs="Arial"/>
          <w:sz w:val="18"/>
          <w:szCs w:val="18"/>
          <w:lang w:bidi="th-TH"/>
        </w:rPr>
        <w:t xml:space="preserve"> within 12 months from the acquisition date.</w:t>
      </w:r>
    </w:p>
    <w:p w14:paraId="157FCE5B" w14:textId="30DC9B32" w:rsidR="005025F0" w:rsidRPr="00971BE9" w:rsidRDefault="005025F0" w:rsidP="007E1D3A">
      <w:pPr>
        <w:spacing w:after="0" w:line="240" w:lineRule="auto"/>
        <w:jc w:val="thaiDistribute"/>
        <w:rPr>
          <w:rFonts w:eastAsia="Arial Unicode MS" w:cs="Arial"/>
          <w:sz w:val="18"/>
          <w:szCs w:val="18"/>
          <w:lang w:bidi="th-TH"/>
        </w:rPr>
      </w:pPr>
    </w:p>
    <w:p w14:paraId="4A051F87" w14:textId="77777777" w:rsidR="005025F0" w:rsidRPr="00971BE9" w:rsidRDefault="005025F0" w:rsidP="007E1D3A">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7E1D3A" w:rsidRPr="00971BE9" w14:paraId="54C77ED0" w14:textId="77777777" w:rsidTr="00B54999">
        <w:trPr>
          <w:trHeight w:val="386"/>
        </w:trPr>
        <w:tc>
          <w:tcPr>
            <w:tcW w:w="9461" w:type="dxa"/>
            <w:shd w:val="clear" w:color="auto" w:fill="FFA543"/>
            <w:vAlign w:val="center"/>
          </w:tcPr>
          <w:p w14:paraId="33335EC5" w14:textId="64A42687" w:rsidR="007E1D3A" w:rsidRPr="00971BE9" w:rsidRDefault="00BE7FF0" w:rsidP="00B54999">
            <w:pPr>
              <w:spacing w:after="0" w:line="240" w:lineRule="auto"/>
              <w:ind w:left="432" w:hanging="432"/>
              <w:jc w:val="both"/>
              <w:rPr>
                <w:rFonts w:eastAsia="Arial Unicode MS" w:cs="Arial"/>
                <w:b/>
                <w:bCs/>
                <w:color w:val="FFFFFF"/>
                <w:sz w:val="18"/>
                <w:szCs w:val="18"/>
                <w:lang w:val="en-GB" w:bidi="th-TH"/>
              </w:rPr>
            </w:pPr>
            <w:r w:rsidRPr="00971BE9">
              <w:rPr>
                <w:rFonts w:eastAsia="Arial Unicode MS" w:cs="Arial"/>
                <w:b/>
                <w:bCs/>
                <w:color w:val="FFFFFF"/>
                <w:sz w:val="18"/>
                <w:szCs w:val="18"/>
                <w:lang w:val="en-GB" w:bidi="th-TH"/>
              </w:rPr>
              <w:t>1</w:t>
            </w:r>
            <w:r w:rsidR="009A5C01" w:rsidRPr="00971BE9">
              <w:rPr>
                <w:rFonts w:eastAsia="Arial Unicode MS" w:cs="Arial"/>
                <w:b/>
                <w:bCs/>
                <w:color w:val="FFFFFF"/>
                <w:sz w:val="18"/>
                <w:szCs w:val="18"/>
                <w:lang w:val="en-GB" w:bidi="th-TH"/>
              </w:rPr>
              <w:t>6</w:t>
            </w:r>
            <w:r w:rsidR="007E1D3A" w:rsidRPr="00971BE9">
              <w:rPr>
                <w:rFonts w:eastAsia="Arial Unicode MS" w:cs="Arial"/>
                <w:b/>
                <w:bCs/>
                <w:color w:val="FFFFFF"/>
                <w:sz w:val="18"/>
                <w:szCs w:val="18"/>
                <w:lang w:val="en-GB" w:bidi="th-TH"/>
              </w:rPr>
              <w:tab/>
              <w:t>Commitments and contingencies</w:t>
            </w:r>
          </w:p>
        </w:tc>
      </w:tr>
    </w:tbl>
    <w:p w14:paraId="0458C3D6" w14:textId="77777777" w:rsidR="007E1D3A" w:rsidRPr="00971BE9" w:rsidRDefault="007E1D3A" w:rsidP="007E1D3A">
      <w:pPr>
        <w:spacing w:after="0" w:line="240" w:lineRule="auto"/>
        <w:jc w:val="both"/>
        <w:rPr>
          <w:rFonts w:eastAsia="Arial Unicode MS" w:cs="Arial"/>
          <w:sz w:val="18"/>
          <w:szCs w:val="18"/>
          <w:lang w:bidi="th-TH"/>
        </w:rPr>
      </w:pPr>
    </w:p>
    <w:p w14:paraId="5C5DAD26" w14:textId="6F513BCE" w:rsidR="007E1D3A" w:rsidRPr="00971BE9" w:rsidRDefault="00BE7FF0" w:rsidP="007E1D3A">
      <w:pPr>
        <w:spacing w:after="0" w:line="240" w:lineRule="auto"/>
        <w:ind w:left="540" w:hanging="540"/>
        <w:jc w:val="both"/>
        <w:rPr>
          <w:rFonts w:eastAsia="Arial Unicode MS" w:cs="Arial"/>
          <w:b/>
          <w:bCs/>
          <w:color w:val="CF4A02"/>
          <w:sz w:val="18"/>
          <w:szCs w:val="18"/>
          <w:lang w:val="en-GB" w:bidi="th-TH"/>
        </w:rPr>
      </w:pPr>
      <w:r w:rsidRPr="00971BE9">
        <w:rPr>
          <w:rFonts w:eastAsia="Arial Unicode MS" w:cs="Arial"/>
          <w:b/>
          <w:bCs/>
          <w:color w:val="CF4A02"/>
          <w:sz w:val="18"/>
          <w:szCs w:val="18"/>
          <w:lang w:bidi="th-TH"/>
        </w:rPr>
        <w:t>1</w:t>
      </w:r>
      <w:r w:rsidR="009A5C01" w:rsidRPr="00971BE9">
        <w:rPr>
          <w:rFonts w:eastAsia="Arial Unicode MS" w:cs="Arial"/>
          <w:b/>
          <w:bCs/>
          <w:color w:val="CF4A02"/>
          <w:sz w:val="18"/>
          <w:szCs w:val="18"/>
          <w:lang w:bidi="th-TH"/>
        </w:rPr>
        <w:t>6</w:t>
      </w:r>
      <w:r w:rsidR="007E1D3A" w:rsidRPr="00971BE9">
        <w:rPr>
          <w:rFonts w:eastAsia="Arial Unicode MS" w:cs="Arial"/>
          <w:b/>
          <w:bCs/>
          <w:color w:val="CF4A02"/>
          <w:sz w:val="18"/>
          <w:szCs w:val="18"/>
          <w:lang w:bidi="th-TH"/>
        </w:rPr>
        <w:t>.</w:t>
      </w:r>
      <w:r w:rsidR="007E1D3A" w:rsidRPr="00971BE9">
        <w:rPr>
          <w:rFonts w:eastAsia="Arial Unicode MS" w:cs="Arial"/>
          <w:b/>
          <w:bCs/>
          <w:color w:val="CF4A02"/>
          <w:sz w:val="18"/>
          <w:szCs w:val="18"/>
          <w:lang w:val="en-GB" w:bidi="th-TH"/>
        </w:rPr>
        <w:t>1</w:t>
      </w:r>
      <w:r w:rsidR="007E1D3A" w:rsidRPr="00971BE9">
        <w:rPr>
          <w:rFonts w:eastAsia="Arial Unicode MS" w:cs="Arial"/>
          <w:b/>
          <w:bCs/>
          <w:color w:val="CF4A02"/>
          <w:sz w:val="18"/>
          <w:szCs w:val="18"/>
          <w:lang w:bidi="th-TH"/>
        </w:rPr>
        <w:tab/>
      </w:r>
      <w:r w:rsidR="007E1D3A" w:rsidRPr="00971BE9">
        <w:rPr>
          <w:rFonts w:eastAsia="Arial Unicode MS" w:cs="Arial"/>
          <w:b/>
          <w:bCs/>
          <w:color w:val="CF4A02"/>
          <w:sz w:val="18"/>
          <w:szCs w:val="18"/>
          <w:lang w:val="en-GB" w:bidi="th-TH"/>
        </w:rPr>
        <w:t>Capital commitments</w:t>
      </w:r>
    </w:p>
    <w:p w14:paraId="10C884CB" w14:textId="77777777" w:rsidR="007E1D3A" w:rsidRPr="00971BE9" w:rsidRDefault="007E1D3A" w:rsidP="007E1D3A">
      <w:pPr>
        <w:spacing w:after="0" w:line="240" w:lineRule="auto"/>
        <w:ind w:left="540"/>
        <w:jc w:val="both"/>
        <w:rPr>
          <w:rFonts w:eastAsia="Arial Unicode MS" w:cs="Arial"/>
          <w:sz w:val="18"/>
          <w:szCs w:val="18"/>
          <w:lang w:bidi="th-TH"/>
        </w:rPr>
      </w:pPr>
    </w:p>
    <w:p w14:paraId="779B0821" w14:textId="2287ECC7" w:rsidR="007E1D3A" w:rsidRPr="00971BE9" w:rsidRDefault="007E1D3A" w:rsidP="007E1D3A">
      <w:pPr>
        <w:spacing w:after="0" w:line="240" w:lineRule="auto"/>
        <w:ind w:left="540"/>
        <w:jc w:val="both"/>
        <w:rPr>
          <w:rFonts w:eastAsia="Arial Unicode MS" w:cs="Arial"/>
          <w:sz w:val="18"/>
          <w:szCs w:val="18"/>
          <w:lang w:bidi="th-TH"/>
        </w:rPr>
      </w:pPr>
      <w:r w:rsidRPr="00971BE9">
        <w:rPr>
          <w:rFonts w:eastAsia="Arial Unicode MS" w:cs="Arial"/>
          <w:spacing w:val="-4"/>
          <w:sz w:val="18"/>
          <w:szCs w:val="18"/>
          <w:lang w:bidi="th-TH"/>
        </w:rPr>
        <w:t xml:space="preserve">As at </w:t>
      </w:r>
      <w:r w:rsidR="00B01505" w:rsidRPr="00971BE9">
        <w:rPr>
          <w:rFonts w:eastAsia="Arial Unicode MS" w:cs="Arial"/>
          <w:spacing w:val="-4"/>
          <w:sz w:val="18"/>
          <w:szCs w:val="18"/>
          <w:lang w:val="en-GB" w:bidi="th-TH"/>
        </w:rPr>
        <w:t>31 March</w:t>
      </w:r>
      <w:r w:rsidRPr="00971BE9">
        <w:rPr>
          <w:rFonts w:eastAsia="Arial Unicode MS" w:cs="Arial"/>
          <w:spacing w:val="-4"/>
          <w:sz w:val="18"/>
          <w:szCs w:val="18"/>
          <w:lang w:bidi="th-TH"/>
        </w:rPr>
        <w:t xml:space="preserve"> </w:t>
      </w:r>
      <w:r w:rsidR="00B01505" w:rsidRPr="00971BE9">
        <w:rPr>
          <w:rFonts w:eastAsia="Arial Unicode MS" w:cs="Arial"/>
          <w:spacing w:val="-4"/>
          <w:sz w:val="18"/>
          <w:szCs w:val="18"/>
          <w:lang w:val="en-GB" w:bidi="th-TH"/>
        </w:rPr>
        <w:t>2021</w:t>
      </w:r>
      <w:r w:rsidRPr="00971BE9">
        <w:rPr>
          <w:rFonts w:eastAsia="Arial Unicode MS" w:cs="Arial"/>
          <w:spacing w:val="-4"/>
          <w:sz w:val="18"/>
          <w:szCs w:val="18"/>
          <w:lang w:bidi="th-TH"/>
        </w:rPr>
        <w:t xml:space="preserve"> and </w:t>
      </w:r>
      <w:r w:rsidRPr="00971BE9">
        <w:rPr>
          <w:rFonts w:eastAsia="Arial Unicode MS" w:cs="Arial"/>
          <w:spacing w:val="-4"/>
          <w:sz w:val="18"/>
          <w:szCs w:val="18"/>
          <w:lang w:val="en-GB" w:bidi="th-TH"/>
        </w:rPr>
        <w:t>31</w:t>
      </w:r>
      <w:r w:rsidRPr="00971BE9">
        <w:rPr>
          <w:rFonts w:eastAsia="Arial Unicode MS" w:cs="Arial"/>
          <w:spacing w:val="-4"/>
          <w:sz w:val="18"/>
          <w:szCs w:val="18"/>
          <w:lang w:bidi="th-TH"/>
        </w:rPr>
        <w:t xml:space="preserve"> December </w:t>
      </w:r>
      <w:r w:rsidR="00B01505" w:rsidRPr="00971BE9">
        <w:rPr>
          <w:rFonts w:eastAsia="Arial Unicode MS" w:cs="Arial"/>
          <w:spacing w:val="-4"/>
          <w:sz w:val="18"/>
          <w:szCs w:val="18"/>
          <w:lang w:val="en-GB" w:bidi="th-TH"/>
        </w:rPr>
        <w:t>2020</w:t>
      </w:r>
      <w:r w:rsidRPr="00971BE9">
        <w:rPr>
          <w:rFonts w:eastAsia="Arial Unicode MS" w:cs="Arial"/>
          <w:spacing w:val="-4"/>
          <w:sz w:val="18"/>
          <w:szCs w:val="18"/>
          <w:lang w:bidi="th-TH"/>
        </w:rPr>
        <w:t xml:space="preserve">, capital expenditure commitments were not </w:t>
      </w:r>
      <w:proofErr w:type="spellStart"/>
      <w:r w:rsidRPr="00971BE9">
        <w:rPr>
          <w:rFonts w:eastAsia="Arial Unicode MS" w:cs="Arial"/>
          <w:spacing w:val="-4"/>
          <w:sz w:val="18"/>
          <w:szCs w:val="18"/>
          <w:lang w:bidi="th-TH"/>
        </w:rPr>
        <w:t>recognised</w:t>
      </w:r>
      <w:proofErr w:type="spellEnd"/>
      <w:r w:rsidRPr="00971BE9">
        <w:rPr>
          <w:rFonts w:eastAsia="Arial Unicode MS" w:cs="Arial"/>
          <w:sz w:val="18"/>
          <w:szCs w:val="18"/>
          <w:lang w:bidi="th-TH"/>
        </w:rPr>
        <w:t xml:space="preserve"> in the financial information are as follows:</w:t>
      </w:r>
    </w:p>
    <w:p w14:paraId="1193D686" w14:textId="77777777" w:rsidR="007E1D3A" w:rsidRPr="00971BE9" w:rsidRDefault="007E1D3A" w:rsidP="007E1D3A">
      <w:pPr>
        <w:spacing w:after="0" w:line="240" w:lineRule="auto"/>
        <w:ind w:left="540"/>
        <w:jc w:val="both"/>
        <w:rPr>
          <w:rFonts w:eastAsia="Arial Unicode MS" w:cs="Arial"/>
          <w:sz w:val="18"/>
          <w:szCs w:val="18"/>
          <w:lang w:bidi="th-TH"/>
        </w:rPr>
      </w:pPr>
    </w:p>
    <w:tbl>
      <w:tblPr>
        <w:tblW w:w="9011" w:type="dxa"/>
        <w:tblInd w:w="558" w:type="dxa"/>
        <w:tblBorders>
          <w:top w:val="single" w:sz="4" w:space="0" w:color="auto"/>
          <w:bottom w:val="single" w:sz="4" w:space="0" w:color="auto"/>
        </w:tblBorders>
        <w:tblLayout w:type="fixed"/>
        <w:tblLook w:val="04A0" w:firstRow="1" w:lastRow="0" w:firstColumn="1" w:lastColumn="0" w:noHBand="0" w:noVBand="1"/>
      </w:tblPr>
      <w:tblGrid>
        <w:gridCol w:w="2405"/>
        <w:gridCol w:w="1008"/>
        <w:gridCol w:w="1008"/>
        <w:gridCol w:w="1008"/>
        <w:gridCol w:w="1008"/>
        <w:gridCol w:w="1278"/>
        <w:gridCol w:w="1296"/>
      </w:tblGrid>
      <w:tr w:rsidR="007E1D3A" w:rsidRPr="00971BE9" w14:paraId="62B2EF92" w14:textId="77777777" w:rsidTr="00B54999">
        <w:trPr>
          <w:trHeight w:val="20"/>
        </w:trPr>
        <w:tc>
          <w:tcPr>
            <w:tcW w:w="2405" w:type="dxa"/>
            <w:tcBorders>
              <w:top w:val="nil"/>
              <w:bottom w:val="nil"/>
            </w:tcBorders>
            <w:shd w:val="clear" w:color="auto" w:fill="auto"/>
          </w:tcPr>
          <w:p w14:paraId="6F9981F5" w14:textId="77777777" w:rsidR="007E1D3A" w:rsidRPr="00971BE9" w:rsidRDefault="007E1D3A" w:rsidP="00B54999">
            <w:pPr>
              <w:spacing w:after="0" w:line="240" w:lineRule="auto"/>
              <w:ind w:left="-24" w:right="-72"/>
              <w:jc w:val="both"/>
              <w:rPr>
                <w:rFonts w:eastAsia="Arial Unicode MS" w:cs="Arial"/>
                <w:b/>
                <w:bCs/>
                <w:sz w:val="18"/>
                <w:szCs w:val="18"/>
              </w:rPr>
            </w:pPr>
          </w:p>
        </w:tc>
        <w:tc>
          <w:tcPr>
            <w:tcW w:w="4032" w:type="dxa"/>
            <w:gridSpan w:val="4"/>
            <w:tcBorders>
              <w:top w:val="single" w:sz="4" w:space="0" w:color="auto"/>
              <w:bottom w:val="single" w:sz="4" w:space="0" w:color="auto"/>
            </w:tcBorders>
            <w:shd w:val="clear" w:color="auto" w:fill="auto"/>
          </w:tcPr>
          <w:p w14:paraId="6F1B8571"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Consolidated</w:t>
            </w:r>
          </w:p>
          <w:p w14:paraId="0DDB408E" w14:textId="77777777" w:rsidR="007E1D3A" w:rsidRPr="00971BE9" w:rsidRDefault="007E1D3A" w:rsidP="00B54999">
            <w:pPr>
              <w:spacing w:after="0" w:line="240" w:lineRule="auto"/>
              <w:ind w:left="-40" w:right="-72"/>
              <w:jc w:val="center"/>
              <w:rPr>
                <w:rFonts w:eastAsia="Arial Unicode MS" w:cs="Arial"/>
                <w:b/>
                <w:bCs/>
                <w:sz w:val="18"/>
                <w:szCs w:val="18"/>
              </w:rPr>
            </w:pPr>
            <w:r w:rsidRPr="00971BE9">
              <w:rPr>
                <w:rFonts w:cs="Arial"/>
                <w:b/>
                <w:bCs/>
                <w:sz w:val="18"/>
                <w:szCs w:val="18"/>
              </w:rPr>
              <w:t>financial information</w:t>
            </w:r>
          </w:p>
        </w:tc>
        <w:tc>
          <w:tcPr>
            <w:tcW w:w="2574" w:type="dxa"/>
            <w:gridSpan w:val="2"/>
            <w:tcBorders>
              <w:top w:val="single" w:sz="4" w:space="0" w:color="auto"/>
              <w:bottom w:val="single" w:sz="4" w:space="0" w:color="auto"/>
            </w:tcBorders>
            <w:shd w:val="clear" w:color="auto" w:fill="auto"/>
          </w:tcPr>
          <w:p w14:paraId="2F484ED8"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 xml:space="preserve">Separate </w:t>
            </w:r>
          </w:p>
          <w:p w14:paraId="04058459" w14:textId="77777777" w:rsidR="007E1D3A" w:rsidRPr="00971BE9" w:rsidRDefault="007E1D3A" w:rsidP="00B54999">
            <w:pPr>
              <w:spacing w:after="0" w:line="240" w:lineRule="auto"/>
              <w:ind w:left="-40" w:right="-72"/>
              <w:jc w:val="center"/>
              <w:rPr>
                <w:rFonts w:eastAsia="Arial Unicode MS" w:cs="Arial"/>
                <w:b/>
                <w:bCs/>
                <w:sz w:val="18"/>
                <w:szCs w:val="18"/>
              </w:rPr>
            </w:pPr>
            <w:r w:rsidRPr="00971BE9">
              <w:rPr>
                <w:rFonts w:cs="Arial"/>
                <w:b/>
                <w:bCs/>
                <w:sz w:val="18"/>
                <w:szCs w:val="18"/>
              </w:rPr>
              <w:t>financial information</w:t>
            </w:r>
          </w:p>
        </w:tc>
      </w:tr>
      <w:tr w:rsidR="007E1D3A" w:rsidRPr="00971BE9" w14:paraId="633A686C" w14:textId="77777777" w:rsidTr="00B54999">
        <w:trPr>
          <w:trHeight w:val="20"/>
        </w:trPr>
        <w:tc>
          <w:tcPr>
            <w:tcW w:w="2405" w:type="dxa"/>
            <w:tcBorders>
              <w:top w:val="nil"/>
              <w:bottom w:val="nil"/>
            </w:tcBorders>
            <w:shd w:val="clear" w:color="auto" w:fill="auto"/>
          </w:tcPr>
          <w:p w14:paraId="059D9872" w14:textId="77777777" w:rsidR="007E1D3A" w:rsidRPr="00971BE9" w:rsidRDefault="007E1D3A" w:rsidP="00B54999">
            <w:pPr>
              <w:spacing w:after="0" w:line="240" w:lineRule="auto"/>
              <w:ind w:left="-24" w:right="-72"/>
              <w:jc w:val="both"/>
              <w:rPr>
                <w:rFonts w:eastAsia="Arial Unicode MS" w:cs="Arial"/>
                <w:b/>
                <w:bCs/>
                <w:sz w:val="18"/>
                <w:szCs w:val="18"/>
              </w:rPr>
            </w:pPr>
          </w:p>
        </w:tc>
        <w:tc>
          <w:tcPr>
            <w:tcW w:w="2016" w:type="dxa"/>
            <w:gridSpan w:val="2"/>
            <w:tcBorders>
              <w:top w:val="single" w:sz="4" w:space="0" w:color="auto"/>
              <w:bottom w:val="single" w:sz="4" w:space="0" w:color="auto"/>
            </w:tcBorders>
            <w:shd w:val="clear" w:color="auto" w:fill="auto"/>
          </w:tcPr>
          <w:p w14:paraId="09EE102E" w14:textId="027C8797" w:rsidR="007E1D3A" w:rsidRPr="00971BE9" w:rsidRDefault="00B01505" w:rsidP="00B54999">
            <w:pPr>
              <w:spacing w:after="0" w:line="240" w:lineRule="auto"/>
              <w:ind w:left="-40" w:right="-72"/>
              <w:jc w:val="right"/>
              <w:rPr>
                <w:rFonts w:cs="Arial"/>
                <w:b/>
                <w:bCs/>
                <w:sz w:val="18"/>
                <w:szCs w:val="18"/>
              </w:rPr>
            </w:pPr>
            <w:r w:rsidRPr="00971BE9">
              <w:rPr>
                <w:rFonts w:cs="Arial"/>
                <w:b/>
                <w:bCs/>
                <w:sz w:val="18"/>
                <w:szCs w:val="18"/>
                <w:lang w:val="en-GB"/>
              </w:rPr>
              <w:t>31 March</w:t>
            </w:r>
            <w:r w:rsidR="007E1D3A" w:rsidRPr="00971BE9">
              <w:rPr>
                <w:rFonts w:cs="Arial"/>
                <w:b/>
                <w:bCs/>
                <w:sz w:val="18"/>
                <w:szCs w:val="18"/>
              </w:rPr>
              <w:t xml:space="preserve"> </w:t>
            </w:r>
          </w:p>
          <w:p w14:paraId="0CEF621F" w14:textId="286390A8" w:rsidR="007E1D3A" w:rsidRPr="00971BE9" w:rsidRDefault="00B01505" w:rsidP="00B54999">
            <w:pPr>
              <w:spacing w:after="0" w:line="240" w:lineRule="auto"/>
              <w:ind w:left="-40" w:right="-72"/>
              <w:jc w:val="right"/>
              <w:rPr>
                <w:rFonts w:eastAsia="Arial Unicode MS" w:cs="Arial"/>
                <w:b/>
                <w:bCs/>
                <w:sz w:val="18"/>
                <w:szCs w:val="18"/>
                <w:lang w:bidi="th-TH"/>
              </w:rPr>
            </w:pPr>
            <w:r w:rsidRPr="00971BE9">
              <w:rPr>
                <w:rFonts w:cs="Arial"/>
                <w:b/>
                <w:bCs/>
                <w:sz w:val="18"/>
                <w:szCs w:val="18"/>
                <w:lang w:val="en-GB"/>
              </w:rPr>
              <w:t>2021</w:t>
            </w:r>
          </w:p>
        </w:tc>
        <w:tc>
          <w:tcPr>
            <w:tcW w:w="2016" w:type="dxa"/>
            <w:gridSpan w:val="2"/>
            <w:tcBorders>
              <w:top w:val="single" w:sz="4" w:space="0" w:color="auto"/>
              <w:bottom w:val="single" w:sz="4" w:space="0" w:color="auto"/>
            </w:tcBorders>
            <w:shd w:val="clear" w:color="auto" w:fill="auto"/>
          </w:tcPr>
          <w:p w14:paraId="5693F595" w14:textId="77777777" w:rsidR="007E1D3A" w:rsidRPr="00971BE9" w:rsidRDefault="007E1D3A" w:rsidP="00B54999">
            <w:pPr>
              <w:spacing w:after="0" w:line="240" w:lineRule="auto"/>
              <w:ind w:left="-40" w:right="-72"/>
              <w:jc w:val="right"/>
              <w:rPr>
                <w:rFonts w:cs="Arial"/>
                <w:b/>
                <w:bCs/>
                <w:sz w:val="18"/>
                <w:szCs w:val="18"/>
              </w:rPr>
            </w:pPr>
            <w:r w:rsidRPr="00971BE9">
              <w:rPr>
                <w:rFonts w:cs="Arial"/>
                <w:b/>
                <w:bCs/>
                <w:sz w:val="18"/>
                <w:szCs w:val="18"/>
                <w:lang w:val="en-GB"/>
              </w:rPr>
              <w:t>31</w:t>
            </w:r>
            <w:r w:rsidRPr="00971BE9">
              <w:rPr>
                <w:rFonts w:cs="Arial"/>
                <w:b/>
                <w:bCs/>
                <w:sz w:val="18"/>
                <w:szCs w:val="18"/>
              </w:rPr>
              <w:t xml:space="preserve"> December </w:t>
            </w:r>
          </w:p>
          <w:p w14:paraId="0541496C" w14:textId="55123FEF" w:rsidR="007E1D3A" w:rsidRPr="00971BE9" w:rsidRDefault="00B01505" w:rsidP="00B54999">
            <w:pPr>
              <w:spacing w:after="0" w:line="240" w:lineRule="auto"/>
              <w:ind w:left="-40" w:right="-72"/>
              <w:jc w:val="right"/>
              <w:rPr>
                <w:rFonts w:eastAsia="Arial Unicode MS" w:cs="Arial"/>
                <w:b/>
                <w:bCs/>
                <w:sz w:val="18"/>
                <w:szCs w:val="18"/>
                <w:lang w:bidi="th-TH"/>
              </w:rPr>
            </w:pPr>
            <w:r w:rsidRPr="00971BE9">
              <w:rPr>
                <w:rFonts w:cs="Arial"/>
                <w:b/>
                <w:bCs/>
                <w:sz w:val="18"/>
                <w:szCs w:val="18"/>
                <w:lang w:val="en-GB"/>
              </w:rPr>
              <w:t>2020</w:t>
            </w:r>
          </w:p>
        </w:tc>
        <w:tc>
          <w:tcPr>
            <w:tcW w:w="1278" w:type="dxa"/>
            <w:tcBorders>
              <w:top w:val="single" w:sz="4" w:space="0" w:color="auto"/>
              <w:bottom w:val="single" w:sz="4" w:space="0" w:color="auto"/>
            </w:tcBorders>
            <w:shd w:val="clear" w:color="auto" w:fill="auto"/>
          </w:tcPr>
          <w:p w14:paraId="34AA641D" w14:textId="53CC3B0D" w:rsidR="007E1D3A" w:rsidRPr="00971BE9" w:rsidRDefault="00B01505" w:rsidP="00B54999">
            <w:pPr>
              <w:spacing w:after="0" w:line="240" w:lineRule="auto"/>
              <w:ind w:left="-108" w:right="-72"/>
              <w:jc w:val="right"/>
              <w:rPr>
                <w:rFonts w:cs="Arial"/>
                <w:b/>
                <w:bCs/>
                <w:sz w:val="18"/>
                <w:szCs w:val="18"/>
              </w:rPr>
            </w:pPr>
            <w:r w:rsidRPr="00971BE9">
              <w:rPr>
                <w:rFonts w:cs="Arial"/>
                <w:b/>
                <w:bCs/>
                <w:sz w:val="18"/>
                <w:szCs w:val="18"/>
                <w:lang w:val="en-GB"/>
              </w:rPr>
              <w:t>31 March</w:t>
            </w:r>
          </w:p>
          <w:p w14:paraId="07CF8900" w14:textId="42089595" w:rsidR="007E1D3A" w:rsidRPr="00971BE9" w:rsidRDefault="00B01505" w:rsidP="00B54999">
            <w:pPr>
              <w:spacing w:after="0" w:line="240" w:lineRule="auto"/>
              <w:ind w:right="-86"/>
              <w:jc w:val="right"/>
              <w:rPr>
                <w:rFonts w:eastAsia="Arial Unicode MS" w:cs="Arial"/>
                <w:b/>
                <w:bCs/>
                <w:sz w:val="18"/>
                <w:szCs w:val="18"/>
                <w:lang w:bidi="th-TH"/>
              </w:rPr>
            </w:pPr>
            <w:r w:rsidRPr="00971BE9">
              <w:rPr>
                <w:rFonts w:cs="Arial"/>
                <w:b/>
                <w:bCs/>
                <w:sz w:val="18"/>
                <w:szCs w:val="18"/>
                <w:lang w:val="en-GB"/>
              </w:rPr>
              <w:t>2021</w:t>
            </w:r>
          </w:p>
        </w:tc>
        <w:tc>
          <w:tcPr>
            <w:tcW w:w="1296" w:type="dxa"/>
            <w:tcBorders>
              <w:top w:val="single" w:sz="4" w:space="0" w:color="auto"/>
              <w:bottom w:val="single" w:sz="4" w:space="0" w:color="auto"/>
            </w:tcBorders>
            <w:shd w:val="clear" w:color="auto" w:fill="auto"/>
          </w:tcPr>
          <w:p w14:paraId="3FC77E05" w14:textId="7A9B9C47" w:rsidR="007E1D3A" w:rsidRPr="00971BE9" w:rsidRDefault="007E1D3A" w:rsidP="00B54999">
            <w:pPr>
              <w:spacing w:after="0" w:line="240" w:lineRule="auto"/>
              <w:ind w:left="-40" w:right="-72"/>
              <w:jc w:val="right"/>
              <w:rPr>
                <w:rFonts w:eastAsia="Arial Unicode MS" w:cs="Arial"/>
                <w:b/>
                <w:bCs/>
                <w:sz w:val="18"/>
                <w:szCs w:val="18"/>
                <w:lang w:bidi="th-TH"/>
              </w:rPr>
            </w:pPr>
            <w:r w:rsidRPr="00971BE9">
              <w:rPr>
                <w:rFonts w:cs="Arial"/>
                <w:b/>
                <w:bCs/>
                <w:sz w:val="18"/>
                <w:szCs w:val="18"/>
                <w:lang w:val="en-GB"/>
              </w:rPr>
              <w:t>31</w:t>
            </w:r>
            <w:r w:rsidRPr="00971BE9">
              <w:rPr>
                <w:rFonts w:cs="Arial"/>
                <w:b/>
                <w:bCs/>
                <w:sz w:val="18"/>
                <w:szCs w:val="18"/>
              </w:rPr>
              <w:t xml:space="preserve"> December </w:t>
            </w:r>
            <w:r w:rsidR="00B01505" w:rsidRPr="00971BE9">
              <w:rPr>
                <w:rFonts w:cs="Arial"/>
                <w:b/>
                <w:bCs/>
                <w:sz w:val="18"/>
                <w:szCs w:val="18"/>
                <w:lang w:val="en-GB"/>
              </w:rPr>
              <w:t>2020</w:t>
            </w:r>
          </w:p>
        </w:tc>
      </w:tr>
      <w:tr w:rsidR="007E1D3A" w:rsidRPr="00971BE9" w14:paraId="2A4C4691" w14:textId="77777777" w:rsidTr="00B54999">
        <w:trPr>
          <w:trHeight w:val="20"/>
        </w:trPr>
        <w:tc>
          <w:tcPr>
            <w:tcW w:w="2405" w:type="dxa"/>
            <w:tcBorders>
              <w:top w:val="nil"/>
              <w:bottom w:val="nil"/>
            </w:tcBorders>
            <w:shd w:val="clear" w:color="auto" w:fill="auto"/>
          </w:tcPr>
          <w:p w14:paraId="52C4D292" w14:textId="77777777" w:rsidR="007E1D3A" w:rsidRPr="00971BE9" w:rsidRDefault="007E1D3A" w:rsidP="00B54999">
            <w:pPr>
              <w:spacing w:after="0" w:line="240" w:lineRule="auto"/>
              <w:ind w:left="-24" w:right="-72"/>
              <w:jc w:val="both"/>
              <w:rPr>
                <w:rFonts w:eastAsia="Arial Unicode MS" w:cs="Arial"/>
                <w:b/>
                <w:bCs/>
                <w:sz w:val="18"/>
                <w:szCs w:val="18"/>
              </w:rPr>
            </w:pPr>
          </w:p>
        </w:tc>
        <w:tc>
          <w:tcPr>
            <w:tcW w:w="1008" w:type="dxa"/>
            <w:tcBorders>
              <w:top w:val="single" w:sz="4" w:space="0" w:color="auto"/>
              <w:bottom w:val="single" w:sz="4" w:space="0" w:color="auto"/>
            </w:tcBorders>
            <w:shd w:val="clear" w:color="auto" w:fill="auto"/>
          </w:tcPr>
          <w:p w14:paraId="63CF14FC" w14:textId="77777777" w:rsidR="007E1D3A" w:rsidRPr="00971BE9" w:rsidRDefault="007E1D3A" w:rsidP="00B54999">
            <w:pPr>
              <w:spacing w:after="0" w:line="240" w:lineRule="auto"/>
              <w:ind w:right="-72"/>
              <w:jc w:val="right"/>
              <w:rPr>
                <w:rFonts w:cs="Arial"/>
                <w:b/>
                <w:bCs/>
                <w:sz w:val="18"/>
                <w:szCs w:val="18"/>
              </w:rPr>
            </w:pPr>
            <w:r w:rsidRPr="00971BE9">
              <w:rPr>
                <w:rFonts w:cs="Arial"/>
                <w:b/>
                <w:bCs/>
                <w:sz w:val="18"/>
                <w:szCs w:val="18"/>
              </w:rPr>
              <w:t>Million</w:t>
            </w:r>
          </w:p>
          <w:p w14:paraId="1A65019C" w14:textId="77777777" w:rsidR="007E1D3A" w:rsidRPr="00971BE9" w:rsidRDefault="007E1D3A" w:rsidP="00B54999">
            <w:pPr>
              <w:spacing w:after="0" w:line="240" w:lineRule="auto"/>
              <w:ind w:right="-72"/>
              <w:jc w:val="right"/>
              <w:rPr>
                <w:rFonts w:eastAsia="Arial Unicode MS" w:cs="Arial"/>
                <w:b/>
                <w:bCs/>
                <w:sz w:val="18"/>
                <w:szCs w:val="18"/>
                <w:lang w:bidi="th-TH"/>
              </w:rPr>
            </w:pPr>
            <w:r w:rsidRPr="00971BE9">
              <w:rPr>
                <w:rFonts w:cs="Arial"/>
                <w:b/>
                <w:bCs/>
                <w:sz w:val="18"/>
                <w:szCs w:val="18"/>
              </w:rPr>
              <w:t xml:space="preserve">Baht </w:t>
            </w:r>
          </w:p>
        </w:tc>
        <w:tc>
          <w:tcPr>
            <w:tcW w:w="1008" w:type="dxa"/>
            <w:tcBorders>
              <w:top w:val="single" w:sz="4" w:space="0" w:color="auto"/>
              <w:bottom w:val="single" w:sz="4" w:space="0" w:color="auto"/>
            </w:tcBorders>
            <w:shd w:val="clear" w:color="auto" w:fill="auto"/>
          </w:tcPr>
          <w:p w14:paraId="2FFB6D07" w14:textId="77777777" w:rsidR="007E1D3A" w:rsidRPr="00971BE9" w:rsidRDefault="007E1D3A" w:rsidP="00B54999">
            <w:pPr>
              <w:spacing w:after="0" w:line="240" w:lineRule="auto"/>
              <w:ind w:right="-72"/>
              <w:jc w:val="right"/>
              <w:rPr>
                <w:rFonts w:cs="Arial"/>
                <w:b/>
                <w:bCs/>
                <w:sz w:val="18"/>
                <w:szCs w:val="18"/>
              </w:rPr>
            </w:pPr>
            <w:r w:rsidRPr="00971BE9">
              <w:rPr>
                <w:rFonts w:cs="Arial"/>
                <w:b/>
                <w:bCs/>
                <w:sz w:val="18"/>
                <w:szCs w:val="18"/>
              </w:rPr>
              <w:t>Million</w:t>
            </w:r>
          </w:p>
          <w:p w14:paraId="5B927797" w14:textId="77777777" w:rsidR="007E1D3A" w:rsidRPr="00971BE9" w:rsidRDefault="007E1D3A" w:rsidP="00B54999">
            <w:pPr>
              <w:spacing w:after="0" w:line="240" w:lineRule="auto"/>
              <w:ind w:right="-72"/>
              <w:jc w:val="right"/>
              <w:rPr>
                <w:rFonts w:eastAsia="Arial Unicode MS" w:cs="Arial"/>
                <w:b/>
                <w:bCs/>
                <w:sz w:val="18"/>
                <w:szCs w:val="18"/>
                <w:lang w:bidi="th-TH"/>
              </w:rPr>
            </w:pPr>
            <w:r w:rsidRPr="00971BE9">
              <w:rPr>
                <w:rFonts w:cs="Arial"/>
                <w:b/>
                <w:bCs/>
                <w:sz w:val="18"/>
                <w:szCs w:val="18"/>
              </w:rPr>
              <w:t>US Dollar</w:t>
            </w:r>
          </w:p>
        </w:tc>
        <w:tc>
          <w:tcPr>
            <w:tcW w:w="1008" w:type="dxa"/>
            <w:tcBorders>
              <w:top w:val="single" w:sz="4" w:space="0" w:color="auto"/>
              <w:bottom w:val="single" w:sz="4" w:space="0" w:color="auto"/>
            </w:tcBorders>
            <w:shd w:val="clear" w:color="auto" w:fill="auto"/>
          </w:tcPr>
          <w:p w14:paraId="1D02B1BA" w14:textId="77777777" w:rsidR="007E1D3A" w:rsidRPr="00971BE9" w:rsidRDefault="007E1D3A" w:rsidP="00B54999">
            <w:pPr>
              <w:spacing w:after="0" w:line="240" w:lineRule="auto"/>
              <w:ind w:right="-72"/>
              <w:jc w:val="right"/>
              <w:rPr>
                <w:rFonts w:cs="Arial"/>
                <w:b/>
                <w:bCs/>
                <w:sz w:val="18"/>
                <w:szCs w:val="18"/>
              </w:rPr>
            </w:pPr>
            <w:r w:rsidRPr="00971BE9">
              <w:rPr>
                <w:rFonts w:cs="Arial"/>
                <w:b/>
                <w:bCs/>
                <w:sz w:val="18"/>
                <w:szCs w:val="18"/>
              </w:rPr>
              <w:t>Million</w:t>
            </w:r>
          </w:p>
          <w:p w14:paraId="0B68E632" w14:textId="77777777" w:rsidR="007E1D3A" w:rsidRPr="00971BE9" w:rsidRDefault="007E1D3A" w:rsidP="00B54999">
            <w:pPr>
              <w:spacing w:after="0" w:line="240" w:lineRule="auto"/>
              <w:ind w:right="-72"/>
              <w:jc w:val="right"/>
              <w:rPr>
                <w:rFonts w:eastAsia="Arial Unicode MS" w:cs="Arial"/>
                <w:b/>
                <w:bCs/>
                <w:sz w:val="18"/>
                <w:szCs w:val="18"/>
                <w:lang w:bidi="th-TH"/>
              </w:rPr>
            </w:pPr>
            <w:r w:rsidRPr="00971BE9">
              <w:rPr>
                <w:rFonts w:cs="Arial"/>
                <w:b/>
                <w:bCs/>
                <w:sz w:val="18"/>
                <w:szCs w:val="18"/>
              </w:rPr>
              <w:t xml:space="preserve">Baht </w:t>
            </w:r>
          </w:p>
        </w:tc>
        <w:tc>
          <w:tcPr>
            <w:tcW w:w="1008" w:type="dxa"/>
            <w:tcBorders>
              <w:top w:val="single" w:sz="4" w:space="0" w:color="auto"/>
              <w:bottom w:val="single" w:sz="4" w:space="0" w:color="auto"/>
            </w:tcBorders>
            <w:shd w:val="clear" w:color="auto" w:fill="auto"/>
          </w:tcPr>
          <w:p w14:paraId="5253B36D" w14:textId="77777777" w:rsidR="007E1D3A" w:rsidRPr="00971BE9" w:rsidRDefault="007E1D3A" w:rsidP="00B54999">
            <w:pPr>
              <w:spacing w:after="0" w:line="240" w:lineRule="auto"/>
              <w:ind w:right="-72"/>
              <w:jc w:val="right"/>
              <w:rPr>
                <w:rFonts w:cs="Arial"/>
                <w:b/>
                <w:bCs/>
                <w:sz w:val="18"/>
                <w:szCs w:val="18"/>
              </w:rPr>
            </w:pPr>
            <w:r w:rsidRPr="00971BE9">
              <w:rPr>
                <w:rFonts w:cs="Arial"/>
                <w:b/>
                <w:bCs/>
                <w:sz w:val="18"/>
                <w:szCs w:val="18"/>
              </w:rPr>
              <w:t>Million</w:t>
            </w:r>
          </w:p>
          <w:p w14:paraId="70173D54" w14:textId="77777777" w:rsidR="007E1D3A" w:rsidRPr="00971BE9" w:rsidRDefault="007E1D3A" w:rsidP="00B54999">
            <w:pPr>
              <w:spacing w:after="0" w:line="240" w:lineRule="auto"/>
              <w:ind w:left="-40" w:right="-72"/>
              <w:jc w:val="right"/>
              <w:rPr>
                <w:rFonts w:eastAsia="Arial Unicode MS" w:cs="Arial"/>
                <w:b/>
                <w:bCs/>
                <w:sz w:val="18"/>
                <w:szCs w:val="18"/>
                <w:lang w:bidi="th-TH"/>
              </w:rPr>
            </w:pPr>
            <w:r w:rsidRPr="00971BE9">
              <w:rPr>
                <w:rFonts w:cs="Arial"/>
                <w:b/>
                <w:bCs/>
                <w:sz w:val="18"/>
                <w:szCs w:val="18"/>
              </w:rPr>
              <w:t>US Dollar</w:t>
            </w:r>
          </w:p>
        </w:tc>
        <w:tc>
          <w:tcPr>
            <w:tcW w:w="1278" w:type="dxa"/>
            <w:tcBorders>
              <w:top w:val="single" w:sz="4" w:space="0" w:color="auto"/>
              <w:bottom w:val="single" w:sz="4" w:space="0" w:color="auto"/>
            </w:tcBorders>
            <w:shd w:val="clear" w:color="auto" w:fill="auto"/>
          </w:tcPr>
          <w:p w14:paraId="4698AC76" w14:textId="77777777" w:rsidR="007E1D3A" w:rsidRPr="00971BE9" w:rsidRDefault="007E1D3A" w:rsidP="00B54999">
            <w:pPr>
              <w:spacing w:after="0" w:line="240" w:lineRule="auto"/>
              <w:ind w:right="-72"/>
              <w:jc w:val="right"/>
              <w:rPr>
                <w:rFonts w:cs="Arial"/>
                <w:b/>
                <w:bCs/>
                <w:sz w:val="18"/>
                <w:szCs w:val="18"/>
              </w:rPr>
            </w:pPr>
            <w:r w:rsidRPr="00971BE9">
              <w:rPr>
                <w:rFonts w:cs="Arial"/>
                <w:b/>
                <w:bCs/>
                <w:sz w:val="18"/>
                <w:szCs w:val="18"/>
              </w:rPr>
              <w:t>Million</w:t>
            </w:r>
          </w:p>
          <w:p w14:paraId="6A1D08E6" w14:textId="77777777" w:rsidR="007E1D3A" w:rsidRPr="00971BE9" w:rsidRDefault="007E1D3A" w:rsidP="00B54999">
            <w:pPr>
              <w:spacing w:after="0" w:line="240" w:lineRule="auto"/>
              <w:ind w:right="-72"/>
              <w:jc w:val="right"/>
              <w:rPr>
                <w:rFonts w:eastAsia="Arial Unicode MS" w:cs="Arial"/>
                <w:b/>
                <w:bCs/>
                <w:sz w:val="18"/>
                <w:szCs w:val="18"/>
                <w:lang w:bidi="th-TH"/>
              </w:rPr>
            </w:pPr>
            <w:r w:rsidRPr="00971BE9">
              <w:rPr>
                <w:rFonts w:cs="Arial"/>
                <w:b/>
                <w:bCs/>
                <w:sz w:val="18"/>
                <w:szCs w:val="18"/>
              </w:rPr>
              <w:t xml:space="preserve">Baht </w:t>
            </w:r>
          </w:p>
        </w:tc>
        <w:tc>
          <w:tcPr>
            <w:tcW w:w="1296" w:type="dxa"/>
            <w:tcBorders>
              <w:top w:val="single" w:sz="4" w:space="0" w:color="auto"/>
              <w:bottom w:val="single" w:sz="4" w:space="0" w:color="auto"/>
            </w:tcBorders>
            <w:shd w:val="clear" w:color="auto" w:fill="auto"/>
          </w:tcPr>
          <w:p w14:paraId="76EB5E2E" w14:textId="77777777" w:rsidR="007E1D3A" w:rsidRPr="00971BE9" w:rsidRDefault="007E1D3A" w:rsidP="00B54999">
            <w:pPr>
              <w:spacing w:after="0" w:line="240" w:lineRule="auto"/>
              <w:ind w:right="-72"/>
              <w:jc w:val="right"/>
              <w:rPr>
                <w:rFonts w:cs="Arial"/>
                <w:b/>
                <w:bCs/>
                <w:sz w:val="18"/>
                <w:szCs w:val="18"/>
              </w:rPr>
            </w:pPr>
            <w:r w:rsidRPr="00971BE9">
              <w:rPr>
                <w:rFonts w:cs="Arial"/>
                <w:b/>
                <w:bCs/>
                <w:sz w:val="18"/>
                <w:szCs w:val="18"/>
              </w:rPr>
              <w:t>Million</w:t>
            </w:r>
          </w:p>
          <w:p w14:paraId="3E8909DD" w14:textId="77777777" w:rsidR="007E1D3A" w:rsidRPr="00971BE9" w:rsidRDefault="007E1D3A" w:rsidP="00B54999">
            <w:pPr>
              <w:spacing w:after="0" w:line="240" w:lineRule="auto"/>
              <w:ind w:left="-40" w:right="-72"/>
              <w:jc w:val="right"/>
              <w:rPr>
                <w:rFonts w:eastAsia="Arial Unicode MS" w:cs="Arial"/>
                <w:b/>
                <w:bCs/>
                <w:sz w:val="18"/>
                <w:szCs w:val="18"/>
                <w:lang w:bidi="th-TH"/>
              </w:rPr>
            </w:pPr>
            <w:r w:rsidRPr="00971BE9">
              <w:rPr>
                <w:rFonts w:cs="Arial"/>
                <w:b/>
                <w:bCs/>
                <w:sz w:val="18"/>
                <w:szCs w:val="18"/>
              </w:rPr>
              <w:t>Baht</w:t>
            </w:r>
          </w:p>
        </w:tc>
      </w:tr>
      <w:tr w:rsidR="007E1D3A" w:rsidRPr="00971BE9" w14:paraId="79695013" w14:textId="77777777" w:rsidTr="00B54999">
        <w:trPr>
          <w:trHeight w:val="20"/>
        </w:trPr>
        <w:tc>
          <w:tcPr>
            <w:tcW w:w="2405" w:type="dxa"/>
            <w:tcBorders>
              <w:top w:val="nil"/>
              <w:bottom w:val="nil"/>
            </w:tcBorders>
            <w:shd w:val="clear" w:color="auto" w:fill="auto"/>
          </w:tcPr>
          <w:p w14:paraId="4B3BF600" w14:textId="77777777" w:rsidR="007E1D3A" w:rsidRPr="00971BE9" w:rsidRDefault="007E1D3A" w:rsidP="00B54999">
            <w:pPr>
              <w:spacing w:after="0" w:line="240" w:lineRule="auto"/>
              <w:ind w:left="-24" w:right="-72"/>
              <w:rPr>
                <w:rFonts w:eastAsia="Arial Unicode MS" w:cs="Arial"/>
                <w:sz w:val="18"/>
                <w:szCs w:val="18"/>
                <w:cs/>
                <w:lang w:bidi="th-TH"/>
              </w:rPr>
            </w:pPr>
          </w:p>
        </w:tc>
        <w:tc>
          <w:tcPr>
            <w:tcW w:w="1008" w:type="dxa"/>
            <w:tcBorders>
              <w:top w:val="single" w:sz="4" w:space="0" w:color="auto"/>
              <w:bottom w:val="nil"/>
            </w:tcBorders>
            <w:shd w:val="clear" w:color="auto" w:fill="FAFAFA"/>
          </w:tcPr>
          <w:p w14:paraId="56594939" w14:textId="77777777" w:rsidR="007E1D3A" w:rsidRPr="00971BE9" w:rsidRDefault="007E1D3A" w:rsidP="00B54999">
            <w:pPr>
              <w:spacing w:after="0" w:line="240" w:lineRule="auto"/>
              <w:ind w:left="-40" w:right="-72"/>
              <w:jc w:val="right"/>
              <w:rPr>
                <w:rFonts w:eastAsia="Arial Unicode MS" w:cs="Arial"/>
                <w:sz w:val="18"/>
                <w:szCs w:val="18"/>
              </w:rPr>
            </w:pPr>
          </w:p>
        </w:tc>
        <w:tc>
          <w:tcPr>
            <w:tcW w:w="1008" w:type="dxa"/>
            <w:tcBorders>
              <w:top w:val="single" w:sz="4" w:space="0" w:color="auto"/>
              <w:bottom w:val="nil"/>
            </w:tcBorders>
            <w:shd w:val="clear" w:color="auto" w:fill="FAFAFA"/>
          </w:tcPr>
          <w:p w14:paraId="3A5AE6C6" w14:textId="77777777" w:rsidR="007E1D3A" w:rsidRPr="00971BE9" w:rsidRDefault="007E1D3A" w:rsidP="00B54999">
            <w:pPr>
              <w:spacing w:after="0" w:line="240" w:lineRule="auto"/>
              <w:ind w:left="-40" w:right="-72"/>
              <w:jc w:val="right"/>
              <w:rPr>
                <w:rFonts w:eastAsia="Arial Unicode MS" w:cs="Arial"/>
                <w:sz w:val="18"/>
                <w:szCs w:val="18"/>
              </w:rPr>
            </w:pPr>
          </w:p>
        </w:tc>
        <w:tc>
          <w:tcPr>
            <w:tcW w:w="1008" w:type="dxa"/>
            <w:tcBorders>
              <w:top w:val="single" w:sz="4" w:space="0" w:color="auto"/>
              <w:bottom w:val="nil"/>
            </w:tcBorders>
            <w:shd w:val="clear" w:color="auto" w:fill="auto"/>
          </w:tcPr>
          <w:p w14:paraId="4C541651" w14:textId="77777777" w:rsidR="007E1D3A" w:rsidRPr="00971BE9" w:rsidRDefault="007E1D3A" w:rsidP="00B54999">
            <w:pPr>
              <w:spacing w:after="0" w:line="240" w:lineRule="auto"/>
              <w:ind w:left="-40" w:right="-72"/>
              <w:jc w:val="right"/>
              <w:rPr>
                <w:rFonts w:eastAsia="Arial Unicode MS" w:cs="Arial"/>
                <w:sz w:val="18"/>
                <w:szCs w:val="18"/>
              </w:rPr>
            </w:pPr>
          </w:p>
        </w:tc>
        <w:tc>
          <w:tcPr>
            <w:tcW w:w="1008" w:type="dxa"/>
            <w:tcBorders>
              <w:top w:val="single" w:sz="4" w:space="0" w:color="auto"/>
              <w:bottom w:val="nil"/>
            </w:tcBorders>
            <w:shd w:val="clear" w:color="auto" w:fill="auto"/>
          </w:tcPr>
          <w:p w14:paraId="50E8F9D7" w14:textId="77777777" w:rsidR="007E1D3A" w:rsidRPr="00971BE9" w:rsidRDefault="007E1D3A" w:rsidP="00B54999">
            <w:pPr>
              <w:spacing w:after="0" w:line="240" w:lineRule="auto"/>
              <w:ind w:left="-40" w:right="-72"/>
              <w:jc w:val="right"/>
              <w:rPr>
                <w:rFonts w:eastAsia="Arial Unicode MS" w:cs="Arial"/>
                <w:sz w:val="18"/>
                <w:szCs w:val="18"/>
              </w:rPr>
            </w:pPr>
          </w:p>
        </w:tc>
        <w:tc>
          <w:tcPr>
            <w:tcW w:w="1278" w:type="dxa"/>
            <w:tcBorders>
              <w:top w:val="single" w:sz="4" w:space="0" w:color="auto"/>
              <w:bottom w:val="nil"/>
            </w:tcBorders>
            <w:shd w:val="clear" w:color="auto" w:fill="FAFAFA"/>
          </w:tcPr>
          <w:p w14:paraId="14C593D6" w14:textId="77777777" w:rsidR="007E1D3A" w:rsidRPr="00971BE9" w:rsidRDefault="007E1D3A" w:rsidP="00B54999">
            <w:pPr>
              <w:spacing w:after="0" w:line="240" w:lineRule="auto"/>
              <w:ind w:left="-40" w:right="-72"/>
              <w:jc w:val="right"/>
              <w:rPr>
                <w:rFonts w:eastAsia="Arial Unicode MS" w:cs="Arial"/>
                <w:sz w:val="18"/>
                <w:szCs w:val="18"/>
              </w:rPr>
            </w:pPr>
          </w:p>
        </w:tc>
        <w:tc>
          <w:tcPr>
            <w:tcW w:w="1296" w:type="dxa"/>
            <w:tcBorders>
              <w:top w:val="single" w:sz="4" w:space="0" w:color="auto"/>
              <w:bottom w:val="nil"/>
            </w:tcBorders>
            <w:shd w:val="clear" w:color="auto" w:fill="auto"/>
          </w:tcPr>
          <w:p w14:paraId="7AC52D57" w14:textId="77777777" w:rsidR="007E1D3A" w:rsidRPr="00971BE9" w:rsidRDefault="007E1D3A" w:rsidP="00B54999">
            <w:pPr>
              <w:spacing w:after="0" w:line="240" w:lineRule="auto"/>
              <w:ind w:left="-40" w:right="-72"/>
              <w:jc w:val="right"/>
              <w:rPr>
                <w:rFonts w:eastAsia="Arial Unicode MS" w:cs="Arial"/>
                <w:sz w:val="18"/>
                <w:szCs w:val="18"/>
                <w:lang w:val="en-GB" w:bidi="th-TH"/>
              </w:rPr>
            </w:pPr>
          </w:p>
        </w:tc>
      </w:tr>
      <w:tr w:rsidR="00B835BE" w:rsidRPr="00971BE9" w14:paraId="1B13943B" w14:textId="77777777" w:rsidTr="00744262">
        <w:trPr>
          <w:trHeight w:val="20"/>
        </w:trPr>
        <w:tc>
          <w:tcPr>
            <w:tcW w:w="2405" w:type="dxa"/>
            <w:tcBorders>
              <w:top w:val="nil"/>
              <w:bottom w:val="nil"/>
            </w:tcBorders>
            <w:shd w:val="clear" w:color="auto" w:fill="auto"/>
          </w:tcPr>
          <w:p w14:paraId="5831D147" w14:textId="77777777" w:rsidR="00B835BE" w:rsidRPr="00971BE9" w:rsidRDefault="00B835BE" w:rsidP="00B835BE">
            <w:pPr>
              <w:spacing w:after="0" w:line="240" w:lineRule="auto"/>
              <w:ind w:left="-24"/>
              <w:jc w:val="both"/>
              <w:rPr>
                <w:rFonts w:eastAsia="Arial Unicode MS" w:cs="Arial"/>
                <w:sz w:val="18"/>
                <w:szCs w:val="18"/>
                <w:lang w:bidi="th-TH"/>
              </w:rPr>
            </w:pPr>
            <w:r w:rsidRPr="00971BE9">
              <w:rPr>
                <w:rFonts w:eastAsia="Arial Unicode MS" w:cs="Arial"/>
                <w:sz w:val="18"/>
                <w:szCs w:val="18"/>
                <w:lang w:bidi="th-TH"/>
              </w:rPr>
              <w:t>Capital commitments</w:t>
            </w:r>
          </w:p>
        </w:tc>
        <w:tc>
          <w:tcPr>
            <w:tcW w:w="1008" w:type="dxa"/>
            <w:tcBorders>
              <w:top w:val="nil"/>
              <w:bottom w:val="single" w:sz="4" w:space="0" w:color="auto"/>
            </w:tcBorders>
            <w:shd w:val="clear" w:color="auto" w:fill="FAFAFA"/>
          </w:tcPr>
          <w:p w14:paraId="0A366BAF" w14:textId="54D9C485" w:rsidR="00B835BE" w:rsidRPr="00971BE9" w:rsidRDefault="006D1450" w:rsidP="00B835BE">
            <w:pPr>
              <w:spacing w:after="0" w:line="240" w:lineRule="auto"/>
              <w:ind w:left="-40" w:right="-72"/>
              <w:jc w:val="right"/>
              <w:rPr>
                <w:rFonts w:eastAsia="Arial Unicode MS" w:cs="Arial"/>
                <w:sz w:val="18"/>
                <w:szCs w:val="18"/>
              </w:rPr>
            </w:pPr>
            <w:r w:rsidRPr="00971BE9">
              <w:rPr>
                <w:rFonts w:eastAsia="Arial Unicode MS" w:cs="Arial"/>
                <w:sz w:val="18"/>
                <w:szCs w:val="18"/>
              </w:rPr>
              <w:t>1,933.16</w:t>
            </w:r>
          </w:p>
        </w:tc>
        <w:tc>
          <w:tcPr>
            <w:tcW w:w="1008" w:type="dxa"/>
            <w:tcBorders>
              <w:top w:val="nil"/>
              <w:bottom w:val="single" w:sz="4" w:space="0" w:color="auto"/>
            </w:tcBorders>
            <w:shd w:val="clear" w:color="auto" w:fill="FAFAFA"/>
          </w:tcPr>
          <w:p w14:paraId="64CDD8B6" w14:textId="41550945" w:rsidR="00B835BE" w:rsidRPr="00971BE9" w:rsidRDefault="006D1450" w:rsidP="00B835BE">
            <w:pPr>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008" w:type="dxa"/>
            <w:tcBorders>
              <w:top w:val="nil"/>
              <w:bottom w:val="single" w:sz="4" w:space="0" w:color="auto"/>
            </w:tcBorders>
            <w:shd w:val="clear" w:color="auto" w:fill="auto"/>
          </w:tcPr>
          <w:p w14:paraId="47FFAA8A" w14:textId="39242DAD" w:rsidR="00B835BE" w:rsidRPr="00971BE9" w:rsidRDefault="00B835BE" w:rsidP="00B835BE">
            <w:pPr>
              <w:tabs>
                <w:tab w:val="right" w:pos="1152"/>
              </w:tabs>
              <w:spacing w:after="0" w:line="240" w:lineRule="auto"/>
              <w:ind w:left="-40" w:right="-72"/>
              <w:jc w:val="right"/>
              <w:rPr>
                <w:rFonts w:eastAsia="Arial Unicode MS" w:cs="Arial"/>
                <w:sz w:val="18"/>
                <w:szCs w:val="18"/>
              </w:rPr>
            </w:pPr>
            <w:r w:rsidRPr="00971BE9">
              <w:rPr>
                <w:rFonts w:eastAsia="Arial Unicode MS" w:cs="Arial"/>
                <w:sz w:val="18"/>
                <w:szCs w:val="18"/>
              </w:rPr>
              <w:t>2,196.81</w:t>
            </w:r>
          </w:p>
        </w:tc>
        <w:tc>
          <w:tcPr>
            <w:tcW w:w="1008" w:type="dxa"/>
            <w:tcBorders>
              <w:top w:val="nil"/>
              <w:bottom w:val="single" w:sz="4" w:space="0" w:color="auto"/>
            </w:tcBorders>
            <w:shd w:val="clear" w:color="auto" w:fill="auto"/>
          </w:tcPr>
          <w:p w14:paraId="363E439B" w14:textId="5ED159A7" w:rsidR="00B835BE" w:rsidRPr="00971BE9" w:rsidRDefault="00B835BE" w:rsidP="00B835BE">
            <w:pPr>
              <w:tabs>
                <w:tab w:val="right" w:pos="1152"/>
              </w:tabs>
              <w:spacing w:after="0" w:line="240" w:lineRule="auto"/>
              <w:ind w:left="-40" w:right="-72"/>
              <w:jc w:val="right"/>
              <w:rPr>
                <w:rFonts w:eastAsia="Arial Unicode MS" w:cs="Arial"/>
                <w:sz w:val="18"/>
                <w:szCs w:val="18"/>
              </w:rPr>
            </w:pPr>
            <w:r w:rsidRPr="00971BE9">
              <w:rPr>
                <w:rFonts w:eastAsia="Arial Unicode MS" w:cs="Arial"/>
                <w:sz w:val="18"/>
                <w:szCs w:val="18"/>
              </w:rPr>
              <w:t>3.65</w:t>
            </w:r>
          </w:p>
        </w:tc>
        <w:tc>
          <w:tcPr>
            <w:tcW w:w="1278" w:type="dxa"/>
            <w:tcBorders>
              <w:top w:val="nil"/>
              <w:bottom w:val="single" w:sz="4" w:space="0" w:color="auto"/>
            </w:tcBorders>
            <w:shd w:val="clear" w:color="auto" w:fill="FAFAFA"/>
            <w:vAlign w:val="bottom"/>
          </w:tcPr>
          <w:p w14:paraId="0DB45220" w14:textId="76516591" w:rsidR="00B835BE" w:rsidRPr="00971BE9" w:rsidRDefault="006D1450" w:rsidP="00B835BE">
            <w:pPr>
              <w:tabs>
                <w:tab w:val="right" w:pos="1152"/>
              </w:tabs>
              <w:spacing w:after="0" w:line="240" w:lineRule="auto"/>
              <w:ind w:left="-40" w:right="-72"/>
              <w:jc w:val="right"/>
              <w:rPr>
                <w:rFonts w:eastAsia="Arial Unicode MS" w:cs="Arial"/>
                <w:sz w:val="18"/>
                <w:szCs w:val="18"/>
              </w:rPr>
            </w:pPr>
            <w:r w:rsidRPr="00971BE9">
              <w:rPr>
                <w:rFonts w:eastAsia="Arial Unicode MS" w:cs="Arial"/>
                <w:sz w:val="18"/>
                <w:szCs w:val="18"/>
              </w:rPr>
              <w:t>-</w:t>
            </w:r>
          </w:p>
        </w:tc>
        <w:tc>
          <w:tcPr>
            <w:tcW w:w="1296" w:type="dxa"/>
            <w:tcBorders>
              <w:top w:val="nil"/>
              <w:bottom w:val="single" w:sz="4" w:space="0" w:color="auto"/>
            </w:tcBorders>
            <w:shd w:val="clear" w:color="auto" w:fill="auto"/>
          </w:tcPr>
          <w:p w14:paraId="59BF4DAC" w14:textId="003C2222" w:rsidR="00B835BE" w:rsidRPr="00971BE9" w:rsidRDefault="00B835BE" w:rsidP="00B835BE">
            <w:pPr>
              <w:spacing w:after="0" w:line="240" w:lineRule="auto"/>
              <w:ind w:left="-40" w:right="-72"/>
              <w:jc w:val="right"/>
              <w:rPr>
                <w:rFonts w:eastAsia="Arial Unicode MS" w:cs="Arial"/>
                <w:sz w:val="18"/>
                <w:szCs w:val="18"/>
              </w:rPr>
            </w:pPr>
            <w:r w:rsidRPr="00971BE9">
              <w:rPr>
                <w:rFonts w:eastAsia="Arial Unicode MS" w:cs="Arial"/>
                <w:sz w:val="18"/>
                <w:szCs w:val="18"/>
                <w:cs/>
                <w:lang w:bidi="th-TH"/>
              </w:rPr>
              <w:t>-</w:t>
            </w:r>
          </w:p>
        </w:tc>
      </w:tr>
    </w:tbl>
    <w:p w14:paraId="2AAB3EB0" w14:textId="79E55C8E" w:rsidR="00BE7FF0" w:rsidRPr="00971BE9" w:rsidRDefault="00BE7FF0" w:rsidP="007E1D3A">
      <w:pPr>
        <w:spacing w:after="0" w:line="240" w:lineRule="auto"/>
        <w:ind w:left="540"/>
        <w:jc w:val="both"/>
        <w:rPr>
          <w:rFonts w:eastAsia="Arial Unicode MS" w:cs="Arial"/>
          <w:sz w:val="18"/>
          <w:szCs w:val="18"/>
          <w:lang w:bidi="th-TH"/>
        </w:rPr>
      </w:pPr>
    </w:p>
    <w:p w14:paraId="6F1C9E6E" w14:textId="158F24D2" w:rsidR="00EB2C82" w:rsidRPr="00971BE9" w:rsidRDefault="00971BE9" w:rsidP="007E1D3A">
      <w:pPr>
        <w:spacing w:after="0" w:line="240" w:lineRule="auto"/>
        <w:ind w:left="540"/>
        <w:jc w:val="both"/>
        <w:rPr>
          <w:rFonts w:eastAsia="Arial Unicode MS" w:cs="Arial"/>
          <w:sz w:val="18"/>
          <w:szCs w:val="18"/>
          <w:lang w:bidi="th-TH"/>
        </w:rPr>
      </w:pPr>
      <w:r>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EB2C82" w:rsidRPr="00971BE9" w14:paraId="0CE0D4DA" w14:textId="77777777" w:rsidTr="00E754D1">
        <w:trPr>
          <w:trHeight w:val="386"/>
        </w:trPr>
        <w:tc>
          <w:tcPr>
            <w:tcW w:w="9461" w:type="dxa"/>
            <w:shd w:val="clear" w:color="auto" w:fill="FFA543"/>
            <w:vAlign w:val="center"/>
          </w:tcPr>
          <w:p w14:paraId="6E9CB536" w14:textId="2320E822" w:rsidR="00EB2C82" w:rsidRPr="00971BE9" w:rsidRDefault="00EB2C82" w:rsidP="00E754D1">
            <w:pPr>
              <w:spacing w:after="0" w:line="240" w:lineRule="auto"/>
              <w:ind w:left="432" w:hanging="432"/>
              <w:jc w:val="both"/>
              <w:rPr>
                <w:rFonts w:eastAsia="Arial Unicode MS" w:cs="Arial"/>
                <w:color w:val="FFFFFF"/>
                <w:sz w:val="18"/>
                <w:szCs w:val="18"/>
                <w:lang w:val="en-GB" w:bidi="th-TH"/>
              </w:rPr>
            </w:pPr>
            <w:r w:rsidRPr="00971BE9">
              <w:rPr>
                <w:rFonts w:eastAsia="Arial Unicode MS" w:cs="Arial"/>
                <w:b/>
                <w:bCs/>
                <w:color w:val="FFFFFF"/>
                <w:sz w:val="18"/>
                <w:szCs w:val="18"/>
                <w:lang w:val="en-GB" w:bidi="th-TH"/>
              </w:rPr>
              <w:t>16</w:t>
            </w:r>
            <w:r w:rsidRPr="00971BE9">
              <w:rPr>
                <w:rFonts w:eastAsia="Arial Unicode MS" w:cs="Arial"/>
                <w:b/>
                <w:bCs/>
                <w:color w:val="FFFFFF"/>
                <w:sz w:val="18"/>
                <w:szCs w:val="18"/>
                <w:lang w:val="en-GB" w:bidi="th-TH"/>
              </w:rPr>
              <w:tab/>
              <w:t xml:space="preserve">Commitments and contingencies </w:t>
            </w:r>
            <w:r w:rsidRPr="00971BE9">
              <w:rPr>
                <w:rFonts w:eastAsia="Arial Unicode MS" w:cs="Arial"/>
                <w:color w:val="FFFFFF"/>
                <w:sz w:val="18"/>
                <w:szCs w:val="18"/>
                <w:lang w:val="en-GB" w:bidi="th-TH"/>
              </w:rPr>
              <w:t>(Cont’d)</w:t>
            </w:r>
          </w:p>
        </w:tc>
      </w:tr>
    </w:tbl>
    <w:p w14:paraId="499B8727" w14:textId="77777777" w:rsidR="00EB2C82" w:rsidRPr="00971BE9" w:rsidRDefault="00EB2C82" w:rsidP="007E1D3A">
      <w:pPr>
        <w:spacing w:after="0" w:line="240" w:lineRule="auto"/>
        <w:ind w:left="540"/>
        <w:jc w:val="both"/>
        <w:rPr>
          <w:rFonts w:eastAsia="Arial Unicode MS" w:cs="Arial"/>
          <w:sz w:val="18"/>
          <w:szCs w:val="18"/>
          <w:lang w:bidi="th-TH"/>
        </w:rPr>
      </w:pPr>
    </w:p>
    <w:p w14:paraId="49A3157A" w14:textId="76A662C1" w:rsidR="007E1D3A" w:rsidRPr="00971BE9" w:rsidRDefault="00BE7FF0" w:rsidP="007E1D3A">
      <w:pPr>
        <w:spacing w:after="0" w:line="240" w:lineRule="auto"/>
        <w:ind w:left="540" w:hanging="540"/>
        <w:jc w:val="both"/>
        <w:rPr>
          <w:rFonts w:eastAsia="Arial Unicode MS" w:cs="Arial"/>
          <w:b/>
          <w:bCs/>
          <w:color w:val="CF4A02"/>
          <w:sz w:val="18"/>
          <w:szCs w:val="18"/>
          <w:cs/>
          <w:lang w:val="en-GB" w:bidi="th-TH"/>
        </w:rPr>
      </w:pPr>
      <w:r w:rsidRPr="00971BE9">
        <w:rPr>
          <w:rFonts w:eastAsia="Arial Unicode MS" w:cs="Arial"/>
          <w:b/>
          <w:bCs/>
          <w:color w:val="CF4A02"/>
          <w:sz w:val="18"/>
          <w:szCs w:val="18"/>
          <w:lang w:val="en-GB" w:bidi="th-TH"/>
        </w:rPr>
        <w:t>1</w:t>
      </w:r>
      <w:r w:rsidR="009A5C01" w:rsidRPr="00971BE9">
        <w:rPr>
          <w:rFonts w:eastAsia="Arial Unicode MS" w:cs="Arial"/>
          <w:b/>
          <w:bCs/>
          <w:color w:val="CF4A02"/>
          <w:sz w:val="18"/>
          <w:szCs w:val="18"/>
          <w:lang w:val="en-GB" w:bidi="th-TH"/>
        </w:rPr>
        <w:t>6</w:t>
      </w:r>
      <w:r w:rsidR="007E1D3A" w:rsidRPr="00971BE9">
        <w:rPr>
          <w:rFonts w:eastAsia="Arial Unicode MS" w:cs="Arial"/>
          <w:b/>
          <w:bCs/>
          <w:color w:val="CF4A02"/>
          <w:sz w:val="18"/>
          <w:szCs w:val="18"/>
          <w:lang w:val="en-GB" w:bidi="th-TH"/>
        </w:rPr>
        <w:t>.2</w:t>
      </w:r>
      <w:r w:rsidR="007E1D3A" w:rsidRPr="00971BE9">
        <w:rPr>
          <w:rFonts w:eastAsia="Arial Unicode MS" w:cs="Arial"/>
          <w:b/>
          <w:bCs/>
          <w:color w:val="CF4A02"/>
          <w:sz w:val="18"/>
          <w:szCs w:val="18"/>
          <w:lang w:val="en-GB" w:bidi="th-TH"/>
        </w:rPr>
        <w:tab/>
        <w:t>Commitments under contracts for project development</w:t>
      </w:r>
      <w:r w:rsidR="00D12600" w:rsidRPr="00971BE9">
        <w:rPr>
          <w:rFonts w:eastAsia="Arial Unicode MS" w:cs="Arial"/>
          <w:b/>
          <w:bCs/>
          <w:color w:val="CF4A02"/>
          <w:sz w:val="18"/>
          <w:szCs w:val="18"/>
          <w:lang w:val="en-GB" w:bidi="th-TH"/>
        </w:rPr>
        <w:t xml:space="preserve"> and </w:t>
      </w:r>
      <w:r w:rsidR="00A65300" w:rsidRPr="00971BE9">
        <w:rPr>
          <w:rFonts w:eastAsia="Arial Unicode MS" w:cs="Arial"/>
          <w:b/>
          <w:bCs/>
          <w:color w:val="CF4A02"/>
          <w:sz w:val="18"/>
          <w:szCs w:val="18"/>
          <w:lang w:val="en-GB" w:bidi="th-TH"/>
        </w:rPr>
        <w:t>construction</w:t>
      </w:r>
    </w:p>
    <w:p w14:paraId="107BC470" w14:textId="77777777" w:rsidR="007E1D3A" w:rsidRPr="00971BE9" w:rsidRDefault="007E1D3A" w:rsidP="007E1D3A">
      <w:pPr>
        <w:spacing w:after="0" w:line="240" w:lineRule="auto"/>
        <w:ind w:left="540"/>
        <w:jc w:val="both"/>
        <w:rPr>
          <w:rFonts w:eastAsia="Arial Unicode MS" w:cs="Arial"/>
          <w:sz w:val="18"/>
          <w:szCs w:val="18"/>
          <w:lang w:bidi="th-TH"/>
        </w:rPr>
      </w:pPr>
    </w:p>
    <w:p w14:paraId="772BAB5D" w14:textId="00998CB3" w:rsidR="007E1D3A" w:rsidRPr="00971BE9" w:rsidRDefault="007E1D3A" w:rsidP="007E1D3A">
      <w:pPr>
        <w:spacing w:after="0" w:line="240" w:lineRule="auto"/>
        <w:ind w:left="540"/>
        <w:jc w:val="both"/>
        <w:rPr>
          <w:rFonts w:eastAsia="Arial Unicode MS" w:cs="Arial"/>
          <w:sz w:val="18"/>
          <w:szCs w:val="18"/>
          <w:lang w:bidi="th-TH"/>
        </w:rPr>
      </w:pPr>
      <w:r w:rsidRPr="00971BE9">
        <w:rPr>
          <w:rFonts w:eastAsia="Arial Unicode MS" w:cs="Arial"/>
          <w:spacing w:val="-6"/>
          <w:sz w:val="18"/>
          <w:szCs w:val="18"/>
          <w:lang w:bidi="th-TH"/>
        </w:rPr>
        <w:t xml:space="preserve">As at </w:t>
      </w:r>
      <w:r w:rsidR="00B01505" w:rsidRPr="00971BE9">
        <w:rPr>
          <w:rFonts w:eastAsia="Arial Unicode MS" w:cs="Arial"/>
          <w:spacing w:val="-6"/>
          <w:sz w:val="18"/>
          <w:szCs w:val="18"/>
          <w:lang w:val="en-GB" w:bidi="th-TH"/>
        </w:rPr>
        <w:t>31 March</w:t>
      </w:r>
      <w:r w:rsidRPr="00971BE9">
        <w:rPr>
          <w:rFonts w:eastAsia="Arial Unicode MS" w:cs="Arial"/>
          <w:spacing w:val="-6"/>
          <w:sz w:val="18"/>
          <w:szCs w:val="18"/>
          <w:lang w:bidi="th-TH"/>
        </w:rPr>
        <w:t xml:space="preserve"> </w:t>
      </w:r>
      <w:r w:rsidR="00B01505" w:rsidRPr="00971BE9">
        <w:rPr>
          <w:rFonts w:eastAsia="Arial Unicode MS" w:cs="Arial"/>
          <w:spacing w:val="-6"/>
          <w:sz w:val="18"/>
          <w:szCs w:val="18"/>
          <w:lang w:val="en-GB" w:bidi="th-TH"/>
        </w:rPr>
        <w:t>2021</w:t>
      </w:r>
      <w:r w:rsidRPr="00971BE9">
        <w:rPr>
          <w:rFonts w:eastAsia="Arial Unicode MS" w:cs="Arial"/>
          <w:spacing w:val="-6"/>
          <w:sz w:val="18"/>
          <w:szCs w:val="18"/>
          <w:lang w:bidi="th-TH"/>
        </w:rPr>
        <w:t xml:space="preserve"> and </w:t>
      </w:r>
      <w:r w:rsidRPr="00971BE9">
        <w:rPr>
          <w:rFonts w:eastAsia="Arial Unicode MS" w:cs="Arial"/>
          <w:spacing w:val="-6"/>
          <w:sz w:val="18"/>
          <w:szCs w:val="18"/>
          <w:lang w:val="en-GB" w:bidi="th-TH"/>
        </w:rPr>
        <w:t>31</w:t>
      </w:r>
      <w:r w:rsidRPr="00971BE9">
        <w:rPr>
          <w:rFonts w:eastAsia="Arial Unicode MS" w:cs="Arial"/>
          <w:spacing w:val="-6"/>
          <w:sz w:val="18"/>
          <w:szCs w:val="18"/>
          <w:lang w:bidi="th-TH"/>
        </w:rPr>
        <w:t xml:space="preserve"> December </w:t>
      </w:r>
      <w:r w:rsidR="00B01505" w:rsidRPr="00971BE9">
        <w:rPr>
          <w:rFonts w:eastAsia="Arial Unicode MS" w:cs="Arial"/>
          <w:spacing w:val="-6"/>
          <w:sz w:val="18"/>
          <w:szCs w:val="18"/>
          <w:lang w:val="en-GB" w:bidi="th-TH"/>
        </w:rPr>
        <w:t>2020</w:t>
      </w:r>
      <w:r w:rsidRPr="00971BE9">
        <w:rPr>
          <w:rFonts w:eastAsia="Arial Unicode MS" w:cs="Arial"/>
          <w:spacing w:val="-6"/>
          <w:sz w:val="18"/>
          <w:szCs w:val="18"/>
          <w:lang w:bidi="th-TH"/>
        </w:rPr>
        <w:t>, expenditure commitments under contracts for project development</w:t>
      </w:r>
      <w:r w:rsidR="00D12600" w:rsidRPr="00971BE9">
        <w:rPr>
          <w:rFonts w:eastAsia="Arial Unicode MS" w:cs="Arial"/>
          <w:spacing w:val="-6"/>
          <w:sz w:val="18"/>
          <w:szCs w:val="18"/>
          <w:lang w:bidi="th-TH"/>
        </w:rPr>
        <w:t xml:space="preserve"> and construction</w:t>
      </w:r>
      <w:r w:rsidRPr="00971BE9">
        <w:rPr>
          <w:rFonts w:eastAsia="Arial Unicode MS" w:cs="Arial"/>
          <w:sz w:val="18"/>
          <w:szCs w:val="18"/>
          <w:lang w:bidi="th-TH"/>
        </w:rPr>
        <w:t xml:space="preserve"> were not </w:t>
      </w:r>
      <w:proofErr w:type="spellStart"/>
      <w:r w:rsidRPr="00971BE9">
        <w:rPr>
          <w:rFonts w:eastAsia="Arial Unicode MS" w:cs="Arial"/>
          <w:sz w:val="18"/>
          <w:szCs w:val="18"/>
          <w:lang w:bidi="th-TH"/>
        </w:rPr>
        <w:t>recognised</w:t>
      </w:r>
      <w:proofErr w:type="spellEnd"/>
      <w:r w:rsidRPr="00971BE9">
        <w:rPr>
          <w:rFonts w:eastAsia="Arial Unicode MS" w:cs="Arial"/>
          <w:sz w:val="18"/>
          <w:szCs w:val="18"/>
          <w:lang w:bidi="th-TH"/>
        </w:rPr>
        <w:t xml:space="preserve"> in the financial information are as follows:</w:t>
      </w:r>
    </w:p>
    <w:p w14:paraId="615A1534" w14:textId="77777777" w:rsidR="007E1D3A" w:rsidRPr="00971BE9" w:rsidRDefault="007E1D3A" w:rsidP="007E1D3A">
      <w:pPr>
        <w:spacing w:after="0" w:line="240" w:lineRule="auto"/>
        <w:ind w:left="540"/>
        <w:jc w:val="both"/>
        <w:rPr>
          <w:rFonts w:eastAsia="Arial Unicode MS" w:cs="Arial"/>
          <w:sz w:val="18"/>
          <w:szCs w:val="18"/>
          <w:lang w:bidi="th-TH"/>
        </w:rPr>
      </w:pPr>
    </w:p>
    <w:tbl>
      <w:tblPr>
        <w:tblW w:w="9027" w:type="dxa"/>
        <w:tblInd w:w="540" w:type="dxa"/>
        <w:tblBorders>
          <w:top w:val="single" w:sz="4" w:space="0" w:color="auto"/>
          <w:bottom w:val="single" w:sz="4" w:space="0" w:color="auto"/>
        </w:tblBorders>
        <w:tblLayout w:type="fixed"/>
        <w:tblLook w:val="04A0" w:firstRow="1" w:lastRow="0" w:firstColumn="1" w:lastColumn="0" w:noHBand="0" w:noVBand="1"/>
      </w:tblPr>
      <w:tblGrid>
        <w:gridCol w:w="3924"/>
        <w:gridCol w:w="1276"/>
        <w:gridCol w:w="1275"/>
        <w:gridCol w:w="1276"/>
        <w:gridCol w:w="1276"/>
      </w:tblGrid>
      <w:tr w:rsidR="007E1D3A" w:rsidRPr="00971BE9" w14:paraId="37C3E196" w14:textId="77777777" w:rsidTr="00971BE9">
        <w:trPr>
          <w:trHeight w:val="20"/>
        </w:trPr>
        <w:tc>
          <w:tcPr>
            <w:tcW w:w="3924" w:type="dxa"/>
            <w:tcBorders>
              <w:top w:val="nil"/>
              <w:bottom w:val="nil"/>
            </w:tcBorders>
            <w:shd w:val="clear" w:color="auto" w:fill="auto"/>
          </w:tcPr>
          <w:p w14:paraId="57EC66FF" w14:textId="77777777" w:rsidR="007E1D3A" w:rsidRPr="00971BE9" w:rsidRDefault="007E1D3A" w:rsidP="00B54999">
            <w:pPr>
              <w:spacing w:after="0" w:line="240" w:lineRule="auto"/>
              <w:ind w:left="2" w:right="-72"/>
              <w:jc w:val="both"/>
              <w:rPr>
                <w:rFonts w:eastAsia="Arial Unicode MS" w:cs="Arial"/>
                <w:b/>
                <w:bCs/>
                <w:sz w:val="18"/>
                <w:szCs w:val="18"/>
              </w:rPr>
            </w:pPr>
          </w:p>
        </w:tc>
        <w:tc>
          <w:tcPr>
            <w:tcW w:w="2551" w:type="dxa"/>
            <w:gridSpan w:val="2"/>
            <w:tcBorders>
              <w:top w:val="single" w:sz="4" w:space="0" w:color="auto"/>
              <w:bottom w:val="single" w:sz="4" w:space="0" w:color="auto"/>
            </w:tcBorders>
            <w:shd w:val="clear" w:color="auto" w:fill="auto"/>
            <w:hideMark/>
          </w:tcPr>
          <w:p w14:paraId="23382F30"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Consolidated</w:t>
            </w:r>
          </w:p>
          <w:p w14:paraId="3D770327" w14:textId="77777777" w:rsidR="007E1D3A" w:rsidRPr="00971BE9" w:rsidRDefault="007E1D3A" w:rsidP="00B54999">
            <w:pPr>
              <w:spacing w:after="0" w:line="240" w:lineRule="auto"/>
              <w:ind w:right="-72"/>
              <w:jc w:val="center"/>
              <w:rPr>
                <w:rFonts w:eastAsia="Arial Unicode MS" w:cs="Arial"/>
                <w:b/>
                <w:bCs/>
                <w:sz w:val="18"/>
                <w:szCs w:val="18"/>
                <w:lang w:bidi="th-TH"/>
              </w:rPr>
            </w:pPr>
            <w:r w:rsidRPr="00971BE9">
              <w:rPr>
                <w:rFonts w:cs="Arial"/>
                <w:b/>
                <w:bCs/>
                <w:sz w:val="18"/>
                <w:szCs w:val="18"/>
              </w:rPr>
              <w:t>financial information</w:t>
            </w:r>
          </w:p>
        </w:tc>
        <w:tc>
          <w:tcPr>
            <w:tcW w:w="2552" w:type="dxa"/>
            <w:gridSpan w:val="2"/>
            <w:tcBorders>
              <w:top w:val="single" w:sz="4" w:space="0" w:color="auto"/>
              <w:bottom w:val="single" w:sz="4" w:space="0" w:color="auto"/>
            </w:tcBorders>
            <w:shd w:val="clear" w:color="auto" w:fill="auto"/>
            <w:hideMark/>
          </w:tcPr>
          <w:p w14:paraId="19C0CA49" w14:textId="77777777" w:rsidR="007E1D3A" w:rsidRPr="00971BE9" w:rsidRDefault="007E1D3A" w:rsidP="00B54999">
            <w:pPr>
              <w:spacing w:after="0" w:line="240" w:lineRule="auto"/>
              <w:ind w:left="-40" w:right="-72"/>
              <w:jc w:val="center"/>
              <w:rPr>
                <w:rFonts w:cs="Arial"/>
                <w:b/>
                <w:bCs/>
                <w:sz w:val="18"/>
                <w:szCs w:val="18"/>
              </w:rPr>
            </w:pPr>
            <w:r w:rsidRPr="00971BE9">
              <w:rPr>
                <w:rFonts w:cs="Arial"/>
                <w:b/>
                <w:bCs/>
                <w:sz w:val="18"/>
                <w:szCs w:val="18"/>
              </w:rPr>
              <w:t xml:space="preserve">Separate </w:t>
            </w:r>
          </w:p>
          <w:p w14:paraId="141D0134" w14:textId="77777777" w:rsidR="007E1D3A" w:rsidRPr="00971BE9" w:rsidRDefault="007E1D3A" w:rsidP="00B54999">
            <w:pPr>
              <w:spacing w:after="0" w:line="240" w:lineRule="auto"/>
              <w:ind w:left="-40" w:right="-72"/>
              <w:jc w:val="center"/>
              <w:rPr>
                <w:rFonts w:eastAsia="Arial Unicode MS" w:cs="Arial"/>
                <w:b/>
                <w:bCs/>
                <w:sz w:val="18"/>
                <w:szCs w:val="18"/>
                <w:lang w:bidi="th-TH"/>
              </w:rPr>
            </w:pPr>
            <w:r w:rsidRPr="00971BE9">
              <w:rPr>
                <w:rFonts w:cs="Arial"/>
                <w:b/>
                <w:bCs/>
                <w:sz w:val="18"/>
                <w:szCs w:val="18"/>
              </w:rPr>
              <w:t>financial information</w:t>
            </w:r>
          </w:p>
        </w:tc>
      </w:tr>
      <w:tr w:rsidR="007E1D3A" w:rsidRPr="00971BE9" w14:paraId="53BC6321" w14:textId="77777777" w:rsidTr="00971BE9">
        <w:trPr>
          <w:trHeight w:val="20"/>
        </w:trPr>
        <w:tc>
          <w:tcPr>
            <w:tcW w:w="3924" w:type="dxa"/>
            <w:tcBorders>
              <w:top w:val="nil"/>
              <w:bottom w:val="nil"/>
            </w:tcBorders>
            <w:shd w:val="clear" w:color="auto" w:fill="auto"/>
          </w:tcPr>
          <w:p w14:paraId="70B20C15" w14:textId="77777777" w:rsidR="007E1D3A" w:rsidRPr="00971BE9" w:rsidRDefault="007E1D3A" w:rsidP="00B54999">
            <w:pPr>
              <w:spacing w:after="0" w:line="240" w:lineRule="auto"/>
              <w:ind w:left="2" w:right="-72"/>
              <w:jc w:val="both"/>
              <w:rPr>
                <w:rFonts w:eastAsia="Arial Unicode MS" w:cs="Arial"/>
                <w:b/>
                <w:bCs/>
                <w:sz w:val="18"/>
                <w:szCs w:val="18"/>
              </w:rPr>
            </w:pPr>
          </w:p>
        </w:tc>
        <w:tc>
          <w:tcPr>
            <w:tcW w:w="1276" w:type="dxa"/>
            <w:tcBorders>
              <w:top w:val="single" w:sz="4" w:space="0" w:color="auto"/>
              <w:bottom w:val="nil"/>
            </w:tcBorders>
            <w:shd w:val="clear" w:color="auto" w:fill="auto"/>
            <w:hideMark/>
          </w:tcPr>
          <w:p w14:paraId="7986849A" w14:textId="11F09ADF" w:rsidR="007E1D3A" w:rsidRPr="00971BE9" w:rsidRDefault="00B01505" w:rsidP="00B54999">
            <w:pPr>
              <w:spacing w:after="0" w:line="240" w:lineRule="auto"/>
              <w:ind w:left="-40" w:right="-72"/>
              <w:jc w:val="right"/>
              <w:rPr>
                <w:rFonts w:cs="Arial"/>
                <w:b/>
                <w:bCs/>
                <w:spacing w:val="-6"/>
                <w:sz w:val="18"/>
                <w:szCs w:val="18"/>
              </w:rPr>
            </w:pPr>
            <w:r w:rsidRPr="00971BE9">
              <w:rPr>
                <w:rFonts w:cs="Arial"/>
                <w:b/>
                <w:bCs/>
                <w:spacing w:val="-6"/>
                <w:sz w:val="18"/>
                <w:szCs w:val="18"/>
                <w:lang w:val="en-GB"/>
              </w:rPr>
              <w:t>31 March</w:t>
            </w:r>
          </w:p>
          <w:p w14:paraId="3899F544" w14:textId="0AD0C8EB" w:rsidR="007E1D3A" w:rsidRPr="00971BE9" w:rsidRDefault="00B01505" w:rsidP="00B54999">
            <w:pPr>
              <w:spacing w:after="0" w:line="240" w:lineRule="auto"/>
              <w:ind w:right="-86"/>
              <w:jc w:val="right"/>
              <w:rPr>
                <w:rFonts w:eastAsia="Arial Unicode MS" w:cs="Arial"/>
                <w:b/>
                <w:bCs/>
                <w:sz w:val="18"/>
                <w:szCs w:val="18"/>
              </w:rPr>
            </w:pPr>
            <w:r w:rsidRPr="00971BE9">
              <w:rPr>
                <w:rFonts w:cs="Arial"/>
                <w:b/>
                <w:bCs/>
                <w:spacing w:val="-6"/>
                <w:sz w:val="18"/>
                <w:szCs w:val="18"/>
                <w:lang w:val="en-GB"/>
              </w:rPr>
              <w:t>2021</w:t>
            </w:r>
          </w:p>
        </w:tc>
        <w:tc>
          <w:tcPr>
            <w:tcW w:w="1275" w:type="dxa"/>
            <w:tcBorders>
              <w:top w:val="single" w:sz="4" w:space="0" w:color="auto"/>
              <w:bottom w:val="nil"/>
            </w:tcBorders>
            <w:shd w:val="clear" w:color="auto" w:fill="auto"/>
          </w:tcPr>
          <w:p w14:paraId="05630C25" w14:textId="1E6D6A7F" w:rsidR="007E1D3A" w:rsidRPr="00971BE9" w:rsidRDefault="007E1D3A" w:rsidP="00B54999">
            <w:pPr>
              <w:spacing w:after="0" w:line="240" w:lineRule="auto"/>
              <w:ind w:left="-40" w:right="-72"/>
              <w:jc w:val="right"/>
              <w:rPr>
                <w:rFonts w:eastAsia="Arial Unicode MS" w:cs="Arial"/>
                <w:b/>
                <w:bCs/>
                <w:sz w:val="18"/>
                <w:szCs w:val="18"/>
              </w:rPr>
            </w:pPr>
            <w:r w:rsidRPr="00971BE9">
              <w:rPr>
                <w:rFonts w:cs="Arial"/>
                <w:b/>
                <w:bCs/>
                <w:spacing w:val="-6"/>
                <w:sz w:val="18"/>
                <w:szCs w:val="18"/>
                <w:lang w:val="en-GB"/>
              </w:rPr>
              <w:t>31</w:t>
            </w:r>
            <w:r w:rsidRPr="00971BE9">
              <w:rPr>
                <w:rFonts w:cs="Arial"/>
                <w:b/>
                <w:bCs/>
                <w:spacing w:val="-6"/>
                <w:sz w:val="18"/>
                <w:szCs w:val="18"/>
              </w:rPr>
              <w:t xml:space="preserve"> December </w:t>
            </w:r>
            <w:r w:rsidR="00B01505" w:rsidRPr="00971BE9">
              <w:rPr>
                <w:rFonts w:cs="Arial"/>
                <w:b/>
                <w:bCs/>
                <w:spacing w:val="-6"/>
                <w:sz w:val="18"/>
                <w:szCs w:val="18"/>
                <w:lang w:val="en-GB"/>
              </w:rPr>
              <w:t>2020</w:t>
            </w:r>
          </w:p>
        </w:tc>
        <w:tc>
          <w:tcPr>
            <w:tcW w:w="1276" w:type="dxa"/>
            <w:tcBorders>
              <w:top w:val="single" w:sz="4" w:space="0" w:color="auto"/>
              <w:bottom w:val="nil"/>
            </w:tcBorders>
            <w:shd w:val="clear" w:color="auto" w:fill="auto"/>
            <w:hideMark/>
          </w:tcPr>
          <w:p w14:paraId="43D5A422" w14:textId="7345422E" w:rsidR="007E1D3A" w:rsidRPr="00971BE9" w:rsidRDefault="00B01505" w:rsidP="00B54999">
            <w:pPr>
              <w:spacing w:after="0" w:line="240" w:lineRule="auto"/>
              <w:ind w:left="-40" w:right="-72"/>
              <w:jc w:val="right"/>
              <w:rPr>
                <w:rFonts w:cs="Arial"/>
                <w:b/>
                <w:bCs/>
                <w:spacing w:val="-6"/>
                <w:sz w:val="18"/>
                <w:szCs w:val="18"/>
              </w:rPr>
            </w:pPr>
            <w:r w:rsidRPr="00971BE9">
              <w:rPr>
                <w:rFonts w:cs="Arial"/>
                <w:b/>
                <w:bCs/>
                <w:spacing w:val="-6"/>
                <w:sz w:val="18"/>
                <w:szCs w:val="18"/>
                <w:lang w:val="en-GB"/>
              </w:rPr>
              <w:t>31 March</w:t>
            </w:r>
          </w:p>
          <w:p w14:paraId="76068B22" w14:textId="720E9EB1" w:rsidR="007E1D3A" w:rsidRPr="00971BE9" w:rsidRDefault="00B01505" w:rsidP="00B54999">
            <w:pPr>
              <w:spacing w:after="0" w:line="240" w:lineRule="auto"/>
              <w:ind w:right="-86"/>
              <w:jc w:val="right"/>
              <w:rPr>
                <w:rFonts w:eastAsia="Arial Unicode MS" w:cs="Arial"/>
                <w:b/>
                <w:bCs/>
                <w:sz w:val="18"/>
                <w:szCs w:val="18"/>
                <w:lang w:bidi="th-TH"/>
              </w:rPr>
            </w:pPr>
            <w:r w:rsidRPr="00971BE9">
              <w:rPr>
                <w:rFonts w:cs="Arial"/>
                <w:b/>
                <w:bCs/>
                <w:spacing w:val="-6"/>
                <w:sz w:val="18"/>
                <w:szCs w:val="18"/>
                <w:lang w:val="en-GB"/>
              </w:rPr>
              <w:t>2021</w:t>
            </w:r>
          </w:p>
        </w:tc>
        <w:tc>
          <w:tcPr>
            <w:tcW w:w="1276" w:type="dxa"/>
            <w:tcBorders>
              <w:top w:val="single" w:sz="4" w:space="0" w:color="auto"/>
              <w:bottom w:val="nil"/>
            </w:tcBorders>
            <w:shd w:val="clear" w:color="auto" w:fill="auto"/>
            <w:hideMark/>
          </w:tcPr>
          <w:p w14:paraId="74148EEF" w14:textId="6FCF0CA7" w:rsidR="007E1D3A" w:rsidRPr="00971BE9" w:rsidRDefault="007E1D3A" w:rsidP="00B54999">
            <w:pPr>
              <w:spacing w:after="0" w:line="240" w:lineRule="auto"/>
              <w:ind w:left="-40" w:right="-72"/>
              <w:jc w:val="right"/>
              <w:rPr>
                <w:rFonts w:eastAsia="Arial Unicode MS" w:cs="Arial"/>
                <w:b/>
                <w:bCs/>
                <w:sz w:val="18"/>
                <w:szCs w:val="18"/>
              </w:rPr>
            </w:pPr>
            <w:r w:rsidRPr="00971BE9">
              <w:rPr>
                <w:rFonts w:cs="Arial"/>
                <w:b/>
                <w:bCs/>
                <w:spacing w:val="-6"/>
                <w:sz w:val="18"/>
                <w:szCs w:val="18"/>
                <w:lang w:val="en-GB"/>
              </w:rPr>
              <w:t>31</w:t>
            </w:r>
            <w:r w:rsidRPr="00971BE9">
              <w:rPr>
                <w:rFonts w:cs="Arial"/>
                <w:b/>
                <w:bCs/>
                <w:spacing w:val="-6"/>
                <w:sz w:val="18"/>
                <w:szCs w:val="18"/>
              </w:rPr>
              <w:t xml:space="preserve"> December </w:t>
            </w:r>
            <w:r w:rsidR="00B01505" w:rsidRPr="00971BE9">
              <w:rPr>
                <w:rFonts w:cs="Arial"/>
                <w:b/>
                <w:bCs/>
                <w:spacing w:val="-6"/>
                <w:sz w:val="18"/>
                <w:szCs w:val="18"/>
                <w:lang w:val="en-GB"/>
              </w:rPr>
              <w:t>2020</w:t>
            </w:r>
          </w:p>
        </w:tc>
      </w:tr>
      <w:tr w:rsidR="007E1D3A" w:rsidRPr="00971BE9" w14:paraId="5659A336" w14:textId="77777777" w:rsidTr="00971BE9">
        <w:trPr>
          <w:trHeight w:val="20"/>
        </w:trPr>
        <w:tc>
          <w:tcPr>
            <w:tcW w:w="3924" w:type="dxa"/>
            <w:tcBorders>
              <w:top w:val="nil"/>
              <w:bottom w:val="nil"/>
            </w:tcBorders>
            <w:shd w:val="clear" w:color="auto" w:fill="auto"/>
          </w:tcPr>
          <w:p w14:paraId="7D33D003" w14:textId="77777777" w:rsidR="007E1D3A" w:rsidRPr="00971BE9" w:rsidRDefault="007E1D3A" w:rsidP="00B54999">
            <w:pPr>
              <w:spacing w:after="0" w:line="240" w:lineRule="auto"/>
              <w:ind w:left="2" w:right="-72"/>
              <w:rPr>
                <w:rFonts w:eastAsia="Arial Unicode MS" w:cs="Arial"/>
                <w:sz w:val="18"/>
                <w:szCs w:val="18"/>
                <w:cs/>
                <w:lang w:bidi="th-TH"/>
              </w:rPr>
            </w:pPr>
          </w:p>
        </w:tc>
        <w:tc>
          <w:tcPr>
            <w:tcW w:w="1276" w:type="dxa"/>
            <w:tcBorders>
              <w:top w:val="nil"/>
              <w:bottom w:val="single" w:sz="4" w:space="0" w:color="auto"/>
            </w:tcBorders>
            <w:shd w:val="clear" w:color="auto" w:fill="auto"/>
          </w:tcPr>
          <w:p w14:paraId="47BFF9ED" w14:textId="77777777" w:rsidR="007E1D3A" w:rsidRPr="00971BE9" w:rsidRDefault="007E1D3A" w:rsidP="00B54999">
            <w:pPr>
              <w:spacing w:after="0" w:line="240" w:lineRule="auto"/>
              <w:ind w:left="-40" w:right="-72"/>
              <w:jc w:val="right"/>
              <w:rPr>
                <w:rFonts w:eastAsia="Arial Unicode MS" w:cs="Arial"/>
                <w:b/>
                <w:bCs/>
                <w:sz w:val="18"/>
                <w:szCs w:val="18"/>
              </w:rPr>
            </w:pPr>
            <w:r w:rsidRPr="00971BE9">
              <w:rPr>
                <w:rFonts w:eastAsia="Arial Unicode MS" w:cs="Arial"/>
                <w:b/>
                <w:bCs/>
                <w:sz w:val="18"/>
                <w:szCs w:val="18"/>
              </w:rPr>
              <w:t>Million Baht</w:t>
            </w:r>
          </w:p>
        </w:tc>
        <w:tc>
          <w:tcPr>
            <w:tcW w:w="1275" w:type="dxa"/>
            <w:tcBorders>
              <w:top w:val="nil"/>
              <w:bottom w:val="single" w:sz="4" w:space="0" w:color="auto"/>
            </w:tcBorders>
            <w:shd w:val="clear" w:color="auto" w:fill="auto"/>
          </w:tcPr>
          <w:p w14:paraId="2AE3D63C" w14:textId="77777777" w:rsidR="007E1D3A" w:rsidRPr="00971BE9" w:rsidRDefault="007E1D3A" w:rsidP="00B54999">
            <w:pPr>
              <w:spacing w:after="0" w:line="240" w:lineRule="auto"/>
              <w:ind w:left="-40" w:right="-72"/>
              <w:jc w:val="right"/>
              <w:rPr>
                <w:rFonts w:eastAsia="Arial Unicode MS" w:cs="Arial"/>
                <w:sz w:val="18"/>
                <w:szCs w:val="18"/>
              </w:rPr>
            </w:pPr>
            <w:r w:rsidRPr="00971BE9">
              <w:rPr>
                <w:rFonts w:eastAsia="Arial Unicode MS" w:cs="Arial"/>
                <w:b/>
                <w:bCs/>
                <w:sz w:val="18"/>
                <w:szCs w:val="18"/>
              </w:rPr>
              <w:t>Million Baht</w:t>
            </w:r>
          </w:p>
        </w:tc>
        <w:tc>
          <w:tcPr>
            <w:tcW w:w="1276" w:type="dxa"/>
            <w:tcBorders>
              <w:top w:val="nil"/>
              <w:bottom w:val="single" w:sz="4" w:space="0" w:color="auto"/>
            </w:tcBorders>
            <w:shd w:val="clear" w:color="auto" w:fill="auto"/>
          </w:tcPr>
          <w:p w14:paraId="019E8D2C" w14:textId="77777777" w:rsidR="007E1D3A" w:rsidRPr="00971BE9" w:rsidRDefault="007E1D3A" w:rsidP="00B54999">
            <w:pPr>
              <w:spacing w:after="0" w:line="240" w:lineRule="auto"/>
              <w:ind w:left="-40" w:right="-72"/>
              <w:jc w:val="right"/>
              <w:rPr>
                <w:rFonts w:eastAsia="Arial Unicode MS" w:cs="Arial"/>
                <w:b/>
                <w:bCs/>
                <w:sz w:val="18"/>
                <w:szCs w:val="18"/>
              </w:rPr>
            </w:pPr>
            <w:r w:rsidRPr="00971BE9">
              <w:rPr>
                <w:rFonts w:eastAsia="Arial Unicode MS" w:cs="Arial"/>
                <w:b/>
                <w:bCs/>
                <w:sz w:val="18"/>
                <w:szCs w:val="18"/>
              </w:rPr>
              <w:t>Million Baht</w:t>
            </w:r>
          </w:p>
        </w:tc>
        <w:tc>
          <w:tcPr>
            <w:tcW w:w="1276" w:type="dxa"/>
            <w:tcBorders>
              <w:top w:val="nil"/>
              <w:bottom w:val="single" w:sz="4" w:space="0" w:color="auto"/>
            </w:tcBorders>
            <w:shd w:val="clear" w:color="auto" w:fill="auto"/>
          </w:tcPr>
          <w:p w14:paraId="3A9A8E80" w14:textId="77777777" w:rsidR="007E1D3A" w:rsidRPr="00971BE9" w:rsidRDefault="007E1D3A" w:rsidP="00B54999">
            <w:pPr>
              <w:spacing w:after="0" w:line="240" w:lineRule="auto"/>
              <w:ind w:left="-40" w:right="-72"/>
              <w:jc w:val="right"/>
              <w:rPr>
                <w:rFonts w:eastAsia="Arial Unicode MS" w:cs="Arial"/>
                <w:b/>
                <w:bCs/>
                <w:sz w:val="18"/>
                <w:szCs w:val="18"/>
                <w:lang w:val="en-GB" w:bidi="th-TH"/>
              </w:rPr>
            </w:pPr>
            <w:r w:rsidRPr="00971BE9">
              <w:rPr>
                <w:rFonts w:eastAsia="Arial Unicode MS" w:cs="Arial"/>
                <w:b/>
                <w:bCs/>
                <w:sz w:val="18"/>
                <w:szCs w:val="18"/>
              </w:rPr>
              <w:t>Million Baht</w:t>
            </w:r>
          </w:p>
        </w:tc>
      </w:tr>
      <w:tr w:rsidR="007E1D3A" w:rsidRPr="00971BE9" w14:paraId="07CFF578" w14:textId="77777777" w:rsidTr="00971BE9">
        <w:trPr>
          <w:trHeight w:val="20"/>
        </w:trPr>
        <w:tc>
          <w:tcPr>
            <w:tcW w:w="3924" w:type="dxa"/>
            <w:tcBorders>
              <w:top w:val="nil"/>
              <w:bottom w:val="nil"/>
            </w:tcBorders>
            <w:shd w:val="clear" w:color="auto" w:fill="auto"/>
          </w:tcPr>
          <w:p w14:paraId="47D72456" w14:textId="77777777" w:rsidR="007E1D3A" w:rsidRPr="00971BE9" w:rsidRDefault="007E1D3A" w:rsidP="00B54999">
            <w:pPr>
              <w:spacing w:after="0" w:line="240" w:lineRule="auto"/>
              <w:ind w:left="2" w:right="-72"/>
              <w:rPr>
                <w:rFonts w:eastAsia="Arial Unicode MS" w:cs="Arial"/>
                <w:sz w:val="18"/>
                <w:szCs w:val="18"/>
                <w:cs/>
                <w:lang w:bidi="th-TH"/>
              </w:rPr>
            </w:pPr>
          </w:p>
        </w:tc>
        <w:tc>
          <w:tcPr>
            <w:tcW w:w="1276" w:type="dxa"/>
            <w:tcBorders>
              <w:top w:val="single" w:sz="4" w:space="0" w:color="auto"/>
            </w:tcBorders>
            <w:shd w:val="clear" w:color="auto" w:fill="FAFAFA"/>
          </w:tcPr>
          <w:p w14:paraId="2399C94A" w14:textId="77777777" w:rsidR="007E1D3A" w:rsidRPr="00971BE9" w:rsidRDefault="007E1D3A" w:rsidP="00B54999">
            <w:pPr>
              <w:spacing w:after="0" w:line="240" w:lineRule="auto"/>
              <w:ind w:left="-40" w:right="-72"/>
              <w:jc w:val="right"/>
              <w:rPr>
                <w:rFonts w:eastAsia="Arial Unicode MS" w:cs="Arial"/>
                <w:b/>
                <w:bCs/>
                <w:sz w:val="18"/>
                <w:szCs w:val="18"/>
              </w:rPr>
            </w:pPr>
          </w:p>
        </w:tc>
        <w:tc>
          <w:tcPr>
            <w:tcW w:w="1275" w:type="dxa"/>
            <w:tcBorders>
              <w:top w:val="single" w:sz="4" w:space="0" w:color="auto"/>
            </w:tcBorders>
            <w:shd w:val="clear" w:color="auto" w:fill="auto"/>
          </w:tcPr>
          <w:p w14:paraId="5DCBF1C0" w14:textId="77777777" w:rsidR="007E1D3A" w:rsidRPr="00971BE9" w:rsidRDefault="007E1D3A" w:rsidP="00B54999">
            <w:pPr>
              <w:spacing w:after="0" w:line="240" w:lineRule="auto"/>
              <w:ind w:left="-40" w:right="-72"/>
              <w:jc w:val="right"/>
              <w:rPr>
                <w:rFonts w:eastAsia="Arial Unicode MS" w:cs="Arial"/>
                <w:sz w:val="18"/>
                <w:szCs w:val="18"/>
              </w:rPr>
            </w:pPr>
          </w:p>
        </w:tc>
        <w:tc>
          <w:tcPr>
            <w:tcW w:w="1276" w:type="dxa"/>
            <w:tcBorders>
              <w:top w:val="single" w:sz="4" w:space="0" w:color="auto"/>
            </w:tcBorders>
            <w:shd w:val="clear" w:color="auto" w:fill="FAFAFA"/>
          </w:tcPr>
          <w:p w14:paraId="740632BB" w14:textId="77777777" w:rsidR="007E1D3A" w:rsidRPr="00971BE9" w:rsidRDefault="007E1D3A" w:rsidP="00B54999">
            <w:pPr>
              <w:spacing w:after="0" w:line="240" w:lineRule="auto"/>
              <w:ind w:left="-40" w:right="-72"/>
              <w:jc w:val="right"/>
              <w:rPr>
                <w:rFonts w:eastAsia="Arial Unicode MS" w:cs="Arial"/>
                <w:b/>
                <w:bCs/>
                <w:sz w:val="18"/>
                <w:szCs w:val="18"/>
              </w:rPr>
            </w:pPr>
          </w:p>
        </w:tc>
        <w:tc>
          <w:tcPr>
            <w:tcW w:w="1276" w:type="dxa"/>
            <w:tcBorders>
              <w:top w:val="single" w:sz="4" w:space="0" w:color="auto"/>
            </w:tcBorders>
            <w:shd w:val="clear" w:color="auto" w:fill="auto"/>
          </w:tcPr>
          <w:p w14:paraId="2CD523ED" w14:textId="77777777" w:rsidR="007E1D3A" w:rsidRPr="00971BE9" w:rsidRDefault="007E1D3A" w:rsidP="00B54999">
            <w:pPr>
              <w:spacing w:after="0" w:line="240" w:lineRule="auto"/>
              <w:ind w:left="-40" w:right="-72"/>
              <w:jc w:val="right"/>
              <w:rPr>
                <w:rFonts w:eastAsia="Arial Unicode MS" w:cs="Arial"/>
                <w:b/>
                <w:bCs/>
                <w:sz w:val="18"/>
                <w:szCs w:val="18"/>
                <w:lang w:val="en-GB" w:bidi="th-TH"/>
              </w:rPr>
            </w:pPr>
          </w:p>
        </w:tc>
      </w:tr>
      <w:tr w:rsidR="00B835BE" w:rsidRPr="00971BE9" w14:paraId="76C60121" w14:textId="77777777" w:rsidTr="00971BE9">
        <w:trPr>
          <w:trHeight w:val="288"/>
        </w:trPr>
        <w:tc>
          <w:tcPr>
            <w:tcW w:w="3924" w:type="dxa"/>
            <w:tcBorders>
              <w:top w:val="nil"/>
              <w:bottom w:val="nil"/>
            </w:tcBorders>
            <w:shd w:val="clear" w:color="auto" w:fill="auto"/>
          </w:tcPr>
          <w:p w14:paraId="161317F4" w14:textId="77777777" w:rsidR="00971BE9" w:rsidRDefault="00B835BE" w:rsidP="00971BE9">
            <w:pPr>
              <w:spacing w:after="0" w:line="240" w:lineRule="auto"/>
              <w:ind w:left="2"/>
              <w:jc w:val="both"/>
              <w:rPr>
                <w:rFonts w:eastAsia="Arial Unicode MS" w:cs="Arial"/>
                <w:sz w:val="18"/>
                <w:szCs w:val="18"/>
                <w:lang w:bidi="th-TH"/>
              </w:rPr>
            </w:pPr>
            <w:r w:rsidRPr="00971BE9">
              <w:rPr>
                <w:rFonts w:eastAsia="Arial Unicode MS" w:cs="Arial"/>
                <w:sz w:val="18"/>
                <w:szCs w:val="18"/>
                <w:lang w:bidi="th-TH"/>
              </w:rPr>
              <w:t xml:space="preserve">Commitments under contracts </w:t>
            </w:r>
          </w:p>
          <w:p w14:paraId="7B34733B" w14:textId="51D6DE06" w:rsidR="00B835BE" w:rsidRPr="00971BE9" w:rsidRDefault="00971BE9" w:rsidP="00971BE9">
            <w:pPr>
              <w:spacing w:after="0" w:line="240" w:lineRule="auto"/>
              <w:ind w:left="2"/>
              <w:jc w:val="both"/>
              <w:rPr>
                <w:rFonts w:eastAsia="Arial Unicode MS" w:cs="Arial"/>
                <w:sz w:val="18"/>
                <w:szCs w:val="18"/>
                <w:lang w:bidi="th-TH"/>
              </w:rPr>
            </w:pPr>
            <w:r>
              <w:rPr>
                <w:rFonts w:eastAsia="Arial Unicode MS" w:cs="Arial"/>
                <w:sz w:val="18"/>
                <w:szCs w:val="18"/>
                <w:lang w:bidi="th-TH"/>
              </w:rPr>
              <w:t xml:space="preserve">   </w:t>
            </w:r>
            <w:r w:rsidR="00B835BE" w:rsidRPr="00971BE9">
              <w:rPr>
                <w:rFonts w:eastAsia="Arial Unicode MS" w:cs="Arial"/>
                <w:sz w:val="18"/>
                <w:szCs w:val="18"/>
                <w:lang w:bidi="th-TH"/>
              </w:rPr>
              <w:t>for project development and construction</w:t>
            </w:r>
          </w:p>
        </w:tc>
        <w:tc>
          <w:tcPr>
            <w:tcW w:w="1276" w:type="dxa"/>
            <w:shd w:val="clear" w:color="auto" w:fill="FAFAFA"/>
            <w:vAlign w:val="bottom"/>
          </w:tcPr>
          <w:p w14:paraId="26358F21" w14:textId="17FD3E04" w:rsidR="00B835BE" w:rsidRPr="00971BE9" w:rsidRDefault="006D1450" w:rsidP="00B835BE">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247.99</w:t>
            </w:r>
          </w:p>
        </w:tc>
        <w:tc>
          <w:tcPr>
            <w:tcW w:w="1275" w:type="dxa"/>
            <w:shd w:val="clear" w:color="auto" w:fill="auto"/>
            <w:vAlign w:val="bottom"/>
          </w:tcPr>
          <w:p w14:paraId="6FC09FA8" w14:textId="10301214" w:rsidR="00B835BE" w:rsidRPr="00971BE9" w:rsidRDefault="00B835BE" w:rsidP="00B835BE">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1,075.12</w:t>
            </w:r>
          </w:p>
        </w:tc>
        <w:tc>
          <w:tcPr>
            <w:tcW w:w="1276" w:type="dxa"/>
            <w:shd w:val="clear" w:color="auto" w:fill="FAFAFA"/>
            <w:vAlign w:val="bottom"/>
          </w:tcPr>
          <w:p w14:paraId="4BB9D27D" w14:textId="6940D09B" w:rsidR="00B835BE" w:rsidRPr="00971BE9" w:rsidRDefault="006D1450" w:rsidP="00B835BE">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w:t>
            </w:r>
          </w:p>
        </w:tc>
        <w:tc>
          <w:tcPr>
            <w:tcW w:w="1276" w:type="dxa"/>
            <w:shd w:val="clear" w:color="auto" w:fill="auto"/>
            <w:vAlign w:val="bottom"/>
          </w:tcPr>
          <w:p w14:paraId="32CCD2F6" w14:textId="1F325313" w:rsidR="00B835BE" w:rsidRPr="00971BE9" w:rsidRDefault="00B835BE" w:rsidP="00B835BE">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w:t>
            </w:r>
          </w:p>
        </w:tc>
      </w:tr>
    </w:tbl>
    <w:p w14:paraId="2C452697" w14:textId="77777777" w:rsidR="00BB285E" w:rsidRPr="00971BE9" w:rsidRDefault="00BB285E" w:rsidP="00BB285E">
      <w:pPr>
        <w:spacing w:after="0" w:line="240" w:lineRule="auto"/>
        <w:jc w:val="both"/>
        <w:rPr>
          <w:rFonts w:eastAsia="Arial Unicode MS" w:cs="Arial"/>
          <w:b/>
          <w:bCs/>
          <w:color w:val="CF4A02"/>
          <w:sz w:val="18"/>
          <w:szCs w:val="18"/>
          <w:lang w:bidi="th-TH"/>
        </w:rPr>
      </w:pPr>
    </w:p>
    <w:p w14:paraId="0B54D6B1" w14:textId="1EA25303" w:rsidR="00BB285E" w:rsidRPr="00971BE9" w:rsidRDefault="00BE7FF0" w:rsidP="00BB285E">
      <w:pPr>
        <w:spacing w:after="0" w:line="240" w:lineRule="auto"/>
        <w:ind w:left="547" w:hanging="547"/>
        <w:jc w:val="thaiDistribute"/>
        <w:rPr>
          <w:rFonts w:eastAsia="Cordia New" w:cs="Arial"/>
          <w:b/>
          <w:bCs/>
          <w:color w:val="CF4A02"/>
          <w:sz w:val="18"/>
          <w:szCs w:val="18"/>
          <w:lang w:bidi="th-TH"/>
        </w:rPr>
      </w:pPr>
      <w:r w:rsidRPr="00971BE9">
        <w:rPr>
          <w:rFonts w:eastAsia="Arial Unicode MS" w:cs="Arial"/>
          <w:b/>
          <w:bCs/>
          <w:color w:val="CF4A02"/>
          <w:sz w:val="18"/>
          <w:szCs w:val="18"/>
          <w:lang w:val="en-GB" w:bidi="th-TH"/>
        </w:rPr>
        <w:t>1</w:t>
      </w:r>
      <w:r w:rsidR="009A5C01" w:rsidRPr="00971BE9">
        <w:rPr>
          <w:rFonts w:eastAsia="Arial Unicode MS" w:cs="Arial"/>
          <w:b/>
          <w:bCs/>
          <w:color w:val="CF4A02"/>
          <w:sz w:val="18"/>
          <w:szCs w:val="18"/>
          <w:lang w:val="en-GB" w:bidi="th-TH"/>
        </w:rPr>
        <w:t>6</w:t>
      </w:r>
      <w:r w:rsidR="00BB285E" w:rsidRPr="00971BE9">
        <w:rPr>
          <w:rFonts w:eastAsia="Arial Unicode MS" w:cs="Arial"/>
          <w:b/>
          <w:bCs/>
          <w:color w:val="CF4A02"/>
          <w:sz w:val="18"/>
          <w:szCs w:val="18"/>
          <w:lang w:bidi="th-TH"/>
        </w:rPr>
        <w:t>.</w:t>
      </w:r>
      <w:r w:rsidR="00D12600" w:rsidRPr="00971BE9">
        <w:rPr>
          <w:rFonts w:eastAsia="Arial Unicode MS" w:cs="Arial"/>
          <w:b/>
          <w:bCs/>
          <w:color w:val="CF4A02"/>
          <w:sz w:val="18"/>
          <w:szCs w:val="18"/>
          <w:lang w:val="en-GB" w:bidi="th-TH"/>
        </w:rPr>
        <w:t>3</w:t>
      </w:r>
      <w:r w:rsidR="00BB285E" w:rsidRPr="00971BE9">
        <w:rPr>
          <w:rFonts w:eastAsia="Arial Unicode MS" w:cs="Arial"/>
          <w:b/>
          <w:bCs/>
          <w:color w:val="CF4A02"/>
          <w:sz w:val="18"/>
          <w:szCs w:val="18"/>
          <w:cs/>
          <w:lang w:bidi="th-TH"/>
        </w:rPr>
        <w:tab/>
      </w:r>
      <w:r w:rsidR="008A5289" w:rsidRPr="00971BE9">
        <w:rPr>
          <w:rFonts w:eastAsia="Arial Unicode MS" w:cs="Arial"/>
          <w:b/>
          <w:bCs/>
          <w:color w:val="CF4A02"/>
          <w:sz w:val="18"/>
          <w:szCs w:val="18"/>
          <w:lang w:bidi="th-TH"/>
        </w:rPr>
        <w:t xml:space="preserve">Non-cancellable operating leases </w:t>
      </w:r>
      <w:r w:rsidR="00C915E0" w:rsidRPr="00971BE9">
        <w:rPr>
          <w:rFonts w:eastAsia="Arial Unicode MS" w:cs="Arial"/>
          <w:b/>
          <w:bCs/>
          <w:color w:val="CF4A02"/>
          <w:sz w:val="18"/>
          <w:szCs w:val="18"/>
          <w:lang w:bidi="th-TH"/>
        </w:rPr>
        <w:t>-</w:t>
      </w:r>
      <w:r w:rsidR="008A5289" w:rsidRPr="00971BE9">
        <w:rPr>
          <w:rFonts w:eastAsia="Arial Unicode MS" w:cs="Arial"/>
          <w:b/>
          <w:bCs/>
          <w:color w:val="CF4A02"/>
          <w:sz w:val="18"/>
          <w:szCs w:val="18"/>
          <w:lang w:bidi="th-TH"/>
        </w:rPr>
        <w:t xml:space="preserve"> where the Group is les</w:t>
      </w:r>
      <w:r w:rsidR="00493E1F" w:rsidRPr="00971BE9">
        <w:rPr>
          <w:rFonts w:eastAsia="Arial Unicode MS" w:cs="Arial"/>
          <w:b/>
          <w:bCs/>
          <w:color w:val="CF4A02"/>
          <w:sz w:val="18"/>
          <w:szCs w:val="18"/>
          <w:lang w:bidi="th-TH"/>
        </w:rPr>
        <w:t>s</w:t>
      </w:r>
      <w:r w:rsidR="008A5289" w:rsidRPr="00971BE9">
        <w:rPr>
          <w:rFonts w:eastAsia="Arial Unicode MS" w:cs="Arial"/>
          <w:b/>
          <w:bCs/>
          <w:color w:val="CF4A02"/>
          <w:sz w:val="18"/>
          <w:szCs w:val="18"/>
          <w:lang w:bidi="th-TH"/>
        </w:rPr>
        <w:t>e</w:t>
      </w:r>
      <w:r w:rsidR="00493E1F" w:rsidRPr="00971BE9">
        <w:rPr>
          <w:rFonts w:eastAsia="Arial Unicode MS" w:cs="Arial"/>
          <w:b/>
          <w:bCs/>
          <w:color w:val="CF4A02"/>
          <w:sz w:val="18"/>
          <w:szCs w:val="18"/>
          <w:lang w:bidi="th-TH"/>
        </w:rPr>
        <w:t>e</w:t>
      </w:r>
    </w:p>
    <w:p w14:paraId="50BCEA10" w14:textId="77777777" w:rsidR="00BB285E" w:rsidRPr="00971BE9" w:rsidRDefault="00BB285E" w:rsidP="00BB285E">
      <w:pPr>
        <w:spacing w:after="0" w:line="240" w:lineRule="auto"/>
        <w:ind w:left="540"/>
        <w:jc w:val="thaiDistribute"/>
        <w:rPr>
          <w:rFonts w:eastAsia="Cordia New" w:cs="Arial"/>
          <w:sz w:val="18"/>
          <w:szCs w:val="18"/>
          <w:lang w:bidi="th-TH"/>
        </w:rPr>
      </w:pPr>
    </w:p>
    <w:p w14:paraId="5CB241BD" w14:textId="4517FD6A" w:rsidR="00CE3D0A" w:rsidRPr="00971BE9" w:rsidRDefault="007C394B" w:rsidP="00CE3D0A">
      <w:pPr>
        <w:spacing w:after="0" w:line="240" w:lineRule="auto"/>
        <w:ind w:left="540"/>
        <w:jc w:val="both"/>
        <w:rPr>
          <w:rFonts w:cs="Arial"/>
          <w:sz w:val="18"/>
          <w:szCs w:val="18"/>
          <w:lang w:bidi="th-TH"/>
        </w:rPr>
      </w:pPr>
      <w:r w:rsidRPr="00971BE9">
        <w:rPr>
          <w:rFonts w:eastAsia="Arial Unicode MS" w:cs="Arial"/>
          <w:sz w:val="18"/>
          <w:szCs w:val="18"/>
          <w:lang w:bidi="th-TH"/>
        </w:rPr>
        <w:t>Commitments for minimum in relation to non-cancellable service agreement are as follows</w:t>
      </w:r>
      <w:r w:rsidR="00CE3D0A" w:rsidRPr="00971BE9">
        <w:rPr>
          <w:rFonts w:cs="Arial"/>
          <w:sz w:val="18"/>
          <w:szCs w:val="18"/>
          <w:cs/>
          <w:lang w:bidi="th-TH"/>
        </w:rPr>
        <w:t>:</w:t>
      </w:r>
    </w:p>
    <w:p w14:paraId="4461AD70" w14:textId="6C93CA43" w:rsidR="00C37F12" w:rsidRPr="00971BE9" w:rsidRDefault="00C37F12" w:rsidP="00CE3D0A">
      <w:pPr>
        <w:spacing w:after="0" w:line="240" w:lineRule="auto"/>
        <w:ind w:left="540"/>
        <w:jc w:val="both"/>
        <w:rPr>
          <w:rFonts w:cs="Arial"/>
          <w:sz w:val="18"/>
          <w:szCs w:val="18"/>
        </w:rPr>
      </w:pPr>
    </w:p>
    <w:tbl>
      <w:tblPr>
        <w:tblW w:w="8920" w:type="dxa"/>
        <w:tblInd w:w="540" w:type="dxa"/>
        <w:tblBorders>
          <w:top w:val="single" w:sz="4" w:space="0" w:color="auto"/>
          <w:bottom w:val="single" w:sz="4" w:space="0" w:color="auto"/>
        </w:tblBorders>
        <w:tblLayout w:type="fixed"/>
        <w:tblLook w:val="04A0" w:firstRow="1" w:lastRow="0" w:firstColumn="1" w:lastColumn="0" w:noHBand="0" w:noVBand="1"/>
      </w:tblPr>
      <w:tblGrid>
        <w:gridCol w:w="3821"/>
        <w:gridCol w:w="1272"/>
        <w:gridCol w:w="1275"/>
        <w:gridCol w:w="1276"/>
        <w:gridCol w:w="1276"/>
      </w:tblGrid>
      <w:tr w:rsidR="00BF7655" w:rsidRPr="00971BE9" w14:paraId="1323EFF5" w14:textId="77777777" w:rsidTr="003D03DD">
        <w:trPr>
          <w:trHeight w:val="20"/>
        </w:trPr>
        <w:tc>
          <w:tcPr>
            <w:tcW w:w="3821" w:type="dxa"/>
            <w:tcBorders>
              <w:top w:val="nil"/>
              <w:bottom w:val="nil"/>
            </w:tcBorders>
            <w:shd w:val="clear" w:color="auto" w:fill="auto"/>
          </w:tcPr>
          <w:p w14:paraId="3E0765A6" w14:textId="77777777" w:rsidR="00BF7655" w:rsidRPr="00971BE9" w:rsidRDefault="00BF7655" w:rsidP="00D15FB9">
            <w:pPr>
              <w:spacing w:after="0" w:line="240" w:lineRule="auto"/>
              <w:ind w:left="2" w:right="-72"/>
              <w:jc w:val="both"/>
              <w:rPr>
                <w:rFonts w:eastAsia="Arial Unicode MS" w:cs="Arial"/>
                <w:b/>
                <w:bCs/>
                <w:sz w:val="18"/>
                <w:szCs w:val="18"/>
              </w:rPr>
            </w:pPr>
          </w:p>
        </w:tc>
        <w:tc>
          <w:tcPr>
            <w:tcW w:w="2547" w:type="dxa"/>
            <w:gridSpan w:val="2"/>
            <w:tcBorders>
              <w:top w:val="single" w:sz="4" w:space="0" w:color="auto"/>
              <w:bottom w:val="single" w:sz="4" w:space="0" w:color="auto"/>
            </w:tcBorders>
            <w:shd w:val="clear" w:color="auto" w:fill="auto"/>
            <w:hideMark/>
          </w:tcPr>
          <w:p w14:paraId="3CD36A8B" w14:textId="77777777" w:rsidR="00BF7655" w:rsidRPr="00971BE9" w:rsidRDefault="00BF7655" w:rsidP="00D15FB9">
            <w:pPr>
              <w:spacing w:after="0" w:line="240" w:lineRule="auto"/>
              <w:ind w:left="-40" w:right="-72"/>
              <w:jc w:val="center"/>
              <w:rPr>
                <w:rFonts w:cs="Arial"/>
                <w:b/>
                <w:bCs/>
                <w:sz w:val="18"/>
                <w:szCs w:val="18"/>
              </w:rPr>
            </w:pPr>
            <w:r w:rsidRPr="00971BE9">
              <w:rPr>
                <w:rFonts w:cs="Arial"/>
                <w:b/>
                <w:bCs/>
                <w:sz w:val="18"/>
                <w:szCs w:val="18"/>
              </w:rPr>
              <w:t>Consolidated</w:t>
            </w:r>
          </w:p>
          <w:p w14:paraId="15AB3D27" w14:textId="77777777" w:rsidR="00BF7655" w:rsidRPr="00971BE9" w:rsidRDefault="00BF7655" w:rsidP="00D15FB9">
            <w:pPr>
              <w:spacing w:after="0" w:line="240" w:lineRule="auto"/>
              <w:ind w:right="-72"/>
              <w:jc w:val="center"/>
              <w:rPr>
                <w:rFonts w:eastAsia="Arial Unicode MS" w:cs="Arial"/>
                <w:b/>
                <w:bCs/>
                <w:sz w:val="18"/>
                <w:szCs w:val="18"/>
                <w:lang w:bidi="th-TH"/>
              </w:rPr>
            </w:pPr>
            <w:r w:rsidRPr="00971BE9">
              <w:rPr>
                <w:rFonts w:cs="Arial"/>
                <w:b/>
                <w:bCs/>
                <w:sz w:val="18"/>
                <w:szCs w:val="18"/>
              </w:rPr>
              <w:t>financial information</w:t>
            </w:r>
          </w:p>
        </w:tc>
        <w:tc>
          <w:tcPr>
            <w:tcW w:w="2552" w:type="dxa"/>
            <w:gridSpan w:val="2"/>
            <w:tcBorders>
              <w:top w:val="single" w:sz="4" w:space="0" w:color="auto"/>
              <w:bottom w:val="single" w:sz="4" w:space="0" w:color="auto"/>
            </w:tcBorders>
            <w:shd w:val="clear" w:color="auto" w:fill="auto"/>
            <w:hideMark/>
          </w:tcPr>
          <w:p w14:paraId="6555AECC" w14:textId="77777777" w:rsidR="00BF7655" w:rsidRPr="00971BE9" w:rsidRDefault="00BF7655" w:rsidP="00D15FB9">
            <w:pPr>
              <w:spacing w:after="0" w:line="240" w:lineRule="auto"/>
              <w:ind w:left="-40" w:right="-72"/>
              <w:jc w:val="center"/>
              <w:rPr>
                <w:rFonts w:cs="Arial"/>
                <w:b/>
                <w:bCs/>
                <w:sz w:val="18"/>
                <w:szCs w:val="18"/>
              </w:rPr>
            </w:pPr>
            <w:r w:rsidRPr="00971BE9">
              <w:rPr>
                <w:rFonts w:cs="Arial"/>
                <w:b/>
                <w:bCs/>
                <w:sz w:val="18"/>
                <w:szCs w:val="18"/>
              </w:rPr>
              <w:t xml:space="preserve">Separate </w:t>
            </w:r>
          </w:p>
          <w:p w14:paraId="231FB9B4" w14:textId="77777777" w:rsidR="00BF7655" w:rsidRPr="00971BE9" w:rsidRDefault="00BF7655" w:rsidP="00D15FB9">
            <w:pPr>
              <w:spacing w:after="0" w:line="240" w:lineRule="auto"/>
              <w:ind w:left="-40" w:right="-72"/>
              <w:jc w:val="center"/>
              <w:rPr>
                <w:rFonts w:eastAsia="Arial Unicode MS" w:cs="Arial"/>
                <w:b/>
                <w:bCs/>
                <w:sz w:val="18"/>
                <w:szCs w:val="18"/>
                <w:lang w:bidi="th-TH"/>
              </w:rPr>
            </w:pPr>
            <w:r w:rsidRPr="00971BE9">
              <w:rPr>
                <w:rFonts w:cs="Arial"/>
                <w:b/>
                <w:bCs/>
                <w:sz w:val="18"/>
                <w:szCs w:val="18"/>
              </w:rPr>
              <w:t>financial information</w:t>
            </w:r>
          </w:p>
        </w:tc>
      </w:tr>
      <w:tr w:rsidR="00BF7655" w:rsidRPr="00971BE9" w14:paraId="0A98C2E8" w14:textId="77777777" w:rsidTr="003D03DD">
        <w:trPr>
          <w:trHeight w:val="20"/>
        </w:trPr>
        <w:tc>
          <w:tcPr>
            <w:tcW w:w="3821" w:type="dxa"/>
            <w:tcBorders>
              <w:top w:val="nil"/>
              <w:bottom w:val="nil"/>
            </w:tcBorders>
            <w:shd w:val="clear" w:color="auto" w:fill="auto"/>
          </w:tcPr>
          <w:p w14:paraId="64B93B01" w14:textId="77777777" w:rsidR="00BF7655" w:rsidRPr="00971BE9" w:rsidRDefault="00BF7655" w:rsidP="00D15FB9">
            <w:pPr>
              <w:spacing w:after="0" w:line="240" w:lineRule="auto"/>
              <w:ind w:left="2" w:right="-72"/>
              <w:jc w:val="both"/>
              <w:rPr>
                <w:rFonts w:eastAsia="Arial Unicode MS" w:cs="Arial"/>
                <w:b/>
                <w:bCs/>
                <w:sz w:val="18"/>
                <w:szCs w:val="18"/>
              </w:rPr>
            </w:pPr>
          </w:p>
        </w:tc>
        <w:tc>
          <w:tcPr>
            <w:tcW w:w="1272" w:type="dxa"/>
            <w:tcBorders>
              <w:top w:val="single" w:sz="4" w:space="0" w:color="auto"/>
              <w:bottom w:val="nil"/>
            </w:tcBorders>
            <w:shd w:val="clear" w:color="auto" w:fill="auto"/>
            <w:hideMark/>
          </w:tcPr>
          <w:p w14:paraId="31198DA0" w14:textId="77777777" w:rsidR="00BF7655" w:rsidRPr="00971BE9" w:rsidRDefault="00BF7655" w:rsidP="00D15FB9">
            <w:pPr>
              <w:spacing w:after="0" w:line="240" w:lineRule="auto"/>
              <w:ind w:left="-40" w:right="-72"/>
              <w:jc w:val="right"/>
              <w:rPr>
                <w:rFonts w:cs="Arial"/>
                <w:b/>
                <w:bCs/>
                <w:spacing w:val="-6"/>
                <w:sz w:val="18"/>
                <w:szCs w:val="18"/>
              </w:rPr>
            </w:pPr>
            <w:r w:rsidRPr="00971BE9">
              <w:rPr>
                <w:rFonts w:cs="Arial"/>
                <w:b/>
                <w:bCs/>
                <w:spacing w:val="-6"/>
                <w:sz w:val="18"/>
                <w:szCs w:val="18"/>
                <w:lang w:val="en-GB"/>
              </w:rPr>
              <w:t>31 March</w:t>
            </w:r>
          </w:p>
          <w:p w14:paraId="3C5AFB0F" w14:textId="77777777" w:rsidR="00BF7655" w:rsidRPr="00971BE9" w:rsidRDefault="00BF7655" w:rsidP="00D15FB9">
            <w:pPr>
              <w:spacing w:after="0" w:line="240" w:lineRule="auto"/>
              <w:ind w:right="-86"/>
              <w:jc w:val="right"/>
              <w:rPr>
                <w:rFonts w:eastAsia="Arial Unicode MS" w:cs="Arial"/>
                <w:b/>
                <w:bCs/>
                <w:sz w:val="18"/>
                <w:szCs w:val="18"/>
              </w:rPr>
            </w:pPr>
            <w:r w:rsidRPr="00971BE9">
              <w:rPr>
                <w:rFonts w:cs="Arial"/>
                <w:b/>
                <w:bCs/>
                <w:spacing w:val="-6"/>
                <w:sz w:val="18"/>
                <w:szCs w:val="18"/>
                <w:lang w:val="en-GB"/>
              </w:rPr>
              <w:t>2021</w:t>
            </w:r>
          </w:p>
        </w:tc>
        <w:tc>
          <w:tcPr>
            <w:tcW w:w="1275" w:type="dxa"/>
            <w:tcBorders>
              <w:top w:val="single" w:sz="4" w:space="0" w:color="auto"/>
              <w:bottom w:val="nil"/>
            </w:tcBorders>
            <w:shd w:val="clear" w:color="auto" w:fill="auto"/>
          </w:tcPr>
          <w:p w14:paraId="095E3051" w14:textId="77777777" w:rsidR="00BF7655" w:rsidRPr="00971BE9" w:rsidRDefault="00BF7655" w:rsidP="00D15FB9">
            <w:pPr>
              <w:spacing w:after="0" w:line="240" w:lineRule="auto"/>
              <w:ind w:left="-40" w:right="-72"/>
              <w:jc w:val="right"/>
              <w:rPr>
                <w:rFonts w:eastAsia="Arial Unicode MS" w:cs="Arial"/>
                <w:b/>
                <w:bCs/>
                <w:sz w:val="18"/>
                <w:szCs w:val="18"/>
              </w:rPr>
            </w:pPr>
            <w:r w:rsidRPr="00971BE9">
              <w:rPr>
                <w:rFonts w:cs="Arial"/>
                <w:b/>
                <w:bCs/>
                <w:spacing w:val="-6"/>
                <w:sz w:val="18"/>
                <w:szCs w:val="18"/>
                <w:lang w:val="en-GB"/>
              </w:rPr>
              <w:t>31</w:t>
            </w:r>
            <w:r w:rsidRPr="00971BE9">
              <w:rPr>
                <w:rFonts w:cs="Arial"/>
                <w:b/>
                <w:bCs/>
                <w:spacing w:val="-6"/>
                <w:sz w:val="18"/>
                <w:szCs w:val="18"/>
              </w:rPr>
              <w:t xml:space="preserve"> December </w:t>
            </w:r>
            <w:r w:rsidRPr="00971BE9">
              <w:rPr>
                <w:rFonts w:cs="Arial"/>
                <w:b/>
                <w:bCs/>
                <w:spacing w:val="-6"/>
                <w:sz w:val="18"/>
                <w:szCs w:val="18"/>
                <w:lang w:val="en-GB"/>
              </w:rPr>
              <w:t>2020</w:t>
            </w:r>
          </w:p>
        </w:tc>
        <w:tc>
          <w:tcPr>
            <w:tcW w:w="1276" w:type="dxa"/>
            <w:tcBorders>
              <w:top w:val="single" w:sz="4" w:space="0" w:color="auto"/>
              <w:bottom w:val="nil"/>
            </w:tcBorders>
            <w:shd w:val="clear" w:color="auto" w:fill="auto"/>
            <w:hideMark/>
          </w:tcPr>
          <w:p w14:paraId="7D7039EF" w14:textId="77777777" w:rsidR="00BF7655" w:rsidRPr="00971BE9" w:rsidRDefault="00BF7655" w:rsidP="00D15FB9">
            <w:pPr>
              <w:spacing w:after="0" w:line="240" w:lineRule="auto"/>
              <w:ind w:left="-40" w:right="-72"/>
              <w:jc w:val="right"/>
              <w:rPr>
                <w:rFonts w:cs="Arial"/>
                <w:b/>
                <w:bCs/>
                <w:spacing w:val="-6"/>
                <w:sz w:val="18"/>
                <w:szCs w:val="18"/>
              </w:rPr>
            </w:pPr>
            <w:r w:rsidRPr="00971BE9">
              <w:rPr>
                <w:rFonts w:cs="Arial"/>
                <w:b/>
                <w:bCs/>
                <w:spacing w:val="-6"/>
                <w:sz w:val="18"/>
                <w:szCs w:val="18"/>
                <w:lang w:val="en-GB"/>
              </w:rPr>
              <w:t>31 March</w:t>
            </w:r>
          </w:p>
          <w:p w14:paraId="556B93F6" w14:textId="77777777" w:rsidR="00BF7655" w:rsidRPr="00971BE9" w:rsidRDefault="00BF7655" w:rsidP="00D15FB9">
            <w:pPr>
              <w:spacing w:after="0" w:line="240" w:lineRule="auto"/>
              <w:ind w:right="-86"/>
              <w:jc w:val="right"/>
              <w:rPr>
                <w:rFonts w:eastAsia="Arial Unicode MS" w:cs="Arial"/>
                <w:b/>
                <w:bCs/>
                <w:sz w:val="18"/>
                <w:szCs w:val="18"/>
                <w:lang w:bidi="th-TH"/>
              </w:rPr>
            </w:pPr>
            <w:r w:rsidRPr="00971BE9">
              <w:rPr>
                <w:rFonts w:cs="Arial"/>
                <w:b/>
                <w:bCs/>
                <w:spacing w:val="-6"/>
                <w:sz w:val="18"/>
                <w:szCs w:val="18"/>
                <w:lang w:val="en-GB"/>
              </w:rPr>
              <w:t>2021</w:t>
            </w:r>
          </w:p>
        </w:tc>
        <w:tc>
          <w:tcPr>
            <w:tcW w:w="1276" w:type="dxa"/>
            <w:tcBorders>
              <w:top w:val="single" w:sz="4" w:space="0" w:color="auto"/>
              <w:bottom w:val="nil"/>
            </w:tcBorders>
            <w:shd w:val="clear" w:color="auto" w:fill="auto"/>
            <w:hideMark/>
          </w:tcPr>
          <w:p w14:paraId="1B18343D" w14:textId="77777777" w:rsidR="00BF7655" w:rsidRPr="00971BE9" w:rsidRDefault="00BF7655" w:rsidP="00D15FB9">
            <w:pPr>
              <w:spacing w:after="0" w:line="240" w:lineRule="auto"/>
              <w:ind w:left="-40" w:right="-72"/>
              <w:jc w:val="right"/>
              <w:rPr>
                <w:rFonts w:eastAsia="Arial Unicode MS" w:cs="Arial"/>
                <w:b/>
                <w:bCs/>
                <w:sz w:val="18"/>
                <w:szCs w:val="18"/>
              </w:rPr>
            </w:pPr>
            <w:r w:rsidRPr="00971BE9">
              <w:rPr>
                <w:rFonts w:cs="Arial"/>
                <w:b/>
                <w:bCs/>
                <w:spacing w:val="-6"/>
                <w:sz w:val="18"/>
                <w:szCs w:val="18"/>
                <w:lang w:val="en-GB"/>
              </w:rPr>
              <w:t>31</w:t>
            </w:r>
            <w:r w:rsidRPr="00971BE9">
              <w:rPr>
                <w:rFonts w:cs="Arial"/>
                <w:b/>
                <w:bCs/>
                <w:spacing w:val="-6"/>
                <w:sz w:val="18"/>
                <w:szCs w:val="18"/>
              </w:rPr>
              <w:t xml:space="preserve"> December </w:t>
            </w:r>
            <w:r w:rsidRPr="00971BE9">
              <w:rPr>
                <w:rFonts w:cs="Arial"/>
                <w:b/>
                <w:bCs/>
                <w:spacing w:val="-6"/>
                <w:sz w:val="18"/>
                <w:szCs w:val="18"/>
                <w:lang w:val="en-GB"/>
              </w:rPr>
              <w:t>2020</w:t>
            </w:r>
          </w:p>
        </w:tc>
      </w:tr>
      <w:tr w:rsidR="00BF7655" w:rsidRPr="00971BE9" w14:paraId="4FBD9A25" w14:textId="77777777" w:rsidTr="003D03DD">
        <w:trPr>
          <w:trHeight w:val="20"/>
        </w:trPr>
        <w:tc>
          <w:tcPr>
            <w:tcW w:w="3821" w:type="dxa"/>
            <w:tcBorders>
              <w:top w:val="nil"/>
              <w:bottom w:val="nil"/>
            </w:tcBorders>
            <w:shd w:val="clear" w:color="auto" w:fill="auto"/>
          </w:tcPr>
          <w:p w14:paraId="217A0158" w14:textId="77777777" w:rsidR="00BF7655" w:rsidRPr="00971BE9" w:rsidRDefault="00BF7655" w:rsidP="00D15FB9">
            <w:pPr>
              <w:spacing w:after="0" w:line="240" w:lineRule="auto"/>
              <w:ind w:left="2" w:right="-72"/>
              <w:rPr>
                <w:rFonts w:eastAsia="Arial Unicode MS" w:cs="Arial"/>
                <w:sz w:val="18"/>
                <w:szCs w:val="18"/>
                <w:cs/>
                <w:lang w:bidi="th-TH"/>
              </w:rPr>
            </w:pPr>
          </w:p>
        </w:tc>
        <w:tc>
          <w:tcPr>
            <w:tcW w:w="1272" w:type="dxa"/>
            <w:tcBorders>
              <w:top w:val="nil"/>
              <w:bottom w:val="single" w:sz="4" w:space="0" w:color="auto"/>
            </w:tcBorders>
            <w:shd w:val="clear" w:color="auto" w:fill="auto"/>
          </w:tcPr>
          <w:p w14:paraId="6092563F" w14:textId="77777777" w:rsidR="00BF7655" w:rsidRPr="00971BE9" w:rsidRDefault="00BF7655" w:rsidP="00D15FB9">
            <w:pPr>
              <w:spacing w:after="0" w:line="240" w:lineRule="auto"/>
              <w:ind w:left="-40" w:right="-72"/>
              <w:jc w:val="right"/>
              <w:rPr>
                <w:rFonts w:eastAsia="Arial Unicode MS" w:cs="Arial"/>
                <w:b/>
                <w:bCs/>
                <w:sz w:val="18"/>
                <w:szCs w:val="18"/>
              </w:rPr>
            </w:pPr>
            <w:r w:rsidRPr="00971BE9">
              <w:rPr>
                <w:rFonts w:eastAsia="Arial Unicode MS" w:cs="Arial"/>
                <w:b/>
                <w:bCs/>
                <w:sz w:val="18"/>
                <w:szCs w:val="18"/>
              </w:rPr>
              <w:t>Million Baht</w:t>
            </w:r>
          </w:p>
        </w:tc>
        <w:tc>
          <w:tcPr>
            <w:tcW w:w="1275" w:type="dxa"/>
            <w:tcBorders>
              <w:top w:val="nil"/>
              <w:bottom w:val="single" w:sz="4" w:space="0" w:color="auto"/>
            </w:tcBorders>
            <w:shd w:val="clear" w:color="auto" w:fill="auto"/>
          </w:tcPr>
          <w:p w14:paraId="6903A173" w14:textId="77777777" w:rsidR="00BF7655" w:rsidRPr="00971BE9" w:rsidRDefault="00BF7655" w:rsidP="00D15FB9">
            <w:pPr>
              <w:spacing w:after="0" w:line="240" w:lineRule="auto"/>
              <w:ind w:left="-40" w:right="-72"/>
              <w:jc w:val="right"/>
              <w:rPr>
                <w:rFonts w:eastAsia="Arial Unicode MS" w:cs="Arial"/>
                <w:sz w:val="18"/>
                <w:szCs w:val="18"/>
              </w:rPr>
            </w:pPr>
            <w:r w:rsidRPr="00971BE9">
              <w:rPr>
                <w:rFonts w:eastAsia="Arial Unicode MS" w:cs="Arial"/>
                <w:b/>
                <w:bCs/>
                <w:sz w:val="18"/>
                <w:szCs w:val="18"/>
              </w:rPr>
              <w:t>Million Baht</w:t>
            </w:r>
          </w:p>
        </w:tc>
        <w:tc>
          <w:tcPr>
            <w:tcW w:w="1276" w:type="dxa"/>
            <w:tcBorders>
              <w:top w:val="nil"/>
              <w:bottom w:val="single" w:sz="4" w:space="0" w:color="auto"/>
            </w:tcBorders>
            <w:shd w:val="clear" w:color="auto" w:fill="auto"/>
          </w:tcPr>
          <w:p w14:paraId="4B55AE90" w14:textId="77777777" w:rsidR="00BF7655" w:rsidRPr="00971BE9" w:rsidRDefault="00BF7655" w:rsidP="00D15FB9">
            <w:pPr>
              <w:spacing w:after="0" w:line="240" w:lineRule="auto"/>
              <w:ind w:left="-40" w:right="-72"/>
              <w:jc w:val="right"/>
              <w:rPr>
                <w:rFonts w:eastAsia="Arial Unicode MS" w:cs="Arial"/>
                <w:b/>
                <w:bCs/>
                <w:sz w:val="18"/>
                <w:szCs w:val="18"/>
              </w:rPr>
            </w:pPr>
            <w:r w:rsidRPr="00971BE9">
              <w:rPr>
                <w:rFonts w:eastAsia="Arial Unicode MS" w:cs="Arial"/>
                <w:b/>
                <w:bCs/>
                <w:sz w:val="18"/>
                <w:szCs w:val="18"/>
              </w:rPr>
              <w:t>Million Baht</w:t>
            </w:r>
          </w:p>
        </w:tc>
        <w:tc>
          <w:tcPr>
            <w:tcW w:w="1276" w:type="dxa"/>
            <w:tcBorders>
              <w:top w:val="nil"/>
              <w:bottom w:val="single" w:sz="4" w:space="0" w:color="auto"/>
            </w:tcBorders>
            <w:shd w:val="clear" w:color="auto" w:fill="auto"/>
          </w:tcPr>
          <w:p w14:paraId="3116B8D5" w14:textId="77777777" w:rsidR="00BF7655" w:rsidRPr="00971BE9" w:rsidRDefault="00BF7655" w:rsidP="00D15FB9">
            <w:pPr>
              <w:spacing w:after="0" w:line="240" w:lineRule="auto"/>
              <w:ind w:left="-40" w:right="-72"/>
              <w:jc w:val="right"/>
              <w:rPr>
                <w:rFonts w:eastAsia="Arial Unicode MS" w:cs="Arial"/>
                <w:b/>
                <w:bCs/>
                <w:sz w:val="18"/>
                <w:szCs w:val="18"/>
                <w:lang w:val="en-GB" w:bidi="th-TH"/>
              </w:rPr>
            </w:pPr>
            <w:r w:rsidRPr="00971BE9">
              <w:rPr>
                <w:rFonts w:eastAsia="Arial Unicode MS" w:cs="Arial"/>
                <w:b/>
                <w:bCs/>
                <w:sz w:val="18"/>
                <w:szCs w:val="18"/>
              </w:rPr>
              <w:t>Million Baht</w:t>
            </w:r>
          </w:p>
        </w:tc>
      </w:tr>
      <w:tr w:rsidR="00BF7655" w:rsidRPr="00971BE9" w14:paraId="1CDA1C75" w14:textId="77777777" w:rsidTr="000F08BF">
        <w:trPr>
          <w:trHeight w:val="20"/>
        </w:trPr>
        <w:tc>
          <w:tcPr>
            <w:tcW w:w="3821" w:type="dxa"/>
            <w:tcBorders>
              <w:top w:val="nil"/>
              <w:bottom w:val="nil"/>
            </w:tcBorders>
            <w:shd w:val="clear" w:color="auto" w:fill="auto"/>
          </w:tcPr>
          <w:p w14:paraId="37CF6452" w14:textId="77777777" w:rsidR="00BF7655" w:rsidRPr="00971BE9" w:rsidRDefault="00BF7655" w:rsidP="00D15FB9">
            <w:pPr>
              <w:spacing w:after="0" w:line="240" w:lineRule="auto"/>
              <w:ind w:left="2" w:right="-72"/>
              <w:rPr>
                <w:rFonts w:eastAsia="Arial Unicode MS" w:cs="Arial"/>
                <w:sz w:val="18"/>
                <w:szCs w:val="18"/>
                <w:cs/>
                <w:lang w:bidi="th-TH"/>
              </w:rPr>
            </w:pPr>
          </w:p>
        </w:tc>
        <w:tc>
          <w:tcPr>
            <w:tcW w:w="1272" w:type="dxa"/>
            <w:tcBorders>
              <w:top w:val="single" w:sz="4" w:space="0" w:color="auto"/>
              <w:bottom w:val="nil"/>
            </w:tcBorders>
            <w:shd w:val="clear" w:color="auto" w:fill="FAFAFA"/>
          </w:tcPr>
          <w:p w14:paraId="2A486054" w14:textId="77777777" w:rsidR="00BF7655" w:rsidRPr="00971BE9" w:rsidRDefault="00BF7655" w:rsidP="00D15FB9">
            <w:pPr>
              <w:spacing w:after="0" w:line="240" w:lineRule="auto"/>
              <w:ind w:left="-40" w:right="-72"/>
              <w:jc w:val="right"/>
              <w:rPr>
                <w:rFonts w:eastAsia="Arial Unicode MS" w:cs="Arial"/>
                <w:b/>
                <w:bCs/>
                <w:sz w:val="18"/>
                <w:szCs w:val="18"/>
              </w:rPr>
            </w:pPr>
          </w:p>
        </w:tc>
        <w:tc>
          <w:tcPr>
            <w:tcW w:w="1275" w:type="dxa"/>
            <w:tcBorders>
              <w:top w:val="single" w:sz="4" w:space="0" w:color="auto"/>
              <w:bottom w:val="nil"/>
            </w:tcBorders>
            <w:shd w:val="clear" w:color="auto" w:fill="auto"/>
          </w:tcPr>
          <w:p w14:paraId="35A43562" w14:textId="77777777" w:rsidR="00BF7655" w:rsidRPr="00971BE9" w:rsidRDefault="00BF7655" w:rsidP="00D15FB9">
            <w:pPr>
              <w:spacing w:after="0" w:line="240" w:lineRule="auto"/>
              <w:ind w:left="-40" w:right="-72"/>
              <w:jc w:val="right"/>
              <w:rPr>
                <w:rFonts w:eastAsia="Arial Unicode MS" w:cs="Arial"/>
                <w:sz w:val="18"/>
                <w:szCs w:val="18"/>
              </w:rPr>
            </w:pPr>
          </w:p>
        </w:tc>
        <w:tc>
          <w:tcPr>
            <w:tcW w:w="1276" w:type="dxa"/>
            <w:tcBorders>
              <w:top w:val="single" w:sz="4" w:space="0" w:color="auto"/>
              <w:bottom w:val="nil"/>
            </w:tcBorders>
            <w:shd w:val="clear" w:color="auto" w:fill="FAFAFA"/>
          </w:tcPr>
          <w:p w14:paraId="77A0B349" w14:textId="77777777" w:rsidR="00BF7655" w:rsidRPr="00971BE9" w:rsidRDefault="00BF7655" w:rsidP="00D15FB9">
            <w:pPr>
              <w:spacing w:after="0" w:line="240" w:lineRule="auto"/>
              <w:ind w:left="-40" w:right="-72"/>
              <w:jc w:val="right"/>
              <w:rPr>
                <w:rFonts w:eastAsia="Arial Unicode MS" w:cs="Arial"/>
                <w:b/>
                <w:bCs/>
                <w:sz w:val="18"/>
                <w:szCs w:val="18"/>
              </w:rPr>
            </w:pPr>
          </w:p>
        </w:tc>
        <w:tc>
          <w:tcPr>
            <w:tcW w:w="1276" w:type="dxa"/>
            <w:tcBorders>
              <w:top w:val="single" w:sz="4" w:space="0" w:color="auto"/>
              <w:bottom w:val="nil"/>
            </w:tcBorders>
            <w:shd w:val="clear" w:color="auto" w:fill="auto"/>
          </w:tcPr>
          <w:p w14:paraId="6B0AEAAF" w14:textId="77777777" w:rsidR="00BF7655" w:rsidRPr="00971BE9" w:rsidRDefault="00BF7655" w:rsidP="00D15FB9">
            <w:pPr>
              <w:spacing w:after="0" w:line="240" w:lineRule="auto"/>
              <w:ind w:left="-40" w:right="-72"/>
              <w:jc w:val="right"/>
              <w:rPr>
                <w:rFonts w:eastAsia="Arial Unicode MS" w:cs="Arial"/>
                <w:b/>
                <w:bCs/>
                <w:sz w:val="18"/>
                <w:szCs w:val="18"/>
                <w:lang w:val="en-GB" w:bidi="th-TH"/>
              </w:rPr>
            </w:pPr>
          </w:p>
        </w:tc>
      </w:tr>
      <w:tr w:rsidR="00BF7655" w:rsidRPr="00971BE9" w14:paraId="14FB0601" w14:textId="77777777" w:rsidTr="000F08BF">
        <w:trPr>
          <w:trHeight w:val="20"/>
        </w:trPr>
        <w:tc>
          <w:tcPr>
            <w:tcW w:w="3821" w:type="dxa"/>
            <w:tcBorders>
              <w:top w:val="nil"/>
              <w:bottom w:val="nil"/>
            </w:tcBorders>
            <w:shd w:val="clear" w:color="auto" w:fill="auto"/>
          </w:tcPr>
          <w:p w14:paraId="7F1A2B32" w14:textId="20BB362F" w:rsidR="00BF7655" w:rsidRPr="00971BE9" w:rsidRDefault="00BF7655" w:rsidP="00D15FB9">
            <w:pPr>
              <w:spacing w:after="0" w:line="240" w:lineRule="auto"/>
              <w:ind w:left="2" w:right="-72"/>
              <w:rPr>
                <w:rFonts w:eastAsia="Arial Unicode MS" w:cs="Arial"/>
                <w:sz w:val="18"/>
                <w:szCs w:val="18"/>
                <w:cs/>
                <w:lang w:bidi="th-TH"/>
              </w:rPr>
            </w:pPr>
            <w:r w:rsidRPr="00971BE9">
              <w:rPr>
                <w:rFonts w:eastAsia="Arial Unicode MS" w:cs="Arial"/>
                <w:sz w:val="18"/>
                <w:szCs w:val="18"/>
                <w:lang w:bidi="th-TH"/>
              </w:rPr>
              <w:t>Within 1 year</w:t>
            </w:r>
          </w:p>
        </w:tc>
        <w:tc>
          <w:tcPr>
            <w:tcW w:w="1272" w:type="dxa"/>
            <w:tcBorders>
              <w:top w:val="nil"/>
              <w:bottom w:val="nil"/>
            </w:tcBorders>
            <w:shd w:val="clear" w:color="auto" w:fill="FAFAFA"/>
          </w:tcPr>
          <w:p w14:paraId="29F81B0C" w14:textId="0C9265C5" w:rsidR="00BF7655" w:rsidRPr="00971BE9" w:rsidRDefault="00BF7655" w:rsidP="00D15FB9">
            <w:pPr>
              <w:spacing w:after="0" w:line="240" w:lineRule="auto"/>
              <w:ind w:left="-40" w:right="-72"/>
              <w:jc w:val="right"/>
              <w:rPr>
                <w:rFonts w:eastAsia="Arial Unicode MS" w:cs="Arial"/>
                <w:sz w:val="18"/>
                <w:szCs w:val="18"/>
              </w:rPr>
            </w:pPr>
            <w:r w:rsidRPr="00971BE9">
              <w:rPr>
                <w:rFonts w:eastAsia="Arial Unicode MS" w:cs="Arial"/>
                <w:sz w:val="18"/>
                <w:szCs w:val="18"/>
              </w:rPr>
              <w:t>100.</w:t>
            </w:r>
            <w:r w:rsidR="000F08BF" w:rsidRPr="00971BE9">
              <w:rPr>
                <w:rFonts w:eastAsia="Arial Unicode MS" w:cs="Arial"/>
                <w:sz w:val="18"/>
                <w:szCs w:val="18"/>
              </w:rPr>
              <w:t>12</w:t>
            </w:r>
          </w:p>
        </w:tc>
        <w:tc>
          <w:tcPr>
            <w:tcW w:w="1275" w:type="dxa"/>
            <w:tcBorders>
              <w:top w:val="nil"/>
              <w:bottom w:val="nil"/>
            </w:tcBorders>
            <w:shd w:val="clear" w:color="auto" w:fill="auto"/>
          </w:tcPr>
          <w:p w14:paraId="2E3254D5" w14:textId="19D4AE7B" w:rsidR="00BF7655" w:rsidRPr="00971BE9" w:rsidRDefault="00BF7655" w:rsidP="00D15FB9">
            <w:pPr>
              <w:spacing w:after="0" w:line="240" w:lineRule="auto"/>
              <w:ind w:left="-40" w:right="-72"/>
              <w:jc w:val="right"/>
              <w:rPr>
                <w:rFonts w:eastAsia="Arial Unicode MS" w:cs="Arial"/>
                <w:sz w:val="18"/>
                <w:szCs w:val="18"/>
              </w:rPr>
            </w:pPr>
            <w:r w:rsidRPr="00971BE9">
              <w:rPr>
                <w:rFonts w:eastAsia="Arial Unicode MS" w:cs="Arial"/>
                <w:sz w:val="18"/>
                <w:szCs w:val="18"/>
              </w:rPr>
              <w:t>72.09</w:t>
            </w:r>
          </w:p>
        </w:tc>
        <w:tc>
          <w:tcPr>
            <w:tcW w:w="1276" w:type="dxa"/>
            <w:tcBorders>
              <w:top w:val="nil"/>
              <w:bottom w:val="nil"/>
            </w:tcBorders>
            <w:shd w:val="clear" w:color="auto" w:fill="FAFAFA"/>
          </w:tcPr>
          <w:p w14:paraId="5BED2F11" w14:textId="63101874" w:rsidR="00BF7655" w:rsidRPr="00971BE9" w:rsidRDefault="00BF7655" w:rsidP="00D15FB9">
            <w:pPr>
              <w:spacing w:after="0" w:line="240" w:lineRule="auto"/>
              <w:ind w:left="-40" w:right="-72"/>
              <w:jc w:val="right"/>
              <w:rPr>
                <w:rFonts w:eastAsia="Arial Unicode MS" w:cs="Arial"/>
                <w:sz w:val="18"/>
                <w:szCs w:val="18"/>
              </w:rPr>
            </w:pPr>
            <w:r w:rsidRPr="00971BE9">
              <w:rPr>
                <w:rFonts w:eastAsia="Arial Unicode MS" w:cs="Arial"/>
                <w:sz w:val="18"/>
                <w:szCs w:val="18"/>
              </w:rPr>
              <w:t>45.38</w:t>
            </w:r>
          </w:p>
        </w:tc>
        <w:tc>
          <w:tcPr>
            <w:tcW w:w="1276" w:type="dxa"/>
            <w:tcBorders>
              <w:top w:val="nil"/>
              <w:bottom w:val="nil"/>
            </w:tcBorders>
            <w:shd w:val="clear" w:color="auto" w:fill="auto"/>
          </w:tcPr>
          <w:p w14:paraId="35338827" w14:textId="5F9DD247" w:rsidR="00BF7655" w:rsidRPr="00971BE9" w:rsidRDefault="00BF7655" w:rsidP="00D15FB9">
            <w:pPr>
              <w:spacing w:after="0" w:line="240" w:lineRule="auto"/>
              <w:ind w:left="-40" w:right="-72"/>
              <w:jc w:val="right"/>
              <w:rPr>
                <w:rFonts w:eastAsia="Arial Unicode MS" w:cs="Arial"/>
                <w:sz w:val="18"/>
                <w:szCs w:val="18"/>
                <w:lang w:val="en-GB" w:bidi="th-TH"/>
              </w:rPr>
            </w:pPr>
            <w:r w:rsidRPr="00971BE9">
              <w:rPr>
                <w:rFonts w:eastAsia="Arial Unicode MS" w:cs="Arial"/>
                <w:sz w:val="18"/>
                <w:szCs w:val="18"/>
                <w:lang w:val="en-GB" w:bidi="th-TH"/>
              </w:rPr>
              <w:t>23.40</w:t>
            </w:r>
          </w:p>
        </w:tc>
      </w:tr>
      <w:tr w:rsidR="00BF7655" w:rsidRPr="00971BE9" w14:paraId="20A4F447" w14:textId="77777777" w:rsidTr="000F08BF">
        <w:trPr>
          <w:trHeight w:val="20"/>
        </w:trPr>
        <w:tc>
          <w:tcPr>
            <w:tcW w:w="3821" w:type="dxa"/>
            <w:tcBorders>
              <w:top w:val="nil"/>
              <w:bottom w:val="nil"/>
            </w:tcBorders>
            <w:shd w:val="clear" w:color="auto" w:fill="auto"/>
          </w:tcPr>
          <w:p w14:paraId="21F59205" w14:textId="51041A9E" w:rsidR="00BF7655" w:rsidRPr="00971BE9" w:rsidRDefault="00BF7655" w:rsidP="00D15FB9">
            <w:pPr>
              <w:spacing w:after="0" w:line="240" w:lineRule="auto"/>
              <w:ind w:left="2" w:right="-72"/>
              <w:rPr>
                <w:rFonts w:eastAsia="Arial Unicode MS" w:cs="Arial"/>
                <w:sz w:val="18"/>
                <w:szCs w:val="18"/>
                <w:cs/>
                <w:lang w:bidi="th-TH"/>
              </w:rPr>
            </w:pPr>
            <w:r w:rsidRPr="00971BE9">
              <w:rPr>
                <w:rFonts w:eastAsia="Arial Unicode MS" w:cs="Arial"/>
                <w:sz w:val="18"/>
                <w:szCs w:val="18"/>
                <w:lang w:bidi="th-TH"/>
              </w:rPr>
              <w:t>Later than 1 year but not later</w:t>
            </w:r>
            <w:r w:rsidR="000F08BF" w:rsidRPr="00971BE9">
              <w:rPr>
                <w:rFonts w:eastAsia="Arial Unicode MS" w:cs="Arial"/>
                <w:sz w:val="18"/>
                <w:szCs w:val="18"/>
                <w:lang w:bidi="th-TH"/>
              </w:rPr>
              <w:t xml:space="preserve"> than 5 years</w:t>
            </w:r>
          </w:p>
        </w:tc>
        <w:tc>
          <w:tcPr>
            <w:tcW w:w="1272" w:type="dxa"/>
            <w:tcBorders>
              <w:top w:val="nil"/>
              <w:bottom w:val="nil"/>
            </w:tcBorders>
            <w:shd w:val="clear" w:color="auto" w:fill="FAFAFA"/>
          </w:tcPr>
          <w:p w14:paraId="64EF9CD6" w14:textId="11220E1A" w:rsidR="00BF7655" w:rsidRPr="00971BE9" w:rsidRDefault="00BF7655" w:rsidP="00D15FB9">
            <w:pPr>
              <w:spacing w:after="0" w:line="240" w:lineRule="auto"/>
              <w:ind w:left="-40" w:right="-72"/>
              <w:jc w:val="right"/>
              <w:rPr>
                <w:rFonts w:eastAsia="Arial Unicode MS" w:cs="Arial"/>
                <w:sz w:val="18"/>
                <w:szCs w:val="18"/>
              </w:rPr>
            </w:pPr>
            <w:r w:rsidRPr="00971BE9">
              <w:rPr>
                <w:rFonts w:eastAsia="Arial Unicode MS" w:cs="Arial"/>
                <w:sz w:val="18"/>
                <w:szCs w:val="18"/>
              </w:rPr>
              <w:t>19.</w:t>
            </w:r>
            <w:r w:rsidR="00021C75">
              <w:rPr>
                <w:rFonts w:eastAsia="Arial Unicode MS" w:cs="Arial"/>
                <w:sz w:val="18"/>
                <w:szCs w:val="18"/>
              </w:rPr>
              <w:t>7</w:t>
            </w:r>
            <w:r w:rsidRPr="00971BE9">
              <w:rPr>
                <w:rFonts w:eastAsia="Arial Unicode MS" w:cs="Arial"/>
                <w:sz w:val="18"/>
                <w:szCs w:val="18"/>
              </w:rPr>
              <w:t>3</w:t>
            </w:r>
          </w:p>
        </w:tc>
        <w:tc>
          <w:tcPr>
            <w:tcW w:w="1275" w:type="dxa"/>
            <w:tcBorders>
              <w:top w:val="nil"/>
              <w:bottom w:val="nil"/>
            </w:tcBorders>
            <w:shd w:val="clear" w:color="auto" w:fill="auto"/>
          </w:tcPr>
          <w:p w14:paraId="5760A178" w14:textId="463DBE78" w:rsidR="00BF7655" w:rsidRPr="00971BE9" w:rsidRDefault="00BF7655" w:rsidP="00D15FB9">
            <w:pPr>
              <w:spacing w:after="0" w:line="240" w:lineRule="auto"/>
              <w:ind w:left="-40" w:right="-72"/>
              <w:jc w:val="right"/>
              <w:rPr>
                <w:rFonts w:eastAsia="Arial Unicode MS" w:cs="Arial"/>
                <w:sz w:val="18"/>
                <w:szCs w:val="18"/>
              </w:rPr>
            </w:pPr>
            <w:r w:rsidRPr="00971BE9">
              <w:rPr>
                <w:rFonts w:eastAsia="Arial Unicode MS" w:cs="Arial"/>
                <w:sz w:val="18"/>
                <w:szCs w:val="18"/>
              </w:rPr>
              <w:t>23.67</w:t>
            </w:r>
          </w:p>
        </w:tc>
        <w:tc>
          <w:tcPr>
            <w:tcW w:w="1276" w:type="dxa"/>
            <w:tcBorders>
              <w:top w:val="nil"/>
              <w:bottom w:val="nil"/>
            </w:tcBorders>
            <w:shd w:val="clear" w:color="auto" w:fill="FAFAFA"/>
          </w:tcPr>
          <w:p w14:paraId="311F6FBB" w14:textId="59F61A5A" w:rsidR="00BF7655" w:rsidRPr="00971BE9" w:rsidRDefault="00BF7655" w:rsidP="00D15FB9">
            <w:pPr>
              <w:spacing w:after="0" w:line="240" w:lineRule="auto"/>
              <w:ind w:left="-40" w:right="-72"/>
              <w:jc w:val="right"/>
              <w:rPr>
                <w:rFonts w:eastAsia="Arial Unicode MS" w:cs="Arial"/>
                <w:sz w:val="18"/>
                <w:szCs w:val="18"/>
              </w:rPr>
            </w:pPr>
            <w:r w:rsidRPr="00971BE9">
              <w:rPr>
                <w:rFonts w:eastAsia="Arial Unicode MS" w:cs="Arial"/>
                <w:sz w:val="18"/>
                <w:szCs w:val="18"/>
              </w:rPr>
              <w:t>13.98</w:t>
            </w:r>
          </w:p>
        </w:tc>
        <w:tc>
          <w:tcPr>
            <w:tcW w:w="1276" w:type="dxa"/>
            <w:tcBorders>
              <w:top w:val="nil"/>
              <w:bottom w:val="nil"/>
            </w:tcBorders>
            <w:shd w:val="clear" w:color="auto" w:fill="auto"/>
          </w:tcPr>
          <w:p w14:paraId="1E0E2B6F" w14:textId="6561282C" w:rsidR="00BF7655" w:rsidRPr="00971BE9" w:rsidRDefault="00BF7655" w:rsidP="00D15FB9">
            <w:pPr>
              <w:spacing w:after="0" w:line="240" w:lineRule="auto"/>
              <w:ind w:left="-40" w:right="-72"/>
              <w:jc w:val="right"/>
              <w:rPr>
                <w:rFonts w:eastAsia="Arial Unicode MS" w:cs="Arial"/>
                <w:sz w:val="18"/>
                <w:szCs w:val="18"/>
                <w:lang w:val="en-GB" w:bidi="th-TH"/>
              </w:rPr>
            </w:pPr>
            <w:r w:rsidRPr="00971BE9">
              <w:rPr>
                <w:rFonts w:eastAsia="Arial Unicode MS" w:cs="Arial"/>
                <w:sz w:val="18"/>
                <w:szCs w:val="18"/>
                <w:lang w:val="en-GB" w:bidi="th-TH"/>
              </w:rPr>
              <w:t>16.01</w:t>
            </w:r>
          </w:p>
        </w:tc>
      </w:tr>
      <w:tr w:rsidR="00BF7655" w:rsidRPr="00971BE9" w14:paraId="3E45E407" w14:textId="77777777" w:rsidTr="000F08BF">
        <w:trPr>
          <w:trHeight w:val="288"/>
        </w:trPr>
        <w:tc>
          <w:tcPr>
            <w:tcW w:w="3821" w:type="dxa"/>
            <w:tcBorders>
              <w:top w:val="nil"/>
              <w:bottom w:val="nil"/>
            </w:tcBorders>
            <w:shd w:val="clear" w:color="auto" w:fill="auto"/>
          </w:tcPr>
          <w:p w14:paraId="08D260B2" w14:textId="0A6F22A9" w:rsidR="00BF7655" w:rsidRPr="00971BE9" w:rsidRDefault="00BF7655" w:rsidP="00D15FB9">
            <w:pPr>
              <w:spacing w:after="0" w:line="240" w:lineRule="auto"/>
              <w:ind w:left="2"/>
              <w:rPr>
                <w:rFonts w:eastAsia="Arial Unicode MS" w:cs="Arial"/>
                <w:sz w:val="18"/>
                <w:szCs w:val="18"/>
                <w:lang w:bidi="th-TH"/>
              </w:rPr>
            </w:pPr>
            <w:r w:rsidRPr="00971BE9">
              <w:rPr>
                <w:rFonts w:eastAsia="Arial Unicode MS" w:cs="Arial"/>
                <w:sz w:val="18"/>
                <w:szCs w:val="18"/>
                <w:lang w:bidi="th-TH"/>
              </w:rPr>
              <w:t>Later than 5 years</w:t>
            </w:r>
          </w:p>
        </w:tc>
        <w:tc>
          <w:tcPr>
            <w:tcW w:w="1272" w:type="dxa"/>
            <w:tcBorders>
              <w:top w:val="nil"/>
              <w:bottom w:val="single" w:sz="4" w:space="0" w:color="auto"/>
            </w:tcBorders>
            <w:shd w:val="clear" w:color="auto" w:fill="FAFAFA"/>
            <w:vAlign w:val="bottom"/>
          </w:tcPr>
          <w:p w14:paraId="09D453A0" w14:textId="700AE67C" w:rsidR="00BF7655" w:rsidRPr="00971BE9" w:rsidRDefault="00BF7655" w:rsidP="00D15FB9">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0.15</w:t>
            </w:r>
          </w:p>
        </w:tc>
        <w:tc>
          <w:tcPr>
            <w:tcW w:w="1275" w:type="dxa"/>
            <w:tcBorders>
              <w:top w:val="nil"/>
              <w:bottom w:val="single" w:sz="4" w:space="0" w:color="auto"/>
            </w:tcBorders>
            <w:shd w:val="clear" w:color="auto" w:fill="auto"/>
            <w:vAlign w:val="bottom"/>
          </w:tcPr>
          <w:p w14:paraId="3198D520" w14:textId="2EFDBF39" w:rsidR="00BF7655" w:rsidRPr="00971BE9" w:rsidRDefault="00BF7655" w:rsidP="00D15FB9">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0.16</w:t>
            </w:r>
          </w:p>
        </w:tc>
        <w:tc>
          <w:tcPr>
            <w:tcW w:w="1276" w:type="dxa"/>
            <w:tcBorders>
              <w:top w:val="nil"/>
              <w:bottom w:val="single" w:sz="4" w:space="0" w:color="auto"/>
            </w:tcBorders>
            <w:shd w:val="clear" w:color="auto" w:fill="FAFAFA"/>
            <w:vAlign w:val="bottom"/>
          </w:tcPr>
          <w:p w14:paraId="4F3508B6" w14:textId="515DC71C" w:rsidR="00BF7655" w:rsidRPr="00971BE9" w:rsidRDefault="00BF7655" w:rsidP="00D15FB9">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w:t>
            </w:r>
          </w:p>
        </w:tc>
        <w:tc>
          <w:tcPr>
            <w:tcW w:w="1276" w:type="dxa"/>
            <w:tcBorders>
              <w:top w:val="nil"/>
              <w:bottom w:val="single" w:sz="4" w:space="0" w:color="auto"/>
            </w:tcBorders>
            <w:shd w:val="clear" w:color="auto" w:fill="auto"/>
            <w:vAlign w:val="bottom"/>
          </w:tcPr>
          <w:p w14:paraId="409C1106" w14:textId="5B4F0E6D" w:rsidR="00BF7655" w:rsidRPr="00971BE9" w:rsidRDefault="00BF7655" w:rsidP="00D15FB9">
            <w:pPr>
              <w:spacing w:after="0" w:line="240" w:lineRule="auto"/>
              <w:ind w:left="-40" w:right="-72"/>
              <w:jc w:val="right"/>
              <w:rPr>
                <w:rFonts w:eastAsia="Arial Unicode MS" w:cs="Arial"/>
                <w:sz w:val="18"/>
                <w:szCs w:val="18"/>
                <w:lang w:bidi="th-TH"/>
              </w:rPr>
            </w:pPr>
            <w:r w:rsidRPr="00971BE9">
              <w:rPr>
                <w:rFonts w:eastAsia="Arial Unicode MS" w:cs="Arial"/>
                <w:sz w:val="18"/>
                <w:szCs w:val="18"/>
                <w:lang w:bidi="th-TH"/>
              </w:rPr>
              <w:t>-</w:t>
            </w:r>
          </w:p>
        </w:tc>
      </w:tr>
      <w:tr w:rsidR="00BF7655" w:rsidRPr="00971BE9" w14:paraId="36287095" w14:textId="77777777" w:rsidTr="000F08BF">
        <w:trPr>
          <w:trHeight w:val="288"/>
        </w:trPr>
        <w:tc>
          <w:tcPr>
            <w:tcW w:w="3821" w:type="dxa"/>
            <w:tcBorders>
              <w:top w:val="nil"/>
              <w:bottom w:val="nil"/>
            </w:tcBorders>
            <w:shd w:val="clear" w:color="auto" w:fill="auto"/>
          </w:tcPr>
          <w:p w14:paraId="60948D5E" w14:textId="77777777" w:rsidR="00BF7655" w:rsidRPr="00971BE9" w:rsidRDefault="00BF7655" w:rsidP="00BF7655">
            <w:pPr>
              <w:spacing w:after="0" w:line="240" w:lineRule="auto"/>
              <w:ind w:left="2" w:right="-72"/>
              <w:rPr>
                <w:rFonts w:eastAsia="Arial Unicode MS" w:cs="Arial"/>
                <w:sz w:val="18"/>
                <w:szCs w:val="18"/>
                <w:lang w:bidi="th-TH"/>
              </w:rPr>
            </w:pPr>
          </w:p>
        </w:tc>
        <w:tc>
          <w:tcPr>
            <w:tcW w:w="1272" w:type="dxa"/>
            <w:tcBorders>
              <w:top w:val="single" w:sz="4" w:space="0" w:color="auto"/>
              <w:bottom w:val="nil"/>
            </w:tcBorders>
            <w:shd w:val="clear" w:color="auto" w:fill="FAFAFA"/>
            <w:vAlign w:val="bottom"/>
          </w:tcPr>
          <w:p w14:paraId="3E003919" w14:textId="77777777" w:rsidR="00BF7655" w:rsidRPr="00971BE9" w:rsidRDefault="00BF7655" w:rsidP="00BF7655">
            <w:pPr>
              <w:spacing w:after="0" w:line="240" w:lineRule="auto"/>
              <w:ind w:left="-40" w:right="-72"/>
              <w:jc w:val="right"/>
              <w:rPr>
                <w:rFonts w:eastAsia="Arial Unicode MS" w:cs="Arial"/>
                <w:sz w:val="18"/>
                <w:szCs w:val="18"/>
                <w:lang w:bidi="th-TH"/>
              </w:rPr>
            </w:pPr>
          </w:p>
        </w:tc>
        <w:tc>
          <w:tcPr>
            <w:tcW w:w="1275" w:type="dxa"/>
            <w:tcBorders>
              <w:top w:val="single" w:sz="4" w:space="0" w:color="auto"/>
              <w:bottom w:val="nil"/>
            </w:tcBorders>
            <w:shd w:val="clear" w:color="auto" w:fill="auto"/>
            <w:vAlign w:val="bottom"/>
          </w:tcPr>
          <w:p w14:paraId="299B47C7" w14:textId="77777777" w:rsidR="00BF7655" w:rsidRPr="00971BE9" w:rsidRDefault="00BF7655" w:rsidP="00BF7655">
            <w:pPr>
              <w:spacing w:after="0" w:line="240" w:lineRule="auto"/>
              <w:ind w:left="-40" w:right="-72"/>
              <w:jc w:val="right"/>
              <w:rPr>
                <w:rFonts w:eastAsia="Arial Unicode MS" w:cs="Arial"/>
                <w:sz w:val="18"/>
                <w:szCs w:val="18"/>
                <w:lang w:bidi="th-TH"/>
              </w:rPr>
            </w:pPr>
          </w:p>
        </w:tc>
        <w:tc>
          <w:tcPr>
            <w:tcW w:w="1276" w:type="dxa"/>
            <w:tcBorders>
              <w:top w:val="single" w:sz="4" w:space="0" w:color="auto"/>
              <w:bottom w:val="nil"/>
            </w:tcBorders>
            <w:shd w:val="clear" w:color="auto" w:fill="FAFAFA"/>
            <w:vAlign w:val="bottom"/>
          </w:tcPr>
          <w:p w14:paraId="451D7303" w14:textId="77777777" w:rsidR="00BF7655" w:rsidRPr="00971BE9" w:rsidRDefault="00BF7655" w:rsidP="00BF7655">
            <w:pPr>
              <w:spacing w:after="0" w:line="240" w:lineRule="auto"/>
              <w:ind w:left="-40" w:right="-72"/>
              <w:jc w:val="right"/>
              <w:rPr>
                <w:rFonts w:eastAsia="Arial Unicode MS" w:cs="Arial"/>
                <w:sz w:val="18"/>
                <w:szCs w:val="18"/>
                <w:lang w:bidi="th-TH"/>
              </w:rPr>
            </w:pPr>
          </w:p>
        </w:tc>
        <w:tc>
          <w:tcPr>
            <w:tcW w:w="1276" w:type="dxa"/>
            <w:tcBorders>
              <w:top w:val="single" w:sz="4" w:space="0" w:color="auto"/>
              <w:bottom w:val="nil"/>
            </w:tcBorders>
            <w:shd w:val="clear" w:color="auto" w:fill="auto"/>
            <w:vAlign w:val="bottom"/>
          </w:tcPr>
          <w:p w14:paraId="15D20C24" w14:textId="77777777" w:rsidR="00BF7655" w:rsidRPr="00971BE9" w:rsidRDefault="00BF7655" w:rsidP="00BF7655">
            <w:pPr>
              <w:spacing w:after="0" w:line="240" w:lineRule="auto"/>
              <w:ind w:left="-40" w:right="-72"/>
              <w:jc w:val="right"/>
              <w:rPr>
                <w:rFonts w:eastAsia="Arial Unicode MS" w:cs="Arial"/>
                <w:sz w:val="18"/>
                <w:szCs w:val="18"/>
                <w:lang w:bidi="th-TH"/>
              </w:rPr>
            </w:pPr>
          </w:p>
        </w:tc>
      </w:tr>
      <w:tr w:rsidR="00BF7655" w:rsidRPr="00971BE9" w14:paraId="41CF908D" w14:textId="77777777" w:rsidTr="000F08BF">
        <w:trPr>
          <w:trHeight w:val="288"/>
        </w:trPr>
        <w:tc>
          <w:tcPr>
            <w:tcW w:w="3821" w:type="dxa"/>
            <w:tcBorders>
              <w:top w:val="nil"/>
              <w:bottom w:val="nil"/>
            </w:tcBorders>
            <w:shd w:val="clear" w:color="auto" w:fill="auto"/>
          </w:tcPr>
          <w:p w14:paraId="2E8C7F2D" w14:textId="1148B35D" w:rsidR="00BF7655" w:rsidRPr="00971BE9" w:rsidRDefault="00BF7655" w:rsidP="00BF7655">
            <w:pPr>
              <w:spacing w:after="0" w:line="240" w:lineRule="auto"/>
              <w:ind w:left="2" w:right="-72"/>
              <w:rPr>
                <w:rFonts w:eastAsia="Arial Unicode MS" w:cs="Arial"/>
                <w:sz w:val="18"/>
                <w:szCs w:val="18"/>
                <w:lang w:bidi="th-TH"/>
              </w:rPr>
            </w:pPr>
            <w:r w:rsidRPr="00971BE9">
              <w:rPr>
                <w:rFonts w:eastAsia="Arial Unicode MS" w:cs="Arial"/>
                <w:sz w:val="18"/>
                <w:szCs w:val="18"/>
                <w:lang w:bidi="th-TH"/>
              </w:rPr>
              <w:t>Total</w:t>
            </w:r>
          </w:p>
        </w:tc>
        <w:tc>
          <w:tcPr>
            <w:tcW w:w="1272" w:type="dxa"/>
            <w:tcBorders>
              <w:top w:val="nil"/>
            </w:tcBorders>
            <w:shd w:val="clear" w:color="auto" w:fill="FAFAFA"/>
            <w:vAlign w:val="bottom"/>
          </w:tcPr>
          <w:p w14:paraId="5EF7AB13" w14:textId="0ED3D690" w:rsidR="00BF7655" w:rsidRPr="00971BE9" w:rsidRDefault="00BF7655" w:rsidP="00BF7655">
            <w:pPr>
              <w:spacing w:after="0" w:line="240" w:lineRule="auto"/>
              <w:ind w:left="-40" w:right="-72"/>
              <w:jc w:val="right"/>
              <w:rPr>
                <w:rFonts w:eastAsia="Arial Unicode MS" w:cs="Arial"/>
                <w:b/>
                <w:bCs/>
                <w:sz w:val="18"/>
                <w:szCs w:val="18"/>
                <w:lang w:bidi="th-TH"/>
              </w:rPr>
            </w:pPr>
            <w:r w:rsidRPr="00971BE9">
              <w:rPr>
                <w:rFonts w:eastAsia="Arial Unicode MS" w:cs="Arial"/>
                <w:b/>
                <w:bCs/>
                <w:sz w:val="18"/>
                <w:szCs w:val="18"/>
                <w:lang w:bidi="th-TH"/>
              </w:rPr>
              <w:t>1</w:t>
            </w:r>
            <w:r w:rsidR="00021C75">
              <w:rPr>
                <w:rFonts w:eastAsia="Arial Unicode MS" w:cs="Arial"/>
                <w:b/>
                <w:bCs/>
                <w:sz w:val="18"/>
                <w:szCs w:val="18"/>
                <w:lang w:bidi="th-TH"/>
              </w:rPr>
              <w:t>20</w:t>
            </w:r>
            <w:r w:rsidRPr="00971BE9">
              <w:rPr>
                <w:rFonts w:eastAsia="Arial Unicode MS" w:cs="Arial"/>
                <w:b/>
                <w:bCs/>
                <w:sz w:val="18"/>
                <w:szCs w:val="18"/>
                <w:lang w:bidi="th-TH"/>
              </w:rPr>
              <w:t>.</w:t>
            </w:r>
            <w:r w:rsidR="00021C75">
              <w:rPr>
                <w:rFonts w:eastAsia="Arial Unicode MS" w:cs="Arial"/>
                <w:b/>
                <w:bCs/>
                <w:sz w:val="18"/>
                <w:szCs w:val="18"/>
                <w:lang w:bidi="th-TH"/>
              </w:rPr>
              <w:t>0</w:t>
            </w:r>
            <w:r w:rsidR="000F08BF" w:rsidRPr="00971BE9">
              <w:rPr>
                <w:rFonts w:eastAsia="Arial Unicode MS" w:cs="Arial"/>
                <w:b/>
                <w:bCs/>
                <w:sz w:val="18"/>
                <w:szCs w:val="18"/>
                <w:lang w:bidi="th-TH"/>
              </w:rPr>
              <w:t>0</w:t>
            </w:r>
          </w:p>
        </w:tc>
        <w:tc>
          <w:tcPr>
            <w:tcW w:w="1275" w:type="dxa"/>
            <w:tcBorders>
              <w:top w:val="nil"/>
            </w:tcBorders>
            <w:shd w:val="clear" w:color="auto" w:fill="auto"/>
            <w:vAlign w:val="bottom"/>
          </w:tcPr>
          <w:p w14:paraId="5E6AEDEA" w14:textId="5349EF37" w:rsidR="00BF7655" w:rsidRPr="00971BE9" w:rsidRDefault="00BF7655" w:rsidP="00BF7655">
            <w:pPr>
              <w:spacing w:after="0" w:line="240" w:lineRule="auto"/>
              <w:ind w:left="-40" w:right="-72"/>
              <w:jc w:val="right"/>
              <w:rPr>
                <w:rFonts w:eastAsia="Arial Unicode MS" w:cs="Arial"/>
                <w:b/>
                <w:bCs/>
                <w:sz w:val="18"/>
                <w:szCs w:val="18"/>
                <w:lang w:bidi="th-TH"/>
              </w:rPr>
            </w:pPr>
            <w:r w:rsidRPr="00971BE9">
              <w:rPr>
                <w:rFonts w:eastAsia="Arial Unicode MS" w:cs="Arial"/>
                <w:b/>
                <w:bCs/>
                <w:sz w:val="18"/>
                <w:szCs w:val="18"/>
                <w:lang w:bidi="th-TH"/>
              </w:rPr>
              <w:t>95.92</w:t>
            </w:r>
          </w:p>
        </w:tc>
        <w:tc>
          <w:tcPr>
            <w:tcW w:w="1276" w:type="dxa"/>
            <w:tcBorders>
              <w:top w:val="nil"/>
            </w:tcBorders>
            <w:shd w:val="clear" w:color="auto" w:fill="FAFAFA"/>
            <w:vAlign w:val="bottom"/>
          </w:tcPr>
          <w:p w14:paraId="47360712" w14:textId="46FA409D" w:rsidR="00BF7655" w:rsidRPr="00971BE9" w:rsidRDefault="00BF7655" w:rsidP="00BF7655">
            <w:pPr>
              <w:spacing w:after="0" w:line="240" w:lineRule="auto"/>
              <w:ind w:left="-40" w:right="-72"/>
              <w:jc w:val="right"/>
              <w:rPr>
                <w:rFonts w:eastAsia="Arial Unicode MS" w:cs="Arial"/>
                <w:b/>
                <w:bCs/>
                <w:sz w:val="18"/>
                <w:szCs w:val="18"/>
                <w:lang w:bidi="th-TH"/>
              </w:rPr>
            </w:pPr>
            <w:r w:rsidRPr="00971BE9">
              <w:rPr>
                <w:rFonts w:eastAsia="Arial Unicode MS" w:cs="Arial"/>
                <w:b/>
                <w:bCs/>
                <w:sz w:val="18"/>
                <w:szCs w:val="18"/>
                <w:lang w:bidi="th-TH"/>
              </w:rPr>
              <w:t>59.36</w:t>
            </w:r>
          </w:p>
        </w:tc>
        <w:tc>
          <w:tcPr>
            <w:tcW w:w="1276" w:type="dxa"/>
            <w:tcBorders>
              <w:top w:val="nil"/>
            </w:tcBorders>
            <w:shd w:val="clear" w:color="auto" w:fill="auto"/>
            <w:vAlign w:val="bottom"/>
          </w:tcPr>
          <w:p w14:paraId="7EBA07F0" w14:textId="0EA688EA" w:rsidR="00BF7655" w:rsidRPr="00971BE9" w:rsidRDefault="00BF7655" w:rsidP="00BF7655">
            <w:pPr>
              <w:spacing w:after="0" w:line="240" w:lineRule="auto"/>
              <w:ind w:left="-40" w:right="-72"/>
              <w:jc w:val="right"/>
              <w:rPr>
                <w:rFonts w:eastAsia="Arial Unicode MS" w:cs="Arial"/>
                <w:b/>
                <w:bCs/>
                <w:sz w:val="18"/>
                <w:szCs w:val="18"/>
                <w:lang w:bidi="th-TH"/>
              </w:rPr>
            </w:pPr>
            <w:r w:rsidRPr="00971BE9">
              <w:rPr>
                <w:rFonts w:eastAsia="Arial Unicode MS" w:cs="Arial"/>
                <w:b/>
                <w:bCs/>
                <w:sz w:val="18"/>
                <w:szCs w:val="18"/>
                <w:lang w:bidi="th-TH"/>
              </w:rPr>
              <w:t>39.41</w:t>
            </w:r>
          </w:p>
        </w:tc>
      </w:tr>
    </w:tbl>
    <w:p w14:paraId="7CC36D23" w14:textId="29BC6B6C" w:rsidR="00BF7655" w:rsidRPr="00971BE9" w:rsidRDefault="00BF7655" w:rsidP="00CE3D0A">
      <w:pPr>
        <w:spacing w:after="0" w:line="240" w:lineRule="auto"/>
        <w:ind w:left="540"/>
        <w:jc w:val="both"/>
        <w:rPr>
          <w:rFonts w:cs="Arial"/>
          <w:sz w:val="18"/>
          <w:szCs w:val="18"/>
        </w:rPr>
      </w:pPr>
    </w:p>
    <w:p w14:paraId="6742065A" w14:textId="36193066" w:rsidR="007E1D3A" w:rsidRPr="00971BE9" w:rsidRDefault="00BE7FF0" w:rsidP="005B3635">
      <w:pPr>
        <w:spacing w:after="0" w:line="240" w:lineRule="auto"/>
        <w:ind w:left="547" w:hanging="547"/>
        <w:jc w:val="thaiDistribute"/>
        <w:rPr>
          <w:rFonts w:eastAsia="Arial Unicode MS" w:cs="Arial"/>
          <w:b/>
          <w:bCs/>
          <w:color w:val="CF4A02"/>
          <w:sz w:val="18"/>
          <w:szCs w:val="18"/>
          <w:cs/>
          <w:lang w:bidi="th-TH"/>
        </w:rPr>
      </w:pPr>
      <w:r w:rsidRPr="00971BE9">
        <w:rPr>
          <w:rFonts w:eastAsia="Arial Unicode MS" w:cs="Arial"/>
          <w:b/>
          <w:bCs/>
          <w:color w:val="CF4A02"/>
          <w:sz w:val="18"/>
          <w:szCs w:val="18"/>
          <w:lang w:bidi="th-TH"/>
        </w:rPr>
        <w:t>1</w:t>
      </w:r>
      <w:r w:rsidR="009A5C01" w:rsidRPr="00971BE9">
        <w:rPr>
          <w:rFonts w:eastAsia="Arial Unicode MS" w:cs="Arial"/>
          <w:b/>
          <w:bCs/>
          <w:color w:val="CF4A02"/>
          <w:sz w:val="18"/>
          <w:szCs w:val="18"/>
          <w:lang w:bidi="th-TH"/>
        </w:rPr>
        <w:t>6</w:t>
      </w:r>
      <w:r w:rsidR="007E1D3A" w:rsidRPr="00971BE9">
        <w:rPr>
          <w:rFonts w:eastAsia="Arial Unicode MS" w:cs="Arial"/>
          <w:b/>
          <w:bCs/>
          <w:color w:val="CF4A02"/>
          <w:sz w:val="18"/>
          <w:szCs w:val="18"/>
          <w:lang w:bidi="th-TH"/>
        </w:rPr>
        <w:t>.</w:t>
      </w:r>
      <w:r w:rsidR="007E1313" w:rsidRPr="00971BE9">
        <w:rPr>
          <w:rFonts w:eastAsia="Arial Unicode MS" w:cs="Arial"/>
          <w:b/>
          <w:bCs/>
          <w:color w:val="CF4A02"/>
          <w:sz w:val="18"/>
          <w:szCs w:val="18"/>
          <w:lang w:bidi="th-TH"/>
        </w:rPr>
        <w:t>4</w:t>
      </w:r>
      <w:r w:rsidR="005B3635" w:rsidRPr="00971BE9">
        <w:rPr>
          <w:rFonts w:eastAsia="Arial Unicode MS" w:cs="Arial"/>
          <w:b/>
          <w:bCs/>
          <w:color w:val="CF4A02"/>
          <w:sz w:val="18"/>
          <w:szCs w:val="18"/>
          <w:lang w:bidi="th-TH"/>
        </w:rPr>
        <w:tab/>
      </w:r>
      <w:r w:rsidR="007E1D3A" w:rsidRPr="00971BE9">
        <w:rPr>
          <w:rFonts w:eastAsia="Arial Unicode MS" w:cs="Arial"/>
          <w:b/>
          <w:bCs/>
          <w:color w:val="CF4A02"/>
          <w:sz w:val="18"/>
          <w:szCs w:val="18"/>
          <w:lang w:bidi="th-TH"/>
        </w:rPr>
        <w:t>Bank guarantee</w:t>
      </w:r>
    </w:p>
    <w:p w14:paraId="6AFAABB8" w14:textId="77777777" w:rsidR="007E1D3A" w:rsidRPr="00971BE9" w:rsidRDefault="007E1D3A" w:rsidP="007E1D3A">
      <w:pPr>
        <w:spacing w:after="0" w:line="240" w:lineRule="auto"/>
        <w:ind w:left="540"/>
        <w:jc w:val="both"/>
        <w:rPr>
          <w:rFonts w:eastAsia="Arial Unicode MS" w:cs="Arial"/>
          <w:sz w:val="18"/>
          <w:szCs w:val="18"/>
          <w:lang w:bidi="th-TH"/>
        </w:rPr>
      </w:pPr>
    </w:p>
    <w:p w14:paraId="2D9AA9CE" w14:textId="2875B08A" w:rsidR="007E1D3A" w:rsidRPr="00971BE9" w:rsidRDefault="007E1D3A" w:rsidP="007E1D3A">
      <w:pPr>
        <w:spacing w:after="0" w:line="240" w:lineRule="auto"/>
        <w:ind w:left="540"/>
        <w:jc w:val="both"/>
        <w:rPr>
          <w:rFonts w:eastAsia="Arial Unicode MS" w:cs="Arial"/>
          <w:sz w:val="18"/>
          <w:szCs w:val="18"/>
          <w:lang w:bidi="th-TH"/>
        </w:rPr>
      </w:pPr>
      <w:r w:rsidRPr="00971BE9">
        <w:rPr>
          <w:rFonts w:eastAsia="Arial Unicode MS" w:cs="Arial"/>
          <w:sz w:val="18"/>
          <w:szCs w:val="18"/>
          <w:lang w:bidi="th-TH"/>
        </w:rPr>
        <w:t xml:space="preserve">As at </w:t>
      </w:r>
      <w:r w:rsidR="00B835BE" w:rsidRPr="00971BE9">
        <w:rPr>
          <w:rFonts w:eastAsia="Arial Unicode MS" w:cs="Arial"/>
          <w:sz w:val="18"/>
          <w:szCs w:val="18"/>
          <w:lang w:bidi="th-TH"/>
        </w:rPr>
        <w:t>31</w:t>
      </w:r>
      <w:r w:rsidR="00870513" w:rsidRPr="00971BE9">
        <w:rPr>
          <w:rFonts w:eastAsia="Arial Unicode MS" w:cs="Arial"/>
          <w:sz w:val="18"/>
          <w:szCs w:val="18"/>
          <w:lang w:val="en-GB" w:bidi="th-TH"/>
        </w:rPr>
        <w:t xml:space="preserve"> </w:t>
      </w:r>
      <w:r w:rsidR="00B835BE" w:rsidRPr="00971BE9">
        <w:rPr>
          <w:rFonts w:eastAsia="Arial Unicode MS" w:cs="Arial"/>
          <w:sz w:val="18"/>
          <w:szCs w:val="18"/>
          <w:lang w:val="en-GB" w:bidi="th-TH"/>
        </w:rPr>
        <w:t>March</w:t>
      </w:r>
      <w:r w:rsidRPr="00971BE9">
        <w:rPr>
          <w:rFonts w:eastAsia="Arial Unicode MS" w:cs="Arial"/>
          <w:sz w:val="18"/>
          <w:szCs w:val="18"/>
          <w:lang w:bidi="th-TH"/>
        </w:rPr>
        <w:t xml:space="preserve"> </w:t>
      </w:r>
      <w:r w:rsidRPr="00971BE9">
        <w:rPr>
          <w:rFonts w:eastAsia="Arial Unicode MS" w:cs="Arial"/>
          <w:sz w:val="18"/>
          <w:szCs w:val="18"/>
          <w:lang w:val="en-GB" w:bidi="th-TH"/>
        </w:rPr>
        <w:t>202</w:t>
      </w:r>
      <w:r w:rsidR="00B835BE" w:rsidRPr="00971BE9">
        <w:rPr>
          <w:rFonts w:eastAsia="Arial Unicode MS" w:cs="Arial"/>
          <w:sz w:val="18"/>
          <w:szCs w:val="18"/>
          <w:lang w:val="en-GB" w:bidi="th-TH"/>
        </w:rPr>
        <w:t>1</w:t>
      </w:r>
      <w:r w:rsidRPr="00971BE9">
        <w:rPr>
          <w:rFonts w:eastAsia="Arial Unicode MS" w:cs="Arial"/>
          <w:sz w:val="18"/>
          <w:szCs w:val="18"/>
          <w:lang w:bidi="th-TH"/>
        </w:rPr>
        <w:t xml:space="preserve">, the Group had outstanding bank guarantees for the normal course of business, issued by </w:t>
      </w:r>
      <w:r w:rsidRPr="00971BE9">
        <w:rPr>
          <w:rFonts w:eastAsia="Arial Unicode MS" w:cs="Arial"/>
          <w:spacing w:val="-4"/>
          <w:sz w:val="18"/>
          <w:szCs w:val="18"/>
          <w:lang w:bidi="th-TH"/>
        </w:rPr>
        <w:t xml:space="preserve">bank of Baht </w:t>
      </w:r>
      <w:r w:rsidR="006D1450" w:rsidRPr="00971BE9">
        <w:rPr>
          <w:rFonts w:eastAsia="Arial Unicode MS" w:cs="Arial"/>
          <w:spacing w:val="-4"/>
          <w:sz w:val="18"/>
          <w:szCs w:val="18"/>
          <w:lang w:bidi="th-TH"/>
        </w:rPr>
        <w:t xml:space="preserve">13.51 </w:t>
      </w:r>
      <w:r w:rsidRPr="00971BE9">
        <w:rPr>
          <w:rFonts w:eastAsia="Arial Unicode MS" w:cs="Arial"/>
          <w:spacing w:val="-4"/>
          <w:sz w:val="18"/>
          <w:szCs w:val="18"/>
          <w:lang w:bidi="th-TH"/>
        </w:rPr>
        <w:t>million and Fijian</w:t>
      </w:r>
      <w:r w:rsidR="00655A15" w:rsidRPr="00971BE9">
        <w:rPr>
          <w:rFonts w:eastAsia="Arial Unicode MS" w:cs="Arial"/>
          <w:spacing w:val="-4"/>
          <w:sz w:val="18"/>
          <w:szCs w:val="18"/>
          <w:lang w:bidi="th-TH"/>
        </w:rPr>
        <w:t xml:space="preserve"> </w:t>
      </w:r>
      <w:r w:rsidR="006D1450" w:rsidRPr="00971BE9">
        <w:rPr>
          <w:rFonts w:eastAsia="Arial Unicode MS" w:cs="Arial"/>
          <w:spacing w:val="-4"/>
          <w:sz w:val="18"/>
          <w:szCs w:val="18"/>
          <w:lang w:bidi="th-TH"/>
        </w:rPr>
        <w:t xml:space="preserve">0.28 </w:t>
      </w:r>
      <w:r w:rsidRPr="00971BE9">
        <w:rPr>
          <w:rFonts w:eastAsia="Arial Unicode MS" w:cs="Arial"/>
          <w:spacing w:val="-4"/>
          <w:sz w:val="18"/>
          <w:szCs w:val="18"/>
          <w:lang w:bidi="th-TH"/>
        </w:rPr>
        <w:t>million (</w:t>
      </w:r>
      <w:r w:rsidRPr="00971BE9">
        <w:rPr>
          <w:rFonts w:eastAsia="Arial Unicode MS" w:cs="Arial"/>
          <w:spacing w:val="-4"/>
          <w:sz w:val="18"/>
          <w:szCs w:val="18"/>
          <w:lang w:val="en-GB" w:bidi="th-TH"/>
        </w:rPr>
        <w:t>31</w:t>
      </w:r>
      <w:r w:rsidRPr="00971BE9">
        <w:rPr>
          <w:rFonts w:eastAsia="Arial Unicode MS" w:cs="Arial"/>
          <w:spacing w:val="-4"/>
          <w:sz w:val="18"/>
          <w:szCs w:val="18"/>
          <w:lang w:bidi="th-TH"/>
        </w:rPr>
        <w:t xml:space="preserve"> December </w:t>
      </w:r>
      <w:r w:rsidRPr="00971BE9">
        <w:rPr>
          <w:rFonts w:eastAsia="Arial Unicode MS" w:cs="Arial"/>
          <w:spacing w:val="-4"/>
          <w:sz w:val="18"/>
          <w:szCs w:val="18"/>
          <w:lang w:val="en-GB" w:bidi="th-TH"/>
        </w:rPr>
        <w:t>20</w:t>
      </w:r>
      <w:r w:rsidR="00B835BE" w:rsidRPr="00971BE9">
        <w:rPr>
          <w:rFonts w:eastAsia="Arial Unicode MS" w:cs="Arial"/>
          <w:spacing w:val="-4"/>
          <w:sz w:val="18"/>
          <w:szCs w:val="18"/>
          <w:lang w:val="en-GB" w:bidi="th-TH"/>
        </w:rPr>
        <w:t>20</w:t>
      </w:r>
      <w:r w:rsidRPr="00971BE9">
        <w:rPr>
          <w:rFonts w:eastAsia="Arial Unicode MS" w:cs="Arial"/>
          <w:spacing w:val="-4"/>
          <w:sz w:val="18"/>
          <w:szCs w:val="18"/>
          <w:lang w:bidi="th-TH"/>
        </w:rPr>
        <w:t xml:space="preserve">: Baht </w:t>
      </w:r>
      <w:r w:rsidR="0057096B" w:rsidRPr="00971BE9">
        <w:rPr>
          <w:rFonts w:eastAsia="Arial Unicode MS" w:cs="Arial"/>
          <w:spacing w:val="-4"/>
          <w:sz w:val="18"/>
          <w:szCs w:val="18"/>
          <w:lang w:bidi="th-TH"/>
        </w:rPr>
        <w:t>185.72</w:t>
      </w:r>
      <w:r w:rsidRPr="00971BE9">
        <w:rPr>
          <w:rFonts w:eastAsia="Arial Unicode MS" w:cs="Arial"/>
          <w:spacing w:val="-4"/>
          <w:sz w:val="18"/>
          <w:szCs w:val="18"/>
          <w:lang w:bidi="th-TH"/>
        </w:rPr>
        <w:t xml:space="preserve"> million and Fijian </w:t>
      </w:r>
      <w:r w:rsidR="0057096B" w:rsidRPr="00971BE9">
        <w:rPr>
          <w:rFonts w:eastAsia="Arial Unicode MS" w:cs="Arial"/>
          <w:spacing w:val="-4"/>
          <w:sz w:val="18"/>
          <w:szCs w:val="18"/>
          <w:lang w:bidi="th-TH"/>
        </w:rPr>
        <w:t>0.28</w:t>
      </w:r>
      <w:r w:rsidRPr="00971BE9">
        <w:rPr>
          <w:rFonts w:eastAsia="Arial Unicode MS" w:cs="Arial"/>
          <w:spacing w:val="-4"/>
          <w:sz w:val="18"/>
          <w:szCs w:val="18"/>
          <w:lang w:bidi="th-TH"/>
        </w:rPr>
        <w:t xml:space="preserve"> million).</w:t>
      </w:r>
      <w:r w:rsidRPr="00971BE9">
        <w:rPr>
          <w:rFonts w:eastAsia="Arial Unicode MS" w:cs="Arial"/>
          <w:sz w:val="18"/>
          <w:szCs w:val="18"/>
          <w:lang w:bidi="th-TH"/>
        </w:rPr>
        <w:t xml:space="preserve"> The Company had been guaranteed of Baht </w:t>
      </w:r>
      <w:r w:rsidR="006D1450" w:rsidRPr="00971BE9">
        <w:rPr>
          <w:rFonts w:eastAsia="Arial Unicode MS" w:cs="Arial"/>
          <w:sz w:val="18"/>
          <w:szCs w:val="18"/>
          <w:lang w:bidi="th-TH"/>
        </w:rPr>
        <w:t xml:space="preserve">0.94 </w:t>
      </w:r>
      <w:r w:rsidRPr="00971BE9">
        <w:rPr>
          <w:rFonts w:eastAsia="Arial Unicode MS" w:cs="Arial"/>
          <w:sz w:val="18"/>
          <w:szCs w:val="18"/>
          <w:lang w:bidi="th-TH"/>
        </w:rPr>
        <w:t>million (</w:t>
      </w:r>
      <w:r w:rsidRPr="00971BE9">
        <w:rPr>
          <w:rFonts w:eastAsia="Arial Unicode MS" w:cs="Arial"/>
          <w:sz w:val="18"/>
          <w:szCs w:val="18"/>
          <w:lang w:val="en-GB" w:bidi="th-TH"/>
        </w:rPr>
        <w:t>31</w:t>
      </w:r>
      <w:r w:rsidRPr="00971BE9">
        <w:rPr>
          <w:rFonts w:eastAsia="Arial Unicode MS" w:cs="Arial"/>
          <w:sz w:val="18"/>
          <w:szCs w:val="18"/>
          <w:lang w:bidi="th-TH"/>
        </w:rPr>
        <w:t xml:space="preserve"> December </w:t>
      </w:r>
      <w:r w:rsidRPr="00971BE9">
        <w:rPr>
          <w:rFonts w:eastAsia="Arial Unicode MS" w:cs="Arial"/>
          <w:sz w:val="18"/>
          <w:szCs w:val="18"/>
          <w:lang w:val="en-GB" w:bidi="th-TH"/>
        </w:rPr>
        <w:t>20</w:t>
      </w:r>
      <w:r w:rsidR="00B835BE" w:rsidRPr="00971BE9">
        <w:rPr>
          <w:rFonts w:eastAsia="Arial Unicode MS" w:cs="Arial"/>
          <w:sz w:val="18"/>
          <w:szCs w:val="18"/>
          <w:lang w:val="en-GB" w:bidi="th-TH"/>
        </w:rPr>
        <w:t>20</w:t>
      </w:r>
      <w:r w:rsidRPr="00971BE9">
        <w:rPr>
          <w:rFonts w:eastAsia="Arial Unicode MS" w:cs="Arial"/>
          <w:sz w:val="18"/>
          <w:szCs w:val="18"/>
          <w:lang w:bidi="th-TH"/>
        </w:rPr>
        <w:t xml:space="preserve">: Baht </w:t>
      </w:r>
      <w:r w:rsidR="0057096B" w:rsidRPr="00971BE9">
        <w:rPr>
          <w:rFonts w:eastAsia="Arial Unicode MS" w:cs="Arial"/>
          <w:sz w:val="18"/>
          <w:szCs w:val="18"/>
          <w:lang w:bidi="th-TH"/>
        </w:rPr>
        <w:t>1.11</w:t>
      </w:r>
      <w:r w:rsidRPr="00971BE9">
        <w:rPr>
          <w:rFonts w:eastAsia="Arial Unicode MS" w:cs="Arial"/>
          <w:sz w:val="18"/>
          <w:szCs w:val="18"/>
          <w:lang w:bidi="th-TH"/>
        </w:rPr>
        <w:t xml:space="preserve"> million)</w:t>
      </w:r>
      <w:r w:rsidR="00E7199C" w:rsidRPr="00971BE9">
        <w:rPr>
          <w:rFonts w:eastAsia="Arial Unicode MS" w:cs="Arial"/>
          <w:sz w:val="18"/>
          <w:szCs w:val="18"/>
          <w:lang w:bidi="th-TH"/>
        </w:rPr>
        <w:t>.</w:t>
      </w:r>
    </w:p>
    <w:p w14:paraId="091180F6" w14:textId="40761FAB" w:rsidR="00CD7E95" w:rsidRPr="00971BE9" w:rsidRDefault="00CD7E95" w:rsidP="00CD7E95">
      <w:pPr>
        <w:spacing w:after="0" w:line="240" w:lineRule="auto"/>
        <w:jc w:val="both"/>
        <w:rPr>
          <w:rFonts w:eastAsia="Cordia New" w:cs="Arial"/>
          <w:sz w:val="18"/>
          <w:szCs w:val="18"/>
          <w:lang w:bidi="th-TH"/>
        </w:rPr>
      </w:pPr>
    </w:p>
    <w:p w14:paraId="0EA9A942" w14:textId="77777777" w:rsidR="00EB2C82" w:rsidRPr="00971BE9" w:rsidRDefault="00EB2C82" w:rsidP="00CD7E95">
      <w:pPr>
        <w:spacing w:after="0" w:line="240" w:lineRule="auto"/>
        <w:jc w:val="both"/>
        <w:rPr>
          <w:rFonts w:eastAsia="Cordia New" w:cs="Arial"/>
          <w:sz w:val="18"/>
          <w:szCs w:val="18"/>
          <w:lang w:bidi="th-TH"/>
        </w:rPr>
      </w:pPr>
    </w:p>
    <w:tbl>
      <w:tblPr>
        <w:tblW w:w="0" w:type="auto"/>
        <w:tblInd w:w="108" w:type="dxa"/>
        <w:shd w:val="clear" w:color="auto" w:fill="FFA543"/>
        <w:tblLayout w:type="fixed"/>
        <w:tblLook w:val="04A0" w:firstRow="1" w:lastRow="0" w:firstColumn="1" w:lastColumn="0" w:noHBand="0" w:noVBand="1"/>
      </w:tblPr>
      <w:tblGrid>
        <w:gridCol w:w="9461"/>
      </w:tblGrid>
      <w:tr w:rsidR="00F5793A" w:rsidRPr="00971BE9" w14:paraId="7D7573C0" w14:textId="77777777" w:rsidTr="00E754D1">
        <w:trPr>
          <w:trHeight w:val="386"/>
        </w:trPr>
        <w:tc>
          <w:tcPr>
            <w:tcW w:w="9461" w:type="dxa"/>
            <w:shd w:val="clear" w:color="auto" w:fill="FFA543"/>
            <w:vAlign w:val="center"/>
            <w:hideMark/>
          </w:tcPr>
          <w:p w14:paraId="2412B9FA" w14:textId="429E9117" w:rsidR="00F5793A" w:rsidRPr="00971BE9" w:rsidRDefault="00F5793A" w:rsidP="00E754D1">
            <w:pPr>
              <w:tabs>
                <w:tab w:val="left" w:pos="432"/>
              </w:tabs>
              <w:spacing w:after="0" w:line="240" w:lineRule="auto"/>
              <w:ind w:left="540" w:hanging="540"/>
              <w:rPr>
                <w:rFonts w:eastAsia="Cordia New" w:cs="Arial"/>
                <w:color w:val="FFFFFF"/>
                <w:sz w:val="18"/>
                <w:szCs w:val="18"/>
                <w:lang w:val="en-GB" w:bidi="th-TH"/>
              </w:rPr>
            </w:pPr>
            <w:r w:rsidRPr="00971BE9">
              <w:rPr>
                <w:rFonts w:eastAsia="Cordia New" w:cs="Arial"/>
                <w:b/>
                <w:bCs/>
                <w:color w:val="FFFFFF"/>
                <w:sz w:val="18"/>
                <w:szCs w:val="18"/>
                <w:lang w:val="en-GB" w:bidi="th-TH"/>
              </w:rPr>
              <w:t>17</w:t>
            </w:r>
            <w:r w:rsidRPr="00971BE9">
              <w:rPr>
                <w:rFonts w:eastAsia="Cordia New" w:cs="Arial"/>
                <w:b/>
                <w:bCs/>
                <w:color w:val="FFFFFF"/>
                <w:sz w:val="18"/>
                <w:szCs w:val="18"/>
                <w:lang w:bidi="th-TH"/>
              </w:rPr>
              <w:tab/>
              <w:t>Group of non-current assets classified as held-for-sale, net</w:t>
            </w:r>
          </w:p>
        </w:tc>
      </w:tr>
    </w:tbl>
    <w:p w14:paraId="31945F24" w14:textId="77777777" w:rsidR="00F5793A" w:rsidRPr="00971BE9" w:rsidRDefault="00F5793A" w:rsidP="00CD7E95">
      <w:pPr>
        <w:spacing w:after="0" w:line="240" w:lineRule="auto"/>
        <w:jc w:val="both"/>
        <w:rPr>
          <w:rFonts w:eastAsia="Cordia New" w:cs="Arial"/>
          <w:sz w:val="18"/>
          <w:szCs w:val="18"/>
          <w:lang w:bidi="th-TH"/>
        </w:rPr>
      </w:pPr>
    </w:p>
    <w:p w14:paraId="543C903B" w14:textId="38FE492A" w:rsidR="00D154C1" w:rsidRDefault="00D154C1" w:rsidP="00D154C1">
      <w:pPr>
        <w:spacing w:after="0" w:line="240" w:lineRule="auto"/>
        <w:jc w:val="both"/>
        <w:rPr>
          <w:rFonts w:eastAsia="Arial Unicode MS" w:cs="Arial"/>
          <w:sz w:val="18"/>
          <w:szCs w:val="18"/>
          <w:lang w:bidi="th-TH"/>
        </w:rPr>
      </w:pPr>
      <w:r>
        <w:rPr>
          <w:rFonts w:eastAsia="Arial Unicode MS" w:cs="Arial"/>
          <w:sz w:val="18"/>
          <w:szCs w:val="18"/>
          <w:lang w:bidi="th-TH"/>
        </w:rPr>
        <w:t xml:space="preserve">During the three-month period ended 31 March 2021, the Group entered into sales and purchase agreements of </w:t>
      </w:r>
      <w:r>
        <w:rPr>
          <w:rFonts w:eastAsia="Arial Unicode MS" w:cs="Arial"/>
          <w:sz w:val="18"/>
          <w:szCs w:val="18"/>
          <w:lang w:bidi="th-TH"/>
        </w:rPr>
        <w:br/>
        <w:t xml:space="preserve">3 hotels in United Kingdom with the third parties. On 19 April 2021, the Group completed the transfer of 1 hotel </w:t>
      </w:r>
      <w:r>
        <w:rPr>
          <w:rFonts w:eastAsia="Arial Unicode MS" w:cs="Arial"/>
          <w:sz w:val="18"/>
          <w:szCs w:val="18"/>
          <w:lang w:bidi="th-TH"/>
        </w:rPr>
        <w:br/>
        <w:t xml:space="preserve">(Note 18). The Group expected to complete the transfer of assets of the remaining 2 hotels in 2021. </w:t>
      </w:r>
    </w:p>
    <w:p w14:paraId="3276052C" w14:textId="77777777" w:rsidR="00D154C1" w:rsidRDefault="00D154C1" w:rsidP="00D154C1">
      <w:pPr>
        <w:spacing w:after="0" w:line="240" w:lineRule="auto"/>
        <w:jc w:val="both"/>
        <w:rPr>
          <w:rFonts w:cs="Arial"/>
          <w:sz w:val="18"/>
          <w:szCs w:val="18"/>
        </w:rPr>
      </w:pPr>
    </w:p>
    <w:p w14:paraId="25405F3C" w14:textId="0C39528C" w:rsidR="00F5793A" w:rsidRPr="00CA0472" w:rsidRDefault="00D154C1" w:rsidP="00D154C1">
      <w:pPr>
        <w:spacing w:after="0" w:line="240" w:lineRule="auto"/>
        <w:jc w:val="both"/>
        <w:rPr>
          <w:rFonts w:eastAsia="Cordia New" w:cs="Arial"/>
          <w:spacing w:val="-2"/>
          <w:sz w:val="18"/>
          <w:szCs w:val="18"/>
          <w:lang w:bidi="th-TH"/>
        </w:rPr>
      </w:pPr>
      <w:r w:rsidRPr="00CA0472">
        <w:rPr>
          <w:rFonts w:cs="Arial"/>
          <w:spacing w:val="-2"/>
          <w:sz w:val="18"/>
          <w:szCs w:val="18"/>
        </w:rPr>
        <w:t xml:space="preserve">As at 31 March 2021, </w:t>
      </w:r>
      <w:r w:rsidR="00CA0472" w:rsidRPr="00CA0472">
        <w:rPr>
          <w:rFonts w:cs="Arial"/>
          <w:spacing w:val="-2"/>
          <w:sz w:val="18"/>
          <w:szCs w:val="18"/>
        </w:rPr>
        <w:t>assets</w:t>
      </w:r>
      <w:r w:rsidRPr="00CA0472">
        <w:rPr>
          <w:rFonts w:cs="Arial"/>
          <w:spacing w:val="-2"/>
          <w:sz w:val="18"/>
          <w:szCs w:val="18"/>
        </w:rPr>
        <w:t xml:space="preserve"> of such 3 hotels amount of GBP </w:t>
      </w:r>
      <w:r w:rsidRPr="00CA0472">
        <w:rPr>
          <w:rFonts w:cs="Cordia New"/>
          <w:spacing w:val="-2"/>
          <w:sz w:val="18"/>
          <w:lang w:val="en-GB" w:bidi="th-TH"/>
        </w:rPr>
        <w:t xml:space="preserve">23.85 million or equivalent to </w:t>
      </w:r>
      <w:r w:rsidRPr="00CA0472">
        <w:rPr>
          <w:rFonts w:cs="Arial"/>
          <w:spacing w:val="-2"/>
          <w:sz w:val="18"/>
          <w:szCs w:val="18"/>
        </w:rPr>
        <w:t xml:space="preserve">Baht 1,026.81 million has been classified as </w:t>
      </w:r>
      <w:r w:rsidR="0073406F">
        <w:rPr>
          <w:rFonts w:cs="Arial"/>
          <w:spacing w:val="-2"/>
          <w:sz w:val="18"/>
          <w:szCs w:val="18"/>
        </w:rPr>
        <w:t>g</w:t>
      </w:r>
      <w:r w:rsidR="0073406F" w:rsidRPr="0073406F">
        <w:rPr>
          <w:rFonts w:cs="Arial"/>
          <w:spacing w:val="-2"/>
          <w:sz w:val="18"/>
          <w:szCs w:val="18"/>
        </w:rPr>
        <w:t>roup of non-current assets classified as</w:t>
      </w:r>
      <w:r w:rsidR="0073406F">
        <w:rPr>
          <w:rFonts w:cs="Arial"/>
          <w:spacing w:val="-2"/>
          <w:sz w:val="18"/>
          <w:szCs w:val="18"/>
        </w:rPr>
        <w:t xml:space="preserve"> </w:t>
      </w:r>
      <w:r w:rsidRPr="00CA0472">
        <w:rPr>
          <w:rFonts w:cs="Arial"/>
          <w:spacing w:val="-2"/>
          <w:sz w:val="18"/>
          <w:szCs w:val="18"/>
        </w:rPr>
        <w:t>held</w:t>
      </w:r>
      <w:r w:rsidR="0073406F">
        <w:rPr>
          <w:rFonts w:cs="Arial"/>
          <w:spacing w:val="-2"/>
          <w:sz w:val="18"/>
          <w:szCs w:val="18"/>
        </w:rPr>
        <w:t>-</w:t>
      </w:r>
      <w:r w:rsidRPr="00CA0472">
        <w:rPr>
          <w:rFonts w:cs="Arial"/>
          <w:spacing w:val="-2"/>
          <w:sz w:val="18"/>
          <w:szCs w:val="18"/>
        </w:rPr>
        <w:t>for</w:t>
      </w:r>
      <w:r w:rsidR="0073406F">
        <w:rPr>
          <w:rFonts w:cs="Arial"/>
          <w:spacing w:val="-2"/>
          <w:sz w:val="18"/>
          <w:szCs w:val="18"/>
        </w:rPr>
        <w:t>-</w:t>
      </w:r>
      <w:r w:rsidRPr="00CA0472">
        <w:rPr>
          <w:rFonts w:cs="Arial"/>
          <w:spacing w:val="-2"/>
          <w:sz w:val="18"/>
          <w:szCs w:val="18"/>
        </w:rPr>
        <w:t>sale which was measured at the lower of its carrying amount and</w:t>
      </w:r>
      <w:r w:rsidR="00CA0472" w:rsidRPr="00CA0472">
        <w:rPr>
          <w:rFonts w:cs="Arial"/>
          <w:spacing w:val="-2"/>
          <w:sz w:val="18"/>
          <w:szCs w:val="18"/>
        </w:rPr>
        <w:t xml:space="preserve"> </w:t>
      </w:r>
      <w:r w:rsidRPr="00CA0472">
        <w:rPr>
          <w:rFonts w:cs="Arial"/>
          <w:spacing w:val="-2"/>
          <w:sz w:val="18"/>
          <w:szCs w:val="18"/>
        </w:rPr>
        <w:t>fair value less costs to sell.</w:t>
      </w:r>
    </w:p>
    <w:p w14:paraId="70F41593" w14:textId="3B107A06" w:rsidR="00B37F30" w:rsidRPr="00971BE9" w:rsidRDefault="00971BE9" w:rsidP="00CD7E95">
      <w:pPr>
        <w:spacing w:after="0" w:line="240" w:lineRule="auto"/>
        <w:jc w:val="both"/>
        <w:rPr>
          <w:rFonts w:eastAsia="Cordia New" w:cs="Arial"/>
          <w:sz w:val="18"/>
          <w:szCs w:val="18"/>
          <w:lang w:bidi="th-TH"/>
        </w:rPr>
      </w:pPr>
      <w:r>
        <w:rPr>
          <w:rFonts w:eastAsia="Cordia New" w:cs="Arial"/>
          <w:sz w:val="18"/>
          <w:szCs w:val="18"/>
          <w:lang w:bidi="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D7E95" w:rsidRPr="00971BE9" w14:paraId="61DD3F5D" w14:textId="77777777" w:rsidTr="006B2AFE">
        <w:trPr>
          <w:trHeight w:val="386"/>
        </w:trPr>
        <w:tc>
          <w:tcPr>
            <w:tcW w:w="9461" w:type="dxa"/>
            <w:shd w:val="clear" w:color="auto" w:fill="FFA543"/>
            <w:vAlign w:val="center"/>
            <w:hideMark/>
          </w:tcPr>
          <w:p w14:paraId="7F8D114A" w14:textId="7651C3D3" w:rsidR="00CD7E95" w:rsidRPr="00971BE9" w:rsidRDefault="00BE7FF0" w:rsidP="00CD7E95">
            <w:pPr>
              <w:tabs>
                <w:tab w:val="left" w:pos="432"/>
              </w:tabs>
              <w:spacing w:after="0" w:line="240" w:lineRule="auto"/>
              <w:ind w:left="540" w:hanging="540"/>
              <w:rPr>
                <w:rFonts w:eastAsia="Cordia New" w:cs="Arial"/>
                <w:color w:val="FFFFFF"/>
                <w:sz w:val="18"/>
                <w:szCs w:val="18"/>
                <w:lang w:val="en-GB" w:bidi="th-TH"/>
              </w:rPr>
            </w:pPr>
            <w:r w:rsidRPr="00971BE9">
              <w:rPr>
                <w:rFonts w:eastAsia="Cordia New" w:cs="Arial"/>
                <w:b/>
                <w:bCs/>
                <w:color w:val="FFFFFF"/>
                <w:sz w:val="18"/>
                <w:szCs w:val="18"/>
                <w:lang w:val="en-GB" w:bidi="th-TH"/>
              </w:rPr>
              <w:t>1</w:t>
            </w:r>
            <w:r w:rsidR="00F5793A" w:rsidRPr="00971BE9">
              <w:rPr>
                <w:rFonts w:eastAsia="Cordia New" w:cs="Arial"/>
                <w:b/>
                <w:bCs/>
                <w:color w:val="FFFFFF"/>
                <w:sz w:val="18"/>
                <w:szCs w:val="18"/>
                <w:lang w:val="en-GB" w:bidi="th-TH"/>
              </w:rPr>
              <w:t>8</w:t>
            </w:r>
            <w:r w:rsidR="00CD7E95" w:rsidRPr="00971BE9">
              <w:rPr>
                <w:rFonts w:eastAsia="Cordia New" w:cs="Arial"/>
                <w:b/>
                <w:bCs/>
                <w:color w:val="FFFFFF"/>
                <w:sz w:val="18"/>
                <w:szCs w:val="18"/>
                <w:lang w:bidi="th-TH"/>
              </w:rPr>
              <w:tab/>
              <w:t>Events occurring after the reporting date</w:t>
            </w:r>
          </w:p>
        </w:tc>
      </w:tr>
    </w:tbl>
    <w:p w14:paraId="7FD4B9CF" w14:textId="3ED9AD5E" w:rsidR="00CD7E95" w:rsidRPr="00604530" w:rsidRDefault="00CD7E95" w:rsidP="00CD7E95">
      <w:pPr>
        <w:spacing w:after="0" w:line="240" w:lineRule="auto"/>
        <w:ind w:left="540" w:hanging="540"/>
        <w:jc w:val="both"/>
        <w:rPr>
          <w:rFonts w:eastAsia="Cordia New" w:cs="Arial"/>
          <w:sz w:val="18"/>
          <w:szCs w:val="18"/>
          <w:highlight w:val="yellow"/>
          <w:lang w:val="en-GB" w:bidi="th-TH"/>
        </w:rPr>
      </w:pPr>
    </w:p>
    <w:p w14:paraId="7DF5BA24" w14:textId="1D9E195A" w:rsidR="00731E4A" w:rsidRDefault="00731E4A" w:rsidP="00731E4A">
      <w:pPr>
        <w:spacing w:after="0" w:line="240" w:lineRule="auto"/>
        <w:ind w:left="540" w:hanging="540"/>
        <w:jc w:val="both"/>
        <w:rPr>
          <w:rFonts w:eastAsia="Cordia New" w:cs="Arial"/>
          <w:sz w:val="18"/>
          <w:szCs w:val="18"/>
          <w:lang w:val="en-GB" w:bidi="th-TH"/>
        </w:rPr>
      </w:pPr>
      <w:r w:rsidRPr="00971BE9">
        <w:rPr>
          <w:rFonts w:eastAsia="Cordia New" w:cs="Arial"/>
          <w:sz w:val="18"/>
          <w:szCs w:val="18"/>
          <w:lang w:val="en-GB" w:bidi="th-TH"/>
        </w:rPr>
        <w:t xml:space="preserve">18.1 </w:t>
      </w:r>
      <w:r w:rsidRPr="00971BE9">
        <w:rPr>
          <w:rFonts w:eastAsia="Cordia New" w:cs="Arial"/>
          <w:sz w:val="18"/>
          <w:szCs w:val="18"/>
          <w:lang w:val="en-GB" w:bidi="th-TH"/>
        </w:rPr>
        <w:tab/>
      </w:r>
      <w:r w:rsidRPr="00D154C1">
        <w:rPr>
          <w:rFonts w:eastAsia="Cordia New" w:cs="Arial"/>
          <w:sz w:val="18"/>
          <w:szCs w:val="18"/>
          <w:lang w:val="en-GB" w:bidi="th-TH"/>
        </w:rPr>
        <w:t>On 19 April 2021, the Group sold and transferred a hotel in the United Kingdom to a third party in the amount of GBP 4.25 million or equivalent to Baht 181.84 million. The Group has received full payment</w:t>
      </w:r>
      <w:r>
        <w:rPr>
          <w:rFonts w:eastAsia="Cordia New" w:cs="Arial"/>
          <w:sz w:val="18"/>
          <w:szCs w:val="18"/>
          <w:lang w:val="en-GB" w:bidi="th-TH"/>
        </w:rPr>
        <w:t>.</w:t>
      </w:r>
    </w:p>
    <w:p w14:paraId="5D41DDA8" w14:textId="77777777" w:rsidR="00731E4A" w:rsidRPr="00505428" w:rsidRDefault="00731E4A" w:rsidP="00BD2776">
      <w:pPr>
        <w:spacing w:after="0" w:line="240" w:lineRule="auto"/>
        <w:ind w:left="540" w:hanging="540"/>
        <w:jc w:val="both"/>
        <w:rPr>
          <w:rFonts w:eastAsia="Cordia New" w:cs="Cordia New"/>
          <w:sz w:val="18"/>
          <w:szCs w:val="18"/>
          <w:lang w:bidi="th-TH"/>
        </w:rPr>
      </w:pPr>
    </w:p>
    <w:p w14:paraId="3DA4D426" w14:textId="48075B2E" w:rsidR="00BD2776" w:rsidRPr="00971BE9" w:rsidRDefault="00BD2776" w:rsidP="00BD2776">
      <w:pPr>
        <w:spacing w:after="0" w:line="240" w:lineRule="auto"/>
        <w:ind w:left="540" w:hanging="540"/>
        <w:jc w:val="both"/>
        <w:rPr>
          <w:rFonts w:eastAsia="Cordia New" w:cs="Arial"/>
          <w:sz w:val="18"/>
          <w:szCs w:val="18"/>
          <w:lang w:val="en-GB" w:bidi="th-TH"/>
        </w:rPr>
      </w:pPr>
      <w:r w:rsidRPr="00971BE9">
        <w:rPr>
          <w:rFonts w:eastAsia="Cordia New" w:cs="Arial"/>
          <w:sz w:val="18"/>
          <w:szCs w:val="18"/>
          <w:lang w:val="en-GB" w:bidi="th-TH"/>
        </w:rPr>
        <w:t>The 2021 Annual General Meeting of Shareholders on 23 April 2021 has passed the following resolutions;</w:t>
      </w:r>
    </w:p>
    <w:p w14:paraId="51AAC114" w14:textId="77777777" w:rsidR="00D154C1" w:rsidRDefault="00D154C1" w:rsidP="00BD2776">
      <w:pPr>
        <w:spacing w:after="0" w:line="240" w:lineRule="auto"/>
        <w:ind w:left="540" w:hanging="540"/>
        <w:jc w:val="both"/>
        <w:rPr>
          <w:rFonts w:eastAsia="Cordia New" w:cs="Arial"/>
          <w:sz w:val="18"/>
          <w:szCs w:val="18"/>
          <w:lang w:val="en-GB" w:bidi="th-TH"/>
        </w:rPr>
      </w:pPr>
    </w:p>
    <w:p w14:paraId="776B8E84" w14:textId="3A0233A3" w:rsidR="00BD2776" w:rsidRPr="00971BE9" w:rsidRDefault="00D154C1" w:rsidP="00BD2776">
      <w:pPr>
        <w:spacing w:after="0" w:line="240" w:lineRule="auto"/>
        <w:ind w:left="540" w:hanging="540"/>
        <w:jc w:val="both"/>
        <w:rPr>
          <w:rFonts w:eastAsia="Cordia New" w:cs="Arial"/>
          <w:sz w:val="18"/>
          <w:szCs w:val="18"/>
          <w:lang w:val="en-GB" w:bidi="th-TH"/>
        </w:rPr>
      </w:pPr>
      <w:r>
        <w:rPr>
          <w:rFonts w:eastAsia="Cordia New" w:cs="Arial"/>
          <w:sz w:val="18"/>
          <w:szCs w:val="18"/>
          <w:lang w:val="en-GB" w:bidi="th-TH"/>
        </w:rPr>
        <w:t>18.2</w:t>
      </w:r>
      <w:r>
        <w:rPr>
          <w:rFonts w:eastAsia="Cordia New" w:cs="Arial"/>
          <w:sz w:val="18"/>
          <w:szCs w:val="18"/>
          <w:lang w:val="en-GB" w:bidi="th-TH"/>
        </w:rPr>
        <w:tab/>
      </w:r>
      <w:r w:rsidR="00BD2776" w:rsidRPr="00971BE9">
        <w:rPr>
          <w:rFonts w:eastAsia="Cordia New" w:cs="Arial"/>
          <w:sz w:val="18"/>
          <w:szCs w:val="18"/>
          <w:lang w:val="en-GB" w:bidi="th-TH"/>
        </w:rPr>
        <w:t>Approved the reduction of the Company’s registered capital in the amount of Baht 1,491,829,723 from the existing registered capital in amount of Baht 8,495,549,118 to Baht 7,003,719,395 by way of cancellation of 1,491,829,723 unissued ordinary shares with a par value of 1 Baht per share, which were allocated to accommodate the exercise of the conversion rights of the convertible bonds and the amendment of the Memorandum of Association to be in line with the decrease of the Company’s registered capital. The Company has already registered the resolution as mentioned above to Ministry of Commerce on 5 May 2021.</w:t>
      </w:r>
    </w:p>
    <w:p w14:paraId="7ADCD61C" w14:textId="73805868" w:rsidR="00BD2776" w:rsidRPr="00971BE9" w:rsidRDefault="00BD2776" w:rsidP="00BD2776">
      <w:pPr>
        <w:spacing w:after="0" w:line="240" w:lineRule="auto"/>
        <w:ind w:left="540" w:hanging="540"/>
        <w:jc w:val="both"/>
        <w:rPr>
          <w:rFonts w:eastAsia="Cordia New" w:cs="Arial"/>
          <w:sz w:val="18"/>
          <w:szCs w:val="18"/>
          <w:lang w:val="en-GB" w:bidi="th-TH"/>
        </w:rPr>
      </w:pPr>
    </w:p>
    <w:p w14:paraId="7447608D" w14:textId="3E213A87" w:rsidR="00BD2776" w:rsidRPr="00971BE9" w:rsidRDefault="00BD2776" w:rsidP="00BD2776">
      <w:pPr>
        <w:spacing w:after="0" w:line="240" w:lineRule="auto"/>
        <w:ind w:left="540" w:hanging="540"/>
        <w:jc w:val="both"/>
        <w:rPr>
          <w:rFonts w:eastAsia="Cordia New" w:cs="Arial"/>
          <w:sz w:val="18"/>
          <w:szCs w:val="18"/>
          <w:lang w:val="en-GB" w:bidi="th-TH"/>
        </w:rPr>
      </w:pPr>
      <w:r w:rsidRPr="00971BE9">
        <w:rPr>
          <w:rFonts w:eastAsia="Cordia New" w:cs="Arial"/>
          <w:sz w:val="18"/>
          <w:szCs w:val="18"/>
          <w:lang w:val="en-GB" w:bidi="th-TH"/>
        </w:rPr>
        <w:t>1</w:t>
      </w:r>
      <w:r w:rsidR="00EB2C82" w:rsidRPr="00971BE9">
        <w:rPr>
          <w:rFonts w:eastAsia="Cordia New" w:cs="Arial"/>
          <w:sz w:val="18"/>
          <w:szCs w:val="18"/>
          <w:lang w:val="en-GB" w:bidi="th-TH"/>
        </w:rPr>
        <w:t>8</w:t>
      </w:r>
      <w:r w:rsidRPr="00971BE9">
        <w:rPr>
          <w:rFonts w:eastAsia="Cordia New" w:cs="Arial"/>
          <w:sz w:val="18"/>
          <w:szCs w:val="18"/>
          <w:lang w:val="en-GB" w:bidi="th-TH"/>
        </w:rPr>
        <w:t>.</w:t>
      </w:r>
      <w:r w:rsidR="00604530" w:rsidRPr="00E640D5">
        <w:rPr>
          <w:rFonts w:eastAsia="Cordia New" w:cs="Cordia New"/>
          <w:sz w:val="18"/>
          <w:szCs w:val="18"/>
          <w:lang w:val="en-GB" w:bidi="th-TH"/>
        </w:rPr>
        <w:t>3</w:t>
      </w:r>
      <w:r w:rsidRPr="00971BE9">
        <w:rPr>
          <w:rFonts w:eastAsia="Cordia New" w:cs="Arial"/>
          <w:sz w:val="18"/>
          <w:szCs w:val="18"/>
          <w:lang w:val="en-GB" w:bidi="th-TH"/>
        </w:rPr>
        <w:t xml:space="preserve"> </w:t>
      </w:r>
      <w:r w:rsidR="00EB2C82" w:rsidRPr="00971BE9">
        <w:rPr>
          <w:rFonts w:eastAsia="Cordia New" w:cs="Arial"/>
          <w:sz w:val="18"/>
          <w:szCs w:val="18"/>
          <w:lang w:val="en-GB" w:bidi="th-TH"/>
        </w:rPr>
        <w:tab/>
      </w:r>
      <w:r w:rsidRPr="00971BE9">
        <w:rPr>
          <w:rFonts w:eastAsia="Cordia New" w:cs="Arial"/>
          <w:sz w:val="18"/>
          <w:szCs w:val="18"/>
          <w:lang w:val="en-GB" w:bidi="th-TH"/>
        </w:rPr>
        <w:t>Approved the entering into the acquisition of assets and connected transactions by means of purchasing ordinary shares of a company that operates the industrial estate business and the companies that operate the power plant business which has the detail as followings;</w:t>
      </w:r>
    </w:p>
    <w:p w14:paraId="130E01CC" w14:textId="77777777" w:rsidR="00EB2C82" w:rsidRPr="00971BE9" w:rsidRDefault="00EB2C82" w:rsidP="00BD2776">
      <w:pPr>
        <w:spacing w:after="0" w:line="240" w:lineRule="auto"/>
        <w:ind w:left="540" w:hanging="540"/>
        <w:jc w:val="both"/>
        <w:rPr>
          <w:rFonts w:eastAsia="Cordia New" w:cs="Arial"/>
          <w:sz w:val="18"/>
          <w:szCs w:val="18"/>
          <w:lang w:val="en-GB" w:bidi="th-TH"/>
        </w:rPr>
      </w:pPr>
    </w:p>
    <w:p w14:paraId="714FF223" w14:textId="5FA2615F" w:rsidR="00BD2776" w:rsidRPr="00971BE9" w:rsidRDefault="00BD2776" w:rsidP="00604530">
      <w:pPr>
        <w:spacing w:after="0" w:line="240" w:lineRule="auto"/>
        <w:ind w:left="1080" w:hanging="540"/>
        <w:jc w:val="both"/>
        <w:rPr>
          <w:rFonts w:eastAsia="Cordia New" w:cs="Arial"/>
          <w:sz w:val="18"/>
          <w:szCs w:val="18"/>
          <w:lang w:val="en-GB" w:bidi="th-TH"/>
        </w:rPr>
      </w:pPr>
      <w:r w:rsidRPr="00971BE9">
        <w:rPr>
          <w:rFonts w:eastAsia="Cordia New" w:cs="Arial"/>
          <w:sz w:val="18"/>
          <w:szCs w:val="18"/>
          <w:lang w:val="en-GB" w:bidi="th-TH"/>
        </w:rPr>
        <w:t xml:space="preserve">(1) </w:t>
      </w:r>
      <w:r w:rsidR="00EB2C82" w:rsidRPr="00971BE9">
        <w:rPr>
          <w:rFonts w:eastAsia="Cordia New" w:cs="Arial"/>
          <w:sz w:val="18"/>
          <w:szCs w:val="18"/>
          <w:lang w:val="en-GB" w:bidi="th-TH"/>
        </w:rPr>
        <w:tab/>
      </w:r>
      <w:r w:rsidRPr="00971BE9">
        <w:rPr>
          <w:rFonts w:eastAsia="Cordia New" w:cs="Arial"/>
          <w:sz w:val="18"/>
          <w:szCs w:val="18"/>
          <w:lang w:val="en-GB" w:bidi="th-TH"/>
        </w:rPr>
        <w:t>Acquisition of 100 percent ordinary shares of Park Industry Company Limited (PIC) from related person. PIC is the owner of land for industrial estate development. The transaction value for ordinary shares is approximately Baht 51</w:t>
      </w:r>
      <w:r w:rsidR="00477B88" w:rsidRPr="00971BE9">
        <w:rPr>
          <w:rFonts w:eastAsia="Cordia New" w:cs="Arial"/>
          <w:sz w:val="18"/>
          <w:szCs w:val="18"/>
          <w:lang w:val="en-GB" w:bidi="th-TH"/>
        </w:rPr>
        <w:t>0</w:t>
      </w:r>
      <w:r w:rsidRPr="00971BE9">
        <w:rPr>
          <w:rFonts w:eastAsia="Cordia New" w:cs="Arial"/>
          <w:sz w:val="18"/>
          <w:szCs w:val="18"/>
          <w:lang w:val="en-GB" w:bidi="th-TH"/>
        </w:rPr>
        <w:t xml:space="preserve"> million.</w:t>
      </w:r>
    </w:p>
    <w:p w14:paraId="23091EBB" w14:textId="6F530E21" w:rsidR="00BD2776" w:rsidRPr="00971BE9" w:rsidRDefault="00BD2776" w:rsidP="00604530">
      <w:pPr>
        <w:spacing w:after="0" w:line="240" w:lineRule="auto"/>
        <w:ind w:left="1080" w:hanging="540"/>
        <w:jc w:val="both"/>
        <w:rPr>
          <w:rFonts w:eastAsia="Cordia New" w:cs="Arial"/>
          <w:sz w:val="18"/>
          <w:szCs w:val="18"/>
          <w:lang w:val="en-GB" w:bidi="th-TH"/>
        </w:rPr>
      </w:pPr>
      <w:r w:rsidRPr="00971BE9">
        <w:rPr>
          <w:rFonts w:eastAsia="Cordia New" w:cs="Arial"/>
          <w:sz w:val="18"/>
          <w:szCs w:val="18"/>
          <w:lang w:val="en-GB" w:bidi="th-TH"/>
        </w:rPr>
        <w:t xml:space="preserve">(2) </w:t>
      </w:r>
      <w:r w:rsidR="00EB2C82" w:rsidRPr="00971BE9">
        <w:rPr>
          <w:rFonts w:eastAsia="Cordia New" w:cs="Arial"/>
          <w:sz w:val="18"/>
          <w:szCs w:val="18"/>
          <w:lang w:val="en-GB" w:bidi="th-TH"/>
        </w:rPr>
        <w:tab/>
      </w:r>
      <w:r w:rsidRPr="00604530">
        <w:rPr>
          <w:rFonts w:eastAsia="Cordia New" w:cs="Arial"/>
          <w:spacing w:val="-4"/>
          <w:sz w:val="18"/>
          <w:szCs w:val="18"/>
          <w:lang w:val="en-GB" w:bidi="th-TH"/>
        </w:rPr>
        <w:t xml:space="preserve">Acquisition of 30 percent ordinary shares of </w:t>
      </w:r>
      <w:proofErr w:type="spellStart"/>
      <w:r w:rsidRPr="00604530">
        <w:rPr>
          <w:rFonts w:eastAsia="Cordia New" w:cs="Arial"/>
          <w:spacing w:val="-4"/>
          <w:sz w:val="18"/>
          <w:szCs w:val="18"/>
          <w:lang w:val="en-GB" w:bidi="th-TH"/>
        </w:rPr>
        <w:t>Angthong</w:t>
      </w:r>
      <w:proofErr w:type="spellEnd"/>
      <w:r w:rsidRPr="00604530">
        <w:rPr>
          <w:rFonts w:eastAsia="Cordia New" w:cs="Arial"/>
          <w:spacing w:val="-4"/>
          <w:sz w:val="18"/>
          <w:szCs w:val="18"/>
          <w:lang w:val="en-GB" w:bidi="th-TH"/>
        </w:rPr>
        <w:t xml:space="preserve"> Power Company Limited (ATP) from related person.</w:t>
      </w:r>
      <w:r w:rsidRPr="00971BE9">
        <w:rPr>
          <w:rFonts w:eastAsia="Cordia New" w:cs="Arial"/>
          <w:sz w:val="18"/>
          <w:szCs w:val="18"/>
          <w:lang w:val="en-GB" w:bidi="th-TH"/>
        </w:rPr>
        <w:t xml:space="preserve"> ATP is a gas-fired power and steam producer with a 25-year Power Purchase Agreement (PPA) with </w:t>
      </w:r>
      <w:r w:rsidRPr="00604530">
        <w:rPr>
          <w:rFonts w:eastAsia="Cordia New" w:cs="Arial"/>
          <w:spacing w:val="-4"/>
          <w:sz w:val="18"/>
          <w:szCs w:val="18"/>
          <w:lang w:val="en-GB" w:bidi="th-TH"/>
        </w:rPr>
        <w:t>Electricity Generating Authority of Thailand (EGAT) from commercial operation date (COD) on 4 May 2016</w:t>
      </w:r>
      <w:r w:rsidRPr="00971BE9">
        <w:rPr>
          <w:rFonts w:eastAsia="Cordia New" w:cs="Arial"/>
          <w:sz w:val="18"/>
          <w:szCs w:val="18"/>
          <w:lang w:val="en-GB" w:bidi="th-TH"/>
        </w:rPr>
        <w:t>. The transaction value for investment in ATP is approximately Baht 557 million</w:t>
      </w:r>
      <w:r w:rsidR="00477B88" w:rsidRPr="00971BE9">
        <w:rPr>
          <w:rFonts w:eastAsia="Cordia New" w:cs="Arial"/>
          <w:sz w:val="18"/>
          <w:szCs w:val="18"/>
          <w:lang w:val="en-GB" w:bidi="th-TH"/>
        </w:rPr>
        <w:t>;</w:t>
      </w:r>
      <w:r w:rsidRPr="00971BE9">
        <w:rPr>
          <w:rFonts w:eastAsia="Cordia New" w:cs="Arial"/>
          <w:sz w:val="18"/>
          <w:szCs w:val="18"/>
          <w:lang w:val="en-GB" w:bidi="th-TH"/>
        </w:rPr>
        <w:t xml:space="preserve"> and</w:t>
      </w:r>
    </w:p>
    <w:p w14:paraId="2FECA2B5" w14:textId="54963FED" w:rsidR="00BD2776" w:rsidRPr="00604530" w:rsidRDefault="00BD2776" w:rsidP="00604530">
      <w:pPr>
        <w:spacing w:after="0" w:line="240" w:lineRule="auto"/>
        <w:ind w:left="1080" w:hanging="540"/>
        <w:jc w:val="both"/>
        <w:rPr>
          <w:rFonts w:eastAsia="Cordia New" w:cs="Arial"/>
          <w:spacing w:val="-6"/>
          <w:sz w:val="18"/>
          <w:szCs w:val="18"/>
          <w:lang w:val="en-GB" w:bidi="th-TH"/>
        </w:rPr>
      </w:pPr>
      <w:r w:rsidRPr="00971BE9">
        <w:rPr>
          <w:rFonts w:eastAsia="Cordia New" w:cs="Arial"/>
          <w:sz w:val="18"/>
          <w:szCs w:val="18"/>
          <w:lang w:val="en-GB" w:bidi="th-TH"/>
        </w:rPr>
        <w:t xml:space="preserve">(3) </w:t>
      </w:r>
      <w:r w:rsidR="00EB2C82" w:rsidRPr="00971BE9">
        <w:rPr>
          <w:rFonts w:eastAsia="Cordia New" w:cs="Arial"/>
          <w:sz w:val="18"/>
          <w:szCs w:val="18"/>
          <w:lang w:val="en-GB" w:bidi="th-TH"/>
        </w:rPr>
        <w:tab/>
      </w:r>
      <w:r w:rsidRPr="00604530">
        <w:rPr>
          <w:rFonts w:eastAsia="Cordia New" w:cs="Arial"/>
          <w:spacing w:val="-6"/>
          <w:sz w:val="18"/>
          <w:szCs w:val="18"/>
          <w:lang w:val="en-GB" w:bidi="th-TH"/>
        </w:rPr>
        <w:t xml:space="preserve">Acquisition of options to acquire at least 30 percent ordinary shares of </w:t>
      </w:r>
      <w:proofErr w:type="spellStart"/>
      <w:r w:rsidRPr="00604530">
        <w:rPr>
          <w:rFonts w:eastAsia="Cordia New" w:cs="Arial"/>
          <w:spacing w:val="-6"/>
          <w:sz w:val="18"/>
          <w:szCs w:val="18"/>
          <w:lang w:val="en-GB" w:bidi="th-TH"/>
        </w:rPr>
        <w:t>B.Grimm</w:t>
      </w:r>
      <w:proofErr w:type="spellEnd"/>
      <w:r w:rsidRPr="00604530">
        <w:rPr>
          <w:rFonts w:eastAsia="Cordia New" w:cs="Arial"/>
          <w:spacing w:val="-6"/>
          <w:sz w:val="18"/>
          <w:szCs w:val="18"/>
          <w:lang w:val="en-GB" w:bidi="th-TH"/>
        </w:rPr>
        <w:t xml:space="preserve"> Power (Ratchaburi) 1 Company</w:t>
      </w:r>
      <w:r w:rsidRPr="00971BE9">
        <w:rPr>
          <w:rFonts w:eastAsia="Cordia New" w:cs="Arial"/>
          <w:sz w:val="18"/>
          <w:szCs w:val="18"/>
          <w:lang w:val="en-GB" w:bidi="th-TH"/>
        </w:rPr>
        <w:t xml:space="preserve"> Limited and </w:t>
      </w:r>
      <w:proofErr w:type="spellStart"/>
      <w:r w:rsidRPr="00971BE9">
        <w:rPr>
          <w:rFonts w:eastAsia="Cordia New" w:cs="Arial"/>
          <w:sz w:val="18"/>
          <w:szCs w:val="18"/>
          <w:lang w:val="en-GB" w:bidi="th-TH"/>
        </w:rPr>
        <w:t>B.Grimm</w:t>
      </w:r>
      <w:proofErr w:type="spellEnd"/>
      <w:r w:rsidRPr="00971BE9">
        <w:rPr>
          <w:rFonts w:eastAsia="Cordia New" w:cs="Arial"/>
          <w:sz w:val="18"/>
          <w:szCs w:val="18"/>
          <w:lang w:val="en-GB" w:bidi="th-TH"/>
        </w:rPr>
        <w:t xml:space="preserve"> Power (Ratchaburi) 2 Company Limited which entered into a 25-year Power Purchase Agreement (PPA) with EGAT with scheduled commercial operation date (SCOD) on 1 October </w:t>
      </w:r>
      <w:r w:rsidRPr="00604530">
        <w:rPr>
          <w:rFonts w:eastAsia="Cordia New" w:cs="Arial"/>
          <w:spacing w:val="-6"/>
          <w:sz w:val="18"/>
          <w:szCs w:val="18"/>
          <w:lang w:val="en-GB" w:bidi="th-TH"/>
        </w:rPr>
        <w:t>2023 and 1 December 2023, respectively, from a third party. The Option value is approximately Baht 15 million.</w:t>
      </w:r>
    </w:p>
    <w:p w14:paraId="242ACB21" w14:textId="77777777" w:rsidR="00BD2776" w:rsidRPr="00971BE9" w:rsidRDefault="00BD2776" w:rsidP="005744F7">
      <w:pPr>
        <w:spacing w:after="0" w:line="240" w:lineRule="auto"/>
        <w:ind w:left="540" w:firstLine="27"/>
        <w:jc w:val="both"/>
        <w:rPr>
          <w:rFonts w:eastAsia="Cordia New" w:cs="Arial"/>
          <w:sz w:val="18"/>
          <w:szCs w:val="18"/>
          <w:lang w:val="en-GB" w:bidi="th-TH"/>
        </w:rPr>
      </w:pPr>
    </w:p>
    <w:p w14:paraId="3FDCB8CE" w14:textId="18BF6E82" w:rsidR="00BD2776" w:rsidRPr="00971BE9" w:rsidRDefault="00BD2776" w:rsidP="00731E4A">
      <w:pPr>
        <w:spacing w:after="0" w:line="240" w:lineRule="auto"/>
        <w:ind w:left="567"/>
        <w:jc w:val="both"/>
        <w:rPr>
          <w:rFonts w:eastAsia="Cordia New" w:cs="Arial"/>
          <w:sz w:val="18"/>
          <w:szCs w:val="18"/>
          <w:highlight w:val="yellow"/>
          <w:lang w:val="en-GB" w:bidi="th-TH"/>
        </w:rPr>
      </w:pPr>
      <w:r w:rsidRPr="00971BE9">
        <w:rPr>
          <w:rFonts w:eastAsia="Cordia New" w:cs="Arial"/>
          <w:sz w:val="18"/>
          <w:szCs w:val="18"/>
          <w:lang w:val="en-GB" w:bidi="th-TH"/>
        </w:rPr>
        <w:t>On 6 May 2021, the Company entered into agreement. However, the transactions are completed when all conditions are satisfied or waived by the relevant parties.</w:t>
      </w:r>
    </w:p>
    <w:sectPr w:rsidR="00BD2776" w:rsidRPr="00971BE9" w:rsidSect="00AF5AF3">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C95FC" w14:textId="77777777" w:rsidR="006923D1" w:rsidRDefault="006923D1" w:rsidP="00481735">
      <w:pPr>
        <w:spacing w:after="0" w:line="240" w:lineRule="auto"/>
      </w:pPr>
      <w:r>
        <w:separator/>
      </w:r>
    </w:p>
  </w:endnote>
  <w:endnote w:type="continuationSeparator" w:id="0">
    <w:p w14:paraId="42A95FDF" w14:textId="77777777" w:rsidR="006923D1" w:rsidRDefault="006923D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3BF4F" w14:textId="77777777" w:rsidR="005C780E" w:rsidRPr="00902991" w:rsidRDefault="005C780E"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506F3" w14:textId="77777777" w:rsidR="006923D1" w:rsidRDefault="006923D1" w:rsidP="00481735">
      <w:pPr>
        <w:spacing w:after="0" w:line="240" w:lineRule="auto"/>
      </w:pPr>
      <w:r>
        <w:separator/>
      </w:r>
    </w:p>
  </w:footnote>
  <w:footnote w:type="continuationSeparator" w:id="0">
    <w:p w14:paraId="03BBDAB4" w14:textId="77777777" w:rsidR="006923D1" w:rsidRDefault="006923D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FB6D" w14:textId="77777777" w:rsidR="005C780E" w:rsidRPr="00D32461" w:rsidRDefault="005C780E" w:rsidP="00613219">
    <w:pPr>
      <w:pStyle w:val="Header"/>
      <w:rPr>
        <w:rFonts w:cs="Arial"/>
        <w:b/>
        <w:bCs/>
        <w:sz w:val="18"/>
        <w:szCs w:val="18"/>
        <w:lang w:val="en-GB" w:bidi="th-TH"/>
      </w:rPr>
    </w:pPr>
    <w:r w:rsidRPr="00D32461">
      <w:rPr>
        <w:rFonts w:eastAsia="Arial Unicode MS" w:cs="Arial"/>
        <w:b/>
        <w:bCs/>
        <w:noProof/>
        <w:sz w:val="18"/>
        <w:szCs w:val="18"/>
        <w:lang w:bidi="th-TH"/>
      </w:rPr>
      <w:t>Singha Estate Public Company Limited</w:t>
    </w:r>
  </w:p>
  <w:p w14:paraId="175A2FFC" w14:textId="77777777" w:rsidR="005C780E" w:rsidRPr="00D32461" w:rsidRDefault="005C780E" w:rsidP="00613219">
    <w:pPr>
      <w:pStyle w:val="Header"/>
      <w:rPr>
        <w:rFonts w:cs="Arial"/>
        <w:b/>
        <w:bCs/>
        <w:sz w:val="18"/>
        <w:szCs w:val="18"/>
        <w:lang w:val="en-GB" w:bidi="th-TH"/>
      </w:rPr>
    </w:pPr>
    <w:r w:rsidRPr="00D32461">
      <w:rPr>
        <w:rFonts w:cs="Arial"/>
        <w:b/>
        <w:bCs/>
        <w:sz w:val="18"/>
        <w:szCs w:val="18"/>
        <w:lang w:val="en-GB" w:bidi="th-TH"/>
      </w:rPr>
      <w:t>Notes to the interim financial information (Unaudited)</w:t>
    </w:r>
  </w:p>
  <w:p w14:paraId="79EF908A" w14:textId="56BFE77B" w:rsidR="005C780E" w:rsidRPr="00D32461" w:rsidRDefault="005C780E" w:rsidP="00613219">
    <w:pPr>
      <w:pStyle w:val="Header"/>
      <w:pBdr>
        <w:bottom w:val="single" w:sz="8" w:space="1" w:color="auto"/>
      </w:pBdr>
      <w:rPr>
        <w:rFonts w:cs="Arial"/>
        <w:b/>
        <w:bCs/>
        <w:sz w:val="18"/>
        <w:szCs w:val="18"/>
        <w:lang w:val="en-GB" w:bidi="th-TH"/>
      </w:rPr>
    </w:pPr>
    <w:r w:rsidRPr="00D32461">
      <w:rPr>
        <w:rFonts w:cs="Arial"/>
        <w:b/>
        <w:bCs/>
        <w:sz w:val="18"/>
        <w:szCs w:val="18"/>
        <w:lang w:val="en-GB" w:bidi="th-TH"/>
      </w:rPr>
      <w:t xml:space="preserve">For the </w:t>
    </w:r>
    <w:r>
      <w:rPr>
        <w:rFonts w:cs="Arial"/>
        <w:b/>
        <w:bCs/>
        <w:sz w:val="18"/>
        <w:szCs w:val="18"/>
        <w:lang w:val="en-GB" w:bidi="th-TH"/>
      </w:rPr>
      <w:t>interim</w:t>
    </w:r>
    <w:r w:rsidRPr="00D32461">
      <w:rPr>
        <w:rFonts w:cs="Arial"/>
        <w:b/>
        <w:bCs/>
        <w:sz w:val="18"/>
        <w:szCs w:val="18"/>
        <w:lang w:val="en-GB" w:bidi="th-TH"/>
      </w:rPr>
      <w:t xml:space="preserve"> period ended</w:t>
    </w:r>
    <w:r w:rsidRPr="00D32461">
      <w:rPr>
        <w:rFonts w:cs="Arial"/>
        <w:b/>
        <w:bCs/>
        <w:sz w:val="18"/>
        <w:szCs w:val="18"/>
        <w:cs/>
        <w:lang w:val="en-GB" w:bidi="th-TH"/>
      </w:rPr>
      <w:t xml:space="preserve"> </w:t>
    </w:r>
    <w:r>
      <w:rPr>
        <w:rFonts w:cs="Arial"/>
        <w:b/>
        <w:bCs/>
        <w:sz w:val="18"/>
        <w:szCs w:val="18"/>
        <w:lang w:val="en-GB" w:bidi="th-TH"/>
      </w:rPr>
      <w:t>31</w:t>
    </w:r>
    <w:r w:rsidRPr="0062601B">
      <w:rPr>
        <w:rFonts w:cs="Cordia New"/>
        <w:b/>
        <w:bCs/>
        <w:sz w:val="18"/>
        <w:szCs w:val="18"/>
        <w:lang w:val="en-GB" w:bidi="th-TH"/>
      </w:rPr>
      <w:t xml:space="preserve"> March</w:t>
    </w:r>
    <w:r>
      <w:rPr>
        <w:rFonts w:cs="Arial"/>
        <w:b/>
        <w:bCs/>
        <w:sz w:val="18"/>
        <w:szCs w:val="18"/>
        <w:lang w:val="en-GB" w:bidi="th-TH"/>
      </w:rPr>
      <w:t xml:space="preserve"> </w:t>
    </w:r>
    <w:r w:rsidRPr="00D32461">
      <w:rPr>
        <w:rFonts w:cs="Arial"/>
        <w:b/>
        <w:bCs/>
        <w:sz w:val="18"/>
        <w:szCs w:val="18"/>
        <w:lang w:val="en-GB" w:bidi="th-TH"/>
      </w:rPr>
      <w:t>202</w:t>
    </w:r>
    <w:r>
      <w:rPr>
        <w:rFonts w:cs="Arial"/>
        <w:b/>
        <w:bCs/>
        <w:sz w:val="18"/>
        <w:szCs w:val="18"/>
        <w:lang w:val="en-GB" w:bidi="th-TH"/>
      </w:rPr>
      <w:t>1</w:t>
    </w:r>
  </w:p>
  <w:p w14:paraId="7688EE99" w14:textId="77777777" w:rsidR="005C780E" w:rsidRPr="00D32461" w:rsidRDefault="005C780E" w:rsidP="00613219">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51E22"/>
    <w:multiLevelType w:val="hybridMultilevel"/>
    <w:tmpl w:val="0E623A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28318A"/>
    <w:multiLevelType w:val="hybridMultilevel"/>
    <w:tmpl w:val="4F669154"/>
    <w:lvl w:ilvl="0" w:tplc="302EA4C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C46DA"/>
    <w:multiLevelType w:val="hybridMultilevel"/>
    <w:tmpl w:val="F7646F1C"/>
    <w:lvl w:ilvl="0" w:tplc="9912DC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033F10"/>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6231CE"/>
    <w:multiLevelType w:val="hybridMultilevel"/>
    <w:tmpl w:val="58145D94"/>
    <w:lvl w:ilvl="0" w:tplc="E96EB9FA">
      <w:start w:val="18"/>
      <w:numFmt w:val="bullet"/>
      <w:lvlText w:val="-"/>
      <w:lvlJc w:val="left"/>
      <w:pPr>
        <w:ind w:left="288" w:hanging="360"/>
      </w:pPr>
      <w:rPr>
        <w:rFonts w:ascii="Arial" w:eastAsia="Arial Unicode MS"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9" w15:restartNumberingAfterBreak="0">
    <w:nsid w:val="32B91A64"/>
    <w:multiLevelType w:val="hybridMultilevel"/>
    <w:tmpl w:val="E22414C8"/>
    <w:lvl w:ilvl="0" w:tplc="0A4C4290">
      <w:start w:val="1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A55AB1"/>
    <w:multiLevelType w:val="hybridMultilevel"/>
    <w:tmpl w:val="A37EBD12"/>
    <w:lvl w:ilvl="0" w:tplc="147E763C">
      <w:start w:val="1"/>
      <w:numFmt w:val="bullet"/>
      <w:lvlText w:val="-"/>
      <w:lvlJc w:val="left"/>
      <w:pPr>
        <w:ind w:left="1287" w:hanging="360"/>
      </w:pPr>
      <w:rPr>
        <w:rFonts w:ascii="Angsana New" w:eastAsia="MS Mincho" w:hAnsi="Angsana New" w:cs="Angsana New" w:hint="default"/>
      </w:rPr>
    </w:lvl>
    <w:lvl w:ilvl="1" w:tplc="F8A8EEB2">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471D71E1"/>
    <w:multiLevelType w:val="hybridMultilevel"/>
    <w:tmpl w:val="980EC468"/>
    <w:lvl w:ilvl="0" w:tplc="33385BDC">
      <w:start w:val="15"/>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4" w15:restartNumberingAfterBreak="0">
    <w:nsid w:val="4F345057"/>
    <w:multiLevelType w:val="hybridMultilevel"/>
    <w:tmpl w:val="B49A20BE"/>
    <w:lvl w:ilvl="0" w:tplc="CD862FC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4E355D5"/>
    <w:multiLevelType w:val="hybridMultilevel"/>
    <w:tmpl w:val="B6EAD616"/>
    <w:lvl w:ilvl="0" w:tplc="967483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E311D3"/>
    <w:multiLevelType w:val="hybridMultilevel"/>
    <w:tmpl w:val="87E25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22116C"/>
    <w:multiLevelType w:val="hybridMultilevel"/>
    <w:tmpl w:val="13306614"/>
    <w:lvl w:ilvl="0" w:tplc="383475DC">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895CB3"/>
    <w:multiLevelType w:val="hybridMultilevel"/>
    <w:tmpl w:val="1D548FEC"/>
    <w:lvl w:ilvl="0" w:tplc="C7603522">
      <w:start w:val="1"/>
      <w:numFmt w:val="lowerLetter"/>
      <w:lvlText w:val="%1)"/>
      <w:lvlJc w:val="left"/>
      <w:pPr>
        <w:ind w:left="927" w:hanging="360"/>
      </w:pPr>
      <w:rPr>
        <w:rFonts w:hint="default"/>
        <w:i/>
        <w:iCs/>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9495D63"/>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86C6E"/>
    <w:multiLevelType w:val="singleLevel"/>
    <w:tmpl w:val="041E000F"/>
    <w:lvl w:ilvl="0">
      <w:start w:val="1"/>
      <w:numFmt w:val="decimal"/>
      <w:lvlText w:val="%1."/>
      <w:lvlJc w:val="left"/>
      <w:pPr>
        <w:tabs>
          <w:tab w:val="num" w:pos="360"/>
        </w:tabs>
        <w:ind w:left="360" w:hanging="360"/>
      </w:pPr>
    </w:lvl>
  </w:abstractNum>
  <w:num w:numId="1">
    <w:abstractNumId w:val="18"/>
  </w:num>
  <w:num w:numId="2">
    <w:abstractNumId w:val="9"/>
  </w:num>
  <w:num w:numId="3">
    <w:abstractNumId w:val="6"/>
  </w:num>
  <w:num w:numId="4">
    <w:abstractNumId w:val="1"/>
  </w:num>
  <w:num w:numId="5">
    <w:abstractNumId w:val="13"/>
  </w:num>
  <w:num w:numId="6">
    <w:abstractNumId w:val="17"/>
  </w:num>
  <w:num w:numId="7">
    <w:abstractNumId w:val="11"/>
  </w:num>
  <w:num w:numId="8">
    <w:abstractNumId w:val="7"/>
  </w:num>
  <w:num w:numId="9">
    <w:abstractNumId w:val="10"/>
  </w:num>
  <w:num w:numId="10">
    <w:abstractNumId w:val="15"/>
  </w:num>
  <w:num w:numId="11">
    <w:abstractNumId w:val="5"/>
  </w:num>
  <w:num w:numId="12">
    <w:abstractNumId w:val="4"/>
  </w:num>
  <w:num w:numId="13">
    <w:abstractNumId w:val="1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9"/>
  </w:num>
  <w:num w:numId="17">
    <w:abstractNumId w:val="3"/>
  </w:num>
  <w:num w:numId="18">
    <w:abstractNumId w:val="16"/>
  </w:num>
  <w:num w:numId="19">
    <w:abstractNumId w:val="14"/>
  </w:num>
  <w:num w:numId="20">
    <w:abstractNumId w:val="2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1AA"/>
    <w:rsid w:val="0000080F"/>
    <w:rsid w:val="00000879"/>
    <w:rsid w:val="00000D4D"/>
    <w:rsid w:val="00000F0E"/>
    <w:rsid w:val="000021F1"/>
    <w:rsid w:val="0000357A"/>
    <w:rsid w:val="00003CB0"/>
    <w:rsid w:val="000044C6"/>
    <w:rsid w:val="000051A2"/>
    <w:rsid w:val="00005659"/>
    <w:rsid w:val="00005933"/>
    <w:rsid w:val="00005986"/>
    <w:rsid w:val="00006642"/>
    <w:rsid w:val="00007BE0"/>
    <w:rsid w:val="00007E40"/>
    <w:rsid w:val="00011B9D"/>
    <w:rsid w:val="0001245C"/>
    <w:rsid w:val="0001264C"/>
    <w:rsid w:val="00012E4F"/>
    <w:rsid w:val="00013860"/>
    <w:rsid w:val="00013E07"/>
    <w:rsid w:val="0001523B"/>
    <w:rsid w:val="00017FAD"/>
    <w:rsid w:val="00020AAB"/>
    <w:rsid w:val="00020D47"/>
    <w:rsid w:val="000219A7"/>
    <w:rsid w:val="00021C75"/>
    <w:rsid w:val="00024FBE"/>
    <w:rsid w:val="000259F0"/>
    <w:rsid w:val="00025AD9"/>
    <w:rsid w:val="00026A65"/>
    <w:rsid w:val="00026CA0"/>
    <w:rsid w:val="00030A1F"/>
    <w:rsid w:val="0003206D"/>
    <w:rsid w:val="0003318C"/>
    <w:rsid w:val="00033437"/>
    <w:rsid w:val="00035642"/>
    <w:rsid w:val="00037311"/>
    <w:rsid w:val="00037F8D"/>
    <w:rsid w:val="00041435"/>
    <w:rsid w:val="00042E7B"/>
    <w:rsid w:val="0004326D"/>
    <w:rsid w:val="00043C18"/>
    <w:rsid w:val="00043D27"/>
    <w:rsid w:val="00044F63"/>
    <w:rsid w:val="00046F40"/>
    <w:rsid w:val="00047951"/>
    <w:rsid w:val="000514F3"/>
    <w:rsid w:val="000532A7"/>
    <w:rsid w:val="00053926"/>
    <w:rsid w:val="00054747"/>
    <w:rsid w:val="00054DAD"/>
    <w:rsid w:val="00055206"/>
    <w:rsid w:val="00056FDF"/>
    <w:rsid w:val="00057535"/>
    <w:rsid w:val="00057545"/>
    <w:rsid w:val="00057BF3"/>
    <w:rsid w:val="0006032C"/>
    <w:rsid w:val="0006034F"/>
    <w:rsid w:val="00060A63"/>
    <w:rsid w:val="0006366D"/>
    <w:rsid w:val="00064928"/>
    <w:rsid w:val="00064CD9"/>
    <w:rsid w:val="00065782"/>
    <w:rsid w:val="00067308"/>
    <w:rsid w:val="00067DEE"/>
    <w:rsid w:val="00070A4F"/>
    <w:rsid w:val="00070C9B"/>
    <w:rsid w:val="00073BCA"/>
    <w:rsid w:val="00075F06"/>
    <w:rsid w:val="0007664C"/>
    <w:rsid w:val="00077246"/>
    <w:rsid w:val="000773DC"/>
    <w:rsid w:val="00077A38"/>
    <w:rsid w:val="00080EA4"/>
    <w:rsid w:val="00082088"/>
    <w:rsid w:val="000830BC"/>
    <w:rsid w:val="00083566"/>
    <w:rsid w:val="00083788"/>
    <w:rsid w:val="0008395E"/>
    <w:rsid w:val="00083B47"/>
    <w:rsid w:val="00083CCF"/>
    <w:rsid w:val="0008565B"/>
    <w:rsid w:val="0008592E"/>
    <w:rsid w:val="000859CC"/>
    <w:rsid w:val="00085E86"/>
    <w:rsid w:val="00086231"/>
    <w:rsid w:val="000869DD"/>
    <w:rsid w:val="00086DCC"/>
    <w:rsid w:val="00087FF6"/>
    <w:rsid w:val="000910E4"/>
    <w:rsid w:val="00091A1C"/>
    <w:rsid w:val="00092F28"/>
    <w:rsid w:val="00094BA0"/>
    <w:rsid w:val="000963BC"/>
    <w:rsid w:val="000977A3"/>
    <w:rsid w:val="00097E2D"/>
    <w:rsid w:val="000A0F5A"/>
    <w:rsid w:val="000A159C"/>
    <w:rsid w:val="000A1C3E"/>
    <w:rsid w:val="000A1F85"/>
    <w:rsid w:val="000A2743"/>
    <w:rsid w:val="000A32EE"/>
    <w:rsid w:val="000A369A"/>
    <w:rsid w:val="000A58AB"/>
    <w:rsid w:val="000A6F32"/>
    <w:rsid w:val="000B0153"/>
    <w:rsid w:val="000B0E22"/>
    <w:rsid w:val="000B1223"/>
    <w:rsid w:val="000B164A"/>
    <w:rsid w:val="000B191E"/>
    <w:rsid w:val="000B2808"/>
    <w:rsid w:val="000B2C1A"/>
    <w:rsid w:val="000B2CED"/>
    <w:rsid w:val="000B3C34"/>
    <w:rsid w:val="000B3CFE"/>
    <w:rsid w:val="000B44B6"/>
    <w:rsid w:val="000B55EF"/>
    <w:rsid w:val="000B5E5A"/>
    <w:rsid w:val="000B6F3E"/>
    <w:rsid w:val="000B7746"/>
    <w:rsid w:val="000C0D9C"/>
    <w:rsid w:val="000C1139"/>
    <w:rsid w:val="000C190B"/>
    <w:rsid w:val="000C1F82"/>
    <w:rsid w:val="000C2285"/>
    <w:rsid w:val="000C3C20"/>
    <w:rsid w:val="000C440B"/>
    <w:rsid w:val="000C44A0"/>
    <w:rsid w:val="000C4661"/>
    <w:rsid w:val="000C4782"/>
    <w:rsid w:val="000C53E9"/>
    <w:rsid w:val="000C5ACD"/>
    <w:rsid w:val="000C5DA5"/>
    <w:rsid w:val="000C5F3F"/>
    <w:rsid w:val="000C7FA8"/>
    <w:rsid w:val="000D2894"/>
    <w:rsid w:val="000D33A5"/>
    <w:rsid w:val="000D3A56"/>
    <w:rsid w:val="000D50D2"/>
    <w:rsid w:val="000D6804"/>
    <w:rsid w:val="000D6CAC"/>
    <w:rsid w:val="000D6FA6"/>
    <w:rsid w:val="000D7F6F"/>
    <w:rsid w:val="000E04F3"/>
    <w:rsid w:val="000E0710"/>
    <w:rsid w:val="000E07C0"/>
    <w:rsid w:val="000E0C0E"/>
    <w:rsid w:val="000E1DD7"/>
    <w:rsid w:val="000E2437"/>
    <w:rsid w:val="000E2E77"/>
    <w:rsid w:val="000E3C8A"/>
    <w:rsid w:val="000E517C"/>
    <w:rsid w:val="000E60ED"/>
    <w:rsid w:val="000E6F8F"/>
    <w:rsid w:val="000E79A5"/>
    <w:rsid w:val="000F08BF"/>
    <w:rsid w:val="000F21A1"/>
    <w:rsid w:val="000F22FC"/>
    <w:rsid w:val="000F26A7"/>
    <w:rsid w:val="000F50EC"/>
    <w:rsid w:val="000F51D1"/>
    <w:rsid w:val="000F58FD"/>
    <w:rsid w:val="000F75DD"/>
    <w:rsid w:val="00100117"/>
    <w:rsid w:val="00100600"/>
    <w:rsid w:val="00100A68"/>
    <w:rsid w:val="00102002"/>
    <w:rsid w:val="001028BC"/>
    <w:rsid w:val="00102F45"/>
    <w:rsid w:val="0010397B"/>
    <w:rsid w:val="00103D33"/>
    <w:rsid w:val="00105754"/>
    <w:rsid w:val="00106FA4"/>
    <w:rsid w:val="00107A20"/>
    <w:rsid w:val="00110E42"/>
    <w:rsid w:val="0011117B"/>
    <w:rsid w:val="00111496"/>
    <w:rsid w:val="00112048"/>
    <w:rsid w:val="00112933"/>
    <w:rsid w:val="00113A8A"/>
    <w:rsid w:val="00113BBB"/>
    <w:rsid w:val="00113E17"/>
    <w:rsid w:val="00114D83"/>
    <w:rsid w:val="0011683E"/>
    <w:rsid w:val="00117C59"/>
    <w:rsid w:val="00121863"/>
    <w:rsid w:val="00123524"/>
    <w:rsid w:val="00124723"/>
    <w:rsid w:val="001276B7"/>
    <w:rsid w:val="001312B4"/>
    <w:rsid w:val="00131802"/>
    <w:rsid w:val="00133741"/>
    <w:rsid w:val="00133742"/>
    <w:rsid w:val="00133753"/>
    <w:rsid w:val="001356C3"/>
    <w:rsid w:val="0013710A"/>
    <w:rsid w:val="00137574"/>
    <w:rsid w:val="001378E1"/>
    <w:rsid w:val="00140BCF"/>
    <w:rsid w:val="00140D8E"/>
    <w:rsid w:val="00141B75"/>
    <w:rsid w:val="00142160"/>
    <w:rsid w:val="00142737"/>
    <w:rsid w:val="00142B12"/>
    <w:rsid w:val="001445A6"/>
    <w:rsid w:val="0014532F"/>
    <w:rsid w:val="001456F6"/>
    <w:rsid w:val="00146BC6"/>
    <w:rsid w:val="00147197"/>
    <w:rsid w:val="00147312"/>
    <w:rsid w:val="00154021"/>
    <w:rsid w:val="00154477"/>
    <w:rsid w:val="0015539C"/>
    <w:rsid w:val="00156340"/>
    <w:rsid w:val="001579EA"/>
    <w:rsid w:val="00157EED"/>
    <w:rsid w:val="00161524"/>
    <w:rsid w:val="001635B0"/>
    <w:rsid w:val="00163DFD"/>
    <w:rsid w:val="00165526"/>
    <w:rsid w:val="001667C2"/>
    <w:rsid w:val="00166BEA"/>
    <w:rsid w:val="00166C9B"/>
    <w:rsid w:val="00166DD0"/>
    <w:rsid w:val="00167CC2"/>
    <w:rsid w:val="001715A1"/>
    <w:rsid w:val="00172195"/>
    <w:rsid w:val="001769BB"/>
    <w:rsid w:val="00176D24"/>
    <w:rsid w:val="001772D8"/>
    <w:rsid w:val="0018018E"/>
    <w:rsid w:val="0018195B"/>
    <w:rsid w:val="00181C69"/>
    <w:rsid w:val="0018297C"/>
    <w:rsid w:val="00182ED8"/>
    <w:rsid w:val="00183A1D"/>
    <w:rsid w:val="00184BFB"/>
    <w:rsid w:val="00185E55"/>
    <w:rsid w:val="00185E98"/>
    <w:rsid w:val="001907AE"/>
    <w:rsid w:val="0019154E"/>
    <w:rsid w:val="001931FD"/>
    <w:rsid w:val="00194C62"/>
    <w:rsid w:val="00196042"/>
    <w:rsid w:val="00196B60"/>
    <w:rsid w:val="001A0C7C"/>
    <w:rsid w:val="001A1930"/>
    <w:rsid w:val="001A1A4D"/>
    <w:rsid w:val="001A1C42"/>
    <w:rsid w:val="001A2C44"/>
    <w:rsid w:val="001A39BD"/>
    <w:rsid w:val="001A531F"/>
    <w:rsid w:val="001A5DC6"/>
    <w:rsid w:val="001A60C8"/>
    <w:rsid w:val="001A6853"/>
    <w:rsid w:val="001B176B"/>
    <w:rsid w:val="001B19E7"/>
    <w:rsid w:val="001B2988"/>
    <w:rsid w:val="001B2E77"/>
    <w:rsid w:val="001B31F9"/>
    <w:rsid w:val="001B3E9F"/>
    <w:rsid w:val="001B6E60"/>
    <w:rsid w:val="001B797A"/>
    <w:rsid w:val="001C03A3"/>
    <w:rsid w:val="001C05D3"/>
    <w:rsid w:val="001C4DAB"/>
    <w:rsid w:val="001C5B18"/>
    <w:rsid w:val="001C5D71"/>
    <w:rsid w:val="001C70DD"/>
    <w:rsid w:val="001C7D41"/>
    <w:rsid w:val="001D008A"/>
    <w:rsid w:val="001D1BF8"/>
    <w:rsid w:val="001D56AA"/>
    <w:rsid w:val="001D5A67"/>
    <w:rsid w:val="001D6BF9"/>
    <w:rsid w:val="001E088E"/>
    <w:rsid w:val="001E151E"/>
    <w:rsid w:val="001E1BB1"/>
    <w:rsid w:val="001E2700"/>
    <w:rsid w:val="001E300C"/>
    <w:rsid w:val="001E3609"/>
    <w:rsid w:val="001E3A25"/>
    <w:rsid w:val="001E3F88"/>
    <w:rsid w:val="001E4316"/>
    <w:rsid w:val="001E5139"/>
    <w:rsid w:val="001E535A"/>
    <w:rsid w:val="001E54A5"/>
    <w:rsid w:val="001E592D"/>
    <w:rsid w:val="001E6F4D"/>
    <w:rsid w:val="001F01C7"/>
    <w:rsid w:val="001F02F4"/>
    <w:rsid w:val="001F0A5F"/>
    <w:rsid w:val="001F0BE8"/>
    <w:rsid w:val="001F1886"/>
    <w:rsid w:val="001F25AB"/>
    <w:rsid w:val="001F2763"/>
    <w:rsid w:val="001F3FF0"/>
    <w:rsid w:val="001F4759"/>
    <w:rsid w:val="001F5348"/>
    <w:rsid w:val="001F65B2"/>
    <w:rsid w:val="001F67DB"/>
    <w:rsid w:val="00201678"/>
    <w:rsid w:val="00202860"/>
    <w:rsid w:val="00202D8B"/>
    <w:rsid w:val="002035F8"/>
    <w:rsid w:val="00203826"/>
    <w:rsid w:val="002038A5"/>
    <w:rsid w:val="00203A31"/>
    <w:rsid w:val="002040D8"/>
    <w:rsid w:val="00204825"/>
    <w:rsid w:val="002050E7"/>
    <w:rsid w:val="002069D0"/>
    <w:rsid w:val="002072C8"/>
    <w:rsid w:val="00207437"/>
    <w:rsid w:val="00207AD4"/>
    <w:rsid w:val="00211DE8"/>
    <w:rsid w:val="00212C96"/>
    <w:rsid w:val="002139FB"/>
    <w:rsid w:val="00213D6A"/>
    <w:rsid w:val="00214A97"/>
    <w:rsid w:val="0022038D"/>
    <w:rsid w:val="002215F3"/>
    <w:rsid w:val="002250A4"/>
    <w:rsid w:val="002252F2"/>
    <w:rsid w:val="00226F3A"/>
    <w:rsid w:val="0023458A"/>
    <w:rsid w:val="00236949"/>
    <w:rsid w:val="002405B0"/>
    <w:rsid w:val="00242EA8"/>
    <w:rsid w:val="00242F89"/>
    <w:rsid w:val="002438B1"/>
    <w:rsid w:val="0024395F"/>
    <w:rsid w:val="00244F36"/>
    <w:rsid w:val="002455D1"/>
    <w:rsid w:val="00247040"/>
    <w:rsid w:val="0024716D"/>
    <w:rsid w:val="002507A1"/>
    <w:rsid w:val="002524A0"/>
    <w:rsid w:val="00252680"/>
    <w:rsid w:val="002533C9"/>
    <w:rsid w:val="002548A8"/>
    <w:rsid w:val="00254BB3"/>
    <w:rsid w:val="0025585F"/>
    <w:rsid w:val="002576CF"/>
    <w:rsid w:val="00257865"/>
    <w:rsid w:val="00257C61"/>
    <w:rsid w:val="00260676"/>
    <w:rsid w:val="00260C01"/>
    <w:rsid w:val="00261447"/>
    <w:rsid w:val="002614C8"/>
    <w:rsid w:val="00263D1A"/>
    <w:rsid w:val="00264F8C"/>
    <w:rsid w:val="002661AF"/>
    <w:rsid w:val="00267E3C"/>
    <w:rsid w:val="00270046"/>
    <w:rsid w:val="00270BC9"/>
    <w:rsid w:val="00270E1E"/>
    <w:rsid w:val="0027399C"/>
    <w:rsid w:val="002744A4"/>
    <w:rsid w:val="00274C69"/>
    <w:rsid w:val="00274D4C"/>
    <w:rsid w:val="00275CB7"/>
    <w:rsid w:val="00276198"/>
    <w:rsid w:val="00276E56"/>
    <w:rsid w:val="00277366"/>
    <w:rsid w:val="0027774D"/>
    <w:rsid w:val="00280149"/>
    <w:rsid w:val="00280684"/>
    <w:rsid w:val="0028098B"/>
    <w:rsid w:val="0028125E"/>
    <w:rsid w:val="00281F51"/>
    <w:rsid w:val="0028236E"/>
    <w:rsid w:val="00282603"/>
    <w:rsid w:val="00282E68"/>
    <w:rsid w:val="00284C8C"/>
    <w:rsid w:val="00284D67"/>
    <w:rsid w:val="0028677D"/>
    <w:rsid w:val="00286D21"/>
    <w:rsid w:val="00286F54"/>
    <w:rsid w:val="00287DFD"/>
    <w:rsid w:val="00290BCB"/>
    <w:rsid w:val="00291E9A"/>
    <w:rsid w:val="0029340B"/>
    <w:rsid w:val="00293A15"/>
    <w:rsid w:val="00293B59"/>
    <w:rsid w:val="00294BBF"/>
    <w:rsid w:val="002956F1"/>
    <w:rsid w:val="002957CB"/>
    <w:rsid w:val="002960F5"/>
    <w:rsid w:val="00296E9F"/>
    <w:rsid w:val="0029717B"/>
    <w:rsid w:val="0029779A"/>
    <w:rsid w:val="002A10B9"/>
    <w:rsid w:val="002A1303"/>
    <w:rsid w:val="002A33CD"/>
    <w:rsid w:val="002A4184"/>
    <w:rsid w:val="002A4743"/>
    <w:rsid w:val="002A5001"/>
    <w:rsid w:val="002A5DC0"/>
    <w:rsid w:val="002B1D9D"/>
    <w:rsid w:val="002B346C"/>
    <w:rsid w:val="002B42E3"/>
    <w:rsid w:val="002B4527"/>
    <w:rsid w:val="002B5137"/>
    <w:rsid w:val="002B6E18"/>
    <w:rsid w:val="002C2114"/>
    <w:rsid w:val="002C2760"/>
    <w:rsid w:val="002C2EA5"/>
    <w:rsid w:val="002C3515"/>
    <w:rsid w:val="002C4448"/>
    <w:rsid w:val="002C4AD9"/>
    <w:rsid w:val="002C6235"/>
    <w:rsid w:val="002C680F"/>
    <w:rsid w:val="002C6D1C"/>
    <w:rsid w:val="002C6ED4"/>
    <w:rsid w:val="002C7EE3"/>
    <w:rsid w:val="002D0354"/>
    <w:rsid w:val="002D0727"/>
    <w:rsid w:val="002D1233"/>
    <w:rsid w:val="002D2664"/>
    <w:rsid w:val="002D3838"/>
    <w:rsid w:val="002D3C44"/>
    <w:rsid w:val="002D4189"/>
    <w:rsid w:val="002D57C8"/>
    <w:rsid w:val="002D6DEF"/>
    <w:rsid w:val="002E1957"/>
    <w:rsid w:val="002E3C98"/>
    <w:rsid w:val="002E440D"/>
    <w:rsid w:val="002E45F8"/>
    <w:rsid w:val="002E5999"/>
    <w:rsid w:val="002F0436"/>
    <w:rsid w:val="002F127C"/>
    <w:rsid w:val="002F2034"/>
    <w:rsid w:val="002F2236"/>
    <w:rsid w:val="002F2BA4"/>
    <w:rsid w:val="002F45E9"/>
    <w:rsid w:val="002F669B"/>
    <w:rsid w:val="002F7B1D"/>
    <w:rsid w:val="00301A67"/>
    <w:rsid w:val="00301D24"/>
    <w:rsid w:val="00302443"/>
    <w:rsid w:val="00303022"/>
    <w:rsid w:val="00303258"/>
    <w:rsid w:val="00303912"/>
    <w:rsid w:val="003044D6"/>
    <w:rsid w:val="00305019"/>
    <w:rsid w:val="003055AB"/>
    <w:rsid w:val="00305B43"/>
    <w:rsid w:val="00305CB6"/>
    <w:rsid w:val="00306CE7"/>
    <w:rsid w:val="00310343"/>
    <w:rsid w:val="00310C6E"/>
    <w:rsid w:val="00313280"/>
    <w:rsid w:val="00313AB4"/>
    <w:rsid w:val="00313C82"/>
    <w:rsid w:val="00313D12"/>
    <w:rsid w:val="00313EF0"/>
    <w:rsid w:val="0031497E"/>
    <w:rsid w:val="00314BB1"/>
    <w:rsid w:val="00314E39"/>
    <w:rsid w:val="00317962"/>
    <w:rsid w:val="00321B48"/>
    <w:rsid w:val="00322180"/>
    <w:rsid w:val="00322313"/>
    <w:rsid w:val="00322415"/>
    <w:rsid w:val="00322657"/>
    <w:rsid w:val="003226DE"/>
    <w:rsid w:val="003229E1"/>
    <w:rsid w:val="00322A76"/>
    <w:rsid w:val="00324038"/>
    <w:rsid w:val="00324B60"/>
    <w:rsid w:val="00325434"/>
    <w:rsid w:val="003259F2"/>
    <w:rsid w:val="0032636B"/>
    <w:rsid w:val="003267DD"/>
    <w:rsid w:val="00326AFA"/>
    <w:rsid w:val="00326CD6"/>
    <w:rsid w:val="0033142C"/>
    <w:rsid w:val="00331582"/>
    <w:rsid w:val="003319A5"/>
    <w:rsid w:val="003325B2"/>
    <w:rsid w:val="00332B76"/>
    <w:rsid w:val="00332E56"/>
    <w:rsid w:val="003332E4"/>
    <w:rsid w:val="00335139"/>
    <w:rsid w:val="0033664D"/>
    <w:rsid w:val="0033666C"/>
    <w:rsid w:val="00340123"/>
    <w:rsid w:val="00342069"/>
    <w:rsid w:val="003421D9"/>
    <w:rsid w:val="00342598"/>
    <w:rsid w:val="003426C4"/>
    <w:rsid w:val="00342FC6"/>
    <w:rsid w:val="00343C7B"/>
    <w:rsid w:val="00343F6E"/>
    <w:rsid w:val="00344686"/>
    <w:rsid w:val="00345EE2"/>
    <w:rsid w:val="003462CA"/>
    <w:rsid w:val="00346A38"/>
    <w:rsid w:val="003471C3"/>
    <w:rsid w:val="00347BFC"/>
    <w:rsid w:val="0035126C"/>
    <w:rsid w:val="003514D1"/>
    <w:rsid w:val="00352240"/>
    <w:rsid w:val="00353A37"/>
    <w:rsid w:val="00353B9A"/>
    <w:rsid w:val="00354B19"/>
    <w:rsid w:val="00354B52"/>
    <w:rsid w:val="003552BF"/>
    <w:rsid w:val="00355898"/>
    <w:rsid w:val="00356AD2"/>
    <w:rsid w:val="003575D9"/>
    <w:rsid w:val="00360C6C"/>
    <w:rsid w:val="00361A9B"/>
    <w:rsid w:val="003630EE"/>
    <w:rsid w:val="00363241"/>
    <w:rsid w:val="00363848"/>
    <w:rsid w:val="00364E25"/>
    <w:rsid w:val="0036631E"/>
    <w:rsid w:val="00366694"/>
    <w:rsid w:val="00367A1D"/>
    <w:rsid w:val="00367DE1"/>
    <w:rsid w:val="00370106"/>
    <w:rsid w:val="003711DF"/>
    <w:rsid w:val="00373D45"/>
    <w:rsid w:val="00373FE2"/>
    <w:rsid w:val="0037400A"/>
    <w:rsid w:val="00375743"/>
    <w:rsid w:val="00376FD1"/>
    <w:rsid w:val="003779DB"/>
    <w:rsid w:val="0038026C"/>
    <w:rsid w:val="00382124"/>
    <w:rsid w:val="003825CD"/>
    <w:rsid w:val="003832E3"/>
    <w:rsid w:val="00383E9F"/>
    <w:rsid w:val="003845AC"/>
    <w:rsid w:val="003846A7"/>
    <w:rsid w:val="00385D79"/>
    <w:rsid w:val="00385DD7"/>
    <w:rsid w:val="00387BE0"/>
    <w:rsid w:val="003900A4"/>
    <w:rsid w:val="003911CD"/>
    <w:rsid w:val="003923EF"/>
    <w:rsid w:val="0039265B"/>
    <w:rsid w:val="00394654"/>
    <w:rsid w:val="0039610A"/>
    <w:rsid w:val="0039659E"/>
    <w:rsid w:val="00396869"/>
    <w:rsid w:val="00397880"/>
    <w:rsid w:val="003A0090"/>
    <w:rsid w:val="003A0C66"/>
    <w:rsid w:val="003A2325"/>
    <w:rsid w:val="003A2F19"/>
    <w:rsid w:val="003A34B9"/>
    <w:rsid w:val="003A37E5"/>
    <w:rsid w:val="003A4811"/>
    <w:rsid w:val="003A660E"/>
    <w:rsid w:val="003B1F8B"/>
    <w:rsid w:val="003B3695"/>
    <w:rsid w:val="003B3977"/>
    <w:rsid w:val="003B3A71"/>
    <w:rsid w:val="003B403F"/>
    <w:rsid w:val="003B512B"/>
    <w:rsid w:val="003B5F7F"/>
    <w:rsid w:val="003B6049"/>
    <w:rsid w:val="003B61B2"/>
    <w:rsid w:val="003B6527"/>
    <w:rsid w:val="003B772F"/>
    <w:rsid w:val="003B7BE8"/>
    <w:rsid w:val="003C04F3"/>
    <w:rsid w:val="003C0E08"/>
    <w:rsid w:val="003C1E61"/>
    <w:rsid w:val="003C2298"/>
    <w:rsid w:val="003C3FA2"/>
    <w:rsid w:val="003C4199"/>
    <w:rsid w:val="003C43E0"/>
    <w:rsid w:val="003C6B51"/>
    <w:rsid w:val="003C7697"/>
    <w:rsid w:val="003C7F69"/>
    <w:rsid w:val="003D03DD"/>
    <w:rsid w:val="003D0BBB"/>
    <w:rsid w:val="003D101B"/>
    <w:rsid w:val="003D1EB3"/>
    <w:rsid w:val="003D2A44"/>
    <w:rsid w:val="003D4993"/>
    <w:rsid w:val="003D5A60"/>
    <w:rsid w:val="003D6E81"/>
    <w:rsid w:val="003E08D1"/>
    <w:rsid w:val="003E1271"/>
    <w:rsid w:val="003E1730"/>
    <w:rsid w:val="003E1D89"/>
    <w:rsid w:val="003E43BE"/>
    <w:rsid w:val="003E49FE"/>
    <w:rsid w:val="003E5109"/>
    <w:rsid w:val="003E5ADC"/>
    <w:rsid w:val="003E6221"/>
    <w:rsid w:val="003E652F"/>
    <w:rsid w:val="003E6F0F"/>
    <w:rsid w:val="003E7070"/>
    <w:rsid w:val="003F0B3F"/>
    <w:rsid w:val="003F169D"/>
    <w:rsid w:val="003F16AD"/>
    <w:rsid w:val="003F17E2"/>
    <w:rsid w:val="003F3082"/>
    <w:rsid w:val="003F48EB"/>
    <w:rsid w:val="003F4E5D"/>
    <w:rsid w:val="003F6121"/>
    <w:rsid w:val="003F6409"/>
    <w:rsid w:val="003F6643"/>
    <w:rsid w:val="003F751E"/>
    <w:rsid w:val="00400615"/>
    <w:rsid w:val="00403529"/>
    <w:rsid w:val="00404754"/>
    <w:rsid w:val="00404D3D"/>
    <w:rsid w:val="00405287"/>
    <w:rsid w:val="0040564A"/>
    <w:rsid w:val="004065A8"/>
    <w:rsid w:val="004078C0"/>
    <w:rsid w:val="00407E10"/>
    <w:rsid w:val="00410159"/>
    <w:rsid w:val="004105CE"/>
    <w:rsid w:val="004119AB"/>
    <w:rsid w:val="004126C2"/>
    <w:rsid w:val="00412B27"/>
    <w:rsid w:val="004134EF"/>
    <w:rsid w:val="00413FC9"/>
    <w:rsid w:val="00414D91"/>
    <w:rsid w:val="00414E69"/>
    <w:rsid w:val="004150FC"/>
    <w:rsid w:val="004159DD"/>
    <w:rsid w:val="004234A0"/>
    <w:rsid w:val="00423623"/>
    <w:rsid w:val="00424E4F"/>
    <w:rsid w:val="00425CBC"/>
    <w:rsid w:val="00426AD1"/>
    <w:rsid w:val="00431804"/>
    <w:rsid w:val="00431848"/>
    <w:rsid w:val="0043186E"/>
    <w:rsid w:val="00431C08"/>
    <w:rsid w:val="00431F7D"/>
    <w:rsid w:val="00432C2B"/>
    <w:rsid w:val="00433486"/>
    <w:rsid w:val="0043422A"/>
    <w:rsid w:val="00436887"/>
    <w:rsid w:val="00437F02"/>
    <w:rsid w:val="00440072"/>
    <w:rsid w:val="00441A36"/>
    <w:rsid w:val="0044259E"/>
    <w:rsid w:val="004427A5"/>
    <w:rsid w:val="0044295B"/>
    <w:rsid w:val="00443242"/>
    <w:rsid w:val="004450D4"/>
    <w:rsid w:val="00445561"/>
    <w:rsid w:val="004474D2"/>
    <w:rsid w:val="004476A8"/>
    <w:rsid w:val="00450A1A"/>
    <w:rsid w:val="00452FF7"/>
    <w:rsid w:val="00453476"/>
    <w:rsid w:val="004534A2"/>
    <w:rsid w:val="00453FEA"/>
    <w:rsid w:val="00453FF8"/>
    <w:rsid w:val="00455940"/>
    <w:rsid w:val="004564F1"/>
    <w:rsid w:val="0045744D"/>
    <w:rsid w:val="00457E4F"/>
    <w:rsid w:val="0046005C"/>
    <w:rsid w:val="004613CE"/>
    <w:rsid w:val="004615F5"/>
    <w:rsid w:val="004616F1"/>
    <w:rsid w:val="004619ED"/>
    <w:rsid w:val="004627C2"/>
    <w:rsid w:val="00462807"/>
    <w:rsid w:val="00462AE2"/>
    <w:rsid w:val="00462D36"/>
    <w:rsid w:val="004632BF"/>
    <w:rsid w:val="004645C5"/>
    <w:rsid w:val="00465A95"/>
    <w:rsid w:val="00466BC2"/>
    <w:rsid w:val="004671D9"/>
    <w:rsid w:val="004678EC"/>
    <w:rsid w:val="004709D9"/>
    <w:rsid w:val="00471662"/>
    <w:rsid w:val="00471932"/>
    <w:rsid w:val="004734E9"/>
    <w:rsid w:val="00473745"/>
    <w:rsid w:val="00473B82"/>
    <w:rsid w:val="00474221"/>
    <w:rsid w:val="00474B94"/>
    <w:rsid w:val="004759F7"/>
    <w:rsid w:val="00475ADE"/>
    <w:rsid w:val="0047604B"/>
    <w:rsid w:val="004778E2"/>
    <w:rsid w:val="00477B88"/>
    <w:rsid w:val="0048052E"/>
    <w:rsid w:val="004806F4"/>
    <w:rsid w:val="00481735"/>
    <w:rsid w:val="0048259F"/>
    <w:rsid w:val="00482811"/>
    <w:rsid w:val="0048353A"/>
    <w:rsid w:val="0048390A"/>
    <w:rsid w:val="00483979"/>
    <w:rsid w:val="004849CF"/>
    <w:rsid w:val="00485593"/>
    <w:rsid w:val="004868BA"/>
    <w:rsid w:val="00486D74"/>
    <w:rsid w:val="0048723F"/>
    <w:rsid w:val="004878A2"/>
    <w:rsid w:val="0049086B"/>
    <w:rsid w:val="00490AC0"/>
    <w:rsid w:val="00490BBC"/>
    <w:rsid w:val="004917DC"/>
    <w:rsid w:val="00491AFB"/>
    <w:rsid w:val="0049257E"/>
    <w:rsid w:val="00493072"/>
    <w:rsid w:val="00493C7C"/>
    <w:rsid w:val="00493E1F"/>
    <w:rsid w:val="0049440B"/>
    <w:rsid w:val="00495DBF"/>
    <w:rsid w:val="00496A16"/>
    <w:rsid w:val="00496AFC"/>
    <w:rsid w:val="00496C28"/>
    <w:rsid w:val="004972C6"/>
    <w:rsid w:val="0049741E"/>
    <w:rsid w:val="004978C3"/>
    <w:rsid w:val="004A038F"/>
    <w:rsid w:val="004A06D1"/>
    <w:rsid w:val="004A0D70"/>
    <w:rsid w:val="004A1761"/>
    <w:rsid w:val="004A1B03"/>
    <w:rsid w:val="004A2B01"/>
    <w:rsid w:val="004A347F"/>
    <w:rsid w:val="004A4242"/>
    <w:rsid w:val="004A4506"/>
    <w:rsid w:val="004A4A20"/>
    <w:rsid w:val="004A4D57"/>
    <w:rsid w:val="004A537B"/>
    <w:rsid w:val="004A6B86"/>
    <w:rsid w:val="004A6C41"/>
    <w:rsid w:val="004A7898"/>
    <w:rsid w:val="004B019D"/>
    <w:rsid w:val="004B0618"/>
    <w:rsid w:val="004B0CA0"/>
    <w:rsid w:val="004B1922"/>
    <w:rsid w:val="004B211E"/>
    <w:rsid w:val="004B4BDD"/>
    <w:rsid w:val="004B5C2F"/>
    <w:rsid w:val="004B5D0E"/>
    <w:rsid w:val="004B7262"/>
    <w:rsid w:val="004B7D3E"/>
    <w:rsid w:val="004C0152"/>
    <w:rsid w:val="004C03F9"/>
    <w:rsid w:val="004C074C"/>
    <w:rsid w:val="004C1A99"/>
    <w:rsid w:val="004C2459"/>
    <w:rsid w:val="004C2D64"/>
    <w:rsid w:val="004C5F2B"/>
    <w:rsid w:val="004C6095"/>
    <w:rsid w:val="004C6B48"/>
    <w:rsid w:val="004C70CF"/>
    <w:rsid w:val="004C7149"/>
    <w:rsid w:val="004C7C76"/>
    <w:rsid w:val="004D1048"/>
    <w:rsid w:val="004D242C"/>
    <w:rsid w:val="004D32CC"/>
    <w:rsid w:val="004D32F4"/>
    <w:rsid w:val="004D35AE"/>
    <w:rsid w:val="004D5C39"/>
    <w:rsid w:val="004D6068"/>
    <w:rsid w:val="004D696F"/>
    <w:rsid w:val="004E0A29"/>
    <w:rsid w:val="004E1D21"/>
    <w:rsid w:val="004E258C"/>
    <w:rsid w:val="004E3345"/>
    <w:rsid w:val="004E4CBA"/>
    <w:rsid w:val="004E50D2"/>
    <w:rsid w:val="004E5E26"/>
    <w:rsid w:val="004E7220"/>
    <w:rsid w:val="004F023A"/>
    <w:rsid w:val="004F1CEA"/>
    <w:rsid w:val="004F3EF3"/>
    <w:rsid w:val="004F436C"/>
    <w:rsid w:val="004F43EB"/>
    <w:rsid w:val="004F475E"/>
    <w:rsid w:val="004F5539"/>
    <w:rsid w:val="004F63FE"/>
    <w:rsid w:val="00500C92"/>
    <w:rsid w:val="00500F93"/>
    <w:rsid w:val="00501899"/>
    <w:rsid w:val="005025F0"/>
    <w:rsid w:val="0050271C"/>
    <w:rsid w:val="005035C2"/>
    <w:rsid w:val="005036C0"/>
    <w:rsid w:val="00504099"/>
    <w:rsid w:val="00504A87"/>
    <w:rsid w:val="00505428"/>
    <w:rsid w:val="0050774C"/>
    <w:rsid w:val="00507B95"/>
    <w:rsid w:val="00511BCB"/>
    <w:rsid w:val="005120C8"/>
    <w:rsid w:val="005125DF"/>
    <w:rsid w:val="005127FC"/>
    <w:rsid w:val="005157CE"/>
    <w:rsid w:val="00515A4D"/>
    <w:rsid w:val="005160DA"/>
    <w:rsid w:val="00516515"/>
    <w:rsid w:val="00516E10"/>
    <w:rsid w:val="005207AA"/>
    <w:rsid w:val="005222B9"/>
    <w:rsid w:val="005234B4"/>
    <w:rsid w:val="00523B9F"/>
    <w:rsid w:val="00524609"/>
    <w:rsid w:val="005248B3"/>
    <w:rsid w:val="00525DB6"/>
    <w:rsid w:val="00527360"/>
    <w:rsid w:val="00530082"/>
    <w:rsid w:val="00530342"/>
    <w:rsid w:val="005303C8"/>
    <w:rsid w:val="00530C1B"/>
    <w:rsid w:val="00530D7F"/>
    <w:rsid w:val="00532E79"/>
    <w:rsid w:val="005349E7"/>
    <w:rsid w:val="0053562B"/>
    <w:rsid w:val="005357FC"/>
    <w:rsid w:val="00535CDD"/>
    <w:rsid w:val="005370E0"/>
    <w:rsid w:val="00537B7B"/>
    <w:rsid w:val="0054033E"/>
    <w:rsid w:val="0054082B"/>
    <w:rsid w:val="00541684"/>
    <w:rsid w:val="00541E0C"/>
    <w:rsid w:val="0054214B"/>
    <w:rsid w:val="005425AB"/>
    <w:rsid w:val="00542FA3"/>
    <w:rsid w:val="00543B8B"/>
    <w:rsid w:val="00544E15"/>
    <w:rsid w:val="005454D0"/>
    <w:rsid w:val="00545F06"/>
    <w:rsid w:val="00547323"/>
    <w:rsid w:val="00547374"/>
    <w:rsid w:val="00547E39"/>
    <w:rsid w:val="00550298"/>
    <w:rsid w:val="00550D7B"/>
    <w:rsid w:val="005523FF"/>
    <w:rsid w:val="00552703"/>
    <w:rsid w:val="0055502C"/>
    <w:rsid w:val="0055598C"/>
    <w:rsid w:val="00555A9E"/>
    <w:rsid w:val="00557463"/>
    <w:rsid w:val="00557CC1"/>
    <w:rsid w:val="00560EB9"/>
    <w:rsid w:val="00561A44"/>
    <w:rsid w:val="005643DB"/>
    <w:rsid w:val="00564D28"/>
    <w:rsid w:val="00566809"/>
    <w:rsid w:val="00566843"/>
    <w:rsid w:val="00566E04"/>
    <w:rsid w:val="005674B3"/>
    <w:rsid w:val="00567730"/>
    <w:rsid w:val="00570006"/>
    <w:rsid w:val="005704A6"/>
    <w:rsid w:val="0057096B"/>
    <w:rsid w:val="005711A0"/>
    <w:rsid w:val="0057346C"/>
    <w:rsid w:val="00573AB0"/>
    <w:rsid w:val="00573B59"/>
    <w:rsid w:val="005744F7"/>
    <w:rsid w:val="00574947"/>
    <w:rsid w:val="005750ED"/>
    <w:rsid w:val="005753D8"/>
    <w:rsid w:val="00575547"/>
    <w:rsid w:val="00575649"/>
    <w:rsid w:val="00575F81"/>
    <w:rsid w:val="005769F5"/>
    <w:rsid w:val="00576B38"/>
    <w:rsid w:val="005778D2"/>
    <w:rsid w:val="005804B0"/>
    <w:rsid w:val="005807BA"/>
    <w:rsid w:val="00580828"/>
    <w:rsid w:val="00580A0B"/>
    <w:rsid w:val="00580D49"/>
    <w:rsid w:val="00580F44"/>
    <w:rsid w:val="00581CAE"/>
    <w:rsid w:val="00581E61"/>
    <w:rsid w:val="0058266C"/>
    <w:rsid w:val="0058283F"/>
    <w:rsid w:val="00582E72"/>
    <w:rsid w:val="005831CE"/>
    <w:rsid w:val="00583A40"/>
    <w:rsid w:val="00583B9F"/>
    <w:rsid w:val="0058429A"/>
    <w:rsid w:val="00584746"/>
    <w:rsid w:val="00585309"/>
    <w:rsid w:val="00586E4C"/>
    <w:rsid w:val="005914DE"/>
    <w:rsid w:val="00592DC0"/>
    <w:rsid w:val="00592EB3"/>
    <w:rsid w:val="005936D3"/>
    <w:rsid w:val="0059425B"/>
    <w:rsid w:val="0059501A"/>
    <w:rsid w:val="00595B5A"/>
    <w:rsid w:val="0059776B"/>
    <w:rsid w:val="005A0C11"/>
    <w:rsid w:val="005A0F83"/>
    <w:rsid w:val="005A1465"/>
    <w:rsid w:val="005A1E60"/>
    <w:rsid w:val="005A2144"/>
    <w:rsid w:val="005A2421"/>
    <w:rsid w:val="005A2567"/>
    <w:rsid w:val="005A5B9F"/>
    <w:rsid w:val="005A714F"/>
    <w:rsid w:val="005A7DA0"/>
    <w:rsid w:val="005A7EBB"/>
    <w:rsid w:val="005B0749"/>
    <w:rsid w:val="005B0BC5"/>
    <w:rsid w:val="005B141F"/>
    <w:rsid w:val="005B25A5"/>
    <w:rsid w:val="005B3635"/>
    <w:rsid w:val="005B43E5"/>
    <w:rsid w:val="005B4A82"/>
    <w:rsid w:val="005B5962"/>
    <w:rsid w:val="005B5C5C"/>
    <w:rsid w:val="005B7067"/>
    <w:rsid w:val="005C05CE"/>
    <w:rsid w:val="005C0ACE"/>
    <w:rsid w:val="005C274E"/>
    <w:rsid w:val="005C37EF"/>
    <w:rsid w:val="005C3A1E"/>
    <w:rsid w:val="005C47F3"/>
    <w:rsid w:val="005C4EA6"/>
    <w:rsid w:val="005C4F7E"/>
    <w:rsid w:val="005C552E"/>
    <w:rsid w:val="005C6FDC"/>
    <w:rsid w:val="005C74E5"/>
    <w:rsid w:val="005C780E"/>
    <w:rsid w:val="005D068E"/>
    <w:rsid w:val="005D239B"/>
    <w:rsid w:val="005D264E"/>
    <w:rsid w:val="005D29AC"/>
    <w:rsid w:val="005D2DE0"/>
    <w:rsid w:val="005D2FC1"/>
    <w:rsid w:val="005D3142"/>
    <w:rsid w:val="005D344E"/>
    <w:rsid w:val="005D4231"/>
    <w:rsid w:val="005D499E"/>
    <w:rsid w:val="005D59DE"/>
    <w:rsid w:val="005D5CC3"/>
    <w:rsid w:val="005D6CA3"/>
    <w:rsid w:val="005D6DC6"/>
    <w:rsid w:val="005D74E2"/>
    <w:rsid w:val="005E0631"/>
    <w:rsid w:val="005E0E7F"/>
    <w:rsid w:val="005E11F4"/>
    <w:rsid w:val="005E1BC1"/>
    <w:rsid w:val="005E2E15"/>
    <w:rsid w:val="005E310E"/>
    <w:rsid w:val="005E3B65"/>
    <w:rsid w:val="005E4239"/>
    <w:rsid w:val="005E4486"/>
    <w:rsid w:val="005E494B"/>
    <w:rsid w:val="005E4B22"/>
    <w:rsid w:val="005E56D1"/>
    <w:rsid w:val="005E58B9"/>
    <w:rsid w:val="005E6C97"/>
    <w:rsid w:val="005E75F7"/>
    <w:rsid w:val="005E7614"/>
    <w:rsid w:val="005F34C5"/>
    <w:rsid w:val="005F3E8C"/>
    <w:rsid w:val="005F46A1"/>
    <w:rsid w:val="005F4A52"/>
    <w:rsid w:val="005F569F"/>
    <w:rsid w:val="005F5A59"/>
    <w:rsid w:val="005F679C"/>
    <w:rsid w:val="005F7E1C"/>
    <w:rsid w:val="006005E2"/>
    <w:rsid w:val="0060154D"/>
    <w:rsid w:val="00601912"/>
    <w:rsid w:val="00601ADB"/>
    <w:rsid w:val="00602F8E"/>
    <w:rsid w:val="006043A1"/>
    <w:rsid w:val="00604530"/>
    <w:rsid w:val="006051AC"/>
    <w:rsid w:val="006068FF"/>
    <w:rsid w:val="00607489"/>
    <w:rsid w:val="00611345"/>
    <w:rsid w:val="006119F8"/>
    <w:rsid w:val="00611ADA"/>
    <w:rsid w:val="006127EF"/>
    <w:rsid w:val="00613219"/>
    <w:rsid w:val="006140B2"/>
    <w:rsid w:val="00615582"/>
    <w:rsid w:val="00617094"/>
    <w:rsid w:val="0061718A"/>
    <w:rsid w:val="006209FE"/>
    <w:rsid w:val="006211D8"/>
    <w:rsid w:val="006225D7"/>
    <w:rsid w:val="00623BA3"/>
    <w:rsid w:val="00623D73"/>
    <w:rsid w:val="00623FF7"/>
    <w:rsid w:val="00624349"/>
    <w:rsid w:val="006244CE"/>
    <w:rsid w:val="006244F4"/>
    <w:rsid w:val="006247DB"/>
    <w:rsid w:val="006248D6"/>
    <w:rsid w:val="00624F22"/>
    <w:rsid w:val="00625428"/>
    <w:rsid w:val="0062601B"/>
    <w:rsid w:val="006266FD"/>
    <w:rsid w:val="00626A98"/>
    <w:rsid w:val="00627A1E"/>
    <w:rsid w:val="0063038A"/>
    <w:rsid w:val="00630FF4"/>
    <w:rsid w:val="00631DDB"/>
    <w:rsid w:val="00632D0C"/>
    <w:rsid w:val="00635702"/>
    <w:rsid w:val="00636746"/>
    <w:rsid w:val="00636925"/>
    <w:rsid w:val="00640146"/>
    <w:rsid w:val="00641D4C"/>
    <w:rsid w:val="0064223B"/>
    <w:rsid w:val="00642932"/>
    <w:rsid w:val="00642EDE"/>
    <w:rsid w:val="00643D77"/>
    <w:rsid w:val="006448E0"/>
    <w:rsid w:val="006454FE"/>
    <w:rsid w:val="006461E9"/>
    <w:rsid w:val="006474F2"/>
    <w:rsid w:val="00650005"/>
    <w:rsid w:val="00650291"/>
    <w:rsid w:val="006505E7"/>
    <w:rsid w:val="00651FF5"/>
    <w:rsid w:val="006521D3"/>
    <w:rsid w:val="0065277E"/>
    <w:rsid w:val="00652BD4"/>
    <w:rsid w:val="00653DDD"/>
    <w:rsid w:val="006545A5"/>
    <w:rsid w:val="00654B88"/>
    <w:rsid w:val="006555FB"/>
    <w:rsid w:val="00655A15"/>
    <w:rsid w:val="006564E0"/>
    <w:rsid w:val="00656D48"/>
    <w:rsid w:val="00662419"/>
    <w:rsid w:val="00665047"/>
    <w:rsid w:val="00665DA7"/>
    <w:rsid w:val="0066609B"/>
    <w:rsid w:val="006660C8"/>
    <w:rsid w:val="00666B5C"/>
    <w:rsid w:val="006670FC"/>
    <w:rsid w:val="00670B18"/>
    <w:rsid w:val="00670BA7"/>
    <w:rsid w:val="00672592"/>
    <w:rsid w:val="00673804"/>
    <w:rsid w:val="00673D4E"/>
    <w:rsid w:val="00673FBA"/>
    <w:rsid w:val="006748E8"/>
    <w:rsid w:val="006755FA"/>
    <w:rsid w:val="006766C0"/>
    <w:rsid w:val="006772FE"/>
    <w:rsid w:val="00680607"/>
    <w:rsid w:val="00682A1A"/>
    <w:rsid w:val="00683419"/>
    <w:rsid w:val="006865F5"/>
    <w:rsid w:val="00686F7A"/>
    <w:rsid w:val="006875F3"/>
    <w:rsid w:val="00691CB6"/>
    <w:rsid w:val="006923D1"/>
    <w:rsid w:val="00693533"/>
    <w:rsid w:val="00693DE5"/>
    <w:rsid w:val="00694120"/>
    <w:rsid w:val="0069487F"/>
    <w:rsid w:val="00695EBC"/>
    <w:rsid w:val="0069702C"/>
    <w:rsid w:val="0069781A"/>
    <w:rsid w:val="00697B0A"/>
    <w:rsid w:val="006A1A84"/>
    <w:rsid w:val="006A2314"/>
    <w:rsid w:val="006A260F"/>
    <w:rsid w:val="006A292C"/>
    <w:rsid w:val="006B05EF"/>
    <w:rsid w:val="006B13B2"/>
    <w:rsid w:val="006B1912"/>
    <w:rsid w:val="006B1FBF"/>
    <w:rsid w:val="006B2AFE"/>
    <w:rsid w:val="006B3273"/>
    <w:rsid w:val="006B333E"/>
    <w:rsid w:val="006B3F8D"/>
    <w:rsid w:val="006B4B94"/>
    <w:rsid w:val="006B4B9A"/>
    <w:rsid w:val="006B562C"/>
    <w:rsid w:val="006B5F61"/>
    <w:rsid w:val="006B61B8"/>
    <w:rsid w:val="006B687E"/>
    <w:rsid w:val="006B6A4E"/>
    <w:rsid w:val="006B75D6"/>
    <w:rsid w:val="006B7A1B"/>
    <w:rsid w:val="006B7C29"/>
    <w:rsid w:val="006B7D0D"/>
    <w:rsid w:val="006C11C3"/>
    <w:rsid w:val="006C1482"/>
    <w:rsid w:val="006C170B"/>
    <w:rsid w:val="006C2340"/>
    <w:rsid w:val="006C2E74"/>
    <w:rsid w:val="006C7925"/>
    <w:rsid w:val="006C7CD9"/>
    <w:rsid w:val="006D0992"/>
    <w:rsid w:val="006D0A4A"/>
    <w:rsid w:val="006D11BB"/>
    <w:rsid w:val="006D120F"/>
    <w:rsid w:val="006D1450"/>
    <w:rsid w:val="006D1B3C"/>
    <w:rsid w:val="006D398B"/>
    <w:rsid w:val="006D507A"/>
    <w:rsid w:val="006D53AB"/>
    <w:rsid w:val="006D6016"/>
    <w:rsid w:val="006D6AD5"/>
    <w:rsid w:val="006D705D"/>
    <w:rsid w:val="006D7E03"/>
    <w:rsid w:val="006E0F03"/>
    <w:rsid w:val="006E20C2"/>
    <w:rsid w:val="006E22F7"/>
    <w:rsid w:val="006E2660"/>
    <w:rsid w:val="006E45B6"/>
    <w:rsid w:val="006E52A9"/>
    <w:rsid w:val="006E6BCF"/>
    <w:rsid w:val="006E700A"/>
    <w:rsid w:val="006E7E23"/>
    <w:rsid w:val="006F07B3"/>
    <w:rsid w:val="006F0C91"/>
    <w:rsid w:val="006F0DB5"/>
    <w:rsid w:val="006F12DF"/>
    <w:rsid w:val="006F2C26"/>
    <w:rsid w:val="006F3237"/>
    <w:rsid w:val="006F3E9E"/>
    <w:rsid w:val="006F5F25"/>
    <w:rsid w:val="006F7943"/>
    <w:rsid w:val="006F7F66"/>
    <w:rsid w:val="00700B49"/>
    <w:rsid w:val="00700F6E"/>
    <w:rsid w:val="00701A49"/>
    <w:rsid w:val="00701B5D"/>
    <w:rsid w:val="00703640"/>
    <w:rsid w:val="00703A03"/>
    <w:rsid w:val="00705578"/>
    <w:rsid w:val="00705826"/>
    <w:rsid w:val="0070768A"/>
    <w:rsid w:val="00707B67"/>
    <w:rsid w:val="00710CA2"/>
    <w:rsid w:val="00712323"/>
    <w:rsid w:val="007136DA"/>
    <w:rsid w:val="00714293"/>
    <w:rsid w:val="00714464"/>
    <w:rsid w:val="00714D09"/>
    <w:rsid w:val="0071652A"/>
    <w:rsid w:val="007175CD"/>
    <w:rsid w:val="00721DA7"/>
    <w:rsid w:val="007223D7"/>
    <w:rsid w:val="007225C1"/>
    <w:rsid w:val="007226E6"/>
    <w:rsid w:val="00722859"/>
    <w:rsid w:val="00722B65"/>
    <w:rsid w:val="00723777"/>
    <w:rsid w:val="00725389"/>
    <w:rsid w:val="00725DC9"/>
    <w:rsid w:val="007264E6"/>
    <w:rsid w:val="00726B8A"/>
    <w:rsid w:val="00726E00"/>
    <w:rsid w:val="0072701C"/>
    <w:rsid w:val="007304F3"/>
    <w:rsid w:val="00730EE1"/>
    <w:rsid w:val="007310C1"/>
    <w:rsid w:val="00731E4A"/>
    <w:rsid w:val="007325EC"/>
    <w:rsid w:val="00732B7F"/>
    <w:rsid w:val="0073406F"/>
    <w:rsid w:val="00734C3C"/>
    <w:rsid w:val="007353F9"/>
    <w:rsid w:val="007357E4"/>
    <w:rsid w:val="00736380"/>
    <w:rsid w:val="00736AF9"/>
    <w:rsid w:val="00737AD9"/>
    <w:rsid w:val="00737EFC"/>
    <w:rsid w:val="00740BAA"/>
    <w:rsid w:val="00740D46"/>
    <w:rsid w:val="007433A2"/>
    <w:rsid w:val="00743718"/>
    <w:rsid w:val="00743BAF"/>
    <w:rsid w:val="00743D03"/>
    <w:rsid w:val="00744262"/>
    <w:rsid w:val="00744DAC"/>
    <w:rsid w:val="00744EBD"/>
    <w:rsid w:val="00745AEB"/>
    <w:rsid w:val="00745E39"/>
    <w:rsid w:val="0074619A"/>
    <w:rsid w:val="00747C0E"/>
    <w:rsid w:val="00750EA9"/>
    <w:rsid w:val="00751026"/>
    <w:rsid w:val="00752275"/>
    <w:rsid w:val="0075257D"/>
    <w:rsid w:val="0075264F"/>
    <w:rsid w:val="007534B9"/>
    <w:rsid w:val="00755870"/>
    <w:rsid w:val="007572BD"/>
    <w:rsid w:val="007612FF"/>
    <w:rsid w:val="00761C8C"/>
    <w:rsid w:val="007622A8"/>
    <w:rsid w:val="0076381B"/>
    <w:rsid w:val="00763FEE"/>
    <w:rsid w:val="00765303"/>
    <w:rsid w:val="00765E90"/>
    <w:rsid w:val="00772279"/>
    <w:rsid w:val="007725EA"/>
    <w:rsid w:val="00773575"/>
    <w:rsid w:val="00773B08"/>
    <w:rsid w:val="00773F29"/>
    <w:rsid w:val="007743CC"/>
    <w:rsid w:val="00774654"/>
    <w:rsid w:val="007748A8"/>
    <w:rsid w:val="007755BC"/>
    <w:rsid w:val="0077691D"/>
    <w:rsid w:val="00777C12"/>
    <w:rsid w:val="00780297"/>
    <w:rsid w:val="007810E9"/>
    <w:rsid w:val="00782BEF"/>
    <w:rsid w:val="00782D74"/>
    <w:rsid w:val="00785558"/>
    <w:rsid w:val="00785995"/>
    <w:rsid w:val="00786AEC"/>
    <w:rsid w:val="00786C20"/>
    <w:rsid w:val="00786F4D"/>
    <w:rsid w:val="0078710F"/>
    <w:rsid w:val="00787179"/>
    <w:rsid w:val="0079178C"/>
    <w:rsid w:val="0079265A"/>
    <w:rsid w:val="00793CA5"/>
    <w:rsid w:val="00793DD6"/>
    <w:rsid w:val="00794117"/>
    <w:rsid w:val="007951AD"/>
    <w:rsid w:val="007965B4"/>
    <w:rsid w:val="0079720F"/>
    <w:rsid w:val="00797234"/>
    <w:rsid w:val="0079724C"/>
    <w:rsid w:val="00797409"/>
    <w:rsid w:val="007974F2"/>
    <w:rsid w:val="00797699"/>
    <w:rsid w:val="007A075A"/>
    <w:rsid w:val="007A1495"/>
    <w:rsid w:val="007A14D0"/>
    <w:rsid w:val="007A1B67"/>
    <w:rsid w:val="007A1C77"/>
    <w:rsid w:val="007A210C"/>
    <w:rsid w:val="007A405E"/>
    <w:rsid w:val="007A51BA"/>
    <w:rsid w:val="007A5877"/>
    <w:rsid w:val="007A5916"/>
    <w:rsid w:val="007A7914"/>
    <w:rsid w:val="007B0E52"/>
    <w:rsid w:val="007B16D6"/>
    <w:rsid w:val="007B1AE1"/>
    <w:rsid w:val="007B226F"/>
    <w:rsid w:val="007B3D70"/>
    <w:rsid w:val="007B4277"/>
    <w:rsid w:val="007B4C93"/>
    <w:rsid w:val="007B5259"/>
    <w:rsid w:val="007B5C34"/>
    <w:rsid w:val="007B60EE"/>
    <w:rsid w:val="007B76DA"/>
    <w:rsid w:val="007B7A2A"/>
    <w:rsid w:val="007C08AC"/>
    <w:rsid w:val="007C1193"/>
    <w:rsid w:val="007C28E5"/>
    <w:rsid w:val="007C394B"/>
    <w:rsid w:val="007C3AF8"/>
    <w:rsid w:val="007C4C08"/>
    <w:rsid w:val="007C5380"/>
    <w:rsid w:val="007C7641"/>
    <w:rsid w:val="007C7EA7"/>
    <w:rsid w:val="007D2A8C"/>
    <w:rsid w:val="007D3537"/>
    <w:rsid w:val="007D52B6"/>
    <w:rsid w:val="007D5482"/>
    <w:rsid w:val="007D69CB"/>
    <w:rsid w:val="007D6E56"/>
    <w:rsid w:val="007D79D3"/>
    <w:rsid w:val="007E048F"/>
    <w:rsid w:val="007E068E"/>
    <w:rsid w:val="007E0C04"/>
    <w:rsid w:val="007E0CE1"/>
    <w:rsid w:val="007E0DF6"/>
    <w:rsid w:val="007E1313"/>
    <w:rsid w:val="007E19C8"/>
    <w:rsid w:val="007E1A3E"/>
    <w:rsid w:val="007E1D3A"/>
    <w:rsid w:val="007E1FFA"/>
    <w:rsid w:val="007E2857"/>
    <w:rsid w:val="007E3021"/>
    <w:rsid w:val="007E31C4"/>
    <w:rsid w:val="007E3E0B"/>
    <w:rsid w:val="007E4A44"/>
    <w:rsid w:val="007E5CFF"/>
    <w:rsid w:val="007E5E3E"/>
    <w:rsid w:val="007E69BB"/>
    <w:rsid w:val="007E7FB1"/>
    <w:rsid w:val="007F03C5"/>
    <w:rsid w:val="007F06C2"/>
    <w:rsid w:val="007F12C8"/>
    <w:rsid w:val="007F17CB"/>
    <w:rsid w:val="007F1A9A"/>
    <w:rsid w:val="007F1BE0"/>
    <w:rsid w:val="007F2FC0"/>
    <w:rsid w:val="007F3054"/>
    <w:rsid w:val="007F480B"/>
    <w:rsid w:val="007F5367"/>
    <w:rsid w:val="007F5E57"/>
    <w:rsid w:val="007F6E36"/>
    <w:rsid w:val="007F74AA"/>
    <w:rsid w:val="007F7532"/>
    <w:rsid w:val="00800B43"/>
    <w:rsid w:val="0080404E"/>
    <w:rsid w:val="008055B8"/>
    <w:rsid w:val="00806F60"/>
    <w:rsid w:val="00807638"/>
    <w:rsid w:val="00807BCB"/>
    <w:rsid w:val="0081077C"/>
    <w:rsid w:val="0081441D"/>
    <w:rsid w:val="008146EE"/>
    <w:rsid w:val="00815BE4"/>
    <w:rsid w:val="008215C9"/>
    <w:rsid w:val="00822588"/>
    <w:rsid w:val="00822648"/>
    <w:rsid w:val="00822E7C"/>
    <w:rsid w:val="0082483F"/>
    <w:rsid w:val="00824939"/>
    <w:rsid w:val="00824C88"/>
    <w:rsid w:val="0082580B"/>
    <w:rsid w:val="00826D3C"/>
    <w:rsid w:val="00826DEA"/>
    <w:rsid w:val="00830E78"/>
    <w:rsid w:val="008319D7"/>
    <w:rsid w:val="00831E9B"/>
    <w:rsid w:val="00833636"/>
    <w:rsid w:val="00833709"/>
    <w:rsid w:val="008337CF"/>
    <w:rsid w:val="008341BD"/>
    <w:rsid w:val="008352F5"/>
    <w:rsid w:val="008357E0"/>
    <w:rsid w:val="00836865"/>
    <w:rsid w:val="00836AFF"/>
    <w:rsid w:val="008373D6"/>
    <w:rsid w:val="0084087D"/>
    <w:rsid w:val="0084092B"/>
    <w:rsid w:val="00840C99"/>
    <w:rsid w:val="00840E0C"/>
    <w:rsid w:val="00840E65"/>
    <w:rsid w:val="00840E6D"/>
    <w:rsid w:val="00841071"/>
    <w:rsid w:val="00841FBA"/>
    <w:rsid w:val="00842309"/>
    <w:rsid w:val="00842B13"/>
    <w:rsid w:val="00843D1B"/>
    <w:rsid w:val="00846C36"/>
    <w:rsid w:val="008474B3"/>
    <w:rsid w:val="0085176D"/>
    <w:rsid w:val="00851D3E"/>
    <w:rsid w:val="008533A8"/>
    <w:rsid w:val="0085533D"/>
    <w:rsid w:val="00856383"/>
    <w:rsid w:val="00856E2A"/>
    <w:rsid w:val="00860370"/>
    <w:rsid w:val="00860EA6"/>
    <w:rsid w:val="00862B11"/>
    <w:rsid w:val="00862F7B"/>
    <w:rsid w:val="00864BB8"/>
    <w:rsid w:val="0086520A"/>
    <w:rsid w:val="00865456"/>
    <w:rsid w:val="0086771A"/>
    <w:rsid w:val="00867837"/>
    <w:rsid w:val="0086797B"/>
    <w:rsid w:val="00870513"/>
    <w:rsid w:val="00872D59"/>
    <w:rsid w:val="00872E7F"/>
    <w:rsid w:val="0087304F"/>
    <w:rsid w:val="008735EA"/>
    <w:rsid w:val="00874A59"/>
    <w:rsid w:val="00874BC9"/>
    <w:rsid w:val="00874C02"/>
    <w:rsid w:val="00875E5C"/>
    <w:rsid w:val="008760AD"/>
    <w:rsid w:val="00877BE2"/>
    <w:rsid w:val="00880182"/>
    <w:rsid w:val="008831BC"/>
    <w:rsid w:val="00883494"/>
    <w:rsid w:val="00884BD0"/>
    <w:rsid w:val="0088540B"/>
    <w:rsid w:val="0088567A"/>
    <w:rsid w:val="00890277"/>
    <w:rsid w:val="0089113E"/>
    <w:rsid w:val="00894258"/>
    <w:rsid w:val="00894DB1"/>
    <w:rsid w:val="00895700"/>
    <w:rsid w:val="008959C4"/>
    <w:rsid w:val="00895DBE"/>
    <w:rsid w:val="00897AEF"/>
    <w:rsid w:val="00897C55"/>
    <w:rsid w:val="008A080E"/>
    <w:rsid w:val="008A1F39"/>
    <w:rsid w:val="008A34C9"/>
    <w:rsid w:val="008A37EB"/>
    <w:rsid w:val="008A3A49"/>
    <w:rsid w:val="008A4020"/>
    <w:rsid w:val="008A42F9"/>
    <w:rsid w:val="008A5289"/>
    <w:rsid w:val="008A53A8"/>
    <w:rsid w:val="008A66E2"/>
    <w:rsid w:val="008A7413"/>
    <w:rsid w:val="008A746C"/>
    <w:rsid w:val="008B0171"/>
    <w:rsid w:val="008B2337"/>
    <w:rsid w:val="008B2BF3"/>
    <w:rsid w:val="008B40B6"/>
    <w:rsid w:val="008B4182"/>
    <w:rsid w:val="008B426C"/>
    <w:rsid w:val="008B4F9F"/>
    <w:rsid w:val="008B63C4"/>
    <w:rsid w:val="008B6553"/>
    <w:rsid w:val="008B660B"/>
    <w:rsid w:val="008B7456"/>
    <w:rsid w:val="008B74D3"/>
    <w:rsid w:val="008C0BE7"/>
    <w:rsid w:val="008C1EF1"/>
    <w:rsid w:val="008C2F93"/>
    <w:rsid w:val="008C2FDB"/>
    <w:rsid w:val="008C352E"/>
    <w:rsid w:val="008C3A6C"/>
    <w:rsid w:val="008C6008"/>
    <w:rsid w:val="008C70E8"/>
    <w:rsid w:val="008C7731"/>
    <w:rsid w:val="008C78E5"/>
    <w:rsid w:val="008C7B72"/>
    <w:rsid w:val="008D01EA"/>
    <w:rsid w:val="008D03E9"/>
    <w:rsid w:val="008D0AB0"/>
    <w:rsid w:val="008D2028"/>
    <w:rsid w:val="008D4925"/>
    <w:rsid w:val="008D5357"/>
    <w:rsid w:val="008D5A80"/>
    <w:rsid w:val="008D7350"/>
    <w:rsid w:val="008E03CB"/>
    <w:rsid w:val="008E0C47"/>
    <w:rsid w:val="008E246F"/>
    <w:rsid w:val="008E48E4"/>
    <w:rsid w:val="008E501C"/>
    <w:rsid w:val="008E633F"/>
    <w:rsid w:val="008F0D0F"/>
    <w:rsid w:val="008F105A"/>
    <w:rsid w:val="008F1BDF"/>
    <w:rsid w:val="008F1D14"/>
    <w:rsid w:val="008F2790"/>
    <w:rsid w:val="008F478A"/>
    <w:rsid w:val="008F54BF"/>
    <w:rsid w:val="008F6585"/>
    <w:rsid w:val="009003CA"/>
    <w:rsid w:val="009013BF"/>
    <w:rsid w:val="00902991"/>
    <w:rsid w:val="00902A13"/>
    <w:rsid w:val="00904206"/>
    <w:rsid w:val="00904EAE"/>
    <w:rsid w:val="00906E3A"/>
    <w:rsid w:val="009071C8"/>
    <w:rsid w:val="00907BC7"/>
    <w:rsid w:val="00907C33"/>
    <w:rsid w:val="00911A82"/>
    <w:rsid w:val="00912726"/>
    <w:rsid w:val="009129D5"/>
    <w:rsid w:val="00912A6E"/>
    <w:rsid w:val="00912E7B"/>
    <w:rsid w:val="00913B4C"/>
    <w:rsid w:val="00913F6C"/>
    <w:rsid w:val="00914076"/>
    <w:rsid w:val="009150B6"/>
    <w:rsid w:val="009154AA"/>
    <w:rsid w:val="00916855"/>
    <w:rsid w:val="00916B22"/>
    <w:rsid w:val="00916D31"/>
    <w:rsid w:val="00917FC6"/>
    <w:rsid w:val="00921137"/>
    <w:rsid w:val="0092154B"/>
    <w:rsid w:val="009218D0"/>
    <w:rsid w:val="00921C19"/>
    <w:rsid w:val="00922394"/>
    <w:rsid w:val="00922824"/>
    <w:rsid w:val="00922B94"/>
    <w:rsid w:val="00923C55"/>
    <w:rsid w:val="0092493E"/>
    <w:rsid w:val="00924DF9"/>
    <w:rsid w:val="00926163"/>
    <w:rsid w:val="009265AE"/>
    <w:rsid w:val="009279EA"/>
    <w:rsid w:val="00927E06"/>
    <w:rsid w:val="00931809"/>
    <w:rsid w:val="00932914"/>
    <w:rsid w:val="00932CCE"/>
    <w:rsid w:val="0093309F"/>
    <w:rsid w:val="00933742"/>
    <w:rsid w:val="009339D4"/>
    <w:rsid w:val="00933FF6"/>
    <w:rsid w:val="00935338"/>
    <w:rsid w:val="0093632D"/>
    <w:rsid w:val="009377EA"/>
    <w:rsid w:val="0093786B"/>
    <w:rsid w:val="00937B09"/>
    <w:rsid w:val="009407FF"/>
    <w:rsid w:val="00941C38"/>
    <w:rsid w:val="00941FC4"/>
    <w:rsid w:val="009425D1"/>
    <w:rsid w:val="00943C86"/>
    <w:rsid w:val="00945744"/>
    <w:rsid w:val="009468E2"/>
    <w:rsid w:val="00950CB5"/>
    <w:rsid w:val="0095112B"/>
    <w:rsid w:val="0095189C"/>
    <w:rsid w:val="00952172"/>
    <w:rsid w:val="0095264F"/>
    <w:rsid w:val="0095273D"/>
    <w:rsid w:val="0095414D"/>
    <w:rsid w:val="00957C47"/>
    <w:rsid w:val="0096022A"/>
    <w:rsid w:val="009604CE"/>
    <w:rsid w:val="0096068E"/>
    <w:rsid w:val="00960C90"/>
    <w:rsid w:val="0096204E"/>
    <w:rsid w:val="00962F42"/>
    <w:rsid w:val="009634A8"/>
    <w:rsid w:val="00963A08"/>
    <w:rsid w:val="00964355"/>
    <w:rsid w:val="0096567F"/>
    <w:rsid w:val="00965D63"/>
    <w:rsid w:val="0096696B"/>
    <w:rsid w:val="00967438"/>
    <w:rsid w:val="009676DA"/>
    <w:rsid w:val="0096795C"/>
    <w:rsid w:val="00967BFE"/>
    <w:rsid w:val="00970DDD"/>
    <w:rsid w:val="00971BE9"/>
    <w:rsid w:val="00972C24"/>
    <w:rsid w:val="009731C1"/>
    <w:rsid w:val="009746E0"/>
    <w:rsid w:val="00975208"/>
    <w:rsid w:val="0097607D"/>
    <w:rsid w:val="00976DFE"/>
    <w:rsid w:val="00977D0F"/>
    <w:rsid w:val="00980BE1"/>
    <w:rsid w:val="00980E3C"/>
    <w:rsid w:val="00981D0B"/>
    <w:rsid w:val="009868AF"/>
    <w:rsid w:val="00987692"/>
    <w:rsid w:val="0099026F"/>
    <w:rsid w:val="00990BE8"/>
    <w:rsid w:val="00991637"/>
    <w:rsid w:val="00991881"/>
    <w:rsid w:val="00991DD6"/>
    <w:rsid w:val="00991DFD"/>
    <w:rsid w:val="00991EFD"/>
    <w:rsid w:val="009927CB"/>
    <w:rsid w:val="00992E3D"/>
    <w:rsid w:val="00993711"/>
    <w:rsid w:val="009957D0"/>
    <w:rsid w:val="0099586D"/>
    <w:rsid w:val="00996465"/>
    <w:rsid w:val="009967A7"/>
    <w:rsid w:val="0099794B"/>
    <w:rsid w:val="009979D5"/>
    <w:rsid w:val="009A034A"/>
    <w:rsid w:val="009A1012"/>
    <w:rsid w:val="009A40ED"/>
    <w:rsid w:val="009A5B5D"/>
    <w:rsid w:val="009A5C01"/>
    <w:rsid w:val="009A64D6"/>
    <w:rsid w:val="009A7ABB"/>
    <w:rsid w:val="009B07AD"/>
    <w:rsid w:val="009B09A9"/>
    <w:rsid w:val="009B18CD"/>
    <w:rsid w:val="009B1EAE"/>
    <w:rsid w:val="009B491F"/>
    <w:rsid w:val="009B512A"/>
    <w:rsid w:val="009B58EA"/>
    <w:rsid w:val="009B5F51"/>
    <w:rsid w:val="009B6156"/>
    <w:rsid w:val="009B798D"/>
    <w:rsid w:val="009B79C0"/>
    <w:rsid w:val="009B7AC5"/>
    <w:rsid w:val="009C0409"/>
    <w:rsid w:val="009C0A46"/>
    <w:rsid w:val="009C0B0B"/>
    <w:rsid w:val="009C15E5"/>
    <w:rsid w:val="009C1991"/>
    <w:rsid w:val="009C1CD1"/>
    <w:rsid w:val="009C3384"/>
    <w:rsid w:val="009C399E"/>
    <w:rsid w:val="009C416B"/>
    <w:rsid w:val="009C54BD"/>
    <w:rsid w:val="009C5AE4"/>
    <w:rsid w:val="009C61FE"/>
    <w:rsid w:val="009C67F2"/>
    <w:rsid w:val="009C720E"/>
    <w:rsid w:val="009C7329"/>
    <w:rsid w:val="009C75B1"/>
    <w:rsid w:val="009C7EEA"/>
    <w:rsid w:val="009D0938"/>
    <w:rsid w:val="009D174F"/>
    <w:rsid w:val="009D18CE"/>
    <w:rsid w:val="009D2E33"/>
    <w:rsid w:val="009D35D4"/>
    <w:rsid w:val="009D3E1F"/>
    <w:rsid w:val="009D5765"/>
    <w:rsid w:val="009D5CE5"/>
    <w:rsid w:val="009D693A"/>
    <w:rsid w:val="009D69CF"/>
    <w:rsid w:val="009D6D60"/>
    <w:rsid w:val="009D703F"/>
    <w:rsid w:val="009E08FD"/>
    <w:rsid w:val="009E22D5"/>
    <w:rsid w:val="009E2BB2"/>
    <w:rsid w:val="009E308C"/>
    <w:rsid w:val="009E4094"/>
    <w:rsid w:val="009E571B"/>
    <w:rsid w:val="009E6446"/>
    <w:rsid w:val="009E7618"/>
    <w:rsid w:val="009F0256"/>
    <w:rsid w:val="009F0E90"/>
    <w:rsid w:val="009F1300"/>
    <w:rsid w:val="009F2719"/>
    <w:rsid w:val="009F2D02"/>
    <w:rsid w:val="009F3184"/>
    <w:rsid w:val="009F3770"/>
    <w:rsid w:val="009F38FD"/>
    <w:rsid w:val="009F39F2"/>
    <w:rsid w:val="009F4261"/>
    <w:rsid w:val="009F627A"/>
    <w:rsid w:val="009F68EF"/>
    <w:rsid w:val="009F7141"/>
    <w:rsid w:val="009F7EDD"/>
    <w:rsid w:val="00A00DC1"/>
    <w:rsid w:val="00A035E5"/>
    <w:rsid w:val="00A04519"/>
    <w:rsid w:val="00A04583"/>
    <w:rsid w:val="00A04915"/>
    <w:rsid w:val="00A04C05"/>
    <w:rsid w:val="00A05058"/>
    <w:rsid w:val="00A05DDF"/>
    <w:rsid w:val="00A05E90"/>
    <w:rsid w:val="00A076D7"/>
    <w:rsid w:val="00A100FC"/>
    <w:rsid w:val="00A10706"/>
    <w:rsid w:val="00A12338"/>
    <w:rsid w:val="00A129C2"/>
    <w:rsid w:val="00A14ABD"/>
    <w:rsid w:val="00A15546"/>
    <w:rsid w:val="00A161E6"/>
    <w:rsid w:val="00A2086F"/>
    <w:rsid w:val="00A216D8"/>
    <w:rsid w:val="00A220CD"/>
    <w:rsid w:val="00A22951"/>
    <w:rsid w:val="00A22DE8"/>
    <w:rsid w:val="00A259D5"/>
    <w:rsid w:val="00A25AA6"/>
    <w:rsid w:val="00A25B6C"/>
    <w:rsid w:val="00A26DB8"/>
    <w:rsid w:val="00A301AB"/>
    <w:rsid w:val="00A32FBE"/>
    <w:rsid w:val="00A33677"/>
    <w:rsid w:val="00A352D3"/>
    <w:rsid w:val="00A364ED"/>
    <w:rsid w:val="00A3672F"/>
    <w:rsid w:val="00A3780A"/>
    <w:rsid w:val="00A40292"/>
    <w:rsid w:val="00A40B2A"/>
    <w:rsid w:val="00A41F1E"/>
    <w:rsid w:val="00A4788F"/>
    <w:rsid w:val="00A47FB7"/>
    <w:rsid w:val="00A50130"/>
    <w:rsid w:val="00A525C8"/>
    <w:rsid w:val="00A526AE"/>
    <w:rsid w:val="00A54746"/>
    <w:rsid w:val="00A552E9"/>
    <w:rsid w:val="00A554EF"/>
    <w:rsid w:val="00A563FD"/>
    <w:rsid w:val="00A567A3"/>
    <w:rsid w:val="00A57373"/>
    <w:rsid w:val="00A6031E"/>
    <w:rsid w:val="00A62726"/>
    <w:rsid w:val="00A628CB"/>
    <w:rsid w:val="00A629BD"/>
    <w:rsid w:val="00A6381D"/>
    <w:rsid w:val="00A65300"/>
    <w:rsid w:val="00A65423"/>
    <w:rsid w:val="00A66416"/>
    <w:rsid w:val="00A666C7"/>
    <w:rsid w:val="00A7115D"/>
    <w:rsid w:val="00A713B0"/>
    <w:rsid w:val="00A72019"/>
    <w:rsid w:val="00A72441"/>
    <w:rsid w:val="00A72E41"/>
    <w:rsid w:val="00A73F07"/>
    <w:rsid w:val="00A76E70"/>
    <w:rsid w:val="00A81B94"/>
    <w:rsid w:val="00A83228"/>
    <w:rsid w:val="00A83DB1"/>
    <w:rsid w:val="00A83EC3"/>
    <w:rsid w:val="00A85B80"/>
    <w:rsid w:val="00A85BF4"/>
    <w:rsid w:val="00A87FDD"/>
    <w:rsid w:val="00A90755"/>
    <w:rsid w:val="00A91251"/>
    <w:rsid w:val="00A91615"/>
    <w:rsid w:val="00A91C29"/>
    <w:rsid w:val="00A91CE4"/>
    <w:rsid w:val="00A92327"/>
    <w:rsid w:val="00A927CD"/>
    <w:rsid w:val="00A93AB2"/>
    <w:rsid w:val="00A93C95"/>
    <w:rsid w:val="00A94A32"/>
    <w:rsid w:val="00A94F8C"/>
    <w:rsid w:val="00A9655B"/>
    <w:rsid w:val="00A96CA1"/>
    <w:rsid w:val="00AA127E"/>
    <w:rsid w:val="00AA28D3"/>
    <w:rsid w:val="00AA33FC"/>
    <w:rsid w:val="00AA3798"/>
    <w:rsid w:val="00AA5D95"/>
    <w:rsid w:val="00AA6270"/>
    <w:rsid w:val="00AA776A"/>
    <w:rsid w:val="00AB0597"/>
    <w:rsid w:val="00AB14BA"/>
    <w:rsid w:val="00AB1BD0"/>
    <w:rsid w:val="00AB1E74"/>
    <w:rsid w:val="00AB2CDC"/>
    <w:rsid w:val="00AB3B04"/>
    <w:rsid w:val="00AB4B9E"/>
    <w:rsid w:val="00AB5BC8"/>
    <w:rsid w:val="00AB5F7A"/>
    <w:rsid w:val="00AB648A"/>
    <w:rsid w:val="00AB6E94"/>
    <w:rsid w:val="00AB7E15"/>
    <w:rsid w:val="00AB7F48"/>
    <w:rsid w:val="00AC02DD"/>
    <w:rsid w:val="00AC0779"/>
    <w:rsid w:val="00AC09B2"/>
    <w:rsid w:val="00AC0BFE"/>
    <w:rsid w:val="00AC138F"/>
    <w:rsid w:val="00AC2C0E"/>
    <w:rsid w:val="00AC2E06"/>
    <w:rsid w:val="00AC348D"/>
    <w:rsid w:val="00AC364D"/>
    <w:rsid w:val="00AC3B08"/>
    <w:rsid w:val="00AC3EA6"/>
    <w:rsid w:val="00AC3FA4"/>
    <w:rsid w:val="00AC4638"/>
    <w:rsid w:val="00AC5666"/>
    <w:rsid w:val="00AC58FB"/>
    <w:rsid w:val="00AC5C7A"/>
    <w:rsid w:val="00AC71AA"/>
    <w:rsid w:val="00AD06B7"/>
    <w:rsid w:val="00AD0F4C"/>
    <w:rsid w:val="00AD23CC"/>
    <w:rsid w:val="00AD264F"/>
    <w:rsid w:val="00AD2B60"/>
    <w:rsid w:val="00AD2DA4"/>
    <w:rsid w:val="00AD30CA"/>
    <w:rsid w:val="00AD431D"/>
    <w:rsid w:val="00AD5EC7"/>
    <w:rsid w:val="00AD6061"/>
    <w:rsid w:val="00AD64F2"/>
    <w:rsid w:val="00AD654E"/>
    <w:rsid w:val="00AD6AC2"/>
    <w:rsid w:val="00AD7E59"/>
    <w:rsid w:val="00AE036A"/>
    <w:rsid w:val="00AE0E49"/>
    <w:rsid w:val="00AE1BC1"/>
    <w:rsid w:val="00AE271C"/>
    <w:rsid w:val="00AE4B3D"/>
    <w:rsid w:val="00AE539B"/>
    <w:rsid w:val="00AE5895"/>
    <w:rsid w:val="00AE693E"/>
    <w:rsid w:val="00AE6EAF"/>
    <w:rsid w:val="00AE7CA5"/>
    <w:rsid w:val="00AF007B"/>
    <w:rsid w:val="00AF0955"/>
    <w:rsid w:val="00AF0A65"/>
    <w:rsid w:val="00AF0C17"/>
    <w:rsid w:val="00AF0D38"/>
    <w:rsid w:val="00AF1AE7"/>
    <w:rsid w:val="00AF2BE6"/>
    <w:rsid w:val="00AF54ED"/>
    <w:rsid w:val="00AF575E"/>
    <w:rsid w:val="00AF588B"/>
    <w:rsid w:val="00AF5AF3"/>
    <w:rsid w:val="00AF63B3"/>
    <w:rsid w:val="00AF66F6"/>
    <w:rsid w:val="00AF75A9"/>
    <w:rsid w:val="00B00472"/>
    <w:rsid w:val="00B00F32"/>
    <w:rsid w:val="00B0145A"/>
    <w:rsid w:val="00B01505"/>
    <w:rsid w:val="00B01930"/>
    <w:rsid w:val="00B04065"/>
    <w:rsid w:val="00B045EF"/>
    <w:rsid w:val="00B056ED"/>
    <w:rsid w:val="00B057F7"/>
    <w:rsid w:val="00B07BBE"/>
    <w:rsid w:val="00B102F4"/>
    <w:rsid w:val="00B10C22"/>
    <w:rsid w:val="00B11097"/>
    <w:rsid w:val="00B113B8"/>
    <w:rsid w:val="00B12D1D"/>
    <w:rsid w:val="00B13148"/>
    <w:rsid w:val="00B13B09"/>
    <w:rsid w:val="00B14884"/>
    <w:rsid w:val="00B14D89"/>
    <w:rsid w:val="00B1510B"/>
    <w:rsid w:val="00B1669C"/>
    <w:rsid w:val="00B169ED"/>
    <w:rsid w:val="00B16EE0"/>
    <w:rsid w:val="00B1717D"/>
    <w:rsid w:val="00B209CC"/>
    <w:rsid w:val="00B20B97"/>
    <w:rsid w:val="00B21638"/>
    <w:rsid w:val="00B228C2"/>
    <w:rsid w:val="00B22B30"/>
    <w:rsid w:val="00B231DA"/>
    <w:rsid w:val="00B23979"/>
    <w:rsid w:val="00B24FED"/>
    <w:rsid w:val="00B25159"/>
    <w:rsid w:val="00B277A7"/>
    <w:rsid w:val="00B30A48"/>
    <w:rsid w:val="00B30B32"/>
    <w:rsid w:val="00B31DC8"/>
    <w:rsid w:val="00B32454"/>
    <w:rsid w:val="00B324B1"/>
    <w:rsid w:val="00B33B10"/>
    <w:rsid w:val="00B33C33"/>
    <w:rsid w:val="00B340FB"/>
    <w:rsid w:val="00B34828"/>
    <w:rsid w:val="00B3679F"/>
    <w:rsid w:val="00B36870"/>
    <w:rsid w:val="00B36F6A"/>
    <w:rsid w:val="00B3740C"/>
    <w:rsid w:val="00B37C1C"/>
    <w:rsid w:val="00B37F30"/>
    <w:rsid w:val="00B401EE"/>
    <w:rsid w:val="00B42573"/>
    <w:rsid w:val="00B44195"/>
    <w:rsid w:val="00B44645"/>
    <w:rsid w:val="00B45567"/>
    <w:rsid w:val="00B45F70"/>
    <w:rsid w:val="00B467EE"/>
    <w:rsid w:val="00B46919"/>
    <w:rsid w:val="00B4745D"/>
    <w:rsid w:val="00B51D08"/>
    <w:rsid w:val="00B52756"/>
    <w:rsid w:val="00B545C1"/>
    <w:rsid w:val="00B54999"/>
    <w:rsid w:val="00B55A1A"/>
    <w:rsid w:val="00B55D58"/>
    <w:rsid w:val="00B5614F"/>
    <w:rsid w:val="00B57CF6"/>
    <w:rsid w:val="00B60081"/>
    <w:rsid w:val="00B61B7A"/>
    <w:rsid w:val="00B61D4B"/>
    <w:rsid w:val="00B62B85"/>
    <w:rsid w:val="00B64311"/>
    <w:rsid w:val="00B6671F"/>
    <w:rsid w:val="00B67352"/>
    <w:rsid w:val="00B678BB"/>
    <w:rsid w:val="00B67B14"/>
    <w:rsid w:val="00B70326"/>
    <w:rsid w:val="00B707C6"/>
    <w:rsid w:val="00B70B4D"/>
    <w:rsid w:val="00B719AA"/>
    <w:rsid w:val="00B71EAB"/>
    <w:rsid w:val="00B72905"/>
    <w:rsid w:val="00B74FFB"/>
    <w:rsid w:val="00B76E39"/>
    <w:rsid w:val="00B76FB7"/>
    <w:rsid w:val="00B773FC"/>
    <w:rsid w:val="00B80120"/>
    <w:rsid w:val="00B817B0"/>
    <w:rsid w:val="00B8355D"/>
    <w:rsid w:val="00B835BE"/>
    <w:rsid w:val="00B83FEF"/>
    <w:rsid w:val="00B8408F"/>
    <w:rsid w:val="00B843A8"/>
    <w:rsid w:val="00B84529"/>
    <w:rsid w:val="00B860E0"/>
    <w:rsid w:val="00B867AC"/>
    <w:rsid w:val="00B87E29"/>
    <w:rsid w:val="00B90565"/>
    <w:rsid w:val="00B9179C"/>
    <w:rsid w:val="00B931D3"/>
    <w:rsid w:val="00B945D4"/>
    <w:rsid w:val="00B95692"/>
    <w:rsid w:val="00B97CBF"/>
    <w:rsid w:val="00BA045A"/>
    <w:rsid w:val="00BA0E46"/>
    <w:rsid w:val="00BA1E43"/>
    <w:rsid w:val="00BA2812"/>
    <w:rsid w:val="00BA2AD7"/>
    <w:rsid w:val="00BA2CB5"/>
    <w:rsid w:val="00BA3A6A"/>
    <w:rsid w:val="00BA4CDF"/>
    <w:rsid w:val="00BA4D89"/>
    <w:rsid w:val="00BA60CA"/>
    <w:rsid w:val="00BA72BF"/>
    <w:rsid w:val="00BA765D"/>
    <w:rsid w:val="00BA78AF"/>
    <w:rsid w:val="00BB0660"/>
    <w:rsid w:val="00BB122F"/>
    <w:rsid w:val="00BB2128"/>
    <w:rsid w:val="00BB285E"/>
    <w:rsid w:val="00BB29AC"/>
    <w:rsid w:val="00BB31F9"/>
    <w:rsid w:val="00BB3C5C"/>
    <w:rsid w:val="00BB3D29"/>
    <w:rsid w:val="00BB447E"/>
    <w:rsid w:val="00BB59D1"/>
    <w:rsid w:val="00BB690C"/>
    <w:rsid w:val="00BB69E8"/>
    <w:rsid w:val="00BB6A97"/>
    <w:rsid w:val="00BC383D"/>
    <w:rsid w:val="00BC486D"/>
    <w:rsid w:val="00BC5627"/>
    <w:rsid w:val="00BC669C"/>
    <w:rsid w:val="00BD0E15"/>
    <w:rsid w:val="00BD1B78"/>
    <w:rsid w:val="00BD1C95"/>
    <w:rsid w:val="00BD2776"/>
    <w:rsid w:val="00BD30E1"/>
    <w:rsid w:val="00BD48F3"/>
    <w:rsid w:val="00BD607F"/>
    <w:rsid w:val="00BD67F9"/>
    <w:rsid w:val="00BD7531"/>
    <w:rsid w:val="00BE3902"/>
    <w:rsid w:val="00BE3EDD"/>
    <w:rsid w:val="00BE5D30"/>
    <w:rsid w:val="00BE7FF0"/>
    <w:rsid w:val="00BF0844"/>
    <w:rsid w:val="00BF10E4"/>
    <w:rsid w:val="00BF2A7E"/>
    <w:rsid w:val="00BF416D"/>
    <w:rsid w:val="00BF667C"/>
    <w:rsid w:val="00BF7655"/>
    <w:rsid w:val="00C00A7E"/>
    <w:rsid w:val="00C040A9"/>
    <w:rsid w:val="00C04924"/>
    <w:rsid w:val="00C0678B"/>
    <w:rsid w:val="00C069E2"/>
    <w:rsid w:val="00C06F80"/>
    <w:rsid w:val="00C11865"/>
    <w:rsid w:val="00C12687"/>
    <w:rsid w:val="00C13250"/>
    <w:rsid w:val="00C13317"/>
    <w:rsid w:val="00C1354F"/>
    <w:rsid w:val="00C14587"/>
    <w:rsid w:val="00C14F59"/>
    <w:rsid w:val="00C1564E"/>
    <w:rsid w:val="00C169AC"/>
    <w:rsid w:val="00C16D4E"/>
    <w:rsid w:val="00C174E0"/>
    <w:rsid w:val="00C17CA7"/>
    <w:rsid w:val="00C20545"/>
    <w:rsid w:val="00C21661"/>
    <w:rsid w:val="00C21B35"/>
    <w:rsid w:val="00C22578"/>
    <w:rsid w:val="00C22A51"/>
    <w:rsid w:val="00C22B25"/>
    <w:rsid w:val="00C24CD8"/>
    <w:rsid w:val="00C25421"/>
    <w:rsid w:val="00C273C4"/>
    <w:rsid w:val="00C276EF"/>
    <w:rsid w:val="00C27D18"/>
    <w:rsid w:val="00C31366"/>
    <w:rsid w:val="00C32346"/>
    <w:rsid w:val="00C32D6A"/>
    <w:rsid w:val="00C32F8B"/>
    <w:rsid w:val="00C337DD"/>
    <w:rsid w:val="00C33F23"/>
    <w:rsid w:val="00C34459"/>
    <w:rsid w:val="00C34CD2"/>
    <w:rsid w:val="00C359DE"/>
    <w:rsid w:val="00C35EC1"/>
    <w:rsid w:val="00C37405"/>
    <w:rsid w:val="00C37F12"/>
    <w:rsid w:val="00C41DF0"/>
    <w:rsid w:val="00C42C2D"/>
    <w:rsid w:val="00C44320"/>
    <w:rsid w:val="00C443F8"/>
    <w:rsid w:val="00C44BCE"/>
    <w:rsid w:val="00C47B3C"/>
    <w:rsid w:val="00C502D5"/>
    <w:rsid w:val="00C5096E"/>
    <w:rsid w:val="00C5126B"/>
    <w:rsid w:val="00C51D84"/>
    <w:rsid w:val="00C523D3"/>
    <w:rsid w:val="00C52F69"/>
    <w:rsid w:val="00C53E23"/>
    <w:rsid w:val="00C54548"/>
    <w:rsid w:val="00C546C1"/>
    <w:rsid w:val="00C5623E"/>
    <w:rsid w:val="00C57272"/>
    <w:rsid w:val="00C6000B"/>
    <w:rsid w:val="00C625B8"/>
    <w:rsid w:val="00C6280E"/>
    <w:rsid w:val="00C6397C"/>
    <w:rsid w:val="00C63B52"/>
    <w:rsid w:val="00C65A0D"/>
    <w:rsid w:val="00C675E3"/>
    <w:rsid w:val="00C70AB7"/>
    <w:rsid w:val="00C70C18"/>
    <w:rsid w:val="00C7142C"/>
    <w:rsid w:val="00C71ED8"/>
    <w:rsid w:val="00C72BAF"/>
    <w:rsid w:val="00C746F7"/>
    <w:rsid w:val="00C75814"/>
    <w:rsid w:val="00C76819"/>
    <w:rsid w:val="00C76F69"/>
    <w:rsid w:val="00C7787F"/>
    <w:rsid w:val="00C80A46"/>
    <w:rsid w:val="00C80B54"/>
    <w:rsid w:val="00C81CD7"/>
    <w:rsid w:val="00C82792"/>
    <w:rsid w:val="00C82AB1"/>
    <w:rsid w:val="00C82ACA"/>
    <w:rsid w:val="00C82DF4"/>
    <w:rsid w:val="00C8392A"/>
    <w:rsid w:val="00C83A0F"/>
    <w:rsid w:val="00C83E4C"/>
    <w:rsid w:val="00C841D9"/>
    <w:rsid w:val="00C84589"/>
    <w:rsid w:val="00C8508D"/>
    <w:rsid w:val="00C867B6"/>
    <w:rsid w:val="00C90789"/>
    <w:rsid w:val="00C90837"/>
    <w:rsid w:val="00C90A17"/>
    <w:rsid w:val="00C90A8E"/>
    <w:rsid w:val="00C915E0"/>
    <w:rsid w:val="00C918D2"/>
    <w:rsid w:val="00C91948"/>
    <w:rsid w:val="00C92B44"/>
    <w:rsid w:val="00C93D69"/>
    <w:rsid w:val="00C9421B"/>
    <w:rsid w:val="00C94E00"/>
    <w:rsid w:val="00C95279"/>
    <w:rsid w:val="00C96CA7"/>
    <w:rsid w:val="00C97C0B"/>
    <w:rsid w:val="00CA0472"/>
    <w:rsid w:val="00CA0522"/>
    <w:rsid w:val="00CA0A66"/>
    <w:rsid w:val="00CA101D"/>
    <w:rsid w:val="00CA10AB"/>
    <w:rsid w:val="00CA18FF"/>
    <w:rsid w:val="00CA1DDB"/>
    <w:rsid w:val="00CA21EB"/>
    <w:rsid w:val="00CA27DA"/>
    <w:rsid w:val="00CA3A82"/>
    <w:rsid w:val="00CA4103"/>
    <w:rsid w:val="00CA4C40"/>
    <w:rsid w:val="00CA553D"/>
    <w:rsid w:val="00CA6048"/>
    <w:rsid w:val="00CA64F5"/>
    <w:rsid w:val="00CA6E46"/>
    <w:rsid w:val="00CB1336"/>
    <w:rsid w:val="00CB1E65"/>
    <w:rsid w:val="00CB220B"/>
    <w:rsid w:val="00CB34F6"/>
    <w:rsid w:val="00CB368E"/>
    <w:rsid w:val="00CB63C4"/>
    <w:rsid w:val="00CB6CAD"/>
    <w:rsid w:val="00CC2B50"/>
    <w:rsid w:val="00CC30F9"/>
    <w:rsid w:val="00CC3BCC"/>
    <w:rsid w:val="00CC41F0"/>
    <w:rsid w:val="00CC5319"/>
    <w:rsid w:val="00CC5A12"/>
    <w:rsid w:val="00CC7259"/>
    <w:rsid w:val="00CC7436"/>
    <w:rsid w:val="00CC7C1E"/>
    <w:rsid w:val="00CD0882"/>
    <w:rsid w:val="00CD0F3D"/>
    <w:rsid w:val="00CD2B1D"/>
    <w:rsid w:val="00CD2BFC"/>
    <w:rsid w:val="00CD643B"/>
    <w:rsid w:val="00CD73A1"/>
    <w:rsid w:val="00CD7BDC"/>
    <w:rsid w:val="00CD7E95"/>
    <w:rsid w:val="00CE0DE7"/>
    <w:rsid w:val="00CE1397"/>
    <w:rsid w:val="00CE1B33"/>
    <w:rsid w:val="00CE20FE"/>
    <w:rsid w:val="00CE29C1"/>
    <w:rsid w:val="00CE3CEF"/>
    <w:rsid w:val="00CE3D0A"/>
    <w:rsid w:val="00CE4651"/>
    <w:rsid w:val="00CE4DF2"/>
    <w:rsid w:val="00CE5BF2"/>
    <w:rsid w:val="00CE5D14"/>
    <w:rsid w:val="00CE74B3"/>
    <w:rsid w:val="00CE775D"/>
    <w:rsid w:val="00CF07B6"/>
    <w:rsid w:val="00CF122D"/>
    <w:rsid w:val="00CF1355"/>
    <w:rsid w:val="00CF1D19"/>
    <w:rsid w:val="00CF2C11"/>
    <w:rsid w:val="00CF3091"/>
    <w:rsid w:val="00CF590F"/>
    <w:rsid w:val="00CF5B97"/>
    <w:rsid w:val="00CF6BF2"/>
    <w:rsid w:val="00CF70D6"/>
    <w:rsid w:val="00D01E3D"/>
    <w:rsid w:val="00D02656"/>
    <w:rsid w:val="00D02D13"/>
    <w:rsid w:val="00D052DA"/>
    <w:rsid w:val="00D05474"/>
    <w:rsid w:val="00D067B7"/>
    <w:rsid w:val="00D11FAC"/>
    <w:rsid w:val="00D12600"/>
    <w:rsid w:val="00D138EB"/>
    <w:rsid w:val="00D144A7"/>
    <w:rsid w:val="00D14AFB"/>
    <w:rsid w:val="00D154C1"/>
    <w:rsid w:val="00D157E3"/>
    <w:rsid w:val="00D158B3"/>
    <w:rsid w:val="00D15ADB"/>
    <w:rsid w:val="00D15B17"/>
    <w:rsid w:val="00D15F1B"/>
    <w:rsid w:val="00D15FB9"/>
    <w:rsid w:val="00D17AC2"/>
    <w:rsid w:val="00D21FE9"/>
    <w:rsid w:val="00D22CD5"/>
    <w:rsid w:val="00D22DAD"/>
    <w:rsid w:val="00D23071"/>
    <w:rsid w:val="00D239D2"/>
    <w:rsid w:val="00D253DD"/>
    <w:rsid w:val="00D25D58"/>
    <w:rsid w:val="00D26B2E"/>
    <w:rsid w:val="00D26BB3"/>
    <w:rsid w:val="00D2706A"/>
    <w:rsid w:val="00D3097A"/>
    <w:rsid w:val="00D30AA6"/>
    <w:rsid w:val="00D32080"/>
    <w:rsid w:val="00D32461"/>
    <w:rsid w:val="00D334AB"/>
    <w:rsid w:val="00D34064"/>
    <w:rsid w:val="00D34639"/>
    <w:rsid w:val="00D348A2"/>
    <w:rsid w:val="00D3569C"/>
    <w:rsid w:val="00D35C0D"/>
    <w:rsid w:val="00D37E58"/>
    <w:rsid w:val="00D407D5"/>
    <w:rsid w:val="00D409D5"/>
    <w:rsid w:val="00D40D88"/>
    <w:rsid w:val="00D40E32"/>
    <w:rsid w:val="00D40E78"/>
    <w:rsid w:val="00D42291"/>
    <w:rsid w:val="00D42A0B"/>
    <w:rsid w:val="00D44149"/>
    <w:rsid w:val="00D442A3"/>
    <w:rsid w:val="00D452C7"/>
    <w:rsid w:val="00D45B40"/>
    <w:rsid w:val="00D45FB6"/>
    <w:rsid w:val="00D50167"/>
    <w:rsid w:val="00D50803"/>
    <w:rsid w:val="00D50EDA"/>
    <w:rsid w:val="00D52CFA"/>
    <w:rsid w:val="00D530EA"/>
    <w:rsid w:val="00D545D1"/>
    <w:rsid w:val="00D54665"/>
    <w:rsid w:val="00D56440"/>
    <w:rsid w:val="00D572FF"/>
    <w:rsid w:val="00D57472"/>
    <w:rsid w:val="00D5756D"/>
    <w:rsid w:val="00D60830"/>
    <w:rsid w:val="00D62968"/>
    <w:rsid w:val="00D63212"/>
    <w:rsid w:val="00D63A7B"/>
    <w:rsid w:val="00D63E1B"/>
    <w:rsid w:val="00D65F92"/>
    <w:rsid w:val="00D668EF"/>
    <w:rsid w:val="00D66B27"/>
    <w:rsid w:val="00D66FCD"/>
    <w:rsid w:val="00D67A71"/>
    <w:rsid w:val="00D67D24"/>
    <w:rsid w:val="00D706D8"/>
    <w:rsid w:val="00D70DE2"/>
    <w:rsid w:val="00D711BA"/>
    <w:rsid w:val="00D711F2"/>
    <w:rsid w:val="00D71E93"/>
    <w:rsid w:val="00D73181"/>
    <w:rsid w:val="00D736F8"/>
    <w:rsid w:val="00D7438E"/>
    <w:rsid w:val="00D74667"/>
    <w:rsid w:val="00D748B1"/>
    <w:rsid w:val="00D76E54"/>
    <w:rsid w:val="00D77048"/>
    <w:rsid w:val="00D7782F"/>
    <w:rsid w:val="00D813D2"/>
    <w:rsid w:val="00D81B25"/>
    <w:rsid w:val="00D81D18"/>
    <w:rsid w:val="00D839F9"/>
    <w:rsid w:val="00D848E6"/>
    <w:rsid w:val="00D84A73"/>
    <w:rsid w:val="00D84FA8"/>
    <w:rsid w:val="00D854CD"/>
    <w:rsid w:val="00D85D1E"/>
    <w:rsid w:val="00D87BDB"/>
    <w:rsid w:val="00D87C5A"/>
    <w:rsid w:val="00D91613"/>
    <w:rsid w:val="00D92009"/>
    <w:rsid w:val="00D920C4"/>
    <w:rsid w:val="00D9221F"/>
    <w:rsid w:val="00D92398"/>
    <w:rsid w:val="00D92BEA"/>
    <w:rsid w:val="00D93394"/>
    <w:rsid w:val="00D9377D"/>
    <w:rsid w:val="00D94C0B"/>
    <w:rsid w:val="00D954EB"/>
    <w:rsid w:val="00D957D7"/>
    <w:rsid w:val="00D97591"/>
    <w:rsid w:val="00D979DF"/>
    <w:rsid w:val="00DA0560"/>
    <w:rsid w:val="00DA0BED"/>
    <w:rsid w:val="00DA10E5"/>
    <w:rsid w:val="00DA1843"/>
    <w:rsid w:val="00DA197B"/>
    <w:rsid w:val="00DA3907"/>
    <w:rsid w:val="00DA3BC7"/>
    <w:rsid w:val="00DA4134"/>
    <w:rsid w:val="00DA4A88"/>
    <w:rsid w:val="00DA5C1D"/>
    <w:rsid w:val="00DA5CF2"/>
    <w:rsid w:val="00DB0A4B"/>
    <w:rsid w:val="00DB29B0"/>
    <w:rsid w:val="00DB4F64"/>
    <w:rsid w:val="00DB572A"/>
    <w:rsid w:val="00DB6E2E"/>
    <w:rsid w:val="00DB7008"/>
    <w:rsid w:val="00DB7564"/>
    <w:rsid w:val="00DB78F3"/>
    <w:rsid w:val="00DC15B9"/>
    <w:rsid w:val="00DC36D3"/>
    <w:rsid w:val="00DC4567"/>
    <w:rsid w:val="00DC4904"/>
    <w:rsid w:val="00DC4A31"/>
    <w:rsid w:val="00DC503C"/>
    <w:rsid w:val="00DC6561"/>
    <w:rsid w:val="00DC77B5"/>
    <w:rsid w:val="00DD08D5"/>
    <w:rsid w:val="00DD14D7"/>
    <w:rsid w:val="00DD3E32"/>
    <w:rsid w:val="00DD4A67"/>
    <w:rsid w:val="00DD4F35"/>
    <w:rsid w:val="00DD5E17"/>
    <w:rsid w:val="00DD7361"/>
    <w:rsid w:val="00DE0104"/>
    <w:rsid w:val="00DE0432"/>
    <w:rsid w:val="00DE0742"/>
    <w:rsid w:val="00DE1187"/>
    <w:rsid w:val="00DE1E8A"/>
    <w:rsid w:val="00DE22E2"/>
    <w:rsid w:val="00DE37CC"/>
    <w:rsid w:val="00DE38E1"/>
    <w:rsid w:val="00DE4106"/>
    <w:rsid w:val="00DE6E4E"/>
    <w:rsid w:val="00DE7055"/>
    <w:rsid w:val="00DE7CD4"/>
    <w:rsid w:val="00DE7CFE"/>
    <w:rsid w:val="00DF10E7"/>
    <w:rsid w:val="00DF122C"/>
    <w:rsid w:val="00DF20A1"/>
    <w:rsid w:val="00DF2CA9"/>
    <w:rsid w:val="00DF3377"/>
    <w:rsid w:val="00DF360A"/>
    <w:rsid w:val="00DF401B"/>
    <w:rsid w:val="00DF427A"/>
    <w:rsid w:val="00DF444F"/>
    <w:rsid w:val="00DF5564"/>
    <w:rsid w:val="00DF6057"/>
    <w:rsid w:val="00DF69EB"/>
    <w:rsid w:val="00DF6C78"/>
    <w:rsid w:val="00E0010D"/>
    <w:rsid w:val="00E018BC"/>
    <w:rsid w:val="00E01FBA"/>
    <w:rsid w:val="00E02B50"/>
    <w:rsid w:val="00E03162"/>
    <w:rsid w:val="00E0390C"/>
    <w:rsid w:val="00E03ECC"/>
    <w:rsid w:val="00E043E2"/>
    <w:rsid w:val="00E06052"/>
    <w:rsid w:val="00E06C29"/>
    <w:rsid w:val="00E0720F"/>
    <w:rsid w:val="00E10B1B"/>
    <w:rsid w:val="00E11761"/>
    <w:rsid w:val="00E125F0"/>
    <w:rsid w:val="00E14CF7"/>
    <w:rsid w:val="00E153A1"/>
    <w:rsid w:val="00E15AEC"/>
    <w:rsid w:val="00E161C5"/>
    <w:rsid w:val="00E16A0B"/>
    <w:rsid w:val="00E16A2E"/>
    <w:rsid w:val="00E172C0"/>
    <w:rsid w:val="00E2004F"/>
    <w:rsid w:val="00E2040E"/>
    <w:rsid w:val="00E220EE"/>
    <w:rsid w:val="00E22BFA"/>
    <w:rsid w:val="00E22C83"/>
    <w:rsid w:val="00E2321A"/>
    <w:rsid w:val="00E25C52"/>
    <w:rsid w:val="00E26FA5"/>
    <w:rsid w:val="00E27C77"/>
    <w:rsid w:val="00E31886"/>
    <w:rsid w:val="00E32B87"/>
    <w:rsid w:val="00E32E9F"/>
    <w:rsid w:val="00E336F8"/>
    <w:rsid w:val="00E3482E"/>
    <w:rsid w:val="00E352CC"/>
    <w:rsid w:val="00E36C1D"/>
    <w:rsid w:val="00E37B4C"/>
    <w:rsid w:val="00E40DC8"/>
    <w:rsid w:val="00E41A4A"/>
    <w:rsid w:val="00E42067"/>
    <w:rsid w:val="00E42715"/>
    <w:rsid w:val="00E43BF6"/>
    <w:rsid w:val="00E4409E"/>
    <w:rsid w:val="00E44853"/>
    <w:rsid w:val="00E44E5D"/>
    <w:rsid w:val="00E450E2"/>
    <w:rsid w:val="00E4511F"/>
    <w:rsid w:val="00E45F30"/>
    <w:rsid w:val="00E466BE"/>
    <w:rsid w:val="00E50450"/>
    <w:rsid w:val="00E5100D"/>
    <w:rsid w:val="00E51583"/>
    <w:rsid w:val="00E51C10"/>
    <w:rsid w:val="00E533E5"/>
    <w:rsid w:val="00E53522"/>
    <w:rsid w:val="00E538EB"/>
    <w:rsid w:val="00E55D87"/>
    <w:rsid w:val="00E577EA"/>
    <w:rsid w:val="00E57D7B"/>
    <w:rsid w:val="00E60026"/>
    <w:rsid w:val="00E614C5"/>
    <w:rsid w:val="00E62AA7"/>
    <w:rsid w:val="00E63209"/>
    <w:rsid w:val="00E640D5"/>
    <w:rsid w:val="00E6504A"/>
    <w:rsid w:val="00E65160"/>
    <w:rsid w:val="00E6552D"/>
    <w:rsid w:val="00E657DF"/>
    <w:rsid w:val="00E66109"/>
    <w:rsid w:val="00E66FF3"/>
    <w:rsid w:val="00E7199C"/>
    <w:rsid w:val="00E71F02"/>
    <w:rsid w:val="00E730AF"/>
    <w:rsid w:val="00E7525A"/>
    <w:rsid w:val="00E754D1"/>
    <w:rsid w:val="00E77924"/>
    <w:rsid w:val="00E805C1"/>
    <w:rsid w:val="00E8225C"/>
    <w:rsid w:val="00E82445"/>
    <w:rsid w:val="00E83BE8"/>
    <w:rsid w:val="00E84B50"/>
    <w:rsid w:val="00E8504E"/>
    <w:rsid w:val="00E85873"/>
    <w:rsid w:val="00E86DA3"/>
    <w:rsid w:val="00E87B20"/>
    <w:rsid w:val="00E87B7B"/>
    <w:rsid w:val="00E9044B"/>
    <w:rsid w:val="00E907C4"/>
    <w:rsid w:val="00E907D3"/>
    <w:rsid w:val="00E9081C"/>
    <w:rsid w:val="00E909F4"/>
    <w:rsid w:val="00E91E66"/>
    <w:rsid w:val="00E94676"/>
    <w:rsid w:val="00E9769D"/>
    <w:rsid w:val="00E97F0E"/>
    <w:rsid w:val="00EA0D5A"/>
    <w:rsid w:val="00EA13B5"/>
    <w:rsid w:val="00EA1456"/>
    <w:rsid w:val="00EA24E0"/>
    <w:rsid w:val="00EA2599"/>
    <w:rsid w:val="00EA2E29"/>
    <w:rsid w:val="00EA3088"/>
    <w:rsid w:val="00EA4D28"/>
    <w:rsid w:val="00EA522C"/>
    <w:rsid w:val="00EA69DD"/>
    <w:rsid w:val="00EA6E00"/>
    <w:rsid w:val="00EA75B8"/>
    <w:rsid w:val="00EB06C6"/>
    <w:rsid w:val="00EB198C"/>
    <w:rsid w:val="00EB1AD5"/>
    <w:rsid w:val="00EB2C82"/>
    <w:rsid w:val="00EB350E"/>
    <w:rsid w:val="00EB3A65"/>
    <w:rsid w:val="00EB3C52"/>
    <w:rsid w:val="00EB4941"/>
    <w:rsid w:val="00EB4F20"/>
    <w:rsid w:val="00EB612D"/>
    <w:rsid w:val="00EB74BC"/>
    <w:rsid w:val="00EC042B"/>
    <w:rsid w:val="00EC0BD2"/>
    <w:rsid w:val="00EC0CCD"/>
    <w:rsid w:val="00EC0E7D"/>
    <w:rsid w:val="00EC1303"/>
    <w:rsid w:val="00EC147C"/>
    <w:rsid w:val="00EC26BB"/>
    <w:rsid w:val="00EC3DC7"/>
    <w:rsid w:val="00EC4187"/>
    <w:rsid w:val="00EC60F9"/>
    <w:rsid w:val="00EC6A1C"/>
    <w:rsid w:val="00ED047C"/>
    <w:rsid w:val="00ED1ECC"/>
    <w:rsid w:val="00ED2047"/>
    <w:rsid w:val="00ED2253"/>
    <w:rsid w:val="00ED22AB"/>
    <w:rsid w:val="00ED2CE8"/>
    <w:rsid w:val="00ED3246"/>
    <w:rsid w:val="00ED440B"/>
    <w:rsid w:val="00ED5C0D"/>
    <w:rsid w:val="00ED5C85"/>
    <w:rsid w:val="00ED6F3C"/>
    <w:rsid w:val="00EE1578"/>
    <w:rsid w:val="00EE17D7"/>
    <w:rsid w:val="00EE2A74"/>
    <w:rsid w:val="00EE2DCD"/>
    <w:rsid w:val="00EE36C5"/>
    <w:rsid w:val="00EE4252"/>
    <w:rsid w:val="00EE4BBB"/>
    <w:rsid w:val="00EE4D00"/>
    <w:rsid w:val="00EE4FDB"/>
    <w:rsid w:val="00EE51D3"/>
    <w:rsid w:val="00EE721D"/>
    <w:rsid w:val="00EE72C5"/>
    <w:rsid w:val="00EE7301"/>
    <w:rsid w:val="00EE7ACC"/>
    <w:rsid w:val="00EE7AD5"/>
    <w:rsid w:val="00EF09F2"/>
    <w:rsid w:val="00EF0E9D"/>
    <w:rsid w:val="00EF28FC"/>
    <w:rsid w:val="00EF33ED"/>
    <w:rsid w:val="00EF37BE"/>
    <w:rsid w:val="00EF41F3"/>
    <w:rsid w:val="00EF4C34"/>
    <w:rsid w:val="00EF502B"/>
    <w:rsid w:val="00EF5665"/>
    <w:rsid w:val="00EF56FE"/>
    <w:rsid w:val="00EF5867"/>
    <w:rsid w:val="00EF767E"/>
    <w:rsid w:val="00F0017C"/>
    <w:rsid w:val="00F00BFD"/>
    <w:rsid w:val="00F01803"/>
    <w:rsid w:val="00F028CE"/>
    <w:rsid w:val="00F02FE6"/>
    <w:rsid w:val="00F03279"/>
    <w:rsid w:val="00F03474"/>
    <w:rsid w:val="00F035DF"/>
    <w:rsid w:val="00F03E45"/>
    <w:rsid w:val="00F056FC"/>
    <w:rsid w:val="00F0573B"/>
    <w:rsid w:val="00F062F0"/>
    <w:rsid w:val="00F06790"/>
    <w:rsid w:val="00F06C8C"/>
    <w:rsid w:val="00F06D16"/>
    <w:rsid w:val="00F07407"/>
    <w:rsid w:val="00F07AC8"/>
    <w:rsid w:val="00F102EC"/>
    <w:rsid w:val="00F121C6"/>
    <w:rsid w:val="00F1465F"/>
    <w:rsid w:val="00F1471F"/>
    <w:rsid w:val="00F1567E"/>
    <w:rsid w:val="00F15FE2"/>
    <w:rsid w:val="00F16705"/>
    <w:rsid w:val="00F205E5"/>
    <w:rsid w:val="00F21DED"/>
    <w:rsid w:val="00F21F0D"/>
    <w:rsid w:val="00F227E6"/>
    <w:rsid w:val="00F2567C"/>
    <w:rsid w:val="00F2576B"/>
    <w:rsid w:val="00F25F29"/>
    <w:rsid w:val="00F2654F"/>
    <w:rsid w:val="00F266D7"/>
    <w:rsid w:val="00F27997"/>
    <w:rsid w:val="00F279CD"/>
    <w:rsid w:val="00F27F0A"/>
    <w:rsid w:val="00F30564"/>
    <w:rsid w:val="00F306FA"/>
    <w:rsid w:val="00F314F5"/>
    <w:rsid w:val="00F31721"/>
    <w:rsid w:val="00F324D8"/>
    <w:rsid w:val="00F3376F"/>
    <w:rsid w:val="00F337C1"/>
    <w:rsid w:val="00F33B78"/>
    <w:rsid w:val="00F34B69"/>
    <w:rsid w:val="00F36D34"/>
    <w:rsid w:val="00F37017"/>
    <w:rsid w:val="00F37413"/>
    <w:rsid w:val="00F4003E"/>
    <w:rsid w:val="00F40769"/>
    <w:rsid w:val="00F43E1E"/>
    <w:rsid w:val="00F43E3A"/>
    <w:rsid w:val="00F456E3"/>
    <w:rsid w:val="00F45B10"/>
    <w:rsid w:val="00F46259"/>
    <w:rsid w:val="00F500D1"/>
    <w:rsid w:val="00F5017B"/>
    <w:rsid w:val="00F518B6"/>
    <w:rsid w:val="00F52457"/>
    <w:rsid w:val="00F52F1F"/>
    <w:rsid w:val="00F53D72"/>
    <w:rsid w:val="00F54981"/>
    <w:rsid w:val="00F54D71"/>
    <w:rsid w:val="00F56B6D"/>
    <w:rsid w:val="00F56EE1"/>
    <w:rsid w:val="00F5735B"/>
    <w:rsid w:val="00F5793A"/>
    <w:rsid w:val="00F601C8"/>
    <w:rsid w:val="00F62250"/>
    <w:rsid w:val="00F622B9"/>
    <w:rsid w:val="00F62877"/>
    <w:rsid w:val="00F63710"/>
    <w:rsid w:val="00F64C01"/>
    <w:rsid w:val="00F65492"/>
    <w:rsid w:val="00F65C5E"/>
    <w:rsid w:val="00F6703E"/>
    <w:rsid w:val="00F70BB7"/>
    <w:rsid w:val="00F70BFC"/>
    <w:rsid w:val="00F70F90"/>
    <w:rsid w:val="00F712A6"/>
    <w:rsid w:val="00F712D0"/>
    <w:rsid w:val="00F7152E"/>
    <w:rsid w:val="00F71D2D"/>
    <w:rsid w:val="00F724BA"/>
    <w:rsid w:val="00F72D6A"/>
    <w:rsid w:val="00F738FD"/>
    <w:rsid w:val="00F751FE"/>
    <w:rsid w:val="00F76D2E"/>
    <w:rsid w:val="00F77343"/>
    <w:rsid w:val="00F77F4D"/>
    <w:rsid w:val="00F80535"/>
    <w:rsid w:val="00F812AE"/>
    <w:rsid w:val="00F81F3D"/>
    <w:rsid w:val="00F829E6"/>
    <w:rsid w:val="00F84504"/>
    <w:rsid w:val="00F87002"/>
    <w:rsid w:val="00F87FE2"/>
    <w:rsid w:val="00F90C88"/>
    <w:rsid w:val="00F92287"/>
    <w:rsid w:val="00F93FDD"/>
    <w:rsid w:val="00F94377"/>
    <w:rsid w:val="00F94DCE"/>
    <w:rsid w:val="00F95624"/>
    <w:rsid w:val="00F96325"/>
    <w:rsid w:val="00F97BB2"/>
    <w:rsid w:val="00F97D03"/>
    <w:rsid w:val="00FA0C14"/>
    <w:rsid w:val="00FA13A1"/>
    <w:rsid w:val="00FA2F5B"/>
    <w:rsid w:val="00FA42D2"/>
    <w:rsid w:val="00FA4384"/>
    <w:rsid w:val="00FA4776"/>
    <w:rsid w:val="00FA71D4"/>
    <w:rsid w:val="00FA77BF"/>
    <w:rsid w:val="00FB100E"/>
    <w:rsid w:val="00FB380E"/>
    <w:rsid w:val="00FB3E09"/>
    <w:rsid w:val="00FB5D14"/>
    <w:rsid w:val="00FB6999"/>
    <w:rsid w:val="00FB713F"/>
    <w:rsid w:val="00FC1406"/>
    <w:rsid w:val="00FC1954"/>
    <w:rsid w:val="00FC399B"/>
    <w:rsid w:val="00FC3AE9"/>
    <w:rsid w:val="00FC4BA3"/>
    <w:rsid w:val="00FC5F33"/>
    <w:rsid w:val="00FC6822"/>
    <w:rsid w:val="00FC750A"/>
    <w:rsid w:val="00FC794F"/>
    <w:rsid w:val="00FD0971"/>
    <w:rsid w:val="00FD0BFE"/>
    <w:rsid w:val="00FD1F14"/>
    <w:rsid w:val="00FD2DC5"/>
    <w:rsid w:val="00FD3BEA"/>
    <w:rsid w:val="00FD4149"/>
    <w:rsid w:val="00FD4B41"/>
    <w:rsid w:val="00FD50CF"/>
    <w:rsid w:val="00FD6380"/>
    <w:rsid w:val="00FD7698"/>
    <w:rsid w:val="00FE05DE"/>
    <w:rsid w:val="00FE25CB"/>
    <w:rsid w:val="00FE2CEE"/>
    <w:rsid w:val="00FE305E"/>
    <w:rsid w:val="00FE6986"/>
    <w:rsid w:val="00FE780E"/>
    <w:rsid w:val="00FF12CC"/>
    <w:rsid w:val="00FF16CA"/>
    <w:rsid w:val="00FF1A35"/>
    <w:rsid w:val="00FF1B7B"/>
    <w:rsid w:val="00FF1DE4"/>
    <w:rsid w:val="00FF1FE9"/>
    <w:rsid w:val="00FF2887"/>
    <w:rsid w:val="00FF29A8"/>
    <w:rsid w:val="00FF2B37"/>
    <w:rsid w:val="00FF2CFF"/>
    <w:rsid w:val="00FF4A03"/>
    <w:rsid w:val="00FF63B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0B7892"/>
  <w15:chartTrackingRefBased/>
  <w15:docId w15:val="{B415A2A6-CDB0-46AC-B24B-A4FAEC11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199"/>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HTMLPreformatted">
    <w:name w:val="HTML Preformatted"/>
    <w:basedOn w:val="Normal"/>
    <w:link w:val="HTMLPreformattedChar"/>
    <w:uiPriority w:val="99"/>
    <w:semiHidden/>
    <w:unhideWhenUsed/>
    <w:rsid w:val="0008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link w:val="HTMLPreformatted"/>
    <w:uiPriority w:val="99"/>
    <w:semiHidden/>
    <w:rsid w:val="0008592E"/>
    <w:rPr>
      <w:rFonts w:ascii="Courier New" w:eastAsia="Times New Roman" w:hAnsi="Courier New" w:cs="Courier New"/>
    </w:rPr>
  </w:style>
  <w:style w:type="paragraph" w:customStyle="1" w:styleId="a">
    <w:name w:val="เนื้อเรื่อง"/>
    <w:rsid w:val="00105754"/>
    <w:pPr>
      <w:ind w:right="386"/>
    </w:pPr>
    <w:rPr>
      <w:rFonts w:ascii="Cordia New" w:eastAsia="Angsana New" w:hAnsi="Cordia New" w:cs="Cordia New"/>
      <w:sz w:val="28"/>
      <w:szCs w:val="28"/>
      <w:lang w:val="en-US" w:eastAsia="th-TH"/>
    </w:rPr>
  </w:style>
  <w:style w:type="paragraph" w:styleId="BlockText">
    <w:name w:val="Block Text"/>
    <w:basedOn w:val="Normal"/>
    <w:uiPriority w:val="99"/>
    <w:rsid w:val="00574947"/>
    <w:pPr>
      <w:spacing w:after="0" w:line="240" w:lineRule="auto"/>
      <w:ind w:left="180" w:right="-693" w:hanging="11"/>
      <w:jc w:val="thaiDistribute"/>
    </w:pPr>
    <w:rPr>
      <w:rFonts w:ascii="Times New Roman" w:eastAsia="Times New Roman" w:hAnsi="Times New Roman"/>
      <w:lang w:bidi="th-TH"/>
    </w:rPr>
  </w:style>
  <w:style w:type="paragraph" w:styleId="Subtitle">
    <w:name w:val="Subtitle"/>
    <w:basedOn w:val="Normal"/>
    <w:next w:val="Normal"/>
    <w:link w:val="SubtitleChar"/>
    <w:uiPriority w:val="11"/>
    <w:qFormat/>
    <w:rsid w:val="00C90A8E"/>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rsid w:val="00C90A8E"/>
    <w:rPr>
      <w:rFonts w:ascii="Calibri Light" w:eastAsia="DengXian Light" w:hAnsi="Calibri Light" w:cs="Angsana New"/>
      <w:sz w:val="24"/>
      <w:szCs w:val="24"/>
      <w:lang w:val="en-US" w:eastAsia="en-US" w:bidi="ar-SA"/>
    </w:rPr>
  </w:style>
  <w:style w:type="paragraph" w:styleId="NoSpacing">
    <w:name w:val="No Spacing"/>
    <w:uiPriority w:val="1"/>
    <w:qFormat/>
    <w:rsid w:val="00744262"/>
    <w:rPr>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1227">
      <w:bodyDiv w:val="1"/>
      <w:marLeft w:val="0"/>
      <w:marRight w:val="0"/>
      <w:marTop w:val="0"/>
      <w:marBottom w:val="0"/>
      <w:divBdr>
        <w:top w:val="none" w:sz="0" w:space="0" w:color="auto"/>
        <w:left w:val="none" w:sz="0" w:space="0" w:color="auto"/>
        <w:bottom w:val="none" w:sz="0" w:space="0" w:color="auto"/>
        <w:right w:val="none" w:sz="0" w:space="0" w:color="auto"/>
      </w:divBdr>
    </w:div>
    <w:div w:id="144048535">
      <w:bodyDiv w:val="1"/>
      <w:marLeft w:val="0"/>
      <w:marRight w:val="0"/>
      <w:marTop w:val="0"/>
      <w:marBottom w:val="0"/>
      <w:divBdr>
        <w:top w:val="none" w:sz="0" w:space="0" w:color="auto"/>
        <w:left w:val="none" w:sz="0" w:space="0" w:color="auto"/>
        <w:bottom w:val="none" w:sz="0" w:space="0" w:color="auto"/>
        <w:right w:val="none" w:sz="0" w:space="0" w:color="auto"/>
      </w:divBdr>
    </w:div>
    <w:div w:id="161817820">
      <w:bodyDiv w:val="1"/>
      <w:marLeft w:val="0"/>
      <w:marRight w:val="0"/>
      <w:marTop w:val="0"/>
      <w:marBottom w:val="0"/>
      <w:divBdr>
        <w:top w:val="none" w:sz="0" w:space="0" w:color="auto"/>
        <w:left w:val="none" w:sz="0" w:space="0" w:color="auto"/>
        <w:bottom w:val="none" w:sz="0" w:space="0" w:color="auto"/>
        <w:right w:val="none" w:sz="0" w:space="0" w:color="auto"/>
      </w:divBdr>
    </w:div>
    <w:div w:id="202332156">
      <w:bodyDiv w:val="1"/>
      <w:marLeft w:val="0"/>
      <w:marRight w:val="0"/>
      <w:marTop w:val="0"/>
      <w:marBottom w:val="0"/>
      <w:divBdr>
        <w:top w:val="none" w:sz="0" w:space="0" w:color="auto"/>
        <w:left w:val="none" w:sz="0" w:space="0" w:color="auto"/>
        <w:bottom w:val="none" w:sz="0" w:space="0" w:color="auto"/>
        <w:right w:val="none" w:sz="0" w:space="0" w:color="auto"/>
      </w:divBdr>
    </w:div>
    <w:div w:id="256406519">
      <w:bodyDiv w:val="1"/>
      <w:marLeft w:val="0"/>
      <w:marRight w:val="0"/>
      <w:marTop w:val="0"/>
      <w:marBottom w:val="0"/>
      <w:divBdr>
        <w:top w:val="none" w:sz="0" w:space="0" w:color="auto"/>
        <w:left w:val="none" w:sz="0" w:space="0" w:color="auto"/>
        <w:bottom w:val="none" w:sz="0" w:space="0" w:color="auto"/>
        <w:right w:val="none" w:sz="0" w:space="0" w:color="auto"/>
      </w:divBdr>
    </w:div>
    <w:div w:id="3050132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1629775">
      <w:bodyDiv w:val="1"/>
      <w:marLeft w:val="0"/>
      <w:marRight w:val="0"/>
      <w:marTop w:val="0"/>
      <w:marBottom w:val="0"/>
      <w:divBdr>
        <w:top w:val="none" w:sz="0" w:space="0" w:color="auto"/>
        <w:left w:val="none" w:sz="0" w:space="0" w:color="auto"/>
        <w:bottom w:val="none" w:sz="0" w:space="0" w:color="auto"/>
        <w:right w:val="none" w:sz="0" w:space="0" w:color="auto"/>
      </w:divBdr>
    </w:div>
    <w:div w:id="548961704">
      <w:bodyDiv w:val="1"/>
      <w:marLeft w:val="0"/>
      <w:marRight w:val="0"/>
      <w:marTop w:val="0"/>
      <w:marBottom w:val="0"/>
      <w:divBdr>
        <w:top w:val="none" w:sz="0" w:space="0" w:color="auto"/>
        <w:left w:val="none" w:sz="0" w:space="0" w:color="auto"/>
        <w:bottom w:val="none" w:sz="0" w:space="0" w:color="auto"/>
        <w:right w:val="none" w:sz="0" w:space="0" w:color="auto"/>
      </w:divBdr>
    </w:div>
    <w:div w:id="556010334">
      <w:bodyDiv w:val="1"/>
      <w:marLeft w:val="0"/>
      <w:marRight w:val="0"/>
      <w:marTop w:val="0"/>
      <w:marBottom w:val="0"/>
      <w:divBdr>
        <w:top w:val="none" w:sz="0" w:space="0" w:color="auto"/>
        <w:left w:val="none" w:sz="0" w:space="0" w:color="auto"/>
        <w:bottom w:val="none" w:sz="0" w:space="0" w:color="auto"/>
        <w:right w:val="none" w:sz="0" w:space="0" w:color="auto"/>
      </w:divBdr>
    </w:div>
    <w:div w:id="576014224">
      <w:bodyDiv w:val="1"/>
      <w:marLeft w:val="0"/>
      <w:marRight w:val="0"/>
      <w:marTop w:val="0"/>
      <w:marBottom w:val="0"/>
      <w:divBdr>
        <w:top w:val="none" w:sz="0" w:space="0" w:color="auto"/>
        <w:left w:val="none" w:sz="0" w:space="0" w:color="auto"/>
        <w:bottom w:val="none" w:sz="0" w:space="0" w:color="auto"/>
        <w:right w:val="none" w:sz="0" w:space="0" w:color="auto"/>
      </w:divBdr>
    </w:div>
    <w:div w:id="596207305">
      <w:bodyDiv w:val="1"/>
      <w:marLeft w:val="0"/>
      <w:marRight w:val="0"/>
      <w:marTop w:val="0"/>
      <w:marBottom w:val="0"/>
      <w:divBdr>
        <w:top w:val="none" w:sz="0" w:space="0" w:color="auto"/>
        <w:left w:val="none" w:sz="0" w:space="0" w:color="auto"/>
        <w:bottom w:val="none" w:sz="0" w:space="0" w:color="auto"/>
        <w:right w:val="none" w:sz="0" w:space="0" w:color="auto"/>
      </w:divBdr>
    </w:div>
    <w:div w:id="832334324">
      <w:bodyDiv w:val="1"/>
      <w:marLeft w:val="0"/>
      <w:marRight w:val="0"/>
      <w:marTop w:val="0"/>
      <w:marBottom w:val="0"/>
      <w:divBdr>
        <w:top w:val="none" w:sz="0" w:space="0" w:color="auto"/>
        <w:left w:val="none" w:sz="0" w:space="0" w:color="auto"/>
        <w:bottom w:val="none" w:sz="0" w:space="0" w:color="auto"/>
        <w:right w:val="none" w:sz="0" w:space="0" w:color="auto"/>
      </w:divBdr>
    </w:div>
    <w:div w:id="936063275">
      <w:bodyDiv w:val="1"/>
      <w:marLeft w:val="0"/>
      <w:marRight w:val="0"/>
      <w:marTop w:val="0"/>
      <w:marBottom w:val="0"/>
      <w:divBdr>
        <w:top w:val="none" w:sz="0" w:space="0" w:color="auto"/>
        <w:left w:val="none" w:sz="0" w:space="0" w:color="auto"/>
        <w:bottom w:val="none" w:sz="0" w:space="0" w:color="auto"/>
        <w:right w:val="none" w:sz="0" w:space="0" w:color="auto"/>
      </w:divBdr>
    </w:div>
    <w:div w:id="944654490">
      <w:bodyDiv w:val="1"/>
      <w:marLeft w:val="0"/>
      <w:marRight w:val="0"/>
      <w:marTop w:val="0"/>
      <w:marBottom w:val="0"/>
      <w:divBdr>
        <w:top w:val="none" w:sz="0" w:space="0" w:color="auto"/>
        <w:left w:val="none" w:sz="0" w:space="0" w:color="auto"/>
        <w:bottom w:val="none" w:sz="0" w:space="0" w:color="auto"/>
        <w:right w:val="none" w:sz="0" w:space="0" w:color="auto"/>
      </w:divBdr>
    </w:div>
    <w:div w:id="951979470">
      <w:bodyDiv w:val="1"/>
      <w:marLeft w:val="0"/>
      <w:marRight w:val="0"/>
      <w:marTop w:val="0"/>
      <w:marBottom w:val="0"/>
      <w:divBdr>
        <w:top w:val="none" w:sz="0" w:space="0" w:color="auto"/>
        <w:left w:val="none" w:sz="0" w:space="0" w:color="auto"/>
        <w:bottom w:val="none" w:sz="0" w:space="0" w:color="auto"/>
        <w:right w:val="none" w:sz="0" w:space="0" w:color="auto"/>
      </w:divBdr>
    </w:div>
    <w:div w:id="953906438">
      <w:bodyDiv w:val="1"/>
      <w:marLeft w:val="0"/>
      <w:marRight w:val="0"/>
      <w:marTop w:val="0"/>
      <w:marBottom w:val="0"/>
      <w:divBdr>
        <w:top w:val="none" w:sz="0" w:space="0" w:color="auto"/>
        <w:left w:val="none" w:sz="0" w:space="0" w:color="auto"/>
        <w:bottom w:val="none" w:sz="0" w:space="0" w:color="auto"/>
        <w:right w:val="none" w:sz="0" w:space="0" w:color="auto"/>
      </w:divBdr>
    </w:div>
    <w:div w:id="96076799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06004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72178607">
      <w:bodyDiv w:val="1"/>
      <w:marLeft w:val="0"/>
      <w:marRight w:val="0"/>
      <w:marTop w:val="0"/>
      <w:marBottom w:val="0"/>
      <w:divBdr>
        <w:top w:val="none" w:sz="0" w:space="0" w:color="auto"/>
        <w:left w:val="none" w:sz="0" w:space="0" w:color="auto"/>
        <w:bottom w:val="none" w:sz="0" w:space="0" w:color="auto"/>
        <w:right w:val="none" w:sz="0" w:space="0" w:color="auto"/>
      </w:divBdr>
    </w:div>
    <w:div w:id="1305161814">
      <w:bodyDiv w:val="1"/>
      <w:marLeft w:val="0"/>
      <w:marRight w:val="0"/>
      <w:marTop w:val="0"/>
      <w:marBottom w:val="0"/>
      <w:divBdr>
        <w:top w:val="none" w:sz="0" w:space="0" w:color="auto"/>
        <w:left w:val="none" w:sz="0" w:space="0" w:color="auto"/>
        <w:bottom w:val="none" w:sz="0" w:space="0" w:color="auto"/>
        <w:right w:val="none" w:sz="0" w:space="0" w:color="auto"/>
      </w:divBdr>
    </w:div>
    <w:div w:id="1335064987">
      <w:bodyDiv w:val="1"/>
      <w:marLeft w:val="0"/>
      <w:marRight w:val="0"/>
      <w:marTop w:val="0"/>
      <w:marBottom w:val="0"/>
      <w:divBdr>
        <w:top w:val="none" w:sz="0" w:space="0" w:color="auto"/>
        <w:left w:val="none" w:sz="0" w:space="0" w:color="auto"/>
        <w:bottom w:val="none" w:sz="0" w:space="0" w:color="auto"/>
        <w:right w:val="none" w:sz="0" w:space="0" w:color="auto"/>
      </w:divBdr>
    </w:div>
    <w:div w:id="1560243719">
      <w:bodyDiv w:val="1"/>
      <w:marLeft w:val="0"/>
      <w:marRight w:val="0"/>
      <w:marTop w:val="0"/>
      <w:marBottom w:val="0"/>
      <w:divBdr>
        <w:top w:val="none" w:sz="0" w:space="0" w:color="auto"/>
        <w:left w:val="none" w:sz="0" w:space="0" w:color="auto"/>
        <w:bottom w:val="none" w:sz="0" w:space="0" w:color="auto"/>
        <w:right w:val="none" w:sz="0" w:space="0" w:color="auto"/>
      </w:divBdr>
    </w:div>
    <w:div w:id="1604994128">
      <w:bodyDiv w:val="1"/>
      <w:marLeft w:val="0"/>
      <w:marRight w:val="0"/>
      <w:marTop w:val="0"/>
      <w:marBottom w:val="0"/>
      <w:divBdr>
        <w:top w:val="none" w:sz="0" w:space="0" w:color="auto"/>
        <w:left w:val="none" w:sz="0" w:space="0" w:color="auto"/>
        <w:bottom w:val="none" w:sz="0" w:space="0" w:color="auto"/>
        <w:right w:val="none" w:sz="0" w:space="0" w:color="auto"/>
      </w:divBdr>
    </w:div>
    <w:div w:id="1642080032">
      <w:bodyDiv w:val="1"/>
      <w:marLeft w:val="0"/>
      <w:marRight w:val="0"/>
      <w:marTop w:val="0"/>
      <w:marBottom w:val="0"/>
      <w:divBdr>
        <w:top w:val="none" w:sz="0" w:space="0" w:color="auto"/>
        <w:left w:val="none" w:sz="0" w:space="0" w:color="auto"/>
        <w:bottom w:val="none" w:sz="0" w:space="0" w:color="auto"/>
        <w:right w:val="none" w:sz="0" w:space="0" w:color="auto"/>
      </w:divBdr>
    </w:div>
    <w:div w:id="1671710160">
      <w:bodyDiv w:val="1"/>
      <w:marLeft w:val="0"/>
      <w:marRight w:val="0"/>
      <w:marTop w:val="0"/>
      <w:marBottom w:val="0"/>
      <w:divBdr>
        <w:top w:val="none" w:sz="0" w:space="0" w:color="auto"/>
        <w:left w:val="none" w:sz="0" w:space="0" w:color="auto"/>
        <w:bottom w:val="none" w:sz="0" w:space="0" w:color="auto"/>
        <w:right w:val="none" w:sz="0" w:space="0" w:color="auto"/>
      </w:divBdr>
    </w:div>
    <w:div w:id="1740400692">
      <w:bodyDiv w:val="1"/>
      <w:marLeft w:val="0"/>
      <w:marRight w:val="0"/>
      <w:marTop w:val="0"/>
      <w:marBottom w:val="0"/>
      <w:divBdr>
        <w:top w:val="none" w:sz="0" w:space="0" w:color="auto"/>
        <w:left w:val="none" w:sz="0" w:space="0" w:color="auto"/>
        <w:bottom w:val="none" w:sz="0" w:space="0" w:color="auto"/>
        <w:right w:val="none" w:sz="0" w:space="0" w:color="auto"/>
      </w:divBdr>
    </w:div>
    <w:div w:id="1746024760">
      <w:bodyDiv w:val="1"/>
      <w:marLeft w:val="0"/>
      <w:marRight w:val="0"/>
      <w:marTop w:val="0"/>
      <w:marBottom w:val="0"/>
      <w:divBdr>
        <w:top w:val="none" w:sz="0" w:space="0" w:color="auto"/>
        <w:left w:val="none" w:sz="0" w:space="0" w:color="auto"/>
        <w:bottom w:val="none" w:sz="0" w:space="0" w:color="auto"/>
        <w:right w:val="none" w:sz="0" w:space="0" w:color="auto"/>
      </w:divBdr>
    </w:div>
    <w:div w:id="1783065750">
      <w:bodyDiv w:val="1"/>
      <w:marLeft w:val="0"/>
      <w:marRight w:val="0"/>
      <w:marTop w:val="0"/>
      <w:marBottom w:val="0"/>
      <w:divBdr>
        <w:top w:val="none" w:sz="0" w:space="0" w:color="auto"/>
        <w:left w:val="none" w:sz="0" w:space="0" w:color="auto"/>
        <w:bottom w:val="none" w:sz="0" w:space="0" w:color="auto"/>
        <w:right w:val="none" w:sz="0" w:space="0" w:color="auto"/>
      </w:divBdr>
    </w:div>
    <w:div w:id="1797019573">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2002005683">
      <w:bodyDiv w:val="1"/>
      <w:marLeft w:val="0"/>
      <w:marRight w:val="0"/>
      <w:marTop w:val="0"/>
      <w:marBottom w:val="0"/>
      <w:divBdr>
        <w:top w:val="none" w:sz="0" w:space="0" w:color="auto"/>
        <w:left w:val="none" w:sz="0" w:space="0" w:color="auto"/>
        <w:bottom w:val="none" w:sz="0" w:space="0" w:color="auto"/>
        <w:right w:val="none" w:sz="0" w:space="0" w:color="auto"/>
      </w:divBdr>
    </w:div>
    <w:div w:id="20274426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1028576">
      <w:bodyDiv w:val="1"/>
      <w:marLeft w:val="0"/>
      <w:marRight w:val="0"/>
      <w:marTop w:val="0"/>
      <w:marBottom w:val="0"/>
      <w:divBdr>
        <w:top w:val="none" w:sz="0" w:space="0" w:color="auto"/>
        <w:left w:val="none" w:sz="0" w:space="0" w:color="auto"/>
        <w:bottom w:val="none" w:sz="0" w:space="0" w:color="auto"/>
        <w:right w:val="none" w:sz="0" w:space="0" w:color="auto"/>
      </w:divBdr>
    </w:div>
    <w:div w:id="2102873919">
      <w:bodyDiv w:val="1"/>
      <w:marLeft w:val="0"/>
      <w:marRight w:val="0"/>
      <w:marTop w:val="0"/>
      <w:marBottom w:val="0"/>
      <w:divBdr>
        <w:top w:val="none" w:sz="0" w:space="0" w:color="auto"/>
        <w:left w:val="none" w:sz="0" w:space="0" w:color="auto"/>
        <w:bottom w:val="none" w:sz="0" w:space="0" w:color="auto"/>
        <w:right w:val="none" w:sz="0" w:space="0" w:color="auto"/>
      </w:divBdr>
    </w:div>
    <w:div w:id="211650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0B92-DAF7-46F6-B930-DD52F80C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15</Pages>
  <Words>5359</Words>
  <Characters>25889</Characters>
  <Application>Microsoft Office Word</Application>
  <DocSecurity>0</DocSecurity>
  <Lines>25889</Lines>
  <Paragraphs>1041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Nongluck Amornsathit (TH)</cp:lastModifiedBy>
  <cp:revision>358</cp:revision>
  <cp:lastPrinted>2021-05-13T03:13:00Z</cp:lastPrinted>
  <dcterms:created xsi:type="dcterms:W3CDTF">2020-11-09T22:18:00Z</dcterms:created>
  <dcterms:modified xsi:type="dcterms:W3CDTF">2021-05-13T03:13:00Z</dcterms:modified>
</cp:coreProperties>
</file>