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5F5038" w14:textId="77777777" w:rsidR="00D56572" w:rsidRDefault="00D56572" w:rsidP="007034F6">
      <w:pPr>
        <w:pStyle w:val="3"/>
        <w:rPr>
          <w:sz w:val="30"/>
          <w:szCs w:val="30"/>
        </w:rPr>
      </w:pPr>
    </w:p>
    <w:p w14:paraId="249546B1" w14:textId="77777777" w:rsidR="00DE15A1" w:rsidRDefault="00DE15A1" w:rsidP="00DE15A1">
      <w:pPr>
        <w:rPr>
          <w:lang w:eastAsia="th-TH"/>
        </w:rPr>
      </w:pPr>
    </w:p>
    <w:p w14:paraId="0DC5BFAF" w14:textId="77777777" w:rsidR="00DE15A1" w:rsidRDefault="00DE15A1" w:rsidP="00DE15A1">
      <w:pPr>
        <w:rPr>
          <w:lang w:eastAsia="th-TH"/>
        </w:rPr>
      </w:pPr>
    </w:p>
    <w:p w14:paraId="765745B5" w14:textId="77777777" w:rsidR="00D56572" w:rsidRDefault="00D56572" w:rsidP="007034F6">
      <w:pPr>
        <w:pStyle w:val="3"/>
        <w:rPr>
          <w:sz w:val="30"/>
          <w:szCs w:val="30"/>
        </w:rPr>
      </w:pPr>
    </w:p>
    <w:p w14:paraId="0D1A263F" w14:textId="77777777" w:rsidR="007034F6" w:rsidRPr="002166E6" w:rsidRDefault="007034F6" w:rsidP="007034F6">
      <w:pPr>
        <w:pStyle w:val="3"/>
        <w:rPr>
          <w:rFonts w:ascii="Angsana New" w:hAnsi="Angsana New" w:cs="Angsana New"/>
          <w:sz w:val="30"/>
          <w:szCs w:val="30"/>
        </w:rPr>
      </w:pPr>
      <w:r w:rsidRPr="002166E6">
        <w:rPr>
          <w:rFonts w:ascii="Angsana New" w:hAnsi="Angsana New" w:cs="Angsana New"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F39EB2B" w14:textId="77777777" w:rsidR="007034F6" w:rsidRPr="002166E6" w:rsidRDefault="007034F6" w:rsidP="007034F6">
      <w:pPr>
        <w:jc w:val="center"/>
        <w:rPr>
          <w:rFonts w:ascii="Angsana New" w:hAnsi="Angsana New"/>
          <w:sz w:val="30"/>
          <w:szCs w:val="30"/>
        </w:rPr>
      </w:pPr>
    </w:p>
    <w:p w14:paraId="2BFFB7E0" w14:textId="77777777" w:rsidR="007034F6" w:rsidRPr="002166E6" w:rsidRDefault="007034F6" w:rsidP="007034F6">
      <w:pPr>
        <w:pStyle w:val="1"/>
        <w:ind w:right="46" w:firstLine="0"/>
        <w:rPr>
          <w:rFonts w:ascii="Angsana New" w:hAnsi="Angsana New" w:cs="Angsana New"/>
          <w:sz w:val="30"/>
          <w:szCs w:val="30"/>
        </w:rPr>
      </w:pPr>
      <w:r w:rsidRPr="002166E6">
        <w:rPr>
          <w:rFonts w:ascii="Angsana New" w:hAnsi="Angsana New" w:cs="Angsana New"/>
          <w:sz w:val="30"/>
          <w:szCs w:val="30"/>
          <w:cs/>
        </w:rPr>
        <w:t>เสนอ</w:t>
      </w:r>
      <w:r w:rsidRPr="002166E6">
        <w:rPr>
          <w:rFonts w:ascii="Angsana New" w:hAnsi="Angsana New" w:cs="Angsana New"/>
          <w:sz w:val="30"/>
          <w:szCs w:val="30"/>
          <w:cs/>
        </w:rPr>
        <w:tab/>
        <w:t>กรรมการและผู้ถือหุ้น บริษัท สยามอีสต์ โซลูชั่น  จำกัด (มหาชน)</w:t>
      </w:r>
    </w:p>
    <w:p w14:paraId="0C3DCB65" w14:textId="77777777" w:rsidR="007034F6" w:rsidRPr="002166E6" w:rsidRDefault="007034F6" w:rsidP="007034F6">
      <w:pPr>
        <w:rPr>
          <w:rFonts w:ascii="Angsana New" w:hAnsi="Angsana New"/>
          <w:sz w:val="30"/>
          <w:szCs w:val="30"/>
          <w:lang w:eastAsia="th-TH"/>
        </w:rPr>
      </w:pPr>
    </w:p>
    <w:p w14:paraId="39B08BF4" w14:textId="77777777" w:rsidR="007034F6" w:rsidRPr="002166E6" w:rsidRDefault="007034F6" w:rsidP="007034F6">
      <w:pPr>
        <w:autoSpaceDE w:val="0"/>
        <w:autoSpaceDN w:val="0"/>
        <w:adjustRightInd w:val="0"/>
        <w:ind w:firstLine="720"/>
        <w:jc w:val="thaiDistribute"/>
        <w:rPr>
          <w:rFonts w:ascii="Angsana New" w:hAnsi="Angsana New"/>
          <w:sz w:val="30"/>
          <w:szCs w:val="30"/>
        </w:rPr>
      </w:pPr>
      <w:r w:rsidRPr="002166E6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ข้าพเจ้าได้สอบทานงบแสดงฐานะการเงินที่แสดงเงินลงทุนตามวิธีส่วนได้เสีย</w:t>
      </w:r>
      <w:r w:rsidRPr="002166E6">
        <w:rPr>
          <w:rFonts w:ascii="Angsana New" w:hAnsi="Angsana New"/>
          <w:sz w:val="30"/>
          <w:szCs w:val="30"/>
        </w:rPr>
        <w:t xml:space="preserve"> </w:t>
      </w:r>
      <w:r w:rsidRPr="002166E6">
        <w:rPr>
          <w:rFonts w:ascii="Angsana New" w:hAnsi="Angsana New"/>
          <w:sz w:val="30"/>
          <w:szCs w:val="30"/>
          <w:cs/>
        </w:rPr>
        <w:t>ณ</w:t>
      </w:r>
      <w:r w:rsidRPr="002166E6">
        <w:rPr>
          <w:rFonts w:ascii="Angsana New" w:hAnsi="Angsana New"/>
          <w:sz w:val="30"/>
          <w:szCs w:val="30"/>
        </w:rPr>
        <w:t xml:space="preserve"> </w:t>
      </w:r>
      <w:r w:rsidRPr="002166E6">
        <w:rPr>
          <w:rFonts w:ascii="Angsana New" w:hAnsi="Angsana New"/>
          <w:sz w:val="30"/>
          <w:szCs w:val="30"/>
          <w:cs/>
        </w:rPr>
        <w:t>วันที่</w:t>
      </w:r>
      <w:r w:rsidRPr="002166E6">
        <w:rPr>
          <w:rFonts w:ascii="Angsana New" w:hAnsi="Angsana New"/>
          <w:sz w:val="30"/>
          <w:szCs w:val="30"/>
        </w:rPr>
        <w:t xml:space="preserve"> </w:t>
      </w:r>
      <w:r w:rsidR="007A7BC5" w:rsidRPr="002166E6">
        <w:rPr>
          <w:rFonts w:ascii="Angsana New" w:hAnsi="Angsana New"/>
          <w:sz w:val="30"/>
          <w:szCs w:val="30"/>
          <w:cs/>
        </w:rPr>
        <w:t>31 มีนาคม 256</w:t>
      </w:r>
      <w:r w:rsidR="00863FC6">
        <w:rPr>
          <w:rFonts w:ascii="Angsana New" w:hAnsi="Angsana New" w:hint="cs"/>
          <w:sz w:val="30"/>
          <w:szCs w:val="30"/>
          <w:cs/>
        </w:rPr>
        <w:t>4</w:t>
      </w:r>
      <w:r w:rsidRPr="002166E6">
        <w:rPr>
          <w:rFonts w:ascii="Angsana New" w:hAnsi="Angsana New"/>
          <w:sz w:val="30"/>
          <w:szCs w:val="30"/>
        </w:rPr>
        <w:t xml:space="preserve"> </w:t>
      </w:r>
      <w:r w:rsidRPr="002166E6">
        <w:rPr>
          <w:rFonts w:ascii="Angsana New" w:hAnsi="Angsana New"/>
          <w:sz w:val="30"/>
          <w:szCs w:val="30"/>
          <w:cs/>
        </w:rPr>
        <w:t>และงบกำไรขาดทุนเบ็ดเสร็จ</w:t>
      </w:r>
      <w:r w:rsidR="00E17897" w:rsidRPr="002166E6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</w:t>
      </w:r>
      <w:r w:rsidRPr="002166E6">
        <w:rPr>
          <w:rFonts w:ascii="Angsana New" w:hAnsi="Angsana New"/>
          <w:sz w:val="30"/>
          <w:szCs w:val="30"/>
          <w:cs/>
        </w:rPr>
        <w:t xml:space="preserve"> </w:t>
      </w:r>
      <w:r w:rsidR="00073F6E">
        <w:rPr>
          <w:rFonts w:ascii="Angsana New" w:hAnsi="Angsana New" w:hint="cs"/>
          <w:sz w:val="30"/>
          <w:szCs w:val="30"/>
          <w:cs/>
        </w:rPr>
        <w:t xml:space="preserve"> </w:t>
      </w:r>
      <w:r w:rsidRPr="002166E6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="00E17897" w:rsidRPr="002166E6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</w:t>
      </w:r>
      <w:r w:rsidRPr="002166E6">
        <w:rPr>
          <w:rFonts w:ascii="Angsana New" w:hAnsi="Angsana New"/>
          <w:sz w:val="30"/>
          <w:szCs w:val="30"/>
          <w:cs/>
        </w:rPr>
        <w:t xml:space="preserve"> และงบกระแสเงินสดที่แสดงเงินลงทุนตามวิธีส่วนได้เสีย</w:t>
      </w:r>
      <w:r w:rsidRPr="002166E6">
        <w:rPr>
          <w:rFonts w:ascii="Angsana New" w:hAnsi="Angsana New"/>
          <w:sz w:val="30"/>
          <w:szCs w:val="30"/>
        </w:rPr>
        <w:t xml:space="preserve"> </w:t>
      </w:r>
      <w:r w:rsidRPr="002166E6">
        <w:rPr>
          <w:rFonts w:ascii="Angsana New" w:hAnsi="Angsana New"/>
          <w:sz w:val="30"/>
          <w:szCs w:val="30"/>
          <w:cs/>
        </w:rPr>
        <w:t>สำหรับงวด</w:t>
      </w:r>
      <w:r w:rsidR="007A7BC5" w:rsidRPr="002166E6">
        <w:rPr>
          <w:rFonts w:ascii="Angsana New" w:hAnsi="Angsana New"/>
          <w:sz w:val="30"/>
          <w:szCs w:val="30"/>
          <w:cs/>
        </w:rPr>
        <w:t xml:space="preserve"> 3</w:t>
      </w:r>
      <w:r w:rsidRPr="002166E6">
        <w:rPr>
          <w:rFonts w:ascii="Angsana New" w:hAnsi="Angsana New"/>
          <w:sz w:val="30"/>
          <w:szCs w:val="30"/>
        </w:rPr>
        <w:t xml:space="preserve"> </w:t>
      </w:r>
      <w:r w:rsidRPr="002166E6">
        <w:rPr>
          <w:rFonts w:ascii="Angsana New" w:hAnsi="Angsana New"/>
          <w:sz w:val="30"/>
          <w:szCs w:val="30"/>
          <w:cs/>
        </w:rPr>
        <w:t>เดือน สิ้นสุดวันเดียวกัน และหมายเหตุประกอบงบการเงิน</w:t>
      </w:r>
      <w:r w:rsidR="00750225">
        <w:rPr>
          <w:rFonts w:ascii="Angsana New" w:hAnsi="Angsana New" w:hint="cs"/>
          <w:sz w:val="30"/>
          <w:szCs w:val="30"/>
          <w:cs/>
        </w:rPr>
        <w:t>ระหว่างกาล</w:t>
      </w:r>
      <w:r w:rsidRPr="002166E6">
        <w:rPr>
          <w:rFonts w:ascii="Angsana New" w:hAnsi="Angsana New"/>
          <w:sz w:val="30"/>
          <w:szCs w:val="30"/>
          <w:cs/>
        </w:rPr>
        <w:t>แบบย่อของบริษัท สยามอีสต์ โซลูชั่น จำกัด (มหาชน)</w:t>
      </w:r>
      <w:r w:rsidRPr="002166E6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2166E6">
        <w:rPr>
          <w:rFonts w:ascii="Angsana New" w:hAnsi="Angsana New"/>
          <w:sz w:val="30"/>
          <w:szCs w:val="30"/>
          <w:cs/>
        </w:rPr>
        <w:t xml:space="preserve">และได้สอบทานข้อมูลทางการเงินเฉพาะกิจการของบริษัท สยามอีสต์ โซลูชั่น จำกัด (มหาชน) </w:t>
      </w:r>
      <w:r w:rsidR="00E17897">
        <w:rPr>
          <w:rFonts w:ascii="Angsana New" w:hAnsi="Angsana New" w:hint="cs"/>
          <w:sz w:val="30"/>
          <w:szCs w:val="30"/>
          <w:cs/>
        </w:rPr>
        <w:t xml:space="preserve">           </w:t>
      </w:r>
      <w:r w:rsidRPr="002166E6">
        <w:rPr>
          <w:rFonts w:ascii="Angsana New" w:hAnsi="Angsana New"/>
          <w:sz w:val="30"/>
          <w:szCs w:val="30"/>
          <w:cs/>
        </w:rPr>
        <w:t>ด้วยเช่นกัน ซึ่งผู้บริหารของกิจการเป็นผู้รับผิดชอบ</w:t>
      </w:r>
      <w:r w:rsidR="00750225">
        <w:rPr>
          <w:rFonts w:ascii="Angsana New" w:hAnsi="Angsana New" w:hint="cs"/>
          <w:sz w:val="30"/>
          <w:szCs w:val="30"/>
          <w:cs/>
        </w:rPr>
        <w:t xml:space="preserve"> </w:t>
      </w:r>
      <w:r w:rsidRPr="002166E6">
        <w:rPr>
          <w:rFonts w:ascii="Angsana New" w:hAnsi="Angsana New"/>
          <w:sz w:val="30"/>
          <w:szCs w:val="30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</w:t>
      </w:r>
      <w:r w:rsidRPr="002166E6">
        <w:rPr>
          <w:rFonts w:ascii="Angsana New" w:hAnsi="Angsana New"/>
          <w:sz w:val="30"/>
          <w:szCs w:val="30"/>
        </w:rPr>
        <w:t xml:space="preserve"> </w:t>
      </w:r>
      <w:r w:rsidRPr="002166E6">
        <w:rPr>
          <w:rFonts w:ascii="Angsana New" w:hAnsi="Angsana New"/>
          <w:sz w:val="30"/>
          <w:szCs w:val="30"/>
          <w:cs/>
        </w:rPr>
        <w:t>ฉบับที่</w:t>
      </w:r>
      <w:r w:rsidRPr="002166E6">
        <w:rPr>
          <w:rFonts w:ascii="Angsana New" w:hAnsi="Angsana New"/>
          <w:sz w:val="30"/>
          <w:szCs w:val="30"/>
        </w:rPr>
        <w:t xml:space="preserve"> 34  </w:t>
      </w:r>
      <w:r w:rsidRPr="002166E6">
        <w:rPr>
          <w:rFonts w:ascii="Angsana New" w:hAnsi="Angsana New"/>
          <w:sz w:val="30"/>
          <w:szCs w:val="30"/>
          <w:cs/>
        </w:rPr>
        <w:t xml:space="preserve">เรื่อง </w:t>
      </w:r>
      <w:r w:rsidRPr="002166E6">
        <w:rPr>
          <w:rFonts w:ascii="Angsana New" w:hAnsi="Angsana New"/>
          <w:sz w:val="30"/>
          <w:szCs w:val="30"/>
        </w:rPr>
        <w:t xml:space="preserve"> </w:t>
      </w:r>
      <w:r w:rsidRPr="002166E6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</w:t>
      </w:r>
      <w:r w:rsidRPr="002166E6">
        <w:rPr>
          <w:rFonts w:ascii="Angsana New" w:hAnsi="Angsana New"/>
          <w:sz w:val="30"/>
          <w:szCs w:val="30"/>
        </w:rPr>
        <w:t xml:space="preserve"> </w:t>
      </w:r>
      <w:r w:rsidRPr="002166E6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4F5D433" w14:textId="77777777" w:rsidR="007034F6" w:rsidRPr="00750225" w:rsidRDefault="007034F6" w:rsidP="007034F6">
      <w:pPr>
        <w:autoSpaceDE w:val="0"/>
        <w:autoSpaceDN w:val="0"/>
        <w:adjustRightInd w:val="0"/>
        <w:ind w:firstLine="720"/>
        <w:jc w:val="thaiDistribute"/>
        <w:rPr>
          <w:rFonts w:ascii="Angsana New" w:hAnsi="Angsana New"/>
          <w:sz w:val="10"/>
          <w:szCs w:val="10"/>
        </w:rPr>
      </w:pPr>
    </w:p>
    <w:p w14:paraId="25DA8A16" w14:textId="77777777" w:rsidR="007034F6" w:rsidRPr="002166E6" w:rsidRDefault="007034F6" w:rsidP="007034F6">
      <w:pPr>
        <w:autoSpaceDE w:val="0"/>
        <w:autoSpaceDN w:val="0"/>
        <w:adjustRightInd w:val="0"/>
        <w:rPr>
          <w:rFonts w:ascii="Angsana New" w:hAnsi="Angsana New"/>
          <w:sz w:val="30"/>
          <w:szCs w:val="30"/>
        </w:rPr>
      </w:pPr>
      <w:r w:rsidRPr="002166E6">
        <w:rPr>
          <w:rFonts w:ascii="Angsana New" w:hAnsi="Angsana New"/>
          <w:b/>
          <w:bCs/>
          <w:sz w:val="30"/>
          <w:szCs w:val="30"/>
          <w:cs/>
        </w:rPr>
        <w:t>ขอบเขตการสอบทาน</w:t>
      </w:r>
    </w:p>
    <w:p w14:paraId="4BF03480" w14:textId="77777777" w:rsidR="007034F6" w:rsidRPr="002166E6" w:rsidRDefault="007034F6" w:rsidP="007034F6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2166E6">
        <w:rPr>
          <w:rFonts w:ascii="Angsana New" w:hAnsi="Angsana New"/>
          <w:sz w:val="30"/>
          <w:szCs w:val="30"/>
          <w:cs/>
        </w:rPr>
        <w:tab/>
        <w:t>ข้าพเจ้าได้ปฏิบัติงานสอบทานตามมาตรฐานงานสอบทาน</w:t>
      </w:r>
      <w:r w:rsidRPr="002166E6">
        <w:rPr>
          <w:rFonts w:ascii="Angsana New" w:hAnsi="Angsana New"/>
          <w:sz w:val="30"/>
          <w:szCs w:val="30"/>
        </w:rPr>
        <w:t xml:space="preserve"> </w:t>
      </w:r>
      <w:r w:rsidRPr="002166E6">
        <w:rPr>
          <w:rFonts w:ascii="Angsana New" w:hAnsi="Angsana New"/>
          <w:sz w:val="30"/>
          <w:szCs w:val="30"/>
          <w:cs/>
        </w:rPr>
        <w:t>รหัส</w:t>
      </w:r>
      <w:r w:rsidR="00E82EF9" w:rsidRPr="002166E6">
        <w:rPr>
          <w:rFonts w:ascii="Angsana New" w:hAnsi="Angsana New"/>
          <w:sz w:val="30"/>
          <w:szCs w:val="30"/>
        </w:rPr>
        <w:t xml:space="preserve"> 2410 </w:t>
      </w:r>
      <w:r w:rsidR="00E82EF9" w:rsidRPr="002166E6">
        <w:rPr>
          <w:rFonts w:ascii="Angsana New" w:hAnsi="Angsana New"/>
          <w:sz w:val="30"/>
          <w:szCs w:val="30"/>
          <w:cs/>
        </w:rPr>
        <w:t xml:space="preserve">เรื่อง </w:t>
      </w:r>
      <w:r w:rsidRPr="002166E6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Pr="002166E6">
        <w:rPr>
          <w:rFonts w:ascii="Angsana New" w:hAnsi="Angsana New"/>
          <w:sz w:val="30"/>
          <w:szCs w:val="30"/>
        </w:rPr>
        <w:t xml:space="preserve"> </w:t>
      </w:r>
      <w:r w:rsidRPr="002166E6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2166E6">
        <w:rPr>
          <w:rFonts w:ascii="Angsana New" w:hAnsi="Angsana New"/>
          <w:sz w:val="30"/>
          <w:szCs w:val="30"/>
        </w:rPr>
        <w:t xml:space="preserve"> </w:t>
      </w:r>
      <w:r w:rsidRPr="002166E6">
        <w:rPr>
          <w:rFonts w:ascii="Angsana New" w:hAnsi="Angsana New"/>
          <w:sz w:val="30"/>
          <w:szCs w:val="30"/>
          <w:cs/>
        </w:rPr>
        <w:t>การสอบทานดังกล่าวประกอบด้วย</w:t>
      </w:r>
      <w:r w:rsidRPr="002166E6">
        <w:rPr>
          <w:rFonts w:ascii="Angsana New" w:hAnsi="Angsana New"/>
          <w:sz w:val="30"/>
          <w:szCs w:val="30"/>
        </w:rPr>
        <w:t xml:space="preserve"> </w:t>
      </w:r>
      <w:r w:rsidRPr="002166E6">
        <w:rPr>
          <w:rFonts w:ascii="Angsana New" w:hAnsi="Angsana New"/>
          <w:sz w:val="30"/>
          <w:szCs w:val="30"/>
          <w:cs/>
        </w:rPr>
        <w:t>การใช้วิธีการสอบถามบุคลากร</w:t>
      </w:r>
      <w:r w:rsidR="00E82EF9" w:rsidRPr="002166E6">
        <w:rPr>
          <w:rFonts w:ascii="Angsana New" w:hAnsi="Angsana New"/>
          <w:sz w:val="30"/>
          <w:szCs w:val="30"/>
          <w:cs/>
        </w:rPr>
        <w:t xml:space="preserve"> </w:t>
      </w:r>
      <w:r w:rsidRPr="002166E6">
        <w:rPr>
          <w:rFonts w:ascii="Angsana New" w:hAnsi="Angsana New"/>
          <w:sz w:val="30"/>
          <w:szCs w:val="30"/>
          <w:cs/>
        </w:rPr>
        <w:t>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 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591AE96A" w14:textId="77777777" w:rsidR="007034F6" w:rsidRPr="00750225" w:rsidRDefault="007034F6" w:rsidP="007034F6">
      <w:pPr>
        <w:autoSpaceDE w:val="0"/>
        <w:autoSpaceDN w:val="0"/>
        <w:adjustRightInd w:val="0"/>
        <w:jc w:val="thaiDistribute"/>
        <w:rPr>
          <w:rFonts w:ascii="Angsana New" w:hAnsi="Angsana New"/>
          <w:sz w:val="10"/>
          <w:szCs w:val="10"/>
        </w:rPr>
      </w:pPr>
    </w:p>
    <w:p w14:paraId="78797C51" w14:textId="77777777" w:rsidR="007034F6" w:rsidRPr="002166E6" w:rsidRDefault="007034F6" w:rsidP="007034F6">
      <w:pPr>
        <w:autoSpaceDE w:val="0"/>
        <w:autoSpaceDN w:val="0"/>
        <w:adjustRightInd w:val="0"/>
        <w:rPr>
          <w:rFonts w:ascii="Angsana New" w:hAnsi="Angsana New"/>
          <w:sz w:val="30"/>
          <w:szCs w:val="30"/>
        </w:rPr>
      </w:pPr>
      <w:r w:rsidRPr="002166E6">
        <w:rPr>
          <w:rFonts w:ascii="Angsana New" w:hAnsi="Angsana New"/>
          <w:b/>
          <w:bCs/>
          <w:sz w:val="30"/>
          <w:szCs w:val="30"/>
          <w:cs/>
        </w:rPr>
        <w:t>ข้อสรุป</w:t>
      </w:r>
    </w:p>
    <w:p w14:paraId="67A33672" w14:textId="77777777" w:rsidR="007034F6" w:rsidRPr="002166E6" w:rsidRDefault="007034F6" w:rsidP="007034F6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2166E6">
        <w:rPr>
          <w:rFonts w:ascii="Angsana New" w:hAnsi="Angsana New"/>
          <w:sz w:val="30"/>
          <w:szCs w:val="30"/>
          <w:cs/>
        </w:rPr>
        <w:tab/>
        <w:t xml:space="preserve"> 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</w:t>
      </w:r>
      <w:r w:rsidRPr="002166E6">
        <w:rPr>
          <w:rFonts w:ascii="Angsana New" w:hAnsi="Angsana New"/>
          <w:sz w:val="30"/>
          <w:szCs w:val="30"/>
        </w:rPr>
        <w:t xml:space="preserve"> 34 </w:t>
      </w:r>
      <w:r w:rsidRPr="002166E6">
        <w:rPr>
          <w:rFonts w:ascii="Angsana New" w:hAnsi="Angsana New"/>
          <w:sz w:val="30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7B6C998A" w14:textId="77777777" w:rsidR="00F83CD8" w:rsidRPr="002166E6" w:rsidRDefault="00F83CD8" w:rsidP="007034F6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104B3314" w14:textId="77777777" w:rsidR="007034F6" w:rsidRPr="002166E6" w:rsidRDefault="007034F6" w:rsidP="007034F6">
      <w:pPr>
        <w:tabs>
          <w:tab w:val="left" w:pos="4536"/>
        </w:tabs>
        <w:spacing w:line="380" w:lineRule="exact"/>
        <w:rPr>
          <w:rFonts w:ascii="Angsana New" w:hAnsi="Angsana New"/>
          <w:sz w:val="30"/>
          <w:szCs w:val="30"/>
        </w:rPr>
      </w:pPr>
      <w:r w:rsidRPr="002166E6">
        <w:rPr>
          <w:rFonts w:ascii="Angsana New" w:hAnsi="Angsana New"/>
          <w:sz w:val="30"/>
          <w:szCs w:val="30"/>
          <w:cs/>
        </w:rPr>
        <w:tab/>
        <w:t>บริษัท สอบบัญชี  ดี ไอ เอ อินเตอร์เนชั่นแนล จำกัด</w:t>
      </w:r>
    </w:p>
    <w:p w14:paraId="2FF34821" w14:textId="77777777" w:rsidR="007034F6" w:rsidRPr="002166E6" w:rsidRDefault="007034F6" w:rsidP="007034F6">
      <w:pPr>
        <w:tabs>
          <w:tab w:val="left" w:pos="4536"/>
        </w:tabs>
        <w:spacing w:line="380" w:lineRule="exact"/>
        <w:ind w:firstLine="4500"/>
        <w:rPr>
          <w:rFonts w:ascii="Angsana New" w:hAnsi="Angsana New"/>
          <w:sz w:val="30"/>
          <w:szCs w:val="30"/>
        </w:rPr>
      </w:pPr>
    </w:p>
    <w:p w14:paraId="2322E6DE" w14:textId="77777777" w:rsidR="007034F6" w:rsidRPr="002166E6" w:rsidRDefault="007034F6" w:rsidP="007034F6">
      <w:pPr>
        <w:tabs>
          <w:tab w:val="left" w:pos="4536"/>
        </w:tabs>
        <w:spacing w:line="380" w:lineRule="exact"/>
        <w:ind w:firstLine="4500"/>
        <w:rPr>
          <w:rFonts w:ascii="Angsana New" w:hAnsi="Angsana New"/>
          <w:sz w:val="30"/>
          <w:szCs w:val="30"/>
        </w:rPr>
      </w:pPr>
    </w:p>
    <w:p w14:paraId="0CFF9410" w14:textId="77777777" w:rsidR="007034F6" w:rsidRPr="002166E6" w:rsidRDefault="007034F6" w:rsidP="007034F6">
      <w:pPr>
        <w:tabs>
          <w:tab w:val="left" w:pos="3912"/>
          <w:tab w:val="left" w:pos="4536"/>
        </w:tabs>
        <w:rPr>
          <w:rFonts w:ascii="Angsana New" w:hAnsi="Angsana New"/>
          <w:sz w:val="30"/>
          <w:szCs w:val="30"/>
        </w:rPr>
      </w:pPr>
      <w:r w:rsidRPr="002166E6">
        <w:rPr>
          <w:rFonts w:ascii="Angsana New" w:hAnsi="Angsana New"/>
          <w:sz w:val="30"/>
          <w:szCs w:val="30"/>
          <w:cs/>
          <w:lang w:eastAsia="th-TH"/>
        </w:rPr>
        <w:tab/>
      </w:r>
    </w:p>
    <w:p w14:paraId="43DFF33E" w14:textId="77777777" w:rsidR="007034F6" w:rsidRPr="002166E6" w:rsidRDefault="007034F6" w:rsidP="007034F6">
      <w:pPr>
        <w:tabs>
          <w:tab w:val="left" w:pos="4536"/>
        </w:tabs>
        <w:jc w:val="thaiDistribute"/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</w:pPr>
      <w:r w:rsidRPr="002166E6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ab/>
        <w:t>(นางสาว</w:t>
      </w:r>
      <w:r w:rsidRPr="002166E6">
        <w:rPr>
          <w:rStyle w:val="null"/>
          <w:rFonts w:ascii="Angsana New" w:hAnsi="Angsana New"/>
          <w:sz w:val="30"/>
          <w:szCs w:val="30"/>
          <w:cs/>
        </w:rPr>
        <w:t>สุภาภรณ์   มั่งจิตร</w:t>
      </w:r>
      <w:r w:rsidRPr="002166E6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)</w:t>
      </w:r>
    </w:p>
    <w:p w14:paraId="01836BAB" w14:textId="77777777" w:rsidR="007034F6" w:rsidRPr="00863FC6" w:rsidRDefault="007034F6" w:rsidP="00863FC6">
      <w:pPr>
        <w:pStyle w:val="6"/>
        <w:tabs>
          <w:tab w:val="clear" w:pos="1134"/>
          <w:tab w:val="left" w:pos="4536"/>
        </w:tabs>
        <w:ind w:firstLine="0"/>
        <w:rPr>
          <w:rFonts w:ascii="Angsana New" w:hAnsi="Angsana New" w:cs="Angsana New"/>
          <w:sz w:val="30"/>
          <w:szCs w:val="30"/>
        </w:rPr>
      </w:pPr>
      <w:r w:rsidRPr="002166E6">
        <w:rPr>
          <w:rFonts w:ascii="Angsana New" w:hAnsi="Angsana New" w:cs="Angsana New"/>
          <w:sz w:val="30"/>
          <w:szCs w:val="30"/>
          <w:cs/>
        </w:rPr>
        <w:tab/>
        <w:t xml:space="preserve">ผู้สอบบัญชีรับอนุญาต  เลขทะเบียน </w:t>
      </w:r>
      <w:r w:rsidRPr="002166E6">
        <w:rPr>
          <w:rFonts w:ascii="Angsana New" w:hAnsi="Angsana New" w:cs="Angsana New"/>
          <w:sz w:val="30"/>
          <w:szCs w:val="30"/>
        </w:rPr>
        <w:t>8125</w:t>
      </w:r>
    </w:p>
    <w:p w14:paraId="29C61FF1" w14:textId="77777777" w:rsidR="003F39D5" w:rsidRPr="00863FC6" w:rsidRDefault="007034F6" w:rsidP="00863FC6">
      <w:pPr>
        <w:tabs>
          <w:tab w:val="left" w:pos="1134"/>
        </w:tabs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2166E6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วันที่  1</w:t>
      </w:r>
      <w:r w:rsidR="00B2278E" w:rsidRPr="002166E6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3</w:t>
      </w:r>
      <w:r w:rsidRPr="002166E6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7A7BC5" w:rsidRPr="002166E6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พฤษภาคม 256</w:t>
      </w:r>
      <w:r w:rsidR="00863FC6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4</w:t>
      </w:r>
    </w:p>
    <w:sectPr w:rsidR="003F39D5" w:rsidRPr="00863FC6" w:rsidSect="00B37DA1">
      <w:pgSz w:w="11906" w:h="16838" w:code="9"/>
      <w:pgMar w:top="1134" w:right="1134" w:bottom="56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F2C2F"/>
    <w:multiLevelType w:val="hybridMultilevel"/>
    <w:tmpl w:val="4CC490D6"/>
    <w:lvl w:ilvl="0" w:tplc="FB4413A6">
      <w:start w:val="19"/>
      <w:numFmt w:val="bullet"/>
      <w:lvlText w:val="-"/>
      <w:lvlJc w:val="left"/>
      <w:pPr>
        <w:ind w:left="720" w:hanging="360"/>
      </w:pPr>
      <w:rPr>
        <w:rFonts w:ascii="AngsanaUPC" w:eastAsia="MS Mincho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B96D03"/>
    <w:multiLevelType w:val="hybridMultilevel"/>
    <w:tmpl w:val="7E1C9520"/>
    <w:lvl w:ilvl="0" w:tplc="3C061E5E">
      <w:start w:val="19"/>
      <w:numFmt w:val="bullet"/>
      <w:lvlText w:val="-"/>
      <w:lvlJc w:val="left"/>
      <w:pPr>
        <w:ind w:left="720" w:hanging="360"/>
      </w:pPr>
      <w:rPr>
        <w:rFonts w:ascii="AngsanaUPC" w:eastAsia="MS Mincho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34F6"/>
    <w:rsid w:val="00073F6E"/>
    <w:rsid w:val="00094359"/>
    <w:rsid w:val="000B5A46"/>
    <w:rsid w:val="000C1323"/>
    <w:rsid w:val="001F6E97"/>
    <w:rsid w:val="002166E6"/>
    <w:rsid w:val="00242A6B"/>
    <w:rsid w:val="003C0D22"/>
    <w:rsid w:val="003F39D5"/>
    <w:rsid w:val="004D3220"/>
    <w:rsid w:val="00635EF8"/>
    <w:rsid w:val="00673722"/>
    <w:rsid w:val="00695E1B"/>
    <w:rsid w:val="006D6C74"/>
    <w:rsid w:val="007034F6"/>
    <w:rsid w:val="00750225"/>
    <w:rsid w:val="00784D06"/>
    <w:rsid w:val="007A7BC5"/>
    <w:rsid w:val="007F2C2D"/>
    <w:rsid w:val="0080758B"/>
    <w:rsid w:val="00830A02"/>
    <w:rsid w:val="00863FC6"/>
    <w:rsid w:val="00866EEE"/>
    <w:rsid w:val="008D7759"/>
    <w:rsid w:val="00A63EAC"/>
    <w:rsid w:val="00A87929"/>
    <w:rsid w:val="00AA096F"/>
    <w:rsid w:val="00AC145A"/>
    <w:rsid w:val="00B032D6"/>
    <w:rsid w:val="00B2278E"/>
    <w:rsid w:val="00BB0619"/>
    <w:rsid w:val="00C8467D"/>
    <w:rsid w:val="00CC799A"/>
    <w:rsid w:val="00D56572"/>
    <w:rsid w:val="00D85E96"/>
    <w:rsid w:val="00DE15A1"/>
    <w:rsid w:val="00E17897"/>
    <w:rsid w:val="00E82EF9"/>
    <w:rsid w:val="00E85C43"/>
    <w:rsid w:val="00F676ED"/>
    <w:rsid w:val="00F83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7748BA"/>
  <w15:docId w15:val="{361E8B95-3F28-4501-9AA2-CDF5315FC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34F6"/>
    <w:pPr>
      <w:spacing w:after="0" w:line="240" w:lineRule="auto"/>
    </w:pPr>
    <w:rPr>
      <w:rFonts w:ascii="Cordia New" w:eastAsia="MS Mincho" w:hAnsi="Cordia New" w:cs="Angsana New"/>
      <w:sz w:val="28"/>
    </w:rPr>
  </w:style>
  <w:style w:type="paragraph" w:styleId="1">
    <w:name w:val="heading 1"/>
    <w:basedOn w:val="a"/>
    <w:next w:val="a"/>
    <w:link w:val="10"/>
    <w:qFormat/>
    <w:rsid w:val="007034F6"/>
    <w:pPr>
      <w:keepNext/>
      <w:ind w:firstLine="567"/>
      <w:outlineLvl w:val="0"/>
    </w:pPr>
    <w:rPr>
      <w:rFonts w:ascii="AngsanaUPC" w:hAnsi="AngsanaUPC" w:cs="AngsanaUPC"/>
      <w:b/>
      <w:bCs/>
      <w:snapToGrid w:val="0"/>
      <w:color w:val="000000"/>
      <w:sz w:val="32"/>
      <w:szCs w:val="32"/>
      <w:lang w:eastAsia="th-TH"/>
    </w:rPr>
  </w:style>
  <w:style w:type="paragraph" w:styleId="3">
    <w:name w:val="heading 3"/>
    <w:basedOn w:val="a"/>
    <w:next w:val="a"/>
    <w:link w:val="30"/>
    <w:qFormat/>
    <w:rsid w:val="007034F6"/>
    <w:pPr>
      <w:keepNext/>
      <w:jc w:val="center"/>
      <w:outlineLvl w:val="2"/>
    </w:pPr>
    <w:rPr>
      <w:rFonts w:ascii="AngsanaUPC" w:hAnsi="AngsanaUPC" w:cs="AngsanaUPC"/>
      <w:b/>
      <w:bCs/>
      <w:snapToGrid w:val="0"/>
      <w:color w:val="000000"/>
      <w:sz w:val="32"/>
      <w:szCs w:val="32"/>
      <w:lang w:eastAsia="th-TH"/>
    </w:rPr>
  </w:style>
  <w:style w:type="paragraph" w:styleId="6">
    <w:name w:val="heading 6"/>
    <w:basedOn w:val="a"/>
    <w:next w:val="a"/>
    <w:link w:val="60"/>
    <w:qFormat/>
    <w:rsid w:val="007034F6"/>
    <w:pPr>
      <w:keepNext/>
      <w:tabs>
        <w:tab w:val="left" w:pos="1134"/>
      </w:tabs>
      <w:ind w:firstLine="4395"/>
      <w:jc w:val="thaiDistribute"/>
      <w:outlineLvl w:val="5"/>
    </w:pPr>
    <w:rPr>
      <w:rFonts w:ascii="AngsanaUPC" w:hAnsi="AngsanaUPC" w:cs="AngsanaUPC"/>
      <w:snapToGrid w:val="0"/>
      <w:color w:val="000000"/>
      <w:sz w:val="32"/>
      <w:szCs w:val="32"/>
      <w:lang w:eastAsia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7034F6"/>
    <w:rPr>
      <w:rFonts w:ascii="AngsanaUPC" w:eastAsia="MS Mincho" w:hAnsi="AngsanaUPC" w:cs="AngsanaUPC"/>
      <w:b/>
      <w:bCs/>
      <w:snapToGrid w:val="0"/>
      <w:color w:val="000000"/>
      <w:sz w:val="32"/>
      <w:szCs w:val="32"/>
      <w:lang w:eastAsia="th-TH"/>
    </w:rPr>
  </w:style>
  <w:style w:type="character" w:customStyle="1" w:styleId="30">
    <w:name w:val="หัวเรื่อง 3 อักขระ"/>
    <w:basedOn w:val="a0"/>
    <w:link w:val="3"/>
    <w:rsid w:val="007034F6"/>
    <w:rPr>
      <w:rFonts w:ascii="AngsanaUPC" w:eastAsia="MS Mincho" w:hAnsi="AngsanaUPC" w:cs="AngsanaUPC"/>
      <w:b/>
      <w:bCs/>
      <w:snapToGrid w:val="0"/>
      <w:color w:val="000000"/>
      <w:sz w:val="32"/>
      <w:szCs w:val="32"/>
      <w:lang w:eastAsia="th-TH"/>
    </w:rPr>
  </w:style>
  <w:style w:type="character" w:customStyle="1" w:styleId="60">
    <w:name w:val="หัวเรื่อง 6 อักขระ"/>
    <w:basedOn w:val="a0"/>
    <w:link w:val="6"/>
    <w:rsid w:val="007034F6"/>
    <w:rPr>
      <w:rFonts w:ascii="AngsanaUPC" w:eastAsia="MS Mincho" w:hAnsi="AngsanaUPC" w:cs="AngsanaUPC"/>
      <w:snapToGrid w:val="0"/>
      <w:color w:val="000000"/>
      <w:sz w:val="32"/>
      <w:szCs w:val="32"/>
      <w:lang w:eastAsia="th-TH"/>
    </w:rPr>
  </w:style>
  <w:style w:type="character" w:customStyle="1" w:styleId="null">
    <w:name w:val="null"/>
    <w:basedOn w:val="a0"/>
    <w:rsid w:val="007034F6"/>
  </w:style>
  <w:style w:type="paragraph" w:styleId="a3">
    <w:name w:val="List Paragraph"/>
    <w:basedOn w:val="a"/>
    <w:uiPriority w:val="34"/>
    <w:qFormat/>
    <w:rsid w:val="00DE15A1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Atcharaporn Chayananjeeradech</cp:lastModifiedBy>
  <cp:revision>2</cp:revision>
  <cp:lastPrinted>2021-05-13T03:59:00Z</cp:lastPrinted>
  <dcterms:created xsi:type="dcterms:W3CDTF">2021-05-13T06:48:00Z</dcterms:created>
  <dcterms:modified xsi:type="dcterms:W3CDTF">2021-05-13T06:48:00Z</dcterms:modified>
</cp:coreProperties>
</file>