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3F1C78B5" w14:textId="77777777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p w14:paraId="285FE70A" w14:textId="1BE869AB" w:rsidR="00810B49" w:rsidRPr="00917215" w:rsidRDefault="00E4568F" w:rsidP="00620B0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31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/>
          <w:sz w:val="28"/>
          <w:szCs w:val="28"/>
          <w:lang w:val="en-US"/>
        </w:rPr>
        <w:t>256</w:t>
      </w:r>
      <w:r w:rsidR="00FF6A53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 w:rsidR="00A654FB"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E26CD">
        <w:rPr>
          <w:rFonts w:ascii="Angsana New" w:hAnsi="Angsana New" w:cs="Angsana New" w:hint="cs"/>
          <w:sz w:val="28"/>
          <w:szCs w:val="28"/>
          <w:cs/>
        </w:rPr>
        <w:t>สาม</w:t>
      </w:r>
      <w:r w:rsidRPr="00DA0AF1">
        <w:rPr>
          <w:rFonts w:ascii="Angsana New" w:hAnsi="Angsana New" w:cs="Angsana New"/>
          <w:sz w:val="28"/>
          <w:szCs w:val="28"/>
          <w:cs/>
        </w:rPr>
        <w:t>เดือนสิ้นสุดวันเดี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A07E7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bookmarkEnd w:id="0"/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3D8834ED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77777777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E2D1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 xml:space="preserve">จินตนา  </w:t>
      </w:r>
      <w:proofErr w:type="spellStart"/>
      <w:r w:rsidR="00BE528F" w:rsidRPr="003E627F">
        <w:rPr>
          <w:cs/>
        </w:rPr>
        <w:t>เต</w:t>
      </w:r>
      <w:proofErr w:type="spellEnd"/>
      <w:r w:rsidR="00BE528F" w:rsidRPr="003E627F">
        <w:rPr>
          <w:cs/>
        </w:rPr>
        <w:t>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5C85B931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>
        <w:rPr>
          <w:rFonts w:ascii="Angsana New" w:hAnsi="Angsana New" w:cs="Angsana New"/>
          <w:sz w:val="28"/>
          <w:szCs w:val="28"/>
          <w:cs/>
        </w:rPr>
        <w:t>วันที่</w:t>
      </w:r>
      <w:r w:rsidR="00FC271A">
        <w:rPr>
          <w:rFonts w:ascii="Angsana New" w:hAnsi="Angsana New" w:cs="Angsana New"/>
          <w:sz w:val="28"/>
          <w:szCs w:val="28"/>
          <w:lang w:val="en-US"/>
        </w:rPr>
        <w:t xml:space="preserve"> 1</w:t>
      </w:r>
      <w:r w:rsidR="000E21D3">
        <w:rPr>
          <w:rFonts w:ascii="Angsana New" w:hAnsi="Angsana New" w:cs="Angsana New"/>
          <w:sz w:val="28"/>
          <w:szCs w:val="28"/>
          <w:lang w:val="en-US"/>
        </w:rPr>
        <w:t>3</w:t>
      </w:r>
      <w:r w:rsidR="00FC271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E26CD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91721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>
        <w:rPr>
          <w:rFonts w:ascii="Angsana New" w:hAnsi="Angsana New" w:cs="Angsana New"/>
          <w:sz w:val="28"/>
          <w:szCs w:val="28"/>
          <w:lang w:val="en-US"/>
        </w:rPr>
        <w:t>256</w:t>
      </w:r>
      <w:r w:rsidR="0035747D">
        <w:rPr>
          <w:rFonts w:ascii="Angsana New" w:hAnsi="Angsana New" w:cs="Angsana New"/>
          <w:sz w:val="28"/>
          <w:szCs w:val="28"/>
          <w:lang w:val="en-US"/>
        </w:rPr>
        <w:t>4</w:t>
      </w:r>
    </w:p>
    <w:sectPr w:rsidR="0035747D" w:rsidSect="00A74A38">
      <w:headerReference w:type="default" r:id="rId8"/>
      <w:headerReference w:type="first" r:id="rId9"/>
      <w:pgSz w:w="11909" w:h="16834" w:code="9"/>
      <w:pgMar w:top="720" w:right="1109" w:bottom="450" w:left="1620" w:header="706" w:footer="288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B7C9" w14:textId="77777777" w:rsidR="00FE5019" w:rsidRDefault="00FE5019">
      <w:pPr>
        <w:rPr>
          <w:rFonts w:cs="Times New Roman"/>
          <w:cs/>
        </w:rPr>
      </w:pPr>
      <w:r>
        <w:separator/>
      </w:r>
    </w:p>
  </w:endnote>
  <w:endnote w:type="continuationSeparator" w:id="0">
    <w:p w14:paraId="4BAAB805" w14:textId="77777777" w:rsidR="00FE5019" w:rsidRDefault="00FE501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012D" w14:textId="77777777" w:rsidR="00FE5019" w:rsidRDefault="00FE501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46B879" w14:textId="77777777" w:rsidR="00FE5019" w:rsidRDefault="00FE501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232FB13C" w:rsidR="008603D5" w:rsidRPr="003E38CF" w:rsidRDefault="008603D5" w:rsidP="003E38CF">
    <w:pPr>
      <w:pStyle w:val="Header"/>
      <w:ind w:right="0"/>
      <w:jc w:val="right"/>
      <w:rPr>
        <w:rFonts w:ascii="Browallia New" w:hAnsi="Browallia New" w:cs="Browallia New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3A06"/>
    <w:rsid w:val="001B29C4"/>
    <w:rsid w:val="001B32CE"/>
    <w:rsid w:val="001B636F"/>
    <w:rsid w:val="001B721D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3171D"/>
    <w:rsid w:val="00242377"/>
    <w:rsid w:val="002479CF"/>
    <w:rsid w:val="00251F3C"/>
    <w:rsid w:val="00251FD3"/>
    <w:rsid w:val="00264FAF"/>
    <w:rsid w:val="0027553A"/>
    <w:rsid w:val="002863B2"/>
    <w:rsid w:val="00291AD0"/>
    <w:rsid w:val="002927D3"/>
    <w:rsid w:val="002A2133"/>
    <w:rsid w:val="002B2CE5"/>
    <w:rsid w:val="002B428C"/>
    <w:rsid w:val="002E4D69"/>
    <w:rsid w:val="002E55B9"/>
    <w:rsid w:val="002E5BD8"/>
    <w:rsid w:val="002F0FB0"/>
    <w:rsid w:val="002F34FC"/>
    <w:rsid w:val="002F7F7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5070"/>
    <w:rsid w:val="00721687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03D5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964F8"/>
    <w:rsid w:val="00AA3CE9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F49FD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6F3E"/>
    <w:rsid w:val="00E42FE8"/>
    <w:rsid w:val="00E43FEF"/>
    <w:rsid w:val="00E4568F"/>
    <w:rsid w:val="00E640B7"/>
    <w:rsid w:val="00E77D91"/>
    <w:rsid w:val="00E808AE"/>
    <w:rsid w:val="00E83548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ชื่อเรื่อง</vt:lpstr>
      </vt:variant>
      <vt:variant>
        <vt:i4>1</vt:i4>
      </vt:variant>
    </vt:vector>
  </HeadingPairs>
  <TitlesOfParts>
    <vt:vector size="6" baseType="lpstr">
      <vt:lpstr>บริษัท  อุตสาหกรรมผ้าเคลือบพลาสติกไทย  จำกัด  (มหาชน) และบริษัทย่อย</vt:lpstr>
      <vt:lpstr>        บริษัท สำนักงานสอบบัญชี ซี แอนด์ เอ จำกัด</vt:lpstr>
      <vt:lpstr>        </vt:lpstr>
      <vt:lpstr>        (นางจินตนา  เตชะมนตรีกุล)</vt:lpstr>
      <vt:lpstr>    ผู้สอบบัญชีรับอนุญาต เลขที่ 5131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CHATCHAI LAMART</cp:lastModifiedBy>
  <cp:revision>2</cp:revision>
  <cp:lastPrinted>2021-05-09T11:34:00Z</cp:lastPrinted>
  <dcterms:created xsi:type="dcterms:W3CDTF">2021-05-12T15:04:00Z</dcterms:created>
  <dcterms:modified xsi:type="dcterms:W3CDTF">2021-05-12T15:04:00Z</dcterms:modified>
</cp:coreProperties>
</file>