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5581C" w14:textId="77777777" w:rsidR="007E77FE" w:rsidRPr="00AA7066" w:rsidRDefault="007E77FE" w:rsidP="0094503E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52F1F5EC" w14:textId="77777777" w:rsidR="007E77FE" w:rsidRPr="00AA7066" w:rsidRDefault="007E77FE" w:rsidP="0094503E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37F6BB4A" w14:textId="47DA389F" w:rsidR="00754C45" w:rsidRDefault="00754C45" w:rsidP="0094503E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18E95F52" w14:textId="77777777" w:rsidR="00D07C88" w:rsidRPr="0024521D" w:rsidRDefault="00D07C88" w:rsidP="00573099">
      <w:pPr>
        <w:ind w:left="720" w:right="-691" w:hanging="720"/>
        <w:rPr>
          <w:rFonts w:ascii="Angsana New" w:hAnsi="Angsana New" w:cs="Angsana New"/>
          <w:b/>
          <w:bCs/>
          <w:u w:val="single"/>
        </w:rPr>
      </w:pPr>
      <w:r w:rsidRPr="0024521D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4C6C6DC" w14:textId="4668E0D5" w:rsidR="009B5A12" w:rsidRPr="0024521D" w:rsidRDefault="009B5A12" w:rsidP="0094503E">
      <w:pPr>
        <w:tabs>
          <w:tab w:val="left" w:pos="360"/>
        </w:tabs>
        <w:spacing w:before="120"/>
        <w:ind w:left="720" w:right="-692" w:hanging="720"/>
        <w:rPr>
          <w:rFonts w:ascii="Angsana New" w:hAnsi="Angsana New" w:cs="Angsana New"/>
        </w:rPr>
      </w:pPr>
      <w:r w:rsidRPr="0024521D">
        <w:rPr>
          <w:rFonts w:ascii="Angsana New" w:hAnsi="Angsana New" w:cs="Angsana New"/>
          <w:cs/>
        </w:rPr>
        <w:t xml:space="preserve">เสนอ  </w:t>
      </w:r>
      <w:r w:rsidRPr="0024521D">
        <w:rPr>
          <w:rFonts w:ascii="Angsana New" w:hAnsi="Angsana New" w:cs="Angsana New"/>
        </w:rPr>
        <w:tab/>
      </w:r>
      <w:r w:rsidR="00305C16" w:rsidRPr="0024521D">
        <w:rPr>
          <w:rFonts w:ascii="Angsana New" w:hAnsi="Angsana New" w:cs="Angsana New" w:hint="cs"/>
          <w:cs/>
        </w:rPr>
        <w:t>คณะกรรมการ</w:t>
      </w:r>
      <w:r w:rsidR="00395368" w:rsidRPr="0024521D">
        <w:rPr>
          <w:rFonts w:ascii="Angsana New" w:hAnsi="Angsana New" w:cs="Angsana New"/>
          <w:cs/>
        </w:rPr>
        <w:t xml:space="preserve">ของบริษัท </w:t>
      </w:r>
      <w:r w:rsidR="00302E3C" w:rsidRPr="0024521D">
        <w:rPr>
          <w:rFonts w:ascii="Angsana New" w:hAnsi="Angsana New" w:cs="Angsana New" w:hint="cs"/>
          <w:cs/>
        </w:rPr>
        <w:t>บี-</w:t>
      </w:r>
      <w:r w:rsidR="00062363" w:rsidRPr="0024521D">
        <w:rPr>
          <w:rFonts w:ascii="Angsana New" w:hAnsi="Angsana New" w:cs="Angsana New"/>
        </w:rPr>
        <w:t>52</w:t>
      </w:r>
      <w:r w:rsidR="00302E3C" w:rsidRPr="0024521D">
        <w:rPr>
          <w:rFonts w:ascii="Angsana New" w:hAnsi="Angsana New" w:cs="Angsana New" w:hint="cs"/>
          <w:cs/>
        </w:rPr>
        <w:t xml:space="preserve"> แคปปิตอล</w:t>
      </w:r>
      <w:r w:rsidR="00395368" w:rsidRPr="0024521D">
        <w:rPr>
          <w:rFonts w:ascii="Angsana New" w:hAnsi="Angsana New" w:cs="Angsana New"/>
          <w:cs/>
        </w:rPr>
        <w:t xml:space="preserve"> จำกัด</w:t>
      </w:r>
      <w:r w:rsidR="004C5F9F" w:rsidRPr="0024521D">
        <w:rPr>
          <w:rFonts w:ascii="Angsana New" w:hAnsi="Angsana New" w:cs="Angsana New" w:hint="cs"/>
          <w:cs/>
        </w:rPr>
        <w:t xml:space="preserve"> (มหาชน)</w:t>
      </w:r>
    </w:p>
    <w:p w14:paraId="7D4F09A1" w14:textId="616C981B" w:rsidR="00D07C88" w:rsidRPr="004913B3" w:rsidRDefault="00D07C88" w:rsidP="00D07C88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913B3">
        <w:rPr>
          <w:rFonts w:ascii="Angsana New" w:hAnsi="Angsana New" w:cs="Angsana New"/>
          <w:color w:val="auto"/>
          <w:sz w:val="28"/>
          <w:szCs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</w:t>
      </w:r>
      <w:r w:rsidR="00E828CB" w:rsidRPr="004913B3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E828CB" w:rsidRPr="004913B3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4913B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มีนาคม </w:t>
      </w:r>
      <w:r w:rsidR="00124423" w:rsidRPr="004913B3">
        <w:rPr>
          <w:rFonts w:ascii="Angsana New" w:hAnsi="Angsana New" w:cs="Angsana New"/>
          <w:color w:val="auto"/>
          <w:sz w:val="28"/>
          <w:szCs w:val="28"/>
          <w:lang w:val="en-GB"/>
        </w:rPr>
        <w:t>256</w:t>
      </w:r>
      <w:r w:rsidRPr="004913B3">
        <w:rPr>
          <w:rFonts w:ascii="Angsana New" w:hAnsi="Angsana New" w:cs="Angsana New"/>
          <w:color w:val="auto"/>
          <w:sz w:val="28"/>
          <w:szCs w:val="28"/>
        </w:rPr>
        <w:t>4</w:t>
      </w:r>
      <w:r w:rsidR="00E828CB" w:rsidRPr="004913B3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E828CB" w:rsidRPr="004913B3">
        <w:rPr>
          <w:rFonts w:ascii="Angsana New" w:hAnsi="Angsana New" w:cs="Angsana New"/>
          <w:color w:val="auto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4913B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สำหรับงวดสามเดือนสิ้นสุดวันที่ </w:t>
      </w:r>
      <w:r w:rsidRPr="004913B3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4913B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มีนาคม </w:t>
      </w:r>
      <w:r w:rsidRPr="004913B3">
        <w:rPr>
          <w:rFonts w:ascii="Angsana New" w:hAnsi="Angsana New" w:cs="Angsana New"/>
          <w:color w:val="auto"/>
          <w:sz w:val="28"/>
          <w:szCs w:val="28"/>
        </w:rPr>
        <w:t>2564</w:t>
      </w:r>
      <w:r w:rsidR="00E828CB" w:rsidRPr="004913B3">
        <w:rPr>
          <w:rFonts w:ascii="Angsana New" w:hAnsi="Angsana New" w:cs="Angsana New"/>
          <w:color w:val="auto"/>
          <w:sz w:val="28"/>
          <w:szCs w:val="28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</w:t>
      </w:r>
      <w:r w:rsidRPr="004913B3">
        <w:rPr>
          <w:rFonts w:ascii="Angsana New" w:hAnsi="Angsana New" w:cs="Angsana New" w:hint="cs"/>
          <w:color w:val="auto"/>
          <w:sz w:val="28"/>
          <w:szCs w:val="28"/>
          <w:cs/>
        </w:rPr>
        <w:t>งวดสามเดือน</w:t>
      </w:r>
      <w:r w:rsidR="00E828CB" w:rsidRPr="004913B3">
        <w:rPr>
          <w:rFonts w:ascii="Angsana New" w:hAnsi="Angsana New" w:cs="Angsana New"/>
          <w:color w:val="auto"/>
          <w:sz w:val="28"/>
          <w:szCs w:val="28"/>
          <w:cs/>
        </w:rPr>
        <w:t>สิ้นสุด</w:t>
      </w:r>
      <w:r w:rsidR="00E828CB" w:rsidRPr="004913B3">
        <w:rPr>
          <w:rFonts w:ascii="Angsana New" w:hAnsi="Angsana New" w:cs="Angsana New" w:hint="cs"/>
          <w:color w:val="auto"/>
          <w:sz w:val="28"/>
          <w:szCs w:val="28"/>
          <w:cs/>
        </w:rPr>
        <w:t>วันเดียวกัน</w:t>
      </w:r>
      <w:r w:rsidRPr="004913B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4913B3">
        <w:rPr>
          <w:rFonts w:ascii="Angsana New" w:hAnsi="Angsana New" w:cs="Angsana New"/>
          <w:color w:val="auto"/>
          <w:sz w:val="28"/>
          <w:szCs w:val="28"/>
          <w:cs/>
        </w:rPr>
        <w:t xml:space="preserve">และหมายเหตุประกอบข้อมูลทางการเงินระหว่างกาลแบบย่อ </w:t>
      </w:r>
      <w:r w:rsidR="00281E9E" w:rsidRPr="004913B3">
        <w:rPr>
          <w:rFonts w:ascii="Angsana New" w:hAnsi="Angsana New" w:cs="Angsana New"/>
          <w:color w:val="auto"/>
          <w:sz w:val="28"/>
          <w:szCs w:val="28"/>
        </w:rPr>
        <w:t>(“</w:t>
      </w:r>
      <w:r w:rsidR="00281E9E" w:rsidRPr="004913B3">
        <w:rPr>
          <w:rFonts w:ascii="Angsana New" w:hAnsi="Angsana New" w:cs="Angsana New"/>
          <w:color w:val="auto"/>
          <w:sz w:val="28"/>
          <w:szCs w:val="28"/>
          <w:cs/>
        </w:rPr>
        <w:t>ข้อมูลทางการเงินระหว่างกาล</w:t>
      </w:r>
      <w:r w:rsidR="00281E9E" w:rsidRPr="004913B3">
        <w:rPr>
          <w:rFonts w:ascii="Angsana New" w:hAnsi="Angsana New" w:cs="Angsana New"/>
          <w:color w:val="auto"/>
          <w:sz w:val="28"/>
          <w:szCs w:val="28"/>
        </w:rPr>
        <w:t>”)</w:t>
      </w:r>
      <w:r w:rsidR="00281E9E" w:rsidRPr="004913B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4913B3">
        <w:rPr>
          <w:rFonts w:ascii="Angsana New" w:hAnsi="Angsana New" w:cs="Angsana New"/>
          <w:color w:val="auto"/>
          <w:sz w:val="28"/>
          <w:szCs w:val="28"/>
          <w:cs/>
        </w:rPr>
        <w:t>ของบริษัท บี-</w:t>
      </w:r>
      <w:r w:rsidR="0015253D" w:rsidRPr="004913B3">
        <w:rPr>
          <w:rFonts w:ascii="Angsana New" w:hAnsi="Angsana New" w:cs="Angsana New"/>
          <w:color w:val="auto"/>
          <w:sz w:val="28"/>
          <w:szCs w:val="28"/>
        </w:rPr>
        <w:t>52</w:t>
      </w:r>
      <w:r w:rsidRPr="004913B3">
        <w:rPr>
          <w:rFonts w:ascii="Angsana New" w:hAnsi="Angsana New" w:cs="Angsana New"/>
          <w:color w:val="auto"/>
          <w:sz w:val="28"/>
          <w:szCs w:val="28"/>
          <w:cs/>
        </w:rPr>
        <w:t xml:space="preserve"> แคปปิตอล จำกัด (มหาชน) และบริษัทย่อย และของเฉพาะบริษัท บี-</w:t>
      </w:r>
      <w:r w:rsidR="0015253D" w:rsidRPr="004913B3">
        <w:rPr>
          <w:rFonts w:ascii="Angsana New" w:hAnsi="Angsana New" w:cs="Angsana New"/>
          <w:color w:val="auto"/>
          <w:sz w:val="28"/>
          <w:szCs w:val="28"/>
        </w:rPr>
        <w:t>52</w:t>
      </w:r>
      <w:r w:rsidRPr="004913B3">
        <w:rPr>
          <w:rFonts w:ascii="Angsana New" w:hAnsi="Angsana New" w:cs="Angsana New"/>
          <w:color w:val="auto"/>
          <w:sz w:val="28"/>
          <w:szCs w:val="28"/>
          <w:cs/>
        </w:rPr>
        <w:t xml:space="preserve"> แคปปิตอล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5253D" w:rsidRPr="004913B3">
        <w:rPr>
          <w:rFonts w:ascii="Angsana New" w:hAnsi="Angsana New" w:cs="Angsana New"/>
          <w:color w:val="auto"/>
          <w:sz w:val="28"/>
          <w:szCs w:val="28"/>
        </w:rPr>
        <w:t>34</w:t>
      </w:r>
      <w:r w:rsidRPr="004913B3">
        <w:rPr>
          <w:rFonts w:ascii="Angsana New" w:hAnsi="Angsana New" w:cs="Angsana New"/>
          <w:color w:val="auto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0180983" w14:textId="77777777" w:rsidR="00D07C88" w:rsidRPr="0024521D" w:rsidRDefault="00D07C88" w:rsidP="00D07C88">
      <w:pPr>
        <w:spacing w:before="240"/>
        <w:jc w:val="thaiDistribute"/>
        <w:rPr>
          <w:rFonts w:ascii="Angsana New" w:hAnsi="Angsana New" w:cs="Angsana New"/>
          <w:b/>
          <w:bCs/>
          <w:cs/>
          <w:lang w:val="en-GB"/>
        </w:rPr>
      </w:pPr>
      <w:r w:rsidRPr="0024521D">
        <w:rPr>
          <w:rFonts w:ascii="Angsana New" w:hAnsi="Angsana New" w:cs="Angsana New"/>
          <w:b/>
          <w:bCs/>
          <w:cs/>
          <w:lang w:val="en-GB"/>
        </w:rPr>
        <w:t xml:space="preserve">ขอบเขตการสอบทาน </w:t>
      </w:r>
    </w:p>
    <w:p w14:paraId="0AD3F2D8" w14:textId="334ACB85" w:rsidR="00D07C88" w:rsidRPr="0024521D" w:rsidRDefault="00D07C88" w:rsidP="00D07C88">
      <w:pPr>
        <w:spacing w:before="120"/>
        <w:ind w:right="27"/>
        <w:jc w:val="thaiDistribute"/>
        <w:rPr>
          <w:rFonts w:ascii="Angsana New" w:hAnsi="Angsana New" w:cs="Angsana New"/>
        </w:rPr>
      </w:pPr>
      <w:r w:rsidRPr="0024521D">
        <w:rPr>
          <w:rFonts w:ascii="Angsana New" w:hAnsi="Angsana New" w:cs="Angsana New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Pr="0024521D">
        <w:rPr>
          <w:rFonts w:ascii="Angsana New" w:hAnsi="Angsana New" w:cs="Angsana New"/>
        </w:rPr>
        <w:t>2410</w:t>
      </w:r>
      <w:r w:rsidRPr="0024521D">
        <w:rPr>
          <w:rFonts w:ascii="Angsana New" w:hAnsi="Angsana New" w:cs="Angsana New"/>
          <w:cs/>
          <w:lang w:val="en-GB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ทําให้ข้าพเจ้าไม่สามารถได้ความเชื่อมั่นว่าจะพบเรื่องที่มีนัยสําคัญทั้งหมด ซึ่งอาจพบได้จากการตรวจสอบ ดังนั้นข้าพเจ้าจึงไม่</w:t>
      </w:r>
      <w:r w:rsidRPr="0024521D">
        <w:rPr>
          <w:rFonts w:ascii="Angsana New" w:hAnsi="Angsana New" w:cs="Angsana New" w:hint="cs"/>
          <w:cs/>
          <w:lang w:val="en-GB"/>
        </w:rPr>
        <w:t>อาจ</w:t>
      </w:r>
      <w:r w:rsidRPr="0024521D">
        <w:rPr>
          <w:rFonts w:ascii="Angsana New" w:hAnsi="Angsana New" w:cs="Angsana New"/>
          <w:cs/>
          <w:lang w:val="en-GB"/>
        </w:rPr>
        <w:t>แสดงความเห็นต่อข้อมูลทางการเงินระหว่างกาลที่สอบทานได้</w:t>
      </w:r>
    </w:p>
    <w:p w14:paraId="186ACA53" w14:textId="77777777" w:rsidR="00D07C88" w:rsidRPr="0024521D" w:rsidRDefault="00D07C88" w:rsidP="00D07C88">
      <w:pPr>
        <w:tabs>
          <w:tab w:val="left" w:pos="1276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24521D">
        <w:rPr>
          <w:rFonts w:ascii="Angsana New" w:hAnsi="Angsana New" w:cs="Angsana New" w:hint="cs"/>
          <w:b/>
          <w:bCs/>
          <w:cs/>
        </w:rPr>
        <w:t>ข้อ</w:t>
      </w:r>
      <w:r w:rsidRPr="0024521D">
        <w:rPr>
          <w:rFonts w:ascii="Angsana New" w:hAnsi="Angsana New" w:cs="Angsana New"/>
          <w:b/>
          <w:bCs/>
          <w:cs/>
        </w:rPr>
        <w:t>สรุป</w:t>
      </w:r>
    </w:p>
    <w:p w14:paraId="53E0839B" w14:textId="285B035E" w:rsidR="00D07C88" w:rsidRDefault="00D07C88" w:rsidP="00D07C88">
      <w:pPr>
        <w:spacing w:before="120"/>
        <w:ind w:right="27"/>
        <w:jc w:val="thaiDistribute"/>
        <w:rPr>
          <w:rFonts w:ascii="Angsana New" w:hAnsi="Angsana New" w:cs="Angsana New"/>
        </w:rPr>
      </w:pPr>
      <w:r w:rsidRPr="0024521D">
        <w:rPr>
          <w:rFonts w:ascii="Angsana New" w:hAnsi="Angsana New" w:cs="Angsana New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Pr="0024521D">
        <w:rPr>
          <w:rFonts w:ascii="Angsana New" w:hAnsi="Angsana New" w:cs="Angsana New"/>
        </w:rPr>
        <w:t xml:space="preserve">34 </w:t>
      </w:r>
      <w:r w:rsidRPr="0024521D">
        <w:rPr>
          <w:rFonts w:ascii="Angsana New" w:hAnsi="Angsana New" w:cs="Angsana New"/>
          <w:cs/>
        </w:rPr>
        <w:t xml:space="preserve">เรื่อง </w:t>
      </w:r>
      <w:r w:rsidRPr="0024521D">
        <w:rPr>
          <w:rFonts w:ascii="Angsana New" w:hAnsi="Angsana New" w:cs="Angsana New" w:hint="cs"/>
          <w:cs/>
        </w:rPr>
        <w:t>การรายงานทาง</w:t>
      </w:r>
      <w:r w:rsidRPr="0024521D">
        <w:rPr>
          <w:rFonts w:ascii="Angsana New" w:hAnsi="Angsana New" w:cs="Angsana New"/>
          <w:cs/>
        </w:rPr>
        <w:t>การเงินระหว่างกาล ในสาระสำคัญจากการสอบทานของข้าพเจ้า</w:t>
      </w:r>
    </w:p>
    <w:p w14:paraId="469CFD52" w14:textId="0FAF1A45" w:rsidR="00DB6133" w:rsidRDefault="00DB6133" w:rsidP="00D07C88">
      <w:pPr>
        <w:spacing w:before="120"/>
        <w:ind w:right="27"/>
        <w:jc w:val="thaiDistribute"/>
        <w:rPr>
          <w:rFonts w:ascii="Angsana New" w:hAnsi="Angsana New" w:cs="Angsana New"/>
        </w:rPr>
      </w:pPr>
    </w:p>
    <w:p w14:paraId="4B8F769F" w14:textId="59C69C62" w:rsidR="00DB6133" w:rsidRDefault="00DB6133" w:rsidP="00D07C88">
      <w:pPr>
        <w:spacing w:before="120"/>
        <w:ind w:right="27"/>
        <w:jc w:val="thaiDistribute"/>
        <w:rPr>
          <w:rFonts w:ascii="Angsana New" w:hAnsi="Angsana New" w:cs="Angsana New"/>
        </w:rPr>
      </w:pPr>
    </w:p>
    <w:p w14:paraId="336A47A6" w14:textId="0F4B824D" w:rsidR="00DB6133" w:rsidRDefault="00DB6133" w:rsidP="00D07C88">
      <w:pPr>
        <w:spacing w:before="120"/>
        <w:ind w:right="27"/>
        <w:jc w:val="thaiDistribute"/>
        <w:rPr>
          <w:rFonts w:ascii="Angsana New" w:hAnsi="Angsana New" w:cs="Angsana New"/>
        </w:rPr>
      </w:pPr>
    </w:p>
    <w:p w14:paraId="5ED27307" w14:textId="4A93B014" w:rsidR="00DB6133" w:rsidRDefault="00DB6133" w:rsidP="00D07C88">
      <w:pPr>
        <w:spacing w:before="120"/>
        <w:ind w:right="27"/>
        <w:jc w:val="thaiDistribute"/>
        <w:rPr>
          <w:rFonts w:ascii="Angsana New" w:hAnsi="Angsana New" w:cs="Angsana New"/>
        </w:rPr>
      </w:pPr>
    </w:p>
    <w:p w14:paraId="1ED6D59F" w14:textId="32CDECE2" w:rsidR="00DB6133" w:rsidRDefault="00DB6133" w:rsidP="00D07C88">
      <w:pPr>
        <w:spacing w:before="120"/>
        <w:ind w:right="27"/>
        <w:jc w:val="thaiDistribute"/>
        <w:rPr>
          <w:rFonts w:ascii="Angsana New" w:hAnsi="Angsana New" w:cs="Angsana New"/>
        </w:rPr>
      </w:pPr>
    </w:p>
    <w:p w14:paraId="210575D1" w14:textId="0C0E8686" w:rsidR="00DB6133" w:rsidRDefault="00DB6133" w:rsidP="00D07C88">
      <w:pPr>
        <w:spacing w:before="120"/>
        <w:ind w:right="27"/>
        <w:jc w:val="thaiDistribute"/>
        <w:rPr>
          <w:rFonts w:ascii="Angsana New" w:hAnsi="Angsana New" w:cs="Angsana New"/>
        </w:rPr>
      </w:pPr>
    </w:p>
    <w:p w14:paraId="244B87C4" w14:textId="77777777" w:rsidR="00573099" w:rsidRDefault="00573099" w:rsidP="00D07C88">
      <w:pPr>
        <w:spacing w:before="120"/>
        <w:ind w:right="27"/>
        <w:jc w:val="thaiDistribute"/>
        <w:rPr>
          <w:rFonts w:ascii="Angsana New" w:hAnsi="Angsana New" w:cs="Angsana New" w:hint="cs"/>
        </w:rPr>
      </w:pPr>
    </w:p>
    <w:p w14:paraId="21CD1FF5" w14:textId="6CC3269A" w:rsidR="00DB6133" w:rsidRDefault="00DB6133" w:rsidP="00DB6133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24521D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Pr="0024521D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</w:t>
      </w:r>
      <w:r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2</w:t>
      </w:r>
    </w:p>
    <w:p w14:paraId="39E0C3E8" w14:textId="77777777" w:rsidR="00DB6133" w:rsidRDefault="00DB6133" w:rsidP="00DB6133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</w:p>
    <w:p w14:paraId="34965B42" w14:textId="77777777" w:rsidR="00DB6133" w:rsidRDefault="00DB6133" w:rsidP="00DB6133">
      <w:pPr>
        <w:pStyle w:val="Default"/>
        <w:spacing w:line="320" w:lineRule="exac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</w:p>
    <w:p w14:paraId="20CAEEB8" w14:textId="27CE68C7" w:rsidR="00DB6133" w:rsidRPr="0024521D" w:rsidRDefault="00DB6133" w:rsidP="00DB6133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24521D">
        <w:rPr>
          <w:rFonts w:ascii="Angsana New" w:hAnsi="Angsana New" w:cs="Angsana New"/>
          <w:spacing w:val="-2"/>
        </w:rPr>
        <w:lastRenderedPageBreak/>
        <w:t xml:space="preserve">- </w:t>
      </w:r>
      <w:r w:rsidRPr="0024521D">
        <w:rPr>
          <w:rFonts w:ascii="Angsana New" w:hAnsi="Angsana New" w:cs="Angsana New" w:hint="cs"/>
          <w:spacing w:val="-2"/>
          <w:cs/>
        </w:rPr>
        <w:t>2</w:t>
      </w:r>
      <w:r w:rsidRPr="0024521D">
        <w:rPr>
          <w:rFonts w:ascii="Angsana New" w:hAnsi="Angsana New" w:cs="Angsana New"/>
          <w:spacing w:val="-2"/>
        </w:rPr>
        <w:t xml:space="preserve"> -</w:t>
      </w:r>
    </w:p>
    <w:p w14:paraId="46CDF812" w14:textId="2297FE7D" w:rsidR="00E17621" w:rsidRPr="0024521D" w:rsidRDefault="00E17621" w:rsidP="00E17621">
      <w:pPr>
        <w:tabs>
          <w:tab w:val="left" w:pos="1276"/>
        </w:tabs>
        <w:spacing w:before="240"/>
        <w:ind w:right="-691"/>
        <w:jc w:val="thaiDistribute"/>
        <w:rPr>
          <w:rFonts w:ascii="Angsana New" w:hAnsi="Angsana New" w:cs="Angsana New"/>
          <w:b/>
          <w:bCs/>
        </w:rPr>
      </w:pPr>
      <w:r w:rsidRPr="0024521D">
        <w:rPr>
          <w:rFonts w:ascii="Angsana New" w:hAnsi="Angsana New" w:cs="Angsana New"/>
          <w:b/>
          <w:bCs/>
          <w:cs/>
        </w:rPr>
        <w:t>ข้อมูลและเหตุการณ์ที่เน้น</w:t>
      </w:r>
    </w:p>
    <w:p w14:paraId="787AE7D2" w14:textId="202112F5" w:rsidR="00F44ACC" w:rsidRPr="004913B3" w:rsidRDefault="00AB234B" w:rsidP="00FA1B41">
      <w:pPr>
        <w:pStyle w:val="Default"/>
        <w:spacing w:before="240"/>
        <w:ind w:left="284" w:hanging="284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24521D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1.   </w:t>
      </w:r>
      <w:r w:rsidR="006F19EB" w:rsidRPr="004913B3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โดยมิได้</w:t>
      </w:r>
      <w:r w:rsidR="006F19EB" w:rsidRPr="004913B3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ให้ข้อสรุป</w:t>
      </w:r>
      <w:r w:rsidR="006F19EB" w:rsidRPr="004913B3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อย่างมีเงื่อนไข</w:t>
      </w:r>
      <w:r w:rsidR="006F19EB" w:rsidRPr="004913B3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="006F19EB" w:rsidRPr="004913B3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ข้าพเจ้าขอให้สังเกตหมายเหตุประกอบงบการเงินข้อ</w:t>
      </w:r>
      <w:r w:rsidR="006F19EB" w:rsidRPr="004913B3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9</w:t>
      </w:r>
      <w:r w:rsidR="006F19EB" w:rsidRPr="004913B3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="00CD5C87" w:rsidRPr="004913B3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ณ วันที่ </w:t>
      </w:r>
      <w:r w:rsidR="00CD5C87" w:rsidRPr="004913B3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31 </w:t>
      </w:r>
      <w:r w:rsidR="00CD5C87" w:rsidRPr="004913B3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มีนาคม</w:t>
      </w:r>
      <w:r w:rsidR="00CD5C87" w:rsidRPr="004913B3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</w:t>
      </w:r>
      <w:r w:rsidR="00CD5C87" w:rsidRPr="004913B3">
        <w:rPr>
          <w:rFonts w:ascii="Angsana New" w:hAnsi="Angsana New" w:cs="Angsana New"/>
          <w:color w:val="auto"/>
          <w:spacing w:val="-2"/>
          <w:sz w:val="28"/>
          <w:szCs w:val="28"/>
        </w:rPr>
        <w:t>2564</w:t>
      </w:r>
      <w:r w:rsidR="00CD5C87" w:rsidRPr="004913B3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</w:t>
      </w:r>
      <w:r w:rsidR="00CD5C87" w:rsidRPr="004913B3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บริษัท </w:t>
      </w:r>
      <w:r w:rsidR="00CD5C87" w:rsidRPr="004913B3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วันดิจิตอลเน็ตเวิร์ค จำกัด</w:t>
      </w:r>
      <w:r w:rsidR="00CD5C87" w:rsidRPr="004913B3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, </w:t>
      </w:r>
      <w:r w:rsidR="00CD5C87" w:rsidRPr="004913B3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บริษัท เอ็ม ควอลิตี้ โปรดักท์ จำกัด</w:t>
      </w:r>
      <w:r w:rsidR="00CD5C87" w:rsidRPr="004913B3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และ </w:t>
      </w:r>
      <w:r w:rsidR="00CD5C87" w:rsidRPr="004913B3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บริษัท เอ็ม โนเวชั่น พลัส จำกัด</w:t>
      </w:r>
      <w:r w:rsidR="00CD5C87" w:rsidRPr="004913B3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="00CD5C87" w:rsidRPr="004913B3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อยู่ระหว่างการพิจารณามูลค่ายุติธรรมของธุรกิจ</w:t>
      </w:r>
      <w:r w:rsidR="00CD5C87" w:rsidRPr="004913B3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="00CD5C87" w:rsidRPr="004913B3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โดยผู้บริหารได้แต่งตั้ง ผู้ประเมินราคาอิสระ เพื่อประเมินมูลค่ายุติธรรมดังกล่าว อย่างไรก็ดี ณ วันที่งบการเงินรวมนี้ได้รับการอนุมัติ บริษัทยังอยู่ระหว่างการพิจารณาข้อมูลดังกล่าว</w:t>
      </w:r>
      <w:r w:rsidR="00CD5C87" w:rsidRPr="004913B3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="00CD5C87" w:rsidRPr="004913B3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ดังนั้น มูลค่ายุติธรรมของสินทรัพย์และหนี้สินที่ได้รับมาเป็นมูลค่าประมาณการ ณ วันที่ซื้อธุรกิจ และอาจมีการปรับปรุง</w:t>
      </w:r>
      <w:r w:rsidR="006F19EB" w:rsidRPr="004913B3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ตามที่อธิบายไว้ในหมายเหตุประกอบงบการเงิน</w:t>
      </w:r>
    </w:p>
    <w:p w14:paraId="42383C61" w14:textId="7CD17BE8" w:rsidR="00713C6C" w:rsidRPr="0024521D" w:rsidRDefault="00FA1B41" w:rsidP="00FA1B41">
      <w:pPr>
        <w:pStyle w:val="Default"/>
        <w:spacing w:before="120"/>
        <w:ind w:left="284" w:hanging="284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24521D">
        <w:rPr>
          <w:rFonts w:ascii="Angsana New" w:eastAsia="MS Mincho" w:hAnsi="Angsana New" w:cs="Angsana New"/>
          <w:color w:val="auto"/>
          <w:spacing w:val="-2"/>
          <w:sz w:val="28"/>
          <w:szCs w:val="28"/>
          <w:lang w:eastAsia="zh-CN"/>
        </w:rPr>
        <w:t xml:space="preserve">2.   </w:t>
      </w:r>
      <w:r w:rsidR="00713C6C" w:rsidRPr="0024521D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โดยมิได้</w:t>
      </w:r>
      <w:r w:rsidRPr="0024521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ให้ข้อสรุป</w:t>
      </w:r>
      <w:r w:rsidR="00713C6C" w:rsidRPr="0024521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อย่าง</w:t>
      </w:r>
      <w:r w:rsidR="00713C6C" w:rsidRPr="0024521D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มีเงื่อนไข</w:t>
      </w:r>
      <w:r w:rsidR="00713C6C" w:rsidRPr="0024521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="00713C6C" w:rsidRPr="0024521D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ข้าพเจ้าขอให้สังเกตหมายเหตุประกอบงบการเงิน</w:t>
      </w:r>
      <w:r w:rsidR="00713C6C" w:rsidRPr="0024521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ข้อ </w:t>
      </w:r>
      <w:r w:rsidR="00713C6C" w:rsidRPr="0024521D">
        <w:rPr>
          <w:rFonts w:ascii="Angsana New" w:hAnsi="Angsana New" w:cs="Angsana New" w:hint="cs"/>
          <w:color w:val="auto"/>
          <w:spacing w:val="-4"/>
          <w:sz w:val="28"/>
          <w:szCs w:val="28"/>
        </w:rPr>
        <w:t>2</w:t>
      </w:r>
      <w:r w:rsidR="00713C6C" w:rsidRPr="0024521D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="00713C6C" w:rsidRPr="0024521D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สำหรับ</w:t>
      </w:r>
      <w:r w:rsidR="00713C6C" w:rsidRPr="0024521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งวดสามเดือน</w:t>
      </w:r>
      <w:r w:rsidR="00713C6C" w:rsidRPr="0024521D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สิ้นสุดวันที่</w:t>
      </w:r>
      <w:r w:rsidR="00713C6C" w:rsidRPr="0024521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="00713C6C" w:rsidRPr="0024521D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31 </w:t>
      </w:r>
      <w:r w:rsidR="00713C6C" w:rsidRPr="0024521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มีนาคม</w:t>
      </w:r>
      <w:r w:rsidR="00713C6C" w:rsidRPr="0024521D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2564 </w:t>
      </w:r>
      <w:r w:rsidR="00713C6C" w:rsidRPr="0024521D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บริษัท</w:t>
      </w:r>
      <w:r w:rsidR="00713C6C" w:rsidRPr="0024521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มี</w:t>
      </w:r>
      <w:r w:rsidR="00713C6C" w:rsidRPr="0024521D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ขาดทุนเบ็ดเสร็จรวมและงบกำไรขาดทุนเบ็ดเสร็จเฉพาะกิจการเป็นจำนวนเงิน</w:t>
      </w:r>
      <w:r w:rsidR="00713C6C" w:rsidRPr="0024521D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="00334EAB" w:rsidRPr="0024521D">
        <w:rPr>
          <w:rFonts w:ascii="Angsana New" w:hAnsi="Angsana New" w:cs="Angsana New"/>
          <w:color w:val="auto"/>
          <w:spacing w:val="-4"/>
          <w:sz w:val="28"/>
          <w:szCs w:val="28"/>
        </w:rPr>
        <w:t>23.09</w:t>
      </w:r>
      <w:r w:rsidR="00631DBF" w:rsidRPr="0024521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="00631DBF" w:rsidRPr="0024521D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ล้านบา</w:t>
      </w:r>
      <w:r w:rsidR="00631DBF" w:rsidRPr="0024521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ท </w:t>
      </w:r>
      <w:r w:rsidR="00631DBF" w:rsidRPr="0024521D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และ</w:t>
      </w:r>
      <w:r w:rsidR="00631DBF" w:rsidRPr="0024521D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14.8</w:t>
      </w:r>
      <w:r w:rsidR="00684275" w:rsidRPr="0024521D">
        <w:rPr>
          <w:rFonts w:ascii="Angsana New" w:hAnsi="Angsana New" w:cs="Angsana New"/>
          <w:color w:val="auto"/>
          <w:spacing w:val="-4"/>
          <w:sz w:val="28"/>
          <w:szCs w:val="28"/>
        </w:rPr>
        <w:t>6</w:t>
      </w:r>
      <w:r w:rsidR="00631DBF" w:rsidRPr="0024521D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="00713C6C" w:rsidRPr="0024521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ล้านบาทตามลำดับ</w:t>
      </w:r>
      <w:r w:rsidR="00713C6C" w:rsidRPr="0024521D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ณ วันเดียวกัน บริษัทมีขาดทุนสะสม</w:t>
      </w:r>
      <w:r w:rsidR="00713C6C" w:rsidRPr="0024521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ในงบการเงินรวมและขาดทุนสะสมในงบการเงินเฉพาะกิจการ</w:t>
      </w:r>
      <w:r w:rsidR="00713C6C" w:rsidRPr="0024521D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เป็นจำนวนเงิน</w:t>
      </w:r>
      <w:r w:rsidR="00713C6C" w:rsidRPr="0024521D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="00631DBF" w:rsidRPr="0024521D">
        <w:rPr>
          <w:rFonts w:ascii="Angsana New" w:hAnsi="Angsana New" w:cs="Angsana New"/>
          <w:color w:val="auto"/>
          <w:spacing w:val="-4"/>
          <w:sz w:val="28"/>
          <w:szCs w:val="28"/>
        </w:rPr>
        <w:t>887.</w:t>
      </w:r>
      <w:r w:rsidR="00334EAB" w:rsidRPr="0024521D">
        <w:rPr>
          <w:rFonts w:ascii="Angsana New" w:hAnsi="Angsana New" w:cs="Angsana New"/>
          <w:color w:val="auto"/>
          <w:spacing w:val="-4"/>
          <w:sz w:val="28"/>
          <w:szCs w:val="28"/>
        </w:rPr>
        <w:t>53</w:t>
      </w:r>
      <w:r w:rsidR="00631DBF" w:rsidRPr="0024521D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ล้านบาท</w:t>
      </w:r>
      <w:r w:rsidR="00631DBF" w:rsidRPr="0024521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และ </w:t>
      </w:r>
      <w:r w:rsidR="00631DBF" w:rsidRPr="0024521D">
        <w:rPr>
          <w:rFonts w:ascii="Angsana New" w:hAnsi="Angsana New" w:cs="Angsana New"/>
          <w:color w:val="auto"/>
          <w:spacing w:val="-4"/>
          <w:sz w:val="28"/>
          <w:szCs w:val="28"/>
        </w:rPr>
        <w:t>877.9</w:t>
      </w:r>
      <w:r w:rsidR="00684275" w:rsidRPr="0024521D">
        <w:rPr>
          <w:rFonts w:ascii="Angsana New" w:hAnsi="Angsana New" w:cs="Angsana New"/>
          <w:color w:val="auto"/>
          <w:spacing w:val="-4"/>
          <w:sz w:val="28"/>
          <w:szCs w:val="28"/>
        </w:rPr>
        <w:t>7</w:t>
      </w:r>
      <w:r w:rsidR="00631DBF" w:rsidRPr="0024521D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="00713C6C" w:rsidRPr="0024521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ล้านบาทตามลำดับ</w:t>
      </w:r>
      <w:r w:rsidR="00713C6C" w:rsidRPr="0024521D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อย่างไรก็ตาม</w:t>
      </w:r>
      <w:r w:rsidR="00903618" w:rsidRPr="0024521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บริษัทคงยังมีสภาพคล่องเพียงพอในการดำเนินงาน และบริษัทยังได้ออกใบสำคัญแสดงสิทธิที่จะซื้อหุ้นสามัญ รุ่นที่ </w:t>
      </w:r>
      <w:r w:rsidR="00903618" w:rsidRPr="0024521D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3 (B52-W3) </w:t>
      </w:r>
      <w:r w:rsidR="00903618" w:rsidRPr="0024521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รวมถึงเมื่อวันที่ </w:t>
      </w:r>
      <w:r w:rsidR="00903618" w:rsidRPr="0024521D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15 </w:t>
      </w:r>
      <w:r w:rsidR="00903618" w:rsidRPr="0024521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มีนาคม </w:t>
      </w:r>
      <w:r w:rsidR="00903618" w:rsidRPr="0024521D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2564 </w:t>
      </w:r>
      <w:r w:rsidR="00903618" w:rsidRPr="0024521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คณะกรรมการบริษัทได้มีมติเห็นชอบให้เพิ่มทุนแบบมอบอำนาจทั่วไป </w:t>
      </w:r>
      <w:r w:rsidR="00903618" w:rsidRPr="0024521D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(General Mandate) </w:t>
      </w:r>
      <w:r w:rsidR="00903618" w:rsidRPr="0024521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เพื่อจัดสรรให้แก่ผู้ถือหุ้นเดิม </w:t>
      </w:r>
      <w:r w:rsidR="00903618" w:rsidRPr="0024521D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(RO) </w:t>
      </w:r>
      <w:r w:rsidR="00903618" w:rsidRPr="0024521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และจัดสรรให้แก่บุคคลวงจำกัด </w:t>
      </w:r>
      <w:r w:rsidR="00903618" w:rsidRPr="0024521D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(PP) </w:t>
      </w:r>
      <w:r w:rsidR="00903618" w:rsidRPr="0024521D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และส่งเรื่องเข้าอนุมัติในการประชุมผู้ถือหุ้นสามัญครั้งที่ </w:t>
      </w:r>
      <w:r w:rsidR="00903618" w:rsidRPr="0024521D">
        <w:rPr>
          <w:rFonts w:ascii="Angsana New" w:hAnsi="Angsana New" w:cs="Angsana New"/>
          <w:color w:val="auto"/>
          <w:spacing w:val="-4"/>
          <w:sz w:val="28"/>
          <w:szCs w:val="28"/>
        </w:rPr>
        <w:t>1</w:t>
      </w:r>
      <w:r w:rsidR="00903618" w:rsidRPr="0024521D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/</w:t>
      </w:r>
      <w:r w:rsidR="00903618" w:rsidRPr="0024521D">
        <w:rPr>
          <w:rFonts w:ascii="Angsana New" w:hAnsi="Angsana New" w:cs="Angsana New"/>
          <w:color w:val="auto"/>
          <w:spacing w:val="-4"/>
          <w:sz w:val="28"/>
          <w:szCs w:val="28"/>
        </w:rPr>
        <w:t>2564</w:t>
      </w:r>
      <w:r w:rsidR="00903618" w:rsidRPr="0024521D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ที่จะจัดขึ้นในวันที่ </w:t>
      </w:r>
      <w:r w:rsidR="00903618" w:rsidRPr="0024521D">
        <w:rPr>
          <w:rFonts w:ascii="Angsana New" w:hAnsi="Angsana New" w:cs="Angsana New"/>
          <w:color w:val="auto"/>
          <w:spacing w:val="-4"/>
          <w:sz w:val="28"/>
          <w:szCs w:val="28"/>
        </w:rPr>
        <w:t>18</w:t>
      </w:r>
      <w:r w:rsidR="00903618" w:rsidRPr="0024521D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พฤษภาคม </w:t>
      </w:r>
      <w:r w:rsidR="00903618" w:rsidRPr="0024521D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2564 </w:t>
      </w:r>
      <w:r w:rsidR="00903618" w:rsidRPr="0024521D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อีกทั้ง บริษัทยังมีผู้ถือหุ้นรายใหญ่ลำดับสูงสุด ที่จะสนับสนุนทางการเงินให้แก่บริษัทสามารถดำเนินกิจการต่อไปได้อย่างน้อยอีก </w:t>
      </w:r>
      <w:r w:rsidR="00903618" w:rsidRPr="0024521D">
        <w:rPr>
          <w:rFonts w:ascii="Angsana New" w:hAnsi="Angsana New" w:cs="Angsana New"/>
          <w:color w:val="auto"/>
          <w:spacing w:val="-4"/>
          <w:sz w:val="28"/>
          <w:szCs w:val="28"/>
        </w:rPr>
        <w:t>1</w:t>
      </w:r>
      <w:r w:rsidR="00903618" w:rsidRPr="0024521D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ปี</w:t>
      </w:r>
      <w:r w:rsidR="00713C6C" w:rsidRPr="0024521D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เหตุการณ์หรือสถานการณ์ดังกล่าวแสดงให้เห็นว่า </w:t>
      </w:r>
      <w:r w:rsidR="00713C6C" w:rsidRPr="0024521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บริษัท</w:t>
      </w:r>
      <w:r w:rsidR="00713C6C" w:rsidRPr="0024521D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บริษัท ทั้งนี้ </w:t>
      </w:r>
      <w:r w:rsidR="00713C6C" w:rsidRPr="0024521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ข้าพเจ้าไม่ได้</w:t>
      </w:r>
      <w:r w:rsidRPr="0024521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ให้ข้อสรุป</w:t>
      </w:r>
      <w:r w:rsidR="00713C6C" w:rsidRPr="0024521D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เปลี่ยนแปลงไปเนื่องจากเรื่องนี้</w:t>
      </w:r>
    </w:p>
    <w:p w14:paraId="3A10E3BE" w14:textId="77777777" w:rsidR="00E17621" w:rsidRPr="0024521D" w:rsidRDefault="00E17621" w:rsidP="00E17621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24521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เรื่องอื่น</w:t>
      </w:r>
    </w:p>
    <w:p w14:paraId="3EBF74C3" w14:textId="6BF351E7" w:rsidR="00B75E1E" w:rsidRDefault="00B75E1E" w:rsidP="00B75E1E">
      <w:pPr>
        <w:pStyle w:val="Default"/>
        <w:numPr>
          <w:ilvl w:val="0"/>
          <w:numId w:val="7"/>
        </w:numPr>
        <w:spacing w:before="120"/>
        <w:ind w:left="284" w:hanging="284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24521D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เนื่องด้วยผลกระทบจากสถานการณ์การแพร่ระบาดของโรคติดเชื้อไวรัสโควิด </w:t>
      </w:r>
      <w:r w:rsidRPr="0024521D">
        <w:rPr>
          <w:rFonts w:ascii="Angsana New" w:hAnsi="Angsana New" w:cs="Angsana New"/>
          <w:color w:val="auto"/>
          <w:spacing w:val="-4"/>
          <w:sz w:val="28"/>
          <w:szCs w:val="28"/>
        </w:rPr>
        <w:t>-19</w:t>
      </w:r>
      <w:r w:rsidRPr="0024521D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เป็นเหตุให้บริษัทต้องเลื่อนการจัดประชุมสามัญประจำปีผู้ถือหุ้นออกไป จึงยังไม่มีมติที่ประชุมผู้ถือหุ้นของบริษัทเรื่องการแต่งตั้งผู้สอบบัญชีของกลุ่มบริษัทสำหรับรอบบัญชีปี </w:t>
      </w:r>
      <w:r w:rsidRPr="0024521D">
        <w:rPr>
          <w:rFonts w:ascii="Angsana New" w:hAnsi="Angsana New" w:cs="Angsana New"/>
          <w:color w:val="auto"/>
          <w:spacing w:val="-4"/>
          <w:sz w:val="28"/>
          <w:szCs w:val="28"/>
        </w:rPr>
        <w:t>2564</w:t>
      </w:r>
      <w:r w:rsidRPr="0024521D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อย่างไรก็ตาม คณะกรรมการบริษัทได้มีมติให้นำเสนอต่อที่ประชุมผู้ถือหุ้นของบริษัทให้แต่งตั้งข้าพเจ้าให้เป็นผู้สอบบัญชีของกลุ่มบริษัทสำหรับรอบบัญชีปี </w:t>
      </w:r>
      <w:r w:rsidRPr="0024521D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2564 </w:t>
      </w:r>
      <w:r w:rsidRPr="0024521D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ข้าพเจ้าจึงได้เข้าปฏิบัติงานสอบทานข้อมูลทางการเงินระหว่างกาลสำหรับงวดไตรมาสที่ </w:t>
      </w:r>
      <w:r w:rsidRPr="0024521D">
        <w:rPr>
          <w:rFonts w:ascii="Angsana New" w:hAnsi="Angsana New" w:cs="Angsana New"/>
          <w:color w:val="auto"/>
          <w:spacing w:val="-4"/>
          <w:sz w:val="28"/>
          <w:szCs w:val="28"/>
        </w:rPr>
        <w:t>1</w:t>
      </w:r>
      <w:r w:rsidRPr="0024521D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ปี </w:t>
      </w:r>
      <w:r w:rsidRPr="0024521D">
        <w:rPr>
          <w:rFonts w:ascii="Angsana New" w:hAnsi="Angsana New" w:cs="Angsana New"/>
          <w:color w:val="auto"/>
          <w:spacing w:val="-4"/>
          <w:sz w:val="28"/>
          <w:szCs w:val="28"/>
        </w:rPr>
        <w:t>2564</w:t>
      </w:r>
      <w:r w:rsidRPr="0024521D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ดังกล่าวข้างต้น ซึ่งเป็นไปตามประกาศของคณะกรรมการกำกับตลาดทุน</w:t>
      </w:r>
      <w:r w:rsidR="00DB6133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24521D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(ก.ต.ท.) ฉบับที่ ทจ. </w:t>
      </w:r>
      <w:r w:rsidRPr="0024521D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34 </w:t>
      </w:r>
      <w:r w:rsidRPr="0024521D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ลงวันที่</w:t>
      </w:r>
      <w:r w:rsidRPr="0024521D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24521D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29</w:t>
      </w:r>
      <w:r w:rsidRPr="0024521D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24521D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เมษายน </w:t>
      </w:r>
      <w:r w:rsidRPr="0024521D">
        <w:rPr>
          <w:rFonts w:ascii="Angsana New" w:hAnsi="Angsana New" w:cs="Angsana New"/>
          <w:color w:val="auto"/>
          <w:spacing w:val="-4"/>
          <w:sz w:val="28"/>
          <w:szCs w:val="28"/>
        </w:rPr>
        <w:t>2564</w:t>
      </w:r>
    </w:p>
    <w:p w14:paraId="03BBFD3E" w14:textId="77777777" w:rsidR="00DB6133" w:rsidRDefault="00DB6133" w:rsidP="00DB6133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</w:p>
    <w:p w14:paraId="33850120" w14:textId="77777777" w:rsidR="00DB6133" w:rsidRDefault="00DB6133" w:rsidP="00DB6133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</w:p>
    <w:p w14:paraId="73CE79C9" w14:textId="77777777" w:rsidR="00DB6133" w:rsidRDefault="00DB6133" w:rsidP="00DB6133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</w:p>
    <w:p w14:paraId="04417B15" w14:textId="77777777" w:rsidR="00DB6133" w:rsidRDefault="00DB6133" w:rsidP="00DB6133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</w:p>
    <w:p w14:paraId="3BDD0107" w14:textId="07CC9B77" w:rsidR="00DB6133" w:rsidRDefault="00DB6133" w:rsidP="00DB6133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</w:p>
    <w:p w14:paraId="4F74D382" w14:textId="4FE313AB" w:rsidR="00DB6133" w:rsidRDefault="00DB6133" w:rsidP="00DB6133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</w:p>
    <w:p w14:paraId="5576611C" w14:textId="39784EC8" w:rsidR="00DB6133" w:rsidRDefault="00DB6133" w:rsidP="00DB6133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</w:p>
    <w:p w14:paraId="2216B874" w14:textId="7501A292" w:rsidR="00DB6133" w:rsidRDefault="00DB6133" w:rsidP="00DB6133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</w:p>
    <w:p w14:paraId="5AC6A8F5" w14:textId="124CAAD4" w:rsidR="00C94170" w:rsidRDefault="00C94170" w:rsidP="00DB6133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</w:p>
    <w:p w14:paraId="2242491B" w14:textId="63FB4C3A" w:rsidR="00C94170" w:rsidRDefault="00C94170" w:rsidP="00DB6133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</w:p>
    <w:p w14:paraId="3AA8287C" w14:textId="77777777" w:rsidR="00C94170" w:rsidRDefault="00C94170" w:rsidP="00DB6133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</w:p>
    <w:p w14:paraId="4914DB72" w14:textId="7BEE80B5" w:rsidR="00DB6133" w:rsidRDefault="00DB6133" w:rsidP="00DB6133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24521D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Pr="0024521D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</w:t>
      </w:r>
      <w:r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3</w:t>
      </w:r>
    </w:p>
    <w:p w14:paraId="67CE40F0" w14:textId="7BEE80B5" w:rsidR="00DB6133" w:rsidRDefault="00DB6133" w:rsidP="00DB6133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</w:p>
    <w:p w14:paraId="42111EEE" w14:textId="77777777" w:rsidR="00DB6133" w:rsidRDefault="00DB6133" w:rsidP="00DB6133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</w:p>
    <w:p w14:paraId="12AAABE0" w14:textId="760E161B" w:rsidR="00DB6133" w:rsidRDefault="00DB6133" w:rsidP="00DB6133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</w:p>
    <w:p w14:paraId="0A9E4D74" w14:textId="77777777" w:rsidR="00DB6133" w:rsidRPr="0024521D" w:rsidRDefault="00DB6133" w:rsidP="00DB6133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24521D">
        <w:rPr>
          <w:rFonts w:ascii="Angsana New" w:hAnsi="Angsana New" w:cs="Angsana New"/>
          <w:spacing w:val="-2"/>
        </w:rPr>
        <w:lastRenderedPageBreak/>
        <w:t xml:space="preserve">- </w:t>
      </w:r>
      <w:r w:rsidRPr="0024521D">
        <w:rPr>
          <w:rFonts w:ascii="Angsana New" w:hAnsi="Angsana New" w:cs="Angsana New" w:hint="cs"/>
          <w:spacing w:val="-2"/>
          <w:cs/>
        </w:rPr>
        <w:t>3</w:t>
      </w:r>
      <w:r w:rsidRPr="0024521D">
        <w:rPr>
          <w:rFonts w:ascii="Angsana New" w:hAnsi="Angsana New" w:cs="Angsana New"/>
          <w:spacing w:val="-2"/>
        </w:rPr>
        <w:t xml:space="preserve"> -</w:t>
      </w:r>
    </w:p>
    <w:p w14:paraId="740147E6" w14:textId="39CAC4AC" w:rsidR="004A72D8" w:rsidRPr="004913B3" w:rsidRDefault="002449F4" w:rsidP="00DB6133">
      <w:pPr>
        <w:pStyle w:val="Default"/>
        <w:numPr>
          <w:ilvl w:val="0"/>
          <w:numId w:val="7"/>
        </w:numPr>
        <w:spacing w:before="120"/>
        <w:ind w:left="284"/>
        <w:jc w:val="thaiDistribute"/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</w:pPr>
      <w:r w:rsidRPr="004913B3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>งบแสดงฐานะการเงินรวมของบริษัท บี-</w:t>
      </w:r>
      <w:r w:rsidR="00FA1B41" w:rsidRPr="004913B3"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52</w:t>
      </w:r>
      <w:r w:rsidRPr="004913B3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แคปปิตอล จำกัด (มหาชน) และบริษัทย่อย และงบแสดงฐานะการเงินเฉพาะกิจการของบริษัท บี-</w:t>
      </w:r>
      <w:r w:rsidR="00FA1B41" w:rsidRPr="004913B3"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52</w:t>
      </w:r>
      <w:r w:rsidRPr="004913B3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แคปปิตอล จำกัด (มหาชน) ณ วันที่ </w:t>
      </w:r>
      <w:r w:rsidR="00F44ACC" w:rsidRPr="004913B3"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31</w:t>
      </w:r>
      <w:r w:rsidRPr="004913B3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ธันวาคม </w:t>
      </w:r>
      <w:r w:rsidR="00F44ACC" w:rsidRPr="004913B3"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2563</w:t>
      </w:r>
      <w:r w:rsidRPr="004913B3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ที่แสดงเป็นข้อมูลเปรียบเทียบตรวจสอบโดยผู้สอบบัญชีอื่นในสำนักงานเดียว</w:t>
      </w:r>
      <w:r w:rsidR="00281E9E" w:rsidRPr="004913B3"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กับข้าพเจ้า</w:t>
      </w:r>
      <w:r w:rsidRPr="004913B3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โดยได้เสนอรายงานการตรวจสอบซึ่งแสดงความเห็นอย่างไม่มีเงื่อนไขลงวันที่ </w:t>
      </w:r>
      <w:r w:rsidRPr="004913B3"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25</w:t>
      </w:r>
      <w:r w:rsidRPr="004913B3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กุมภาพันธ์ </w:t>
      </w:r>
      <w:r w:rsidR="00FA1B41" w:rsidRPr="004913B3"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256</w:t>
      </w:r>
      <w:r w:rsidRPr="004913B3"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4</w:t>
      </w:r>
      <w:r w:rsidRPr="004913B3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งบกำไรขาดทุนและกำไรขาดทุนเบ็ดเสร็จอื่นรวมสำหรับงวดสามเดือนสิ้นสุดวันที่ </w:t>
      </w:r>
      <w:r w:rsidR="00F44ACC" w:rsidRPr="004913B3"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3</w:t>
      </w:r>
      <w:r w:rsidRPr="004913B3"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 xml:space="preserve">1 </w:t>
      </w:r>
      <w:r w:rsidRPr="004913B3"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มีนาคม</w:t>
      </w:r>
      <w:r w:rsidRPr="004913B3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</w:t>
      </w:r>
      <w:r w:rsidR="00F44ACC" w:rsidRPr="004913B3"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2563</w:t>
      </w:r>
      <w:r w:rsidRPr="004913B3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และงบแสดงการเปลี่ยนแปลงส่วนของผู้ถือหุ้นรวม และงบกระแสเงินสดรวมสำหรับงวด</w:t>
      </w:r>
      <w:r w:rsidRPr="004913B3"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สาม</w:t>
      </w:r>
      <w:r w:rsidRPr="004913B3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>เดือนสิ้นสุดวันเดียวกัน ของบริษัท บี-</w:t>
      </w:r>
      <w:r w:rsidR="00F44ACC" w:rsidRPr="004913B3"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52</w:t>
      </w:r>
      <w:r w:rsidRPr="004913B3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แคปปิตอล จำกัด (มหาชน) และบริษัทย่อย และงบกำไรขาดทุนและกำไรขาดทุนเบ็ดเสร็จอื่น สำหรับงวดสามเดือนสิ้นสุดวันที่ </w:t>
      </w:r>
      <w:r w:rsidR="007A51DB" w:rsidRPr="004913B3"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31</w:t>
      </w:r>
      <w:r w:rsidRPr="004913B3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</w:t>
      </w:r>
      <w:r w:rsidRPr="004913B3"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มีนาคม</w:t>
      </w:r>
      <w:r w:rsidRPr="004913B3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</w:t>
      </w:r>
      <w:r w:rsidR="00F44ACC" w:rsidRPr="004913B3"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256</w:t>
      </w:r>
      <w:r w:rsidR="007A51DB" w:rsidRPr="004913B3"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3</w:t>
      </w:r>
      <w:r w:rsidRPr="004913B3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และงบแสดงการเปลี่ยนแปลงส่วนของผู้ถือหุ้น และงบกระแสเงินสดสำหรั</w:t>
      </w:r>
      <w:r w:rsidR="00292FA2" w:rsidRPr="004913B3"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 xml:space="preserve"> </w:t>
      </w:r>
      <w:r w:rsidRPr="004913B3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>บงวด</w:t>
      </w:r>
      <w:r w:rsidRPr="004913B3"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สาม</w:t>
      </w:r>
      <w:r w:rsidRPr="004913B3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>เดือนสิ้นสุดวันเดียวกัน ของบริษัท บี-</w:t>
      </w:r>
      <w:r w:rsidR="00F44ACC" w:rsidRPr="004913B3"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52</w:t>
      </w:r>
      <w:r w:rsidRPr="004913B3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แคปปิตอล จำกัด (มหาชน) ที่แสดงเป็นข้อมูลเปรียบเทียบสอบทานโดยผู้สอบบัญชีอื่นในสำนักงานเดียว</w:t>
      </w:r>
      <w:r w:rsidR="00281E9E" w:rsidRPr="004913B3"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กับข้าพเจ้า</w:t>
      </w:r>
      <w:r w:rsidRPr="004913B3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ตามรายงานลงวันที่ </w:t>
      </w:r>
      <w:r w:rsidR="00281E9E" w:rsidRPr="004913B3"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7</w:t>
      </w:r>
      <w:r w:rsidRPr="004913B3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พฤ</w:t>
      </w:r>
      <w:r w:rsidR="00F44ACC" w:rsidRPr="004913B3"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ษภาคม</w:t>
      </w:r>
      <w:r w:rsidRPr="004913B3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</w:t>
      </w:r>
      <w:r w:rsidR="00AA7066" w:rsidRPr="004913B3"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2563</w:t>
      </w:r>
      <w:r w:rsidRPr="004913B3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="00281E9E" w:rsidRPr="004913B3"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 xml:space="preserve">34 </w:t>
      </w:r>
      <w:r w:rsidRPr="004913B3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>เรื่อง การรายงานทางการเงินระหว่างกาล ในสาระสำคัญ</w:t>
      </w:r>
    </w:p>
    <w:p w14:paraId="636E2EEC" w14:textId="73B6852A" w:rsidR="002025BF" w:rsidRPr="0024521D" w:rsidRDefault="002025BF" w:rsidP="0094503E">
      <w:pPr>
        <w:jc w:val="thaiDistribute"/>
      </w:pPr>
    </w:p>
    <w:p w14:paraId="5501D8B5" w14:textId="36693F2E" w:rsidR="00266626" w:rsidRPr="0024521D" w:rsidRDefault="00266626" w:rsidP="0094503E">
      <w:pPr>
        <w:rPr>
          <w:rFonts w:asciiTheme="majorBidi" w:hAnsiTheme="majorBidi" w:cstheme="majorBidi"/>
        </w:rPr>
      </w:pPr>
    </w:p>
    <w:p w14:paraId="7EA98B38" w14:textId="494ED66F" w:rsidR="006B63CD" w:rsidRPr="0024521D" w:rsidRDefault="006B63CD" w:rsidP="0094503E">
      <w:pPr>
        <w:rPr>
          <w:rFonts w:asciiTheme="majorBidi" w:hAnsiTheme="majorBidi" w:cstheme="majorBidi"/>
        </w:rPr>
      </w:pPr>
    </w:p>
    <w:p w14:paraId="70853A29" w14:textId="77777777" w:rsidR="006B63CD" w:rsidRPr="0024521D" w:rsidRDefault="006B63CD" w:rsidP="0094503E">
      <w:pPr>
        <w:rPr>
          <w:rFonts w:asciiTheme="majorBidi" w:hAnsiTheme="majorBidi" w:cstheme="majorBidi"/>
        </w:rPr>
      </w:pPr>
    </w:p>
    <w:p w14:paraId="0DABEAAC" w14:textId="49C0F4B1" w:rsidR="000150C9" w:rsidRDefault="000150C9" w:rsidP="0094503E">
      <w:pPr>
        <w:rPr>
          <w:rFonts w:asciiTheme="majorBidi" w:hAnsiTheme="majorBidi" w:cstheme="majorBidi"/>
        </w:rPr>
      </w:pPr>
    </w:p>
    <w:p w14:paraId="0A7807AA" w14:textId="77777777" w:rsidR="00292FA2" w:rsidRDefault="00292FA2" w:rsidP="0094503E">
      <w:pPr>
        <w:rPr>
          <w:rFonts w:asciiTheme="majorBidi" w:hAnsiTheme="majorBidi" w:cstheme="majorBidi"/>
        </w:rPr>
      </w:pPr>
    </w:p>
    <w:p w14:paraId="40D2960F" w14:textId="77777777" w:rsidR="00DB6133" w:rsidRPr="0024521D" w:rsidRDefault="00DB6133" w:rsidP="0094503E">
      <w:pPr>
        <w:rPr>
          <w:rFonts w:asciiTheme="majorBidi" w:hAnsiTheme="majorBidi" w:cstheme="majorBidi"/>
        </w:rPr>
      </w:pPr>
    </w:p>
    <w:p w14:paraId="2D260B5B" w14:textId="271C7966" w:rsidR="00266626" w:rsidRPr="0024521D" w:rsidRDefault="00266626" w:rsidP="0094503E">
      <w:pPr>
        <w:rPr>
          <w:rFonts w:asciiTheme="majorBidi" w:hAnsiTheme="majorBidi" w:cstheme="majorBidi"/>
          <w:cs/>
        </w:rPr>
      </w:pPr>
      <w:r w:rsidRPr="0024521D">
        <w:rPr>
          <w:rFonts w:asciiTheme="majorBidi" w:hAnsiTheme="majorBidi" w:cstheme="majorBidi"/>
          <w:cs/>
        </w:rPr>
        <w:t>(</w:t>
      </w:r>
      <w:r w:rsidR="002449F4" w:rsidRPr="0024521D">
        <w:rPr>
          <w:rFonts w:asciiTheme="majorBidi" w:hAnsiTheme="majorBidi" w:cs="Angsana New"/>
          <w:cs/>
        </w:rPr>
        <w:t>นายโกมินทร์ ลิ้นปราชญา</w:t>
      </w:r>
      <w:r w:rsidRPr="0024521D">
        <w:rPr>
          <w:rFonts w:asciiTheme="majorBidi" w:hAnsiTheme="majorBidi" w:cstheme="majorBidi"/>
          <w:cs/>
        </w:rPr>
        <w:t>)</w:t>
      </w:r>
    </w:p>
    <w:p w14:paraId="278E6D10" w14:textId="61902D6F" w:rsidR="00266626" w:rsidRPr="0024521D" w:rsidRDefault="00266626" w:rsidP="0094503E">
      <w:pPr>
        <w:rPr>
          <w:rFonts w:asciiTheme="majorBidi" w:hAnsiTheme="majorBidi" w:cstheme="majorBidi"/>
        </w:rPr>
      </w:pPr>
      <w:r w:rsidRPr="0024521D">
        <w:rPr>
          <w:rFonts w:asciiTheme="majorBidi" w:hAnsiTheme="majorBidi" w:cstheme="majorBidi"/>
          <w:cs/>
        </w:rPr>
        <w:t>ผู้สอบบัญชีรับอนุญาต เลขทะเบียน</w:t>
      </w:r>
      <w:r w:rsidR="001436FC" w:rsidRPr="0024521D">
        <w:rPr>
          <w:rFonts w:asciiTheme="majorBidi" w:hAnsiTheme="majorBidi" w:cstheme="majorBidi" w:hint="cs"/>
          <w:cs/>
        </w:rPr>
        <w:t xml:space="preserve"> </w:t>
      </w:r>
      <w:r w:rsidR="002449F4" w:rsidRPr="0024521D">
        <w:rPr>
          <w:rFonts w:asciiTheme="majorBidi" w:hAnsiTheme="majorBidi" w:cstheme="majorBidi"/>
        </w:rPr>
        <w:t>3675</w:t>
      </w:r>
    </w:p>
    <w:p w14:paraId="1DFAD1D6" w14:textId="77777777" w:rsidR="00266626" w:rsidRPr="0024521D" w:rsidRDefault="00266626" w:rsidP="000150C9">
      <w:pPr>
        <w:spacing w:before="120"/>
        <w:ind w:right="-692"/>
        <w:rPr>
          <w:rFonts w:asciiTheme="majorBidi" w:hAnsiTheme="majorBidi" w:cstheme="majorBidi"/>
        </w:rPr>
      </w:pPr>
      <w:r w:rsidRPr="0024521D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3A50BC1C" w14:textId="77777777" w:rsidR="00266626" w:rsidRPr="0024521D" w:rsidRDefault="00266626" w:rsidP="0094503E">
      <w:pPr>
        <w:rPr>
          <w:rFonts w:asciiTheme="majorBidi" w:hAnsiTheme="majorBidi" w:cstheme="majorBidi"/>
        </w:rPr>
      </w:pPr>
      <w:r w:rsidRPr="0024521D">
        <w:rPr>
          <w:rFonts w:asciiTheme="majorBidi" w:hAnsiTheme="majorBidi" w:cstheme="majorBidi"/>
          <w:cs/>
        </w:rPr>
        <w:t>กรุงเทพมหานคร</w:t>
      </w:r>
    </w:p>
    <w:p w14:paraId="464D4EF2" w14:textId="484AB969" w:rsidR="00266626" w:rsidRPr="0024521D" w:rsidRDefault="00266626" w:rsidP="000150C9">
      <w:pPr>
        <w:spacing w:before="120"/>
        <w:ind w:right="-692"/>
        <w:rPr>
          <w:rFonts w:asciiTheme="majorBidi" w:hAnsiTheme="majorBidi" w:cstheme="majorBidi"/>
        </w:rPr>
      </w:pPr>
      <w:r w:rsidRPr="0024521D">
        <w:rPr>
          <w:rFonts w:asciiTheme="majorBidi" w:hAnsiTheme="majorBidi" w:cstheme="majorBidi"/>
          <w:cs/>
        </w:rPr>
        <w:t>วันที่</w:t>
      </w:r>
      <w:r w:rsidR="008A620E" w:rsidRPr="0024521D">
        <w:rPr>
          <w:rFonts w:asciiTheme="majorBidi" w:hAnsiTheme="majorBidi" w:cstheme="majorBidi" w:hint="cs"/>
          <w:cs/>
        </w:rPr>
        <w:t xml:space="preserve"> </w:t>
      </w:r>
      <w:r w:rsidR="00F44ACC" w:rsidRPr="0024521D">
        <w:rPr>
          <w:rFonts w:asciiTheme="majorBidi" w:hAnsiTheme="majorBidi" w:cstheme="majorBidi"/>
        </w:rPr>
        <w:t>1</w:t>
      </w:r>
      <w:r w:rsidR="00713C6C" w:rsidRPr="0024521D">
        <w:rPr>
          <w:rFonts w:asciiTheme="majorBidi" w:hAnsiTheme="majorBidi" w:cstheme="majorBidi" w:hint="cs"/>
          <w:cs/>
        </w:rPr>
        <w:t>4</w:t>
      </w:r>
      <w:r w:rsidR="00172777" w:rsidRPr="0024521D">
        <w:rPr>
          <w:rFonts w:asciiTheme="majorBidi" w:hAnsiTheme="majorBidi" w:cstheme="majorBidi"/>
          <w:lang w:val="en-GB"/>
        </w:rPr>
        <w:t xml:space="preserve"> </w:t>
      </w:r>
      <w:r w:rsidR="002449F4" w:rsidRPr="0024521D">
        <w:rPr>
          <w:rFonts w:asciiTheme="majorBidi" w:hAnsiTheme="majorBidi" w:cstheme="majorBidi" w:hint="cs"/>
          <w:cs/>
          <w:lang w:val="en-GB"/>
        </w:rPr>
        <w:t>พฤษภาคม</w:t>
      </w:r>
      <w:r w:rsidRPr="0024521D">
        <w:rPr>
          <w:rFonts w:asciiTheme="majorBidi" w:hAnsiTheme="majorBidi" w:cstheme="majorBidi"/>
          <w:cs/>
        </w:rPr>
        <w:t xml:space="preserve"> </w:t>
      </w:r>
      <w:r w:rsidR="00DF5F1F" w:rsidRPr="0024521D">
        <w:rPr>
          <w:rFonts w:asciiTheme="majorBidi" w:hAnsiTheme="majorBidi" w:cstheme="majorBidi"/>
        </w:rPr>
        <w:t>256</w:t>
      </w:r>
      <w:r w:rsidR="00353772" w:rsidRPr="0024521D">
        <w:rPr>
          <w:rFonts w:asciiTheme="majorBidi" w:hAnsiTheme="majorBidi" w:cstheme="majorBidi"/>
        </w:rPr>
        <w:t>4</w:t>
      </w:r>
    </w:p>
    <w:p w14:paraId="1EDA6C6A" w14:textId="77777777" w:rsidR="000C2454" w:rsidRPr="0024521D" w:rsidRDefault="000C2454" w:rsidP="0094503E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8DB053B" w14:textId="77777777" w:rsidR="008277F9" w:rsidRPr="0024521D" w:rsidRDefault="008277F9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50177668" w14:textId="77777777" w:rsidR="00D92952" w:rsidRPr="0024521D" w:rsidRDefault="00D92952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6BDFCEE5" w14:textId="04111BB5" w:rsidR="00353772" w:rsidRPr="0024521D" w:rsidRDefault="00353772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598E75FC" w14:textId="495135B0" w:rsidR="00353772" w:rsidRPr="0024521D" w:rsidRDefault="00353772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4B85856A" w14:textId="4C31B116" w:rsidR="00353772" w:rsidRPr="0024521D" w:rsidRDefault="00353772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296374DB" w14:textId="6786C38F" w:rsidR="00AF2C9B" w:rsidRPr="0024521D" w:rsidRDefault="00AF2C9B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38092229" w14:textId="5170573C" w:rsidR="00AF2C9B" w:rsidRPr="0024521D" w:rsidRDefault="00AF2C9B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5DCF788E" w14:textId="7B50BEAB" w:rsidR="00AF2C9B" w:rsidRPr="0024521D" w:rsidRDefault="00AF2C9B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63AF9337" w14:textId="61AF90CD" w:rsidR="00AF2C9B" w:rsidRPr="0024521D" w:rsidRDefault="00AF2C9B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2752F0ED" w14:textId="33F16F84" w:rsidR="00AF2C9B" w:rsidRPr="0024521D" w:rsidRDefault="00AF2C9B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504FF65D" w14:textId="26AB3EB4" w:rsidR="00AF2C9B" w:rsidRPr="0024521D" w:rsidRDefault="00AF2C9B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12914EF8" w14:textId="6B8F2FD2" w:rsidR="00AF2C9B" w:rsidRPr="0024521D" w:rsidRDefault="00AF2C9B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6F2A802D" w14:textId="4C8425F9" w:rsidR="00AF2C9B" w:rsidRPr="0024521D" w:rsidRDefault="00AF2C9B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04B1A364" w14:textId="2DD5F651" w:rsidR="00AF2C9B" w:rsidRPr="0024521D" w:rsidRDefault="00AF2C9B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045743BE" w14:textId="22CE79FC" w:rsidR="00AF2C9B" w:rsidRPr="0024521D" w:rsidRDefault="00AF2C9B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662A8798" w14:textId="08A0C443" w:rsidR="00AF2C9B" w:rsidRPr="0024521D" w:rsidRDefault="00AF2C9B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1A96035A" w14:textId="080B5257" w:rsidR="00AF2C9B" w:rsidRPr="0024521D" w:rsidRDefault="00AF2C9B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35628163" w14:textId="1F0A8C22" w:rsidR="00AF2C9B" w:rsidRPr="0024521D" w:rsidRDefault="00AF2C9B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72AEADAB" w14:textId="3249779A" w:rsidR="00AF2C9B" w:rsidRPr="0024521D" w:rsidRDefault="00AF2C9B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477E19CC" w14:textId="4BB0928E" w:rsidR="00AF2C9B" w:rsidRPr="0024521D" w:rsidRDefault="00AF2C9B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4FF33D8F" w14:textId="418D66F9" w:rsidR="00AF2C9B" w:rsidRPr="0024521D" w:rsidRDefault="00AF2C9B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70A170C3" w14:textId="7D366DA7" w:rsidR="003F4EC9" w:rsidRPr="0024521D" w:rsidRDefault="003F4EC9" w:rsidP="0094503E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  <w:r w:rsidRPr="0024521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132965" w:rsidRPr="0024521D">
        <w:rPr>
          <w:rFonts w:ascii="Angsana New" w:hAnsi="Angsana New" w:cs="Angsana New" w:hint="cs"/>
          <w:b/>
          <w:bCs/>
          <w:sz w:val="32"/>
          <w:szCs w:val="32"/>
          <w:cs/>
        </w:rPr>
        <w:t>บี-52 แคปปิตอล</w:t>
      </w:r>
      <w:r w:rsidRPr="0024521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จำกัด</w:t>
      </w:r>
      <w:r w:rsidR="004C5F9F" w:rsidRPr="0024521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  <w:r w:rsidRPr="0024521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6E0EC7C9" w14:textId="77777777" w:rsidR="00D07C88" w:rsidRPr="0024521D" w:rsidRDefault="00D07C88" w:rsidP="0094503E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24521D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</w:t>
      </w:r>
    </w:p>
    <w:p w14:paraId="60679060" w14:textId="56C98924" w:rsidR="00E6196F" w:rsidRPr="0024521D" w:rsidRDefault="00460ECB" w:rsidP="0094503E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24521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24521D">
        <w:rPr>
          <w:rFonts w:ascii="Angsana New" w:hAnsi="Angsana New"/>
          <w:b/>
          <w:bCs/>
          <w:sz w:val="32"/>
          <w:szCs w:val="32"/>
        </w:rPr>
        <w:t xml:space="preserve">31 </w:t>
      </w:r>
      <w:r w:rsidR="00D07C88" w:rsidRPr="0024521D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Pr="0024521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16E91" w:rsidRPr="0024521D">
        <w:rPr>
          <w:rFonts w:ascii="Angsana New" w:hAnsi="Angsana New"/>
          <w:b/>
          <w:bCs/>
          <w:sz w:val="32"/>
          <w:szCs w:val="32"/>
        </w:rPr>
        <w:t>256</w:t>
      </w:r>
      <w:r w:rsidR="00D07C88" w:rsidRPr="0024521D">
        <w:rPr>
          <w:rFonts w:ascii="Angsana New" w:hAnsi="Angsana New"/>
          <w:b/>
          <w:bCs/>
          <w:sz w:val="32"/>
          <w:szCs w:val="32"/>
        </w:rPr>
        <w:t>4</w:t>
      </w:r>
    </w:p>
    <w:p w14:paraId="152D9ED0" w14:textId="293EC464" w:rsidR="003C4D11" w:rsidRPr="0024521D" w:rsidRDefault="00D07C88" w:rsidP="0094503E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24521D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</w:t>
      </w:r>
    </w:p>
    <w:p w14:paraId="6800FC61" w14:textId="71C7DC32" w:rsidR="00D07C88" w:rsidRPr="00AF5F06" w:rsidRDefault="00D07C88" w:rsidP="0094503E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24521D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12323F80" w14:textId="77777777" w:rsidR="003F4EC9" w:rsidRPr="00AF5F06" w:rsidRDefault="003F4EC9" w:rsidP="0094503E">
      <w:pPr>
        <w:tabs>
          <w:tab w:val="left" w:pos="360"/>
        </w:tabs>
        <w:ind w:right="412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2CBABA3E" w14:textId="77777777" w:rsidR="003F4EC9" w:rsidRPr="00AF5F06" w:rsidRDefault="003F4EC9" w:rsidP="0094503E">
      <w:pPr>
        <w:tabs>
          <w:tab w:val="left" w:pos="360"/>
        </w:tabs>
        <w:jc w:val="center"/>
        <w:rPr>
          <w:rFonts w:ascii="Angsana New" w:hAnsi="Angsana New" w:cs="Angsana New"/>
          <w:b/>
          <w:bCs/>
          <w:sz w:val="34"/>
          <w:szCs w:val="34"/>
        </w:rPr>
      </w:pPr>
    </w:p>
    <w:p w14:paraId="1287B705" w14:textId="77777777" w:rsidR="003F4EC9" w:rsidRPr="00AF5F06" w:rsidRDefault="003F4EC9" w:rsidP="0094503E">
      <w:pPr>
        <w:rPr>
          <w:rFonts w:ascii="Angsana New" w:hAnsi="Angsana New" w:cs="Angsana New"/>
        </w:rPr>
      </w:pPr>
    </w:p>
    <w:p w14:paraId="7B850657" w14:textId="77777777" w:rsidR="003F4EC9" w:rsidRPr="00AF5F06" w:rsidRDefault="003F4EC9" w:rsidP="0094503E">
      <w:pPr>
        <w:rPr>
          <w:rFonts w:ascii="Angsana New" w:hAnsi="Angsana New" w:cs="Angsana New"/>
        </w:rPr>
      </w:pPr>
    </w:p>
    <w:p w14:paraId="39513B68" w14:textId="77777777" w:rsidR="003F4EC9" w:rsidRPr="00AF5F06" w:rsidRDefault="003F4EC9" w:rsidP="0094503E">
      <w:pPr>
        <w:rPr>
          <w:rFonts w:ascii="Angsana New" w:hAnsi="Angsana New" w:cs="Angsana New"/>
        </w:rPr>
      </w:pPr>
    </w:p>
    <w:p w14:paraId="7C60CBBC" w14:textId="77777777" w:rsidR="003F4EC9" w:rsidRPr="00AF5F06" w:rsidRDefault="003F4EC9" w:rsidP="0094503E">
      <w:pPr>
        <w:rPr>
          <w:rFonts w:ascii="Angsana New" w:hAnsi="Angsana New" w:cs="Angsana New"/>
        </w:rPr>
      </w:pPr>
    </w:p>
    <w:p w14:paraId="2874EC07" w14:textId="77777777" w:rsidR="003F4EC9" w:rsidRPr="00AF5F06" w:rsidRDefault="003F4EC9" w:rsidP="0094503E">
      <w:pPr>
        <w:rPr>
          <w:rFonts w:ascii="Angsana New" w:hAnsi="Angsana New" w:cs="Angsana New"/>
        </w:rPr>
      </w:pPr>
    </w:p>
    <w:p w14:paraId="288F7E6B" w14:textId="77777777" w:rsidR="003F4EC9" w:rsidRPr="00AF5F06" w:rsidRDefault="003F4EC9" w:rsidP="0094503E">
      <w:pPr>
        <w:rPr>
          <w:rFonts w:ascii="Angsana New" w:hAnsi="Angsana New" w:cs="Angsana New"/>
        </w:rPr>
      </w:pPr>
    </w:p>
    <w:p w14:paraId="23F1995A" w14:textId="77777777" w:rsidR="003F4EC9" w:rsidRPr="00AF5F06" w:rsidRDefault="003F4EC9" w:rsidP="0094503E">
      <w:pPr>
        <w:rPr>
          <w:rFonts w:ascii="Angsana New" w:hAnsi="Angsana New" w:cs="Angsana New"/>
        </w:rPr>
      </w:pPr>
    </w:p>
    <w:p w14:paraId="0694DA4E" w14:textId="77777777" w:rsidR="003F4EC9" w:rsidRPr="00AF5F06" w:rsidRDefault="003F4EC9" w:rsidP="0094503E">
      <w:pPr>
        <w:rPr>
          <w:rFonts w:ascii="Angsana New" w:hAnsi="Angsana New" w:cs="Angsana New"/>
        </w:rPr>
      </w:pPr>
    </w:p>
    <w:p w14:paraId="17879630" w14:textId="77777777" w:rsidR="003F4EC9" w:rsidRPr="00AF5F06" w:rsidRDefault="003F4EC9" w:rsidP="0094503E">
      <w:pPr>
        <w:rPr>
          <w:rFonts w:ascii="Angsana New" w:hAnsi="Angsana New" w:cs="Angsana New"/>
        </w:rPr>
      </w:pPr>
    </w:p>
    <w:p w14:paraId="47997D96" w14:textId="77777777" w:rsidR="003F4EC9" w:rsidRPr="00AF5F06" w:rsidRDefault="003F4EC9" w:rsidP="0094503E">
      <w:pPr>
        <w:rPr>
          <w:rFonts w:ascii="Angsana New" w:hAnsi="Angsana New" w:cs="Angsana New"/>
        </w:rPr>
      </w:pPr>
    </w:p>
    <w:sectPr w:rsidR="003F4EC9" w:rsidRPr="00AF5F06" w:rsidSect="004913B3">
      <w:pgSz w:w="11906" w:h="16838"/>
      <w:pgMar w:top="1440" w:right="893" w:bottom="706" w:left="1282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76A85" w14:textId="77777777" w:rsidR="006A0C81" w:rsidRDefault="006A0C81" w:rsidP="00DF0B1A">
      <w:r>
        <w:separator/>
      </w:r>
    </w:p>
  </w:endnote>
  <w:endnote w:type="continuationSeparator" w:id="0">
    <w:p w14:paraId="0BD8625F" w14:textId="77777777" w:rsidR="006A0C81" w:rsidRDefault="006A0C81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A28B5" w14:textId="77777777" w:rsidR="006A0C81" w:rsidRDefault="006A0C81" w:rsidP="00DF0B1A">
      <w:r>
        <w:separator/>
      </w:r>
    </w:p>
  </w:footnote>
  <w:footnote w:type="continuationSeparator" w:id="0">
    <w:p w14:paraId="744B72D7" w14:textId="77777777" w:rsidR="006A0C81" w:rsidRDefault="006A0C81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5937D8C"/>
    <w:multiLevelType w:val="hybridMultilevel"/>
    <w:tmpl w:val="AD9E30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7191"/>
    <w:rsid w:val="00003D6E"/>
    <w:rsid w:val="0000403B"/>
    <w:rsid w:val="00011164"/>
    <w:rsid w:val="000121C2"/>
    <w:rsid w:val="000150C9"/>
    <w:rsid w:val="000253E2"/>
    <w:rsid w:val="00035515"/>
    <w:rsid w:val="00040563"/>
    <w:rsid w:val="0004565C"/>
    <w:rsid w:val="00055014"/>
    <w:rsid w:val="00061B58"/>
    <w:rsid w:val="00062363"/>
    <w:rsid w:val="00064535"/>
    <w:rsid w:val="00071056"/>
    <w:rsid w:val="00072E96"/>
    <w:rsid w:val="0007760D"/>
    <w:rsid w:val="0009187B"/>
    <w:rsid w:val="00093A3A"/>
    <w:rsid w:val="000A045F"/>
    <w:rsid w:val="000A08BA"/>
    <w:rsid w:val="000B317E"/>
    <w:rsid w:val="000B3ADA"/>
    <w:rsid w:val="000B3BFE"/>
    <w:rsid w:val="000B6479"/>
    <w:rsid w:val="000C2454"/>
    <w:rsid w:val="000C6035"/>
    <w:rsid w:val="000D0E2A"/>
    <w:rsid w:val="000D251D"/>
    <w:rsid w:val="000D68AD"/>
    <w:rsid w:val="000D7210"/>
    <w:rsid w:val="000E2E32"/>
    <w:rsid w:val="000E56B1"/>
    <w:rsid w:val="000F5343"/>
    <w:rsid w:val="00100F71"/>
    <w:rsid w:val="00103CE8"/>
    <w:rsid w:val="00110FB6"/>
    <w:rsid w:val="00115820"/>
    <w:rsid w:val="00116E91"/>
    <w:rsid w:val="001231A9"/>
    <w:rsid w:val="001235AE"/>
    <w:rsid w:val="00124423"/>
    <w:rsid w:val="0012651E"/>
    <w:rsid w:val="00132965"/>
    <w:rsid w:val="00134A75"/>
    <w:rsid w:val="001436FC"/>
    <w:rsid w:val="001449F2"/>
    <w:rsid w:val="00147848"/>
    <w:rsid w:val="0015253D"/>
    <w:rsid w:val="00156EA7"/>
    <w:rsid w:val="00157E75"/>
    <w:rsid w:val="00166687"/>
    <w:rsid w:val="00172777"/>
    <w:rsid w:val="00180400"/>
    <w:rsid w:val="00181B3C"/>
    <w:rsid w:val="0018784B"/>
    <w:rsid w:val="001952C6"/>
    <w:rsid w:val="00197E27"/>
    <w:rsid w:val="001A2D70"/>
    <w:rsid w:val="001A7453"/>
    <w:rsid w:val="001C1E93"/>
    <w:rsid w:val="001C4A61"/>
    <w:rsid w:val="001C7530"/>
    <w:rsid w:val="001D099F"/>
    <w:rsid w:val="001D126D"/>
    <w:rsid w:val="001D2BBB"/>
    <w:rsid w:val="001D4051"/>
    <w:rsid w:val="001D433C"/>
    <w:rsid w:val="001E0F07"/>
    <w:rsid w:val="001F5CCB"/>
    <w:rsid w:val="001F7D13"/>
    <w:rsid w:val="002025BF"/>
    <w:rsid w:val="00203C1F"/>
    <w:rsid w:val="002107F7"/>
    <w:rsid w:val="0021240A"/>
    <w:rsid w:val="0021257F"/>
    <w:rsid w:val="002148A3"/>
    <w:rsid w:val="002176A9"/>
    <w:rsid w:val="00217A6C"/>
    <w:rsid w:val="002449F4"/>
    <w:rsid w:val="0024521D"/>
    <w:rsid w:val="0024647F"/>
    <w:rsid w:val="00266626"/>
    <w:rsid w:val="00274D0C"/>
    <w:rsid w:val="00275422"/>
    <w:rsid w:val="00281E9E"/>
    <w:rsid w:val="00292FA2"/>
    <w:rsid w:val="002A2A8D"/>
    <w:rsid w:val="002A5A69"/>
    <w:rsid w:val="002A7A57"/>
    <w:rsid w:val="002C541B"/>
    <w:rsid w:val="002D05B7"/>
    <w:rsid w:val="002D4737"/>
    <w:rsid w:val="002D63C2"/>
    <w:rsid w:val="002E1FD3"/>
    <w:rsid w:val="002E3FE4"/>
    <w:rsid w:val="002F139B"/>
    <w:rsid w:val="002F4231"/>
    <w:rsid w:val="00302E3C"/>
    <w:rsid w:val="00305C16"/>
    <w:rsid w:val="00311274"/>
    <w:rsid w:val="003270A4"/>
    <w:rsid w:val="003313E0"/>
    <w:rsid w:val="00334EAB"/>
    <w:rsid w:val="00341542"/>
    <w:rsid w:val="00341D33"/>
    <w:rsid w:val="003428BC"/>
    <w:rsid w:val="00342CF8"/>
    <w:rsid w:val="0034427A"/>
    <w:rsid w:val="003516A9"/>
    <w:rsid w:val="00353772"/>
    <w:rsid w:val="00361079"/>
    <w:rsid w:val="00361D11"/>
    <w:rsid w:val="0036295C"/>
    <w:rsid w:val="00362A4C"/>
    <w:rsid w:val="00363373"/>
    <w:rsid w:val="003853EF"/>
    <w:rsid w:val="0038571E"/>
    <w:rsid w:val="00387C14"/>
    <w:rsid w:val="003930CC"/>
    <w:rsid w:val="00395368"/>
    <w:rsid w:val="003A2A30"/>
    <w:rsid w:val="003A5121"/>
    <w:rsid w:val="003A7887"/>
    <w:rsid w:val="003B1D23"/>
    <w:rsid w:val="003B2B2D"/>
    <w:rsid w:val="003C2053"/>
    <w:rsid w:val="003C4D11"/>
    <w:rsid w:val="003C67A9"/>
    <w:rsid w:val="003E0912"/>
    <w:rsid w:val="003E1328"/>
    <w:rsid w:val="003E4EAF"/>
    <w:rsid w:val="003F03CC"/>
    <w:rsid w:val="003F1EE1"/>
    <w:rsid w:val="003F4EC9"/>
    <w:rsid w:val="0040221A"/>
    <w:rsid w:val="00403409"/>
    <w:rsid w:val="00403AED"/>
    <w:rsid w:val="00403D93"/>
    <w:rsid w:val="004042FE"/>
    <w:rsid w:val="00404E59"/>
    <w:rsid w:val="00406AF1"/>
    <w:rsid w:val="00407CFC"/>
    <w:rsid w:val="00412EBA"/>
    <w:rsid w:val="00413DC6"/>
    <w:rsid w:val="004140F0"/>
    <w:rsid w:val="004162BB"/>
    <w:rsid w:val="004178D8"/>
    <w:rsid w:val="004302B4"/>
    <w:rsid w:val="00441F5B"/>
    <w:rsid w:val="00444FA0"/>
    <w:rsid w:val="00445621"/>
    <w:rsid w:val="00450D32"/>
    <w:rsid w:val="00460ECB"/>
    <w:rsid w:val="00465E02"/>
    <w:rsid w:val="004667F3"/>
    <w:rsid w:val="00470451"/>
    <w:rsid w:val="00472860"/>
    <w:rsid w:val="00476C66"/>
    <w:rsid w:val="00481363"/>
    <w:rsid w:val="004815ED"/>
    <w:rsid w:val="00483CBB"/>
    <w:rsid w:val="0049135F"/>
    <w:rsid w:val="004913B3"/>
    <w:rsid w:val="0049321B"/>
    <w:rsid w:val="0049792A"/>
    <w:rsid w:val="004A72D8"/>
    <w:rsid w:val="004B43C4"/>
    <w:rsid w:val="004B5331"/>
    <w:rsid w:val="004B7362"/>
    <w:rsid w:val="004C1694"/>
    <w:rsid w:val="004C3458"/>
    <w:rsid w:val="004C5F9F"/>
    <w:rsid w:val="004C7BE5"/>
    <w:rsid w:val="004D357A"/>
    <w:rsid w:val="004E0E44"/>
    <w:rsid w:val="004F25E2"/>
    <w:rsid w:val="004F3405"/>
    <w:rsid w:val="004F3664"/>
    <w:rsid w:val="004F5F13"/>
    <w:rsid w:val="00514460"/>
    <w:rsid w:val="00515290"/>
    <w:rsid w:val="005157D2"/>
    <w:rsid w:val="005165D0"/>
    <w:rsid w:val="00517500"/>
    <w:rsid w:val="005200A4"/>
    <w:rsid w:val="00523C7B"/>
    <w:rsid w:val="00525474"/>
    <w:rsid w:val="00535AA8"/>
    <w:rsid w:val="00540B9D"/>
    <w:rsid w:val="005465FA"/>
    <w:rsid w:val="00564BF6"/>
    <w:rsid w:val="005665AE"/>
    <w:rsid w:val="00573099"/>
    <w:rsid w:val="005756C2"/>
    <w:rsid w:val="0058117F"/>
    <w:rsid w:val="0058273C"/>
    <w:rsid w:val="00596BCE"/>
    <w:rsid w:val="005A2462"/>
    <w:rsid w:val="005A312B"/>
    <w:rsid w:val="005A34DF"/>
    <w:rsid w:val="005B6F96"/>
    <w:rsid w:val="005C1A36"/>
    <w:rsid w:val="005C1EBD"/>
    <w:rsid w:val="005D0C61"/>
    <w:rsid w:val="005D2AF5"/>
    <w:rsid w:val="005D601D"/>
    <w:rsid w:val="005E19EB"/>
    <w:rsid w:val="005E3DB7"/>
    <w:rsid w:val="005F1F49"/>
    <w:rsid w:val="005F50AF"/>
    <w:rsid w:val="00601A95"/>
    <w:rsid w:val="00602C1B"/>
    <w:rsid w:val="00607B64"/>
    <w:rsid w:val="00614186"/>
    <w:rsid w:val="00616B93"/>
    <w:rsid w:val="00616F7B"/>
    <w:rsid w:val="00630316"/>
    <w:rsid w:val="00631DBF"/>
    <w:rsid w:val="00637AB9"/>
    <w:rsid w:val="006508B4"/>
    <w:rsid w:val="0065169B"/>
    <w:rsid w:val="0065343D"/>
    <w:rsid w:val="0065682F"/>
    <w:rsid w:val="00665C04"/>
    <w:rsid w:val="0067256A"/>
    <w:rsid w:val="00675FB6"/>
    <w:rsid w:val="006773DA"/>
    <w:rsid w:val="00684275"/>
    <w:rsid w:val="00686C9B"/>
    <w:rsid w:val="0068737F"/>
    <w:rsid w:val="006A0C81"/>
    <w:rsid w:val="006A17AE"/>
    <w:rsid w:val="006A5855"/>
    <w:rsid w:val="006B5307"/>
    <w:rsid w:val="006B63CD"/>
    <w:rsid w:val="006B7661"/>
    <w:rsid w:val="006C1A56"/>
    <w:rsid w:val="006D4253"/>
    <w:rsid w:val="006E08FC"/>
    <w:rsid w:val="006F19EB"/>
    <w:rsid w:val="007005FA"/>
    <w:rsid w:val="00713C6C"/>
    <w:rsid w:val="0071642D"/>
    <w:rsid w:val="00716A87"/>
    <w:rsid w:val="00736179"/>
    <w:rsid w:val="00737A38"/>
    <w:rsid w:val="00741612"/>
    <w:rsid w:val="00742079"/>
    <w:rsid w:val="00743C40"/>
    <w:rsid w:val="00751018"/>
    <w:rsid w:val="00752144"/>
    <w:rsid w:val="00753E24"/>
    <w:rsid w:val="00754217"/>
    <w:rsid w:val="00754C45"/>
    <w:rsid w:val="007610AE"/>
    <w:rsid w:val="00774A36"/>
    <w:rsid w:val="0079010D"/>
    <w:rsid w:val="00790EF6"/>
    <w:rsid w:val="007948CA"/>
    <w:rsid w:val="007A4B26"/>
    <w:rsid w:val="007A51DB"/>
    <w:rsid w:val="007A65B5"/>
    <w:rsid w:val="007B0C57"/>
    <w:rsid w:val="007C2510"/>
    <w:rsid w:val="007D05F3"/>
    <w:rsid w:val="007D0679"/>
    <w:rsid w:val="007D784C"/>
    <w:rsid w:val="007E19E2"/>
    <w:rsid w:val="007E1E86"/>
    <w:rsid w:val="007E77FE"/>
    <w:rsid w:val="007F5D66"/>
    <w:rsid w:val="007F5FEA"/>
    <w:rsid w:val="0081238F"/>
    <w:rsid w:val="008139AE"/>
    <w:rsid w:val="00815CB8"/>
    <w:rsid w:val="00824B55"/>
    <w:rsid w:val="008277F9"/>
    <w:rsid w:val="00830290"/>
    <w:rsid w:val="00831674"/>
    <w:rsid w:val="00833D5E"/>
    <w:rsid w:val="00845E17"/>
    <w:rsid w:val="008505CA"/>
    <w:rsid w:val="00852C5D"/>
    <w:rsid w:val="0086093A"/>
    <w:rsid w:val="008622E7"/>
    <w:rsid w:val="00876AF5"/>
    <w:rsid w:val="0088724B"/>
    <w:rsid w:val="008A620E"/>
    <w:rsid w:val="008A7A58"/>
    <w:rsid w:val="008B409A"/>
    <w:rsid w:val="008E0075"/>
    <w:rsid w:val="008E0974"/>
    <w:rsid w:val="008E252B"/>
    <w:rsid w:val="008E50E3"/>
    <w:rsid w:val="008E750E"/>
    <w:rsid w:val="008F0AFA"/>
    <w:rsid w:val="00901E90"/>
    <w:rsid w:val="00903618"/>
    <w:rsid w:val="00911261"/>
    <w:rsid w:val="00930033"/>
    <w:rsid w:val="009446FB"/>
    <w:rsid w:val="0094503E"/>
    <w:rsid w:val="00946130"/>
    <w:rsid w:val="00951F22"/>
    <w:rsid w:val="0096049C"/>
    <w:rsid w:val="00961F7C"/>
    <w:rsid w:val="00983139"/>
    <w:rsid w:val="00996D7A"/>
    <w:rsid w:val="009A15E3"/>
    <w:rsid w:val="009A17E7"/>
    <w:rsid w:val="009A3652"/>
    <w:rsid w:val="009A548A"/>
    <w:rsid w:val="009B3079"/>
    <w:rsid w:val="009B5A12"/>
    <w:rsid w:val="009B743A"/>
    <w:rsid w:val="009D1F0A"/>
    <w:rsid w:val="009D4F35"/>
    <w:rsid w:val="009E243C"/>
    <w:rsid w:val="009E5AF2"/>
    <w:rsid w:val="009F2A0A"/>
    <w:rsid w:val="009F59D1"/>
    <w:rsid w:val="009F773F"/>
    <w:rsid w:val="00A07EE5"/>
    <w:rsid w:val="00A07F05"/>
    <w:rsid w:val="00A12D79"/>
    <w:rsid w:val="00A12E91"/>
    <w:rsid w:val="00A24606"/>
    <w:rsid w:val="00A37BD1"/>
    <w:rsid w:val="00A44149"/>
    <w:rsid w:val="00A459CF"/>
    <w:rsid w:val="00A45B4C"/>
    <w:rsid w:val="00A55679"/>
    <w:rsid w:val="00A60B43"/>
    <w:rsid w:val="00A61889"/>
    <w:rsid w:val="00A63775"/>
    <w:rsid w:val="00A66720"/>
    <w:rsid w:val="00A81D9F"/>
    <w:rsid w:val="00A821F2"/>
    <w:rsid w:val="00A82A5B"/>
    <w:rsid w:val="00A851FA"/>
    <w:rsid w:val="00A94C6F"/>
    <w:rsid w:val="00AA075E"/>
    <w:rsid w:val="00AA115B"/>
    <w:rsid w:val="00AA7066"/>
    <w:rsid w:val="00AB234B"/>
    <w:rsid w:val="00AB56B8"/>
    <w:rsid w:val="00AB7105"/>
    <w:rsid w:val="00AC3E9B"/>
    <w:rsid w:val="00AF2C9B"/>
    <w:rsid w:val="00AF5F06"/>
    <w:rsid w:val="00B0089C"/>
    <w:rsid w:val="00B02BB8"/>
    <w:rsid w:val="00B05EEC"/>
    <w:rsid w:val="00B13BB2"/>
    <w:rsid w:val="00B171F3"/>
    <w:rsid w:val="00B20B52"/>
    <w:rsid w:val="00B2101C"/>
    <w:rsid w:val="00B21406"/>
    <w:rsid w:val="00B37284"/>
    <w:rsid w:val="00B41D2B"/>
    <w:rsid w:val="00B50D98"/>
    <w:rsid w:val="00B6075A"/>
    <w:rsid w:val="00B67069"/>
    <w:rsid w:val="00B67D32"/>
    <w:rsid w:val="00B74FCE"/>
    <w:rsid w:val="00B75E1E"/>
    <w:rsid w:val="00B85A56"/>
    <w:rsid w:val="00B90F13"/>
    <w:rsid w:val="00B94523"/>
    <w:rsid w:val="00BB7AD1"/>
    <w:rsid w:val="00BC27D7"/>
    <w:rsid w:val="00BD248E"/>
    <w:rsid w:val="00BF0BD5"/>
    <w:rsid w:val="00BF16BF"/>
    <w:rsid w:val="00BF29DC"/>
    <w:rsid w:val="00C0283C"/>
    <w:rsid w:val="00C05598"/>
    <w:rsid w:val="00C05D97"/>
    <w:rsid w:val="00C15069"/>
    <w:rsid w:val="00C15629"/>
    <w:rsid w:val="00C177C7"/>
    <w:rsid w:val="00C224A5"/>
    <w:rsid w:val="00C23379"/>
    <w:rsid w:val="00C32410"/>
    <w:rsid w:val="00C37FDA"/>
    <w:rsid w:val="00C44EA7"/>
    <w:rsid w:val="00C7021A"/>
    <w:rsid w:val="00C76EE4"/>
    <w:rsid w:val="00C83084"/>
    <w:rsid w:val="00C84E82"/>
    <w:rsid w:val="00C91064"/>
    <w:rsid w:val="00C937BF"/>
    <w:rsid w:val="00C94170"/>
    <w:rsid w:val="00C97AD9"/>
    <w:rsid w:val="00CA66E3"/>
    <w:rsid w:val="00CB02BB"/>
    <w:rsid w:val="00CB5E81"/>
    <w:rsid w:val="00CC1DA9"/>
    <w:rsid w:val="00CD00DD"/>
    <w:rsid w:val="00CD1E08"/>
    <w:rsid w:val="00CD5C87"/>
    <w:rsid w:val="00CE2DA1"/>
    <w:rsid w:val="00CE5D9E"/>
    <w:rsid w:val="00CE7956"/>
    <w:rsid w:val="00CF5E21"/>
    <w:rsid w:val="00D03B22"/>
    <w:rsid w:val="00D05027"/>
    <w:rsid w:val="00D07C88"/>
    <w:rsid w:val="00D11946"/>
    <w:rsid w:val="00D2336E"/>
    <w:rsid w:val="00D3247C"/>
    <w:rsid w:val="00D34074"/>
    <w:rsid w:val="00D6730A"/>
    <w:rsid w:val="00D70871"/>
    <w:rsid w:val="00D735F1"/>
    <w:rsid w:val="00D80100"/>
    <w:rsid w:val="00D82D79"/>
    <w:rsid w:val="00D84BD8"/>
    <w:rsid w:val="00D86A50"/>
    <w:rsid w:val="00D92952"/>
    <w:rsid w:val="00DA09C6"/>
    <w:rsid w:val="00DB2E7D"/>
    <w:rsid w:val="00DB425E"/>
    <w:rsid w:val="00DB4EE7"/>
    <w:rsid w:val="00DB6133"/>
    <w:rsid w:val="00DC250F"/>
    <w:rsid w:val="00DC6198"/>
    <w:rsid w:val="00DE2179"/>
    <w:rsid w:val="00DF0B1A"/>
    <w:rsid w:val="00DF40F4"/>
    <w:rsid w:val="00DF5F1F"/>
    <w:rsid w:val="00E029A6"/>
    <w:rsid w:val="00E03494"/>
    <w:rsid w:val="00E0716E"/>
    <w:rsid w:val="00E1125C"/>
    <w:rsid w:val="00E120A0"/>
    <w:rsid w:val="00E17621"/>
    <w:rsid w:val="00E23164"/>
    <w:rsid w:val="00E26183"/>
    <w:rsid w:val="00E311DD"/>
    <w:rsid w:val="00E34B61"/>
    <w:rsid w:val="00E3588E"/>
    <w:rsid w:val="00E477D7"/>
    <w:rsid w:val="00E47E22"/>
    <w:rsid w:val="00E5728D"/>
    <w:rsid w:val="00E6196F"/>
    <w:rsid w:val="00E73D82"/>
    <w:rsid w:val="00E77328"/>
    <w:rsid w:val="00E77CD8"/>
    <w:rsid w:val="00E81401"/>
    <w:rsid w:val="00E828CB"/>
    <w:rsid w:val="00E85949"/>
    <w:rsid w:val="00E86B2C"/>
    <w:rsid w:val="00E949C3"/>
    <w:rsid w:val="00E94B23"/>
    <w:rsid w:val="00E967AC"/>
    <w:rsid w:val="00E97110"/>
    <w:rsid w:val="00EA54E0"/>
    <w:rsid w:val="00EB281B"/>
    <w:rsid w:val="00EB2AEA"/>
    <w:rsid w:val="00EB3B97"/>
    <w:rsid w:val="00EB6598"/>
    <w:rsid w:val="00EC1845"/>
    <w:rsid w:val="00ED06A3"/>
    <w:rsid w:val="00ED5A82"/>
    <w:rsid w:val="00ED5DEC"/>
    <w:rsid w:val="00EE0A8C"/>
    <w:rsid w:val="00EE18A4"/>
    <w:rsid w:val="00EE4341"/>
    <w:rsid w:val="00EF3D97"/>
    <w:rsid w:val="00EF6019"/>
    <w:rsid w:val="00EF6A8D"/>
    <w:rsid w:val="00EF7295"/>
    <w:rsid w:val="00F02F86"/>
    <w:rsid w:val="00F113D8"/>
    <w:rsid w:val="00F15282"/>
    <w:rsid w:val="00F202C8"/>
    <w:rsid w:val="00F2596F"/>
    <w:rsid w:val="00F30058"/>
    <w:rsid w:val="00F305CF"/>
    <w:rsid w:val="00F3297A"/>
    <w:rsid w:val="00F44217"/>
    <w:rsid w:val="00F449FA"/>
    <w:rsid w:val="00F44ACC"/>
    <w:rsid w:val="00F47195"/>
    <w:rsid w:val="00F47A4C"/>
    <w:rsid w:val="00F54A99"/>
    <w:rsid w:val="00F57191"/>
    <w:rsid w:val="00F63C1C"/>
    <w:rsid w:val="00F748F2"/>
    <w:rsid w:val="00F8402E"/>
    <w:rsid w:val="00F91554"/>
    <w:rsid w:val="00F93315"/>
    <w:rsid w:val="00F936DF"/>
    <w:rsid w:val="00F9596D"/>
    <w:rsid w:val="00FA1B41"/>
    <w:rsid w:val="00FA3BF5"/>
    <w:rsid w:val="00FB2FF6"/>
    <w:rsid w:val="00FB3F24"/>
    <w:rsid w:val="00FB7591"/>
    <w:rsid w:val="00FC3FCD"/>
    <w:rsid w:val="00FF01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BDF37"/>
  <w15:docId w15:val="{8F21D0BB-2FB6-456E-A1BF-C134B15F6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E17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E17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E17621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semiHidden/>
    <w:unhideWhenUsed/>
    <w:rsid w:val="000C6035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0C6035"/>
    <w:rPr>
      <w:rFonts w:ascii="AngsanaUPC" w:eastAsia="MS Mincho" w:hAnsi="AngsanaUPC" w:cs="Angsana New"/>
      <w:sz w:val="20"/>
      <w:szCs w:val="25"/>
      <w:lang w:eastAsia="zh-CN"/>
    </w:rPr>
  </w:style>
  <w:style w:type="character" w:styleId="CommentReference">
    <w:name w:val="annotation reference"/>
    <w:basedOn w:val="DefaultParagraphFont"/>
    <w:semiHidden/>
    <w:unhideWhenUsed/>
    <w:rsid w:val="000C6035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1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16A9"/>
    <w:rPr>
      <w:rFonts w:ascii="AngsanaUPC" w:eastAsia="MS Mincho" w:hAnsi="AngsanaUPC" w:cs="Angsana New"/>
      <w:b/>
      <w:bCs/>
      <w:sz w:val="20"/>
      <w:szCs w:val="2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2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541AA-66F5-44F1-BEBD-C03D8B46B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6162</TotalTime>
  <Pages>4</Pages>
  <Words>824</Words>
  <Characters>4699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ARIYA SINJAROENWONG</cp:lastModifiedBy>
  <cp:revision>79</cp:revision>
  <cp:lastPrinted>2021-05-13T08:18:00Z</cp:lastPrinted>
  <dcterms:created xsi:type="dcterms:W3CDTF">2021-01-26T12:40:00Z</dcterms:created>
  <dcterms:modified xsi:type="dcterms:W3CDTF">2021-05-13T08:18:00Z</dcterms:modified>
</cp:coreProperties>
</file>