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945B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F197C4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6F0F9F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D17B78" w14:textId="64189FDF" w:rsidR="00B803A7" w:rsidRPr="006F0F9F" w:rsidRDefault="004E1D5A" w:rsidP="00AE042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6F0F9F" w:rsidRPr="006F0F9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6F0F9F" w:rsidRPr="006F0F9F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1</w:t>
      </w:r>
      <w:r w:rsidR="00BC53EE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E816BA" w:rsidRPr="006F0F9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มีนาคม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6F0F9F" w:rsidRPr="006F0F9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647A6749" w14:textId="77777777" w:rsidR="00150FDE" w:rsidRPr="00AE042D" w:rsidRDefault="00150FDE" w:rsidP="00AE042D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D7DBB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D7DBB" w:rsidSect="006F0F9F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FD7DB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D7D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D4008D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77777777" w:rsidR="001F559B" w:rsidRPr="00FD7DB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เสนอผู้ถือหุ้นและคณะกรรมกา</w:t>
      </w:r>
      <w:r w:rsidR="005C69B6" w:rsidRPr="00FD7DBB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8943E6" w:rsidRPr="00FD7DB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7C97" w:rsidRPr="00FD7DBB">
        <w:rPr>
          <w:rFonts w:ascii="Browallia New" w:eastAsia="Arial Unicode MS" w:hAnsi="Browallia New" w:cs="Browallia New"/>
          <w:sz w:val="26"/>
          <w:szCs w:val="26"/>
          <w:cs/>
        </w:rPr>
        <w:t>เอสจีเอฟ แคปปิตอล</w:t>
      </w:r>
      <w:r w:rsidR="005C69B6"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57AE" w:rsidRPr="00FD7DBB"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</w:p>
    <w:p w14:paraId="0B18692A" w14:textId="60F13E4A" w:rsidR="001F559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EF7740" w14:textId="77777777" w:rsidR="00FE0C17" w:rsidRPr="00D4008D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872B00" w14:textId="43A01042" w:rsidR="001F559B" w:rsidRPr="006F0F9F" w:rsidRDefault="001F559B" w:rsidP="009B2CCD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</w:t>
      </w:r>
      <w:r w:rsidR="00C91671"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6D32AB"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รวมระหว่างกาลของบริษัท </w:t>
      </w:r>
      <w:r w:rsidR="004E7C97"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เอสจีเอฟ แคปปิตอล</w:t>
      </w:r>
      <w:r w:rsidR="005C69B6"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32AB"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 (มหาชน) และบริษัทย่อย และ</w:t>
      </w:r>
      <w:r w:rsidR="004D778F"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</w:t>
      </w:r>
      <w:r w:rsidR="006F0F9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4D778F" w:rsidRPr="006F0F9F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  <w:r w:rsidR="006D32AB" w:rsidRPr="006F0F9F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4D778F" w:rsidRPr="006F0F9F">
        <w:rPr>
          <w:rFonts w:ascii="Browallia New" w:eastAsia="Arial Unicode MS" w:hAnsi="Browallia New" w:cs="Browallia New"/>
          <w:sz w:val="26"/>
          <w:szCs w:val="26"/>
          <w:cs/>
        </w:rPr>
        <w:t>กิจการระหว่างกาลของ</w:t>
      </w:r>
      <w:r w:rsidR="006D32AB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4E7C97" w:rsidRPr="006F0F9F">
        <w:rPr>
          <w:rFonts w:ascii="Browallia New" w:eastAsia="Arial Unicode MS" w:hAnsi="Browallia New" w:cs="Browallia New"/>
          <w:sz w:val="26"/>
          <w:szCs w:val="26"/>
          <w:cs/>
        </w:rPr>
        <w:t>เอสจีเอฟ แคปปิตอล</w:t>
      </w:r>
      <w:r w:rsidR="005C69B6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4AF1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จำกัด (มหาชน) </w:t>
      </w:r>
      <w:r w:rsidR="006D32AB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6F0F9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6F0F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16BA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F0F9F" w:rsidRPr="006F0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816BA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6F0F9F" w:rsidRPr="006F0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816BA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527747" w:rsidRPr="006F0F9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6F0F9F">
        <w:rPr>
          <w:rFonts w:ascii="Browallia New" w:eastAsia="Arial Unicode MS" w:hAnsi="Browallia New" w:cs="Browallia New"/>
          <w:sz w:val="26"/>
          <w:szCs w:val="26"/>
        </w:rPr>
        <w:br/>
      </w:r>
      <w:r w:rsidR="00E816BA" w:rsidRPr="006F0F9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6F0F9F">
        <w:rPr>
          <w:rFonts w:ascii="Browallia New" w:eastAsia="Arial Unicode MS" w:hAnsi="Browallia New" w:cs="Browallia New"/>
          <w:sz w:val="26"/>
          <w:szCs w:val="26"/>
        </w:rPr>
        <w:br/>
      </w:r>
      <w:r w:rsidR="00E816BA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F0F9F" w:rsidRPr="006F0F9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E816BA"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6F0F9F" w:rsidRDefault="00526B5E" w:rsidP="004E1D5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54386E0" w14:textId="77777777" w:rsidR="001F559B" w:rsidRPr="00FD7DB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D7DB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FD7DB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A9A31F1" w14:textId="77777777" w:rsidR="00AA7036" w:rsidRPr="00D4008D" w:rsidRDefault="00AA7036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87ABA0D" w14:textId="2809CB07" w:rsidR="001F559B" w:rsidRPr="00FD7DB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F0F9F" w:rsidRPr="006F0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D7D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D7D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6F0F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6F0F9F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9DD7E7A" w14:textId="77777777" w:rsidR="001F559B" w:rsidRPr="00FD7DB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D7DB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149F592" w14:textId="77777777" w:rsidR="00E37A90" w:rsidRPr="00D4008D" w:rsidRDefault="00E37A90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152491" w14:textId="1B51FB03" w:rsidR="001F559B" w:rsidRPr="00FD7DBB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F0F9F" w:rsidRPr="006F0F9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>
        <w:rPr>
          <w:rFonts w:ascii="Browallia New" w:eastAsia="Arial Unicode MS" w:hAnsi="Browallia New" w:cs="Browallia New"/>
          <w:sz w:val="26"/>
          <w:szCs w:val="26"/>
        </w:rPr>
        <w:br/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FE0C17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01D10AB5" w14:textId="4B9472C2" w:rsidR="00CE2EED" w:rsidRPr="00FE0C17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E28C091" w14:textId="62D34099" w:rsidR="00526B5E" w:rsidRPr="00FD7DB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AE042D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AE042D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AE042D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FD7DBB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D7DB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FD7DB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264F7356" w:rsidR="001F559B" w:rsidRPr="00FD7DB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0F9F" w:rsidRPr="006F0F9F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FD7DB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05CE6A0D" w:rsidR="00A44332" w:rsidRPr="00FD7DBB" w:rsidRDefault="006F0F9F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6F0F9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A00CE3" w:rsidRPr="00A00C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CE3" w:rsidRPr="00A00C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A00C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C69B6"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6F0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A44332" w:rsidRPr="00FD7DBB" w:rsidSect="006F0F9F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DEA29" w14:textId="77777777" w:rsidR="002A374C" w:rsidRDefault="002A374C">
      <w:r>
        <w:separator/>
      </w:r>
    </w:p>
  </w:endnote>
  <w:endnote w:type="continuationSeparator" w:id="0">
    <w:p w14:paraId="4F9B393E" w14:textId="77777777" w:rsidR="002A374C" w:rsidRDefault="002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43CC9" w14:textId="77777777" w:rsidR="002A374C" w:rsidRDefault="002A374C">
      <w:r>
        <w:separator/>
      </w:r>
    </w:p>
  </w:footnote>
  <w:footnote w:type="continuationSeparator" w:id="0">
    <w:p w14:paraId="5BDF03CD" w14:textId="77777777" w:rsidR="002A374C" w:rsidRDefault="002A3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82885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CFDC-5390-481E-8C5F-0B5730CA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16</cp:revision>
  <cp:lastPrinted>2021-05-13T08:06:00Z</cp:lastPrinted>
  <dcterms:created xsi:type="dcterms:W3CDTF">2020-05-14T11:28:00Z</dcterms:created>
  <dcterms:modified xsi:type="dcterms:W3CDTF">2021-05-13T08:07:00Z</dcterms:modified>
</cp:coreProperties>
</file>