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2FF450" w14:textId="77777777" w:rsidR="006A2693" w:rsidRPr="007A6AFE" w:rsidRDefault="006A2693" w:rsidP="004A3BD6">
      <w:pPr>
        <w:pStyle w:val="IndexHeading1"/>
        <w:spacing w:after="0" w:line="240" w:lineRule="atLeast"/>
        <w:ind w:left="1170" w:hanging="1170"/>
        <w:outlineLvl w:val="0"/>
        <w:rPr>
          <w:szCs w:val="22"/>
        </w:rPr>
      </w:pPr>
      <w:r w:rsidRPr="007A6AFE">
        <w:rPr>
          <w:szCs w:val="22"/>
        </w:rPr>
        <w:t>Note</w:t>
      </w:r>
      <w:r w:rsidRPr="007A6AFE">
        <w:rPr>
          <w:szCs w:val="22"/>
        </w:rPr>
        <w:tab/>
      </w:r>
      <w:r w:rsidRPr="007A6AFE">
        <w:rPr>
          <w:szCs w:val="22"/>
          <w:shd w:val="clear" w:color="auto" w:fill="FFFFFF"/>
        </w:rPr>
        <w:t>Contents</w:t>
      </w:r>
    </w:p>
    <w:p w14:paraId="49BC4C5F" w14:textId="77777777" w:rsidR="006A2693" w:rsidRPr="007A6AFE" w:rsidRDefault="006A2693" w:rsidP="004C5FA9">
      <w:pPr>
        <w:pStyle w:val="acctmainheading"/>
        <w:spacing w:after="0" w:line="240" w:lineRule="atLeast"/>
        <w:ind w:left="1080" w:hanging="1080"/>
        <w:rPr>
          <w:sz w:val="22"/>
          <w:szCs w:val="22"/>
        </w:rPr>
      </w:pPr>
    </w:p>
    <w:p w14:paraId="57CAB1E6"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General information</w:t>
      </w:r>
    </w:p>
    <w:p w14:paraId="1617B925" w14:textId="77777777" w:rsidR="006A2693"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Basis of preparation of the interim financial statements</w:t>
      </w:r>
    </w:p>
    <w:p w14:paraId="0CDD2625" w14:textId="5FEE1F34" w:rsidR="00721C22" w:rsidRPr="00721C22" w:rsidRDefault="00721C22" w:rsidP="00721C22">
      <w:pPr>
        <w:pStyle w:val="index"/>
        <w:numPr>
          <w:ilvl w:val="0"/>
          <w:numId w:val="17"/>
        </w:numPr>
        <w:tabs>
          <w:tab w:val="left" w:pos="1170"/>
        </w:tabs>
        <w:spacing w:after="0" w:line="240" w:lineRule="atLeast"/>
        <w:ind w:left="1170" w:hanging="1170"/>
        <w:outlineLvl w:val="0"/>
        <w:rPr>
          <w:szCs w:val="22"/>
        </w:rPr>
      </w:pPr>
      <w:r>
        <w:rPr>
          <w:szCs w:val="22"/>
        </w:rPr>
        <w:t>Impact of COVID-19</w:t>
      </w:r>
      <w:r w:rsidR="00A53653">
        <w:rPr>
          <w:szCs w:val="22"/>
        </w:rPr>
        <w:t xml:space="preserve"> </w:t>
      </w:r>
      <w:r w:rsidR="0091398E">
        <w:rPr>
          <w:szCs w:val="22"/>
        </w:rPr>
        <w:t>p</w:t>
      </w:r>
      <w:r w:rsidR="007F3DDA">
        <w:rPr>
          <w:szCs w:val="22"/>
        </w:rPr>
        <w:t>a</w:t>
      </w:r>
      <w:r w:rsidR="0091398E">
        <w:rPr>
          <w:szCs w:val="22"/>
        </w:rPr>
        <w:t>ndemic</w:t>
      </w:r>
    </w:p>
    <w:p w14:paraId="1B0D13F7"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Related parties</w:t>
      </w:r>
    </w:p>
    <w:p w14:paraId="5FC398E2"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Receivables under operating lease contracts</w:t>
      </w:r>
    </w:p>
    <w:p w14:paraId="6DCD121B"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Receivables under finance lease contracts</w:t>
      </w:r>
    </w:p>
    <w:p w14:paraId="6F3C873F" w14:textId="77777777" w:rsidR="006A2693" w:rsidRPr="007A6AFE" w:rsidRDefault="008C4989" w:rsidP="004A3BD6">
      <w:pPr>
        <w:pStyle w:val="index"/>
        <w:numPr>
          <w:ilvl w:val="0"/>
          <w:numId w:val="17"/>
        </w:numPr>
        <w:tabs>
          <w:tab w:val="left" w:pos="1170"/>
        </w:tabs>
        <w:spacing w:after="0" w:line="240" w:lineRule="atLeast"/>
        <w:ind w:left="1170" w:hanging="1170"/>
        <w:outlineLvl w:val="0"/>
        <w:rPr>
          <w:szCs w:val="22"/>
        </w:rPr>
      </w:pPr>
      <w:r w:rsidRPr="007A6AFE">
        <w:rPr>
          <w:szCs w:val="22"/>
        </w:rPr>
        <w:t>Property</w:t>
      </w:r>
      <w:r w:rsidR="006A2693" w:rsidRPr="007A6AFE">
        <w:rPr>
          <w:szCs w:val="22"/>
        </w:rPr>
        <w:t xml:space="preserve"> and equipment</w:t>
      </w:r>
    </w:p>
    <w:p w14:paraId="001D7C65"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Interest-bearing liabilities</w:t>
      </w:r>
    </w:p>
    <w:p w14:paraId="0639CF97" w14:textId="77777777" w:rsidR="00267572" w:rsidRPr="007A6AFE" w:rsidRDefault="00D27F57" w:rsidP="004A3BD6">
      <w:pPr>
        <w:pStyle w:val="index"/>
        <w:numPr>
          <w:ilvl w:val="0"/>
          <w:numId w:val="17"/>
        </w:numPr>
        <w:tabs>
          <w:tab w:val="left" w:pos="1170"/>
        </w:tabs>
        <w:spacing w:after="0" w:line="240" w:lineRule="atLeast"/>
        <w:ind w:left="1170" w:hanging="1170"/>
        <w:outlineLvl w:val="0"/>
        <w:rPr>
          <w:szCs w:val="22"/>
        </w:rPr>
      </w:pPr>
      <w:r w:rsidRPr="007A6AFE">
        <w:rPr>
          <w:szCs w:val="22"/>
        </w:rPr>
        <w:t>Segment information</w:t>
      </w:r>
      <w:r w:rsidR="00D40304" w:rsidRPr="007A6AFE">
        <w:rPr>
          <w:szCs w:val="22"/>
        </w:rPr>
        <w:t xml:space="preserve"> and</w:t>
      </w:r>
      <w:r w:rsidR="00833B7F" w:rsidRPr="007A6AFE">
        <w:rPr>
          <w:szCs w:val="22"/>
          <w:cs/>
          <w:lang w:bidi="th-TH"/>
        </w:rPr>
        <w:t xml:space="preserve"> </w:t>
      </w:r>
      <w:r w:rsidR="00833B7F" w:rsidRPr="007A6AFE">
        <w:rPr>
          <w:szCs w:val="22"/>
          <w:lang w:bidi="th-TH"/>
        </w:rPr>
        <w:t>disaggregation of</w:t>
      </w:r>
      <w:r w:rsidR="00D40304" w:rsidRPr="007A6AFE">
        <w:rPr>
          <w:szCs w:val="22"/>
        </w:rPr>
        <w:t xml:space="preserve"> revenue</w:t>
      </w:r>
    </w:p>
    <w:p w14:paraId="72DD7D5D" w14:textId="77777777" w:rsidR="000B0052" w:rsidRDefault="000B0052" w:rsidP="004A3BD6">
      <w:pPr>
        <w:pStyle w:val="index"/>
        <w:numPr>
          <w:ilvl w:val="0"/>
          <w:numId w:val="17"/>
        </w:numPr>
        <w:tabs>
          <w:tab w:val="left" w:pos="1170"/>
        </w:tabs>
        <w:spacing w:after="0" w:line="240" w:lineRule="atLeast"/>
        <w:ind w:left="1170" w:hanging="1170"/>
        <w:outlineLvl w:val="0"/>
        <w:rPr>
          <w:szCs w:val="22"/>
        </w:rPr>
      </w:pPr>
      <w:r w:rsidRPr="007A6AFE">
        <w:rPr>
          <w:szCs w:val="22"/>
        </w:rPr>
        <w:t>Income tax</w:t>
      </w:r>
    </w:p>
    <w:p w14:paraId="6BAAE961" w14:textId="77777777" w:rsidR="000B0052" w:rsidRPr="0079109C" w:rsidRDefault="000B0052" w:rsidP="004A3BD6">
      <w:pPr>
        <w:pStyle w:val="index"/>
        <w:numPr>
          <w:ilvl w:val="0"/>
          <w:numId w:val="17"/>
        </w:numPr>
        <w:tabs>
          <w:tab w:val="left" w:pos="1170"/>
        </w:tabs>
        <w:spacing w:after="0" w:line="240" w:lineRule="atLeast"/>
        <w:ind w:left="1170" w:hanging="1170"/>
        <w:outlineLvl w:val="0"/>
        <w:rPr>
          <w:szCs w:val="22"/>
        </w:rPr>
      </w:pPr>
      <w:r w:rsidRPr="007A6AFE">
        <w:rPr>
          <w:szCs w:val="22"/>
          <w:lang w:val="en-US" w:bidi="th-TH"/>
        </w:rPr>
        <w:t>Financial instruments</w:t>
      </w:r>
    </w:p>
    <w:p w14:paraId="16C81664" w14:textId="77777777" w:rsidR="0079109C" w:rsidRPr="007A6AFE" w:rsidRDefault="0079109C" w:rsidP="004A3BD6">
      <w:pPr>
        <w:pStyle w:val="index"/>
        <w:numPr>
          <w:ilvl w:val="0"/>
          <w:numId w:val="17"/>
        </w:numPr>
        <w:tabs>
          <w:tab w:val="left" w:pos="1170"/>
        </w:tabs>
        <w:spacing w:after="0" w:line="240" w:lineRule="atLeast"/>
        <w:ind w:left="1170" w:hanging="1170"/>
        <w:outlineLvl w:val="0"/>
        <w:rPr>
          <w:szCs w:val="22"/>
        </w:rPr>
      </w:pPr>
      <w:r>
        <w:rPr>
          <w:szCs w:val="22"/>
          <w:lang w:val="en-US" w:bidi="th-TH"/>
        </w:rPr>
        <w:t>Allowance for impairment loss</w:t>
      </w:r>
    </w:p>
    <w:p w14:paraId="150FC064" w14:textId="7462CC65" w:rsidR="000B0052" w:rsidRDefault="000B0052" w:rsidP="004A3BD6">
      <w:pPr>
        <w:pStyle w:val="index"/>
        <w:numPr>
          <w:ilvl w:val="0"/>
          <w:numId w:val="17"/>
        </w:numPr>
        <w:tabs>
          <w:tab w:val="left" w:pos="1170"/>
        </w:tabs>
        <w:spacing w:after="0" w:line="240" w:lineRule="atLeast"/>
        <w:ind w:left="1170" w:hanging="1170"/>
        <w:outlineLvl w:val="0"/>
        <w:rPr>
          <w:szCs w:val="22"/>
        </w:rPr>
      </w:pPr>
      <w:r w:rsidRPr="007A6AFE">
        <w:rPr>
          <w:szCs w:val="22"/>
        </w:rPr>
        <w:t>Commitments and contingent liabilities</w:t>
      </w:r>
    </w:p>
    <w:p w14:paraId="0D483A67" w14:textId="76F609CE" w:rsidR="00C90603" w:rsidRDefault="00C90603" w:rsidP="004A3BD6">
      <w:pPr>
        <w:pStyle w:val="index"/>
        <w:numPr>
          <w:ilvl w:val="0"/>
          <w:numId w:val="17"/>
        </w:numPr>
        <w:tabs>
          <w:tab w:val="left" w:pos="1170"/>
        </w:tabs>
        <w:spacing w:after="0" w:line="240" w:lineRule="atLeast"/>
        <w:ind w:left="1170" w:hanging="1170"/>
        <w:outlineLvl w:val="0"/>
        <w:rPr>
          <w:szCs w:val="22"/>
        </w:rPr>
      </w:pPr>
      <w:r w:rsidRPr="00C90603">
        <w:rPr>
          <w:szCs w:val="22"/>
        </w:rPr>
        <w:t>Events after the reporting period</w:t>
      </w:r>
    </w:p>
    <w:p w14:paraId="18546970" w14:textId="77777777" w:rsidR="008350C9" w:rsidRPr="007A6AFE" w:rsidRDefault="008350C9" w:rsidP="008350C9">
      <w:pPr>
        <w:pStyle w:val="index"/>
        <w:numPr>
          <w:ilvl w:val="0"/>
          <w:numId w:val="0"/>
        </w:numPr>
        <w:spacing w:after="0" w:line="240" w:lineRule="atLeast"/>
        <w:ind w:left="1440"/>
        <w:outlineLvl w:val="0"/>
        <w:rPr>
          <w:szCs w:val="22"/>
        </w:rPr>
      </w:pPr>
    </w:p>
    <w:p w14:paraId="795DAE7F" w14:textId="77777777" w:rsidR="006A2693" w:rsidRPr="007A6AFE" w:rsidRDefault="006A2693" w:rsidP="004C5FA9">
      <w:pPr>
        <w:pStyle w:val="index"/>
        <w:numPr>
          <w:ilvl w:val="0"/>
          <w:numId w:val="0"/>
        </w:numPr>
        <w:spacing w:after="0" w:line="240" w:lineRule="atLeast"/>
        <w:ind w:left="643" w:hanging="360"/>
        <w:outlineLvl w:val="0"/>
        <w:rPr>
          <w:szCs w:val="22"/>
        </w:rPr>
      </w:pPr>
    </w:p>
    <w:p w14:paraId="19FC42EA" w14:textId="77777777"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7A6AFE">
        <w:rPr>
          <w:rFonts w:ascii="Times New Roman" w:hAnsi="Times New Roman" w:cs="Times New Roman"/>
          <w:sz w:val="22"/>
          <w:szCs w:val="22"/>
        </w:rPr>
        <w:br w:type="page"/>
      </w:r>
      <w:r w:rsidRPr="007A6AFE">
        <w:rPr>
          <w:rFonts w:ascii="Times New Roman" w:hAnsi="Times New Roman" w:cs="Times New Roman"/>
          <w:sz w:val="22"/>
          <w:szCs w:val="22"/>
        </w:rPr>
        <w:lastRenderedPageBreak/>
        <w:t>These</w:t>
      </w:r>
      <w:r w:rsidR="00742507" w:rsidRPr="007A6AFE">
        <w:rPr>
          <w:rFonts w:ascii="Times New Roman" w:hAnsi="Times New Roman" w:cs="Times New Roman"/>
          <w:sz w:val="22"/>
          <w:szCs w:val="22"/>
        </w:rPr>
        <w:t xml:space="preserve"> </w:t>
      </w:r>
      <w:r w:rsidRPr="007A6AFE">
        <w:rPr>
          <w:rFonts w:ascii="Times New Roman" w:hAnsi="Times New Roman" w:cs="Times New Roman"/>
          <w:sz w:val="22"/>
          <w:szCs w:val="22"/>
        </w:rPr>
        <w:t>notes form an integral part of the interim financial statements.</w:t>
      </w:r>
    </w:p>
    <w:p w14:paraId="7D9FB963" w14:textId="77777777" w:rsidR="006A2693" w:rsidRPr="00EE601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0"/>
          <w:szCs w:val="20"/>
        </w:rPr>
      </w:pPr>
    </w:p>
    <w:p w14:paraId="7397F583" w14:textId="777B9483" w:rsidR="006A2693" w:rsidRPr="007A6AFE" w:rsidRDefault="006A2693" w:rsidP="007A6AFE">
      <w:pPr>
        <w:pStyle w:val="BodyTextIndent2"/>
        <w:ind w:left="547"/>
        <w:rPr>
          <w:rFonts w:cs="Times New Roman"/>
        </w:rPr>
      </w:pPr>
      <w:r w:rsidRPr="007A6AFE">
        <w:rPr>
          <w:rFonts w:cs="Times New Roman"/>
        </w:rPr>
        <w:t xml:space="preserve">The interim financial statements issued for Thai regulatory reporting purposes are prepared in the Thai language. These English language financial statements have been prepared from the Thai language </w:t>
      </w:r>
      <w:r w:rsidR="00791D02">
        <w:rPr>
          <w:rFonts w:cs="Times New Roman"/>
          <w:lang w:val="en-US"/>
        </w:rPr>
        <w:t xml:space="preserve">statutory </w:t>
      </w:r>
      <w:r w:rsidRPr="007A6AFE">
        <w:rPr>
          <w:rFonts w:cs="Times New Roman"/>
        </w:rPr>
        <w:t xml:space="preserve">financial statements and were approved </w:t>
      </w:r>
      <w:r w:rsidR="00A52C53" w:rsidRPr="007A6AFE">
        <w:rPr>
          <w:rFonts w:cs="Times New Roman"/>
        </w:rPr>
        <w:t>a</w:t>
      </w:r>
      <w:r w:rsidR="00FE4699" w:rsidRPr="007A6AFE">
        <w:rPr>
          <w:rFonts w:cs="Times New Roman"/>
        </w:rPr>
        <w:t xml:space="preserve">nd authorised for issue by the </w:t>
      </w:r>
      <w:r w:rsidR="00E32806" w:rsidRPr="007A6AFE">
        <w:rPr>
          <w:rFonts w:cs="Times New Roman"/>
          <w:lang w:val="en-US"/>
        </w:rPr>
        <w:t>Audit Committee</w:t>
      </w:r>
      <w:r w:rsidRPr="007A6AFE">
        <w:rPr>
          <w:rFonts w:cs="Times New Roman"/>
        </w:rPr>
        <w:t xml:space="preserve"> on</w:t>
      </w:r>
      <w:r w:rsidR="00CA1B62">
        <w:rPr>
          <w:rFonts w:cstheme="minorBidi" w:hint="cs"/>
          <w:cs/>
        </w:rPr>
        <w:t xml:space="preserve"> </w:t>
      </w:r>
      <w:r w:rsidR="00CA1B62">
        <w:rPr>
          <w:rFonts w:cstheme="minorBidi"/>
          <w:cs/>
        </w:rPr>
        <w:br/>
      </w:r>
      <w:r w:rsidR="00615EED">
        <w:rPr>
          <w:bCs/>
          <w:lang w:val="en-US"/>
        </w:rPr>
        <w:t>1</w:t>
      </w:r>
      <w:r w:rsidR="000C5FA8">
        <w:rPr>
          <w:bCs/>
          <w:lang w:val="en-US"/>
        </w:rPr>
        <w:t>3</w:t>
      </w:r>
      <w:r w:rsidR="001B0DBD">
        <w:rPr>
          <w:bCs/>
        </w:rPr>
        <w:t xml:space="preserve"> May 2021</w:t>
      </w:r>
      <w:r w:rsidR="00836441">
        <w:rPr>
          <w:rFonts w:cs="Times New Roman"/>
          <w:lang w:val="en-US"/>
        </w:rPr>
        <w:t>.</w:t>
      </w:r>
    </w:p>
    <w:p w14:paraId="27B287D2" w14:textId="77777777" w:rsidR="006A2693" w:rsidRPr="00EE601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b/>
          <w:bCs/>
          <w:sz w:val="20"/>
          <w:szCs w:val="20"/>
        </w:rPr>
      </w:pPr>
    </w:p>
    <w:p w14:paraId="0711460E" w14:textId="77777777"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9" w:hanging="540"/>
        <w:jc w:val="both"/>
        <w:rPr>
          <w:rFonts w:ascii="Times New Roman" w:hAnsi="Times New Roman" w:cs="Times New Roman"/>
          <w:b/>
          <w:bCs/>
          <w:sz w:val="24"/>
          <w:szCs w:val="24"/>
        </w:rPr>
      </w:pPr>
      <w:r w:rsidRPr="007A6AFE">
        <w:rPr>
          <w:rFonts w:ascii="Times New Roman" w:hAnsi="Times New Roman" w:cs="Times New Roman"/>
          <w:b/>
          <w:bCs/>
          <w:sz w:val="24"/>
          <w:szCs w:val="24"/>
        </w:rPr>
        <w:t>1</w:t>
      </w:r>
      <w:r w:rsidRPr="007A6AFE">
        <w:rPr>
          <w:rFonts w:ascii="Times New Roman" w:hAnsi="Times New Roman" w:cs="Times New Roman"/>
          <w:b/>
          <w:bCs/>
          <w:sz w:val="24"/>
          <w:szCs w:val="24"/>
        </w:rPr>
        <w:tab/>
        <w:t>General information</w:t>
      </w:r>
    </w:p>
    <w:p w14:paraId="3CB9347E" w14:textId="77777777" w:rsidR="006A2693" w:rsidRPr="00EE601E" w:rsidRDefault="006A2693" w:rsidP="007A6AFE">
      <w:pPr>
        <w:ind w:left="547"/>
        <w:jc w:val="thaiDistribute"/>
        <w:rPr>
          <w:rFonts w:ascii="Times New Roman" w:hAnsi="Times New Roman" w:cs="Times New Roman"/>
          <w:sz w:val="20"/>
          <w:szCs w:val="20"/>
        </w:rPr>
      </w:pPr>
    </w:p>
    <w:p w14:paraId="281FA276" w14:textId="77777777"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7A6AFE">
        <w:rPr>
          <w:rFonts w:ascii="Times New Roman" w:hAnsi="Times New Roman" w:cs="Times New Roman"/>
          <w:sz w:val="22"/>
          <w:szCs w:val="22"/>
        </w:rPr>
        <w:t xml:space="preserve">The principal activities of the Company are to provide leasing services to </w:t>
      </w:r>
      <w:r w:rsidR="006D503C" w:rsidRPr="007A6AFE">
        <w:rPr>
          <w:rFonts w:ascii="Times New Roman" w:hAnsi="Times New Roman" w:cs="Times New Roman"/>
          <w:sz w:val="22"/>
          <w:szCs w:val="22"/>
        </w:rPr>
        <w:t xml:space="preserve">principally </w:t>
      </w:r>
      <w:r w:rsidRPr="007A6AFE">
        <w:rPr>
          <w:rFonts w:ascii="Times New Roman" w:hAnsi="Times New Roman" w:cs="Times New Roman"/>
          <w:sz w:val="22"/>
          <w:szCs w:val="22"/>
        </w:rPr>
        <w:t xml:space="preserve">corporate enterprises.  </w:t>
      </w:r>
    </w:p>
    <w:p w14:paraId="60A856CA" w14:textId="77777777" w:rsidR="006A2693" w:rsidRPr="00EE601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0"/>
          <w:szCs w:val="20"/>
        </w:rPr>
      </w:pPr>
    </w:p>
    <w:p w14:paraId="35167FFD" w14:textId="77777777"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7A6AFE">
        <w:rPr>
          <w:rFonts w:ascii="Times New Roman" w:hAnsi="Times New Roman" w:cs="Times New Roman"/>
          <w:b/>
          <w:bCs/>
          <w:sz w:val="24"/>
          <w:szCs w:val="24"/>
        </w:rPr>
        <w:t>2</w:t>
      </w:r>
      <w:r w:rsidRPr="007A6AFE">
        <w:rPr>
          <w:rFonts w:ascii="Times New Roman" w:hAnsi="Times New Roman" w:cs="Times New Roman"/>
          <w:b/>
          <w:bCs/>
          <w:sz w:val="24"/>
          <w:szCs w:val="24"/>
        </w:rPr>
        <w:tab/>
        <w:t xml:space="preserve">Basis of preparation of the interim financial statements </w:t>
      </w:r>
    </w:p>
    <w:p w14:paraId="3B38E95F" w14:textId="77777777" w:rsidR="006A2693" w:rsidRPr="00EE601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b/>
          <w:bCs/>
          <w:sz w:val="20"/>
          <w:szCs w:val="20"/>
          <w:u w:val="single"/>
        </w:rPr>
      </w:pPr>
    </w:p>
    <w:p w14:paraId="115DC0E6" w14:textId="77777777" w:rsidR="006A2693" w:rsidRPr="007A6AFE" w:rsidRDefault="00EE7306" w:rsidP="007A6AFE">
      <w:pPr>
        <w:pStyle w:val="BodyText"/>
        <w:tabs>
          <w:tab w:val="clear" w:pos="454"/>
          <w:tab w:val="left" w:pos="540"/>
        </w:tabs>
        <w:spacing w:after="0"/>
        <w:ind w:left="540" w:hanging="540"/>
        <w:jc w:val="both"/>
        <w:rPr>
          <w:rFonts w:ascii="Times New Roman" w:hAnsi="Times New Roman" w:cs="Times New Roman"/>
          <w:i/>
          <w:iCs/>
          <w:sz w:val="22"/>
          <w:szCs w:val="22"/>
        </w:rPr>
      </w:pPr>
      <w:r w:rsidRPr="007A6AFE">
        <w:rPr>
          <w:rFonts w:ascii="Times New Roman" w:hAnsi="Times New Roman" w:cs="Times New Roman"/>
          <w:i/>
          <w:iCs/>
          <w:sz w:val="22"/>
          <w:szCs w:val="22"/>
        </w:rPr>
        <w:t>(a)</w:t>
      </w:r>
      <w:r w:rsidR="006A2693" w:rsidRPr="007A6AFE">
        <w:rPr>
          <w:rFonts w:ascii="Times New Roman" w:hAnsi="Times New Roman" w:cs="Times New Roman"/>
          <w:i/>
          <w:iCs/>
          <w:sz w:val="22"/>
          <w:szCs w:val="22"/>
        </w:rPr>
        <w:tab/>
        <w:t>Statement of compliance</w:t>
      </w:r>
    </w:p>
    <w:p w14:paraId="54BDF3CC" w14:textId="77777777" w:rsidR="006A2693" w:rsidRPr="00EE601E" w:rsidRDefault="006A2693" w:rsidP="007A6AFE">
      <w:pPr>
        <w:ind w:left="547"/>
        <w:jc w:val="thaiDistribute"/>
        <w:rPr>
          <w:rFonts w:ascii="Times New Roman" w:hAnsi="Times New Roman" w:cs="Times New Roman"/>
          <w:sz w:val="20"/>
          <w:szCs w:val="20"/>
        </w:rPr>
      </w:pPr>
    </w:p>
    <w:p w14:paraId="163EB473" w14:textId="7F841BD8" w:rsidR="006A2693" w:rsidRPr="007A6AFE" w:rsidRDefault="00BC2EC4" w:rsidP="007A6AFE">
      <w:pPr>
        <w:pStyle w:val="BodyText"/>
        <w:spacing w:after="0"/>
        <w:ind w:left="547"/>
        <w:jc w:val="both"/>
        <w:rPr>
          <w:rFonts w:ascii="Times New Roman" w:hAnsi="Times New Roman" w:cs="Times New Roman"/>
          <w:sz w:val="22"/>
          <w:szCs w:val="22"/>
        </w:rPr>
      </w:pPr>
      <w:r w:rsidRPr="00BC2EC4">
        <w:rPr>
          <w:rFonts w:ascii="Times New Roman" w:hAnsi="Times New Roman" w:cs="Times New Roman"/>
          <w:sz w:val="22"/>
          <w:szCs w:val="22"/>
        </w:rPr>
        <w:t>The condensed interim financial statements are presented in the same format as the annual financial statements together with notes to the interim financial statements on a condensed basis</w:t>
      </w:r>
      <w:r w:rsidR="006A2693" w:rsidRPr="007A6AFE">
        <w:rPr>
          <w:rFonts w:ascii="Times New Roman" w:hAnsi="Times New Roman" w:cs="Times New Roman"/>
          <w:sz w:val="22"/>
          <w:szCs w:val="22"/>
        </w:rPr>
        <w:t xml:space="preserve"> </w:t>
      </w:r>
      <w:r w:rsidR="00EC14D2" w:rsidRPr="007A6AFE">
        <w:rPr>
          <w:rFonts w:ascii="Times New Roman" w:hAnsi="Times New Roman" w:cs="Times New Roman"/>
          <w:sz w:val="22"/>
          <w:szCs w:val="22"/>
        </w:rPr>
        <w:t>(“</w:t>
      </w:r>
      <w:r w:rsidR="00412701" w:rsidRPr="007A6AFE">
        <w:rPr>
          <w:rFonts w:ascii="Times New Roman" w:hAnsi="Times New Roman" w:cs="Times New Roman"/>
          <w:sz w:val="22"/>
          <w:szCs w:val="22"/>
        </w:rPr>
        <w:t>interim financial statement</w:t>
      </w:r>
      <w:r w:rsidR="00C927E3" w:rsidRPr="007A6AFE">
        <w:rPr>
          <w:rFonts w:ascii="Times New Roman" w:hAnsi="Times New Roman" w:cs="Times New Roman"/>
          <w:sz w:val="22"/>
          <w:szCs w:val="22"/>
        </w:rPr>
        <w:t>s</w:t>
      </w:r>
      <w:r w:rsidR="00EC14D2" w:rsidRPr="007A6AFE">
        <w:rPr>
          <w:rFonts w:ascii="Times New Roman" w:hAnsi="Times New Roman" w:cs="Times New Roman"/>
          <w:sz w:val="22"/>
          <w:szCs w:val="22"/>
        </w:rPr>
        <w:t>”)</w:t>
      </w:r>
      <w:r w:rsidR="00412701" w:rsidRPr="007A6AFE">
        <w:rPr>
          <w:rFonts w:ascii="Times New Roman" w:hAnsi="Times New Roman" w:cs="Times New Roman"/>
          <w:sz w:val="22"/>
          <w:szCs w:val="22"/>
        </w:rPr>
        <w:t xml:space="preserve"> </w:t>
      </w:r>
      <w:r w:rsidR="006A2693" w:rsidRPr="007A6AFE">
        <w:rPr>
          <w:rFonts w:ascii="Times New Roman" w:hAnsi="Times New Roman" w:cs="Times New Roman"/>
          <w:sz w:val="22"/>
          <w:szCs w:val="22"/>
        </w:rPr>
        <w:t>in accordance with Thai Accounting Sta</w:t>
      </w:r>
      <w:r w:rsidR="00A1444C" w:rsidRPr="007A6AFE">
        <w:rPr>
          <w:rFonts w:ascii="Times New Roman" w:hAnsi="Times New Roman" w:cs="Times New Roman"/>
          <w:sz w:val="22"/>
          <w:szCs w:val="22"/>
        </w:rPr>
        <w:t xml:space="preserve">ndard (TAS) No. 34 </w:t>
      </w:r>
      <w:r w:rsidR="006A2693" w:rsidRPr="007A6AFE">
        <w:rPr>
          <w:rFonts w:ascii="Times New Roman" w:hAnsi="Times New Roman" w:cs="Times New Roman"/>
          <w:i/>
          <w:iCs/>
          <w:sz w:val="22"/>
          <w:szCs w:val="22"/>
        </w:rPr>
        <w:t>Interim Financial Reporting</w:t>
      </w:r>
      <w:r w:rsidR="0071717E" w:rsidRPr="007A6AFE">
        <w:rPr>
          <w:rFonts w:ascii="Times New Roman" w:hAnsi="Times New Roman" w:cs="Times New Roman"/>
          <w:i/>
          <w:iCs/>
          <w:sz w:val="22"/>
          <w:szCs w:val="22"/>
        </w:rPr>
        <w:t>,</w:t>
      </w:r>
      <w:r w:rsidR="006A2693" w:rsidRPr="007A6AFE">
        <w:rPr>
          <w:rFonts w:ascii="Times New Roman" w:hAnsi="Times New Roman" w:cs="Times New Roman"/>
          <w:i/>
          <w:iCs/>
          <w:sz w:val="22"/>
          <w:szCs w:val="22"/>
        </w:rPr>
        <w:t xml:space="preserve"> </w:t>
      </w:r>
      <w:r w:rsidR="006A2693" w:rsidRPr="007A6AFE">
        <w:rPr>
          <w:rFonts w:ascii="Times New Roman" w:hAnsi="Times New Roman" w:cs="Times New Roman"/>
          <w:sz w:val="22"/>
          <w:szCs w:val="22"/>
        </w:rPr>
        <w:t>guidelines promulgated by the Federation of Accounting Professions and applicable rules and regulations of the Thai Securities and Exchange Commission.</w:t>
      </w:r>
    </w:p>
    <w:p w14:paraId="7E9D635C" w14:textId="77777777" w:rsidR="006A2693" w:rsidRPr="00EE601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sz w:val="20"/>
          <w:szCs w:val="20"/>
        </w:rPr>
      </w:pPr>
    </w:p>
    <w:p w14:paraId="76F9BA7A" w14:textId="0DC201B9"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sz w:val="22"/>
          <w:szCs w:val="22"/>
        </w:rPr>
      </w:pPr>
      <w:r w:rsidRPr="007A6AFE">
        <w:rPr>
          <w:rFonts w:ascii="Times New Roman" w:hAnsi="Times New Roman" w:cs="Times New Roman"/>
          <w:sz w:val="22"/>
          <w:szCs w:val="22"/>
        </w:rPr>
        <w:t>The interim financial statements do not include all of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for</w:t>
      </w:r>
      <w:r w:rsidR="0089717D" w:rsidRPr="007A6AFE">
        <w:rPr>
          <w:rFonts w:ascii="Times New Roman" w:hAnsi="Times New Roman" w:cs="Times New Roman"/>
          <w:sz w:val="22"/>
          <w:szCs w:val="22"/>
        </w:rPr>
        <w:t xml:space="preserve"> the year ended </w:t>
      </w:r>
      <w:r w:rsidR="00861820" w:rsidRPr="007A6AFE">
        <w:rPr>
          <w:rFonts w:ascii="Times New Roman" w:hAnsi="Times New Roman" w:cs="Times New Roman"/>
          <w:sz w:val="22"/>
          <w:szCs w:val="22"/>
        </w:rPr>
        <w:t>31 December 20</w:t>
      </w:r>
      <w:r w:rsidR="0045140F">
        <w:rPr>
          <w:rFonts w:ascii="Times New Roman" w:hAnsi="Times New Roman" w:cs="Times New Roman"/>
          <w:sz w:val="22"/>
          <w:szCs w:val="22"/>
        </w:rPr>
        <w:t>20</w:t>
      </w:r>
      <w:r w:rsidRPr="007A6AFE">
        <w:rPr>
          <w:rFonts w:ascii="Times New Roman" w:hAnsi="Times New Roman" w:cs="Times New Roman"/>
          <w:sz w:val="22"/>
          <w:szCs w:val="22"/>
        </w:rPr>
        <w:t>.</w:t>
      </w:r>
    </w:p>
    <w:p w14:paraId="6573D679" w14:textId="77777777" w:rsidR="00FF55F4" w:rsidRPr="00EE601E" w:rsidRDefault="00FF55F4" w:rsidP="0083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6D5F808A" w14:textId="5213F184" w:rsidR="00BC2EC4" w:rsidRPr="004F3983" w:rsidRDefault="00BC2EC4" w:rsidP="00BC2EC4">
      <w:pPr>
        <w:pStyle w:val="BodyText"/>
        <w:spacing w:after="0" w:line="240" w:lineRule="auto"/>
        <w:ind w:left="540"/>
        <w:jc w:val="both"/>
        <w:rPr>
          <w:rFonts w:ascii="Times New Roman" w:hAnsi="Times New Roman" w:cs="Times New Roman"/>
          <w:sz w:val="22"/>
          <w:szCs w:val="22"/>
        </w:rPr>
      </w:pPr>
      <w:r w:rsidRPr="004F3983">
        <w:rPr>
          <w:rFonts w:ascii="Times New Roman" w:hAnsi="Times New Roman" w:cs="Times New Roman"/>
          <w:sz w:val="22"/>
          <w:szCs w:val="22"/>
        </w:rPr>
        <w:t>The Company has initially applied revised TFRS that are effective for annual periods beginning on or after 1 January 2021 and has not early adopted TFRS which are not yet effective. The application has no material impact on the financial statements.</w:t>
      </w:r>
    </w:p>
    <w:p w14:paraId="26607C30" w14:textId="77777777" w:rsidR="00B033AC" w:rsidRPr="00EE601E" w:rsidRDefault="00B033AC" w:rsidP="00F26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0"/>
          <w:szCs w:val="20"/>
        </w:rPr>
      </w:pPr>
    </w:p>
    <w:p w14:paraId="74C8AF28" w14:textId="77777777"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i/>
          <w:iCs/>
          <w:sz w:val="22"/>
          <w:szCs w:val="22"/>
        </w:rPr>
      </w:pPr>
      <w:r w:rsidRPr="007A6AFE">
        <w:rPr>
          <w:rFonts w:ascii="Times New Roman" w:hAnsi="Times New Roman" w:cs="Times New Roman"/>
          <w:i/>
          <w:iCs/>
          <w:sz w:val="22"/>
          <w:szCs w:val="22"/>
        </w:rPr>
        <w:t>(</w:t>
      </w:r>
      <w:r w:rsidR="0071717E" w:rsidRPr="007A6AFE">
        <w:rPr>
          <w:rFonts w:ascii="Times New Roman" w:hAnsi="Times New Roman" w:cs="Times New Roman"/>
          <w:i/>
          <w:iCs/>
          <w:sz w:val="22"/>
          <w:szCs w:val="22"/>
        </w:rPr>
        <w:t>b</w:t>
      </w:r>
      <w:r w:rsidRPr="007A6AFE">
        <w:rPr>
          <w:rFonts w:ascii="Times New Roman" w:hAnsi="Times New Roman" w:cs="Times New Roman"/>
          <w:i/>
          <w:iCs/>
          <w:sz w:val="22"/>
          <w:szCs w:val="22"/>
        </w:rPr>
        <w:t>)</w:t>
      </w:r>
      <w:r w:rsidR="00EE7306" w:rsidRPr="007A6AFE">
        <w:rPr>
          <w:rFonts w:ascii="Times New Roman" w:hAnsi="Times New Roman" w:cs="Times New Roman"/>
          <w:i/>
          <w:iCs/>
          <w:sz w:val="22"/>
          <w:szCs w:val="22"/>
        </w:rPr>
        <w:tab/>
      </w:r>
      <w:r w:rsidR="007C4740" w:rsidRPr="007A6AFE">
        <w:rPr>
          <w:rFonts w:ascii="Times New Roman" w:hAnsi="Times New Roman" w:cs="Times New Roman"/>
          <w:i/>
          <w:iCs/>
          <w:sz w:val="22"/>
          <w:szCs w:val="22"/>
        </w:rPr>
        <w:t>Use of judge</w:t>
      </w:r>
      <w:r w:rsidRPr="007A6AFE">
        <w:rPr>
          <w:rFonts w:ascii="Times New Roman" w:hAnsi="Times New Roman" w:cs="Times New Roman"/>
          <w:i/>
          <w:iCs/>
          <w:sz w:val="22"/>
          <w:szCs w:val="22"/>
        </w:rPr>
        <w:t>ments</w:t>
      </w:r>
      <w:r w:rsidR="00F00C9B">
        <w:rPr>
          <w:rFonts w:ascii="Times New Roman" w:hAnsi="Times New Roman" w:cs="Times New Roman"/>
          <w:i/>
          <w:iCs/>
          <w:sz w:val="22"/>
          <w:szCs w:val="22"/>
        </w:rPr>
        <w:t xml:space="preserve">, </w:t>
      </w:r>
      <w:r w:rsidR="006B5ECD" w:rsidRPr="007A6AFE">
        <w:rPr>
          <w:rFonts w:ascii="Times New Roman" w:hAnsi="Times New Roman" w:cs="Times New Roman"/>
          <w:i/>
          <w:iCs/>
          <w:sz w:val="22"/>
          <w:szCs w:val="22"/>
        </w:rPr>
        <w:t>estimates</w:t>
      </w:r>
      <w:r w:rsidR="00F00C9B">
        <w:rPr>
          <w:rFonts w:ascii="Times New Roman" w:hAnsi="Times New Roman" w:cs="Times New Roman"/>
          <w:i/>
          <w:iCs/>
          <w:sz w:val="22"/>
          <w:szCs w:val="22"/>
        </w:rPr>
        <w:t xml:space="preserve"> and accounting policies</w:t>
      </w:r>
    </w:p>
    <w:p w14:paraId="51F48273" w14:textId="77777777" w:rsidR="006A2693" w:rsidRPr="00EE601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b/>
          <w:bCs/>
          <w:i/>
          <w:iCs/>
          <w:sz w:val="20"/>
          <w:szCs w:val="20"/>
        </w:rPr>
      </w:pPr>
    </w:p>
    <w:p w14:paraId="2C3D456D" w14:textId="67004BEC" w:rsidR="00F00C9B" w:rsidRDefault="000E017E" w:rsidP="00975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heme="minorBidi"/>
          <w:sz w:val="22"/>
          <w:szCs w:val="22"/>
        </w:rPr>
      </w:pPr>
      <w:r w:rsidRPr="007A6AFE">
        <w:rPr>
          <w:rFonts w:ascii="Times New Roman" w:hAnsi="Times New Roman" w:cs="Times New Roman"/>
          <w:sz w:val="22"/>
          <w:szCs w:val="22"/>
        </w:rPr>
        <w:t>I</w:t>
      </w:r>
      <w:r w:rsidR="006A2693" w:rsidRPr="007A6AFE">
        <w:rPr>
          <w:rFonts w:ascii="Times New Roman" w:hAnsi="Times New Roman" w:cs="Times New Roman"/>
          <w:sz w:val="22"/>
          <w:szCs w:val="22"/>
        </w:rPr>
        <w:t xml:space="preserve">n preparing these interim financial statements, judgements </w:t>
      </w:r>
      <w:r w:rsidR="00FC23C0" w:rsidRPr="007A6AFE">
        <w:rPr>
          <w:rFonts w:ascii="Times New Roman" w:hAnsi="Times New Roman" w:cs="Times New Roman"/>
          <w:sz w:val="22"/>
          <w:szCs w:val="22"/>
        </w:rPr>
        <w:t xml:space="preserve">and estimates are </w:t>
      </w:r>
      <w:r w:rsidR="006A2693" w:rsidRPr="007A6AFE">
        <w:rPr>
          <w:rFonts w:ascii="Times New Roman" w:hAnsi="Times New Roman" w:cs="Times New Roman"/>
          <w:sz w:val="22"/>
          <w:szCs w:val="22"/>
        </w:rPr>
        <w:t>made by management in applying the Company’s accounting policies</w:t>
      </w:r>
      <w:r w:rsidR="00FC23C0" w:rsidRPr="007A6AFE">
        <w:rPr>
          <w:rFonts w:ascii="Times New Roman" w:hAnsi="Times New Roman" w:cs="Times New Roman"/>
          <w:sz w:val="22"/>
          <w:szCs w:val="22"/>
        </w:rPr>
        <w:t xml:space="preserve">. Actual results may differ from these estimates. </w:t>
      </w:r>
      <w:r w:rsidR="00660CE3">
        <w:rPr>
          <w:rFonts w:ascii="Times New Roman" w:hAnsi="Times New Roman" w:cs="Times New Roman"/>
          <w:sz w:val="22"/>
          <w:szCs w:val="22"/>
        </w:rPr>
        <w:br/>
      </w:r>
      <w:r w:rsidR="00FC23C0" w:rsidRPr="007A6AFE">
        <w:rPr>
          <w:rFonts w:ascii="Times New Roman" w:hAnsi="Times New Roman" w:cs="Times New Roman"/>
          <w:sz w:val="22"/>
          <w:szCs w:val="22"/>
        </w:rPr>
        <w:t>The accounting policies, methods of computation</w:t>
      </w:r>
      <w:r w:rsidR="006A2693" w:rsidRPr="007A6AFE">
        <w:rPr>
          <w:rFonts w:ascii="Times New Roman" w:hAnsi="Times New Roman" w:cs="Times New Roman"/>
          <w:sz w:val="22"/>
          <w:szCs w:val="22"/>
        </w:rPr>
        <w:t xml:space="preserve"> and the key sources of estimation uncertainty were the same as those that </w:t>
      </w:r>
      <w:r w:rsidR="004D5740">
        <w:rPr>
          <w:rFonts w:ascii="Times New Roman" w:hAnsi="Times New Roman" w:cs="Times New Roman"/>
          <w:sz w:val="22"/>
          <w:szCs w:val="22"/>
        </w:rPr>
        <w:t xml:space="preserve">described in </w:t>
      </w:r>
      <w:r w:rsidR="006A2693" w:rsidRPr="007A6AFE">
        <w:rPr>
          <w:rFonts w:ascii="Times New Roman" w:hAnsi="Times New Roman" w:cs="Times New Roman"/>
          <w:sz w:val="22"/>
          <w:szCs w:val="22"/>
        </w:rPr>
        <w:t>the financial statements for</w:t>
      </w:r>
      <w:r w:rsidR="002767F9" w:rsidRPr="007A6AFE">
        <w:rPr>
          <w:rFonts w:ascii="Times New Roman" w:hAnsi="Times New Roman" w:cs="Times New Roman"/>
          <w:sz w:val="22"/>
          <w:szCs w:val="22"/>
        </w:rPr>
        <w:t xml:space="preserve"> the year ended</w:t>
      </w:r>
      <w:r w:rsidR="00F7424D" w:rsidRPr="007A6AFE">
        <w:rPr>
          <w:rFonts w:ascii="Times New Roman" w:hAnsi="Times New Roman" w:cs="Times New Roman"/>
          <w:sz w:val="22"/>
          <w:szCs w:val="22"/>
        </w:rPr>
        <w:t xml:space="preserve"> 31 December 20</w:t>
      </w:r>
      <w:r w:rsidR="0045140F">
        <w:rPr>
          <w:rFonts w:ascii="Times New Roman" w:hAnsi="Times New Roman" w:cs="Times New Roman"/>
          <w:sz w:val="22"/>
          <w:szCs w:val="22"/>
        </w:rPr>
        <w:t>20</w:t>
      </w:r>
      <w:r w:rsidR="00F26DD5" w:rsidRPr="00F26DD5">
        <w:rPr>
          <w:rFonts w:ascii="Times New Roman" w:hAnsi="Times New Roman" w:cs="Times New Roman"/>
          <w:sz w:val="22"/>
          <w:szCs w:val="22"/>
        </w:rPr>
        <w:t xml:space="preserve">, except for </w:t>
      </w:r>
      <w:r w:rsidR="00615EED">
        <w:rPr>
          <w:rFonts w:ascii="Times New Roman" w:hAnsi="Times New Roman" w:cs="Times New Roman"/>
          <w:sz w:val="22"/>
          <w:szCs w:val="22"/>
        </w:rPr>
        <w:t>those described in note 3.</w:t>
      </w:r>
    </w:p>
    <w:p w14:paraId="32C57364" w14:textId="5BE88D22" w:rsidR="00BC2EC4" w:rsidRDefault="00BC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5FAF9E06" w14:textId="47984548" w:rsidR="00A53653" w:rsidRPr="0080643D" w:rsidRDefault="00791D02" w:rsidP="00A5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sidRPr="0080643D">
        <w:rPr>
          <w:rFonts w:ascii="Times New Roman" w:hAnsi="Times New Roman" w:cs="Times New Roman"/>
          <w:b/>
          <w:bCs/>
          <w:sz w:val="24"/>
          <w:szCs w:val="24"/>
        </w:rPr>
        <w:lastRenderedPageBreak/>
        <w:t>3</w:t>
      </w:r>
      <w:r w:rsidR="00A53653" w:rsidRPr="0080643D">
        <w:rPr>
          <w:rFonts w:ascii="Times New Roman" w:hAnsi="Times New Roman" w:cs="Times New Roman"/>
          <w:b/>
          <w:bCs/>
          <w:sz w:val="24"/>
          <w:szCs w:val="24"/>
        </w:rPr>
        <w:tab/>
        <w:t xml:space="preserve">Impact of COVID-19 </w:t>
      </w:r>
      <w:r w:rsidR="0091398E">
        <w:rPr>
          <w:rFonts w:ascii="Times New Roman" w:hAnsi="Times New Roman" w:cs="Times New Roman"/>
          <w:b/>
          <w:bCs/>
          <w:sz w:val="24"/>
          <w:szCs w:val="24"/>
        </w:rPr>
        <w:t>pandemic</w:t>
      </w:r>
    </w:p>
    <w:p w14:paraId="6F4E3035" w14:textId="77777777" w:rsidR="00A53653" w:rsidRPr="00C90603" w:rsidRDefault="00A53653" w:rsidP="00A5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highlight w:val="yellow"/>
        </w:rPr>
      </w:pPr>
    </w:p>
    <w:p w14:paraId="628FCC73" w14:textId="2C4B63DB" w:rsidR="008F1BE8" w:rsidRDefault="00406134" w:rsidP="00406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right="-117"/>
        <w:jc w:val="both"/>
        <w:rPr>
          <w:rFonts w:ascii="Times New Roman" w:hAnsi="Times New Roman" w:cs="Times New Roman"/>
          <w:sz w:val="22"/>
          <w:szCs w:val="22"/>
        </w:rPr>
      </w:pPr>
      <w:r>
        <w:rPr>
          <w:rFonts w:ascii="Times New Roman" w:hAnsi="Times New Roman" w:cs="Times New Roman"/>
          <w:sz w:val="22"/>
          <w:szCs w:val="22"/>
        </w:rPr>
        <w:t>C</w:t>
      </w:r>
      <w:r w:rsidRPr="00406134">
        <w:rPr>
          <w:rFonts w:ascii="Times New Roman" w:hAnsi="Times New Roman" w:cs="Times New Roman"/>
          <w:sz w:val="22"/>
          <w:szCs w:val="22"/>
        </w:rPr>
        <w:t>OVID-19 pandemic</w:t>
      </w:r>
      <w:r w:rsidR="0091398E">
        <w:rPr>
          <w:rFonts w:ascii="Times New Roman" w:hAnsi="Times New Roman" w:cs="Times New Roman"/>
          <w:sz w:val="22"/>
          <w:szCs w:val="22"/>
        </w:rPr>
        <w:t xml:space="preserve"> is still on going</w:t>
      </w:r>
      <w:r w:rsidRPr="00406134">
        <w:rPr>
          <w:rFonts w:ascii="Times New Roman" w:hAnsi="Times New Roman" w:cs="Times New Roman"/>
          <w:sz w:val="22"/>
          <w:szCs w:val="22"/>
        </w:rPr>
        <w:t xml:space="preserve">, while vaccines for COVID-19 are being rolled out during 2021. Due to uncertainty of the situation, the Company applied accounting guidance </w:t>
      </w:r>
      <w:r>
        <w:rPr>
          <w:rFonts w:ascii="Times New Roman" w:hAnsi="Times New Roman" w:cs="Times New Roman"/>
          <w:sz w:val="22"/>
          <w:szCs w:val="22"/>
        </w:rPr>
        <w:t>of</w:t>
      </w:r>
      <w:r w:rsidRPr="00406134">
        <w:rPr>
          <w:rFonts w:ascii="Times New Roman" w:hAnsi="Times New Roman" w:cs="Times New Roman"/>
          <w:sz w:val="22"/>
          <w:szCs w:val="22"/>
        </w:rPr>
        <w:t xml:space="preserve"> temporary relaxation measure for entities which provide relief measures to debtors who are adversely affected by the Thai economy in preparing the</w:t>
      </w:r>
      <w:r w:rsidR="0091398E">
        <w:rPr>
          <w:rFonts w:ascii="Times New Roman" w:hAnsi="Times New Roman" w:cs="Times New Roman"/>
          <w:sz w:val="22"/>
          <w:szCs w:val="22"/>
        </w:rPr>
        <w:t xml:space="preserve"> interim</w:t>
      </w:r>
      <w:r w:rsidRPr="00406134">
        <w:rPr>
          <w:rFonts w:ascii="Times New Roman" w:hAnsi="Times New Roman" w:cs="Times New Roman"/>
          <w:sz w:val="22"/>
          <w:szCs w:val="22"/>
        </w:rPr>
        <w:t xml:space="preserve"> financial statements for the three-month</w:t>
      </w:r>
      <w:r w:rsidR="009B6AD3">
        <w:rPr>
          <w:rFonts w:ascii="Times New Roman" w:hAnsi="Times New Roman" w:cstheme="minorBidi" w:hint="cs"/>
          <w:sz w:val="22"/>
          <w:szCs w:val="22"/>
          <w:cs/>
        </w:rPr>
        <w:t xml:space="preserve"> </w:t>
      </w:r>
      <w:r w:rsidR="009B6AD3">
        <w:rPr>
          <w:rFonts w:ascii="Times New Roman" w:hAnsi="Times New Roman" w:cstheme="minorBidi"/>
          <w:sz w:val="22"/>
          <w:szCs w:val="22"/>
        </w:rPr>
        <w:t>period</w:t>
      </w:r>
      <w:r w:rsidRPr="00406134">
        <w:rPr>
          <w:rFonts w:ascii="Times New Roman" w:hAnsi="Times New Roman" w:cs="Times New Roman"/>
          <w:sz w:val="22"/>
          <w:szCs w:val="22"/>
        </w:rPr>
        <w:t xml:space="preserve"> ended 31 March 2021. </w:t>
      </w:r>
      <w:r w:rsidR="009B6AD3">
        <w:rPr>
          <w:rFonts w:ascii="Times New Roman" w:hAnsi="Times New Roman" w:cs="Times New Roman"/>
          <w:sz w:val="22"/>
          <w:szCs w:val="22"/>
        </w:rPr>
        <w:br/>
      </w:r>
      <w:r w:rsidRPr="00406134">
        <w:rPr>
          <w:rFonts w:ascii="Times New Roman" w:hAnsi="Times New Roman" w:cs="Times New Roman"/>
          <w:sz w:val="22"/>
          <w:szCs w:val="22"/>
        </w:rPr>
        <w:t xml:space="preserve">The accounting guidelines has issued guideline to provide relief measures to debtors from 1 January 2020 to 31 December 2021. The debtors entitled to the relief measures under this guideline must have potential to continue their business or repay their debt in the future </w:t>
      </w:r>
      <w:r w:rsidR="0091398E">
        <w:rPr>
          <w:rFonts w:ascii="Times New Roman" w:hAnsi="Times New Roman" w:cs="Times New Roman"/>
          <w:sz w:val="22"/>
          <w:szCs w:val="22"/>
        </w:rPr>
        <w:t>either</w:t>
      </w:r>
      <w:r w:rsidRPr="00406134">
        <w:rPr>
          <w:rFonts w:ascii="Times New Roman" w:hAnsi="Times New Roman" w:cs="Times New Roman"/>
          <w:sz w:val="22"/>
          <w:szCs w:val="22"/>
        </w:rPr>
        <w:t xml:space="preserve"> directly </w:t>
      </w:r>
      <w:r w:rsidR="0091398E">
        <w:rPr>
          <w:rFonts w:ascii="Times New Roman" w:hAnsi="Times New Roman" w:cs="Times New Roman"/>
          <w:sz w:val="22"/>
          <w:szCs w:val="22"/>
        </w:rPr>
        <w:t>or</w:t>
      </w:r>
      <w:r w:rsidRPr="00406134">
        <w:rPr>
          <w:rFonts w:ascii="Times New Roman" w:hAnsi="Times New Roman" w:cs="Times New Roman"/>
          <w:sz w:val="22"/>
          <w:szCs w:val="22"/>
        </w:rPr>
        <w:t xml:space="preserve"> indirectly adversely affected by the situation. Regarding the impacts on the Company’s performance, the Company’s ECL still reflect fair position through closely monitoring. This can ensure that in times of downturn, credit risk development is captured and buffered with prudence.</w:t>
      </w:r>
    </w:p>
    <w:p w14:paraId="0CBD78FC" w14:textId="77777777" w:rsidR="00406134" w:rsidRDefault="00406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1A33750" w14:textId="4356A281" w:rsidR="006A2693" w:rsidRPr="007A6AFE" w:rsidRDefault="00791D02" w:rsidP="0036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right="-117" w:hanging="540"/>
        <w:rPr>
          <w:rFonts w:ascii="Times New Roman" w:hAnsi="Times New Roman" w:cs="Times New Roman"/>
          <w:b/>
          <w:bCs/>
          <w:sz w:val="24"/>
          <w:szCs w:val="24"/>
        </w:rPr>
      </w:pPr>
      <w:r>
        <w:rPr>
          <w:rFonts w:ascii="Times New Roman" w:hAnsi="Times New Roman" w:cs="Times New Roman"/>
          <w:b/>
          <w:bCs/>
          <w:sz w:val="24"/>
          <w:szCs w:val="24"/>
        </w:rPr>
        <w:t>4</w:t>
      </w:r>
      <w:r w:rsidR="00335230">
        <w:rPr>
          <w:rFonts w:ascii="Times New Roman" w:hAnsi="Times New Roman" w:cs="Times New Roman"/>
          <w:b/>
          <w:bCs/>
          <w:sz w:val="24"/>
          <w:szCs w:val="24"/>
        </w:rPr>
        <w:tab/>
      </w:r>
      <w:r w:rsidR="006A2693" w:rsidRPr="007430CE">
        <w:rPr>
          <w:rFonts w:ascii="Times New Roman" w:hAnsi="Times New Roman" w:cs="Times New Roman"/>
          <w:b/>
          <w:bCs/>
          <w:sz w:val="24"/>
          <w:szCs w:val="24"/>
        </w:rPr>
        <w:t>Related parties</w:t>
      </w:r>
    </w:p>
    <w:p w14:paraId="2D8DC23E" w14:textId="77777777" w:rsidR="00C50182" w:rsidRPr="000728F8" w:rsidRDefault="00C50182" w:rsidP="0036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117"/>
        <w:jc w:val="both"/>
        <w:rPr>
          <w:rFonts w:ascii="Times New Roman" w:hAnsi="Times New Roman" w:cs="Times New Roman"/>
          <w:sz w:val="24"/>
          <w:szCs w:val="24"/>
        </w:rPr>
      </w:pPr>
    </w:p>
    <w:p w14:paraId="3261979F" w14:textId="77777777" w:rsidR="006B5ECD" w:rsidRPr="007A6AFE" w:rsidRDefault="00854001" w:rsidP="0036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right="-117"/>
        <w:jc w:val="both"/>
        <w:rPr>
          <w:rFonts w:ascii="Times New Roman" w:hAnsi="Times New Roman" w:cs="Times New Roman"/>
          <w:sz w:val="22"/>
          <w:szCs w:val="22"/>
        </w:rPr>
      </w:pPr>
      <w:r>
        <w:rPr>
          <w:rFonts w:ascii="Times New Roman" w:hAnsi="Times New Roman" w:cs="Times New Roman"/>
          <w:sz w:val="22"/>
          <w:szCs w:val="22"/>
        </w:rPr>
        <w:t>The Company has no significant change in r</w:t>
      </w:r>
      <w:r w:rsidR="006A2693" w:rsidRPr="007A6AFE">
        <w:rPr>
          <w:rFonts w:ascii="Times New Roman" w:hAnsi="Times New Roman" w:cs="Times New Roman"/>
          <w:sz w:val="22"/>
          <w:szCs w:val="22"/>
        </w:rPr>
        <w:t>elationships with related parties</w:t>
      </w:r>
      <w:r w:rsidR="0075036C" w:rsidRPr="007A6AFE">
        <w:rPr>
          <w:rFonts w:ascii="Times New Roman" w:hAnsi="Times New Roman" w:cs="Times New Roman"/>
          <w:sz w:val="22"/>
          <w:szCs w:val="22"/>
        </w:rPr>
        <w:t xml:space="preserve"> </w:t>
      </w:r>
      <w:r>
        <w:rPr>
          <w:rFonts w:ascii="Times New Roman" w:hAnsi="Times New Roman" w:cs="Times New Roman"/>
          <w:sz w:val="22"/>
          <w:szCs w:val="22"/>
        </w:rPr>
        <w:t xml:space="preserve">and </w:t>
      </w:r>
      <w:r w:rsidR="00D96FD0">
        <w:rPr>
          <w:rFonts w:ascii="Times New Roman" w:hAnsi="Times New Roman" w:cs="Times New Roman"/>
          <w:sz w:val="22"/>
          <w:szCs w:val="22"/>
        </w:rPr>
        <w:t xml:space="preserve">the </w:t>
      </w:r>
      <w:r>
        <w:rPr>
          <w:rFonts w:ascii="Times New Roman" w:hAnsi="Times New Roman" w:cs="Times New Roman"/>
          <w:sz w:val="22"/>
          <w:szCs w:val="22"/>
        </w:rPr>
        <w:t>pricing policies.</w:t>
      </w:r>
    </w:p>
    <w:p w14:paraId="65027318" w14:textId="77777777" w:rsidR="0056458C" w:rsidRPr="000728F8" w:rsidRDefault="0056458C" w:rsidP="00362776">
      <w:pPr>
        <w:spacing w:line="0" w:lineRule="atLeast"/>
        <w:ind w:left="540" w:right="-117"/>
        <w:rPr>
          <w:rFonts w:ascii="Times New Roman" w:hAnsi="Times New Roman" w:cs="Times New Roman"/>
          <w:b/>
          <w:bCs/>
          <w:i/>
          <w:iCs/>
          <w:color w:val="000000"/>
          <w:sz w:val="24"/>
          <w:szCs w:val="24"/>
        </w:rPr>
      </w:pPr>
    </w:p>
    <w:p w14:paraId="626837D8" w14:textId="385CD59B" w:rsidR="008A2A60" w:rsidRDefault="008A2A60" w:rsidP="008A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pacing w:val="-2"/>
          <w:sz w:val="22"/>
          <w:szCs w:val="22"/>
        </w:rPr>
      </w:pPr>
      <w:r w:rsidRPr="007A6AFE">
        <w:rPr>
          <w:rFonts w:ascii="Times New Roman" w:hAnsi="Times New Roman" w:cs="Times New Roman"/>
          <w:spacing w:val="-2"/>
          <w:sz w:val="22"/>
          <w:szCs w:val="22"/>
        </w:rPr>
        <w:t xml:space="preserve">Significant transactions for the three-month period ended </w:t>
      </w:r>
      <w:r>
        <w:rPr>
          <w:rFonts w:ascii="Times New Roman" w:hAnsi="Times New Roman" w:cs="Times New Roman"/>
          <w:spacing w:val="-2"/>
          <w:sz w:val="22"/>
          <w:szCs w:val="22"/>
        </w:rPr>
        <w:t>31 March 2021 and 2020 w</w:t>
      </w:r>
      <w:r w:rsidRPr="007A6AFE">
        <w:rPr>
          <w:rFonts w:ascii="Times New Roman" w:hAnsi="Times New Roman" w:cs="Times New Roman"/>
          <w:spacing w:val="-2"/>
          <w:sz w:val="22"/>
          <w:szCs w:val="22"/>
        </w:rPr>
        <w:t>ith ke</w:t>
      </w:r>
      <w:r>
        <w:rPr>
          <w:rFonts w:ascii="Times New Roman" w:hAnsi="Times New Roman" w:cs="Times New Roman"/>
          <w:spacing w:val="-2"/>
          <w:sz w:val="22"/>
          <w:szCs w:val="22"/>
        </w:rPr>
        <w:t xml:space="preserve">y </w:t>
      </w:r>
      <w:r w:rsidRPr="007A6AFE">
        <w:rPr>
          <w:rFonts w:ascii="Times New Roman" w:hAnsi="Times New Roman" w:cs="Times New Roman"/>
          <w:spacing w:val="-2"/>
          <w:sz w:val="22"/>
          <w:szCs w:val="22"/>
        </w:rPr>
        <w:t>management and related parties were as follows:</w:t>
      </w:r>
    </w:p>
    <w:p w14:paraId="5333351B" w14:textId="77777777" w:rsidR="008A2A60" w:rsidRPr="00DE6035" w:rsidRDefault="008A2A60" w:rsidP="008A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2"/>
          <w:sz w:val="22"/>
          <w:szCs w:val="22"/>
        </w:rPr>
      </w:pPr>
    </w:p>
    <w:tbl>
      <w:tblPr>
        <w:tblW w:w="9225" w:type="dxa"/>
        <w:tblInd w:w="450" w:type="dxa"/>
        <w:tblLayout w:type="fixed"/>
        <w:tblLook w:val="01E0" w:firstRow="1" w:lastRow="1" w:firstColumn="1" w:lastColumn="1" w:noHBand="0" w:noVBand="0"/>
      </w:tblPr>
      <w:tblGrid>
        <w:gridCol w:w="5418"/>
        <w:gridCol w:w="792"/>
        <w:gridCol w:w="1429"/>
        <w:gridCol w:w="236"/>
        <w:gridCol w:w="1350"/>
      </w:tblGrid>
      <w:tr w:rsidR="008A2A60" w:rsidRPr="007A6AFE" w14:paraId="0ECC8EE0" w14:textId="77777777" w:rsidTr="00D573BE">
        <w:tc>
          <w:tcPr>
            <w:tcW w:w="5418" w:type="dxa"/>
          </w:tcPr>
          <w:p w14:paraId="6E892C44" w14:textId="3969F01A" w:rsidR="008A2A60" w:rsidRPr="007A6AFE" w:rsidRDefault="008F1BE8" w:rsidP="00E8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b/>
                <w:bCs/>
                <w:i/>
                <w:iCs/>
                <w:sz w:val="22"/>
                <w:szCs w:val="22"/>
              </w:rPr>
              <w:t>For the t</w:t>
            </w:r>
            <w:r w:rsidR="008A2A60" w:rsidRPr="007A6AFE">
              <w:rPr>
                <w:rFonts w:ascii="Times New Roman" w:hAnsi="Times New Roman" w:cs="Times New Roman"/>
                <w:b/>
                <w:bCs/>
                <w:i/>
                <w:iCs/>
                <w:sz w:val="22"/>
                <w:szCs w:val="22"/>
              </w:rPr>
              <w:t>hree-month period ended 3</w:t>
            </w:r>
            <w:r w:rsidR="008A2A60">
              <w:rPr>
                <w:rFonts w:ascii="Times New Roman" w:hAnsi="Times New Roman" w:cs="Times New Roman"/>
                <w:b/>
                <w:bCs/>
                <w:i/>
                <w:iCs/>
                <w:sz w:val="22"/>
                <w:szCs w:val="22"/>
              </w:rPr>
              <w:t>1 March</w:t>
            </w:r>
          </w:p>
        </w:tc>
        <w:tc>
          <w:tcPr>
            <w:tcW w:w="792" w:type="dxa"/>
          </w:tcPr>
          <w:p w14:paraId="1F741648" w14:textId="77777777" w:rsidR="008A2A60" w:rsidRPr="007A6AFE" w:rsidRDefault="008A2A60" w:rsidP="00E8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p>
        </w:tc>
        <w:tc>
          <w:tcPr>
            <w:tcW w:w="1429" w:type="dxa"/>
          </w:tcPr>
          <w:p w14:paraId="43877916" w14:textId="06333106" w:rsidR="008A2A60" w:rsidRPr="007A6AFE" w:rsidRDefault="008A2A60" w:rsidP="00E8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tcPr>
          <w:p w14:paraId="3F3D0BEC" w14:textId="77777777" w:rsidR="008A2A60" w:rsidRPr="007A6AFE" w:rsidRDefault="008A2A60" w:rsidP="00E8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14:paraId="23FF28CA" w14:textId="7CC6D720" w:rsidR="008A2A60" w:rsidRPr="007A6AFE" w:rsidRDefault="008A2A60" w:rsidP="00E8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2020</w:t>
            </w:r>
          </w:p>
        </w:tc>
      </w:tr>
      <w:tr w:rsidR="008A2A60" w:rsidRPr="007A6AFE" w14:paraId="7E1F5861" w14:textId="77777777" w:rsidTr="00D573BE">
        <w:tc>
          <w:tcPr>
            <w:tcW w:w="5418" w:type="dxa"/>
          </w:tcPr>
          <w:p w14:paraId="5891D169" w14:textId="77777777" w:rsidR="008A2A60" w:rsidRPr="007A6AFE" w:rsidRDefault="008A2A60" w:rsidP="00E8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792" w:type="dxa"/>
          </w:tcPr>
          <w:p w14:paraId="6D1B7F29" w14:textId="77777777" w:rsidR="008A2A60" w:rsidRPr="007A6AFE" w:rsidRDefault="008A2A60" w:rsidP="00E8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p>
        </w:tc>
        <w:tc>
          <w:tcPr>
            <w:tcW w:w="3015" w:type="dxa"/>
            <w:gridSpan w:val="3"/>
          </w:tcPr>
          <w:p w14:paraId="52EA35D0" w14:textId="77777777" w:rsidR="008A2A60" w:rsidRPr="007A6AFE" w:rsidRDefault="008A2A60" w:rsidP="00E8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7A6AFE">
              <w:rPr>
                <w:rFonts w:ascii="Times New Roman" w:hAnsi="Times New Roman" w:cs="Times New Roman"/>
                <w:i/>
                <w:iCs/>
                <w:sz w:val="22"/>
                <w:szCs w:val="22"/>
              </w:rPr>
              <w:t>(in thousand Baht)</w:t>
            </w:r>
          </w:p>
        </w:tc>
      </w:tr>
      <w:tr w:rsidR="008A2A60" w:rsidRPr="007A6AFE" w14:paraId="7E4D6C1C" w14:textId="77777777" w:rsidTr="00D573BE">
        <w:tc>
          <w:tcPr>
            <w:tcW w:w="5418" w:type="dxa"/>
          </w:tcPr>
          <w:p w14:paraId="138E900E" w14:textId="77777777" w:rsidR="008A2A60" w:rsidRPr="007A6AFE" w:rsidRDefault="008A2A60" w:rsidP="00E8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7A6AFE">
              <w:rPr>
                <w:rFonts w:ascii="Times New Roman" w:hAnsi="Times New Roman" w:cs="Times New Roman"/>
                <w:b/>
                <w:bCs/>
                <w:sz w:val="22"/>
                <w:szCs w:val="22"/>
              </w:rPr>
              <w:t>Other related parties</w:t>
            </w:r>
          </w:p>
        </w:tc>
        <w:tc>
          <w:tcPr>
            <w:tcW w:w="792" w:type="dxa"/>
          </w:tcPr>
          <w:p w14:paraId="5F3924A7" w14:textId="77777777" w:rsidR="008A2A60" w:rsidRPr="007A6AFE" w:rsidRDefault="008A2A60" w:rsidP="00E8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429" w:type="dxa"/>
          </w:tcPr>
          <w:p w14:paraId="2E400405" w14:textId="77777777" w:rsidR="008A2A60" w:rsidRPr="007A6AFE" w:rsidRDefault="008A2A60" w:rsidP="00E8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236" w:type="dxa"/>
          </w:tcPr>
          <w:p w14:paraId="68E6F620" w14:textId="77777777" w:rsidR="008A2A60" w:rsidRPr="007A6AFE" w:rsidRDefault="008A2A60" w:rsidP="00E8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50" w:type="dxa"/>
          </w:tcPr>
          <w:p w14:paraId="7F7D204F" w14:textId="77777777" w:rsidR="008A2A60" w:rsidRPr="007A6AFE" w:rsidRDefault="008A2A60" w:rsidP="00E8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r>
      <w:tr w:rsidR="008A2A60" w:rsidRPr="007A6AFE" w14:paraId="62A9A90A" w14:textId="77777777" w:rsidTr="00D573BE">
        <w:tc>
          <w:tcPr>
            <w:tcW w:w="5418" w:type="dxa"/>
          </w:tcPr>
          <w:p w14:paraId="7B396049" w14:textId="77777777" w:rsidR="008A2A60" w:rsidRPr="007A6AFE" w:rsidRDefault="008A2A60" w:rsidP="008A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7A6AFE">
              <w:rPr>
                <w:rFonts w:ascii="Times New Roman" w:hAnsi="Times New Roman" w:cs="Times New Roman"/>
                <w:sz w:val="22"/>
                <w:szCs w:val="22"/>
              </w:rPr>
              <w:t>Rental income from operating lease contracts</w:t>
            </w:r>
          </w:p>
        </w:tc>
        <w:tc>
          <w:tcPr>
            <w:tcW w:w="792" w:type="dxa"/>
          </w:tcPr>
          <w:p w14:paraId="632FC2EF" w14:textId="77777777" w:rsidR="008A2A60" w:rsidRPr="007A6AFE" w:rsidRDefault="008A2A60" w:rsidP="008A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429" w:type="dxa"/>
          </w:tcPr>
          <w:p w14:paraId="3A5632C0" w14:textId="3A60D9C7" w:rsidR="008A2A60" w:rsidRPr="007A6AFE" w:rsidRDefault="00954B9B" w:rsidP="00440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8" w:right="-108"/>
              <w:rPr>
                <w:rFonts w:ascii="Times New Roman" w:hAnsi="Times New Roman" w:cs="Times New Roman"/>
                <w:sz w:val="22"/>
                <w:szCs w:val="22"/>
              </w:rPr>
            </w:pPr>
            <w:r>
              <w:rPr>
                <w:rFonts w:ascii="Times New Roman" w:hAnsi="Times New Roman" w:cs="Times New Roman"/>
                <w:sz w:val="22"/>
                <w:szCs w:val="22"/>
              </w:rPr>
              <w:t>11,768</w:t>
            </w:r>
          </w:p>
        </w:tc>
        <w:tc>
          <w:tcPr>
            <w:tcW w:w="236" w:type="dxa"/>
          </w:tcPr>
          <w:p w14:paraId="17E5C71F" w14:textId="77777777" w:rsidR="008A2A60" w:rsidRPr="007A6AFE" w:rsidRDefault="008A2A60" w:rsidP="008A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50" w:type="dxa"/>
          </w:tcPr>
          <w:p w14:paraId="65149BCB" w14:textId="7477BF63" w:rsidR="008A2A60" w:rsidRPr="007A6AFE" w:rsidRDefault="008A2A60" w:rsidP="008A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Pr>
                <w:rFonts w:ascii="Times New Roman" w:hAnsi="Times New Roman" w:cs="Times New Roman"/>
                <w:sz w:val="22"/>
                <w:szCs w:val="22"/>
              </w:rPr>
              <w:t>13,112</w:t>
            </w:r>
          </w:p>
        </w:tc>
      </w:tr>
      <w:tr w:rsidR="008A2A60" w:rsidRPr="007A6AFE" w14:paraId="122B5510" w14:textId="77777777" w:rsidTr="00D573BE">
        <w:tc>
          <w:tcPr>
            <w:tcW w:w="5418" w:type="dxa"/>
          </w:tcPr>
          <w:p w14:paraId="21C6CCDC" w14:textId="77777777" w:rsidR="008A2A60" w:rsidRPr="007A6AFE" w:rsidRDefault="008A2A60" w:rsidP="008A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7A6AFE">
              <w:rPr>
                <w:rFonts w:ascii="Times New Roman" w:hAnsi="Times New Roman" w:cs="Times New Roman"/>
                <w:sz w:val="22"/>
                <w:szCs w:val="22"/>
              </w:rPr>
              <w:t>Discount on insurance premium</w:t>
            </w:r>
          </w:p>
        </w:tc>
        <w:tc>
          <w:tcPr>
            <w:tcW w:w="792" w:type="dxa"/>
          </w:tcPr>
          <w:p w14:paraId="62ADE0CC" w14:textId="77777777" w:rsidR="008A2A60" w:rsidRPr="007A6AFE" w:rsidRDefault="008A2A60" w:rsidP="008A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429" w:type="dxa"/>
          </w:tcPr>
          <w:p w14:paraId="4395D9E3" w14:textId="308F7140" w:rsidR="008A2A60" w:rsidRPr="007A6AFE" w:rsidRDefault="00954B9B" w:rsidP="008A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8" w:right="-108"/>
              <w:rPr>
                <w:rFonts w:ascii="Times New Roman" w:hAnsi="Times New Roman" w:cs="Times New Roman"/>
                <w:sz w:val="22"/>
                <w:szCs w:val="22"/>
              </w:rPr>
            </w:pPr>
            <w:r>
              <w:rPr>
                <w:rFonts w:ascii="Times New Roman" w:hAnsi="Times New Roman" w:cs="Times New Roman"/>
                <w:sz w:val="22"/>
                <w:szCs w:val="22"/>
              </w:rPr>
              <w:t>1,718</w:t>
            </w:r>
          </w:p>
        </w:tc>
        <w:tc>
          <w:tcPr>
            <w:tcW w:w="236" w:type="dxa"/>
          </w:tcPr>
          <w:p w14:paraId="66D4A2E4" w14:textId="77777777" w:rsidR="008A2A60" w:rsidRPr="007A6AFE" w:rsidRDefault="008A2A60" w:rsidP="008A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50" w:type="dxa"/>
          </w:tcPr>
          <w:p w14:paraId="067A0555" w14:textId="6E3BB820" w:rsidR="008A2A60" w:rsidRPr="007A6AFE" w:rsidRDefault="008A2A60" w:rsidP="00440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Pr>
                <w:rFonts w:ascii="Times New Roman" w:hAnsi="Times New Roman" w:cs="Times New Roman"/>
                <w:sz w:val="22"/>
                <w:szCs w:val="22"/>
              </w:rPr>
              <w:t>1,862</w:t>
            </w:r>
          </w:p>
        </w:tc>
      </w:tr>
      <w:tr w:rsidR="008A2A60" w:rsidRPr="007A6AFE" w14:paraId="01BECE43" w14:textId="77777777" w:rsidTr="00D573BE">
        <w:tc>
          <w:tcPr>
            <w:tcW w:w="5418" w:type="dxa"/>
          </w:tcPr>
          <w:p w14:paraId="236B0FB8" w14:textId="77777777" w:rsidR="008A2A60" w:rsidRPr="007A6AFE" w:rsidRDefault="008A2A60" w:rsidP="008A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7A6AFE">
              <w:rPr>
                <w:rFonts w:ascii="Times New Roman" w:hAnsi="Times New Roman" w:cs="Times New Roman"/>
                <w:sz w:val="22"/>
                <w:szCs w:val="22"/>
              </w:rPr>
              <w:t>Insurance premium expenses</w:t>
            </w:r>
          </w:p>
        </w:tc>
        <w:tc>
          <w:tcPr>
            <w:tcW w:w="792" w:type="dxa"/>
          </w:tcPr>
          <w:p w14:paraId="5D46D591" w14:textId="77777777" w:rsidR="008A2A60" w:rsidRPr="007A6AFE" w:rsidRDefault="008A2A60" w:rsidP="008A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429" w:type="dxa"/>
          </w:tcPr>
          <w:p w14:paraId="017BFFB6" w14:textId="09F86272" w:rsidR="008A2A60" w:rsidRPr="007A6AFE" w:rsidRDefault="00954B9B" w:rsidP="008A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8" w:right="-108"/>
              <w:rPr>
                <w:rFonts w:ascii="Times New Roman" w:hAnsi="Times New Roman" w:cs="Times New Roman"/>
                <w:sz w:val="22"/>
                <w:szCs w:val="22"/>
              </w:rPr>
            </w:pPr>
            <w:r>
              <w:rPr>
                <w:rFonts w:ascii="Times New Roman" w:hAnsi="Times New Roman" w:cs="Times New Roman"/>
                <w:sz w:val="22"/>
                <w:szCs w:val="22"/>
              </w:rPr>
              <w:t>18,246</w:t>
            </w:r>
          </w:p>
        </w:tc>
        <w:tc>
          <w:tcPr>
            <w:tcW w:w="236" w:type="dxa"/>
          </w:tcPr>
          <w:p w14:paraId="0D0D890A" w14:textId="77777777" w:rsidR="008A2A60" w:rsidRPr="007A6AFE" w:rsidRDefault="008A2A60" w:rsidP="008A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50" w:type="dxa"/>
          </w:tcPr>
          <w:p w14:paraId="5B4F06A5" w14:textId="7E9B03B1" w:rsidR="008A2A60" w:rsidRPr="007A6AFE" w:rsidRDefault="008A2A60" w:rsidP="008A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Pr>
                <w:rFonts w:ascii="Times New Roman" w:hAnsi="Times New Roman" w:cs="Times New Roman"/>
                <w:sz w:val="22"/>
                <w:szCs w:val="22"/>
              </w:rPr>
              <w:t>21,532</w:t>
            </w:r>
          </w:p>
        </w:tc>
      </w:tr>
    </w:tbl>
    <w:p w14:paraId="0FFB81C3" w14:textId="77777777" w:rsidR="008A2A60" w:rsidRPr="000E3E41" w:rsidRDefault="008A2A60" w:rsidP="008A2A60">
      <w:pPr>
        <w:ind w:left="540"/>
        <w:rPr>
          <w:rFonts w:ascii="Times New Roman" w:hAnsi="Times New Roman" w:cs="Times New Roman"/>
          <w:b/>
          <w:bCs/>
          <w:i/>
          <w:iCs/>
          <w:color w:val="000000"/>
          <w:sz w:val="22"/>
          <w:szCs w:val="22"/>
        </w:rPr>
      </w:pPr>
    </w:p>
    <w:p w14:paraId="3EADC9C5" w14:textId="77777777" w:rsidR="008A2A60" w:rsidRPr="007A6AFE" w:rsidRDefault="008A2A60" w:rsidP="008A2A60">
      <w:pPr>
        <w:ind w:left="540"/>
        <w:rPr>
          <w:rFonts w:ascii="Times New Roman" w:hAnsi="Times New Roman" w:cs="Times New Roman"/>
          <w:b/>
          <w:bCs/>
          <w:color w:val="0000FF"/>
          <w:sz w:val="22"/>
          <w:szCs w:val="22"/>
        </w:rPr>
      </w:pPr>
      <w:r w:rsidRPr="007A6AFE">
        <w:rPr>
          <w:rFonts w:ascii="Times New Roman" w:hAnsi="Times New Roman" w:cs="Times New Roman"/>
          <w:b/>
          <w:bCs/>
          <w:i/>
          <w:iCs/>
          <w:color w:val="000000"/>
          <w:sz w:val="22"/>
          <w:szCs w:val="22"/>
        </w:rPr>
        <w:t>Key management personnel compensation</w:t>
      </w:r>
      <w:r w:rsidRPr="007A6AFE">
        <w:rPr>
          <w:rFonts w:ascii="Times New Roman" w:hAnsi="Times New Roman" w:cs="Times New Roman"/>
          <w:b/>
          <w:bCs/>
          <w:color w:val="0000FF"/>
          <w:sz w:val="22"/>
          <w:szCs w:val="22"/>
        </w:rPr>
        <w:t xml:space="preserve">  </w:t>
      </w:r>
    </w:p>
    <w:p w14:paraId="2C225054" w14:textId="77777777" w:rsidR="008A2A60" w:rsidRPr="000E3E41" w:rsidRDefault="008A2A60" w:rsidP="008A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lang w:bidi="ar-SA"/>
        </w:rPr>
      </w:pPr>
    </w:p>
    <w:p w14:paraId="3B705E1D" w14:textId="77777777" w:rsidR="008A2A60" w:rsidRPr="000E3E41" w:rsidRDefault="008A2A60" w:rsidP="008A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0E3E41">
        <w:rPr>
          <w:rFonts w:ascii="Times New Roman" w:hAnsi="Times New Roman" w:cs="Times New Roman"/>
          <w:sz w:val="22"/>
          <w:szCs w:val="22"/>
          <w:lang w:val="en-GB" w:bidi="ar-SA"/>
        </w:rPr>
        <w:t xml:space="preserve">Key management personnel compensation represents benefits provided to directors and executives of the Company. These comprise management compensation such as salaries, related benefits, included post-employment benefits and directors’ remuneration. </w:t>
      </w:r>
    </w:p>
    <w:p w14:paraId="60D74FD5" w14:textId="77777777" w:rsidR="008A2A60" w:rsidRPr="000E3E41" w:rsidRDefault="008A2A60"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p>
    <w:tbl>
      <w:tblPr>
        <w:tblW w:w="9270" w:type="dxa"/>
        <w:tblInd w:w="450" w:type="dxa"/>
        <w:tblLayout w:type="fixed"/>
        <w:tblLook w:val="01E0" w:firstRow="1" w:lastRow="1" w:firstColumn="1" w:lastColumn="1" w:noHBand="0" w:noVBand="0"/>
      </w:tblPr>
      <w:tblGrid>
        <w:gridCol w:w="6210"/>
        <w:gridCol w:w="1359"/>
        <w:gridCol w:w="252"/>
        <w:gridCol w:w="1449"/>
      </w:tblGrid>
      <w:tr w:rsidR="008A2A60" w:rsidRPr="007A6AFE" w14:paraId="5D557A8B" w14:textId="77777777" w:rsidTr="00D573BE">
        <w:tc>
          <w:tcPr>
            <w:tcW w:w="6210" w:type="dxa"/>
          </w:tcPr>
          <w:p w14:paraId="3F1E7B4A" w14:textId="49EBA4A7" w:rsidR="008A2A60" w:rsidRPr="007A6AFE" w:rsidRDefault="008F1BE8"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b/>
                <w:bCs/>
                <w:i/>
                <w:iCs/>
                <w:sz w:val="22"/>
                <w:szCs w:val="22"/>
              </w:rPr>
              <w:t>For the t</w:t>
            </w:r>
            <w:r w:rsidRPr="007A6AFE">
              <w:rPr>
                <w:rFonts w:ascii="Times New Roman" w:hAnsi="Times New Roman" w:cs="Times New Roman"/>
                <w:b/>
                <w:bCs/>
                <w:i/>
                <w:iCs/>
                <w:sz w:val="22"/>
                <w:szCs w:val="22"/>
              </w:rPr>
              <w:t>hree-month period ended 3</w:t>
            </w:r>
            <w:r>
              <w:rPr>
                <w:rFonts w:ascii="Times New Roman" w:hAnsi="Times New Roman" w:cs="Times New Roman"/>
                <w:b/>
                <w:bCs/>
                <w:i/>
                <w:iCs/>
                <w:sz w:val="22"/>
                <w:szCs w:val="22"/>
              </w:rPr>
              <w:t>1 March</w:t>
            </w:r>
          </w:p>
        </w:tc>
        <w:tc>
          <w:tcPr>
            <w:tcW w:w="1359" w:type="dxa"/>
          </w:tcPr>
          <w:p w14:paraId="0F6CA8B7" w14:textId="5586FA38" w:rsidR="008A2A60" w:rsidRPr="007A6AFE" w:rsidRDefault="008A2A60"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2021</w:t>
            </w:r>
          </w:p>
        </w:tc>
        <w:tc>
          <w:tcPr>
            <w:tcW w:w="252" w:type="dxa"/>
          </w:tcPr>
          <w:p w14:paraId="56913E5C" w14:textId="77777777" w:rsidR="008A2A60" w:rsidRPr="007A6AFE" w:rsidRDefault="008A2A60"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449" w:type="dxa"/>
          </w:tcPr>
          <w:p w14:paraId="1D122D03" w14:textId="6C4F4F76" w:rsidR="008A2A60" w:rsidRPr="007A6AFE" w:rsidRDefault="008A2A60"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2020</w:t>
            </w:r>
          </w:p>
        </w:tc>
      </w:tr>
      <w:tr w:rsidR="008A2A60" w:rsidRPr="007A6AFE" w14:paraId="080C03DA" w14:textId="77777777" w:rsidTr="00D573BE">
        <w:tc>
          <w:tcPr>
            <w:tcW w:w="6210" w:type="dxa"/>
          </w:tcPr>
          <w:p w14:paraId="334B1803" w14:textId="77777777" w:rsidR="008A2A60" w:rsidRPr="007A6AFE" w:rsidRDefault="008A2A60"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p>
        </w:tc>
        <w:tc>
          <w:tcPr>
            <w:tcW w:w="3060" w:type="dxa"/>
            <w:gridSpan w:val="3"/>
          </w:tcPr>
          <w:p w14:paraId="62E50C0C" w14:textId="77777777" w:rsidR="008A2A60" w:rsidRPr="007A6AFE" w:rsidRDefault="008A2A60"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lang w:val="en-GB" w:bidi="ar-SA"/>
              </w:rPr>
            </w:pPr>
            <w:r w:rsidRPr="007A6AFE">
              <w:rPr>
                <w:rFonts w:ascii="Times New Roman" w:hAnsi="Times New Roman" w:cs="Times New Roman"/>
                <w:i/>
                <w:iCs/>
                <w:sz w:val="22"/>
                <w:szCs w:val="22"/>
                <w:lang w:val="en-GB" w:bidi="ar-SA"/>
              </w:rPr>
              <w:t>(in thousand Baht)</w:t>
            </w:r>
          </w:p>
        </w:tc>
      </w:tr>
      <w:tr w:rsidR="008A2A60" w:rsidRPr="007A6AFE" w14:paraId="4C8B3229" w14:textId="77777777" w:rsidTr="00D573BE">
        <w:tc>
          <w:tcPr>
            <w:tcW w:w="6210" w:type="dxa"/>
          </w:tcPr>
          <w:p w14:paraId="4FFC6D5A" w14:textId="77777777" w:rsidR="008A2A60" w:rsidRPr="007A6AFE" w:rsidRDefault="008A2A60"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lang w:val="en-GB" w:bidi="ar-SA"/>
              </w:rPr>
            </w:pPr>
            <w:r w:rsidRPr="007A6AFE">
              <w:rPr>
                <w:rFonts w:ascii="Times New Roman" w:hAnsi="Times New Roman" w:cs="Times New Roman"/>
                <w:sz w:val="22"/>
                <w:szCs w:val="22"/>
                <w:lang w:val="en-GB" w:bidi="ar-SA"/>
              </w:rPr>
              <w:t xml:space="preserve">Short-term </w:t>
            </w:r>
            <w:r>
              <w:rPr>
                <w:rFonts w:ascii="Times New Roman" w:hAnsi="Times New Roman" w:cs="Times New Roman"/>
                <w:sz w:val="22"/>
                <w:szCs w:val="22"/>
                <w:lang w:val="en-GB" w:bidi="ar-SA"/>
              </w:rPr>
              <w:t>employee</w:t>
            </w:r>
            <w:r w:rsidRPr="007A6AFE">
              <w:rPr>
                <w:rFonts w:ascii="Times New Roman" w:hAnsi="Times New Roman" w:cs="Times New Roman"/>
                <w:sz w:val="22"/>
                <w:szCs w:val="22"/>
                <w:lang w:val="en-GB" w:bidi="ar-SA"/>
              </w:rPr>
              <w:t xml:space="preserve"> benefits</w:t>
            </w:r>
          </w:p>
        </w:tc>
        <w:tc>
          <w:tcPr>
            <w:tcW w:w="1359" w:type="dxa"/>
          </w:tcPr>
          <w:p w14:paraId="21FC0783" w14:textId="18E559C0" w:rsidR="008A2A60" w:rsidRPr="007A6AFE" w:rsidRDefault="00954B9B" w:rsidP="00440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08"/>
              <w:rPr>
                <w:rFonts w:ascii="Times New Roman" w:hAnsi="Times New Roman" w:cs="Times New Roman"/>
                <w:sz w:val="22"/>
                <w:szCs w:val="22"/>
              </w:rPr>
            </w:pPr>
            <w:r>
              <w:rPr>
                <w:rFonts w:ascii="Times New Roman" w:hAnsi="Times New Roman" w:cs="Times New Roman"/>
                <w:sz w:val="22"/>
                <w:szCs w:val="22"/>
              </w:rPr>
              <w:t>7,951</w:t>
            </w:r>
          </w:p>
        </w:tc>
        <w:tc>
          <w:tcPr>
            <w:tcW w:w="252" w:type="dxa"/>
          </w:tcPr>
          <w:p w14:paraId="5CB9030E" w14:textId="77777777" w:rsidR="008A2A60" w:rsidRPr="007A6AFE" w:rsidRDefault="008A2A60"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ind w:right="-128"/>
              <w:rPr>
                <w:rFonts w:ascii="Times New Roman" w:hAnsi="Times New Roman" w:cs="Times New Roman"/>
                <w:sz w:val="22"/>
                <w:szCs w:val="22"/>
                <w:lang w:val="en-GB" w:bidi="ar-SA"/>
              </w:rPr>
            </w:pPr>
          </w:p>
        </w:tc>
        <w:tc>
          <w:tcPr>
            <w:tcW w:w="1449" w:type="dxa"/>
          </w:tcPr>
          <w:p w14:paraId="40B72174" w14:textId="5C3EC86B" w:rsidR="008A2A60" w:rsidRPr="007A6AFE" w:rsidRDefault="008A2A60" w:rsidP="0061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r>
              <w:rPr>
                <w:rFonts w:ascii="Times New Roman" w:hAnsi="Times New Roman" w:cs="Times New Roman"/>
                <w:sz w:val="22"/>
                <w:szCs w:val="22"/>
              </w:rPr>
              <w:t>7,870</w:t>
            </w:r>
          </w:p>
        </w:tc>
      </w:tr>
      <w:tr w:rsidR="008A2A60" w:rsidRPr="007A6AFE" w14:paraId="315B20C3" w14:textId="77777777" w:rsidTr="00D573BE">
        <w:trPr>
          <w:trHeight w:val="101"/>
        </w:trPr>
        <w:tc>
          <w:tcPr>
            <w:tcW w:w="6210" w:type="dxa"/>
          </w:tcPr>
          <w:p w14:paraId="131032A1" w14:textId="77777777" w:rsidR="008A2A60" w:rsidRPr="007A6AFE" w:rsidRDefault="008A2A60"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lang w:val="en-GB" w:bidi="ar-SA"/>
              </w:rPr>
            </w:pPr>
            <w:r w:rsidRPr="007A6AFE">
              <w:rPr>
                <w:rFonts w:ascii="Times New Roman" w:hAnsi="Times New Roman" w:cs="Times New Roman"/>
                <w:sz w:val="22"/>
                <w:szCs w:val="22"/>
                <w:lang w:val="en-GB" w:bidi="ar-SA"/>
              </w:rPr>
              <w:t>Post-employment benefits</w:t>
            </w:r>
          </w:p>
        </w:tc>
        <w:tc>
          <w:tcPr>
            <w:tcW w:w="1359" w:type="dxa"/>
          </w:tcPr>
          <w:p w14:paraId="6F72F4E5" w14:textId="31B0E647" w:rsidR="008A2A60" w:rsidRPr="007A6AFE" w:rsidRDefault="00954B9B" w:rsidP="00440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08"/>
              <w:rPr>
                <w:rFonts w:ascii="Times New Roman" w:hAnsi="Times New Roman" w:cs="Times New Roman"/>
                <w:sz w:val="22"/>
                <w:szCs w:val="22"/>
              </w:rPr>
            </w:pPr>
            <w:r>
              <w:rPr>
                <w:rFonts w:ascii="Times New Roman" w:hAnsi="Times New Roman" w:cs="Times New Roman"/>
                <w:sz w:val="22"/>
                <w:szCs w:val="22"/>
              </w:rPr>
              <w:t>664</w:t>
            </w:r>
          </w:p>
        </w:tc>
        <w:tc>
          <w:tcPr>
            <w:tcW w:w="252" w:type="dxa"/>
          </w:tcPr>
          <w:p w14:paraId="2829EE0D" w14:textId="77777777" w:rsidR="008A2A60" w:rsidRPr="007A6AFE" w:rsidRDefault="008A2A60"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ind w:right="-128"/>
              <w:rPr>
                <w:rFonts w:ascii="Times New Roman" w:hAnsi="Times New Roman" w:cs="Times New Roman"/>
                <w:sz w:val="22"/>
                <w:szCs w:val="22"/>
                <w:lang w:val="en-GB" w:bidi="ar-SA"/>
              </w:rPr>
            </w:pPr>
          </w:p>
        </w:tc>
        <w:tc>
          <w:tcPr>
            <w:tcW w:w="1449" w:type="dxa"/>
          </w:tcPr>
          <w:p w14:paraId="6B9E421C" w14:textId="3E44ACDB" w:rsidR="008A2A60" w:rsidRPr="007A6AFE" w:rsidRDefault="008A2A60" w:rsidP="0061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r>
              <w:rPr>
                <w:rFonts w:ascii="Times New Roman" w:hAnsi="Times New Roman" w:cs="Times New Roman"/>
                <w:sz w:val="22"/>
                <w:szCs w:val="22"/>
              </w:rPr>
              <w:t>787</w:t>
            </w:r>
          </w:p>
        </w:tc>
      </w:tr>
      <w:tr w:rsidR="008A2A60" w:rsidRPr="007A6AFE" w14:paraId="36B00762" w14:textId="77777777" w:rsidTr="00D573BE">
        <w:tc>
          <w:tcPr>
            <w:tcW w:w="6210" w:type="dxa"/>
          </w:tcPr>
          <w:p w14:paraId="1004A498" w14:textId="77777777" w:rsidR="008A2A60" w:rsidRPr="007A6AFE" w:rsidRDefault="008A2A60"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7A6AFE">
              <w:rPr>
                <w:rFonts w:ascii="Times New Roman" w:hAnsi="Times New Roman" w:cs="Times New Roman"/>
                <w:b/>
                <w:bCs/>
                <w:sz w:val="22"/>
                <w:szCs w:val="22"/>
                <w:lang w:val="en-GB" w:bidi="ar-SA"/>
              </w:rPr>
              <w:t xml:space="preserve">Total </w:t>
            </w:r>
          </w:p>
        </w:tc>
        <w:tc>
          <w:tcPr>
            <w:tcW w:w="1359" w:type="dxa"/>
            <w:tcBorders>
              <w:top w:val="single" w:sz="4" w:space="0" w:color="auto"/>
              <w:bottom w:val="double" w:sz="4" w:space="0" w:color="auto"/>
            </w:tcBorders>
          </w:tcPr>
          <w:p w14:paraId="1D2B2733" w14:textId="6A7F0F3A" w:rsidR="008A2A60" w:rsidRPr="007A6AFE" w:rsidRDefault="00954B9B" w:rsidP="00440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08"/>
              <w:rPr>
                <w:rFonts w:ascii="Times New Roman" w:hAnsi="Times New Roman" w:cs="Times New Roman"/>
                <w:b/>
                <w:bCs/>
                <w:sz w:val="22"/>
                <w:szCs w:val="22"/>
              </w:rPr>
            </w:pPr>
            <w:r>
              <w:rPr>
                <w:rFonts w:ascii="Times New Roman" w:hAnsi="Times New Roman" w:cs="Times New Roman"/>
                <w:b/>
                <w:bCs/>
                <w:sz w:val="22"/>
                <w:szCs w:val="22"/>
              </w:rPr>
              <w:t>8,615</w:t>
            </w:r>
          </w:p>
        </w:tc>
        <w:tc>
          <w:tcPr>
            <w:tcW w:w="252" w:type="dxa"/>
          </w:tcPr>
          <w:p w14:paraId="1B8B8A0D" w14:textId="77777777" w:rsidR="008A2A60" w:rsidRPr="007A6AFE" w:rsidRDefault="008A2A60"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ind w:right="-128"/>
              <w:rPr>
                <w:rFonts w:ascii="Times New Roman" w:hAnsi="Times New Roman" w:cs="Times New Roman"/>
                <w:b/>
                <w:bCs/>
                <w:sz w:val="22"/>
                <w:szCs w:val="22"/>
                <w:lang w:val="en-GB" w:bidi="ar-SA"/>
              </w:rPr>
            </w:pPr>
          </w:p>
        </w:tc>
        <w:tc>
          <w:tcPr>
            <w:tcW w:w="1449" w:type="dxa"/>
            <w:tcBorders>
              <w:top w:val="single" w:sz="4" w:space="0" w:color="auto"/>
              <w:bottom w:val="double" w:sz="4" w:space="0" w:color="auto"/>
            </w:tcBorders>
          </w:tcPr>
          <w:p w14:paraId="533BC2E1" w14:textId="2E6C352D" w:rsidR="008A2A60" w:rsidRPr="007A6AFE" w:rsidRDefault="008A2A60" w:rsidP="0061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b/>
                <w:bCs/>
                <w:sz w:val="22"/>
                <w:szCs w:val="22"/>
              </w:rPr>
            </w:pPr>
            <w:r>
              <w:rPr>
                <w:rFonts w:ascii="Times New Roman" w:hAnsi="Times New Roman" w:cs="Times New Roman"/>
                <w:b/>
                <w:bCs/>
                <w:sz w:val="22"/>
                <w:szCs w:val="22"/>
              </w:rPr>
              <w:t>8,657</w:t>
            </w:r>
          </w:p>
        </w:tc>
      </w:tr>
    </w:tbl>
    <w:p w14:paraId="57632076" w14:textId="133D1F70" w:rsidR="00130025" w:rsidRDefault="00130025" w:rsidP="00CB2CBA">
      <w:pPr>
        <w:pStyle w:val="BodyText2"/>
        <w:tabs>
          <w:tab w:val="clear" w:pos="540"/>
        </w:tabs>
        <w:ind w:left="540" w:right="-27"/>
        <w:jc w:val="thaiDistribute"/>
        <w:rPr>
          <w:rFonts w:ascii="Times New Roman" w:hAnsi="Times New Roman"/>
          <w:sz w:val="22"/>
          <w:szCs w:val="22"/>
        </w:rPr>
      </w:pPr>
    </w:p>
    <w:p w14:paraId="2AEBC2C3" w14:textId="77777777" w:rsidR="00130025" w:rsidRDefault="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sz w:val="22"/>
          <w:szCs w:val="22"/>
        </w:rPr>
        <w:br w:type="page"/>
      </w:r>
    </w:p>
    <w:p w14:paraId="06E6C1FB" w14:textId="6CFA3F81" w:rsidR="006A2693" w:rsidRPr="007A6AFE" w:rsidRDefault="00466BF6" w:rsidP="00CB2CBA">
      <w:pPr>
        <w:pStyle w:val="BodyText2"/>
        <w:tabs>
          <w:tab w:val="clear" w:pos="540"/>
        </w:tabs>
        <w:ind w:left="540" w:right="-27"/>
        <w:jc w:val="thaiDistribute"/>
        <w:rPr>
          <w:rFonts w:ascii="Times New Roman" w:hAnsi="Times New Roman"/>
          <w:sz w:val="22"/>
          <w:szCs w:val="22"/>
        </w:rPr>
      </w:pPr>
      <w:r w:rsidRPr="007A6AFE">
        <w:rPr>
          <w:rFonts w:ascii="Times New Roman" w:hAnsi="Times New Roman"/>
          <w:sz w:val="22"/>
          <w:szCs w:val="22"/>
        </w:rPr>
        <w:lastRenderedPageBreak/>
        <w:t>Significant b</w:t>
      </w:r>
      <w:r w:rsidR="006A2693" w:rsidRPr="007A6AFE">
        <w:rPr>
          <w:rFonts w:ascii="Times New Roman" w:hAnsi="Times New Roman"/>
          <w:sz w:val="22"/>
          <w:szCs w:val="22"/>
        </w:rPr>
        <w:t xml:space="preserve">alances as at </w:t>
      </w:r>
      <w:r w:rsidR="008A2A60">
        <w:rPr>
          <w:rFonts w:ascii="Times New Roman" w:hAnsi="Times New Roman"/>
          <w:spacing w:val="-2"/>
          <w:sz w:val="22"/>
          <w:szCs w:val="22"/>
        </w:rPr>
        <w:t xml:space="preserve">31 March </w:t>
      </w:r>
      <w:r w:rsidR="00EA6876" w:rsidRPr="007A6AFE">
        <w:rPr>
          <w:rFonts w:ascii="Times New Roman" w:hAnsi="Times New Roman"/>
          <w:spacing w:val="-4"/>
          <w:sz w:val="22"/>
          <w:szCs w:val="22"/>
          <w:lang w:val="en-GB"/>
        </w:rPr>
        <w:t>20</w:t>
      </w:r>
      <w:r w:rsidR="00515DA2">
        <w:rPr>
          <w:rFonts w:ascii="Times New Roman" w:hAnsi="Times New Roman"/>
          <w:spacing w:val="-4"/>
          <w:sz w:val="22"/>
          <w:szCs w:val="22"/>
          <w:lang w:val="en-GB"/>
        </w:rPr>
        <w:t>2</w:t>
      </w:r>
      <w:r w:rsidR="008A2A60">
        <w:rPr>
          <w:rFonts w:ascii="Times New Roman" w:hAnsi="Times New Roman"/>
          <w:spacing w:val="-4"/>
          <w:sz w:val="22"/>
          <w:szCs w:val="22"/>
          <w:lang w:val="en-GB"/>
        </w:rPr>
        <w:t>1</w:t>
      </w:r>
      <w:r w:rsidR="000E0DDC" w:rsidRPr="007A6AFE">
        <w:rPr>
          <w:rFonts w:ascii="Times New Roman" w:hAnsi="Times New Roman"/>
          <w:sz w:val="22"/>
          <w:szCs w:val="22"/>
        </w:rPr>
        <w:t xml:space="preserve"> </w:t>
      </w:r>
      <w:r w:rsidR="009372DD" w:rsidRPr="007A6AFE">
        <w:rPr>
          <w:rFonts w:ascii="Times New Roman" w:hAnsi="Times New Roman"/>
          <w:sz w:val="22"/>
          <w:szCs w:val="22"/>
        </w:rPr>
        <w:t>and 31 December 20</w:t>
      </w:r>
      <w:r w:rsidR="008A2A60">
        <w:rPr>
          <w:rFonts w:ascii="Times New Roman" w:hAnsi="Times New Roman"/>
          <w:sz w:val="22"/>
          <w:szCs w:val="22"/>
        </w:rPr>
        <w:t>20</w:t>
      </w:r>
      <w:r w:rsidR="00633FA8" w:rsidRPr="007A6AFE">
        <w:rPr>
          <w:rFonts w:ascii="Times New Roman" w:hAnsi="Times New Roman"/>
          <w:sz w:val="22"/>
          <w:szCs w:val="22"/>
        </w:rPr>
        <w:t xml:space="preserve"> </w:t>
      </w:r>
      <w:r w:rsidR="002B06CD" w:rsidRPr="007A6AFE">
        <w:rPr>
          <w:rFonts w:ascii="Times New Roman" w:hAnsi="Times New Roman"/>
          <w:sz w:val="22"/>
          <w:szCs w:val="22"/>
        </w:rPr>
        <w:t>with related parties</w:t>
      </w:r>
      <w:r w:rsidR="006A2693" w:rsidRPr="007A6AFE">
        <w:rPr>
          <w:rFonts w:ascii="Times New Roman" w:hAnsi="Times New Roman"/>
          <w:sz w:val="22"/>
          <w:szCs w:val="22"/>
        </w:rPr>
        <w:t xml:space="preserve"> were as follows:</w:t>
      </w:r>
    </w:p>
    <w:p w14:paraId="5DAC5DD9" w14:textId="77777777" w:rsidR="00874E97" w:rsidRPr="006B01EA"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tbl>
      <w:tblPr>
        <w:tblW w:w="9279" w:type="dxa"/>
        <w:tblInd w:w="468" w:type="dxa"/>
        <w:tblLayout w:type="fixed"/>
        <w:tblLook w:val="01E0" w:firstRow="1" w:lastRow="1" w:firstColumn="1" w:lastColumn="1" w:noHBand="0" w:noVBand="0"/>
      </w:tblPr>
      <w:tblGrid>
        <w:gridCol w:w="6228"/>
        <w:gridCol w:w="1350"/>
        <w:gridCol w:w="270"/>
        <w:gridCol w:w="1431"/>
      </w:tblGrid>
      <w:tr w:rsidR="00874E97" w:rsidRPr="007A6AFE" w14:paraId="7C1A7133" w14:textId="77777777" w:rsidTr="00130025">
        <w:trPr>
          <w:tblHeader/>
        </w:trPr>
        <w:tc>
          <w:tcPr>
            <w:tcW w:w="6228" w:type="dxa"/>
          </w:tcPr>
          <w:p w14:paraId="3899395B"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350" w:type="dxa"/>
          </w:tcPr>
          <w:p w14:paraId="693A24A2" w14:textId="4227BECC" w:rsidR="00874E97" w:rsidRPr="000E3E41" w:rsidRDefault="008A2A60"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pacing w:val="-2"/>
                <w:sz w:val="22"/>
                <w:szCs w:val="22"/>
              </w:rPr>
              <w:t>31 March</w:t>
            </w:r>
          </w:p>
        </w:tc>
        <w:tc>
          <w:tcPr>
            <w:tcW w:w="270" w:type="dxa"/>
          </w:tcPr>
          <w:p w14:paraId="769C4D1D"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1431" w:type="dxa"/>
          </w:tcPr>
          <w:p w14:paraId="654751CF"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E3E41">
              <w:rPr>
                <w:rFonts w:ascii="Times New Roman" w:hAnsi="Times New Roman" w:cs="Times New Roman"/>
                <w:sz w:val="22"/>
                <w:szCs w:val="22"/>
              </w:rPr>
              <w:t>31 December</w:t>
            </w:r>
          </w:p>
        </w:tc>
      </w:tr>
      <w:tr w:rsidR="00874E97" w:rsidRPr="007A6AFE" w14:paraId="1711F444" w14:textId="77777777" w:rsidTr="00130025">
        <w:trPr>
          <w:tblHeader/>
        </w:trPr>
        <w:tc>
          <w:tcPr>
            <w:tcW w:w="6228" w:type="dxa"/>
          </w:tcPr>
          <w:p w14:paraId="1D75AD29"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350" w:type="dxa"/>
          </w:tcPr>
          <w:p w14:paraId="4680CCA5" w14:textId="77E5CDD8"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E3E41">
              <w:rPr>
                <w:rFonts w:ascii="Times New Roman" w:hAnsi="Times New Roman" w:cs="Times New Roman"/>
                <w:sz w:val="22"/>
                <w:szCs w:val="22"/>
              </w:rPr>
              <w:t>20</w:t>
            </w:r>
            <w:r w:rsidR="00515DA2" w:rsidRPr="000E3E41">
              <w:rPr>
                <w:rFonts w:ascii="Times New Roman" w:hAnsi="Times New Roman" w:cs="Times New Roman"/>
                <w:sz w:val="22"/>
                <w:szCs w:val="22"/>
              </w:rPr>
              <w:t>2</w:t>
            </w:r>
            <w:r w:rsidR="008A2A60">
              <w:rPr>
                <w:rFonts w:ascii="Times New Roman" w:hAnsi="Times New Roman" w:cs="Times New Roman"/>
                <w:sz w:val="22"/>
                <w:szCs w:val="22"/>
              </w:rPr>
              <w:t>1</w:t>
            </w:r>
          </w:p>
        </w:tc>
        <w:tc>
          <w:tcPr>
            <w:tcW w:w="270" w:type="dxa"/>
          </w:tcPr>
          <w:p w14:paraId="5637AC1C"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1431" w:type="dxa"/>
          </w:tcPr>
          <w:p w14:paraId="30D283AB" w14:textId="7B0FC44D" w:rsidR="00874E97" w:rsidRPr="000E3E41" w:rsidRDefault="00515DA2"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E3E41">
              <w:rPr>
                <w:rFonts w:ascii="Times New Roman" w:hAnsi="Times New Roman" w:cs="Times New Roman"/>
                <w:sz w:val="22"/>
                <w:szCs w:val="22"/>
              </w:rPr>
              <w:t>20</w:t>
            </w:r>
            <w:r w:rsidR="008A2A60">
              <w:rPr>
                <w:rFonts w:ascii="Times New Roman" w:hAnsi="Times New Roman" w:cs="Times New Roman"/>
                <w:sz w:val="22"/>
                <w:szCs w:val="22"/>
              </w:rPr>
              <w:t>20</w:t>
            </w:r>
          </w:p>
        </w:tc>
      </w:tr>
      <w:tr w:rsidR="00874E97" w:rsidRPr="007A6AFE" w14:paraId="7A5DC2BE" w14:textId="77777777" w:rsidTr="00130025">
        <w:trPr>
          <w:tblHeader/>
        </w:trPr>
        <w:tc>
          <w:tcPr>
            <w:tcW w:w="6228" w:type="dxa"/>
          </w:tcPr>
          <w:p w14:paraId="26D49093"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3051" w:type="dxa"/>
            <w:gridSpan w:val="3"/>
          </w:tcPr>
          <w:p w14:paraId="43BB0FE6"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0E3E41">
              <w:rPr>
                <w:rFonts w:ascii="Times New Roman" w:hAnsi="Times New Roman" w:cs="Times New Roman"/>
                <w:i/>
                <w:iCs/>
                <w:sz w:val="22"/>
                <w:szCs w:val="22"/>
              </w:rPr>
              <w:t>(in thousand Baht)</w:t>
            </w:r>
          </w:p>
        </w:tc>
      </w:tr>
      <w:tr w:rsidR="00874E97" w:rsidRPr="007A6AFE" w14:paraId="59879C75" w14:textId="77777777" w:rsidTr="00130025">
        <w:tc>
          <w:tcPr>
            <w:tcW w:w="6228" w:type="dxa"/>
          </w:tcPr>
          <w:p w14:paraId="7A04EB35"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0E3E41">
              <w:rPr>
                <w:rFonts w:ascii="Times New Roman" w:hAnsi="Times New Roman" w:cs="Times New Roman"/>
                <w:b/>
                <w:bCs/>
                <w:i/>
                <w:iCs/>
                <w:sz w:val="22"/>
                <w:szCs w:val="22"/>
              </w:rPr>
              <w:t>Other receivables - prepaid insurance expenses</w:t>
            </w:r>
          </w:p>
        </w:tc>
        <w:tc>
          <w:tcPr>
            <w:tcW w:w="1350" w:type="dxa"/>
          </w:tcPr>
          <w:p w14:paraId="29C03795"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270" w:type="dxa"/>
          </w:tcPr>
          <w:p w14:paraId="4E211530"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431" w:type="dxa"/>
          </w:tcPr>
          <w:p w14:paraId="6636A5E8"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r>
      <w:tr w:rsidR="00874E97" w:rsidRPr="007A6AFE" w14:paraId="4A22BE0D" w14:textId="77777777" w:rsidTr="00130025">
        <w:tc>
          <w:tcPr>
            <w:tcW w:w="6228" w:type="dxa"/>
          </w:tcPr>
          <w:p w14:paraId="428A12EA"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0E3E41">
              <w:rPr>
                <w:rFonts w:ascii="Times New Roman" w:hAnsi="Times New Roman" w:cs="Times New Roman"/>
                <w:sz w:val="22"/>
                <w:szCs w:val="22"/>
              </w:rPr>
              <w:t xml:space="preserve">Muang Thai Insurance </w:t>
            </w:r>
            <w:r w:rsidR="00AF32EC" w:rsidRPr="000E3E41">
              <w:rPr>
                <w:rFonts w:ascii="Times New Roman" w:hAnsi="Times New Roman" w:cs="Times New Roman"/>
                <w:sz w:val="22"/>
                <w:szCs w:val="22"/>
              </w:rPr>
              <w:t>Plc</w:t>
            </w:r>
            <w:r w:rsidR="003C32D5" w:rsidRPr="000E3E41">
              <w:rPr>
                <w:rFonts w:ascii="Times New Roman" w:hAnsi="Times New Roman" w:cs="Times New Roman"/>
                <w:sz w:val="22"/>
                <w:szCs w:val="22"/>
              </w:rPr>
              <w:t>.</w:t>
            </w:r>
          </w:p>
        </w:tc>
        <w:tc>
          <w:tcPr>
            <w:tcW w:w="1350" w:type="dxa"/>
            <w:vAlign w:val="bottom"/>
          </w:tcPr>
          <w:p w14:paraId="46046FC0" w14:textId="27781151" w:rsidR="00874E97" w:rsidRPr="000E3E41" w:rsidRDefault="00954B9B"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r>
              <w:rPr>
                <w:rFonts w:ascii="Times New Roman" w:hAnsi="Times New Roman" w:cs="Times New Roman"/>
                <w:sz w:val="22"/>
                <w:szCs w:val="22"/>
              </w:rPr>
              <w:t>34,445</w:t>
            </w:r>
          </w:p>
        </w:tc>
        <w:tc>
          <w:tcPr>
            <w:tcW w:w="270" w:type="dxa"/>
            <w:vAlign w:val="bottom"/>
          </w:tcPr>
          <w:p w14:paraId="3340034D" w14:textId="77777777" w:rsidR="00874E97" w:rsidRPr="000E3E41" w:rsidRDefault="00874E97" w:rsidP="00CB2CBA">
            <w:pPr>
              <w:pStyle w:val="TOC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431" w:type="dxa"/>
            <w:vAlign w:val="bottom"/>
          </w:tcPr>
          <w:p w14:paraId="39CB5FB0" w14:textId="40B3DB27" w:rsidR="00874E97" w:rsidRPr="000E3E41" w:rsidRDefault="00CB2CBA"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szCs w:val="22"/>
              </w:rPr>
            </w:pPr>
            <w:r>
              <w:rPr>
                <w:rFonts w:ascii="Times New Roman" w:hAnsi="Times New Roman" w:cs="Times New Roman"/>
                <w:sz w:val="22"/>
                <w:szCs w:val="22"/>
              </w:rPr>
              <w:t>34,309</w:t>
            </w:r>
          </w:p>
        </w:tc>
      </w:tr>
      <w:tr w:rsidR="00874E97" w:rsidRPr="00DE6035" w14:paraId="27334EA5" w14:textId="77777777" w:rsidTr="00130025">
        <w:tc>
          <w:tcPr>
            <w:tcW w:w="6228" w:type="dxa"/>
          </w:tcPr>
          <w:p w14:paraId="31E1CDC4"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firstLine="90"/>
              <w:jc w:val="both"/>
              <w:rPr>
                <w:rFonts w:ascii="Times New Roman" w:hAnsi="Times New Roman" w:cs="Times New Roman"/>
                <w:sz w:val="22"/>
                <w:szCs w:val="22"/>
              </w:rPr>
            </w:pPr>
          </w:p>
        </w:tc>
        <w:tc>
          <w:tcPr>
            <w:tcW w:w="1350" w:type="dxa"/>
          </w:tcPr>
          <w:p w14:paraId="3E9FB843"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15"/>
              <w:rPr>
                <w:rFonts w:ascii="Times New Roman" w:hAnsi="Times New Roman" w:cs="Times New Roman"/>
                <w:sz w:val="22"/>
                <w:szCs w:val="22"/>
              </w:rPr>
            </w:pPr>
          </w:p>
        </w:tc>
        <w:tc>
          <w:tcPr>
            <w:tcW w:w="270" w:type="dxa"/>
          </w:tcPr>
          <w:p w14:paraId="106CB6F0"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15"/>
              <w:rPr>
                <w:rFonts w:ascii="Times New Roman" w:hAnsi="Times New Roman" w:cs="Times New Roman"/>
                <w:sz w:val="22"/>
                <w:szCs w:val="22"/>
              </w:rPr>
            </w:pPr>
          </w:p>
        </w:tc>
        <w:tc>
          <w:tcPr>
            <w:tcW w:w="1431" w:type="dxa"/>
          </w:tcPr>
          <w:p w14:paraId="35B2CB70"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p>
        </w:tc>
      </w:tr>
      <w:tr w:rsidR="00874E97" w:rsidRPr="007A6AFE" w14:paraId="1DEAF075" w14:textId="77777777" w:rsidTr="00130025">
        <w:tc>
          <w:tcPr>
            <w:tcW w:w="6228" w:type="dxa"/>
          </w:tcPr>
          <w:p w14:paraId="765CEA4D"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0E3E41">
              <w:rPr>
                <w:rFonts w:ascii="Times New Roman" w:hAnsi="Times New Roman" w:cs="Times New Roman"/>
                <w:b/>
                <w:bCs/>
                <w:i/>
                <w:iCs/>
                <w:sz w:val="22"/>
                <w:szCs w:val="22"/>
              </w:rPr>
              <w:t xml:space="preserve">Property and equipment - assets held for lease under </w:t>
            </w:r>
          </w:p>
        </w:tc>
        <w:tc>
          <w:tcPr>
            <w:tcW w:w="1350" w:type="dxa"/>
          </w:tcPr>
          <w:p w14:paraId="65958E6C"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108"/>
              <w:rPr>
                <w:rFonts w:ascii="Times New Roman" w:hAnsi="Times New Roman" w:cs="Times New Roman"/>
                <w:sz w:val="22"/>
                <w:szCs w:val="22"/>
              </w:rPr>
            </w:pPr>
          </w:p>
        </w:tc>
        <w:tc>
          <w:tcPr>
            <w:tcW w:w="270" w:type="dxa"/>
          </w:tcPr>
          <w:p w14:paraId="3585A837"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431" w:type="dxa"/>
          </w:tcPr>
          <w:p w14:paraId="63931DCB" w14:textId="77777777" w:rsidR="00874E97" w:rsidRPr="000E3E41" w:rsidRDefault="00874E97"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p>
        </w:tc>
      </w:tr>
      <w:tr w:rsidR="00874E97" w:rsidRPr="007A6AFE" w14:paraId="53F57FA8" w14:textId="77777777" w:rsidTr="00130025">
        <w:tc>
          <w:tcPr>
            <w:tcW w:w="6228" w:type="dxa"/>
          </w:tcPr>
          <w:p w14:paraId="591767B5"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0E3E41">
              <w:rPr>
                <w:rFonts w:ascii="Times New Roman" w:hAnsi="Times New Roman" w:cs="Times New Roman"/>
                <w:b/>
                <w:bCs/>
                <w:i/>
                <w:iCs/>
                <w:sz w:val="22"/>
                <w:szCs w:val="22"/>
              </w:rPr>
              <w:t xml:space="preserve">   operating lease contracts</w:t>
            </w:r>
          </w:p>
        </w:tc>
        <w:tc>
          <w:tcPr>
            <w:tcW w:w="1350" w:type="dxa"/>
          </w:tcPr>
          <w:p w14:paraId="71F27539"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108"/>
              <w:rPr>
                <w:rFonts w:ascii="Times New Roman" w:hAnsi="Times New Roman" w:cs="Times New Roman"/>
                <w:sz w:val="22"/>
                <w:szCs w:val="22"/>
              </w:rPr>
            </w:pPr>
          </w:p>
        </w:tc>
        <w:tc>
          <w:tcPr>
            <w:tcW w:w="270" w:type="dxa"/>
          </w:tcPr>
          <w:p w14:paraId="7D88102D"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431" w:type="dxa"/>
          </w:tcPr>
          <w:p w14:paraId="67E193F1" w14:textId="77777777" w:rsidR="00874E97" w:rsidRPr="000E3E41" w:rsidRDefault="00874E97"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p>
        </w:tc>
      </w:tr>
      <w:tr w:rsidR="00CB2CBA" w:rsidRPr="007A6AFE" w14:paraId="6629D20A" w14:textId="77777777" w:rsidTr="00130025">
        <w:tc>
          <w:tcPr>
            <w:tcW w:w="6228" w:type="dxa"/>
          </w:tcPr>
          <w:p w14:paraId="0C2F3A95" w14:textId="77777777" w:rsidR="00CB2CBA" w:rsidRPr="000E3E41"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0E3E41">
              <w:rPr>
                <w:rFonts w:ascii="Times New Roman" w:hAnsi="Times New Roman" w:cs="Times New Roman"/>
                <w:sz w:val="22"/>
                <w:szCs w:val="22"/>
              </w:rPr>
              <w:t>Muang Thai Life Assurance Plc.</w:t>
            </w:r>
          </w:p>
        </w:tc>
        <w:tc>
          <w:tcPr>
            <w:tcW w:w="1350" w:type="dxa"/>
          </w:tcPr>
          <w:p w14:paraId="0AE724D9" w14:textId="443D23D2" w:rsidR="00CB2CBA" w:rsidRPr="000E3E41" w:rsidRDefault="00954B9B"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108"/>
              <w:rPr>
                <w:rFonts w:ascii="Times New Roman" w:hAnsi="Times New Roman" w:cs="Times New Roman"/>
                <w:sz w:val="22"/>
                <w:szCs w:val="22"/>
              </w:rPr>
            </w:pPr>
            <w:r>
              <w:rPr>
                <w:rFonts w:ascii="Times New Roman" w:hAnsi="Times New Roman" w:cs="Times New Roman"/>
                <w:sz w:val="22"/>
                <w:szCs w:val="22"/>
              </w:rPr>
              <w:t>118,996</w:t>
            </w:r>
          </w:p>
        </w:tc>
        <w:tc>
          <w:tcPr>
            <w:tcW w:w="270" w:type="dxa"/>
          </w:tcPr>
          <w:p w14:paraId="607D4D94" w14:textId="77777777" w:rsidR="00CB2CBA" w:rsidRPr="000E3E41"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431" w:type="dxa"/>
          </w:tcPr>
          <w:p w14:paraId="4216222C" w14:textId="753D1A8E" w:rsidR="00CB2CBA" w:rsidRPr="000E3E41" w:rsidRDefault="00CB2CBA"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r w:rsidRPr="0054549F">
              <w:rPr>
                <w:rFonts w:ascii="Times New Roman" w:hAnsi="Times New Roman" w:cs="Times New Roman"/>
                <w:sz w:val="22"/>
                <w:szCs w:val="22"/>
              </w:rPr>
              <w:t>110,042</w:t>
            </w:r>
          </w:p>
        </w:tc>
      </w:tr>
      <w:tr w:rsidR="00CB2CBA" w:rsidRPr="007A6AFE" w14:paraId="394E4CBB" w14:textId="77777777" w:rsidTr="00130025">
        <w:tc>
          <w:tcPr>
            <w:tcW w:w="6228" w:type="dxa"/>
          </w:tcPr>
          <w:p w14:paraId="6D6BC496" w14:textId="77777777" w:rsidR="00CB2CBA" w:rsidRPr="000E3E41"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0E3E41">
              <w:rPr>
                <w:rFonts w:ascii="Times New Roman" w:hAnsi="Times New Roman" w:cs="Times New Roman"/>
                <w:sz w:val="22"/>
                <w:szCs w:val="22"/>
              </w:rPr>
              <w:t>Muang Thai Insurance Plc.</w:t>
            </w:r>
          </w:p>
        </w:tc>
        <w:tc>
          <w:tcPr>
            <w:tcW w:w="1350" w:type="dxa"/>
          </w:tcPr>
          <w:p w14:paraId="5A61B177" w14:textId="78940F7E" w:rsidR="00CB2CBA" w:rsidRPr="000E3E41" w:rsidRDefault="00954B9B"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108"/>
              <w:rPr>
                <w:rFonts w:ascii="Times New Roman" w:hAnsi="Times New Roman" w:cs="Times New Roman"/>
                <w:sz w:val="22"/>
                <w:szCs w:val="22"/>
              </w:rPr>
            </w:pPr>
            <w:r>
              <w:rPr>
                <w:rFonts w:ascii="Times New Roman" w:hAnsi="Times New Roman" w:cs="Times New Roman"/>
                <w:sz w:val="22"/>
                <w:szCs w:val="22"/>
              </w:rPr>
              <w:t>43,367</w:t>
            </w:r>
          </w:p>
        </w:tc>
        <w:tc>
          <w:tcPr>
            <w:tcW w:w="270" w:type="dxa"/>
          </w:tcPr>
          <w:p w14:paraId="70E20F8C" w14:textId="77777777" w:rsidR="00CB2CBA" w:rsidRPr="000E3E41"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431" w:type="dxa"/>
          </w:tcPr>
          <w:p w14:paraId="2B7B6E96" w14:textId="4430AFE6" w:rsidR="00CB2CBA" w:rsidRPr="000E3E41" w:rsidRDefault="00CB2CBA"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r w:rsidRPr="0054549F">
              <w:rPr>
                <w:rFonts w:ascii="Times New Roman" w:hAnsi="Times New Roman" w:cs="Times New Roman"/>
                <w:sz w:val="22"/>
                <w:szCs w:val="22"/>
              </w:rPr>
              <w:t>44,296</w:t>
            </w:r>
          </w:p>
        </w:tc>
      </w:tr>
      <w:tr w:rsidR="00874E97" w:rsidRPr="00DE6035" w14:paraId="10FB8EB5" w14:textId="77777777" w:rsidTr="00130025">
        <w:tc>
          <w:tcPr>
            <w:tcW w:w="6228" w:type="dxa"/>
          </w:tcPr>
          <w:p w14:paraId="0BE26C6A"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firstLine="90"/>
              <w:jc w:val="both"/>
              <w:rPr>
                <w:rFonts w:ascii="Times New Roman" w:hAnsi="Times New Roman" w:cs="Times New Roman"/>
                <w:sz w:val="22"/>
                <w:szCs w:val="22"/>
              </w:rPr>
            </w:pPr>
          </w:p>
        </w:tc>
        <w:tc>
          <w:tcPr>
            <w:tcW w:w="1350" w:type="dxa"/>
          </w:tcPr>
          <w:p w14:paraId="0865E71E"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115"/>
              <w:rPr>
                <w:rFonts w:ascii="Times New Roman" w:hAnsi="Times New Roman" w:cs="Times New Roman"/>
                <w:sz w:val="22"/>
                <w:szCs w:val="22"/>
              </w:rPr>
            </w:pPr>
          </w:p>
        </w:tc>
        <w:tc>
          <w:tcPr>
            <w:tcW w:w="270" w:type="dxa"/>
          </w:tcPr>
          <w:p w14:paraId="48601DC0"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15"/>
              <w:rPr>
                <w:rFonts w:ascii="Times New Roman" w:hAnsi="Times New Roman" w:cs="Times New Roman"/>
                <w:sz w:val="22"/>
                <w:szCs w:val="22"/>
              </w:rPr>
            </w:pPr>
          </w:p>
        </w:tc>
        <w:tc>
          <w:tcPr>
            <w:tcW w:w="1431" w:type="dxa"/>
          </w:tcPr>
          <w:p w14:paraId="2A621CE7" w14:textId="77777777" w:rsidR="00874E97" w:rsidRPr="000E3E41" w:rsidRDefault="00874E97"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p>
        </w:tc>
      </w:tr>
      <w:tr w:rsidR="00874E97" w:rsidRPr="007A6AFE" w14:paraId="7A3196E5" w14:textId="77777777" w:rsidTr="00130025">
        <w:tc>
          <w:tcPr>
            <w:tcW w:w="6228" w:type="dxa"/>
          </w:tcPr>
          <w:p w14:paraId="1D9E5F7E"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0E3E41">
              <w:rPr>
                <w:rFonts w:ascii="Times New Roman" w:hAnsi="Times New Roman" w:cs="Times New Roman"/>
                <w:b/>
                <w:bCs/>
                <w:i/>
                <w:iCs/>
                <w:sz w:val="22"/>
                <w:szCs w:val="22"/>
              </w:rPr>
              <w:t xml:space="preserve">Trade accounts payable - accrued insurance premium </w:t>
            </w:r>
          </w:p>
        </w:tc>
        <w:tc>
          <w:tcPr>
            <w:tcW w:w="1350" w:type="dxa"/>
          </w:tcPr>
          <w:p w14:paraId="5FC21EEB"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108"/>
              <w:rPr>
                <w:rFonts w:ascii="Times New Roman" w:hAnsi="Times New Roman" w:cs="Times New Roman"/>
                <w:sz w:val="22"/>
                <w:szCs w:val="22"/>
              </w:rPr>
            </w:pPr>
          </w:p>
        </w:tc>
        <w:tc>
          <w:tcPr>
            <w:tcW w:w="270" w:type="dxa"/>
          </w:tcPr>
          <w:p w14:paraId="3528F56A"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431" w:type="dxa"/>
          </w:tcPr>
          <w:p w14:paraId="7F5BA764" w14:textId="77777777" w:rsidR="00874E97" w:rsidRPr="000E3E41" w:rsidRDefault="00874E97"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p>
        </w:tc>
      </w:tr>
      <w:tr w:rsidR="00515DA2" w:rsidRPr="007A6AFE" w14:paraId="1C0B1041" w14:textId="77777777" w:rsidTr="00130025">
        <w:tc>
          <w:tcPr>
            <w:tcW w:w="6228" w:type="dxa"/>
          </w:tcPr>
          <w:p w14:paraId="5B76BADD" w14:textId="77777777" w:rsidR="00515DA2" w:rsidRPr="000E3E41" w:rsidRDefault="00515DA2"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cs/>
              </w:rPr>
            </w:pPr>
            <w:r w:rsidRPr="000E3E41">
              <w:rPr>
                <w:rFonts w:ascii="Times New Roman" w:hAnsi="Times New Roman" w:cs="Times New Roman"/>
                <w:sz w:val="22"/>
                <w:szCs w:val="22"/>
              </w:rPr>
              <w:t>Muang Thai Insurance Plc.</w:t>
            </w:r>
          </w:p>
        </w:tc>
        <w:tc>
          <w:tcPr>
            <w:tcW w:w="1350" w:type="dxa"/>
          </w:tcPr>
          <w:p w14:paraId="74EB8ADF" w14:textId="63235DAA" w:rsidR="00515DA2" w:rsidRPr="000E3E41" w:rsidRDefault="00954B9B"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right="-108"/>
              <w:rPr>
                <w:rFonts w:ascii="Times New Roman" w:hAnsi="Times New Roman" w:cs="Times New Roman"/>
                <w:sz w:val="22"/>
                <w:szCs w:val="22"/>
              </w:rPr>
            </w:pPr>
            <w:r>
              <w:rPr>
                <w:rFonts w:ascii="Times New Roman" w:hAnsi="Times New Roman" w:cs="Times New Roman"/>
                <w:sz w:val="22"/>
                <w:szCs w:val="22"/>
              </w:rPr>
              <w:t>2,753</w:t>
            </w:r>
          </w:p>
        </w:tc>
        <w:tc>
          <w:tcPr>
            <w:tcW w:w="270" w:type="dxa"/>
          </w:tcPr>
          <w:p w14:paraId="0B3B7E02" w14:textId="77777777" w:rsidR="00515DA2" w:rsidRPr="000E3E41" w:rsidRDefault="00515DA2"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431" w:type="dxa"/>
          </w:tcPr>
          <w:p w14:paraId="045DC2E9" w14:textId="0CAAD4C8" w:rsidR="00515DA2" w:rsidRPr="000E3E41" w:rsidRDefault="00CB2CBA"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r>
              <w:rPr>
                <w:rFonts w:ascii="Times New Roman" w:hAnsi="Times New Roman" w:cs="Times New Roman"/>
                <w:sz w:val="22"/>
                <w:szCs w:val="22"/>
              </w:rPr>
              <w:t>2,936</w:t>
            </w:r>
          </w:p>
        </w:tc>
      </w:tr>
    </w:tbl>
    <w:p w14:paraId="2249C2F7" w14:textId="7D87D9EC" w:rsidR="00BC2EC4" w:rsidRDefault="00BC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A98F1B1" w14:textId="41828900" w:rsidR="006A2693" w:rsidRPr="007A6AFE" w:rsidRDefault="00791D02"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5</w:t>
      </w:r>
      <w:r w:rsidR="00A55037" w:rsidRPr="007A6AFE">
        <w:rPr>
          <w:rFonts w:ascii="Times New Roman" w:hAnsi="Times New Roman" w:cs="Times New Roman"/>
          <w:b/>
          <w:bCs/>
          <w:sz w:val="24"/>
          <w:szCs w:val="24"/>
        </w:rPr>
        <w:tab/>
      </w:r>
      <w:r w:rsidR="006A2693" w:rsidRPr="007A6AFE">
        <w:rPr>
          <w:rFonts w:ascii="Times New Roman" w:hAnsi="Times New Roman" w:cs="Times New Roman"/>
          <w:b/>
          <w:bCs/>
          <w:sz w:val="24"/>
          <w:szCs w:val="24"/>
        </w:rPr>
        <w:t>Receivables under operating lease contracts</w:t>
      </w:r>
    </w:p>
    <w:p w14:paraId="087D06EB" w14:textId="77777777" w:rsidR="00AF75E3" w:rsidRPr="007A6AFE" w:rsidRDefault="00AF75E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270" w:type="dxa"/>
        <w:tblInd w:w="468" w:type="dxa"/>
        <w:tblLayout w:type="fixed"/>
        <w:tblLook w:val="01E0" w:firstRow="1" w:lastRow="1" w:firstColumn="1" w:lastColumn="1" w:noHBand="0" w:noVBand="0"/>
      </w:tblPr>
      <w:tblGrid>
        <w:gridCol w:w="6300"/>
        <w:gridCol w:w="1384"/>
        <w:gridCol w:w="236"/>
        <w:gridCol w:w="1350"/>
      </w:tblGrid>
      <w:tr w:rsidR="00CB2CBA" w:rsidRPr="007A6AFE" w14:paraId="130BD727" w14:textId="77777777" w:rsidTr="00130025">
        <w:tc>
          <w:tcPr>
            <w:tcW w:w="6300" w:type="dxa"/>
          </w:tcPr>
          <w:p w14:paraId="3F7F2343" w14:textId="77777777" w:rsidR="00CB2CBA" w:rsidRPr="007A6AFE"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84" w:type="dxa"/>
          </w:tcPr>
          <w:p w14:paraId="0B789C88" w14:textId="7B740953" w:rsidR="00CB2CBA" w:rsidRPr="000E3E41"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pacing w:val="-2"/>
                <w:sz w:val="22"/>
                <w:szCs w:val="22"/>
              </w:rPr>
              <w:t>31 March</w:t>
            </w:r>
          </w:p>
        </w:tc>
        <w:tc>
          <w:tcPr>
            <w:tcW w:w="236" w:type="dxa"/>
          </w:tcPr>
          <w:p w14:paraId="2D19C30E" w14:textId="77777777" w:rsidR="00CB2CBA" w:rsidRPr="007A6AFE"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14:paraId="505CCC06" w14:textId="05FB00F3" w:rsidR="00CB2CBA" w:rsidRPr="007A6AFE"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0E3E41">
              <w:rPr>
                <w:rFonts w:ascii="Times New Roman" w:hAnsi="Times New Roman" w:cs="Times New Roman"/>
                <w:sz w:val="22"/>
                <w:szCs w:val="22"/>
              </w:rPr>
              <w:t>31 December</w:t>
            </w:r>
          </w:p>
        </w:tc>
      </w:tr>
      <w:tr w:rsidR="00CB2CBA" w:rsidRPr="007A6AFE" w14:paraId="235954B8" w14:textId="77777777" w:rsidTr="00130025">
        <w:tc>
          <w:tcPr>
            <w:tcW w:w="6300" w:type="dxa"/>
          </w:tcPr>
          <w:p w14:paraId="4849A5E5" w14:textId="77777777" w:rsidR="00CB2CBA" w:rsidRPr="007A6AFE"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84" w:type="dxa"/>
          </w:tcPr>
          <w:p w14:paraId="4C6E1AE8" w14:textId="48175EA3" w:rsidR="00CB2CBA" w:rsidRPr="007A6AFE"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0E3E41">
              <w:rPr>
                <w:rFonts w:ascii="Times New Roman" w:hAnsi="Times New Roman" w:cs="Times New Roman"/>
                <w:sz w:val="22"/>
                <w:szCs w:val="22"/>
              </w:rPr>
              <w:t>202</w:t>
            </w:r>
            <w:r>
              <w:rPr>
                <w:rFonts w:ascii="Times New Roman" w:hAnsi="Times New Roman" w:cs="Times New Roman"/>
                <w:sz w:val="22"/>
                <w:szCs w:val="22"/>
              </w:rPr>
              <w:t>1</w:t>
            </w:r>
          </w:p>
        </w:tc>
        <w:tc>
          <w:tcPr>
            <w:tcW w:w="236" w:type="dxa"/>
          </w:tcPr>
          <w:p w14:paraId="370B1285" w14:textId="77777777" w:rsidR="00CB2CBA" w:rsidRPr="007A6AFE"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14:paraId="3ED242CC" w14:textId="7E275524" w:rsidR="00CB2CBA" w:rsidRPr="007A6AFE"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0E3E41">
              <w:rPr>
                <w:rFonts w:ascii="Times New Roman" w:hAnsi="Times New Roman" w:cs="Times New Roman"/>
                <w:sz w:val="22"/>
                <w:szCs w:val="22"/>
              </w:rPr>
              <w:t>20</w:t>
            </w:r>
            <w:r>
              <w:rPr>
                <w:rFonts w:ascii="Times New Roman" w:hAnsi="Times New Roman" w:cs="Times New Roman"/>
                <w:sz w:val="22"/>
                <w:szCs w:val="22"/>
              </w:rPr>
              <w:t>20</w:t>
            </w:r>
          </w:p>
        </w:tc>
      </w:tr>
      <w:tr w:rsidR="007659E6" w:rsidRPr="007A6AFE" w14:paraId="534B02B6" w14:textId="77777777" w:rsidTr="00130025">
        <w:tc>
          <w:tcPr>
            <w:tcW w:w="6300" w:type="dxa"/>
          </w:tcPr>
          <w:p w14:paraId="3513CAB2" w14:textId="77777777"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14:paraId="5353DCD0" w14:textId="77777777"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7A6AFE">
              <w:rPr>
                <w:rFonts w:ascii="Times New Roman" w:hAnsi="Times New Roman" w:cs="Times New Roman"/>
                <w:i/>
                <w:iCs/>
                <w:sz w:val="22"/>
                <w:szCs w:val="22"/>
              </w:rPr>
              <w:t>(in thousand Baht)</w:t>
            </w:r>
          </w:p>
        </w:tc>
      </w:tr>
      <w:tr w:rsidR="007659E6" w:rsidRPr="007A6AFE" w14:paraId="124D74C0" w14:textId="77777777" w:rsidTr="00130025">
        <w:tc>
          <w:tcPr>
            <w:tcW w:w="6300" w:type="dxa"/>
          </w:tcPr>
          <w:p w14:paraId="7FB3D036" w14:textId="77777777" w:rsidR="007659E6" w:rsidRPr="007A6AFE" w:rsidRDefault="007659E6"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sz w:val="22"/>
                <w:szCs w:val="22"/>
              </w:rPr>
            </w:pPr>
            <w:r w:rsidRPr="007A6AFE">
              <w:rPr>
                <w:rFonts w:ascii="Times New Roman" w:hAnsi="Times New Roman" w:cs="Times New Roman"/>
                <w:sz w:val="22"/>
                <w:szCs w:val="22"/>
              </w:rPr>
              <w:t>Receivables under operating lease contracts</w:t>
            </w:r>
          </w:p>
        </w:tc>
        <w:tc>
          <w:tcPr>
            <w:tcW w:w="1384" w:type="dxa"/>
          </w:tcPr>
          <w:p w14:paraId="3047AE7D" w14:textId="5ECD3D90" w:rsidR="007659E6" w:rsidRPr="007A6AFE" w:rsidRDefault="00954B9B" w:rsidP="00AE4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8" w:right="-96"/>
              <w:rPr>
                <w:rFonts w:ascii="Times New Roman" w:hAnsi="Times New Roman" w:cs="Times New Roman"/>
                <w:sz w:val="22"/>
                <w:szCs w:val="22"/>
              </w:rPr>
            </w:pPr>
            <w:r>
              <w:rPr>
                <w:rFonts w:ascii="Times New Roman" w:hAnsi="Times New Roman" w:cs="Times New Roman"/>
                <w:sz w:val="22"/>
                <w:szCs w:val="22"/>
              </w:rPr>
              <w:t>127,562</w:t>
            </w:r>
          </w:p>
        </w:tc>
        <w:tc>
          <w:tcPr>
            <w:tcW w:w="236" w:type="dxa"/>
          </w:tcPr>
          <w:p w14:paraId="48FDC973" w14:textId="77777777"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Pr>
          <w:p w14:paraId="4B262B06" w14:textId="280EC71F" w:rsidR="007659E6" w:rsidRPr="007A6AFE" w:rsidRDefault="00CB2CBA"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sidRPr="0054549F">
              <w:rPr>
                <w:rFonts w:ascii="Times New Roman" w:hAnsi="Times New Roman" w:cs="Times New Roman"/>
                <w:sz w:val="22"/>
                <w:szCs w:val="22"/>
              </w:rPr>
              <w:t>121,576</w:t>
            </w:r>
          </w:p>
        </w:tc>
      </w:tr>
      <w:tr w:rsidR="007659E6" w:rsidRPr="007A6AFE" w14:paraId="7F026393" w14:textId="77777777" w:rsidTr="00130025">
        <w:tc>
          <w:tcPr>
            <w:tcW w:w="6300" w:type="dxa"/>
          </w:tcPr>
          <w:p w14:paraId="4084AEFC" w14:textId="77777777" w:rsidR="007659E6" w:rsidRPr="007A6AFE" w:rsidRDefault="007659E6"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sz w:val="22"/>
                <w:szCs w:val="22"/>
              </w:rPr>
            </w:pPr>
            <w:r w:rsidRPr="007A6AFE">
              <w:rPr>
                <w:rFonts w:ascii="Times New Roman" w:hAnsi="Times New Roman" w:cs="Times New Roman"/>
                <w:sz w:val="22"/>
                <w:szCs w:val="22"/>
              </w:rPr>
              <w:t>Defaulted receivables</w:t>
            </w:r>
          </w:p>
        </w:tc>
        <w:tc>
          <w:tcPr>
            <w:tcW w:w="1384" w:type="dxa"/>
          </w:tcPr>
          <w:p w14:paraId="3D39CD18" w14:textId="02BFB25B" w:rsidR="007659E6" w:rsidRPr="007A6AFE" w:rsidRDefault="00954B9B"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8" w:right="-96"/>
              <w:rPr>
                <w:rFonts w:ascii="Times New Roman" w:hAnsi="Times New Roman" w:cs="Times New Roman"/>
                <w:sz w:val="22"/>
                <w:szCs w:val="22"/>
              </w:rPr>
            </w:pPr>
            <w:r>
              <w:rPr>
                <w:rFonts w:ascii="Times New Roman" w:hAnsi="Times New Roman" w:cs="Times New Roman"/>
                <w:sz w:val="22"/>
                <w:szCs w:val="22"/>
              </w:rPr>
              <w:t>72,412</w:t>
            </w:r>
          </w:p>
        </w:tc>
        <w:tc>
          <w:tcPr>
            <w:tcW w:w="236" w:type="dxa"/>
          </w:tcPr>
          <w:p w14:paraId="6D7DD97F" w14:textId="77777777"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Pr>
          <w:p w14:paraId="100DDDCB" w14:textId="452EAEFE" w:rsidR="007659E6" w:rsidRPr="007A6AFE" w:rsidRDefault="00CB2CBA" w:rsidP="00AE4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sidRPr="0054549F">
              <w:rPr>
                <w:rFonts w:ascii="Times New Roman" w:hAnsi="Times New Roman" w:cs="Times New Roman"/>
                <w:sz w:val="22"/>
                <w:szCs w:val="22"/>
              </w:rPr>
              <w:t>72,412</w:t>
            </w:r>
          </w:p>
        </w:tc>
      </w:tr>
      <w:tr w:rsidR="007659E6" w:rsidRPr="007A6AFE" w14:paraId="4C7EC346" w14:textId="77777777" w:rsidTr="00130025">
        <w:tc>
          <w:tcPr>
            <w:tcW w:w="6300" w:type="dxa"/>
          </w:tcPr>
          <w:p w14:paraId="0023D169" w14:textId="26A8198C" w:rsidR="007659E6" w:rsidRPr="007A6AFE" w:rsidRDefault="007659E6"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sz w:val="22"/>
                <w:szCs w:val="22"/>
              </w:rPr>
            </w:pPr>
            <w:r w:rsidRPr="007A6AFE">
              <w:rPr>
                <w:rFonts w:ascii="Times New Roman" w:hAnsi="Times New Roman" w:cs="Times New Roman"/>
                <w:i/>
                <w:iCs/>
                <w:sz w:val="22"/>
                <w:szCs w:val="22"/>
              </w:rPr>
              <w:t>Less</w:t>
            </w:r>
            <w:r w:rsidRPr="007A6AFE">
              <w:rPr>
                <w:rFonts w:ascii="Times New Roman" w:hAnsi="Times New Roman" w:cs="Times New Roman"/>
                <w:sz w:val="22"/>
                <w:szCs w:val="22"/>
              </w:rPr>
              <w:t xml:space="preserve"> </w:t>
            </w:r>
            <w:r>
              <w:rPr>
                <w:rFonts w:ascii="Times New Roman" w:hAnsi="Times New Roman" w:cs="Times New Roman"/>
                <w:sz w:val="22"/>
                <w:szCs w:val="22"/>
              </w:rPr>
              <w:t>allowance for impairment loss</w:t>
            </w:r>
          </w:p>
        </w:tc>
        <w:tc>
          <w:tcPr>
            <w:tcW w:w="1384" w:type="dxa"/>
            <w:tcBorders>
              <w:bottom w:val="single" w:sz="4" w:space="0" w:color="auto"/>
            </w:tcBorders>
            <w:vAlign w:val="bottom"/>
          </w:tcPr>
          <w:p w14:paraId="79256024" w14:textId="26AF6395" w:rsidR="007659E6" w:rsidRPr="007A6AFE" w:rsidRDefault="00954B9B"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8" w:right="-96"/>
              <w:rPr>
                <w:rFonts w:ascii="Times New Roman" w:hAnsi="Times New Roman" w:cs="Times New Roman"/>
                <w:sz w:val="22"/>
                <w:szCs w:val="22"/>
              </w:rPr>
            </w:pPr>
            <w:r>
              <w:rPr>
                <w:rFonts w:ascii="Times New Roman" w:hAnsi="Times New Roman" w:cs="Times New Roman"/>
                <w:sz w:val="22"/>
                <w:szCs w:val="22"/>
              </w:rPr>
              <w:t>(70,652)</w:t>
            </w:r>
          </w:p>
        </w:tc>
        <w:tc>
          <w:tcPr>
            <w:tcW w:w="236" w:type="dxa"/>
            <w:vAlign w:val="bottom"/>
          </w:tcPr>
          <w:p w14:paraId="29E62B5C" w14:textId="77777777"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Borders>
              <w:bottom w:val="single" w:sz="4" w:space="0" w:color="auto"/>
            </w:tcBorders>
            <w:vAlign w:val="bottom"/>
          </w:tcPr>
          <w:p w14:paraId="7E1A2808" w14:textId="7BE70CE1" w:rsidR="007659E6" w:rsidRPr="007A6AFE" w:rsidRDefault="00CB2CBA"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sidRPr="0054549F">
              <w:rPr>
                <w:rFonts w:ascii="Times New Roman" w:hAnsi="Times New Roman" w:cs="Times New Roman"/>
                <w:sz w:val="22"/>
                <w:szCs w:val="22"/>
              </w:rPr>
              <w:t>(70,652)</w:t>
            </w:r>
          </w:p>
        </w:tc>
      </w:tr>
      <w:tr w:rsidR="007659E6" w:rsidRPr="007A6AFE" w14:paraId="5CAA3ABA" w14:textId="77777777" w:rsidTr="00130025">
        <w:tc>
          <w:tcPr>
            <w:tcW w:w="6300" w:type="dxa"/>
          </w:tcPr>
          <w:p w14:paraId="361644C0" w14:textId="77777777" w:rsidR="007659E6" w:rsidRPr="007A6AFE" w:rsidRDefault="007659E6"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b/>
                <w:bCs/>
                <w:sz w:val="22"/>
                <w:szCs w:val="22"/>
              </w:rPr>
            </w:pPr>
            <w:r w:rsidRPr="007A6AFE">
              <w:rPr>
                <w:rFonts w:ascii="Times New Roman" w:hAnsi="Times New Roman" w:cs="Times New Roman"/>
                <w:b/>
                <w:bCs/>
                <w:sz w:val="22"/>
                <w:szCs w:val="22"/>
              </w:rPr>
              <w:t>Net</w:t>
            </w:r>
          </w:p>
        </w:tc>
        <w:tc>
          <w:tcPr>
            <w:tcW w:w="1384" w:type="dxa"/>
            <w:tcBorders>
              <w:top w:val="single" w:sz="4" w:space="0" w:color="auto"/>
              <w:bottom w:val="double" w:sz="4" w:space="0" w:color="auto"/>
            </w:tcBorders>
          </w:tcPr>
          <w:p w14:paraId="0F5837F2" w14:textId="318C215F" w:rsidR="007659E6" w:rsidRPr="007A6AFE" w:rsidRDefault="00954B9B"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8" w:right="-96"/>
              <w:rPr>
                <w:rFonts w:ascii="Times New Roman" w:hAnsi="Times New Roman" w:cs="Times New Roman"/>
                <w:b/>
                <w:bCs/>
                <w:sz w:val="22"/>
                <w:szCs w:val="22"/>
              </w:rPr>
            </w:pPr>
            <w:r>
              <w:rPr>
                <w:rFonts w:ascii="Times New Roman" w:hAnsi="Times New Roman" w:cs="Times New Roman"/>
                <w:b/>
                <w:bCs/>
                <w:sz w:val="22"/>
                <w:szCs w:val="22"/>
              </w:rPr>
              <w:t>129,322</w:t>
            </w:r>
          </w:p>
        </w:tc>
        <w:tc>
          <w:tcPr>
            <w:tcW w:w="236" w:type="dxa"/>
          </w:tcPr>
          <w:p w14:paraId="4666E940" w14:textId="77777777"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Borders>
              <w:top w:val="single" w:sz="4" w:space="0" w:color="auto"/>
              <w:bottom w:val="double" w:sz="4" w:space="0" w:color="auto"/>
            </w:tcBorders>
          </w:tcPr>
          <w:p w14:paraId="750F07C6" w14:textId="2BCD767E" w:rsidR="007659E6" w:rsidRPr="007A6AFE" w:rsidRDefault="00CB2CBA"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r>
              <w:rPr>
                <w:rFonts w:ascii="Times New Roman" w:hAnsi="Times New Roman" w:cs="Times New Roman"/>
                <w:b/>
                <w:bCs/>
                <w:sz w:val="22"/>
                <w:szCs w:val="22"/>
              </w:rPr>
              <w:t>123,336</w:t>
            </w:r>
          </w:p>
        </w:tc>
      </w:tr>
    </w:tbl>
    <w:p w14:paraId="7A9152A6" w14:textId="02C93422" w:rsidR="008F1BE8" w:rsidRDefault="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305B19A9" w14:textId="3750C008" w:rsidR="000E3E41" w:rsidRDefault="000E3E41" w:rsidP="00D5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7"/>
        <w:jc w:val="both"/>
        <w:rPr>
          <w:rFonts w:ascii="Times New Roman" w:hAnsi="Times New Roman" w:cs="Times New Roman"/>
          <w:sz w:val="22"/>
          <w:szCs w:val="22"/>
        </w:rPr>
      </w:pPr>
      <w:r>
        <w:rPr>
          <w:rFonts w:ascii="Times New Roman" w:hAnsi="Times New Roman" w:cs="Times New Roman"/>
          <w:sz w:val="22"/>
          <w:szCs w:val="22"/>
        </w:rPr>
        <w:t xml:space="preserve">As at </w:t>
      </w:r>
      <w:r w:rsidR="00CB2CBA">
        <w:rPr>
          <w:rFonts w:ascii="Times New Roman" w:hAnsi="Times New Roman" w:cs="Times New Roman"/>
          <w:spacing w:val="-2"/>
          <w:sz w:val="22"/>
          <w:szCs w:val="22"/>
        </w:rPr>
        <w:t>31 March</w:t>
      </w:r>
      <w:r>
        <w:rPr>
          <w:rFonts w:ascii="Times New Roman" w:hAnsi="Times New Roman" w:cs="Times New Roman"/>
          <w:sz w:val="22"/>
          <w:szCs w:val="22"/>
        </w:rPr>
        <w:t xml:space="preserve"> 202</w:t>
      </w:r>
      <w:r w:rsidR="00CB2CBA">
        <w:rPr>
          <w:rFonts w:ascii="Times New Roman" w:hAnsi="Times New Roman" w:cs="Times New Roman"/>
          <w:sz w:val="22"/>
          <w:szCs w:val="22"/>
        </w:rPr>
        <w:t>1</w:t>
      </w:r>
      <w:r w:rsidR="00791D02">
        <w:rPr>
          <w:rFonts w:ascii="Times New Roman" w:hAnsi="Times New Roman" w:cs="Times New Roman"/>
          <w:sz w:val="22"/>
          <w:szCs w:val="22"/>
        </w:rPr>
        <w:t xml:space="preserve"> and 31 December 2020</w:t>
      </w:r>
      <w:r>
        <w:rPr>
          <w:rFonts w:ascii="Times New Roman" w:hAnsi="Times New Roman" w:cs="Times New Roman"/>
          <w:sz w:val="22"/>
          <w:szCs w:val="22"/>
        </w:rPr>
        <w:t xml:space="preserve">, the balances of receivables under operating lease contracts and allowance for impairment loss classified by </w:t>
      </w:r>
      <w:r w:rsidR="00853BF2">
        <w:rPr>
          <w:rFonts w:ascii="Times New Roman" w:hAnsi="Times New Roman" w:cs="Times New Roman"/>
          <w:sz w:val="22"/>
          <w:szCs w:val="22"/>
        </w:rPr>
        <w:t>stag</w:t>
      </w:r>
      <w:r w:rsidR="00853BF2">
        <w:rPr>
          <w:rFonts w:ascii="Times New Roman" w:hAnsi="Times New Roman"/>
          <w:sz w:val="22"/>
          <w:szCs w:val="28"/>
        </w:rPr>
        <w:t>ing</w:t>
      </w:r>
      <w:r>
        <w:rPr>
          <w:rFonts w:ascii="Times New Roman" w:hAnsi="Times New Roman" w:cs="Times New Roman"/>
          <w:sz w:val="22"/>
          <w:szCs w:val="22"/>
        </w:rPr>
        <w:t>, are summarised below:</w:t>
      </w:r>
    </w:p>
    <w:p w14:paraId="31F43D97" w14:textId="77777777" w:rsidR="000D0305" w:rsidRPr="007A6AFE" w:rsidRDefault="000D0305"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63" w:type="dxa"/>
        <w:tblInd w:w="558" w:type="dxa"/>
        <w:tblLayout w:type="fixed"/>
        <w:tblLook w:val="0000" w:firstRow="0" w:lastRow="0" w:firstColumn="0" w:lastColumn="0" w:noHBand="0" w:noVBand="0"/>
      </w:tblPr>
      <w:tblGrid>
        <w:gridCol w:w="2430"/>
        <w:gridCol w:w="1530"/>
        <w:gridCol w:w="270"/>
        <w:gridCol w:w="1440"/>
        <w:gridCol w:w="270"/>
        <w:gridCol w:w="1523"/>
        <w:gridCol w:w="270"/>
        <w:gridCol w:w="1530"/>
      </w:tblGrid>
      <w:tr w:rsidR="00791D02" w:rsidRPr="00DB67FF" w14:paraId="3EA9FA34" w14:textId="1558D452" w:rsidTr="00130025">
        <w:trPr>
          <w:trHeight w:val="211"/>
          <w:tblHeader/>
        </w:trPr>
        <w:tc>
          <w:tcPr>
            <w:tcW w:w="2430" w:type="dxa"/>
          </w:tcPr>
          <w:p w14:paraId="01EB917E" w14:textId="77777777" w:rsidR="00791D02" w:rsidRPr="000D0305" w:rsidRDefault="00791D02"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3240" w:type="dxa"/>
            <w:gridSpan w:val="3"/>
          </w:tcPr>
          <w:p w14:paraId="453934C3" w14:textId="7B435F97" w:rsidR="00791D02" w:rsidRPr="000D0305" w:rsidRDefault="00791D02"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rFonts w:cs="Times New Roman"/>
                <w:spacing w:val="-2"/>
              </w:rPr>
              <w:t>31 March</w:t>
            </w:r>
            <w:r w:rsidRPr="000717A0">
              <w:rPr>
                <w:rFonts w:cs="Times New Roman"/>
              </w:rPr>
              <w:t xml:space="preserve"> 202</w:t>
            </w:r>
            <w:r>
              <w:rPr>
                <w:rFonts w:cs="Times New Roman"/>
              </w:rPr>
              <w:t>1</w:t>
            </w:r>
          </w:p>
        </w:tc>
        <w:tc>
          <w:tcPr>
            <w:tcW w:w="270" w:type="dxa"/>
          </w:tcPr>
          <w:p w14:paraId="68A62F84" w14:textId="77777777" w:rsidR="00791D02" w:rsidRDefault="00791D02"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p>
        </w:tc>
        <w:tc>
          <w:tcPr>
            <w:tcW w:w="3323" w:type="dxa"/>
            <w:gridSpan w:val="3"/>
          </w:tcPr>
          <w:p w14:paraId="0BD5F9C7" w14:textId="4214F17C" w:rsidR="00791D02" w:rsidRDefault="00791D02"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r>
              <w:rPr>
                <w:rFonts w:cs="Times New Roman"/>
                <w:spacing w:val="-2"/>
              </w:rPr>
              <w:t>31 December 2020</w:t>
            </w:r>
          </w:p>
        </w:tc>
      </w:tr>
      <w:tr w:rsidR="00791D02" w:rsidRPr="00DB67FF" w14:paraId="47C9AAFA" w14:textId="2ADBEC4F" w:rsidTr="00130025">
        <w:trPr>
          <w:trHeight w:val="211"/>
          <w:tblHeader/>
        </w:trPr>
        <w:tc>
          <w:tcPr>
            <w:tcW w:w="2430" w:type="dxa"/>
          </w:tcPr>
          <w:p w14:paraId="19F073CF"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38979AA6"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szCs w:val="28"/>
              </w:rPr>
              <w:t>R</w:t>
            </w:r>
            <w:r w:rsidRPr="000D0305">
              <w:rPr>
                <w:rFonts w:cs="Times New Roman"/>
              </w:rPr>
              <w:t>eceivables</w:t>
            </w:r>
          </w:p>
        </w:tc>
        <w:tc>
          <w:tcPr>
            <w:tcW w:w="270" w:type="dxa"/>
          </w:tcPr>
          <w:p w14:paraId="2B14B2F7"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vAlign w:val="center"/>
          </w:tcPr>
          <w:p w14:paraId="54226D58"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270" w:type="dxa"/>
          </w:tcPr>
          <w:p w14:paraId="3FF8FDC8"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1F63E26F" w14:textId="3B8CC588"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szCs w:val="28"/>
              </w:rPr>
              <w:t>R</w:t>
            </w:r>
            <w:r w:rsidRPr="000D0305">
              <w:rPr>
                <w:rFonts w:cs="Times New Roman"/>
              </w:rPr>
              <w:t>eceivables</w:t>
            </w:r>
          </w:p>
        </w:tc>
        <w:tc>
          <w:tcPr>
            <w:tcW w:w="270" w:type="dxa"/>
            <w:vAlign w:val="center"/>
          </w:tcPr>
          <w:p w14:paraId="496075C0"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vAlign w:val="center"/>
          </w:tcPr>
          <w:p w14:paraId="52056233"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r>
      <w:tr w:rsidR="00791D02" w:rsidRPr="00DB67FF" w14:paraId="71D42F71" w14:textId="33950DA7" w:rsidTr="00130025">
        <w:trPr>
          <w:trHeight w:val="211"/>
          <w:tblHeader/>
        </w:trPr>
        <w:tc>
          <w:tcPr>
            <w:tcW w:w="2430" w:type="dxa"/>
          </w:tcPr>
          <w:p w14:paraId="1EB102C7"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07C44A7D"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rFonts w:cs="Times New Roman"/>
              </w:rPr>
            </w:pPr>
            <w:r>
              <w:rPr>
                <w:rFonts w:cs="Times New Roman"/>
              </w:rPr>
              <w:t xml:space="preserve">under </w:t>
            </w:r>
            <w:r>
              <w:rPr>
                <w:szCs w:val="28"/>
              </w:rPr>
              <w:t>o</w:t>
            </w:r>
            <w:r>
              <w:rPr>
                <w:rFonts w:cs="Times New Roman"/>
              </w:rPr>
              <w:t xml:space="preserve">perating </w:t>
            </w:r>
          </w:p>
        </w:tc>
        <w:tc>
          <w:tcPr>
            <w:tcW w:w="270" w:type="dxa"/>
          </w:tcPr>
          <w:p w14:paraId="106A47BF"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584F35EA"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sidRPr="000D0305">
              <w:rPr>
                <w:rFonts w:cs="Times New Roman"/>
              </w:rPr>
              <w:t>Allowance for</w:t>
            </w:r>
          </w:p>
        </w:tc>
        <w:tc>
          <w:tcPr>
            <w:tcW w:w="270" w:type="dxa"/>
          </w:tcPr>
          <w:p w14:paraId="2405359D"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51337795" w14:textId="2282C55B"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rFonts w:cs="Times New Roman"/>
              </w:rPr>
              <w:t xml:space="preserve">under </w:t>
            </w:r>
            <w:r>
              <w:rPr>
                <w:szCs w:val="28"/>
              </w:rPr>
              <w:t>o</w:t>
            </w:r>
            <w:r>
              <w:rPr>
                <w:rFonts w:cs="Times New Roman"/>
              </w:rPr>
              <w:t xml:space="preserve">perating </w:t>
            </w:r>
          </w:p>
        </w:tc>
        <w:tc>
          <w:tcPr>
            <w:tcW w:w="270" w:type="dxa"/>
          </w:tcPr>
          <w:p w14:paraId="4691402A" w14:textId="2741E276"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tcPr>
          <w:p w14:paraId="78399250" w14:textId="45CC831D"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0D0305">
              <w:rPr>
                <w:rFonts w:cs="Times New Roman"/>
              </w:rPr>
              <w:t>Allowance for</w:t>
            </w:r>
          </w:p>
        </w:tc>
      </w:tr>
      <w:tr w:rsidR="00791D02" w:rsidRPr="00DB67FF" w14:paraId="7D885E92" w14:textId="53AEEE50" w:rsidTr="00130025">
        <w:trPr>
          <w:trHeight w:val="211"/>
          <w:tblHeader/>
        </w:trPr>
        <w:tc>
          <w:tcPr>
            <w:tcW w:w="2430" w:type="dxa"/>
          </w:tcPr>
          <w:p w14:paraId="742CEF4B"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7AE50A27"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szCs w:val="28"/>
              </w:rPr>
            </w:pPr>
            <w:r>
              <w:rPr>
                <w:rFonts w:cs="Times New Roman"/>
              </w:rPr>
              <w:t>lease contracts</w:t>
            </w:r>
          </w:p>
        </w:tc>
        <w:tc>
          <w:tcPr>
            <w:tcW w:w="270" w:type="dxa"/>
          </w:tcPr>
          <w:p w14:paraId="3FC36863"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46887F4C"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Pr>
                <w:rFonts w:cs="Times New Roman"/>
              </w:rPr>
              <w:t>impairment loss</w:t>
            </w:r>
          </w:p>
        </w:tc>
        <w:tc>
          <w:tcPr>
            <w:tcW w:w="270" w:type="dxa"/>
          </w:tcPr>
          <w:p w14:paraId="06B21903"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3B0A0B53" w14:textId="0DD9EA76"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rFonts w:cs="Times New Roman"/>
              </w:rPr>
              <w:t>lease contracts</w:t>
            </w:r>
          </w:p>
        </w:tc>
        <w:tc>
          <w:tcPr>
            <w:tcW w:w="270" w:type="dxa"/>
          </w:tcPr>
          <w:p w14:paraId="2B475358" w14:textId="25999585"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right="-112" w:hanging="114"/>
              <w:jc w:val="center"/>
              <w:rPr>
                <w:rFonts w:cs="Times New Roman"/>
              </w:rPr>
            </w:pPr>
          </w:p>
        </w:tc>
        <w:tc>
          <w:tcPr>
            <w:tcW w:w="1530" w:type="dxa"/>
          </w:tcPr>
          <w:p w14:paraId="78F95896" w14:textId="51CEC09B"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right="-112" w:firstLine="8"/>
              <w:jc w:val="center"/>
              <w:rPr>
                <w:rFonts w:cs="Times New Roman"/>
              </w:rPr>
            </w:pPr>
            <w:r>
              <w:rPr>
                <w:rFonts w:cs="Times New Roman"/>
              </w:rPr>
              <w:t>impairment loss</w:t>
            </w:r>
          </w:p>
        </w:tc>
      </w:tr>
      <w:tr w:rsidR="00791D02" w:rsidRPr="00DB67FF" w14:paraId="658900B9" w14:textId="10C8776B" w:rsidTr="00130025">
        <w:trPr>
          <w:trHeight w:val="211"/>
          <w:tblHeader/>
        </w:trPr>
        <w:tc>
          <w:tcPr>
            <w:tcW w:w="2430" w:type="dxa"/>
          </w:tcPr>
          <w:p w14:paraId="73A110AE"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6833" w:type="dxa"/>
            <w:gridSpan w:val="7"/>
          </w:tcPr>
          <w:p w14:paraId="759A0056" w14:textId="4B07C5E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i/>
                <w:iCs/>
              </w:rPr>
            </w:pPr>
            <w:r w:rsidRPr="000D0305">
              <w:rPr>
                <w:rFonts w:cs="Times New Roman"/>
                <w:i/>
                <w:iCs/>
              </w:rPr>
              <w:t>(in thousand Baht)</w:t>
            </w:r>
          </w:p>
        </w:tc>
      </w:tr>
      <w:tr w:rsidR="00791D02" w:rsidRPr="00DB67FF" w14:paraId="499406DD" w14:textId="300BD37C" w:rsidTr="00130025">
        <w:trPr>
          <w:trHeight w:val="64"/>
        </w:trPr>
        <w:tc>
          <w:tcPr>
            <w:tcW w:w="2430" w:type="dxa"/>
            <w:vAlign w:val="bottom"/>
          </w:tcPr>
          <w:p w14:paraId="53ED931F" w14:textId="77777777" w:rsidR="00791D02" w:rsidRPr="0012130F"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i/>
                <w:iCs/>
              </w:rPr>
            </w:pPr>
            <w:r w:rsidRPr="0012130F">
              <w:rPr>
                <w:rFonts w:cs="Times New Roman"/>
                <w:b/>
                <w:bCs/>
                <w:i/>
                <w:iCs/>
              </w:rPr>
              <w:t>Staging</w:t>
            </w:r>
          </w:p>
        </w:tc>
        <w:tc>
          <w:tcPr>
            <w:tcW w:w="1530" w:type="dxa"/>
            <w:vAlign w:val="bottom"/>
          </w:tcPr>
          <w:p w14:paraId="5C31E4E7"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14"/>
              <w:rPr>
                <w:rFonts w:cs="Times New Roman"/>
              </w:rPr>
            </w:pPr>
          </w:p>
        </w:tc>
        <w:tc>
          <w:tcPr>
            <w:tcW w:w="270" w:type="dxa"/>
            <w:vAlign w:val="bottom"/>
          </w:tcPr>
          <w:p w14:paraId="01274731"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5AE2CB09"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243430A4"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23" w:type="dxa"/>
          </w:tcPr>
          <w:p w14:paraId="0E75A7EB"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3F2D5DE0"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30" w:type="dxa"/>
          </w:tcPr>
          <w:p w14:paraId="50BD19C8"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r>
      <w:tr w:rsidR="00791D02" w:rsidRPr="00DB67FF" w14:paraId="18EEC578" w14:textId="0192F06A" w:rsidTr="00130025">
        <w:trPr>
          <w:trHeight w:val="64"/>
        </w:trPr>
        <w:tc>
          <w:tcPr>
            <w:tcW w:w="2430" w:type="dxa"/>
            <w:vAlign w:val="bottom"/>
          </w:tcPr>
          <w:p w14:paraId="4ED8357C"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D0305">
              <w:rPr>
                <w:rFonts w:cs="Times New Roman"/>
              </w:rPr>
              <w:t>Stage 1</w:t>
            </w:r>
            <w:r>
              <w:rPr>
                <w:rFonts w:cs="Times New Roman"/>
              </w:rPr>
              <w:t xml:space="preserve"> 12-month ECL</w:t>
            </w:r>
          </w:p>
        </w:tc>
        <w:tc>
          <w:tcPr>
            <w:tcW w:w="1530" w:type="dxa"/>
            <w:vAlign w:val="bottom"/>
          </w:tcPr>
          <w:p w14:paraId="5788B0C9" w14:textId="67E915F9" w:rsidR="00791D02" w:rsidRPr="000D0305" w:rsidRDefault="00954B9B" w:rsidP="008C7B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spacing w:line="240" w:lineRule="atLeast"/>
              <w:ind w:right="147"/>
              <w:rPr>
                <w:rFonts w:cs="Times New Roman"/>
                <w:cs/>
              </w:rPr>
            </w:pPr>
            <w:r>
              <w:rPr>
                <w:rFonts w:cs="Times New Roman"/>
              </w:rPr>
              <w:t>107,138</w:t>
            </w:r>
          </w:p>
        </w:tc>
        <w:tc>
          <w:tcPr>
            <w:tcW w:w="270" w:type="dxa"/>
            <w:vAlign w:val="bottom"/>
          </w:tcPr>
          <w:p w14:paraId="31F2E796"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4EAB33CB" w14:textId="2CA3C317" w:rsidR="00791D02" w:rsidRPr="000D0305" w:rsidRDefault="00954B9B" w:rsidP="00AE4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r>
              <w:rPr>
                <w:rFonts w:cs="Times New Roman"/>
              </w:rPr>
              <w:t>954</w:t>
            </w:r>
          </w:p>
        </w:tc>
        <w:tc>
          <w:tcPr>
            <w:tcW w:w="270" w:type="dxa"/>
          </w:tcPr>
          <w:p w14:paraId="48647987" w14:textId="77777777" w:rsidR="00791D02" w:rsidRPr="000D0305" w:rsidRDefault="00791D02" w:rsidP="00954B9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p>
        </w:tc>
        <w:tc>
          <w:tcPr>
            <w:tcW w:w="1523" w:type="dxa"/>
            <w:vAlign w:val="bottom"/>
          </w:tcPr>
          <w:p w14:paraId="6A5AFC37" w14:textId="5574B089" w:rsidR="00791D02" w:rsidRPr="000D0305" w:rsidRDefault="00791D02" w:rsidP="00AE4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pacing w:line="240" w:lineRule="atLeast"/>
              <w:ind w:right="-118"/>
              <w:rPr>
                <w:rFonts w:cs="Times New Roman"/>
              </w:rPr>
            </w:pPr>
            <w:r>
              <w:rPr>
                <w:rFonts w:cs="Times New Roman"/>
              </w:rPr>
              <w:t>105,738</w:t>
            </w:r>
          </w:p>
        </w:tc>
        <w:tc>
          <w:tcPr>
            <w:tcW w:w="270" w:type="dxa"/>
            <w:vAlign w:val="bottom"/>
          </w:tcPr>
          <w:p w14:paraId="578011A8"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7D1DD56A" w14:textId="78A54B50" w:rsidR="00791D02" w:rsidRPr="000D0305" w:rsidRDefault="00791D02" w:rsidP="00AE4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tLeast"/>
              <w:ind w:right="-115"/>
              <w:rPr>
                <w:rFonts w:cs="Times New Roman"/>
              </w:rPr>
            </w:pPr>
            <w:r>
              <w:rPr>
                <w:rFonts w:cs="Times New Roman"/>
              </w:rPr>
              <w:t>931</w:t>
            </w:r>
          </w:p>
        </w:tc>
      </w:tr>
      <w:tr w:rsidR="00791D02" w:rsidRPr="00DB67FF" w14:paraId="16AEAFC3" w14:textId="7C914B93" w:rsidTr="00130025">
        <w:trPr>
          <w:trHeight w:val="223"/>
        </w:trPr>
        <w:tc>
          <w:tcPr>
            <w:tcW w:w="2430" w:type="dxa"/>
            <w:vAlign w:val="bottom"/>
          </w:tcPr>
          <w:p w14:paraId="1B1A5474"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D0305">
              <w:rPr>
                <w:rFonts w:cs="Times New Roman"/>
              </w:rPr>
              <w:t>Stage 2</w:t>
            </w:r>
            <w:r>
              <w:rPr>
                <w:rFonts w:cs="Times New Roman"/>
              </w:rPr>
              <w:t xml:space="preserve"> Lifetime ECL - not credit impaired</w:t>
            </w:r>
          </w:p>
        </w:tc>
        <w:tc>
          <w:tcPr>
            <w:tcW w:w="1530" w:type="dxa"/>
            <w:vAlign w:val="bottom"/>
          </w:tcPr>
          <w:p w14:paraId="5C26A108" w14:textId="73FCD0D7" w:rsidR="00791D02" w:rsidRPr="000D0305" w:rsidRDefault="00954B9B" w:rsidP="008C7B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spacing w:line="240" w:lineRule="atLeast"/>
              <w:ind w:right="147"/>
              <w:rPr>
                <w:rFonts w:cs="Times New Roman"/>
              </w:rPr>
            </w:pPr>
            <w:r>
              <w:rPr>
                <w:rFonts w:cs="Times New Roman"/>
              </w:rPr>
              <w:t>11,652</w:t>
            </w:r>
          </w:p>
        </w:tc>
        <w:tc>
          <w:tcPr>
            <w:tcW w:w="270" w:type="dxa"/>
            <w:vAlign w:val="bottom"/>
          </w:tcPr>
          <w:p w14:paraId="50FCA744"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20DC1337" w14:textId="77777777" w:rsidR="00954B9B" w:rsidRDefault="00954B9B" w:rsidP="008C7B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p>
          <w:p w14:paraId="07A9C31C" w14:textId="3DE1F761" w:rsidR="00791D02" w:rsidRPr="000D0305" w:rsidRDefault="00954B9B" w:rsidP="008C7B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r>
              <w:rPr>
                <w:rFonts w:cs="Times New Roman"/>
              </w:rPr>
              <w:t>783</w:t>
            </w:r>
          </w:p>
        </w:tc>
        <w:tc>
          <w:tcPr>
            <w:tcW w:w="270" w:type="dxa"/>
          </w:tcPr>
          <w:p w14:paraId="2BD2EFAF"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23" w:type="dxa"/>
            <w:vAlign w:val="bottom"/>
          </w:tcPr>
          <w:p w14:paraId="4695CB9F" w14:textId="78472A34" w:rsidR="00791D02" w:rsidRPr="000D0305" w:rsidRDefault="00791D02" w:rsidP="008C7B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pacing w:line="240" w:lineRule="atLeast"/>
              <w:ind w:right="-118"/>
              <w:rPr>
                <w:rFonts w:cs="Times New Roman"/>
              </w:rPr>
            </w:pPr>
            <w:r>
              <w:rPr>
                <w:rFonts w:cs="Times New Roman"/>
              </w:rPr>
              <w:t>5,215</w:t>
            </w:r>
          </w:p>
        </w:tc>
        <w:tc>
          <w:tcPr>
            <w:tcW w:w="270" w:type="dxa"/>
            <w:vAlign w:val="bottom"/>
          </w:tcPr>
          <w:p w14:paraId="0B7889A3"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5C5AF92A" w14:textId="77777777" w:rsidR="008F1BE8" w:rsidRDefault="008F1BE8" w:rsidP="00AE4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tLeast"/>
              <w:ind w:right="-115"/>
              <w:rPr>
                <w:rFonts w:cs="Times New Roman"/>
              </w:rPr>
            </w:pPr>
          </w:p>
          <w:p w14:paraId="6D0D4CBF" w14:textId="37734641" w:rsidR="00791D02" w:rsidRPr="000D0305" w:rsidRDefault="00791D02" w:rsidP="00AE4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tLeast"/>
              <w:ind w:right="-115"/>
              <w:rPr>
                <w:rFonts w:cs="Times New Roman"/>
              </w:rPr>
            </w:pPr>
            <w:r>
              <w:rPr>
                <w:rFonts w:cs="Times New Roman"/>
              </w:rPr>
              <w:t>578</w:t>
            </w:r>
          </w:p>
        </w:tc>
      </w:tr>
      <w:tr w:rsidR="00791D02" w:rsidRPr="00DB67FF" w14:paraId="69C98EC6" w14:textId="32462F74" w:rsidTr="00130025">
        <w:trPr>
          <w:trHeight w:val="70"/>
        </w:trPr>
        <w:tc>
          <w:tcPr>
            <w:tcW w:w="2430" w:type="dxa"/>
            <w:vAlign w:val="bottom"/>
          </w:tcPr>
          <w:p w14:paraId="46999438"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D0305">
              <w:rPr>
                <w:rFonts w:cs="Times New Roman"/>
              </w:rPr>
              <w:t>Stage 3</w:t>
            </w:r>
            <w:r>
              <w:rPr>
                <w:rFonts w:cs="Times New Roman"/>
              </w:rPr>
              <w:t xml:space="preserve"> Lifetime ECL - credit impaired</w:t>
            </w:r>
          </w:p>
        </w:tc>
        <w:tc>
          <w:tcPr>
            <w:tcW w:w="1530" w:type="dxa"/>
            <w:tcBorders>
              <w:bottom w:val="single" w:sz="4" w:space="0" w:color="auto"/>
            </w:tcBorders>
            <w:vAlign w:val="bottom"/>
          </w:tcPr>
          <w:p w14:paraId="0CD81405" w14:textId="44E4AAB6" w:rsidR="00791D02" w:rsidRPr="000D0305" w:rsidRDefault="00954B9B" w:rsidP="008C7B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spacing w:line="240" w:lineRule="atLeast"/>
              <w:ind w:right="147"/>
              <w:rPr>
                <w:rFonts w:cs="Times New Roman"/>
              </w:rPr>
            </w:pPr>
            <w:r>
              <w:rPr>
                <w:rFonts w:cs="Times New Roman"/>
              </w:rPr>
              <w:t>81,184</w:t>
            </w:r>
          </w:p>
        </w:tc>
        <w:tc>
          <w:tcPr>
            <w:tcW w:w="270" w:type="dxa"/>
            <w:vAlign w:val="bottom"/>
          </w:tcPr>
          <w:p w14:paraId="5884B7F7"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rPr>
            </w:pPr>
          </w:p>
        </w:tc>
        <w:tc>
          <w:tcPr>
            <w:tcW w:w="1440" w:type="dxa"/>
          </w:tcPr>
          <w:p w14:paraId="03E6F46F" w14:textId="77777777" w:rsidR="00954B9B" w:rsidRDefault="00954B9B" w:rsidP="008C7B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p>
          <w:p w14:paraId="769268C0" w14:textId="34672191" w:rsidR="00791D02" w:rsidRPr="000D0305" w:rsidRDefault="00637EF2" w:rsidP="008C7B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r>
              <w:rPr>
                <w:rFonts w:cs="Times New Roman"/>
              </w:rPr>
              <w:t>6</w:t>
            </w:r>
            <w:r w:rsidR="00954B9B">
              <w:rPr>
                <w:rFonts w:cs="Times New Roman"/>
              </w:rPr>
              <w:t>8,915</w:t>
            </w:r>
          </w:p>
        </w:tc>
        <w:tc>
          <w:tcPr>
            <w:tcW w:w="270" w:type="dxa"/>
          </w:tcPr>
          <w:p w14:paraId="395C603E" w14:textId="64F14AF3" w:rsidR="00791D02" w:rsidRPr="000D0305" w:rsidRDefault="00954B9B"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r>
              <w:rPr>
                <w:rFonts w:cs="Times New Roman"/>
              </w:rPr>
              <w:t>7</w:t>
            </w:r>
          </w:p>
        </w:tc>
        <w:tc>
          <w:tcPr>
            <w:tcW w:w="1523" w:type="dxa"/>
            <w:vAlign w:val="bottom"/>
          </w:tcPr>
          <w:p w14:paraId="62243028" w14:textId="57B9226E" w:rsidR="00791D02" w:rsidRPr="000D0305" w:rsidRDefault="00791D02" w:rsidP="008C7B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pacing w:line="240" w:lineRule="atLeast"/>
              <w:ind w:right="-118"/>
              <w:rPr>
                <w:rFonts w:cs="Times New Roman"/>
              </w:rPr>
            </w:pPr>
            <w:r>
              <w:rPr>
                <w:rFonts w:cs="Times New Roman"/>
              </w:rPr>
              <w:t>83,035</w:t>
            </w:r>
          </w:p>
        </w:tc>
        <w:tc>
          <w:tcPr>
            <w:tcW w:w="270" w:type="dxa"/>
            <w:vAlign w:val="bottom"/>
          </w:tcPr>
          <w:p w14:paraId="2FC50DA1"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p>
        </w:tc>
        <w:tc>
          <w:tcPr>
            <w:tcW w:w="1530" w:type="dxa"/>
          </w:tcPr>
          <w:p w14:paraId="51A1D7BF" w14:textId="77777777" w:rsidR="00791D02" w:rsidRDefault="00791D02" w:rsidP="00AE4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tLeast"/>
              <w:ind w:right="-115"/>
              <w:rPr>
                <w:rFonts w:cs="Times New Roman"/>
              </w:rPr>
            </w:pPr>
          </w:p>
          <w:p w14:paraId="4997368E" w14:textId="1C3C5551" w:rsidR="00791D02" w:rsidRPr="000D0305" w:rsidRDefault="00791D02" w:rsidP="00AE4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tLeast"/>
              <w:ind w:right="-115"/>
              <w:rPr>
                <w:rFonts w:cs="Times New Roman"/>
              </w:rPr>
            </w:pPr>
            <w:r>
              <w:rPr>
                <w:rFonts w:cs="Times New Roman"/>
              </w:rPr>
              <w:t>69,143</w:t>
            </w:r>
          </w:p>
        </w:tc>
      </w:tr>
      <w:tr w:rsidR="00791D02" w:rsidRPr="00DB67FF" w14:paraId="473EF263" w14:textId="4914AF04" w:rsidTr="00130025">
        <w:trPr>
          <w:trHeight w:val="200"/>
        </w:trPr>
        <w:tc>
          <w:tcPr>
            <w:tcW w:w="2430" w:type="dxa"/>
            <w:vAlign w:val="bottom"/>
          </w:tcPr>
          <w:p w14:paraId="74773A09"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0D0305">
              <w:rPr>
                <w:rFonts w:cs="Times New Roman"/>
                <w:b/>
                <w:bCs/>
              </w:rPr>
              <w:t>Total</w:t>
            </w:r>
          </w:p>
        </w:tc>
        <w:tc>
          <w:tcPr>
            <w:tcW w:w="1530" w:type="dxa"/>
            <w:tcBorders>
              <w:top w:val="single" w:sz="4" w:space="0" w:color="auto"/>
              <w:bottom w:val="double" w:sz="4" w:space="0" w:color="auto"/>
            </w:tcBorders>
            <w:vAlign w:val="bottom"/>
          </w:tcPr>
          <w:p w14:paraId="1CFA71FE" w14:textId="1375E375" w:rsidR="00791D02" w:rsidRPr="000D0305" w:rsidRDefault="00954B9B" w:rsidP="008C7B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spacing w:line="240" w:lineRule="atLeast"/>
              <w:ind w:right="147"/>
              <w:rPr>
                <w:rFonts w:cs="Times New Roman"/>
                <w:b/>
                <w:bCs/>
              </w:rPr>
            </w:pPr>
            <w:r>
              <w:rPr>
                <w:rFonts w:cs="Times New Roman"/>
                <w:b/>
                <w:bCs/>
              </w:rPr>
              <w:t>199,974</w:t>
            </w:r>
          </w:p>
        </w:tc>
        <w:tc>
          <w:tcPr>
            <w:tcW w:w="270" w:type="dxa"/>
            <w:vAlign w:val="bottom"/>
          </w:tcPr>
          <w:p w14:paraId="4EF3E787"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b/>
                <w:bCs/>
              </w:rPr>
            </w:pPr>
          </w:p>
        </w:tc>
        <w:tc>
          <w:tcPr>
            <w:tcW w:w="1440" w:type="dxa"/>
            <w:tcBorders>
              <w:top w:val="single" w:sz="4" w:space="0" w:color="auto"/>
              <w:bottom w:val="double" w:sz="4" w:space="0" w:color="auto"/>
            </w:tcBorders>
            <w:vAlign w:val="bottom"/>
          </w:tcPr>
          <w:p w14:paraId="7E06001A" w14:textId="00ABA564" w:rsidR="00791D02" w:rsidRPr="000D0305" w:rsidRDefault="00954B9B" w:rsidP="008C7B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b/>
                <w:bCs/>
              </w:rPr>
            </w:pPr>
            <w:r>
              <w:rPr>
                <w:rFonts w:cs="Times New Roman"/>
                <w:b/>
                <w:bCs/>
              </w:rPr>
              <w:t>70,652</w:t>
            </w:r>
          </w:p>
        </w:tc>
        <w:tc>
          <w:tcPr>
            <w:tcW w:w="270" w:type="dxa"/>
            <w:tcBorders>
              <w:bottom w:val="nil"/>
            </w:tcBorders>
          </w:tcPr>
          <w:p w14:paraId="14503EB7"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23" w:type="dxa"/>
            <w:tcBorders>
              <w:top w:val="single" w:sz="4" w:space="0" w:color="auto"/>
              <w:bottom w:val="double" w:sz="4" w:space="0" w:color="auto"/>
            </w:tcBorders>
            <w:vAlign w:val="bottom"/>
          </w:tcPr>
          <w:p w14:paraId="55ABD5DA" w14:textId="3DB02895" w:rsidR="00791D02" w:rsidRPr="000D0305" w:rsidRDefault="00791D02" w:rsidP="008C7B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pacing w:line="240" w:lineRule="atLeast"/>
              <w:ind w:right="-118"/>
              <w:rPr>
                <w:rFonts w:cs="Times New Roman"/>
                <w:b/>
                <w:bCs/>
              </w:rPr>
            </w:pPr>
            <w:r>
              <w:rPr>
                <w:rFonts w:cs="Times New Roman"/>
                <w:b/>
                <w:bCs/>
              </w:rPr>
              <w:t>193,988</w:t>
            </w:r>
          </w:p>
        </w:tc>
        <w:tc>
          <w:tcPr>
            <w:tcW w:w="270" w:type="dxa"/>
            <w:tcBorders>
              <w:bottom w:val="nil"/>
            </w:tcBorders>
            <w:vAlign w:val="bottom"/>
          </w:tcPr>
          <w:p w14:paraId="231FB8C2"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30" w:type="dxa"/>
            <w:tcBorders>
              <w:top w:val="single" w:sz="4" w:space="0" w:color="auto"/>
              <w:bottom w:val="double" w:sz="4" w:space="0" w:color="auto"/>
            </w:tcBorders>
            <w:vAlign w:val="bottom"/>
          </w:tcPr>
          <w:p w14:paraId="398B0698" w14:textId="2A11B286" w:rsidR="00791D02" w:rsidRPr="000D0305" w:rsidRDefault="00791D02" w:rsidP="00AE4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tLeast"/>
              <w:ind w:right="-115"/>
              <w:rPr>
                <w:rFonts w:cs="Times New Roman"/>
                <w:b/>
                <w:bCs/>
              </w:rPr>
            </w:pPr>
            <w:r>
              <w:rPr>
                <w:rFonts w:cs="Times New Roman"/>
                <w:b/>
                <w:bCs/>
              </w:rPr>
              <w:t>70,652</w:t>
            </w:r>
          </w:p>
        </w:tc>
      </w:tr>
    </w:tbl>
    <w:p w14:paraId="4A8A1C8E" w14:textId="07432F3C" w:rsidR="00130025" w:rsidRDefault="00130025"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3777B716" w14:textId="77777777" w:rsidR="00130025" w:rsidRDefault="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76A03F58" w14:textId="08538D75" w:rsidR="000E3E41" w:rsidRPr="008C7B92" w:rsidRDefault="00BC2EC4"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b/>
          <w:bCs/>
          <w:sz w:val="24"/>
          <w:szCs w:val="30"/>
        </w:rPr>
        <w:lastRenderedPageBreak/>
        <w:t>6</w:t>
      </w:r>
      <w:r w:rsidR="00A55037" w:rsidRPr="007A6AFE">
        <w:rPr>
          <w:rFonts w:ascii="Times New Roman" w:hAnsi="Times New Roman" w:cs="Times New Roman"/>
          <w:b/>
          <w:bCs/>
          <w:sz w:val="24"/>
          <w:szCs w:val="24"/>
        </w:rPr>
        <w:tab/>
      </w:r>
      <w:r w:rsidR="006A2693" w:rsidRPr="007A6AFE">
        <w:rPr>
          <w:rFonts w:ascii="Times New Roman" w:hAnsi="Times New Roman" w:cs="Times New Roman"/>
          <w:b/>
          <w:bCs/>
          <w:sz w:val="24"/>
          <w:szCs w:val="24"/>
        </w:rPr>
        <w:t>Receivables under finance lease contracts</w:t>
      </w:r>
    </w:p>
    <w:p w14:paraId="0D3E4A5A" w14:textId="23A36889" w:rsidR="00501129" w:rsidRDefault="00501129"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p>
    <w:tbl>
      <w:tblPr>
        <w:tblW w:w="9567" w:type="dxa"/>
        <w:tblInd w:w="558" w:type="dxa"/>
        <w:tblLayout w:type="fixed"/>
        <w:tblLook w:val="0000" w:firstRow="0" w:lastRow="0" w:firstColumn="0" w:lastColumn="0" w:noHBand="0" w:noVBand="0"/>
      </w:tblPr>
      <w:tblGrid>
        <w:gridCol w:w="2273"/>
        <w:gridCol w:w="1084"/>
        <w:gridCol w:w="1044"/>
        <w:gridCol w:w="1026"/>
        <w:gridCol w:w="1045"/>
        <w:gridCol w:w="1115"/>
        <w:gridCol w:w="842"/>
        <w:gridCol w:w="1138"/>
      </w:tblGrid>
      <w:tr w:rsidR="000E1D0B" w:rsidRPr="00141DC8" w14:paraId="656CC874" w14:textId="77777777" w:rsidTr="0060179B">
        <w:trPr>
          <w:trHeight w:val="66"/>
        </w:trPr>
        <w:tc>
          <w:tcPr>
            <w:tcW w:w="2273" w:type="dxa"/>
          </w:tcPr>
          <w:p w14:paraId="00AF5413"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2"/>
                <w:szCs w:val="22"/>
              </w:rPr>
            </w:pPr>
          </w:p>
        </w:tc>
        <w:tc>
          <w:tcPr>
            <w:tcW w:w="7294" w:type="dxa"/>
            <w:gridSpan w:val="7"/>
            <w:vAlign w:val="bottom"/>
          </w:tcPr>
          <w:p w14:paraId="613911CD" w14:textId="45407DE3"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Pr>
                <w:rFonts w:ascii="Times New Roman" w:hAnsi="Times New Roman" w:cs="Times New Roman"/>
                <w:sz w:val="20"/>
                <w:szCs w:val="20"/>
              </w:rPr>
              <w:t>31 March 2021</w:t>
            </w:r>
          </w:p>
        </w:tc>
      </w:tr>
      <w:tr w:rsidR="000E1D0B" w:rsidRPr="00141DC8" w14:paraId="07258777" w14:textId="77777777" w:rsidTr="0060179B">
        <w:trPr>
          <w:trHeight w:val="66"/>
        </w:trPr>
        <w:tc>
          <w:tcPr>
            <w:tcW w:w="2273" w:type="dxa"/>
          </w:tcPr>
          <w:p w14:paraId="1952ED6C"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2"/>
                <w:szCs w:val="22"/>
              </w:rPr>
            </w:pPr>
          </w:p>
        </w:tc>
        <w:tc>
          <w:tcPr>
            <w:tcW w:w="1084" w:type="dxa"/>
            <w:vAlign w:val="bottom"/>
          </w:tcPr>
          <w:p w14:paraId="1D6B1590"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Portion</w:t>
            </w:r>
          </w:p>
          <w:p w14:paraId="3026FA2C"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due within </w:t>
            </w:r>
          </w:p>
          <w:p w14:paraId="6258410D"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1 year</w:t>
            </w:r>
          </w:p>
        </w:tc>
        <w:tc>
          <w:tcPr>
            <w:tcW w:w="1044" w:type="dxa"/>
            <w:vAlign w:val="bottom"/>
          </w:tcPr>
          <w:p w14:paraId="6EC46C1B"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Portion due over 1 year but within </w:t>
            </w:r>
          </w:p>
          <w:p w14:paraId="00744697"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141DC8">
              <w:rPr>
                <w:rFonts w:ascii="Times New Roman" w:hAnsi="Times New Roman" w:cs="Times New Roman"/>
                <w:spacing w:val="-6"/>
                <w:sz w:val="20"/>
                <w:szCs w:val="20"/>
              </w:rPr>
              <w:t>2 years</w:t>
            </w:r>
          </w:p>
        </w:tc>
        <w:tc>
          <w:tcPr>
            <w:tcW w:w="1026" w:type="dxa"/>
            <w:vAlign w:val="bottom"/>
          </w:tcPr>
          <w:p w14:paraId="07C4CF39"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Portion</w:t>
            </w:r>
          </w:p>
          <w:p w14:paraId="244E724F"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due over</w:t>
            </w:r>
          </w:p>
          <w:p w14:paraId="7084134E"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2 years</w:t>
            </w:r>
          </w:p>
          <w:p w14:paraId="15E58E4A"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but within </w:t>
            </w:r>
          </w:p>
          <w:p w14:paraId="22905AD1"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3 years</w:t>
            </w:r>
          </w:p>
        </w:tc>
        <w:tc>
          <w:tcPr>
            <w:tcW w:w="1045" w:type="dxa"/>
            <w:vAlign w:val="bottom"/>
          </w:tcPr>
          <w:p w14:paraId="16F8C4AB"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Portion </w:t>
            </w:r>
          </w:p>
          <w:p w14:paraId="609D8533"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due over </w:t>
            </w:r>
          </w:p>
          <w:p w14:paraId="160BCE65"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3 years </w:t>
            </w:r>
          </w:p>
          <w:p w14:paraId="5DF9BC80"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but within </w:t>
            </w:r>
          </w:p>
          <w:p w14:paraId="50C16319"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141DC8">
              <w:rPr>
                <w:rFonts w:ascii="Times New Roman" w:hAnsi="Times New Roman" w:cs="Times New Roman"/>
                <w:spacing w:val="-6"/>
                <w:sz w:val="20"/>
                <w:szCs w:val="20"/>
              </w:rPr>
              <w:t>4 years</w:t>
            </w:r>
          </w:p>
        </w:tc>
        <w:tc>
          <w:tcPr>
            <w:tcW w:w="1115" w:type="dxa"/>
            <w:vAlign w:val="bottom"/>
          </w:tcPr>
          <w:p w14:paraId="2603A5CD"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Portion</w:t>
            </w:r>
          </w:p>
          <w:p w14:paraId="74FC7CA4"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due over </w:t>
            </w:r>
          </w:p>
          <w:p w14:paraId="1546913F"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4 years</w:t>
            </w:r>
            <w:r w:rsidRPr="00141DC8">
              <w:rPr>
                <w:rFonts w:ascii="Times New Roman" w:hAnsi="Times New Roman" w:cs="Times New Roman"/>
                <w:spacing w:val="-6"/>
                <w:sz w:val="20"/>
                <w:szCs w:val="20"/>
                <w:cs/>
              </w:rPr>
              <w:t xml:space="preserve"> </w:t>
            </w:r>
            <w:r w:rsidRPr="00141DC8">
              <w:rPr>
                <w:rFonts w:ascii="Times New Roman" w:hAnsi="Times New Roman" w:cs="Times New Roman"/>
                <w:spacing w:val="-6"/>
                <w:sz w:val="20"/>
                <w:szCs w:val="20"/>
              </w:rPr>
              <w:br/>
              <w:t xml:space="preserve">but within </w:t>
            </w:r>
          </w:p>
          <w:p w14:paraId="4F3EE67E"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cs/>
              </w:rPr>
            </w:pPr>
            <w:r w:rsidRPr="00141DC8">
              <w:rPr>
                <w:rFonts w:ascii="Times New Roman" w:hAnsi="Times New Roman" w:cs="Times New Roman"/>
                <w:spacing w:val="-6"/>
                <w:sz w:val="20"/>
                <w:szCs w:val="20"/>
              </w:rPr>
              <w:t>5 years</w:t>
            </w:r>
          </w:p>
        </w:tc>
        <w:tc>
          <w:tcPr>
            <w:tcW w:w="842" w:type="dxa"/>
            <w:vAlign w:val="bottom"/>
          </w:tcPr>
          <w:p w14:paraId="3B1D49FD"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Portion </w:t>
            </w:r>
          </w:p>
          <w:p w14:paraId="6DAC3D0F"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due over </w:t>
            </w:r>
          </w:p>
          <w:p w14:paraId="03AF539A"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z w:val="20"/>
                <w:szCs w:val="20"/>
                <w:lang w:val="en-GB" w:bidi="ar-SA"/>
              </w:rPr>
            </w:pPr>
            <w:r w:rsidRPr="00141DC8">
              <w:rPr>
                <w:rFonts w:ascii="Times New Roman" w:hAnsi="Times New Roman" w:cs="Times New Roman"/>
                <w:spacing w:val="-6"/>
                <w:sz w:val="20"/>
                <w:szCs w:val="20"/>
              </w:rPr>
              <w:t>5 years</w:t>
            </w:r>
          </w:p>
        </w:tc>
        <w:tc>
          <w:tcPr>
            <w:tcW w:w="1138" w:type="dxa"/>
            <w:vAlign w:val="bottom"/>
          </w:tcPr>
          <w:p w14:paraId="7826E4D4"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141DC8">
              <w:rPr>
                <w:rFonts w:ascii="Times New Roman" w:hAnsi="Times New Roman" w:cs="Times New Roman"/>
                <w:sz w:val="20"/>
                <w:szCs w:val="20"/>
              </w:rPr>
              <w:t>Total</w:t>
            </w:r>
          </w:p>
        </w:tc>
      </w:tr>
      <w:tr w:rsidR="000E1D0B" w:rsidRPr="00141DC8" w14:paraId="11AB8D6C" w14:textId="77777777" w:rsidTr="0060179B">
        <w:trPr>
          <w:trHeight w:val="66"/>
        </w:trPr>
        <w:tc>
          <w:tcPr>
            <w:tcW w:w="2273" w:type="dxa"/>
          </w:tcPr>
          <w:p w14:paraId="45CA89D1"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p>
        </w:tc>
        <w:tc>
          <w:tcPr>
            <w:tcW w:w="7294" w:type="dxa"/>
            <w:gridSpan w:val="7"/>
          </w:tcPr>
          <w:p w14:paraId="0615E980"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i/>
                <w:iCs/>
                <w:sz w:val="20"/>
                <w:szCs w:val="20"/>
              </w:rPr>
            </w:pPr>
            <w:r w:rsidRPr="00141DC8">
              <w:rPr>
                <w:rFonts w:ascii="Times New Roman" w:hAnsi="Times New Roman" w:cs="Times New Roman"/>
                <w:i/>
                <w:iCs/>
                <w:sz w:val="20"/>
                <w:szCs w:val="20"/>
              </w:rPr>
              <w:t>(in thousand Baht)</w:t>
            </w:r>
          </w:p>
        </w:tc>
      </w:tr>
      <w:tr w:rsidR="000E1D0B" w:rsidRPr="00141DC8" w14:paraId="289360B2" w14:textId="77777777" w:rsidTr="0060179B">
        <w:trPr>
          <w:trHeight w:val="66"/>
        </w:trPr>
        <w:tc>
          <w:tcPr>
            <w:tcW w:w="2273" w:type="dxa"/>
          </w:tcPr>
          <w:p w14:paraId="7D5D2B5E"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Normal receivables</w:t>
            </w:r>
          </w:p>
        </w:tc>
        <w:tc>
          <w:tcPr>
            <w:tcW w:w="1084" w:type="dxa"/>
          </w:tcPr>
          <w:p w14:paraId="7A55ABC2" w14:textId="77777777"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4" w:type="dxa"/>
          </w:tcPr>
          <w:p w14:paraId="43AB1FFF" w14:textId="77777777"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20"/>
                <w:szCs w:val="20"/>
              </w:rPr>
            </w:pPr>
          </w:p>
        </w:tc>
        <w:tc>
          <w:tcPr>
            <w:tcW w:w="1026" w:type="dxa"/>
          </w:tcPr>
          <w:p w14:paraId="16F7507B" w14:textId="77777777"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20"/>
                <w:szCs w:val="20"/>
              </w:rPr>
            </w:pPr>
          </w:p>
        </w:tc>
        <w:tc>
          <w:tcPr>
            <w:tcW w:w="1045" w:type="dxa"/>
          </w:tcPr>
          <w:p w14:paraId="28D7462B" w14:textId="77777777"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20"/>
                <w:szCs w:val="20"/>
              </w:rPr>
            </w:pPr>
          </w:p>
        </w:tc>
        <w:tc>
          <w:tcPr>
            <w:tcW w:w="1115" w:type="dxa"/>
          </w:tcPr>
          <w:p w14:paraId="65AB9E09" w14:textId="77777777"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20"/>
                <w:szCs w:val="20"/>
              </w:rPr>
            </w:pPr>
          </w:p>
        </w:tc>
        <w:tc>
          <w:tcPr>
            <w:tcW w:w="842" w:type="dxa"/>
          </w:tcPr>
          <w:p w14:paraId="03DAA4E0" w14:textId="77777777"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053"/>
              <w:jc w:val="right"/>
              <w:rPr>
                <w:rFonts w:ascii="Times New Roman" w:hAnsi="Times New Roman" w:cs="Times New Roman"/>
                <w:sz w:val="20"/>
                <w:szCs w:val="20"/>
              </w:rPr>
            </w:pPr>
          </w:p>
        </w:tc>
        <w:tc>
          <w:tcPr>
            <w:tcW w:w="1138" w:type="dxa"/>
          </w:tcPr>
          <w:p w14:paraId="75F3E489" w14:textId="77777777"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jc w:val="right"/>
              <w:rPr>
                <w:rFonts w:ascii="Times New Roman" w:hAnsi="Times New Roman" w:cs="Times New Roman"/>
                <w:sz w:val="20"/>
                <w:szCs w:val="20"/>
              </w:rPr>
            </w:pPr>
          </w:p>
        </w:tc>
      </w:tr>
      <w:tr w:rsidR="000E1D0B" w:rsidRPr="00141DC8" w14:paraId="5FF512C0" w14:textId="77777777" w:rsidTr="0060179B">
        <w:trPr>
          <w:trHeight w:val="66"/>
        </w:trPr>
        <w:tc>
          <w:tcPr>
            <w:tcW w:w="2273" w:type="dxa"/>
          </w:tcPr>
          <w:p w14:paraId="38F14922"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Receivables under finance</w:t>
            </w:r>
          </w:p>
        </w:tc>
        <w:tc>
          <w:tcPr>
            <w:tcW w:w="1084" w:type="dxa"/>
          </w:tcPr>
          <w:p w14:paraId="1B8F673C" w14:textId="77777777"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4" w:type="dxa"/>
          </w:tcPr>
          <w:p w14:paraId="67782004" w14:textId="77777777"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26" w:type="dxa"/>
          </w:tcPr>
          <w:p w14:paraId="067134A4" w14:textId="77777777"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5" w:type="dxa"/>
          </w:tcPr>
          <w:p w14:paraId="3FFD1C5E" w14:textId="77777777"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115" w:type="dxa"/>
          </w:tcPr>
          <w:p w14:paraId="6C36231A" w14:textId="77777777"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842" w:type="dxa"/>
          </w:tcPr>
          <w:p w14:paraId="73ED9E4B" w14:textId="77777777"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870"/>
              </w:tabs>
              <w:ind w:left="-111" w:right="30"/>
              <w:jc w:val="right"/>
              <w:rPr>
                <w:rFonts w:ascii="Times New Roman" w:hAnsi="Times New Roman" w:cs="Times New Roman"/>
                <w:sz w:val="20"/>
                <w:szCs w:val="20"/>
              </w:rPr>
            </w:pPr>
          </w:p>
        </w:tc>
        <w:tc>
          <w:tcPr>
            <w:tcW w:w="1138" w:type="dxa"/>
          </w:tcPr>
          <w:p w14:paraId="7DDE9B34" w14:textId="77777777"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20"/>
              <w:jc w:val="right"/>
              <w:rPr>
                <w:rFonts w:ascii="Times New Roman" w:hAnsi="Times New Roman" w:cs="Times New Roman"/>
                <w:sz w:val="20"/>
                <w:szCs w:val="20"/>
              </w:rPr>
            </w:pPr>
          </w:p>
        </w:tc>
      </w:tr>
      <w:tr w:rsidR="000E1D0B" w:rsidRPr="00141DC8" w14:paraId="04CCA058" w14:textId="77777777" w:rsidTr="0060179B">
        <w:trPr>
          <w:trHeight w:val="241"/>
        </w:trPr>
        <w:tc>
          <w:tcPr>
            <w:tcW w:w="2273" w:type="dxa"/>
          </w:tcPr>
          <w:p w14:paraId="57DD2923"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 xml:space="preserve">   lease contracts</w:t>
            </w:r>
          </w:p>
        </w:tc>
        <w:tc>
          <w:tcPr>
            <w:tcW w:w="1084" w:type="dxa"/>
          </w:tcPr>
          <w:p w14:paraId="5A80184D" w14:textId="57F81080" w:rsidR="000E1D0B" w:rsidRPr="00141DC8" w:rsidRDefault="000E1D0B"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4"/>
              <w:jc w:val="right"/>
              <w:rPr>
                <w:rFonts w:ascii="Times New Roman" w:hAnsi="Times New Roman" w:cs="Times New Roman"/>
                <w:sz w:val="20"/>
                <w:szCs w:val="20"/>
              </w:rPr>
            </w:pPr>
            <w:r w:rsidRPr="00117139">
              <w:rPr>
                <w:rFonts w:ascii="Times New Roman" w:hAnsi="Times New Roman" w:cs="Times New Roman"/>
                <w:sz w:val="20"/>
                <w:szCs w:val="20"/>
              </w:rPr>
              <w:t>1,190,519</w:t>
            </w:r>
          </w:p>
        </w:tc>
        <w:tc>
          <w:tcPr>
            <w:tcW w:w="1044" w:type="dxa"/>
          </w:tcPr>
          <w:p w14:paraId="7F313416" w14:textId="561E803C" w:rsidR="000E1D0B" w:rsidRPr="00141DC8" w:rsidRDefault="00117139"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43"/>
              <w:jc w:val="right"/>
              <w:rPr>
                <w:rFonts w:ascii="Times New Roman" w:hAnsi="Times New Roman" w:cs="Times New Roman"/>
                <w:sz w:val="20"/>
                <w:szCs w:val="20"/>
              </w:rPr>
            </w:pPr>
            <w:r w:rsidRPr="00117139">
              <w:rPr>
                <w:rFonts w:ascii="Times New Roman" w:hAnsi="Times New Roman" w:cs="Times New Roman"/>
                <w:sz w:val="20"/>
                <w:szCs w:val="20"/>
              </w:rPr>
              <w:t>978,092</w:t>
            </w:r>
          </w:p>
        </w:tc>
        <w:tc>
          <w:tcPr>
            <w:tcW w:w="1026" w:type="dxa"/>
          </w:tcPr>
          <w:p w14:paraId="1DA82256" w14:textId="6B2A6BB7" w:rsidR="000E1D0B" w:rsidRPr="00141DC8" w:rsidRDefault="00117139"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0"/>
              <w:jc w:val="right"/>
              <w:rPr>
                <w:rFonts w:ascii="Times New Roman" w:hAnsi="Times New Roman" w:cs="Times New Roman"/>
                <w:sz w:val="20"/>
                <w:szCs w:val="20"/>
              </w:rPr>
            </w:pPr>
            <w:r w:rsidRPr="00117139">
              <w:rPr>
                <w:rFonts w:ascii="Times New Roman" w:hAnsi="Times New Roman" w:cs="Times New Roman"/>
                <w:sz w:val="20"/>
                <w:szCs w:val="20"/>
              </w:rPr>
              <w:t>838,874</w:t>
            </w:r>
          </w:p>
        </w:tc>
        <w:tc>
          <w:tcPr>
            <w:tcW w:w="1045" w:type="dxa"/>
          </w:tcPr>
          <w:p w14:paraId="5639F7E9" w14:textId="5573373A" w:rsidR="000E1D0B" w:rsidRPr="00141DC8" w:rsidRDefault="00117139"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sz w:val="20"/>
                <w:szCs w:val="20"/>
              </w:rPr>
            </w:pPr>
            <w:r w:rsidRPr="00117139">
              <w:rPr>
                <w:rFonts w:ascii="Times New Roman" w:hAnsi="Times New Roman" w:cs="Times New Roman"/>
                <w:sz w:val="20"/>
                <w:szCs w:val="20"/>
              </w:rPr>
              <w:t>184,332</w:t>
            </w:r>
          </w:p>
        </w:tc>
        <w:tc>
          <w:tcPr>
            <w:tcW w:w="1115" w:type="dxa"/>
          </w:tcPr>
          <w:p w14:paraId="08E8881B" w14:textId="0BC2DC0F" w:rsidR="000E1D0B" w:rsidRPr="00141DC8" w:rsidRDefault="00117139"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6"/>
              <w:jc w:val="right"/>
              <w:rPr>
                <w:rFonts w:ascii="Times New Roman" w:hAnsi="Times New Roman" w:cs="Times New Roman"/>
                <w:sz w:val="20"/>
                <w:szCs w:val="20"/>
              </w:rPr>
            </w:pPr>
            <w:r w:rsidRPr="00117139">
              <w:rPr>
                <w:rFonts w:ascii="Times New Roman" w:hAnsi="Times New Roman" w:cs="Times New Roman"/>
                <w:sz w:val="20"/>
                <w:szCs w:val="20"/>
              </w:rPr>
              <w:t>43,366</w:t>
            </w:r>
          </w:p>
        </w:tc>
        <w:tc>
          <w:tcPr>
            <w:tcW w:w="842" w:type="dxa"/>
          </w:tcPr>
          <w:p w14:paraId="5BBA1AD8" w14:textId="0312E562" w:rsidR="000E1D0B" w:rsidRPr="00141DC8" w:rsidRDefault="00117139"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left="-111" w:right="30"/>
              <w:jc w:val="right"/>
              <w:rPr>
                <w:rFonts w:ascii="Times New Roman" w:hAnsi="Times New Roman" w:cs="Times New Roman"/>
                <w:sz w:val="20"/>
                <w:szCs w:val="20"/>
              </w:rPr>
            </w:pPr>
            <w:r w:rsidRPr="00117139">
              <w:rPr>
                <w:rFonts w:ascii="Times New Roman" w:hAnsi="Times New Roman" w:cs="Times New Roman"/>
                <w:sz w:val="20"/>
                <w:szCs w:val="20"/>
              </w:rPr>
              <w:t>151</w:t>
            </w:r>
          </w:p>
        </w:tc>
        <w:tc>
          <w:tcPr>
            <w:tcW w:w="1138" w:type="dxa"/>
          </w:tcPr>
          <w:p w14:paraId="0DA4C2AA" w14:textId="6C468233" w:rsidR="000E1D0B" w:rsidRPr="00141DC8" w:rsidRDefault="00117139"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
              <w:jc w:val="right"/>
              <w:rPr>
                <w:rFonts w:ascii="Times New Roman" w:hAnsi="Times New Roman" w:cs="Times New Roman"/>
                <w:sz w:val="20"/>
                <w:szCs w:val="20"/>
              </w:rPr>
            </w:pPr>
            <w:r w:rsidRPr="00117139">
              <w:rPr>
                <w:rFonts w:ascii="Times New Roman" w:hAnsi="Times New Roman" w:cs="Times New Roman"/>
                <w:sz w:val="20"/>
                <w:szCs w:val="20"/>
              </w:rPr>
              <w:t>3,235,334</w:t>
            </w:r>
          </w:p>
        </w:tc>
      </w:tr>
      <w:tr w:rsidR="000E1D0B" w:rsidRPr="00141DC8" w14:paraId="11D06785" w14:textId="77777777" w:rsidTr="0060179B">
        <w:trPr>
          <w:trHeight w:val="119"/>
        </w:trPr>
        <w:tc>
          <w:tcPr>
            <w:tcW w:w="2273" w:type="dxa"/>
          </w:tcPr>
          <w:p w14:paraId="3930065E"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sz w:val="20"/>
                <w:szCs w:val="20"/>
              </w:rPr>
            </w:pPr>
            <w:r w:rsidRPr="00141DC8">
              <w:rPr>
                <w:rFonts w:ascii="Times New Roman" w:hAnsi="Times New Roman" w:cs="Times New Roman"/>
                <w:i/>
                <w:iCs/>
                <w:sz w:val="20"/>
                <w:szCs w:val="20"/>
              </w:rPr>
              <w:t>Less</w:t>
            </w:r>
            <w:r w:rsidRPr="00141DC8">
              <w:rPr>
                <w:rFonts w:ascii="Times New Roman" w:hAnsi="Times New Roman" w:cs="Times New Roman"/>
                <w:sz w:val="20"/>
                <w:szCs w:val="20"/>
              </w:rPr>
              <w:tab/>
              <w:t xml:space="preserve">unearned interest </w:t>
            </w:r>
          </w:p>
        </w:tc>
        <w:tc>
          <w:tcPr>
            <w:tcW w:w="1084" w:type="dxa"/>
          </w:tcPr>
          <w:p w14:paraId="0271190C" w14:textId="77777777"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4" w:type="dxa"/>
          </w:tcPr>
          <w:p w14:paraId="47DA8D1E" w14:textId="77777777" w:rsidR="000E1D0B" w:rsidRPr="00141DC8" w:rsidRDefault="000E1D0B"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111" w:right="-19"/>
              <w:jc w:val="right"/>
              <w:rPr>
                <w:rFonts w:ascii="Times New Roman" w:hAnsi="Times New Roman" w:cs="Times New Roman"/>
                <w:sz w:val="20"/>
                <w:szCs w:val="20"/>
              </w:rPr>
            </w:pPr>
          </w:p>
        </w:tc>
        <w:tc>
          <w:tcPr>
            <w:tcW w:w="1026" w:type="dxa"/>
          </w:tcPr>
          <w:p w14:paraId="266494BD" w14:textId="77777777" w:rsidR="000E1D0B" w:rsidRPr="00141DC8" w:rsidRDefault="000E1D0B"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0"/>
              <w:jc w:val="right"/>
              <w:rPr>
                <w:rFonts w:ascii="Times New Roman" w:hAnsi="Times New Roman" w:cs="Times New Roman"/>
                <w:sz w:val="20"/>
                <w:szCs w:val="20"/>
              </w:rPr>
            </w:pPr>
          </w:p>
        </w:tc>
        <w:tc>
          <w:tcPr>
            <w:tcW w:w="1045" w:type="dxa"/>
          </w:tcPr>
          <w:p w14:paraId="7BAAE329" w14:textId="77777777" w:rsidR="000E1D0B" w:rsidRPr="00141DC8" w:rsidRDefault="000E1D0B"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11" w:right="52"/>
              <w:jc w:val="right"/>
              <w:rPr>
                <w:rFonts w:ascii="Times New Roman" w:hAnsi="Times New Roman" w:cs="Times New Roman"/>
                <w:sz w:val="20"/>
                <w:szCs w:val="20"/>
              </w:rPr>
            </w:pPr>
          </w:p>
        </w:tc>
        <w:tc>
          <w:tcPr>
            <w:tcW w:w="1115" w:type="dxa"/>
          </w:tcPr>
          <w:p w14:paraId="65D98731" w14:textId="77777777" w:rsidR="000E1D0B" w:rsidRPr="00141DC8" w:rsidRDefault="000E1D0B"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11" w:right="-19"/>
              <w:jc w:val="right"/>
              <w:rPr>
                <w:rFonts w:ascii="Times New Roman" w:hAnsi="Times New Roman" w:cs="Times New Roman"/>
                <w:sz w:val="20"/>
                <w:szCs w:val="20"/>
              </w:rPr>
            </w:pPr>
          </w:p>
        </w:tc>
        <w:tc>
          <w:tcPr>
            <w:tcW w:w="842" w:type="dxa"/>
          </w:tcPr>
          <w:p w14:paraId="652440D5" w14:textId="77777777" w:rsidR="000E1D0B" w:rsidRPr="00141DC8" w:rsidRDefault="000E1D0B"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870"/>
              </w:tabs>
              <w:ind w:left="-111" w:right="30"/>
              <w:jc w:val="right"/>
              <w:rPr>
                <w:rFonts w:ascii="Times New Roman" w:hAnsi="Times New Roman" w:cs="Times New Roman"/>
                <w:sz w:val="20"/>
                <w:szCs w:val="20"/>
              </w:rPr>
            </w:pPr>
          </w:p>
        </w:tc>
        <w:tc>
          <w:tcPr>
            <w:tcW w:w="1138" w:type="dxa"/>
          </w:tcPr>
          <w:p w14:paraId="3AD82A02" w14:textId="77777777" w:rsidR="000E1D0B" w:rsidRPr="00141DC8" w:rsidRDefault="000E1D0B"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5"/>
              <w:jc w:val="right"/>
              <w:rPr>
                <w:rFonts w:ascii="Times New Roman" w:hAnsi="Times New Roman" w:cs="Times New Roman"/>
                <w:sz w:val="20"/>
                <w:szCs w:val="20"/>
              </w:rPr>
            </w:pPr>
          </w:p>
        </w:tc>
      </w:tr>
      <w:tr w:rsidR="00117139" w:rsidRPr="00141DC8" w14:paraId="53AA4514" w14:textId="77777777" w:rsidTr="0060179B">
        <w:trPr>
          <w:trHeight w:val="271"/>
        </w:trPr>
        <w:tc>
          <w:tcPr>
            <w:tcW w:w="2273" w:type="dxa"/>
          </w:tcPr>
          <w:p w14:paraId="0320162A" w14:textId="77777777" w:rsidR="00117139" w:rsidRPr="00141DC8" w:rsidRDefault="00117139"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i/>
                <w:iCs/>
                <w:sz w:val="20"/>
                <w:szCs w:val="20"/>
              </w:rPr>
            </w:pPr>
            <w:r w:rsidRPr="00141DC8">
              <w:rPr>
                <w:rFonts w:ascii="Times New Roman" w:hAnsi="Times New Roman" w:cs="Times New Roman"/>
                <w:sz w:val="20"/>
                <w:szCs w:val="20"/>
              </w:rPr>
              <w:t xml:space="preserve">           income</w:t>
            </w:r>
          </w:p>
        </w:tc>
        <w:tc>
          <w:tcPr>
            <w:tcW w:w="1084" w:type="dxa"/>
          </w:tcPr>
          <w:p w14:paraId="00FEE942" w14:textId="436F1DBB" w:rsidR="00117139" w:rsidRPr="00141DC8" w:rsidRDefault="00117139" w:rsidP="001300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11" w:right="84"/>
              <w:jc w:val="right"/>
              <w:rPr>
                <w:rFonts w:ascii="Times New Roman" w:hAnsi="Times New Roman" w:cs="Times New Roman"/>
                <w:sz w:val="20"/>
                <w:szCs w:val="20"/>
              </w:rPr>
            </w:pPr>
            <w:r w:rsidRPr="00117139">
              <w:rPr>
                <w:rFonts w:ascii="Times New Roman" w:hAnsi="Times New Roman" w:cs="Times New Roman"/>
                <w:sz w:val="20"/>
                <w:szCs w:val="20"/>
              </w:rPr>
              <w:t>(236,665)</w:t>
            </w:r>
          </w:p>
        </w:tc>
        <w:tc>
          <w:tcPr>
            <w:tcW w:w="1044" w:type="dxa"/>
          </w:tcPr>
          <w:p w14:paraId="4E472B98" w14:textId="401A8DB4" w:rsidR="00117139" w:rsidRPr="00141DC8" w:rsidRDefault="00117139" w:rsidP="001300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ind w:right="-51"/>
              <w:rPr>
                <w:rFonts w:ascii="Times New Roman" w:hAnsi="Times New Roman" w:cs="Times New Roman"/>
                <w:sz w:val="20"/>
                <w:szCs w:val="20"/>
              </w:rPr>
            </w:pPr>
            <w:r w:rsidRPr="00117139">
              <w:rPr>
                <w:rFonts w:ascii="Times New Roman" w:hAnsi="Times New Roman" w:cs="Times New Roman"/>
                <w:sz w:val="20"/>
                <w:szCs w:val="20"/>
              </w:rPr>
              <w:t>(155,362)</w:t>
            </w:r>
          </w:p>
        </w:tc>
        <w:tc>
          <w:tcPr>
            <w:tcW w:w="1026" w:type="dxa"/>
          </w:tcPr>
          <w:p w14:paraId="1B6053E9" w14:textId="73CB3268" w:rsidR="00117139" w:rsidRPr="00141DC8" w:rsidRDefault="00117139" w:rsidP="001300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rPr>
                <w:rFonts w:ascii="Times New Roman" w:hAnsi="Times New Roman" w:cs="Times New Roman"/>
                <w:sz w:val="20"/>
                <w:szCs w:val="20"/>
              </w:rPr>
            </w:pPr>
            <w:r w:rsidRPr="00117139">
              <w:rPr>
                <w:rFonts w:ascii="Times New Roman" w:hAnsi="Times New Roman" w:cs="Times New Roman"/>
                <w:sz w:val="20"/>
                <w:szCs w:val="20"/>
              </w:rPr>
              <w:t>(58,272)</w:t>
            </w:r>
          </w:p>
        </w:tc>
        <w:tc>
          <w:tcPr>
            <w:tcW w:w="1045" w:type="dxa"/>
          </w:tcPr>
          <w:p w14:paraId="597FD561" w14:textId="74713D39" w:rsidR="00117139" w:rsidRPr="00141DC8" w:rsidRDefault="00117139" w:rsidP="001300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rPr>
                <w:rFonts w:ascii="Times New Roman" w:hAnsi="Times New Roman" w:cs="Times New Roman"/>
                <w:sz w:val="20"/>
                <w:szCs w:val="20"/>
              </w:rPr>
            </w:pPr>
            <w:r w:rsidRPr="00117139">
              <w:rPr>
                <w:rFonts w:ascii="Times New Roman" w:hAnsi="Times New Roman" w:cs="Times New Roman"/>
                <w:sz w:val="20"/>
                <w:szCs w:val="20"/>
              </w:rPr>
              <w:t>(7,718)</w:t>
            </w:r>
          </w:p>
        </w:tc>
        <w:tc>
          <w:tcPr>
            <w:tcW w:w="1115" w:type="dxa"/>
          </w:tcPr>
          <w:p w14:paraId="1829CBDF" w14:textId="2EAEA477" w:rsidR="00117139" w:rsidRPr="00141DC8" w:rsidRDefault="00117139" w:rsidP="001300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rPr>
                <w:rFonts w:ascii="Times New Roman" w:hAnsi="Times New Roman" w:cs="Times New Roman"/>
                <w:sz w:val="20"/>
                <w:szCs w:val="20"/>
              </w:rPr>
            </w:pPr>
            <w:r w:rsidRPr="00117139">
              <w:rPr>
                <w:rFonts w:ascii="Times New Roman" w:hAnsi="Times New Roman" w:cs="Times New Roman"/>
                <w:sz w:val="20"/>
                <w:szCs w:val="20"/>
              </w:rPr>
              <w:t>(895)</w:t>
            </w:r>
          </w:p>
        </w:tc>
        <w:tc>
          <w:tcPr>
            <w:tcW w:w="842" w:type="dxa"/>
          </w:tcPr>
          <w:p w14:paraId="167EF77E" w14:textId="34AA533A" w:rsidR="00117139" w:rsidRPr="00141DC8" w:rsidRDefault="00117139" w:rsidP="001300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ind w:right="-19"/>
              <w:rPr>
                <w:rFonts w:ascii="Times New Roman" w:hAnsi="Times New Roman" w:cs="Times New Roman"/>
                <w:sz w:val="20"/>
                <w:szCs w:val="20"/>
              </w:rPr>
            </w:pPr>
            <w:r w:rsidRPr="00117139">
              <w:rPr>
                <w:rFonts w:ascii="Times New Roman" w:hAnsi="Times New Roman" w:cs="Times New Roman"/>
                <w:sz w:val="20"/>
                <w:szCs w:val="20"/>
              </w:rPr>
              <w:t>(1)</w:t>
            </w:r>
          </w:p>
        </w:tc>
        <w:tc>
          <w:tcPr>
            <w:tcW w:w="1138" w:type="dxa"/>
          </w:tcPr>
          <w:p w14:paraId="1FE94935" w14:textId="77E39C65" w:rsidR="00117139" w:rsidRPr="00141DC8" w:rsidRDefault="00117139" w:rsidP="001300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76"/>
              <w:rPr>
                <w:rFonts w:ascii="Times New Roman" w:hAnsi="Times New Roman" w:cs="Times New Roman"/>
                <w:sz w:val="20"/>
                <w:szCs w:val="20"/>
              </w:rPr>
            </w:pPr>
            <w:r w:rsidRPr="00117139">
              <w:rPr>
                <w:rFonts w:ascii="Times New Roman" w:hAnsi="Times New Roman" w:cs="Times New Roman"/>
                <w:sz w:val="20"/>
                <w:szCs w:val="20"/>
              </w:rPr>
              <w:t>(458,913)</w:t>
            </w:r>
          </w:p>
        </w:tc>
      </w:tr>
      <w:tr w:rsidR="00117139" w:rsidRPr="00141DC8" w14:paraId="6EF396B6" w14:textId="77777777" w:rsidTr="0060179B">
        <w:trPr>
          <w:trHeight w:val="241"/>
        </w:trPr>
        <w:tc>
          <w:tcPr>
            <w:tcW w:w="2273" w:type="dxa"/>
          </w:tcPr>
          <w:p w14:paraId="4628ED67" w14:textId="77777777" w:rsidR="00117139" w:rsidRPr="00141DC8" w:rsidRDefault="00117139"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Total normal receivables</w:t>
            </w:r>
          </w:p>
        </w:tc>
        <w:tc>
          <w:tcPr>
            <w:tcW w:w="1084" w:type="dxa"/>
          </w:tcPr>
          <w:p w14:paraId="2B2859CB" w14:textId="05C3F156" w:rsidR="00117139" w:rsidRPr="00141DC8" w:rsidRDefault="00117139"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4"/>
              <w:jc w:val="right"/>
              <w:rPr>
                <w:rFonts w:ascii="Times New Roman" w:hAnsi="Times New Roman" w:cs="Times New Roman"/>
                <w:sz w:val="20"/>
                <w:szCs w:val="20"/>
              </w:rPr>
            </w:pPr>
            <w:r w:rsidRPr="00117139">
              <w:rPr>
                <w:rFonts w:ascii="Times New Roman" w:hAnsi="Times New Roman" w:cs="Times New Roman"/>
                <w:sz w:val="20"/>
                <w:szCs w:val="20"/>
              </w:rPr>
              <w:t>953,854</w:t>
            </w:r>
          </w:p>
        </w:tc>
        <w:tc>
          <w:tcPr>
            <w:tcW w:w="1044" w:type="dxa"/>
          </w:tcPr>
          <w:p w14:paraId="46097E43" w14:textId="3E3DDE5C" w:rsidR="00117139" w:rsidRPr="00141DC8" w:rsidRDefault="00117139"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43"/>
              <w:jc w:val="right"/>
              <w:rPr>
                <w:rFonts w:ascii="Times New Roman" w:hAnsi="Times New Roman" w:cs="Times New Roman"/>
                <w:sz w:val="20"/>
                <w:szCs w:val="20"/>
              </w:rPr>
            </w:pPr>
            <w:r w:rsidRPr="00117139">
              <w:rPr>
                <w:rFonts w:ascii="Times New Roman" w:hAnsi="Times New Roman" w:cs="Times New Roman"/>
                <w:sz w:val="20"/>
                <w:szCs w:val="20"/>
              </w:rPr>
              <w:t>822,730</w:t>
            </w:r>
          </w:p>
        </w:tc>
        <w:tc>
          <w:tcPr>
            <w:tcW w:w="1026" w:type="dxa"/>
          </w:tcPr>
          <w:p w14:paraId="753DAF0C" w14:textId="1807C2C8" w:rsidR="00117139" w:rsidRPr="00141DC8" w:rsidRDefault="00117139"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0"/>
              <w:jc w:val="right"/>
              <w:rPr>
                <w:rFonts w:ascii="Times New Roman" w:hAnsi="Times New Roman" w:cs="Times New Roman"/>
                <w:sz w:val="20"/>
                <w:szCs w:val="20"/>
              </w:rPr>
            </w:pPr>
            <w:r w:rsidRPr="00117139">
              <w:rPr>
                <w:rFonts w:ascii="Times New Roman" w:hAnsi="Times New Roman" w:cs="Times New Roman"/>
                <w:sz w:val="20"/>
                <w:szCs w:val="20"/>
              </w:rPr>
              <w:t>780,602</w:t>
            </w:r>
          </w:p>
        </w:tc>
        <w:tc>
          <w:tcPr>
            <w:tcW w:w="1045" w:type="dxa"/>
          </w:tcPr>
          <w:p w14:paraId="5A714FFA" w14:textId="285CD624" w:rsidR="00117139" w:rsidRPr="00141DC8" w:rsidRDefault="00117139"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sz w:val="20"/>
                <w:szCs w:val="20"/>
              </w:rPr>
            </w:pPr>
            <w:r w:rsidRPr="00117139">
              <w:rPr>
                <w:rFonts w:ascii="Times New Roman" w:hAnsi="Times New Roman" w:cs="Times New Roman"/>
                <w:sz w:val="20"/>
                <w:szCs w:val="20"/>
              </w:rPr>
              <w:t>176,614</w:t>
            </w:r>
          </w:p>
        </w:tc>
        <w:tc>
          <w:tcPr>
            <w:tcW w:w="1115" w:type="dxa"/>
          </w:tcPr>
          <w:p w14:paraId="481603F5" w14:textId="0A009F65" w:rsidR="00117139" w:rsidRPr="00141DC8" w:rsidRDefault="00117139"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6"/>
              <w:jc w:val="right"/>
              <w:rPr>
                <w:rFonts w:ascii="Times New Roman" w:hAnsi="Times New Roman" w:cs="Times New Roman"/>
                <w:sz w:val="20"/>
                <w:szCs w:val="20"/>
              </w:rPr>
            </w:pPr>
            <w:r w:rsidRPr="00117139">
              <w:rPr>
                <w:rFonts w:ascii="Times New Roman" w:hAnsi="Times New Roman" w:cs="Times New Roman"/>
                <w:sz w:val="20"/>
                <w:szCs w:val="20"/>
              </w:rPr>
              <w:t>42,471</w:t>
            </w:r>
          </w:p>
        </w:tc>
        <w:tc>
          <w:tcPr>
            <w:tcW w:w="842" w:type="dxa"/>
          </w:tcPr>
          <w:p w14:paraId="0FA2BB8D" w14:textId="046CB3F9" w:rsidR="00117139" w:rsidRPr="00141DC8" w:rsidRDefault="00117139" w:rsidP="00AE4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38"/>
              <w:jc w:val="right"/>
              <w:rPr>
                <w:rFonts w:ascii="Times New Roman" w:hAnsi="Times New Roman" w:cs="Times New Roman"/>
                <w:sz w:val="20"/>
                <w:szCs w:val="20"/>
              </w:rPr>
            </w:pPr>
            <w:r w:rsidRPr="00117139">
              <w:rPr>
                <w:rFonts w:ascii="Times New Roman" w:hAnsi="Times New Roman" w:cs="Times New Roman"/>
                <w:sz w:val="20"/>
                <w:szCs w:val="20"/>
              </w:rPr>
              <w:t>150</w:t>
            </w:r>
          </w:p>
        </w:tc>
        <w:tc>
          <w:tcPr>
            <w:tcW w:w="1138" w:type="dxa"/>
          </w:tcPr>
          <w:p w14:paraId="7101D920" w14:textId="2F2AC60D" w:rsidR="00117139" w:rsidRPr="00141DC8" w:rsidRDefault="00117139"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5"/>
              <w:jc w:val="right"/>
              <w:rPr>
                <w:rFonts w:ascii="Times New Roman" w:hAnsi="Times New Roman" w:cs="Times New Roman"/>
                <w:sz w:val="20"/>
                <w:szCs w:val="20"/>
              </w:rPr>
            </w:pPr>
            <w:r w:rsidRPr="00117139">
              <w:rPr>
                <w:rFonts w:ascii="Times New Roman" w:hAnsi="Times New Roman" w:cs="Times New Roman"/>
                <w:sz w:val="20"/>
                <w:szCs w:val="20"/>
              </w:rPr>
              <w:t>2,776,421</w:t>
            </w:r>
          </w:p>
        </w:tc>
      </w:tr>
      <w:tr w:rsidR="00117139" w:rsidRPr="00141DC8" w14:paraId="0F1AFED4" w14:textId="77777777" w:rsidTr="0060179B">
        <w:trPr>
          <w:trHeight w:val="271"/>
        </w:trPr>
        <w:tc>
          <w:tcPr>
            <w:tcW w:w="2273" w:type="dxa"/>
          </w:tcPr>
          <w:p w14:paraId="11E9A826" w14:textId="77777777" w:rsidR="00117139" w:rsidRPr="00141DC8" w:rsidRDefault="00117139"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Defaulted receivables</w:t>
            </w:r>
          </w:p>
        </w:tc>
        <w:tc>
          <w:tcPr>
            <w:tcW w:w="1084" w:type="dxa"/>
          </w:tcPr>
          <w:p w14:paraId="4BE48029" w14:textId="740C3F38" w:rsidR="00117139" w:rsidRPr="00117139" w:rsidRDefault="00117139" w:rsidP="008C7B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4"/>
              <w:jc w:val="right"/>
              <w:rPr>
                <w:rFonts w:ascii="Times New Roman" w:hAnsi="Times New Roman" w:cs="Times New Roman"/>
                <w:sz w:val="20"/>
                <w:szCs w:val="20"/>
              </w:rPr>
            </w:pPr>
            <w:r w:rsidRPr="00117139">
              <w:rPr>
                <w:rFonts w:ascii="Times New Roman" w:hAnsi="Times New Roman" w:cs="Times New Roman"/>
                <w:sz w:val="20"/>
                <w:szCs w:val="20"/>
              </w:rPr>
              <w:t>59,689</w:t>
            </w:r>
          </w:p>
        </w:tc>
        <w:tc>
          <w:tcPr>
            <w:tcW w:w="1044" w:type="dxa"/>
          </w:tcPr>
          <w:p w14:paraId="1815943E" w14:textId="48C86D0E" w:rsidR="00117139" w:rsidRPr="00117139" w:rsidRDefault="00117139" w:rsidP="001300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right="-51"/>
              <w:rPr>
                <w:rFonts w:ascii="Times New Roman" w:hAnsi="Times New Roman" w:cs="Times New Roman"/>
                <w:sz w:val="20"/>
                <w:szCs w:val="20"/>
              </w:rPr>
            </w:pPr>
            <w:r w:rsidRPr="00117139">
              <w:rPr>
                <w:rFonts w:ascii="Times New Roman" w:hAnsi="Times New Roman" w:cs="Times New Roman"/>
                <w:sz w:val="20"/>
                <w:szCs w:val="20"/>
              </w:rPr>
              <w:t>-</w:t>
            </w:r>
          </w:p>
        </w:tc>
        <w:tc>
          <w:tcPr>
            <w:tcW w:w="1026" w:type="dxa"/>
          </w:tcPr>
          <w:p w14:paraId="0EE4BEDB" w14:textId="1A0761C3" w:rsidR="00117139" w:rsidRPr="00117139" w:rsidRDefault="00117139" w:rsidP="001300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right="-5"/>
              <w:rPr>
                <w:rFonts w:ascii="Times New Roman" w:hAnsi="Times New Roman" w:cs="Times New Roman"/>
                <w:sz w:val="20"/>
                <w:szCs w:val="20"/>
              </w:rPr>
            </w:pPr>
            <w:r w:rsidRPr="00117139">
              <w:rPr>
                <w:rFonts w:ascii="Times New Roman" w:hAnsi="Times New Roman" w:cs="Times New Roman"/>
                <w:sz w:val="20"/>
                <w:szCs w:val="20"/>
              </w:rPr>
              <w:t>-</w:t>
            </w:r>
          </w:p>
        </w:tc>
        <w:tc>
          <w:tcPr>
            <w:tcW w:w="1045" w:type="dxa"/>
          </w:tcPr>
          <w:p w14:paraId="787A911A" w14:textId="74E62D08" w:rsidR="00117139" w:rsidRPr="00117139" w:rsidRDefault="00117139" w:rsidP="001300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rPr>
                <w:rFonts w:ascii="Times New Roman" w:hAnsi="Times New Roman" w:cs="Times New Roman"/>
                <w:sz w:val="20"/>
                <w:szCs w:val="20"/>
              </w:rPr>
            </w:pPr>
            <w:r w:rsidRPr="00117139">
              <w:rPr>
                <w:rFonts w:ascii="Times New Roman" w:hAnsi="Times New Roman" w:cs="Times New Roman"/>
                <w:sz w:val="20"/>
                <w:szCs w:val="20"/>
              </w:rPr>
              <w:t>-</w:t>
            </w:r>
          </w:p>
        </w:tc>
        <w:tc>
          <w:tcPr>
            <w:tcW w:w="1115" w:type="dxa"/>
          </w:tcPr>
          <w:p w14:paraId="111D7F78" w14:textId="5689F6CF" w:rsidR="00117139" w:rsidRPr="00117139" w:rsidRDefault="00117139" w:rsidP="001300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rPr>
                <w:rFonts w:ascii="Times New Roman" w:hAnsi="Times New Roman" w:cs="Times New Roman"/>
                <w:sz w:val="20"/>
                <w:szCs w:val="20"/>
              </w:rPr>
            </w:pPr>
            <w:r w:rsidRPr="00117139">
              <w:rPr>
                <w:rFonts w:ascii="Times New Roman" w:hAnsi="Times New Roman" w:cs="Times New Roman"/>
                <w:sz w:val="20"/>
                <w:szCs w:val="20"/>
              </w:rPr>
              <w:t>-</w:t>
            </w:r>
          </w:p>
        </w:tc>
        <w:tc>
          <w:tcPr>
            <w:tcW w:w="842" w:type="dxa"/>
          </w:tcPr>
          <w:p w14:paraId="33AFDD29" w14:textId="749CC420" w:rsidR="00117139" w:rsidRPr="00117139" w:rsidRDefault="00130025" w:rsidP="001300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800"/>
              </w:tabs>
              <w:ind w:left="-119" w:right="30"/>
              <w:rPr>
                <w:rFonts w:ascii="Times New Roman" w:hAnsi="Times New Roman" w:cs="Times New Roman"/>
                <w:sz w:val="20"/>
                <w:szCs w:val="20"/>
              </w:rPr>
            </w:pPr>
            <w:r>
              <w:rPr>
                <w:rFonts w:ascii="Times New Roman" w:hAnsi="Times New Roman" w:cs="Times New Roman"/>
                <w:sz w:val="20"/>
                <w:szCs w:val="20"/>
              </w:rPr>
              <w:tab/>
            </w:r>
            <w:r w:rsidR="00117139" w:rsidRPr="00117139">
              <w:rPr>
                <w:rFonts w:ascii="Times New Roman" w:hAnsi="Times New Roman" w:cs="Times New Roman"/>
                <w:sz w:val="20"/>
                <w:szCs w:val="20"/>
              </w:rPr>
              <w:t>-</w:t>
            </w:r>
          </w:p>
        </w:tc>
        <w:tc>
          <w:tcPr>
            <w:tcW w:w="1138" w:type="dxa"/>
          </w:tcPr>
          <w:p w14:paraId="7CC43B11" w14:textId="21BA7806" w:rsidR="00117139" w:rsidRPr="00890D27" w:rsidRDefault="00117139" w:rsidP="001300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sz w:val="20"/>
                <w:szCs w:val="20"/>
              </w:rPr>
            </w:pPr>
            <w:r w:rsidRPr="00117139">
              <w:rPr>
                <w:rFonts w:ascii="Times New Roman" w:hAnsi="Times New Roman" w:cs="Times New Roman"/>
                <w:sz w:val="20"/>
                <w:szCs w:val="20"/>
              </w:rPr>
              <w:t>59,689</w:t>
            </w:r>
          </w:p>
        </w:tc>
      </w:tr>
      <w:tr w:rsidR="00117139" w:rsidRPr="00141DC8" w14:paraId="2CEA178D" w14:textId="77777777" w:rsidTr="0060179B">
        <w:trPr>
          <w:trHeight w:val="60"/>
        </w:trPr>
        <w:tc>
          <w:tcPr>
            <w:tcW w:w="2273" w:type="dxa"/>
          </w:tcPr>
          <w:p w14:paraId="19AEC40A" w14:textId="77777777" w:rsidR="00117139" w:rsidRPr="00141DC8" w:rsidRDefault="00117139"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b/>
                <w:bCs/>
                <w:sz w:val="20"/>
                <w:szCs w:val="20"/>
              </w:rPr>
            </w:pPr>
            <w:r w:rsidRPr="00141DC8">
              <w:rPr>
                <w:rFonts w:ascii="Times New Roman" w:hAnsi="Times New Roman" w:cs="Times New Roman"/>
                <w:b/>
                <w:bCs/>
                <w:sz w:val="20"/>
                <w:szCs w:val="20"/>
              </w:rPr>
              <w:t xml:space="preserve">Total receivables under   </w:t>
            </w:r>
          </w:p>
          <w:p w14:paraId="60A36FE0" w14:textId="77777777" w:rsidR="00117139" w:rsidRPr="00141DC8" w:rsidRDefault="00117139" w:rsidP="0011713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b/>
                <w:bCs/>
                <w:sz w:val="20"/>
                <w:szCs w:val="20"/>
              </w:rPr>
            </w:pPr>
            <w:r w:rsidRPr="00141DC8">
              <w:rPr>
                <w:rFonts w:ascii="Times New Roman" w:hAnsi="Times New Roman" w:cs="Times New Roman"/>
                <w:b/>
                <w:bCs/>
                <w:sz w:val="20"/>
                <w:szCs w:val="20"/>
              </w:rPr>
              <w:tab/>
              <w:t>finance lease contracts</w:t>
            </w:r>
          </w:p>
        </w:tc>
        <w:tc>
          <w:tcPr>
            <w:tcW w:w="1084" w:type="dxa"/>
          </w:tcPr>
          <w:p w14:paraId="7288272E" w14:textId="77777777" w:rsidR="00130025" w:rsidRDefault="00130025"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4"/>
              <w:jc w:val="right"/>
              <w:rPr>
                <w:rFonts w:ascii="Times New Roman" w:hAnsi="Times New Roman" w:cstheme="minorBidi"/>
                <w:b/>
                <w:bCs/>
                <w:sz w:val="20"/>
                <w:szCs w:val="20"/>
              </w:rPr>
            </w:pPr>
          </w:p>
          <w:p w14:paraId="39529311" w14:textId="54704807" w:rsidR="00117139" w:rsidRPr="00130025" w:rsidRDefault="00117139"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4"/>
              <w:jc w:val="right"/>
              <w:rPr>
                <w:rFonts w:ascii="Times New Roman" w:hAnsi="Times New Roman" w:cs="Times New Roman"/>
                <w:b/>
                <w:bCs/>
                <w:sz w:val="20"/>
                <w:szCs w:val="20"/>
              </w:rPr>
            </w:pPr>
            <w:r w:rsidRPr="00130025">
              <w:rPr>
                <w:rFonts w:ascii="Times New Roman" w:hAnsi="Times New Roman" w:cs="Times New Roman"/>
                <w:b/>
                <w:bCs/>
                <w:sz w:val="20"/>
                <w:szCs w:val="20"/>
              </w:rPr>
              <w:t>1,013,543</w:t>
            </w:r>
          </w:p>
        </w:tc>
        <w:tc>
          <w:tcPr>
            <w:tcW w:w="1044" w:type="dxa"/>
          </w:tcPr>
          <w:p w14:paraId="0CB13BAF" w14:textId="77777777" w:rsidR="00130025" w:rsidRDefault="00130025"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43"/>
              <w:jc w:val="right"/>
              <w:rPr>
                <w:rFonts w:ascii="Times New Roman" w:hAnsi="Times New Roman" w:cstheme="minorBidi"/>
                <w:b/>
                <w:bCs/>
                <w:sz w:val="20"/>
                <w:szCs w:val="20"/>
              </w:rPr>
            </w:pPr>
          </w:p>
          <w:p w14:paraId="5D3FEE78" w14:textId="1486A694" w:rsidR="00117139" w:rsidRPr="00130025" w:rsidRDefault="00117139"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43"/>
              <w:jc w:val="right"/>
              <w:rPr>
                <w:rFonts w:ascii="Times New Roman" w:hAnsi="Times New Roman" w:cs="Times New Roman"/>
                <w:b/>
                <w:bCs/>
                <w:sz w:val="20"/>
                <w:szCs w:val="20"/>
              </w:rPr>
            </w:pPr>
            <w:r w:rsidRPr="00130025">
              <w:rPr>
                <w:rFonts w:ascii="Times New Roman" w:hAnsi="Times New Roman" w:cs="Times New Roman"/>
                <w:b/>
                <w:bCs/>
                <w:sz w:val="20"/>
                <w:szCs w:val="20"/>
              </w:rPr>
              <w:t>822,730</w:t>
            </w:r>
          </w:p>
        </w:tc>
        <w:tc>
          <w:tcPr>
            <w:tcW w:w="1026" w:type="dxa"/>
          </w:tcPr>
          <w:p w14:paraId="6A097991" w14:textId="77777777" w:rsidR="00130025" w:rsidRDefault="00130025"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0"/>
              <w:jc w:val="right"/>
              <w:rPr>
                <w:rFonts w:ascii="Times New Roman" w:hAnsi="Times New Roman" w:cstheme="minorBidi"/>
                <w:b/>
                <w:bCs/>
                <w:sz w:val="20"/>
                <w:szCs w:val="20"/>
              </w:rPr>
            </w:pPr>
          </w:p>
          <w:p w14:paraId="082F4C76" w14:textId="7E219978" w:rsidR="00117139" w:rsidRPr="00130025" w:rsidRDefault="00117139"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0"/>
              <w:jc w:val="right"/>
              <w:rPr>
                <w:rFonts w:ascii="Times New Roman" w:hAnsi="Times New Roman" w:cs="Times New Roman"/>
                <w:b/>
                <w:bCs/>
                <w:sz w:val="20"/>
                <w:szCs w:val="20"/>
              </w:rPr>
            </w:pPr>
            <w:r w:rsidRPr="00130025">
              <w:rPr>
                <w:rFonts w:ascii="Times New Roman" w:hAnsi="Times New Roman" w:cs="Times New Roman"/>
                <w:b/>
                <w:bCs/>
                <w:sz w:val="20"/>
                <w:szCs w:val="20"/>
              </w:rPr>
              <w:t>780,602</w:t>
            </w:r>
          </w:p>
        </w:tc>
        <w:tc>
          <w:tcPr>
            <w:tcW w:w="1045" w:type="dxa"/>
          </w:tcPr>
          <w:p w14:paraId="276D1D10" w14:textId="77777777" w:rsidR="00130025" w:rsidRDefault="00130025"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heme="minorBidi"/>
                <w:b/>
                <w:bCs/>
                <w:sz w:val="20"/>
                <w:szCs w:val="20"/>
              </w:rPr>
            </w:pPr>
          </w:p>
          <w:p w14:paraId="03CBC932" w14:textId="397DBA9E" w:rsidR="00117139" w:rsidRPr="00130025" w:rsidRDefault="00117139"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b/>
                <w:bCs/>
                <w:sz w:val="20"/>
                <w:szCs w:val="20"/>
              </w:rPr>
            </w:pPr>
            <w:r w:rsidRPr="00130025">
              <w:rPr>
                <w:rFonts w:ascii="Times New Roman" w:hAnsi="Times New Roman" w:cs="Times New Roman"/>
                <w:b/>
                <w:bCs/>
                <w:sz w:val="20"/>
                <w:szCs w:val="20"/>
              </w:rPr>
              <w:t>176,614</w:t>
            </w:r>
          </w:p>
        </w:tc>
        <w:tc>
          <w:tcPr>
            <w:tcW w:w="1115" w:type="dxa"/>
          </w:tcPr>
          <w:p w14:paraId="05B85C52" w14:textId="77777777" w:rsidR="00130025" w:rsidRDefault="00130025"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6"/>
              <w:jc w:val="right"/>
              <w:rPr>
                <w:rFonts w:ascii="Times New Roman" w:hAnsi="Times New Roman" w:cstheme="minorBidi"/>
                <w:b/>
                <w:bCs/>
                <w:sz w:val="20"/>
                <w:szCs w:val="20"/>
              </w:rPr>
            </w:pPr>
          </w:p>
          <w:p w14:paraId="57BF30E2" w14:textId="28815C22" w:rsidR="00117139" w:rsidRPr="00130025" w:rsidRDefault="00117139"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6"/>
              <w:jc w:val="right"/>
              <w:rPr>
                <w:rFonts w:ascii="Times New Roman" w:hAnsi="Times New Roman" w:cs="Times New Roman"/>
                <w:b/>
                <w:bCs/>
                <w:sz w:val="20"/>
                <w:szCs w:val="20"/>
              </w:rPr>
            </w:pPr>
            <w:r w:rsidRPr="00130025">
              <w:rPr>
                <w:rFonts w:ascii="Times New Roman" w:hAnsi="Times New Roman" w:cs="Times New Roman"/>
                <w:b/>
                <w:bCs/>
                <w:sz w:val="20"/>
                <w:szCs w:val="20"/>
              </w:rPr>
              <w:t>42,471</w:t>
            </w:r>
          </w:p>
        </w:tc>
        <w:tc>
          <w:tcPr>
            <w:tcW w:w="842" w:type="dxa"/>
          </w:tcPr>
          <w:p w14:paraId="4AA9E37A" w14:textId="77777777" w:rsidR="00130025" w:rsidRDefault="00130025"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 w:val="decimal" w:pos="928"/>
              </w:tabs>
              <w:ind w:left="-111" w:right="30"/>
              <w:jc w:val="right"/>
              <w:rPr>
                <w:rFonts w:ascii="Times New Roman" w:hAnsi="Times New Roman" w:cstheme="minorBidi"/>
                <w:b/>
                <w:bCs/>
                <w:sz w:val="20"/>
                <w:szCs w:val="20"/>
              </w:rPr>
            </w:pPr>
          </w:p>
          <w:p w14:paraId="4A18E999" w14:textId="184C857E" w:rsidR="00117139" w:rsidRPr="00130025" w:rsidRDefault="00117139"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 w:val="decimal" w:pos="928"/>
              </w:tabs>
              <w:ind w:left="-111" w:right="30"/>
              <w:jc w:val="right"/>
              <w:rPr>
                <w:rFonts w:ascii="Times New Roman" w:hAnsi="Times New Roman" w:cs="Times New Roman"/>
                <w:b/>
                <w:bCs/>
                <w:sz w:val="20"/>
                <w:szCs w:val="20"/>
              </w:rPr>
            </w:pPr>
            <w:r w:rsidRPr="00130025">
              <w:rPr>
                <w:rFonts w:ascii="Times New Roman" w:hAnsi="Times New Roman" w:cs="Times New Roman"/>
                <w:b/>
                <w:bCs/>
                <w:sz w:val="20"/>
                <w:szCs w:val="20"/>
              </w:rPr>
              <w:t>150</w:t>
            </w:r>
          </w:p>
        </w:tc>
        <w:tc>
          <w:tcPr>
            <w:tcW w:w="1138" w:type="dxa"/>
          </w:tcPr>
          <w:p w14:paraId="636DE85E" w14:textId="77777777" w:rsidR="00130025" w:rsidRDefault="00130025"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 w:val="decimal" w:pos="928"/>
              </w:tabs>
              <w:ind w:left="-111" w:right="-5"/>
              <w:jc w:val="right"/>
              <w:rPr>
                <w:rFonts w:ascii="Times New Roman" w:hAnsi="Times New Roman" w:cstheme="minorBidi"/>
                <w:b/>
                <w:bCs/>
                <w:sz w:val="20"/>
                <w:szCs w:val="20"/>
              </w:rPr>
            </w:pPr>
          </w:p>
          <w:p w14:paraId="38C65CFD" w14:textId="54192359" w:rsidR="00117139" w:rsidRPr="00130025" w:rsidRDefault="00117139"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 w:val="decimal" w:pos="928"/>
              </w:tabs>
              <w:ind w:left="-111" w:right="-5"/>
              <w:jc w:val="right"/>
              <w:rPr>
                <w:rFonts w:ascii="Times New Roman" w:hAnsi="Times New Roman" w:cs="Times New Roman"/>
                <w:b/>
                <w:bCs/>
                <w:sz w:val="20"/>
                <w:szCs w:val="20"/>
              </w:rPr>
            </w:pPr>
            <w:r w:rsidRPr="00130025">
              <w:rPr>
                <w:rFonts w:ascii="Times New Roman" w:hAnsi="Times New Roman" w:cs="Times New Roman"/>
                <w:b/>
                <w:bCs/>
                <w:sz w:val="20"/>
                <w:szCs w:val="20"/>
              </w:rPr>
              <w:t>2,836,110</w:t>
            </w:r>
          </w:p>
        </w:tc>
      </w:tr>
      <w:tr w:rsidR="00117139" w:rsidRPr="00141DC8" w14:paraId="3EDBAAF9" w14:textId="77777777" w:rsidTr="0060179B">
        <w:trPr>
          <w:trHeight w:val="470"/>
        </w:trPr>
        <w:tc>
          <w:tcPr>
            <w:tcW w:w="2273" w:type="dxa"/>
          </w:tcPr>
          <w:p w14:paraId="2B963432" w14:textId="77777777" w:rsidR="00117139" w:rsidRPr="00141DC8" w:rsidRDefault="00117139"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20"/>
                <w:szCs w:val="20"/>
              </w:rPr>
            </w:pPr>
            <w:r w:rsidRPr="00141DC8">
              <w:rPr>
                <w:rFonts w:ascii="Times New Roman" w:hAnsi="Times New Roman" w:cs="Times New Roman"/>
                <w:i/>
                <w:iCs/>
                <w:sz w:val="20"/>
                <w:szCs w:val="20"/>
              </w:rPr>
              <w:t>Less</w:t>
            </w:r>
            <w:r w:rsidRPr="00141DC8">
              <w:rPr>
                <w:rFonts w:ascii="Times New Roman" w:hAnsi="Times New Roman" w:cs="Times New Roman"/>
                <w:sz w:val="20"/>
                <w:szCs w:val="20"/>
              </w:rPr>
              <w:t xml:space="preserve"> allowance for </w:t>
            </w:r>
          </w:p>
          <w:p w14:paraId="3C5D2FF1" w14:textId="77777777" w:rsidR="00117139" w:rsidRPr="00141DC8" w:rsidRDefault="00117139"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20"/>
                <w:szCs w:val="20"/>
              </w:rPr>
            </w:pPr>
            <w:r w:rsidRPr="00141DC8">
              <w:rPr>
                <w:rFonts w:ascii="Times New Roman" w:hAnsi="Times New Roman" w:cs="Times New Roman"/>
                <w:sz w:val="20"/>
                <w:szCs w:val="20"/>
              </w:rPr>
              <w:tab/>
              <w:t>impairment loss</w:t>
            </w:r>
          </w:p>
        </w:tc>
        <w:tc>
          <w:tcPr>
            <w:tcW w:w="1084" w:type="dxa"/>
            <w:vAlign w:val="bottom"/>
          </w:tcPr>
          <w:p w14:paraId="5E04F8DB" w14:textId="77777777" w:rsidR="00117139" w:rsidRPr="00141DC8" w:rsidRDefault="00117139"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4" w:type="dxa"/>
            <w:vAlign w:val="bottom"/>
          </w:tcPr>
          <w:p w14:paraId="7FCBCE42" w14:textId="77777777" w:rsidR="00117139" w:rsidRPr="00141DC8" w:rsidRDefault="00117139"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26" w:type="dxa"/>
            <w:vAlign w:val="bottom"/>
          </w:tcPr>
          <w:p w14:paraId="48B4BEF9" w14:textId="77777777" w:rsidR="00117139" w:rsidRPr="00141DC8" w:rsidRDefault="00117139"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5" w:type="dxa"/>
            <w:vAlign w:val="bottom"/>
          </w:tcPr>
          <w:p w14:paraId="590F402E" w14:textId="77777777" w:rsidR="00117139" w:rsidRPr="00141DC8" w:rsidRDefault="00117139"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115" w:type="dxa"/>
            <w:vAlign w:val="bottom"/>
          </w:tcPr>
          <w:p w14:paraId="391E09DD" w14:textId="77777777" w:rsidR="00117139" w:rsidRPr="00141DC8" w:rsidRDefault="00117139"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842" w:type="dxa"/>
            <w:vAlign w:val="bottom"/>
          </w:tcPr>
          <w:p w14:paraId="506D455E" w14:textId="77777777" w:rsidR="00117139" w:rsidRPr="00141DC8" w:rsidRDefault="00117139"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870"/>
              </w:tabs>
              <w:ind w:left="-111" w:right="30"/>
              <w:jc w:val="right"/>
              <w:rPr>
                <w:rFonts w:ascii="Times New Roman" w:hAnsi="Times New Roman" w:cs="Times New Roman"/>
                <w:sz w:val="20"/>
                <w:szCs w:val="20"/>
              </w:rPr>
            </w:pPr>
          </w:p>
        </w:tc>
        <w:tc>
          <w:tcPr>
            <w:tcW w:w="1138" w:type="dxa"/>
            <w:vAlign w:val="bottom"/>
          </w:tcPr>
          <w:p w14:paraId="0B0AF813" w14:textId="77777777" w:rsidR="00117139" w:rsidRPr="00141DC8" w:rsidRDefault="00117139" w:rsidP="001300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sz w:val="20"/>
                <w:szCs w:val="20"/>
              </w:rPr>
            </w:pPr>
            <w:r w:rsidRPr="00141DC8">
              <w:rPr>
                <w:rFonts w:ascii="Times New Roman" w:hAnsi="Times New Roman" w:cs="Times New Roman"/>
                <w:sz w:val="20"/>
                <w:szCs w:val="20"/>
              </w:rPr>
              <w:t>(72,118)</w:t>
            </w:r>
          </w:p>
        </w:tc>
      </w:tr>
      <w:tr w:rsidR="00117139" w:rsidRPr="00141DC8" w14:paraId="15091A49" w14:textId="77777777" w:rsidTr="0060179B">
        <w:trPr>
          <w:trHeight w:val="291"/>
        </w:trPr>
        <w:tc>
          <w:tcPr>
            <w:tcW w:w="2273" w:type="dxa"/>
          </w:tcPr>
          <w:p w14:paraId="0C3AE388" w14:textId="77777777" w:rsidR="00117139" w:rsidRPr="00141DC8" w:rsidRDefault="00117139"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sz w:val="20"/>
                <w:szCs w:val="20"/>
              </w:rPr>
            </w:pPr>
            <w:r w:rsidRPr="00141DC8">
              <w:rPr>
                <w:rFonts w:ascii="Times New Roman" w:hAnsi="Times New Roman" w:cs="Times New Roman"/>
                <w:b/>
                <w:bCs/>
                <w:sz w:val="20"/>
                <w:szCs w:val="20"/>
              </w:rPr>
              <w:t>Net</w:t>
            </w:r>
          </w:p>
        </w:tc>
        <w:tc>
          <w:tcPr>
            <w:tcW w:w="1084" w:type="dxa"/>
            <w:vAlign w:val="bottom"/>
          </w:tcPr>
          <w:p w14:paraId="4A37A069" w14:textId="77777777" w:rsidR="00117139" w:rsidRPr="00117139" w:rsidRDefault="00117139"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4" w:type="dxa"/>
            <w:vAlign w:val="bottom"/>
          </w:tcPr>
          <w:p w14:paraId="5311CB56" w14:textId="77777777" w:rsidR="00117139" w:rsidRPr="00117139" w:rsidRDefault="00117139"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26" w:type="dxa"/>
            <w:vAlign w:val="bottom"/>
          </w:tcPr>
          <w:p w14:paraId="6CB2915C" w14:textId="77777777" w:rsidR="00117139" w:rsidRPr="00117139" w:rsidRDefault="00117139"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5" w:type="dxa"/>
            <w:vAlign w:val="bottom"/>
          </w:tcPr>
          <w:p w14:paraId="197F5E93" w14:textId="77777777" w:rsidR="00117139" w:rsidRPr="00117139" w:rsidRDefault="00117139"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115" w:type="dxa"/>
            <w:vAlign w:val="bottom"/>
          </w:tcPr>
          <w:p w14:paraId="465BF376" w14:textId="77777777" w:rsidR="00117139" w:rsidRPr="00117139" w:rsidRDefault="00117139"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842" w:type="dxa"/>
            <w:vAlign w:val="bottom"/>
          </w:tcPr>
          <w:p w14:paraId="5097C956" w14:textId="77777777" w:rsidR="00117139" w:rsidRPr="00117139" w:rsidRDefault="00117139"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870"/>
              </w:tabs>
              <w:ind w:left="-111" w:right="30"/>
              <w:jc w:val="right"/>
              <w:rPr>
                <w:rFonts w:ascii="Times New Roman" w:hAnsi="Times New Roman" w:cs="Times New Roman"/>
                <w:sz w:val="20"/>
                <w:szCs w:val="20"/>
              </w:rPr>
            </w:pPr>
          </w:p>
        </w:tc>
        <w:tc>
          <w:tcPr>
            <w:tcW w:w="1138" w:type="dxa"/>
          </w:tcPr>
          <w:p w14:paraId="6A13CF6B" w14:textId="3EFED668" w:rsidR="00117139" w:rsidRPr="00130025" w:rsidRDefault="00117139" w:rsidP="00D84A4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
              <w:jc w:val="right"/>
              <w:rPr>
                <w:rFonts w:ascii="Times New Roman" w:hAnsi="Times New Roman" w:cs="Times New Roman"/>
                <w:b/>
                <w:bCs/>
                <w:sz w:val="20"/>
                <w:szCs w:val="20"/>
              </w:rPr>
            </w:pPr>
            <w:r w:rsidRPr="00130025">
              <w:rPr>
                <w:rFonts w:ascii="Times New Roman" w:hAnsi="Times New Roman" w:cs="Times New Roman"/>
                <w:b/>
                <w:bCs/>
                <w:sz w:val="20"/>
                <w:szCs w:val="20"/>
              </w:rPr>
              <w:t>2,763,992</w:t>
            </w:r>
          </w:p>
        </w:tc>
      </w:tr>
    </w:tbl>
    <w:p w14:paraId="377ED2E4" w14:textId="12A61247" w:rsidR="000E1D0B" w:rsidRDefault="000E1D0B"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W w:w="9567" w:type="dxa"/>
        <w:tblInd w:w="558" w:type="dxa"/>
        <w:tblLayout w:type="fixed"/>
        <w:tblLook w:val="0000" w:firstRow="0" w:lastRow="0" w:firstColumn="0" w:lastColumn="0" w:noHBand="0" w:noVBand="0"/>
      </w:tblPr>
      <w:tblGrid>
        <w:gridCol w:w="2273"/>
        <w:gridCol w:w="1084"/>
        <w:gridCol w:w="1044"/>
        <w:gridCol w:w="1026"/>
        <w:gridCol w:w="1045"/>
        <w:gridCol w:w="1115"/>
        <w:gridCol w:w="842"/>
        <w:gridCol w:w="1138"/>
      </w:tblGrid>
      <w:tr w:rsidR="00141DC8" w:rsidRPr="00141DC8" w14:paraId="6E47279A" w14:textId="77777777" w:rsidTr="0060179B">
        <w:trPr>
          <w:trHeight w:val="66"/>
        </w:trPr>
        <w:tc>
          <w:tcPr>
            <w:tcW w:w="2273" w:type="dxa"/>
          </w:tcPr>
          <w:p w14:paraId="656AAAD9" w14:textId="1D4222D0"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2"/>
                <w:szCs w:val="22"/>
              </w:rPr>
            </w:pPr>
          </w:p>
        </w:tc>
        <w:tc>
          <w:tcPr>
            <w:tcW w:w="7294" w:type="dxa"/>
            <w:gridSpan w:val="7"/>
            <w:vAlign w:val="bottom"/>
          </w:tcPr>
          <w:p w14:paraId="48292A43"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141DC8">
              <w:rPr>
                <w:rFonts w:ascii="Times New Roman" w:hAnsi="Times New Roman" w:cs="Times New Roman"/>
                <w:sz w:val="20"/>
                <w:szCs w:val="20"/>
              </w:rPr>
              <w:t>31 December 2020</w:t>
            </w:r>
          </w:p>
        </w:tc>
      </w:tr>
      <w:tr w:rsidR="00141DC8" w:rsidRPr="00141DC8" w14:paraId="7CDA44B6" w14:textId="77777777" w:rsidTr="0060179B">
        <w:trPr>
          <w:trHeight w:val="66"/>
        </w:trPr>
        <w:tc>
          <w:tcPr>
            <w:tcW w:w="2273" w:type="dxa"/>
          </w:tcPr>
          <w:p w14:paraId="3AC721ED"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2"/>
                <w:szCs w:val="22"/>
              </w:rPr>
            </w:pPr>
          </w:p>
        </w:tc>
        <w:tc>
          <w:tcPr>
            <w:tcW w:w="1084" w:type="dxa"/>
            <w:vAlign w:val="bottom"/>
          </w:tcPr>
          <w:p w14:paraId="046D58FE"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Portion</w:t>
            </w:r>
          </w:p>
          <w:p w14:paraId="71FBBE38"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due within </w:t>
            </w:r>
          </w:p>
          <w:p w14:paraId="61BD6227"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1 year</w:t>
            </w:r>
          </w:p>
        </w:tc>
        <w:tc>
          <w:tcPr>
            <w:tcW w:w="1044" w:type="dxa"/>
            <w:vAlign w:val="bottom"/>
          </w:tcPr>
          <w:p w14:paraId="396B5D17"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Portion due over 1 year but within </w:t>
            </w:r>
          </w:p>
          <w:p w14:paraId="66DF1CE9"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141DC8">
              <w:rPr>
                <w:rFonts w:ascii="Times New Roman" w:hAnsi="Times New Roman" w:cs="Times New Roman"/>
                <w:spacing w:val="-6"/>
                <w:sz w:val="20"/>
                <w:szCs w:val="20"/>
              </w:rPr>
              <w:t>2 years</w:t>
            </w:r>
          </w:p>
        </w:tc>
        <w:tc>
          <w:tcPr>
            <w:tcW w:w="1026" w:type="dxa"/>
            <w:vAlign w:val="bottom"/>
          </w:tcPr>
          <w:p w14:paraId="18650385"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Portion</w:t>
            </w:r>
          </w:p>
          <w:p w14:paraId="7644B5DE"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due over</w:t>
            </w:r>
          </w:p>
          <w:p w14:paraId="4501FA76"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2 years</w:t>
            </w:r>
          </w:p>
          <w:p w14:paraId="77F26199"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but within </w:t>
            </w:r>
          </w:p>
          <w:p w14:paraId="28971788"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3 years</w:t>
            </w:r>
          </w:p>
        </w:tc>
        <w:tc>
          <w:tcPr>
            <w:tcW w:w="1045" w:type="dxa"/>
            <w:vAlign w:val="bottom"/>
          </w:tcPr>
          <w:p w14:paraId="476E7414"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Portion </w:t>
            </w:r>
          </w:p>
          <w:p w14:paraId="7367FB87"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due over </w:t>
            </w:r>
          </w:p>
          <w:p w14:paraId="77296931"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3 years </w:t>
            </w:r>
          </w:p>
          <w:p w14:paraId="0AB58673"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but within </w:t>
            </w:r>
          </w:p>
          <w:p w14:paraId="70F390D0"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141DC8">
              <w:rPr>
                <w:rFonts w:ascii="Times New Roman" w:hAnsi="Times New Roman" w:cs="Times New Roman"/>
                <w:spacing w:val="-6"/>
                <w:sz w:val="20"/>
                <w:szCs w:val="20"/>
              </w:rPr>
              <w:t>4 years</w:t>
            </w:r>
          </w:p>
        </w:tc>
        <w:tc>
          <w:tcPr>
            <w:tcW w:w="1115" w:type="dxa"/>
            <w:vAlign w:val="bottom"/>
          </w:tcPr>
          <w:p w14:paraId="4B076DC1"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Portion</w:t>
            </w:r>
          </w:p>
          <w:p w14:paraId="770A580E"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due over </w:t>
            </w:r>
          </w:p>
          <w:p w14:paraId="62E11435"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4 years</w:t>
            </w:r>
            <w:r w:rsidRPr="00141DC8">
              <w:rPr>
                <w:rFonts w:ascii="Times New Roman" w:hAnsi="Times New Roman" w:cs="Times New Roman"/>
                <w:spacing w:val="-6"/>
                <w:sz w:val="20"/>
                <w:szCs w:val="20"/>
                <w:cs/>
              </w:rPr>
              <w:t xml:space="preserve"> </w:t>
            </w:r>
            <w:r w:rsidRPr="00141DC8">
              <w:rPr>
                <w:rFonts w:ascii="Times New Roman" w:hAnsi="Times New Roman" w:cs="Times New Roman"/>
                <w:spacing w:val="-6"/>
                <w:sz w:val="20"/>
                <w:szCs w:val="20"/>
              </w:rPr>
              <w:br/>
              <w:t xml:space="preserve">but within </w:t>
            </w:r>
          </w:p>
          <w:p w14:paraId="6FD130A9"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cs/>
              </w:rPr>
            </w:pPr>
            <w:r w:rsidRPr="00141DC8">
              <w:rPr>
                <w:rFonts w:ascii="Times New Roman" w:hAnsi="Times New Roman" w:cs="Times New Roman"/>
                <w:spacing w:val="-6"/>
                <w:sz w:val="20"/>
                <w:szCs w:val="20"/>
              </w:rPr>
              <w:t>5 years</w:t>
            </w:r>
          </w:p>
        </w:tc>
        <w:tc>
          <w:tcPr>
            <w:tcW w:w="842" w:type="dxa"/>
            <w:vAlign w:val="bottom"/>
          </w:tcPr>
          <w:p w14:paraId="4744A374"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Portion </w:t>
            </w:r>
          </w:p>
          <w:p w14:paraId="2F3F6DE3"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due over </w:t>
            </w:r>
          </w:p>
          <w:p w14:paraId="2F6761A7"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z w:val="20"/>
                <w:szCs w:val="20"/>
                <w:lang w:val="en-GB" w:bidi="ar-SA"/>
              </w:rPr>
            </w:pPr>
            <w:r w:rsidRPr="00141DC8">
              <w:rPr>
                <w:rFonts w:ascii="Times New Roman" w:hAnsi="Times New Roman" w:cs="Times New Roman"/>
                <w:spacing w:val="-6"/>
                <w:sz w:val="20"/>
                <w:szCs w:val="20"/>
              </w:rPr>
              <w:t>5 years</w:t>
            </w:r>
          </w:p>
        </w:tc>
        <w:tc>
          <w:tcPr>
            <w:tcW w:w="1138" w:type="dxa"/>
            <w:vAlign w:val="bottom"/>
          </w:tcPr>
          <w:p w14:paraId="2C1A0262"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141DC8">
              <w:rPr>
                <w:rFonts w:ascii="Times New Roman" w:hAnsi="Times New Roman" w:cs="Times New Roman"/>
                <w:sz w:val="20"/>
                <w:szCs w:val="20"/>
              </w:rPr>
              <w:t>Total</w:t>
            </w:r>
          </w:p>
        </w:tc>
      </w:tr>
      <w:tr w:rsidR="00141DC8" w:rsidRPr="00141DC8" w14:paraId="6558081F" w14:textId="77777777" w:rsidTr="0060179B">
        <w:trPr>
          <w:trHeight w:val="66"/>
        </w:trPr>
        <w:tc>
          <w:tcPr>
            <w:tcW w:w="2273" w:type="dxa"/>
          </w:tcPr>
          <w:p w14:paraId="5C8AF586"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p>
        </w:tc>
        <w:tc>
          <w:tcPr>
            <w:tcW w:w="7294" w:type="dxa"/>
            <w:gridSpan w:val="7"/>
          </w:tcPr>
          <w:p w14:paraId="59F9F5D0"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i/>
                <w:iCs/>
                <w:sz w:val="20"/>
                <w:szCs w:val="20"/>
              </w:rPr>
            </w:pPr>
            <w:r w:rsidRPr="00141DC8">
              <w:rPr>
                <w:rFonts w:ascii="Times New Roman" w:hAnsi="Times New Roman" w:cs="Times New Roman"/>
                <w:i/>
                <w:iCs/>
                <w:sz w:val="20"/>
                <w:szCs w:val="20"/>
              </w:rPr>
              <w:t>(in thousand Baht)</w:t>
            </w:r>
          </w:p>
        </w:tc>
      </w:tr>
      <w:tr w:rsidR="00141DC8" w:rsidRPr="00141DC8" w14:paraId="3694AAA4" w14:textId="77777777" w:rsidTr="0060179B">
        <w:trPr>
          <w:trHeight w:val="66"/>
        </w:trPr>
        <w:tc>
          <w:tcPr>
            <w:tcW w:w="2273" w:type="dxa"/>
          </w:tcPr>
          <w:p w14:paraId="7D3C8C1D"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Normal receivables</w:t>
            </w:r>
          </w:p>
        </w:tc>
        <w:tc>
          <w:tcPr>
            <w:tcW w:w="1084" w:type="dxa"/>
          </w:tcPr>
          <w:p w14:paraId="16D8223C"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rPr>
                <w:rFonts w:ascii="Times New Roman" w:hAnsi="Times New Roman" w:cs="Times New Roman"/>
                <w:sz w:val="20"/>
                <w:szCs w:val="20"/>
              </w:rPr>
            </w:pPr>
          </w:p>
        </w:tc>
        <w:tc>
          <w:tcPr>
            <w:tcW w:w="1044" w:type="dxa"/>
          </w:tcPr>
          <w:p w14:paraId="7CA60846"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26" w:type="dxa"/>
          </w:tcPr>
          <w:p w14:paraId="08985347"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45" w:type="dxa"/>
          </w:tcPr>
          <w:p w14:paraId="56BF895B"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115" w:type="dxa"/>
          </w:tcPr>
          <w:p w14:paraId="0D055B9A"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842" w:type="dxa"/>
          </w:tcPr>
          <w:p w14:paraId="2197D9DF"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053"/>
              <w:rPr>
                <w:rFonts w:ascii="Times New Roman" w:hAnsi="Times New Roman" w:cs="Times New Roman"/>
                <w:sz w:val="20"/>
                <w:szCs w:val="20"/>
              </w:rPr>
            </w:pPr>
          </w:p>
        </w:tc>
        <w:tc>
          <w:tcPr>
            <w:tcW w:w="1138" w:type="dxa"/>
          </w:tcPr>
          <w:p w14:paraId="598DF8F5"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rPr>
                <w:rFonts w:ascii="Times New Roman" w:hAnsi="Times New Roman" w:cs="Times New Roman"/>
                <w:sz w:val="20"/>
                <w:szCs w:val="20"/>
              </w:rPr>
            </w:pPr>
          </w:p>
        </w:tc>
      </w:tr>
      <w:tr w:rsidR="00141DC8" w:rsidRPr="00141DC8" w14:paraId="2BD0C97C" w14:textId="77777777" w:rsidTr="0060179B">
        <w:trPr>
          <w:trHeight w:val="66"/>
        </w:trPr>
        <w:tc>
          <w:tcPr>
            <w:tcW w:w="2273" w:type="dxa"/>
          </w:tcPr>
          <w:p w14:paraId="0063350A"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Receivables under finance</w:t>
            </w:r>
          </w:p>
        </w:tc>
        <w:tc>
          <w:tcPr>
            <w:tcW w:w="1084" w:type="dxa"/>
          </w:tcPr>
          <w:p w14:paraId="78F683D7"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sz w:val="20"/>
                <w:szCs w:val="20"/>
              </w:rPr>
            </w:pPr>
          </w:p>
        </w:tc>
        <w:tc>
          <w:tcPr>
            <w:tcW w:w="1044" w:type="dxa"/>
          </w:tcPr>
          <w:p w14:paraId="242CCCB0"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26" w:type="dxa"/>
          </w:tcPr>
          <w:p w14:paraId="65B54E48"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45" w:type="dxa"/>
          </w:tcPr>
          <w:p w14:paraId="778911E5"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115" w:type="dxa"/>
          </w:tcPr>
          <w:p w14:paraId="6080740D"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842" w:type="dxa"/>
          </w:tcPr>
          <w:p w14:paraId="3AF10C49"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11" w:right="30"/>
              <w:rPr>
                <w:rFonts w:ascii="Times New Roman" w:hAnsi="Times New Roman" w:cs="Times New Roman"/>
                <w:sz w:val="20"/>
                <w:szCs w:val="20"/>
              </w:rPr>
            </w:pPr>
          </w:p>
        </w:tc>
        <w:tc>
          <w:tcPr>
            <w:tcW w:w="1138" w:type="dxa"/>
          </w:tcPr>
          <w:p w14:paraId="4C712622"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rPr>
                <w:rFonts w:ascii="Times New Roman" w:hAnsi="Times New Roman" w:cs="Times New Roman"/>
                <w:sz w:val="20"/>
                <w:szCs w:val="20"/>
              </w:rPr>
            </w:pPr>
          </w:p>
        </w:tc>
      </w:tr>
      <w:tr w:rsidR="00141DC8" w:rsidRPr="00141DC8" w14:paraId="337B4F8E" w14:textId="77777777" w:rsidTr="0060179B">
        <w:trPr>
          <w:trHeight w:val="241"/>
        </w:trPr>
        <w:tc>
          <w:tcPr>
            <w:tcW w:w="2273" w:type="dxa"/>
          </w:tcPr>
          <w:p w14:paraId="03CE5971"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 xml:space="preserve">   lease contracts</w:t>
            </w:r>
          </w:p>
        </w:tc>
        <w:tc>
          <w:tcPr>
            <w:tcW w:w="1084" w:type="dxa"/>
          </w:tcPr>
          <w:p w14:paraId="1E49EACB"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sz w:val="20"/>
                <w:szCs w:val="20"/>
              </w:rPr>
            </w:pPr>
            <w:r w:rsidRPr="00141DC8">
              <w:rPr>
                <w:rFonts w:ascii="Times New Roman" w:hAnsi="Times New Roman" w:cs="Times New Roman"/>
                <w:sz w:val="20"/>
                <w:szCs w:val="20"/>
              </w:rPr>
              <w:t>1,182,271</w:t>
            </w:r>
          </w:p>
        </w:tc>
        <w:tc>
          <w:tcPr>
            <w:tcW w:w="1044" w:type="dxa"/>
          </w:tcPr>
          <w:p w14:paraId="14C11DB4"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 w:val="decimal" w:pos="849"/>
              </w:tabs>
              <w:ind w:left="-111" w:right="-19"/>
              <w:rPr>
                <w:rFonts w:ascii="Times New Roman" w:hAnsi="Times New Roman" w:cs="Times New Roman"/>
                <w:sz w:val="20"/>
                <w:szCs w:val="20"/>
              </w:rPr>
            </w:pPr>
            <w:r w:rsidRPr="00141DC8">
              <w:rPr>
                <w:rFonts w:ascii="Times New Roman" w:hAnsi="Times New Roman" w:cs="Times New Roman"/>
                <w:sz w:val="20"/>
                <w:szCs w:val="20"/>
              </w:rPr>
              <w:t xml:space="preserve">     948,564</w:t>
            </w:r>
          </w:p>
        </w:tc>
        <w:tc>
          <w:tcPr>
            <w:tcW w:w="1026" w:type="dxa"/>
          </w:tcPr>
          <w:p w14:paraId="4F9D3F75"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left="-111" w:right="-81"/>
              <w:rPr>
                <w:rFonts w:ascii="Times New Roman" w:hAnsi="Times New Roman" w:cs="Times New Roman"/>
                <w:sz w:val="20"/>
                <w:szCs w:val="20"/>
              </w:rPr>
            </w:pPr>
            <w:r w:rsidRPr="00141DC8">
              <w:rPr>
                <w:rFonts w:ascii="Times New Roman" w:hAnsi="Times New Roman" w:cs="Times New Roman"/>
                <w:sz w:val="20"/>
                <w:szCs w:val="20"/>
              </w:rPr>
              <w:t xml:space="preserve">    841,644</w:t>
            </w:r>
          </w:p>
        </w:tc>
        <w:tc>
          <w:tcPr>
            <w:tcW w:w="1045" w:type="dxa"/>
          </w:tcPr>
          <w:p w14:paraId="5E9846C4" w14:textId="77777777" w:rsidR="00141DC8" w:rsidRPr="00141DC8" w:rsidRDefault="00141DC8"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118"/>
              <w:rPr>
                <w:rFonts w:ascii="Times New Roman" w:hAnsi="Times New Roman" w:cs="Times New Roman"/>
                <w:sz w:val="20"/>
                <w:szCs w:val="20"/>
              </w:rPr>
            </w:pPr>
            <w:r w:rsidRPr="00141DC8">
              <w:rPr>
                <w:rFonts w:ascii="Times New Roman" w:hAnsi="Times New Roman" w:cs="Times New Roman"/>
                <w:sz w:val="20"/>
                <w:szCs w:val="20"/>
              </w:rPr>
              <w:t xml:space="preserve">     186,656</w:t>
            </w:r>
          </w:p>
        </w:tc>
        <w:tc>
          <w:tcPr>
            <w:tcW w:w="1115" w:type="dxa"/>
          </w:tcPr>
          <w:p w14:paraId="12DFB030" w14:textId="77777777" w:rsidR="00141DC8" w:rsidRPr="00141DC8" w:rsidRDefault="00141DC8"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sz w:val="20"/>
                <w:szCs w:val="20"/>
              </w:rPr>
            </w:pPr>
            <w:r w:rsidRPr="00141DC8">
              <w:rPr>
                <w:rFonts w:ascii="Times New Roman" w:hAnsi="Times New Roman" w:cs="Times New Roman"/>
                <w:sz w:val="20"/>
                <w:szCs w:val="20"/>
              </w:rPr>
              <w:t>44,106</w:t>
            </w:r>
          </w:p>
        </w:tc>
        <w:tc>
          <w:tcPr>
            <w:tcW w:w="842" w:type="dxa"/>
          </w:tcPr>
          <w:p w14:paraId="2A76D2E4" w14:textId="77777777" w:rsidR="00141DC8" w:rsidRPr="00141DC8" w:rsidRDefault="00141DC8"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1" w:right="30"/>
              <w:jc w:val="right"/>
              <w:rPr>
                <w:rFonts w:ascii="Times New Roman" w:hAnsi="Times New Roman" w:cs="Times New Roman"/>
                <w:sz w:val="20"/>
                <w:szCs w:val="20"/>
              </w:rPr>
            </w:pPr>
            <w:r w:rsidRPr="00141DC8">
              <w:rPr>
                <w:rFonts w:ascii="Times New Roman" w:hAnsi="Times New Roman" w:cs="Times New Roman"/>
                <w:sz w:val="20"/>
                <w:szCs w:val="20"/>
              </w:rPr>
              <w:t xml:space="preserve">      236</w:t>
            </w:r>
          </w:p>
        </w:tc>
        <w:tc>
          <w:tcPr>
            <w:tcW w:w="1138" w:type="dxa"/>
          </w:tcPr>
          <w:p w14:paraId="2B854A2C"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11" w:right="-20"/>
              <w:rPr>
                <w:rFonts w:ascii="Times New Roman" w:hAnsi="Times New Roman" w:cs="Times New Roman"/>
                <w:sz w:val="20"/>
                <w:szCs w:val="20"/>
              </w:rPr>
            </w:pPr>
            <w:r w:rsidRPr="00141DC8">
              <w:rPr>
                <w:rFonts w:ascii="Times New Roman" w:hAnsi="Times New Roman" w:cs="Times New Roman"/>
                <w:sz w:val="20"/>
                <w:szCs w:val="20"/>
              </w:rPr>
              <w:t xml:space="preserve">    3,203,477</w:t>
            </w:r>
          </w:p>
        </w:tc>
      </w:tr>
      <w:tr w:rsidR="00141DC8" w:rsidRPr="00141DC8" w14:paraId="130A02A0" w14:textId="77777777" w:rsidTr="0060179B">
        <w:trPr>
          <w:trHeight w:val="119"/>
        </w:trPr>
        <w:tc>
          <w:tcPr>
            <w:tcW w:w="2273" w:type="dxa"/>
          </w:tcPr>
          <w:p w14:paraId="1CA7BEB3"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sz w:val="20"/>
                <w:szCs w:val="20"/>
              </w:rPr>
            </w:pPr>
            <w:r w:rsidRPr="00141DC8">
              <w:rPr>
                <w:rFonts w:ascii="Times New Roman" w:hAnsi="Times New Roman" w:cs="Times New Roman"/>
                <w:i/>
                <w:iCs/>
                <w:sz w:val="20"/>
                <w:szCs w:val="20"/>
              </w:rPr>
              <w:t>Less</w:t>
            </w:r>
            <w:r w:rsidRPr="00141DC8">
              <w:rPr>
                <w:rFonts w:ascii="Times New Roman" w:hAnsi="Times New Roman" w:cs="Times New Roman"/>
                <w:sz w:val="20"/>
                <w:szCs w:val="20"/>
              </w:rPr>
              <w:tab/>
              <w:t xml:space="preserve">unearned interest </w:t>
            </w:r>
          </w:p>
        </w:tc>
        <w:tc>
          <w:tcPr>
            <w:tcW w:w="1084" w:type="dxa"/>
          </w:tcPr>
          <w:p w14:paraId="6A4B90C6"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1044" w:type="dxa"/>
          </w:tcPr>
          <w:p w14:paraId="6FFDDB29"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26" w:type="dxa"/>
          </w:tcPr>
          <w:p w14:paraId="78CDAEEC"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45" w:type="dxa"/>
          </w:tcPr>
          <w:p w14:paraId="05BC9DD5" w14:textId="77777777" w:rsidR="00141DC8" w:rsidRPr="00141DC8" w:rsidRDefault="00141DC8"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115" w:type="dxa"/>
          </w:tcPr>
          <w:p w14:paraId="2FFF9EDD" w14:textId="77777777" w:rsidR="00141DC8" w:rsidRPr="00141DC8" w:rsidRDefault="00141DC8"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right="-19"/>
              <w:rPr>
                <w:rFonts w:ascii="Times New Roman" w:hAnsi="Times New Roman" w:cs="Times New Roman"/>
                <w:sz w:val="20"/>
                <w:szCs w:val="20"/>
              </w:rPr>
            </w:pPr>
          </w:p>
        </w:tc>
        <w:tc>
          <w:tcPr>
            <w:tcW w:w="842" w:type="dxa"/>
          </w:tcPr>
          <w:p w14:paraId="7C7E5DBF"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11" w:right="30"/>
              <w:rPr>
                <w:rFonts w:ascii="Times New Roman" w:hAnsi="Times New Roman" w:cs="Times New Roman"/>
                <w:sz w:val="20"/>
                <w:szCs w:val="20"/>
              </w:rPr>
            </w:pPr>
          </w:p>
        </w:tc>
        <w:tc>
          <w:tcPr>
            <w:tcW w:w="1138" w:type="dxa"/>
          </w:tcPr>
          <w:p w14:paraId="16DF63F2"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rPr>
                <w:rFonts w:ascii="Times New Roman" w:hAnsi="Times New Roman" w:cs="Times New Roman"/>
                <w:sz w:val="20"/>
                <w:szCs w:val="20"/>
              </w:rPr>
            </w:pPr>
          </w:p>
        </w:tc>
      </w:tr>
      <w:tr w:rsidR="00141DC8" w:rsidRPr="00141DC8" w14:paraId="51430024" w14:textId="77777777" w:rsidTr="0060179B">
        <w:trPr>
          <w:trHeight w:val="271"/>
        </w:trPr>
        <w:tc>
          <w:tcPr>
            <w:tcW w:w="2273" w:type="dxa"/>
          </w:tcPr>
          <w:p w14:paraId="02136116"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i/>
                <w:iCs/>
                <w:sz w:val="20"/>
                <w:szCs w:val="20"/>
              </w:rPr>
            </w:pPr>
            <w:r w:rsidRPr="00141DC8">
              <w:rPr>
                <w:rFonts w:ascii="Times New Roman" w:hAnsi="Times New Roman" w:cs="Times New Roman"/>
                <w:sz w:val="20"/>
                <w:szCs w:val="20"/>
              </w:rPr>
              <w:t xml:space="preserve">           income</w:t>
            </w:r>
          </w:p>
        </w:tc>
        <w:tc>
          <w:tcPr>
            <w:tcW w:w="1084" w:type="dxa"/>
          </w:tcPr>
          <w:p w14:paraId="3C803BDE" w14:textId="77777777" w:rsidR="00141DC8" w:rsidRPr="00141DC8" w:rsidRDefault="00141DC8" w:rsidP="00141D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sz w:val="20"/>
                <w:szCs w:val="20"/>
              </w:rPr>
            </w:pPr>
            <w:r w:rsidRPr="00141DC8">
              <w:rPr>
                <w:rFonts w:ascii="Times New Roman" w:hAnsi="Times New Roman" w:cs="Times New Roman"/>
                <w:sz w:val="20"/>
                <w:szCs w:val="20"/>
              </w:rPr>
              <w:t>(238,684)</w:t>
            </w:r>
          </w:p>
        </w:tc>
        <w:tc>
          <w:tcPr>
            <w:tcW w:w="1044" w:type="dxa"/>
          </w:tcPr>
          <w:p w14:paraId="1E859A4E" w14:textId="77777777" w:rsidR="00141DC8" w:rsidRPr="00141DC8" w:rsidRDefault="00141DC8" w:rsidP="00141D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left="-111" w:right="-19"/>
              <w:rPr>
                <w:rFonts w:ascii="Times New Roman" w:hAnsi="Times New Roman" w:cs="Times New Roman"/>
                <w:sz w:val="20"/>
                <w:szCs w:val="20"/>
              </w:rPr>
            </w:pPr>
            <w:r w:rsidRPr="00141DC8">
              <w:rPr>
                <w:rFonts w:ascii="Times New Roman" w:hAnsi="Times New Roman" w:cs="Times New Roman"/>
                <w:sz w:val="20"/>
                <w:szCs w:val="20"/>
              </w:rPr>
              <w:t xml:space="preserve">   (165,656)</w:t>
            </w:r>
          </w:p>
        </w:tc>
        <w:tc>
          <w:tcPr>
            <w:tcW w:w="1026" w:type="dxa"/>
          </w:tcPr>
          <w:p w14:paraId="067D66F9" w14:textId="77777777" w:rsidR="00141DC8" w:rsidRPr="00141DC8" w:rsidRDefault="00141DC8" w:rsidP="00141D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ind w:left="-111"/>
              <w:rPr>
                <w:rFonts w:ascii="Times New Roman" w:hAnsi="Times New Roman" w:cs="Times New Roman"/>
                <w:sz w:val="20"/>
                <w:szCs w:val="20"/>
              </w:rPr>
            </w:pPr>
            <w:r w:rsidRPr="00141DC8">
              <w:rPr>
                <w:rFonts w:ascii="Times New Roman" w:hAnsi="Times New Roman" w:cs="Times New Roman"/>
                <w:sz w:val="20"/>
                <w:szCs w:val="20"/>
              </w:rPr>
              <w:t>(78,554)</w:t>
            </w:r>
          </w:p>
        </w:tc>
        <w:tc>
          <w:tcPr>
            <w:tcW w:w="1045" w:type="dxa"/>
          </w:tcPr>
          <w:p w14:paraId="13E4209F" w14:textId="77777777" w:rsidR="00141DC8" w:rsidRPr="00141DC8" w:rsidRDefault="00141DC8" w:rsidP="008C7B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44" w:right="-28"/>
              <w:jc w:val="right"/>
              <w:rPr>
                <w:rFonts w:ascii="Times New Roman" w:hAnsi="Times New Roman" w:cs="Times New Roman"/>
                <w:sz w:val="20"/>
                <w:szCs w:val="20"/>
              </w:rPr>
            </w:pPr>
            <w:r w:rsidRPr="00141DC8">
              <w:rPr>
                <w:rFonts w:ascii="Times New Roman" w:hAnsi="Times New Roman" w:cs="Times New Roman"/>
                <w:sz w:val="20"/>
                <w:szCs w:val="20"/>
              </w:rPr>
              <w:t>(7,751)</w:t>
            </w:r>
          </w:p>
        </w:tc>
        <w:tc>
          <w:tcPr>
            <w:tcW w:w="1115" w:type="dxa"/>
          </w:tcPr>
          <w:p w14:paraId="31C43626" w14:textId="77777777" w:rsidR="00141DC8" w:rsidRPr="00141DC8" w:rsidRDefault="00141DC8" w:rsidP="008C7B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 w:val="decimal" w:pos="901"/>
              </w:tabs>
              <w:ind w:left="-111" w:right="-19"/>
              <w:rPr>
                <w:rFonts w:ascii="Times New Roman" w:hAnsi="Times New Roman" w:cs="Times New Roman"/>
                <w:sz w:val="20"/>
                <w:szCs w:val="20"/>
              </w:rPr>
            </w:pPr>
            <w:r w:rsidRPr="00141DC8">
              <w:rPr>
                <w:rFonts w:ascii="Times New Roman" w:hAnsi="Times New Roman" w:cs="Times New Roman"/>
                <w:sz w:val="20"/>
                <w:szCs w:val="20"/>
              </w:rPr>
              <w:t xml:space="preserve">           (779)</w:t>
            </w:r>
          </w:p>
        </w:tc>
        <w:tc>
          <w:tcPr>
            <w:tcW w:w="842" w:type="dxa"/>
          </w:tcPr>
          <w:p w14:paraId="4F5E2718" w14:textId="0CB2A37A" w:rsidR="00141DC8" w:rsidRPr="00141DC8" w:rsidRDefault="00141DC8" w:rsidP="00D84A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ind w:right="-19"/>
              <w:rPr>
                <w:rFonts w:ascii="Times New Roman" w:hAnsi="Times New Roman" w:cs="Times New Roman"/>
                <w:sz w:val="20"/>
                <w:szCs w:val="20"/>
              </w:rPr>
            </w:pPr>
            <w:r w:rsidRPr="00141DC8">
              <w:rPr>
                <w:rFonts w:ascii="Times New Roman" w:hAnsi="Times New Roman" w:cs="Times New Roman"/>
                <w:sz w:val="20"/>
                <w:szCs w:val="20"/>
              </w:rPr>
              <w:t>(4)</w:t>
            </w:r>
          </w:p>
        </w:tc>
        <w:tc>
          <w:tcPr>
            <w:tcW w:w="1138" w:type="dxa"/>
          </w:tcPr>
          <w:p w14:paraId="6A0EB502" w14:textId="77777777" w:rsidR="00141DC8" w:rsidRPr="00141DC8" w:rsidRDefault="00141DC8" w:rsidP="00141D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76"/>
              <w:rPr>
                <w:rFonts w:ascii="Times New Roman" w:hAnsi="Times New Roman" w:cs="Times New Roman"/>
                <w:sz w:val="20"/>
                <w:szCs w:val="20"/>
              </w:rPr>
            </w:pPr>
            <w:r w:rsidRPr="00141DC8">
              <w:rPr>
                <w:rFonts w:ascii="Times New Roman" w:hAnsi="Times New Roman" w:cs="Times New Roman"/>
                <w:sz w:val="20"/>
                <w:szCs w:val="20"/>
              </w:rPr>
              <w:t>(491,428)</w:t>
            </w:r>
          </w:p>
        </w:tc>
      </w:tr>
      <w:tr w:rsidR="00141DC8" w:rsidRPr="00141DC8" w14:paraId="6FE07A69" w14:textId="77777777" w:rsidTr="0060179B">
        <w:trPr>
          <w:trHeight w:val="241"/>
        </w:trPr>
        <w:tc>
          <w:tcPr>
            <w:tcW w:w="2273" w:type="dxa"/>
          </w:tcPr>
          <w:p w14:paraId="12694CEF"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Total normal receivables</w:t>
            </w:r>
          </w:p>
        </w:tc>
        <w:tc>
          <w:tcPr>
            <w:tcW w:w="1084" w:type="dxa"/>
          </w:tcPr>
          <w:p w14:paraId="6CB916DB"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sz w:val="20"/>
                <w:szCs w:val="20"/>
              </w:rPr>
            </w:pPr>
            <w:r w:rsidRPr="00141DC8">
              <w:rPr>
                <w:rFonts w:ascii="Times New Roman" w:hAnsi="Times New Roman" w:cs="Times New Roman"/>
                <w:sz w:val="20"/>
                <w:szCs w:val="20"/>
              </w:rPr>
              <w:t>943,587</w:t>
            </w:r>
          </w:p>
        </w:tc>
        <w:tc>
          <w:tcPr>
            <w:tcW w:w="1044" w:type="dxa"/>
          </w:tcPr>
          <w:p w14:paraId="13AECBF1"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19"/>
              <w:rPr>
                <w:rFonts w:ascii="Times New Roman" w:hAnsi="Times New Roman" w:cs="Times New Roman"/>
                <w:sz w:val="20"/>
                <w:szCs w:val="20"/>
              </w:rPr>
            </w:pPr>
            <w:r w:rsidRPr="00141DC8">
              <w:rPr>
                <w:rFonts w:ascii="Times New Roman" w:hAnsi="Times New Roman" w:cs="Times New Roman"/>
                <w:sz w:val="20"/>
                <w:szCs w:val="20"/>
              </w:rPr>
              <w:t>782,908</w:t>
            </w:r>
          </w:p>
        </w:tc>
        <w:tc>
          <w:tcPr>
            <w:tcW w:w="1026" w:type="dxa"/>
          </w:tcPr>
          <w:p w14:paraId="33D2A41C" w14:textId="77777777" w:rsidR="00141DC8" w:rsidRPr="00141DC8" w:rsidRDefault="00141DC8"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34"/>
              </w:tabs>
              <w:ind w:left="-111" w:right="-78"/>
              <w:rPr>
                <w:rFonts w:ascii="Times New Roman" w:hAnsi="Times New Roman" w:cs="Times New Roman"/>
                <w:sz w:val="20"/>
                <w:szCs w:val="20"/>
              </w:rPr>
            </w:pPr>
            <w:r w:rsidRPr="00141DC8">
              <w:rPr>
                <w:rFonts w:ascii="Times New Roman" w:hAnsi="Times New Roman" w:cs="Times New Roman"/>
                <w:sz w:val="20"/>
                <w:szCs w:val="20"/>
              </w:rPr>
              <w:t xml:space="preserve">    763,090</w:t>
            </w:r>
          </w:p>
        </w:tc>
        <w:tc>
          <w:tcPr>
            <w:tcW w:w="1045" w:type="dxa"/>
          </w:tcPr>
          <w:p w14:paraId="32EE8B8E" w14:textId="77777777" w:rsidR="00141DC8" w:rsidRPr="00141DC8" w:rsidRDefault="00141DC8"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8"/>
              <w:rPr>
                <w:rFonts w:ascii="Times New Roman" w:hAnsi="Times New Roman" w:cs="Times New Roman"/>
                <w:sz w:val="20"/>
                <w:szCs w:val="20"/>
              </w:rPr>
            </w:pPr>
            <w:r w:rsidRPr="00141DC8">
              <w:rPr>
                <w:rFonts w:ascii="Times New Roman" w:hAnsi="Times New Roman" w:cs="Times New Roman"/>
                <w:sz w:val="20"/>
                <w:szCs w:val="20"/>
              </w:rPr>
              <w:t xml:space="preserve">   178,905</w:t>
            </w:r>
          </w:p>
        </w:tc>
        <w:tc>
          <w:tcPr>
            <w:tcW w:w="1115" w:type="dxa"/>
          </w:tcPr>
          <w:p w14:paraId="046CA812" w14:textId="77777777" w:rsidR="00141DC8" w:rsidRPr="00141DC8" w:rsidRDefault="00141DC8"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left="-111" w:right="-19"/>
              <w:rPr>
                <w:rFonts w:ascii="Times New Roman" w:hAnsi="Times New Roman" w:cs="Times New Roman"/>
                <w:sz w:val="20"/>
                <w:szCs w:val="20"/>
              </w:rPr>
            </w:pPr>
            <w:r w:rsidRPr="00141DC8">
              <w:rPr>
                <w:rFonts w:ascii="Times New Roman" w:hAnsi="Times New Roman" w:cs="Times New Roman"/>
                <w:sz w:val="20"/>
                <w:szCs w:val="20"/>
              </w:rPr>
              <w:t>43,327</w:t>
            </w:r>
          </w:p>
        </w:tc>
        <w:tc>
          <w:tcPr>
            <w:tcW w:w="842" w:type="dxa"/>
          </w:tcPr>
          <w:p w14:paraId="57787A14" w14:textId="77777777" w:rsidR="00141DC8" w:rsidRPr="00141DC8" w:rsidRDefault="00141DC8"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left="-111" w:right="-148"/>
              <w:rPr>
                <w:rFonts w:ascii="Times New Roman" w:hAnsi="Times New Roman" w:cs="Times New Roman"/>
                <w:sz w:val="20"/>
                <w:szCs w:val="20"/>
              </w:rPr>
            </w:pPr>
            <w:r w:rsidRPr="00141DC8">
              <w:rPr>
                <w:rFonts w:ascii="Times New Roman" w:hAnsi="Times New Roman" w:cs="Times New Roman"/>
                <w:sz w:val="20"/>
                <w:szCs w:val="20"/>
              </w:rPr>
              <w:t xml:space="preserve"> 232</w:t>
            </w:r>
          </w:p>
        </w:tc>
        <w:tc>
          <w:tcPr>
            <w:tcW w:w="1138" w:type="dxa"/>
          </w:tcPr>
          <w:p w14:paraId="43F02C4E"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sz w:val="20"/>
                <w:szCs w:val="20"/>
              </w:rPr>
            </w:pPr>
            <w:r w:rsidRPr="00141DC8">
              <w:rPr>
                <w:rFonts w:ascii="Times New Roman" w:hAnsi="Times New Roman" w:cs="Times New Roman"/>
                <w:sz w:val="20"/>
                <w:szCs w:val="20"/>
              </w:rPr>
              <w:t xml:space="preserve">     2,712,049 </w:t>
            </w:r>
          </w:p>
        </w:tc>
      </w:tr>
      <w:tr w:rsidR="00141DC8" w:rsidRPr="00141DC8" w14:paraId="565CD6EE" w14:textId="77777777" w:rsidTr="0060179B">
        <w:trPr>
          <w:trHeight w:val="271"/>
        </w:trPr>
        <w:tc>
          <w:tcPr>
            <w:tcW w:w="2273" w:type="dxa"/>
          </w:tcPr>
          <w:p w14:paraId="11C4F254"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Defaulted receivables</w:t>
            </w:r>
          </w:p>
        </w:tc>
        <w:tc>
          <w:tcPr>
            <w:tcW w:w="1084" w:type="dxa"/>
          </w:tcPr>
          <w:p w14:paraId="4B912E72" w14:textId="77777777" w:rsidR="00141DC8" w:rsidRPr="00141DC8" w:rsidRDefault="00141DC8" w:rsidP="00141D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b/>
                <w:bCs/>
                <w:sz w:val="20"/>
                <w:szCs w:val="20"/>
              </w:rPr>
            </w:pPr>
            <w:r w:rsidRPr="00141DC8">
              <w:rPr>
                <w:rFonts w:ascii="Times New Roman" w:hAnsi="Times New Roman" w:cs="Times New Roman"/>
                <w:sz w:val="20"/>
                <w:szCs w:val="20"/>
              </w:rPr>
              <w:t>59,689</w:t>
            </w:r>
          </w:p>
        </w:tc>
        <w:tc>
          <w:tcPr>
            <w:tcW w:w="1044" w:type="dxa"/>
          </w:tcPr>
          <w:p w14:paraId="1BAFB285" w14:textId="77777777" w:rsidR="00141DC8" w:rsidRPr="00141DC8" w:rsidRDefault="00141DC8" w:rsidP="00141D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left="-111" w:right="-19"/>
              <w:rPr>
                <w:rFonts w:ascii="Times New Roman" w:hAnsi="Times New Roman" w:cs="Times New Roman"/>
                <w:b/>
                <w:bCs/>
                <w:sz w:val="20"/>
                <w:szCs w:val="20"/>
              </w:rPr>
            </w:pPr>
            <w:r w:rsidRPr="00141DC8">
              <w:rPr>
                <w:rFonts w:ascii="Times New Roman" w:hAnsi="Times New Roman" w:cs="Times New Roman"/>
                <w:sz w:val="20"/>
                <w:szCs w:val="20"/>
              </w:rPr>
              <w:t>-</w:t>
            </w:r>
          </w:p>
        </w:tc>
        <w:tc>
          <w:tcPr>
            <w:tcW w:w="1026" w:type="dxa"/>
          </w:tcPr>
          <w:p w14:paraId="3E604965" w14:textId="77777777" w:rsidR="00141DC8" w:rsidRPr="00141DC8" w:rsidRDefault="00141DC8" w:rsidP="00141D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ind w:left="-111" w:right="-19"/>
              <w:rPr>
                <w:rFonts w:ascii="Times New Roman" w:hAnsi="Times New Roman" w:cs="Times New Roman"/>
                <w:b/>
                <w:bCs/>
                <w:sz w:val="20"/>
                <w:szCs w:val="20"/>
              </w:rPr>
            </w:pPr>
            <w:r w:rsidRPr="00141DC8">
              <w:rPr>
                <w:rFonts w:ascii="Times New Roman" w:hAnsi="Times New Roman" w:cs="Times New Roman"/>
                <w:sz w:val="20"/>
                <w:szCs w:val="20"/>
              </w:rPr>
              <w:t>-</w:t>
            </w:r>
          </w:p>
        </w:tc>
        <w:tc>
          <w:tcPr>
            <w:tcW w:w="1045" w:type="dxa"/>
          </w:tcPr>
          <w:p w14:paraId="0EEC808F" w14:textId="77777777" w:rsidR="00141DC8" w:rsidRPr="00141DC8" w:rsidRDefault="00141DC8" w:rsidP="008C7B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11" w:right="-19"/>
              <w:rPr>
                <w:rFonts w:ascii="Times New Roman" w:hAnsi="Times New Roman" w:cs="Times New Roman"/>
                <w:b/>
                <w:bCs/>
                <w:sz w:val="20"/>
                <w:szCs w:val="20"/>
              </w:rPr>
            </w:pPr>
            <w:r w:rsidRPr="00141DC8">
              <w:rPr>
                <w:rFonts w:ascii="Times New Roman" w:hAnsi="Times New Roman" w:cs="Times New Roman"/>
                <w:sz w:val="20"/>
                <w:szCs w:val="20"/>
              </w:rPr>
              <w:t>-</w:t>
            </w:r>
          </w:p>
        </w:tc>
        <w:tc>
          <w:tcPr>
            <w:tcW w:w="1115" w:type="dxa"/>
          </w:tcPr>
          <w:p w14:paraId="220CB1C3" w14:textId="77777777" w:rsidR="00141DC8" w:rsidRPr="00141DC8" w:rsidRDefault="00141DC8" w:rsidP="001300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11" w:right="-19"/>
              <w:rPr>
                <w:rFonts w:ascii="Times New Roman" w:hAnsi="Times New Roman" w:cs="Times New Roman"/>
                <w:b/>
                <w:bCs/>
                <w:sz w:val="20"/>
                <w:szCs w:val="20"/>
              </w:rPr>
            </w:pPr>
            <w:r w:rsidRPr="00141DC8">
              <w:rPr>
                <w:rFonts w:ascii="Times New Roman" w:hAnsi="Times New Roman" w:cs="Times New Roman"/>
                <w:sz w:val="20"/>
                <w:szCs w:val="20"/>
              </w:rPr>
              <w:t>-</w:t>
            </w:r>
          </w:p>
        </w:tc>
        <w:tc>
          <w:tcPr>
            <w:tcW w:w="842" w:type="dxa"/>
          </w:tcPr>
          <w:p w14:paraId="5C0C4813" w14:textId="77777777" w:rsidR="00141DC8" w:rsidRPr="00141DC8" w:rsidRDefault="00141DC8" w:rsidP="00141D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800"/>
              </w:tabs>
              <w:ind w:left="-111" w:right="30"/>
              <w:rPr>
                <w:rFonts w:ascii="Times New Roman" w:hAnsi="Times New Roman" w:cs="Times New Roman"/>
                <w:b/>
                <w:bCs/>
                <w:sz w:val="20"/>
                <w:szCs w:val="20"/>
              </w:rPr>
            </w:pPr>
            <w:r w:rsidRPr="00141DC8">
              <w:rPr>
                <w:rFonts w:ascii="Times New Roman" w:hAnsi="Times New Roman" w:cs="Times New Roman"/>
                <w:sz w:val="20"/>
                <w:szCs w:val="20"/>
              </w:rPr>
              <w:t xml:space="preserve">          -</w:t>
            </w:r>
          </w:p>
        </w:tc>
        <w:tc>
          <w:tcPr>
            <w:tcW w:w="1138" w:type="dxa"/>
          </w:tcPr>
          <w:p w14:paraId="5E35F09E" w14:textId="77777777" w:rsidR="00141DC8" w:rsidRPr="00890D27" w:rsidRDefault="00141DC8" w:rsidP="00141D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 w:val="decimal" w:pos="928"/>
              </w:tabs>
              <w:ind w:left="-111" w:right="-178"/>
              <w:rPr>
                <w:rFonts w:ascii="Times New Roman" w:hAnsi="Times New Roman" w:cs="Times New Roman"/>
                <w:sz w:val="20"/>
                <w:szCs w:val="20"/>
              </w:rPr>
            </w:pPr>
            <w:r w:rsidRPr="00890D27">
              <w:rPr>
                <w:rFonts w:ascii="Times New Roman" w:hAnsi="Times New Roman" w:cs="Times New Roman"/>
                <w:sz w:val="20"/>
                <w:szCs w:val="20"/>
              </w:rPr>
              <w:t xml:space="preserve">          59,689</w:t>
            </w:r>
          </w:p>
        </w:tc>
      </w:tr>
      <w:tr w:rsidR="00141DC8" w:rsidRPr="00141DC8" w14:paraId="62F8BA1C" w14:textId="77777777" w:rsidTr="0060179B">
        <w:trPr>
          <w:trHeight w:val="60"/>
        </w:trPr>
        <w:tc>
          <w:tcPr>
            <w:tcW w:w="2273" w:type="dxa"/>
          </w:tcPr>
          <w:p w14:paraId="42AE5A21"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b/>
                <w:bCs/>
                <w:sz w:val="20"/>
                <w:szCs w:val="20"/>
              </w:rPr>
            </w:pPr>
            <w:r w:rsidRPr="00141DC8">
              <w:rPr>
                <w:rFonts w:ascii="Times New Roman" w:hAnsi="Times New Roman" w:cs="Times New Roman"/>
                <w:b/>
                <w:bCs/>
                <w:sz w:val="20"/>
                <w:szCs w:val="20"/>
              </w:rPr>
              <w:t xml:space="preserve">Total receivables under   </w:t>
            </w:r>
          </w:p>
          <w:p w14:paraId="35C46C85" w14:textId="77777777" w:rsidR="00141DC8" w:rsidRPr="00141DC8" w:rsidRDefault="00141DC8" w:rsidP="00141DC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b/>
                <w:bCs/>
                <w:sz w:val="20"/>
                <w:szCs w:val="20"/>
              </w:rPr>
            </w:pPr>
            <w:r w:rsidRPr="00141DC8">
              <w:rPr>
                <w:rFonts w:ascii="Times New Roman" w:hAnsi="Times New Roman" w:cs="Times New Roman"/>
                <w:b/>
                <w:bCs/>
                <w:sz w:val="20"/>
                <w:szCs w:val="20"/>
              </w:rPr>
              <w:tab/>
              <w:t>finance lease contracts</w:t>
            </w:r>
          </w:p>
        </w:tc>
        <w:tc>
          <w:tcPr>
            <w:tcW w:w="1084" w:type="dxa"/>
          </w:tcPr>
          <w:p w14:paraId="4B83FD90"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b/>
                <w:bCs/>
                <w:sz w:val="20"/>
                <w:szCs w:val="20"/>
              </w:rPr>
            </w:pPr>
          </w:p>
          <w:p w14:paraId="21A34F96"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1" w:right="-178"/>
              <w:rPr>
                <w:rFonts w:ascii="Times New Roman" w:hAnsi="Times New Roman" w:cs="Times New Roman"/>
                <w:b/>
                <w:bCs/>
                <w:sz w:val="20"/>
                <w:szCs w:val="20"/>
              </w:rPr>
            </w:pPr>
            <w:r w:rsidRPr="00141DC8">
              <w:rPr>
                <w:rFonts w:ascii="Times New Roman" w:hAnsi="Times New Roman" w:cs="Times New Roman"/>
                <w:b/>
                <w:bCs/>
                <w:sz w:val="20"/>
                <w:szCs w:val="20"/>
              </w:rPr>
              <w:t xml:space="preserve">  1,003,276</w:t>
            </w:r>
          </w:p>
        </w:tc>
        <w:tc>
          <w:tcPr>
            <w:tcW w:w="1044" w:type="dxa"/>
          </w:tcPr>
          <w:p w14:paraId="1130F1E8"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b/>
                <w:bCs/>
                <w:sz w:val="20"/>
                <w:szCs w:val="20"/>
              </w:rPr>
            </w:pPr>
          </w:p>
          <w:p w14:paraId="1DBCFE8A"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11" w:right="-178"/>
              <w:rPr>
                <w:rFonts w:ascii="Times New Roman" w:hAnsi="Times New Roman" w:cs="Times New Roman"/>
                <w:b/>
                <w:bCs/>
                <w:sz w:val="20"/>
                <w:szCs w:val="20"/>
              </w:rPr>
            </w:pPr>
            <w:r w:rsidRPr="00141DC8">
              <w:rPr>
                <w:rFonts w:ascii="Times New Roman" w:hAnsi="Times New Roman" w:cs="Times New Roman"/>
                <w:b/>
                <w:bCs/>
                <w:sz w:val="20"/>
                <w:szCs w:val="20"/>
              </w:rPr>
              <w:t>782,908</w:t>
            </w:r>
          </w:p>
        </w:tc>
        <w:tc>
          <w:tcPr>
            <w:tcW w:w="1026" w:type="dxa"/>
          </w:tcPr>
          <w:p w14:paraId="767DC2E1" w14:textId="77777777" w:rsidR="00141DC8" w:rsidRPr="00141DC8" w:rsidRDefault="00141DC8"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178"/>
              <w:rPr>
                <w:rFonts w:ascii="Times New Roman" w:hAnsi="Times New Roman" w:cs="Times New Roman"/>
                <w:b/>
                <w:bCs/>
                <w:sz w:val="20"/>
                <w:szCs w:val="20"/>
              </w:rPr>
            </w:pPr>
          </w:p>
          <w:p w14:paraId="51AA2E45"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168"/>
              <w:rPr>
                <w:rFonts w:ascii="Times New Roman" w:hAnsi="Times New Roman" w:cs="Times New Roman"/>
                <w:b/>
                <w:bCs/>
                <w:sz w:val="20"/>
                <w:szCs w:val="20"/>
              </w:rPr>
            </w:pPr>
            <w:r w:rsidRPr="00141DC8">
              <w:rPr>
                <w:rFonts w:ascii="Times New Roman" w:hAnsi="Times New Roman" w:cs="Times New Roman"/>
                <w:b/>
                <w:bCs/>
                <w:sz w:val="20"/>
                <w:szCs w:val="20"/>
              </w:rPr>
              <w:t xml:space="preserve">    763,090</w:t>
            </w:r>
          </w:p>
        </w:tc>
        <w:tc>
          <w:tcPr>
            <w:tcW w:w="1045" w:type="dxa"/>
          </w:tcPr>
          <w:p w14:paraId="08BDE2B7" w14:textId="77777777" w:rsidR="00141DC8" w:rsidRPr="00141DC8" w:rsidRDefault="00141DC8"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 w:val="decimal" w:pos="928"/>
              </w:tabs>
              <w:ind w:left="-111" w:right="-178"/>
              <w:rPr>
                <w:rFonts w:ascii="Times New Roman" w:hAnsi="Times New Roman" w:cs="Times New Roman"/>
                <w:b/>
                <w:bCs/>
                <w:sz w:val="20"/>
                <w:szCs w:val="20"/>
              </w:rPr>
            </w:pPr>
          </w:p>
          <w:p w14:paraId="77AF2B31" w14:textId="77777777" w:rsidR="00141DC8" w:rsidRPr="00141DC8" w:rsidRDefault="00141DC8"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118"/>
              <w:rPr>
                <w:rFonts w:ascii="Times New Roman" w:hAnsi="Times New Roman" w:cs="Times New Roman"/>
                <w:b/>
                <w:bCs/>
                <w:sz w:val="20"/>
                <w:szCs w:val="20"/>
              </w:rPr>
            </w:pPr>
            <w:r w:rsidRPr="00141DC8">
              <w:rPr>
                <w:rFonts w:ascii="Times New Roman" w:hAnsi="Times New Roman" w:cs="Times New Roman"/>
                <w:b/>
                <w:bCs/>
                <w:sz w:val="20"/>
                <w:szCs w:val="20"/>
              </w:rPr>
              <w:t xml:space="preserve">     178,905</w:t>
            </w:r>
          </w:p>
        </w:tc>
        <w:tc>
          <w:tcPr>
            <w:tcW w:w="1115" w:type="dxa"/>
          </w:tcPr>
          <w:p w14:paraId="1618F728" w14:textId="77777777" w:rsidR="00141DC8" w:rsidRPr="00141DC8" w:rsidRDefault="00141DC8"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898"/>
                <w:tab w:val="decimal" w:pos="928"/>
              </w:tabs>
              <w:ind w:left="-111" w:right="-178"/>
              <w:rPr>
                <w:rFonts w:ascii="Times New Roman" w:hAnsi="Times New Roman" w:cs="Times New Roman"/>
                <w:b/>
                <w:bCs/>
                <w:sz w:val="20"/>
                <w:szCs w:val="20"/>
              </w:rPr>
            </w:pPr>
          </w:p>
          <w:p w14:paraId="56CE72DA" w14:textId="77777777" w:rsidR="00141DC8" w:rsidRPr="00141DC8" w:rsidRDefault="00141DC8"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815"/>
                <w:tab w:val="decimal" w:pos="898"/>
              </w:tabs>
              <w:ind w:left="-111" w:right="-178"/>
              <w:rPr>
                <w:rFonts w:ascii="Times New Roman" w:hAnsi="Times New Roman" w:cs="Times New Roman"/>
                <w:b/>
                <w:bCs/>
                <w:sz w:val="20"/>
                <w:szCs w:val="20"/>
              </w:rPr>
            </w:pPr>
            <w:r w:rsidRPr="00141DC8">
              <w:rPr>
                <w:rFonts w:ascii="Times New Roman" w:hAnsi="Times New Roman" w:cs="Times New Roman"/>
                <w:b/>
                <w:bCs/>
                <w:sz w:val="20"/>
                <w:szCs w:val="20"/>
              </w:rPr>
              <w:t xml:space="preserve">       43,327</w:t>
            </w:r>
          </w:p>
        </w:tc>
        <w:tc>
          <w:tcPr>
            <w:tcW w:w="842" w:type="dxa"/>
          </w:tcPr>
          <w:p w14:paraId="4918ED50"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 w:val="decimal" w:pos="928"/>
              </w:tabs>
              <w:ind w:left="-111" w:right="-178"/>
              <w:rPr>
                <w:rFonts w:ascii="Times New Roman" w:hAnsi="Times New Roman" w:cs="Times New Roman"/>
                <w:b/>
                <w:bCs/>
                <w:sz w:val="20"/>
                <w:szCs w:val="20"/>
              </w:rPr>
            </w:pPr>
            <w:r w:rsidRPr="00141DC8">
              <w:rPr>
                <w:rFonts w:ascii="Times New Roman" w:hAnsi="Times New Roman" w:cs="Times New Roman"/>
                <w:b/>
                <w:bCs/>
                <w:sz w:val="20"/>
                <w:szCs w:val="20"/>
              </w:rPr>
              <w:tab/>
            </w:r>
          </w:p>
          <w:p w14:paraId="5C54E0EA" w14:textId="77777777" w:rsidR="00141DC8" w:rsidRPr="00141DC8" w:rsidRDefault="00141DC8"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left="-111" w:right="-178"/>
              <w:rPr>
                <w:rFonts w:ascii="Times New Roman" w:hAnsi="Times New Roman" w:cs="Times New Roman"/>
                <w:b/>
                <w:bCs/>
                <w:sz w:val="20"/>
                <w:szCs w:val="20"/>
              </w:rPr>
            </w:pPr>
            <w:r w:rsidRPr="00141DC8">
              <w:rPr>
                <w:rFonts w:ascii="Times New Roman" w:hAnsi="Times New Roman" w:cs="Times New Roman"/>
                <w:b/>
                <w:bCs/>
                <w:sz w:val="20"/>
                <w:szCs w:val="20"/>
              </w:rPr>
              <w:t xml:space="preserve">      232</w:t>
            </w:r>
          </w:p>
        </w:tc>
        <w:tc>
          <w:tcPr>
            <w:tcW w:w="1138" w:type="dxa"/>
            <w:vAlign w:val="bottom"/>
          </w:tcPr>
          <w:p w14:paraId="3F455C75"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b/>
                <w:bCs/>
                <w:sz w:val="20"/>
                <w:szCs w:val="20"/>
              </w:rPr>
            </w:pPr>
            <w:r w:rsidRPr="00141DC8">
              <w:rPr>
                <w:rFonts w:ascii="Times New Roman" w:hAnsi="Times New Roman" w:cs="Times New Roman"/>
                <w:b/>
                <w:bCs/>
                <w:sz w:val="20"/>
                <w:szCs w:val="20"/>
              </w:rPr>
              <w:t>2,771,738</w:t>
            </w:r>
          </w:p>
        </w:tc>
      </w:tr>
      <w:tr w:rsidR="00141DC8" w:rsidRPr="00141DC8" w14:paraId="7FB54231" w14:textId="77777777" w:rsidTr="0060179B">
        <w:trPr>
          <w:trHeight w:val="470"/>
        </w:trPr>
        <w:tc>
          <w:tcPr>
            <w:tcW w:w="2273" w:type="dxa"/>
          </w:tcPr>
          <w:p w14:paraId="7B08BA8E"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20"/>
                <w:szCs w:val="20"/>
              </w:rPr>
            </w:pPr>
            <w:r w:rsidRPr="00141DC8">
              <w:rPr>
                <w:rFonts w:ascii="Times New Roman" w:hAnsi="Times New Roman" w:cs="Times New Roman"/>
                <w:i/>
                <w:iCs/>
                <w:sz w:val="20"/>
                <w:szCs w:val="20"/>
              </w:rPr>
              <w:t>Less</w:t>
            </w:r>
            <w:r w:rsidRPr="00141DC8">
              <w:rPr>
                <w:rFonts w:ascii="Times New Roman" w:hAnsi="Times New Roman" w:cs="Times New Roman"/>
                <w:sz w:val="20"/>
                <w:szCs w:val="20"/>
              </w:rPr>
              <w:t xml:space="preserve"> allowance for </w:t>
            </w:r>
          </w:p>
          <w:p w14:paraId="18E9D97E"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20"/>
                <w:szCs w:val="20"/>
              </w:rPr>
            </w:pPr>
            <w:r w:rsidRPr="00141DC8">
              <w:rPr>
                <w:rFonts w:ascii="Times New Roman" w:hAnsi="Times New Roman" w:cs="Times New Roman"/>
                <w:sz w:val="20"/>
                <w:szCs w:val="20"/>
              </w:rPr>
              <w:tab/>
              <w:t>impairment loss</w:t>
            </w:r>
          </w:p>
        </w:tc>
        <w:tc>
          <w:tcPr>
            <w:tcW w:w="1084" w:type="dxa"/>
            <w:vAlign w:val="bottom"/>
          </w:tcPr>
          <w:p w14:paraId="5E496CA5"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1044" w:type="dxa"/>
            <w:vAlign w:val="bottom"/>
          </w:tcPr>
          <w:p w14:paraId="41D9E6C9"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1026" w:type="dxa"/>
            <w:vAlign w:val="bottom"/>
          </w:tcPr>
          <w:p w14:paraId="5F7775A0"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1045" w:type="dxa"/>
            <w:vAlign w:val="bottom"/>
          </w:tcPr>
          <w:p w14:paraId="04E85558"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1115" w:type="dxa"/>
            <w:vAlign w:val="bottom"/>
          </w:tcPr>
          <w:p w14:paraId="601EB8C1"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842" w:type="dxa"/>
            <w:vAlign w:val="bottom"/>
          </w:tcPr>
          <w:p w14:paraId="15A2AF43"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30"/>
              <w:rPr>
                <w:rFonts w:ascii="Times New Roman" w:hAnsi="Times New Roman" w:cs="Times New Roman"/>
                <w:sz w:val="20"/>
                <w:szCs w:val="20"/>
              </w:rPr>
            </w:pPr>
          </w:p>
        </w:tc>
        <w:tc>
          <w:tcPr>
            <w:tcW w:w="1138" w:type="dxa"/>
            <w:vAlign w:val="bottom"/>
          </w:tcPr>
          <w:p w14:paraId="1D2A6D71" w14:textId="77777777" w:rsidR="00141DC8" w:rsidRPr="00141DC8" w:rsidRDefault="00141DC8" w:rsidP="00141D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sz w:val="20"/>
                <w:szCs w:val="20"/>
              </w:rPr>
            </w:pPr>
            <w:r w:rsidRPr="00141DC8">
              <w:rPr>
                <w:rFonts w:ascii="Times New Roman" w:hAnsi="Times New Roman" w:cs="Times New Roman"/>
                <w:sz w:val="20"/>
                <w:szCs w:val="20"/>
              </w:rPr>
              <w:t>(72,118)</w:t>
            </w:r>
          </w:p>
        </w:tc>
      </w:tr>
      <w:tr w:rsidR="00141DC8" w:rsidRPr="00141DC8" w14:paraId="311C2859" w14:textId="77777777" w:rsidTr="0060179B">
        <w:trPr>
          <w:trHeight w:val="291"/>
        </w:trPr>
        <w:tc>
          <w:tcPr>
            <w:tcW w:w="2273" w:type="dxa"/>
          </w:tcPr>
          <w:p w14:paraId="67B95034"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sz w:val="20"/>
                <w:szCs w:val="20"/>
              </w:rPr>
            </w:pPr>
            <w:r w:rsidRPr="00141DC8">
              <w:rPr>
                <w:rFonts w:ascii="Times New Roman" w:hAnsi="Times New Roman" w:cs="Times New Roman"/>
                <w:b/>
                <w:bCs/>
                <w:sz w:val="20"/>
                <w:szCs w:val="20"/>
              </w:rPr>
              <w:t>Net</w:t>
            </w:r>
          </w:p>
        </w:tc>
        <w:tc>
          <w:tcPr>
            <w:tcW w:w="1084" w:type="dxa"/>
            <w:vAlign w:val="bottom"/>
          </w:tcPr>
          <w:p w14:paraId="4B46C537"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sz w:val="20"/>
                <w:szCs w:val="20"/>
              </w:rPr>
            </w:pPr>
          </w:p>
        </w:tc>
        <w:tc>
          <w:tcPr>
            <w:tcW w:w="1044" w:type="dxa"/>
            <w:vAlign w:val="bottom"/>
          </w:tcPr>
          <w:p w14:paraId="75089F27"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sz w:val="20"/>
                <w:szCs w:val="20"/>
              </w:rPr>
            </w:pPr>
          </w:p>
        </w:tc>
        <w:tc>
          <w:tcPr>
            <w:tcW w:w="1026" w:type="dxa"/>
            <w:vAlign w:val="bottom"/>
          </w:tcPr>
          <w:p w14:paraId="66CE82A4"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sz w:val="20"/>
                <w:szCs w:val="20"/>
              </w:rPr>
            </w:pPr>
          </w:p>
        </w:tc>
        <w:tc>
          <w:tcPr>
            <w:tcW w:w="1045" w:type="dxa"/>
            <w:vAlign w:val="bottom"/>
          </w:tcPr>
          <w:p w14:paraId="1B76C7F0"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sz w:val="20"/>
                <w:szCs w:val="20"/>
              </w:rPr>
            </w:pPr>
          </w:p>
        </w:tc>
        <w:tc>
          <w:tcPr>
            <w:tcW w:w="1115" w:type="dxa"/>
            <w:vAlign w:val="bottom"/>
          </w:tcPr>
          <w:p w14:paraId="36E10D6B"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sz w:val="20"/>
                <w:szCs w:val="20"/>
              </w:rPr>
            </w:pPr>
          </w:p>
        </w:tc>
        <w:tc>
          <w:tcPr>
            <w:tcW w:w="842" w:type="dxa"/>
            <w:vAlign w:val="bottom"/>
          </w:tcPr>
          <w:p w14:paraId="72CC836E"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30"/>
              <w:rPr>
                <w:rFonts w:ascii="Times New Roman" w:hAnsi="Times New Roman" w:cs="Times New Roman"/>
                <w:b/>
                <w:bCs/>
                <w:sz w:val="20"/>
                <w:szCs w:val="20"/>
              </w:rPr>
            </w:pPr>
          </w:p>
        </w:tc>
        <w:tc>
          <w:tcPr>
            <w:tcW w:w="1138" w:type="dxa"/>
          </w:tcPr>
          <w:p w14:paraId="2ADB10B1" w14:textId="77777777" w:rsidR="00141DC8" w:rsidRPr="00141DC8" w:rsidRDefault="00141DC8" w:rsidP="00141D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b/>
                <w:bCs/>
                <w:sz w:val="20"/>
                <w:szCs w:val="20"/>
              </w:rPr>
            </w:pPr>
            <w:r w:rsidRPr="00141DC8">
              <w:rPr>
                <w:rFonts w:ascii="Times New Roman" w:hAnsi="Times New Roman" w:cs="Times New Roman"/>
                <w:b/>
                <w:bCs/>
                <w:sz w:val="20"/>
                <w:szCs w:val="20"/>
              </w:rPr>
              <w:t>2,699,620</w:t>
            </w:r>
          </w:p>
        </w:tc>
      </w:tr>
    </w:tbl>
    <w:p w14:paraId="6093CCD2" w14:textId="77777777" w:rsidR="00722A0D" w:rsidRPr="00141DC8" w:rsidRDefault="00722A0D"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
          <w:szCs w:val="2"/>
        </w:rPr>
      </w:pPr>
    </w:p>
    <w:p w14:paraId="25658C27" w14:textId="52B85A09" w:rsidR="00130025" w:rsidRDefault="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5F1253C" w14:textId="7752D072" w:rsidR="006A2693" w:rsidRDefault="00722A0D"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lastRenderedPageBreak/>
        <w:t xml:space="preserve">As at </w:t>
      </w:r>
      <w:r w:rsidR="00BD27CD">
        <w:rPr>
          <w:rFonts w:ascii="Times New Roman" w:hAnsi="Times New Roman" w:cs="Times New Roman"/>
          <w:spacing w:val="-2"/>
          <w:sz w:val="22"/>
          <w:szCs w:val="22"/>
        </w:rPr>
        <w:t>31 March</w:t>
      </w:r>
      <w:r>
        <w:rPr>
          <w:rFonts w:ascii="Times New Roman" w:hAnsi="Times New Roman" w:cs="Times New Roman"/>
          <w:sz w:val="22"/>
          <w:szCs w:val="22"/>
        </w:rPr>
        <w:t xml:space="preserve"> 202</w:t>
      </w:r>
      <w:r w:rsidR="00BD27CD">
        <w:rPr>
          <w:rFonts w:ascii="Times New Roman" w:hAnsi="Times New Roman" w:cs="Times New Roman"/>
          <w:sz w:val="22"/>
          <w:szCs w:val="22"/>
        </w:rPr>
        <w:t>1</w:t>
      </w:r>
      <w:r w:rsidR="008F1BE8">
        <w:rPr>
          <w:rFonts w:ascii="Times New Roman" w:hAnsi="Times New Roman" w:cs="Times New Roman"/>
          <w:sz w:val="22"/>
          <w:szCs w:val="22"/>
        </w:rPr>
        <w:t xml:space="preserve"> and 31 December 2020</w:t>
      </w:r>
      <w:r>
        <w:rPr>
          <w:rFonts w:ascii="Times New Roman" w:hAnsi="Times New Roman" w:cs="Times New Roman"/>
          <w:sz w:val="22"/>
          <w:szCs w:val="22"/>
        </w:rPr>
        <w:t>, the balances of receivables under finance lease contracts (net of unearned interest income) and allowance for impairment loss classified by sta</w:t>
      </w:r>
      <w:r w:rsidR="0028022E">
        <w:rPr>
          <w:rFonts w:ascii="Times New Roman" w:hAnsi="Times New Roman" w:cs="Times New Roman"/>
          <w:sz w:val="22"/>
          <w:szCs w:val="22"/>
        </w:rPr>
        <w:t>ging</w:t>
      </w:r>
      <w:r>
        <w:rPr>
          <w:rFonts w:ascii="Times New Roman" w:hAnsi="Times New Roman" w:cs="Times New Roman"/>
          <w:sz w:val="22"/>
          <w:szCs w:val="22"/>
        </w:rPr>
        <w:t xml:space="preserve"> are summarised below:</w:t>
      </w:r>
    </w:p>
    <w:p w14:paraId="1F2E4D22" w14:textId="779D6198" w:rsidR="009A5905" w:rsidRDefault="009A590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tbl>
      <w:tblPr>
        <w:tblW w:w="9173" w:type="dxa"/>
        <w:tblInd w:w="558" w:type="dxa"/>
        <w:tblLayout w:type="fixed"/>
        <w:tblLook w:val="0000" w:firstRow="0" w:lastRow="0" w:firstColumn="0" w:lastColumn="0" w:noHBand="0" w:noVBand="0"/>
      </w:tblPr>
      <w:tblGrid>
        <w:gridCol w:w="2340"/>
        <w:gridCol w:w="1530"/>
        <w:gridCol w:w="270"/>
        <w:gridCol w:w="1440"/>
        <w:gridCol w:w="270"/>
        <w:gridCol w:w="1523"/>
        <w:gridCol w:w="270"/>
        <w:gridCol w:w="1530"/>
      </w:tblGrid>
      <w:tr w:rsidR="008F1BE8" w:rsidRPr="00DB67FF" w14:paraId="5439D481" w14:textId="77777777" w:rsidTr="0060179B">
        <w:trPr>
          <w:trHeight w:val="211"/>
          <w:tblHeader/>
        </w:trPr>
        <w:tc>
          <w:tcPr>
            <w:tcW w:w="2340" w:type="dxa"/>
          </w:tcPr>
          <w:p w14:paraId="04EBB515" w14:textId="77777777" w:rsidR="008F1BE8" w:rsidRPr="000D0305"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3240" w:type="dxa"/>
            <w:gridSpan w:val="3"/>
          </w:tcPr>
          <w:p w14:paraId="618E9981" w14:textId="77777777" w:rsidR="008F1BE8" w:rsidRPr="000D0305"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rFonts w:cs="Times New Roman"/>
                <w:spacing w:val="-2"/>
              </w:rPr>
              <w:t>31 March</w:t>
            </w:r>
            <w:r w:rsidRPr="000717A0">
              <w:rPr>
                <w:rFonts w:cs="Times New Roman"/>
              </w:rPr>
              <w:t xml:space="preserve"> 202</w:t>
            </w:r>
            <w:r>
              <w:rPr>
                <w:rFonts w:cs="Times New Roman"/>
              </w:rPr>
              <w:t>1</w:t>
            </w:r>
          </w:p>
        </w:tc>
        <w:tc>
          <w:tcPr>
            <w:tcW w:w="270" w:type="dxa"/>
          </w:tcPr>
          <w:p w14:paraId="36A3D084"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p>
        </w:tc>
        <w:tc>
          <w:tcPr>
            <w:tcW w:w="3323" w:type="dxa"/>
            <w:gridSpan w:val="3"/>
          </w:tcPr>
          <w:p w14:paraId="45832BF3"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r>
              <w:rPr>
                <w:rFonts w:cs="Times New Roman"/>
                <w:spacing w:val="-2"/>
              </w:rPr>
              <w:t>31 December 2020</w:t>
            </w:r>
          </w:p>
        </w:tc>
      </w:tr>
      <w:tr w:rsidR="00615EED" w:rsidRPr="00DB67FF" w14:paraId="2399499F" w14:textId="77777777" w:rsidTr="0060179B">
        <w:trPr>
          <w:trHeight w:val="211"/>
          <w:tblHeader/>
        </w:trPr>
        <w:tc>
          <w:tcPr>
            <w:tcW w:w="2340" w:type="dxa"/>
          </w:tcPr>
          <w:p w14:paraId="499A40CA"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3DB45CC0"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szCs w:val="28"/>
              </w:rPr>
              <w:t>R</w:t>
            </w:r>
            <w:r w:rsidRPr="000D0305">
              <w:rPr>
                <w:rFonts w:cs="Times New Roman"/>
              </w:rPr>
              <w:t>eceivables</w:t>
            </w:r>
          </w:p>
        </w:tc>
        <w:tc>
          <w:tcPr>
            <w:tcW w:w="270" w:type="dxa"/>
          </w:tcPr>
          <w:p w14:paraId="4B5703A5"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vAlign w:val="center"/>
          </w:tcPr>
          <w:p w14:paraId="6433BF3C"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270" w:type="dxa"/>
          </w:tcPr>
          <w:p w14:paraId="303C4906"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13CA380F" w14:textId="31349251"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szCs w:val="28"/>
              </w:rPr>
              <w:t>R</w:t>
            </w:r>
            <w:r w:rsidRPr="000D0305">
              <w:rPr>
                <w:rFonts w:cs="Times New Roman"/>
              </w:rPr>
              <w:t>eceivables</w:t>
            </w:r>
          </w:p>
        </w:tc>
        <w:tc>
          <w:tcPr>
            <w:tcW w:w="270" w:type="dxa"/>
            <w:vAlign w:val="center"/>
          </w:tcPr>
          <w:p w14:paraId="4FD558DC"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vAlign w:val="center"/>
          </w:tcPr>
          <w:p w14:paraId="46BEDFB7"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r>
      <w:tr w:rsidR="00615EED" w:rsidRPr="00DB67FF" w14:paraId="0F8DA406" w14:textId="77777777" w:rsidTr="0060179B">
        <w:trPr>
          <w:trHeight w:val="211"/>
          <w:tblHeader/>
        </w:trPr>
        <w:tc>
          <w:tcPr>
            <w:tcW w:w="2340" w:type="dxa"/>
          </w:tcPr>
          <w:p w14:paraId="4AAA1FF1" w14:textId="77777777" w:rsidR="00615EED"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7B984FD1" w14:textId="2AB53021" w:rsidR="00615EED"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rFonts w:cs="Times New Roman"/>
              </w:rPr>
            </w:pPr>
            <w:r>
              <w:rPr>
                <w:rFonts w:cs="Times New Roman"/>
              </w:rPr>
              <w:t xml:space="preserve">under finance </w:t>
            </w:r>
          </w:p>
        </w:tc>
        <w:tc>
          <w:tcPr>
            <w:tcW w:w="270" w:type="dxa"/>
          </w:tcPr>
          <w:p w14:paraId="1D3AFB04"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7ABC861E"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sidRPr="000D0305">
              <w:rPr>
                <w:rFonts w:cs="Times New Roman"/>
              </w:rPr>
              <w:t>Allowance for</w:t>
            </w:r>
          </w:p>
        </w:tc>
        <w:tc>
          <w:tcPr>
            <w:tcW w:w="270" w:type="dxa"/>
          </w:tcPr>
          <w:p w14:paraId="2D72198C"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0D4AD206" w14:textId="05CFCFA6"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rFonts w:cs="Times New Roman"/>
              </w:rPr>
              <w:t xml:space="preserve">under finance </w:t>
            </w:r>
          </w:p>
        </w:tc>
        <w:tc>
          <w:tcPr>
            <w:tcW w:w="270" w:type="dxa"/>
          </w:tcPr>
          <w:p w14:paraId="0A67F292"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tcPr>
          <w:p w14:paraId="50D17BF7"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0D0305">
              <w:rPr>
                <w:rFonts w:cs="Times New Roman"/>
              </w:rPr>
              <w:t>Allowance for</w:t>
            </w:r>
          </w:p>
        </w:tc>
      </w:tr>
      <w:tr w:rsidR="00615EED" w:rsidRPr="00DB67FF" w14:paraId="2681F8F9" w14:textId="77777777" w:rsidTr="0060179B">
        <w:trPr>
          <w:trHeight w:val="211"/>
          <w:tblHeader/>
        </w:trPr>
        <w:tc>
          <w:tcPr>
            <w:tcW w:w="2340" w:type="dxa"/>
          </w:tcPr>
          <w:p w14:paraId="47DA463B" w14:textId="77777777" w:rsidR="00615EED"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1BC52D49" w14:textId="77777777" w:rsidR="00615EED"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szCs w:val="28"/>
              </w:rPr>
            </w:pPr>
            <w:r>
              <w:rPr>
                <w:rFonts w:cs="Times New Roman"/>
              </w:rPr>
              <w:t>lease contracts</w:t>
            </w:r>
          </w:p>
        </w:tc>
        <w:tc>
          <w:tcPr>
            <w:tcW w:w="270" w:type="dxa"/>
          </w:tcPr>
          <w:p w14:paraId="766719EA"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6C5A2263"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Pr>
                <w:rFonts w:cs="Times New Roman"/>
              </w:rPr>
              <w:t>impairment loss</w:t>
            </w:r>
          </w:p>
        </w:tc>
        <w:tc>
          <w:tcPr>
            <w:tcW w:w="270" w:type="dxa"/>
          </w:tcPr>
          <w:p w14:paraId="58E61DE2" w14:textId="77777777" w:rsidR="00615EED"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0F1552ED" w14:textId="7B3D7A31" w:rsidR="00615EED"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rFonts w:cs="Times New Roman"/>
              </w:rPr>
              <w:t>lease contracts</w:t>
            </w:r>
          </w:p>
        </w:tc>
        <w:tc>
          <w:tcPr>
            <w:tcW w:w="270" w:type="dxa"/>
          </w:tcPr>
          <w:p w14:paraId="401B102F" w14:textId="77777777" w:rsidR="00615EED"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right="-112" w:hanging="114"/>
              <w:jc w:val="center"/>
              <w:rPr>
                <w:rFonts w:cs="Times New Roman"/>
              </w:rPr>
            </w:pPr>
          </w:p>
        </w:tc>
        <w:tc>
          <w:tcPr>
            <w:tcW w:w="1530" w:type="dxa"/>
          </w:tcPr>
          <w:p w14:paraId="6948BCDA" w14:textId="77777777" w:rsidR="00615EED"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right="-112" w:firstLine="8"/>
              <w:jc w:val="center"/>
              <w:rPr>
                <w:rFonts w:cs="Times New Roman"/>
              </w:rPr>
            </w:pPr>
            <w:r>
              <w:rPr>
                <w:rFonts w:cs="Times New Roman"/>
              </w:rPr>
              <w:t>impairment loss</w:t>
            </w:r>
          </w:p>
        </w:tc>
      </w:tr>
      <w:tr w:rsidR="008F1BE8" w:rsidRPr="00DB67FF" w14:paraId="165354DA" w14:textId="77777777" w:rsidTr="0060179B">
        <w:trPr>
          <w:trHeight w:val="211"/>
          <w:tblHeader/>
        </w:trPr>
        <w:tc>
          <w:tcPr>
            <w:tcW w:w="2340" w:type="dxa"/>
          </w:tcPr>
          <w:p w14:paraId="63393302"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6833" w:type="dxa"/>
            <w:gridSpan w:val="7"/>
          </w:tcPr>
          <w:p w14:paraId="2466C9AA" w14:textId="77777777" w:rsidR="008F1BE8" w:rsidRPr="000D0305"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i/>
                <w:iCs/>
              </w:rPr>
            </w:pPr>
            <w:r w:rsidRPr="000D0305">
              <w:rPr>
                <w:rFonts w:cs="Times New Roman"/>
                <w:i/>
                <w:iCs/>
              </w:rPr>
              <w:t>(in thousand Baht)</w:t>
            </w:r>
          </w:p>
        </w:tc>
      </w:tr>
      <w:tr w:rsidR="008F1BE8" w:rsidRPr="00DB67FF" w14:paraId="7A3DDCCB" w14:textId="77777777" w:rsidTr="0060179B">
        <w:trPr>
          <w:trHeight w:val="64"/>
        </w:trPr>
        <w:tc>
          <w:tcPr>
            <w:tcW w:w="2340" w:type="dxa"/>
            <w:vAlign w:val="bottom"/>
          </w:tcPr>
          <w:p w14:paraId="15EAFDB9" w14:textId="77777777" w:rsidR="008F1BE8" w:rsidRPr="0012130F"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i/>
                <w:iCs/>
              </w:rPr>
            </w:pPr>
            <w:r w:rsidRPr="0012130F">
              <w:rPr>
                <w:rFonts w:cs="Times New Roman"/>
                <w:b/>
                <w:bCs/>
                <w:i/>
                <w:iCs/>
              </w:rPr>
              <w:t>Staging</w:t>
            </w:r>
          </w:p>
        </w:tc>
        <w:tc>
          <w:tcPr>
            <w:tcW w:w="1530" w:type="dxa"/>
            <w:vAlign w:val="bottom"/>
          </w:tcPr>
          <w:p w14:paraId="73146377"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14"/>
              <w:rPr>
                <w:rFonts w:cs="Times New Roman"/>
              </w:rPr>
            </w:pPr>
          </w:p>
        </w:tc>
        <w:tc>
          <w:tcPr>
            <w:tcW w:w="270" w:type="dxa"/>
            <w:vAlign w:val="bottom"/>
          </w:tcPr>
          <w:p w14:paraId="7038D473" w14:textId="77777777" w:rsidR="008F1BE8" w:rsidRPr="000D0305"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4F3B224F"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2AA00525"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23" w:type="dxa"/>
          </w:tcPr>
          <w:p w14:paraId="57F22B1D"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006CED1A"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30" w:type="dxa"/>
          </w:tcPr>
          <w:p w14:paraId="6DD0B1B2"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r>
      <w:tr w:rsidR="008F1BE8" w:rsidRPr="00DB67FF" w14:paraId="6DF41B93" w14:textId="77777777" w:rsidTr="0060179B">
        <w:trPr>
          <w:trHeight w:val="64"/>
        </w:trPr>
        <w:tc>
          <w:tcPr>
            <w:tcW w:w="2340" w:type="dxa"/>
            <w:vAlign w:val="bottom"/>
          </w:tcPr>
          <w:p w14:paraId="324C491D" w14:textId="77777777"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D0305">
              <w:rPr>
                <w:rFonts w:cs="Times New Roman"/>
              </w:rPr>
              <w:t>Stage 1</w:t>
            </w:r>
            <w:r>
              <w:rPr>
                <w:rFonts w:cs="Times New Roman"/>
              </w:rPr>
              <w:t xml:space="preserve"> 12-month ECL</w:t>
            </w:r>
          </w:p>
        </w:tc>
        <w:tc>
          <w:tcPr>
            <w:tcW w:w="1530" w:type="dxa"/>
            <w:vAlign w:val="bottom"/>
          </w:tcPr>
          <w:p w14:paraId="339DB0A2" w14:textId="5BC8DB08" w:rsidR="008F1BE8" w:rsidRPr="000D0305" w:rsidRDefault="00954B9B" w:rsidP="00D84A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4"/>
              <w:rPr>
                <w:rFonts w:cs="Times New Roman"/>
                <w:cs/>
              </w:rPr>
            </w:pPr>
            <w:r>
              <w:rPr>
                <w:rFonts w:cs="Times New Roman"/>
              </w:rPr>
              <w:t>2,615,213</w:t>
            </w:r>
          </w:p>
        </w:tc>
        <w:tc>
          <w:tcPr>
            <w:tcW w:w="270" w:type="dxa"/>
            <w:vAlign w:val="bottom"/>
          </w:tcPr>
          <w:p w14:paraId="438DFB30" w14:textId="77777777"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38EA2D17" w14:textId="4387B512" w:rsidR="008F1BE8" w:rsidRPr="000D0305" w:rsidRDefault="00954B9B" w:rsidP="0060179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3"/>
              </w:tabs>
              <w:spacing w:line="240" w:lineRule="atLeast"/>
              <w:ind w:right="-115"/>
              <w:rPr>
                <w:rFonts w:cs="Times New Roman"/>
              </w:rPr>
            </w:pPr>
            <w:r>
              <w:rPr>
                <w:rFonts w:cs="Times New Roman"/>
              </w:rPr>
              <w:t>7,387</w:t>
            </w:r>
          </w:p>
        </w:tc>
        <w:tc>
          <w:tcPr>
            <w:tcW w:w="270" w:type="dxa"/>
          </w:tcPr>
          <w:p w14:paraId="0AD09E3B" w14:textId="77777777"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23" w:type="dxa"/>
            <w:vAlign w:val="bottom"/>
          </w:tcPr>
          <w:p w14:paraId="0052ECDE" w14:textId="4F60E7D0" w:rsidR="008F1BE8" w:rsidRPr="000D0305" w:rsidRDefault="008F1BE8" w:rsidP="00D84A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2"/>
              </w:tabs>
              <w:spacing w:line="240" w:lineRule="atLeast"/>
              <w:ind w:right="-118"/>
              <w:rPr>
                <w:rFonts w:cs="Times New Roman"/>
              </w:rPr>
            </w:pPr>
            <w:r>
              <w:rPr>
                <w:rFonts w:cs="Times New Roman"/>
              </w:rPr>
              <w:t>2,569,518</w:t>
            </w:r>
          </w:p>
        </w:tc>
        <w:tc>
          <w:tcPr>
            <w:tcW w:w="270" w:type="dxa"/>
            <w:vAlign w:val="bottom"/>
          </w:tcPr>
          <w:p w14:paraId="0855B34E" w14:textId="77777777"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5ACC62B8" w14:textId="3AE86089"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r>
              <w:rPr>
                <w:rFonts w:cs="Times New Roman"/>
              </w:rPr>
              <w:t>7,047</w:t>
            </w:r>
          </w:p>
        </w:tc>
      </w:tr>
      <w:tr w:rsidR="008F1BE8" w:rsidRPr="00DB67FF" w14:paraId="0036274B" w14:textId="77777777" w:rsidTr="0060179B">
        <w:trPr>
          <w:trHeight w:val="223"/>
        </w:trPr>
        <w:tc>
          <w:tcPr>
            <w:tcW w:w="2340" w:type="dxa"/>
            <w:vAlign w:val="bottom"/>
          </w:tcPr>
          <w:p w14:paraId="48D2D927" w14:textId="77777777"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D0305">
              <w:rPr>
                <w:rFonts w:cs="Times New Roman"/>
              </w:rPr>
              <w:t>Stage 2</w:t>
            </w:r>
            <w:r>
              <w:rPr>
                <w:rFonts w:cs="Times New Roman"/>
              </w:rPr>
              <w:t xml:space="preserve"> Lifetime ECL - not credit impaired</w:t>
            </w:r>
          </w:p>
        </w:tc>
        <w:tc>
          <w:tcPr>
            <w:tcW w:w="1530" w:type="dxa"/>
            <w:vAlign w:val="bottom"/>
          </w:tcPr>
          <w:p w14:paraId="5BE185A8" w14:textId="3B67363C" w:rsidR="008F1BE8" w:rsidRPr="000D0305" w:rsidRDefault="00954B9B" w:rsidP="00D84A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04"/>
              <w:rPr>
                <w:rFonts w:cs="Times New Roman"/>
              </w:rPr>
            </w:pPr>
            <w:r>
              <w:rPr>
                <w:rFonts w:cs="Times New Roman"/>
              </w:rPr>
              <w:t>61,289</w:t>
            </w:r>
          </w:p>
        </w:tc>
        <w:tc>
          <w:tcPr>
            <w:tcW w:w="270" w:type="dxa"/>
            <w:vAlign w:val="bottom"/>
          </w:tcPr>
          <w:p w14:paraId="75D16BB9" w14:textId="77777777"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5170A95A" w14:textId="77777777" w:rsidR="00954B9B" w:rsidRDefault="00954B9B" w:rsidP="0060179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3"/>
              </w:tabs>
              <w:spacing w:line="240" w:lineRule="atLeast"/>
              <w:ind w:right="-115"/>
              <w:rPr>
                <w:rFonts w:cs="Times New Roman"/>
              </w:rPr>
            </w:pPr>
          </w:p>
          <w:p w14:paraId="7E1E9569" w14:textId="46AF62DE" w:rsidR="008F1BE8" w:rsidRPr="000D0305" w:rsidRDefault="00954B9B" w:rsidP="0060179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3"/>
              </w:tabs>
              <w:spacing w:line="240" w:lineRule="atLeast"/>
              <w:ind w:right="-115"/>
              <w:rPr>
                <w:rFonts w:cs="Times New Roman"/>
              </w:rPr>
            </w:pPr>
            <w:r>
              <w:rPr>
                <w:rFonts w:cs="Times New Roman"/>
              </w:rPr>
              <w:t>3,288</w:t>
            </w:r>
          </w:p>
        </w:tc>
        <w:tc>
          <w:tcPr>
            <w:tcW w:w="270" w:type="dxa"/>
          </w:tcPr>
          <w:p w14:paraId="7656CB10" w14:textId="77777777"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23" w:type="dxa"/>
            <w:vAlign w:val="bottom"/>
          </w:tcPr>
          <w:p w14:paraId="7AB910A2" w14:textId="5B5C7F91"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tLeast"/>
              <w:ind w:right="-118"/>
              <w:rPr>
                <w:rFonts w:cs="Times New Roman"/>
              </w:rPr>
            </w:pPr>
            <w:r>
              <w:rPr>
                <w:rFonts w:cs="Times New Roman"/>
              </w:rPr>
              <w:t>40,809</w:t>
            </w:r>
          </w:p>
        </w:tc>
        <w:tc>
          <w:tcPr>
            <w:tcW w:w="270" w:type="dxa"/>
            <w:vAlign w:val="bottom"/>
          </w:tcPr>
          <w:p w14:paraId="28BFFF61" w14:textId="77777777"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2F30FDF7" w14:textId="77777777" w:rsidR="008F1BE8"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p>
          <w:p w14:paraId="68B4EEB3" w14:textId="3490B9B4"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r>
              <w:rPr>
                <w:rFonts w:cs="Times New Roman"/>
              </w:rPr>
              <w:t>1,859</w:t>
            </w:r>
          </w:p>
        </w:tc>
      </w:tr>
      <w:tr w:rsidR="008F1BE8" w:rsidRPr="00DB67FF" w14:paraId="1057867E" w14:textId="77777777" w:rsidTr="0060179B">
        <w:trPr>
          <w:trHeight w:val="70"/>
        </w:trPr>
        <w:tc>
          <w:tcPr>
            <w:tcW w:w="2340" w:type="dxa"/>
            <w:vAlign w:val="bottom"/>
          </w:tcPr>
          <w:p w14:paraId="388E08B1" w14:textId="77777777"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D0305">
              <w:rPr>
                <w:rFonts w:cs="Times New Roman"/>
              </w:rPr>
              <w:t>Stage 3</w:t>
            </w:r>
            <w:r>
              <w:rPr>
                <w:rFonts w:cs="Times New Roman"/>
              </w:rPr>
              <w:t xml:space="preserve"> Lifetime ECL - credit impaired</w:t>
            </w:r>
          </w:p>
        </w:tc>
        <w:tc>
          <w:tcPr>
            <w:tcW w:w="1530" w:type="dxa"/>
            <w:tcBorders>
              <w:bottom w:val="single" w:sz="4" w:space="0" w:color="auto"/>
            </w:tcBorders>
            <w:vAlign w:val="bottom"/>
          </w:tcPr>
          <w:p w14:paraId="3BF03ABB" w14:textId="69A647D3" w:rsidR="008F1BE8" w:rsidRPr="000D0305" w:rsidRDefault="00985169" w:rsidP="00D84A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04"/>
              <w:rPr>
                <w:rFonts w:cs="Times New Roman"/>
              </w:rPr>
            </w:pPr>
            <w:r>
              <w:rPr>
                <w:rFonts w:cs="Times New Roman"/>
              </w:rPr>
              <w:t>159,608</w:t>
            </w:r>
          </w:p>
        </w:tc>
        <w:tc>
          <w:tcPr>
            <w:tcW w:w="270" w:type="dxa"/>
            <w:vAlign w:val="bottom"/>
          </w:tcPr>
          <w:p w14:paraId="0A09E44A" w14:textId="77777777"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rPr>
            </w:pPr>
          </w:p>
        </w:tc>
        <w:tc>
          <w:tcPr>
            <w:tcW w:w="1440" w:type="dxa"/>
          </w:tcPr>
          <w:p w14:paraId="13F4EE52" w14:textId="77777777" w:rsidR="00954B9B" w:rsidRDefault="00954B9B" w:rsidP="0060179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3"/>
              </w:tabs>
              <w:spacing w:line="240" w:lineRule="atLeast"/>
              <w:ind w:right="-115"/>
              <w:rPr>
                <w:rFonts w:cs="Times New Roman"/>
              </w:rPr>
            </w:pPr>
          </w:p>
          <w:p w14:paraId="3887A1E2" w14:textId="6A1DCAAB" w:rsidR="008F1BE8" w:rsidRPr="000D0305" w:rsidRDefault="00954B9B" w:rsidP="0060179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3"/>
              </w:tabs>
              <w:spacing w:line="240" w:lineRule="atLeast"/>
              <w:ind w:right="-115"/>
              <w:rPr>
                <w:rFonts w:cs="Times New Roman"/>
              </w:rPr>
            </w:pPr>
            <w:r>
              <w:rPr>
                <w:rFonts w:cs="Times New Roman"/>
              </w:rPr>
              <w:t>61,443</w:t>
            </w:r>
          </w:p>
        </w:tc>
        <w:tc>
          <w:tcPr>
            <w:tcW w:w="270" w:type="dxa"/>
          </w:tcPr>
          <w:p w14:paraId="465A1B04" w14:textId="77777777"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p>
        </w:tc>
        <w:tc>
          <w:tcPr>
            <w:tcW w:w="1523" w:type="dxa"/>
            <w:vAlign w:val="bottom"/>
          </w:tcPr>
          <w:p w14:paraId="09CB3FF9" w14:textId="62672503"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tLeast"/>
              <w:ind w:right="-118"/>
              <w:rPr>
                <w:rFonts w:cs="Times New Roman"/>
              </w:rPr>
            </w:pPr>
            <w:r>
              <w:rPr>
                <w:rFonts w:cs="Times New Roman"/>
              </w:rPr>
              <w:t>161,411</w:t>
            </w:r>
          </w:p>
        </w:tc>
        <w:tc>
          <w:tcPr>
            <w:tcW w:w="270" w:type="dxa"/>
            <w:vAlign w:val="bottom"/>
          </w:tcPr>
          <w:p w14:paraId="5561ECED" w14:textId="77777777"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p>
        </w:tc>
        <w:tc>
          <w:tcPr>
            <w:tcW w:w="1530" w:type="dxa"/>
          </w:tcPr>
          <w:p w14:paraId="5DBDE72D" w14:textId="77777777" w:rsidR="008F1BE8"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p>
          <w:p w14:paraId="148368C8" w14:textId="058BC2D4"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r>
              <w:rPr>
                <w:rFonts w:cs="Times New Roman"/>
              </w:rPr>
              <w:t>63,212</w:t>
            </w:r>
          </w:p>
        </w:tc>
      </w:tr>
      <w:tr w:rsidR="008F1BE8" w:rsidRPr="00DB67FF" w14:paraId="1016E9C2" w14:textId="77777777" w:rsidTr="0060179B">
        <w:trPr>
          <w:trHeight w:val="200"/>
        </w:trPr>
        <w:tc>
          <w:tcPr>
            <w:tcW w:w="2340" w:type="dxa"/>
            <w:vAlign w:val="bottom"/>
          </w:tcPr>
          <w:p w14:paraId="08CF4E58" w14:textId="77777777"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0D0305">
              <w:rPr>
                <w:rFonts w:cs="Times New Roman"/>
                <w:b/>
                <w:bCs/>
              </w:rPr>
              <w:t>Total</w:t>
            </w:r>
          </w:p>
        </w:tc>
        <w:tc>
          <w:tcPr>
            <w:tcW w:w="1530" w:type="dxa"/>
            <w:tcBorders>
              <w:top w:val="single" w:sz="4" w:space="0" w:color="auto"/>
              <w:bottom w:val="double" w:sz="4" w:space="0" w:color="auto"/>
            </w:tcBorders>
            <w:vAlign w:val="bottom"/>
          </w:tcPr>
          <w:p w14:paraId="13FD2CC9" w14:textId="2B1E5494" w:rsidR="008F1BE8" w:rsidRPr="000D0305" w:rsidRDefault="00985169" w:rsidP="00D84A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4"/>
              <w:rPr>
                <w:rFonts w:cs="Times New Roman"/>
                <w:b/>
                <w:bCs/>
              </w:rPr>
            </w:pPr>
            <w:r>
              <w:rPr>
                <w:rFonts w:cs="Times New Roman"/>
                <w:b/>
                <w:bCs/>
              </w:rPr>
              <w:t>2,836,110</w:t>
            </w:r>
          </w:p>
        </w:tc>
        <w:tc>
          <w:tcPr>
            <w:tcW w:w="270" w:type="dxa"/>
            <w:vAlign w:val="bottom"/>
          </w:tcPr>
          <w:p w14:paraId="72ABD1F0" w14:textId="77777777"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b/>
                <w:bCs/>
              </w:rPr>
            </w:pPr>
          </w:p>
        </w:tc>
        <w:tc>
          <w:tcPr>
            <w:tcW w:w="1440" w:type="dxa"/>
            <w:tcBorders>
              <w:top w:val="single" w:sz="4" w:space="0" w:color="auto"/>
              <w:bottom w:val="double" w:sz="4" w:space="0" w:color="auto"/>
            </w:tcBorders>
            <w:vAlign w:val="bottom"/>
          </w:tcPr>
          <w:p w14:paraId="44A1E9DC" w14:textId="36677E5B" w:rsidR="008F1BE8" w:rsidRPr="00954B9B" w:rsidRDefault="00954B9B" w:rsidP="0060179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3"/>
              </w:tabs>
              <w:spacing w:line="240" w:lineRule="atLeast"/>
              <w:ind w:right="-115"/>
              <w:rPr>
                <w:rFonts w:cs="Times New Roman"/>
                <w:b/>
                <w:bCs/>
              </w:rPr>
            </w:pPr>
            <w:r w:rsidRPr="00954B9B">
              <w:rPr>
                <w:rFonts w:cs="Times New Roman"/>
                <w:b/>
                <w:bCs/>
              </w:rPr>
              <w:t>72,118</w:t>
            </w:r>
          </w:p>
        </w:tc>
        <w:tc>
          <w:tcPr>
            <w:tcW w:w="270" w:type="dxa"/>
            <w:tcBorders>
              <w:bottom w:val="nil"/>
            </w:tcBorders>
          </w:tcPr>
          <w:p w14:paraId="12957890" w14:textId="77777777"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23" w:type="dxa"/>
            <w:tcBorders>
              <w:top w:val="single" w:sz="4" w:space="0" w:color="auto"/>
              <w:bottom w:val="double" w:sz="4" w:space="0" w:color="auto"/>
            </w:tcBorders>
            <w:vAlign w:val="bottom"/>
          </w:tcPr>
          <w:p w14:paraId="0B3EE569" w14:textId="35426FEC"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240" w:lineRule="atLeast"/>
              <w:ind w:right="-118"/>
              <w:rPr>
                <w:rFonts w:cs="Times New Roman"/>
                <w:b/>
                <w:bCs/>
              </w:rPr>
            </w:pPr>
            <w:r>
              <w:rPr>
                <w:rFonts w:cs="Times New Roman"/>
                <w:b/>
                <w:bCs/>
              </w:rPr>
              <w:t>2,771,738</w:t>
            </w:r>
          </w:p>
        </w:tc>
        <w:tc>
          <w:tcPr>
            <w:tcW w:w="270" w:type="dxa"/>
            <w:tcBorders>
              <w:bottom w:val="nil"/>
            </w:tcBorders>
            <w:vAlign w:val="bottom"/>
          </w:tcPr>
          <w:p w14:paraId="06F3B05C" w14:textId="77777777"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30" w:type="dxa"/>
            <w:tcBorders>
              <w:top w:val="single" w:sz="4" w:space="0" w:color="auto"/>
              <w:bottom w:val="double" w:sz="4" w:space="0" w:color="auto"/>
            </w:tcBorders>
            <w:vAlign w:val="bottom"/>
          </w:tcPr>
          <w:p w14:paraId="4DC16A46" w14:textId="531DAD5D"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b/>
                <w:bCs/>
              </w:rPr>
            </w:pPr>
            <w:r>
              <w:rPr>
                <w:rFonts w:cs="Times New Roman"/>
                <w:b/>
                <w:bCs/>
              </w:rPr>
              <w:t>72,118</w:t>
            </w:r>
          </w:p>
        </w:tc>
      </w:tr>
    </w:tbl>
    <w:p w14:paraId="053ECCC9" w14:textId="3DFF14B7" w:rsidR="00A95C0E" w:rsidRDefault="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A6FFEB9" w14:textId="23867067" w:rsidR="00106271" w:rsidRPr="00DE6035" w:rsidRDefault="006A269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6035">
        <w:rPr>
          <w:rFonts w:ascii="Times New Roman" w:hAnsi="Times New Roman" w:cs="Times New Roman"/>
          <w:sz w:val="22"/>
          <w:szCs w:val="22"/>
        </w:rPr>
        <w:t xml:space="preserve">As at </w:t>
      </w:r>
      <w:r w:rsidR="009454E0">
        <w:rPr>
          <w:rFonts w:ascii="Times New Roman" w:hAnsi="Times New Roman" w:cs="Times New Roman"/>
          <w:spacing w:val="-2"/>
          <w:sz w:val="22"/>
          <w:szCs w:val="22"/>
        </w:rPr>
        <w:t xml:space="preserve">31 March </w:t>
      </w:r>
      <w:r w:rsidR="00563B0F" w:rsidRPr="00DE6035">
        <w:rPr>
          <w:rFonts w:ascii="Times New Roman" w:hAnsi="Times New Roman" w:cs="Times New Roman"/>
          <w:spacing w:val="-4"/>
          <w:sz w:val="22"/>
          <w:szCs w:val="22"/>
          <w:lang w:val="en-GB"/>
        </w:rPr>
        <w:t>20</w:t>
      </w:r>
      <w:r w:rsidR="0018486D">
        <w:rPr>
          <w:rFonts w:ascii="Times New Roman" w:hAnsi="Times New Roman" w:cs="Times New Roman"/>
          <w:spacing w:val="-4"/>
          <w:sz w:val="22"/>
          <w:szCs w:val="22"/>
          <w:lang w:val="en-GB"/>
        </w:rPr>
        <w:t>2</w:t>
      </w:r>
      <w:r w:rsidR="009454E0">
        <w:rPr>
          <w:rFonts w:ascii="Times New Roman" w:hAnsi="Times New Roman" w:cs="Times New Roman"/>
          <w:spacing w:val="-4"/>
          <w:sz w:val="22"/>
          <w:szCs w:val="22"/>
          <w:lang w:val="en-GB"/>
        </w:rPr>
        <w:t>1</w:t>
      </w:r>
      <w:r w:rsidR="00563B0F" w:rsidRPr="00DE6035">
        <w:rPr>
          <w:rFonts w:ascii="Times New Roman" w:hAnsi="Times New Roman" w:cs="Times New Roman"/>
          <w:spacing w:val="-4"/>
          <w:sz w:val="22"/>
          <w:szCs w:val="22"/>
          <w:lang w:val="en-GB"/>
        </w:rPr>
        <w:t xml:space="preserve"> and </w:t>
      </w:r>
      <w:r w:rsidR="00994AB6">
        <w:rPr>
          <w:rFonts w:ascii="Times New Roman" w:hAnsi="Times New Roman" w:cs="Times New Roman"/>
          <w:spacing w:val="-4"/>
          <w:sz w:val="22"/>
          <w:szCs w:val="22"/>
          <w:lang w:val="en-GB"/>
        </w:rPr>
        <w:t xml:space="preserve">31 December </w:t>
      </w:r>
      <w:r w:rsidR="0018486D">
        <w:rPr>
          <w:rFonts w:ascii="Times New Roman" w:hAnsi="Times New Roman" w:cs="Times New Roman"/>
          <w:spacing w:val="-4"/>
          <w:sz w:val="22"/>
          <w:szCs w:val="22"/>
          <w:lang w:val="en-GB"/>
        </w:rPr>
        <w:t>20</w:t>
      </w:r>
      <w:r w:rsidR="009454E0">
        <w:rPr>
          <w:rFonts w:ascii="Times New Roman" w:hAnsi="Times New Roman" w:cs="Times New Roman"/>
          <w:spacing w:val="-4"/>
          <w:sz w:val="22"/>
          <w:szCs w:val="22"/>
          <w:lang w:val="en-GB"/>
        </w:rPr>
        <w:t>20</w:t>
      </w:r>
      <w:r w:rsidRPr="00DE6035">
        <w:rPr>
          <w:rFonts w:ascii="Times New Roman" w:hAnsi="Times New Roman" w:cs="Times New Roman"/>
          <w:sz w:val="22"/>
          <w:szCs w:val="22"/>
        </w:rPr>
        <w:t>, the gross investment under finance lease</w:t>
      </w:r>
      <w:r w:rsidRPr="00DE6035">
        <w:rPr>
          <w:rFonts w:ascii="Times New Roman" w:hAnsi="Times New Roman" w:cs="Times New Roman"/>
          <w:b/>
          <w:bCs/>
          <w:sz w:val="22"/>
          <w:szCs w:val="22"/>
        </w:rPr>
        <w:t xml:space="preserve"> </w:t>
      </w:r>
      <w:r w:rsidRPr="00DE6035">
        <w:rPr>
          <w:rFonts w:ascii="Times New Roman" w:hAnsi="Times New Roman" w:cs="Times New Roman"/>
          <w:sz w:val="22"/>
          <w:szCs w:val="22"/>
        </w:rPr>
        <w:t>contracts and present value of minimum lease payme</w:t>
      </w:r>
      <w:r w:rsidR="008B7FE4" w:rsidRPr="00DE6035">
        <w:rPr>
          <w:rFonts w:ascii="Times New Roman" w:hAnsi="Times New Roman" w:cs="Times New Roman"/>
          <w:sz w:val="22"/>
          <w:szCs w:val="22"/>
        </w:rPr>
        <w:t>nts receivable were as follows:</w:t>
      </w:r>
    </w:p>
    <w:p w14:paraId="458BE0B0" w14:textId="77777777" w:rsidR="008B7FE4" w:rsidRPr="00E634C8" w:rsidRDefault="008B7FE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4"/>
          <w:szCs w:val="24"/>
        </w:rPr>
      </w:pPr>
    </w:p>
    <w:tbl>
      <w:tblPr>
        <w:tblW w:w="9180" w:type="dxa"/>
        <w:tblInd w:w="558" w:type="dxa"/>
        <w:tblLayout w:type="fixed"/>
        <w:tblLook w:val="0000" w:firstRow="0" w:lastRow="0" w:firstColumn="0" w:lastColumn="0" w:noHBand="0" w:noVBand="0"/>
      </w:tblPr>
      <w:tblGrid>
        <w:gridCol w:w="2340"/>
        <w:gridCol w:w="1620"/>
        <w:gridCol w:w="270"/>
        <w:gridCol w:w="1440"/>
        <w:gridCol w:w="240"/>
        <w:gridCol w:w="1596"/>
        <w:gridCol w:w="236"/>
        <w:gridCol w:w="1438"/>
      </w:tblGrid>
      <w:tr w:rsidR="008F1BE8" w:rsidRPr="00DE6035" w14:paraId="38C5CD84" w14:textId="0E2DF1E3" w:rsidTr="0060179B">
        <w:tc>
          <w:tcPr>
            <w:tcW w:w="2340" w:type="dxa"/>
          </w:tcPr>
          <w:p w14:paraId="2237A5D8" w14:textId="77777777" w:rsidR="008F1BE8" w:rsidRPr="00DE6035" w:rsidRDefault="008F1BE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sz w:val="22"/>
                <w:szCs w:val="22"/>
                <w:highlight w:val="yellow"/>
              </w:rPr>
            </w:pPr>
          </w:p>
        </w:tc>
        <w:tc>
          <w:tcPr>
            <w:tcW w:w="3330" w:type="dxa"/>
            <w:gridSpan w:val="3"/>
          </w:tcPr>
          <w:p w14:paraId="4BE20425" w14:textId="48677FE7" w:rsidR="008F1BE8" w:rsidRPr="00DE6035" w:rsidRDefault="008F1BE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Pr>
                <w:rFonts w:ascii="Times New Roman" w:hAnsi="Times New Roman" w:cs="Times New Roman"/>
                <w:spacing w:val="-2"/>
                <w:sz w:val="22"/>
                <w:szCs w:val="22"/>
              </w:rPr>
              <w:t xml:space="preserve">31 March </w:t>
            </w:r>
            <w:r>
              <w:rPr>
                <w:rFonts w:ascii="Times New Roman" w:hAnsi="Times New Roman" w:cs="Times New Roman"/>
                <w:sz w:val="22"/>
                <w:szCs w:val="22"/>
              </w:rPr>
              <w:t>2021</w:t>
            </w:r>
          </w:p>
        </w:tc>
        <w:tc>
          <w:tcPr>
            <w:tcW w:w="240" w:type="dxa"/>
          </w:tcPr>
          <w:p w14:paraId="17FD13C2" w14:textId="77777777" w:rsidR="008F1BE8" w:rsidRDefault="008F1BE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pacing w:val="-2"/>
                <w:sz w:val="22"/>
                <w:szCs w:val="22"/>
              </w:rPr>
            </w:pPr>
          </w:p>
        </w:tc>
        <w:tc>
          <w:tcPr>
            <w:tcW w:w="3270" w:type="dxa"/>
            <w:gridSpan w:val="3"/>
          </w:tcPr>
          <w:p w14:paraId="13A5532E" w14:textId="35486E3F" w:rsidR="008F1BE8" w:rsidRDefault="008F1BE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pacing w:val="-2"/>
                <w:sz w:val="22"/>
                <w:szCs w:val="22"/>
              </w:rPr>
            </w:pPr>
            <w:r>
              <w:rPr>
                <w:rFonts w:ascii="Times New Roman" w:hAnsi="Times New Roman" w:cs="Times New Roman"/>
                <w:spacing w:val="-2"/>
                <w:sz w:val="22"/>
                <w:szCs w:val="22"/>
              </w:rPr>
              <w:t>31 December 2020</w:t>
            </w:r>
          </w:p>
        </w:tc>
      </w:tr>
      <w:tr w:rsidR="008F1BE8" w:rsidRPr="00DE6035" w14:paraId="484FF480" w14:textId="4874CAA7" w:rsidTr="0060179B">
        <w:tc>
          <w:tcPr>
            <w:tcW w:w="2340" w:type="dxa"/>
          </w:tcPr>
          <w:p w14:paraId="176A252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20" w:type="dxa"/>
          </w:tcPr>
          <w:p w14:paraId="5E1F5D92"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74558A2B"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440" w:type="dxa"/>
          </w:tcPr>
          <w:p w14:paraId="10A2958D"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Present value </w:t>
            </w:r>
          </w:p>
        </w:tc>
        <w:tc>
          <w:tcPr>
            <w:tcW w:w="240" w:type="dxa"/>
          </w:tcPr>
          <w:p w14:paraId="088A44F8"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96" w:type="dxa"/>
          </w:tcPr>
          <w:p w14:paraId="5855044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36" w:type="dxa"/>
          </w:tcPr>
          <w:p w14:paraId="3571C68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38" w:type="dxa"/>
          </w:tcPr>
          <w:p w14:paraId="438F3253" w14:textId="5B76126C"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Present value </w:t>
            </w:r>
          </w:p>
        </w:tc>
      </w:tr>
      <w:tr w:rsidR="008F1BE8" w:rsidRPr="00DE6035" w14:paraId="7417B137" w14:textId="678A62D5" w:rsidTr="0060179B">
        <w:tc>
          <w:tcPr>
            <w:tcW w:w="2340" w:type="dxa"/>
          </w:tcPr>
          <w:p w14:paraId="3E63A7C5"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20" w:type="dxa"/>
          </w:tcPr>
          <w:p w14:paraId="1027FF2B"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6974DCDA"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440" w:type="dxa"/>
          </w:tcPr>
          <w:p w14:paraId="434974EE"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of minimum </w:t>
            </w:r>
          </w:p>
        </w:tc>
        <w:tc>
          <w:tcPr>
            <w:tcW w:w="240" w:type="dxa"/>
          </w:tcPr>
          <w:p w14:paraId="676FA41B"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96" w:type="dxa"/>
          </w:tcPr>
          <w:p w14:paraId="7346EA80"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36" w:type="dxa"/>
          </w:tcPr>
          <w:p w14:paraId="75D707D7"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38" w:type="dxa"/>
          </w:tcPr>
          <w:p w14:paraId="42FE6690" w14:textId="5BADAFC5"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of minimum </w:t>
            </w:r>
          </w:p>
        </w:tc>
      </w:tr>
      <w:tr w:rsidR="008F1BE8" w:rsidRPr="00DE6035" w14:paraId="5306BA6F" w14:textId="34B16C58" w:rsidTr="0060179B">
        <w:tc>
          <w:tcPr>
            <w:tcW w:w="2340" w:type="dxa"/>
          </w:tcPr>
          <w:p w14:paraId="4BF67441"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20" w:type="dxa"/>
          </w:tcPr>
          <w:p w14:paraId="48D6C365"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Gross investment</w:t>
            </w:r>
          </w:p>
        </w:tc>
        <w:tc>
          <w:tcPr>
            <w:tcW w:w="270" w:type="dxa"/>
          </w:tcPr>
          <w:p w14:paraId="7212D51A"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440" w:type="dxa"/>
          </w:tcPr>
          <w:p w14:paraId="5786375C"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lease payments</w:t>
            </w:r>
          </w:p>
        </w:tc>
        <w:tc>
          <w:tcPr>
            <w:tcW w:w="240" w:type="dxa"/>
          </w:tcPr>
          <w:p w14:paraId="74B17C8E"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96" w:type="dxa"/>
          </w:tcPr>
          <w:p w14:paraId="2EC34AA8" w14:textId="721C530A"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Gross investment</w:t>
            </w:r>
          </w:p>
        </w:tc>
        <w:tc>
          <w:tcPr>
            <w:tcW w:w="236" w:type="dxa"/>
          </w:tcPr>
          <w:p w14:paraId="2D90D992"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38" w:type="dxa"/>
          </w:tcPr>
          <w:p w14:paraId="15963121" w14:textId="313D000B"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lease payments</w:t>
            </w:r>
          </w:p>
        </w:tc>
      </w:tr>
      <w:tr w:rsidR="008F1BE8" w:rsidRPr="00DE6035" w14:paraId="0171F1DC" w14:textId="3DE78B91" w:rsidTr="0060179B">
        <w:tc>
          <w:tcPr>
            <w:tcW w:w="2340" w:type="dxa"/>
          </w:tcPr>
          <w:p w14:paraId="442B116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20" w:type="dxa"/>
          </w:tcPr>
          <w:p w14:paraId="4346CD5E"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under finance </w:t>
            </w:r>
          </w:p>
        </w:tc>
        <w:tc>
          <w:tcPr>
            <w:tcW w:w="270" w:type="dxa"/>
          </w:tcPr>
          <w:p w14:paraId="0E417727"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440" w:type="dxa"/>
          </w:tcPr>
          <w:p w14:paraId="0084CB25"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under finance</w:t>
            </w:r>
          </w:p>
        </w:tc>
        <w:tc>
          <w:tcPr>
            <w:tcW w:w="240" w:type="dxa"/>
          </w:tcPr>
          <w:p w14:paraId="37A50E6D"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96" w:type="dxa"/>
          </w:tcPr>
          <w:p w14:paraId="3832B7AE" w14:textId="43AA95C0"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under finance </w:t>
            </w:r>
          </w:p>
        </w:tc>
        <w:tc>
          <w:tcPr>
            <w:tcW w:w="236" w:type="dxa"/>
          </w:tcPr>
          <w:p w14:paraId="3B96E51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38" w:type="dxa"/>
          </w:tcPr>
          <w:p w14:paraId="76E20593" w14:textId="0C3779EB"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under finance</w:t>
            </w:r>
          </w:p>
        </w:tc>
      </w:tr>
      <w:tr w:rsidR="008F1BE8" w:rsidRPr="00DE6035" w14:paraId="2C601392" w14:textId="57FCD8AE" w:rsidTr="0060179B">
        <w:tc>
          <w:tcPr>
            <w:tcW w:w="2340" w:type="dxa"/>
          </w:tcPr>
          <w:p w14:paraId="0B5826DE"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20" w:type="dxa"/>
          </w:tcPr>
          <w:p w14:paraId="4FD7DC7D"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r w:rsidRPr="00DE6035">
              <w:rPr>
                <w:rFonts w:ascii="Times New Roman" w:hAnsi="Times New Roman" w:cs="Times New Roman"/>
                <w:sz w:val="22"/>
                <w:szCs w:val="22"/>
              </w:rPr>
              <w:t>lease contracts</w:t>
            </w:r>
          </w:p>
        </w:tc>
        <w:tc>
          <w:tcPr>
            <w:tcW w:w="270" w:type="dxa"/>
          </w:tcPr>
          <w:p w14:paraId="27327DB4"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440" w:type="dxa"/>
          </w:tcPr>
          <w:p w14:paraId="570D180A"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DE6035">
              <w:rPr>
                <w:rFonts w:ascii="Times New Roman" w:hAnsi="Times New Roman" w:cs="Times New Roman"/>
                <w:spacing w:val="-6"/>
                <w:sz w:val="22"/>
                <w:szCs w:val="22"/>
              </w:rPr>
              <w:t>lease contracts</w:t>
            </w:r>
          </w:p>
        </w:tc>
        <w:tc>
          <w:tcPr>
            <w:tcW w:w="240" w:type="dxa"/>
          </w:tcPr>
          <w:p w14:paraId="45ED9EE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p>
        </w:tc>
        <w:tc>
          <w:tcPr>
            <w:tcW w:w="1596" w:type="dxa"/>
          </w:tcPr>
          <w:p w14:paraId="55FAB2AD" w14:textId="023FCEFB"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DE6035">
              <w:rPr>
                <w:rFonts w:ascii="Times New Roman" w:hAnsi="Times New Roman" w:cs="Times New Roman"/>
                <w:sz w:val="22"/>
                <w:szCs w:val="22"/>
              </w:rPr>
              <w:t>lease contracts</w:t>
            </w:r>
          </w:p>
        </w:tc>
        <w:tc>
          <w:tcPr>
            <w:tcW w:w="236" w:type="dxa"/>
          </w:tcPr>
          <w:p w14:paraId="50E4D569"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p>
        </w:tc>
        <w:tc>
          <w:tcPr>
            <w:tcW w:w="1438" w:type="dxa"/>
          </w:tcPr>
          <w:p w14:paraId="1A1163DB" w14:textId="474CF0A1"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DE6035">
              <w:rPr>
                <w:rFonts w:ascii="Times New Roman" w:hAnsi="Times New Roman" w:cs="Times New Roman"/>
                <w:spacing w:val="-6"/>
                <w:sz w:val="22"/>
                <w:szCs w:val="22"/>
              </w:rPr>
              <w:t>lease contracts</w:t>
            </w:r>
          </w:p>
        </w:tc>
      </w:tr>
      <w:tr w:rsidR="008F1BE8" w:rsidRPr="00DE6035" w14:paraId="30C7E0B8" w14:textId="28307777" w:rsidTr="0060179B">
        <w:tc>
          <w:tcPr>
            <w:tcW w:w="2340" w:type="dxa"/>
          </w:tcPr>
          <w:p w14:paraId="7CDB9D01" w14:textId="77777777" w:rsidR="008F1BE8" w:rsidRPr="00DE6035" w:rsidRDefault="008F1BE8" w:rsidP="008F1BE8">
            <w:pPr>
              <w:ind w:right="-45"/>
              <w:rPr>
                <w:rFonts w:ascii="Times New Roman" w:hAnsi="Times New Roman" w:cs="Times New Roman"/>
                <w:sz w:val="22"/>
                <w:szCs w:val="22"/>
              </w:rPr>
            </w:pPr>
          </w:p>
        </w:tc>
        <w:tc>
          <w:tcPr>
            <w:tcW w:w="6840" w:type="dxa"/>
            <w:gridSpan w:val="7"/>
          </w:tcPr>
          <w:p w14:paraId="6663DED4" w14:textId="32707AAE" w:rsidR="008F1BE8"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30"/>
              <w:jc w:val="center"/>
              <w:rPr>
                <w:rFonts w:ascii="Times New Roman" w:hAnsi="Times New Roman"/>
                <w:i/>
                <w:iCs/>
                <w:sz w:val="22"/>
                <w:szCs w:val="28"/>
              </w:rPr>
            </w:pPr>
            <w:r>
              <w:rPr>
                <w:rFonts w:ascii="Times New Roman" w:hAnsi="Times New Roman"/>
                <w:i/>
                <w:iCs/>
                <w:sz w:val="22"/>
                <w:szCs w:val="28"/>
              </w:rPr>
              <w:t>(in thousand Baht)</w:t>
            </w:r>
          </w:p>
        </w:tc>
      </w:tr>
      <w:tr w:rsidR="008F1BE8" w:rsidRPr="00DE6035" w14:paraId="001D8888" w14:textId="2068599D" w:rsidTr="0060179B">
        <w:tc>
          <w:tcPr>
            <w:tcW w:w="2340" w:type="dxa"/>
          </w:tcPr>
          <w:p w14:paraId="7F04AFAF" w14:textId="77777777" w:rsidR="008F1BE8" w:rsidRPr="00DE6035" w:rsidRDefault="008F1BE8" w:rsidP="008F1BE8">
            <w:pPr>
              <w:ind w:left="162" w:right="-45" w:hanging="162"/>
              <w:rPr>
                <w:rFonts w:ascii="Times New Roman" w:hAnsi="Times New Roman" w:cs="Times New Roman"/>
                <w:sz w:val="22"/>
                <w:szCs w:val="22"/>
              </w:rPr>
            </w:pPr>
            <w:r w:rsidRPr="00DE6035">
              <w:rPr>
                <w:rFonts w:ascii="Times New Roman" w:hAnsi="Times New Roman" w:cs="Times New Roman"/>
                <w:sz w:val="22"/>
                <w:szCs w:val="22"/>
              </w:rPr>
              <w:t xml:space="preserve">Portion due within </w:t>
            </w:r>
            <w:r>
              <w:rPr>
                <w:rFonts w:ascii="Times New Roman" w:hAnsi="Times New Roman" w:cs="Times New Roman"/>
                <w:sz w:val="22"/>
                <w:szCs w:val="22"/>
              </w:rPr>
              <w:t>1</w:t>
            </w:r>
            <w:r w:rsidRPr="00DE6035">
              <w:rPr>
                <w:rFonts w:ascii="Times New Roman" w:hAnsi="Times New Roman" w:cs="Times New Roman"/>
                <w:sz w:val="22"/>
                <w:szCs w:val="22"/>
              </w:rPr>
              <w:t xml:space="preserve"> year</w:t>
            </w:r>
          </w:p>
        </w:tc>
        <w:tc>
          <w:tcPr>
            <w:tcW w:w="1620" w:type="dxa"/>
          </w:tcPr>
          <w:p w14:paraId="6E4FA014" w14:textId="77777777" w:rsidR="00985169" w:rsidRDefault="00985169" w:rsidP="00D84A43">
            <w:pPr>
              <w:tabs>
                <w:tab w:val="clear" w:pos="1644"/>
              </w:tabs>
              <w:ind w:right="54"/>
              <w:jc w:val="right"/>
              <w:rPr>
                <w:rFonts w:ascii="Times New Roman" w:hAnsi="Times New Roman" w:cs="Times New Roman"/>
                <w:sz w:val="22"/>
                <w:szCs w:val="22"/>
              </w:rPr>
            </w:pPr>
          </w:p>
          <w:p w14:paraId="71D4B94B" w14:textId="459F6CF5" w:rsidR="008F1BE8" w:rsidRPr="005C22E8" w:rsidRDefault="00985169" w:rsidP="00D84A43">
            <w:pPr>
              <w:tabs>
                <w:tab w:val="clear" w:pos="1644"/>
                <w:tab w:val="center" w:pos="1401"/>
              </w:tabs>
              <w:ind w:right="54"/>
              <w:jc w:val="right"/>
              <w:rPr>
                <w:rFonts w:ascii="Times New Roman" w:hAnsi="Times New Roman" w:cs="Times New Roman"/>
                <w:sz w:val="22"/>
                <w:szCs w:val="22"/>
              </w:rPr>
            </w:pPr>
            <w:r>
              <w:rPr>
                <w:rFonts w:ascii="Times New Roman" w:hAnsi="Times New Roman" w:cs="Times New Roman"/>
                <w:sz w:val="22"/>
                <w:szCs w:val="22"/>
              </w:rPr>
              <w:t>1,250,208</w:t>
            </w:r>
          </w:p>
        </w:tc>
        <w:tc>
          <w:tcPr>
            <w:tcW w:w="270" w:type="dxa"/>
          </w:tcPr>
          <w:p w14:paraId="08D561AB"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20AC8622" w14:textId="77777777" w:rsidR="00985169" w:rsidRDefault="00985169" w:rsidP="009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7D10947D" w14:textId="79B9138D" w:rsidR="008F1BE8" w:rsidRPr="00DE6035" w:rsidRDefault="00985169"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1,013,543</w:t>
            </w:r>
          </w:p>
        </w:tc>
        <w:tc>
          <w:tcPr>
            <w:tcW w:w="240" w:type="dxa"/>
          </w:tcPr>
          <w:p w14:paraId="308406D2"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596" w:type="dxa"/>
          </w:tcPr>
          <w:p w14:paraId="788FD496" w14:textId="77777777" w:rsidR="008F1BE8" w:rsidRDefault="008F1BE8"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ind w:left="-99" w:right="-128"/>
              <w:rPr>
                <w:rFonts w:ascii="Times New Roman" w:hAnsi="Times New Roman" w:cs="Times New Roman"/>
                <w:sz w:val="22"/>
                <w:szCs w:val="22"/>
              </w:rPr>
            </w:pPr>
          </w:p>
          <w:p w14:paraId="10B778BD" w14:textId="241C9BC0" w:rsidR="008F1BE8" w:rsidRPr="00DE6035" w:rsidRDefault="008F1BE8"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ind w:left="-99" w:right="-128"/>
              <w:rPr>
                <w:rFonts w:ascii="Times New Roman" w:hAnsi="Times New Roman" w:cs="Times New Roman"/>
                <w:sz w:val="22"/>
                <w:szCs w:val="22"/>
              </w:rPr>
            </w:pPr>
            <w:r w:rsidRPr="00141DC8">
              <w:rPr>
                <w:rFonts w:ascii="Times New Roman" w:hAnsi="Times New Roman" w:cs="Times New Roman"/>
                <w:sz w:val="22"/>
                <w:szCs w:val="22"/>
              </w:rPr>
              <w:t>1,241,960</w:t>
            </w:r>
          </w:p>
        </w:tc>
        <w:tc>
          <w:tcPr>
            <w:tcW w:w="236" w:type="dxa"/>
          </w:tcPr>
          <w:p w14:paraId="700E07E2"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438" w:type="dxa"/>
          </w:tcPr>
          <w:p w14:paraId="5C11CD10" w14:textId="77777777" w:rsidR="008F1BE8"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5E429368" w14:textId="2EE681E4" w:rsidR="008F1BE8" w:rsidRPr="00DE6035" w:rsidRDefault="008F1BE8"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sidRPr="00141DC8">
              <w:rPr>
                <w:rFonts w:ascii="Times New Roman" w:hAnsi="Times New Roman" w:cs="Times New Roman"/>
                <w:sz w:val="22"/>
                <w:szCs w:val="22"/>
              </w:rPr>
              <w:t>1,003,276</w:t>
            </w:r>
          </w:p>
        </w:tc>
      </w:tr>
      <w:tr w:rsidR="008F1BE8" w:rsidRPr="00DE6035" w14:paraId="17E8B7C7" w14:textId="3B1DDF8A" w:rsidTr="0060179B">
        <w:tc>
          <w:tcPr>
            <w:tcW w:w="2340" w:type="dxa"/>
          </w:tcPr>
          <w:p w14:paraId="080B8C79" w14:textId="77777777" w:rsidR="008F1BE8" w:rsidRPr="00DE6035" w:rsidRDefault="008F1BE8" w:rsidP="008F1BE8">
            <w:pPr>
              <w:ind w:left="162" w:right="-45" w:hanging="162"/>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1</w:t>
            </w:r>
            <w:r w:rsidRPr="00AF508A">
              <w:rPr>
                <w:rFonts w:ascii="Times New Roman" w:hAnsi="Times New Roman" w:cs="Times New Roman"/>
                <w:sz w:val="22"/>
                <w:szCs w:val="22"/>
              </w:rPr>
              <w:t xml:space="preserve"> year but within </w:t>
            </w:r>
            <w:r>
              <w:rPr>
                <w:rFonts w:ascii="Times New Roman" w:hAnsi="Times New Roman" w:cs="Times New Roman"/>
                <w:sz w:val="22"/>
                <w:szCs w:val="22"/>
              </w:rPr>
              <w:t>2</w:t>
            </w:r>
            <w:r w:rsidRPr="00AF508A">
              <w:rPr>
                <w:rFonts w:ascii="Times New Roman" w:hAnsi="Times New Roman" w:cs="Times New Roman"/>
                <w:sz w:val="22"/>
                <w:szCs w:val="22"/>
              </w:rPr>
              <w:t xml:space="preserve"> years</w:t>
            </w:r>
          </w:p>
        </w:tc>
        <w:tc>
          <w:tcPr>
            <w:tcW w:w="1620" w:type="dxa"/>
          </w:tcPr>
          <w:p w14:paraId="7FBD1CD8" w14:textId="77777777" w:rsidR="00985169" w:rsidRDefault="00985169" w:rsidP="00D84A43">
            <w:pPr>
              <w:tabs>
                <w:tab w:val="clear" w:pos="1644"/>
              </w:tabs>
              <w:ind w:right="54"/>
              <w:jc w:val="right"/>
              <w:rPr>
                <w:rFonts w:ascii="Times New Roman" w:hAnsi="Times New Roman" w:cs="Times New Roman"/>
                <w:sz w:val="22"/>
                <w:szCs w:val="22"/>
              </w:rPr>
            </w:pPr>
          </w:p>
          <w:p w14:paraId="3E18A0E0" w14:textId="1023DFE1" w:rsidR="008F1BE8" w:rsidRPr="005C22E8" w:rsidRDefault="00985169" w:rsidP="00D84A43">
            <w:pPr>
              <w:tabs>
                <w:tab w:val="clear" w:pos="1644"/>
              </w:tabs>
              <w:ind w:right="54"/>
              <w:jc w:val="right"/>
              <w:rPr>
                <w:rFonts w:ascii="Times New Roman" w:hAnsi="Times New Roman" w:cs="Times New Roman"/>
                <w:sz w:val="22"/>
                <w:szCs w:val="22"/>
              </w:rPr>
            </w:pPr>
            <w:r>
              <w:rPr>
                <w:rFonts w:ascii="Times New Roman" w:hAnsi="Times New Roman" w:cs="Times New Roman"/>
                <w:sz w:val="22"/>
                <w:szCs w:val="22"/>
              </w:rPr>
              <w:t>978,092</w:t>
            </w:r>
          </w:p>
        </w:tc>
        <w:tc>
          <w:tcPr>
            <w:tcW w:w="270" w:type="dxa"/>
          </w:tcPr>
          <w:p w14:paraId="51E08BF4"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15A282D2" w14:textId="77777777" w:rsidR="00985169" w:rsidRDefault="00985169" w:rsidP="009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2E65F159" w14:textId="4C2FF82B" w:rsidR="008F1BE8" w:rsidRDefault="00985169" w:rsidP="009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822,730</w:t>
            </w:r>
          </w:p>
        </w:tc>
        <w:tc>
          <w:tcPr>
            <w:tcW w:w="240" w:type="dxa"/>
          </w:tcPr>
          <w:p w14:paraId="175A5014" w14:textId="77777777" w:rsidR="008F1BE8"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596" w:type="dxa"/>
          </w:tcPr>
          <w:p w14:paraId="3E33D473" w14:textId="77777777" w:rsidR="008F1BE8" w:rsidRDefault="008F1BE8"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ind w:left="-99" w:right="-128"/>
              <w:rPr>
                <w:rFonts w:ascii="Times New Roman" w:hAnsi="Times New Roman" w:cs="Times New Roman"/>
                <w:sz w:val="22"/>
                <w:szCs w:val="22"/>
              </w:rPr>
            </w:pPr>
          </w:p>
          <w:p w14:paraId="29F5C83C" w14:textId="40DB7567" w:rsidR="008F1BE8" w:rsidRDefault="008F1BE8"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ind w:left="-99" w:right="-128"/>
              <w:rPr>
                <w:rFonts w:ascii="Times New Roman" w:hAnsi="Times New Roman" w:cs="Times New Roman"/>
                <w:sz w:val="22"/>
                <w:szCs w:val="22"/>
              </w:rPr>
            </w:pPr>
            <w:r w:rsidRPr="00141DC8">
              <w:rPr>
                <w:rFonts w:ascii="Times New Roman" w:hAnsi="Times New Roman" w:cs="Times New Roman"/>
                <w:sz w:val="22"/>
                <w:szCs w:val="22"/>
              </w:rPr>
              <w:t>948,564</w:t>
            </w:r>
          </w:p>
        </w:tc>
        <w:tc>
          <w:tcPr>
            <w:tcW w:w="236" w:type="dxa"/>
          </w:tcPr>
          <w:p w14:paraId="7D9DF9F6" w14:textId="77777777" w:rsidR="008F1BE8"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438" w:type="dxa"/>
          </w:tcPr>
          <w:p w14:paraId="16DDB381" w14:textId="77777777" w:rsidR="008F1BE8"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0415740C" w14:textId="31F4C95D" w:rsidR="008F1BE8"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sidRPr="00141DC8">
              <w:rPr>
                <w:rFonts w:ascii="Times New Roman" w:hAnsi="Times New Roman" w:cs="Times New Roman"/>
                <w:sz w:val="22"/>
                <w:szCs w:val="22"/>
              </w:rPr>
              <w:t>782,908</w:t>
            </w:r>
          </w:p>
        </w:tc>
      </w:tr>
      <w:tr w:rsidR="008F1BE8" w:rsidRPr="00DE6035" w14:paraId="4DE4957A" w14:textId="4611ABB4" w:rsidTr="0060179B">
        <w:tc>
          <w:tcPr>
            <w:tcW w:w="2340" w:type="dxa"/>
          </w:tcPr>
          <w:p w14:paraId="55DF1BF7" w14:textId="77777777" w:rsidR="008F1BE8" w:rsidRPr="00DE6035" w:rsidRDefault="008F1BE8" w:rsidP="008F1BE8">
            <w:pPr>
              <w:ind w:left="162" w:right="-45" w:hanging="162"/>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2</w:t>
            </w:r>
            <w:r w:rsidRPr="00AF508A">
              <w:rPr>
                <w:rFonts w:ascii="Times New Roman" w:hAnsi="Times New Roman" w:cs="Times New Roman"/>
                <w:sz w:val="22"/>
                <w:szCs w:val="22"/>
              </w:rPr>
              <w:t xml:space="preserve"> years but within </w:t>
            </w:r>
            <w:r>
              <w:rPr>
                <w:rFonts w:ascii="Times New Roman" w:hAnsi="Times New Roman" w:cs="Times New Roman"/>
                <w:sz w:val="22"/>
                <w:szCs w:val="22"/>
              </w:rPr>
              <w:t>3</w:t>
            </w:r>
            <w:r w:rsidRPr="00AF508A">
              <w:rPr>
                <w:rFonts w:ascii="Times New Roman" w:hAnsi="Times New Roman" w:cs="Times New Roman"/>
                <w:sz w:val="22"/>
                <w:szCs w:val="22"/>
              </w:rPr>
              <w:t xml:space="preserve"> years</w:t>
            </w:r>
          </w:p>
        </w:tc>
        <w:tc>
          <w:tcPr>
            <w:tcW w:w="1620" w:type="dxa"/>
          </w:tcPr>
          <w:p w14:paraId="150874CC" w14:textId="77777777" w:rsidR="00985169" w:rsidRDefault="00985169" w:rsidP="00D84A43">
            <w:pPr>
              <w:tabs>
                <w:tab w:val="clear" w:pos="1644"/>
              </w:tabs>
              <w:ind w:right="54"/>
              <w:jc w:val="right"/>
              <w:rPr>
                <w:rFonts w:ascii="Times New Roman" w:hAnsi="Times New Roman" w:cs="Times New Roman"/>
                <w:sz w:val="22"/>
                <w:szCs w:val="22"/>
              </w:rPr>
            </w:pPr>
          </w:p>
          <w:p w14:paraId="6B40C84A" w14:textId="4B506B4B" w:rsidR="008F1BE8" w:rsidRPr="005C22E8" w:rsidRDefault="00985169" w:rsidP="00D84A43">
            <w:pPr>
              <w:tabs>
                <w:tab w:val="clear" w:pos="1644"/>
              </w:tabs>
              <w:ind w:right="54"/>
              <w:jc w:val="right"/>
              <w:rPr>
                <w:rFonts w:ascii="Times New Roman" w:hAnsi="Times New Roman" w:cs="Times New Roman"/>
                <w:sz w:val="22"/>
                <w:szCs w:val="22"/>
              </w:rPr>
            </w:pPr>
            <w:r>
              <w:rPr>
                <w:rFonts w:ascii="Times New Roman" w:hAnsi="Times New Roman" w:cs="Times New Roman"/>
                <w:sz w:val="22"/>
                <w:szCs w:val="22"/>
              </w:rPr>
              <w:t>838,874</w:t>
            </w:r>
          </w:p>
        </w:tc>
        <w:tc>
          <w:tcPr>
            <w:tcW w:w="270" w:type="dxa"/>
          </w:tcPr>
          <w:p w14:paraId="2F50BEDD"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16817C2C" w14:textId="77777777" w:rsidR="00985169" w:rsidRDefault="00985169" w:rsidP="009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47B6E10D" w14:textId="67506242" w:rsidR="008F1BE8" w:rsidRPr="00A828EA" w:rsidRDefault="00985169" w:rsidP="009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780,602</w:t>
            </w:r>
          </w:p>
        </w:tc>
        <w:tc>
          <w:tcPr>
            <w:tcW w:w="240" w:type="dxa"/>
          </w:tcPr>
          <w:p w14:paraId="78FC70C7" w14:textId="77777777" w:rsidR="008F1BE8" w:rsidRPr="00A828EA" w:rsidRDefault="008F1BE8" w:rsidP="008F1BE8">
            <w:pPr>
              <w:tabs>
                <w:tab w:val="decimal" w:pos="1463"/>
              </w:tabs>
              <w:jc w:val="right"/>
              <w:rPr>
                <w:rFonts w:ascii="Times New Roman" w:hAnsi="Times New Roman" w:cs="Times New Roman"/>
                <w:sz w:val="22"/>
                <w:szCs w:val="22"/>
              </w:rPr>
            </w:pPr>
          </w:p>
        </w:tc>
        <w:tc>
          <w:tcPr>
            <w:tcW w:w="1596" w:type="dxa"/>
          </w:tcPr>
          <w:p w14:paraId="2F7755D3" w14:textId="77777777" w:rsidR="008F1BE8" w:rsidRDefault="008F1BE8"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ind w:left="-99" w:right="-128"/>
              <w:rPr>
                <w:rFonts w:ascii="Times New Roman" w:hAnsi="Times New Roman" w:cs="Times New Roman"/>
                <w:sz w:val="22"/>
                <w:szCs w:val="22"/>
              </w:rPr>
            </w:pPr>
          </w:p>
          <w:p w14:paraId="4D8C6E4D" w14:textId="656A060F" w:rsidR="008F1BE8" w:rsidRPr="00A828EA" w:rsidRDefault="008F1BE8"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ind w:left="-99" w:right="-128"/>
              <w:rPr>
                <w:rFonts w:ascii="Times New Roman" w:hAnsi="Times New Roman" w:cs="Times New Roman"/>
                <w:sz w:val="22"/>
                <w:szCs w:val="22"/>
              </w:rPr>
            </w:pPr>
            <w:r w:rsidRPr="00141DC8">
              <w:rPr>
                <w:rFonts w:ascii="Times New Roman" w:hAnsi="Times New Roman" w:cs="Times New Roman"/>
                <w:sz w:val="22"/>
                <w:szCs w:val="22"/>
              </w:rPr>
              <w:t>841,664</w:t>
            </w:r>
          </w:p>
        </w:tc>
        <w:tc>
          <w:tcPr>
            <w:tcW w:w="236" w:type="dxa"/>
          </w:tcPr>
          <w:p w14:paraId="6B13E668" w14:textId="77777777" w:rsidR="008F1BE8" w:rsidRPr="00A828EA" w:rsidRDefault="008F1BE8" w:rsidP="008F1BE8">
            <w:pPr>
              <w:tabs>
                <w:tab w:val="decimal" w:pos="1463"/>
              </w:tabs>
              <w:jc w:val="right"/>
              <w:rPr>
                <w:rFonts w:ascii="Times New Roman" w:hAnsi="Times New Roman" w:cs="Times New Roman"/>
                <w:sz w:val="22"/>
                <w:szCs w:val="22"/>
              </w:rPr>
            </w:pPr>
          </w:p>
        </w:tc>
        <w:tc>
          <w:tcPr>
            <w:tcW w:w="1438" w:type="dxa"/>
          </w:tcPr>
          <w:p w14:paraId="229B5CE7" w14:textId="77777777" w:rsidR="00615EED" w:rsidRDefault="00615EED"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2EF4ECD6" w14:textId="0085A86F" w:rsidR="008F1BE8" w:rsidRPr="00A828EA"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sidRPr="00141DC8">
              <w:rPr>
                <w:rFonts w:ascii="Times New Roman" w:hAnsi="Times New Roman" w:cs="Times New Roman"/>
                <w:sz w:val="22"/>
                <w:szCs w:val="22"/>
              </w:rPr>
              <w:t>763,090</w:t>
            </w:r>
          </w:p>
        </w:tc>
      </w:tr>
      <w:tr w:rsidR="008F1BE8" w:rsidRPr="00DE6035" w14:paraId="56589D71" w14:textId="052E9C6C" w:rsidTr="0060179B">
        <w:tc>
          <w:tcPr>
            <w:tcW w:w="2340" w:type="dxa"/>
          </w:tcPr>
          <w:p w14:paraId="5547366C" w14:textId="77777777" w:rsidR="008F1BE8" w:rsidRPr="00DE6035" w:rsidRDefault="008F1BE8" w:rsidP="008F1BE8">
            <w:pPr>
              <w:ind w:left="162" w:right="-45" w:hanging="162"/>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3</w:t>
            </w:r>
            <w:r w:rsidRPr="00AF508A">
              <w:rPr>
                <w:rFonts w:ascii="Times New Roman" w:hAnsi="Times New Roman" w:cs="Times New Roman"/>
                <w:sz w:val="22"/>
                <w:szCs w:val="22"/>
              </w:rPr>
              <w:t xml:space="preserve"> years but within </w:t>
            </w:r>
            <w:r>
              <w:rPr>
                <w:rFonts w:ascii="Times New Roman" w:hAnsi="Times New Roman" w:cs="Times New Roman"/>
                <w:sz w:val="22"/>
                <w:szCs w:val="22"/>
              </w:rPr>
              <w:t>4</w:t>
            </w:r>
            <w:r w:rsidRPr="00AF508A">
              <w:rPr>
                <w:rFonts w:ascii="Times New Roman" w:hAnsi="Times New Roman" w:cs="Times New Roman"/>
                <w:sz w:val="22"/>
                <w:szCs w:val="22"/>
              </w:rPr>
              <w:t xml:space="preserve"> years</w:t>
            </w:r>
          </w:p>
        </w:tc>
        <w:tc>
          <w:tcPr>
            <w:tcW w:w="1620" w:type="dxa"/>
          </w:tcPr>
          <w:p w14:paraId="00756000" w14:textId="77777777" w:rsidR="00985169" w:rsidRDefault="00985169" w:rsidP="00D84A43">
            <w:pPr>
              <w:tabs>
                <w:tab w:val="clear" w:pos="1644"/>
              </w:tabs>
              <w:ind w:right="54"/>
              <w:jc w:val="right"/>
              <w:rPr>
                <w:rFonts w:ascii="Times New Roman" w:hAnsi="Times New Roman" w:cs="Times New Roman"/>
                <w:sz w:val="22"/>
                <w:szCs w:val="22"/>
              </w:rPr>
            </w:pPr>
          </w:p>
          <w:p w14:paraId="27FFA38E" w14:textId="6730EAB2" w:rsidR="008F1BE8" w:rsidRPr="005C22E8" w:rsidRDefault="00985169" w:rsidP="00D84A43">
            <w:pPr>
              <w:tabs>
                <w:tab w:val="clear" w:pos="1644"/>
              </w:tabs>
              <w:ind w:right="54"/>
              <w:jc w:val="right"/>
              <w:rPr>
                <w:rFonts w:ascii="Times New Roman" w:hAnsi="Times New Roman" w:cs="Times New Roman"/>
                <w:sz w:val="22"/>
                <w:szCs w:val="22"/>
              </w:rPr>
            </w:pPr>
            <w:r>
              <w:rPr>
                <w:rFonts w:ascii="Times New Roman" w:hAnsi="Times New Roman" w:cs="Times New Roman"/>
                <w:sz w:val="22"/>
                <w:szCs w:val="22"/>
              </w:rPr>
              <w:t>184,332</w:t>
            </w:r>
          </w:p>
        </w:tc>
        <w:tc>
          <w:tcPr>
            <w:tcW w:w="270" w:type="dxa"/>
          </w:tcPr>
          <w:p w14:paraId="15323BA8"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00855B36" w14:textId="77777777" w:rsidR="00985169" w:rsidRDefault="00985169" w:rsidP="009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432750EE" w14:textId="11D6799D" w:rsidR="008F1BE8" w:rsidRPr="00A828EA" w:rsidRDefault="00985169" w:rsidP="009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176,614</w:t>
            </w:r>
          </w:p>
        </w:tc>
        <w:tc>
          <w:tcPr>
            <w:tcW w:w="240" w:type="dxa"/>
          </w:tcPr>
          <w:p w14:paraId="3E8DB89D" w14:textId="77777777" w:rsidR="008F1BE8" w:rsidRPr="00A828EA" w:rsidRDefault="008F1BE8" w:rsidP="008F1BE8">
            <w:pPr>
              <w:tabs>
                <w:tab w:val="decimal" w:pos="1463"/>
              </w:tabs>
              <w:jc w:val="right"/>
              <w:rPr>
                <w:rFonts w:ascii="Times New Roman" w:hAnsi="Times New Roman" w:cs="Times New Roman"/>
                <w:sz w:val="22"/>
                <w:szCs w:val="22"/>
              </w:rPr>
            </w:pPr>
          </w:p>
        </w:tc>
        <w:tc>
          <w:tcPr>
            <w:tcW w:w="1596" w:type="dxa"/>
          </w:tcPr>
          <w:p w14:paraId="5DAF66C3" w14:textId="77777777" w:rsidR="008F1BE8" w:rsidRDefault="008F1BE8"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ind w:left="-99" w:right="-128"/>
              <w:rPr>
                <w:rFonts w:ascii="Times New Roman" w:hAnsi="Times New Roman" w:cs="Times New Roman"/>
                <w:sz w:val="22"/>
                <w:szCs w:val="22"/>
              </w:rPr>
            </w:pPr>
          </w:p>
          <w:p w14:paraId="35ECFE52" w14:textId="10245A78" w:rsidR="008F1BE8" w:rsidRPr="00A828EA" w:rsidRDefault="008F1BE8"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ind w:left="-99" w:right="-128"/>
              <w:rPr>
                <w:rFonts w:ascii="Times New Roman" w:hAnsi="Times New Roman" w:cs="Times New Roman"/>
                <w:sz w:val="22"/>
                <w:szCs w:val="22"/>
              </w:rPr>
            </w:pPr>
            <w:r w:rsidRPr="00141DC8">
              <w:rPr>
                <w:rFonts w:ascii="Times New Roman" w:hAnsi="Times New Roman" w:cs="Times New Roman"/>
                <w:sz w:val="22"/>
                <w:szCs w:val="22"/>
              </w:rPr>
              <w:t>186,656</w:t>
            </w:r>
          </w:p>
        </w:tc>
        <w:tc>
          <w:tcPr>
            <w:tcW w:w="236" w:type="dxa"/>
          </w:tcPr>
          <w:p w14:paraId="10626966" w14:textId="77777777" w:rsidR="008F1BE8" w:rsidRPr="00A828EA" w:rsidRDefault="008F1BE8" w:rsidP="008F1BE8">
            <w:pPr>
              <w:tabs>
                <w:tab w:val="decimal" w:pos="1463"/>
              </w:tabs>
              <w:jc w:val="right"/>
              <w:rPr>
                <w:rFonts w:ascii="Times New Roman" w:hAnsi="Times New Roman" w:cs="Times New Roman"/>
                <w:sz w:val="22"/>
                <w:szCs w:val="22"/>
              </w:rPr>
            </w:pPr>
          </w:p>
        </w:tc>
        <w:tc>
          <w:tcPr>
            <w:tcW w:w="1438" w:type="dxa"/>
          </w:tcPr>
          <w:p w14:paraId="07B7A0A6" w14:textId="77777777" w:rsidR="00615EED" w:rsidRDefault="00615EED"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68338411" w14:textId="3D47D4B3" w:rsidR="008F1BE8" w:rsidRPr="00A828EA"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sidRPr="00141DC8">
              <w:rPr>
                <w:rFonts w:ascii="Times New Roman" w:hAnsi="Times New Roman" w:cs="Times New Roman"/>
                <w:sz w:val="22"/>
                <w:szCs w:val="22"/>
              </w:rPr>
              <w:t>178,905</w:t>
            </w:r>
          </w:p>
        </w:tc>
      </w:tr>
      <w:tr w:rsidR="008F1BE8" w:rsidRPr="00DE6035" w14:paraId="3457AEE0" w14:textId="1B5E8028" w:rsidTr="0060179B">
        <w:tc>
          <w:tcPr>
            <w:tcW w:w="2340" w:type="dxa"/>
          </w:tcPr>
          <w:p w14:paraId="209CCFDE" w14:textId="77777777" w:rsidR="008F1BE8" w:rsidRPr="00DE6035" w:rsidRDefault="008F1BE8" w:rsidP="008F1BE8">
            <w:pPr>
              <w:ind w:left="162" w:right="-45" w:hanging="162"/>
              <w:rPr>
                <w:rFonts w:ascii="Times New Roman" w:hAnsi="Times New Roman" w:cs="Times New Roman"/>
                <w:sz w:val="22"/>
                <w:szCs w:val="22"/>
              </w:rPr>
            </w:pPr>
            <w:r w:rsidRPr="00AF508A">
              <w:rPr>
                <w:rFonts w:ascii="Times New Roman" w:hAnsi="Times New Roman" w:cs="Times New Roman"/>
                <w:sz w:val="22"/>
                <w:szCs w:val="22"/>
              </w:rPr>
              <w:t>Portion</w:t>
            </w:r>
            <w:r>
              <w:rPr>
                <w:rFonts w:ascii="Times New Roman" w:hAnsi="Times New Roman" w:cs="Times New Roman"/>
                <w:sz w:val="22"/>
                <w:szCs w:val="22"/>
              </w:rPr>
              <w:t xml:space="preserve"> </w:t>
            </w:r>
            <w:r w:rsidRPr="00AF508A">
              <w:rPr>
                <w:rFonts w:ascii="Times New Roman" w:hAnsi="Times New Roman" w:cs="Times New Roman"/>
                <w:sz w:val="22"/>
                <w:szCs w:val="22"/>
              </w:rPr>
              <w:t xml:space="preserve">due over </w:t>
            </w:r>
            <w:r>
              <w:rPr>
                <w:rFonts w:ascii="Times New Roman" w:hAnsi="Times New Roman" w:cs="Times New Roman"/>
                <w:sz w:val="22"/>
                <w:szCs w:val="22"/>
              </w:rPr>
              <w:t>4</w:t>
            </w:r>
            <w:r w:rsidRPr="00AF508A">
              <w:rPr>
                <w:rFonts w:ascii="Times New Roman" w:hAnsi="Times New Roman" w:cs="Times New Roman"/>
                <w:sz w:val="22"/>
                <w:szCs w:val="22"/>
              </w:rPr>
              <w:t xml:space="preserve"> years but within</w:t>
            </w:r>
            <w:r>
              <w:rPr>
                <w:rFonts w:ascii="Times New Roman" w:hAnsi="Times New Roman" w:cs="Times New Roman"/>
                <w:sz w:val="22"/>
                <w:szCs w:val="22"/>
              </w:rPr>
              <w:t xml:space="preserve"> 5</w:t>
            </w:r>
            <w:r w:rsidRPr="00AF508A">
              <w:rPr>
                <w:rFonts w:ascii="Times New Roman" w:hAnsi="Times New Roman" w:cs="Times New Roman"/>
                <w:sz w:val="22"/>
                <w:szCs w:val="22"/>
              </w:rPr>
              <w:t xml:space="preserve"> years</w:t>
            </w:r>
          </w:p>
        </w:tc>
        <w:tc>
          <w:tcPr>
            <w:tcW w:w="1620" w:type="dxa"/>
          </w:tcPr>
          <w:p w14:paraId="31F081B8" w14:textId="77777777" w:rsidR="00985169" w:rsidRDefault="00985169" w:rsidP="00D84A43">
            <w:pPr>
              <w:tabs>
                <w:tab w:val="clear" w:pos="1644"/>
              </w:tabs>
              <w:ind w:right="54"/>
              <w:jc w:val="right"/>
              <w:rPr>
                <w:rFonts w:ascii="Times New Roman" w:hAnsi="Times New Roman" w:cs="Times New Roman"/>
                <w:sz w:val="22"/>
                <w:szCs w:val="22"/>
              </w:rPr>
            </w:pPr>
          </w:p>
          <w:p w14:paraId="3ADF4CFE" w14:textId="5AA88F52" w:rsidR="008F1BE8" w:rsidRPr="005C22E8" w:rsidRDefault="00985169" w:rsidP="00D84A43">
            <w:pPr>
              <w:tabs>
                <w:tab w:val="clear" w:pos="1644"/>
              </w:tabs>
              <w:ind w:right="54"/>
              <w:jc w:val="right"/>
              <w:rPr>
                <w:rFonts w:ascii="Times New Roman" w:hAnsi="Times New Roman" w:cs="Times New Roman"/>
                <w:sz w:val="22"/>
                <w:szCs w:val="22"/>
              </w:rPr>
            </w:pPr>
            <w:r>
              <w:rPr>
                <w:rFonts w:ascii="Times New Roman" w:hAnsi="Times New Roman" w:cs="Times New Roman"/>
                <w:sz w:val="22"/>
                <w:szCs w:val="22"/>
              </w:rPr>
              <w:t>43,366</w:t>
            </w:r>
          </w:p>
        </w:tc>
        <w:tc>
          <w:tcPr>
            <w:tcW w:w="270" w:type="dxa"/>
          </w:tcPr>
          <w:p w14:paraId="239981D8"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1708D513" w14:textId="77777777" w:rsidR="00985169" w:rsidRDefault="00985169" w:rsidP="009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5316FF94" w14:textId="6C042445" w:rsidR="008F1BE8" w:rsidRPr="00A828EA" w:rsidRDefault="00985169" w:rsidP="009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42,471</w:t>
            </w:r>
          </w:p>
        </w:tc>
        <w:tc>
          <w:tcPr>
            <w:tcW w:w="240" w:type="dxa"/>
          </w:tcPr>
          <w:p w14:paraId="61E87062" w14:textId="77777777" w:rsidR="008F1BE8" w:rsidRPr="00A828EA" w:rsidRDefault="008F1BE8" w:rsidP="008F1BE8">
            <w:pPr>
              <w:tabs>
                <w:tab w:val="decimal" w:pos="1463"/>
              </w:tabs>
              <w:jc w:val="right"/>
              <w:rPr>
                <w:rFonts w:ascii="Times New Roman" w:hAnsi="Times New Roman" w:cs="Times New Roman"/>
                <w:sz w:val="22"/>
                <w:szCs w:val="22"/>
              </w:rPr>
            </w:pPr>
          </w:p>
        </w:tc>
        <w:tc>
          <w:tcPr>
            <w:tcW w:w="1596" w:type="dxa"/>
          </w:tcPr>
          <w:p w14:paraId="62877DB2" w14:textId="77777777" w:rsidR="008F1BE8" w:rsidRDefault="008F1BE8"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ind w:left="-99" w:right="-128"/>
              <w:rPr>
                <w:rFonts w:ascii="Times New Roman" w:hAnsi="Times New Roman" w:cs="Times New Roman"/>
                <w:sz w:val="22"/>
                <w:szCs w:val="22"/>
              </w:rPr>
            </w:pPr>
          </w:p>
          <w:p w14:paraId="7BE1BBE3" w14:textId="2D063762" w:rsidR="008F1BE8" w:rsidRPr="00A828EA" w:rsidRDefault="008F1BE8"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ind w:left="-99" w:right="-128"/>
              <w:rPr>
                <w:rFonts w:ascii="Times New Roman" w:hAnsi="Times New Roman" w:cs="Times New Roman"/>
                <w:sz w:val="22"/>
                <w:szCs w:val="22"/>
              </w:rPr>
            </w:pPr>
            <w:r w:rsidRPr="00141DC8">
              <w:rPr>
                <w:rFonts w:ascii="Times New Roman" w:hAnsi="Times New Roman" w:cs="Times New Roman"/>
                <w:sz w:val="22"/>
                <w:szCs w:val="22"/>
              </w:rPr>
              <w:t>44,106</w:t>
            </w:r>
          </w:p>
        </w:tc>
        <w:tc>
          <w:tcPr>
            <w:tcW w:w="236" w:type="dxa"/>
          </w:tcPr>
          <w:p w14:paraId="76D0B7D6" w14:textId="77777777" w:rsidR="008F1BE8" w:rsidRPr="00A828EA" w:rsidRDefault="008F1BE8" w:rsidP="008F1BE8">
            <w:pPr>
              <w:tabs>
                <w:tab w:val="decimal" w:pos="1463"/>
              </w:tabs>
              <w:jc w:val="right"/>
              <w:rPr>
                <w:rFonts w:ascii="Times New Roman" w:hAnsi="Times New Roman" w:cs="Times New Roman"/>
                <w:sz w:val="22"/>
                <w:szCs w:val="22"/>
              </w:rPr>
            </w:pPr>
          </w:p>
        </w:tc>
        <w:tc>
          <w:tcPr>
            <w:tcW w:w="1438" w:type="dxa"/>
          </w:tcPr>
          <w:p w14:paraId="0BB933CA" w14:textId="77777777" w:rsidR="00615EED" w:rsidRDefault="00615EED"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13673B4D" w14:textId="2A9AB25C" w:rsidR="008F1BE8" w:rsidRPr="00A828EA"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sidRPr="00141DC8">
              <w:rPr>
                <w:rFonts w:ascii="Times New Roman" w:hAnsi="Times New Roman" w:cs="Times New Roman"/>
                <w:sz w:val="22"/>
                <w:szCs w:val="22"/>
              </w:rPr>
              <w:t>43,327</w:t>
            </w:r>
          </w:p>
        </w:tc>
      </w:tr>
      <w:tr w:rsidR="008F1BE8" w:rsidRPr="00DE6035" w14:paraId="22EDA02C" w14:textId="7A5AB85C" w:rsidTr="0060179B">
        <w:tc>
          <w:tcPr>
            <w:tcW w:w="2340" w:type="dxa"/>
          </w:tcPr>
          <w:p w14:paraId="22DCA69C" w14:textId="77777777" w:rsidR="008F1BE8" w:rsidRPr="00DE6035" w:rsidRDefault="008F1BE8" w:rsidP="008F1BE8">
            <w:pPr>
              <w:ind w:right="-45"/>
              <w:rPr>
                <w:rFonts w:ascii="Times New Roman" w:hAnsi="Times New Roman" w:cs="Times New Roman"/>
                <w:sz w:val="22"/>
                <w:szCs w:val="22"/>
                <w:cs/>
              </w:rPr>
            </w:pPr>
            <w:r w:rsidRPr="00DE6035">
              <w:rPr>
                <w:rFonts w:ascii="Times New Roman" w:hAnsi="Times New Roman" w:cs="Times New Roman"/>
                <w:sz w:val="22"/>
                <w:szCs w:val="22"/>
              </w:rPr>
              <w:t xml:space="preserve">Portion due </w:t>
            </w:r>
            <w:r>
              <w:rPr>
                <w:rFonts w:ascii="Times New Roman" w:hAnsi="Times New Roman" w:cs="Times New Roman"/>
                <w:sz w:val="22"/>
                <w:szCs w:val="22"/>
              </w:rPr>
              <w:t>over</w:t>
            </w:r>
            <w:r w:rsidRPr="00DE6035">
              <w:rPr>
                <w:rFonts w:ascii="Times New Roman" w:hAnsi="Times New Roman" w:cs="Times New Roman"/>
                <w:sz w:val="22"/>
                <w:szCs w:val="22"/>
              </w:rPr>
              <w:t xml:space="preserve"> </w:t>
            </w:r>
            <w:r>
              <w:rPr>
                <w:rFonts w:ascii="Times New Roman" w:hAnsi="Times New Roman" w:cs="Times New Roman"/>
                <w:sz w:val="22"/>
                <w:szCs w:val="22"/>
              </w:rPr>
              <w:t>5</w:t>
            </w:r>
            <w:r w:rsidRPr="00DE6035">
              <w:rPr>
                <w:rFonts w:ascii="Times New Roman" w:hAnsi="Times New Roman" w:cs="Times New Roman"/>
                <w:sz w:val="22"/>
                <w:szCs w:val="22"/>
              </w:rPr>
              <w:t xml:space="preserve"> years</w:t>
            </w:r>
          </w:p>
        </w:tc>
        <w:tc>
          <w:tcPr>
            <w:tcW w:w="1620" w:type="dxa"/>
            <w:tcBorders>
              <w:bottom w:val="single" w:sz="4" w:space="0" w:color="auto"/>
            </w:tcBorders>
          </w:tcPr>
          <w:p w14:paraId="05F08358" w14:textId="72AD3FA4" w:rsidR="008F1BE8" w:rsidRPr="00985169" w:rsidRDefault="00985169" w:rsidP="00D84A43">
            <w:pPr>
              <w:tabs>
                <w:tab w:val="clear" w:pos="1644"/>
              </w:tabs>
              <w:ind w:right="54"/>
              <w:jc w:val="right"/>
              <w:rPr>
                <w:rFonts w:ascii="Times New Roman" w:hAnsi="Times New Roman" w:cs="Times New Roman"/>
                <w:sz w:val="22"/>
                <w:szCs w:val="22"/>
              </w:rPr>
            </w:pPr>
            <w:r w:rsidRPr="00985169">
              <w:rPr>
                <w:rFonts w:ascii="Times New Roman" w:hAnsi="Times New Roman" w:cs="Times New Roman"/>
                <w:sz w:val="22"/>
                <w:szCs w:val="22"/>
              </w:rPr>
              <w:t>151</w:t>
            </w:r>
          </w:p>
        </w:tc>
        <w:tc>
          <w:tcPr>
            <w:tcW w:w="270" w:type="dxa"/>
          </w:tcPr>
          <w:p w14:paraId="76EB842F"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rPr>
            </w:pPr>
          </w:p>
        </w:tc>
        <w:tc>
          <w:tcPr>
            <w:tcW w:w="1440" w:type="dxa"/>
            <w:tcBorders>
              <w:bottom w:val="single" w:sz="4" w:space="0" w:color="auto"/>
            </w:tcBorders>
          </w:tcPr>
          <w:p w14:paraId="443AE846" w14:textId="75F059A8" w:rsidR="008F1BE8" w:rsidRPr="00DE6035" w:rsidRDefault="00985169" w:rsidP="009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cs/>
              </w:rPr>
            </w:pPr>
            <w:r>
              <w:rPr>
                <w:rFonts w:ascii="Times New Roman" w:hAnsi="Times New Roman" w:cs="Times New Roman"/>
                <w:sz w:val="22"/>
                <w:szCs w:val="22"/>
              </w:rPr>
              <w:t>150</w:t>
            </w:r>
          </w:p>
        </w:tc>
        <w:tc>
          <w:tcPr>
            <w:tcW w:w="240" w:type="dxa"/>
          </w:tcPr>
          <w:p w14:paraId="18BDA685" w14:textId="77777777" w:rsidR="008F1BE8" w:rsidRPr="00DE6035" w:rsidRDefault="008F1BE8" w:rsidP="008F1BE8">
            <w:pPr>
              <w:tabs>
                <w:tab w:val="decimal" w:pos="1463"/>
              </w:tabs>
              <w:jc w:val="right"/>
              <w:rPr>
                <w:rFonts w:ascii="Times New Roman" w:hAnsi="Times New Roman" w:cs="Times New Roman"/>
                <w:sz w:val="22"/>
                <w:szCs w:val="22"/>
                <w:cs/>
              </w:rPr>
            </w:pPr>
          </w:p>
        </w:tc>
        <w:tc>
          <w:tcPr>
            <w:tcW w:w="1596" w:type="dxa"/>
            <w:tcBorders>
              <w:bottom w:val="single" w:sz="4" w:space="0" w:color="auto"/>
            </w:tcBorders>
          </w:tcPr>
          <w:p w14:paraId="63381A3B" w14:textId="7A21A551" w:rsidR="008F1BE8" w:rsidRPr="00DE6035" w:rsidRDefault="008F1BE8"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ind w:left="-99" w:right="-128"/>
              <w:rPr>
                <w:rFonts w:ascii="Times New Roman" w:hAnsi="Times New Roman" w:cs="Times New Roman"/>
                <w:sz w:val="22"/>
                <w:szCs w:val="22"/>
                <w:cs/>
              </w:rPr>
            </w:pPr>
            <w:r w:rsidRPr="00141DC8">
              <w:rPr>
                <w:rFonts w:ascii="Times New Roman" w:hAnsi="Times New Roman" w:cs="Times New Roman"/>
                <w:sz w:val="22"/>
                <w:szCs w:val="22"/>
              </w:rPr>
              <w:t>236</w:t>
            </w:r>
          </w:p>
        </w:tc>
        <w:tc>
          <w:tcPr>
            <w:tcW w:w="236" w:type="dxa"/>
          </w:tcPr>
          <w:p w14:paraId="11CF572B" w14:textId="77777777" w:rsidR="008F1BE8" w:rsidRPr="00DE6035" w:rsidRDefault="008F1BE8" w:rsidP="008F1BE8">
            <w:pPr>
              <w:tabs>
                <w:tab w:val="decimal" w:pos="1463"/>
              </w:tabs>
              <w:jc w:val="right"/>
              <w:rPr>
                <w:rFonts w:ascii="Times New Roman" w:hAnsi="Times New Roman" w:cs="Times New Roman"/>
                <w:sz w:val="22"/>
                <w:szCs w:val="22"/>
                <w:cs/>
              </w:rPr>
            </w:pPr>
          </w:p>
        </w:tc>
        <w:tc>
          <w:tcPr>
            <w:tcW w:w="1438" w:type="dxa"/>
            <w:tcBorders>
              <w:bottom w:val="single" w:sz="4" w:space="0" w:color="auto"/>
            </w:tcBorders>
          </w:tcPr>
          <w:p w14:paraId="055F94E4" w14:textId="77D010CE"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cs/>
              </w:rPr>
            </w:pPr>
            <w:r w:rsidRPr="00141DC8">
              <w:rPr>
                <w:rFonts w:ascii="Times New Roman" w:hAnsi="Times New Roman" w:cs="Times New Roman"/>
                <w:sz w:val="22"/>
                <w:szCs w:val="22"/>
              </w:rPr>
              <w:t>232</w:t>
            </w:r>
          </w:p>
        </w:tc>
      </w:tr>
      <w:tr w:rsidR="008F1BE8" w:rsidRPr="00DE6035" w14:paraId="5F0036C2" w14:textId="3EDF9EDC" w:rsidTr="0060179B">
        <w:tc>
          <w:tcPr>
            <w:tcW w:w="2340" w:type="dxa"/>
            <w:vAlign w:val="center"/>
          </w:tcPr>
          <w:p w14:paraId="11266A31" w14:textId="77777777" w:rsidR="008F1BE8" w:rsidRPr="00DE6035" w:rsidRDefault="008F1BE8" w:rsidP="008F1BE8">
            <w:pPr>
              <w:ind w:right="-45"/>
              <w:rPr>
                <w:rFonts w:ascii="Times New Roman" w:hAnsi="Times New Roman" w:cs="Times New Roman"/>
                <w:sz w:val="22"/>
                <w:szCs w:val="22"/>
              </w:rPr>
            </w:pPr>
            <w:r w:rsidRPr="00DE6035">
              <w:rPr>
                <w:rFonts w:ascii="Times New Roman" w:hAnsi="Times New Roman" w:cs="Times New Roman"/>
                <w:sz w:val="22"/>
                <w:szCs w:val="22"/>
              </w:rPr>
              <w:t>Total</w:t>
            </w:r>
          </w:p>
        </w:tc>
        <w:tc>
          <w:tcPr>
            <w:tcW w:w="1620" w:type="dxa"/>
            <w:tcBorders>
              <w:top w:val="single" w:sz="4" w:space="0" w:color="auto"/>
            </w:tcBorders>
            <w:vAlign w:val="center"/>
          </w:tcPr>
          <w:p w14:paraId="09C481BE" w14:textId="7B6F6D13" w:rsidR="008F1BE8" w:rsidRPr="00DE6035" w:rsidRDefault="00985169"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ind w:left="-99" w:right="-128"/>
              <w:rPr>
                <w:rFonts w:ascii="Times New Roman" w:hAnsi="Times New Roman" w:cs="Times New Roman"/>
                <w:sz w:val="22"/>
                <w:szCs w:val="22"/>
              </w:rPr>
            </w:pPr>
            <w:r>
              <w:rPr>
                <w:rFonts w:ascii="Times New Roman" w:hAnsi="Times New Roman" w:cs="Times New Roman"/>
                <w:sz w:val="22"/>
                <w:szCs w:val="22"/>
              </w:rPr>
              <w:t>3,295,023</w:t>
            </w:r>
          </w:p>
        </w:tc>
        <w:tc>
          <w:tcPr>
            <w:tcW w:w="270" w:type="dxa"/>
            <w:vAlign w:val="center"/>
          </w:tcPr>
          <w:p w14:paraId="52B20261"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ind w:left="-108" w:right="-128"/>
              <w:rPr>
                <w:rFonts w:ascii="Times New Roman" w:hAnsi="Times New Roman" w:cs="Times New Roman"/>
                <w:sz w:val="22"/>
                <w:szCs w:val="22"/>
              </w:rPr>
            </w:pPr>
          </w:p>
        </w:tc>
        <w:tc>
          <w:tcPr>
            <w:tcW w:w="1440" w:type="dxa"/>
            <w:tcBorders>
              <w:top w:val="single" w:sz="4" w:space="0" w:color="auto"/>
              <w:bottom w:val="double" w:sz="4" w:space="0" w:color="auto"/>
            </w:tcBorders>
            <w:vAlign w:val="center"/>
          </w:tcPr>
          <w:p w14:paraId="12123176" w14:textId="1004D590" w:rsidR="008F1BE8" w:rsidRPr="00DE6035" w:rsidRDefault="00985169" w:rsidP="009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b/>
                <w:bCs/>
                <w:sz w:val="22"/>
                <w:szCs w:val="22"/>
                <w:cs/>
              </w:rPr>
            </w:pPr>
            <w:r>
              <w:rPr>
                <w:rFonts w:ascii="Times New Roman" w:hAnsi="Times New Roman" w:cs="Times New Roman"/>
                <w:b/>
                <w:bCs/>
                <w:sz w:val="22"/>
                <w:szCs w:val="22"/>
              </w:rPr>
              <w:t>2,836,110</w:t>
            </w:r>
          </w:p>
        </w:tc>
        <w:tc>
          <w:tcPr>
            <w:tcW w:w="240" w:type="dxa"/>
          </w:tcPr>
          <w:p w14:paraId="1CDBFCD2"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b/>
                <w:bCs/>
                <w:sz w:val="22"/>
                <w:szCs w:val="22"/>
                <w:cs/>
              </w:rPr>
            </w:pPr>
          </w:p>
        </w:tc>
        <w:tc>
          <w:tcPr>
            <w:tcW w:w="1596" w:type="dxa"/>
            <w:tcBorders>
              <w:top w:val="single" w:sz="4" w:space="0" w:color="auto"/>
            </w:tcBorders>
            <w:vAlign w:val="center"/>
          </w:tcPr>
          <w:p w14:paraId="67932B84" w14:textId="04219CC2" w:rsidR="008F1BE8" w:rsidRPr="008F1BE8" w:rsidRDefault="008F1BE8"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ind w:left="-99" w:right="-128"/>
              <w:rPr>
                <w:rFonts w:ascii="Times New Roman" w:hAnsi="Times New Roman" w:cs="Times New Roman"/>
                <w:sz w:val="22"/>
                <w:szCs w:val="22"/>
                <w:cs/>
              </w:rPr>
            </w:pPr>
            <w:r w:rsidRPr="00141DC8">
              <w:rPr>
                <w:rFonts w:ascii="Times New Roman" w:hAnsi="Times New Roman" w:cs="Times New Roman"/>
                <w:sz w:val="22"/>
                <w:szCs w:val="22"/>
              </w:rPr>
              <w:t>3,263,166</w:t>
            </w:r>
          </w:p>
        </w:tc>
        <w:tc>
          <w:tcPr>
            <w:tcW w:w="236" w:type="dxa"/>
            <w:vAlign w:val="center"/>
          </w:tcPr>
          <w:p w14:paraId="42639B6A"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b/>
                <w:bCs/>
                <w:sz w:val="22"/>
                <w:szCs w:val="22"/>
                <w:cs/>
              </w:rPr>
            </w:pPr>
          </w:p>
        </w:tc>
        <w:tc>
          <w:tcPr>
            <w:tcW w:w="1438" w:type="dxa"/>
            <w:tcBorders>
              <w:top w:val="single" w:sz="4" w:space="0" w:color="auto"/>
              <w:bottom w:val="double" w:sz="4" w:space="0" w:color="auto"/>
            </w:tcBorders>
            <w:vAlign w:val="center"/>
          </w:tcPr>
          <w:p w14:paraId="23DE21F5" w14:textId="188783F0" w:rsidR="008F1BE8" w:rsidRPr="008F1BE8"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b/>
                <w:bCs/>
                <w:sz w:val="22"/>
                <w:szCs w:val="22"/>
                <w:cs/>
              </w:rPr>
            </w:pPr>
            <w:r w:rsidRPr="008F1BE8">
              <w:rPr>
                <w:rFonts w:ascii="Times New Roman" w:hAnsi="Times New Roman" w:cs="Times New Roman"/>
                <w:b/>
                <w:bCs/>
                <w:sz w:val="22"/>
                <w:szCs w:val="22"/>
              </w:rPr>
              <w:t xml:space="preserve">        2,771,738</w:t>
            </w:r>
          </w:p>
        </w:tc>
      </w:tr>
      <w:tr w:rsidR="008F1BE8" w:rsidRPr="00DE6035" w14:paraId="78A84935" w14:textId="1BC98B26" w:rsidTr="0060179B">
        <w:tc>
          <w:tcPr>
            <w:tcW w:w="2340" w:type="dxa"/>
            <w:vAlign w:val="center"/>
          </w:tcPr>
          <w:p w14:paraId="2641A7D7" w14:textId="77777777" w:rsidR="008F1BE8" w:rsidRPr="00DE6035" w:rsidRDefault="008F1BE8" w:rsidP="008F1BE8">
            <w:pPr>
              <w:ind w:left="162" w:right="-45" w:hanging="162"/>
              <w:rPr>
                <w:rFonts w:ascii="Times New Roman" w:hAnsi="Times New Roman" w:cs="Times New Roman"/>
                <w:spacing w:val="-6"/>
                <w:sz w:val="22"/>
                <w:szCs w:val="22"/>
              </w:rPr>
            </w:pPr>
            <w:r w:rsidRPr="00DE6035">
              <w:rPr>
                <w:rFonts w:ascii="Times New Roman" w:hAnsi="Times New Roman" w:cs="Times New Roman"/>
                <w:i/>
                <w:iCs/>
                <w:spacing w:val="-6"/>
                <w:sz w:val="22"/>
                <w:szCs w:val="22"/>
              </w:rPr>
              <w:t>Less</w:t>
            </w:r>
            <w:r w:rsidRPr="00DE6035">
              <w:rPr>
                <w:rFonts w:ascii="Times New Roman" w:hAnsi="Times New Roman" w:cs="Times New Roman"/>
                <w:spacing w:val="-6"/>
                <w:sz w:val="22"/>
                <w:szCs w:val="22"/>
              </w:rPr>
              <w:t xml:space="preserve"> unearned interest income</w:t>
            </w:r>
          </w:p>
        </w:tc>
        <w:tc>
          <w:tcPr>
            <w:tcW w:w="1620" w:type="dxa"/>
            <w:tcBorders>
              <w:bottom w:val="single" w:sz="4" w:space="0" w:color="auto"/>
            </w:tcBorders>
            <w:vAlign w:val="center"/>
          </w:tcPr>
          <w:p w14:paraId="4B4136CD" w14:textId="77777777" w:rsidR="00985169" w:rsidRDefault="00985169"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5"/>
              </w:tabs>
              <w:ind w:left="-99"/>
              <w:rPr>
                <w:rFonts w:ascii="Times New Roman" w:hAnsi="Times New Roman" w:cs="Times New Roman"/>
                <w:sz w:val="22"/>
                <w:szCs w:val="22"/>
              </w:rPr>
            </w:pPr>
          </w:p>
          <w:p w14:paraId="3FD0A425" w14:textId="57E0198E" w:rsidR="008F1BE8" w:rsidRPr="00DE6035" w:rsidRDefault="00985169"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1"/>
              </w:tabs>
              <w:ind w:left="-99"/>
              <w:rPr>
                <w:rFonts w:ascii="Times New Roman" w:hAnsi="Times New Roman" w:cs="Times New Roman"/>
                <w:sz w:val="22"/>
                <w:szCs w:val="22"/>
              </w:rPr>
            </w:pPr>
            <w:r>
              <w:rPr>
                <w:rFonts w:ascii="Times New Roman" w:hAnsi="Times New Roman" w:cs="Times New Roman"/>
                <w:sz w:val="22"/>
                <w:szCs w:val="22"/>
              </w:rPr>
              <w:t>(458,913)</w:t>
            </w:r>
          </w:p>
        </w:tc>
        <w:tc>
          <w:tcPr>
            <w:tcW w:w="270" w:type="dxa"/>
            <w:vAlign w:val="center"/>
          </w:tcPr>
          <w:p w14:paraId="4235EC65" w14:textId="77777777" w:rsidR="008F1BE8" w:rsidRPr="00DE6035" w:rsidRDefault="008F1BE8" w:rsidP="008F1BE8">
            <w:pPr>
              <w:tabs>
                <w:tab w:val="decimal" w:pos="1152"/>
                <w:tab w:val="decimal" w:pos="1242"/>
              </w:tabs>
              <w:ind w:left="-108" w:right="-128"/>
              <w:rPr>
                <w:rFonts w:ascii="Times New Roman" w:hAnsi="Times New Roman" w:cs="Times New Roman"/>
                <w:sz w:val="22"/>
                <w:szCs w:val="22"/>
              </w:rPr>
            </w:pPr>
          </w:p>
        </w:tc>
        <w:tc>
          <w:tcPr>
            <w:tcW w:w="1440" w:type="dxa"/>
            <w:vAlign w:val="center"/>
          </w:tcPr>
          <w:p w14:paraId="29BAA71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240" w:type="dxa"/>
          </w:tcPr>
          <w:p w14:paraId="1F178379"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1596" w:type="dxa"/>
            <w:tcBorders>
              <w:bottom w:val="single" w:sz="4" w:space="0" w:color="auto"/>
            </w:tcBorders>
            <w:vAlign w:val="center"/>
          </w:tcPr>
          <w:p w14:paraId="7F90BC6F" w14:textId="77777777" w:rsidR="008F1BE8" w:rsidRDefault="008F1BE8"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ind w:left="-99" w:right="-128"/>
              <w:rPr>
                <w:rFonts w:ascii="Times New Roman" w:hAnsi="Times New Roman" w:cs="Times New Roman"/>
                <w:sz w:val="22"/>
                <w:szCs w:val="22"/>
              </w:rPr>
            </w:pPr>
          </w:p>
          <w:p w14:paraId="5E1A67B1" w14:textId="7ACD7A1C" w:rsidR="008F1BE8" w:rsidRPr="00DE6035" w:rsidRDefault="008F1BE8"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ind w:left="-99" w:right="-128"/>
              <w:rPr>
                <w:rFonts w:ascii="Times New Roman" w:hAnsi="Times New Roman" w:cs="Times New Roman"/>
                <w:sz w:val="22"/>
                <w:szCs w:val="22"/>
                <w:cs/>
              </w:rPr>
            </w:pPr>
            <w:r w:rsidRPr="00141DC8">
              <w:rPr>
                <w:rFonts w:ascii="Times New Roman" w:hAnsi="Times New Roman" w:cs="Times New Roman"/>
                <w:sz w:val="22"/>
                <w:szCs w:val="22"/>
              </w:rPr>
              <w:t>(491,</w:t>
            </w:r>
            <w:r w:rsidR="00706B71">
              <w:rPr>
                <w:rFonts w:ascii="Times New Roman" w:hAnsi="Times New Roman" w:cs="Times New Roman"/>
                <w:sz w:val="22"/>
                <w:szCs w:val="22"/>
              </w:rPr>
              <w:t>4</w:t>
            </w:r>
            <w:r w:rsidRPr="00141DC8">
              <w:rPr>
                <w:rFonts w:ascii="Times New Roman" w:hAnsi="Times New Roman" w:cs="Times New Roman"/>
                <w:sz w:val="22"/>
                <w:szCs w:val="22"/>
              </w:rPr>
              <w:t>28)</w:t>
            </w:r>
          </w:p>
        </w:tc>
        <w:tc>
          <w:tcPr>
            <w:tcW w:w="236" w:type="dxa"/>
            <w:vAlign w:val="center"/>
          </w:tcPr>
          <w:p w14:paraId="089A358C"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1438" w:type="dxa"/>
            <w:vAlign w:val="center"/>
          </w:tcPr>
          <w:p w14:paraId="1DEBEDCC"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r>
      <w:tr w:rsidR="008F1BE8" w:rsidRPr="00DE6035" w14:paraId="1C0BF34D" w14:textId="7F0E7F66" w:rsidTr="0060179B">
        <w:tc>
          <w:tcPr>
            <w:tcW w:w="2340" w:type="dxa"/>
          </w:tcPr>
          <w:p w14:paraId="6B0D7721"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rPr>
            </w:pPr>
            <w:r w:rsidRPr="00DE6035">
              <w:rPr>
                <w:rFonts w:ascii="Times New Roman" w:hAnsi="Times New Roman" w:cs="Times New Roman"/>
                <w:b/>
                <w:bCs/>
                <w:sz w:val="22"/>
                <w:szCs w:val="22"/>
              </w:rPr>
              <w:t>Net investment under</w:t>
            </w:r>
            <w:r>
              <w:rPr>
                <w:rFonts w:ascii="Times New Roman" w:hAnsi="Times New Roman" w:cs="Times New Roman"/>
                <w:b/>
                <w:bCs/>
                <w:sz w:val="22"/>
                <w:szCs w:val="22"/>
              </w:rPr>
              <w:t xml:space="preserve"> </w:t>
            </w:r>
            <w:r w:rsidRPr="00DE6035">
              <w:rPr>
                <w:rFonts w:ascii="Times New Roman" w:hAnsi="Times New Roman" w:cs="Times New Roman"/>
                <w:b/>
                <w:bCs/>
                <w:sz w:val="22"/>
                <w:szCs w:val="22"/>
              </w:rPr>
              <w:t>finance lease contracts</w:t>
            </w:r>
          </w:p>
        </w:tc>
        <w:tc>
          <w:tcPr>
            <w:tcW w:w="1620" w:type="dxa"/>
            <w:tcBorders>
              <w:bottom w:val="double" w:sz="4" w:space="0" w:color="auto"/>
            </w:tcBorders>
          </w:tcPr>
          <w:p w14:paraId="74E9D2E8" w14:textId="77777777" w:rsidR="00985169" w:rsidRDefault="00985169"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5"/>
              </w:tabs>
              <w:ind w:left="-99"/>
              <w:rPr>
                <w:rFonts w:ascii="Times New Roman" w:hAnsi="Times New Roman" w:cs="Times New Roman"/>
                <w:b/>
                <w:bCs/>
                <w:sz w:val="22"/>
                <w:szCs w:val="22"/>
              </w:rPr>
            </w:pPr>
          </w:p>
          <w:p w14:paraId="494D04BE" w14:textId="77777777" w:rsidR="00985169" w:rsidRDefault="00985169"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5"/>
              </w:tabs>
              <w:ind w:left="-99"/>
              <w:rPr>
                <w:rFonts w:ascii="Times New Roman" w:hAnsi="Times New Roman" w:cs="Times New Roman"/>
                <w:b/>
                <w:bCs/>
                <w:sz w:val="22"/>
                <w:szCs w:val="22"/>
              </w:rPr>
            </w:pPr>
          </w:p>
          <w:p w14:paraId="7EA01702" w14:textId="1FE024A0" w:rsidR="008F1BE8" w:rsidRPr="00DE6035" w:rsidRDefault="00985169"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ind w:left="-99"/>
              <w:rPr>
                <w:rFonts w:ascii="Times New Roman" w:hAnsi="Times New Roman" w:cs="Times New Roman"/>
                <w:b/>
                <w:bCs/>
                <w:sz w:val="22"/>
                <w:szCs w:val="22"/>
              </w:rPr>
            </w:pPr>
            <w:r>
              <w:rPr>
                <w:rFonts w:ascii="Times New Roman" w:hAnsi="Times New Roman" w:cs="Times New Roman"/>
                <w:b/>
                <w:bCs/>
                <w:sz w:val="22"/>
                <w:szCs w:val="22"/>
              </w:rPr>
              <w:t>2,836,110</w:t>
            </w:r>
          </w:p>
        </w:tc>
        <w:tc>
          <w:tcPr>
            <w:tcW w:w="270" w:type="dxa"/>
          </w:tcPr>
          <w:p w14:paraId="5E9FA8D4" w14:textId="77777777" w:rsidR="008F1BE8" w:rsidRPr="00DE6035" w:rsidRDefault="008F1BE8" w:rsidP="008F1BE8">
            <w:pPr>
              <w:tabs>
                <w:tab w:val="decimal" w:pos="1152"/>
                <w:tab w:val="decimal" w:pos="1242"/>
              </w:tabs>
              <w:ind w:left="-108" w:right="-128"/>
              <w:rPr>
                <w:rFonts w:ascii="Times New Roman" w:hAnsi="Times New Roman" w:cs="Times New Roman"/>
                <w:sz w:val="22"/>
                <w:szCs w:val="22"/>
              </w:rPr>
            </w:pPr>
          </w:p>
        </w:tc>
        <w:tc>
          <w:tcPr>
            <w:tcW w:w="1440" w:type="dxa"/>
          </w:tcPr>
          <w:p w14:paraId="2E1CA5A8"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240" w:type="dxa"/>
          </w:tcPr>
          <w:p w14:paraId="0B244F9D"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1596" w:type="dxa"/>
            <w:tcBorders>
              <w:top w:val="single" w:sz="4" w:space="0" w:color="auto"/>
              <w:bottom w:val="double" w:sz="4" w:space="0" w:color="auto"/>
            </w:tcBorders>
          </w:tcPr>
          <w:p w14:paraId="215545D2" w14:textId="77777777" w:rsidR="008F1BE8" w:rsidRDefault="008F1BE8"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ind w:left="-99" w:right="-128"/>
              <w:rPr>
                <w:rFonts w:ascii="Times New Roman" w:hAnsi="Times New Roman" w:cs="Times New Roman"/>
                <w:sz w:val="22"/>
                <w:szCs w:val="22"/>
              </w:rPr>
            </w:pPr>
          </w:p>
          <w:p w14:paraId="28CE7F94" w14:textId="77777777" w:rsidR="008F1BE8" w:rsidRPr="008F1BE8" w:rsidRDefault="008F1BE8"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ind w:left="-99" w:right="-128"/>
              <w:rPr>
                <w:rFonts w:ascii="Times New Roman" w:hAnsi="Times New Roman" w:cs="Times New Roman"/>
                <w:b/>
                <w:bCs/>
                <w:sz w:val="22"/>
                <w:szCs w:val="22"/>
              </w:rPr>
            </w:pPr>
          </w:p>
          <w:p w14:paraId="0A0FB9A2" w14:textId="5F646047" w:rsidR="008F1BE8" w:rsidRPr="00DE6035" w:rsidRDefault="008F1BE8"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ind w:left="-99" w:right="-128"/>
              <w:rPr>
                <w:rFonts w:ascii="Times New Roman" w:hAnsi="Times New Roman" w:cs="Times New Roman"/>
                <w:sz w:val="22"/>
                <w:szCs w:val="22"/>
              </w:rPr>
            </w:pPr>
            <w:r w:rsidRPr="008F1BE8">
              <w:rPr>
                <w:rFonts w:ascii="Times New Roman" w:hAnsi="Times New Roman" w:cs="Times New Roman"/>
                <w:b/>
                <w:bCs/>
                <w:sz w:val="22"/>
                <w:szCs w:val="22"/>
              </w:rPr>
              <w:t>2,771,738</w:t>
            </w:r>
          </w:p>
        </w:tc>
        <w:tc>
          <w:tcPr>
            <w:tcW w:w="236" w:type="dxa"/>
          </w:tcPr>
          <w:p w14:paraId="1E2A5EB5"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1438" w:type="dxa"/>
          </w:tcPr>
          <w:p w14:paraId="6A3A7984"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r>
    </w:tbl>
    <w:p w14:paraId="7D89D7AD" w14:textId="461A7D11" w:rsidR="0060179B" w:rsidRDefault="0060179B" w:rsidP="00A95C0E">
      <w:pPr>
        <w:pStyle w:val="BodyText"/>
        <w:spacing w:after="0"/>
        <w:ind w:left="547"/>
        <w:jc w:val="both"/>
        <w:rPr>
          <w:rFonts w:ascii="Times New Roman" w:hAnsi="Times New Roman" w:cs="Times New Roman"/>
          <w:sz w:val="24"/>
          <w:szCs w:val="24"/>
        </w:rPr>
      </w:pPr>
    </w:p>
    <w:p w14:paraId="013CDE01" w14:textId="77777777" w:rsidR="0060179B" w:rsidRDefault="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r>
        <w:rPr>
          <w:rFonts w:ascii="Times New Roman" w:hAnsi="Times New Roman" w:cs="Times New Roman"/>
          <w:sz w:val="24"/>
          <w:szCs w:val="24"/>
        </w:rPr>
        <w:br w:type="page"/>
      </w:r>
    </w:p>
    <w:p w14:paraId="3502D4F7" w14:textId="1B65723A" w:rsidR="006A2693" w:rsidRPr="00DE6035" w:rsidRDefault="00BC2EC4"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i/>
          <w:iCs/>
          <w:sz w:val="24"/>
          <w:szCs w:val="24"/>
        </w:rPr>
      </w:pPr>
      <w:r>
        <w:rPr>
          <w:rFonts w:ascii="Times New Roman" w:hAnsi="Times New Roman" w:cs="Times New Roman"/>
          <w:b/>
          <w:bCs/>
          <w:sz w:val="24"/>
          <w:szCs w:val="24"/>
        </w:rPr>
        <w:lastRenderedPageBreak/>
        <w:t>7</w:t>
      </w:r>
      <w:r w:rsidR="00335230">
        <w:rPr>
          <w:rFonts w:ascii="Times New Roman" w:hAnsi="Times New Roman" w:cs="Times New Roman"/>
          <w:b/>
          <w:bCs/>
          <w:sz w:val="24"/>
          <w:szCs w:val="24"/>
        </w:rPr>
        <w:tab/>
      </w:r>
      <w:r w:rsidR="00A80B2A" w:rsidRPr="00DE6035">
        <w:rPr>
          <w:rFonts w:ascii="Times New Roman" w:hAnsi="Times New Roman" w:cs="Times New Roman"/>
          <w:b/>
          <w:bCs/>
          <w:sz w:val="24"/>
          <w:szCs w:val="24"/>
        </w:rPr>
        <w:t>Property</w:t>
      </w:r>
      <w:r w:rsidR="006A2693" w:rsidRPr="00DE6035">
        <w:rPr>
          <w:rFonts w:ascii="Times New Roman" w:hAnsi="Times New Roman" w:cs="Times New Roman"/>
          <w:b/>
          <w:bCs/>
          <w:sz w:val="24"/>
          <w:szCs w:val="24"/>
        </w:rPr>
        <w:t xml:space="preserve"> and equipment  </w:t>
      </w:r>
    </w:p>
    <w:p w14:paraId="48B0CB77" w14:textId="77777777" w:rsidR="006A2693" w:rsidRPr="001A35A9" w:rsidRDefault="006A2693" w:rsidP="00DE6035">
      <w:pPr>
        <w:pStyle w:val="BodyText"/>
        <w:spacing w:after="0"/>
        <w:ind w:left="547"/>
        <w:jc w:val="both"/>
        <w:rPr>
          <w:rFonts w:ascii="Times New Roman" w:hAnsi="Times New Roman" w:cs="Times New Roman"/>
          <w:sz w:val="24"/>
          <w:szCs w:val="24"/>
        </w:rPr>
      </w:pPr>
    </w:p>
    <w:p w14:paraId="417A75DD" w14:textId="2B582FE2" w:rsidR="006A2693" w:rsidRDefault="006A2693" w:rsidP="006017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7"/>
        <w:jc w:val="both"/>
        <w:rPr>
          <w:rFonts w:ascii="Times New Roman" w:hAnsi="Times New Roman" w:cstheme="minorBidi"/>
          <w:sz w:val="22"/>
          <w:szCs w:val="22"/>
        </w:rPr>
      </w:pPr>
      <w:r w:rsidRPr="00DE6035">
        <w:rPr>
          <w:rFonts w:ascii="Times New Roman" w:hAnsi="Times New Roman" w:cs="Times New Roman"/>
          <w:sz w:val="22"/>
          <w:szCs w:val="22"/>
        </w:rPr>
        <w:t>Acquisition, disposal and transfer of equipment</w:t>
      </w:r>
      <w:r w:rsidR="00B300C7">
        <w:rPr>
          <w:rFonts w:ascii="Times New Roman" w:hAnsi="Times New Roman" w:cs="Times New Roman"/>
          <w:sz w:val="22"/>
          <w:szCs w:val="22"/>
        </w:rPr>
        <w:t xml:space="preserve"> </w:t>
      </w:r>
      <w:r w:rsidR="00BC2EC4">
        <w:rPr>
          <w:rFonts w:ascii="Times New Roman" w:hAnsi="Times New Roman" w:cs="Times New Roman"/>
          <w:sz w:val="22"/>
          <w:szCs w:val="22"/>
        </w:rPr>
        <w:t>and</w:t>
      </w:r>
      <w:r w:rsidR="00B300C7">
        <w:rPr>
          <w:rFonts w:ascii="Times New Roman" w:hAnsi="Times New Roman" w:cs="Times New Roman"/>
          <w:sz w:val="22"/>
          <w:szCs w:val="22"/>
        </w:rPr>
        <w:t xml:space="preserve"> </w:t>
      </w:r>
      <w:r w:rsidR="00B300C7" w:rsidRPr="00416998">
        <w:rPr>
          <w:rFonts w:ascii="Times New Roman" w:hAnsi="Times New Roman" w:cs="Times New Roman"/>
          <w:sz w:val="22"/>
          <w:szCs w:val="22"/>
        </w:rPr>
        <w:t>right-of-use assets</w:t>
      </w:r>
      <w:r w:rsidRPr="00DE6035">
        <w:rPr>
          <w:rFonts w:ascii="Times New Roman" w:hAnsi="Times New Roman" w:cs="Times New Roman"/>
          <w:sz w:val="22"/>
          <w:szCs w:val="22"/>
        </w:rPr>
        <w:t xml:space="preserve"> during the</w:t>
      </w:r>
      <w:r w:rsidR="003831BD" w:rsidRPr="00DE6035">
        <w:rPr>
          <w:rFonts w:ascii="Times New Roman" w:hAnsi="Times New Roman" w:cs="Times New Roman"/>
          <w:sz w:val="22"/>
          <w:szCs w:val="22"/>
        </w:rPr>
        <w:t xml:space="preserve"> </w:t>
      </w:r>
      <w:r w:rsidR="009454E0">
        <w:rPr>
          <w:rFonts w:ascii="Times New Roman" w:hAnsi="Times New Roman" w:cs="Times New Roman"/>
          <w:sz w:val="22"/>
          <w:szCs w:val="22"/>
        </w:rPr>
        <w:t>three</w:t>
      </w:r>
      <w:r w:rsidR="00335230">
        <w:rPr>
          <w:rFonts w:ascii="Times New Roman" w:hAnsi="Times New Roman" w:cs="Times New Roman"/>
          <w:sz w:val="22"/>
          <w:szCs w:val="22"/>
        </w:rPr>
        <w:t>-month</w:t>
      </w:r>
      <w:r w:rsidRPr="00DE6035">
        <w:rPr>
          <w:rFonts w:ascii="Times New Roman" w:hAnsi="Times New Roman" w:cs="Times New Roman"/>
          <w:sz w:val="22"/>
          <w:szCs w:val="22"/>
        </w:rPr>
        <w:t xml:space="preserve"> period ended </w:t>
      </w:r>
      <w:r w:rsidR="009454E0">
        <w:rPr>
          <w:rFonts w:ascii="Times New Roman" w:hAnsi="Times New Roman" w:cs="Times New Roman"/>
          <w:spacing w:val="-2"/>
          <w:sz w:val="22"/>
          <w:szCs w:val="22"/>
        </w:rPr>
        <w:t>31 March</w:t>
      </w:r>
      <w:r w:rsidR="00D54DD8">
        <w:rPr>
          <w:rFonts w:ascii="Times New Roman" w:hAnsi="Times New Roman" w:cs="Times New Roman"/>
          <w:spacing w:val="-4"/>
          <w:sz w:val="22"/>
          <w:szCs w:val="22"/>
          <w:lang w:val="en-GB"/>
        </w:rPr>
        <w:t xml:space="preserve"> </w:t>
      </w:r>
      <w:r w:rsidR="003E6392" w:rsidRPr="00DE6035">
        <w:rPr>
          <w:rFonts w:ascii="Times New Roman" w:hAnsi="Times New Roman" w:cs="Times New Roman"/>
          <w:sz w:val="22"/>
          <w:szCs w:val="22"/>
        </w:rPr>
        <w:t>20</w:t>
      </w:r>
      <w:r w:rsidR="00D54DD8">
        <w:rPr>
          <w:rFonts w:ascii="Times New Roman" w:hAnsi="Times New Roman" w:cs="Times New Roman"/>
          <w:sz w:val="22"/>
          <w:szCs w:val="22"/>
        </w:rPr>
        <w:t>2</w:t>
      </w:r>
      <w:r w:rsidR="009454E0">
        <w:rPr>
          <w:rFonts w:ascii="Times New Roman" w:hAnsi="Times New Roman" w:cs="Times New Roman"/>
          <w:sz w:val="22"/>
          <w:szCs w:val="22"/>
        </w:rPr>
        <w:t>1</w:t>
      </w:r>
      <w:r w:rsidR="00633FA8" w:rsidRPr="00DE6035">
        <w:rPr>
          <w:rFonts w:ascii="Times New Roman" w:hAnsi="Times New Roman" w:cs="Times New Roman"/>
          <w:sz w:val="22"/>
          <w:szCs w:val="22"/>
        </w:rPr>
        <w:t xml:space="preserve"> </w:t>
      </w:r>
      <w:r w:rsidRPr="00DE6035">
        <w:rPr>
          <w:rFonts w:ascii="Times New Roman" w:hAnsi="Times New Roman" w:cs="Times New Roman"/>
          <w:sz w:val="22"/>
          <w:szCs w:val="22"/>
        </w:rPr>
        <w:t>w</w:t>
      </w:r>
      <w:r w:rsidR="000604F4">
        <w:rPr>
          <w:rFonts w:ascii="Times New Roman" w:hAnsi="Times New Roman" w:cs="Times New Roman"/>
          <w:sz w:val="22"/>
          <w:szCs w:val="22"/>
        </w:rPr>
        <w:t>ere</w:t>
      </w:r>
      <w:r w:rsidRPr="00DE6035">
        <w:rPr>
          <w:rFonts w:ascii="Times New Roman" w:hAnsi="Times New Roman" w:cs="Times New Roman"/>
          <w:sz w:val="22"/>
          <w:szCs w:val="22"/>
        </w:rPr>
        <w:t xml:space="preserve"> as follows:</w:t>
      </w:r>
    </w:p>
    <w:p w14:paraId="12086CC4" w14:textId="77777777" w:rsidR="00DE6035" w:rsidRPr="001A35A9" w:rsidRDefault="00DE6035"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heme="minorBidi"/>
          <w:sz w:val="24"/>
          <w:szCs w:val="24"/>
        </w:rPr>
      </w:pPr>
    </w:p>
    <w:tbl>
      <w:tblPr>
        <w:tblW w:w="9360" w:type="dxa"/>
        <w:tblInd w:w="558" w:type="dxa"/>
        <w:tblLayout w:type="fixed"/>
        <w:tblLook w:val="01E0" w:firstRow="1" w:lastRow="1" w:firstColumn="1" w:lastColumn="1" w:noHBand="0" w:noVBand="0"/>
      </w:tblPr>
      <w:tblGrid>
        <w:gridCol w:w="4590"/>
        <w:gridCol w:w="360"/>
        <w:gridCol w:w="1260"/>
        <w:gridCol w:w="270"/>
        <w:gridCol w:w="1260"/>
        <w:gridCol w:w="270"/>
        <w:gridCol w:w="1350"/>
      </w:tblGrid>
      <w:tr w:rsidR="00551AC9" w:rsidRPr="004655EC" w14:paraId="7B62DFE0" w14:textId="77777777" w:rsidTr="0060179B">
        <w:tc>
          <w:tcPr>
            <w:tcW w:w="4590" w:type="dxa"/>
          </w:tcPr>
          <w:p w14:paraId="13E1AEDC"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128"/>
              <w:jc w:val="both"/>
              <w:rPr>
                <w:rFonts w:ascii="Times New Roman" w:hAnsi="Times New Roman" w:cs="Times New Roman"/>
                <w:b/>
                <w:bCs/>
                <w:i/>
                <w:iCs/>
                <w:sz w:val="20"/>
                <w:szCs w:val="20"/>
              </w:rPr>
            </w:pPr>
          </w:p>
        </w:tc>
        <w:tc>
          <w:tcPr>
            <w:tcW w:w="360" w:type="dxa"/>
          </w:tcPr>
          <w:p w14:paraId="53FDFAF3"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p>
        </w:tc>
        <w:tc>
          <w:tcPr>
            <w:tcW w:w="1260" w:type="dxa"/>
          </w:tcPr>
          <w:p w14:paraId="51910BA0"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p>
        </w:tc>
        <w:tc>
          <w:tcPr>
            <w:tcW w:w="270" w:type="dxa"/>
          </w:tcPr>
          <w:p w14:paraId="4477E0AD"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12"/>
              <w:jc w:val="center"/>
              <w:rPr>
                <w:rFonts w:ascii="Times New Roman" w:hAnsi="Times New Roman" w:cs="Times New Roman"/>
                <w:b/>
                <w:bCs/>
                <w:i/>
                <w:iCs/>
                <w:sz w:val="20"/>
                <w:szCs w:val="20"/>
              </w:rPr>
            </w:pPr>
          </w:p>
        </w:tc>
        <w:tc>
          <w:tcPr>
            <w:tcW w:w="1260" w:type="dxa"/>
          </w:tcPr>
          <w:p w14:paraId="45F327BC"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r w:rsidRPr="004655EC">
              <w:rPr>
                <w:rFonts w:ascii="Times New Roman" w:hAnsi="Times New Roman" w:cs="Times New Roman"/>
                <w:sz w:val="20"/>
                <w:szCs w:val="20"/>
              </w:rPr>
              <w:t>Disposals</w:t>
            </w:r>
          </w:p>
        </w:tc>
        <w:tc>
          <w:tcPr>
            <w:tcW w:w="270" w:type="dxa"/>
          </w:tcPr>
          <w:p w14:paraId="1C483DCD"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p>
        </w:tc>
        <w:tc>
          <w:tcPr>
            <w:tcW w:w="1350" w:type="dxa"/>
          </w:tcPr>
          <w:p w14:paraId="1A77A789"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r w:rsidRPr="004655EC">
              <w:rPr>
                <w:rFonts w:ascii="Times New Roman" w:hAnsi="Times New Roman" w:cs="Times New Roman"/>
                <w:sz w:val="20"/>
                <w:szCs w:val="20"/>
              </w:rPr>
              <w:t>Transfer in (out)</w:t>
            </w:r>
          </w:p>
        </w:tc>
      </w:tr>
      <w:tr w:rsidR="00551AC9" w:rsidRPr="004655EC" w14:paraId="0AA62D63" w14:textId="77777777" w:rsidTr="0060179B">
        <w:tc>
          <w:tcPr>
            <w:tcW w:w="4590" w:type="dxa"/>
          </w:tcPr>
          <w:p w14:paraId="1B337B8E"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128"/>
              <w:jc w:val="both"/>
              <w:rPr>
                <w:rFonts w:ascii="Times New Roman" w:hAnsi="Times New Roman" w:cs="Times New Roman"/>
                <w:b/>
                <w:bCs/>
                <w:i/>
                <w:iCs/>
                <w:sz w:val="20"/>
                <w:szCs w:val="20"/>
              </w:rPr>
            </w:pPr>
          </w:p>
        </w:tc>
        <w:tc>
          <w:tcPr>
            <w:tcW w:w="360" w:type="dxa"/>
          </w:tcPr>
          <w:p w14:paraId="2117AEB6"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p>
        </w:tc>
        <w:tc>
          <w:tcPr>
            <w:tcW w:w="1260" w:type="dxa"/>
          </w:tcPr>
          <w:p w14:paraId="24963178"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r w:rsidRPr="004655EC">
              <w:rPr>
                <w:rFonts w:ascii="Times New Roman" w:hAnsi="Times New Roman" w:cs="Times New Roman"/>
                <w:sz w:val="20"/>
                <w:szCs w:val="20"/>
              </w:rPr>
              <w:t>Acquisitions</w:t>
            </w:r>
          </w:p>
        </w:tc>
        <w:tc>
          <w:tcPr>
            <w:tcW w:w="270" w:type="dxa"/>
          </w:tcPr>
          <w:p w14:paraId="30F488A9"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12"/>
              <w:jc w:val="center"/>
              <w:rPr>
                <w:rFonts w:ascii="Times New Roman" w:hAnsi="Times New Roman" w:cs="Times New Roman"/>
                <w:b/>
                <w:bCs/>
                <w:i/>
                <w:iCs/>
                <w:sz w:val="20"/>
                <w:szCs w:val="20"/>
              </w:rPr>
            </w:pPr>
          </w:p>
        </w:tc>
        <w:tc>
          <w:tcPr>
            <w:tcW w:w="1260" w:type="dxa"/>
          </w:tcPr>
          <w:p w14:paraId="302B7A7C"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r w:rsidRPr="004655EC">
              <w:rPr>
                <w:rFonts w:ascii="Times New Roman" w:hAnsi="Times New Roman" w:cs="Times New Roman"/>
                <w:sz w:val="20"/>
                <w:szCs w:val="20"/>
              </w:rPr>
              <w:t>- net book</w:t>
            </w:r>
          </w:p>
        </w:tc>
        <w:tc>
          <w:tcPr>
            <w:tcW w:w="270" w:type="dxa"/>
          </w:tcPr>
          <w:p w14:paraId="0F06BEA4"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p>
        </w:tc>
        <w:tc>
          <w:tcPr>
            <w:tcW w:w="1350" w:type="dxa"/>
          </w:tcPr>
          <w:p w14:paraId="10CC5A05"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r w:rsidRPr="004655EC">
              <w:rPr>
                <w:rFonts w:ascii="Times New Roman" w:hAnsi="Times New Roman" w:cs="Times New Roman"/>
                <w:sz w:val="20"/>
                <w:szCs w:val="20"/>
              </w:rPr>
              <w:t>- net book</w:t>
            </w:r>
          </w:p>
        </w:tc>
      </w:tr>
      <w:tr w:rsidR="00551AC9" w:rsidRPr="004655EC" w14:paraId="268FC2F6" w14:textId="77777777" w:rsidTr="0060179B">
        <w:tc>
          <w:tcPr>
            <w:tcW w:w="4590" w:type="dxa"/>
          </w:tcPr>
          <w:p w14:paraId="2427F1F4"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128"/>
              <w:jc w:val="both"/>
              <w:rPr>
                <w:rFonts w:ascii="Times New Roman" w:hAnsi="Times New Roman" w:cs="Times New Roman"/>
                <w:b/>
                <w:bCs/>
                <w:i/>
                <w:iCs/>
                <w:sz w:val="20"/>
                <w:szCs w:val="20"/>
              </w:rPr>
            </w:pPr>
          </w:p>
        </w:tc>
        <w:tc>
          <w:tcPr>
            <w:tcW w:w="360" w:type="dxa"/>
          </w:tcPr>
          <w:p w14:paraId="2B79DFF4"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p>
        </w:tc>
        <w:tc>
          <w:tcPr>
            <w:tcW w:w="1260" w:type="dxa"/>
          </w:tcPr>
          <w:p w14:paraId="7D9163F6"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r w:rsidRPr="004655EC">
              <w:rPr>
                <w:rFonts w:ascii="Times New Roman" w:hAnsi="Times New Roman" w:cs="Times New Roman"/>
                <w:sz w:val="20"/>
                <w:szCs w:val="20"/>
              </w:rPr>
              <w:t>- at cost</w:t>
            </w:r>
          </w:p>
        </w:tc>
        <w:tc>
          <w:tcPr>
            <w:tcW w:w="270" w:type="dxa"/>
          </w:tcPr>
          <w:p w14:paraId="4DB4C9C8"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12"/>
              <w:jc w:val="center"/>
              <w:rPr>
                <w:rFonts w:ascii="Times New Roman" w:hAnsi="Times New Roman" w:cs="Times New Roman"/>
                <w:b/>
                <w:bCs/>
                <w:i/>
                <w:iCs/>
                <w:sz w:val="20"/>
                <w:szCs w:val="20"/>
              </w:rPr>
            </w:pPr>
          </w:p>
        </w:tc>
        <w:tc>
          <w:tcPr>
            <w:tcW w:w="1260" w:type="dxa"/>
          </w:tcPr>
          <w:p w14:paraId="2BADC969"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r w:rsidRPr="004655EC">
              <w:rPr>
                <w:rFonts w:ascii="Times New Roman" w:hAnsi="Times New Roman" w:cs="Times New Roman"/>
                <w:sz w:val="20"/>
                <w:szCs w:val="20"/>
              </w:rPr>
              <w:t>value</w:t>
            </w:r>
          </w:p>
        </w:tc>
        <w:tc>
          <w:tcPr>
            <w:tcW w:w="270" w:type="dxa"/>
          </w:tcPr>
          <w:p w14:paraId="45148D1F"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p>
        </w:tc>
        <w:tc>
          <w:tcPr>
            <w:tcW w:w="1350" w:type="dxa"/>
          </w:tcPr>
          <w:p w14:paraId="4076BF25"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r w:rsidRPr="004655EC">
              <w:rPr>
                <w:rFonts w:ascii="Times New Roman" w:hAnsi="Times New Roman" w:cs="Times New Roman"/>
                <w:sz w:val="20"/>
                <w:szCs w:val="20"/>
              </w:rPr>
              <w:t>value</w:t>
            </w:r>
          </w:p>
        </w:tc>
      </w:tr>
      <w:tr w:rsidR="00551AC9" w:rsidRPr="004655EC" w14:paraId="0BB5CE06" w14:textId="77777777" w:rsidTr="0060179B">
        <w:tc>
          <w:tcPr>
            <w:tcW w:w="4590" w:type="dxa"/>
          </w:tcPr>
          <w:p w14:paraId="74372D02"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128"/>
              <w:jc w:val="both"/>
              <w:rPr>
                <w:rFonts w:ascii="Times New Roman" w:hAnsi="Times New Roman" w:cs="Times New Roman"/>
                <w:b/>
                <w:bCs/>
                <w:i/>
                <w:iCs/>
                <w:sz w:val="20"/>
                <w:szCs w:val="20"/>
              </w:rPr>
            </w:pPr>
          </w:p>
        </w:tc>
        <w:tc>
          <w:tcPr>
            <w:tcW w:w="360" w:type="dxa"/>
          </w:tcPr>
          <w:p w14:paraId="03C6972C"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p>
        </w:tc>
        <w:tc>
          <w:tcPr>
            <w:tcW w:w="4410" w:type="dxa"/>
            <w:gridSpan w:val="5"/>
          </w:tcPr>
          <w:p w14:paraId="74A226C2"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0"/>
                <w:szCs w:val="20"/>
              </w:rPr>
            </w:pPr>
            <w:r w:rsidRPr="004655EC">
              <w:rPr>
                <w:rFonts w:ascii="Times New Roman" w:hAnsi="Times New Roman" w:cs="Times New Roman"/>
                <w:i/>
                <w:iCs/>
                <w:sz w:val="20"/>
                <w:szCs w:val="20"/>
              </w:rPr>
              <w:t>(in thousand Baht)</w:t>
            </w:r>
          </w:p>
        </w:tc>
      </w:tr>
      <w:tr w:rsidR="00551AC9" w:rsidRPr="004655EC" w14:paraId="5341B80A" w14:textId="77777777" w:rsidTr="0060179B">
        <w:tc>
          <w:tcPr>
            <w:tcW w:w="4590" w:type="dxa"/>
          </w:tcPr>
          <w:p w14:paraId="58AD853C" w14:textId="77777777" w:rsidR="00551AC9" w:rsidRPr="004655EC" w:rsidRDefault="00551AC9" w:rsidP="00551AC9">
            <w:pPr>
              <w:tabs>
                <w:tab w:val="clear" w:pos="227"/>
                <w:tab w:val="left" w:pos="342"/>
              </w:tabs>
              <w:spacing w:line="240" w:lineRule="exact"/>
              <w:ind w:right="-128"/>
              <w:rPr>
                <w:rFonts w:ascii="Times New Roman" w:hAnsi="Times New Roman" w:cs="Times New Roman"/>
                <w:sz w:val="20"/>
                <w:szCs w:val="20"/>
              </w:rPr>
            </w:pPr>
            <w:r w:rsidRPr="004655EC">
              <w:rPr>
                <w:rFonts w:ascii="Times New Roman" w:hAnsi="Times New Roman" w:cs="Times New Roman"/>
                <w:sz w:val="20"/>
                <w:szCs w:val="20"/>
              </w:rPr>
              <w:t xml:space="preserve">Assets held for lease under operating lease </w:t>
            </w:r>
          </w:p>
        </w:tc>
        <w:tc>
          <w:tcPr>
            <w:tcW w:w="360" w:type="dxa"/>
          </w:tcPr>
          <w:p w14:paraId="13DD2C76"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exact"/>
              <w:ind w:left="-108" w:right="-112"/>
              <w:rPr>
                <w:rFonts w:ascii="Times New Roman" w:hAnsi="Times New Roman" w:cs="Times New Roman"/>
                <w:sz w:val="20"/>
                <w:szCs w:val="20"/>
              </w:rPr>
            </w:pPr>
          </w:p>
        </w:tc>
        <w:tc>
          <w:tcPr>
            <w:tcW w:w="1260" w:type="dxa"/>
          </w:tcPr>
          <w:p w14:paraId="26FF604B" w14:textId="77777777" w:rsidR="00551AC9" w:rsidRPr="004655EC"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line="240" w:lineRule="exact"/>
              <w:ind w:left="-108" w:right="-112"/>
              <w:jc w:val="right"/>
              <w:rPr>
                <w:rFonts w:ascii="Times New Roman" w:hAnsi="Times New Roman" w:cs="Times New Roman"/>
                <w:sz w:val="20"/>
                <w:szCs w:val="20"/>
              </w:rPr>
            </w:pPr>
          </w:p>
        </w:tc>
        <w:tc>
          <w:tcPr>
            <w:tcW w:w="270" w:type="dxa"/>
          </w:tcPr>
          <w:p w14:paraId="2E1DE448" w14:textId="77777777" w:rsidR="00551AC9" w:rsidRPr="004655EC"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exact"/>
              <w:ind w:left="-108" w:right="-112"/>
              <w:rPr>
                <w:rFonts w:ascii="Times New Roman" w:hAnsi="Times New Roman" w:cs="Times New Roman"/>
                <w:sz w:val="20"/>
                <w:szCs w:val="20"/>
                <w:cs/>
              </w:rPr>
            </w:pPr>
          </w:p>
        </w:tc>
        <w:tc>
          <w:tcPr>
            <w:tcW w:w="1260" w:type="dxa"/>
          </w:tcPr>
          <w:p w14:paraId="4BCB5920" w14:textId="77777777" w:rsidR="00551AC9" w:rsidRPr="004655EC"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exact"/>
              <w:ind w:left="-108" w:right="-112"/>
              <w:jc w:val="both"/>
              <w:rPr>
                <w:rFonts w:ascii="Times New Roman" w:hAnsi="Times New Roman" w:cs="Times New Roman"/>
                <w:sz w:val="20"/>
                <w:szCs w:val="20"/>
                <w:highlight w:val="cyan"/>
              </w:rPr>
            </w:pPr>
          </w:p>
        </w:tc>
        <w:tc>
          <w:tcPr>
            <w:tcW w:w="270" w:type="dxa"/>
          </w:tcPr>
          <w:p w14:paraId="5326F897" w14:textId="77777777" w:rsidR="00551AC9" w:rsidRPr="004655EC"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exact"/>
              <w:ind w:left="-108" w:right="-112"/>
              <w:jc w:val="both"/>
              <w:rPr>
                <w:rFonts w:ascii="Times New Roman" w:hAnsi="Times New Roman" w:cs="Times New Roman"/>
                <w:sz w:val="20"/>
                <w:szCs w:val="20"/>
                <w:highlight w:val="cyan"/>
              </w:rPr>
            </w:pPr>
          </w:p>
        </w:tc>
        <w:tc>
          <w:tcPr>
            <w:tcW w:w="1350" w:type="dxa"/>
          </w:tcPr>
          <w:p w14:paraId="191B9C23" w14:textId="77777777" w:rsidR="00551AC9" w:rsidRPr="004655EC"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exact"/>
              <w:ind w:left="-108" w:right="-112"/>
              <w:jc w:val="both"/>
              <w:rPr>
                <w:rFonts w:ascii="Times New Roman" w:hAnsi="Times New Roman" w:cs="Times New Roman"/>
                <w:sz w:val="20"/>
                <w:szCs w:val="20"/>
              </w:rPr>
            </w:pPr>
          </w:p>
        </w:tc>
      </w:tr>
      <w:tr w:rsidR="00551AC9" w:rsidRPr="004655EC" w14:paraId="6B03497D" w14:textId="77777777" w:rsidTr="0060179B">
        <w:tc>
          <w:tcPr>
            <w:tcW w:w="4590" w:type="dxa"/>
          </w:tcPr>
          <w:p w14:paraId="1B3E42DC" w14:textId="77777777" w:rsidR="00551AC9" w:rsidRPr="00D05B04" w:rsidRDefault="00551AC9" w:rsidP="00551AC9">
            <w:pPr>
              <w:spacing w:line="240" w:lineRule="exact"/>
              <w:ind w:right="-128"/>
              <w:rPr>
                <w:rFonts w:ascii="Times New Roman" w:hAnsi="Times New Roman" w:cstheme="minorBidi"/>
                <w:sz w:val="20"/>
                <w:szCs w:val="20"/>
                <w:cs/>
              </w:rPr>
            </w:pPr>
            <w:r>
              <w:rPr>
                <w:rFonts w:ascii="Times New Roman" w:hAnsi="Times New Roman" w:cs="Times New Roman"/>
                <w:sz w:val="20"/>
                <w:szCs w:val="20"/>
              </w:rPr>
              <w:t xml:space="preserve">  </w:t>
            </w:r>
            <w:r w:rsidRPr="004655EC">
              <w:rPr>
                <w:rFonts w:ascii="Times New Roman" w:hAnsi="Times New Roman" w:cs="Times New Roman"/>
                <w:sz w:val="20"/>
                <w:szCs w:val="20"/>
              </w:rPr>
              <w:t xml:space="preserve"> contracts (mainly vehicles)</w:t>
            </w:r>
          </w:p>
        </w:tc>
        <w:tc>
          <w:tcPr>
            <w:tcW w:w="360" w:type="dxa"/>
          </w:tcPr>
          <w:p w14:paraId="3E97A2A0" w14:textId="77777777" w:rsidR="00551AC9" w:rsidRPr="004655EC"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exact"/>
              <w:ind w:left="-108" w:right="-112"/>
              <w:jc w:val="both"/>
              <w:rPr>
                <w:rFonts w:ascii="Times New Roman" w:hAnsi="Times New Roman" w:cs="Times New Roman"/>
                <w:sz w:val="20"/>
                <w:szCs w:val="20"/>
              </w:rPr>
            </w:pPr>
          </w:p>
        </w:tc>
        <w:tc>
          <w:tcPr>
            <w:tcW w:w="1260" w:type="dxa"/>
          </w:tcPr>
          <w:p w14:paraId="5A46B083" w14:textId="2481A139" w:rsidR="00551AC9" w:rsidRPr="004655EC" w:rsidRDefault="00985169" w:rsidP="00D84A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exact"/>
              <w:ind w:left="-108" w:right="-131"/>
              <w:jc w:val="both"/>
              <w:rPr>
                <w:rFonts w:ascii="Times New Roman" w:hAnsi="Times New Roman" w:cs="Times New Roman"/>
                <w:sz w:val="20"/>
                <w:szCs w:val="20"/>
              </w:rPr>
            </w:pPr>
            <w:r>
              <w:rPr>
                <w:rFonts w:ascii="Times New Roman" w:hAnsi="Times New Roman" w:cs="Times New Roman"/>
                <w:sz w:val="20"/>
                <w:szCs w:val="20"/>
              </w:rPr>
              <w:t>256,485</w:t>
            </w:r>
          </w:p>
        </w:tc>
        <w:tc>
          <w:tcPr>
            <w:tcW w:w="270" w:type="dxa"/>
          </w:tcPr>
          <w:p w14:paraId="64EE6A01" w14:textId="77777777" w:rsidR="00551AC9" w:rsidRPr="004655EC"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exact"/>
              <w:ind w:left="-108" w:right="-138"/>
              <w:jc w:val="both"/>
              <w:rPr>
                <w:rFonts w:ascii="Times New Roman" w:hAnsi="Times New Roman" w:cs="Times New Roman"/>
                <w:sz w:val="20"/>
                <w:szCs w:val="20"/>
              </w:rPr>
            </w:pPr>
          </w:p>
        </w:tc>
        <w:tc>
          <w:tcPr>
            <w:tcW w:w="1260" w:type="dxa"/>
          </w:tcPr>
          <w:p w14:paraId="29658F17" w14:textId="003C4182" w:rsidR="00551AC9" w:rsidRPr="004655EC" w:rsidRDefault="00985169" w:rsidP="006017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after="0" w:line="240" w:lineRule="exact"/>
              <w:ind w:right="-131"/>
              <w:jc w:val="both"/>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382F4052" w14:textId="77777777" w:rsidR="00551AC9" w:rsidRPr="004655EC"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exact"/>
              <w:ind w:left="-108" w:right="-138"/>
              <w:jc w:val="both"/>
              <w:rPr>
                <w:rFonts w:ascii="Times New Roman" w:hAnsi="Times New Roman" w:cs="Times New Roman"/>
                <w:sz w:val="20"/>
                <w:szCs w:val="20"/>
              </w:rPr>
            </w:pPr>
          </w:p>
        </w:tc>
        <w:tc>
          <w:tcPr>
            <w:tcW w:w="1350" w:type="dxa"/>
          </w:tcPr>
          <w:p w14:paraId="07C350E6" w14:textId="1108EA39" w:rsidR="00551AC9" w:rsidRPr="004655EC" w:rsidRDefault="00985169" w:rsidP="00D84A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after="0" w:line="240" w:lineRule="exact"/>
              <w:ind w:left="-108" w:right="-286"/>
              <w:jc w:val="both"/>
              <w:rPr>
                <w:rFonts w:ascii="Times New Roman" w:hAnsi="Times New Roman" w:cs="Times New Roman"/>
                <w:sz w:val="20"/>
                <w:szCs w:val="20"/>
              </w:rPr>
            </w:pPr>
            <w:r>
              <w:rPr>
                <w:rFonts w:ascii="Times New Roman" w:hAnsi="Times New Roman" w:cs="Times New Roman"/>
                <w:sz w:val="20"/>
                <w:szCs w:val="20"/>
              </w:rPr>
              <w:t>(228,669)</w:t>
            </w:r>
          </w:p>
        </w:tc>
      </w:tr>
      <w:tr w:rsidR="00AE3BCC" w:rsidRPr="004655EC" w14:paraId="1ACC46A6" w14:textId="77777777" w:rsidTr="0060179B">
        <w:tc>
          <w:tcPr>
            <w:tcW w:w="4590" w:type="dxa"/>
          </w:tcPr>
          <w:p w14:paraId="78273A9D" w14:textId="77777777" w:rsidR="00AE3BCC" w:rsidRDefault="00AE3BCC" w:rsidP="00551AC9">
            <w:pPr>
              <w:spacing w:line="240" w:lineRule="exact"/>
              <w:ind w:right="-128"/>
              <w:rPr>
                <w:rFonts w:ascii="Times New Roman" w:hAnsi="Times New Roman" w:cs="Times New Roman"/>
                <w:sz w:val="20"/>
                <w:szCs w:val="20"/>
              </w:rPr>
            </w:pPr>
            <w:r w:rsidRPr="004655EC">
              <w:rPr>
                <w:rFonts w:ascii="Times New Roman" w:hAnsi="Times New Roman" w:cs="Times New Roman"/>
                <w:sz w:val="20"/>
                <w:szCs w:val="20"/>
              </w:rPr>
              <w:t>Furnitures, fixtures and office equipment</w:t>
            </w:r>
          </w:p>
        </w:tc>
        <w:tc>
          <w:tcPr>
            <w:tcW w:w="360" w:type="dxa"/>
          </w:tcPr>
          <w:p w14:paraId="1400A322" w14:textId="77777777" w:rsidR="00AE3BCC" w:rsidRPr="004655EC" w:rsidRDefault="00AE3BCC"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exact"/>
              <w:ind w:left="-108" w:right="-112"/>
              <w:jc w:val="both"/>
              <w:rPr>
                <w:rFonts w:ascii="Times New Roman" w:hAnsi="Times New Roman" w:cs="Times New Roman"/>
                <w:sz w:val="20"/>
                <w:szCs w:val="20"/>
              </w:rPr>
            </w:pPr>
          </w:p>
        </w:tc>
        <w:tc>
          <w:tcPr>
            <w:tcW w:w="1260" w:type="dxa"/>
          </w:tcPr>
          <w:p w14:paraId="777EF9D5" w14:textId="1C12CC1E" w:rsidR="00AE3BCC" w:rsidRDefault="00985169" w:rsidP="006901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exact"/>
              <w:ind w:left="-108" w:right="-131"/>
              <w:jc w:val="both"/>
              <w:rPr>
                <w:rFonts w:ascii="Times New Roman" w:hAnsi="Times New Roman" w:cs="Times New Roman"/>
                <w:sz w:val="20"/>
                <w:szCs w:val="20"/>
              </w:rPr>
            </w:pPr>
            <w:r>
              <w:rPr>
                <w:rFonts w:ascii="Times New Roman" w:hAnsi="Times New Roman" w:cs="Times New Roman"/>
                <w:sz w:val="20"/>
                <w:szCs w:val="20"/>
              </w:rPr>
              <w:t>198</w:t>
            </w:r>
          </w:p>
        </w:tc>
        <w:tc>
          <w:tcPr>
            <w:tcW w:w="270" w:type="dxa"/>
          </w:tcPr>
          <w:p w14:paraId="5D436035" w14:textId="77777777" w:rsidR="00AE3BCC" w:rsidRPr="004655EC" w:rsidRDefault="00AE3BCC"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exact"/>
              <w:ind w:left="-108" w:right="-138"/>
              <w:jc w:val="both"/>
              <w:rPr>
                <w:rFonts w:ascii="Times New Roman" w:hAnsi="Times New Roman" w:cs="Times New Roman"/>
                <w:sz w:val="20"/>
                <w:szCs w:val="20"/>
              </w:rPr>
            </w:pPr>
          </w:p>
        </w:tc>
        <w:tc>
          <w:tcPr>
            <w:tcW w:w="1260" w:type="dxa"/>
          </w:tcPr>
          <w:p w14:paraId="7CCEA698" w14:textId="439D21D8" w:rsidR="00AE3BCC" w:rsidRDefault="00985169" w:rsidP="00D84A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exact"/>
              <w:ind w:right="-131"/>
              <w:jc w:val="both"/>
              <w:rPr>
                <w:rFonts w:ascii="Times New Roman" w:hAnsi="Times New Roman" w:cs="Times New Roman"/>
                <w:sz w:val="20"/>
                <w:szCs w:val="20"/>
              </w:rPr>
            </w:pPr>
            <w:r>
              <w:rPr>
                <w:rFonts w:ascii="Times New Roman" w:hAnsi="Times New Roman" w:cs="Times New Roman"/>
                <w:sz w:val="20"/>
                <w:szCs w:val="20"/>
              </w:rPr>
              <w:t>(</w:t>
            </w:r>
            <w:r w:rsidR="00706B71">
              <w:rPr>
                <w:rFonts w:ascii="Times New Roman" w:hAnsi="Times New Roman" w:cs="Times New Roman"/>
                <w:sz w:val="20"/>
                <w:szCs w:val="20"/>
              </w:rPr>
              <w:t>8</w:t>
            </w:r>
            <w:r>
              <w:rPr>
                <w:rFonts w:ascii="Times New Roman" w:hAnsi="Times New Roman" w:cs="Times New Roman"/>
                <w:sz w:val="20"/>
                <w:szCs w:val="20"/>
              </w:rPr>
              <w:t>)</w:t>
            </w:r>
          </w:p>
        </w:tc>
        <w:tc>
          <w:tcPr>
            <w:tcW w:w="270" w:type="dxa"/>
          </w:tcPr>
          <w:p w14:paraId="1EDA1127" w14:textId="77777777" w:rsidR="00AE3BCC" w:rsidRPr="004655EC" w:rsidRDefault="00AE3BCC"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exact"/>
              <w:ind w:left="-108" w:right="-138"/>
              <w:jc w:val="both"/>
              <w:rPr>
                <w:rFonts w:ascii="Times New Roman" w:hAnsi="Times New Roman" w:cs="Times New Roman"/>
                <w:sz w:val="20"/>
                <w:szCs w:val="20"/>
              </w:rPr>
            </w:pPr>
          </w:p>
        </w:tc>
        <w:tc>
          <w:tcPr>
            <w:tcW w:w="1350" w:type="dxa"/>
          </w:tcPr>
          <w:p w14:paraId="2ED0C96E" w14:textId="1E0E4E92" w:rsidR="00AE3BCC" w:rsidRDefault="00985169" w:rsidP="006017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after="0" w:line="240" w:lineRule="exact"/>
              <w:ind w:right="-131"/>
              <w:jc w:val="both"/>
              <w:rPr>
                <w:rFonts w:ascii="Times New Roman" w:hAnsi="Times New Roman" w:cs="Times New Roman"/>
                <w:sz w:val="20"/>
                <w:szCs w:val="20"/>
              </w:rPr>
            </w:pPr>
            <w:r>
              <w:rPr>
                <w:rFonts w:ascii="Times New Roman" w:hAnsi="Times New Roman" w:cs="Times New Roman"/>
                <w:sz w:val="20"/>
                <w:szCs w:val="20"/>
              </w:rPr>
              <w:t>-</w:t>
            </w:r>
          </w:p>
        </w:tc>
      </w:tr>
      <w:tr w:rsidR="00551AC9" w:rsidRPr="004655EC" w14:paraId="0672BFE3" w14:textId="77777777" w:rsidTr="0060179B">
        <w:tc>
          <w:tcPr>
            <w:tcW w:w="4590" w:type="dxa"/>
          </w:tcPr>
          <w:p w14:paraId="29BEFEEF" w14:textId="77777777" w:rsidR="00551AC9" w:rsidRPr="004655EC" w:rsidRDefault="00AE3BCC" w:rsidP="00551AC9">
            <w:pPr>
              <w:spacing w:line="240" w:lineRule="exact"/>
              <w:ind w:right="-128"/>
              <w:rPr>
                <w:rFonts w:ascii="Times New Roman" w:hAnsi="Times New Roman" w:cs="Times New Roman"/>
                <w:sz w:val="20"/>
                <w:szCs w:val="20"/>
              </w:rPr>
            </w:pPr>
            <w:r>
              <w:rPr>
                <w:rFonts w:ascii="Times New Roman" w:hAnsi="Times New Roman" w:cs="Times New Roman"/>
                <w:sz w:val="20"/>
                <w:szCs w:val="20"/>
              </w:rPr>
              <w:t>Vehicles</w:t>
            </w:r>
          </w:p>
        </w:tc>
        <w:tc>
          <w:tcPr>
            <w:tcW w:w="360" w:type="dxa"/>
          </w:tcPr>
          <w:p w14:paraId="1F46EC3F" w14:textId="77777777" w:rsidR="00551AC9" w:rsidRPr="004655EC" w:rsidRDefault="00551AC9" w:rsidP="00551AC9">
            <w:pPr>
              <w:spacing w:line="240" w:lineRule="exact"/>
              <w:ind w:left="180" w:right="-128"/>
              <w:rPr>
                <w:rFonts w:ascii="Times New Roman" w:hAnsi="Times New Roman" w:cs="Times New Roman"/>
                <w:sz w:val="20"/>
                <w:szCs w:val="20"/>
              </w:rPr>
            </w:pPr>
          </w:p>
        </w:tc>
        <w:tc>
          <w:tcPr>
            <w:tcW w:w="1260" w:type="dxa"/>
          </w:tcPr>
          <w:p w14:paraId="7EE1E30E" w14:textId="182D6E85" w:rsidR="00551AC9" w:rsidRPr="004655EC" w:rsidRDefault="00985169" w:rsidP="006017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40" w:lineRule="exact"/>
              <w:ind w:left="-108" w:right="-131"/>
              <w:jc w:val="both"/>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3AD09CCD" w14:textId="77777777" w:rsidR="00551AC9" w:rsidRPr="004655EC" w:rsidRDefault="00551AC9" w:rsidP="00551AC9">
            <w:pPr>
              <w:spacing w:line="240" w:lineRule="exact"/>
              <w:ind w:left="180" w:right="-128"/>
              <w:rPr>
                <w:rFonts w:ascii="Times New Roman" w:hAnsi="Times New Roman" w:cs="Times New Roman"/>
                <w:sz w:val="20"/>
                <w:szCs w:val="20"/>
              </w:rPr>
            </w:pPr>
          </w:p>
        </w:tc>
        <w:tc>
          <w:tcPr>
            <w:tcW w:w="1260" w:type="dxa"/>
          </w:tcPr>
          <w:p w14:paraId="701C431B" w14:textId="1827B78E" w:rsidR="00551AC9" w:rsidRPr="004655EC" w:rsidRDefault="00985169" w:rsidP="00DC13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exact"/>
              <w:ind w:right="-131"/>
              <w:jc w:val="both"/>
              <w:rPr>
                <w:rFonts w:ascii="Times New Roman" w:hAnsi="Times New Roman" w:cs="Times New Roman"/>
                <w:sz w:val="20"/>
                <w:szCs w:val="20"/>
              </w:rPr>
            </w:pPr>
            <w:r>
              <w:rPr>
                <w:rFonts w:ascii="Times New Roman" w:hAnsi="Times New Roman" w:cs="Times New Roman"/>
                <w:sz w:val="20"/>
                <w:szCs w:val="20"/>
              </w:rPr>
              <w:t>(865)</w:t>
            </w:r>
          </w:p>
        </w:tc>
        <w:tc>
          <w:tcPr>
            <w:tcW w:w="270" w:type="dxa"/>
          </w:tcPr>
          <w:p w14:paraId="07474C76" w14:textId="77777777" w:rsidR="00551AC9" w:rsidRPr="004655EC" w:rsidRDefault="00551AC9" w:rsidP="00551AC9">
            <w:pPr>
              <w:spacing w:line="240" w:lineRule="exact"/>
              <w:ind w:left="180" w:right="-128"/>
              <w:rPr>
                <w:rFonts w:ascii="Times New Roman" w:hAnsi="Times New Roman" w:cs="Times New Roman"/>
                <w:sz w:val="20"/>
                <w:szCs w:val="20"/>
              </w:rPr>
            </w:pPr>
          </w:p>
        </w:tc>
        <w:tc>
          <w:tcPr>
            <w:tcW w:w="1350" w:type="dxa"/>
          </w:tcPr>
          <w:p w14:paraId="554D02D6" w14:textId="25E903EB" w:rsidR="00551AC9" w:rsidRPr="004655EC" w:rsidRDefault="00985169" w:rsidP="006017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after="0" w:line="240" w:lineRule="exact"/>
              <w:ind w:right="-131"/>
              <w:jc w:val="both"/>
              <w:rPr>
                <w:rFonts w:ascii="Times New Roman" w:hAnsi="Times New Roman" w:cs="Times New Roman"/>
                <w:sz w:val="20"/>
                <w:szCs w:val="20"/>
              </w:rPr>
            </w:pPr>
            <w:r>
              <w:rPr>
                <w:rFonts w:ascii="Times New Roman" w:hAnsi="Times New Roman" w:cs="Times New Roman"/>
                <w:sz w:val="20"/>
                <w:szCs w:val="20"/>
              </w:rPr>
              <w:t>-</w:t>
            </w:r>
          </w:p>
        </w:tc>
      </w:tr>
      <w:tr w:rsidR="00C90603" w:rsidRPr="004655EC" w14:paraId="49174027" w14:textId="77777777" w:rsidTr="0060179B">
        <w:tc>
          <w:tcPr>
            <w:tcW w:w="4590" w:type="dxa"/>
          </w:tcPr>
          <w:p w14:paraId="20BAE986" w14:textId="082DC29C" w:rsidR="00C90603" w:rsidRDefault="00C90603" w:rsidP="00551AC9">
            <w:pPr>
              <w:spacing w:line="240" w:lineRule="exact"/>
              <w:ind w:right="-128"/>
              <w:rPr>
                <w:rFonts w:ascii="Times New Roman" w:hAnsi="Times New Roman" w:cs="Times New Roman"/>
                <w:sz w:val="20"/>
                <w:szCs w:val="20"/>
              </w:rPr>
            </w:pPr>
            <w:r>
              <w:rPr>
                <w:rFonts w:ascii="Times New Roman" w:hAnsi="Times New Roman" w:cs="Times New Roman"/>
                <w:sz w:val="22"/>
                <w:szCs w:val="22"/>
              </w:rPr>
              <w:t>R</w:t>
            </w:r>
            <w:r w:rsidRPr="001D0B39">
              <w:rPr>
                <w:rFonts w:ascii="Times New Roman" w:hAnsi="Times New Roman" w:cs="Times New Roman"/>
                <w:sz w:val="22"/>
                <w:szCs w:val="22"/>
              </w:rPr>
              <w:t>ight-of-use asset</w:t>
            </w:r>
          </w:p>
        </w:tc>
        <w:tc>
          <w:tcPr>
            <w:tcW w:w="360" w:type="dxa"/>
          </w:tcPr>
          <w:p w14:paraId="3D9D8DE6" w14:textId="77777777" w:rsidR="00C90603" w:rsidRPr="004655EC" w:rsidRDefault="00C90603" w:rsidP="00551AC9">
            <w:pPr>
              <w:spacing w:line="240" w:lineRule="exact"/>
              <w:ind w:left="180" w:right="-128"/>
              <w:rPr>
                <w:rFonts w:ascii="Times New Roman" w:hAnsi="Times New Roman" w:cs="Times New Roman"/>
                <w:sz w:val="20"/>
                <w:szCs w:val="20"/>
              </w:rPr>
            </w:pPr>
          </w:p>
        </w:tc>
        <w:tc>
          <w:tcPr>
            <w:tcW w:w="1260" w:type="dxa"/>
          </w:tcPr>
          <w:p w14:paraId="605990B0" w14:textId="21F5B311" w:rsidR="00C90603" w:rsidRPr="004655EC" w:rsidRDefault="00985169" w:rsidP="009851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exact"/>
              <w:ind w:left="-108" w:right="-131"/>
              <w:jc w:val="both"/>
              <w:rPr>
                <w:rFonts w:ascii="Times New Roman" w:hAnsi="Times New Roman" w:cs="Times New Roman"/>
                <w:sz w:val="20"/>
                <w:szCs w:val="20"/>
              </w:rPr>
            </w:pPr>
            <w:r>
              <w:rPr>
                <w:rFonts w:ascii="Times New Roman" w:hAnsi="Times New Roman" w:cs="Times New Roman"/>
                <w:sz w:val="20"/>
                <w:szCs w:val="20"/>
              </w:rPr>
              <w:t>6,966</w:t>
            </w:r>
          </w:p>
        </w:tc>
        <w:tc>
          <w:tcPr>
            <w:tcW w:w="270" w:type="dxa"/>
          </w:tcPr>
          <w:p w14:paraId="67108B7F" w14:textId="77777777" w:rsidR="00C90603" w:rsidRPr="004655EC" w:rsidRDefault="00C90603" w:rsidP="00551AC9">
            <w:pPr>
              <w:spacing w:line="240" w:lineRule="exact"/>
              <w:ind w:left="180" w:right="-128"/>
              <w:rPr>
                <w:rFonts w:ascii="Times New Roman" w:hAnsi="Times New Roman" w:cs="Times New Roman"/>
                <w:sz w:val="20"/>
                <w:szCs w:val="20"/>
              </w:rPr>
            </w:pPr>
          </w:p>
        </w:tc>
        <w:tc>
          <w:tcPr>
            <w:tcW w:w="1260" w:type="dxa"/>
          </w:tcPr>
          <w:p w14:paraId="00C485FF" w14:textId="46B982E0" w:rsidR="00C90603" w:rsidRPr="004655EC" w:rsidRDefault="00985169" w:rsidP="006017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after="0" w:line="240" w:lineRule="exact"/>
              <w:ind w:right="-131"/>
              <w:jc w:val="both"/>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0E55289C" w14:textId="77777777" w:rsidR="00C90603" w:rsidRPr="004655EC" w:rsidRDefault="00C90603" w:rsidP="00551AC9">
            <w:pPr>
              <w:spacing w:line="240" w:lineRule="exact"/>
              <w:ind w:left="180" w:right="-128"/>
              <w:rPr>
                <w:rFonts w:ascii="Times New Roman" w:hAnsi="Times New Roman" w:cs="Times New Roman"/>
                <w:sz w:val="20"/>
                <w:szCs w:val="20"/>
              </w:rPr>
            </w:pPr>
          </w:p>
        </w:tc>
        <w:tc>
          <w:tcPr>
            <w:tcW w:w="1350" w:type="dxa"/>
          </w:tcPr>
          <w:p w14:paraId="74039926" w14:textId="77480FC8" w:rsidR="00C90603" w:rsidRPr="004655EC" w:rsidRDefault="00985169" w:rsidP="006017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after="0" w:line="240" w:lineRule="exact"/>
              <w:ind w:right="-131"/>
              <w:jc w:val="both"/>
              <w:rPr>
                <w:rFonts w:ascii="Times New Roman" w:hAnsi="Times New Roman" w:cs="Times New Roman"/>
                <w:sz w:val="20"/>
                <w:szCs w:val="20"/>
              </w:rPr>
            </w:pPr>
            <w:r>
              <w:rPr>
                <w:rFonts w:ascii="Times New Roman" w:hAnsi="Times New Roman" w:cs="Times New Roman"/>
                <w:sz w:val="20"/>
                <w:szCs w:val="20"/>
              </w:rPr>
              <w:t>-</w:t>
            </w:r>
          </w:p>
        </w:tc>
      </w:tr>
      <w:tr w:rsidR="00551AC9" w:rsidRPr="004655EC" w14:paraId="7977AEC0" w14:textId="77777777" w:rsidTr="0060179B">
        <w:tc>
          <w:tcPr>
            <w:tcW w:w="4590" w:type="dxa"/>
          </w:tcPr>
          <w:p w14:paraId="7B380967" w14:textId="77777777" w:rsidR="00551AC9" w:rsidRPr="004655EC"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spacing w:after="0" w:line="240" w:lineRule="exact"/>
              <w:ind w:right="-131"/>
              <w:jc w:val="both"/>
              <w:rPr>
                <w:rFonts w:ascii="Times New Roman" w:hAnsi="Times New Roman" w:cs="Times New Roman"/>
                <w:b/>
                <w:bCs/>
                <w:sz w:val="20"/>
                <w:szCs w:val="20"/>
              </w:rPr>
            </w:pPr>
            <w:r w:rsidRPr="004655EC">
              <w:rPr>
                <w:rFonts w:ascii="Times New Roman" w:hAnsi="Times New Roman" w:cs="Times New Roman"/>
                <w:b/>
                <w:bCs/>
                <w:sz w:val="20"/>
                <w:szCs w:val="20"/>
              </w:rPr>
              <w:t>Total</w:t>
            </w:r>
          </w:p>
        </w:tc>
        <w:tc>
          <w:tcPr>
            <w:tcW w:w="360" w:type="dxa"/>
          </w:tcPr>
          <w:p w14:paraId="2FCDBF7C" w14:textId="77777777" w:rsidR="00551AC9" w:rsidRPr="004655EC"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624"/>
              </w:tabs>
              <w:spacing w:after="0" w:line="240" w:lineRule="exact"/>
              <w:ind w:right="-138"/>
              <w:jc w:val="both"/>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0337D6AF" w14:textId="69E36957" w:rsidR="00551AC9" w:rsidRPr="004655EC" w:rsidRDefault="00985169" w:rsidP="006901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exact"/>
              <w:ind w:left="-108" w:right="-131"/>
              <w:jc w:val="both"/>
              <w:rPr>
                <w:rFonts w:ascii="Times New Roman" w:hAnsi="Times New Roman" w:cs="Times New Roman"/>
                <w:b/>
                <w:bCs/>
                <w:sz w:val="20"/>
                <w:szCs w:val="20"/>
              </w:rPr>
            </w:pPr>
            <w:r>
              <w:rPr>
                <w:rFonts w:ascii="Times New Roman" w:hAnsi="Times New Roman" w:cs="Times New Roman"/>
                <w:b/>
                <w:bCs/>
                <w:sz w:val="20"/>
                <w:szCs w:val="20"/>
              </w:rPr>
              <w:t>236,649</w:t>
            </w:r>
          </w:p>
        </w:tc>
        <w:tc>
          <w:tcPr>
            <w:tcW w:w="270" w:type="dxa"/>
          </w:tcPr>
          <w:p w14:paraId="1033BADD" w14:textId="77777777" w:rsidR="00551AC9" w:rsidRPr="004655EC"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line="240" w:lineRule="exact"/>
              <w:ind w:left="-108" w:right="-138"/>
              <w:jc w:val="both"/>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2B94681C" w14:textId="180235F7" w:rsidR="00551AC9" w:rsidRPr="004655EC" w:rsidRDefault="00985169" w:rsidP="00DC13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exact"/>
              <w:ind w:left="-108" w:right="-138"/>
              <w:jc w:val="both"/>
              <w:rPr>
                <w:rFonts w:ascii="Times New Roman" w:hAnsi="Times New Roman" w:cs="Times New Roman"/>
                <w:b/>
                <w:bCs/>
                <w:sz w:val="20"/>
                <w:szCs w:val="20"/>
              </w:rPr>
            </w:pPr>
            <w:r>
              <w:rPr>
                <w:rFonts w:ascii="Times New Roman" w:hAnsi="Times New Roman" w:cs="Times New Roman"/>
                <w:b/>
                <w:bCs/>
                <w:sz w:val="20"/>
                <w:szCs w:val="20"/>
              </w:rPr>
              <w:t>(</w:t>
            </w:r>
            <w:r w:rsidR="00706B71">
              <w:rPr>
                <w:rFonts w:ascii="Times New Roman" w:hAnsi="Times New Roman" w:cs="Times New Roman"/>
                <w:b/>
                <w:bCs/>
                <w:sz w:val="20"/>
                <w:szCs w:val="20"/>
              </w:rPr>
              <w:t>873</w:t>
            </w:r>
            <w:r>
              <w:rPr>
                <w:rFonts w:ascii="Times New Roman" w:hAnsi="Times New Roman" w:cs="Times New Roman"/>
                <w:b/>
                <w:bCs/>
                <w:sz w:val="20"/>
                <w:szCs w:val="20"/>
              </w:rPr>
              <w:t>)</w:t>
            </w:r>
          </w:p>
        </w:tc>
        <w:tc>
          <w:tcPr>
            <w:tcW w:w="270" w:type="dxa"/>
          </w:tcPr>
          <w:p w14:paraId="776AD103" w14:textId="77777777" w:rsidR="00551AC9" w:rsidRPr="004655EC"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line="240" w:lineRule="exact"/>
              <w:ind w:left="-108" w:right="-138"/>
              <w:jc w:val="both"/>
              <w:rPr>
                <w:rFonts w:ascii="Times New Roman" w:hAnsi="Times New Roman" w:cs="Times New Roman"/>
                <w:b/>
                <w:bCs/>
                <w:sz w:val="20"/>
                <w:szCs w:val="20"/>
              </w:rPr>
            </w:pPr>
          </w:p>
        </w:tc>
        <w:tc>
          <w:tcPr>
            <w:tcW w:w="1350" w:type="dxa"/>
            <w:tcBorders>
              <w:top w:val="single" w:sz="4" w:space="0" w:color="auto"/>
              <w:bottom w:val="double" w:sz="4" w:space="0" w:color="auto"/>
            </w:tcBorders>
          </w:tcPr>
          <w:p w14:paraId="57E14DEF" w14:textId="63CB24EA" w:rsidR="00551AC9" w:rsidRPr="004655EC" w:rsidRDefault="00985169" w:rsidP="00D84A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40" w:lineRule="exact"/>
              <w:ind w:right="-376"/>
              <w:jc w:val="both"/>
              <w:rPr>
                <w:rFonts w:ascii="Times New Roman" w:hAnsi="Times New Roman" w:cs="Times New Roman"/>
                <w:b/>
                <w:bCs/>
                <w:sz w:val="20"/>
                <w:szCs w:val="20"/>
              </w:rPr>
            </w:pPr>
            <w:r>
              <w:rPr>
                <w:rFonts w:ascii="Times New Roman" w:hAnsi="Times New Roman" w:cs="Times New Roman"/>
                <w:b/>
                <w:bCs/>
                <w:sz w:val="20"/>
                <w:szCs w:val="20"/>
              </w:rPr>
              <w:t>(228,669)</w:t>
            </w:r>
          </w:p>
        </w:tc>
      </w:tr>
    </w:tbl>
    <w:p w14:paraId="7F77EF49" w14:textId="77777777" w:rsidR="000605BE" w:rsidRPr="001A35A9" w:rsidRDefault="000605BE" w:rsidP="00416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4"/>
          <w:szCs w:val="24"/>
        </w:rPr>
      </w:pPr>
    </w:p>
    <w:p w14:paraId="3723C752" w14:textId="1213CD5B" w:rsidR="00416998" w:rsidRDefault="00416998" w:rsidP="008D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7"/>
        <w:jc w:val="both"/>
        <w:rPr>
          <w:rFonts w:ascii="Times New Roman" w:hAnsi="Times New Roman" w:cs="Times New Roman"/>
          <w:sz w:val="22"/>
          <w:szCs w:val="22"/>
        </w:rPr>
      </w:pPr>
      <w:r w:rsidRPr="00416998">
        <w:rPr>
          <w:rFonts w:ascii="Times New Roman" w:hAnsi="Times New Roman" w:cs="Times New Roman"/>
          <w:sz w:val="22"/>
          <w:szCs w:val="22"/>
        </w:rPr>
        <w:t xml:space="preserve">Carrying amounts of the Company’s right-of-use assets at </w:t>
      </w:r>
      <w:r w:rsidR="009454E0">
        <w:rPr>
          <w:rFonts w:ascii="Times New Roman" w:hAnsi="Times New Roman" w:cs="Times New Roman"/>
          <w:spacing w:val="-2"/>
          <w:sz w:val="22"/>
          <w:szCs w:val="22"/>
        </w:rPr>
        <w:t xml:space="preserve">31 March </w:t>
      </w:r>
      <w:r w:rsidRPr="00416998">
        <w:rPr>
          <w:rFonts w:ascii="Times New Roman" w:hAnsi="Times New Roman" w:cs="Times New Roman"/>
          <w:sz w:val="22"/>
          <w:szCs w:val="22"/>
        </w:rPr>
        <w:t>202</w:t>
      </w:r>
      <w:r w:rsidR="009454E0">
        <w:rPr>
          <w:rFonts w:ascii="Times New Roman" w:hAnsi="Times New Roman" w:cs="Times New Roman"/>
          <w:sz w:val="22"/>
          <w:szCs w:val="22"/>
        </w:rPr>
        <w:t>1</w:t>
      </w:r>
      <w:r w:rsidRPr="00416998">
        <w:rPr>
          <w:rFonts w:ascii="Times New Roman" w:hAnsi="Times New Roman" w:cs="Times New Roman"/>
          <w:sz w:val="22"/>
          <w:szCs w:val="22"/>
        </w:rPr>
        <w:t xml:space="preserve"> </w:t>
      </w:r>
      <w:r w:rsidR="00770E3D">
        <w:rPr>
          <w:rFonts w:ascii="Times New Roman" w:hAnsi="Times New Roman" w:cs="Times New Roman"/>
          <w:sz w:val="22"/>
          <w:szCs w:val="22"/>
        </w:rPr>
        <w:t>wa</w:t>
      </w:r>
      <w:r w:rsidR="00985169">
        <w:rPr>
          <w:rFonts w:ascii="Times New Roman" w:hAnsi="Times New Roman" w:cs="Times New Roman"/>
          <w:sz w:val="22"/>
          <w:szCs w:val="22"/>
        </w:rPr>
        <w:t>s Baht 24.3</w:t>
      </w:r>
      <w:r w:rsidRPr="00416998">
        <w:rPr>
          <w:rFonts w:ascii="Times New Roman" w:hAnsi="Times New Roman" w:cs="Times New Roman"/>
          <w:sz w:val="22"/>
          <w:szCs w:val="22"/>
        </w:rPr>
        <w:t xml:space="preserve"> million and the Company recognised depreciation of right-of-use assets for the </w:t>
      </w:r>
      <w:r w:rsidR="00AC56AC">
        <w:rPr>
          <w:rFonts w:ascii="Times New Roman" w:hAnsi="Times New Roman" w:cs="Times New Roman"/>
          <w:sz w:val="22"/>
          <w:szCs w:val="22"/>
        </w:rPr>
        <w:t>three</w:t>
      </w:r>
      <w:r w:rsidR="00AC56AC" w:rsidRPr="00416998">
        <w:rPr>
          <w:rFonts w:ascii="Times New Roman" w:hAnsi="Times New Roman" w:cs="Times New Roman"/>
          <w:sz w:val="22"/>
          <w:szCs w:val="22"/>
        </w:rPr>
        <w:t xml:space="preserve">-month </w:t>
      </w:r>
      <w:r w:rsidRPr="00416998">
        <w:rPr>
          <w:rFonts w:ascii="Times New Roman" w:hAnsi="Times New Roman" w:cs="Times New Roman"/>
          <w:sz w:val="22"/>
          <w:szCs w:val="22"/>
        </w:rPr>
        <w:t xml:space="preserve">period ended </w:t>
      </w:r>
      <w:r w:rsidR="009454E0">
        <w:rPr>
          <w:rFonts w:ascii="Times New Roman" w:hAnsi="Times New Roman" w:cs="Times New Roman"/>
          <w:spacing w:val="-2"/>
          <w:sz w:val="22"/>
          <w:szCs w:val="22"/>
        </w:rPr>
        <w:t>31 March</w:t>
      </w:r>
      <w:r w:rsidRPr="00416998">
        <w:rPr>
          <w:rFonts w:ascii="Times New Roman" w:hAnsi="Times New Roman" w:cs="Times New Roman"/>
          <w:sz w:val="22"/>
          <w:szCs w:val="22"/>
        </w:rPr>
        <w:t xml:space="preserve"> 202</w:t>
      </w:r>
      <w:r w:rsidR="009454E0">
        <w:rPr>
          <w:rFonts w:ascii="Times New Roman" w:hAnsi="Times New Roman" w:cs="Times New Roman"/>
          <w:sz w:val="22"/>
          <w:szCs w:val="22"/>
        </w:rPr>
        <w:t>1</w:t>
      </w:r>
      <w:r w:rsidR="00985169">
        <w:rPr>
          <w:rFonts w:ascii="Times New Roman" w:hAnsi="Times New Roman" w:cs="Times New Roman"/>
          <w:sz w:val="22"/>
          <w:szCs w:val="22"/>
        </w:rPr>
        <w:t>, amounting to Baht 2.5</w:t>
      </w:r>
      <w:r w:rsidRPr="00416998">
        <w:rPr>
          <w:rFonts w:ascii="Times New Roman" w:hAnsi="Times New Roman" w:cs="Times New Roman"/>
          <w:sz w:val="22"/>
          <w:szCs w:val="22"/>
        </w:rPr>
        <w:t xml:space="preserve"> million</w:t>
      </w:r>
      <w:r w:rsidR="000604F4">
        <w:rPr>
          <w:rFonts w:ascii="Times New Roman" w:hAnsi="Times New Roman" w:cs="Times New Roman"/>
          <w:sz w:val="22"/>
          <w:szCs w:val="22"/>
        </w:rPr>
        <w:t>.</w:t>
      </w:r>
    </w:p>
    <w:p w14:paraId="6267C525" w14:textId="77777777" w:rsidR="0060179B" w:rsidRDefault="0060179B"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522"/>
        <w:rPr>
          <w:rFonts w:ascii="Times New Roman" w:hAnsi="Times New Roman" w:cs="Times New Roman"/>
          <w:b/>
          <w:bCs/>
          <w:sz w:val="24"/>
          <w:szCs w:val="24"/>
        </w:rPr>
      </w:pPr>
    </w:p>
    <w:p w14:paraId="59A688C0" w14:textId="171D8443" w:rsidR="003C34E7" w:rsidRPr="00DE6035" w:rsidRDefault="00C90603"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522"/>
        <w:rPr>
          <w:rFonts w:ascii="Times New Roman" w:hAnsi="Times New Roman" w:cs="Times New Roman"/>
          <w:b/>
          <w:bCs/>
          <w:sz w:val="24"/>
          <w:szCs w:val="24"/>
        </w:rPr>
      </w:pPr>
      <w:r>
        <w:rPr>
          <w:rFonts w:ascii="Times New Roman" w:hAnsi="Times New Roman" w:cs="Times New Roman"/>
          <w:b/>
          <w:bCs/>
          <w:sz w:val="24"/>
          <w:szCs w:val="24"/>
        </w:rPr>
        <w:t>8</w:t>
      </w:r>
      <w:r w:rsidR="00335230">
        <w:rPr>
          <w:rFonts w:ascii="Times New Roman" w:hAnsi="Times New Roman" w:cs="Times New Roman"/>
          <w:b/>
          <w:bCs/>
          <w:sz w:val="24"/>
          <w:szCs w:val="24"/>
        </w:rPr>
        <w:tab/>
      </w:r>
      <w:r w:rsidR="003C34E7" w:rsidRPr="00DE6035">
        <w:rPr>
          <w:rFonts w:ascii="Times New Roman" w:hAnsi="Times New Roman" w:cs="Times New Roman"/>
          <w:b/>
          <w:bCs/>
          <w:sz w:val="24"/>
          <w:szCs w:val="24"/>
        </w:rPr>
        <w:t>Interest-bearing liabilities</w:t>
      </w:r>
    </w:p>
    <w:p w14:paraId="64D909FC" w14:textId="77777777" w:rsidR="003C34E7" w:rsidRPr="00DE6035" w:rsidRDefault="003C34E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7560F963" w14:textId="5F3C5455" w:rsidR="003C34E7" w:rsidRPr="00DE6035" w:rsidRDefault="00C9060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Pr>
          <w:rFonts w:ascii="Times New Roman" w:hAnsi="Times New Roman"/>
          <w:b/>
          <w:bCs/>
          <w:i/>
          <w:iCs/>
          <w:sz w:val="22"/>
          <w:szCs w:val="28"/>
        </w:rPr>
        <w:t>8</w:t>
      </w:r>
      <w:r w:rsidR="003C34E7" w:rsidRPr="00DE6035">
        <w:rPr>
          <w:rFonts w:ascii="Times New Roman" w:hAnsi="Times New Roman" w:cs="Times New Roman"/>
          <w:b/>
          <w:bCs/>
          <w:i/>
          <w:iCs/>
          <w:sz w:val="22"/>
          <w:szCs w:val="22"/>
        </w:rPr>
        <w:t>.1</w:t>
      </w:r>
      <w:r w:rsidR="003C34E7" w:rsidRPr="00DE6035">
        <w:rPr>
          <w:rFonts w:ascii="Times New Roman" w:hAnsi="Times New Roman" w:cs="Times New Roman"/>
          <w:b/>
          <w:bCs/>
          <w:i/>
          <w:iCs/>
          <w:sz w:val="22"/>
          <w:szCs w:val="22"/>
        </w:rPr>
        <w:tab/>
        <w:t>Short-term loans from financial institutions</w:t>
      </w:r>
    </w:p>
    <w:p w14:paraId="244C39F0" w14:textId="77777777" w:rsidR="003C34E7" w:rsidRPr="001A35A9" w:rsidRDefault="003C34E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342" w:type="dxa"/>
        <w:tblInd w:w="558" w:type="dxa"/>
        <w:tblLayout w:type="fixed"/>
        <w:tblLook w:val="01E0" w:firstRow="1" w:lastRow="1" w:firstColumn="1" w:lastColumn="1" w:noHBand="0" w:noVBand="0"/>
      </w:tblPr>
      <w:tblGrid>
        <w:gridCol w:w="6480"/>
        <w:gridCol w:w="1323"/>
        <w:gridCol w:w="243"/>
        <w:gridCol w:w="1296"/>
      </w:tblGrid>
      <w:tr w:rsidR="00AE32C8" w:rsidRPr="00DE6035" w14:paraId="7C2BF1B3" w14:textId="77777777" w:rsidTr="0060179B">
        <w:tc>
          <w:tcPr>
            <w:tcW w:w="6480" w:type="dxa"/>
          </w:tcPr>
          <w:p w14:paraId="1B57601E"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23" w:type="dxa"/>
          </w:tcPr>
          <w:p w14:paraId="020F0DA8" w14:textId="0F7D4EBC" w:rsidR="00AE32C8" w:rsidRPr="00DE6035" w:rsidRDefault="009454E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31 March</w:t>
            </w:r>
          </w:p>
        </w:tc>
        <w:tc>
          <w:tcPr>
            <w:tcW w:w="243" w:type="dxa"/>
          </w:tcPr>
          <w:p w14:paraId="168BA6B2"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96" w:type="dxa"/>
          </w:tcPr>
          <w:p w14:paraId="0686CB25"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AE32C8" w:rsidRPr="00DE6035" w14:paraId="4B785204" w14:textId="77777777" w:rsidTr="0060179B">
        <w:tc>
          <w:tcPr>
            <w:tcW w:w="6480" w:type="dxa"/>
          </w:tcPr>
          <w:p w14:paraId="3CE4672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23" w:type="dxa"/>
          </w:tcPr>
          <w:p w14:paraId="2154FD49" w14:textId="6BAD953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CA1853">
              <w:rPr>
                <w:rFonts w:ascii="Times New Roman" w:hAnsi="Times New Roman" w:cs="Times New Roman"/>
                <w:sz w:val="22"/>
                <w:szCs w:val="22"/>
              </w:rPr>
              <w:t>2</w:t>
            </w:r>
            <w:r w:rsidR="009454E0">
              <w:rPr>
                <w:rFonts w:ascii="Times New Roman" w:hAnsi="Times New Roman" w:cs="Times New Roman"/>
                <w:sz w:val="22"/>
                <w:szCs w:val="22"/>
              </w:rPr>
              <w:t>1</w:t>
            </w:r>
          </w:p>
        </w:tc>
        <w:tc>
          <w:tcPr>
            <w:tcW w:w="243" w:type="dxa"/>
          </w:tcPr>
          <w:p w14:paraId="54859802"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96" w:type="dxa"/>
          </w:tcPr>
          <w:p w14:paraId="2425714D" w14:textId="2BD61135"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9454E0">
              <w:rPr>
                <w:rFonts w:ascii="Times New Roman" w:hAnsi="Times New Roman" w:cs="Times New Roman"/>
                <w:sz w:val="22"/>
                <w:szCs w:val="22"/>
              </w:rPr>
              <w:t>20</w:t>
            </w:r>
          </w:p>
        </w:tc>
      </w:tr>
      <w:tr w:rsidR="00AE32C8" w:rsidRPr="00DE6035" w14:paraId="57952C53" w14:textId="77777777" w:rsidTr="0060179B">
        <w:tc>
          <w:tcPr>
            <w:tcW w:w="6480" w:type="dxa"/>
          </w:tcPr>
          <w:p w14:paraId="61EF4263"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862" w:type="dxa"/>
            <w:gridSpan w:val="3"/>
          </w:tcPr>
          <w:p w14:paraId="32D2AF2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AE32C8" w:rsidRPr="00DE6035" w14:paraId="4F2A0812" w14:textId="77777777" w:rsidTr="0060179B">
        <w:tc>
          <w:tcPr>
            <w:tcW w:w="6480" w:type="dxa"/>
          </w:tcPr>
          <w:p w14:paraId="10D253DB" w14:textId="64650C1B"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
                <w:bCs/>
                <w:i/>
                <w:iCs/>
                <w:sz w:val="22"/>
                <w:szCs w:val="22"/>
                <w:cs/>
              </w:rPr>
            </w:pPr>
            <w:r w:rsidRPr="00DE6035">
              <w:rPr>
                <w:rFonts w:ascii="Times New Roman" w:hAnsi="Times New Roman" w:cs="Times New Roman"/>
                <w:b/>
                <w:bCs/>
                <w:i/>
                <w:iCs/>
                <w:sz w:val="22"/>
                <w:szCs w:val="22"/>
              </w:rPr>
              <w:t xml:space="preserve">Current </w:t>
            </w:r>
            <w:r w:rsidR="009F5721">
              <w:rPr>
                <w:rFonts w:ascii="Times New Roman" w:hAnsi="Times New Roman" w:cs="Times New Roman"/>
                <w:b/>
                <w:bCs/>
                <w:i/>
                <w:iCs/>
                <w:sz w:val="22"/>
                <w:szCs w:val="22"/>
              </w:rPr>
              <w:t>–</w:t>
            </w:r>
            <w:r w:rsidRPr="00DE6035">
              <w:rPr>
                <w:rFonts w:ascii="Times New Roman" w:hAnsi="Times New Roman" w:cs="Times New Roman"/>
                <w:b/>
                <w:bCs/>
                <w:i/>
                <w:iCs/>
                <w:sz w:val="22"/>
                <w:szCs w:val="22"/>
              </w:rPr>
              <w:t xml:space="preserve"> unsecured</w:t>
            </w:r>
          </w:p>
        </w:tc>
        <w:tc>
          <w:tcPr>
            <w:tcW w:w="1323" w:type="dxa"/>
          </w:tcPr>
          <w:p w14:paraId="6FE7BB04"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243" w:type="dxa"/>
          </w:tcPr>
          <w:p w14:paraId="27FE8D14"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96" w:type="dxa"/>
          </w:tcPr>
          <w:p w14:paraId="6B76FF38"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r>
      <w:tr w:rsidR="009454E0" w:rsidRPr="00DE6035" w14:paraId="3A0544B3" w14:textId="77777777" w:rsidTr="0060179B">
        <w:tc>
          <w:tcPr>
            <w:tcW w:w="6480" w:type="dxa"/>
          </w:tcPr>
          <w:p w14:paraId="1A8476C7"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DE6035">
              <w:rPr>
                <w:rFonts w:ascii="Times New Roman" w:hAnsi="Times New Roman" w:cs="Times New Roman"/>
                <w:sz w:val="22"/>
                <w:szCs w:val="22"/>
              </w:rPr>
              <w:t>Promissory notes</w:t>
            </w:r>
          </w:p>
        </w:tc>
        <w:tc>
          <w:tcPr>
            <w:tcW w:w="1323" w:type="dxa"/>
          </w:tcPr>
          <w:p w14:paraId="66CD7AC5" w14:textId="1CB9DD19" w:rsidR="009454E0" w:rsidRPr="00DE6035" w:rsidRDefault="00985169" w:rsidP="009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left="-108" w:right="-96"/>
              <w:rPr>
                <w:rFonts w:ascii="Times New Roman" w:hAnsi="Times New Roman" w:cs="Times New Roman"/>
                <w:sz w:val="22"/>
                <w:szCs w:val="22"/>
              </w:rPr>
            </w:pPr>
            <w:r>
              <w:rPr>
                <w:rFonts w:ascii="Times New Roman" w:hAnsi="Times New Roman" w:cs="Times New Roman"/>
                <w:sz w:val="22"/>
                <w:szCs w:val="22"/>
              </w:rPr>
              <w:t>190,000</w:t>
            </w:r>
          </w:p>
        </w:tc>
        <w:tc>
          <w:tcPr>
            <w:tcW w:w="243" w:type="dxa"/>
          </w:tcPr>
          <w:p w14:paraId="73EBC688"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96" w:type="dxa"/>
          </w:tcPr>
          <w:p w14:paraId="372C4FFC" w14:textId="23EB11D0" w:rsidR="009454E0" w:rsidRPr="00DE6035" w:rsidRDefault="009454E0"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108" w:right="-96"/>
              <w:rPr>
                <w:rFonts w:ascii="Times New Roman" w:hAnsi="Times New Roman" w:cs="Times New Roman"/>
                <w:sz w:val="22"/>
                <w:szCs w:val="22"/>
              </w:rPr>
            </w:pPr>
            <w:r w:rsidRPr="0054549F">
              <w:rPr>
                <w:rFonts w:ascii="Times New Roman" w:hAnsi="Times New Roman" w:cs="Times New Roman"/>
                <w:sz w:val="22"/>
                <w:szCs w:val="22"/>
              </w:rPr>
              <w:t>360,000</w:t>
            </w:r>
          </w:p>
        </w:tc>
      </w:tr>
      <w:tr w:rsidR="009454E0" w:rsidRPr="00DE6035" w14:paraId="118FB926" w14:textId="77777777" w:rsidTr="0060179B">
        <w:tc>
          <w:tcPr>
            <w:tcW w:w="6480" w:type="dxa"/>
          </w:tcPr>
          <w:p w14:paraId="77294BCF"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DE6035">
              <w:rPr>
                <w:rFonts w:ascii="Times New Roman" w:hAnsi="Times New Roman" w:cs="Times New Roman"/>
                <w:sz w:val="22"/>
                <w:szCs w:val="22"/>
              </w:rPr>
              <w:t>Bills of exchange</w:t>
            </w:r>
          </w:p>
        </w:tc>
        <w:tc>
          <w:tcPr>
            <w:tcW w:w="1323" w:type="dxa"/>
          </w:tcPr>
          <w:p w14:paraId="064E3AAA" w14:textId="2163D509" w:rsidR="009454E0" w:rsidRPr="00DE6035" w:rsidRDefault="00985169"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08" w:right="-96"/>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022D45FB"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96" w:type="dxa"/>
          </w:tcPr>
          <w:p w14:paraId="1DE266D5" w14:textId="0C1722BF"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108" w:right="-96"/>
              <w:rPr>
                <w:rFonts w:ascii="Times New Roman" w:hAnsi="Times New Roman" w:cs="Times New Roman"/>
                <w:sz w:val="22"/>
                <w:szCs w:val="22"/>
              </w:rPr>
            </w:pPr>
            <w:r w:rsidRPr="0054549F">
              <w:rPr>
                <w:rFonts w:ascii="Times New Roman" w:hAnsi="Times New Roman" w:cs="Times New Roman"/>
                <w:sz w:val="22"/>
                <w:szCs w:val="22"/>
              </w:rPr>
              <w:t>100,000</w:t>
            </w:r>
          </w:p>
        </w:tc>
      </w:tr>
      <w:tr w:rsidR="009454E0" w:rsidRPr="00DE6035" w14:paraId="0E8EF2B1" w14:textId="77777777" w:rsidTr="0060179B">
        <w:tc>
          <w:tcPr>
            <w:tcW w:w="6480" w:type="dxa"/>
          </w:tcPr>
          <w:p w14:paraId="51BEA106"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DE6035">
              <w:rPr>
                <w:rFonts w:ascii="Times New Roman" w:hAnsi="Times New Roman" w:cs="Times New Roman"/>
                <w:i/>
                <w:iCs/>
                <w:sz w:val="22"/>
                <w:szCs w:val="22"/>
              </w:rPr>
              <w:t xml:space="preserve">Less </w:t>
            </w:r>
            <w:r w:rsidRPr="00DE6035">
              <w:rPr>
                <w:rFonts w:ascii="Times New Roman" w:hAnsi="Times New Roman" w:cs="Times New Roman"/>
                <w:sz w:val="22"/>
                <w:szCs w:val="22"/>
              </w:rPr>
              <w:t>unamortised discount on bills of exchange</w:t>
            </w:r>
          </w:p>
        </w:tc>
        <w:tc>
          <w:tcPr>
            <w:tcW w:w="1323" w:type="dxa"/>
            <w:tcBorders>
              <w:bottom w:val="single" w:sz="4" w:space="0" w:color="auto"/>
            </w:tcBorders>
          </w:tcPr>
          <w:p w14:paraId="19344231" w14:textId="0DF082A7" w:rsidR="009454E0" w:rsidRPr="00DE6035" w:rsidRDefault="00985169"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08" w:right="-96"/>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04DC1192"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96" w:type="dxa"/>
            <w:tcBorders>
              <w:bottom w:val="single" w:sz="4" w:space="0" w:color="auto"/>
            </w:tcBorders>
          </w:tcPr>
          <w:p w14:paraId="099AB142" w14:textId="6E9CA61E"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108" w:right="-96"/>
              <w:rPr>
                <w:rFonts w:ascii="Times New Roman" w:hAnsi="Times New Roman" w:cs="Times New Roman"/>
                <w:sz w:val="22"/>
                <w:szCs w:val="22"/>
              </w:rPr>
            </w:pPr>
            <w:r w:rsidRPr="0054549F">
              <w:rPr>
                <w:rFonts w:ascii="Times New Roman" w:hAnsi="Times New Roman" w:cs="Times New Roman"/>
                <w:sz w:val="22"/>
                <w:szCs w:val="22"/>
              </w:rPr>
              <w:t>(38)</w:t>
            </w:r>
          </w:p>
        </w:tc>
      </w:tr>
      <w:tr w:rsidR="009454E0" w:rsidRPr="00DE6035" w14:paraId="3E284CB2" w14:textId="77777777" w:rsidTr="0060179B">
        <w:tc>
          <w:tcPr>
            <w:tcW w:w="6480" w:type="dxa"/>
          </w:tcPr>
          <w:p w14:paraId="1D012F3E"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
                <w:bCs/>
                <w:sz w:val="22"/>
                <w:szCs w:val="22"/>
              </w:rPr>
            </w:pPr>
            <w:r w:rsidRPr="00DE6035">
              <w:rPr>
                <w:rFonts w:ascii="Times New Roman" w:hAnsi="Times New Roman" w:cs="Times New Roman"/>
                <w:b/>
                <w:bCs/>
                <w:sz w:val="22"/>
                <w:szCs w:val="22"/>
              </w:rPr>
              <w:t>Short-term loans from financial institutions</w:t>
            </w:r>
          </w:p>
        </w:tc>
        <w:tc>
          <w:tcPr>
            <w:tcW w:w="1323" w:type="dxa"/>
            <w:tcBorders>
              <w:top w:val="single" w:sz="4" w:space="0" w:color="auto"/>
              <w:bottom w:val="double" w:sz="4" w:space="0" w:color="auto"/>
            </w:tcBorders>
          </w:tcPr>
          <w:p w14:paraId="517E272D" w14:textId="5ED105FA" w:rsidR="009454E0" w:rsidRPr="00DE6035" w:rsidRDefault="00985169"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left="-108" w:right="-96"/>
              <w:rPr>
                <w:rFonts w:ascii="Times New Roman" w:hAnsi="Times New Roman" w:cs="Times New Roman"/>
                <w:b/>
                <w:bCs/>
                <w:sz w:val="22"/>
                <w:szCs w:val="22"/>
              </w:rPr>
            </w:pPr>
            <w:r>
              <w:rPr>
                <w:rFonts w:ascii="Times New Roman" w:hAnsi="Times New Roman" w:cs="Times New Roman"/>
                <w:b/>
                <w:bCs/>
                <w:sz w:val="22"/>
                <w:szCs w:val="22"/>
              </w:rPr>
              <w:t>190,000</w:t>
            </w:r>
          </w:p>
        </w:tc>
        <w:tc>
          <w:tcPr>
            <w:tcW w:w="243" w:type="dxa"/>
          </w:tcPr>
          <w:p w14:paraId="6FB1D864"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14C75583" w14:textId="0A9DB79A"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108" w:right="-96"/>
              <w:rPr>
                <w:rFonts w:ascii="Times New Roman" w:hAnsi="Times New Roman" w:cs="Times New Roman"/>
                <w:b/>
                <w:bCs/>
                <w:sz w:val="22"/>
                <w:szCs w:val="22"/>
              </w:rPr>
            </w:pPr>
            <w:r w:rsidRPr="0054549F">
              <w:rPr>
                <w:rFonts w:ascii="Times New Roman" w:hAnsi="Times New Roman" w:cs="Times New Roman"/>
                <w:b/>
                <w:bCs/>
                <w:sz w:val="22"/>
                <w:szCs w:val="22"/>
              </w:rPr>
              <w:t>459,962</w:t>
            </w:r>
          </w:p>
        </w:tc>
      </w:tr>
    </w:tbl>
    <w:p w14:paraId="2B1314CB" w14:textId="77777777" w:rsidR="003C34E7" w:rsidRPr="001A35A9" w:rsidRDefault="003C34E7" w:rsidP="00DE6035">
      <w:pPr>
        <w:rPr>
          <w:rFonts w:ascii="Times New Roman" w:hAnsi="Times New Roman" w:cs="Times New Roman"/>
          <w:sz w:val="24"/>
          <w:szCs w:val="24"/>
        </w:rPr>
      </w:pPr>
    </w:p>
    <w:p w14:paraId="16117834" w14:textId="015FB0F4" w:rsidR="00E10E58" w:rsidRDefault="003C34E7" w:rsidP="00EE3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207"/>
        <w:jc w:val="thaiDistribute"/>
        <w:rPr>
          <w:rFonts w:ascii="Times New Roman" w:hAnsi="Times New Roman" w:cs="Times New Roman"/>
          <w:sz w:val="22"/>
          <w:szCs w:val="22"/>
        </w:rPr>
      </w:pPr>
      <w:r w:rsidRPr="00DE6035">
        <w:rPr>
          <w:rFonts w:ascii="Times New Roman" w:hAnsi="Times New Roman" w:cs="Times New Roman"/>
          <w:sz w:val="22"/>
          <w:szCs w:val="22"/>
        </w:rPr>
        <w:t xml:space="preserve">As at </w:t>
      </w:r>
      <w:r w:rsidR="009454E0">
        <w:rPr>
          <w:rFonts w:ascii="Times New Roman" w:hAnsi="Times New Roman" w:cs="Times New Roman"/>
          <w:spacing w:val="-2"/>
          <w:sz w:val="22"/>
          <w:szCs w:val="22"/>
        </w:rPr>
        <w:t>31 March</w:t>
      </w:r>
      <w:r w:rsidR="00894561" w:rsidRPr="00DE6035">
        <w:rPr>
          <w:rFonts w:ascii="Times New Roman" w:hAnsi="Times New Roman" w:cs="Times New Roman"/>
          <w:spacing w:val="-4"/>
          <w:sz w:val="22"/>
          <w:szCs w:val="22"/>
          <w:lang w:val="en-GB"/>
        </w:rPr>
        <w:t xml:space="preserve"> 20</w:t>
      </w:r>
      <w:r w:rsidR="00CA1853">
        <w:rPr>
          <w:rFonts w:ascii="Times New Roman" w:hAnsi="Times New Roman" w:cs="Times New Roman"/>
          <w:spacing w:val="-4"/>
          <w:sz w:val="22"/>
          <w:szCs w:val="22"/>
          <w:lang w:val="en-GB"/>
        </w:rPr>
        <w:t>2</w:t>
      </w:r>
      <w:r w:rsidR="009454E0">
        <w:rPr>
          <w:rFonts w:ascii="Times New Roman" w:hAnsi="Times New Roman" w:cs="Times New Roman"/>
          <w:spacing w:val="-4"/>
          <w:sz w:val="22"/>
          <w:szCs w:val="22"/>
          <w:lang w:val="en-GB"/>
        </w:rPr>
        <w:t>1</w:t>
      </w:r>
      <w:r w:rsidR="00894561" w:rsidRPr="00DE6035">
        <w:rPr>
          <w:rFonts w:ascii="Times New Roman" w:hAnsi="Times New Roman" w:cs="Times New Roman"/>
          <w:spacing w:val="-4"/>
          <w:sz w:val="22"/>
          <w:szCs w:val="22"/>
          <w:lang w:val="en-GB"/>
        </w:rPr>
        <w:t>, the Company had overdraft lines and other credit facilities, excluding bills of exchange, with var</w:t>
      </w:r>
      <w:r w:rsidR="00CA314B">
        <w:rPr>
          <w:rFonts w:ascii="Times New Roman" w:hAnsi="Times New Roman" w:cs="Times New Roman"/>
          <w:spacing w:val="-4"/>
          <w:sz w:val="22"/>
          <w:szCs w:val="22"/>
          <w:lang w:val="en-GB"/>
        </w:rPr>
        <w:t xml:space="preserve">ious local banks totalling Baht </w:t>
      </w:r>
      <w:r w:rsidR="00985169">
        <w:rPr>
          <w:rFonts w:ascii="Times New Roman" w:hAnsi="Times New Roman" w:cs="Times New Roman"/>
          <w:spacing w:val="-4"/>
          <w:sz w:val="22"/>
          <w:szCs w:val="22"/>
          <w:lang w:val="en-GB"/>
        </w:rPr>
        <w:t>2,320</w:t>
      </w:r>
      <w:r w:rsidR="0016020F" w:rsidRPr="00DE6035">
        <w:rPr>
          <w:rFonts w:ascii="Times New Roman" w:hAnsi="Times New Roman" w:cs="Times New Roman"/>
          <w:spacing w:val="-4"/>
          <w:sz w:val="22"/>
          <w:szCs w:val="22"/>
          <w:lang w:val="en-GB"/>
        </w:rPr>
        <w:t xml:space="preserve"> </w:t>
      </w:r>
      <w:r w:rsidR="00894561" w:rsidRPr="00DE6035">
        <w:rPr>
          <w:rFonts w:ascii="Times New Roman" w:hAnsi="Times New Roman" w:cs="Times New Roman"/>
          <w:spacing w:val="-4"/>
          <w:sz w:val="22"/>
          <w:szCs w:val="22"/>
          <w:lang w:val="en-GB"/>
        </w:rPr>
        <w:t xml:space="preserve">million </w:t>
      </w:r>
      <w:r w:rsidR="00967585" w:rsidRPr="00DE6035">
        <w:rPr>
          <w:rFonts w:ascii="Times New Roman" w:hAnsi="Times New Roman" w:cs="Times New Roman"/>
          <w:i/>
          <w:iCs/>
          <w:sz w:val="22"/>
          <w:szCs w:val="22"/>
        </w:rPr>
        <w:t>(31</w:t>
      </w:r>
      <w:r w:rsidR="00894561" w:rsidRPr="00DE6035">
        <w:rPr>
          <w:rFonts w:ascii="Times New Roman" w:hAnsi="Times New Roman" w:cs="Times New Roman"/>
          <w:i/>
          <w:iCs/>
          <w:sz w:val="22"/>
          <w:szCs w:val="22"/>
        </w:rPr>
        <w:t xml:space="preserve"> December </w:t>
      </w:r>
      <w:r w:rsidR="00967585" w:rsidRPr="00DE6035">
        <w:rPr>
          <w:rFonts w:ascii="Times New Roman" w:hAnsi="Times New Roman" w:cs="Times New Roman"/>
          <w:i/>
          <w:iCs/>
          <w:sz w:val="22"/>
          <w:szCs w:val="22"/>
        </w:rPr>
        <w:t>20</w:t>
      </w:r>
      <w:r w:rsidR="009454E0">
        <w:rPr>
          <w:rFonts w:ascii="Times New Roman" w:hAnsi="Times New Roman" w:cs="Times New Roman"/>
          <w:i/>
          <w:iCs/>
          <w:sz w:val="22"/>
          <w:szCs w:val="22"/>
        </w:rPr>
        <w:t>20</w:t>
      </w:r>
      <w:r w:rsidR="00894561" w:rsidRPr="00DE6035">
        <w:rPr>
          <w:rFonts w:ascii="Times New Roman" w:hAnsi="Times New Roman" w:cs="Times New Roman"/>
          <w:i/>
          <w:iCs/>
          <w:sz w:val="22"/>
          <w:szCs w:val="22"/>
        </w:rPr>
        <w:t xml:space="preserve">: </w:t>
      </w:r>
      <w:r w:rsidRPr="00DE6035">
        <w:rPr>
          <w:rFonts w:ascii="Times New Roman" w:hAnsi="Times New Roman" w:cs="Times New Roman"/>
          <w:i/>
          <w:iCs/>
          <w:sz w:val="22"/>
          <w:szCs w:val="22"/>
        </w:rPr>
        <w:t xml:space="preserve">Baht </w:t>
      </w:r>
      <w:r w:rsidR="004F1E8E" w:rsidRPr="00DE6035">
        <w:rPr>
          <w:rFonts w:ascii="Times New Roman" w:hAnsi="Times New Roman" w:cs="Times New Roman"/>
          <w:i/>
          <w:iCs/>
          <w:sz w:val="22"/>
          <w:szCs w:val="22"/>
        </w:rPr>
        <w:t>2,</w:t>
      </w:r>
      <w:r w:rsidR="009454E0">
        <w:rPr>
          <w:rFonts w:ascii="Times New Roman" w:hAnsi="Times New Roman" w:cs="Times New Roman"/>
          <w:i/>
          <w:iCs/>
          <w:sz w:val="22"/>
          <w:szCs w:val="22"/>
        </w:rPr>
        <w:t>2</w:t>
      </w:r>
      <w:r w:rsidR="00CA1853">
        <w:rPr>
          <w:rFonts w:ascii="Times New Roman" w:hAnsi="Times New Roman" w:cs="Times New Roman"/>
          <w:i/>
          <w:iCs/>
          <w:sz w:val="22"/>
          <w:szCs w:val="22"/>
        </w:rPr>
        <w:t>9</w:t>
      </w:r>
      <w:r w:rsidR="00E90564" w:rsidRPr="00DE6035">
        <w:rPr>
          <w:rFonts w:ascii="Times New Roman" w:hAnsi="Times New Roman" w:cs="Times New Roman"/>
          <w:i/>
          <w:iCs/>
          <w:sz w:val="22"/>
          <w:szCs w:val="22"/>
        </w:rPr>
        <w:t>0</w:t>
      </w:r>
      <w:r w:rsidRPr="00DE6035">
        <w:rPr>
          <w:rFonts w:ascii="Times New Roman" w:hAnsi="Times New Roman" w:cs="Times New Roman"/>
          <w:i/>
          <w:iCs/>
          <w:sz w:val="22"/>
          <w:szCs w:val="22"/>
        </w:rPr>
        <w:t xml:space="preserve"> </w:t>
      </w:r>
      <w:r w:rsidRPr="00DE6035">
        <w:rPr>
          <w:rFonts w:ascii="Times New Roman" w:hAnsi="Times New Roman" w:cs="Times New Roman"/>
          <w:i/>
          <w:iCs/>
          <w:spacing w:val="-4"/>
          <w:sz w:val="22"/>
          <w:szCs w:val="22"/>
        </w:rPr>
        <w:t>million)</w:t>
      </w:r>
      <w:r w:rsidRPr="00DE6035">
        <w:rPr>
          <w:rFonts w:ascii="Times New Roman" w:hAnsi="Times New Roman" w:cs="Times New Roman"/>
          <w:spacing w:val="-4"/>
          <w:sz w:val="22"/>
          <w:szCs w:val="22"/>
        </w:rPr>
        <w:t xml:space="preserve"> which bear interest at the Money Market Rate (MMR) </w:t>
      </w:r>
      <w:r w:rsidR="00894561" w:rsidRPr="00DE6035">
        <w:rPr>
          <w:rFonts w:ascii="Times New Roman" w:hAnsi="Times New Roman" w:cs="Times New Roman"/>
          <w:spacing w:val="-4"/>
          <w:sz w:val="22"/>
          <w:szCs w:val="22"/>
        </w:rPr>
        <w:t xml:space="preserve">at the transaction date. As at </w:t>
      </w:r>
      <w:r w:rsidR="009454E0">
        <w:rPr>
          <w:rFonts w:ascii="Times New Roman" w:hAnsi="Times New Roman" w:cs="Times New Roman"/>
          <w:spacing w:val="-2"/>
          <w:sz w:val="22"/>
          <w:szCs w:val="22"/>
        </w:rPr>
        <w:t xml:space="preserve">31 March </w:t>
      </w:r>
      <w:r w:rsidR="00E90564" w:rsidRPr="00DE6035">
        <w:rPr>
          <w:rFonts w:ascii="Times New Roman" w:hAnsi="Times New Roman" w:cs="Times New Roman"/>
          <w:spacing w:val="-4"/>
          <w:sz w:val="22"/>
          <w:szCs w:val="22"/>
          <w:lang w:val="en-GB"/>
        </w:rPr>
        <w:t>20</w:t>
      </w:r>
      <w:r w:rsidR="00444A18">
        <w:rPr>
          <w:rFonts w:ascii="Times New Roman" w:hAnsi="Times New Roman" w:cs="Times New Roman"/>
          <w:spacing w:val="-4"/>
          <w:sz w:val="22"/>
          <w:szCs w:val="22"/>
          <w:lang w:val="en-GB"/>
        </w:rPr>
        <w:t>2</w:t>
      </w:r>
      <w:r w:rsidR="009454E0">
        <w:rPr>
          <w:rFonts w:ascii="Times New Roman" w:hAnsi="Times New Roman" w:cs="Times New Roman"/>
          <w:spacing w:val="-4"/>
          <w:sz w:val="22"/>
          <w:szCs w:val="22"/>
          <w:lang w:val="en-GB"/>
        </w:rPr>
        <w:t>1</w:t>
      </w:r>
      <w:r w:rsidRPr="00DE6035">
        <w:rPr>
          <w:rFonts w:ascii="Times New Roman" w:hAnsi="Times New Roman" w:cs="Times New Roman"/>
          <w:sz w:val="22"/>
          <w:szCs w:val="22"/>
        </w:rPr>
        <w:t>, the Company had unutilised cr</w:t>
      </w:r>
      <w:r w:rsidR="00BF6523" w:rsidRPr="00DE6035">
        <w:rPr>
          <w:rFonts w:ascii="Times New Roman" w:hAnsi="Times New Roman" w:cs="Times New Roman"/>
          <w:sz w:val="22"/>
          <w:szCs w:val="22"/>
        </w:rPr>
        <w:t>edit facilities totaling</w:t>
      </w:r>
      <w:r w:rsidR="001B6B97" w:rsidRPr="00DE6035">
        <w:rPr>
          <w:rFonts w:ascii="Times New Roman" w:hAnsi="Times New Roman" w:cs="Times New Roman"/>
          <w:sz w:val="22"/>
          <w:szCs w:val="22"/>
        </w:rPr>
        <w:t xml:space="preserve"> amount</w:t>
      </w:r>
      <w:r w:rsidR="00BF6523" w:rsidRPr="00DE6035">
        <w:rPr>
          <w:rFonts w:ascii="Times New Roman" w:hAnsi="Times New Roman" w:cs="Times New Roman"/>
          <w:sz w:val="22"/>
          <w:szCs w:val="22"/>
        </w:rPr>
        <w:t xml:space="preserve"> Baht</w:t>
      </w:r>
      <w:r w:rsidR="00CA2D7A" w:rsidRPr="00DE6035">
        <w:rPr>
          <w:rFonts w:ascii="Times New Roman" w:hAnsi="Times New Roman" w:cs="Times New Roman"/>
          <w:sz w:val="22"/>
          <w:szCs w:val="22"/>
        </w:rPr>
        <w:t xml:space="preserve"> </w:t>
      </w:r>
      <w:r w:rsidR="00985169">
        <w:rPr>
          <w:rFonts w:ascii="Times New Roman" w:hAnsi="Times New Roman" w:cs="Times New Roman"/>
          <w:sz w:val="22"/>
          <w:szCs w:val="22"/>
        </w:rPr>
        <w:t>2,028</w:t>
      </w:r>
      <w:r w:rsidR="00CA1853">
        <w:rPr>
          <w:rFonts w:ascii="Times New Roman" w:hAnsi="Times New Roman" w:cs="Times New Roman"/>
          <w:sz w:val="22"/>
          <w:szCs w:val="22"/>
        </w:rPr>
        <w:t xml:space="preserve"> </w:t>
      </w:r>
      <w:r w:rsidR="00C453ED" w:rsidRPr="00DE6035">
        <w:rPr>
          <w:rFonts w:ascii="Times New Roman" w:hAnsi="Times New Roman" w:cs="Times New Roman"/>
          <w:sz w:val="22"/>
          <w:szCs w:val="22"/>
        </w:rPr>
        <w:t xml:space="preserve">million </w:t>
      </w:r>
      <w:r w:rsidR="00967585" w:rsidRPr="00DE6035">
        <w:rPr>
          <w:rFonts w:ascii="Times New Roman" w:hAnsi="Times New Roman" w:cs="Times New Roman"/>
          <w:i/>
          <w:iCs/>
          <w:sz w:val="22"/>
          <w:szCs w:val="22"/>
        </w:rPr>
        <w:t>(31 December 20</w:t>
      </w:r>
      <w:r w:rsidR="009454E0">
        <w:rPr>
          <w:rFonts w:ascii="Times New Roman" w:hAnsi="Times New Roman" w:cs="Times New Roman"/>
          <w:i/>
          <w:iCs/>
          <w:sz w:val="22"/>
          <w:szCs w:val="22"/>
        </w:rPr>
        <w:t>20</w:t>
      </w:r>
      <w:r w:rsidR="00491DD9" w:rsidRPr="00DE6035">
        <w:rPr>
          <w:rFonts w:ascii="Times New Roman" w:hAnsi="Times New Roman" w:cs="Times New Roman"/>
          <w:i/>
          <w:iCs/>
          <w:sz w:val="22"/>
          <w:szCs w:val="22"/>
        </w:rPr>
        <w:t xml:space="preserve">: </w:t>
      </w:r>
      <w:r w:rsidR="009B6AD3">
        <w:rPr>
          <w:rFonts w:ascii="Times New Roman" w:hAnsi="Times New Roman" w:cs="Times New Roman"/>
          <w:i/>
          <w:iCs/>
          <w:sz w:val="22"/>
          <w:szCs w:val="22"/>
        </w:rPr>
        <w:br/>
      </w:r>
      <w:r w:rsidR="00491DD9" w:rsidRPr="00DE6035">
        <w:rPr>
          <w:rFonts w:ascii="Times New Roman" w:hAnsi="Times New Roman" w:cs="Times New Roman"/>
          <w:i/>
          <w:iCs/>
          <w:sz w:val="22"/>
          <w:szCs w:val="22"/>
        </w:rPr>
        <w:t xml:space="preserve">Baht </w:t>
      </w:r>
      <w:r w:rsidR="009454E0">
        <w:rPr>
          <w:rFonts w:ascii="Times New Roman" w:hAnsi="Times New Roman" w:cs="Times New Roman"/>
          <w:i/>
          <w:iCs/>
          <w:sz w:val="22"/>
          <w:szCs w:val="22"/>
        </w:rPr>
        <w:t>1,767</w:t>
      </w:r>
      <w:r w:rsidR="00491DD9" w:rsidRPr="00DE6035">
        <w:rPr>
          <w:rFonts w:ascii="Times New Roman" w:hAnsi="Times New Roman" w:cs="Times New Roman"/>
          <w:i/>
          <w:iCs/>
          <w:sz w:val="22"/>
          <w:szCs w:val="22"/>
        </w:rPr>
        <w:t xml:space="preserve"> </w:t>
      </w:r>
      <w:r w:rsidRPr="00DE6035">
        <w:rPr>
          <w:rFonts w:ascii="Times New Roman" w:hAnsi="Times New Roman" w:cs="Times New Roman"/>
          <w:i/>
          <w:iCs/>
          <w:sz w:val="22"/>
          <w:szCs w:val="22"/>
        </w:rPr>
        <w:t>million)</w:t>
      </w:r>
      <w:r w:rsidRPr="00DE6035">
        <w:rPr>
          <w:rFonts w:ascii="Times New Roman" w:hAnsi="Times New Roman" w:cs="Times New Roman"/>
          <w:sz w:val="22"/>
          <w:szCs w:val="22"/>
        </w:rPr>
        <w:t>.</w:t>
      </w:r>
    </w:p>
    <w:p w14:paraId="42259DC9" w14:textId="77777777" w:rsidR="00A95C0E" w:rsidRDefault="00A95C0E" w:rsidP="00A95C0E">
      <w:pPr>
        <w:rPr>
          <w:rFonts w:ascii="Times New Roman" w:hAnsi="Times New Roman" w:cs="Times New Roman"/>
          <w:b/>
          <w:bCs/>
          <w:i/>
          <w:iCs/>
          <w:sz w:val="22"/>
          <w:szCs w:val="22"/>
        </w:rPr>
      </w:pPr>
    </w:p>
    <w:p w14:paraId="41475B03" w14:textId="68D4AE0A" w:rsidR="006A2693" w:rsidRPr="00DE6035" w:rsidRDefault="00C90603" w:rsidP="009B6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8</w:t>
      </w:r>
      <w:r w:rsidR="006A2693" w:rsidRPr="00DE6035">
        <w:rPr>
          <w:rFonts w:ascii="Times New Roman" w:hAnsi="Times New Roman" w:cs="Times New Roman"/>
          <w:b/>
          <w:bCs/>
          <w:i/>
          <w:iCs/>
          <w:sz w:val="22"/>
          <w:szCs w:val="22"/>
        </w:rPr>
        <w:t>.2</w:t>
      </w:r>
      <w:r w:rsidR="006A2693" w:rsidRPr="00DE6035">
        <w:rPr>
          <w:rFonts w:ascii="Times New Roman" w:hAnsi="Times New Roman" w:cs="Times New Roman"/>
          <w:b/>
          <w:bCs/>
          <w:i/>
          <w:iCs/>
          <w:sz w:val="22"/>
          <w:szCs w:val="22"/>
        </w:rPr>
        <w:tab/>
        <w:t>Debentures</w:t>
      </w:r>
    </w:p>
    <w:p w14:paraId="697B6C7C" w14:textId="77777777" w:rsidR="00AE32C8" w:rsidRPr="00DE6035" w:rsidRDefault="00AE32C8" w:rsidP="00DE6035">
      <w:pPr>
        <w:rPr>
          <w:rFonts w:ascii="Times New Roman" w:hAnsi="Times New Roman" w:cs="Times New Roman"/>
          <w:sz w:val="22"/>
          <w:szCs w:val="22"/>
        </w:rPr>
      </w:pPr>
    </w:p>
    <w:tbl>
      <w:tblPr>
        <w:tblW w:w="9360" w:type="dxa"/>
        <w:tblInd w:w="558" w:type="dxa"/>
        <w:tblLayout w:type="fixed"/>
        <w:tblLook w:val="01E0" w:firstRow="1" w:lastRow="1" w:firstColumn="1" w:lastColumn="1" w:noHBand="0" w:noVBand="0"/>
      </w:tblPr>
      <w:tblGrid>
        <w:gridCol w:w="6480"/>
        <w:gridCol w:w="1330"/>
        <w:gridCol w:w="236"/>
        <w:gridCol w:w="1314"/>
      </w:tblGrid>
      <w:tr w:rsidR="00AE32C8" w:rsidRPr="00DE6035" w14:paraId="061E9AAB" w14:textId="77777777" w:rsidTr="0060179B">
        <w:tc>
          <w:tcPr>
            <w:tcW w:w="6480" w:type="dxa"/>
          </w:tcPr>
          <w:p w14:paraId="3EFDCE8D"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30" w:type="dxa"/>
          </w:tcPr>
          <w:p w14:paraId="29E9DA94" w14:textId="4C825BB1" w:rsidR="00AE32C8" w:rsidRPr="00DE6035" w:rsidRDefault="009454E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31 March</w:t>
            </w:r>
          </w:p>
        </w:tc>
        <w:tc>
          <w:tcPr>
            <w:tcW w:w="236" w:type="dxa"/>
          </w:tcPr>
          <w:p w14:paraId="0B73341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14" w:type="dxa"/>
          </w:tcPr>
          <w:p w14:paraId="5DA10A8D"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AE32C8" w:rsidRPr="00DE6035" w14:paraId="4722BFD0" w14:textId="77777777" w:rsidTr="0060179B">
        <w:tc>
          <w:tcPr>
            <w:tcW w:w="6480" w:type="dxa"/>
          </w:tcPr>
          <w:p w14:paraId="5F20449F"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30" w:type="dxa"/>
          </w:tcPr>
          <w:p w14:paraId="73F571EF" w14:textId="043CD45C"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917AD2">
              <w:rPr>
                <w:rFonts w:ascii="Times New Roman" w:hAnsi="Times New Roman" w:cs="Times New Roman"/>
                <w:sz w:val="22"/>
                <w:szCs w:val="22"/>
              </w:rPr>
              <w:t>2</w:t>
            </w:r>
            <w:r w:rsidR="009454E0">
              <w:rPr>
                <w:rFonts w:ascii="Times New Roman" w:hAnsi="Times New Roman" w:cs="Times New Roman"/>
                <w:sz w:val="22"/>
                <w:szCs w:val="22"/>
              </w:rPr>
              <w:t>1</w:t>
            </w:r>
          </w:p>
        </w:tc>
        <w:tc>
          <w:tcPr>
            <w:tcW w:w="236" w:type="dxa"/>
          </w:tcPr>
          <w:p w14:paraId="2A20C66D"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14" w:type="dxa"/>
          </w:tcPr>
          <w:p w14:paraId="46690CF4" w14:textId="60CBDB01"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9454E0">
              <w:rPr>
                <w:rFonts w:ascii="Times New Roman" w:hAnsi="Times New Roman" w:cs="Times New Roman"/>
                <w:sz w:val="22"/>
                <w:szCs w:val="22"/>
              </w:rPr>
              <w:t>20</w:t>
            </w:r>
          </w:p>
        </w:tc>
      </w:tr>
      <w:tr w:rsidR="00AE32C8" w:rsidRPr="00DE6035" w14:paraId="1AC451F5" w14:textId="77777777" w:rsidTr="0060179B">
        <w:tc>
          <w:tcPr>
            <w:tcW w:w="6480" w:type="dxa"/>
          </w:tcPr>
          <w:p w14:paraId="1B2559DE"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880" w:type="dxa"/>
            <w:gridSpan w:val="3"/>
          </w:tcPr>
          <w:p w14:paraId="02F5622F"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9454E0" w:rsidRPr="00DE6035" w14:paraId="645CAA05" w14:textId="77777777" w:rsidTr="0060179B">
        <w:tc>
          <w:tcPr>
            <w:tcW w:w="6480" w:type="dxa"/>
          </w:tcPr>
          <w:p w14:paraId="7888F646"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Unsecured debentures - at face value</w:t>
            </w:r>
          </w:p>
        </w:tc>
        <w:tc>
          <w:tcPr>
            <w:tcW w:w="1330" w:type="dxa"/>
          </w:tcPr>
          <w:p w14:paraId="395CDD35" w14:textId="1C235B2A" w:rsidR="009454E0" w:rsidRPr="00DE6035" w:rsidRDefault="00FD09C6"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Pr>
                <w:rFonts w:ascii="Times New Roman" w:hAnsi="Times New Roman" w:cs="Times New Roman"/>
                <w:sz w:val="22"/>
                <w:szCs w:val="22"/>
              </w:rPr>
              <w:t>4,850,000</w:t>
            </w:r>
          </w:p>
        </w:tc>
        <w:tc>
          <w:tcPr>
            <w:tcW w:w="236" w:type="dxa"/>
          </w:tcPr>
          <w:p w14:paraId="3A9F04CF"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Pr>
          <w:p w14:paraId="018848C7" w14:textId="4C2DBDFD" w:rsidR="009454E0" w:rsidRPr="00DE6035" w:rsidRDefault="009454E0"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r w:rsidRPr="0054549F">
              <w:rPr>
                <w:rFonts w:ascii="Times New Roman" w:hAnsi="Times New Roman" w:cs="Times New Roman"/>
                <w:sz w:val="22"/>
                <w:szCs w:val="22"/>
              </w:rPr>
              <w:t>5,350,000</w:t>
            </w:r>
          </w:p>
        </w:tc>
      </w:tr>
      <w:tr w:rsidR="009454E0" w:rsidRPr="00DE6035" w14:paraId="4C4E5E16" w14:textId="77777777" w:rsidTr="0060179B">
        <w:tc>
          <w:tcPr>
            <w:tcW w:w="6480" w:type="dxa"/>
          </w:tcPr>
          <w:p w14:paraId="51F376B4"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6"/>
              </w:tabs>
              <w:rPr>
                <w:rFonts w:ascii="Times New Roman" w:hAnsi="Times New Roman" w:cs="Times New Roman"/>
                <w:sz w:val="22"/>
                <w:szCs w:val="22"/>
              </w:rPr>
            </w:pPr>
            <w:r w:rsidRPr="00DE6035">
              <w:rPr>
                <w:rFonts w:ascii="Times New Roman" w:hAnsi="Times New Roman" w:cs="Times New Roman"/>
                <w:i/>
                <w:iCs/>
                <w:sz w:val="22"/>
                <w:szCs w:val="22"/>
              </w:rPr>
              <w:t>Less</w:t>
            </w:r>
            <w:r>
              <w:rPr>
                <w:rFonts w:ascii="Times New Roman" w:hAnsi="Times New Roman" w:cs="Times New Roman"/>
                <w:sz w:val="22"/>
                <w:szCs w:val="22"/>
              </w:rPr>
              <w:t xml:space="preserve"> </w:t>
            </w:r>
            <w:r w:rsidRPr="00DE6035">
              <w:rPr>
                <w:rFonts w:ascii="Times New Roman" w:hAnsi="Times New Roman" w:cs="Times New Roman"/>
                <w:sz w:val="22"/>
                <w:szCs w:val="22"/>
              </w:rPr>
              <w:t>unamortised deferred charges on debenture issuance</w:t>
            </w:r>
          </w:p>
        </w:tc>
        <w:tc>
          <w:tcPr>
            <w:tcW w:w="1330" w:type="dxa"/>
          </w:tcPr>
          <w:p w14:paraId="041DCA7C" w14:textId="5DA88972" w:rsidR="009454E0" w:rsidRPr="00DE6035" w:rsidRDefault="00FD09C6"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Pr>
                <w:rFonts w:ascii="Times New Roman" w:hAnsi="Times New Roman" w:cs="Times New Roman"/>
                <w:sz w:val="22"/>
                <w:szCs w:val="22"/>
              </w:rPr>
              <w:t>(1,817)</w:t>
            </w:r>
          </w:p>
        </w:tc>
        <w:tc>
          <w:tcPr>
            <w:tcW w:w="236" w:type="dxa"/>
          </w:tcPr>
          <w:p w14:paraId="05EDAA87"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Borders>
              <w:bottom w:val="single" w:sz="4" w:space="0" w:color="auto"/>
            </w:tcBorders>
          </w:tcPr>
          <w:p w14:paraId="09B3A85B" w14:textId="11DE7A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r w:rsidRPr="0054549F">
              <w:rPr>
                <w:rFonts w:ascii="Times New Roman" w:hAnsi="Times New Roman" w:cs="Times New Roman"/>
                <w:sz w:val="22"/>
                <w:szCs w:val="22"/>
              </w:rPr>
              <w:t>(2,127)</w:t>
            </w:r>
          </w:p>
        </w:tc>
      </w:tr>
      <w:tr w:rsidR="009454E0" w:rsidRPr="00DE6035" w14:paraId="5554EE4A" w14:textId="77777777" w:rsidTr="0060179B">
        <w:tc>
          <w:tcPr>
            <w:tcW w:w="6480" w:type="dxa"/>
          </w:tcPr>
          <w:p w14:paraId="757C4037"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p>
        </w:tc>
        <w:tc>
          <w:tcPr>
            <w:tcW w:w="1330" w:type="dxa"/>
            <w:tcBorders>
              <w:top w:val="single" w:sz="4" w:space="0" w:color="auto"/>
            </w:tcBorders>
          </w:tcPr>
          <w:p w14:paraId="3AB87019" w14:textId="25ADBB00" w:rsidR="009454E0" w:rsidRPr="00DE6035" w:rsidRDefault="00FD09C6"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b/>
                <w:bCs/>
                <w:sz w:val="22"/>
                <w:szCs w:val="22"/>
              </w:rPr>
            </w:pPr>
            <w:r>
              <w:rPr>
                <w:rFonts w:ascii="Times New Roman" w:hAnsi="Times New Roman" w:cs="Times New Roman"/>
                <w:b/>
                <w:bCs/>
                <w:sz w:val="22"/>
                <w:szCs w:val="22"/>
              </w:rPr>
              <w:t>4,848,183</w:t>
            </w:r>
          </w:p>
        </w:tc>
        <w:tc>
          <w:tcPr>
            <w:tcW w:w="236" w:type="dxa"/>
          </w:tcPr>
          <w:p w14:paraId="50B13B22"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Borders>
              <w:top w:val="single" w:sz="4" w:space="0" w:color="auto"/>
            </w:tcBorders>
          </w:tcPr>
          <w:p w14:paraId="3A366F34" w14:textId="1F0CDBC2"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b/>
                <w:bCs/>
                <w:sz w:val="22"/>
                <w:szCs w:val="22"/>
              </w:rPr>
            </w:pPr>
            <w:r w:rsidRPr="0054549F">
              <w:rPr>
                <w:rFonts w:ascii="Times New Roman" w:hAnsi="Times New Roman" w:cs="Times New Roman"/>
                <w:b/>
                <w:bCs/>
                <w:sz w:val="22"/>
                <w:szCs w:val="22"/>
              </w:rPr>
              <w:t>5,347,873</w:t>
            </w:r>
          </w:p>
        </w:tc>
      </w:tr>
      <w:tr w:rsidR="009454E0" w:rsidRPr="00DE6035" w14:paraId="7CB7B2E9" w14:textId="77777777" w:rsidTr="0060179B">
        <w:tc>
          <w:tcPr>
            <w:tcW w:w="6480" w:type="dxa"/>
          </w:tcPr>
          <w:p w14:paraId="364662E7"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i/>
                <w:iCs/>
                <w:sz w:val="22"/>
                <w:szCs w:val="22"/>
              </w:rPr>
              <w:t>Less</w:t>
            </w:r>
            <w:r w:rsidRPr="00DE6035">
              <w:rPr>
                <w:rFonts w:ascii="Times New Roman" w:hAnsi="Times New Roman" w:cs="Times New Roman"/>
                <w:sz w:val="22"/>
                <w:szCs w:val="22"/>
              </w:rPr>
              <w:t xml:space="preserve"> current portion due within one year</w:t>
            </w:r>
          </w:p>
        </w:tc>
        <w:tc>
          <w:tcPr>
            <w:tcW w:w="1330" w:type="dxa"/>
          </w:tcPr>
          <w:p w14:paraId="454CFF79" w14:textId="77777777" w:rsidR="009454E0" w:rsidRPr="00DE6035" w:rsidRDefault="009454E0"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p>
        </w:tc>
        <w:tc>
          <w:tcPr>
            <w:tcW w:w="236" w:type="dxa"/>
          </w:tcPr>
          <w:p w14:paraId="35F1B0B4"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Pr>
          <w:p w14:paraId="1414CAE0"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p>
        </w:tc>
      </w:tr>
      <w:tr w:rsidR="009454E0" w:rsidRPr="00DE6035" w14:paraId="7FB7A8B4" w14:textId="77777777" w:rsidTr="0060179B">
        <w:tc>
          <w:tcPr>
            <w:tcW w:w="6480" w:type="dxa"/>
          </w:tcPr>
          <w:p w14:paraId="2E57960C"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ab/>
              <w:t xml:space="preserve">   (net of unamortised deferred charges on debenture issuance)</w:t>
            </w:r>
          </w:p>
        </w:tc>
        <w:tc>
          <w:tcPr>
            <w:tcW w:w="1330" w:type="dxa"/>
            <w:tcBorders>
              <w:bottom w:val="single" w:sz="4" w:space="0" w:color="auto"/>
            </w:tcBorders>
          </w:tcPr>
          <w:p w14:paraId="71241882" w14:textId="2F8B4B12" w:rsidR="009454E0" w:rsidRPr="00DE6035" w:rsidRDefault="00FD09C6"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Pr>
                <w:rFonts w:ascii="Times New Roman" w:hAnsi="Times New Roman" w:cs="Times New Roman"/>
                <w:sz w:val="22"/>
                <w:szCs w:val="22"/>
              </w:rPr>
              <w:t>(1,999,596)</w:t>
            </w:r>
          </w:p>
        </w:tc>
        <w:tc>
          <w:tcPr>
            <w:tcW w:w="236" w:type="dxa"/>
          </w:tcPr>
          <w:p w14:paraId="10CD1E61"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Borders>
              <w:bottom w:val="single" w:sz="4" w:space="0" w:color="auto"/>
            </w:tcBorders>
          </w:tcPr>
          <w:p w14:paraId="28131920" w14:textId="4B57619D" w:rsidR="009454E0" w:rsidRPr="00DE6035" w:rsidRDefault="009454E0"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r w:rsidRPr="0054549F">
              <w:rPr>
                <w:rFonts w:ascii="Times New Roman" w:hAnsi="Times New Roman" w:cs="Times New Roman"/>
                <w:sz w:val="22"/>
                <w:szCs w:val="22"/>
              </w:rPr>
              <w:t>(1,499,776)</w:t>
            </w:r>
          </w:p>
        </w:tc>
      </w:tr>
      <w:tr w:rsidR="009454E0" w:rsidRPr="00DE6035" w14:paraId="77E5588C" w14:textId="77777777" w:rsidTr="0060179B">
        <w:tc>
          <w:tcPr>
            <w:tcW w:w="6480" w:type="dxa"/>
          </w:tcPr>
          <w:p w14:paraId="43CFF78D"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Debentures, non-current portion</w:t>
            </w:r>
          </w:p>
        </w:tc>
        <w:tc>
          <w:tcPr>
            <w:tcW w:w="1330" w:type="dxa"/>
            <w:tcBorders>
              <w:top w:val="single" w:sz="4" w:space="0" w:color="auto"/>
              <w:bottom w:val="double" w:sz="4" w:space="0" w:color="auto"/>
            </w:tcBorders>
          </w:tcPr>
          <w:p w14:paraId="1C58C74C" w14:textId="0DCBBB1F" w:rsidR="009454E0" w:rsidRPr="00DE6035" w:rsidRDefault="00FD09C6"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ind w:left="-108" w:right="-128"/>
              <w:rPr>
                <w:rFonts w:ascii="Times New Roman" w:hAnsi="Times New Roman" w:cs="Times New Roman"/>
                <w:b/>
                <w:bCs/>
                <w:sz w:val="22"/>
                <w:szCs w:val="22"/>
              </w:rPr>
            </w:pPr>
            <w:r>
              <w:rPr>
                <w:rFonts w:ascii="Times New Roman" w:hAnsi="Times New Roman" w:cs="Times New Roman"/>
                <w:b/>
                <w:bCs/>
                <w:sz w:val="22"/>
                <w:szCs w:val="22"/>
              </w:rPr>
              <w:t>2,848,587</w:t>
            </w:r>
          </w:p>
        </w:tc>
        <w:tc>
          <w:tcPr>
            <w:tcW w:w="236" w:type="dxa"/>
          </w:tcPr>
          <w:p w14:paraId="14E277BE"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b/>
                <w:bCs/>
                <w:sz w:val="22"/>
                <w:szCs w:val="22"/>
              </w:rPr>
            </w:pPr>
          </w:p>
        </w:tc>
        <w:tc>
          <w:tcPr>
            <w:tcW w:w="1314" w:type="dxa"/>
            <w:tcBorders>
              <w:top w:val="single" w:sz="4" w:space="0" w:color="auto"/>
              <w:bottom w:val="double" w:sz="4" w:space="0" w:color="auto"/>
            </w:tcBorders>
          </w:tcPr>
          <w:p w14:paraId="4F18724A" w14:textId="7248B074" w:rsidR="009454E0" w:rsidRPr="00DE6035" w:rsidRDefault="009454E0"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b/>
                <w:bCs/>
                <w:sz w:val="22"/>
                <w:szCs w:val="22"/>
              </w:rPr>
            </w:pPr>
            <w:r w:rsidRPr="0054549F">
              <w:rPr>
                <w:rFonts w:ascii="Times New Roman" w:hAnsi="Times New Roman" w:cs="Times New Roman"/>
                <w:b/>
                <w:bCs/>
                <w:sz w:val="22"/>
                <w:szCs w:val="22"/>
              </w:rPr>
              <w:t>3,848,097</w:t>
            </w:r>
          </w:p>
        </w:tc>
      </w:tr>
    </w:tbl>
    <w:p w14:paraId="1BF05E60" w14:textId="363F3F0F" w:rsidR="009B6AD3" w:rsidRDefault="009B6AD3" w:rsidP="000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362EC54" w14:textId="77777777" w:rsidR="009B6AD3" w:rsidRDefault="009B6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DC58A44" w14:textId="3BE9757B" w:rsidR="00D3134B" w:rsidRPr="00DE6035" w:rsidRDefault="001B7302"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07"/>
        <w:jc w:val="both"/>
        <w:rPr>
          <w:rFonts w:ascii="Times New Roman" w:hAnsi="Times New Roman" w:cs="Times New Roman"/>
          <w:sz w:val="22"/>
          <w:szCs w:val="22"/>
        </w:rPr>
      </w:pPr>
      <w:r w:rsidRPr="00DE6035">
        <w:rPr>
          <w:rFonts w:ascii="Times New Roman" w:hAnsi="Times New Roman" w:cs="Times New Roman"/>
          <w:sz w:val="22"/>
          <w:szCs w:val="22"/>
        </w:rPr>
        <w:lastRenderedPageBreak/>
        <w:t xml:space="preserve">As at </w:t>
      </w:r>
      <w:r w:rsidR="0082197F">
        <w:rPr>
          <w:rFonts w:ascii="Times New Roman" w:hAnsi="Times New Roman" w:cs="Times New Roman"/>
          <w:spacing w:val="-2"/>
          <w:sz w:val="22"/>
          <w:szCs w:val="22"/>
        </w:rPr>
        <w:t>31 March</w:t>
      </w:r>
      <w:r w:rsidR="0082197F" w:rsidRPr="00DE6035">
        <w:rPr>
          <w:rFonts w:ascii="Times New Roman" w:hAnsi="Times New Roman" w:cs="Times New Roman"/>
          <w:spacing w:val="-4"/>
          <w:sz w:val="22"/>
          <w:szCs w:val="22"/>
          <w:lang w:val="en-GB"/>
        </w:rPr>
        <w:t xml:space="preserve"> </w:t>
      </w:r>
      <w:r w:rsidRPr="00DE6035">
        <w:rPr>
          <w:rFonts w:ascii="Times New Roman" w:hAnsi="Times New Roman" w:cs="Times New Roman"/>
          <w:sz w:val="22"/>
          <w:szCs w:val="22"/>
        </w:rPr>
        <w:t>20</w:t>
      </w:r>
      <w:r w:rsidR="00444A18">
        <w:rPr>
          <w:rFonts w:ascii="Times New Roman" w:hAnsi="Times New Roman" w:cs="Times New Roman"/>
          <w:sz w:val="22"/>
          <w:szCs w:val="22"/>
        </w:rPr>
        <w:t>2</w:t>
      </w:r>
      <w:r w:rsidR="0082197F">
        <w:rPr>
          <w:rFonts w:ascii="Times New Roman" w:hAnsi="Times New Roman" w:cs="Times New Roman"/>
          <w:sz w:val="22"/>
          <w:szCs w:val="22"/>
        </w:rPr>
        <w:t>1</w:t>
      </w:r>
      <w:r w:rsidR="00B625B8" w:rsidRPr="00DE6035">
        <w:rPr>
          <w:rFonts w:ascii="Times New Roman" w:hAnsi="Times New Roman" w:cs="Times New Roman"/>
          <w:sz w:val="22"/>
          <w:szCs w:val="22"/>
        </w:rPr>
        <w:t>, the Company</w:t>
      </w:r>
      <w:r w:rsidRPr="00DE6035">
        <w:rPr>
          <w:rFonts w:ascii="Times New Roman" w:hAnsi="Times New Roman" w:cs="Times New Roman"/>
          <w:sz w:val="22"/>
          <w:szCs w:val="22"/>
        </w:rPr>
        <w:t xml:space="preserve"> </w:t>
      </w:r>
      <w:r w:rsidR="00CC1803" w:rsidRPr="00DE6035">
        <w:rPr>
          <w:rFonts w:ascii="Times New Roman" w:hAnsi="Times New Roman" w:cs="Times New Roman"/>
          <w:sz w:val="22"/>
          <w:szCs w:val="22"/>
        </w:rPr>
        <w:t xml:space="preserve">had </w:t>
      </w:r>
      <w:r w:rsidRPr="00DE6035">
        <w:rPr>
          <w:rFonts w:ascii="Times New Roman" w:hAnsi="Times New Roman" w:cs="Times New Roman"/>
          <w:sz w:val="22"/>
          <w:szCs w:val="22"/>
        </w:rPr>
        <w:t>outstanding balances o</w:t>
      </w:r>
      <w:r w:rsidR="00993278">
        <w:rPr>
          <w:rFonts w:ascii="Times New Roman" w:hAnsi="Times New Roman" w:cs="Times New Roman"/>
          <w:sz w:val="22"/>
          <w:szCs w:val="22"/>
        </w:rPr>
        <w:t>f</w:t>
      </w:r>
      <w:r w:rsidR="00B625B8" w:rsidRPr="00DE6035">
        <w:rPr>
          <w:rFonts w:ascii="Times New Roman" w:hAnsi="Times New Roman" w:cs="Times New Roman"/>
          <w:sz w:val="22"/>
          <w:szCs w:val="22"/>
        </w:rPr>
        <w:t xml:space="preserve"> </w:t>
      </w:r>
      <w:r w:rsidR="00993278">
        <w:rPr>
          <w:rFonts w:ascii="Times New Roman" w:hAnsi="Times New Roman" w:cs="Times New Roman"/>
          <w:sz w:val="22"/>
          <w:szCs w:val="22"/>
        </w:rPr>
        <w:t xml:space="preserve">issued </w:t>
      </w:r>
      <w:r w:rsidR="00B625B8" w:rsidRPr="00DE6035">
        <w:rPr>
          <w:rFonts w:ascii="Times New Roman" w:hAnsi="Times New Roman" w:cs="Times New Roman"/>
          <w:sz w:val="22"/>
          <w:szCs w:val="22"/>
        </w:rPr>
        <w:t>name registered,</w:t>
      </w:r>
      <w:r w:rsidR="00993278">
        <w:rPr>
          <w:rFonts w:ascii="Times New Roman" w:hAnsi="Times New Roman" w:cs="Times New Roman"/>
          <w:sz w:val="22"/>
          <w:szCs w:val="22"/>
        </w:rPr>
        <w:t xml:space="preserve"> </w:t>
      </w:r>
      <w:r w:rsidR="00993278" w:rsidRPr="00DE6035">
        <w:rPr>
          <w:rFonts w:ascii="Times New Roman" w:hAnsi="Times New Roman" w:cs="Times New Roman"/>
          <w:sz w:val="22"/>
          <w:szCs w:val="22"/>
        </w:rPr>
        <w:t>unsubordinated</w:t>
      </w:r>
      <w:r w:rsidR="00993278">
        <w:rPr>
          <w:rFonts w:ascii="Times New Roman" w:hAnsi="Times New Roman" w:cs="Times New Roman"/>
          <w:sz w:val="22"/>
          <w:szCs w:val="22"/>
        </w:rPr>
        <w:t>,</w:t>
      </w:r>
      <w:r w:rsidR="00993278" w:rsidRPr="00DE6035">
        <w:rPr>
          <w:rFonts w:ascii="Times New Roman" w:hAnsi="Times New Roman" w:cs="Times New Roman"/>
          <w:sz w:val="22"/>
          <w:szCs w:val="22"/>
        </w:rPr>
        <w:t xml:space="preserve"> unsecured</w:t>
      </w:r>
      <w:r w:rsidR="00993278">
        <w:rPr>
          <w:rFonts w:ascii="Times New Roman" w:hAnsi="Times New Roman" w:cs="Times New Roman"/>
          <w:sz w:val="22"/>
          <w:szCs w:val="22"/>
        </w:rPr>
        <w:t>,</w:t>
      </w:r>
      <w:r w:rsidR="00B625B8" w:rsidRPr="00DE6035">
        <w:rPr>
          <w:rFonts w:ascii="Times New Roman" w:hAnsi="Times New Roman" w:cs="Times New Roman"/>
          <w:sz w:val="22"/>
          <w:szCs w:val="22"/>
        </w:rPr>
        <w:t xml:space="preserve"> and no-trustee debentures which were offered to the institutional </w:t>
      </w:r>
      <w:r w:rsidR="00F73CE9">
        <w:rPr>
          <w:rFonts w:ascii="Times New Roman" w:hAnsi="Times New Roman" w:cstheme="minorBidi"/>
          <w:sz w:val="22"/>
          <w:szCs w:val="22"/>
        </w:rPr>
        <w:t>and major investors</w:t>
      </w:r>
      <w:r w:rsidR="00B625B8" w:rsidRPr="00DE6035">
        <w:rPr>
          <w:rFonts w:ascii="Times New Roman" w:hAnsi="Times New Roman" w:cs="Times New Roman"/>
          <w:sz w:val="22"/>
          <w:szCs w:val="22"/>
        </w:rPr>
        <w:t xml:space="preserve"> specified in the Notification of the Securities and Exchange Commission.</w:t>
      </w:r>
      <w:r w:rsidR="009B6AD3">
        <w:rPr>
          <w:rFonts w:ascii="Times New Roman" w:hAnsi="Times New Roman" w:cs="Times New Roman"/>
          <w:sz w:val="22"/>
          <w:szCs w:val="22"/>
        </w:rPr>
        <w:t xml:space="preserve"> </w:t>
      </w:r>
      <w:r w:rsidR="00D3134B" w:rsidRPr="00DE6035">
        <w:rPr>
          <w:rFonts w:ascii="Times New Roman" w:hAnsi="Times New Roman" w:cs="Times New Roman"/>
          <w:sz w:val="22"/>
          <w:szCs w:val="22"/>
        </w:rPr>
        <w:t>In connection with the terms of the rights and responsibilities of the debentures issuer, the Company, as the issuer, has to comply with certain restrictions and conditions as stipulated therein, such as maintaining certain financial ratios etc.</w:t>
      </w:r>
    </w:p>
    <w:p w14:paraId="1A79807A" w14:textId="6EAC266F" w:rsidR="00A95C0E" w:rsidRDefault="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2A25CB9C" w14:textId="09AD16E0" w:rsidR="006A2693" w:rsidRPr="00DE6035" w:rsidRDefault="00C90603"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0"/>
        </w:tabs>
        <w:jc w:val="both"/>
        <w:rPr>
          <w:rFonts w:ascii="Times New Roman" w:hAnsi="Times New Roman" w:cs="Times New Roman"/>
          <w:b/>
          <w:bCs/>
          <w:i/>
          <w:iCs/>
          <w:sz w:val="22"/>
          <w:szCs w:val="22"/>
        </w:rPr>
      </w:pPr>
      <w:r>
        <w:rPr>
          <w:rFonts w:ascii="Times New Roman" w:hAnsi="Times New Roman" w:cs="Times New Roman"/>
          <w:b/>
          <w:bCs/>
          <w:i/>
          <w:iCs/>
          <w:sz w:val="22"/>
          <w:szCs w:val="22"/>
        </w:rPr>
        <w:t>8</w:t>
      </w:r>
      <w:r w:rsidR="006A2693" w:rsidRPr="00DE6035">
        <w:rPr>
          <w:rFonts w:ascii="Times New Roman" w:hAnsi="Times New Roman" w:cs="Times New Roman"/>
          <w:b/>
          <w:bCs/>
          <w:i/>
          <w:iCs/>
          <w:sz w:val="22"/>
          <w:szCs w:val="22"/>
        </w:rPr>
        <w:t>.3</w:t>
      </w:r>
      <w:r w:rsidR="006A2693" w:rsidRPr="00DE6035">
        <w:rPr>
          <w:rFonts w:ascii="Times New Roman" w:hAnsi="Times New Roman" w:cs="Times New Roman"/>
          <w:b/>
          <w:bCs/>
          <w:i/>
          <w:iCs/>
          <w:sz w:val="22"/>
          <w:szCs w:val="22"/>
        </w:rPr>
        <w:tab/>
        <w:t>Long-term loans from financial institutions</w:t>
      </w:r>
    </w:p>
    <w:p w14:paraId="0700F2FF" w14:textId="1EFB8D93" w:rsidR="006A2693" w:rsidRDefault="006A2693" w:rsidP="00DE6035">
      <w:pPr>
        <w:rPr>
          <w:rFonts w:ascii="Times New Roman" w:hAnsi="Times New Roman" w:cs="Times New Roman"/>
          <w:sz w:val="22"/>
          <w:szCs w:val="22"/>
        </w:rPr>
      </w:pPr>
    </w:p>
    <w:tbl>
      <w:tblPr>
        <w:tblStyle w:val="TableGrid"/>
        <w:tblW w:w="945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50"/>
        <w:gridCol w:w="1530"/>
        <w:gridCol w:w="1440"/>
        <w:gridCol w:w="1260"/>
        <w:gridCol w:w="1350"/>
        <w:gridCol w:w="1080"/>
        <w:gridCol w:w="1440"/>
      </w:tblGrid>
      <w:tr w:rsidR="000604F4" w14:paraId="2C3F72B9" w14:textId="77777777" w:rsidTr="0060179B">
        <w:tc>
          <w:tcPr>
            <w:tcW w:w="1350" w:type="dxa"/>
          </w:tcPr>
          <w:p w14:paraId="5F90A036" w14:textId="77777777" w:rsidR="000604F4" w:rsidRPr="00BB53F5" w:rsidRDefault="000604F4" w:rsidP="00954B9B">
            <w:pPr>
              <w:rPr>
                <w:rFonts w:ascii="Times New Roman" w:hAnsi="Times New Roman" w:cs="Times New Roman"/>
                <w:sz w:val="22"/>
                <w:szCs w:val="22"/>
              </w:rPr>
            </w:pPr>
          </w:p>
        </w:tc>
        <w:tc>
          <w:tcPr>
            <w:tcW w:w="2970" w:type="dxa"/>
            <w:gridSpan w:val="2"/>
          </w:tcPr>
          <w:p w14:paraId="4A5F1ABF" w14:textId="77777777" w:rsidR="000604F4" w:rsidRPr="00BB53F5" w:rsidRDefault="000604F4" w:rsidP="00954B9B">
            <w:pPr>
              <w:jc w:val="center"/>
              <w:rPr>
                <w:rFonts w:ascii="Times New Roman" w:hAnsi="Times New Roman" w:cs="Times New Roman"/>
                <w:b/>
                <w:bCs/>
                <w:sz w:val="22"/>
                <w:szCs w:val="22"/>
              </w:rPr>
            </w:pPr>
            <w:r w:rsidRPr="00BB53F5">
              <w:rPr>
                <w:rFonts w:ascii="Times New Roman" w:hAnsi="Times New Roman" w:cs="Times New Roman"/>
                <w:b/>
                <w:bCs/>
                <w:sz w:val="22"/>
                <w:szCs w:val="22"/>
              </w:rPr>
              <w:t>Interest rate</w:t>
            </w:r>
          </w:p>
        </w:tc>
        <w:tc>
          <w:tcPr>
            <w:tcW w:w="1260" w:type="dxa"/>
          </w:tcPr>
          <w:p w14:paraId="3D91F724" w14:textId="77777777" w:rsidR="000604F4" w:rsidRPr="00BB53F5" w:rsidRDefault="000604F4" w:rsidP="00954B9B">
            <w:pPr>
              <w:jc w:val="center"/>
              <w:rPr>
                <w:rFonts w:ascii="Times New Roman" w:hAnsi="Times New Roman" w:cs="Times New Roman"/>
                <w:sz w:val="22"/>
                <w:szCs w:val="22"/>
              </w:rPr>
            </w:pPr>
          </w:p>
        </w:tc>
        <w:tc>
          <w:tcPr>
            <w:tcW w:w="1350" w:type="dxa"/>
          </w:tcPr>
          <w:p w14:paraId="23C2ED2E" w14:textId="77777777" w:rsidR="000604F4" w:rsidRPr="00BB53F5" w:rsidRDefault="000604F4" w:rsidP="00954B9B">
            <w:pPr>
              <w:jc w:val="center"/>
              <w:rPr>
                <w:rFonts w:ascii="Times New Roman" w:hAnsi="Times New Roman" w:cs="Times New Roman"/>
                <w:sz w:val="22"/>
                <w:szCs w:val="22"/>
              </w:rPr>
            </w:pPr>
          </w:p>
        </w:tc>
        <w:tc>
          <w:tcPr>
            <w:tcW w:w="1080" w:type="dxa"/>
          </w:tcPr>
          <w:p w14:paraId="0811D408" w14:textId="77777777" w:rsidR="000604F4" w:rsidRPr="00BB53F5" w:rsidRDefault="000604F4" w:rsidP="00954B9B">
            <w:pPr>
              <w:jc w:val="center"/>
              <w:rPr>
                <w:rFonts w:ascii="Times New Roman" w:hAnsi="Times New Roman" w:cs="Times New Roman"/>
                <w:sz w:val="22"/>
                <w:szCs w:val="22"/>
              </w:rPr>
            </w:pPr>
          </w:p>
        </w:tc>
        <w:tc>
          <w:tcPr>
            <w:tcW w:w="1440" w:type="dxa"/>
          </w:tcPr>
          <w:p w14:paraId="2EFFF3F9" w14:textId="77777777" w:rsidR="000604F4" w:rsidRPr="00BB53F5" w:rsidRDefault="000604F4" w:rsidP="00954B9B">
            <w:pPr>
              <w:ind w:left="100" w:hanging="100"/>
              <w:jc w:val="center"/>
              <w:rPr>
                <w:rFonts w:ascii="Times New Roman" w:hAnsi="Times New Roman" w:cs="Times New Roman"/>
                <w:sz w:val="22"/>
                <w:szCs w:val="22"/>
              </w:rPr>
            </w:pPr>
          </w:p>
        </w:tc>
      </w:tr>
      <w:tr w:rsidR="000604F4" w14:paraId="4DF007F0" w14:textId="77777777" w:rsidTr="0060179B">
        <w:tc>
          <w:tcPr>
            <w:tcW w:w="1350" w:type="dxa"/>
          </w:tcPr>
          <w:p w14:paraId="1920DFD4" w14:textId="77777777" w:rsidR="000604F4" w:rsidRPr="00BB53F5" w:rsidRDefault="000604F4" w:rsidP="00954B9B">
            <w:pPr>
              <w:rPr>
                <w:rFonts w:ascii="Times New Roman" w:hAnsi="Times New Roman" w:cs="Times New Roman"/>
                <w:sz w:val="22"/>
                <w:szCs w:val="22"/>
              </w:rPr>
            </w:pPr>
          </w:p>
        </w:tc>
        <w:tc>
          <w:tcPr>
            <w:tcW w:w="1530" w:type="dxa"/>
          </w:tcPr>
          <w:p w14:paraId="1D377979" w14:textId="77777777" w:rsidR="000604F4" w:rsidRPr="00BB53F5" w:rsidRDefault="000604F4" w:rsidP="00954B9B">
            <w:pPr>
              <w:jc w:val="center"/>
              <w:rPr>
                <w:rFonts w:ascii="Times New Roman" w:hAnsi="Times New Roman" w:cs="Times New Roman"/>
                <w:sz w:val="22"/>
                <w:szCs w:val="22"/>
              </w:rPr>
            </w:pPr>
            <w:r>
              <w:rPr>
                <w:rFonts w:ascii="Times New Roman" w:hAnsi="Times New Roman" w:cs="Times New Roman"/>
                <w:sz w:val="22"/>
                <w:szCs w:val="22"/>
              </w:rPr>
              <w:t>31 March 2021</w:t>
            </w:r>
          </w:p>
        </w:tc>
        <w:tc>
          <w:tcPr>
            <w:tcW w:w="1440" w:type="dxa"/>
          </w:tcPr>
          <w:p w14:paraId="743BC5EF" w14:textId="77777777" w:rsidR="000604F4" w:rsidRPr="00BB53F5" w:rsidRDefault="000604F4" w:rsidP="00954B9B">
            <w:pPr>
              <w:jc w:val="center"/>
              <w:rPr>
                <w:rFonts w:ascii="Times New Roman" w:hAnsi="Times New Roman" w:cs="Times New Roman"/>
                <w:sz w:val="22"/>
                <w:szCs w:val="22"/>
              </w:rPr>
            </w:pPr>
            <w:r w:rsidRPr="00BB53F5">
              <w:rPr>
                <w:rFonts w:ascii="Times New Roman" w:hAnsi="Times New Roman" w:cs="Times New Roman"/>
                <w:sz w:val="22"/>
                <w:szCs w:val="22"/>
              </w:rPr>
              <w:t>31 December 20</w:t>
            </w:r>
            <w:r>
              <w:rPr>
                <w:rFonts w:ascii="Times New Roman" w:hAnsi="Times New Roman" w:cs="Times New Roman"/>
                <w:sz w:val="22"/>
                <w:szCs w:val="22"/>
              </w:rPr>
              <w:t>20</w:t>
            </w:r>
          </w:p>
        </w:tc>
        <w:tc>
          <w:tcPr>
            <w:tcW w:w="1260" w:type="dxa"/>
          </w:tcPr>
          <w:p w14:paraId="34255DC2" w14:textId="77777777" w:rsidR="000604F4" w:rsidRPr="00BB53F5" w:rsidRDefault="000604F4" w:rsidP="00954B9B">
            <w:pPr>
              <w:jc w:val="center"/>
              <w:rPr>
                <w:rFonts w:ascii="Times New Roman" w:hAnsi="Times New Roman" w:cs="Times New Roman"/>
                <w:sz w:val="22"/>
                <w:szCs w:val="22"/>
              </w:rPr>
            </w:pPr>
            <w:r w:rsidRPr="00BB53F5">
              <w:rPr>
                <w:rFonts w:ascii="Times New Roman" w:hAnsi="Times New Roman" w:cs="Times New Roman"/>
                <w:sz w:val="22"/>
                <w:szCs w:val="22"/>
              </w:rPr>
              <w:t>1 January 202</w:t>
            </w:r>
            <w:r>
              <w:rPr>
                <w:rFonts w:ascii="Times New Roman" w:hAnsi="Times New Roman" w:cs="Times New Roman"/>
                <w:sz w:val="22"/>
                <w:szCs w:val="22"/>
              </w:rPr>
              <w:t>1</w:t>
            </w:r>
          </w:p>
        </w:tc>
        <w:tc>
          <w:tcPr>
            <w:tcW w:w="1350" w:type="dxa"/>
          </w:tcPr>
          <w:p w14:paraId="188A9FBD" w14:textId="77777777" w:rsidR="000604F4" w:rsidRDefault="000604F4" w:rsidP="00954B9B">
            <w:pPr>
              <w:jc w:val="center"/>
              <w:rPr>
                <w:rFonts w:ascii="Times New Roman" w:hAnsi="Times New Roman" w:cs="Times New Roman"/>
                <w:sz w:val="22"/>
                <w:szCs w:val="22"/>
              </w:rPr>
            </w:pPr>
          </w:p>
          <w:p w14:paraId="191EDB59" w14:textId="77777777" w:rsidR="000604F4" w:rsidRPr="00BB53F5" w:rsidRDefault="000604F4" w:rsidP="00954B9B">
            <w:pPr>
              <w:jc w:val="center"/>
              <w:rPr>
                <w:rFonts w:ascii="Times New Roman" w:hAnsi="Times New Roman" w:cs="Times New Roman"/>
                <w:sz w:val="22"/>
                <w:szCs w:val="22"/>
              </w:rPr>
            </w:pPr>
            <w:r w:rsidRPr="00BB53F5">
              <w:rPr>
                <w:rFonts w:ascii="Times New Roman" w:hAnsi="Times New Roman" w:cs="Times New Roman"/>
                <w:sz w:val="22"/>
                <w:szCs w:val="22"/>
              </w:rPr>
              <w:t>Increase</w:t>
            </w:r>
          </w:p>
        </w:tc>
        <w:tc>
          <w:tcPr>
            <w:tcW w:w="1080" w:type="dxa"/>
          </w:tcPr>
          <w:p w14:paraId="4FD195F6" w14:textId="77777777" w:rsidR="000604F4" w:rsidRDefault="000604F4" w:rsidP="00954B9B">
            <w:pPr>
              <w:rPr>
                <w:rFonts w:ascii="Times New Roman" w:hAnsi="Times New Roman" w:cs="Times New Roman"/>
                <w:sz w:val="22"/>
                <w:szCs w:val="22"/>
              </w:rPr>
            </w:pPr>
          </w:p>
          <w:p w14:paraId="3672D3C9" w14:textId="77777777" w:rsidR="000604F4" w:rsidRPr="00BB53F5" w:rsidRDefault="000604F4" w:rsidP="00954B9B">
            <w:pPr>
              <w:rPr>
                <w:rFonts w:ascii="Times New Roman" w:hAnsi="Times New Roman" w:cs="Times New Roman"/>
                <w:sz w:val="22"/>
                <w:szCs w:val="22"/>
              </w:rPr>
            </w:pPr>
            <w:r w:rsidRPr="00BB53F5">
              <w:rPr>
                <w:rFonts w:ascii="Times New Roman" w:hAnsi="Times New Roman" w:cs="Times New Roman"/>
                <w:sz w:val="22"/>
                <w:szCs w:val="22"/>
              </w:rPr>
              <w:t>Decrease</w:t>
            </w:r>
          </w:p>
        </w:tc>
        <w:tc>
          <w:tcPr>
            <w:tcW w:w="1440" w:type="dxa"/>
          </w:tcPr>
          <w:p w14:paraId="6E33A28E" w14:textId="77777777" w:rsidR="000604F4" w:rsidRPr="00BB53F5" w:rsidRDefault="000604F4" w:rsidP="00954B9B">
            <w:pPr>
              <w:jc w:val="center"/>
              <w:rPr>
                <w:rFonts w:ascii="Times New Roman" w:hAnsi="Times New Roman" w:cs="Times New Roman"/>
                <w:sz w:val="22"/>
                <w:szCs w:val="22"/>
              </w:rPr>
            </w:pPr>
            <w:r>
              <w:rPr>
                <w:rFonts w:ascii="Times New Roman" w:hAnsi="Times New Roman" w:cs="Times New Roman"/>
                <w:sz w:val="22"/>
                <w:szCs w:val="22"/>
              </w:rPr>
              <w:t>31 March 2021</w:t>
            </w:r>
          </w:p>
        </w:tc>
      </w:tr>
      <w:tr w:rsidR="000604F4" w14:paraId="050E8CB8" w14:textId="77777777" w:rsidTr="0060179B">
        <w:tc>
          <w:tcPr>
            <w:tcW w:w="1350" w:type="dxa"/>
          </w:tcPr>
          <w:p w14:paraId="0C6D60D3" w14:textId="77777777" w:rsidR="000604F4" w:rsidRPr="00BB53F5" w:rsidRDefault="000604F4" w:rsidP="00954B9B">
            <w:pPr>
              <w:rPr>
                <w:rFonts w:ascii="Times New Roman" w:hAnsi="Times New Roman" w:cs="Times New Roman"/>
                <w:sz w:val="22"/>
                <w:szCs w:val="22"/>
              </w:rPr>
            </w:pPr>
          </w:p>
        </w:tc>
        <w:tc>
          <w:tcPr>
            <w:tcW w:w="2970" w:type="dxa"/>
            <w:gridSpan w:val="2"/>
          </w:tcPr>
          <w:p w14:paraId="5B2841F0" w14:textId="77777777" w:rsidR="000604F4" w:rsidRPr="00BB53F5" w:rsidRDefault="000604F4" w:rsidP="00954B9B">
            <w:pPr>
              <w:tabs>
                <w:tab w:val="clear" w:pos="454"/>
              </w:tabs>
              <w:ind w:left="430" w:right="60" w:firstLine="90"/>
              <w:rPr>
                <w:rFonts w:ascii="Times New Roman" w:hAnsi="Times New Roman"/>
                <w:i/>
                <w:iCs/>
                <w:sz w:val="22"/>
                <w:szCs w:val="22"/>
              </w:rPr>
            </w:pPr>
            <w:r w:rsidRPr="00BB53F5">
              <w:rPr>
                <w:rFonts w:ascii="Times New Roman" w:hAnsi="Times New Roman"/>
                <w:i/>
                <w:iCs/>
                <w:sz w:val="22"/>
                <w:szCs w:val="22"/>
              </w:rPr>
              <w:t>(% per annum)</w:t>
            </w:r>
          </w:p>
        </w:tc>
        <w:tc>
          <w:tcPr>
            <w:tcW w:w="5130" w:type="dxa"/>
            <w:gridSpan w:val="4"/>
          </w:tcPr>
          <w:p w14:paraId="32767260" w14:textId="77777777" w:rsidR="000604F4" w:rsidRPr="00BB53F5" w:rsidRDefault="000604F4" w:rsidP="00954B9B">
            <w:pPr>
              <w:jc w:val="center"/>
              <w:rPr>
                <w:rFonts w:ascii="Times New Roman" w:hAnsi="Times New Roman" w:cs="Times New Roman"/>
                <w:sz w:val="22"/>
                <w:szCs w:val="22"/>
              </w:rPr>
            </w:pPr>
            <w:r w:rsidRPr="00BB53F5">
              <w:rPr>
                <w:rFonts w:ascii="Times New Roman" w:hAnsi="Times New Roman" w:cs="Times New Roman"/>
                <w:i/>
                <w:iCs/>
                <w:sz w:val="22"/>
                <w:szCs w:val="22"/>
              </w:rPr>
              <w:t>(in thousand Baht)</w:t>
            </w:r>
          </w:p>
        </w:tc>
      </w:tr>
      <w:tr w:rsidR="000604F4" w14:paraId="585AD1D5" w14:textId="77777777" w:rsidTr="0060179B">
        <w:tc>
          <w:tcPr>
            <w:tcW w:w="1350" w:type="dxa"/>
          </w:tcPr>
          <w:p w14:paraId="1A391908" w14:textId="77777777" w:rsidR="000604F4" w:rsidRDefault="000604F4" w:rsidP="00954B9B">
            <w:pPr>
              <w:rPr>
                <w:rFonts w:ascii="Times New Roman" w:hAnsi="Times New Roman" w:cs="Times New Roman"/>
                <w:sz w:val="22"/>
                <w:szCs w:val="22"/>
              </w:rPr>
            </w:pPr>
            <w:r w:rsidRPr="00BB53F5">
              <w:rPr>
                <w:rFonts w:ascii="Times New Roman" w:hAnsi="Times New Roman" w:cs="Times New Roman"/>
                <w:sz w:val="22"/>
                <w:szCs w:val="22"/>
              </w:rPr>
              <w:t>Long-ter</w:t>
            </w:r>
            <w:r>
              <w:rPr>
                <w:rFonts w:ascii="Times New Roman" w:hAnsi="Times New Roman" w:cs="Times New Roman"/>
                <w:sz w:val="22"/>
                <w:szCs w:val="22"/>
              </w:rPr>
              <w:t xml:space="preserve">m </w:t>
            </w:r>
          </w:p>
          <w:p w14:paraId="1B820580" w14:textId="77777777" w:rsidR="000604F4" w:rsidRPr="00BB53F5" w:rsidRDefault="000604F4" w:rsidP="00954B9B">
            <w:pPr>
              <w:rPr>
                <w:rFonts w:ascii="Times New Roman" w:hAnsi="Times New Roman" w:cs="Times New Roman"/>
                <w:sz w:val="22"/>
                <w:szCs w:val="22"/>
              </w:rPr>
            </w:pPr>
            <w:r>
              <w:rPr>
                <w:rFonts w:ascii="Times New Roman" w:hAnsi="Times New Roman" w:cs="Times New Roman"/>
                <w:sz w:val="22"/>
                <w:szCs w:val="22"/>
              </w:rPr>
              <w:t xml:space="preserve">   </w:t>
            </w:r>
            <w:r w:rsidRPr="00BB53F5">
              <w:rPr>
                <w:rFonts w:ascii="Times New Roman" w:hAnsi="Times New Roman" w:cs="Times New Roman"/>
                <w:sz w:val="22"/>
                <w:szCs w:val="22"/>
              </w:rPr>
              <w:t>loans</w:t>
            </w:r>
          </w:p>
        </w:tc>
        <w:tc>
          <w:tcPr>
            <w:tcW w:w="1530" w:type="dxa"/>
          </w:tcPr>
          <w:p w14:paraId="4AA1C31C" w14:textId="77777777" w:rsidR="00FD09C6" w:rsidRDefault="00FD09C6"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p w14:paraId="04BA1E10" w14:textId="24C296DE" w:rsidR="000604F4" w:rsidRPr="0054549F" w:rsidRDefault="00FD09C6"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Pr>
                <w:rFonts w:ascii="Times New Roman" w:hAnsi="Times New Roman" w:cs="Times New Roman"/>
                <w:sz w:val="22"/>
                <w:szCs w:val="22"/>
              </w:rPr>
              <w:t xml:space="preserve">2.00 </w:t>
            </w:r>
            <w:r w:rsidR="000E1D0B">
              <w:rPr>
                <w:rFonts w:ascii="Times New Roman" w:hAnsi="Times New Roman"/>
                <w:sz w:val="22"/>
                <w:szCs w:val="28"/>
              </w:rPr>
              <w:t>-</w:t>
            </w:r>
            <w:r>
              <w:rPr>
                <w:rFonts w:ascii="Times New Roman" w:hAnsi="Times New Roman" w:cs="Times New Roman"/>
                <w:sz w:val="22"/>
                <w:szCs w:val="22"/>
              </w:rPr>
              <w:t xml:space="preserve"> 3.92</w:t>
            </w:r>
          </w:p>
        </w:tc>
        <w:tc>
          <w:tcPr>
            <w:tcW w:w="1440" w:type="dxa"/>
          </w:tcPr>
          <w:p w14:paraId="731FFFE3" w14:textId="77777777" w:rsidR="000604F4" w:rsidRDefault="000604F4"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p w14:paraId="2DA88A86" w14:textId="7488D7BA" w:rsidR="000604F4" w:rsidRPr="00BB53F5" w:rsidRDefault="006603C0"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4549F">
              <w:rPr>
                <w:rFonts w:ascii="Times New Roman" w:hAnsi="Times New Roman" w:cs="Times New Roman"/>
                <w:sz w:val="22"/>
                <w:szCs w:val="22"/>
              </w:rPr>
              <w:t>2.00 - 3.92</w:t>
            </w:r>
          </w:p>
        </w:tc>
        <w:tc>
          <w:tcPr>
            <w:tcW w:w="1260" w:type="dxa"/>
          </w:tcPr>
          <w:p w14:paraId="35F5BDBA" w14:textId="77777777" w:rsidR="006603C0" w:rsidRDefault="006603C0" w:rsidP="00954B9B">
            <w:pPr>
              <w:tabs>
                <w:tab w:val="clear" w:pos="227"/>
                <w:tab w:val="clear" w:pos="454"/>
                <w:tab w:val="clear" w:pos="680"/>
                <w:tab w:val="clear" w:pos="907"/>
                <w:tab w:val="left" w:pos="790"/>
                <w:tab w:val="left" w:pos="1040"/>
              </w:tabs>
              <w:ind w:left="430" w:right="-200" w:hanging="270"/>
              <w:rPr>
                <w:rFonts w:ascii="Times New Roman" w:hAnsi="Times New Roman" w:cs="Times New Roman"/>
                <w:sz w:val="22"/>
                <w:szCs w:val="22"/>
              </w:rPr>
            </w:pPr>
          </w:p>
          <w:p w14:paraId="11A54969" w14:textId="48CE85F4" w:rsidR="000604F4" w:rsidRPr="00BB53F5" w:rsidRDefault="006603C0" w:rsidP="00954B9B">
            <w:pPr>
              <w:tabs>
                <w:tab w:val="clear" w:pos="227"/>
                <w:tab w:val="clear" w:pos="454"/>
                <w:tab w:val="clear" w:pos="680"/>
                <w:tab w:val="clear" w:pos="907"/>
                <w:tab w:val="left" w:pos="790"/>
                <w:tab w:val="left" w:pos="1040"/>
              </w:tabs>
              <w:ind w:left="430" w:right="-200" w:hanging="270"/>
              <w:rPr>
                <w:rFonts w:ascii="Times New Roman" w:hAnsi="Times New Roman" w:cs="Times New Roman"/>
                <w:sz w:val="22"/>
                <w:szCs w:val="22"/>
              </w:rPr>
            </w:pPr>
            <w:r w:rsidRPr="0054549F">
              <w:rPr>
                <w:rFonts w:ascii="Times New Roman" w:hAnsi="Times New Roman" w:cs="Times New Roman"/>
                <w:sz w:val="22"/>
                <w:szCs w:val="22"/>
              </w:rPr>
              <w:t>2,514,836</w:t>
            </w:r>
          </w:p>
        </w:tc>
        <w:tc>
          <w:tcPr>
            <w:tcW w:w="1350" w:type="dxa"/>
            <w:vAlign w:val="center"/>
          </w:tcPr>
          <w:p w14:paraId="78A416EB" w14:textId="77777777" w:rsidR="00FD09C6" w:rsidRDefault="00FD09C6"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0" w:right="-200" w:hanging="270"/>
              <w:rPr>
                <w:rFonts w:ascii="Times New Roman" w:hAnsi="Times New Roman" w:cs="Times New Roman"/>
                <w:sz w:val="22"/>
                <w:szCs w:val="22"/>
              </w:rPr>
            </w:pPr>
          </w:p>
          <w:p w14:paraId="098C5C2C" w14:textId="3AC6D347" w:rsidR="000604F4" w:rsidRPr="00BB53F5" w:rsidRDefault="00FD09C6"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0" w:right="-200" w:hanging="270"/>
              <w:rPr>
                <w:rFonts w:ascii="Times New Roman" w:hAnsi="Times New Roman" w:cs="Times New Roman"/>
                <w:sz w:val="22"/>
                <w:szCs w:val="22"/>
              </w:rPr>
            </w:pPr>
            <w:r>
              <w:rPr>
                <w:rFonts w:ascii="Times New Roman" w:hAnsi="Times New Roman" w:cs="Times New Roman"/>
                <w:sz w:val="22"/>
                <w:szCs w:val="22"/>
              </w:rPr>
              <w:t>300,000</w:t>
            </w:r>
          </w:p>
        </w:tc>
        <w:tc>
          <w:tcPr>
            <w:tcW w:w="1080" w:type="dxa"/>
            <w:vAlign w:val="center"/>
          </w:tcPr>
          <w:p w14:paraId="5BFC0D87" w14:textId="77777777" w:rsidR="00FD09C6" w:rsidRDefault="00FD09C6"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13A1E1AD" w14:textId="68493827" w:rsidR="000604F4" w:rsidRPr="00BB53F5" w:rsidRDefault="00FD09C6"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(110,734)</w:t>
            </w:r>
          </w:p>
        </w:tc>
        <w:tc>
          <w:tcPr>
            <w:tcW w:w="1440" w:type="dxa"/>
          </w:tcPr>
          <w:p w14:paraId="6287534E" w14:textId="77777777" w:rsidR="00FD09C6" w:rsidRDefault="00FD09C6" w:rsidP="00954B9B">
            <w:pPr>
              <w:tabs>
                <w:tab w:val="clear" w:pos="227"/>
                <w:tab w:val="clear" w:pos="454"/>
                <w:tab w:val="clear" w:pos="680"/>
                <w:tab w:val="clear" w:pos="907"/>
                <w:tab w:val="decimal" w:pos="1155"/>
              </w:tabs>
              <w:ind w:left="-105" w:right="-200"/>
              <w:rPr>
                <w:rFonts w:ascii="Times New Roman" w:hAnsi="Times New Roman" w:cs="Times New Roman"/>
                <w:sz w:val="22"/>
                <w:szCs w:val="22"/>
              </w:rPr>
            </w:pPr>
          </w:p>
          <w:p w14:paraId="02FDA976" w14:textId="3661F40A" w:rsidR="000604F4" w:rsidRPr="00BB53F5" w:rsidRDefault="00FD09C6" w:rsidP="007913E1">
            <w:pPr>
              <w:tabs>
                <w:tab w:val="clear" w:pos="227"/>
                <w:tab w:val="clear" w:pos="454"/>
                <w:tab w:val="clear" w:pos="680"/>
                <w:tab w:val="clear" w:pos="907"/>
              </w:tabs>
              <w:ind w:left="-105" w:right="-200"/>
              <w:rPr>
                <w:rFonts w:ascii="Times New Roman" w:hAnsi="Times New Roman" w:cs="Times New Roman"/>
                <w:sz w:val="22"/>
                <w:szCs w:val="22"/>
              </w:rPr>
            </w:pPr>
            <w:r>
              <w:rPr>
                <w:rFonts w:ascii="Times New Roman" w:hAnsi="Times New Roman" w:cs="Times New Roman"/>
                <w:sz w:val="22"/>
                <w:szCs w:val="22"/>
              </w:rPr>
              <w:t xml:space="preserve">    </w:t>
            </w:r>
            <w:r w:rsidR="007913E1">
              <w:rPr>
                <w:rFonts w:ascii="Times New Roman" w:hAnsi="Times New Roman" w:hint="cs"/>
                <w:sz w:val="22"/>
                <w:szCs w:val="28"/>
                <w:cs/>
              </w:rPr>
              <w:t xml:space="preserve">   </w:t>
            </w:r>
            <w:r>
              <w:rPr>
                <w:rFonts w:ascii="Times New Roman" w:hAnsi="Times New Roman" w:cs="Times New Roman"/>
                <w:sz w:val="22"/>
                <w:szCs w:val="22"/>
              </w:rPr>
              <w:t>2,704,102</w:t>
            </w:r>
          </w:p>
        </w:tc>
      </w:tr>
    </w:tbl>
    <w:p w14:paraId="7C08256C" w14:textId="77777777" w:rsidR="000604F4" w:rsidRPr="00DE6035" w:rsidRDefault="000604F4" w:rsidP="00DE6035">
      <w:pPr>
        <w:rPr>
          <w:rFonts w:ascii="Times New Roman" w:hAnsi="Times New Roman" w:cs="Times New Roman"/>
          <w:sz w:val="22"/>
          <w:szCs w:val="22"/>
        </w:rPr>
      </w:pPr>
    </w:p>
    <w:tbl>
      <w:tblPr>
        <w:tblW w:w="9477" w:type="dxa"/>
        <w:tblInd w:w="558" w:type="dxa"/>
        <w:tblLayout w:type="fixed"/>
        <w:tblLook w:val="01E0" w:firstRow="1" w:lastRow="1" w:firstColumn="1" w:lastColumn="1" w:noHBand="0" w:noVBand="0"/>
      </w:tblPr>
      <w:tblGrid>
        <w:gridCol w:w="6507"/>
        <w:gridCol w:w="1305"/>
        <w:gridCol w:w="270"/>
        <w:gridCol w:w="1395"/>
      </w:tblGrid>
      <w:tr w:rsidR="00AE32C8" w:rsidRPr="00DE6035" w14:paraId="4FC86A6C" w14:textId="77777777" w:rsidTr="0060179B">
        <w:tc>
          <w:tcPr>
            <w:tcW w:w="6507" w:type="dxa"/>
          </w:tcPr>
          <w:p w14:paraId="4A76D383"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05" w:type="dxa"/>
          </w:tcPr>
          <w:p w14:paraId="4B9D2F3E" w14:textId="21EFA470" w:rsidR="00AE32C8" w:rsidRPr="00DE6035" w:rsidRDefault="0082197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31 March</w:t>
            </w:r>
          </w:p>
        </w:tc>
        <w:tc>
          <w:tcPr>
            <w:tcW w:w="270" w:type="dxa"/>
          </w:tcPr>
          <w:p w14:paraId="682A3184"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95" w:type="dxa"/>
          </w:tcPr>
          <w:p w14:paraId="35BA868C"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AE32C8" w:rsidRPr="00DE6035" w14:paraId="2135BB1C" w14:textId="77777777" w:rsidTr="0060179B">
        <w:tc>
          <w:tcPr>
            <w:tcW w:w="6507" w:type="dxa"/>
          </w:tcPr>
          <w:p w14:paraId="56A7889A"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05" w:type="dxa"/>
          </w:tcPr>
          <w:p w14:paraId="74304DD7" w14:textId="42FF8656"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444A18">
              <w:rPr>
                <w:rFonts w:ascii="Times New Roman" w:hAnsi="Times New Roman" w:cs="Times New Roman"/>
                <w:sz w:val="22"/>
                <w:szCs w:val="22"/>
              </w:rPr>
              <w:t>2</w:t>
            </w:r>
            <w:r w:rsidR="0082197F">
              <w:rPr>
                <w:rFonts w:ascii="Times New Roman" w:hAnsi="Times New Roman" w:cs="Times New Roman"/>
                <w:sz w:val="22"/>
                <w:szCs w:val="22"/>
              </w:rPr>
              <w:t>1</w:t>
            </w:r>
          </w:p>
        </w:tc>
        <w:tc>
          <w:tcPr>
            <w:tcW w:w="270" w:type="dxa"/>
          </w:tcPr>
          <w:p w14:paraId="7C271F66"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95" w:type="dxa"/>
          </w:tcPr>
          <w:p w14:paraId="03EC7449" w14:textId="3B7E6177" w:rsidR="00AE32C8" w:rsidRPr="00DE6035" w:rsidRDefault="00444A1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w:t>
            </w:r>
            <w:r w:rsidR="0082197F">
              <w:rPr>
                <w:rFonts w:ascii="Times New Roman" w:hAnsi="Times New Roman" w:cs="Times New Roman"/>
                <w:sz w:val="22"/>
                <w:szCs w:val="22"/>
              </w:rPr>
              <w:t>20</w:t>
            </w:r>
          </w:p>
        </w:tc>
      </w:tr>
      <w:tr w:rsidR="009A5500" w:rsidRPr="00DE6035" w14:paraId="146078B5" w14:textId="77777777" w:rsidTr="0060179B">
        <w:tc>
          <w:tcPr>
            <w:tcW w:w="6507" w:type="dxa"/>
          </w:tcPr>
          <w:p w14:paraId="2557E98E" w14:textId="77777777" w:rsidR="009A5500" w:rsidRPr="00DE6035" w:rsidRDefault="009A550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70" w:type="dxa"/>
            <w:gridSpan w:val="3"/>
          </w:tcPr>
          <w:p w14:paraId="38A7B1E5" w14:textId="77777777" w:rsidR="009A5500" w:rsidRPr="00DE6035" w:rsidRDefault="009A550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CC6FDF" w:rsidRPr="00DE6035" w14:paraId="3BD94E92" w14:textId="77777777" w:rsidTr="0060179B">
        <w:tc>
          <w:tcPr>
            <w:tcW w:w="6507" w:type="dxa"/>
          </w:tcPr>
          <w:p w14:paraId="54037B6A" w14:textId="77777777" w:rsidR="00CC6FDF" w:rsidRPr="00DE6035" w:rsidRDefault="00CC6FDF" w:rsidP="00CC6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Long-term loans from financial institutions - unsecured</w:t>
            </w:r>
          </w:p>
        </w:tc>
        <w:tc>
          <w:tcPr>
            <w:tcW w:w="1305" w:type="dxa"/>
          </w:tcPr>
          <w:p w14:paraId="24A26C2C" w14:textId="49E6D2AC" w:rsidR="00CC6FDF" w:rsidRPr="00DE6035" w:rsidRDefault="00FD09C6"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Pr>
                <w:rFonts w:ascii="Times New Roman" w:hAnsi="Times New Roman" w:cs="Times New Roman"/>
                <w:sz w:val="22"/>
                <w:szCs w:val="22"/>
              </w:rPr>
              <w:t>2,704,102</w:t>
            </w:r>
          </w:p>
        </w:tc>
        <w:tc>
          <w:tcPr>
            <w:tcW w:w="270" w:type="dxa"/>
          </w:tcPr>
          <w:p w14:paraId="061CA596" w14:textId="77777777" w:rsidR="00CC6FDF" w:rsidRPr="00DE6035" w:rsidRDefault="00CC6FDF" w:rsidP="00CC6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95" w:type="dxa"/>
          </w:tcPr>
          <w:p w14:paraId="1409178E" w14:textId="08036CB7" w:rsidR="00CC6FDF" w:rsidRPr="00DE6035" w:rsidRDefault="00CC6FDF"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8" w:right="-128"/>
              <w:rPr>
                <w:rFonts w:ascii="Times New Roman" w:hAnsi="Times New Roman" w:cs="Times New Roman"/>
                <w:sz w:val="22"/>
                <w:szCs w:val="22"/>
              </w:rPr>
            </w:pPr>
            <w:r w:rsidRPr="0054549F">
              <w:rPr>
                <w:rFonts w:ascii="Times New Roman" w:hAnsi="Times New Roman" w:cs="Times New Roman"/>
                <w:sz w:val="22"/>
                <w:szCs w:val="22"/>
              </w:rPr>
              <w:t>2,514,836</w:t>
            </w:r>
          </w:p>
        </w:tc>
      </w:tr>
      <w:tr w:rsidR="00CC6FDF" w:rsidRPr="00DE6035" w14:paraId="27B23F2D" w14:textId="77777777" w:rsidTr="0060179B">
        <w:tc>
          <w:tcPr>
            <w:tcW w:w="6507" w:type="dxa"/>
          </w:tcPr>
          <w:p w14:paraId="1AA8026B" w14:textId="77777777" w:rsidR="00CC6FDF" w:rsidRPr="00DE6035" w:rsidRDefault="00CC6FDF" w:rsidP="00CC6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i/>
                <w:iCs/>
                <w:sz w:val="22"/>
                <w:szCs w:val="22"/>
              </w:rPr>
              <w:t>Less</w:t>
            </w:r>
            <w:r w:rsidRPr="00DE6035">
              <w:rPr>
                <w:rFonts w:ascii="Times New Roman" w:hAnsi="Times New Roman" w:cs="Times New Roman"/>
                <w:sz w:val="22"/>
                <w:szCs w:val="22"/>
              </w:rPr>
              <w:t xml:space="preserve"> current portion due within one year </w:t>
            </w:r>
          </w:p>
        </w:tc>
        <w:tc>
          <w:tcPr>
            <w:tcW w:w="1305" w:type="dxa"/>
            <w:tcBorders>
              <w:bottom w:val="single" w:sz="4" w:space="0" w:color="auto"/>
            </w:tcBorders>
          </w:tcPr>
          <w:p w14:paraId="3A71925F" w14:textId="536AE9B3" w:rsidR="00CC6FDF" w:rsidRPr="00DE6035" w:rsidRDefault="00FD09C6"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Pr>
                <w:rFonts w:ascii="Times New Roman" w:hAnsi="Times New Roman" w:cs="Times New Roman"/>
                <w:sz w:val="22"/>
                <w:szCs w:val="22"/>
              </w:rPr>
              <w:t>(897,721)</w:t>
            </w:r>
          </w:p>
        </w:tc>
        <w:tc>
          <w:tcPr>
            <w:tcW w:w="270" w:type="dxa"/>
          </w:tcPr>
          <w:p w14:paraId="320915A3" w14:textId="77777777" w:rsidR="00CC6FDF" w:rsidRPr="00DE6035" w:rsidRDefault="00CC6FDF" w:rsidP="00CC6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95" w:type="dxa"/>
            <w:tcBorders>
              <w:bottom w:val="single" w:sz="4" w:space="0" w:color="auto"/>
            </w:tcBorders>
          </w:tcPr>
          <w:p w14:paraId="218FE0DD" w14:textId="066E6434" w:rsidR="00CC6FDF" w:rsidRPr="00DE6035" w:rsidRDefault="00CC6FDF"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8" w:right="-128"/>
              <w:rPr>
                <w:rFonts w:ascii="Times New Roman" w:hAnsi="Times New Roman" w:cs="Times New Roman"/>
                <w:sz w:val="22"/>
                <w:szCs w:val="22"/>
              </w:rPr>
            </w:pPr>
            <w:r w:rsidRPr="0054549F">
              <w:rPr>
                <w:rFonts w:ascii="Times New Roman" w:hAnsi="Times New Roman" w:cs="Times New Roman"/>
                <w:sz w:val="22"/>
                <w:szCs w:val="22"/>
              </w:rPr>
              <w:t>(872,515)</w:t>
            </w:r>
          </w:p>
        </w:tc>
      </w:tr>
      <w:tr w:rsidR="00CC6FDF" w:rsidRPr="00DE6035" w14:paraId="6EEA02C8" w14:textId="77777777" w:rsidTr="0060179B">
        <w:tc>
          <w:tcPr>
            <w:tcW w:w="6507" w:type="dxa"/>
          </w:tcPr>
          <w:p w14:paraId="7C2E605C" w14:textId="77777777" w:rsidR="00CC6FDF" w:rsidRPr="00DE6035" w:rsidRDefault="00CC6FDF" w:rsidP="00CC6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i/>
                <w:iCs/>
                <w:sz w:val="22"/>
                <w:szCs w:val="22"/>
              </w:rPr>
            </w:pPr>
            <w:r w:rsidRPr="00DE6035">
              <w:rPr>
                <w:rFonts w:ascii="Times New Roman" w:hAnsi="Times New Roman" w:cs="Times New Roman"/>
                <w:b/>
                <w:bCs/>
                <w:sz w:val="22"/>
                <w:szCs w:val="22"/>
              </w:rPr>
              <w:t>Long-term loans from financial institutions,</w:t>
            </w:r>
          </w:p>
        </w:tc>
        <w:tc>
          <w:tcPr>
            <w:tcW w:w="1305" w:type="dxa"/>
            <w:tcBorders>
              <w:top w:val="single" w:sz="4" w:space="0" w:color="auto"/>
            </w:tcBorders>
          </w:tcPr>
          <w:p w14:paraId="1A33A069" w14:textId="77777777" w:rsidR="00CC6FDF" w:rsidRPr="00DE6035" w:rsidRDefault="00CC6FDF"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p>
        </w:tc>
        <w:tc>
          <w:tcPr>
            <w:tcW w:w="270" w:type="dxa"/>
          </w:tcPr>
          <w:p w14:paraId="499DA0B4" w14:textId="77777777" w:rsidR="00CC6FDF" w:rsidRPr="00DE6035" w:rsidRDefault="00CC6FDF" w:rsidP="00CC6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95" w:type="dxa"/>
            <w:tcBorders>
              <w:top w:val="single" w:sz="4" w:space="0" w:color="auto"/>
            </w:tcBorders>
          </w:tcPr>
          <w:p w14:paraId="3F2AFAF3" w14:textId="77777777" w:rsidR="00CC6FDF" w:rsidRPr="00DE6035" w:rsidRDefault="00CC6FDF"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8" w:right="-128"/>
              <w:rPr>
                <w:rFonts w:ascii="Times New Roman" w:hAnsi="Times New Roman" w:cs="Times New Roman"/>
                <w:sz w:val="22"/>
                <w:szCs w:val="22"/>
              </w:rPr>
            </w:pPr>
          </w:p>
        </w:tc>
      </w:tr>
      <w:tr w:rsidR="00CC6FDF" w:rsidRPr="00DE6035" w14:paraId="23A508EB" w14:textId="77777777" w:rsidTr="0060179B">
        <w:tc>
          <w:tcPr>
            <w:tcW w:w="6507" w:type="dxa"/>
          </w:tcPr>
          <w:p w14:paraId="2279AFF0" w14:textId="77777777" w:rsidR="00CC6FDF" w:rsidRPr="00DE6035" w:rsidRDefault="00CC6FDF" w:rsidP="00CC6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 xml:space="preserve">   non-current portion</w:t>
            </w:r>
          </w:p>
        </w:tc>
        <w:tc>
          <w:tcPr>
            <w:tcW w:w="1305" w:type="dxa"/>
            <w:tcBorders>
              <w:bottom w:val="double" w:sz="4" w:space="0" w:color="auto"/>
            </w:tcBorders>
          </w:tcPr>
          <w:p w14:paraId="315F58A3" w14:textId="47945CF5" w:rsidR="00CC6FDF" w:rsidRPr="00DE6035" w:rsidRDefault="00FD09C6"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b/>
                <w:bCs/>
                <w:sz w:val="22"/>
                <w:szCs w:val="22"/>
              </w:rPr>
            </w:pPr>
            <w:r>
              <w:rPr>
                <w:rFonts w:ascii="Times New Roman" w:hAnsi="Times New Roman" w:cs="Times New Roman"/>
                <w:b/>
                <w:bCs/>
                <w:sz w:val="22"/>
                <w:szCs w:val="22"/>
              </w:rPr>
              <w:t>1,806,381</w:t>
            </w:r>
          </w:p>
        </w:tc>
        <w:tc>
          <w:tcPr>
            <w:tcW w:w="270" w:type="dxa"/>
          </w:tcPr>
          <w:p w14:paraId="31D845E0" w14:textId="77777777" w:rsidR="00CC6FDF" w:rsidRPr="00DE6035" w:rsidRDefault="00CC6FDF" w:rsidP="00CC6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b/>
                <w:bCs/>
                <w:sz w:val="22"/>
                <w:szCs w:val="22"/>
              </w:rPr>
            </w:pPr>
          </w:p>
        </w:tc>
        <w:tc>
          <w:tcPr>
            <w:tcW w:w="1395" w:type="dxa"/>
            <w:tcBorders>
              <w:bottom w:val="double" w:sz="4" w:space="0" w:color="auto"/>
            </w:tcBorders>
          </w:tcPr>
          <w:p w14:paraId="50FD61FD" w14:textId="5406C973" w:rsidR="00CC6FDF" w:rsidRPr="00DE6035" w:rsidRDefault="00CC6FDF"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8" w:right="-128"/>
              <w:rPr>
                <w:rFonts w:ascii="Times New Roman" w:hAnsi="Times New Roman" w:cs="Times New Roman"/>
                <w:b/>
                <w:bCs/>
                <w:sz w:val="22"/>
                <w:szCs w:val="22"/>
              </w:rPr>
            </w:pPr>
            <w:r w:rsidRPr="0054549F">
              <w:rPr>
                <w:rFonts w:ascii="Times New Roman" w:hAnsi="Times New Roman" w:cs="Times New Roman"/>
                <w:b/>
                <w:bCs/>
                <w:sz w:val="22"/>
                <w:szCs w:val="22"/>
              </w:rPr>
              <w:t>1,642,321</w:t>
            </w:r>
          </w:p>
        </w:tc>
      </w:tr>
    </w:tbl>
    <w:p w14:paraId="1AF7D914" w14:textId="77777777" w:rsidR="000604F4" w:rsidRPr="000604F4" w:rsidRDefault="000604F4" w:rsidP="0074489C">
      <w:pPr>
        <w:pStyle w:val="block"/>
        <w:spacing w:after="0" w:line="240" w:lineRule="atLeast"/>
        <w:ind w:left="540" w:right="63"/>
        <w:jc w:val="both"/>
        <w:rPr>
          <w:szCs w:val="22"/>
        </w:rPr>
      </w:pPr>
    </w:p>
    <w:p w14:paraId="47611DC6" w14:textId="20ECF886" w:rsidR="006A2693" w:rsidRPr="000604F4" w:rsidRDefault="006A2693"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07"/>
        <w:jc w:val="both"/>
        <w:rPr>
          <w:rFonts w:ascii="Times New Roman" w:hAnsi="Times New Roman" w:cs="Times New Roman"/>
          <w:sz w:val="22"/>
          <w:szCs w:val="22"/>
        </w:rPr>
      </w:pPr>
      <w:r w:rsidRPr="000604F4">
        <w:rPr>
          <w:rFonts w:ascii="Times New Roman" w:hAnsi="Times New Roman" w:cs="Times New Roman"/>
          <w:sz w:val="22"/>
          <w:szCs w:val="22"/>
        </w:rPr>
        <w:t>The periods to maturity of interest-bearing liabilities</w:t>
      </w:r>
      <w:r w:rsidR="00B516BA" w:rsidRPr="000604F4">
        <w:rPr>
          <w:rFonts w:ascii="Times New Roman" w:hAnsi="Times New Roman" w:cs="Times New Roman"/>
          <w:sz w:val="22"/>
          <w:szCs w:val="22"/>
        </w:rPr>
        <w:t>,</w:t>
      </w:r>
      <w:r w:rsidRPr="000604F4">
        <w:rPr>
          <w:rFonts w:ascii="Times New Roman" w:hAnsi="Times New Roman" w:cs="Times New Roman"/>
          <w:sz w:val="22"/>
          <w:szCs w:val="22"/>
        </w:rPr>
        <w:t xml:space="preserve"> </w:t>
      </w:r>
      <w:r w:rsidR="00DD77F0" w:rsidRPr="000604F4">
        <w:rPr>
          <w:rFonts w:ascii="Times New Roman" w:hAnsi="Times New Roman" w:cs="Times New Roman"/>
          <w:sz w:val="22"/>
          <w:szCs w:val="22"/>
        </w:rPr>
        <w:t xml:space="preserve">excluding lease liabilities </w:t>
      </w:r>
      <w:r w:rsidRPr="000604F4">
        <w:rPr>
          <w:rFonts w:ascii="Times New Roman" w:hAnsi="Times New Roman" w:cs="Times New Roman"/>
          <w:sz w:val="22"/>
          <w:szCs w:val="22"/>
        </w:rPr>
        <w:t xml:space="preserve">at </w:t>
      </w:r>
      <w:r w:rsidR="0082197F" w:rsidRPr="000604F4">
        <w:rPr>
          <w:rFonts w:ascii="Times New Roman" w:hAnsi="Times New Roman" w:cs="Times New Roman"/>
          <w:spacing w:val="-2"/>
          <w:sz w:val="22"/>
          <w:szCs w:val="22"/>
        </w:rPr>
        <w:t>31 March</w:t>
      </w:r>
      <w:r w:rsidR="0082197F" w:rsidRPr="000604F4">
        <w:rPr>
          <w:rFonts w:ascii="Times New Roman" w:hAnsi="Times New Roman" w:cs="Times New Roman"/>
          <w:spacing w:val="-4"/>
          <w:sz w:val="22"/>
          <w:szCs w:val="22"/>
        </w:rPr>
        <w:t xml:space="preserve"> </w:t>
      </w:r>
      <w:r w:rsidR="005D451E" w:rsidRPr="000604F4">
        <w:rPr>
          <w:rFonts w:ascii="Times New Roman" w:hAnsi="Times New Roman" w:cs="Times New Roman"/>
          <w:spacing w:val="-4"/>
          <w:sz w:val="22"/>
          <w:szCs w:val="22"/>
        </w:rPr>
        <w:t>20</w:t>
      </w:r>
      <w:r w:rsidR="00444A18" w:rsidRPr="000604F4">
        <w:rPr>
          <w:rFonts w:ascii="Times New Roman" w:hAnsi="Times New Roman" w:cs="Times New Roman"/>
          <w:spacing w:val="-4"/>
          <w:sz w:val="22"/>
          <w:szCs w:val="22"/>
        </w:rPr>
        <w:t>2</w:t>
      </w:r>
      <w:r w:rsidR="0082197F" w:rsidRPr="000604F4">
        <w:rPr>
          <w:rFonts w:ascii="Times New Roman" w:hAnsi="Times New Roman" w:cs="Times New Roman"/>
          <w:spacing w:val="-4"/>
          <w:sz w:val="22"/>
          <w:szCs w:val="22"/>
        </w:rPr>
        <w:t>1</w:t>
      </w:r>
      <w:r w:rsidR="00633FA8" w:rsidRPr="000604F4">
        <w:rPr>
          <w:rFonts w:ascii="Times New Roman" w:hAnsi="Times New Roman" w:cs="Times New Roman"/>
          <w:sz w:val="22"/>
          <w:szCs w:val="22"/>
        </w:rPr>
        <w:t xml:space="preserve"> </w:t>
      </w:r>
      <w:r w:rsidR="004519BF" w:rsidRPr="000604F4">
        <w:rPr>
          <w:rFonts w:ascii="Times New Roman" w:hAnsi="Times New Roman" w:cs="Times New Roman"/>
          <w:sz w:val="22"/>
          <w:szCs w:val="22"/>
        </w:rPr>
        <w:t xml:space="preserve">and </w:t>
      </w:r>
      <w:r w:rsidR="0060179B">
        <w:rPr>
          <w:rFonts w:ascii="Times New Roman" w:hAnsi="Times New Roman" w:cs="Times New Roman"/>
          <w:sz w:val="22"/>
          <w:szCs w:val="22"/>
        </w:rPr>
        <w:br/>
      </w:r>
      <w:r w:rsidR="004519BF" w:rsidRPr="000604F4">
        <w:rPr>
          <w:rFonts w:ascii="Times New Roman" w:hAnsi="Times New Roman" w:cs="Times New Roman"/>
          <w:sz w:val="22"/>
          <w:szCs w:val="22"/>
        </w:rPr>
        <w:t>31</w:t>
      </w:r>
      <w:r w:rsidR="00D33EFE" w:rsidRPr="000604F4">
        <w:rPr>
          <w:rFonts w:ascii="Times New Roman" w:hAnsi="Times New Roman" w:cs="Times New Roman"/>
          <w:sz w:val="22"/>
          <w:szCs w:val="22"/>
        </w:rPr>
        <w:t xml:space="preserve"> December 20</w:t>
      </w:r>
      <w:r w:rsidR="0082197F" w:rsidRPr="000604F4">
        <w:rPr>
          <w:rFonts w:ascii="Times New Roman" w:hAnsi="Times New Roman" w:cs="Times New Roman"/>
          <w:sz w:val="22"/>
          <w:szCs w:val="22"/>
        </w:rPr>
        <w:t>20</w:t>
      </w:r>
      <w:r w:rsidR="00633FA8" w:rsidRPr="000604F4">
        <w:rPr>
          <w:rFonts w:ascii="Times New Roman" w:hAnsi="Times New Roman" w:cs="Times New Roman"/>
          <w:sz w:val="22"/>
          <w:szCs w:val="22"/>
        </w:rPr>
        <w:t xml:space="preserve"> </w:t>
      </w:r>
      <w:r w:rsidRPr="000604F4">
        <w:rPr>
          <w:rFonts w:ascii="Times New Roman" w:hAnsi="Times New Roman" w:cs="Times New Roman"/>
          <w:sz w:val="22"/>
          <w:szCs w:val="22"/>
        </w:rPr>
        <w:t>were as follows:</w:t>
      </w:r>
    </w:p>
    <w:p w14:paraId="73C01523" w14:textId="77777777" w:rsidR="00841259" w:rsidRPr="001A35A9" w:rsidRDefault="00841259" w:rsidP="00DE6035">
      <w:pPr>
        <w:pStyle w:val="block"/>
        <w:spacing w:after="0" w:line="240" w:lineRule="atLeast"/>
        <w:ind w:left="540"/>
        <w:jc w:val="both"/>
        <w:rPr>
          <w:sz w:val="24"/>
          <w:szCs w:val="24"/>
        </w:rPr>
      </w:pPr>
    </w:p>
    <w:tbl>
      <w:tblPr>
        <w:tblW w:w="9450" w:type="dxa"/>
        <w:tblInd w:w="558" w:type="dxa"/>
        <w:tblLayout w:type="fixed"/>
        <w:tblLook w:val="01E0" w:firstRow="1" w:lastRow="1" w:firstColumn="1" w:lastColumn="1" w:noHBand="0" w:noVBand="0"/>
      </w:tblPr>
      <w:tblGrid>
        <w:gridCol w:w="6489"/>
        <w:gridCol w:w="1314"/>
        <w:gridCol w:w="279"/>
        <w:gridCol w:w="1368"/>
      </w:tblGrid>
      <w:tr w:rsidR="00AE32C8" w:rsidRPr="00DE6035" w14:paraId="23577696" w14:textId="77777777" w:rsidTr="0060179B">
        <w:tc>
          <w:tcPr>
            <w:tcW w:w="6489" w:type="dxa"/>
          </w:tcPr>
          <w:p w14:paraId="2AF7D94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6035">
              <w:rPr>
                <w:rFonts w:ascii="Times New Roman" w:hAnsi="Times New Roman" w:cs="Times New Roman"/>
                <w:sz w:val="22"/>
                <w:szCs w:val="22"/>
              </w:rPr>
              <w:tab/>
            </w:r>
          </w:p>
        </w:tc>
        <w:tc>
          <w:tcPr>
            <w:tcW w:w="1314" w:type="dxa"/>
          </w:tcPr>
          <w:p w14:paraId="015637B5" w14:textId="6CA4AC3C" w:rsidR="00AE32C8" w:rsidRPr="00DE6035" w:rsidRDefault="0082197F"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31 March</w:t>
            </w:r>
          </w:p>
        </w:tc>
        <w:tc>
          <w:tcPr>
            <w:tcW w:w="279" w:type="dxa"/>
          </w:tcPr>
          <w:p w14:paraId="63A3CADB"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68" w:type="dxa"/>
          </w:tcPr>
          <w:p w14:paraId="1DAA24EE"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AE32C8" w:rsidRPr="00DE6035" w14:paraId="25274E49" w14:textId="77777777" w:rsidTr="0060179B">
        <w:tc>
          <w:tcPr>
            <w:tcW w:w="6489" w:type="dxa"/>
          </w:tcPr>
          <w:p w14:paraId="6D6D0DD7"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14" w:type="dxa"/>
          </w:tcPr>
          <w:p w14:paraId="0BB8D789" w14:textId="0F7823A5"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444A18">
              <w:rPr>
                <w:rFonts w:ascii="Times New Roman" w:hAnsi="Times New Roman" w:cs="Times New Roman"/>
                <w:sz w:val="22"/>
                <w:szCs w:val="22"/>
              </w:rPr>
              <w:t>2</w:t>
            </w:r>
            <w:r w:rsidR="0082197F">
              <w:rPr>
                <w:rFonts w:ascii="Times New Roman" w:hAnsi="Times New Roman" w:cs="Times New Roman"/>
                <w:sz w:val="22"/>
                <w:szCs w:val="22"/>
              </w:rPr>
              <w:t>1</w:t>
            </w:r>
          </w:p>
        </w:tc>
        <w:tc>
          <w:tcPr>
            <w:tcW w:w="279" w:type="dxa"/>
          </w:tcPr>
          <w:p w14:paraId="4D3161EF"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68" w:type="dxa"/>
          </w:tcPr>
          <w:p w14:paraId="7A86EC61" w14:textId="11C96FE3"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82197F">
              <w:rPr>
                <w:rFonts w:ascii="Times New Roman" w:hAnsi="Times New Roman" w:cs="Times New Roman"/>
                <w:sz w:val="22"/>
                <w:szCs w:val="22"/>
              </w:rPr>
              <w:t>20</w:t>
            </w:r>
          </w:p>
        </w:tc>
      </w:tr>
      <w:tr w:rsidR="00AE32C8" w:rsidRPr="00DE6035" w14:paraId="39C840A0" w14:textId="77777777" w:rsidTr="0060179B">
        <w:tc>
          <w:tcPr>
            <w:tcW w:w="6489" w:type="dxa"/>
          </w:tcPr>
          <w:p w14:paraId="6FF30289"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61" w:type="dxa"/>
            <w:gridSpan w:val="3"/>
          </w:tcPr>
          <w:p w14:paraId="58B52E9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74489C" w:rsidRPr="00DE6035" w14:paraId="477F618F" w14:textId="77777777" w:rsidTr="0060179B">
        <w:tc>
          <w:tcPr>
            <w:tcW w:w="6489" w:type="dxa"/>
          </w:tcPr>
          <w:p w14:paraId="52640CB2" w14:textId="77777777" w:rsidR="0074489C" w:rsidRPr="00DE6035" w:rsidRDefault="0074489C" w:rsidP="0074489C">
            <w:pPr>
              <w:rPr>
                <w:rFonts w:ascii="Times New Roman" w:hAnsi="Times New Roman" w:cs="Times New Roman"/>
                <w:sz w:val="22"/>
                <w:szCs w:val="22"/>
              </w:rPr>
            </w:pPr>
            <w:r w:rsidRPr="00DE6035">
              <w:rPr>
                <w:rFonts w:ascii="Times New Roman" w:hAnsi="Times New Roman" w:cs="Times New Roman"/>
                <w:sz w:val="22"/>
                <w:szCs w:val="22"/>
              </w:rPr>
              <w:t xml:space="preserve">Within </w:t>
            </w:r>
            <w:r>
              <w:rPr>
                <w:rFonts w:ascii="Times New Roman" w:hAnsi="Times New Roman" w:cs="Times New Roman"/>
                <w:sz w:val="22"/>
                <w:szCs w:val="22"/>
              </w:rPr>
              <w:t>1</w:t>
            </w:r>
            <w:r w:rsidRPr="00DE6035">
              <w:rPr>
                <w:rFonts w:ascii="Times New Roman" w:hAnsi="Times New Roman" w:cs="Times New Roman"/>
                <w:sz w:val="22"/>
                <w:szCs w:val="22"/>
              </w:rPr>
              <w:t xml:space="preserve"> year </w:t>
            </w:r>
          </w:p>
        </w:tc>
        <w:tc>
          <w:tcPr>
            <w:tcW w:w="1314" w:type="dxa"/>
          </w:tcPr>
          <w:p w14:paraId="6347E8F2" w14:textId="21BEF02F" w:rsidR="0074489C" w:rsidRPr="00DE6035" w:rsidRDefault="00FD09C6"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Pr>
                <w:rFonts w:ascii="Times New Roman" w:hAnsi="Times New Roman" w:cs="Times New Roman"/>
                <w:sz w:val="22"/>
                <w:szCs w:val="22"/>
              </w:rPr>
              <w:t>3,087,317</w:t>
            </w:r>
          </w:p>
        </w:tc>
        <w:tc>
          <w:tcPr>
            <w:tcW w:w="279" w:type="dxa"/>
          </w:tcPr>
          <w:p w14:paraId="58C07569" w14:textId="77777777" w:rsidR="0074489C" w:rsidRPr="00DE6035" w:rsidRDefault="0074489C" w:rsidP="0074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ight="-96"/>
              <w:rPr>
                <w:rFonts w:ascii="Times New Roman" w:hAnsi="Times New Roman" w:cs="Times New Roman"/>
                <w:sz w:val="22"/>
                <w:szCs w:val="22"/>
              </w:rPr>
            </w:pPr>
          </w:p>
        </w:tc>
        <w:tc>
          <w:tcPr>
            <w:tcW w:w="1368" w:type="dxa"/>
          </w:tcPr>
          <w:p w14:paraId="6A6533C1" w14:textId="4F78E396" w:rsidR="0074489C" w:rsidRPr="00DE6035" w:rsidRDefault="0074489C" w:rsidP="0074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ind w:left="-108" w:right="-128"/>
              <w:rPr>
                <w:rFonts w:ascii="Times New Roman" w:hAnsi="Times New Roman" w:cs="Times New Roman"/>
                <w:sz w:val="22"/>
                <w:szCs w:val="22"/>
              </w:rPr>
            </w:pPr>
            <w:r w:rsidRPr="0054549F">
              <w:rPr>
                <w:rFonts w:ascii="Times New Roman" w:hAnsi="Times New Roman" w:cs="Times New Roman"/>
                <w:sz w:val="22"/>
                <w:szCs w:val="22"/>
              </w:rPr>
              <w:t>2,832,253</w:t>
            </w:r>
          </w:p>
        </w:tc>
      </w:tr>
      <w:tr w:rsidR="0074489C" w:rsidRPr="00DE6035" w14:paraId="126B422B" w14:textId="77777777" w:rsidTr="0060179B">
        <w:tc>
          <w:tcPr>
            <w:tcW w:w="6489" w:type="dxa"/>
          </w:tcPr>
          <w:p w14:paraId="7CCE7ABF" w14:textId="77777777" w:rsidR="0074489C" w:rsidRPr="00DE6035" w:rsidRDefault="0074489C" w:rsidP="0074489C">
            <w:pPr>
              <w:rPr>
                <w:rFonts w:ascii="Times New Roman" w:hAnsi="Times New Roman" w:cs="Times New Roman"/>
                <w:sz w:val="22"/>
                <w:szCs w:val="22"/>
              </w:rPr>
            </w:pPr>
            <w:r w:rsidRPr="00DE6035">
              <w:rPr>
                <w:rFonts w:ascii="Times New Roman" w:hAnsi="Times New Roman" w:cs="Times New Roman"/>
                <w:sz w:val="22"/>
                <w:szCs w:val="22"/>
              </w:rPr>
              <w:t xml:space="preserve">After </w:t>
            </w:r>
            <w:r>
              <w:rPr>
                <w:rFonts w:ascii="Times New Roman" w:hAnsi="Times New Roman" w:cs="Times New Roman"/>
                <w:sz w:val="22"/>
                <w:szCs w:val="22"/>
              </w:rPr>
              <w:t>1</w:t>
            </w:r>
            <w:r w:rsidRPr="00DE6035">
              <w:rPr>
                <w:rFonts w:ascii="Times New Roman" w:hAnsi="Times New Roman" w:cs="Times New Roman"/>
                <w:sz w:val="22"/>
                <w:szCs w:val="22"/>
              </w:rPr>
              <w:t xml:space="preserve"> year but within </w:t>
            </w:r>
            <w:r>
              <w:rPr>
                <w:rFonts w:ascii="Times New Roman" w:hAnsi="Times New Roman" w:cs="Times New Roman"/>
                <w:sz w:val="22"/>
                <w:szCs w:val="22"/>
              </w:rPr>
              <w:t>5</w:t>
            </w:r>
            <w:r w:rsidRPr="00DE6035">
              <w:rPr>
                <w:rFonts w:ascii="Times New Roman" w:hAnsi="Times New Roman" w:cs="Times New Roman"/>
                <w:sz w:val="22"/>
                <w:szCs w:val="22"/>
              </w:rPr>
              <w:t xml:space="preserve"> years</w:t>
            </w:r>
          </w:p>
        </w:tc>
        <w:tc>
          <w:tcPr>
            <w:tcW w:w="1314" w:type="dxa"/>
          </w:tcPr>
          <w:p w14:paraId="1847DC63" w14:textId="3510F1FF" w:rsidR="0074489C" w:rsidRPr="00DE6035" w:rsidRDefault="00FD09C6" w:rsidP="0074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Pr>
                <w:rFonts w:ascii="Times New Roman" w:hAnsi="Times New Roman" w:cs="Times New Roman"/>
                <w:sz w:val="22"/>
                <w:szCs w:val="22"/>
              </w:rPr>
              <w:t>4,654,968</w:t>
            </w:r>
          </w:p>
        </w:tc>
        <w:tc>
          <w:tcPr>
            <w:tcW w:w="279" w:type="dxa"/>
          </w:tcPr>
          <w:p w14:paraId="17DE8421" w14:textId="77777777" w:rsidR="0074489C" w:rsidRPr="00DE6035" w:rsidRDefault="0074489C" w:rsidP="0074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ight="-96"/>
              <w:rPr>
                <w:rFonts w:ascii="Times New Roman" w:hAnsi="Times New Roman" w:cs="Times New Roman"/>
                <w:sz w:val="22"/>
                <w:szCs w:val="22"/>
              </w:rPr>
            </w:pPr>
          </w:p>
        </w:tc>
        <w:tc>
          <w:tcPr>
            <w:tcW w:w="1368" w:type="dxa"/>
          </w:tcPr>
          <w:p w14:paraId="4E7FA860" w14:textId="6BBFCBDA" w:rsidR="0074489C" w:rsidRPr="00DE6035" w:rsidRDefault="0074489C" w:rsidP="0074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ind w:right="-128"/>
              <w:rPr>
                <w:rFonts w:ascii="Times New Roman" w:hAnsi="Times New Roman" w:cs="Times New Roman"/>
                <w:sz w:val="22"/>
                <w:szCs w:val="22"/>
              </w:rPr>
            </w:pPr>
            <w:r w:rsidRPr="0054549F">
              <w:rPr>
                <w:rFonts w:ascii="Times New Roman" w:hAnsi="Times New Roman" w:cs="Times New Roman"/>
                <w:sz w:val="22"/>
                <w:szCs w:val="22"/>
              </w:rPr>
              <w:t>5,490,41</w:t>
            </w:r>
            <w:r>
              <w:rPr>
                <w:rFonts w:ascii="Times New Roman" w:hAnsi="Times New Roman" w:cs="Times New Roman"/>
                <w:sz w:val="22"/>
                <w:szCs w:val="22"/>
              </w:rPr>
              <w:t>8</w:t>
            </w:r>
          </w:p>
        </w:tc>
      </w:tr>
      <w:tr w:rsidR="0074489C" w:rsidRPr="00DE6035" w14:paraId="3EEE139B" w14:textId="77777777" w:rsidTr="0060179B">
        <w:tc>
          <w:tcPr>
            <w:tcW w:w="6489" w:type="dxa"/>
          </w:tcPr>
          <w:p w14:paraId="37D6368D" w14:textId="77777777" w:rsidR="0074489C" w:rsidRPr="00DE6035" w:rsidRDefault="0074489C" w:rsidP="0074489C">
            <w:pPr>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314" w:type="dxa"/>
            <w:tcBorders>
              <w:top w:val="single" w:sz="4" w:space="0" w:color="auto"/>
              <w:bottom w:val="double" w:sz="4" w:space="0" w:color="auto"/>
            </w:tcBorders>
          </w:tcPr>
          <w:p w14:paraId="2FF78B47" w14:textId="6620A2F2" w:rsidR="0074489C" w:rsidRPr="00DE6035" w:rsidRDefault="00FD09C6" w:rsidP="0074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b/>
                <w:bCs/>
                <w:sz w:val="22"/>
                <w:szCs w:val="22"/>
              </w:rPr>
            </w:pPr>
            <w:r>
              <w:rPr>
                <w:rFonts w:ascii="Times New Roman" w:hAnsi="Times New Roman" w:cs="Times New Roman"/>
                <w:b/>
                <w:bCs/>
                <w:sz w:val="22"/>
                <w:szCs w:val="22"/>
              </w:rPr>
              <w:t>7,742,285</w:t>
            </w:r>
          </w:p>
        </w:tc>
        <w:tc>
          <w:tcPr>
            <w:tcW w:w="279" w:type="dxa"/>
          </w:tcPr>
          <w:p w14:paraId="46A6E448" w14:textId="77777777" w:rsidR="0074489C" w:rsidRPr="00DE6035" w:rsidRDefault="0074489C" w:rsidP="0074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ight="-96"/>
              <w:rPr>
                <w:rFonts w:ascii="Times New Roman" w:hAnsi="Times New Roman" w:cs="Times New Roman"/>
                <w:b/>
                <w:bCs/>
                <w:sz w:val="22"/>
                <w:szCs w:val="22"/>
              </w:rPr>
            </w:pPr>
          </w:p>
        </w:tc>
        <w:tc>
          <w:tcPr>
            <w:tcW w:w="1368" w:type="dxa"/>
            <w:tcBorders>
              <w:top w:val="single" w:sz="4" w:space="0" w:color="auto"/>
              <w:bottom w:val="double" w:sz="4" w:space="0" w:color="auto"/>
            </w:tcBorders>
          </w:tcPr>
          <w:p w14:paraId="0B906E8F" w14:textId="37FC6CA5" w:rsidR="0074489C" w:rsidRPr="00DE6035" w:rsidRDefault="0074489C" w:rsidP="0074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ind w:right="-128"/>
              <w:rPr>
                <w:rFonts w:ascii="Times New Roman" w:hAnsi="Times New Roman" w:cs="Times New Roman"/>
                <w:b/>
                <w:bCs/>
                <w:sz w:val="22"/>
                <w:szCs w:val="22"/>
              </w:rPr>
            </w:pPr>
            <w:r w:rsidRPr="0054549F">
              <w:rPr>
                <w:rFonts w:ascii="Times New Roman" w:hAnsi="Times New Roman" w:cs="Times New Roman"/>
                <w:b/>
                <w:bCs/>
                <w:sz w:val="22"/>
                <w:szCs w:val="22"/>
              </w:rPr>
              <w:t>8,322,67</w:t>
            </w:r>
            <w:r>
              <w:rPr>
                <w:rFonts w:ascii="Times New Roman" w:hAnsi="Times New Roman" w:cs="Times New Roman"/>
                <w:b/>
                <w:bCs/>
                <w:sz w:val="22"/>
                <w:szCs w:val="22"/>
              </w:rPr>
              <w:t>1</w:t>
            </w:r>
          </w:p>
        </w:tc>
      </w:tr>
    </w:tbl>
    <w:p w14:paraId="4E72E8DD" w14:textId="77777777" w:rsidR="00495559" w:rsidRPr="001A35A9" w:rsidRDefault="0049555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4"/>
          <w:szCs w:val="24"/>
        </w:rPr>
      </w:pPr>
    </w:p>
    <w:p w14:paraId="295C5209" w14:textId="4E508A0D" w:rsidR="004D21DF" w:rsidRDefault="00D25D2C"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07"/>
        <w:jc w:val="both"/>
        <w:rPr>
          <w:rFonts w:ascii="Times New Roman" w:hAnsi="Times New Roman" w:cs="Times New Roman"/>
          <w:sz w:val="22"/>
          <w:szCs w:val="22"/>
        </w:rPr>
      </w:pPr>
      <w:r w:rsidRPr="00DE6035">
        <w:rPr>
          <w:rFonts w:ascii="Times New Roman" w:hAnsi="Times New Roman" w:cs="Times New Roman"/>
          <w:spacing w:val="-4"/>
          <w:sz w:val="22"/>
          <w:szCs w:val="22"/>
        </w:rPr>
        <w:t xml:space="preserve">Interest-bearing liabilities of the Company as at </w:t>
      </w:r>
      <w:r w:rsidR="00A92E85">
        <w:rPr>
          <w:rFonts w:ascii="Times New Roman" w:hAnsi="Times New Roman" w:cs="Times New Roman"/>
          <w:spacing w:val="-2"/>
          <w:sz w:val="22"/>
          <w:szCs w:val="22"/>
        </w:rPr>
        <w:t>31 March</w:t>
      </w:r>
      <w:r w:rsidR="00A92E85" w:rsidRPr="00DE6035">
        <w:rPr>
          <w:rFonts w:ascii="Times New Roman" w:hAnsi="Times New Roman" w:cs="Times New Roman"/>
          <w:spacing w:val="-4"/>
          <w:sz w:val="22"/>
          <w:szCs w:val="22"/>
        </w:rPr>
        <w:t xml:space="preserve"> </w:t>
      </w:r>
      <w:r w:rsidRPr="00DE6035">
        <w:rPr>
          <w:rFonts w:ascii="Times New Roman" w:hAnsi="Times New Roman" w:cs="Times New Roman"/>
          <w:spacing w:val="-4"/>
          <w:sz w:val="22"/>
          <w:szCs w:val="22"/>
        </w:rPr>
        <w:t>20</w:t>
      </w:r>
      <w:r w:rsidR="00444A18">
        <w:rPr>
          <w:rFonts w:ascii="Times New Roman" w:hAnsi="Times New Roman" w:cs="Times New Roman"/>
          <w:spacing w:val="-4"/>
          <w:sz w:val="22"/>
          <w:szCs w:val="22"/>
        </w:rPr>
        <w:t>2</w:t>
      </w:r>
      <w:r w:rsidR="00A92E85">
        <w:rPr>
          <w:rFonts w:ascii="Times New Roman" w:hAnsi="Times New Roman" w:cs="Times New Roman"/>
          <w:spacing w:val="-4"/>
          <w:sz w:val="22"/>
          <w:szCs w:val="22"/>
        </w:rPr>
        <w:t>1</w:t>
      </w:r>
      <w:r w:rsidRPr="00DE6035">
        <w:rPr>
          <w:rFonts w:ascii="Times New Roman" w:hAnsi="Times New Roman" w:cs="Times New Roman"/>
          <w:spacing w:val="-4"/>
          <w:sz w:val="22"/>
          <w:szCs w:val="22"/>
        </w:rPr>
        <w:t xml:space="preserve"> and 31 December 20</w:t>
      </w:r>
      <w:r w:rsidR="00A92E85">
        <w:rPr>
          <w:rFonts w:ascii="Times New Roman" w:hAnsi="Times New Roman" w:cs="Times New Roman"/>
          <w:spacing w:val="-4"/>
          <w:sz w:val="22"/>
          <w:szCs w:val="22"/>
        </w:rPr>
        <w:t>20</w:t>
      </w:r>
      <w:r w:rsidRPr="00DE6035">
        <w:rPr>
          <w:rFonts w:ascii="Times New Roman" w:hAnsi="Times New Roman" w:cs="Times New Roman"/>
          <w:spacing w:val="-4"/>
          <w:sz w:val="22"/>
          <w:szCs w:val="22"/>
        </w:rPr>
        <w:t xml:space="preserve"> were denominated</w:t>
      </w:r>
      <w:r w:rsidRPr="00DE6035">
        <w:rPr>
          <w:rFonts w:ascii="Times New Roman" w:hAnsi="Times New Roman" w:cs="Times New Roman"/>
          <w:sz w:val="22"/>
          <w:szCs w:val="22"/>
        </w:rPr>
        <w:t xml:space="preserve"> entirely in Thai Baht.</w:t>
      </w:r>
    </w:p>
    <w:p w14:paraId="12C0C9AF" w14:textId="5B2CB508" w:rsidR="0060179B" w:rsidRDefault="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412D6811" w14:textId="0D8FA800" w:rsidR="006A2693" w:rsidRPr="0028312D" w:rsidRDefault="00C90603"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9</w:t>
      </w:r>
      <w:r w:rsidR="0060179B">
        <w:rPr>
          <w:rFonts w:ascii="Times New Roman" w:hAnsi="Times New Roman" w:cs="Times New Roman"/>
          <w:b/>
          <w:bCs/>
          <w:sz w:val="24"/>
          <w:szCs w:val="24"/>
        </w:rPr>
        <w:tab/>
      </w:r>
      <w:r w:rsidR="006A2693" w:rsidRPr="0028312D">
        <w:rPr>
          <w:rFonts w:ascii="Times New Roman" w:hAnsi="Times New Roman" w:cs="Times New Roman"/>
          <w:b/>
          <w:bCs/>
          <w:sz w:val="24"/>
          <w:szCs w:val="24"/>
        </w:rPr>
        <w:t>Segment information</w:t>
      </w:r>
      <w:r w:rsidR="00D40304" w:rsidRPr="0028312D">
        <w:rPr>
          <w:rFonts w:ascii="Times New Roman" w:hAnsi="Times New Roman" w:cs="Times New Roman"/>
          <w:b/>
          <w:bCs/>
          <w:sz w:val="24"/>
          <w:szCs w:val="24"/>
        </w:rPr>
        <w:t xml:space="preserve"> and </w:t>
      </w:r>
      <w:r w:rsidR="001B5CD9" w:rsidRPr="0028312D">
        <w:rPr>
          <w:rFonts w:ascii="Times New Roman" w:hAnsi="Times New Roman" w:cs="Times New Roman"/>
          <w:b/>
          <w:bCs/>
          <w:sz w:val="24"/>
          <w:szCs w:val="24"/>
        </w:rPr>
        <w:t xml:space="preserve">disaggregation of </w:t>
      </w:r>
      <w:r w:rsidR="00D40304" w:rsidRPr="0028312D">
        <w:rPr>
          <w:rFonts w:ascii="Times New Roman" w:hAnsi="Times New Roman" w:cs="Times New Roman"/>
          <w:b/>
          <w:bCs/>
          <w:sz w:val="24"/>
          <w:szCs w:val="24"/>
        </w:rPr>
        <w:t>revenue</w:t>
      </w:r>
    </w:p>
    <w:p w14:paraId="29C7C9E0" w14:textId="77777777" w:rsidR="006944B6" w:rsidRPr="00DE6035" w:rsidRDefault="006944B6" w:rsidP="00694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bl>
      <w:tblPr>
        <w:tblW w:w="9540" w:type="dxa"/>
        <w:tblInd w:w="529" w:type="dxa"/>
        <w:tblLayout w:type="fixed"/>
        <w:tblCellMar>
          <w:left w:w="79" w:type="dxa"/>
          <w:right w:w="79" w:type="dxa"/>
        </w:tblCellMar>
        <w:tblLook w:val="0000" w:firstRow="0" w:lastRow="0" w:firstColumn="0" w:lastColumn="0" w:noHBand="0" w:noVBand="0"/>
      </w:tblPr>
      <w:tblGrid>
        <w:gridCol w:w="2430"/>
        <w:gridCol w:w="1080"/>
        <w:gridCol w:w="180"/>
        <w:gridCol w:w="990"/>
        <w:gridCol w:w="180"/>
        <w:gridCol w:w="990"/>
        <w:gridCol w:w="180"/>
        <w:gridCol w:w="990"/>
        <w:gridCol w:w="180"/>
        <w:gridCol w:w="1080"/>
        <w:gridCol w:w="11"/>
        <w:gridCol w:w="169"/>
        <w:gridCol w:w="11"/>
        <w:gridCol w:w="1069"/>
      </w:tblGrid>
      <w:tr w:rsidR="006944B6" w:rsidRPr="00DE6035" w14:paraId="1A5B6F80" w14:textId="77777777" w:rsidTr="0060179B">
        <w:trPr>
          <w:cantSplit/>
          <w:tblHeader/>
        </w:trPr>
        <w:tc>
          <w:tcPr>
            <w:tcW w:w="2430" w:type="dxa"/>
          </w:tcPr>
          <w:p w14:paraId="70986113" w14:textId="77777777" w:rsidR="006944B6" w:rsidRPr="00690E29" w:rsidRDefault="006944B6" w:rsidP="00E80D91">
            <w:pPr>
              <w:shd w:val="clear" w:color="auto" w:fill="FFFFFF"/>
              <w:tabs>
                <w:tab w:val="clear" w:pos="680"/>
                <w:tab w:val="left" w:pos="731"/>
              </w:tabs>
              <w:ind w:left="720" w:right="-79" w:hanging="439"/>
              <w:jc w:val="both"/>
              <w:rPr>
                <w:rFonts w:ascii="Times New Roman" w:hAnsi="Times New Roman" w:cs="Times New Roman"/>
                <w:sz w:val="20"/>
                <w:szCs w:val="20"/>
              </w:rPr>
            </w:pPr>
          </w:p>
        </w:tc>
        <w:tc>
          <w:tcPr>
            <w:tcW w:w="2250" w:type="dxa"/>
            <w:gridSpan w:val="3"/>
          </w:tcPr>
          <w:p w14:paraId="20D119C7" w14:textId="77777777" w:rsidR="006944B6" w:rsidRPr="00690E29" w:rsidRDefault="006944B6" w:rsidP="00E80D91">
            <w:pPr>
              <w:pStyle w:val="acctmergecolhdg"/>
              <w:shd w:val="clear" w:color="auto" w:fill="FFFFFF"/>
              <w:spacing w:line="240" w:lineRule="atLeast"/>
              <w:rPr>
                <w:sz w:val="20"/>
              </w:rPr>
            </w:pPr>
          </w:p>
          <w:p w14:paraId="10D6B526" w14:textId="77777777" w:rsidR="006944B6" w:rsidRPr="00690E29" w:rsidRDefault="006944B6" w:rsidP="00E80D91">
            <w:pPr>
              <w:pStyle w:val="acctmergecolhdg"/>
              <w:shd w:val="clear" w:color="auto" w:fill="FFFFFF"/>
              <w:spacing w:line="240" w:lineRule="atLeast"/>
              <w:rPr>
                <w:sz w:val="20"/>
              </w:rPr>
            </w:pPr>
            <w:r w:rsidRPr="00690E29">
              <w:rPr>
                <w:sz w:val="20"/>
              </w:rPr>
              <w:t>Land vehicles</w:t>
            </w:r>
          </w:p>
        </w:tc>
        <w:tc>
          <w:tcPr>
            <w:tcW w:w="180" w:type="dxa"/>
          </w:tcPr>
          <w:p w14:paraId="17F01BB8" w14:textId="77777777" w:rsidR="006944B6" w:rsidRPr="00690E29" w:rsidRDefault="006944B6" w:rsidP="00E80D91">
            <w:pPr>
              <w:pStyle w:val="acctmergecolhdg"/>
              <w:shd w:val="clear" w:color="auto" w:fill="FFFFFF"/>
              <w:spacing w:line="240" w:lineRule="atLeast"/>
              <w:rPr>
                <w:sz w:val="20"/>
              </w:rPr>
            </w:pPr>
          </w:p>
        </w:tc>
        <w:tc>
          <w:tcPr>
            <w:tcW w:w="2160" w:type="dxa"/>
            <w:gridSpan w:val="3"/>
          </w:tcPr>
          <w:p w14:paraId="71641C0F" w14:textId="77777777" w:rsidR="006944B6" w:rsidRPr="00690E29" w:rsidRDefault="006944B6" w:rsidP="00E80D91">
            <w:pPr>
              <w:pStyle w:val="acctmergecolhdg"/>
              <w:shd w:val="clear" w:color="auto" w:fill="FFFFFF"/>
              <w:spacing w:line="240" w:lineRule="atLeast"/>
              <w:rPr>
                <w:sz w:val="20"/>
              </w:rPr>
            </w:pPr>
          </w:p>
          <w:p w14:paraId="289570D3" w14:textId="77777777" w:rsidR="006944B6" w:rsidRPr="00690E29" w:rsidRDefault="006944B6" w:rsidP="00E80D91">
            <w:pPr>
              <w:pStyle w:val="acctmergecolhdg"/>
              <w:shd w:val="clear" w:color="auto" w:fill="FFFFFF"/>
              <w:spacing w:line="240" w:lineRule="atLeast"/>
              <w:rPr>
                <w:sz w:val="20"/>
              </w:rPr>
            </w:pPr>
            <w:r w:rsidRPr="00690E29">
              <w:rPr>
                <w:sz w:val="20"/>
              </w:rPr>
              <w:t>Others</w:t>
            </w:r>
          </w:p>
        </w:tc>
        <w:tc>
          <w:tcPr>
            <w:tcW w:w="180" w:type="dxa"/>
          </w:tcPr>
          <w:p w14:paraId="08160E6C" w14:textId="77777777" w:rsidR="006944B6" w:rsidRPr="00690E29" w:rsidRDefault="006944B6" w:rsidP="00E80D91">
            <w:pPr>
              <w:pStyle w:val="acctmergecolhdg"/>
              <w:shd w:val="clear" w:color="auto" w:fill="FFFFFF"/>
              <w:spacing w:line="240" w:lineRule="atLeast"/>
              <w:rPr>
                <w:sz w:val="20"/>
              </w:rPr>
            </w:pPr>
          </w:p>
        </w:tc>
        <w:tc>
          <w:tcPr>
            <w:tcW w:w="2340" w:type="dxa"/>
            <w:gridSpan w:val="5"/>
          </w:tcPr>
          <w:p w14:paraId="5133E873" w14:textId="77777777" w:rsidR="006944B6" w:rsidRPr="00690E29" w:rsidRDefault="006944B6" w:rsidP="00E80D91">
            <w:pPr>
              <w:pStyle w:val="acctmergecolhdg"/>
              <w:shd w:val="clear" w:color="auto" w:fill="FFFFFF"/>
              <w:spacing w:line="240" w:lineRule="atLeast"/>
              <w:rPr>
                <w:sz w:val="20"/>
              </w:rPr>
            </w:pPr>
          </w:p>
          <w:p w14:paraId="4F696BDA" w14:textId="77777777" w:rsidR="006944B6" w:rsidRPr="00690E29" w:rsidRDefault="006944B6" w:rsidP="00E80D91">
            <w:pPr>
              <w:pStyle w:val="acctmergecolhdg"/>
              <w:shd w:val="clear" w:color="auto" w:fill="FFFFFF"/>
              <w:spacing w:line="240" w:lineRule="atLeast"/>
              <w:rPr>
                <w:sz w:val="20"/>
              </w:rPr>
            </w:pPr>
            <w:r w:rsidRPr="00690E29">
              <w:rPr>
                <w:sz w:val="20"/>
              </w:rPr>
              <w:t xml:space="preserve">Total </w:t>
            </w:r>
          </w:p>
        </w:tc>
      </w:tr>
      <w:tr w:rsidR="006944B6" w:rsidRPr="00DE6035" w14:paraId="21C83989" w14:textId="77777777" w:rsidTr="0060179B">
        <w:trPr>
          <w:cantSplit/>
          <w:tblHeader/>
        </w:trPr>
        <w:tc>
          <w:tcPr>
            <w:tcW w:w="2430" w:type="dxa"/>
          </w:tcPr>
          <w:p w14:paraId="40D14B28" w14:textId="5B74C872" w:rsidR="006944B6" w:rsidRPr="00690E29" w:rsidRDefault="00C90603" w:rsidP="0060179B">
            <w:pPr>
              <w:pStyle w:val="acctfourfigures"/>
              <w:shd w:val="clear" w:color="auto" w:fill="FFFFFF"/>
              <w:tabs>
                <w:tab w:val="clear" w:pos="765"/>
              </w:tabs>
              <w:spacing w:line="240" w:lineRule="atLeast"/>
              <w:ind w:left="540" w:right="-252" w:hanging="439"/>
              <w:rPr>
                <w:b/>
                <w:bCs/>
                <w:i/>
                <w:iCs/>
                <w:sz w:val="20"/>
              </w:rPr>
            </w:pPr>
            <w:r>
              <w:rPr>
                <w:b/>
                <w:bCs/>
                <w:i/>
                <w:iCs/>
                <w:sz w:val="20"/>
              </w:rPr>
              <w:t>For the</w:t>
            </w:r>
            <w:r w:rsidR="007913E1">
              <w:rPr>
                <w:rFonts w:cstheme="minorBidi" w:hint="cs"/>
                <w:b/>
                <w:bCs/>
                <w:i/>
                <w:iCs/>
                <w:sz w:val="20"/>
                <w:szCs w:val="25"/>
                <w:cs/>
                <w:lang w:bidi="th-TH"/>
              </w:rPr>
              <w:t xml:space="preserve"> </w:t>
            </w:r>
            <w:r>
              <w:rPr>
                <w:b/>
                <w:bCs/>
                <w:i/>
                <w:iCs/>
                <w:sz w:val="20"/>
              </w:rPr>
              <w:t>t</w:t>
            </w:r>
            <w:r w:rsidR="006944B6" w:rsidRPr="00690E29">
              <w:rPr>
                <w:b/>
                <w:bCs/>
                <w:i/>
                <w:iCs/>
                <w:sz w:val="20"/>
              </w:rPr>
              <w:t xml:space="preserve">hree-month period </w:t>
            </w:r>
          </w:p>
          <w:p w14:paraId="383D0636" w14:textId="77777777" w:rsidR="006944B6" w:rsidRPr="00690E29" w:rsidRDefault="006944B6" w:rsidP="0060179B">
            <w:pPr>
              <w:pStyle w:val="acctfourfigures"/>
              <w:shd w:val="clear" w:color="auto" w:fill="FFFFFF"/>
              <w:tabs>
                <w:tab w:val="clear" w:pos="765"/>
                <w:tab w:val="left" w:pos="731"/>
              </w:tabs>
              <w:spacing w:line="240" w:lineRule="atLeast"/>
              <w:ind w:left="540" w:right="-79" w:hanging="439"/>
              <w:rPr>
                <w:b/>
                <w:bCs/>
                <w:i/>
                <w:iCs/>
                <w:sz w:val="20"/>
              </w:rPr>
            </w:pPr>
            <w:r w:rsidRPr="00690E29">
              <w:rPr>
                <w:b/>
                <w:bCs/>
                <w:i/>
                <w:iCs/>
                <w:sz w:val="20"/>
              </w:rPr>
              <w:t xml:space="preserve">   ended </w:t>
            </w:r>
            <w:r>
              <w:rPr>
                <w:b/>
                <w:bCs/>
                <w:i/>
                <w:iCs/>
                <w:sz w:val="20"/>
              </w:rPr>
              <w:t>31 March</w:t>
            </w:r>
          </w:p>
        </w:tc>
        <w:tc>
          <w:tcPr>
            <w:tcW w:w="1080" w:type="dxa"/>
            <w:shd w:val="clear" w:color="auto" w:fill="auto"/>
          </w:tcPr>
          <w:p w14:paraId="182426CD" w14:textId="77777777" w:rsidR="006944B6" w:rsidRPr="00690E29" w:rsidRDefault="006944B6" w:rsidP="00E80D91">
            <w:pPr>
              <w:pStyle w:val="acctmergecolhdg"/>
              <w:spacing w:line="240" w:lineRule="atLeast"/>
              <w:rPr>
                <w:b w:val="0"/>
                <w:bCs/>
                <w:sz w:val="20"/>
              </w:rPr>
            </w:pPr>
          </w:p>
          <w:p w14:paraId="3DF15081" w14:textId="5D8376A0" w:rsidR="006944B6" w:rsidRPr="00690E29" w:rsidRDefault="006944B6" w:rsidP="00E80D91">
            <w:pPr>
              <w:pStyle w:val="acctmergecolhdg"/>
              <w:spacing w:line="240" w:lineRule="atLeast"/>
              <w:rPr>
                <w:b w:val="0"/>
                <w:bCs/>
                <w:sz w:val="20"/>
              </w:rPr>
            </w:pPr>
            <w:r w:rsidRPr="00690E29">
              <w:rPr>
                <w:b w:val="0"/>
                <w:bCs/>
                <w:sz w:val="20"/>
              </w:rPr>
              <w:t>20</w:t>
            </w:r>
            <w:r>
              <w:rPr>
                <w:b w:val="0"/>
                <w:bCs/>
                <w:sz w:val="20"/>
              </w:rPr>
              <w:t>21</w:t>
            </w:r>
          </w:p>
        </w:tc>
        <w:tc>
          <w:tcPr>
            <w:tcW w:w="180" w:type="dxa"/>
          </w:tcPr>
          <w:p w14:paraId="6DAA2A05" w14:textId="77777777" w:rsidR="006944B6" w:rsidRPr="00690E29" w:rsidRDefault="006944B6" w:rsidP="00E80D91">
            <w:pPr>
              <w:pStyle w:val="acctmergecolhdg"/>
              <w:spacing w:line="240" w:lineRule="atLeast"/>
              <w:rPr>
                <w:b w:val="0"/>
                <w:bCs/>
                <w:sz w:val="20"/>
              </w:rPr>
            </w:pPr>
          </w:p>
        </w:tc>
        <w:tc>
          <w:tcPr>
            <w:tcW w:w="990" w:type="dxa"/>
          </w:tcPr>
          <w:p w14:paraId="341AF4C2" w14:textId="77777777" w:rsidR="006944B6" w:rsidRPr="00690E29" w:rsidRDefault="006944B6" w:rsidP="00E80D91">
            <w:pPr>
              <w:pStyle w:val="acctmergecolhdg"/>
              <w:spacing w:line="240" w:lineRule="atLeast"/>
              <w:rPr>
                <w:b w:val="0"/>
                <w:bCs/>
                <w:sz w:val="20"/>
              </w:rPr>
            </w:pPr>
          </w:p>
          <w:p w14:paraId="092C8288" w14:textId="1EE62090" w:rsidR="006944B6" w:rsidRPr="00690E29" w:rsidRDefault="006944B6" w:rsidP="00E80D91">
            <w:pPr>
              <w:pStyle w:val="acctmergecolhdg"/>
              <w:spacing w:line="240" w:lineRule="atLeast"/>
              <w:rPr>
                <w:b w:val="0"/>
                <w:bCs/>
                <w:sz w:val="20"/>
              </w:rPr>
            </w:pPr>
            <w:r w:rsidRPr="00690E29">
              <w:rPr>
                <w:b w:val="0"/>
                <w:bCs/>
                <w:sz w:val="20"/>
              </w:rPr>
              <w:t>20</w:t>
            </w:r>
            <w:r>
              <w:rPr>
                <w:b w:val="0"/>
                <w:bCs/>
                <w:sz w:val="20"/>
              </w:rPr>
              <w:t>20</w:t>
            </w:r>
          </w:p>
        </w:tc>
        <w:tc>
          <w:tcPr>
            <w:tcW w:w="180" w:type="dxa"/>
          </w:tcPr>
          <w:p w14:paraId="0B985CE6" w14:textId="77777777" w:rsidR="006944B6" w:rsidRPr="00690E29" w:rsidRDefault="006944B6" w:rsidP="00E80D91">
            <w:pPr>
              <w:pStyle w:val="acctmergecolhdg"/>
              <w:spacing w:line="240" w:lineRule="atLeast"/>
              <w:rPr>
                <w:b w:val="0"/>
                <w:bCs/>
                <w:sz w:val="20"/>
              </w:rPr>
            </w:pPr>
          </w:p>
        </w:tc>
        <w:tc>
          <w:tcPr>
            <w:tcW w:w="990" w:type="dxa"/>
          </w:tcPr>
          <w:p w14:paraId="6F308D96" w14:textId="77777777" w:rsidR="006944B6" w:rsidRPr="00690E29" w:rsidRDefault="006944B6" w:rsidP="00E80D91">
            <w:pPr>
              <w:pStyle w:val="acctmergecolhdg"/>
              <w:spacing w:line="240" w:lineRule="atLeast"/>
              <w:rPr>
                <w:b w:val="0"/>
                <w:bCs/>
                <w:sz w:val="20"/>
              </w:rPr>
            </w:pPr>
          </w:p>
          <w:p w14:paraId="34B4AFE0" w14:textId="168915C6" w:rsidR="006944B6" w:rsidRPr="00690E29" w:rsidRDefault="006944B6" w:rsidP="00E80D91">
            <w:pPr>
              <w:pStyle w:val="acctmergecolhdg"/>
              <w:spacing w:line="240" w:lineRule="atLeast"/>
              <w:rPr>
                <w:b w:val="0"/>
                <w:bCs/>
                <w:sz w:val="20"/>
              </w:rPr>
            </w:pPr>
            <w:r w:rsidRPr="00690E29">
              <w:rPr>
                <w:b w:val="0"/>
                <w:bCs/>
                <w:sz w:val="20"/>
              </w:rPr>
              <w:t>20</w:t>
            </w:r>
            <w:r>
              <w:rPr>
                <w:b w:val="0"/>
                <w:bCs/>
                <w:sz w:val="20"/>
              </w:rPr>
              <w:t>21</w:t>
            </w:r>
          </w:p>
        </w:tc>
        <w:tc>
          <w:tcPr>
            <w:tcW w:w="180" w:type="dxa"/>
          </w:tcPr>
          <w:p w14:paraId="12CBEBEF" w14:textId="77777777" w:rsidR="006944B6" w:rsidRPr="00690E29" w:rsidRDefault="006944B6" w:rsidP="00E80D91">
            <w:pPr>
              <w:pStyle w:val="acctmergecolhdg"/>
              <w:spacing w:line="240" w:lineRule="atLeast"/>
              <w:rPr>
                <w:b w:val="0"/>
                <w:bCs/>
                <w:sz w:val="20"/>
              </w:rPr>
            </w:pPr>
          </w:p>
        </w:tc>
        <w:tc>
          <w:tcPr>
            <w:tcW w:w="990" w:type="dxa"/>
          </w:tcPr>
          <w:p w14:paraId="3426F535" w14:textId="77777777" w:rsidR="006944B6" w:rsidRPr="00690E29" w:rsidRDefault="006944B6" w:rsidP="00E80D91">
            <w:pPr>
              <w:pStyle w:val="acctmergecolhdg"/>
              <w:spacing w:line="240" w:lineRule="atLeast"/>
              <w:rPr>
                <w:b w:val="0"/>
                <w:bCs/>
                <w:sz w:val="20"/>
              </w:rPr>
            </w:pPr>
          </w:p>
          <w:p w14:paraId="5599D3BC" w14:textId="3DD50754" w:rsidR="006944B6" w:rsidRPr="00690E29" w:rsidRDefault="006944B6" w:rsidP="00E80D91">
            <w:pPr>
              <w:pStyle w:val="acctmergecolhdg"/>
              <w:spacing w:line="240" w:lineRule="atLeast"/>
              <w:rPr>
                <w:b w:val="0"/>
                <w:bCs/>
                <w:sz w:val="20"/>
              </w:rPr>
            </w:pPr>
            <w:r w:rsidRPr="00690E29">
              <w:rPr>
                <w:b w:val="0"/>
                <w:bCs/>
                <w:sz w:val="20"/>
              </w:rPr>
              <w:t>20</w:t>
            </w:r>
            <w:r>
              <w:rPr>
                <w:b w:val="0"/>
                <w:bCs/>
                <w:sz w:val="20"/>
              </w:rPr>
              <w:t>20</w:t>
            </w:r>
          </w:p>
        </w:tc>
        <w:tc>
          <w:tcPr>
            <w:tcW w:w="180" w:type="dxa"/>
          </w:tcPr>
          <w:p w14:paraId="095CB934" w14:textId="77777777" w:rsidR="006944B6" w:rsidRPr="00690E29" w:rsidRDefault="006944B6" w:rsidP="00E80D91">
            <w:pPr>
              <w:pStyle w:val="acctmergecolhdg"/>
              <w:spacing w:line="240" w:lineRule="atLeast"/>
              <w:rPr>
                <w:b w:val="0"/>
                <w:bCs/>
                <w:sz w:val="20"/>
              </w:rPr>
            </w:pPr>
          </w:p>
        </w:tc>
        <w:tc>
          <w:tcPr>
            <w:tcW w:w="1080" w:type="dxa"/>
          </w:tcPr>
          <w:p w14:paraId="4539B491" w14:textId="77777777" w:rsidR="006944B6" w:rsidRPr="00690E29" w:rsidRDefault="006944B6" w:rsidP="00E80D91">
            <w:pPr>
              <w:pStyle w:val="acctmergecolhdg"/>
              <w:spacing w:line="240" w:lineRule="atLeast"/>
              <w:rPr>
                <w:b w:val="0"/>
                <w:bCs/>
                <w:sz w:val="20"/>
              </w:rPr>
            </w:pPr>
          </w:p>
          <w:p w14:paraId="51D0ECC0" w14:textId="43D8F594" w:rsidR="006944B6" w:rsidRPr="00690E29" w:rsidRDefault="006944B6" w:rsidP="00E80D91">
            <w:pPr>
              <w:pStyle w:val="acctmergecolhdg"/>
              <w:spacing w:line="240" w:lineRule="atLeast"/>
              <w:rPr>
                <w:b w:val="0"/>
                <w:bCs/>
                <w:sz w:val="20"/>
              </w:rPr>
            </w:pPr>
            <w:r w:rsidRPr="00690E29">
              <w:rPr>
                <w:b w:val="0"/>
                <w:bCs/>
                <w:sz w:val="20"/>
              </w:rPr>
              <w:t>20</w:t>
            </w:r>
            <w:r>
              <w:rPr>
                <w:b w:val="0"/>
                <w:bCs/>
                <w:sz w:val="20"/>
              </w:rPr>
              <w:t>21</w:t>
            </w:r>
          </w:p>
        </w:tc>
        <w:tc>
          <w:tcPr>
            <w:tcW w:w="180" w:type="dxa"/>
            <w:gridSpan w:val="2"/>
          </w:tcPr>
          <w:p w14:paraId="571765EE" w14:textId="77777777" w:rsidR="006944B6" w:rsidRPr="00690E29" w:rsidRDefault="006944B6" w:rsidP="00E80D91">
            <w:pPr>
              <w:pStyle w:val="acctmergecolhdg"/>
              <w:spacing w:line="240" w:lineRule="atLeast"/>
              <w:rPr>
                <w:b w:val="0"/>
                <w:bCs/>
                <w:sz w:val="20"/>
              </w:rPr>
            </w:pPr>
          </w:p>
        </w:tc>
        <w:tc>
          <w:tcPr>
            <w:tcW w:w="1080" w:type="dxa"/>
            <w:gridSpan w:val="2"/>
          </w:tcPr>
          <w:p w14:paraId="37AE2FAE" w14:textId="77777777" w:rsidR="006944B6" w:rsidRPr="00690E29" w:rsidRDefault="006944B6" w:rsidP="00E80D91">
            <w:pPr>
              <w:pStyle w:val="acctmergecolhdg"/>
              <w:spacing w:line="240" w:lineRule="atLeast"/>
              <w:rPr>
                <w:b w:val="0"/>
                <w:bCs/>
                <w:sz w:val="20"/>
              </w:rPr>
            </w:pPr>
          </w:p>
          <w:p w14:paraId="30680658" w14:textId="56A92AE7" w:rsidR="006944B6" w:rsidRPr="00690E29" w:rsidRDefault="006944B6" w:rsidP="00E80D91">
            <w:pPr>
              <w:pStyle w:val="acctmergecolhdg"/>
              <w:spacing w:line="240" w:lineRule="atLeast"/>
              <w:rPr>
                <w:b w:val="0"/>
                <w:bCs/>
                <w:sz w:val="20"/>
              </w:rPr>
            </w:pPr>
            <w:r w:rsidRPr="00690E29">
              <w:rPr>
                <w:b w:val="0"/>
                <w:bCs/>
                <w:sz w:val="20"/>
              </w:rPr>
              <w:t>20</w:t>
            </w:r>
            <w:r>
              <w:rPr>
                <w:b w:val="0"/>
                <w:bCs/>
                <w:sz w:val="20"/>
              </w:rPr>
              <w:t>20</w:t>
            </w:r>
          </w:p>
        </w:tc>
      </w:tr>
      <w:tr w:rsidR="006944B6" w:rsidRPr="00DE6035" w14:paraId="6A283F4E" w14:textId="77777777" w:rsidTr="0060179B">
        <w:trPr>
          <w:cantSplit/>
          <w:tblHeader/>
        </w:trPr>
        <w:tc>
          <w:tcPr>
            <w:tcW w:w="2430" w:type="dxa"/>
          </w:tcPr>
          <w:p w14:paraId="1953EEE6" w14:textId="77777777" w:rsidR="006944B6" w:rsidRPr="00690E29" w:rsidRDefault="006944B6" w:rsidP="00E80D91">
            <w:pPr>
              <w:pStyle w:val="acctfourfigures"/>
              <w:shd w:val="clear" w:color="auto" w:fill="FFFFFF"/>
              <w:tabs>
                <w:tab w:val="clear" w:pos="765"/>
                <w:tab w:val="left" w:pos="731"/>
              </w:tabs>
              <w:spacing w:line="240" w:lineRule="atLeast"/>
              <w:ind w:left="540" w:right="-79" w:hanging="439"/>
              <w:jc w:val="both"/>
              <w:rPr>
                <w:b/>
                <w:bCs/>
                <w:i/>
                <w:iCs/>
                <w:sz w:val="20"/>
              </w:rPr>
            </w:pPr>
          </w:p>
        </w:tc>
        <w:tc>
          <w:tcPr>
            <w:tcW w:w="7110" w:type="dxa"/>
            <w:gridSpan w:val="13"/>
            <w:shd w:val="clear" w:color="auto" w:fill="auto"/>
          </w:tcPr>
          <w:p w14:paraId="4400B4E3" w14:textId="77777777" w:rsidR="006944B6" w:rsidRPr="00690E29" w:rsidRDefault="006944B6" w:rsidP="00E80D91">
            <w:pPr>
              <w:pStyle w:val="acctmergecolhdg"/>
              <w:spacing w:line="240" w:lineRule="atLeast"/>
              <w:rPr>
                <w:b w:val="0"/>
                <w:bCs/>
                <w:i/>
                <w:iCs/>
                <w:sz w:val="20"/>
              </w:rPr>
            </w:pPr>
            <w:r w:rsidRPr="00690E29">
              <w:rPr>
                <w:b w:val="0"/>
                <w:bCs/>
                <w:i/>
                <w:iCs/>
                <w:sz w:val="20"/>
              </w:rPr>
              <w:t>(in thousand Baht)</w:t>
            </w:r>
          </w:p>
        </w:tc>
      </w:tr>
      <w:tr w:rsidR="006944B6" w:rsidRPr="00DE6035" w14:paraId="5953D620" w14:textId="77777777" w:rsidTr="0060179B">
        <w:trPr>
          <w:cantSplit/>
          <w:trHeight w:val="66"/>
        </w:trPr>
        <w:tc>
          <w:tcPr>
            <w:tcW w:w="2430" w:type="dxa"/>
          </w:tcPr>
          <w:p w14:paraId="2511812F" w14:textId="4233E843" w:rsidR="006944B6" w:rsidRPr="00690E29" w:rsidRDefault="000604F4" w:rsidP="000604F4">
            <w:pPr>
              <w:pStyle w:val="acctfourfigures"/>
              <w:shd w:val="clear" w:color="auto" w:fill="FFFFFF"/>
              <w:tabs>
                <w:tab w:val="clear" w:pos="765"/>
              </w:tabs>
              <w:spacing w:line="240" w:lineRule="atLeast"/>
              <w:ind w:left="285" w:right="-79" w:hanging="184"/>
              <w:rPr>
                <w:sz w:val="20"/>
              </w:rPr>
            </w:pPr>
            <w:r w:rsidRPr="002F1846">
              <w:rPr>
                <w:b/>
                <w:bCs/>
                <w:i/>
                <w:iCs/>
                <w:sz w:val="20"/>
              </w:rPr>
              <w:t>Information</w:t>
            </w:r>
            <w:r>
              <w:rPr>
                <w:b/>
                <w:bCs/>
                <w:i/>
                <w:iCs/>
                <w:sz w:val="20"/>
              </w:rPr>
              <w:t xml:space="preserve"> </w:t>
            </w:r>
            <w:r w:rsidRPr="002F1846">
              <w:rPr>
                <w:b/>
                <w:bCs/>
                <w:i/>
                <w:iCs/>
                <w:sz w:val="20"/>
              </w:rPr>
              <w:t>about reportable segments</w:t>
            </w:r>
          </w:p>
        </w:tc>
        <w:tc>
          <w:tcPr>
            <w:tcW w:w="1080" w:type="dxa"/>
            <w:vAlign w:val="bottom"/>
          </w:tcPr>
          <w:p w14:paraId="2B95A67E" w14:textId="79943640" w:rsidR="006944B6" w:rsidRPr="00690E29" w:rsidRDefault="006944B6" w:rsidP="00694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9" w:right="-80"/>
              <w:rPr>
                <w:rFonts w:ascii="Times New Roman" w:hAnsi="Times New Roman" w:cs="Times New Roman"/>
                <w:color w:val="000000"/>
                <w:sz w:val="20"/>
                <w:szCs w:val="20"/>
              </w:rPr>
            </w:pPr>
          </w:p>
        </w:tc>
        <w:tc>
          <w:tcPr>
            <w:tcW w:w="180" w:type="dxa"/>
            <w:vAlign w:val="bottom"/>
          </w:tcPr>
          <w:p w14:paraId="2720EF04" w14:textId="77777777" w:rsidR="006944B6" w:rsidRPr="00690E29" w:rsidRDefault="006944B6" w:rsidP="00694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0"/>
              <w:rPr>
                <w:rFonts w:ascii="Times New Roman" w:hAnsi="Times New Roman" w:cs="Times New Roman"/>
                <w:color w:val="000000"/>
                <w:sz w:val="20"/>
                <w:szCs w:val="20"/>
              </w:rPr>
            </w:pPr>
          </w:p>
        </w:tc>
        <w:tc>
          <w:tcPr>
            <w:tcW w:w="990" w:type="dxa"/>
            <w:vAlign w:val="bottom"/>
          </w:tcPr>
          <w:p w14:paraId="357E2B9E" w14:textId="44E1C9EE" w:rsidR="006944B6" w:rsidRPr="00690E29" w:rsidRDefault="006944B6" w:rsidP="00694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9" w:right="-80"/>
              <w:rPr>
                <w:rFonts w:ascii="Times New Roman" w:hAnsi="Times New Roman" w:cs="Times New Roman"/>
                <w:color w:val="000000"/>
                <w:sz w:val="20"/>
                <w:szCs w:val="20"/>
              </w:rPr>
            </w:pPr>
          </w:p>
        </w:tc>
        <w:tc>
          <w:tcPr>
            <w:tcW w:w="180" w:type="dxa"/>
            <w:vAlign w:val="bottom"/>
          </w:tcPr>
          <w:p w14:paraId="445C2AF5" w14:textId="77777777" w:rsidR="006944B6" w:rsidRPr="00690E29" w:rsidRDefault="006944B6" w:rsidP="00694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0"/>
              <w:rPr>
                <w:rFonts w:ascii="Times New Roman" w:hAnsi="Times New Roman" w:cs="Times New Roman"/>
                <w:color w:val="000000"/>
                <w:sz w:val="20"/>
                <w:szCs w:val="20"/>
              </w:rPr>
            </w:pPr>
          </w:p>
        </w:tc>
        <w:tc>
          <w:tcPr>
            <w:tcW w:w="990" w:type="dxa"/>
            <w:vAlign w:val="bottom"/>
          </w:tcPr>
          <w:p w14:paraId="1EE8DBB0" w14:textId="2C56433B" w:rsidR="006944B6" w:rsidRPr="00690E29" w:rsidRDefault="006944B6" w:rsidP="00694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0"/>
              <w:rPr>
                <w:rFonts w:ascii="Times New Roman" w:hAnsi="Times New Roman" w:cs="Times New Roman"/>
                <w:color w:val="000000"/>
                <w:sz w:val="20"/>
                <w:szCs w:val="20"/>
              </w:rPr>
            </w:pPr>
          </w:p>
        </w:tc>
        <w:tc>
          <w:tcPr>
            <w:tcW w:w="180" w:type="dxa"/>
            <w:vAlign w:val="bottom"/>
          </w:tcPr>
          <w:p w14:paraId="6640AAE1" w14:textId="77777777" w:rsidR="006944B6" w:rsidRPr="00690E29" w:rsidRDefault="006944B6" w:rsidP="00694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0"/>
              <w:rPr>
                <w:rFonts w:ascii="Times New Roman" w:hAnsi="Times New Roman" w:cs="Times New Roman"/>
                <w:color w:val="000000"/>
                <w:sz w:val="20"/>
                <w:szCs w:val="20"/>
              </w:rPr>
            </w:pPr>
          </w:p>
        </w:tc>
        <w:tc>
          <w:tcPr>
            <w:tcW w:w="990" w:type="dxa"/>
            <w:vAlign w:val="bottom"/>
          </w:tcPr>
          <w:p w14:paraId="59E85F91" w14:textId="57FAA03B" w:rsidR="006944B6" w:rsidRPr="00690E29" w:rsidRDefault="006944B6" w:rsidP="00694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0"/>
              <w:rPr>
                <w:rFonts w:ascii="Times New Roman" w:hAnsi="Times New Roman" w:cs="Times New Roman"/>
                <w:color w:val="000000"/>
                <w:sz w:val="20"/>
                <w:szCs w:val="20"/>
              </w:rPr>
            </w:pPr>
          </w:p>
        </w:tc>
        <w:tc>
          <w:tcPr>
            <w:tcW w:w="180" w:type="dxa"/>
          </w:tcPr>
          <w:p w14:paraId="42A711BF" w14:textId="77777777" w:rsidR="006944B6" w:rsidRPr="00690E29" w:rsidRDefault="006944B6" w:rsidP="00694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0"/>
              <w:rPr>
                <w:rFonts w:ascii="Times New Roman" w:hAnsi="Times New Roman" w:cs="Times New Roman"/>
                <w:color w:val="000000"/>
                <w:sz w:val="20"/>
                <w:szCs w:val="20"/>
                <w:lang w:val="en-GB"/>
              </w:rPr>
            </w:pPr>
          </w:p>
        </w:tc>
        <w:tc>
          <w:tcPr>
            <w:tcW w:w="1080" w:type="dxa"/>
            <w:vAlign w:val="bottom"/>
          </w:tcPr>
          <w:p w14:paraId="1E609E96" w14:textId="0891D14C" w:rsidR="006944B6" w:rsidRPr="00690E29" w:rsidRDefault="006944B6" w:rsidP="00694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79" w:right="-80"/>
              <w:rPr>
                <w:rFonts w:ascii="Times New Roman" w:hAnsi="Times New Roman" w:cs="Times New Roman"/>
                <w:color w:val="000000"/>
                <w:sz w:val="20"/>
                <w:szCs w:val="20"/>
              </w:rPr>
            </w:pPr>
          </w:p>
        </w:tc>
        <w:tc>
          <w:tcPr>
            <w:tcW w:w="180" w:type="dxa"/>
            <w:gridSpan w:val="2"/>
            <w:vAlign w:val="bottom"/>
          </w:tcPr>
          <w:p w14:paraId="7BB09DEE" w14:textId="77777777" w:rsidR="006944B6" w:rsidRPr="00690E29" w:rsidRDefault="006944B6" w:rsidP="00694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80"/>
              <w:rPr>
                <w:rFonts w:ascii="Times New Roman" w:hAnsi="Times New Roman" w:cs="Times New Roman"/>
                <w:color w:val="000000"/>
                <w:sz w:val="20"/>
                <w:szCs w:val="20"/>
              </w:rPr>
            </w:pPr>
          </w:p>
        </w:tc>
        <w:tc>
          <w:tcPr>
            <w:tcW w:w="1080" w:type="dxa"/>
            <w:gridSpan w:val="2"/>
            <w:vAlign w:val="bottom"/>
          </w:tcPr>
          <w:p w14:paraId="41A7B191" w14:textId="60848BF8" w:rsidR="006944B6" w:rsidRPr="00690E29" w:rsidRDefault="006944B6" w:rsidP="00694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79" w:right="-80"/>
              <w:rPr>
                <w:rFonts w:ascii="Times New Roman" w:hAnsi="Times New Roman" w:cs="Times New Roman"/>
                <w:color w:val="000000"/>
                <w:sz w:val="20"/>
                <w:szCs w:val="20"/>
              </w:rPr>
            </w:pPr>
          </w:p>
        </w:tc>
      </w:tr>
      <w:tr w:rsidR="000604F4" w:rsidRPr="00DE6035" w14:paraId="794FBB2A" w14:textId="77777777" w:rsidTr="0060179B">
        <w:trPr>
          <w:cantSplit/>
          <w:trHeight w:val="66"/>
        </w:trPr>
        <w:tc>
          <w:tcPr>
            <w:tcW w:w="2430" w:type="dxa"/>
          </w:tcPr>
          <w:p w14:paraId="2A4BF52B" w14:textId="1FE29CBA" w:rsidR="000604F4" w:rsidRPr="00690E29" w:rsidRDefault="000604F4" w:rsidP="000604F4">
            <w:pPr>
              <w:shd w:val="clear" w:color="auto" w:fill="FFFFFF"/>
              <w:tabs>
                <w:tab w:val="clear" w:pos="680"/>
                <w:tab w:val="left" w:pos="731"/>
              </w:tabs>
              <w:ind w:left="540" w:right="-79" w:hanging="439"/>
              <w:jc w:val="both"/>
              <w:rPr>
                <w:rFonts w:ascii="Times New Roman" w:hAnsi="Times New Roman" w:cs="Times New Roman"/>
                <w:sz w:val="20"/>
                <w:szCs w:val="20"/>
              </w:rPr>
            </w:pPr>
            <w:r w:rsidRPr="00690E29">
              <w:rPr>
                <w:rFonts w:ascii="Times New Roman" w:hAnsi="Times New Roman" w:cs="Times New Roman"/>
                <w:sz w:val="20"/>
                <w:szCs w:val="20"/>
              </w:rPr>
              <w:t>External revenue</w:t>
            </w:r>
          </w:p>
        </w:tc>
        <w:tc>
          <w:tcPr>
            <w:tcW w:w="1080" w:type="dxa"/>
            <w:tcBorders>
              <w:bottom w:val="single" w:sz="4" w:space="0" w:color="auto"/>
            </w:tcBorders>
            <w:vAlign w:val="bottom"/>
          </w:tcPr>
          <w:p w14:paraId="3F093336" w14:textId="0D17F98E" w:rsidR="000604F4" w:rsidRPr="00690E29" w:rsidRDefault="00FD09C6"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9" w:right="-80"/>
              <w:rPr>
                <w:rFonts w:ascii="Times New Roman" w:hAnsi="Times New Roman" w:cs="Times New Roman"/>
                <w:color w:val="000000"/>
                <w:sz w:val="20"/>
                <w:szCs w:val="20"/>
              </w:rPr>
            </w:pPr>
            <w:r>
              <w:rPr>
                <w:rFonts w:ascii="Times New Roman" w:hAnsi="Times New Roman" w:cs="Times New Roman"/>
                <w:color w:val="000000"/>
                <w:sz w:val="20"/>
                <w:szCs w:val="20"/>
              </w:rPr>
              <w:t>479,276</w:t>
            </w:r>
          </w:p>
        </w:tc>
        <w:tc>
          <w:tcPr>
            <w:tcW w:w="180" w:type="dxa"/>
            <w:vAlign w:val="bottom"/>
          </w:tcPr>
          <w:p w14:paraId="5EFE739F" w14:textId="77777777" w:rsidR="000604F4" w:rsidRPr="00690E29"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0"/>
              <w:rPr>
                <w:rFonts w:ascii="Times New Roman" w:hAnsi="Times New Roman" w:cs="Times New Roman"/>
                <w:color w:val="000000"/>
                <w:sz w:val="20"/>
                <w:szCs w:val="20"/>
              </w:rPr>
            </w:pPr>
          </w:p>
        </w:tc>
        <w:tc>
          <w:tcPr>
            <w:tcW w:w="990" w:type="dxa"/>
            <w:tcBorders>
              <w:bottom w:val="single" w:sz="4" w:space="0" w:color="auto"/>
            </w:tcBorders>
            <w:vAlign w:val="bottom"/>
          </w:tcPr>
          <w:p w14:paraId="62A68A8E" w14:textId="53A36017" w:rsidR="000604F4"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9" w:right="-80"/>
              <w:rPr>
                <w:rFonts w:ascii="Times New Roman" w:hAnsi="Times New Roman" w:cs="Times New Roman"/>
                <w:color w:val="000000"/>
                <w:sz w:val="20"/>
                <w:szCs w:val="20"/>
              </w:rPr>
            </w:pPr>
            <w:r>
              <w:rPr>
                <w:rFonts w:ascii="Times New Roman" w:hAnsi="Times New Roman" w:cs="Times New Roman"/>
                <w:color w:val="000000"/>
                <w:sz w:val="20"/>
                <w:szCs w:val="20"/>
              </w:rPr>
              <w:t>563,774</w:t>
            </w:r>
          </w:p>
        </w:tc>
        <w:tc>
          <w:tcPr>
            <w:tcW w:w="180" w:type="dxa"/>
            <w:vAlign w:val="bottom"/>
          </w:tcPr>
          <w:p w14:paraId="2A1E43BA" w14:textId="77777777" w:rsidR="000604F4" w:rsidRPr="00690E29"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0"/>
              <w:rPr>
                <w:rFonts w:ascii="Times New Roman" w:hAnsi="Times New Roman" w:cs="Times New Roman"/>
                <w:color w:val="000000"/>
                <w:sz w:val="20"/>
                <w:szCs w:val="20"/>
              </w:rPr>
            </w:pPr>
          </w:p>
        </w:tc>
        <w:tc>
          <w:tcPr>
            <w:tcW w:w="990" w:type="dxa"/>
            <w:tcBorders>
              <w:bottom w:val="single" w:sz="4" w:space="0" w:color="auto"/>
            </w:tcBorders>
            <w:vAlign w:val="bottom"/>
          </w:tcPr>
          <w:p w14:paraId="6618FDC0" w14:textId="7CFA5E00" w:rsidR="000604F4" w:rsidRPr="00690E29" w:rsidRDefault="00FD09C6"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0"/>
              <w:rPr>
                <w:rFonts w:ascii="Times New Roman" w:hAnsi="Times New Roman" w:cs="Times New Roman"/>
                <w:color w:val="000000"/>
                <w:sz w:val="20"/>
                <w:szCs w:val="20"/>
              </w:rPr>
            </w:pPr>
            <w:r>
              <w:rPr>
                <w:rFonts w:ascii="Times New Roman" w:hAnsi="Times New Roman" w:cs="Times New Roman"/>
                <w:color w:val="000000"/>
                <w:sz w:val="20"/>
                <w:szCs w:val="20"/>
              </w:rPr>
              <w:t>117,610</w:t>
            </w:r>
          </w:p>
        </w:tc>
        <w:tc>
          <w:tcPr>
            <w:tcW w:w="180" w:type="dxa"/>
            <w:vAlign w:val="bottom"/>
          </w:tcPr>
          <w:p w14:paraId="67CB9E04" w14:textId="77777777" w:rsidR="000604F4" w:rsidRPr="00690E29"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0"/>
              <w:rPr>
                <w:rFonts w:ascii="Times New Roman" w:hAnsi="Times New Roman" w:cs="Times New Roman"/>
                <w:color w:val="000000"/>
                <w:sz w:val="20"/>
                <w:szCs w:val="20"/>
              </w:rPr>
            </w:pPr>
          </w:p>
        </w:tc>
        <w:tc>
          <w:tcPr>
            <w:tcW w:w="990" w:type="dxa"/>
            <w:tcBorders>
              <w:bottom w:val="single" w:sz="4" w:space="0" w:color="auto"/>
            </w:tcBorders>
            <w:vAlign w:val="bottom"/>
          </w:tcPr>
          <w:p w14:paraId="0979F58B" w14:textId="3DAA2800" w:rsidR="000604F4" w:rsidRDefault="000604F4"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0"/>
              <w:rPr>
                <w:rFonts w:ascii="Times New Roman" w:hAnsi="Times New Roman" w:cs="Times New Roman"/>
                <w:color w:val="000000"/>
                <w:sz w:val="20"/>
                <w:szCs w:val="20"/>
              </w:rPr>
            </w:pPr>
            <w:r>
              <w:rPr>
                <w:rFonts w:ascii="Times New Roman" w:hAnsi="Times New Roman" w:cs="Times New Roman"/>
                <w:color w:val="000000"/>
                <w:sz w:val="20"/>
                <w:szCs w:val="20"/>
              </w:rPr>
              <w:t>119,623</w:t>
            </w:r>
          </w:p>
        </w:tc>
        <w:tc>
          <w:tcPr>
            <w:tcW w:w="180" w:type="dxa"/>
          </w:tcPr>
          <w:p w14:paraId="26CD932A" w14:textId="77777777" w:rsidR="000604F4" w:rsidRPr="00690E29"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0"/>
              <w:rPr>
                <w:rFonts w:ascii="Times New Roman" w:hAnsi="Times New Roman" w:cs="Times New Roman"/>
                <w:color w:val="000000"/>
                <w:sz w:val="20"/>
                <w:szCs w:val="20"/>
                <w:lang w:val="en-GB"/>
              </w:rPr>
            </w:pPr>
          </w:p>
        </w:tc>
        <w:tc>
          <w:tcPr>
            <w:tcW w:w="1080" w:type="dxa"/>
            <w:tcBorders>
              <w:bottom w:val="single" w:sz="4" w:space="0" w:color="auto"/>
            </w:tcBorders>
            <w:vAlign w:val="bottom"/>
          </w:tcPr>
          <w:p w14:paraId="3793788B" w14:textId="27026C4E" w:rsidR="000604F4" w:rsidRPr="00690E29" w:rsidRDefault="00FD09C6"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79" w:right="-80"/>
              <w:rPr>
                <w:rFonts w:ascii="Times New Roman" w:hAnsi="Times New Roman" w:cs="Times New Roman"/>
                <w:color w:val="000000"/>
                <w:sz w:val="20"/>
                <w:szCs w:val="20"/>
              </w:rPr>
            </w:pPr>
            <w:r>
              <w:rPr>
                <w:rFonts w:ascii="Times New Roman" w:hAnsi="Times New Roman" w:cs="Times New Roman"/>
                <w:color w:val="000000"/>
                <w:sz w:val="20"/>
                <w:szCs w:val="20"/>
              </w:rPr>
              <w:t>596,886</w:t>
            </w:r>
          </w:p>
        </w:tc>
        <w:tc>
          <w:tcPr>
            <w:tcW w:w="180" w:type="dxa"/>
            <w:gridSpan w:val="2"/>
            <w:vAlign w:val="bottom"/>
          </w:tcPr>
          <w:p w14:paraId="2F842E82" w14:textId="77777777" w:rsidR="000604F4" w:rsidRPr="00690E29"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80"/>
              <w:rPr>
                <w:rFonts w:ascii="Times New Roman" w:hAnsi="Times New Roman" w:cs="Times New Roman"/>
                <w:color w:val="000000"/>
                <w:sz w:val="20"/>
                <w:szCs w:val="20"/>
              </w:rPr>
            </w:pPr>
          </w:p>
        </w:tc>
        <w:tc>
          <w:tcPr>
            <w:tcW w:w="1080" w:type="dxa"/>
            <w:gridSpan w:val="2"/>
            <w:tcBorders>
              <w:bottom w:val="single" w:sz="4" w:space="0" w:color="auto"/>
            </w:tcBorders>
            <w:vAlign w:val="bottom"/>
          </w:tcPr>
          <w:p w14:paraId="7CF90C09" w14:textId="43CD5314" w:rsidR="000604F4"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79" w:right="-80"/>
              <w:rPr>
                <w:rFonts w:ascii="Times New Roman" w:hAnsi="Times New Roman" w:cs="Times New Roman"/>
                <w:color w:val="000000"/>
                <w:sz w:val="20"/>
                <w:szCs w:val="20"/>
              </w:rPr>
            </w:pPr>
            <w:r>
              <w:rPr>
                <w:rFonts w:ascii="Times New Roman" w:hAnsi="Times New Roman" w:cs="Times New Roman"/>
                <w:color w:val="000000"/>
                <w:sz w:val="20"/>
                <w:szCs w:val="20"/>
              </w:rPr>
              <w:t>683,397</w:t>
            </w:r>
          </w:p>
        </w:tc>
      </w:tr>
      <w:tr w:rsidR="000604F4" w:rsidRPr="00DE6035" w14:paraId="42333EFC" w14:textId="77777777" w:rsidTr="0060179B">
        <w:trPr>
          <w:cantSplit/>
        </w:trPr>
        <w:tc>
          <w:tcPr>
            <w:tcW w:w="2430" w:type="dxa"/>
          </w:tcPr>
          <w:p w14:paraId="004A6A49" w14:textId="77777777" w:rsidR="000604F4" w:rsidRPr="00690E29" w:rsidRDefault="000604F4" w:rsidP="000604F4">
            <w:pPr>
              <w:shd w:val="clear" w:color="auto" w:fill="FFFFFF"/>
              <w:tabs>
                <w:tab w:val="clear" w:pos="680"/>
                <w:tab w:val="left" w:pos="731"/>
              </w:tabs>
              <w:ind w:left="540" w:right="-79" w:hanging="439"/>
              <w:jc w:val="both"/>
              <w:rPr>
                <w:rFonts w:ascii="Times New Roman" w:hAnsi="Times New Roman" w:cs="Times New Roman"/>
                <w:sz w:val="20"/>
                <w:szCs w:val="20"/>
              </w:rPr>
            </w:pPr>
            <w:r w:rsidRPr="00690E29">
              <w:rPr>
                <w:rFonts w:ascii="Times New Roman" w:hAnsi="Times New Roman" w:cs="Times New Roman"/>
                <w:sz w:val="20"/>
                <w:szCs w:val="20"/>
              </w:rPr>
              <w:t>Total segment revenue</w:t>
            </w:r>
          </w:p>
        </w:tc>
        <w:tc>
          <w:tcPr>
            <w:tcW w:w="1080" w:type="dxa"/>
            <w:tcBorders>
              <w:top w:val="single" w:sz="4" w:space="0" w:color="auto"/>
              <w:bottom w:val="single" w:sz="4" w:space="0" w:color="auto"/>
            </w:tcBorders>
            <w:vAlign w:val="bottom"/>
          </w:tcPr>
          <w:p w14:paraId="41DC3222" w14:textId="6BCD75AE" w:rsidR="000604F4" w:rsidRPr="00690E29" w:rsidRDefault="00FD09C6"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9" w:right="-80"/>
              <w:rPr>
                <w:rFonts w:ascii="Times New Roman" w:hAnsi="Times New Roman" w:cs="Times New Roman"/>
                <w:color w:val="000000"/>
                <w:sz w:val="20"/>
                <w:szCs w:val="20"/>
              </w:rPr>
            </w:pPr>
            <w:r>
              <w:rPr>
                <w:rFonts w:ascii="Times New Roman" w:hAnsi="Times New Roman" w:cs="Times New Roman"/>
                <w:color w:val="000000"/>
                <w:sz w:val="20"/>
                <w:szCs w:val="20"/>
              </w:rPr>
              <w:t>479,276</w:t>
            </w:r>
          </w:p>
        </w:tc>
        <w:tc>
          <w:tcPr>
            <w:tcW w:w="180" w:type="dxa"/>
            <w:vAlign w:val="bottom"/>
          </w:tcPr>
          <w:p w14:paraId="377C245C" w14:textId="77777777" w:rsidR="000604F4" w:rsidRPr="00690E29"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0"/>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14:paraId="308BB5C3" w14:textId="18986FDD" w:rsidR="000604F4" w:rsidRPr="00690E29"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9" w:right="-80"/>
              <w:rPr>
                <w:rFonts w:ascii="Times New Roman" w:hAnsi="Times New Roman" w:cs="Times New Roman"/>
                <w:color w:val="000000"/>
                <w:sz w:val="20"/>
                <w:szCs w:val="20"/>
              </w:rPr>
            </w:pPr>
            <w:r>
              <w:rPr>
                <w:rFonts w:ascii="Times New Roman" w:hAnsi="Times New Roman" w:cs="Times New Roman"/>
                <w:color w:val="000000"/>
                <w:sz w:val="20"/>
                <w:szCs w:val="20"/>
              </w:rPr>
              <w:t>563,774</w:t>
            </w:r>
          </w:p>
        </w:tc>
        <w:tc>
          <w:tcPr>
            <w:tcW w:w="180" w:type="dxa"/>
            <w:vAlign w:val="bottom"/>
          </w:tcPr>
          <w:p w14:paraId="7AC8D998" w14:textId="77777777" w:rsidR="000604F4" w:rsidRPr="00690E29"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0"/>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14:paraId="0650A1AB" w14:textId="2BF51CC3" w:rsidR="000604F4" w:rsidRPr="00690E29" w:rsidRDefault="00FD09C6"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0"/>
              <w:rPr>
                <w:rFonts w:ascii="Times New Roman" w:hAnsi="Times New Roman" w:cs="Times New Roman"/>
                <w:color w:val="000000"/>
                <w:sz w:val="20"/>
                <w:szCs w:val="20"/>
              </w:rPr>
            </w:pPr>
            <w:r>
              <w:rPr>
                <w:rFonts w:ascii="Times New Roman" w:hAnsi="Times New Roman" w:cs="Times New Roman"/>
                <w:color w:val="000000"/>
                <w:sz w:val="20"/>
                <w:szCs w:val="20"/>
              </w:rPr>
              <w:t>117,610</w:t>
            </w:r>
          </w:p>
        </w:tc>
        <w:tc>
          <w:tcPr>
            <w:tcW w:w="180" w:type="dxa"/>
            <w:vAlign w:val="bottom"/>
          </w:tcPr>
          <w:p w14:paraId="5E56E3ED" w14:textId="77777777" w:rsidR="000604F4" w:rsidRPr="00690E29"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0"/>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14:paraId="4672EDE3" w14:textId="22D51789" w:rsidR="000604F4" w:rsidRPr="00690E29"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0"/>
              <w:rPr>
                <w:rFonts w:ascii="Times New Roman" w:hAnsi="Times New Roman" w:cs="Times New Roman"/>
                <w:color w:val="000000"/>
                <w:sz w:val="20"/>
                <w:szCs w:val="20"/>
              </w:rPr>
            </w:pPr>
            <w:r>
              <w:rPr>
                <w:rFonts w:ascii="Times New Roman" w:hAnsi="Times New Roman" w:cs="Times New Roman"/>
                <w:color w:val="000000"/>
                <w:sz w:val="20"/>
                <w:szCs w:val="20"/>
              </w:rPr>
              <w:t>119,623</w:t>
            </w:r>
          </w:p>
        </w:tc>
        <w:tc>
          <w:tcPr>
            <w:tcW w:w="180" w:type="dxa"/>
          </w:tcPr>
          <w:p w14:paraId="421D01CB" w14:textId="77777777" w:rsidR="000604F4" w:rsidRPr="00690E29"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0"/>
              <w:rPr>
                <w:rFonts w:ascii="Times New Roman" w:hAnsi="Times New Roman" w:cs="Times New Roman"/>
                <w:color w:val="000000"/>
                <w:sz w:val="20"/>
                <w:szCs w:val="20"/>
                <w:lang w:val="en-GB"/>
              </w:rPr>
            </w:pPr>
          </w:p>
        </w:tc>
        <w:tc>
          <w:tcPr>
            <w:tcW w:w="1080" w:type="dxa"/>
            <w:tcBorders>
              <w:top w:val="single" w:sz="4" w:space="0" w:color="auto"/>
              <w:bottom w:val="single" w:sz="4" w:space="0" w:color="auto"/>
            </w:tcBorders>
            <w:vAlign w:val="bottom"/>
          </w:tcPr>
          <w:p w14:paraId="6DDAAAE6" w14:textId="2301B2C5" w:rsidR="000604F4" w:rsidRPr="00690E29" w:rsidRDefault="00FD09C6"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79" w:right="-80"/>
              <w:rPr>
                <w:rFonts w:ascii="Times New Roman" w:hAnsi="Times New Roman" w:cs="Times New Roman"/>
                <w:color w:val="000000"/>
                <w:sz w:val="20"/>
                <w:szCs w:val="20"/>
              </w:rPr>
            </w:pPr>
            <w:r>
              <w:rPr>
                <w:rFonts w:ascii="Times New Roman" w:hAnsi="Times New Roman" w:cs="Times New Roman"/>
                <w:color w:val="000000"/>
                <w:sz w:val="20"/>
                <w:szCs w:val="20"/>
              </w:rPr>
              <w:t>596,886</w:t>
            </w:r>
          </w:p>
        </w:tc>
        <w:tc>
          <w:tcPr>
            <w:tcW w:w="180" w:type="dxa"/>
            <w:gridSpan w:val="2"/>
            <w:vAlign w:val="bottom"/>
          </w:tcPr>
          <w:p w14:paraId="78DB37CE" w14:textId="77777777" w:rsidR="000604F4" w:rsidRPr="00690E29"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80"/>
              <w:rPr>
                <w:rFonts w:ascii="Times New Roman" w:hAnsi="Times New Roman" w:cs="Times New Roman"/>
                <w:color w:val="000000"/>
                <w:sz w:val="20"/>
                <w:szCs w:val="20"/>
              </w:rPr>
            </w:pPr>
          </w:p>
        </w:tc>
        <w:tc>
          <w:tcPr>
            <w:tcW w:w="1080" w:type="dxa"/>
            <w:gridSpan w:val="2"/>
            <w:tcBorders>
              <w:top w:val="single" w:sz="4" w:space="0" w:color="auto"/>
              <w:bottom w:val="single" w:sz="4" w:space="0" w:color="auto"/>
            </w:tcBorders>
            <w:vAlign w:val="bottom"/>
          </w:tcPr>
          <w:p w14:paraId="0CF8DC97" w14:textId="58DB1D7B" w:rsidR="000604F4" w:rsidRPr="00690E29"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79" w:right="-80"/>
              <w:rPr>
                <w:rFonts w:ascii="Times New Roman" w:hAnsi="Times New Roman" w:cs="Times New Roman"/>
                <w:color w:val="000000"/>
                <w:sz w:val="20"/>
                <w:szCs w:val="20"/>
              </w:rPr>
            </w:pPr>
            <w:r>
              <w:rPr>
                <w:rFonts w:ascii="Times New Roman" w:hAnsi="Times New Roman" w:cs="Times New Roman"/>
                <w:color w:val="000000"/>
                <w:sz w:val="20"/>
                <w:szCs w:val="20"/>
              </w:rPr>
              <w:t>683,397</w:t>
            </w:r>
          </w:p>
        </w:tc>
      </w:tr>
      <w:tr w:rsidR="000604F4" w:rsidRPr="00DE6035" w14:paraId="134461A1" w14:textId="77777777" w:rsidTr="0060179B">
        <w:trPr>
          <w:cantSplit/>
        </w:trPr>
        <w:tc>
          <w:tcPr>
            <w:tcW w:w="2430" w:type="dxa"/>
          </w:tcPr>
          <w:p w14:paraId="430410E1" w14:textId="77777777" w:rsidR="000604F4" w:rsidRPr="00690E29" w:rsidRDefault="000604F4" w:rsidP="000604F4">
            <w:pPr>
              <w:shd w:val="clear" w:color="auto" w:fill="FFFFFF"/>
              <w:tabs>
                <w:tab w:val="clear" w:pos="680"/>
                <w:tab w:val="left" w:pos="731"/>
              </w:tabs>
              <w:ind w:left="540" w:right="-79" w:hanging="439"/>
              <w:jc w:val="both"/>
              <w:rPr>
                <w:rFonts w:ascii="Times New Roman" w:hAnsi="Times New Roman" w:cs="Times New Roman"/>
                <w:sz w:val="20"/>
                <w:szCs w:val="20"/>
              </w:rPr>
            </w:pPr>
            <w:r w:rsidRPr="00690E29">
              <w:rPr>
                <w:rFonts w:ascii="Times New Roman" w:hAnsi="Times New Roman" w:cs="Times New Roman"/>
                <w:sz w:val="20"/>
                <w:szCs w:val="20"/>
              </w:rPr>
              <w:t>Direct rental cost</w:t>
            </w:r>
          </w:p>
        </w:tc>
        <w:tc>
          <w:tcPr>
            <w:tcW w:w="1080" w:type="dxa"/>
            <w:tcBorders>
              <w:top w:val="single" w:sz="4" w:space="0" w:color="auto"/>
              <w:bottom w:val="single" w:sz="4" w:space="0" w:color="auto"/>
            </w:tcBorders>
            <w:vAlign w:val="bottom"/>
          </w:tcPr>
          <w:p w14:paraId="0E085E95" w14:textId="44287DC9" w:rsidR="000604F4" w:rsidRPr="00690E29" w:rsidRDefault="00FD09C6"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9" w:right="-80"/>
              <w:rPr>
                <w:rFonts w:ascii="Times New Roman" w:hAnsi="Times New Roman" w:cs="Times New Roman"/>
                <w:color w:val="000000"/>
                <w:sz w:val="20"/>
                <w:szCs w:val="20"/>
              </w:rPr>
            </w:pPr>
            <w:r>
              <w:rPr>
                <w:rFonts w:ascii="Times New Roman" w:hAnsi="Times New Roman" w:cs="Times New Roman"/>
                <w:color w:val="000000"/>
                <w:sz w:val="20"/>
                <w:szCs w:val="20"/>
              </w:rPr>
              <w:t>372,646</w:t>
            </w:r>
          </w:p>
        </w:tc>
        <w:tc>
          <w:tcPr>
            <w:tcW w:w="180" w:type="dxa"/>
            <w:vAlign w:val="bottom"/>
          </w:tcPr>
          <w:p w14:paraId="7221419C" w14:textId="77777777" w:rsidR="000604F4" w:rsidRPr="00690E29"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0"/>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14:paraId="00DEE274" w14:textId="76795057" w:rsidR="000604F4" w:rsidRPr="00690E29"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9" w:right="-80"/>
              <w:rPr>
                <w:rFonts w:ascii="Times New Roman" w:hAnsi="Times New Roman" w:cs="Times New Roman"/>
                <w:color w:val="000000"/>
                <w:sz w:val="20"/>
                <w:szCs w:val="20"/>
              </w:rPr>
            </w:pPr>
            <w:r>
              <w:rPr>
                <w:rFonts w:ascii="Times New Roman" w:hAnsi="Times New Roman" w:cs="Times New Roman"/>
                <w:color w:val="000000"/>
                <w:sz w:val="20"/>
                <w:szCs w:val="20"/>
              </w:rPr>
              <w:t>449,908</w:t>
            </w:r>
          </w:p>
        </w:tc>
        <w:tc>
          <w:tcPr>
            <w:tcW w:w="180" w:type="dxa"/>
            <w:vAlign w:val="bottom"/>
          </w:tcPr>
          <w:p w14:paraId="01A23B76" w14:textId="77777777" w:rsidR="000604F4" w:rsidRPr="00690E29"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0"/>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14:paraId="47CFBDA3" w14:textId="755D3AEE" w:rsidR="000604F4" w:rsidRPr="00690E29" w:rsidRDefault="00FD09C6"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0"/>
              <w:rPr>
                <w:rFonts w:ascii="Times New Roman" w:hAnsi="Times New Roman" w:cs="Times New Roman"/>
                <w:color w:val="000000"/>
                <w:sz w:val="20"/>
                <w:szCs w:val="20"/>
              </w:rPr>
            </w:pPr>
            <w:r>
              <w:rPr>
                <w:rFonts w:ascii="Times New Roman" w:hAnsi="Times New Roman" w:cs="Times New Roman"/>
                <w:color w:val="000000"/>
                <w:sz w:val="20"/>
                <w:szCs w:val="20"/>
              </w:rPr>
              <w:t>88,334</w:t>
            </w:r>
          </w:p>
        </w:tc>
        <w:tc>
          <w:tcPr>
            <w:tcW w:w="180" w:type="dxa"/>
            <w:vAlign w:val="bottom"/>
          </w:tcPr>
          <w:p w14:paraId="07AAFC28" w14:textId="77777777" w:rsidR="000604F4" w:rsidRPr="00690E29"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0"/>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14:paraId="45983EE8" w14:textId="3BC702F2" w:rsidR="000604F4" w:rsidRPr="00690E29"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0"/>
              <w:rPr>
                <w:rFonts w:ascii="Times New Roman" w:hAnsi="Times New Roman" w:cs="Times New Roman"/>
                <w:color w:val="000000"/>
                <w:sz w:val="20"/>
                <w:szCs w:val="20"/>
              </w:rPr>
            </w:pPr>
            <w:r>
              <w:rPr>
                <w:rFonts w:ascii="Times New Roman" w:hAnsi="Times New Roman" w:cs="Times New Roman"/>
                <w:color w:val="000000"/>
                <w:sz w:val="20"/>
                <w:szCs w:val="20"/>
              </w:rPr>
              <w:t>90,433</w:t>
            </w:r>
          </w:p>
        </w:tc>
        <w:tc>
          <w:tcPr>
            <w:tcW w:w="180" w:type="dxa"/>
          </w:tcPr>
          <w:p w14:paraId="7CB222D8" w14:textId="77777777" w:rsidR="000604F4" w:rsidRPr="00690E29"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0"/>
              <w:rPr>
                <w:rFonts w:ascii="Times New Roman" w:hAnsi="Times New Roman" w:cs="Times New Roman"/>
                <w:color w:val="000000"/>
                <w:sz w:val="20"/>
                <w:szCs w:val="20"/>
                <w:lang w:val="en-GB"/>
              </w:rPr>
            </w:pPr>
          </w:p>
        </w:tc>
        <w:tc>
          <w:tcPr>
            <w:tcW w:w="1080" w:type="dxa"/>
            <w:tcBorders>
              <w:top w:val="single" w:sz="4" w:space="0" w:color="auto"/>
              <w:bottom w:val="single" w:sz="4" w:space="0" w:color="auto"/>
            </w:tcBorders>
            <w:vAlign w:val="bottom"/>
          </w:tcPr>
          <w:p w14:paraId="58EFAD22" w14:textId="4CDE3D86" w:rsidR="000604F4" w:rsidRPr="00690E29" w:rsidRDefault="00FD09C6"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79" w:right="-80"/>
              <w:rPr>
                <w:rFonts w:ascii="Times New Roman" w:hAnsi="Times New Roman" w:cs="Times New Roman"/>
                <w:color w:val="000000"/>
                <w:sz w:val="20"/>
                <w:szCs w:val="20"/>
              </w:rPr>
            </w:pPr>
            <w:r>
              <w:rPr>
                <w:rFonts w:ascii="Times New Roman" w:hAnsi="Times New Roman" w:cs="Times New Roman"/>
                <w:color w:val="000000"/>
                <w:sz w:val="20"/>
                <w:szCs w:val="20"/>
              </w:rPr>
              <w:t>460,980</w:t>
            </w:r>
          </w:p>
        </w:tc>
        <w:tc>
          <w:tcPr>
            <w:tcW w:w="180" w:type="dxa"/>
            <w:gridSpan w:val="2"/>
            <w:vAlign w:val="bottom"/>
          </w:tcPr>
          <w:p w14:paraId="7DD1C425" w14:textId="77777777" w:rsidR="000604F4" w:rsidRPr="00690E29"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80"/>
              <w:rPr>
                <w:rFonts w:ascii="Times New Roman" w:hAnsi="Times New Roman" w:cs="Times New Roman"/>
                <w:color w:val="000000"/>
                <w:sz w:val="20"/>
                <w:szCs w:val="20"/>
              </w:rPr>
            </w:pPr>
          </w:p>
        </w:tc>
        <w:tc>
          <w:tcPr>
            <w:tcW w:w="1080" w:type="dxa"/>
            <w:gridSpan w:val="2"/>
            <w:tcBorders>
              <w:top w:val="single" w:sz="4" w:space="0" w:color="auto"/>
              <w:bottom w:val="single" w:sz="4" w:space="0" w:color="auto"/>
            </w:tcBorders>
            <w:vAlign w:val="bottom"/>
          </w:tcPr>
          <w:p w14:paraId="735EB4A0" w14:textId="44985F40" w:rsidR="000604F4" w:rsidRPr="00690E29"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79" w:right="-80"/>
              <w:rPr>
                <w:rFonts w:ascii="Times New Roman" w:hAnsi="Times New Roman" w:cs="Times New Roman"/>
                <w:color w:val="000000"/>
                <w:sz w:val="20"/>
                <w:szCs w:val="20"/>
              </w:rPr>
            </w:pPr>
            <w:r>
              <w:rPr>
                <w:rFonts w:ascii="Times New Roman" w:hAnsi="Times New Roman" w:cs="Times New Roman"/>
                <w:color w:val="000000"/>
                <w:sz w:val="20"/>
                <w:szCs w:val="20"/>
              </w:rPr>
              <w:t>540,341</w:t>
            </w:r>
          </w:p>
        </w:tc>
      </w:tr>
      <w:tr w:rsidR="000604F4" w:rsidRPr="00DE6035" w14:paraId="6E9C88AF" w14:textId="77777777" w:rsidTr="0060179B">
        <w:trPr>
          <w:cantSplit/>
        </w:trPr>
        <w:tc>
          <w:tcPr>
            <w:tcW w:w="2430" w:type="dxa"/>
          </w:tcPr>
          <w:p w14:paraId="41620893" w14:textId="77777777" w:rsidR="000604F4" w:rsidRPr="00690E29" w:rsidRDefault="000604F4" w:rsidP="000604F4">
            <w:pPr>
              <w:shd w:val="clear" w:color="auto" w:fill="FFFFFF"/>
              <w:tabs>
                <w:tab w:val="clear" w:pos="680"/>
                <w:tab w:val="left" w:pos="731"/>
              </w:tabs>
              <w:ind w:left="540" w:right="-79" w:hanging="439"/>
              <w:jc w:val="both"/>
              <w:rPr>
                <w:rFonts w:ascii="Times New Roman" w:hAnsi="Times New Roman" w:cs="Times New Roman"/>
                <w:sz w:val="20"/>
                <w:szCs w:val="20"/>
              </w:rPr>
            </w:pPr>
            <w:r w:rsidRPr="00690E29">
              <w:rPr>
                <w:rFonts w:ascii="Times New Roman" w:hAnsi="Times New Roman" w:cs="Times New Roman"/>
                <w:sz w:val="20"/>
                <w:szCs w:val="20"/>
              </w:rPr>
              <w:t xml:space="preserve">Segment gross profit </w:t>
            </w:r>
          </w:p>
        </w:tc>
        <w:tc>
          <w:tcPr>
            <w:tcW w:w="1080" w:type="dxa"/>
            <w:tcBorders>
              <w:top w:val="single" w:sz="4" w:space="0" w:color="auto"/>
              <w:bottom w:val="double" w:sz="4" w:space="0" w:color="auto"/>
            </w:tcBorders>
            <w:vAlign w:val="bottom"/>
          </w:tcPr>
          <w:p w14:paraId="68EFB3E2" w14:textId="606E5F4F" w:rsidR="000604F4" w:rsidRPr="00690E29" w:rsidRDefault="00FD09C6"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9" w:right="-80"/>
              <w:rPr>
                <w:rFonts w:ascii="Times New Roman" w:hAnsi="Times New Roman" w:cs="Times New Roman"/>
                <w:color w:val="000000"/>
                <w:sz w:val="20"/>
                <w:szCs w:val="20"/>
              </w:rPr>
            </w:pPr>
            <w:r>
              <w:rPr>
                <w:rFonts w:ascii="Times New Roman" w:hAnsi="Times New Roman" w:cs="Times New Roman"/>
                <w:color w:val="000000"/>
                <w:sz w:val="20"/>
                <w:szCs w:val="20"/>
              </w:rPr>
              <w:t>106,630</w:t>
            </w:r>
          </w:p>
        </w:tc>
        <w:tc>
          <w:tcPr>
            <w:tcW w:w="180" w:type="dxa"/>
            <w:vAlign w:val="bottom"/>
          </w:tcPr>
          <w:p w14:paraId="4ED4E60D" w14:textId="77777777" w:rsidR="000604F4" w:rsidRPr="00690E29"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0"/>
              <w:rPr>
                <w:rFonts w:ascii="Times New Roman" w:hAnsi="Times New Roman" w:cs="Times New Roman"/>
                <w:color w:val="000000"/>
                <w:sz w:val="20"/>
                <w:szCs w:val="20"/>
              </w:rPr>
            </w:pPr>
          </w:p>
        </w:tc>
        <w:tc>
          <w:tcPr>
            <w:tcW w:w="990" w:type="dxa"/>
            <w:tcBorders>
              <w:top w:val="single" w:sz="4" w:space="0" w:color="auto"/>
              <w:bottom w:val="double" w:sz="4" w:space="0" w:color="auto"/>
            </w:tcBorders>
            <w:vAlign w:val="bottom"/>
          </w:tcPr>
          <w:p w14:paraId="588A71B7" w14:textId="143323F3" w:rsidR="000604F4" w:rsidRPr="00690E29"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9" w:right="-80"/>
              <w:rPr>
                <w:rFonts w:ascii="Times New Roman" w:hAnsi="Times New Roman" w:cs="Times New Roman"/>
                <w:color w:val="000000"/>
                <w:sz w:val="20"/>
                <w:szCs w:val="20"/>
              </w:rPr>
            </w:pPr>
            <w:r>
              <w:rPr>
                <w:rFonts w:ascii="Times New Roman" w:hAnsi="Times New Roman" w:cs="Times New Roman"/>
                <w:color w:val="000000"/>
                <w:sz w:val="20"/>
                <w:szCs w:val="20"/>
              </w:rPr>
              <w:t>113,866</w:t>
            </w:r>
          </w:p>
        </w:tc>
        <w:tc>
          <w:tcPr>
            <w:tcW w:w="180" w:type="dxa"/>
            <w:vAlign w:val="bottom"/>
          </w:tcPr>
          <w:p w14:paraId="52395006" w14:textId="77777777" w:rsidR="000604F4" w:rsidRPr="00690E29"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0"/>
              <w:rPr>
                <w:rFonts w:ascii="Times New Roman" w:hAnsi="Times New Roman" w:cs="Times New Roman"/>
                <w:color w:val="000000"/>
                <w:sz w:val="20"/>
                <w:szCs w:val="20"/>
              </w:rPr>
            </w:pPr>
          </w:p>
        </w:tc>
        <w:tc>
          <w:tcPr>
            <w:tcW w:w="990" w:type="dxa"/>
            <w:tcBorders>
              <w:top w:val="single" w:sz="4" w:space="0" w:color="auto"/>
              <w:bottom w:val="double" w:sz="4" w:space="0" w:color="auto"/>
            </w:tcBorders>
            <w:vAlign w:val="bottom"/>
          </w:tcPr>
          <w:p w14:paraId="7BBFC826" w14:textId="14AAB15A" w:rsidR="000604F4" w:rsidRPr="00690E29" w:rsidRDefault="00FD09C6"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0"/>
              <w:rPr>
                <w:rFonts w:ascii="Times New Roman" w:hAnsi="Times New Roman" w:cs="Times New Roman"/>
                <w:color w:val="000000"/>
                <w:sz w:val="20"/>
                <w:szCs w:val="20"/>
              </w:rPr>
            </w:pPr>
            <w:r>
              <w:rPr>
                <w:rFonts w:ascii="Times New Roman" w:hAnsi="Times New Roman" w:cs="Times New Roman"/>
                <w:color w:val="000000"/>
                <w:sz w:val="20"/>
                <w:szCs w:val="20"/>
              </w:rPr>
              <w:t>29,276</w:t>
            </w:r>
          </w:p>
        </w:tc>
        <w:tc>
          <w:tcPr>
            <w:tcW w:w="180" w:type="dxa"/>
            <w:vAlign w:val="bottom"/>
          </w:tcPr>
          <w:p w14:paraId="076E4F12" w14:textId="77777777" w:rsidR="000604F4" w:rsidRPr="00690E29"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0"/>
              <w:rPr>
                <w:rFonts w:ascii="Times New Roman" w:hAnsi="Times New Roman" w:cs="Times New Roman"/>
                <w:color w:val="000000"/>
                <w:sz w:val="20"/>
                <w:szCs w:val="20"/>
              </w:rPr>
            </w:pPr>
          </w:p>
        </w:tc>
        <w:tc>
          <w:tcPr>
            <w:tcW w:w="990" w:type="dxa"/>
            <w:tcBorders>
              <w:top w:val="single" w:sz="4" w:space="0" w:color="auto"/>
              <w:bottom w:val="double" w:sz="4" w:space="0" w:color="auto"/>
            </w:tcBorders>
            <w:vAlign w:val="bottom"/>
          </w:tcPr>
          <w:p w14:paraId="2DDC235B" w14:textId="1C862144" w:rsidR="000604F4" w:rsidRPr="00690E29"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0"/>
              <w:rPr>
                <w:rFonts w:ascii="Times New Roman" w:hAnsi="Times New Roman" w:cs="Times New Roman"/>
                <w:color w:val="000000"/>
                <w:sz w:val="20"/>
                <w:szCs w:val="20"/>
              </w:rPr>
            </w:pPr>
            <w:r>
              <w:rPr>
                <w:rFonts w:ascii="Times New Roman" w:hAnsi="Times New Roman" w:cs="Times New Roman"/>
                <w:color w:val="000000"/>
                <w:sz w:val="20"/>
                <w:szCs w:val="20"/>
              </w:rPr>
              <w:t>29,190</w:t>
            </w:r>
          </w:p>
        </w:tc>
        <w:tc>
          <w:tcPr>
            <w:tcW w:w="180" w:type="dxa"/>
          </w:tcPr>
          <w:p w14:paraId="71452E46" w14:textId="77777777" w:rsidR="000604F4" w:rsidRPr="00690E29"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0"/>
              <w:rPr>
                <w:rFonts w:ascii="Times New Roman" w:hAnsi="Times New Roman" w:cs="Times New Roman"/>
                <w:color w:val="000000"/>
                <w:sz w:val="20"/>
                <w:szCs w:val="20"/>
                <w:lang w:val="en-GB"/>
              </w:rPr>
            </w:pPr>
          </w:p>
        </w:tc>
        <w:tc>
          <w:tcPr>
            <w:tcW w:w="1080" w:type="dxa"/>
            <w:tcBorders>
              <w:top w:val="single" w:sz="4" w:space="0" w:color="auto"/>
              <w:bottom w:val="double" w:sz="4" w:space="0" w:color="auto"/>
            </w:tcBorders>
            <w:vAlign w:val="bottom"/>
          </w:tcPr>
          <w:p w14:paraId="060D39EE" w14:textId="04EB1DF7" w:rsidR="000604F4" w:rsidRPr="00690E29" w:rsidRDefault="00FD09C6"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79" w:right="-80"/>
              <w:rPr>
                <w:rFonts w:ascii="Times New Roman" w:hAnsi="Times New Roman" w:cs="Times New Roman"/>
                <w:color w:val="000000"/>
                <w:sz w:val="20"/>
                <w:szCs w:val="20"/>
              </w:rPr>
            </w:pPr>
            <w:r>
              <w:rPr>
                <w:rFonts w:ascii="Times New Roman" w:hAnsi="Times New Roman" w:cs="Times New Roman"/>
                <w:color w:val="000000"/>
                <w:sz w:val="20"/>
                <w:szCs w:val="20"/>
              </w:rPr>
              <w:t>135,906</w:t>
            </w:r>
          </w:p>
        </w:tc>
        <w:tc>
          <w:tcPr>
            <w:tcW w:w="180" w:type="dxa"/>
            <w:gridSpan w:val="2"/>
            <w:vAlign w:val="bottom"/>
          </w:tcPr>
          <w:p w14:paraId="447414BC" w14:textId="77777777" w:rsidR="000604F4" w:rsidRPr="00690E29"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80"/>
              <w:rPr>
                <w:rFonts w:ascii="Times New Roman" w:hAnsi="Times New Roman" w:cs="Times New Roman"/>
                <w:color w:val="000000"/>
                <w:sz w:val="20"/>
                <w:szCs w:val="20"/>
              </w:rPr>
            </w:pPr>
          </w:p>
        </w:tc>
        <w:tc>
          <w:tcPr>
            <w:tcW w:w="1080" w:type="dxa"/>
            <w:gridSpan w:val="2"/>
            <w:tcBorders>
              <w:top w:val="single" w:sz="4" w:space="0" w:color="auto"/>
              <w:bottom w:val="double" w:sz="4" w:space="0" w:color="auto"/>
            </w:tcBorders>
            <w:vAlign w:val="bottom"/>
          </w:tcPr>
          <w:p w14:paraId="344C4FC2" w14:textId="01053091" w:rsidR="000604F4" w:rsidRPr="00690E29"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79" w:right="-80"/>
              <w:rPr>
                <w:rFonts w:ascii="Times New Roman" w:hAnsi="Times New Roman" w:cs="Times New Roman"/>
                <w:color w:val="000000"/>
                <w:sz w:val="20"/>
                <w:szCs w:val="20"/>
              </w:rPr>
            </w:pPr>
            <w:r>
              <w:rPr>
                <w:rFonts w:ascii="Times New Roman" w:hAnsi="Times New Roman" w:cs="Times New Roman"/>
                <w:color w:val="000000"/>
                <w:sz w:val="20"/>
                <w:szCs w:val="20"/>
              </w:rPr>
              <w:t>143,056</w:t>
            </w:r>
          </w:p>
        </w:tc>
      </w:tr>
      <w:tr w:rsidR="000604F4" w:rsidRPr="00DE6035" w14:paraId="28E9A471" w14:textId="77777777" w:rsidTr="0060179B">
        <w:tblPrEx>
          <w:tblLook w:val="0040" w:firstRow="0" w:lastRow="1" w:firstColumn="0" w:lastColumn="0" w:noHBand="0" w:noVBand="0"/>
        </w:tblPrEx>
        <w:trPr>
          <w:cantSplit/>
          <w:trHeight w:val="67"/>
        </w:trPr>
        <w:tc>
          <w:tcPr>
            <w:tcW w:w="2430" w:type="dxa"/>
          </w:tcPr>
          <w:p w14:paraId="06349F28" w14:textId="77777777" w:rsidR="000604F4" w:rsidRPr="00975170"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hanging="439"/>
              <w:rPr>
                <w:rFonts w:ascii="Times New Roman" w:hAnsi="Times New Roman" w:cs="Times New Roman"/>
                <w:sz w:val="20"/>
                <w:szCs w:val="20"/>
              </w:rPr>
            </w:pPr>
          </w:p>
        </w:tc>
        <w:tc>
          <w:tcPr>
            <w:tcW w:w="1080" w:type="dxa"/>
            <w:tcBorders>
              <w:top w:val="double" w:sz="4" w:space="0" w:color="auto"/>
            </w:tcBorders>
            <w:vAlign w:val="bottom"/>
          </w:tcPr>
          <w:p w14:paraId="2BCA857E" w14:textId="77777777" w:rsidR="000604F4" w:rsidRPr="00975170"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9" w:right="-80"/>
              <w:rPr>
                <w:rFonts w:ascii="Times New Roman" w:hAnsi="Times New Roman" w:cs="Times New Roman"/>
                <w:color w:val="000000"/>
                <w:sz w:val="20"/>
                <w:szCs w:val="20"/>
              </w:rPr>
            </w:pPr>
          </w:p>
        </w:tc>
        <w:tc>
          <w:tcPr>
            <w:tcW w:w="180" w:type="dxa"/>
            <w:vAlign w:val="bottom"/>
          </w:tcPr>
          <w:p w14:paraId="137002F3" w14:textId="77777777" w:rsidR="000604F4" w:rsidRPr="00975170"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0"/>
              <w:rPr>
                <w:rFonts w:ascii="Times New Roman" w:hAnsi="Times New Roman" w:cs="Times New Roman"/>
                <w:color w:val="000000"/>
                <w:sz w:val="20"/>
                <w:szCs w:val="20"/>
              </w:rPr>
            </w:pPr>
          </w:p>
        </w:tc>
        <w:tc>
          <w:tcPr>
            <w:tcW w:w="990" w:type="dxa"/>
            <w:tcBorders>
              <w:top w:val="double" w:sz="4" w:space="0" w:color="auto"/>
            </w:tcBorders>
            <w:vAlign w:val="bottom"/>
          </w:tcPr>
          <w:p w14:paraId="4B2DE564" w14:textId="77777777" w:rsidR="000604F4" w:rsidRPr="00975170"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9" w:right="-80"/>
              <w:rPr>
                <w:rFonts w:ascii="Times New Roman" w:hAnsi="Times New Roman" w:cs="Times New Roman"/>
                <w:color w:val="000000"/>
                <w:sz w:val="20"/>
                <w:szCs w:val="20"/>
              </w:rPr>
            </w:pPr>
          </w:p>
        </w:tc>
        <w:tc>
          <w:tcPr>
            <w:tcW w:w="180" w:type="dxa"/>
            <w:vAlign w:val="bottom"/>
          </w:tcPr>
          <w:p w14:paraId="3AC60140" w14:textId="77777777" w:rsidR="000604F4" w:rsidRPr="00975170"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0"/>
              <w:rPr>
                <w:rFonts w:ascii="Times New Roman" w:hAnsi="Times New Roman" w:cs="Times New Roman"/>
                <w:color w:val="000000"/>
                <w:sz w:val="20"/>
                <w:szCs w:val="20"/>
              </w:rPr>
            </w:pPr>
          </w:p>
        </w:tc>
        <w:tc>
          <w:tcPr>
            <w:tcW w:w="990" w:type="dxa"/>
            <w:tcBorders>
              <w:top w:val="double" w:sz="4" w:space="0" w:color="auto"/>
            </w:tcBorders>
            <w:vAlign w:val="bottom"/>
          </w:tcPr>
          <w:p w14:paraId="592AB882" w14:textId="77777777" w:rsidR="000604F4" w:rsidRPr="00975170"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0"/>
              <w:rPr>
                <w:rFonts w:ascii="Times New Roman" w:hAnsi="Times New Roman" w:cs="Times New Roman"/>
                <w:color w:val="000000"/>
                <w:sz w:val="20"/>
                <w:szCs w:val="20"/>
              </w:rPr>
            </w:pPr>
          </w:p>
        </w:tc>
        <w:tc>
          <w:tcPr>
            <w:tcW w:w="180" w:type="dxa"/>
            <w:vAlign w:val="bottom"/>
          </w:tcPr>
          <w:p w14:paraId="56F53F46" w14:textId="77777777" w:rsidR="000604F4" w:rsidRPr="00975170"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0"/>
              <w:rPr>
                <w:rFonts w:ascii="Times New Roman" w:hAnsi="Times New Roman" w:cs="Times New Roman"/>
                <w:color w:val="000000"/>
                <w:sz w:val="20"/>
                <w:szCs w:val="20"/>
              </w:rPr>
            </w:pPr>
          </w:p>
        </w:tc>
        <w:tc>
          <w:tcPr>
            <w:tcW w:w="990" w:type="dxa"/>
            <w:tcBorders>
              <w:top w:val="double" w:sz="4" w:space="0" w:color="auto"/>
            </w:tcBorders>
            <w:vAlign w:val="bottom"/>
          </w:tcPr>
          <w:p w14:paraId="1989376D" w14:textId="77777777" w:rsidR="000604F4" w:rsidRPr="00975170"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0"/>
              <w:rPr>
                <w:rFonts w:ascii="Times New Roman" w:hAnsi="Times New Roman" w:cs="Times New Roman"/>
                <w:color w:val="000000"/>
                <w:sz w:val="20"/>
                <w:szCs w:val="20"/>
              </w:rPr>
            </w:pPr>
          </w:p>
        </w:tc>
        <w:tc>
          <w:tcPr>
            <w:tcW w:w="180" w:type="dxa"/>
          </w:tcPr>
          <w:p w14:paraId="401FFFA7" w14:textId="77777777" w:rsidR="000604F4" w:rsidRPr="00975170"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0"/>
              <w:rPr>
                <w:rFonts w:ascii="Times New Roman" w:hAnsi="Times New Roman" w:cs="Times New Roman"/>
                <w:color w:val="000000"/>
                <w:sz w:val="20"/>
                <w:szCs w:val="20"/>
              </w:rPr>
            </w:pPr>
          </w:p>
        </w:tc>
        <w:tc>
          <w:tcPr>
            <w:tcW w:w="1091" w:type="dxa"/>
            <w:gridSpan w:val="2"/>
            <w:tcBorders>
              <w:top w:val="double" w:sz="4" w:space="0" w:color="auto"/>
            </w:tcBorders>
            <w:vAlign w:val="bottom"/>
          </w:tcPr>
          <w:p w14:paraId="269F8635" w14:textId="77777777" w:rsidR="000604F4" w:rsidRPr="00975170"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79" w:right="-80"/>
              <w:rPr>
                <w:rFonts w:ascii="Times New Roman" w:hAnsi="Times New Roman" w:cs="Times New Roman"/>
                <w:color w:val="000000"/>
                <w:sz w:val="20"/>
                <w:szCs w:val="20"/>
              </w:rPr>
            </w:pPr>
          </w:p>
        </w:tc>
        <w:tc>
          <w:tcPr>
            <w:tcW w:w="180" w:type="dxa"/>
            <w:gridSpan w:val="2"/>
            <w:vAlign w:val="bottom"/>
          </w:tcPr>
          <w:p w14:paraId="50EC5F3E" w14:textId="77777777" w:rsidR="000604F4" w:rsidRPr="00975170"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80"/>
              <w:rPr>
                <w:rFonts w:ascii="Times New Roman" w:hAnsi="Times New Roman" w:cs="Times New Roman"/>
                <w:color w:val="000000"/>
                <w:sz w:val="20"/>
                <w:szCs w:val="20"/>
              </w:rPr>
            </w:pPr>
          </w:p>
        </w:tc>
        <w:tc>
          <w:tcPr>
            <w:tcW w:w="1069" w:type="dxa"/>
            <w:tcBorders>
              <w:top w:val="double" w:sz="4" w:space="0" w:color="auto"/>
            </w:tcBorders>
            <w:vAlign w:val="bottom"/>
          </w:tcPr>
          <w:p w14:paraId="170EAC03" w14:textId="77777777" w:rsidR="000604F4" w:rsidRPr="00975170"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79" w:right="-80"/>
              <w:rPr>
                <w:rFonts w:ascii="Times New Roman" w:hAnsi="Times New Roman" w:cs="Times New Roman"/>
                <w:color w:val="000000"/>
                <w:sz w:val="20"/>
                <w:szCs w:val="20"/>
              </w:rPr>
            </w:pPr>
          </w:p>
        </w:tc>
      </w:tr>
      <w:tr w:rsidR="000604F4" w:rsidRPr="00DE6035" w14:paraId="231E147A" w14:textId="77777777" w:rsidTr="0060179B">
        <w:trPr>
          <w:cantSplit/>
        </w:trPr>
        <w:tc>
          <w:tcPr>
            <w:tcW w:w="2430" w:type="dxa"/>
          </w:tcPr>
          <w:p w14:paraId="2656431E" w14:textId="77777777" w:rsidR="000604F4" w:rsidRPr="00975170" w:rsidRDefault="000604F4" w:rsidP="000604F4">
            <w:pPr>
              <w:pStyle w:val="acctfourfigures"/>
              <w:shd w:val="clear" w:color="auto" w:fill="FFFFFF"/>
              <w:tabs>
                <w:tab w:val="clear" w:pos="765"/>
              </w:tabs>
              <w:spacing w:line="240" w:lineRule="atLeast"/>
              <w:ind w:left="285" w:right="-79" w:hanging="184"/>
              <w:rPr>
                <w:sz w:val="20"/>
              </w:rPr>
            </w:pPr>
            <w:r w:rsidRPr="00975170">
              <w:rPr>
                <w:sz w:val="20"/>
              </w:rPr>
              <w:t xml:space="preserve">Segment assets as at </w:t>
            </w:r>
          </w:p>
          <w:p w14:paraId="565994FD" w14:textId="77777777" w:rsidR="000604F4" w:rsidRPr="00975170" w:rsidRDefault="000604F4" w:rsidP="000604F4">
            <w:pPr>
              <w:pStyle w:val="acctfourfigures"/>
              <w:shd w:val="clear" w:color="auto" w:fill="FFFFFF"/>
              <w:tabs>
                <w:tab w:val="clear" w:pos="765"/>
              </w:tabs>
              <w:spacing w:line="240" w:lineRule="atLeast"/>
              <w:ind w:left="285" w:right="-79" w:hanging="184"/>
              <w:rPr>
                <w:spacing w:val="-4"/>
                <w:sz w:val="20"/>
              </w:rPr>
            </w:pPr>
            <w:r w:rsidRPr="00975170">
              <w:rPr>
                <w:sz w:val="20"/>
              </w:rPr>
              <w:t xml:space="preserve">   </w:t>
            </w:r>
            <w:r>
              <w:rPr>
                <w:spacing w:val="-4"/>
                <w:sz w:val="20"/>
              </w:rPr>
              <w:t>31 March</w:t>
            </w:r>
            <w:r w:rsidRPr="00975170">
              <w:rPr>
                <w:spacing w:val="-4"/>
                <w:sz w:val="20"/>
              </w:rPr>
              <w:t xml:space="preserve"> / 31 December</w:t>
            </w:r>
          </w:p>
        </w:tc>
        <w:tc>
          <w:tcPr>
            <w:tcW w:w="1080" w:type="dxa"/>
            <w:vAlign w:val="bottom"/>
          </w:tcPr>
          <w:p w14:paraId="45B58580" w14:textId="054B4AFF" w:rsidR="000604F4" w:rsidRPr="006D61B7" w:rsidRDefault="00FD09C6"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9" w:right="-80"/>
              <w:rPr>
                <w:rFonts w:ascii="Times New Roman" w:hAnsi="Times New Roman" w:cs="Times New Roman"/>
                <w:color w:val="000000"/>
                <w:sz w:val="20"/>
                <w:szCs w:val="20"/>
              </w:rPr>
            </w:pPr>
            <w:r>
              <w:rPr>
                <w:rFonts w:ascii="Times New Roman" w:hAnsi="Times New Roman" w:cs="Times New Roman"/>
                <w:color w:val="000000"/>
                <w:sz w:val="20"/>
                <w:szCs w:val="20"/>
              </w:rPr>
              <w:t>7,974,115</w:t>
            </w:r>
          </w:p>
        </w:tc>
        <w:tc>
          <w:tcPr>
            <w:tcW w:w="180" w:type="dxa"/>
            <w:vAlign w:val="bottom"/>
          </w:tcPr>
          <w:p w14:paraId="5FCF664D" w14:textId="77777777" w:rsidR="000604F4" w:rsidRPr="006D61B7"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0"/>
              <w:rPr>
                <w:rFonts w:ascii="Times New Roman" w:hAnsi="Times New Roman" w:cs="Times New Roman"/>
                <w:color w:val="000000"/>
                <w:sz w:val="20"/>
                <w:szCs w:val="20"/>
              </w:rPr>
            </w:pPr>
          </w:p>
        </w:tc>
        <w:tc>
          <w:tcPr>
            <w:tcW w:w="990" w:type="dxa"/>
            <w:vAlign w:val="bottom"/>
          </w:tcPr>
          <w:p w14:paraId="329479E8" w14:textId="4903D45C" w:rsidR="000604F4" w:rsidRPr="006D61B7"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9" w:right="-80"/>
              <w:rPr>
                <w:rFonts w:ascii="Times New Roman" w:hAnsi="Times New Roman" w:cs="Times New Roman"/>
                <w:color w:val="000000"/>
                <w:sz w:val="20"/>
                <w:szCs w:val="20"/>
              </w:rPr>
            </w:pPr>
            <w:r w:rsidRPr="006D61B7">
              <w:rPr>
                <w:rFonts w:ascii="Times New Roman" w:hAnsi="Times New Roman" w:cs="Times New Roman"/>
                <w:sz w:val="20"/>
                <w:szCs w:val="20"/>
              </w:rPr>
              <w:t>8,339,173</w:t>
            </w:r>
          </w:p>
        </w:tc>
        <w:tc>
          <w:tcPr>
            <w:tcW w:w="180" w:type="dxa"/>
            <w:vAlign w:val="bottom"/>
          </w:tcPr>
          <w:p w14:paraId="05157C45" w14:textId="77777777" w:rsidR="000604F4" w:rsidRPr="006D61B7"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0"/>
              <w:rPr>
                <w:rFonts w:ascii="Times New Roman" w:hAnsi="Times New Roman" w:cs="Times New Roman"/>
                <w:b/>
                <w:bCs/>
                <w:color w:val="000000"/>
                <w:sz w:val="20"/>
                <w:szCs w:val="20"/>
              </w:rPr>
            </w:pPr>
          </w:p>
        </w:tc>
        <w:tc>
          <w:tcPr>
            <w:tcW w:w="990" w:type="dxa"/>
            <w:vAlign w:val="bottom"/>
          </w:tcPr>
          <w:p w14:paraId="244D2561" w14:textId="73628AF4" w:rsidR="000604F4" w:rsidRPr="006D61B7" w:rsidRDefault="00FD09C6"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0"/>
              <w:rPr>
                <w:rFonts w:ascii="Times New Roman" w:hAnsi="Times New Roman" w:cs="Times New Roman"/>
                <w:color w:val="000000"/>
                <w:sz w:val="20"/>
                <w:szCs w:val="20"/>
              </w:rPr>
            </w:pPr>
            <w:r>
              <w:rPr>
                <w:rFonts w:ascii="Times New Roman" w:hAnsi="Times New Roman" w:cs="Times New Roman"/>
                <w:color w:val="000000"/>
                <w:sz w:val="20"/>
                <w:szCs w:val="20"/>
              </w:rPr>
              <w:t>2,131,000</w:t>
            </w:r>
          </w:p>
        </w:tc>
        <w:tc>
          <w:tcPr>
            <w:tcW w:w="180" w:type="dxa"/>
            <w:vAlign w:val="bottom"/>
          </w:tcPr>
          <w:p w14:paraId="3E9FCA90" w14:textId="77777777" w:rsidR="000604F4" w:rsidRPr="006D61B7"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0"/>
              <w:rPr>
                <w:rFonts w:ascii="Times New Roman" w:hAnsi="Times New Roman" w:cs="Times New Roman"/>
                <w:color w:val="000000"/>
                <w:sz w:val="20"/>
                <w:szCs w:val="20"/>
              </w:rPr>
            </w:pPr>
          </w:p>
        </w:tc>
        <w:tc>
          <w:tcPr>
            <w:tcW w:w="990" w:type="dxa"/>
            <w:vAlign w:val="bottom"/>
          </w:tcPr>
          <w:p w14:paraId="132AC55D" w14:textId="1FC830C0" w:rsidR="000604F4" w:rsidRPr="006D61B7"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0"/>
              <w:rPr>
                <w:rFonts w:ascii="Times New Roman" w:hAnsi="Times New Roman" w:cs="Times New Roman"/>
                <w:color w:val="000000"/>
                <w:sz w:val="20"/>
                <w:szCs w:val="20"/>
              </w:rPr>
            </w:pPr>
            <w:r w:rsidRPr="006D61B7">
              <w:rPr>
                <w:rFonts w:ascii="Times New Roman" w:hAnsi="Times New Roman" w:cs="Times New Roman"/>
                <w:sz w:val="20"/>
                <w:szCs w:val="20"/>
              </w:rPr>
              <w:t>2,0</w:t>
            </w:r>
            <w:r w:rsidR="00720ACC">
              <w:rPr>
                <w:rFonts w:ascii="Times New Roman" w:hAnsi="Times New Roman" w:cs="Times New Roman"/>
                <w:sz w:val="20"/>
                <w:szCs w:val="20"/>
              </w:rPr>
              <w:t>34</w:t>
            </w:r>
            <w:r w:rsidRPr="006D61B7">
              <w:rPr>
                <w:rFonts w:ascii="Times New Roman" w:hAnsi="Times New Roman" w:cs="Times New Roman"/>
                <w:sz w:val="20"/>
                <w:szCs w:val="20"/>
              </w:rPr>
              <w:t>,967</w:t>
            </w:r>
          </w:p>
        </w:tc>
        <w:tc>
          <w:tcPr>
            <w:tcW w:w="180" w:type="dxa"/>
          </w:tcPr>
          <w:p w14:paraId="6AE24C76" w14:textId="77777777" w:rsidR="000604F4" w:rsidRPr="006D61B7"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0"/>
              <w:rPr>
                <w:rFonts w:ascii="Times New Roman" w:hAnsi="Times New Roman" w:cs="Times New Roman"/>
                <w:color w:val="000000"/>
                <w:sz w:val="20"/>
                <w:szCs w:val="20"/>
                <w:lang w:val="en-GB"/>
              </w:rPr>
            </w:pPr>
          </w:p>
        </w:tc>
        <w:tc>
          <w:tcPr>
            <w:tcW w:w="1091" w:type="dxa"/>
            <w:gridSpan w:val="2"/>
            <w:vAlign w:val="bottom"/>
          </w:tcPr>
          <w:p w14:paraId="069C363E" w14:textId="4AE94FDE" w:rsidR="000604F4" w:rsidRPr="006D61B7" w:rsidRDefault="00FD09C6"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79" w:right="-80"/>
              <w:rPr>
                <w:rFonts w:ascii="Times New Roman" w:hAnsi="Times New Roman" w:cs="Times New Roman"/>
                <w:color w:val="000000"/>
                <w:sz w:val="20"/>
                <w:szCs w:val="20"/>
              </w:rPr>
            </w:pPr>
            <w:r>
              <w:rPr>
                <w:rFonts w:ascii="Times New Roman" w:hAnsi="Times New Roman" w:cs="Times New Roman"/>
                <w:color w:val="000000"/>
                <w:sz w:val="20"/>
                <w:szCs w:val="20"/>
              </w:rPr>
              <w:t>10,105,115</w:t>
            </w:r>
          </w:p>
        </w:tc>
        <w:tc>
          <w:tcPr>
            <w:tcW w:w="180" w:type="dxa"/>
            <w:gridSpan w:val="2"/>
            <w:vAlign w:val="bottom"/>
          </w:tcPr>
          <w:p w14:paraId="31D9A73D" w14:textId="77777777" w:rsidR="000604F4" w:rsidRPr="006D61B7"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80"/>
              <w:rPr>
                <w:rFonts w:ascii="Times New Roman" w:hAnsi="Times New Roman" w:cs="Times New Roman"/>
                <w:color w:val="000000"/>
                <w:sz w:val="20"/>
                <w:szCs w:val="20"/>
              </w:rPr>
            </w:pPr>
          </w:p>
        </w:tc>
        <w:tc>
          <w:tcPr>
            <w:tcW w:w="1069" w:type="dxa"/>
            <w:vAlign w:val="bottom"/>
          </w:tcPr>
          <w:p w14:paraId="05F1AA47" w14:textId="44CDF4D4" w:rsidR="000604F4" w:rsidRPr="006D61B7"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79" w:right="-80"/>
              <w:rPr>
                <w:rFonts w:ascii="Times New Roman" w:hAnsi="Times New Roman" w:cs="Times New Roman"/>
                <w:color w:val="000000"/>
                <w:sz w:val="20"/>
                <w:szCs w:val="20"/>
              </w:rPr>
            </w:pPr>
            <w:r w:rsidRPr="006D61B7">
              <w:rPr>
                <w:rFonts w:ascii="Times New Roman" w:hAnsi="Times New Roman" w:cs="Times New Roman"/>
                <w:sz w:val="20"/>
                <w:szCs w:val="20"/>
              </w:rPr>
              <w:t>10,374,140</w:t>
            </w:r>
          </w:p>
        </w:tc>
      </w:tr>
      <w:tr w:rsidR="000604F4" w:rsidRPr="00DE6035" w14:paraId="0EF84B0A" w14:textId="77777777" w:rsidTr="0060179B">
        <w:trPr>
          <w:cantSplit/>
        </w:trPr>
        <w:tc>
          <w:tcPr>
            <w:tcW w:w="2430" w:type="dxa"/>
          </w:tcPr>
          <w:p w14:paraId="54044604" w14:textId="77777777" w:rsidR="000604F4" w:rsidRPr="00975170" w:rsidRDefault="000604F4" w:rsidP="000604F4">
            <w:pPr>
              <w:pStyle w:val="acctfourfigures"/>
              <w:shd w:val="clear" w:color="auto" w:fill="FFFFFF"/>
              <w:tabs>
                <w:tab w:val="clear" w:pos="765"/>
              </w:tabs>
              <w:spacing w:line="240" w:lineRule="atLeast"/>
              <w:ind w:left="285" w:right="-79" w:hanging="184"/>
              <w:rPr>
                <w:sz w:val="20"/>
              </w:rPr>
            </w:pPr>
            <w:r w:rsidRPr="00975170">
              <w:rPr>
                <w:sz w:val="20"/>
              </w:rPr>
              <w:t xml:space="preserve">Segment </w:t>
            </w:r>
            <w:r>
              <w:rPr>
                <w:sz w:val="20"/>
              </w:rPr>
              <w:t xml:space="preserve">liabilities </w:t>
            </w:r>
            <w:r w:rsidRPr="00975170">
              <w:rPr>
                <w:sz w:val="20"/>
              </w:rPr>
              <w:t xml:space="preserve">as at </w:t>
            </w:r>
          </w:p>
          <w:p w14:paraId="42FEDC0C" w14:textId="77777777" w:rsidR="000604F4" w:rsidRPr="00975170" w:rsidRDefault="000604F4" w:rsidP="000604F4">
            <w:pPr>
              <w:pStyle w:val="acctfourfigures"/>
              <w:shd w:val="clear" w:color="auto" w:fill="FFFFFF"/>
              <w:tabs>
                <w:tab w:val="clear" w:pos="765"/>
              </w:tabs>
              <w:spacing w:line="240" w:lineRule="atLeast"/>
              <w:ind w:left="285" w:right="-79" w:hanging="184"/>
              <w:rPr>
                <w:sz w:val="20"/>
              </w:rPr>
            </w:pPr>
            <w:r w:rsidRPr="00975170">
              <w:rPr>
                <w:sz w:val="20"/>
              </w:rPr>
              <w:t xml:space="preserve">   </w:t>
            </w:r>
            <w:r>
              <w:rPr>
                <w:spacing w:val="-4"/>
                <w:sz w:val="20"/>
              </w:rPr>
              <w:t>31 March</w:t>
            </w:r>
            <w:r w:rsidRPr="00975170">
              <w:rPr>
                <w:spacing w:val="-4"/>
                <w:sz w:val="20"/>
              </w:rPr>
              <w:t xml:space="preserve"> / 31 December</w:t>
            </w:r>
          </w:p>
        </w:tc>
        <w:tc>
          <w:tcPr>
            <w:tcW w:w="1080" w:type="dxa"/>
            <w:vAlign w:val="bottom"/>
          </w:tcPr>
          <w:p w14:paraId="464C94F8" w14:textId="3488BE54" w:rsidR="000604F4" w:rsidRPr="006D61B7" w:rsidRDefault="00FD09C6"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9" w:right="-80"/>
              <w:rPr>
                <w:rFonts w:ascii="Times New Roman" w:hAnsi="Times New Roman" w:cs="Times New Roman"/>
                <w:color w:val="000000"/>
                <w:sz w:val="20"/>
                <w:szCs w:val="20"/>
              </w:rPr>
            </w:pPr>
            <w:r>
              <w:rPr>
                <w:rFonts w:ascii="Times New Roman" w:hAnsi="Times New Roman" w:cs="Times New Roman"/>
                <w:color w:val="000000"/>
                <w:sz w:val="20"/>
                <w:szCs w:val="20"/>
              </w:rPr>
              <w:t>251,206</w:t>
            </w:r>
          </w:p>
        </w:tc>
        <w:tc>
          <w:tcPr>
            <w:tcW w:w="180" w:type="dxa"/>
            <w:vAlign w:val="bottom"/>
          </w:tcPr>
          <w:p w14:paraId="02FBDB6B" w14:textId="77777777" w:rsidR="000604F4" w:rsidRPr="006D61B7"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0"/>
              <w:rPr>
                <w:rFonts w:ascii="Times New Roman" w:hAnsi="Times New Roman" w:cs="Times New Roman"/>
                <w:color w:val="000000"/>
                <w:sz w:val="20"/>
                <w:szCs w:val="20"/>
              </w:rPr>
            </w:pPr>
          </w:p>
        </w:tc>
        <w:tc>
          <w:tcPr>
            <w:tcW w:w="990" w:type="dxa"/>
            <w:vAlign w:val="bottom"/>
          </w:tcPr>
          <w:p w14:paraId="131D4BE0" w14:textId="2B928850" w:rsidR="000604F4" w:rsidRPr="006D61B7"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9" w:right="-80"/>
              <w:rPr>
                <w:rFonts w:ascii="Times New Roman" w:hAnsi="Times New Roman" w:cs="Times New Roman"/>
                <w:color w:val="000000"/>
                <w:sz w:val="20"/>
                <w:szCs w:val="20"/>
              </w:rPr>
            </w:pPr>
            <w:r w:rsidRPr="006D61B7">
              <w:rPr>
                <w:rFonts w:ascii="Times New Roman" w:hAnsi="Times New Roman" w:cs="Times New Roman"/>
                <w:sz w:val="20"/>
                <w:szCs w:val="20"/>
              </w:rPr>
              <w:t>257,845</w:t>
            </w:r>
          </w:p>
        </w:tc>
        <w:tc>
          <w:tcPr>
            <w:tcW w:w="180" w:type="dxa"/>
            <w:vAlign w:val="bottom"/>
          </w:tcPr>
          <w:p w14:paraId="65F48619" w14:textId="77777777" w:rsidR="000604F4" w:rsidRPr="006D61B7"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0"/>
              <w:rPr>
                <w:rFonts w:ascii="Times New Roman" w:hAnsi="Times New Roman" w:cs="Times New Roman"/>
                <w:b/>
                <w:bCs/>
                <w:color w:val="000000"/>
                <w:sz w:val="20"/>
                <w:szCs w:val="20"/>
              </w:rPr>
            </w:pPr>
          </w:p>
        </w:tc>
        <w:tc>
          <w:tcPr>
            <w:tcW w:w="990" w:type="dxa"/>
            <w:vAlign w:val="bottom"/>
          </w:tcPr>
          <w:p w14:paraId="70C966FD" w14:textId="2679BADD" w:rsidR="000604F4" w:rsidRPr="006D61B7" w:rsidRDefault="00FD09C6"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0"/>
              <w:rPr>
                <w:rFonts w:ascii="Times New Roman" w:hAnsi="Times New Roman" w:cs="Times New Roman"/>
                <w:color w:val="000000"/>
                <w:sz w:val="20"/>
                <w:szCs w:val="20"/>
              </w:rPr>
            </w:pPr>
            <w:r>
              <w:rPr>
                <w:rFonts w:ascii="Times New Roman" w:hAnsi="Times New Roman" w:cs="Times New Roman"/>
                <w:color w:val="000000"/>
                <w:sz w:val="20"/>
                <w:szCs w:val="20"/>
              </w:rPr>
              <w:t>253,273</w:t>
            </w:r>
          </w:p>
        </w:tc>
        <w:tc>
          <w:tcPr>
            <w:tcW w:w="180" w:type="dxa"/>
            <w:vAlign w:val="bottom"/>
          </w:tcPr>
          <w:p w14:paraId="7980E60D" w14:textId="77777777" w:rsidR="000604F4" w:rsidRPr="006D61B7"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0"/>
              <w:rPr>
                <w:rFonts w:ascii="Times New Roman" w:hAnsi="Times New Roman" w:cs="Times New Roman"/>
                <w:color w:val="000000"/>
                <w:sz w:val="20"/>
                <w:szCs w:val="20"/>
              </w:rPr>
            </w:pPr>
          </w:p>
        </w:tc>
        <w:tc>
          <w:tcPr>
            <w:tcW w:w="990" w:type="dxa"/>
            <w:vAlign w:val="bottom"/>
          </w:tcPr>
          <w:p w14:paraId="61068186" w14:textId="073AF5AF" w:rsidR="000604F4" w:rsidRPr="006D61B7"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0"/>
              <w:rPr>
                <w:rFonts w:ascii="Times New Roman" w:hAnsi="Times New Roman" w:cs="Times New Roman"/>
                <w:color w:val="000000"/>
                <w:sz w:val="20"/>
                <w:szCs w:val="20"/>
              </w:rPr>
            </w:pPr>
            <w:r w:rsidRPr="006D61B7">
              <w:rPr>
                <w:rFonts w:ascii="Times New Roman" w:hAnsi="Times New Roman" w:cs="Times New Roman"/>
                <w:sz w:val="20"/>
                <w:szCs w:val="20"/>
              </w:rPr>
              <w:t>252,511</w:t>
            </w:r>
          </w:p>
        </w:tc>
        <w:tc>
          <w:tcPr>
            <w:tcW w:w="180" w:type="dxa"/>
          </w:tcPr>
          <w:p w14:paraId="51A3D4CF" w14:textId="77777777" w:rsidR="000604F4" w:rsidRPr="006D61B7"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80"/>
              <w:rPr>
                <w:rFonts w:ascii="Times New Roman" w:hAnsi="Times New Roman" w:cs="Times New Roman"/>
                <w:color w:val="000000"/>
                <w:sz w:val="20"/>
                <w:szCs w:val="20"/>
                <w:lang w:val="en-GB"/>
              </w:rPr>
            </w:pPr>
          </w:p>
        </w:tc>
        <w:tc>
          <w:tcPr>
            <w:tcW w:w="1091" w:type="dxa"/>
            <w:gridSpan w:val="2"/>
            <w:vAlign w:val="bottom"/>
          </w:tcPr>
          <w:p w14:paraId="1527EEF4" w14:textId="73A9C7E5" w:rsidR="000604F4" w:rsidRPr="006D61B7" w:rsidRDefault="00FD09C6"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79" w:right="-80"/>
              <w:rPr>
                <w:rFonts w:ascii="Times New Roman" w:hAnsi="Times New Roman" w:cs="Times New Roman"/>
                <w:color w:val="000000"/>
                <w:sz w:val="20"/>
                <w:szCs w:val="20"/>
              </w:rPr>
            </w:pPr>
            <w:r>
              <w:rPr>
                <w:rFonts w:ascii="Times New Roman" w:hAnsi="Times New Roman" w:cs="Times New Roman"/>
                <w:color w:val="000000"/>
                <w:sz w:val="20"/>
                <w:szCs w:val="20"/>
              </w:rPr>
              <w:t>504,479</w:t>
            </w:r>
          </w:p>
        </w:tc>
        <w:tc>
          <w:tcPr>
            <w:tcW w:w="180" w:type="dxa"/>
            <w:gridSpan w:val="2"/>
            <w:vAlign w:val="bottom"/>
          </w:tcPr>
          <w:p w14:paraId="3806D3BE" w14:textId="77777777" w:rsidR="000604F4" w:rsidRPr="006D61B7" w:rsidRDefault="000604F4" w:rsidP="00060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80"/>
              <w:rPr>
                <w:rFonts w:ascii="Times New Roman" w:hAnsi="Times New Roman" w:cs="Times New Roman"/>
                <w:color w:val="000000"/>
                <w:sz w:val="20"/>
                <w:szCs w:val="20"/>
              </w:rPr>
            </w:pPr>
          </w:p>
        </w:tc>
        <w:tc>
          <w:tcPr>
            <w:tcW w:w="1069" w:type="dxa"/>
            <w:vAlign w:val="bottom"/>
          </w:tcPr>
          <w:p w14:paraId="78F5F656" w14:textId="36EEDC41" w:rsidR="000604F4" w:rsidRPr="006D61B7" w:rsidRDefault="000604F4"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79" w:right="-80"/>
              <w:rPr>
                <w:rFonts w:ascii="Times New Roman" w:hAnsi="Times New Roman" w:cs="Times New Roman"/>
                <w:color w:val="000000"/>
                <w:sz w:val="20"/>
                <w:szCs w:val="20"/>
              </w:rPr>
            </w:pPr>
            <w:r w:rsidRPr="006D61B7">
              <w:rPr>
                <w:rFonts w:ascii="Times New Roman" w:hAnsi="Times New Roman" w:cs="Times New Roman"/>
                <w:sz w:val="20"/>
                <w:szCs w:val="20"/>
              </w:rPr>
              <w:t>510,356</w:t>
            </w:r>
          </w:p>
        </w:tc>
      </w:tr>
    </w:tbl>
    <w:p w14:paraId="1BA7B3B3" w14:textId="717F1990" w:rsidR="00A95C0E" w:rsidRDefault="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p w14:paraId="70C63B93" w14:textId="77777777" w:rsidR="004D1921" w:rsidRPr="00DE6035" w:rsidRDefault="004D1921" w:rsidP="006944B6">
      <w:pPr>
        <w:pStyle w:val="block"/>
        <w:spacing w:after="0" w:line="240" w:lineRule="atLeast"/>
        <w:ind w:left="540"/>
        <w:jc w:val="both"/>
        <w:rPr>
          <w:b/>
          <w:bCs/>
          <w:i/>
          <w:iCs/>
          <w:szCs w:val="22"/>
        </w:rPr>
      </w:pPr>
      <w:r w:rsidRPr="00DE6035">
        <w:rPr>
          <w:b/>
          <w:bCs/>
          <w:i/>
          <w:iCs/>
          <w:szCs w:val="22"/>
        </w:rPr>
        <w:t>Reconciliation of reportable segment profit or loss</w:t>
      </w:r>
      <w:r w:rsidR="008F02C8">
        <w:rPr>
          <w:b/>
          <w:bCs/>
          <w:i/>
          <w:iCs/>
          <w:szCs w:val="22"/>
        </w:rPr>
        <w:t>, assets and liabilities</w:t>
      </w:r>
      <w:r w:rsidRPr="00DE6035">
        <w:rPr>
          <w:b/>
          <w:bCs/>
          <w:i/>
          <w:iCs/>
          <w:szCs w:val="22"/>
        </w:rPr>
        <w:t xml:space="preserve"> </w:t>
      </w:r>
    </w:p>
    <w:p w14:paraId="1FDF6069" w14:textId="77777777" w:rsidR="001922BA" w:rsidRPr="00DE6035" w:rsidRDefault="001922BA" w:rsidP="001922BA">
      <w:pPr>
        <w:pStyle w:val="block"/>
        <w:spacing w:after="0" w:line="240" w:lineRule="atLeast"/>
        <w:ind w:left="540"/>
        <w:jc w:val="both"/>
        <w:rPr>
          <w:b/>
          <w:bCs/>
          <w:i/>
          <w:iCs/>
          <w:szCs w:val="22"/>
        </w:rPr>
      </w:pPr>
    </w:p>
    <w:tbl>
      <w:tblPr>
        <w:tblW w:w="9540" w:type="dxa"/>
        <w:tblInd w:w="529" w:type="dxa"/>
        <w:tblLayout w:type="fixed"/>
        <w:tblCellMar>
          <w:left w:w="79" w:type="dxa"/>
          <w:right w:w="79" w:type="dxa"/>
        </w:tblCellMar>
        <w:tblLook w:val="0000" w:firstRow="0" w:lastRow="0" w:firstColumn="0" w:lastColumn="0" w:noHBand="0" w:noVBand="0"/>
      </w:tblPr>
      <w:tblGrid>
        <w:gridCol w:w="6480"/>
        <w:gridCol w:w="1440"/>
        <w:gridCol w:w="288"/>
        <w:gridCol w:w="1332"/>
      </w:tblGrid>
      <w:tr w:rsidR="001922BA" w:rsidRPr="00DE6035" w14:paraId="54F558B5" w14:textId="77777777" w:rsidTr="0060179B">
        <w:trPr>
          <w:cantSplit/>
          <w:tblHeader/>
        </w:trPr>
        <w:tc>
          <w:tcPr>
            <w:tcW w:w="6480" w:type="dxa"/>
          </w:tcPr>
          <w:p w14:paraId="57824EA5" w14:textId="100C9272" w:rsidR="001922BA" w:rsidRPr="000604F4" w:rsidRDefault="00C90603" w:rsidP="000604F4">
            <w:pPr>
              <w:pStyle w:val="acctfourfigures"/>
              <w:shd w:val="clear" w:color="auto" w:fill="FFFFFF"/>
              <w:tabs>
                <w:tab w:val="clear" w:pos="765"/>
                <w:tab w:val="left" w:pos="731"/>
              </w:tabs>
              <w:spacing w:line="240" w:lineRule="atLeast"/>
              <w:ind w:right="-79"/>
              <w:jc w:val="both"/>
              <w:rPr>
                <w:b/>
                <w:bCs/>
                <w:i/>
                <w:iCs/>
                <w:szCs w:val="22"/>
              </w:rPr>
            </w:pPr>
            <w:r w:rsidRPr="000604F4">
              <w:rPr>
                <w:b/>
                <w:bCs/>
                <w:i/>
                <w:iCs/>
                <w:szCs w:val="22"/>
              </w:rPr>
              <w:t>For the three-month period ended 31 March</w:t>
            </w:r>
          </w:p>
        </w:tc>
        <w:tc>
          <w:tcPr>
            <w:tcW w:w="1440" w:type="dxa"/>
          </w:tcPr>
          <w:p w14:paraId="3D0FFA1E" w14:textId="7B9B256D" w:rsidR="001922BA" w:rsidRPr="00DE6035" w:rsidRDefault="001922BA" w:rsidP="00E80D91">
            <w:pPr>
              <w:pStyle w:val="acctmergecolhdg"/>
              <w:spacing w:line="240" w:lineRule="atLeast"/>
              <w:rPr>
                <w:b w:val="0"/>
                <w:bCs/>
                <w:szCs w:val="22"/>
              </w:rPr>
            </w:pPr>
            <w:r w:rsidRPr="00DE6035">
              <w:rPr>
                <w:b w:val="0"/>
                <w:bCs/>
                <w:szCs w:val="22"/>
              </w:rPr>
              <w:t>20</w:t>
            </w:r>
            <w:r>
              <w:rPr>
                <w:b w:val="0"/>
                <w:bCs/>
                <w:szCs w:val="22"/>
              </w:rPr>
              <w:t>21</w:t>
            </w:r>
          </w:p>
        </w:tc>
        <w:tc>
          <w:tcPr>
            <w:tcW w:w="288" w:type="dxa"/>
          </w:tcPr>
          <w:p w14:paraId="28FB1323" w14:textId="77777777" w:rsidR="001922BA" w:rsidRPr="00DE6035" w:rsidRDefault="001922BA" w:rsidP="00E80D91">
            <w:pPr>
              <w:pStyle w:val="acctmergecolhdg"/>
              <w:spacing w:line="240" w:lineRule="atLeast"/>
              <w:rPr>
                <w:b w:val="0"/>
                <w:bCs/>
                <w:szCs w:val="22"/>
              </w:rPr>
            </w:pPr>
          </w:p>
        </w:tc>
        <w:tc>
          <w:tcPr>
            <w:tcW w:w="1332" w:type="dxa"/>
          </w:tcPr>
          <w:p w14:paraId="4319EF12" w14:textId="4CDD78AF" w:rsidR="001922BA" w:rsidRPr="00DE6035" w:rsidRDefault="001922BA" w:rsidP="00E80D91">
            <w:pPr>
              <w:pStyle w:val="acctmergecolhdg"/>
              <w:spacing w:line="240" w:lineRule="atLeast"/>
              <w:rPr>
                <w:b w:val="0"/>
                <w:bCs/>
                <w:szCs w:val="22"/>
              </w:rPr>
            </w:pPr>
            <w:r w:rsidRPr="00DE6035">
              <w:rPr>
                <w:b w:val="0"/>
                <w:bCs/>
                <w:szCs w:val="22"/>
              </w:rPr>
              <w:t>20</w:t>
            </w:r>
            <w:r>
              <w:rPr>
                <w:b w:val="0"/>
                <w:bCs/>
                <w:szCs w:val="22"/>
              </w:rPr>
              <w:t>20</w:t>
            </w:r>
          </w:p>
        </w:tc>
      </w:tr>
      <w:tr w:rsidR="001922BA" w:rsidRPr="00DE6035" w14:paraId="34E6FE73" w14:textId="77777777" w:rsidTr="0060179B">
        <w:trPr>
          <w:cantSplit/>
        </w:trPr>
        <w:tc>
          <w:tcPr>
            <w:tcW w:w="6480" w:type="dxa"/>
          </w:tcPr>
          <w:p w14:paraId="6359096B" w14:textId="77777777" w:rsidR="001922BA" w:rsidRPr="00DE6035" w:rsidRDefault="001922BA" w:rsidP="00E80D91">
            <w:pPr>
              <w:ind w:left="190"/>
              <w:rPr>
                <w:rFonts w:ascii="Times New Roman" w:hAnsi="Times New Roman" w:cs="Times New Roman"/>
                <w:sz w:val="22"/>
                <w:szCs w:val="22"/>
              </w:rPr>
            </w:pPr>
          </w:p>
        </w:tc>
        <w:tc>
          <w:tcPr>
            <w:tcW w:w="3060" w:type="dxa"/>
            <w:gridSpan w:val="3"/>
            <w:vAlign w:val="bottom"/>
          </w:tcPr>
          <w:p w14:paraId="69CB3CC3" w14:textId="77777777" w:rsidR="001922BA" w:rsidRPr="00DE6035" w:rsidRDefault="001922BA" w:rsidP="00E80D91">
            <w:pPr>
              <w:pStyle w:val="acctfourfigures"/>
              <w:tabs>
                <w:tab w:val="clear" w:pos="765"/>
                <w:tab w:val="decimal" w:pos="731"/>
              </w:tabs>
              <w:spacing w:line="240" w:lineRule="atLeast"/>
              <w:ind w:right="11"/>
              <w:jc w:val="center"/>
              <w:rPr>
                <w:szCs w:val="22"/>
              </w:rPr>
            </w:pPr>
            <w:r w:rsidRPr="00DE6035">
              <w:rPr>
                <w:i/>
                <w:iCs/>
                <w:szCs w:val="22"/>
              </w:rPr>
              <w:t>(in thousand Baht)</w:t>
            </w:r>
          </w:p>
        </w:tc>
      </w:tr>
      <w:tr w:rsidR="001922BA" w:rsidRPr="00DE6035" w14:paraId="5442B46C" w14:textId="77777777" w:rsidTr="0060179B">
        <w:trPr>
          <w:cantSplit/>
        </w:trPr>
        <w:tc>
          <w:tcPr>
            <w:tcW w:w="6480" w:type="dxa"/>
          </w:tcPr>
          <w:p w14:paraId="1CBC540D" w14:textId="77777777" w:rsidR="001922BA" w:rsidRPr="00DE6035" w:rsidRDefault="001922BA" w:rsidP="00E80D91">
            <w:pPr>
              <w:ind w:left="180" w:hanging="180"/>
              <w:rPr>
                <w:rFonts w:ascii="Times New Roman" w:hAnsi="Times New Roman" w:cs="Times New Roman"/>
                <w:b/>
                <w:sz w:val="22"/>
                <w:szCs w:val="22"/>
              </w:rPr>
            </w:pPr>
            <w:r w:rsidRPr="00DE6035">
              <w:rPr>
                <w:rFonts w:ascii="Times New Roman" w:hAnsi="Times New Roman" w:cs="Times New Roman"/>
                <w:b/>
                <w:sz w:val="22"/>
                <w:szCs w:val="22"/>
              </w:rPr>
              <w:t>Profit or loss</w:t>
            </w:r>
          </w:p>
        </w:tc>
        <w:tc>
          <w:tcPr>
            <w:tcW w:w="1440" w:type="dxa"/>
            <w:vAlign w:val="bottom"/>
          </w:tcPr>
          <w:p w14:paraId="7FF13B21" w14:textId="77777777" w:rsidR="001922BA" w:rsidRPr="00DE6035" w:rsidRDefault="001922BA" w:rsidP="00E80D91">
            <w:pPr>
              <w:pStyle w:val="acctfourfigures"/>
              <w:tabs>
                <w:tab w:val="clear" w:pos="765"/>
                <w:tab w:val="decimal" w:pos="731"/>
              </w:tabs>
              <w:spacing w:line="240" w:lineRule="atLeast"/>
              <w:ind w:right="11"/>
              <w:rPr>
                <w:szCs w:val="22"/>
              </w:rPr>
            </w:pPr>
          </w:p>
        </w:tc>
        <w:tc>
          <w:tcPr>
            <w:tcW w:w="288" w:type="dxa"/>
            <w:vAlign w:val="bottom"/>
          </w:tcPr>
          <w:p w14:paraId="64765AF8" w14:textId="77777777" w:rsidR="001922BA" w:rsidRPr="00DE6035" w:rsidRDefault="001922BA" w:rsidP="00E80D91">
            <w:pPr>
              <w:pStyle w:val="acctfourfigures"/>
              <w:spacing w:line="240" w:lineRule="atLeast"/>
              <w:rPr>
                <w:b/>
                <w:bCs/>
                <w:szCs w:val="22"/>
              </w:rPr>
            </w:pPr>
          </w:p>
        </w:tc>
        <w:tc>
          <w:tcPr>
            <w:tcW w:w="1332" w:type="dxa"/>
            <w:vAlign w:val="bottom"/>
          </w:tcPr>
          <w:p w14:paraId="2B8CD135" w14:textId="77777777" w:rsidR="001922BA" w:rsidRPr="00DE6035" w:rsidRDefault="001922BA" w:rsidP="00E80D91">
            <w:pPr>
              <w:pStyle w:val="acctfourfigures"/>
              <w:tabs>
                <w:tab w:val="clear" w:pos="765"/>
                <w:tab w:val="decimal" w:pos="731"/>
              </w:tabs>
              <w:spacing w:line="240" w:lineRule="atLeast"/>
              <w:ind w:right="11"/>
              <w:rPr>
                <w:szCs w:val="22"/>
              </w:rPr>
            </w:pPr>
          </w:p>
        </w:tc>
      </w:tr>
      <w:tr w:rsidR="001922BA" w:rsidRPr="00DE6035" w14:paraId="3B1214AE" w14:textId="77777777" w:rsidTr="0060179B">
        <w:trPr>
          <w:cantSplit/>
        </w:trPr>
        <w:tc>
          <w:tcPr>
            <w:tcW w:w="6480" w:type="dxa"/>
          </w:tcPr>
          <w:p w14:paraId="1E1068BB" w14:textId="3F661ACE" w:rsidR="001922BA" w:rsidRPr="00DE6035" w:rsidRDefault="000604F4" w:rsidP="001922BA">
            <w:pPr>
              <w:ind w:left="180" w:hanging="180"/>
              <w:rPr>
                <w:rFonts w:ascii="Times New Roman" w:hAnsi="Times New Roman" w:cs="Times New Roman"/>
                <w:sz w:val="22"/>
                <w:szCs w:val="22"/>
              </w:rPr>
            </w:pPr>
            <w:r>
              <w:rPr>
                <w:rFonts w:ascii="Times New Roman" w:hAnsi="Times New Roman" w:cs="Times New Roman"/>
                <w:sz w:val="22"/>
                <w:szCs w:val="22"/>
              </w:rPr>
              <w:t>R</w:t>
            </w:r>
            <w:r w:rsidR="001922BA" w:rsidRPr="00DE6035">
              <w:rPr>
                <w:rFonts w:ascii="Times New Roman" w:hAnsi="Times New Roman" w:cs="Times New Roman"/>
                <w:sz w:val="22"/>
                <w:szCs w:val="22"/>
              </w:rPr>
              <w:t>eportable segments</w:t>
            </w:r>
          </w:p>
        </w:tc>
        <w:tc>
          <w:tcPr>
            <w:tcW w:w="1440" w:type="dxa"/>
          </w:tcPr>
          <w:p w14:paraId="768E8B12" w14:textId="53668AA3" w:rsidR="001922BA" w:rsidRPr="00DE6035" w:rsidRDefault="00FD09C6" w:rsidP="00192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ind w:right="72"/>
              <w:rPr>
                <w:rFonts w:ascii="Times New Roman" w:hAnsi="Times New Roman" w:cs="Times New Roman"/>
                <w:color w:val="000000"/>
                <w:sz w:val="22"/>
                <w:szCs w:val="22"/>
              </w:rPr>
            </w:pPr>
            <w:r>
              <w:rPr>
                <w:rFonts w:ascii="Times New Roman" w:hAnsi="Times New Roman" w:cs="Times New Roman"/>
                <w:color w:val="000000"/>
                <w:sz w:val="22"/>
                <w:szCs w:val="22"/>
              </w:rPr>
              <w:t>135,906</w:t>
            </w:r>
          </w:p>
        </w:tc>
        <w:tc>
          <w:tcPr>
            <w:tcW w:w="288" w:type="dxa"/>
            <w:vAlign w:val="bottom"/>
          </w:tcPr>
          <w:p w14:paraId="557A3A22" w14:textId="77777777" w:rsidR="001922BA" w:rsidRPr="00DE6035" w:rsidRDefault="001922BA" w:rsidP="00192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szCs w:val="22"/>
              </w:rPr>
            </w:pPr>
          </w:p>
        </w:tc>
        <w:tc>
          <w:tcPr>
            <w:tcW w:w="1332" w:type="dxa"/>
          </w:tcPr>
          <w:p w14:paraId="4D150949" w14:textId="1382FA72" w:rsidR="001922BA" w:rsidRPr="00DE6035" w:rsidRDefault="001922BA"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ind w:right="-116"/>
              <w:rPr>
                <w:rFonts w:ascii="Times New Roman" w:hAnsi="Times New Roman" w:cs="Times New Roman"/>
                <w:color w:val="000000"/>
                <w:sz w:val="22"/>
                <w:szCs w:val="22"/>
              </w:rPr>
            </w:pPr>
            <w:r>
              <w:rPr>
                <w:rFonts w:ascii="Times New Roman" w:hAnsi="Times New Roman" w:cs="Times New Roman"/>
                <w:color w:val="000000"/>
                <w:sz w:val="22"/>
                <w:szCs w:val="22"/>
              </w:rPr>
              <w:t>143,056</w:t>
            </w:r>
          </w:p>
        </w:tc>
      </w:tr>
      <w:tr w:rsidR="001922BA" w:rsidRPr="00DE6035" w14:paraId="31404BAF" w14:textId="77777777" w:rsidTr="0060179B">
        <w:trPr>
          <w:cantSplit/>
        </w:trPr>
        <w:tc>
          <w:tcPr>
            <w:tcW w:w="6480" w:type="dxa"/>
          </w:tcPr>
          <w:p w14:paraId="3FB024E9" w14:textId="77777777" w:rsidR="001922BA" w:rsidRPr="00DE6035" w:rsidRDefault="001922BA" w:rsidP="001922BA">
            <w:pPr>
              <w:pStyle w:val="acctfourfigures"/>
              <w:tabs>
                <w:tab w:val="clear" w:pos="765"/>
              </w:tabs>
              <w:spacing w:line="240" w:lineRule="atLeast"/>
              <w:ind w:left="191" w:right="11" w:hanging="191"/>
              <w:rPr>
                <w:bCs/>
                <w:szCs w:val="22"/>
              </w:rPr>
            </w:pPr>
            <w:r w:rsidRPr="00DE6035">
              <w:rPr>
                <w:bCs/>
                <w:szCs w:val="22"/>
              </w:rPr>
              <w:t>Unallocated amounts</w:t>
            </w:r>
          </w:p>
        </w:tc>
        <w:tc>
          <w:tcPr>
            <w:tcW w:w="1440" w:type="dxa"/>
          </w:tcPr>
          <w:p w14:paraId="6384E658" w14:textId="2406E117" w:rsidR="001922BA" w:rsidRPr="00DE6035" w:rsidRDefault="00FD09C6" w:rsidP="00192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259"/>
              <w:rPr>
                <w:rFonts w:ascii="Times New Roman" w:hAnsi="Times New Roman" w:cs="Times New Roman"/>
                <w:color w:val="000000"/>
                <w:sz w:val="22"/>
                <w:szCs w:val="22"/>
              </w:rPr>
            </w:pPr>
            <w:r>
              <w:rPr>
                <w:rFonts w:ascii="Times New Roman" w:hAnsi="Times New Roman" w:cs="Times New Roman"/>
                <w:color w:val="000000"/>
                <w:sz w:val="22"/>
                <w:szCs w:val="22"/>
              </w:rPr>
              <w:t>(111,048)</w:t>
            </w:r>
          </w:p>
        </w:tc>
        <w:tc>
          <w:tcPr>
            <w:tcW w:w="288" w:type="dxa"/>
          </w:tcPr>
          <w:p w14:paraId="7C85A6CA" w14:textId="77777777" w:rsidR="001922BA" w:rsidRPr="00DE6035" w:rsidRDefault="001922BA" w:rsidP="001922BA">
            <w:pPr>
              <w:tabs>
                <w:tab w:val="clear" w:pos="680"/>
                <w:tab w:val="left" w:pos="540"/>
              </w:tabs>
              <w:jc w:val="right"/>
              <w:rPr>
                <w:rFonts w:ascii="Times New Roman" w:hAnsi="Times New Roman" w:cs="Times New Roman"/>
                <w:color w:val="000000"/>
                <w:sz w:val="22"/>
                <w:szCs w:val="22"/>
              </w:rPr>
            </w:pPr>
          </w:p>
        </w:tc>
        <w:tc>
          <w:tcPr>
            <w:tcW w:w="1332" w:type="dxa"/>
          </w:tcPr>
          <w:p w14:paraId="2E5C9802" w14:textId="6AD111BB" w:rsidR="001922BA" w:rsidRPr="00DE6035" w:rsidRDefault="001922BA" w:rsidP="00192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ind w:right="-116"/>
              <w:rPr>
                <w:rFonts w:ascii="Times New Roman" w:hAnsi="Times New Roman" w:cs="Times New Roman"/>
                <w:color w:val="000000"/>
                <w:sz w:val="22"/>
                <w:szCs w:val="22"/>
              </w:rPr>
            </w:pPr>
            <w:r>
              <w:rPr>
                <w:rFonts w:ascii="Times New Roman" w:hAnsi="Times New Roman" w:cs="Times New Roman"/>
                <w:color w:val="000000"/>
                <w:sz w:val="22"/>
                <w:szCs w:val="22"/>
              </w:rPr>
              <w:t>(128,006)</w:t>
            </w:r>
          </w:p>
        </w:tc>
      </w:tr>
      <w:tr w:rsidR="001922BA" w:rsidRPr="00DE6035" w14:paraId="0E4A20D3" w14:textId="77777777" w:rsidTr="0060179B">
        <w:trPr>
          <w:cantSplit/>
        </w:trPr>
        <w:tc>
          <w:tcPr>
            <w:tcW w:w="6480" w:type="dxa"/>
          </w:tcPr>
          <w:p w14:paraId="0AA452F1" w14:textId="017182B4" w:rsidR="001922BA" w:rsidRPr="00DE6035" w:rsidRDefault="000604F4" w:rsidP="001922BA">
            <w:pPr>
              <w:pStyle w:val="acctmergecolhdg"/>
              <w:spacing w:line="240" w:lineRule="atLeast"/>
              <w:jc w:val="left"/>
              <w:rPr>
                <w:bCs/>
                <w:szCs w:val="22"/>
              </w:rPr>
            </w:pPr>
            <w:r>
              <w:rPr>
                <w:bCs/>
                <w:szCs w:val="22"/>
              </w:rPr>
              <w:t>Total</w:t>
            </w:r>
          </w:p>
        </w:tc>
        <w:tc>
          <w:tcPr>
            <w:tcW w:w="1440" w:type="dxa"/>
            <w:tcBorders>
              <w:top w:val="single" w:sz="4" w:space="0" w:color="auto"/>
              <w:bottom w:val="double" w:sz="4" w:space="0" w:color="auto"/>
            </w:tcBorders>
          </w:tcPr>
          <w:p w14:paraId="5D0E9D46" w14:textId="36F5F185" w:rsidR="001922BA" w:rsidRPr="00DE6035" w:rsidRDefault="00FD09C6" w:rsidP="00192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ind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24,858</w:t>
            </w:r>
          </w:p>
        </w:tc>
        <w:tc>
          <w:tcPr>
            <w:tcW w:w="288" w:type="dxa"/>
          </w:tcPr>
          <w:p w14:paraId="14B46957" w14:textId="77777777" w:rsidR="001922BA" w:rsidRPr="00DE6035" w:rsidRDefault="001922BA" w:rsidP="001922BA">
            <w:pPr>
              <w:tabs>
                <w:tab w:val="clear" w:pos="680"/>
                <w:tab w:val="left" w:pos="540"/>
              </w:tabs>
              <w:jc w:val="right"/>
              <w:rPr>
                <w:rFonts w:ascii="Times New Roman" w:hAnsi="Times New Roman" w:cs="Times New Roman"/>
                <w:b/>
                <w:bCs/>
                <w:sz w:val="22"/>
                <w:szCs w:val="22"/>
              </w:rPr>
            </w:pPr>
          </w:p>
        </w:tc>
        <w:tc>
          <w:tcPr>
            <w:tcW w:w="1332" w:type="dxa"/>
            <w:tcBorders>
              <w:top w:val="single" w:sz="4" w:space="0" w:color="auto"/>
              <w:bottom w:val="double" w:sz="4" w:space="0" w:color="auto"/>
            </w:tcBorders>
          </w:tcPr>
          <w:p w14:paraId="6839D916" w14:textId="74B08CFB" w:rsidR="001922BA" w:rsidRPr="00DE6035" w:rsidRDefault="001922BA" w:rsidP="00192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ind w:right="-116"/>
              <w:rPr>
                <w:rFonts w:ascii="Times New Roman" w:hAnsi="Times New Roman" w:cs="Times New Roman"/>
                <w:b/>
                <w:bCs/>
                <w:color w:val="000000"/>
                <w:sz w:val="22"/>
                <w:szCs w:val="22"/>
              </w:rPr>
            </w:pPr>
            <w:r>
              <w:rPr>
                <w:rFonts w:ascii="Times New Roman" w:hAnsi="Times New Roman" w:cs="Times New Roman"/>
                <w:b/>
                <w:bCs/>
                <w:color w:val="000000"/>
                <w:sz w:val="22"/>
                <w:szCs w:val="22"/>
              </w:rPr>
              <w:t>15,050</w:t>
            </w:r>
          </w:p>
        </w:tc>
      </w:tr>
    </w:tbl>
    <w:p w14:paraId="64E996A7" w14:textId="77777777" w:rsidR="009E20F7" w:rsidRDefault="009E20F7" w:rsidP="00E1689C">
      <w:pPr>
        <w:pStyle w:val="acctfourfigures"/>
        <w:tabs>
          <w:tab w:val="clear" w:pos="765"/>
        </w:tabs>
        <w:spacing w:line="240" w:lineRule="atLeast"/>
        <w:ind w:right="187"/>
        <w:rPr>
          <w:b/>
          <w:bCs/>
          <w:i/>
          <w:iCs/>
          <w:szCs w:val="22"/>
        </w:rPr>
      </w:pPr>
    </w:p>
    <w:tbl>
      <w:tblPr>
        <w:tblW w:w="9540"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348"/>
        <w:gridCol w:w="178"/>
        <w:gridCol w:w="1444"/>
        <w:gridCol w:w="180"/>
        <w:gridCol w:w="1440"/>
      </w:tblGrid>
      <w:tr w:rsidR="008F02C8" w:rsidRPr="00DE6035" w14:paraId="31313C2C" w14:textId="77777777" w:rsidTr="0060179B">
        <w:trPr>
          <w:cantSplit/>
          <w:trHeight w:val="250"/>
          <w:tblHeader/>
        </w:trPr>
        <w:tc>
          <w:tcPr>
            <w:tcW w:w="3420" w:type="dxa"/>
          </w:tcPr>
          <w:p w14:paraId="7045768E" w14:textId="77777777" w:rsidR="008F02C8" w:rsidRPr="00DE6035" w:rsidRDefault="008F02C8" w:rsidP="008F02C8">
            <w:pPr>
              <w:pStyle w:val="acctfourfigures"/>
              <w:spacing w:line="240" w:lineRule="atLeast"/>
              <w:ind w:left="-260" w:hanging="90"/>
              <w:rPr>
                <w:b/>
                <w:bCs/>
                <w:i/>
                <w:iCs/>
                <w:szCs w:val="22"/>
              </w:rPr>
            </w:pPr>
          </w:p>
        </w:tc>
        <w:tc>
          <w:tcPr>
            <w:tcW w:w="2878" w:type="dxa"/>
            <w:gridSpan w:val="3"/>
          </w:tcPr>
          <w:p w14:paraId="33E22963" w14:textId="77777777"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Assets</w:t>
            </w:r>
          </w:p>
        </w:tc>
        <w:tc>
          <w:tcPr>
            <w:tcW w:w="178" w:type="dxa"/>
          </w:tcPr>
          <w:p w14:paraId="065A81ED" w14:textId="77777777"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3064" w:type="dxa"/>
            <w:gridSpan w:val="3"/>
          </w:tcPr>
          <w:p w14:paraId="59371519" w14:textId="77777777"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L</w:t>
            </w:r>
            <w:r w:rsidRPr="008F02C8">
              <w:rPr>
                <w:rFonts w:ascii="Times New Roman" w:hAnsi="Times New Roman" w:cs="Times New Roman"/>
                <w:sz w:val="22"/>
                <w:szCs w:val="22"/>
              </w:rPr>
              <w:t>iabilities</w:t>
            </w:r>
          </w:p>
        </w:tc>
      </w:tr>
      <w:tr w:rsidR="008F02C8" w:rsidRPr="00DE6035" w14:paraId="22128A8B" w14:textId="77777777" w:rsidTr="0060179B">
        <w:trPr>
          <w:cantSplit/>
          <w:trHeight w:val="250"/>
          <w:tblHeader/>
        </w:trPr>
        <w:tc>
          <w:tcPr>
            <w:tcW w:w="3420" w:type="dxa"/>
          </w:tcPr>
          <w:p w14:paraId="48DE2087" w14:textId="77777777" w:rsidR="008F02C8" w:rsidRPr="00DE6035" w:rsidRDefault="008F02C8" w:rsidP="008F02C8">
            <w:pPr>
              <w:pStyle w:val="acctfourfigures"/>
              <w:spacing w:line="240" w:lineRule="atLeast"/>
              <w:ind w:left="-260" w:hanging="90"/>
              <w:rPr>
                <w:b/>
                <w:bCs/>
                <w:i/>
                <w:iCs/>
                <w:szCs w:val="22"/>
              </w:rPr>
            </w:pPr>
          </w:p>
        </w:tc>
        <w:tc>
          <w:tcPr>
            <w:tcW w:w="1350" w:type="dxa"/>
          </w:tcPr>
          <w:p w14:paraId="0C92ABE5" w14:textId="6BA1C4B2" w:rsidR="008F02C8" w:rsidRPr="00BB3AF2" w:rsidRDefault="001922BA"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31 March</w:t>
            </w:r>
          </w:p>
        </w:tc>
        <w:tc>
          <w:tcPr>
            <w:tcW w:w="180" w:type="dxa"/>
          </w:tcPr>
          <w:p w14:paraId="71D9234A" w14:textId="77777777"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48" w:type="dxa"/>
          </w:tcPr>
          <w:p w14:paraId="322BC971" w14:textId="77777777"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BB3AF2">
              <w:rPr>
                <w:rFonts w:ascii="Times New Roman" w:hAnsi="Times New Roman" w:cs="Times New Roman"/>
                <w:sz w:val="22"/>
                <w:szCs w:val="22"/>
              </w:rPr>
              <w:t>31 December</w:t>
            </w:r>
          </w:p>
        </w:tc>
        <w:tc>
          <w:tcPr>
            <w:tcW w:w="178" w:type="dxa"/>
          </w:tcPr>
          <w:p w14:paraId="54DBBBC2" w14:textId="77777777"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444" w:type="dxa"/>
          </w:tcPr>
          <w:p w14:paraId="0CBED4CD" w14:textId="03334BE3" w:rsidR="008F02C8" w:rsidRPr="00BB3AF2" w:rsidRDefault="001922BA"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31 March</w:t>
            </w:r>
          </w:p>
        </w:tc>
        <w:tc>
          <w:tcPr>
            <w:tcW w:w="180" w:type="dxa"/>
          </w:tcPr>
          <w:p w14:paraId="0FF66F5A" w14:textId="77777777"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440" w:type="dxa"/>
          </w:tcPr>
          <w:p w14:paraId="7C1A8FFB" w14:textId="77777777"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BB3AF2">
              <w:rPr>
                <w:rFonts w:ascii="Times New Roman" w:hAnsi="Times New Roman" w:cs="Times New Roman"/>
                <w:sz w:val="22"/>
                <w:szCs w:val="22"/>
              </w:rPr>
              <w:t>31 December</w:t>
            </w:r>
          </w:p>
        </w:tc>
      </w:tr>
      <w:tr w:rsidR="008F02C8" w:rsidRPr="00DE6035" w14:paraId="0F1B85F0" w14:textId="77777777" w:rsidTr="0060179B">
        <w:trPr>
          <w:cantSplit/>
          <w:trHeight w:val="260"/>
          <w:tblHeader/>
        </w:trPr>
        <w:tc>
          <w:tcPr>
            <w:tcW w:w="3420" w:type="dxa"/>
          </w:tcPr>
          <w:p w14:paraId="3C59C1CD" w14:textId="77777777" w:rsidR="008F02C8" w:rsidRPr="00DE6035" w:rsidRDefault="008F02C8" w:rsidP="008F02C8">
            <w:pPr>
              <w:pStyle w:val="acctfourfigures"/>
              <w:spacing w:line="240" w:lineRule="atLeast"/>
              <w:rPr>
                <w:b/>
                <w:bCs/>
                <w:i/>
                <w:iCs/>
                <w:szCs w:val="22"/>
              </w:rPr>
            </w:pPr>
          </w:p>
        </w:tc>
        <w:tc>
          <w:tcPr>
            <w:tcW w:w="1350" w:type="dxa"/>
          </w:tcPr>
          <w:p w14:paraId="5A6C9E01" w14:textId="695F215D"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BB3AF2">
              <w:rPr>
                <w:rFonts w:ascii="Times New Roman" w:hAnsi="Times New Roman" w:cs="Times New Roman"/>
                <w:sz w:val="22"/>
                <w:szCs w:val="22"/>
              </w:rPr>
              <w:t>202</w:t>
            </w:r>
            <w:r w:rsidR="001922BA">
              <w:rPr>
                <w:rFonts w:ascii="Times New Roman" w:hAnsi="Times New Roman" w:cs="Times New Roman"/>
                <w:sz w:val="22"/>
                <w:szCs w:val="22"/>
              </w:rPr>
              <w:t>1</w:t>
            </w:r>
          </w:p>
        </w:tc>
        <w:tc>
          <w:tcPr>
            <w:tcW w:w="180" w:type="dxa"/>
          </w:tcPr>
          <w:p w14:paraId="13F65F9D" w14:textId="77777777"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48" w:type="dxa"/>
          </w:tcPr>
          <w:p w14:paraId="6DBEB5F1" w14:textId="3E5383E5"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BB3AF2">
              <w:rPr>
                <w:rFonts w:ascii="Times New Roman" w:hAnsi="Times New Roman" w:cs="Times New Roman"/>
                <w:sz w:val="22"/>
                <w:szCs w:val="22"/>
              </w:rPr>
              <w:t>20</w:t>
            </w:r>
            <w:r w:rsidR="001922BA">
              <w:rPr>
                <w:rFonts w:ascii="Times New Roman" w:hAnsi="Times New Roman" w:cs="Times New Roman"/>
                <w:sz w:val="22"/>
                <w:szCs w:val="22"/>
              </w:rPr>
              <w:t>20</w:t>
            </w:r>
          </w:p>
        </w:tc>
        <w:tc>
          <w:tcPr>
            <w:tcW w:w="178" w:type="dxa"/>
          </w:tcPr>
          <w:p w14:paraId="4856C953" w14:textId="77777777"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444" w:type="dxa"/>
          </w:tcPr>
          <w:p w14:paraId="447648D9" w14:textId="516B0C9A"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BB3AF2">
              <w:rPr>
                <w:rFonts w:ascii="Times New Roman" w:hAnsi="Times New Roman" w:cs="Times New Roman"/>
                <w:sz w:val="22"/>
                <w:szCs w:val="22"/>
              </w:rPr>
              <w:t>202</w:t>
            </w:r>
            <w:r w:rsidR="001922BA">
              <w:rPr>
                <w:rFonts w:ascii="Times New Roman" w:hAnsi="Times New Roman" w:cs="Times New Roman"/>
                <w:sz w:val="22"/>
                <w:szCs w:val="22"/>
              </w:rPr>
              <w:t>1</w:t>
            </w:r>
          </w:p>
        </w:tc>
        <w:tc>
          <w:tcPr>
            <w:tcW w:w="180" w:type="dxa"/>
          </w:tcPr>
          <w:p w14:paraId="08D5828E" w14:textId="77777777"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440" w:type="dxa"/>
          </w:tcPr>
          <w:p w14:paraId="01FE2D46" w14:textId="422ECA68" w:rsidR="008F02C8" w:rsidRPr="00BB3AF2" w:rsidRDefault="008F02C8"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BB3AF2">
              <w:rPr>
                <w:rFonts w:ascii="Times New Roman" w:hAnsi="Times New Roman" w:cs="Times New Roman"/>
                <w:sz w:val="22"/>
                <w:szCs w:val="22"/>
              </w:rPr>
              <w:t>20</w:t>
            </w:r>
            <w:r w:rsidR="001922BA">
              <w:rPr>
                <w:rFonts w:ascii="Times New Roman" w:hAnsi="Times New Roman" w:cs="Times New Roman"/>
                <w:sz w:val="22"/>
                <w:szCs w:val="22"/>
              </w:rPr>
              <w:t>20</w:t>
            </w:r>
          </w:p>
        </w:tc>
      </w:tr>
      <w:tr w:rsidR="00E87DCE" w:rsidRPr="00DE6035" w14:paraId="04520AB0" w14:textId="77777777" w:rsidTr="0060179B">
        <w:trPr>
          <w:cantSplit/>
          <w:trHeight w:val="260"/>
          <w:tblHeader/>
        </w:trPr>
        <w:tc>
          <w:tcPr>
            <w:tcW w:w="3420" w:type="dxa"/>
          </w:tcPr>
          <w:p w14:paraId="2DEE01D0" w14:textId="77777777" w:rsidR="00E87DCE" w:rsidRPr="00DE6035" w:rsidRDefault="00E87DCE" w:rsidP="008F02C8">
            <w:pPr>
              <w:pStyle w:val="acctfourfigures"/>
              <w:spacing w:line="240" w:lineRule="atLeast"/>
              <w:rPr>
                <w:b/>
                <w:bCs/>
                <w:i/>
                <w:iCs/>
                <w:szCs w:val="22"/>
              </w:rPr>
            </w:pPr>
          </w:p>
        </w:tc>
        <w:tc>
          <w:tcPr>
            <w:tcW w:w="6120" w:type="dxa"/>
            <w:gridSpan w:val="7"/>
          </w:tcPr>
          <w:p w14:paraId="1EC846D5" w14:textId="77777777" w:rsidR="00E87DCE" w:rsidRPr="00E87DCE" w:rsidRDefault="00E87DCE" w:rsidP="008F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i/>
                <w:iCs/>
                <w:sz w:val="22"/>
                <w:szCs w:val="22"/>
              </w:rPr>
            </w:pPr>
            <w:r w:rsidRPr="00E87DCE">
              <w:rPr>
                <w:rFonts w:ascii="Times New Roman" w:hAnsi="Times New Roman" w:cs="Times New Roman"/>
                <w:i/>
                <w:iCs/>
                <w:sz w:val="22"/>
                <w:szCs w:val="22"/>
              </w:rPr>
              <w:t>(in thousand Baht)</w:t>
            </w:r>
          </w:p>
        </w:tc>
      </w:tr>
      <w:tr w:rsidR="00D50AB4" w:rsidRPr="00DE6035" w14:paraId="5B17BF10" w14:textId="77777777" w:rsidTr="0060179B">
        <w:trPr>
          <w:cantSplit/>
          <w:trHeight w:val="250"/>
        </w:trPr>
        <w:tc>
          <w:tcPr>
            <w:tcW w:w="3420" w:type="dxa"/>
          </w:tcPr>
          <w:p w14:paraId="5A70A2FB" w14:textId="77777777" w:rsidR="00D50AB4" w:rsidRPr="00DE6035" w:rsidRDefault="00D50AB4" w:rsidP="000604F4">
            <w:pPr>
              <w:ind w:left="180" w:hanging="135"/>
              <w:rPr>
                <w:rFonts w:ascii="Times New Roman" w:hAnsi="Times New Roman" w:cs="Times New Roman"/>
                <w:sz w:val="22"/>
                <w:szCs w:val="22"/>
              </w:rPr>
            </w:pPr>
            <w:r>
              <w:rPr>
                <w:rFonts w:ascii="Times New Roman" w:hAnsi="Times New Roman" w:cs="Times New Roman"/>
                <w:sz w:val="22"/>
                <w:szCs w:val="22"/>
              </w:rPr>
              <w:t>R</w:t>
            </w:r>
            <w:r w:rsidRPr="00DE6035">
              <w:rPr>
                <w:rFonts w:ascii="Times New Roman" w:hAnsi="Times New Roman" w:cs="Times New Roman"/>
                <w:sz w:val="22"/>
                <w:szCs w:val="22"/>
              </w:rPr>
              <w:t>eportable segments</w:t>
            </w:r>
          </w:p>
        </w:tc>
        <w:tc>
          <w:tcPr>
            <w:tcW w:w="1350" w:type="dxa"/>
          </w:tcPr>
          <w:p w14:paraId="2E2954FF" w14:textId="143F3DB5" w:rsidR="00D50AB4" w:rsidRPr="00D50AB4" w:rsidRDefault="00FD09C6"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ind w:right="-263"/>
              <w:rPr>
                <w:rFonts w:ascii="Times New Roman" w:hAnsi="Times New Roman" w:cs="Times New Roman"/>
                <w:color w:val="000000"/>
                <w:sz w:val="22"/>
                <w:szCs w:val="22"/>
              </w:rPr>
            </w:pPr>
            <w:r>
              <w:rPr>
                <w:rFonts w:ascii="Times New Roman" w:hAnsi="Times New Roman" w:cs="Times New Roman"/>
                <w:color w:val="000000"/>
                <w:sz w:val="22"/>
                <w:szCs w:val="22"/>
              </w:rPr>
              <w:t>10,105,115</w:t>
            </w:r>
          </w:p>
        </w:tc>
        <w:tc>
          <w:tcPr>
            <w:tcW w:w="180" w:type="dxa"/>
          </w:tcPr>
          <w:p w14:paraId="02AE7E00" w14:textId="77777777" w:rsidR="00D50AB4" w:rsidRPr="00D50AB4" w:rsidRDefault="00D50AB4" w:rsidP="00D50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ind w:right="72"/>
              <w:rPr>
                <w:rFonts w:ascii="Times New Roman" w:hAnsi="Times New Roman" w:cs="Times New Roman"/>
                <w:color w:val="000000"/>
                <w:sz w:val="22"/>
                <w:szCs w:val="22"/>
              </w:rPr>
            </w:pPr>
          </w:p>
        </w:tc>
        <w:tc>
          <w:tcPr>
            <w:tcW w:w="1348" w:type="dxa"/>
          </w:tcPr>
          <w:p w14:paraId="7B2484C9" w14:textId="3903697E" w:rsidR="00D50AB4" w:rsidRPr="00D50AB4" w:rsidRDefault="00D50AB4"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ind w:right="-256"/>
              <w:rPr>
                <w:rFonts w:ascii="Times New Roman" w:hAnsi="Times New Roman" w:cs="Times New Roman"/>
                <w:color w:val="000000"/>
                <w:sz w:val="22"/>
                <w:szCs w:val="22"/>
              </w:rPr>
            </w:pPr>
            <w:r w:rsidRPr="00D50AB4">
              <w:rPr>
                <w:rFonts w:ascii="Times New Roman" w:hAnsi="Times New Roman" w:cs="Times New Roman"/>
                <w:sz w:val="22"/>
                <w:szCs w:val="22"/>
              </w:rPr>
              <w:t>10,374,140</w:t>
            </w:r>
          </w:p>
        </w:tc>
        <w:tc>
          <w:tcPr>
            <w:tcW w:w="178" w:type="dxa"/>
            <w:vAlign w:val="bottom"/>
          </w:tcPr>
          <w:p w14:paraId="43071B77" w14:textId="77777777" w:rsidR="00D50AB4" w:rsidRPr="00D50AB4" w:rsidRDefault="00D50AB4" w:rsidP="00D50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szCs w:val="22"/>
                <w:highlight w:val="yellow"/>
              </w:rPr>
            </w:pPr>
          </w:p>
        </w:tc>
        <w:tc>
          <w:tcPr>
            <w:tcW w:w="1444" w:type="dxa"/>
            <w:vAlign w:val="bottom"/>
          </w:tcPr>
          <w:p w14:paraId="02B58C29" w14:textId="3D9B15EA" w:rsidR="00D50AB4" w:rsidRPr="00D50AB4" w:rsidRDefault="00FD09C6"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7"/>
              <w:jc w:val="right"/>
              <w:rPr>
                <w:rFonts w:ascii="Times New Roman" w:hAnsi="Times New Roman" w:cs="Times New Roman"/>
                <w:color w:val="000000"/>
                <w:sz w:val="22"/>
                <w:szCs w:val="22"/>
              </w:rPr>
            </w:pPr>
            <w:r>
              <w:rPr>
                <w:rFonts w:ascii="Times New Roman" w:hAnsi="Times New Roman" w:cs="Times New Roman"/>
                <w:color w:val="000000"/>
                <w:sz w:val="22"/>
                <w:szCs w:val="22"/>
              </w:rPr>
              <w:t>504,479</w:t>
            </w:r>
          </w:p>
        </w:tc>
        <w:tc>
          <w:tcPr>
            <w:tcW w:w="180" w:type="dxa"/>
            <w:vAlign w:val="bottom"/>
          </w:tcPr>
          <w:p w14:paraId="09CEB1E7" w14:textId="77777777" w:rsidR="00D50AB4" w:rsidRPr="00D50AB4" w:rsidRDefault="00D50AB4" w:rsidP="00D50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szCs w:val="22"/>
              </w:rPr>
            </w:pPr>
          </w:p>
        </w:tc>
        <w:tc>
          <w:tcPr>
            <w:tcW w:w="1440" w:type="dxa"/>
          </w:tcPr>
          <w:p w14:paraId="598B9674" w14:textId="07762AF1" w:rsidR="00D50AB4" w:rsidRPr="00D50AB4" w:rsidRDefault="00D50AB4"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ind w:right="-253"/>
              <w:rPr>
                <w:rFonts w:ascii="Times New Roman" w:hAnsi="Times New Roman" w:cs="Times New Roman"/>
                <w:color w:val="000000"/>
                <w:sz w:val="22"/>
                <w:szCs w:val="22"/>
              </w:rPr>
            </w:pPr>
            <w:r w:rsidRPr="00D50AB4">
              <w:rPr>
                <w:rFonts w:ascii="Times New Roman" w:hAnsi="Times New Roman" w:cs="Times New Roman"/>
                <w:sz w:val="22"/>
                <w:szCs w:val="22"/>
              </w:rPr>
              <w:t>510,356</w:t>
            </w:r>
          </w:p>
        </w:tc>
      </w:tr>
      <w:tr w:rsidR="00D50AB4" w:rsidRPr="00DE6035" w14:paraId="44EE2CD4" w14:textId="77777777" w:rsidTr="0060179B">
        <w:trPr>
          <w:cantSplit/>
          <w:trHeight w:val="250"/>
        </w:trPr>
        <w:tc>
          <w:tcPr>
            <w:tcW w:w="3420" w:type="dxa"/>
          </w:tcPr>
          <w:p w14:paraId="3909BF0D" w14:textId="77777777" w:rsidR="00D50AB4" w:rsidRPr="000604F4" w:rsidRDefault="00D50AB4" w:rsidP="000604F4">
            <w:pPr>
              <w:ind w:left="180" w:hanging="135"/>
              <w:rPr>
                <w:rFonts w:ascii="Times New Roman" w:hAnsi="Times New Roman" w:cs="Times New Roman"/>
                <w:bCs/>
                <w:sz w:val="22"/>
                <w:szCs w:val="22"/>
              </w:rPr>
            </w:pPr>
            <w:r w:rsidRPr="000604F4">
              <w:rPr>
                <w:rFonts w:ascii="Times New Roman" w:hAnsi="Times New Roman" w:cs="Times New Roman"/>
                <w:bCs/>
                <w:sz w:val="22"/>
                <w:szCs w:val="22"/>
              </w:rPr>
              <w:t>Unallocated amounts</w:t>
            </w:r>
          </w:p>
        </w:tc>
        <w:tc>
          <w:tcPr>
            <w:tcW w:w="1350" w:type="dxa"/>
            <w:tcBorders>
              <w:bottom w:val="single" w:sz="4" w:space="0" w:color="auto"/>
            </w:tcBorders>
          </w:tcPr>
          <w:p w14:paraId="45F32153" w14:textId="592EF9AE" w:rsidR="00D50AB4" w:rsidRPr="00D50AB4" w:rsidRDefault="00FD09C6" w:rsidP="00D50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ind w:right="-259"/>
              <w:rPr>
                <w:rFonts w:ascii="Times New Roman" w:hAnsi="Times New Roman" w:cs="Times New Roman"/>
                <w:color w:val="000000"/>
                <w:sz w:val="22"/>
                <w:szCs w:val="22"/>
              </w:rPr>
            </w:pPr>
            <w:r>
              <w:rPr>
                <w:rFonts w:ascii="Times New Roman" w:hAnsi="Times New Roman" w:cs="Times New Roman"/>
                <w:color w:val="000000"/>
                <w:sz w:val="22"/>
                <w:szCs w:val="22"/>
              </w:rPr>
              <w:t>1,373,863</w:t>
            </w:r>
          </w:p>
        </w:tc>
        <w:tc>
          <w:tcPr>
            <w:tcW w:w="180" w:type="dxa"/>
          </w:tcPr>
          <w:p w14:paraId="1B52518F" w14:textId="77777777" w:rsidR="00D50AB4" w:rsidRPr="00D50AB4" w:rsidRDefault="00D50AB4" w:rsidP="00D50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ind w:right="-259"/>
              <w:rPr>
                <w:rFonts w:ascii="Times New Roman" w:hAnsi="Times New Roman" w:cs="Times New Roman"/>
                <w:color w:val="000000"/>
                <w:sz w:val="22"/>
                <w:szCs w:val="22"/>
              </w:rPr>
            </w:pPr>
          </w:p>
        </w:tc>
        <w:tc>
          <w:tcPr>
            <w:tcW w:w="1348" w:type="dxa"/>
          </w:tcPr>
          <w:p w14:paraId="400F9DB6" w14:textId="52F2DD9D" w:rsidR="00D50AB4" w:rsidRPr="00D50AB4" w:rsidRDefault="00D50AB4" w:rsidP="00D50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ind w:right="-256"/>
              <w:rPr>
                <w:rFonts w:ascii="Times New Roman" w:hAnsi="Times New Roman" w:cs="Times New Roman"/>
                <w:color w:val="000000"/>
                <w:sz w:val="22"/>
                <w:szCs w:val="22"/>
              </w:rPr>
            </w:pPr>
            <w:r w:rsidRPr="00D50AB4">
              <w:rPr>
                <w:rFonts w:ascii="Times New Roman" w:hAnsi="Times New Roman" w:cs="Times New Roman"/>
                <w:sz w:val="22"/>
                <w:szCs w:val="22"/>
              </w:rPr>
              <w:t>1,668,561</w:t>
            </w:r>
          </w:p>
        </w:tc>
        <w:tc>
          <w:tcPr>
            <w:tcW w:w="178" w:type="dxa"/>
          </w:tcPr>
          <w:p w14:paraId="322222E3" w14:textId="77777777" w:rsidR="00D50AB4" w:rsidRPr="00D50AB4" w:rsidRDefault="00D50AB4" w:rsidP="00D50AB4">
            <w:pPr>
              <w:tabs>
                <w:tab w:val="clear" w:pos="680"/>
                <w:tab w:val="left" w:pos="540"/>
              </w:tabs>
              <w:jc w:val="right"/>
              <w:rPr>
                <w:rFonts w:ascii="Times New Roman" w:hAnsi="Times New Roman" w:cs="Times New Roman"/>
                <w:color w:val="000000"/>
                <w:sz w:val="22"/>
                <w:szCs w:val="22"/>
                <w:highlight w:val="yellow"/>
              </w:rPr>
            </w:pPr>
          </w:p>
        </w:tc>
        <w:tc>
          <w:tcPr>
            <w:tcW w:w="1444" w:type="dxa"/>
            <w:tcBorders>
              <w:bottom w:val="single" w:sz="4" w:space="0" w:color="auto"/>
            </w:tcBorders>
          </w:tcPr>
          <w:p w14:paraId="62A13B26" w14:textId="5DF1F8A8" w:rsidR="00D50AB4" w:rsidRPr="00D50AB4" w:rsidRDefault="00FD09C6" w:rsidP="007913E1">
            <w:pPr>
              <w:tabs>
                <w:tab w:val="clear" w:pos="680"/>
                <w:tab w:val="left" w:pos="540"/>
              </w:tabs>
              <w:ind w:right="167"/>
              <w:jc w:val="right"/>
              <w:rPr>
                <w:rFonts w:ascii="Times New Roman" w:hAnsi="Times New Roman" w:cs="Times New Roman"/>
                <w:color w:val="000000"/>
                <w:sz w:val="22"/>
                <w:szCs w:val="22"/>
              </w:rPr>
            </w:pPr>
            <w:r>
              <w:rPr>
                <w:rFonts w:ascii="Times New Roman" w:hAnsi="Times New Roman" w:cs="Times New Roman"/>
                <w:color w:val="000000"/>
                <w:sz w:val="22"/>
                <w:szCs w:val="22"/>
              </w:rPr>
              <w:t>7,</w:t>
            </w:r>
            <w:r w:rsidR="00DA3555">
              <w:rPr>
                <w:rFonts w:ascii="Times New Roman" w:hAnsi="Times New Roman" w:cs="Times New Roman"/>
                <w:color w:val="000000"/>
                <w:sz w:val="22"/>
                <w:szCs w:val="22"/>
              </w:rPr>
              <w:t>93</w:t>
            </w:r>
            <w:r>
              <w:rPr>
                <w:rFonts w:ascii="Times New Roman" w:hAnsi="Times New Roman" w:cs="Times New Roman"/>
                <w:color w:val="000000"/>
                <w:sz w:val="22"/>
                <w:szCs w:val="22"/>
              </w:rPr>
              <w:t>8,829</w:t>
            </w:r>
          </w:p>
        </w:tc>
        <w:tc>
          <w:tcPr>
            <w:tcW w:w="180" w:type="dxa"/>
          </w:tcPr>
          <w:p w14:paraId="5E671518" w14:textId="77777777" w:rsidR="00D50AB4" w:rsidRPr="00D50AB4" w:rsidRDefault="00D50AB4" w:rsidP="00D50AB4">
            <w:pPr>
              <w:tabs>
                <w:tab w:val="clear" w:pos="680"/>
                <w:tab w:val="left" w:pos="540"/>
              </w:tabs>
              <w:jc w:val="right"/>
              <w:rPr>
                <w:rFonts w:ascii="Times New Roman" w:hAnsi="Times New Roman" w:cs="Times New Roman"/>
                <w:color w:val="000000"/>
                <w:sz w:val="22"/>
                <w:szCs w:val="22"/>
              </w:rPr>
            </w:pPr>
          </w:p>
        </w:tc>
        <w:tc>
          <w:tcPr>
            <w:tcW w:w="1440" w:type="dxa"/>
            <w:tcBorders>
              <w:bottom w:val="single" w:sz="4" w:space="0" w:color="auto"/>
            </w:tcBorders>
          </w:tcPr>
          <w:p w14:paraId="33A10FF6" w14:textId="5B5A016B" w:rsidR="00D50AB4" w:rsidRPr="00D50AB4" w:rsidRDefault="00D50AB4"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ind w:right="-253"/>
              <w:rPr>
                <w:rFonts w:ascii="Times New Roman" w:hAnsi="Times New Roman" w:cs="Times New Roman"/>
                <w:color w:val="000000"/>
                <w:sz w:val="22"/>
                <w:szCs w:val="22"/>
              </w:rPr>
            </w:pPr>
            <w:r w:rsidRPr="00D50AB4">
              <w:rPr>
                <w:rFonts w:ascii="Times New Roman" w:hAnsi="Times New Roman" w:cs="Times New Roman"/>
                <w:sz w:val="22"/>
                <w:szCs w:val="22"/>
              </w:rPr>
              <w:t>8,525,251</w:t>
            </w:r>
          </w:p>
        </w:tc>
      </w:tr>
      <w:tr w:rsidR="00D50AB4" w:rsidRPr="00DE6035" w14:paraId="48CC8A2C" w14:textId="77777777" w:rsidTr="0060179B">
        <w:trPr>
          <w:cantSplit/>
          <w:trHeight w:val="260"/>
        </w:trPr>
        <w:tc>
          <w:tcPr>
            <w:tcW w:w="3420" w:type="dxa"/>
          </w:tcPr>
          <w:p w14:paraId="003AA067" w14:textId="77777777" w:rsidR="00D50AB4" w:rsidRPr="009B6AD3" w:rsidRDefault="00D50AB4" w:rsidP="000604F4">
            <w:pPr>
              <w:ind w:left="180" w:hanging="135"/>
              <w:rPr>
                <w:rFonts w:ascii="Times New Roman" w:hAnsi="Times New Roman" w:cs="Times New Roman"/>
                <w:b/>
                <w:sz w:val="22"/>
                <w:szCs w:val="22"/>
              </w:rPr>
            </w:pPr>
            <w:r w:rsidRPr="009B6AD3">
              <w:rPr>
                <w:rFonts w:ascii="Times New Roman" w:hAnsi="Times New Roman" w:cs="Times New Roman"/>
                <w:b/>
                <w:sz w:val="22"/>
                <w:szCs w:val="22"/>
              </w:rPr>
              <w:t xml:space="preserve">Total </w:t>
            </w:r>
          </w:p>
        </w:tc>
        <w:tc>
          <w:tcPr>
            <w:tcW w:w="1350" w:type="dxa"/>
            <w:tcBorders>
              <w:top w:val="single" w:sz="4" w:space="0" w:color="auto"/>
              <w:bottom w:val="double" w:sz="4" w:space="0" w:color="auto"/>
            </w:tcBorders>
          </w:tcPr>
          <w:p w14:paraId="64284BA9" w14:textId="7A2D7980" w:rsidR="00D50AB4" w:rsidRPr="00D50AB4" w:rsidRDefault="00FD09C6" w:rsidP="00D50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ind w:right="-353"/>
              <w:rPr>
                <w:rFonts w:ascii="Times New Roman" w:hAnsi="Times New Roman" w:cs="Times New Roman"/>
                <w:b/>
                <w:bCs/>
                <w:color w:val="000000"/>
                <w:sz w:val="22"/>
                <w:szCs w:val="22"/>
              </w:rPr>
            </w:pPr>
            <w:r>
              <w:rPr>
                <w:rFonts w:ascii="Times New Roman" w:hAnsi="Times New Roman" w:cs="Times New Roman"/>
                <w:b/>
                <w:bCs/>
                <w:color w:val="000000"/>
                <w:sz w:val="22"/>
                <w:szCs w:val="22"/>
              </w:rPr>
              <w:t>11,478,978</w:t>
            </w:r>
          </w:p>
        </w:tc>
        <w:tc>
          <w:tcPr>
            <w:tcW w:w="180" w:type="dxa"/>
          </w:tcPr>
          <w:p w14:paraId="78EB6DBB" w14:textId="77777777" w:rsidR="00D50AB4" w:rsidRPr="00D50AB4" w:rsidRDefault="00D50AB4" w:rsidP="00D50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ind w:right="72"/>
              <w:rPr>
                <w:rFonts w:ascii="Times New Roman" w:hAnsi="Times New Roman" w:cs="Times New Roman"/>
                <w:b/>
                <w:bCs/>
                <w:color w:val="000000"/>
                <w:sz w:val="22"/>
                <w:szCs w:val="22"/>
              </w:rPr>
            </w:pPr>
          </w:p>
        </w:tc>
        <w:tc>
          <w:tcPr>
            <w:tcW w:w="1348" w:type="dxa"/>
            <w:tcBorders>
              <w:top w:val="single" w:sz="4" w:space="0" w:color="auto"/>
              <w:bottom w:val="double" w:sz="4" w:space="0" w:color="auto"/>
            </w:tcBorders>
          </w:tcPr>
          <w:p w14:paraId="7ADD9744" w14:textId="4A2CBDE1" w:rsidR="00D50AB4" w:rsidRPr="00D50AB4" w:rsidRDefault="00D50AB4" w:rsidP="00D50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ind w:right="-256"/>
              <w:rPr>
                <w:rFonts w:ascii="Times New Roman" w:hAnsi="Times New Roman" w:cs="Times New Roman"/>
                <w:b/>
                <w:bCs/>
                <w:color w:val="000000"/>
                <w:sz w:val="22"/>
                <w:szCs w:val="22"/>
              </w:rPr>
            </w:pPr>
            <w:r w:rsidRPr="00D50AB4">
              <w:rPr>
                <w:rFonts w:ascii="Times New Roman" w:hAnsi="Times New Roman" w:cs="Times New Roman"/>
                <w:b/>
                <w:bCs/>
                <w:sz w:val="22"/>
                <w:szCs w:val="22"/>
              </w:rPr>
              <w:t>12,042,701</w:t>
            </w:r>
          </w:p>
        </w:tc>
        <w:tc>
          <w:tcPr>
            <w:tcW w:w="178" w:type="dxa"/>
          </w:tcPr>
          <w:p w14:paraId="2201011E" w14:textId="77777777" w:rsidR="00D50AB4" w:rsidRPr="00D50AB4" w:rsidRDefault="00D50AB4" w:rsidP="00D50AB4">
            <w:pPr>
              <w:tabs>
                <w:tab w:val="clear" w:pos="680"/>
                <w:tab w:val="left" w:pos="540"/>
              </w:tabs>
              <w:jc w:val="right"/>
              <w:rPr>
                <w:rFonts w:ascii="Times New Roman" w:hAnsi="Times New Roman" w:cs="Times New Roman"/>
                <w:b/>
                <w:bCs/>
                <w:sz w:val="22"/>
                <w:szCs w:val="22"/>
                <w:highlight w:val="yellow"/>
                <w:cs/>
              </w:rPr>
            </w:pPr>
          </w:p>
        </w:tc>
        <w:tc>
          <w:tcPr>
            <w:tcW w:w="1444" w:type="dxa"/>
            <w:tcBorders>
              <w:top w:val="single" w:sz="4" w:space="0" w:color="auto"/>
              <w:bottom w:val="double" w:sz="4" w:space="0" w:color="auto"/>
            </w:tcBorders>
          </w:tcPr>
          <w:p w14:paraId="1B94A7A7" w14:textId="22B23D31" w:rsidR="00D50AB4" w:rsidRPr="00D50AB4" w:rsidRDefault="00FD09C6" w:rsidP="007913E1">
            <w:pPr>
              <w:tabs>
                <w:tab w:val="clear" w:pos="680"/>
                <w:tab w:val="left" w:pos="540"/>
              </w:tabs>
              <w:ind w:right="167"/>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8,443,308</w:t>
            </w:r>
          </w:p>
        </w:tc>
        <w:tc>
          <w:tcPr>
            <w:tcW w:w="180" w:type="dxa"/>
          </w:tcPr>
          <w:p w14:paraId="30F07DA6" w14:textId="77777777" w:rsidR="00D50AB4" w:rsidRPr="00D50AB4" w:rsidRDefault="00D50AB4" w:rsidP="00D50AB4">
            <w:pPr>
              <w:tabs>
                <w:tab w:val="clear" w:pos="680"/>
                <w:tab w:val="left" w:pos="540"/>
              </w:tabs>
              <w:jc w:val="right"/>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151103D4" w14:textId="26F5439C" w:rsidR="00D50AB4" w:rsidRPr="00D50AB4" w:rsidRDefault="00D50AB4"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5"/>
              </w:tabs>
              <w:ind w:right="-253"/>
              <w:rPr>
                <w:rFonts w:ascii="Times New Roman" w:hAnsi="Times New Roman" w:cs="Times New Roman"/>
                <w:b/>
                <w:bCs/>
                <w:color w:val="000000"/>
                <w:sz w:val="22"/>
                <w:szCs w:val="22"/>
              </w:rPr>
            </w:pPr>
            <w:r w:rsidRPr="00D50AB4">
              <w:rPr>
                <w:rFonts w:ascii="Times New Roman" w:hAnsi="Times New Roman" w:cs="Times New Roman"/>
                <w:b/>
                <w:bCs/>
                <w:sz w:val="22"/>
                <w:szCs w:val="22"/>
              </w:rPr>
              <w:t>9,035,607</w:t>
            </w:r>
          </w:p>
        </w:tc>
      </w:tr>
    </w:tbl>
    <w:p w14:paraId="69DD8FA0" w14:textId="77777777" w:rsidR="008F02C8" w:rsidRPr="00DE6035" w:rsidRDefault="008F02C8" w:rsidP="00E1689C">
      <w:pPr>
        <w:pStyle w:val="acctfourfigures"/>
        <w:tabs>
          <w:tab w:val="clear" w:pos="765"/>
        </w:tabs>
        <w:spacing w:line="240" w:lineRule="atLeast"/>
        <w:ind w:right="187"/>
        <w:rPr>
          <w:b/>
          <w:bCs/>
          <w:i/>
          <w:iCs/>
          <w:szCs w:val="22"/>
        </w:rPr>
      </w:pPr>
    </w:p>
    <w:p w14:paraId="54F63AAA" w14:textId="77777777" w:rsidR="00D27F57" w:rsidRPr="00DE6035" w:rsidRDefault="006440D2" w:rsidP="00B23D57">
      <w:pPr>
        <w:pStyle w:val="acctfourfigures"/>
        <w:tabs>
          <w:tab w:val="clear" w:pos="765"/>
        </w:tabs>
        <w:spacing w:line="240" w:lineRule="atLeast"/>
        <w:ind w:left="540" w:right="187"/>
        <w:rPr>
          <w:b/>
          <w:bCs/>
          <w:i/>
          <w:iCs/>
          <w:szCs w:val="22"/>
        </w:rPr>
      </w:pPr>
      <w:r w:rsidRPr="00DE6035">
        <w:rPr>
          <w:b/>
          <w:bCs/>
          <w:i/>
          <w:iCs/>
          <w:szCs w:val="22"/>
        </w:rPr>
        <w:t>G</w:t>
      </w:r>
      <w:r w:rsidR="00453290" w:rsidRPr="00DE6035">
        <w:rPr>
          <w:b/>
          <w:bCs/>
          <w:i/>
          <w:iCs/>
          <w:szCs w:val="22"/>
        </w:rPr>
        <w:t>eographical</w:t>
      </w:r>
      <w:r w:rsidR="000C2569" w:rsidRPr="00DE6035">
        <w:rPr>
          <w:b/>
          <w:bCs/>
          <w:i/>
          <w:iCs/>
          <w:szCs w:val="22"/>
        </w:rPr>
        <w:t xml:space="preserve"> segments</w:t>
      </w:r>
    </w:p>
    <w:p w14:paraId="05356B72" w14:textId="77777777" w:rsidR="0043495E" w:rsidRPr="00DE6035" w:rsidRDefault="0043495E" w:rsidP="00B23D57">
      <w:pPr>
        <w:pStyle w:val="acctfourfigures"/>
        <w:tabs>
          <w:tab w:val="clear" w:pos="765"/>
        </w:tabs>
        <w:spacing w:line="240" w:lineRule="atLeast"/>
        <w:ind w:left="540" w:right="9"/>
        <w:jc w:val="thaiDistribute"/>
        <w:rPr>
          <w:b/>
          <w:bCs/>
          <w:i/>
          <w:iCs/>
          <w:szCs w:val="22"/>
        </w:rPr>
      </w:pPr>
    </w:p>
    <w:p w14:paraId="6D67A62A" w14:textId="77777777" w:rsidR="000C2569" w:rsidRPr="00DE6035" w:rsidRDefault="0043495E" w:rsidP="0060179B">
      <w:pPr>
        <w:pStyle w:val="acctfourfigures"/>
        <w:tabs>
          <w:tab w:val="clear" w:pos="765"/>
        </w:tabs>
        <w:spacing w:line="240" w:lineRule="atLeast"/>
        <w:ind w:left="540" w:right="-207"/>
        <w:jc w:val="both"/>
        <w:rPr>
          <w:szCs w:val="22"/>
        </w:rPr>
      </w:pPr>
      <w:r w:rsidRPr="00DE6035">
        <w:rPr>
          <w:szCs w:val="22"/>
        </w:rPr>
        <w:t>The Company operates only in Thailand. There are no revenues derived from, or assets located in, foreign countries.</w:t>
      </w:r>
    </w:p>
    <w:p w14:paraId="6A4D5F18" w14:textId="77777777" w:rsidR="00A95C0E" w:rsidRDefault="00A95C0E"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b/>
          <w:bCs/>
          <w:i/>
          <w:iCs/>
          <w:szCs w:val="22"/>
        </w:rPr>
      </w:pPr>
    </w:p>
    <w:p w14:paraId="11F32F7B" w14:textId="683592CB" w:rsidR="000C2569" w:rsidRPr="009B6AD3" w:rsidRDefault="00504704"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i/>
          <w:iCs/>
          <w:sz w:val="22"/>
          <w:szCs w:val="22"/>
          <w:lang w:val="en-GB" w:bidi="ar-SA"/>
        </w:rPr>
      </w:pPr>
      <w:r w:rsidRPr="009B6AD3">
        <w:rPr>
          <w:rFonts w:ascii="Times New Roman" w:hAnsi="Times New Roman" w:cs="Times New Roman"/>
          <w:b/>
          <w:bCs/>
          <w:i/>
          <w:iCs/>
          <w:sz w:val="22"/>
          <w:szCs w:val="22"/>
          <w:lang w:val="en-GB" w:bidi="ar-SA"/>
        </w:rPr>
        <w:t>Major customer</w:t>
      </w:r>
    </w:p>
    <w:p w14:paraId="39714E43" w14:textId="77777777" w:rsidR="000C2569" w:rsidRPr="00DE6035" w:rsidRDefault="000C2569" w:rsidP="00B23D57">
      <w:pPr>
        <w:pStyle w:val="acctfourfigures"/>
        <w:tabs>
          <w:tab w:val="clear" w:pos="765"/>
        </w:tabs>
        <w:spacing w:line="240" w:lineRule="atLeast"/>
        <w:ind w:left="540" w:right="187"/>
        <w:rPr>
          <w:szCs w:val="22"/>
        </w:rPr>
      </w:pPr>
    </w:p>
    <w:p w14:paraId="4AD42C3E" w14:textId="77777777" w:rsidR="00D27F57" w:rsidRPr="00DE6035" w:rsidRDefault="00484C55" w:rsidP="0060179B">
      <w:pPr>
        <w:pStyle w:val="acctfourfigures"/>
        <w:tabs>
          <w:tab w:val="clear" w:pos="765"/>
        </w:tabs>
        <w:spacing w:line="240" w:lineRule="atLeast"/>
        <w:ind w:left="540" w:right="-207"/>
        <w:jc w:val="both"/>
        <w:rPr>
          <w:szCs w:val="22"/>
        </w:rPr>
      </w:pPr>
      <w:r w:rsidRPr="00DE6035">
        <w:rPr>
          <w:szCs w:val="22"/>
        </w:rPr>
        <w:t xml:space="preserve">The Company </w:t>
      </w:r>
      <w:r w:rsidR="00504704">
        <w:rPr>
          <w:szCs w:val="22"/>
        </w:rPr>
        <w:t>does not have any major customer which is significant to financial statement because the Company does not have any external revenue from one customer more than 10% of total revenue.</w:t>
      </w:r>
    </w:p>
    <w:p w14:paraId="48B22070" w14:textId="77777777" w:rsidR="00484C55" w:rsidRPr="00DE6035" w:rsidRDefault="00484C55" w:rsidP="00B23D57">
      <w:pPr>
        <w:ind w:left="540"/>
        <w:rPr>
          <w:rFonts w:ascii="Times New Roman" w:hAnsi="Times New Roman" w:cs="Times New Roman"/>
          <w:sz w:val="22"/>
          <w:szCs w:val="22"/>
        </w:rPr>
      </w:pPr>
    </w:p>
    <w:p w14:paraId="74934153" w14:textId="77777777" w:rsidR="00504704" w:rsidRPr="00DE6035" w:rsidRDefault="00504704" w:rsidP="00B23D57">
      <w:pPr>
        <w:pStyle w:val="acctfourfigures"/>
        <w:tabs>
          <w:tab w:val="clear" w:pos="765"/>
        </w:tabs>
        <w:spacing w:line="240" w:lineRule="atLeast"/>
        <w:ind w:left="540" w:right="187"/>
        <w:rPr>
          <w:b/>
          <w:bCs/>
          <w:i/>
          <w:iCs/>
          <w:szCs w:val="22"/>
        </w:rPr>
      </w:pPr>
      <w:r w:rsidRPr="00DE6035">
        <w:rPr>
          <w:b/>
          <w:bCs/>
          <w:i/>
          <w:iCs/>
          <w:szCs w:val="22"/>
        </w:rPr>
        <w:t>Disaggregation of revenue</w:t>
      </w:r>
    </w:p>
    <w:p w14:paraId="503E08C9" w14:textId="77777777" w:rsidR="00504704" w:rsidRPr="00DE6035" w:rsidRDefault="00504704" w:rsidP="00B23D57">
      <w:pPr>
        <w:pStyle w:val="acctfourfigures"/>
        <w:tabs>
          <w:tab w:val="clear" w:pos="765"/>
        </w:tabs>
        <w:spacing w:line="240" w:lineRule="atLeast"/>
        <w:ind w:left="540" w:right="187"/>
        <w:rPr>
          <w:szCs w:val="22"/>
        </w:rPr>
      </w:pPr>
    </w:p>
    <w:p w14:paraId="76E3D5C4" w14:textId="77777777" w:rsidR="00504704" w:rsidRDefault="00504704" w:rsidP="0060179B">
      <w:pPr>
        <w:pStyle w:val="acctfourfigures"/>
        <w:tabs>
          <w:tab w:val="clear" w:pos="765"/>
        </w:tabs>
        <w:spacing w:line="240" w:lineRule="atLeast"/>
        <w:ind w:left="540" w:right="-207"/>
        <w:jc w:val="both"/>
        <w:rPr>
          <w:szCs w:val="22"/>
        </w:rPr>
      </w:pPr>
      <w:r w:rsidRPr="00DE6035">
        <w:rPr>
          <w:szCs w:val="22"/>
        </w:rPr>
        <w:t>The Company recognised rental income from operating lease contracts and income from finance lease contracts over the period, and recognised revenue from sale of assets under operating lease contracts at a point in time.</w:t>
      </w:r>
    </w:p>
    <w:p w14:paraId="61F18FA3" w14:textId="7D4E5E9E" w:rsidR="0060179B" w:rsidRDefault="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3B314DF1" w14:textId="6574C710" w:rsidR="003F0EBB" w:rsidRPr="0028312D" w:rsidRDefault="00C32D7A" w:rsidP="00985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312A1F">
        <w:rPr>
          <w:rFonts w:ascii="Times New Roman" w:hAnsi="Times New Roman" w:cs="Times New Roman"/>
          <w:b/>
          <w:bCs/>
          <w:sz w:val="24"/>
          <w:szCs w:val="24"/>
        </w:rPr>
        <w:lastRenderedPageBreak/>
        <w:t>1</w:t>
      </w:r>
      <w:r w:rsidR="00C90603">
        <w:rPr>
          <w:rFonts w:ascii="Times New Roman" w:hAnsi="Times New Roman" w:cs="Times New Roman"/>
          <w:b/>
          <w:bCs/>
          <w:sz w:val="24"/>
          <w:szCs w:val="24"/>
        </w:rPr>
        <w:t>0</w:t>
      </w:r>
      <w:r w:rsidR="004124BB" w:rsidRPr="00312A1F">
        <w:rPr>
          <w:rFonts w:ascii="Times New Roman" w:hAnsi="Times New Roman" w:cs="Times New Roman"/>
          <w:b/>
          <w:bCs/>
          <w:sz w:val="24"/>
          <w:szCs w:val="24"/>
        </w:rPr>
        <w:tab/>
        <w:t>Income tax</w:t>
      </w:r>
    </w:p>
    <w:p w14:paraId="126A73A1" w14:textId="28A94CE2" w:rsidR="003641F8" w:rsidRDefault="003641F8" w:rsidP="003641F8">
      <w:pPr>
        <w:pStyle w:val="acctfourfigures"/>
        <w:tabs>
          <w:tab w:val="clear" w:pos="765"/>
        </w:tabs>
        <w:spacing w:line="240" w:lineRule="atLeast"/>
        <w:ind w:left="540" w:right="187"/>
        <w:rPr>
          <w:b/>
          <w:bCs/>
          <w:i/>
          <w:iCs/>
          <w:szCs w:val="22"/>
        </w:rPr>
      </w:pPr>
    </w:p>
    <w:tbl>
      <w:tblPr>
        <w:tblW w:w="9450" w:type="dxa"/>
        <w:tblInd w:w="558" w:type="dxa"/>
        <w:tblLayout w:type="fixed"/>
        <w:tblLook w:val="01E0" w:firstRow="1" w:lastRow="1" w:firstColumn="1" w:lastColumn="1" w:noHBand="0" w:noVBand="0"/>
      </w:tblPr>
      <w:tblGrid>
        <w:gridCol w:w="5490"/>
        <w:gridCol w:w="990"/>
        <w:gridCol w:w="1332"/>
        <w:gridCol w:w="236"/>
        <w:gridCol w:w="1402"/>
      </w:tblGrid>
      <w:tr w:rsidR="003641F8" w:rsidRPr="00DE6035" w14:paraId="34100E7D" w14:textId="77777777" w:rsidTr="0060179B">
        <w:trPr>
          <w:trHeight w:val="66"/>
          <w:tblHeader/>
        </w:trPr>
        <w:tc>
          <w:tcPr>
            <w:tcW w:w="5490" w:type="dxa"/>
          </w:tcPr>
          <w:p w14:paraId="292E582F" w14:textId="77777777" w:rsidR="003641F8" w:rsidRPr="00DE6035" w:rsidRDefault="003641F8" w:rsidP="00E80D91">
            <w:pPr>
              <w:pStyle w:val="acctfourfigures"/>
              <w:tabs>
                <w:tab w:val="clear" w:pos="765"/>
              </w:tabs>
              <w:spacing w:line="240" w:lineRule="atLeast"/>
              <w:ind w:right="187"/>
              <w:rPr>
                <w:b/>
                <w:bCs/>
                <w:i/>
                <w:iCs/>
                <w:szCs w:val="22"/>
              </w:rPr>
            </w:pPr>
            <w:r w:rsidRPr="00DE6035">
              <w:rPr>
                <w:b/>
                <w:bCs/>
                <w:i/>
                <w:iCs/>
                <w:szCs w:val="22"/>
              </w:rPr>
              <w:t>Income tax recognised in profit or loss for the</w:t>
            </w:r>
          </w:p>
          <w:p w14:paraId="71F9C05D" w14:textId="77777777" w:rsidR="003641F8" w:rsidRPr="00DE6035" w:rsidRDefault="003641F8" w:rsidP="00E8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DE6035">
              <w:rPr>
                <w:rFonts w:ascii="Times New Roman" w:hAnsi="Times New Roman" w:cs="Times New Roman"/>
                <w:b/>
                <w:bCs/>
                <w:i/>
                <w:iCs/>
                <w:sz w:val="22"/>
                <w:szCs w:val="22"/>
                <w:lang w:val="en-GB"/>
              </w:rPr>
              <w:t xml:space="preserve">   three-month period ended </w:t>
            </w:r>
            <w:r>
              <w:rPr>
                <w:rFonts w:ascii="Times New Roman" w:hAnsi="Times New Roman" w:cs="Times New Roman"/>
                <w:b/>
                <w:bCs/>
                <w:i/>
                <w:iCs/>
                <w:sz w:val="22"/>
                <w:szCs w:val="22"/>
                <w:lang w:val="en-GB"/>
              </w:rPr>
              <w:t>31 March</w:t>
            </w:r>
          </w:p>
        </w:tc>
        <w:tc>
          <w:tcPr>
            <w:tcW w:w="990" w:type="dxa"/>
            <w:vAlign w:val="bottom"/>
          </w:tcPr>
          <w:p w14:paraId="15559FF5" w14:textId="77777777" w:rsidR="003641F8" w:rsidRPr="00DE6035" w:rsidRDefault="003641F8" w:rsidP="00E8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p>
        </w:tc>
        <w:tc>
          <w:tcPr>
            <w:tcW w:w="1332" w:type="dxa"/>
            <w:vAlign w:val="bottom"/>
          </w:tcPr>
          <w:p w14:paraId="10E62A56" w14:textId="6747E477" w:rsidR="003641F8" w:rsidRPr="00DE6035" w:rsidRDefault="003641F8" w:rsidP="00E8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cs="Times New Roman"/>
                <w:sz w:val="22"/>
                <w:szCs w:val="22"/>
              </w:rPr>
            </w:pPr>
            <w:r w:rsidRPr="00DE6035">
              <w:rPr>
                <w:rFonts w:ascii="Times New Roman" w:hAnsi="Times New Roman" w:cs="Times New Roman"/>
                <w:sz w:val="22"/>
                <w:szCs w:val="22"/>
              </w:rPr>
              <w:t>20</w:t>
            </w:r>
            <w:r>
              <w:rPr>
                <w:rFonts w:ascii="Times New Roman" w:hAnsi="Times New Roman" w:cs="Times New Roman"/>
                <w:sz w:val="22"/>
                <w:szCs w:val="22"/>
              </w:rPr>
              <w:t>21</w:t>
            </w:r>
          </w:p>
        </w:tc>
        <w:tc>
          <w:tcPr>
            <w:tcW w:w="236" w:type="dxa"/>
            <w:vAlign w:val="bottom"/>
          </w:tcPr>
          <w:p w14:paraId="68F2DEC9" w14:textId="77777777" w:rsidR="003641F8" w:rsidRPr="00DE6035" w:rsidRDefault="003641F8" w:rsidP="00E8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2" w:right="-130"/>
              <w:jc w:val="center"/>
              <w:rPr>
                <w:rFonts w:ascii="Times New Roman" w:hAnsi="Times New Roman" w:cs="Times New Roman"/>
                <w:sz w:val="22"/>
                <w:szCs w:val="22"/>
              </w:rPr>
            </w:pPr>
          </w:p>
        </w:tc>
        <w:tc>
          <w:tcPr>
            <w:tcW w:w="1402" w:type="dxa"/>
            <w:vAlign w:val="bottom"/>
          </w:tcPr>
          <w:p w14:paraId="4859B20A" w14:textId="68DCE583" w:rsidR="003641F8" w:rsidRPr="00DE6035" w:rsidRDefault="003641F8" w:rsidP="00E8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cs="Times New Roman"/>
                <w:sz w:val="22"/>
                <w:szCs w:val="22"/>
              </w:rPr>
            </w:pPr>
            <w:r w:rsidRPr="00DE6035">
              <w:rPr>
                <w:rFonts w:ascii="Times New Roman" w:hAnsi="Times New Roman" w:cs="Times New Roman"/>
                <w:sz w:val="22"/>
                <w:szCs w:val="22"/>
              </w:rPr>
              <w:t>20</w:t>
            </w:r>
            <w:r>
              <w:rPr>
                <w:rFonts w:ascii="Times New Roman" w:hAnsi="Times New Roman" w:cs="Times New Roman"/>
                <w:sz w:val="22"/>
                <w:szCs w:val="22"/>
              </w:rPr>
              <w:t>20</w:t>
            </w:r>
          </w:p>
        </w:tc>
      </w:tr>
      <w:tr w:rsidR="003641F8" w:rsidRPr="00DE6035" w14:paraId="64C87EB9" w14:textId="77777777" w:rsidTr="0060179B">
        <w:trPr>
          <w:trHeight w:val="66"/>
          <w:tblHeader/>
        </w:trPr>
        <w:tc>
          <w:tcPr>
            <w:tcW w:w="5490" w:type="dxa"/>
          </w:tcPr>
          <w:p w14:paraId="6708979E" w14:textId="77777777" w:rsidR="003641F8" w:rsidRPr="00DE6035" w:rsidRDefault="003641F8" w:rsidP="00E8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990" w:type="dxa"/>
          </w:tcPr>
          <w:p w14:paraId="4FAD69CE" w14:textId="77777777" w:rsidR="003641F8" w:rsidRPr="00DE6035" w:rsidRDefault="003641F8" w:rsidP="00E8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p>
        </w:tc>
        <w:tc>
          <w:tcPr>
            <w:tcW w:w="2970" w:type="dxa"/>
            <w:gridSpan w:val="3"/>
          </w:tcPr>
          <w:p w14:paraId="4AC0E2C5" w14:textId="77777777" w:rsidR="003641F8" w:rsidRPr="00DE6035" w:rsidRDefault="003641F8" w:rsidP="00E8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3641F8" w:rsidRPr="00DE6035" w14:paraId="7BD4AE5D" w14:textId="77777777" w:rsidTr="0060179B">
        <w:trPr>
          <w:trHeight w:val="66"/>
        </w:trPr>
        <w:tc>
          <w:tcPr>
            <w:tcW w:w="5490" w:type="dxa"/>
          </w:tcPr>
          <w:p w14:paraId="7AB27345" w14:textId="77777777" w:rsidR="003641F8" w:rsidRPr="00DE6035" w:rsidRDefault="003641F8" w:rsidP="00E8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DE6035">
              <w:rPr>
                <w:rFonts w:ascii="Times New Roman" w:hAnsi="Times New Roman" w:cs="Times New Roman"/>
                <w:b/>
                <w:bCs/>
                <w:sz w:val="22"/>
                <w:szCs w:val="22"/>
              </w:rPr>
              <w:t>Current period tax expense</w:t>
            </w:r>
          </w:p>
        </w:tc>
        <w:tc>
          <w:tcPr>
            <w:tcW w:w="990" w:type="dxa"/>
          </w:tcPr>
          <w:p w14:paraId="2AFD05C5" w14:textId="77777777" w:rsidR="003641F8" w:rsidRPr="00DE6035" w:rsidRDefault="003641F8" w:rsidP="00E8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32" w:type="dxa"/>
          </w:tcPr>
          <w:p w14:paraId="47D31907" w14:textId="77777777" w:rsidR="003641F8" w:rsidRPr="00DE6035" w:rsidRDefault="003641F8" w:rsidP="00E8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28"/>
              <w:rPr>
                <w:rFonts w:ascii="Times New Roman" w:hAnsi="Times New Roman" w:cs="Times New Roman"/>
                <w:sz w:val="22"/>
                <w:szCs w:val="22"/>
              </w:rPr>
            </w:pPr>
          </w:p>
        </w:tc>
        <w:tc>
          <w:tcPr>
            <w:tcW w:w="236" w:type="dxa"/>
          </w:tcPr>
          <w:p w14:paraId="0873FFCE" w14:textId="77777777" w:rsidR="003641F8" w:rsidRPr="00DE6035" w:rsidRDefault="003641F8" w:rsidP="00E8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52" w:right="-128"/>
              <w:rPr>
                <w:rFonts w:ascii="Times New Roman" w:hAnsi="Times New Roman" w:cs="Times New Roman"/>
                <w:sz w:val="22"/>
                <w:szCs w:val="22"/>
              </w:rPr>
            </w:pPr>
          </w:p>
        </w:tc>
        <w:tc>
          <w:tcPr>
            <w:tcW w:w="1402" w:type="dxa"/>
          </w:tcPr>
          <w:p w14:paraId="652948A4" w14:textId="77777777" w:rsidR="003641F8" w:rsidRPr="00DE6035" w:rsidRDefault="003641F8" w:rsidP="00E8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28"/>
              <w:rPr>
                <w:rFonts w:ascii="Times New Roman" w:hAnsi="Times New Roman" w:cs="Times New Roman"/>
                <w:sz w:val="22"/>
                <w:szCs w:val="22"/>
              </w:rPr>
            </w:pPr>
          </w:p>
        </w:tc>
      </w:tr>
      <w:tr w:rsidR="003641F8" w:rsidRPr="00DE6035" w14:paraId="02325A81" w14:textId="77777777" w:rsidTr="0060179B">
        <w:tc>
          <w:tcPr>
            <w:tcW w:w="5490" w:type="dxa"/>
          </w:tcPr>
          <w:p w14:paraId="2932307B" w14:textId="77777777" w:rsidR="003641F8" w:rsidRPr="00DE6035" w:rsidRDefault="003641F8" w:rsidP="00364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E6035">
              <w:rPr>
                <w:rFonts w:ascii="Times New Roman" w:hAnsi="Times New Roman" w:cs="Times New Roman"/>
                <w:sz w:val="22"/>
                <w:szCs w:val="22"/>
              </w:rPr>
              <w:t>Current period</w:t>
            </w:r>
          </w:p>
        </w:tc>
        <w:tc>
          <w:tcPr>
            <w:tcW w:w="990" w:type="dxa"/>
          </w:tcPr>
          <w:p w14:paraId="057A9A8E" w14:textId="77777777" w:rsidR="003641F8" w:rsidRPr="00DE6035" w:rsidRDefault="003641F8" w:rsidP="00364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32" w:type="dxa"/>
          </w:tcPr>
          <w:p w14:paraId="4B87F215" w14:textId="2AE252B3" w:rsidR="003641F8" w:rsidRPr="00DA3555" w:rsidRDefault="00FD09C6" w:rsidP="00364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heme="minorBidi"/>
                <w:sz w:val="22"/>
                <w:szCs w:val="22"/>
                <w:cs/>
              </w:rPr>
            </w:pPr>
            <w:r>
              <w:rPr>
                <w:rFonts w:ascii="Times New Roman" w:hAnsi="Times New Roman" w:cs="Times New Roman"/>
                <w:sz w:val="22"/>
                <w:szCs w:val="22"/>
              </w:rPr>
              <w:t>-</w:t>
            </w:r>
          </w:p>
        </w:tc>
        <w:tc>
          <w:tcPr>
            <w:tcW w:w="236" w:type="dxa"/>
          </w:tcPr>
          <w:p w14:paraId="395EE7D2" w14:textId="77777777" w:rsidR="003641F8" w:rsidRPr="00DE6035" w:rsidRDefault="003641F8" w:rsidP="00364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Pr>
          <w:p w14:paraId="08F0351D" w14:textId="7B6483DB" w:rsidR="003641F8" w:rsidRPr="008C4253" w:rsidRDefault="003641F8" w:rsidP="00364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3641F8" w:rsidRPr="00DE6035" w14:paraId="26F94798" w14:textId="77777777" w:rsidTr="0060179B">
        <w:tc>
          <w:tcPr>
            <w:tcW w:w="5490" w:type="dxa"/>
          </w:tcPr>
          <w:p w14:paraId="60C6A67B" w14:textId="77777777" w:rsidR="003641F8" w:rsidRPr="00DE6035" w:rsidRDefault="003641F8" w:rsidP="00364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990" w:type="dxa"/>
          </w:tcPr>
          <w:p w14:paraId="3FEDAF8D" w14:textId="77777777" w:rsidR="003641F8" w:rsidRPr="00DE6035" w:rsidRDefault="003641F8" w:rsidP="003641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p>
        </w:tc>
        <w:tc>
          <w:tcPr>
            <w:tcW w:w="1332" w:type="dxa"/>
          </w:tcPr>
          <w:p w14:paraId="1C74902A" w14:textId="33F0FCA3" w:rsidR="003641F8" w:rsidRPr="00391C71" w:rsidRDefault="003641F8" w:rsidP="00364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p>
        </w:tc>
        <w:tc>
          <w:tcPr>
            <w:tcW w:w="236" w:type="dxa"/>
          </w:tcPr>
          <w:p w14:paraId="3ECB49DD" w14:textId="77777777" w:rsidR="003641F8" w:rsidRPr="00DE6035" w:rsidRDefault="003641F8" w:rsidP="00364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Pr>
          <w:p w14:paraId="17DD7C61" w14:textId="07CBE3DB" w:rsidR="003641F8" w:rsidRPr="008C4253" w:rsidRDefault="003641F8" w:rsidP="00364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cs="Times New Roman"/>
                <w:sz w:val="22"/>
                <w:szCs w:val="22"/>
              </w:rPr>
            </w:pPr>
          </w:p>
        </w:tc>
      </w:tr>
      <w:tr w:rsidR="003641F8" w:rsidRPr="00DE6035" w14:paraId="6A1B8FDF" w14:textId="77777777" w:rsidTr="0060179B">
        <w:tc>
          <w:tcPr>
            <w:tcW w:w="5490" w:type="dxa"/>
          </w:tcPr>
          <w:p w14:paraId="443C4818" w14:textId="77777777" w:rsidR="003641F8" w:rsidRPr="00DE6035" w:rsidRDefault="003641F8" w:rsidP="00364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DE6035">
              <w:rPr>
                <w:rFonts w:ascii="Times New Roman" w:hAnsi="Times New Roman" w:cs="Times New Roman"/>
                <w:b/>
                <w:bCs/>
                <w:sz w:val="22"/>
                <w:szCs w:val="22"/>
              </w:rPr>
              <w:t>Deferred tax expense</w:t>
            </w:r>
          </w:p>
        </w:tc>
        <w:tc>
          <w:tcPr>
            <w:tcW w:w="990" w:type="dxa"/>
          </w:tcPr>
          <w:p w14:paraId="57A68B32" w14:textId="77777777" w:rsidR="003641F8" w:rsidRPr="00DE6035" w:rsidRDefault="003641F8" w:rsidP="003641F8">
            <w:pPr>
              <w:pStyle w:val="StandaardOpinion"/>
              <w:tabs>
                <w:tab w:val="left" w:pos="342"/>
              </w:tabs>
              <w:spacing w:line="240" w:lineRule="atLeast"/>
              <w:rPr>
                <w:rFonts w:cs="Times New Roman"/>
                <w:b/>
                <w:bCs/>
              </w:rPr>
            </w:pPr>
          </w:p>
        </w:tc>
        <w:tc>
          <w:tcPr>
            <w:tcW w:w="1332" w:type="dxa"/>
          </w:tcPr>
          <w:p w14:paraId="2B36EC22" w14:textId="77777777" w:rsidR="003641F8" w:rsidRPr="00DE6035" w:rsidRDefault="003641F8" w:rsidP="00364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cs="Times New Roman"/>
                <w:sz w:val="22"/>
                <w:szCs w:val="22"/>
              </w:rPr>
            </w:pPr>
          </w:p>
        </w:tc>
        <w:tc>
          <w:tcPr>
            <w:tcW w:w="236" w:type="dxa"/>
          </w:tcPr>
          <w:p w14:paraId="750DAE90" w14:textId="77777777" w:rsidR="003641F8" w:rsidRPr="00DE6035" w:rsidRDefault="003641F8" w:rsidP="00364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Pr>
          <w:p w14:paraId="28EEBED4" w14:textId="77777777" w:rsidR="003641F8" w:rsidRPr="00DE6035" w:rsidRDefault="003641F8" w:rsidP="00364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08" w:right="-108"/>
              <w:rPr>
                <w:rFonts w:ascii="Times New Roman" w:hAnsi="Times New Roman" w:cs="Times New Roman"/>
                <w:sz w:val="22"/>
                <w:szCs w:val="22"/>
              </w:rPr>
            </w:pPr>
          </w:p>
        </w:tc>
      </w:tr>
      <w:tr w:rsidR="003641F8" w:rsidRPr="00DE6035" w14:paraId="098CE663" w14:textId="77777777" w:rsidTr="0060179B">
        <w:tc>
          <w:tcPr>
            <w:tcW w:w="5490" w:type="dxa"/>
          </w:tcPr>
          <w:p w14:paraId="3E6B5B71" w14:textId="77777777" w:rsidR="003641F8" w:rsidRPr="00DE6035" w:rsidRDefault="003641F8" w:rsidP="00364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DE6035">
              <w:rPr>
                <w:rFonts w:ascii="Times New Roman" w:hAnsi="Times New Roman" w:cs="Times New Roman"/>
                <w:sz w:val="22"/>
                <w:szCs w:val="22"/>
              </w:rPr>
              <w:t>Movements in temporary differences</w:t>
            </w:r>
          </w:p>
        </w:tc>
        <w:tc>
          <w:tcPr>
            <w:tcW w:w="990" w:type="dxa"/>
          </w:tcPr>
          <w:p w14:paraId="379FDA70" w14:textId="77777777" w:rsidR="003641F8" w:rsidRPr="00DE6035" w:rsidRDefault="003641F8" w:rsidP="003641F8">
            <w:pPr>
              <w:pStyle w:val="StandaardOpinion"/>
              <w:tabs>
                <w:tab w:val="clear" w:pos="227"/>
                <w:tab w:val="clear" w:pos="454"/>
                <w:tab w:val="left" w:pos="342"/>
                <w:tab w:val="left" w:pos="432"/>
              </w:tabs>
              <w:spacing w:line="240" w:lineRule="atLeast"/>
              <w:jc w:val="center"/>
              <w:rPr>
                <w:rFonts w:cs="Times New Roman"/>
                <w:i/>
                <w:iCs/>
              </w:rPr>
            </w:pPr>
          </w:p>
        </w:tc>
        <w:tc>
          <w:tcPr>
            <w:tcW w:w="1332" w:type="dxa"/>
            <w:tcBorders>
              <w:bottom w:val="single" w:sz="4" w:space="0" w:color="auto"/>
            </w:tcBorders>
          </w:tcPr>
          <w:p w14:paraId="0A8BD31B" w14:textId="2A346991" w:rsidR="003641F8" w:rsidRPr="00DE6035" w:rsidRDefault="00FD09C6" w:rsidP="00364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08"/>
              <w:rPr>
                <w:rFonts w:ascii="Times New Roman" w:hAnsi="Times New Roman" w:cs="Times New Roman"/>
                <w:sz w:val="22"/>
                <w:szCs w:val="22"/>
              </w:rPr>
            </w:pPr>
            <w:r>
              <w:rPr>
                <w:rFonts w:ascii="Times New Roman" w:hAnsi="Times New Roman" w:cs="Times New Roman"/>
                <w:sz w:val="22"/>
                <w:szCs w:val="22"/>
              </w:rPr>
              <w:t>(3,718)</w:t>
            </w:r>
          </w:p>
        </w:tc>
        <w:tc>
          <w:tcPr>
            <w:tcW w:w="236" w:type="dxa"/>
          </w:tcPr>
          <w:p w14:paraId="312E732C" w14:textId="77777777" w:rsidR="003641F8" w:rsidRPr="00DE6035" w:rsidRDefault="003641F8" w:rsidP="00364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Borders>
              <w:bottom w:val="single" w:sz="4" w:space="0" w:color="auto"/>
            </w:tcBorders>
          </w:tcPr>
          <w:p w14:paraId="5E0539F2" w14:textId="5AA1FC52" w:rsidR="003641F8" w:rsidRPr="00DE6035" w:rsidRDefault="003641F8" w:rsidP="00364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08" w:right="-108"/>
              <w:rPr>
                <w:rFonts w:ascii="Times New Roman" w:hAnsi="Times New Roman" w:cs="Times New Roman"/>
                <w:sz w:val="22"/>
                <w:szCs w:val="22"/>
              </w:rPr>
            </w:pPr>
            <w:r>
              <w:rPr>
                <w:rFonts w:ascii="Times New Roman" w:hAnsi="Times New Roman" w:cs="Times New Roman"/>
                <w:sz w:val="22"/>
                <w:szCs w:val="22"/>
              </w:rPr>
              <w:t>(13,496)</w:t>
            </w:r>
          </w:p>
        </w:tc>
      </w:tr>
      <w:tr w:rsidR="003641F8" w:rsidRPr="00DE6035" w14:paraId="4A9E65C3" w14:textId="77777777" w:rsidTr="0060179B">
        <w:tc>
          <w:tcPr>
            <w:tcW w:w="5490" w:type="dxa"/>
          </w:tcPr>
          <w:p w14:paraId="7D6F25E6" w14:textId="77777777" w:rsidR="003641F8" w:rsidRPr="00DE6035" w:rsidRDefault="003641F8" w:rsidP="00364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DE6035">
              <w:rPr>
                <w:rFonts w:ascii="Times New Roman" w:hAnsi="Times New Roman" w:cs="Times New Roman"/>
                <w:b/>
                <w:bCs/>
                <w:sz w:val="22"/>
                <w:szCs w:val="22"/>
              </w:rPr>
              <w:t>Total tax income</w:t>
            </w:r>
          </w:p>
        </w:tc>
        <w:tc>
          <w:tcPr>
            <w:tcW w:w="990" w:type="dxa"/>
          </w:tcPr>
          <w:p w14:paraId="2C0DE2C4" w14:textId="77777777" w:rsidR="003641F8" w:rsidRPr="00DE6035" w:rsidRDefault="003641F8" w:rsidP="003641F8">
            <w:pPr>
              <w:pStyle w:val="StandaardOpinion"/>
              <w:tabs>
                <w:tab w:val="left" w:pos="342"/>
              </w:tabs>
              <w:spacing w:line="240" w:lineRule="atLeast"/>
              <w:rPr>
                <w:rFonts w:cs="Times New Roman"/>
                <w:b/>
                <w:bCs/>
              </w:rPr>
            </w:pPr>
          </w:p>
        </w:tc>
        <w:tc>
          <w:tcPr>
            <w:tcW w:w="1332" w:type="dxa"/>
            <w:tcBorders>
              <w:top w:val="single" w:sz="4" w:space="0" w:color="auto"/>
              <w:bottom w:val="double" w:sz="4" w:space="0" w:color="auto"/>
            </w:tcBorders>
          </w:tcPr>
          <w:p w14:paraId="2BC13692" w14:textId="412EF2D6" w:rsidR="003641F8" w:rsidRPr="00DE6035" w:rsidRDefault="00FD09C6" w:rsidP="00364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08"/>
              <w:rPr>
                <w:rFonts w:ascii="Times New Roman" w:hAnsi="Times New Roman" w:cs="Times New Roman"/>
                <w:b/>
                <w:bCs/>
                <w:sz w:val="22"/>
                <w:szCs w:val="22"/>
              </w:rPr>
            </w:pPr>
            <w:r>
              <w:rPr>
                <w:rFonts w:ascii="Times New Roman" w:hAnsi="Times New Roman" w:cs="Times New Roman"/>
                <w:b/>
                <w:bCs/>
                <w:sz w:val="22"/>
                <w:szCs w:val="22"/>
              </w:rPr>
              <w:t>(3,718)</w:t>
            </w:r>
          </w:p>
        </w:tc>
        <w:tc>
          <w:tcPr>
            <w:tcW w:w="236" w:type="dxa"/>
          </w:tcPr>
          <w:p w14:paraId="2E574FD0" w14:textId="77777777" w:rsidR="003641F8" w:rsidRPr="00DE6035" w:rsidRDefault="003641F8" w:rsidP="00364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402" w:type="dxa"/>
            <w:tcBorders>
              <w:top w:val="single" w:sz="4" w:space="0" w:color="auto"/>
              <w:bottom w:val="double" w:sz="4" w:space="0" w:color="auto"/>
            </w:tcBorders>
          </w:tcPr>
          <w:p w14:paraId="669DB10E" w14:textId="75AD42E3" w:rsidR="003641F8" w:rsidRPr="00DE6035" w:rsidRDefault="003641F8" w:rsidP="00364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08" w:right="-108"/>
              <w:rPr>
                <w:rFonts w:ascii="Times New Roman" w:hAnsi="Times New Roman" w:cs="Times New Roman"/>
                <w:b/>
                <w:bCs/>
                <w:sz w:val="22"/>
                <w:szCs w:val="22"/>
              </w:rPr>
            </w:pPr>
            <w:r>
              <w:rPr>
                <w:rFonts w:ascii="Times New Roman" w:hAnsi="Times New Roman" w:cs="Times New Roman"/>
                <w:b/>
                <w:bCs/>
                <w:sz w:val="22"/>
                <w:szCs w:val="22"/>
              </w:rPr>
              <w:t>(13,496)</w:t>
            </w:r>
          </w:p>
        </w:tc>
      </w:tr>
    </w:tbl>
    <w:p w14:paraId="2E45C78B" w14:textId="4A93BB5D" w:rsidR="00A95C0E" w:rsidRDefault="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lang w:val="en-GB" w:eastAsia="x-none"/>
        </w:rPr>
      </w:pPr>
    </w:p>
    <w:tbl>
      <w:tblPr>
        <w:tblW w:w="9452" w:type="dxa"/>
        <w:tblInd w:w="558" w:type="dxa"/>
        <w:tblLayout w:type="fixed"/>
        <w:tblLook w:val="01E0" w:firstRow="1" w:lastRow="1" w:firstColumn="1" w:lastColumn="1" w:noHBand="0" w:noVBand="0"/>
      </w:tblPr>
      <w:tblGrid>
        <w:gridCol w:w="4500"/>
        <w:gridCol w:w="810"/>
        <w:gridCol w:w="270"/>
        <w:gridCol w:w="1172"/>
        <w:gridCol w:w="236"/>
        <w:gridCol w:w="898"/>
        <w:gridCol w:w="270"/>
        <w:gridCol w:w="1289"/>
        <w:gridCol w:w="7"/>
      </w:tblGrid>
      <w:tr w:rsidR="003641F8" w:rsidRPr="00DE6035" w14:paraId="2CC9047C" w14:textId="77777777" w:rsidTr="0060179B">
        <w:trPr>
          <w:trHeight w:val="81"/>
        </w:trPr>
        <w:tc>
          <w:tcPr>
            <w:tcW w:w="4500" w:type="dxa"/>
          </w:tcPr>
          <w:p w14:paraId="0DF6B71D"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spacing w:line="240" w:lineRule="exact"/>
              <w:rPr>
                <w:rFonts w:ascii="Times New Roman" w:hAnsi="Times New Roman" w:cs="Times New Roman"/>
                <w:b/>
                <w:bCs/>
                <w:i/>
                <w:iCs/>
                <w:sz w:val="22"/>
                <w:szCs w:val="22"/>
              </w:rPr>
            </w:pPr>
            <w:r>
              <w:br w:type="page"/>
            </w:r>
            <w:r w:rsidRPr="00DE6035">
              <w:rPr>
                <w:rFonts w:ascii="Times New Roman" w:hAnsi="Times New Roman" w:cs="Times New Roman"/>
                <w:b/>
                <w:bCs/>
                <w:i/>
                <w:iCs/>
                <w:sz w:val="22"/>
                <w:szCs w:val="22"/>
              </w:rPr>
              <w:t>Reconciliation of effective tax rate for the</w:t>
            </w:r>
          </w:p>
        </w:tc>
        <w:tc>
          <w:tcPr>
            <w:tcW w:w="2252" w:type="dxa"/>
            <w:gridSpan w:val="3"/>
          </w:tcPr>
          <w:p w14:paraId="4CDB97F2"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b/>
                <w:bCs/>
                <w:sz w:val="22"/>
                <w:szCs w:val="22"/>
              </w:rPr>
            </w:pPr>
          </w:p>
        </w:tc>
        <w:tc>
          <w:tcPr>
            <w:tcW w:w="236" w:type="dxa"/>
          </w:tcPr>
          <w:p w14:paraId="1F60F289"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22"/>
                <w:szCs w:val="22"/>
              </w:rPr>
            </w:pPr>
          </w:p>
        </w:tc>
        <w:tc>
          <w:tcPr>
            <w:tcW w:w="2464" w:type="dxa"/>
            <w:gridSpan w:val="4"/>
          </w:tcPr>
          <w:p w14:paraId="65454084"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b/>
                <w:bCs/>
                <w:sz w:val="22"/>
                <w:szCs w:val="22"/>
              </w:rPr>
            </w:pPr>
          </w:p>
        </w:tc>
      </w:tr>
      <w:tr w:rsidR="003641F8" w:rsidRPr="00DE6035" w14:paraId="4D13139F" w14:textId="77777777" w:rsidTr="0060179B">
        <w:trPr>
          <w:trHeight w:val="66"/>
        </w:trPr>
        <w:tc>
          <w:tcPr>
            <w:tcW w:w="4500" w:type="dxa"/>
          </w:tcPr>
          <w:p w14:paraId="36BDDE8A"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spacing w:line="240" w:lineRule="exact"/>
              <w:rPr>
                <w:rFonts w:ascii="Times New Roman" w:hAnsi="Times New Roman" w:cs="Times New Roman"/>
                <w:b/>
                <w:bCs/>
                <w:i/>
                <w:iCs/>
                <w:sz w:val="22"/>
                <w:szCs w:val="22"/>
              </w:rPr>
            </w:pPr>
            <w:r w:rsidRPr="00DE6035">
              <w:rPr>
                <w:rFonts w:ascii="Times New Roman" w:hAnsi="Times New Roman" w:cs="Times New Roman"/>
                <w:b/>
                <w:bCs/>
                <w:i/>
                <w:iCs/>
                <w:sz w:val="22"/>
                <w:szCs w:val="22"/>
              </w:rPr>
              <w:t xml:space="preserve">   three-month period ended </w:t>
            </w:r>
            <w:r>
              <w:rPr>
                <w:rFonts w:ascii="Times New Roman" w:hAnsi="Times New Roman" w:cs="Times New Roman"/>
                <w:b/>
                <w:bCs/>
                <w:i/>
                <w:iCs/>
                <w:sz w:val="22"/>
                <w:szCs w:val="22"/>
                <w:lang w:val="en-GB"/>
              </w:rPr>
              <w:t>31 March</w:t>
            </w:r>
          </w:p>
        </w:tc>
        <w:tc>
          <w:tcPr>
            <w:tcW w:w="2252" w:type="dxa"/>
            <w:gridSpan w:val="3"/>
          </w:tcPr>
          <w:p w14:paraId="2D0F37A4" w14:textId="6D5F326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DE6035">
              <w:rPr>
                <w:rFonts w:ascii="Times New Roman" w:hAnsi="Times New Roman" w:cs="Times New Roman"/>
                <w:sz w:val="22"/>
                <w:szCs w:val="22"/>
              </w:rPr>
              <w:t>20</w:t>
            </w:r>
            <w:r>
              <w:rPr>
                <w:rFonts w:ascii="Times New Roman" w:hAnsi="Times New Roman" w:cs="Times New Roman"/>
                <w:sz w:val="22"/>
                <w:szCs w:val="22"/>
              </w:rPr>
              <w:t>21</w:t>
            </w:r>
          </w:p>
        </w:tc>
        <w:tc>
          <w:tcPr>
            <w:tcW w:w="236" w:type="dxa"/>
          </w:tcPr>
          <w:p w14:paraId="3BD64A72"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sz w:val="22"/>
                <w:szCs w:val="22"/>
              </w:rPr>
            </w:pPr>
          </w:p>
        </w:tc>
        <w:tc>
          <w:tcPr>
            <w:tcW w:w="2464" w:type="dxa"/>
            <w:gridSpan w:val="4"/>
          </w:tcPr>
          <w:p w14:paraId="26F2D646" w14:textId="0134A86C"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DE6035">
              <w:rPr>
                <w:rFonts w:ascii="Times New Roman" w:hAnsi="Times New Roman" w:cs="Times New Roman"/>
                <w:sz w:val="22"/>
                <w:szCs w:val="22"/>
              </w:rPr>
              <w:t>20</w:t>
            </w:r>
            <w:r>
              <w:rPr>
                <w:rFonts w:ascii="Times New Roman" w:hAnsi="Times New Roman" w:cs="Times New Roman"/>
                <w:sz w:val="22"/>
                <w:szCs w:val="22"/>
              </w:rPr>
              <w:t>20</w:t>
            </w:r>
          </w:p>
        </w:tc>
      </w:tr>
      <w:tr w:rsidR="003641F8" w:rsidRPr="00DE6035" w14:paraId="378B9728" w14:textId="77777777" w:rsidTr="0060179B">
        <w:trPr>
          <w:gridAfter w:val="1"/>
          <w:wAfter w:w="7" w:type="dxa"/>
        </w:trPr>
        <w:tc>
          <w:tcPr>
            <w:tcW w:w="4500" w:type="dxa"/>
          </w:tcPr>
          <w:p w14:paraId="6FE48C95"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spacing w:line="240" w:lineRule="exact"/>
              <w:rPr>
                <w:rFonts w:ascii="Times New Roman" w:hAnsi="Times New Roman" w:cs="Times New Roman"/>
                <w:sz w:val="22"/>
                <w:szCs w:val="22"/>
              </w:rPr>
            </w:pPr>
          </w:p>
        </w:tc>
        <w:tc>
          <w:tcPr>
            <w:tcW w:w="810" w:type="dxa"/>
          </w:tcPr>
          <w:p w14:paraId="2DF21775"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DE6035">
              <w:rPr>
                <w:rFonts w:ascii="Times New Roman" w:hAnsi="Times New Roman" w:cs="Times New Roman"/>
                <w:sz w:val="22"/>
                <w:szCs w:val="22"/>
              </w:rPr>
              <w:t>Tax rate</w:t>
            </w:r>
          </w:p>
        </w:tc>
        <w:tc>
          <w:tcPr>
            <w:tcW w:w="270" w:type="dxa"/>
          </w:tcPr>
          <w:p w14:paraId="3B7AA990"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172" w:type="dxa"/>
            <w:vMerge w:val="restart"/>
          </w:tcPr>
          <w:p w14:paraId="6BC7CCC8"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r w:rsidRPr="00DE6035">
              <w:rPr>
                <w:rFonts w:ascii="Times New Roman" w:hAnsi="Times New Roman" w:cs="Times New Roman"/>
                <w:i/>
                <w:iCs/>
                <w:sz w:val="22"/>
                <w:szCs w:val="22"/>
              </w:rPr>
              <w:t>(in thousand</w:t>
            </w:r>
            <w:r w:rsidRPr="00DE6035">
              <w:rPr>
                <w:rFonts w:ascii="Times New Roman" w:hAnsi="Times New Roman" w:cs="Times New Roman"/>
                <w:i/>
                <w:iCs/>
                <w:sz w:val="22"/>
                <w:szCs w:val="22"/>
              </w:rPr>
              <w:br/>
              <w:t xml:space="preserve">  Baht)</w:t>
            </w:r>
          </w:p>
        </w:tc>
        <w:tc>
          <w:tcPr>
            <w:tcW w:w="236" w:type="dxa"/>
          </w:tcPr>
          <w:p w14:paraId="6B07FBD5"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898" w:type="dxa"/>
          </w:tcPr>
          <w:p w14:paraId="2C54F8DD"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DE6035">
              <w:rPr>
                <w:rFonts w:ascii="Times New Roman" w:hAnsi="Times New Roman" w:cs="Times New Roman"/>
                <w:sz w:val="22"/>
                <w:szCs w:val="22"/>
              </w:rPr>
              <w:t>Tax rate</w:t>
            </w:r>
          </w:p>
        </w:tc>
        <w:tc>
          <w:tcPr>
            <w:tcW w:w="270" w:type="dxa"/>
          </w:tcPr>
          <w:p w14:paraId="52DC1212"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289" w:type="dxa"/>
            <w:vMerge w:val="restart"/>
          </w:tcPr>
          <w:p w14:paraId="5FAE29EF"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r w:rsidRPr="00DE6035">
              <w:rPr>
                <w:rFonts w:ascii="Times New Roman" w:hAnsi="Times New Roman" w:cs="Times New Roman"/>
                <w:i/>
                <w:iCs/>
                <w:sz w:val="22"/>
                <w:szCs w:val="22"/>
              </w:rPr>
              <w:t>(in thousand</w:t>
            </w:r>
            <w:r w:rsidRPr="00DE6035">
              <w:rPr>
                <w:rFonts w:ascii="Times New Roman" w:hAnsi="Times New Roman" w:cs="Times New Roman"/>
                <w:i/>
                <w:iCs/>
                <w:sz w:val="22"/>
                <w:szCs w:val="22"/>
              </w:rPr>
              <w:br/>
              <w:t xml:space="preserve">  Baht)</w:t>
            </w:r>
          </w:p>
        </w:tc>
      </w:tr>
      <w:tr w:rsidR="003641F8" w:rsidRPr="00DE6035" w14:paraId="1D319078" w14:textId="77777777" w:rsidTr="0060179B">
        <w:trPr>
          <w:gridAfter w:val="1"/>
          <w:wAfter w:w="7" w:type="dxa"/>
        </w:trPr>
        <w:tc>
          <w:tcPr>
            <w:tcW w:w="4500" w:type="dxa"/>
          </w:tcPr>
          <w:p w14:paraId="0132B180"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spacing w:line="240" w:lineRule="exact"/>
              <w:rPr>
                <w:rFonts w:ascii="Times New Roman" w:hAnsi="Times New Roman" w:cs="Times New Roman"/>
                <w:sz w:val="22"/>
                <w:szCs w:val="22"/>
              </w:rPr>
            </w:pPr>
          </w:p>
        </w:tc>
        <w:tc>
          <w:tcPr>
            <w:tcW w:w="810" w:type="dxa"/>
          </w:tcPr>
          <w:p w14:paraId="10D0386B" w14:textId="77777777" w:rsidR="003641F8" w:rsidRPr="00965F22"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r w:rsidRPr="00965F22">
              <w:rPr>
                <w:rFonts w:ascii="Times New Roman" w:hAnsi="Times New Roman" w:cs="Times New Roman"/>
                <w:i/>
                <w:iCs/>
                <w:sz w:val="22"/>
                <w:szCs w:val="22"/>
              </w:rPr>
              <w:t>(%)</w:t>
            </w:r>
          </w:p>
        </w:tc>
        <w:tc>
          <w:tcPr>
            <w:tcW w:w="270" w:type="dxa"/>
          </w:tcPr>
          <w:p w14:paraId="1F112E33"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172" w:type="dxa"/>
            <w:vMerge/>
          </w:tcPr>
          <w:p w14:paraId="71262AE3"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p>
        </w:tc>
        <w:tc>
          <w:tcPr>
            <w:tcW w:w="236" w:type="dxa"/>
          </w:tcPr>
          <w:p w14:paraId="60482C2E"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898" w:type="dxa"/>
          </w:tcPr>
          <w:p w14:paraId="4BD3BD8C" w14:textId="77777777" w:rsidR="003641F8" w:rsidRPr="00965F22"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r w:rsidRPr="00965F22">
              <w:rPr>
                <w:rFonts w:ascii="Times New Roman" w:hAnsi="Times New Roman" w:cs="Times New Roman"/>
                <w:i/>
                <w:iCs/>
                <w:sz w:val="22"/>
                <w:szCs w:val="22"/>
              </w:rPr>
              <w:t>(%)</w:t>
            </w:r>
          </w:p>
        </w:tc>
        <w:tc>
          <w:tcPr>
            <w:tcW w:w="270" w:type="dxa"/>
          </w:tcPr>
          <w:p w14:paraId="151B7FB9"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289" w:type="dxa"/>
            <w:vMerge/>
          </w:tcPr>
          <w:p w14:paraId="5AFFAA35"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p>
        </w:tc>
      </w:tr>
      <w:tr w:rsidR="003641F8" w:rsidRPr="00DE6035" w14:paraId="2D4F94DE" w14:textId="77777777" w:rsidTr="0060179B">
        <w:tc>
          <w:tcPr>
            <w:tcW w:w="4500" w:type="dxa"/>
          </w:tcPr>
          <w:p w14:paraId="117FFD93"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DE6035">
              <w:rPr>
                <w:rFonts w:ascii="Times New Roman" w:hAnsi="Times New Roman" w:cs="Times New Roman"/>
                <w:sz w:val="22"/>
                <w:szCs w:val="22"/>
              </w:rPr>
              <w:t xml:space="preserve">Profit before income tax </w:t>
            </w:r>
          </w:p>
        </w:tc>
        <w:tc>
          <w:tcPr>
            <w:tcW w:w="810" w:type="dxa"/>
          </w:tcPr>
          <w:p w14:paraId="762FA9CB"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270" w:type="dxa"/>
          </w:tcPr>
          <w:p w14:paraId="1D91D632"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1172" w:type="dxa"/>
            <w:tcBorders>
              <w:bottom w:val="double" w:sz="4" w:space="0" w:color="auto"/>
            </w:tcBorders>
          </w:tcPr>
          <w:p w14:paraId="7ED302F8" w14:textId="4126D821" w:rsidR="003641F8" w:rsidRPr="00DE6035" w:rsidRDefault="00FD09C6"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24,858</w:t>
            </w:r>
          </w:p>
        </w:tc>
        <w:tc>
          <w:tcPr>
            <w:tcW w:w="236" w:type="dxa"/>
          </w:tcPr>
          <w:p w14:paraId="0025D6E3"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98" w:type="dxa"/>
          </w:tcPr>
          <w:p w14:paraId="46B1806E"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270" w:type="dxa"/>
          </w:tcPr>
          <w:p w14:paraId="2298DE1F"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1296" w:type="dxa"/>
            <w:gridSpan w:val="2"/>
            <w:tcBorders>
              <w:bottom w:val="double" w:sz="4" w:space="0" w:color="auto"/>
            </w:tcBorders>
          </w:tcPr>
          <w:p w14:paraId="5D8E0B2D" w14:textId="38D0C904"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15,050</w:t>
            </w:r>
          </w:p>
        </w:tc>
      </w:tr>
      <w:tr w:rsidR="003641F8" w:rsidRPr="00DE6035" w14:paraId="27BEB829" w14:textId="77777777" w:rsidTr="0060179B">
        <w:tc>
          <w:tcPr>
            <w:tcW w:w="4500" w:type="dxa"/>
          </w:tcPr>
          <w:p w14:paraId="610EC21E"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DE6035">
              <w:rPr>
                <w:rFonts w:ascii="Times New Roman" w:hAnsi="Times New Roman" w:cs="Times New Roman"/>
                <w:sz w:val="22"/>
                <w:szCs w:val="22"/>
              </w:rPr>
              <w:t xml:space="preserve">Income tax using the Thai </w:t>
            </w:r>
          </w:p>
        </w:tc>
        <w:tc>
          <w:tcPr>
            <w:tcW w:w="810" w:type="dxa"/>
          </w:tcPr>
          <w:p w14:paraId="0E39DEF4"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270" w:type="dxa"/>
          </w:tcPr>
          <w:p w14:paraId="5D2AF940"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1172" w:type="dxa"/>
          </w:tcPr>
          <w:p w14:paraId="54A8F872"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15" w:right="-115"/>
              <w:rPr>
                <w:rFonts w:ascii="Times New Roman" w:hAnsi="Times New Roman" w:cs="Times New Roman"/>
                <w:sz w:val="22"/>
                <w:szCs w:val="22"/>
              </w:rPr>
            </w:pPr>
          </w:p>
        </w:tc>
        <w:tc>
          <w:tcPr>
            <w:tcW w:w="236" w:type="dxa"/>
          </w:tcPr>
          <w:p w14:paraId="71501257"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98" w:type="dxa"/>
          </w:tcPr>
          <w:p w14:paraId="27DC8726"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270" w:type="dxa"/>
          </w:tcPr>
          <w:p w14:paraId="523973E0"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1296" w:type="dxa"/>
            <w:gridSpan w:val="2"/>
          </w:tcPr>
          <w:p w14:paraId="011F45A0"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exact"/>
              <w:ind w:left="-115" w:right="-115"/>
              <w:rPr>
                <w:rFonts w:ascii="Times New Roman" w:hAnsi="Times New Roman" w:cs="Times New Roman"/>
                <w:sz w:val="22"/>
                <w:szCs w:val="22"/>
              </w:rPr>
            </w:pPr>
          </w:p>
        </w:tc>
      </w:tr>
      <w:tr w:rsidR="003641F8" w:rsidRPr="00DE6035" w14:paraId="3C972D0F" w14:textId="77777777" w:rsidTr="0060179B">
        <w:tc>
          <w:tcPr>
            <w:tcW w:w="4500" w:type="dxa"/>
          </w:tcPr>
          <w:p w14:paraId="5AABB6BD"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DE6035">
              <w:rPr>
                <w:rFonts w:ascii="Times New Roman" w:hAnsi="Times New Roman" w:cs="Times New Roman"/>
                <w:sz w:val="22"/>
                <w:szCs w:val="22"/>
              </w:rPr>
              <w:t xml:space="preserve">   corporation tax rate</w:t>
            </w:r>
          </w:p>
        </w:tc>
        <w:tc>
          <w:tcPr>
            <w:tcW w:w="810" w:type="dxa"/>
          </w:tcPr>
          <w:p w14:paraId="088E5EB2" w14:textId="0A3E4268" w:rsidR="003641F8" w:rsidRPr="00DE6035" w:rsidRDefault="00FD09C6"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2"/>
                <w:szCs w:val="22"/>
              </w:rPr>
            </w:pPr>
            <w:r>
              <w:rPr>
                <w:rFonts w:ascii="Times New Roman" w:hAnsi="Times New Roman" w:cs="Times New Roman"/>
                <w:sz w:val="22"/>
                <w:szCs w:val="22"/>
              </w:rPr>
              <w:t>20.0</w:t>
            </w:r>
          </w:p>
        </w:tc>
        <w:tc>
          <w:tcPr>
            <w:tcW w:w="270" w:type="dxa"/>
          </w:tcPr>
          <w:p w14:paraId="58D38F5B"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172" w:type="dxa"/>
          </w:tcPr>
          <w:p w14:paraId="472F74D8" w14:textId="11865026" w:rsidR="003641F8" w:rsidRPr="00DE6035" w:rsidRDefault="00FD09C6"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4,972</w:t>
            </w:r>
          </w:p>
        </w:tc>
        <w:tc>
          <w:tcPr>
            <w:tcW w:w="236" w:type="dxa"/>
          </w:tcPr>
          <w:p w14:paraId="02A253B2"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98" w:type="dxa"/>
          </w:tcPr>
          <w:p w14:paraId="2871833F" w14:textId="2294B49D" w:rsidR="003641F8" w:rsidRPr="00DE6035" w:rsidRDefault="007913E1"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2"/>
                <w:szCs w:val="22"/>
              </w:rPr>
            </w:pPr>
            <w:r>
              <w:rPr>
                <w:rFonts w:ascii="Times New Roman" w:hAnsi="Times New Roman" w:cstheme="minorBidi" w:hint="cs"/>
                <w:sz w:val="22"/>
                <w:szCs w:val="22"/>
                <w:cs/>
              </w:rPr>
              <w:t xml:space="preserve"> </w:t>
            </w:r>
            <w:r w:rsidR="003641F8" w:rsidRPr="00DE6035">
              <w:rPr>
                <w:rFonts w:ascii="Times New Roman" w:hAnsi="Times New Roman" w:cs="Times New Roman"/>
                <w:sz w:val="22"/>
                <w:szCs w:val="22"/>
              </w:rPr>
              <w:t>20.0</w:t>
            </w:r>
          </w:p>
        </w:tc>
        <w:tc>
          <w:tcPr>
            <w:tcW w:w="270" w:type="dxa"/>
          </w:tcPr>
          <w:p w14:paraId="25C4C87B"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96" w:type="dxa"/>
            <w:gridSpan w:val="2"/>
          </w:tcPr>
          <w:p w14:paraId="094BD0D5" w14:textId="286498CF" w:rsidR="003641F8" w:rsidRPr="00DE6035" w:rsidRDefault="003641F8"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3,010</w:t>
            </w:r>
          </w:p>
        </w:tc>
      </w:tr>
      <w:tr w:rsidR="003641F8" w:rsidRPr="00DE6035" w14:paraId="15D01247" w14:textId="77777777" w:rsidTr="0060179B">
        <w:tc>
          <w:tcPr>
            <w:tcW w:w="4500" w:type="dxa"/>
          </w:tcPr>
          <w:p w14:paraId="0EA85C56"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DE6035">
              <w:rPr>
                <w:rFonts w:ascii="Times New Roman" w:hAnsi="Times New Roman" w:cs="Times New Roman"/>
                <w:sz w:val="22"/>
                <w:szCs w:val="22"/>
              </w:rPr>
              <w:t>Expenses not deductible for tax purpose</w:t>
            </w:r>
          </w:p>
        </w:tc>
        <w:tc>
          <w:tcPr>
            <w:tcW w:w="810" w:type="dxa"/>
          </w:tcPr>
          <w:p w14:paraId="6BEB1872"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2"/>
                <w:szCs w:val="22"/>
              </w:rPr>
            </w:pPr>
          </w:p>
        </w:tc>
        <w:tc>
          <w:tcPr>
            <w:tcW w:w="270" w:type="dxa"/>
          </w:tcPr>
          <w:p w14:paraId="3515B903"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172" w:type="dxa"/>
          </w:tcPr>
          <w:p w14:paraId="1D677BA3" w14:textId="68BD7667" w:rsidR="003641F8" w:rsidRPr="00DE6035" w:rsidRDefault="00FD09C6"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184</w:t>
            </w:r>
          </w:p>
        </w:tc>
        <w:tc>
          <w:tcPr>
            <w:tcW w:w="236" w:type="dxa"/>
          </w:tcPr>
          <w:p w14:paraId="25FEE400"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98" w:type="dxa"/>
          </w:tcPr>
          <w:p w14:paraId="3E7D87ED"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2"/>
                <w:szCs w:val="22"/>
              </w:rPr>
            </w:pPr>
          </w:p>
        </w:tc>
        <w:tc>
          <w:tcPr>
            <w:tcW w:w="270" w:type="dxa"/>
          </w:tcPr>
          <w:p w14:paraId="70D46437"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96" w:type="dxa"/>
            <w:gridSpan w:val="2"/>
          </w:tcPr>
          <w:p w14:paraId="1F157902" w14:textId="5DC4E96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154</w:t>
            </w:r>
          </w:p>
        </w:tc>
      </w:tr>
      <w:tr w:rsidR="003641F8" w:rsidRPr="00DE6035" w14:paraId="2B9DD788" w14:textId="77777777" w:rsidTr="0060179B">
        <w:tc>
          <w:tcPr>
            <w:tcW w:w="4500" w:type="dxa"/>
          </w:tcPr>
          <w:p w14:paraId="6A59EB62"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DE6035">
              <w:rPr>
                <w:rFonts w:ascii="Times New Roman" w:hAnsi="Times New Roman" w:cs="Times New Roman"/>
                <w:sz w:val="22"/>
                <w:szCs w:val="22"/>
              </w:rPr>
              <w:t>Income not subject to tax</w:t>
            </w:r>
          </w:p>
        </w:tc>
        <w:tc>
          <w:tcPr>
            <w:tcW w:w="810" w:type="dxa"/>
          </w:tcPr>
          <w:p w14:paraId="16A7F448"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2"/>
                <w:szCs w:val="22"/>
              </w:rPr>
            </w:pPr>
          </w:p>
        </w:tc>
        <w:tc>
          <w:tcPr>
            <w:tcW w:w="270" w:type="dxa"/>
          </w:tcPr>
          <w:p w14:paraId="4453344A"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172" w:type="dxa"/>
          </w:tcPr>
          <w:p w14:paraId="4709D552" w14:textId="5103FEC4" w:rsidR="003641F8" w:rsidRPr="00DE6035" w:rsidRDefault="00FD09C6"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(4)</w:t>
            </w:r>
          </w:p>
        </w:tc>
        <w:tc>
          <w:tcPr>
            <w:tcW w:w="236" w:type="dxa"/>
          </w:tcPr>
          <w:p w14:paraId="5F498DD8"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98" w:type="dxa"/>
          </w:tcPr>
          <w:p w14:paraId="23D37641"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2"/>
                <w:szCs w:val="22"/>
              </w:rPr>
            </w:pPr>
          </w:p>
        </w:tc>
        <w:tc>
          <w:tcPr>
            <w:tcW w:w="270" w:type="dxa"/>
          </w:tcPr>
          <w:p w14:paraId="026C6CD7"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96" w:type="dxa"/>
            <w:gridSpan w:val="2"/>
          </w:tcPr>
          <w:p w14:paraId="149823B0" w14:textId="7EBC012B"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(11)</w:t>
            </w:r>
          </w:p>
        </w:tc>
      </w:tr>
      <w:tr w:rsidR="003641F8" w:rsidRPr="00DE6035" w14:paraId="010F7591" w14:textId="77777777" w:rsidTr="0060179B">
        <w:tc>
          <w:tcPr>
            <w:tcW w:w="4500" w:type="dxa"/>
          </w:tcPr>
          <w:p w14:paraId="6162368D" w14:textId="77777777" w:rsidR="003641F8" w:rsidRPr="00DE6035" w:rsidRDefault="003641F8" w:rsidP="00E74E5A">
            <w:pPr>
              <w:spacing w:line="240" w:lineRule="exact"/>
              <w:rPr>
                <w:rFonts w:ascii="Times New Roman" w:hAnsi="Times New Roman" w:cs="Times New Roman"/>
                <w:sz w:val="22"/>
                <w:szCs w:val="22"/>
              </w:rPr>
            </w:pPr>
            <w:r w:rsidRPr="00DE6035">
              <w:rPr>
                <w:rFonts w:ascii="Times New Roman" w:hAnsi="Times New Roman" w:cs="Times New Roman"/>
                <w:sz w:val="22"/>
                <w:szCs w:val="22"/>
              </w:rPr>
              <w:t>Addition deductible expense for tax purpose</w:t>
            </w:r>
          </w:p>
        </w:tc>
        <w:tc>
          <w:tcPr>
            <w:tcW w:w="810" w:type="dxa"/>
          </w:tcPr>
          <w:p w14:paraId="0FD39744"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2"/>
                <w:szCs w:val="22"/>
              </w:rPr>
            </w:pPr>
          </w:p>
        </w:tc>
        <w:tc>
          <w:tcPr>
            <w:tcW w:w="270" w:type="dxa"/>
          </w:tcPr>
          <w:p w14:paraId="435ECF97"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172" w:type="dxa"/>
          </w:tcPr>
          <w:p w14:paraId="274E9D10" w14:textId="4D9DA503" w:rsidR="003641F8" w:rsidRPr="00DE6035" w:rsidRDefault="00FD09C6"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(10,094)</w:t>
            </w:r>
          </w:p>
        </w:tc>
        <w:tc>
          <w:tcPr>
            <w:tcW w:w="236" w:type="dxa"/>
          </w:tcPr>
          <w:p w14:paraId="0DEC340D"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98" w:type="dxa"/>
          </w:tcPr>
          <w:p w14:paraId="399583E8"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2"/>
                <w:szCs w:val="22"/>
              </w:rPr>
            </w:pPr>
          </w:p>
        </w:tc>
        <w:tc>
          <w:tcPr>
            <w:tcW w:w="270" w:type="dxa"/>
          </w:tcPr>
          <w:p w14:paraId="37F22310"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96" w:type="dxa"/>
            <w:gridSpan w:val="2"/>
          </w:tcPr>
          <w:p w14:paraId="5F37F719" w14:textId="6302D376"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(39,312)</w:t>
            </w:r>
          </w:p>
        </w:tc>
      </w:tr>
      <w:tr w:rsidR="003641F8" w:rsidRPr="00DE6035" w14:paraId="46C151E4" w14:textId="77777777" w:rsidTr="0060179B">
        <w:tc>
          <w:tcPr>
            <w:tcW w:w="4500" w:type="dxa"/>
          </w:tcPr>
          <w:p w14:paraId="491DFC57" w14:textId="77777777" w:rsidR="003641F8" w:rsidRPr="00DE6035" w:rsidRDefault="003641F8" w:rsidP="00E74E5A">
            <w:pPr>
              <w:spacing w:line="240" w:lineRule="exact"/>
              <w:rPr>
                <w:rFonts w:ascii="Times New Roman" w:hAnsi="Times New Roman" w:cs="Times New Roman"/>
                <w:sz w:val="22"/>
                <w:szCs w:val="22"/>
              </w:rPr>
            </w:pPr>
            <w:r w:rsidRPr="00DE6035">
              <w:rPr>
                <w:rFonts w:ascii="Times New Roman" w:hAnsi="Times New Roman" w:cs="Times New Roman"/>
                <w:sz w:val="22"/>
                <w:szCs w:val="22"/>
              </w:rPr>
              <w:t>Unrecognised loss carry forward to</w:t>
            </w:r>
          </w:p>
        </w:tc>
        <w:tc>
          <w:tcPr>
            <w:tcW w:w="810" w:type="dxa"/>
          </w:tcPr>
          <w:p w14:paraId="1E666615"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2"/>
                <w:szCs w:val="22"/>
              </w:rPr>
            </w:pPr>
          </w:p>
        </w:tc>
        <w:tc>
          <w:tcPr>
            <w:tcW w:w="270" w:type="dxa"/>
          </w:tcPr>
          <w:p w14:paraId="5966F5B7"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172" w:type="dxa"/>
          </w:tcPr>
          <w:p w14:paraId="5DED4F43"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15" w:right="-115"/>
              <w:rPr>
                <w:rFonts w:ascii="Times New Roman" w:hAnsi="Times New Roman" w:cs="Times New Roman"/>
                <w:sz w:val="22"/>
                <w:szCs w:val="22"/>
              </w:rPr>
            </w:pPr>
          </w:p>
        </w:tc>
        <w:tc>
          <w:tcPr>
            <w:tcW w:w="236" w:type="dxa"/>
          </w:tcPr>
          <w:p w14:paraId="740698C0"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98" w:type="dxa"/>
          </w:tcPr>
          <w:p w14:paraId="3C1EEEAB"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2"/>
                <w:szCs w:val="22"/>
              </w:rPr>
            </w:pPr>
          </w:p>
        </w:tc>
        <w:tc>
          <w:tcPr>
            <w:tcW w:w="270" w:type="dxa"/>
          </w:tcPr>
          <w:p w14:paraId="09B6E5C6"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96" w:type="dxa"/>
            <w:gridSpan w:val="2"/>
          </w:tcPr>
          <w:p w14:paraId="489993A1"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exact"/>
              <w:ind w:left="-115" w:right="-115"/>
              <w:rPr>
                <w:rFonts w:ascii="Times New Roman" w:hAnsi="Times New Roman" w:cs="Times New Roman"/>
                <w:sz w:val="22"/>
                <w:szCs w:val="22"/>
              </w:rPr>
            </w:pPr>
          </w:p>
        </w:tc>
      </w:tr>
      <w:tr w:rsidR="003641F8" w:rsidRPr="00DE6035" w14:paraId="7FB3BAA7" w14:textId="77777777" w:rsidTr="0060179B">
        <w:trPr>
          <w:trHeight w:val="87"/>
        </w:trPr>
        <w:tc>
          <w:tcPr>
            <w:tcW w:w="4500" w:type="dxa"/>
          </w:tcPr>
          <w:p w14:paraId="016F7FD5"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DE6035">
              <w:rPr>
                <w:rFonts w:ascii="Times New Roman" w:hAnsi="Times New Roman" w:cs="Times New Roman"/>
                <w:sz w:val="22"/>
                <w:szCs w:val="22"/>
              </w:rPr>
              <w:t xml:space="preserve">   deferred tax asset</w:t>
            </w:r>
          </w:p>
        </w:tc>
        <w:tc>
          <w:tcPr>
            <w:tcW w:w="810" w:type="dxa"/>
            <w:tcBorders>
              <w:bottom w:val="single" w:sz="4" w:space="0" w:color="auto"/>
            </w:tcBorders>
          </w:tcPr>
          <w:p w14:paraId="2D87C65A"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2"/>
                <w:szCs w:val="22"/>
              </w:rPr>
            </w:pPr>
          </w:p>
        </w:tc>
        <w:tc>
          <w:tcPr>
            <w:tcW w:w="270" w:type="dxa"/>
          </w:tcPr>
          <w:p w14:paraId="4CD13879"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172" w:type="dxa"/>
            <w:tcBorders>
              <w:bottom w:val="single" w:sz="4" w:space="0" w:color="auto"/>
            </w:tcBorders>
          </w:tcPr>
          <w:p w14:paraId="11704DC4" w14:textId="33D05442" w:rsidR="003641F8" w:rsidRPr="00DE6035" w:rsidRDefault="00FD09C6"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1,224</w:t>
            </w:r>
          </w:p>
        </w:tc>
        <w:tc>
          <w:tcPr>
            <w:tcW w:w="236" w:type="dxa"/>
          </w:tcPr>
          <w:p w14:paraId="1C64253B"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98" w:type="dxa"/>
            <w:tcBorders>
              <w:bottom w:val="single" w:sz="4" w:space="0" w:color="auto"/>
            </w:tcBorders>
          </w:tcPr>
          <w:p w14:paraId="48F517C8"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2"/>
                <w:szCs w:val="22"/>
              </w:rPr>
            </w:pPr>
          </w:p>
        </w:tc>
        <w:tc>
          <w:tcPr>
            <w:tcW w:w="270" w:type="dxa"/>
          </w:tcPr>
          <w:p w14:paraId="7D9E3B34"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96" w:type="dxa"/>
            <w:gridSpan w:val="2"/>
            <w:tcBorders>
              <w:bottom w:val="single" w:sz="4" w:space="0" w:color="auto"/>
            </w:tcBorders>
          </w:tcPr>
          <w:p w14:paraId="3A523B25" w14:textId="40A6FF4F"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22,663</w:t>
            </w:r>
          </w:p>
        </w:tc>
      </w:tr>
      <w:tr w:rsidR="003641F8" w:rsidRPr="00DE6035" w14:paraId="32B5DB01" w14:textId="77777777" w:rsidTr="0060179B">
        <w:tc>
          <w:tcPr>
            <w:tcW w:w="4500" w:type="dxa"/>
          </w:tcPr>
          <w:p w14:paraId="2D0C8C0F"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810" w:type="dxa"/>
            <w:tcBorders>
              <w:top w:val="single" w:sz="4" w:space="0" w:color="auto"/>
              <w:bottom w:val="double" w:sz="4" w:space="0" w:color="auto"/>
            </w:tcBorders>
          </w:tcPr>
          <w:p w14:paraId="5565EACC" w14:textId="5260FF03" w:rsidR="003641F8" w:rsidRPr="00DE6035" w:rsidRDefault="00FD09C6"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5"/>
              <w:jc w:val="center"/>
              <w:rPr>
                <w:rFonts w:ascii="Times New Roman" w:hAnsi="Times New Roman" w:cs="Times New Roman"/>
                <w:b/>
                <w:bCs/>
                <w:sz w:val="22"/>
                <w:szCs w:val="22"/>
              </w:rPr>
            </w:pPr>
            <w:r>
              <w:rPr>
                <w:rFonts w:ascii="Times New Roman" w:hAnsi="Times New Roman" w:cs="Times New Roman"/>
                <w:b/>
                <w:bCs/>
                <w:sz w:val="22"/>
                <w:szCs w:val="22"/>
              </w:rPr>
              <w:t>(15.0)</w:t>
            </w:r>
          </w:p>
        </w:tc>
        <w:tc>
          <w:tcPr>
            <w:tcW w:w="270" w:type="dxa"/>
          </w:tcPr>
          <w:p w14:paraId="41ED7BA9"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b/>
                <w:bCs/>
                <w:sz w:val="22"/>
                <w:szCs w:val="22"/>
              </w:rPr>
            </w:pPr>
          </w:p>
        </w:tc>
        <w:tc>
          <w:tcPr>
            <w:tcW w:w="1172" w:type="dxa"/>
            <w:tcBorders>
              <w:top w:val="single" w:sz="4" w:space="0" w:color="auto"/>
              <w:bottom w:val="double" w:sz="4" w:space="0" w:color="auto"/>
            </w:tcBorders>
          </w:tcPr>
          <w:p w14:paraId="4EADDD48" w14:textId="0F6DF477" w:rsidR="003641F8" w:rsidRPr="00DE6035" w:rsidRDefault="00FD09C6"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exact"/>
              <w:ind w:right="-115"/>
              <w:rPr>
                <w:rFonts w:ascii="Times New Roman" w:hAnsi="Times New Roman" w:cs="Times New Roman"/>
                <w:b/>
                <w:bCs/>
                <w:sz w:val="22"/>
                <w:szCs w:val="22"/>
              </w:rPr>
            </w:pPr>
            <w:r>
              <w:rPr>
                <w:rFonts w:ascii="Times New Roman" w:hAnsi="Times New Roman" w:cs="Times New Roman"/>
                <w:b/>
                <w:bCs/>
                <w:sz w:val="22"/>
                <w:szCs w:val="22"/>
              </w:rPr>
              <w:t>(3,718)</w:t>
            </w:r>
          </w:p>
        </w:tc>
        <w:tc>
          <w:tcPr>
            <w:tcW w:w="236" w:type="dxa"/>
          </w:tcPr>
          <w:p w14:paraId="7F0EF9A8"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b/>
                <w:bCs/>
                <w:sz w:val="22"/>
                <w:szCs w:val="22"/>
              </w:rPr>
            </w:pPr>
          </w:p>
        </w:tc>
        <w:tc>
          <w:tcPr>
            <w:tcW w:w="898" w:type="dxa"/>
            <w:tcBorders>
              <w:top w:val="single" w:sz="4" w:space="0" w:color="auto"/>
              <w:bottom w:val="double" w:sz="4" w:space="0" w:color="auto"/>
            </w:tcBorders>
          </w:tcPr>
          <w:p w14:paraId="7C8C8E73" w14:textId="6C865C33"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5"/>
              <w:jc w:val="center"/>
              <w:rPr>
                <w:rFonts w:ascii="Times New Roman" w:hAnsi="Times New Roman" w:cs="Times New Roman"/>
                <w:b/>
                <w:bCs/>
                <w:sz w:val="22"/>
                <w:szCs w:val="22"/>
              </w:rPr>
            </w:pPr>
            <w:r>
              <w:rPr>
                <w:rFonts w:ascii="Times New Roman" w:hAnsi="Times New Roman" w:cs="Times New Roman"/>
                <w:b/>
                <w:bCs/>
                <w:sz w:val="22"/>
                <w:szCs w:val="22"/>
              </w:rPr>
              <w:t>(89.7)</w:t>
            </w:r>
          </w:p>
        </w:tc>
        <w:tc>
          <w:tcPr>
            <w:tcW w:w="270" w:type="dxa"/>
          </w:tcPr>
          <w:p w14:paraId="3741CBB0" w14:textId="77777777"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b/>
                <w:bCs/>
                <w:sz w:val="22"/>
                <w:szCs w:val="22"/>
              </w:rPr>
            </w:pPr>
          </w:p>
        </w:tc>
        <w:tc>
          <w:tcPr>
            <w:tcW w:w="1296" w:type="dxa"/>
            <w:gridSpan w:val="2"/>
            <w:tcBorders>
              <w:top w:val="single" w:sz="4" w:space="0" w:color="auto"/>
              <w:bottom w:val="double" w:sz="4" w:space="0" w:color="auto"/>
            </w:tcBorders>
          </w:tcPr>
          <w:p w14:paraId="722FE6CA" w14:textId="08B35E00" w:rsidR="003641F8" w:rsidRPr="00DE6035" w:rsidRDefault="003641F8"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exact"/>
              <w:ind w:right="-115"/>
              <w:rPr>
                <w:rFonts w:ascii="Times New Roman" w:hAnsi="Times New Roman" w:cs="Times New Roman"/>
                <w:b/>
                <w:bCs/>
                <w:sz w:val="22"/>
                <w:szCs w:val="22"/>
              </w:rPr>
            </w:pPr>
            <w:r>
              <w:rPr>
                <w:rFonts w:ascii="Times New Roman" w:hAnsi="Times New Roman" w:cs="Times New Roman"/>
                <w:b/>
                <w:bCs/>
                <w:sz w:val="22"/>
                <w:szCs w:val="22"/>
              </w:rPr>
              <w:t>(13,496)</w:t>
            </w:r>
          </w:p>
        </w:tc>
      </w:tr>
    </w:tbl>
    <w:p w14:paraId="689E6B2E" w14:textId="01F42A8A" w:rsidR="00632C1A" w:rsidRPr="005F603D" w:rsidRDefault="006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lang w:val="en-GB" w:eastAsia="x-none"/>
        </w:rPr>
      </w:pPr>
    </w:p>
    <w:p w14:paraId="2082A858" w14:textId="6FA0039D" w:rsidR="000268A5" w:rsidRPr="00DE6035" w:rsidRDefault="000268A5" w:rsidP="000268A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cs="Times New Roman"/>
          <w:sz w:val="22"/>
          <w:szCs w:val="22"/>
          <w:lang w:val="en-GB"/>
        </w:rPr>
      </w:pPr>
      <w:r w:rsidRPr="00DE6035">
        <w:rPr>
          <w:rFonts w:ascii="Times New Roman" w:hAnsi="Times New Roman" w:cs="Times New Roman"/>
          <w:sz w:val="22"/>
          <w:szCs w:val="22"/>
          <w:lang w:val="en-GB"/>
        </w:rPr>
        <w:t xml:space="preserve">Deferred tax </w:t>
      </w:r>
      <w:r w:rsidR="00B65F78">
        <w:rPr>
          <w:rFonts w:ascii="Times New Roman" w:hAnsi="Times New Roman" w:cs="Times New Roman"/>
          <w:sz w:val="22"/>
          <w:szCs w:val="22"/>
          <w:lang w:val="en-GB"/>
        </w:rPr>
        <w:t xml:space="preserve">as </w:t>
      </w:r>
      <w:r w:rsidRPr="00DE6035">
        <w:rPr>
          <w:rFonts w:ascii="Times New Roman" w:hAnsi="Times New Roman" w:cs="Times New Roman"/>
          <w:sz w:val="22"/>
          <w:szCs w:val="22"/>
          <w:lang w:val="en-GB"/>
        </w:rPr>
        <w:t xml:space="preserve">at </w:t>
      </w:r>
      <w:r w:rsidR="003641F8">
        <w:rPr>
          <w:rFonts w:ascii="Times New Roman" w:hAnsi="Times New Roman" w:cs="Times New Roman"/>
          <w:spacing w:val="-2"/>
          <w:sz w:val="22"/>
          <w:szCs w:val="22"/>
        </w:rPr>
        <w:t>31 March</w:t>
      </w:r>
      <w:r w:rsidR="003641F8" w:rsidRPr="00DE6035">
        <w:rPr>
          <w:rFonts w:ascii="Times New Roman" w:hAnsi="Times New Roman" w:cs="Times New Roman"/>
          <w:sz w:val="22"/>
          <w:szCs w:val="22"/>
          <w:lang w:val="en-GB"/>
        </w:rPr>
        <w:t xml:space="preserve"> </w:t>
      </w:r>
      <w:r w:rsidRPr="00DE6035">
        <w:rPr>
          <w:rFonts w:ascii="Times New Roman" w:hAnsi="Times New Roman" w:cs="Times New Roman"/>
          <w:sz w:val="22"/>
          <w:szCs w:val="22"/>
          <w:lang w:val="en-GB"/>
        </w:rPr>
        <w:t>20</w:t>
      </w:r>
      <w:r>
        <w:rPr>
          <w:rFonts w:ascii="Times New Roman" w:hAnsi="Times New Roman" w:cs="Times New Roman"/>
          <w:sz w:val="22"/>
          <w:szCs w:val="22"/>
          <w:lang w:val="en-GB"/>
        </w:rPr>
        <w:t>2</w:t>
      </w:r>
      <w:r w:rsidR="003641F8">
        <w:rPr>
          <w:rFonts w:ascii="Times New Roman" w:hAnsi="Times New Roman" w:cs="Times New Roman"/>
          <w:sz w:val="22"/>
          <w:szCs w:val="22"/>
          <w:lang w:val="en-GB"/>
        </w:rPr>
        <w:t>1</w:t>
      </w:r>
      <w:r w:rsidRPr="00DE6035">
        <w:rPr>
          <w:rFonts w:ascii="Times New Roman" w:hAnsi="Times New Roman" w:cs="Times New Roman"/>
          <w:sz w:val="22"/>
          <w:szCs w:val="22"/>
          <w:lang w:val="en-GB"/>
        </w:rPr>
        <w:t xml:space="preserve"> and 31 December 20</w:t>
      </w:r>
      <w:r w:rsidR="003641F8">
        <w:rPr>
          <w:rFonts w:ascii="Times New Roman" w:hAnsi="Times New Roman" w:cs="Times New Roman"/>
          <w:sz w:val="22"/>
          <w:szCs w:val="22"/>
          <w:lang w:val="en-GB"/>
        </w:rPr>
        <w:t>20</w:t>
      </w:r>
      <w:r w:rsidRPr="00DE6035">
        <w:rPr>
          <w:rFonts w:ascii="Times New Roman" w:hAnsi="Times New Roman" w:cs="Times New Roman"/>
          <w:sz w:val="22"/>
          <w:szCs w:val="22"/>
          <w:lang w:val="en-GB"/>
        </w:rPr>
        <w:t xml:space="preserve"> were as follows:</w:t>
      </w:r>
    </w:p>
    <w:p w14:paraId="4F80E945" w14:textId="77777777" w:rsidR="000268A5" w:rsidRPr="00DE6035" w:rsidRDefault="000268A5" w:rsidP="000268A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7"/>
        <w:jc w:val="both"/>
        <w:rPr>
          <w:rFonts w:ascii="Times New Roman" w:hAnsi="Times New Roman" w:cs="Times New Roman"/>
          <w:sz w:val="22"/>
          <w:szCs w:val="22"/>
          <w:lang w:val="en-GB"/>
        </w:rPr>
      </w:pPr>
    </w:p>
    <w:tbl>
      <w:tblPr>
        <w:tblW w:w="9450" w:type="dxa"/>
        <w:tblInd w:w="529" w:type="dxa"/>
        <w:tblLayout w:type="fixed"/>
        <w:tblCellMar>
          <w:left w:w="79" w:type="dxa"/>
          <w:right w:w="79" w:type="dxa"/>
        </w:tblCellMar>
        <w:tblLook w:val="0000" w:firstRow="0" w:lastRow="0" w:firstColumn="0" w:lastColumn="0" w:noHBand="0" w:noVBand="0"/>
      </w:tblPr>
      <w:tblGrid>
        <w:gridCol w:w="6030"/>
        <w:gridCol w:w="1620"/>
        <w:gridCol w:w="270"/>
        <w:gridCol w:w="1530"/>
      </w:tblGrid>
      <w:tr w:rsidR="000268A5" w:rsidRPr="00DE6035" w14:paraId="6A841141" w14:textId="77777777" w:rsidTr="0060179B">
        <w:trPr>
          <w:cantSplit/>
          <w:tblHeader/>
        </w:trPr>
        <w:tc>
          <w:tcPr>
            <w:tcW w:w="6030" w:type="dxa"/>
          </w:tcPr>
          <w:p w14:paraId="1F81E9D7" w14:textId="77777777" w:rsidR="000268A5" w:rsidRPr="00DE6035" w:rsidRDefault="000268A5" w:rsidP="00E07CA4">
            <w:pPr>
              <w:pStyle w:val="acctfourfigures"/>
              <w:spacing w:line="240" w:lineRule="atLeast"/>
              <w:jc w:val="center"/>
              <w:rPr>
                <w:szCs w:val="22"/>
              </w:rPr>
            </w:pPr>
          </w:p>
        </w:tc>
        <w:tc>
          <w:tcPr>
            <w:tcW w:w="1620" w:type="dxa"/>
          </w:tcPr>
          <w:p w14:paraId="55F4948D" w14:textId="64CE980B" w:rsidR="000268A5" w:rsidRPr="00DE6035" w:rsidRDefault="003641F8"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31 March</w:t>
            </w:r>
          </w:p>
        </w:tc>
        <w:tc>
          <w:tcPr>
            <w:tcW w:w="270" w:type="dxa"/>
          </w:tcPr>
          <w:p w14:paraId="22F3CEF3" w14:textId="77777777"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530" w:type="dxa"/>
          </w:tcPr>
          <w:p w14:paraId="7E56FF10" w14:textId="77777777"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0268A5" w:rsidRPr="00DE6035" w14:paraId="3780D4C9" w14:textId="77777777" w:rsidTr="0060179B">
        <w:trPr>
          <w:cantSplit/>
          <w:tblHeader/>
        </w:trPr>
        <w:tc>
          <w:tcPr>
            <w:tcW w:w="6030" w:type="dxa"/>
          </w:tcPr>
          <w:p w14:paraId="6796E1F9" w14:textId="77777777" w:rsidR="000268A5" w:rsidRPr="00DE6035" w:rsidRDefault="000268A5" w:rsidP="00E07CA4">
            <w:pPr>
              <w:pStyle w:val="acctfourfigures"/>
              <w:spacing w:line="240" w:lineRule="atLeast"/>
              <w:jc w:val="center"/>
              <w:rPr>
                <w:szCs w:val="22"/>
              </w:rPr>
            </w:pPr>
          </w:p>
        </w:tc>
        <w:tc>
          <w:tcPr>
            <w:tcW w:w="1620" w:type="dxa"/>
          </w:tcPr>
          <w:p w14:paraId="2267F4DC" w14:textId="2E86D293"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Pr>
                <w:rFonts w:ascii="Times New Roman" w:hAnsi="Times New Roman" w:cs="Times New Roman"/>
                <w:sz w:val="22"/>
                <w:szCs w:val="22"/>
              </w:rPr>
              <w:t>2</w:t>
            </w:r>
            <w:r w:rsidR="003641F8">
              <w:rPr>
                <w:rFonts w:ascii="Times New Roman" w:hAnsi="Times New Roman" w:cs="Times New Roman"/>
                <w:sz w:val="22"/>
                <w:szCs w:val="22"/>
              </w:rPr>
              <w:t>1</w:t>
            </w:r>
          </w:p>
        </w:tc>
        <w:tc>
          <w:tcPr>
            <w:tcW w:w="270" w:type="dxa"/>
          </w:tcPr>
          <w:p w14:paraId="092968E0" w14:textId="77777777"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530" w:type="dxa"/>
          </w:tcPr>
          <w:p w14:paraId="14A921C2" w14:textId="279162DA"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3641F8">
              <w:rPr>
                <w:rFonts w:ascii="Times New Roman" w:hAnsi="Times New Roman" w:cs="Times New Roman"/>
                <w:sz w:val="22"/>
                <w:szCs w:val="22"/>
              </w:rPr>
              <w:t>20</w:t>
            </w:r>
          </w:p>
        </w:tc>
      </w:tr>
      <w:tr w:rsidR="000268A5" w:rsidRPr="00DE6035" w14:paraId="340E3AA0" w14:textId="77777777" w:rsidTr="0060179B">
        <w:trPr>
          <w:cantSplit/>
          <w:tblHeader/>
        </w:trPr>
        <w:tc>
          <w:tcPr>
            <w:tcW w:w="6030" w:type="dxa"/>
          </w:tcPr>
          <w:p w14:paraId="646FFD88" w14:textId="77777777" w:rsidR="000268A5" w:rsidRPr="00DE6035" w:rsidRDefault="000268A5" w:rsidP="00E07CA4">
            <w:pPr>
              <w:pStyle w:val="acctfourfigures"/>
              <w:spacing w:line="240" w:lineRule="atLeast"/>
              <w:jc w:val="center"/>
              <w:rPr>
                <w:szCs w:val="22"/>
              </w:rPr>
            </w:pPr>
          </w:p>
        </w:tc>
        <w:tc>
          <w:tcPr>
            <w:tcW w:w="3420" w:type="dxa"/>
            <w:gridSpan w:val="3"/>
          </w:tcPr>
          <w:p w14:paraId="375E346E" w14:textId="77777777" w:rsidR="000268A5" w:rsidRPr="00DE6035" w:rsidRDefault="000268A5" w:rsidP="00E07CA4">
            <w:pPr>
              <w:pStyle w:val="acctmergecolhdg"/>
              <w:spacing w:line="240" w:lineRule="atLeast"/>
              <w:rPr>
                <w:b w:val="0"/>
                <w:bCs/>
                <w:szCs w:val="22"/>
              </w:rPr>
            </w:pPr>
            <w:r w:rsidRPr="00DE6035">
              <w:rPr>
                <w:b w:val="0"/>
                <w:bCs/>
                <w:i/>
                <w:iCs/>
                <w:szCs w:val="22"/>
              </w:rPr>
              <w:t>(in thousand Baht)</w:t>
            </w:r>
          </w:p>
        </w:tc>
      </w:tr>
      <w:tr w:rsidR="00395434" w:rsidRPr="00DE6035" w14:paraId="73B4E3C2" w14:textId="77777777" w:rsidTr="0060179B">
        <w:trPr>
          <w:cantSplit/>
        </w:trPr>
        <w:tc>
          <w:tcPr>
            <w:tcW w:w="6030" w:type="dxa"/>
          </w:tcPr>
          <w:p w14:paraId="20EBDDB9" w14:textId="77777777" w:rsidR="00395434" w:rsidRPr="00DE6035" w:rsidRDefault="00395434" w:rsidP="00395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Deferred tax assets</w:t>
            </w:r>
          </w:p>
        </w:tc>
        <w:tc>
          <w:tcPr>
            <w:tcW w:w="1620" w:type="dxa"/>
          </w:tcPr>
          <w:p w14:paraId="13A5D4A2" w14:textId="6E2406DB" w:rsidR="00395434" w:rsidRPr="00DE6035" w:rsidRDefault="00FD09C6" w:rsidP="00395434">
            <w:pPr>
              <w:pStyle w:val="acctfourfigures"/>
              <w:tabs>
                <w:tab w:val="clear" w:pos="765"/>
                <w:tab w:val="decimal" w:pos="1452"/>
              </w:tabs>
              <w:spacing w:line="240" w:lineRule="atLeast"/>
              <w:ind w:right="-79"/>
              <w:rPr>
                <w:szCs w:val="22"/>
                <w:lang w:bidi="th-TH"/>
              </w:rPr>
            </w:pPr>
            <w:r>
              <w:rPr>
                <w:szCs w:val="22"/>
                <w:lang w:bidi="th-TH"/>
              </w:rPr>
              <w:t>493,971</w:t>
            </w:r>
          </w:p>
        </w:tc>
        <w:tc>
          <w:tcPr>
            <w:tcW w:w="270" w:type="dxa"/>
          </w:tcPr>
          <w:p w14:paraId="5BDAF6D5" w14:textId="77777777" w:rsidR="00395434" w:rsidRPr="00DE6035" w:rsidRDefault="00395434" w:rsidP="00395434">
            <w:pPr>
              <w:pStyle w:val="acctfourfigures"/>
              <w:spacing w:line="240" w:lineRule="atLeast"/>
              <w:rPr>
                <w:szCs w:val="22"/>
              </w:rPr>
            </w:pPr>
          </w:p>
        </w:tc>
        <w:tc>
          <w:tcPr>
            <w:tcW w:w="1530" w:type="dxa"/>
          </w:tcPr>
          <w:p w14:paraId="7A3C3B1E" w14:textId="73ADA472" w:rsidR="00395434" w:rsidRPr="00DE6035" w:rsidRDefault="00395434" w:rsidP="007913E1">
            <w:pPr>
              <w:pStyle w:val="acctfourfigures"/>
              <w:tabs>
                <w:tab w:val="clear" w:pos="765"/>
                <w:tab w:val="decimal" w:pos="1259"/>
              </w:tabs>
              <w:spacing w:line="240" w:lineRule="atLeast"/>
              <w:ind w:right="-79"/>
              <w:rPr>
                <w:szCs w:val="22"/>
              </w:rPr>
            </w:pPr>
            <w:r>
              <w:rPr>
                <w:szCs w:val="22"/>
              </w:rPr>
              <w:t>487,510</w:t>
            </w:r>
          </w:p>
        </w:tc>
      </w:tr>
      <w:tr w:rsidR="00395434" w:rsidRPr="00DE6035" w14:paraId="3B79DB52" w14:textId="77777777" w:rsidTr="0060179B">
        <w:trPr>
          <w:cantSplit/>
        </w:trPr>
        <w:tc>
          <w:tcPr>
            <w:tcW w:w="6030" w:type="dxa"/>
          </w:tcPr>
          <w:p w14:paraId="7D927F09" w14:textId="77777777" w:rsidR="00395434" w:rsidRPr="00DE6035" w:rsidRDefault="00395434" w:rsidP="00395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Deferred tax liabilities</w:t>
            </w:r>
          </w:p>
        </w:tc>
        <w:tc>
          <w:tcPr>
            <w:tcW w:w="1620" w:type="dxa"/>
            <w:tcBorders>
              <w:bottom w:val="single" w:sz="4" w:space="0" w:color="auto"/>
            </w:tcBorders>
          </w:tcPr>
          <w:p w14:paraId="78207C52" w14:textId="50EB3749" w:rsidR="00395434" w:rsidRPr="00DE6035" w:rsidRDefault="00FD09C6" w:rsidP="007913E1">
            <w:pPr>
              <w:pStyle w:val="acctfourfigures"/>
              <w:tabs>
                <w:tab w:val="clear" w:pos="765"/>
                <w:tab w:val="decimal" w:pos="1452"/>
              </w:tabs>
              <w:spacing w:line="240" w:lineRule="atLeast"/>
              <w:ind w:right="-79"/>
              <w:rPr>
                <w:szCs w:val="22"/>
              </w:rPr>
            </w:pPr>
            <w:r>
              <w:rPr>
                <w:szCs w:val="22"/>
              </w:rPr>
              <w:t>(10,866)</w:t>
            </w:r>
          </w:p>
        </w:tc>
        <w:tc>
          <w:tcPr>
            <w:tcW w:w="270" w:type="dxa"/>
          </w:tcPr>
          <w:p w14:paraId="114E3FF7" w14:textId="77777777" w:rsidR="00395434" w:rsidRPr="00DE6035" w:rsidRDefault="00395434" w:rsidP="00395434">
            <w:pPr>
              <w:pStyle w:val="acctfourfigures"/>
              <w:spacing w:line="240" w:lineRule="atLeast"/>
              <w:rPr>
                <w:szCs w:val="22"/>
              </w:rPr>
            </w:pPr>
          </w:p>
        </w:tc>
        <w:tc>
          <w:tcPr>
            <w:tcW w:w="1530" w:type="dxa"/>
            <w:tcBorders>
              <w:bottom w:val="single" w:sz="4" w:space="0" w:color="auto"/>
            </w:tcBorders>
          </w:tcPr>
          <w:p w14:paraId="01F8A90C" w14:textId="678AA771" w:rsidR="00395434" w:rsidRPr="00DE6035" w:rsidRDefault="00395434" w:rsidP="007913E1">
            <w:pPr>
              <w:pStyle w:val="acctfourfigures"/>
              <w:tabs>
                <w:tab w:val="clear" w:pos="765"/>
                <w:tab w:val="decimal" w:pos="1259"/>
              </w:tabs>
              <w:spacing w:line="240" w:lineRule="atLeast"/>
              <w:ind w:right="-79"/>
              <w:rPr>
                <w:szCs w:val="22"/>
              </w:rPr>
            </w:pPr>
            <w:r>
              <w:rPr>
                <w:szCs w:val="22"/>
              </w:rPr>
              <w:t>(8,123)</w:t>
            </w:r>
          </w:p>
        </w:tc>
      </w:tr>
      <w:tr w:rsidR="00395434" w:rsidRPr="00DE6035" w14:paraId="5A7EF440" w14:textId="77777777" w:rsidTr="0060179B">
        <w:trPr>
          <w:cantSplit/>
        </w:trPr>
        <w:tc>
          <w:tcPr>
            <w:tcW w:w="6030" w:type="dxa"/>
          </w:tcPr>
          <w:p w14:paraId="4CDFA7D7" w14:textId="77777777" w:rsidR="00395434" w:rsidRPr="00DE6035" w:rsidRDefault="00395434" w:rsidP="00395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6035">
              <w:rPr>
                <w:rFonts w:ascii="Times New Roman" w:hAnsi="Times New Roman" w:cs="Times New Roman"/>
                <w:b/>
                <w:bCs/>
                <w:sz w:val="22"/>
                <w:szCs w:val="22"/>
              </w:rPr>
              <w:t xml:space="preserve">Net deferred tax assets </w:t>
            </w:r>
          </w:p>
        </w:tc>
        <w:tc>
          <w:tcPr>
            <w:tcW w:w="1620" w:type="dxa"/>
            <w:tcBorders>
              <w:top w:val="single" w:sz="4" w:space="0" w:color="auto"/>
              <w:bottom w:val="double" w:sz="4" w:space="0" w:color="auto"/>
            </w:tcBorders>
          </w:tcPr>
          <w:p w14:paraId="3B36C5C9" w14:textId="6AB4B95E" w:rsidR="00395434" w:rsidRPr="00DE6035" w:rsidRDefault="00FD09C6" w:rsidP="00395434">
            <w:pPr>
              <w:pStyle w:val="acctfourfigures"/>
              <w:tabs>
                <w:tab w:val="clear" w:pos="765"/>
                <w:tab w:val="decimal" w:pos="1452"/>
              </w:tabs>
              <w:spacing w:line="240" w:lineRule="atLeast"/>
              <w:ind w:right="-79"/>
              <w:rPr>
                <w:b/>
                <w:bCs/>
                <w:szCs w:val="22"/>
              </w:rPr>
            </w:pPr>
            <w:r>
              <w:rPr>
                <w:b/>
                <w:bCs/>
                <w:szCs w:val="22"/>
              </w:rPr>
              <w:t>483,105</w:t>
            </w:r>
          </w:p>
        </w:tc>
        <w:tc>
          <w:tcPr>
            <w:tcW w:w="270" w:type="dxa"/>
          </w:tcPr>
          <w:p w14:paraId="3F4E9253" w14:textId="77777777" w:rsidR="00395434" w:rsidRPr="00DE6035" w:rsidRDefault="00395434" w:rsidP="00395434">
            <w:pPr>
              <w:pStyle w:val="acctfourfigures"/>
              <w:spacing w:line="240" w:lineRule="atLeast"/>
              <w:rPr>
                <w:szCs w:val="22"/>
              </w:rPr>
            </w:pPr>
          </w:p>
        </w:tc>
        <w:tc>
          <w:tcPr>
            <w:tcW w:w="1530" w:type="dxa"/>
            <w:tcBorders>
              <w:top w:val="single" w:sz="4" w:space="0" w:color="auto"/>
              <w:bottom w:val="double" w:sz="4" w:space="0" w:color="auto"/>
            </w:tcBorders>
          </w:tcPr>
          <w:p w14:paraId="44505FFB" w14:textId="4D4687F8" w:rsidR="00395434" w:rsidRPr="00DE6035" w:rsidRDefault="00395434" w:rsidP="007913E1">
            <w:pPr>
              <w:pStyle w:val="acctfourfigures"/>
              <w:tabs>
                <w:tab w:val="clear" w:pos="765"/>
                <w:tab w:val="decimal" w:pos="1259"/>
              </w:tabs>
              <w:spacing w:line="240" w:lineRule="atLeast"/>
              <w:ind w:right="-79"/>
              <w:rPr>
                <w:b/>
                <w:bCs/>
                <w:szCs w:val="22"/>
              </w:rPr>
            </w:pPr>
            <w:r>
              <w:rPr>
                <w:b/>
                <w:bCs/>
                <w:szCs w:val="22"/>
              </w:rPr>
              <w:t>479,387</w:t>
            </w:r>
          </w:p>
        </w:tc>
      </w:tr>
    </w:tbl>
    <w:p w14:paraId="71D50BB6" w14:textId="77777777" w:rsidR="00A95C0E" w:rsidRDefault="00A95C0E"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F697002" w14:textId="0397C872" w:rsidR="000268A5" w:rsidRPr="00DE6035" w:rsidRDefault="000268A5" w:rsidP="006017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ight="-297"/>
        <w:rPr>
          <w:rFonts w:ascii="Times New Roman" w:hAnsi="Times New Roman" w:cs="Times New Roman"/>
          <w:sz w:val="22"/>
          <w:szCs w:val="22"/>
        </w:rPr>
      </w:pPr>
      <w:r w:rsidRPr="00DE6035">
        <w:rPr>
          <w:rFonts w:ascii="Times New Roman" w:hAnsi="Times New Roman" w:cs="Times New Roman"/>
          <w:sz w:val="22"/>
          <w:szCs w:val="22"/>
        </w:rPr>
        <w:t xml:space="preserve">Movements in </w:t>
      </w:r>
      <w:r w:rsidRPr="00DE6035">
        <w:rPr>
          <w:rFonts w:ascii="Times New Roman" w:hAnsi="Times New Roman" w:cs="Times New Roman"/>
          <w:sz w:val="22"/>
          <w:szCs w:val="22"/>
          <w:lang w:val="en-GB"/>
        </w:rPr>
        <w:t xml:space="preserve">total </w:t>
      </w:r>
      <w:r w:rsidRPr="00DE6035">
        <w:rPr>
          <w:rFonts w:ascii="Times New Roman" w:hAnsi="Times New Roman" w:cs="Times New Roman"/>
          <w:sz w:val="22"/>
          <w:szCs w:val="22"/>
        </w:rPr>
        <w:t xml:space="preserve">deferred tax </w:t>
      </w:r>
      <w:r w:rsidR="004F62FC" w:rsidRPr="00DE6035">
        <w:rPr>
          <w:rFonts w:ascii="Times New Roman" w:hAnsi="Times New Roman" w:cs="Times New Roman"/>
          <w:sz w:val="22"/>
          <w:szCs w:val="22"/>
        </w:rPr>
        <w:t>assets</w:t>
      </w:r>
      <w:r w:rsidR="004F62FC">
        <w:rPr>
          <w:rFonts w:ascii="Times New Roman" w:hAnsi="Times New Roman" w:cs="Times New Roman"/>
          <w:sz w:val="22"/>
          <w:szCs w:val="22"/>
        </w:rPr>
        <w:t xml:space="preserve"> and </w:t>
      </w:r>
      <w:r w:rsidR="004F62FC" w:rsidRPr="00DE6035">
        <w:rPr>
          <w:rFonts w:ascii="Times New Roman" w:hAnsi="Times New Roman" w:cs="Times New Roman"/>
          <w:sz w:val="22"/>
          <w:szCs w:val="22"/>
        </w:rPr>
        <w:t>liabilities</w:t>
      </w:r>
      <w:r w:rsidR="004F62FC">
        <w:rPr>
          <w:rFonts w:ascii="Times New Roman" w:hAnsi="Times New Roman" w:cs="Times New Roman"/>
          <w:sz w:val="22"/>
          <w:szCs w:val="22"/>
        </w:rPr>
        <w:t xml:space="preserve"> during the </w:t>
      </w:r>
      <w:r w:rsidR="000604F4">
        <w:rPr>
          <w:rFonts w:ascii="Times New Roman" w:hAnsi="Times New Roman" w:cs="Times New Roman"/>
          <w:sz w:val="22"/>
          <w:szCs w:val="22"/>
        </w:rPr>
        <w:t>three-month period ended 31 March 2021 and 2020</w:t>
      </w:r>
      <w:r w:rsidR="004F62FC">
        <w:rPr>
          <w:rFonts w:ascii="Times New Roman" w:hAnsi="Times New Roman" w:cs="Times New Roman"/>
          <w:sz w:val="22"/>
          <w:szCs w:val="22"/>
        </w:rPr>
        <w:t xml:space="preserve"> were</w:t>
      </w:r>
      <w:r>
        <w:rPr>
          <w:rFonts w:ascii="Times New Roman" w:hAnsi="Times New Roman" w:cs="Times New Roman"/>
          <w:sz w:val="22"/>
          <w:szCs w:val="22"/>
        </w:rPr>
        <w:t xml:space="preserve"> </w:t>
      </w:r>
      <w:r w:rsidRPr="00DE6035">
        <w:rPr>
          <w:rFonts w:ascii="Times New Roman" w:hAnsi="Times New Roman" w:cs="Times New Roman"/>
          <w:sz w:val="22"/>
          <w:szCs w:val="22"/>
        </w:rPr>
        <w:t>as follows:</w:t>
      </w:r>
    </w:p>
    <w:p w14:paraId="3022A8CE" w14:textId="77777777" w:rsidR="00E74E5A" w:rsidRPr="00DE6035" w:rsidRDefault="00E74E5A" w:rsidP="00E74E5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tbl>
      <w:tblPr>
        <w:tblW w:w="9450" w:type="dxa"/>
        <w:tblInd w:w="558" w:type="dxa"/>
        <w:tblLayout w:type="fixed"/>
        <w:tblLook w:val="0000" w:firstRow="0" w:lastRow="0" w:firstColumn="0" w:lastColumn="0" w:noHBand="0" w:noVBand="0"/>
      </w:tblPr>
      <w:tblGrid>
        <w:gridCol w:w="4140"/>
        <w:gridCol w:w="1440"/>
        <w:gridCol w:w="270"/>
        <w:gridCol w:w="1890"/>
        <w:gridCol w:w="270"/>
        <w:gridCol w:w="1440"/>
      </w:tblGrid>
      <w:tr w:rsidR="007C244A" w:rsidRPr="00DE6035" w14:paraId="5C1AE5C5" w14:textId="77777777" w:rsidTr="0060179B">
        <w:trPr>
          <w:cantSplit/>
          <w:tblHeader/>
        </w:trPr>
        <w:tc>
          <w:tcPr>
            <w:tcW w:w="4140" w:type="dxa"/>
          </w:tcPr>
          <w:p w14:paraId="3CB2BA4E"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Pr>
                <w:rFonts w:ascii="Times New Roman" w:hAnsi="Times New Roman" w:cs="Times New Roman"/>
                <w:sz w:val="22"/>
                <w:szCs w:val="22"/>
                <w:u w:val="single"/>
              </w:rPr>
            </w:pPr>
          </w:p>
        </w:tc>
        <w:tc>
          <w:tcPr>
            <w:tcW w:w="1440" w:type="dxa"/>
          </w:tcPr>
          <w:p w14:paraId="2FA22983" w14:textId="5990F3A6" w:rsidR="007C244A" w:rsidRPr="00416998" w:rsidRDefault="007C244A" w:rsidP="007C244A">
            <w:pPr>
              <w:pStyle w:val="3"/>
              <w:tabs>
                <w:tab w:val="clear" w:pos="360"/>
                <w:tab w:val="clear" w:pos="720"/>
              </w:tabs>
              <w:spacing w:line="220" w:lineRule="exact"/>
              <w:ind w:left="-108" w:right="-108"/>
              <w:jc w:val="center"/>
              <w:rPr>
                <w:rFonts w:cs="Times New Roman"/>
                <w:b/>
                <w:bCs/>
                <w:lang w:val="en-US"/>
              </w:rPr>
            </w:pPr>
            <w:r w:rsidRPr="00416998">
              <w:rPr>
                <w:rFonts w:cs="Times New Roman"/>
                <w:b/>
                <w:bCs/>
                <w:lang w:val="en-US"/>
              </w:rPr>
              <w:t>At 1 January</w:t>
            </w:r>
          </w:p>
        </w:tc>
        <w:tc>
          <w:tcPr>
            <w:tcW w:w="270" w:type="dxa"/>
          </w:tcPr>
          <w:p w14:paraId="7B1F64FF" w14:textId="77777777" w:rsidR="007C244A" w:rsidRPr="00416998"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i/>
                <w:iCs/>
                <w:sz w:val="22"/>
                <w:szCs w:val="22"/>
              </w:rPr>
            </w:pPr>
          </w:p>
        </w:tc>
        <w:tc>
          <w:tcPr>
            <w:tcW w:w="1890" w:type="dxa"/>
          </w:tcPr>
          <w:p w14:paraId="7E7285BE" w14:textId="37059137" w:rsidR="007C244A" w:rsidRPr="00DE6035" w:rsidRDefault="007C244A" w:rsidP="007C244A">
            <w:pPr>
              <w:pStyle w:val="3"/>
              <w:tabs>
                <w:tab w:val="clear" w:pos="360"/>
                <w:tab w:val="clear" w:pos="720"/>
              </w:tabs>
              <w:spacing w:line="220" w:lineRule="exact"/>
              <w:ind w:left="-108" w:right="-108"/>
              <w:jc w:val="center"/>
              <w:rPr>
                <w:rFonts w:cs="Times New Roman"/>
                <w:lang w:val="en-US"/>
              </w:rPr>
            </w:pPr>
            <w:r w:rsidRPr="00DE6035">
              <w:rPr>
                <w:rFonts w:cs="Times New Roman"/>
                <w:lang w:val="en-US"/>
              </w:rPr>
              <w:t>(Charged) / Credit to</w:t>
            </w:r>
          </w:p>
        </w:tc>
        <w:tc>
          <w:tcPr>
            <w:tcW w:w="270" w:type="dxa"/>
          </w:tcPr>
          <w:p w14:paraId="0A81B4A6"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z w:val="22"/>
                <w:szCs w:val="22"/>
              </w:rPr>
            </w:pPr>
          </w:p>
        </w:tc>
        <w:tc>
          <w:tcPr>
            <w:tcW w:w="1440" w:type="dxa"/>
          </w:tcPr>
          <w:p w14:paraId="2CFC0A10" w14:textId="51D826BC" w:rsidR="007C244A" w:rsidRPr="00DE6035" w:rsidRDefault="007C244A" w:rsidP="007C244A">
            <w:pPr>
              <w:pStyle w:val="3"/>
              <w:tabs>
                <w:tab w:val="clear" w:pos="360"/>
                <w:tab w:val="clear" w:pos="720"/>
              </w:tabs>
              <w:spacing w:line="220" w:lineRule="exact"/>
              <w:ind w:left="-108" w:right="-108"/>
              <w:jc w:val="center"/>
              <w:rPr>
                <w:rFonts w:cs="Times New Roman"/>
                <w:b/>
                <w:bCs/>
                <w:lang w:val="en-US"/>
              </w:rPr>
            </w:pPr>
            <w:r w:rsidRPr="00DE6035">
              <w:rPr>
                <w:rFonts w:cs="Times New Roman"/>
                <w:b/>
                <w:bCs/>
                <w:lang w:val="en-US"/>
              </w:rPr>
              <w:t xml:space="preserve">At </w:t>
            </w:r>
            <w:r>
              <w:rPr>
                <w:rFonts w:cs="Times New Roman"/>
                <w:b/>
                <w:bCs/>
                <w:lang w:val="en-US"/>
              </w:rPr>
              <w:t>31 March</w:t>
            </w:r>
          </w:p>
        </w:tc>
      </w:tr>
      <w:tr w:rsidR="007C244A" w:rsidRPr="00DE6035" w14:paraId="6FDF995D" w14:textId="77777777" w:rsidTr="0060179B">
        <w:trPr>
          <w:cantSplit/>
          <w:tblHeader/>
        </w:trPr>
        <w:tc>
          <w:tcPr>
            <w:tcW w:w="4140" w:type="dxa"/>
          </w:tcPr>
          <w:p w14:paraId="0EEDAE3B"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Pr>
                <w:rFonts w:ascii="Times New Roman" w:hAnsi="Times New Roman" w:cs="Times New Roman"/>
                <w:sz w:val="22"/>
                <w:szCs w:val="22"/>
                <w:u w:val="single"/>
              </w:rPr>
            </w:pPr>
          </w:p>
        </w:tc>
        <w:tc>
          <w:tcPr>
            <w:tcW w:w="1440" w:type="dxa"/>
          </w:tcPr>
          <w:p w14:paraId="4F41C3FB" w14:textId="28E002CB" w:rsidR="007C244A" w:rsidRPr="00416998" w:rsidRDefault="007C244A" w:rsidP="007C244A">
            <w:pPr>
              <w:pStyle w:val="3"/>
              <w:tabs>
                <w:tab w:val="clear" w:pos="360"/>
                <w:tab w:val="clear" w:pos="720"/>
              </w:tabs>
              <w:spacing w:line="220" w:lineRule="exact"/>
              <w:ind w:left="-108" w:right="-108"/>
              <w:jc w:val="center"/>
              <w:rPr>
                <w:rFonts w:cs="Times New Roman"/>
                <w:b/>
                <w:bCs/>
                <w:lang w:val="en-US"/>
              </w:rPr>
            </w:pPr>
            <w:r w:rsidRPr="00416998">
              <w:rPr>
                <w:rFonts w:cs="Times New Roman"/>
                <w:b/>
                <w:bCs/>
                <w:lang w:val="en-US"/>
              </w:rPr>
              <w:t>202</w:t>
            </w:r>
            <w:r>
              <w:rPr>
                <w:rFonts w:cs="Times New Roman"/>
                <w:b/>
                <w:bCs/>
                <w:lang w:val="en-US"/>
              </w:rPr>
              <w:t>1</w:t>
            </w:r>
          </w:p>
        </w:tc>
        <w:tc>
          <w:tcPr>
            <w:tcW w:w="270" w:type="dxa"/>
          </w:tcPr>
          <w:p w14:paraId="29085704" w14:textId="77777777" w:rsidR="007C244A" w:rsidRPr="00416998"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i/>
                <w:iCs/>
                <w:sz w:val="22"/>
                <w:szCs w:val="22"/>
              </w:rPr>
            </w:pPr>
          </w:p>
        </w:tc>
        <w:tc>
          <w:tcPr>
            <w:tcW w:w="1890" w:type="dxa"/>
            <w:tcBorders>
              <w:top w:val="single" w:sz="4" w:space="0" w:color="auto"/>
            </w:tcBorders>
          </w:tcPr>
          <w:p w14:paraId="43030A0D" w14:textId="24E72979" w:rsidR="007C244A" w:rsidRPr="00DE6035" w:rsidRDefault="007C244A" w:rsidP="007C244A">
            <w:pPr>
              <w:pStyle w:val="3"/>
              <w:tabs>
                <w:tab w:val="clear" w:pos="360"/>
                <w:tab w:val="clear" w:pos="720"/>
              </w:tabs>
              <w:spacing w:line="220" w:lineRule="exact"/>
              <w:ind w:left="-108" w:right="-108"/>
              <w:jc w:val="center"/>
              <w:rPr>
                <w:rFonts w:cs="Times New Roman"/>
                <w:lang w:val="en-US"/>
              </w:rPr>
            </w:pPr>
            <w:r w:rsidRPr="00DE6035">
              <w:rPr>
                <w:rFonts w:cs="Times New Roman"/>
                <w:lang w:val="en-US"/>
              </w:rPr>
              <w:t>Profit or</w:t>
            </w:r>
            <w:r>
              <w:rPr>
                <w:rFonts w:cs="Times New Roman"/>
                <w:lang w:val="en-US"/>
              </w:rPr>
              <w:t xml:space="preserve"> </w:t>
            </w:r>
            <w:r w:rsidRPr="00DE6035">
              <w:rPr>
                <w:rFonts w:cs="Times New Roman"/>
                <w:lang w:val="en-US"/>
              </w:rPr>
              <w:t>loss</w:t>
            </w:r>
          </w:p>
        </w:tc>
        <w:tc>
          <w:tcPr>
            <w:tcW w:w="270" w:type="dxa"/>
          </w:tcPr>
          <w:p w14:paraId="66A55FE0"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z w:val="22"/>
                <w:szCs w:val="22"/>
              </w:rPr>
            </w:pPr>
          </w:p>
        </w:tc>
        <w:tc>
          <w:tcPr>
            <w:tcW w:w="1440" w:type="dxa"/>
          </w:tcPr>
          <w:p w14:paraId="715BF554" w14:textId="6C52D841" w:rsidR="007C244A" w:rsidRPr="00DE6035" w:rsidRDefault="007C244A" w:rsidP="007C244A">
            <w:pPr>
              <w:pStyle w:val="3"/>
              <w:tabs>
                <w:tab w:val="clear" w:pos="360"/>
                <w:tab w:val="clear" w:pos="720"/>
              </w:tabs>
              <w:spacing w:line="220" w:lineRule="exact"/>
              <w:ind w:left="-108" w:right="-108"/>
              <w:jc w:val="center"/>
              <w:rPr>
                <w:rFonts w:cs="Times New Roman"/>
                <w:b/>
                <w:bCs/>
                <w:lang w:val="en-US"/>
              </w:rPr>
            </w:pPr>
            <w:r w:rsidRPr="00DE6035">
              <w:rPr>
                <w:rFonts w:cs="Times New Roman"/>
                <w:b/>
                <w:bCs/>
                <w:lang w:val="en-US"/>
              </w:rPr>
              <w:t>20</w:t>
            </w:r>
            <w:r>
              <w:rPr>
                <w:rFonts w:cs="Times New Roman"/>
                <w:b/>
                <w:bCs/>
                <w:lang w:val="en-US"/>
              </w:rPr>
              <w:t>21</w:t>
            </w:r>
          </w:p>
        </w:tc>
      </w:tr>
      <w:tr w:rsidR="007C244A" w:rsidRPr="00DE6035" w14:paraId="501AF3C7" w14:textId="77777777" w:rsidTr="0060179B">
        <w:trPr>
          <w:cantSplit/>
          <w:tblHeader/>
        </w:trPr>
        <w:tc>
          <w:tcPr>
            <w:tcW w:w="4140" w:type="dxa"/>
          </w:tcPr>
          <w:p w14:paraId="73D260E2"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Pr>
                <w:rFonts w:ascii="Times New Roman" w:hAnsi="Times New Roman" w:cs="Times New Roman"/>
                <w:sz w:val="22"/>
                <w:szCs w:val="22"/>
                <w:u w:val="single"/>
              </w:rPr>
            </w:pPr>
          </w:p>
        </w:tc>
        <w:tc>
          <w:tcPr>
            <w:tcW w:w="5310" w:type="dxa"/>
            <w:gridSpan w:val="5"/>
          </w:tcPr>
          <w:p w14:paraId="68DBB77C" w14:textId="4F8228C9" w:rsidR="007C244A" w:rsidRPr="00DE6035" w:rsidRDefault="007C244A" w:rsidP="007C244A">
            <w:pPr>
              <w:pStyle w:val="3"/>
              <w:tabs>
                <w:tab w:val="clear" w:pos="360"/>
                <w:tab w:val="clear" w:pos="720"/>
              </w:tabs>
              <w:spacing w:line="220" w:lineRule="exact"/>
              <w:ind w:left="-108" w:right="-108"/>
              <w:jc w:val="center"/>
              <w:rPr>
                <w:rFonts w:cs="Times New Roman"/>
                <w:b/>
                <w:bCs/>
                <w:lang w:val="en-US"/>
              </w:rPr>
            </w:pPr>
            <w:r w:rsidRPr="00416998">
              <w:rPr>
                <w:rFonts w:cs="Times New Roman"/>
                <w:i/>
                <w:iCs/>
                <w:cs/>
              </w:rPr>
              <w:t>(in thousand Baht)</w:t>
            </w:r>
          </w:p>
        </w:tc>
      </w:tr>
      <w:tr w:rsidR="007C244A" w:rsidRPr="00DE6035" w14:paraId="4577BF45" w14:textId="77777777" w:rsidTr="0060179B">
        <w:trPr>
          <w:cantSplit/>
        </w:trPr>
        <w:tc>
          <w:tcPr>
            <w:tcW w:w="4140" w:type="dxa"/>
          </w:tcPr>
          <w:p w14:paraId="3506EA11" w14:textId="77777777" w:rsidR="007C244A" w:rsidRPr="00DE6035" w:rsidRDefault="007C244A" w:rsidP="007C244A">
            <w:pPr>
              <w:pStyle w:val="Heading9"/>
              <w:spacing w:before="0" w:after="0" w:line="220" w:lineRule="exact"/>
              <w:ind w:left="-18"/>
              <w:rPr>
                <w:rFonts w:ascii="Times New Roman" w:hAnsi="Times New Roman" w:cs="Times New Roman"/>
                <w:b/>
                <w:bCs/>
                <w:i/>
                <w:iCs/>
                <w:szCs w:val="22"/>
              </w:rPr>
            </w:pPr>
            <w:r w:rsidRPr="00DE6035">
              <w:rPr>
                <w:rFonts w:ascii="Times New Roman" w:hAnsi="Times New Roman" w:cs="Times New Roman"/>
                <w:b/>
                <w:bCs/>
                <w:i/>
                <w:iCs/>
                <w:szCs w:val="22"/>
              </w:rPr>
              <w:t>Deferred tax assets</w:t>
            </w:r>
          </w:p>
        </w:tc>
        <w:tc>
          <w:tcPr>
            <w:tcW w:w="1440" w:type="dxa"/>
          </w:tcPr>
          <w:p w14:paraId="654E60AB" w14:textId="77777777" w:rsidR="007C244A" w:rsidRPr="00416998"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20" w:lineRule="exact"/>
              <w:ind w:left="-108"/>
              <w:jc w:val="right"/>
              <w:rPr>
                <w:rFonts w:ascii="Times New Roman" w:hAnsi="Times New Roman" w:cs="Times New Roman"/>
                <w:sz w:val="22"/>
                <w:szCs w:val="22"/>
              </w:rPr>
            </w:pPr>
          </w:p>
        </w:tc>
        <w:tc>
          <w:tcPr>
            <w:tcW w:w="270" w:type="dxa"/>
          </w:tcPr>
          <w:p w14:paraId="0ADF7FCD" w14:textId="77777777" w:rsidR="007C244A" w:rsidRPr="00416998"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20" w:lineRule="exact"/>
              <w:ind w:left="-108"/>
              <w:jc w:val="right"/>
              <w:rPr>
                <w:rFonts w:ascii="Times New Roman" w:hAnsi="Times New Roman" w:cs="Times New Roman"/>
                <w:i/>
                <w:iCs/>
                <w:sz w:val="22"/>
                <w:szCs w:val="22"/>
              </w:rPr>
            </w:pPr>
          </w:p>
        </w:tc>
        <w:tc>
          <w:tcPr>
            <w:tcW w:w="1890" w:type="dxa"/>
          </w:tcPr>
          <w:p w14:paraId="3A1E63CD" w14:textId="77777777" w:rsidR="007C244A" w:rsidRPr="00DE6035" w:rsidRDefault="007C244A" w:rsidP="007C244A">
            <w:pPr>
              <w:pStyle w:val="a0"/>
              <w:tabs>
                <w:tab w:val="decimal" w:pos="1152"/>
              </w:tabs>
              <w:spacing w:line="220" w:lineRule="exact"/>
              <w:ind w:left="-108" w:right="-108"/>
              <w:rPr>
                <w:rFonts w:cs="Times New Roman"/>
                <w:lang w:val="en-US"/>
              </w:rPr>
            </w:pPr>
          </w:p>
        </w:tc>
        <w:tc>
          <w:tcPr>
            <w:tcW w:w="270" w:type="dxa"/>
          </w:tcPr>
          <w:p w14:paraId="3AE793E1"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20" w:lineRule="exact"/>
              <w:ind w:left="-108"/>
              <w:jc w:val="right"/>
              <w:rPr>
                <w:rFonts w:ascii="Times New Roman" w:hAnsi="Times New Roman" w:cs="Times New Roman"/>
                <w:sz w:val="22"/>
                <w:szCs w:val="22"/>
              </w:rPr>
            </w:pPr>
          </w:p>
        </w:tc>
        <w:tc>
          <w:tcPr>
            <w:tcW w:w="1440" w:type="dxa"/>
          </w:tcPr>
          <w:p w14:paraId="6120E17F"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20" w:lineRule="exact"/>
              <w:ind w:left="-108"/>
              <w:jc w:val="right"/>
              <w:rPr>
                <w:rFonts w:ascii="Times New Roman" w:hAnsi="Times New Roman" w:cs="Times New Roman"/>
                <w:sz w:val="22"/>
                <w:szCs w:val="22"/>
              </w:rPr>
            </w:pPr>
          </w:p>
        </w:tc>
      </w:tr>
      <w:tr w:rsidR="007C244A" w:rsidRPr="00DE6035" w14:paraId="380B0E7B" w14:textId="77777777" w:rsidTr="0060179B">
        <w:trPr>
          <w:cantSplit/>
        </w:trPr>
        <w:tc>
          <w:tcPr>
            <w:tcW w:w="4140" w:type="dxa"/>
          </w:tcPr>
          <w:p w14:paraId="1DF196C1"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Pr>
                <w:rFonts w:ascii="Times New Roman" w:hAnsi="Times New Roman" w:cs="Times New Roman"/>
                <w:sz w:val="22"/>
                <w:szCs w:val="22"/>
              </w:rPr>
            </w:pPr>
            <w:r w:rsidRPr="00DE6035">
              <w:rPr>
                <w:rFonts w:ascii="Times New Roman" w:hAnsi="Times New Roman" w:cs="Times New Roman"/>
                <w:sz w:val="22"/>
                <w:szCs w:val="22"/>
              </w:rPr>
              <w:t>Depreciation of asset held for lease</w:t>
            </w:r>
          </w:p>
        </w:tc>
        <w:tc>
          <w:tcPr>
            <w:tcW w:w="1440" w:type="dxa"/>
          </w:tcPr>
          <w:p w14:paraId="5831380A" w14:textId="323840C9" w:rsidR="007C244A" w:rsidRPr="00416998" w:rsidRDefault="00FD09C6"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220" w:lineRule="exact"/>
              <w:rPr>
                <w:rFonts w:ascii="Times New Roman" w:hAnsi="Times New Roman" w:cs="Times New Roman"/>
                <w:sz w:val="22"/>
                <w:szCs w:val="22"/>
              </w:rPr>
            </w:pPr>
            <w:r>
              <w:rPr>
                <w:rFonts w:ascii="Times New Roman" w:hAnsi="Times New Roman" w:cs="Times New Roman"/>
                <w:sz w:val="22"/>
                <w:szCs w:val="22"/>
              </w:rPr>
              <w:t>164,432</w:t>
            </w:r>
          </w:p>
        </w:tc>
        <w:tc>
          <w:tcPr>
            <w:tcW w:w="270" w:type="dxa"/>
          </w:tcPr>
          <w:p w14:paraId="733FADDF" w14:textId="77777777" w:rsidR="007C244A" w:rsidRPr="00416998"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Pr>
                <w:rFonts w:ascii="Times New Roman" w:hAnsi="Times New Roman" w:cs="Times New Roman"/>
                <w:i/>
                <w:iCs/>
                <w:sz w:val="22"/>
                <w:szCs w:val="22"/>
              </w:rPr>
            </w:pPr>
          </w:p>
        </w:tc>
        <w:tc>
          <w:tcPr>
            <w:tcW w:w="1890" w:type="dxa"/>
          </w:tcPr>
          <w:p w14:paraId="2D83F10C" w14:textId="796B730C" w:rsidR="007C244A" w:rsidRPr="00DE6035" w:rsidRDefault="001B2147"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6"/>
              </w:tabs>
              <w:spacing w:line="220" w:lineRule="exact"/>
              <w:rPr>
                <w:rFonts w:ascii="Times New Roman" w:hAnsi="Times New Roman" w:cs="Times New Roman"/>
                <w:sz w:val="22"/>
                <w:szCs w:val="22"/>
              </w:rPr>
            </w:pPr>
            <w:r>
              <w:rPr>
                <w:rFonts w:ascii="Times New Roman" w:hAnsi="Times New Roman" w:cs="Times New Roman"/>
                <w:sz w:val="22"/>
                <w:szCs w:val="22"/>
              </w:rPr>
              <w:t>5,239</w:t>
            </w:r>
          </w:p>
        </w:tc>
        <w:tc>
          <w:tcPr>
            <w:tcW w:w="270" w:type="dxa"/>
          </w:tcPr>
          <w:p w14:paraId="39C33380"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rPr>
                <w:rFonts w:ascii="Times New Roman" w:hAnsi="Times New Roman" w:cs="Times New Roman"/>
                <w:sz w:val="22"/>
                <w:szCs w:val="22"/>
              </w:rPr>
            </w:pPr>
          </w:p>
        </w:tc>
        <w:tc>
          <w:tcPr>
            <w:tcW w:w="1440" w:type="dxa"/>
          </w:tcPr>
          <w:p w14:paraId="109B7CAF" w14:textId="05104290" w:rsidR="007C244A" w:rsidRPr="00DE6035" w:rsidRDefault="001B2147"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20" w:lineRule="exact"/>
              <w:rPr>
                <w:rFonts w:ascii="Times New Roman" w:hAnsi="Times New Roman" w:cs="Times New Roman"/>
                <w:sz w:val="22"/>
                <w:szCs w:val="22"/>
              </w:rPr>
            </w:pPr>
            <w:r>
              <w:rPr>
                <w:rFonts w:ascii="Times New Roman" w:hAnsi="Times New Roman" w:cs="Times New Roman"/>
                <w:sz w:val="22"/>
                <w:szCs w:val="22"/>
              </w:rPr>
              <w:t>169,671</w:t>
            </w:r>
          </w:p>
        </w:tc>
      </w:tr>
      <w:tr w:rsidR="007C244A" w:rsidRPr="00DE6035" w14:paraId="013717FF" w14:textId="77777777" w:rsidTr="0060179B">
        <w:trPr>
          <w:cantSplit/>
        </w:trPr>
        <w:tc>
          <w:tcPr>
            <w:tcW w:w="4140" w:type="dxa"/>
          </w:tcPr>
          <w:p w14:paraId="1B375469"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Pr>
                <w:rFonts w:ascii="Times New Roman" w:hAnsi="Times New Roman" w:cs="Times New Roman"/>
                <w:sz w:val="22"/>
                <w:szCs w:val="22"/>
              </w:rPr>
            </w:pPr>
            <w:r w:rsidRPr="00DE6035">
              <w:rPr>
                <w:rFonts w:ascii="Times New Roman" w:hAnsi="Times New Roman" w:cs="Times New Roman"/>
                <w:sz w:val="22"/>
                <w:szCs w:val="22"/>
              </w:rPr>
              <w:t>Loss carry forward</w:t>
            </w:r>
          </w:p>
        </w:tc>
        <w:tc>
          <w:tcPr>
            <w:tcW w:w="1440" w:type="dxa"/>
          </w:tcPr>
          <w:p w14:paraId="34ADFDD0" w14:textId="331A3F9A" w:rsidR="007C244A" w:rsidRPr="00416998" w:rsidRDefault="00FD09C6"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220" w:lineRule="exact"/>
              <w:rPr>
                <w:rFonts w:ascii="Times New Roman" w:hAnsi="Times New Roman" w:cs="Times New Roman"/>
                <w:sz w:val="22"/>
                <w:szCs w:val="22"/>
              </w:rPr>
            </w:pPr>
            <w:r>
              <w:rPr>
                <w:rFonts w:ascii="Times New Roman" w:hAnsi="Times New Roman" w:cs="Times New Roman"/>
                <w:sz w:val="22"/>
                <w:szCs w:val="22"/>
              </w:rPr>
              <w:t>208,664</w:t>
            </w:r>
          </w:p>
        </w:tc>
        <w:tc>
          <w:tcPr>
            <w:tcW w:w="270" w:type="dxa"/>
          </w:tcPr>
          <w:p w14:paraId="11EEDAD9" w14:textId="77777777" w:rsidR="007C244A" w:rsidRPr="00416998"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Pr>
                <w:rFonts w:ascii="Times New Roman" w:hAnsi="Times New Roman" w:cs="Times New Roman"/>
                <w:i/>
                <w:iCs/>
                <w:sz w:val="22"/>
                <w:szCs w:val="22"/>
              </w:rPr>
            </w:pPr>
          </w:p>
        </w:tc>
        <w:tc>
          <w:tcPr>
            <w:tcW w:w="1890" w:type="dxa"/>
          </w:tcPr>
          <w:p w14:paraId="502F96B0" w14:textId="2A298FD1" w:rsidR="007C244A" w:rsidRPr="00DE6035" w:rsidRDefault="001B2147"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20" w:lineRule="exac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CB4CE7B"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rPr>
                <w:rFonts w:ascii="Times New Roman" w:hAnsi="Times New Roman" w:cs="Times New Roman"/>
                <w:sz w:val="22"/>
                <w:szCs w:val="22"/>
              </w:rPr>
            </w:pPr>
          </w:p>
        </w:tc>
        <w:tc>
          <w:tcPr>
            <w:tcW w:w="1440" w:type="dxa"/>
          </w:tcPr>
          <w:p w14:paraId="4F6217C7" w14:textId="5BD646BB" w:rsidR="007C244A" w:rsidRPr="00DE6035" w:rsidRDefault="001B2147"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20" w:lineRule="exact"/>
              <w:rPr>
                <w:rFonts w:ascii="Times New Roman" w:hAnsi="Times New Roman" w:cs="Times New Roman"/>
                <w:sz w:val="22"/>
                <w:szCs w:val="22"/>
              </w:rPr>
            </w:pPr>
            <w:r>
              <w:rPr>
                <w:rFonts w:ascii="Times New Roman" w:hAnsi="Times New Roman" w:cs="Times New Roman"/>
                <w:sz w:val="22"/>
                <w:szCs w:val="22"/>
              </w:rPr>
              <w:t>208,664</w:t>
            </w:r>
          </w:p>
        </w:tc>
      </w:tr>
      <w:tr w:rsidR="007C244A" w:rsidRPr="00DE6035" w14:paraId="2E0DD8A4" w14:textId="77777777" w:rsidTr="0060179B">
        <w:trPr>
          <w:cantSplit/>
        </w:trPr>
        <w:tc>
          <w:tcPr>
            <w:tcW w:w="4140" w:type="dxa"/>
          </w:tcPr>
          <w:p w14:paraId="39A037ED"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Pr>
                <w:rFonts w:ascii="Times New Roman" w:hAnsi="Times New Roman" w:cs="Times New Roman"/>
                <w:sz w:val="22"/>
                <w:szCs w:val="22"/>
              </w:rPr>
            </w:pPr>
            <w:r w:rsidRPr="00DE6035">
              <w:rPr>
                <w:rFonts w:ascii="Times New Roman" w:hAnsi="Times New Roman" w:cs="Times New Roman"/>
                <w:sz w:val="22"/>
                <w:szCs w:val="22"/>
              </w:rPr>
              <w:t xml:space="preserve">Allowance for </w:t>
            </w:r>
            <w:r>
              <w:rPr>
                <w:rFonts w:ascii="Times New Roman" w:hAnsi="Times New Roman" w:cs="Times New Roman"/>
                <w:sz w:val="22"/>
                <w:szCs w:val="22"/>
              </w:rPr>
              <w:t xml:space="preserve">impairment loss </w:t>
            </w:r>
          </w:p>
        </w:tc>
        <w:tc>
          <w:tcPr>
            <w:tcW w:w="1440" w:type="dxa"/>
          </w:tcPr>
          <w:p w14:paraId="528E51F8" w14:textId="126FD0F8" w:rsidR="007C244A" w:rsidRPr="00416998" w:rsidRDefault="001B2147"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220" w:lineRule="exact"/>
              <w:rPr>
                <w:rFonts w:ascii="Times New Roman" w:hAnsi="Times New Roman" w:cs="Times New Roman"/>
                <w:sz w:val="22"/>
                <w:szCs w:val="22"/>
              </w:rPr>
            </w:pPr>
            <w:r>
              <w:rPr>
                <w:rFonts w:ascii="Times New Roman" w:hAnsi="Times New Roman" w:cs="Times New Roman"/>
                <w:sz w:val="22"/>
                <w:szCs w:val="22"/>
              </w:rPr>
              <w:t>43</w:t>
            </w:r>
            <w:r w:rsidR="00FD09C6">
              <w:rPr>
                <w:rFonts w:ascii="Times New Roman" w:hAnsi="Times New Roman" w:cs="Times New Roman"/>
                <w:sz w:val="22"/>
                <w:szCs w:val="22"/>
              </w:rPr>
              <w:t>,770</w:t>
            </w:r>
          </w:p>
        </w:tc>
        <w:tc>
          <w:tcPr>
            <w:tcW w:w="270" w:type="dxa"/>
          </w:tcPr>
          <w:p w14:paraId="38EB785A" w14:textId="77777777" w:rsidR="007C244A" w:rsidRPr="00416998"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Pr>
                <w:rFonts w:ascii="Times New Roman" w:hAnsi="Times New Roman" w:cs="Times New Roman"/>
                <w:i/>
                <w:iCs/>
                <w:sz w:val="22"/>
                <w:szCs w:val="22"/>
              </w:rPr>
            </w:pPr>
          </w:p>
        </w:tc>
        <w:tc>
          <w:tcPr>
            <w:tcW w:w="1890" w:type="dxa"/>
          </w:tcPr>
          <w:p w14:paraId="72812C57" w14:textId="177F1387" w:rsidR="007C244A" w:rsidRPr="00DE6035" w:rsidRDefault="001B2147"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20" w:lineRule="exac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08EF46C"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rPr>
                <w:rFonts w:ascii="Times New Roman" w:hAnsi="Times New Roman" w:cs="Times New Roman"/>
                <w:sz w:val="22"/>
                <w:szCs w:val="22"/>
              </w:rPr>
            </w:pPr>
          </w:p>
        </w:tc>
        <w:tc>
          <w:tcPr>
            <w:tcW w:w="1440" w:type="dxa"/>
          </w:tcPr>
          <w:p w14:paraId="6743C5F3" w14:textId="157DA343" w:rsidR="007C244A" w:rsidRPr="00DE6035" w:rsidRDefault="001B2147"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20" w:lineRule="exact"/>
              <w:rPr>
                <w:rFonts w:ascii="Times New Roman" w:hAnsi="Times New Roman" w:cs="Times New Roman"/>
                <w:sz w:val="22"/>
                <w:szCs w:val="22"/>
              </w:rPr>
            </w:pPr>
            <w:r>
              <w:rPr>
                <w:rFonts w:ascii="Times New Roman" w:hAnsi="Times New Roman" w:cs="Times New Roman"/>
                <w:sz w:val="22"/>
                <w:szCs w:val="22"/>
              </w:rPr>
              <w:t>43,770</w:t>
            </w:r>
          </w:p>
        </w:tc>
      </w:tr>
      <w:tr w:rsidR="007C244A" w:rsidRPr="00DE6035" w14:paraId="238DBEAC" w14:textId="77777777" w:rsidTr="0060179B">
        <w:trPr>
          <w:cantSplit/>
        </w:trPr>
        <w:tc>
          <w:tcPr>
            <w:tcW w:w="4140" w:type="dxa"/>
          </w:tcPr>
          <w:p w14:paraId="643CCB7D"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Pr>
                <w:rFonts w:ascii="Times New Roman" w:hAnsi="Times New Roman" w:cs="Times New Roman"/>
                <w:sz w:val="22"/>
                <w:szCs w:val="22"/>
              </w:rPr>
            </w:pPr>
            <w:r w:rsidRPr="00DE6035">
              <w:rPr>
                <w:rFonts w:ascii="Times New Roman" w:hAnsi="Times New Roman" w:cs="Times New Roman"/>
                <w:sz w:val="22"/>
                <w:szCs w:val="22"/>
              </w:rPr>
              <w:t>Allowance for decline in value of inventory</w:t>
            </w:r>
          </w:p>
        </w:tc>
        <w:tc>
          <w:tcPr>
            <w:tcW w:w="1440" w:type="dxa"/>
            <w:vAlign w:val="bottom"/>
          </w:tcPr>
          <w:p w14:paraId="0B57784B" w14:textId="5234E707" w:rsidR="007C244A" w:rsidRPr="00416998" w:rsidRDefault="001B2147"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220" w:lineRule="exact"/>
              <w:rPr>
                <w:rFonts w:ascii="Times New Roman" w:hAnsi="Times New Roman" w:cs="Times New Roman"/>
                <w:sz w:val="22"/>
                <w:szCs w:val="22"/>
              </w:rPr>
            </w:pPr>
            <w:r>
              <w:rPr>
                <w:rFonts w:ascii="Times New Roman" w:hAnsi="Times New Roman" w:cs="Times New Roman"/>
                <w:sz w:val="22"/>
                <w:szCs w:val="22"/>
              </w:rPr>
              <w:t>2,234</w:t>
            </w:r>
          </w:p>
        </w:tc>
        <w:tc>
          <w:tcPr>
            <w:tcW w:w="270" w:type="dxa"/>
            <w:vAlign w:val="bottom"/>
          </w:tcPr>
          <w:p w14:paraId="35AE8EB8" w14:textId="77777777" w:rsidR="007C244A" w:rsidRPr="00416998"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Pr>
                <w:rFonts w:ascii="Times New Roman" w:hAnsi="Times New Roman" w:cs="Times New Roman"/>
                <w:i/>
                <w:iCs/>
                <w:sz w:val="22"/>
                <w:szCs w:val="22"/>
              </w:rPr>
            </w:pPr>
          </w:p>
        </w:tc>
        <w:tc>
          <w:tcPr>
            <w:tcW w:w="1890" w:type="dxa"/>
            <w:vAlign w:val="bottom"/>
          </w:tcPr>
          <w:p w14:paraId="21BA7F70" w14:textId="011CEA47" w:rsidR="007C244A" w:rsidRPr="00DE6035" w:rsidRDefault="001B2147"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20" w:lineRule="exac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0AB7AA42"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rPr>
                <w:rFonts w:ascii="Times New Roman" w:hAnsi="Times New Roman" w:cs="Times New Roman"/>
                <w:sz w:val="22"/>
                <w:szCs w:val="22"/>
              </w:rPr>
            </w:pPr>
          </w:p>
        </w:tc>
        <w:tc>
          <w:tcPr>
            <w:tcW w:w="1440" w:type="dxa"/>
            <w:vAlign w:val="bottom"/>
          </w:tcPr>
          <w:p w14:paraId="430B4CCA" w14:textId="66B074D6" w:rsidR="007C244A" w:rsidRPr="00DE6035" w:rsidRDefault="001B2147"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20" w:lineRule="exact"/>
              <w:rPr>
                <w:rFonts w:ascii="Times New Roman" w:hAnsi="Times New Roman" w:cs="Times New Roman"/>
                <w:sz w:val="22"/>
                <w:szCs w:val="22"/>
              </w:rPr>
            </w:pPr>
            <w:r>
              <w:rPr>
                <w:rFonts w:ascii="Times New Roman" w:hAnsi="Times New Roman" w:cs="Times New Roman"/>
                <w:sz w:val="22"/>
                <w:szCs w:val="22"/>
              </w:rPr>
              <w:t>2,234</w:t>
            </w:r>
          </w:p>
        </w:tc>
      </w:tr>
      <w:tr w:rsidR="007C244A" w:rsidRPr="00DE6035" w14:paraId="404F0CD5" w14:textId="77777777" w:rsidTr="0060179B">
        <w:trPr>
          <w:cantSplit/>
        </w:trPr>
        <w:tc>
          <w:tcPr>
            <w:tcW w:w="4140" w:type="dxa"/>
          </w:tcPr>
          <w:p w14:paraId="0FD8856F"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0" w:hanging="180"/>
              <w:rPr>
                <w:rFonts w:ascii="Times New Roman" w:hAnsi="Times New Roman" w:cs="Times New Roman"/>
                <w:sz w:val="22"/>
                <w:szCs w:val="22"/>
              </w:rPr>
            </w:pPr>
            <w:r w:rsidRPr="00DE6035">
              <w:rPr>
                <w:rFonts w:ascii="Times New Roman" w:hAnsi="Times New Roman" w:cs="Times New Roman"/>
                <w:sz w:val="22"/>
                <w:szCs w:val="22"/>
              </w:rPr>
              <w:t xml:space="preserve">Accrued </w:t>
            </w:r>
            <w:r>
              <w:rPr>
                <w:rFonts w:ascii="Times New Roman" w:hAnsi="Times New Roman" w:cs="Times New Roman"/>
                <w:sz w:val="22"/>
                <w:szCs w:val="22"/>
              </w:rPr>
              <w:t>rental income from operating</w:t>
            </w:r>
            <w:r w:rsidRPr="00DE6035">
              <w:rPr>
                <w:rFonts w:ascii="Times New Roman" w:hAnsi="Times New Roman" w:cs="Times New Roman"/>
                <w:sz w:val="22"/>
                <w:szCs w:val="22"/>
              </w:rPr>
              <w:t xml:space="preserve"> leases </w:t>
            </w:r>
            <w:r>
              <w:rPr>
                <w:rFonts w:ascii="Times New Roman" w:hAnsi="Times New Roman" w:cs="Times New Roman"/>
                <w:sz w:val="22"/>
                <w:szCs w:val="22"/>
              </w:rPr>
              <w:t>contracts</w:t>
            </w:r>
            <w:r w:rsidRPr="00DE6035">
              <w:rPr>
                <w:rFonts w:ascii="Times New Roman" w:hAnsi="Times New Roman" w:cs="Times New Roman"/>
                <w:sz w:val="22"/>
                <w:szCs w:val="22"/>
              </w:rPr>
              <w:t xml:space="preserve"> </w:t>
            </w:r>
            <w:r>
              <w:rPr>
                <w:rFonts w:ascii="Times New Roman" w:hAnsi="Times New Roman" w:cs="Times New Roman"/>
                <w:sz w:val="22"/>
                <w:szCs w:val="22"/>
              </w:rPr>
              <w:t>in arrears more than</w:t>
            </w:r>
          </w:p>
        </w:tc>
        <w:tc>
          <w:tcPr>
            <w:tcW w:w="1440" w:type="dxa"/>
          </w:tcPr>
          <w:p w14:paraId="0083A89A" w14:textId="77777777" w:rsidR="007C244A" w:rsidRPr="00416998" w:rsidRDefault="007C244A"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220" w:lineRule="exact"/>
              <w:rPr>
                <w:rFonts w:ascii="Times New Roman" w:hAnsi="Times New Roman" w:cs="Times New Roman"/>
                <w:sz w:val="22"/>
                <w:szCs w:val="22"/>
              </w:rPr>
            </w:pPr>
          </w:p>
        </w:tc>
        <w:tc>
          <w:tcPr>
            <w:tcW w:w="270" w:type="dxa"/>
          </w:tcPr>
          <w:p w14:paraId="55E7D50A" w14:textId="77777777" w:rsidR="007C244A" w:rsidRPr="00416998"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Pr>
                <w:rFonts w:ascii="Times New Roman" w:hAnsi="Times New Roman" w:cs="Times New Roman"/>
                <w:i/>
                <w:iCs/>
                <w:sz w:val="22"/>
                <w:szCs w:val="22"/>
              </w:rPr>
            </w:pPr>
          </w:p>
        </w:tc>
        <w:tc>
          <w:tcPr>
            <w:tcW w:w="1890" w:type="dxa"/>
          </w:tcPr>
          <w:p w14:paraId="1CD7F422" w14:textId="77777777" w:rsidR="007C244A" w:rsidRPr="00DE6035" w:rsidRDefault="007C244A"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6"/>
              </w:tabs>
              <w:spacing w:line="220" w:lineRule="exact"/>
              <w:rPr>
                <w:rFonts w:ascii="Times New Roman" w:hAnsi="Times New Roman" w:cs="Times New Roman"/>
                <w:sz w:val="22"/>
                <w:szCs w:val="22"/>
              </w:rPr>
            </w:pPr>
          </w:p>
        </w:tc>
        <w:tc>
          <w:tcPr>
            <w:tcW w:w="270" w:type="dxa"/>
          </w:tcPr>
          <w:p w14:paraId="23BD7BD1"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rPr>
                <w:rFonts w:ascii="Times New Roman" w:hAnsi="Times New Roman" w:cs="Times New Roman"/>
                <w:sz w:val="22"/>
                <w:szCs w:val="22"/>
              </w:rPr>
            </w:pPr>
          </w:p>
        </w:tc>
        <w:tc>
          <w:tcPr>
            <w:tcW w:w="1440" w:type="dxa"/>
          </w:tcPr>
          <w:p w14:paraId="3743D4FF" w14:textId="77777777" w:rsidR="007C244A" w:rsidRPr="00DE6035" w:rsidRDefault="007C244A"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20" w:lineRule="exact"/>
              <w:rPr>
                <w:rFonts w:ascii="Times New Roman" w:hAnsi="Times New Roman" w:cs="Times New Roman"/>
                <w:sz w:val="22"/>
                <w:szCs w:val="22"/>
              </w:rPr>
            </w:pPr>
          </w:p>
        </w:tc>
      </w:tr>
      <w:tr w:rsidR="007C244A" w:rsidRPr="00DE6035" w14:paraId="36DAD1A5" w14:textId="77777777" w:rsidTr="0060179B">
        <w:trPr>
          <w:cantSplit/>
        </w:trPr>
        <w:tc>
          <w:tcPr>
            <w:tcW w:w="4140" w:type="dxa"/>
          </w:tcPr>
          <w:p w14:paraId="33AC2B2F"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Pr>
                <w:rFonts w:ascii="Times New Roman" w:hAnsi="Times New Roman" w:cs="Times New Roman"/>
                <w:sz w:val="22"/>
                <w:szCs w:val="22"/>
              </w:rPr>
            </w:pPr>
            <w:r w:rsidRPr="00DE6035">
              <w:rPr>
                <w:rFonts w:ascii="Times New Roman" w:hAnsi="Times New Roman" w:cs="Times New Roman"/>
                <w:sz w:val="22"/>
                <w:szCs w:val="22"/>
              </w:rPr>
              <w:t xml:space="preserve">   </w:t>
            </w:r>
            <w:r>
              <w:rPr>
                <w:rFonts w:ascii="Times New Roman" w:hAnsi="Times New Roman" w:cs="Times New Roman"/>
                <w:sz w:val="22"/>
                <w:szCs w:val="22"/>
              </w:rPr>
              <w:t>3</w:t>
            </w:r>
            <w:r w:rsidRPr="00DE6035">
              <w:rPr>
                <w:rFonts w:ascii="Times New Roman" w:hAnsi="Times New Roman" w:cs="Times New Roman"/>
                <w:sz w:val="22"/>
                <w:szCs w:val="22"/>
              </w:rPr>
              <w:t xml:space="preserve"> months</w:t>
            </w:r>
          </w:p>
        </w:tc>
        <w:tc>
          <w:tcPr>
            <w:tcW w:w="1440" w:type="dxa"/>
          </w:tcPr>
          <w:p w14:paraId="6F0181D0" w14:textId="528FD547" w:rsidR="007C244A" w:rsidRPr="00416998" w:rsidRDefault="001B2147"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220" w:lineRule="exact"/>
              <w:rPr>
                <w:rFonts w:ascii="Times New Roman" w:hAnsi="Times New Roman" w:cs="Times New Roman"/>
                <w:sz w:val="22"/>
                <w:szCs w:val="22"/>
              </w:rPr>
            </w:pPr>
            <w:r>
              <w:rPr>
                <w:rFonts w:ascii="Times New Roman" w:hAnsi="Times New Roman" w:cs="Times New Roman"/>
                <w:sz w:val="22"/>
                <w:szCs w:val="22"/>
              </w:rPr>
              <w:t>28,896</w:t>
            </w:r>
          </w:p>
        </w:tc>
        <w:tc>
          <w:tcPr>
            <w:tcW w:w="270" w:type="dxa"/>
          </w:tcPr>
          <w:p w14:paraId="27DDFD4D" w14:textId="77777777" w:rsidR="007C244A" w:rsidRPr="00416998"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Pr>
                <w:rFonts w:ascii="Times New Roman" w:hAnsi="Times New Roman" w:cs="Times New Roman"/>
                <w:i/>
                <w:iCs/>
                <w:sz w:val="22"/>
                <w:szCs w:val="22"/>
              </w:rPr>
            </w:pPr>
          </w:p>
        </w:tc>
        <w:tc>
          <w:tcPr>
            <w:tcW w:w="1890" w:type="dxa"/>
          </w:tcPr>
          <w:p w14:paraId="61D96C2F" w14:textId="4D545D2A" w:rsidR="007C244A" w:rsidRPr="00DE6035" w:rsidRDefault="001B2147"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6"/>
              </w:tabs>
              <w:spacing w:line="220" w:lineRule="exact"/>
              <w:rPr>
                <w:rFonts w:ascii="Times New Roman" w:hAnsi="Times New Roman" w:cs="Times New Roman"/>
                <w:sz w:val="22"/>
                <w:szCs w:val="22"/>
              </w:rPr>
            </w:pPr>
            <w:r>
              <w:rPr>
                <w:rFonts w:ascii="Times New Roman" w:hAnsi="Times New Roman" w:cs="Times New Roman"/>
                <w:sz w:val="22"/>
                <w:szCs w:val="22"/>
              </w:rPr>
              <w:t>30</w:t>
            </w:r>
          </w:p>
        </w:tc>
        <w:tc>
          <w:tcPr>
            <w:tcW w:w="270" w:type="dxa"/>
          </w:tcPr>
          <w:p w14:paraId="6D183BA9"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rPr>
                <w:rFonts w:ascii="Times New Roman" w:hAnsi="Times New Roman" w:cs="Times New Roman"/>
                <w:sz w:val="22"/>
                <w:szCs w:val="22"/>
              </w:rPr>
            </w:pPr>
          </w:p>
        </w:tc>
        <w:tc>
          <w:tcPr>
            <w:tcW w:w="1440" w:type="dxa"/>
          </w:tcPr>
          <w:p w14:paraId="55B5B482" w14:textId="1A7F1F2B" w:rsidR="007C244A" w:rsidRPr="00DE6035" w:rsidRDefault="001B2147"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20" w:lineRule="exact"/>
              <w:rPr>
                <w:rFonts w:ascii="Times New Roman" w:hAnsi="Times New Roman" w:cs="Times New Roman"/>
                <w:sz w:val="22"/>
                <w:szCs w:val="22"/>
              </w:rPr>
            </w:pPr>
            <w:r>
              <w:rPr>
                <w:rFonts w:ascii="Times New Roman" w:hAnsi="Times New Roman" w:cs="Times New Roman"/>
                <w:sz w:val="22"/>
                <w:szCs w:val="22"/>
              </w:rPr>
              <w:t>28,926</w:t>
            </w:r>
          </w:p>
        </w:tc>
      </w:tr>
      <w:tr w:rsidR="007C244A" w:rsidRPr="00DE6035" w14:paraId="4FE5C5E9" w14:textId="77777777" w:rsidTr="0060179B">
        <w:trPr>
          <w:cantSplit/>
        </w:trPr>
        <w:tc>
          <w:tcPr>
            <w:tcW w:w="4140" w:type="dxa"/>
          </w:tcPr>
          <w:p w14:paraId="03A9686F"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Pr>
                <w:rFonts w:ascii="Times New Roman" w:hAnsi="Times New Roman" w:cs="Times New Roman"/>
                <w:sz w:val="22"/>
                <w:szCs w:val="22"/>
              </w:rPr>
            </w:pPr>
            <w:r w:rsidRPr="00DE6035">
              <w:rPr>
                <w:rFonts w:ascii="Times New Roman" w:hAnsi="Times New Roman" w:cs="Times New Roman"/>
                <w:sz w:val="22"/>
                <w:szCs w:val="22"/>
              </w:rPr>
              <w:t>Advance received from lessee for</w:t>
            </w:r>
          </w:p>
        </w:tc>
        <w:tc>
          <w:tcPr>
            <w:tcW w:w="1440" w:type="dxa"/>
          </w:tcPr>
          <w:p w14:paraId="1518145D" w14:textId="77777777" w:rsidR="007C244A" w:rsidRPr="00416998" w:rsidRDefault="007C244A"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220" w:lineRule="exact"/>
              <w:rPr>
                <w:rFonts w:ascii="Times New Roman" w:hAnsi="Times New Roman" w:cs="Times New Roman"/>
                <w:sz w:val="22"/>
                <w:szCs w:val="22"/>
              </w:rPr>
            </w:pPr>
          </w:p>
        </w:tc>
        <w:tc>
          <w:tcPr>
            <w:tcW w:w="270" w:type="dxa"/>
          </w:tcPr>
          <w:p w14:paraId="57D1E370" w14:textId="77777777" w:rsidR="007C244A" w:rsidRPr="00416998"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Pr>
                <w:rFonts w:ascii="Times New Roman" w:hAnsi="Times New Roman" w:cs="Times New Roman"/>
                <w:i/>
                <w:iCs/>
                <w:sz w:val="22"/>
                <w:szCs w:val="22"/>
              </w:rPr>
            </w:pPr>
          </w:p>
        </w:tc>
        <w:tc>
          <w:tcPr>
            <w:tcW w:w="1890" w:type="dxa"/>
          </w:tcPr>
          <w:p w14:paraId="21F81D92" w14:textId="35FCFB7D" w:rsidR="007C244A" w:rsidRPr="00DE6035" w:rsidRDefault="007C244A"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6"/>
              </w:tabs>
              <w:spacing w:line="220" w:lineRule="exact"/>
              <w:rPr>
                <w:rFonts w:ascii="Times New Roman" w:hAnsi="Times New Roman" w:cs="Times New Roman"/>
                <w:sz w:val="22"/>
                <w:szCs w:val="22"/>
              </w:rPr>
            </w:pPr>
          </w:p>
        </w:tc>
        <w:tc>
          <w:tcPr>
            <w:tcW w:w="270" w:type="dxa"/>
          </w:tcPr>
          <w:p w14:paraId="46932994"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rPr>
                <w:rFonts w:ascii="Times New Roman" w:hAnsi="Times New Roman" w:cs="Times New Roman"/>
                <w:sz w:val="22"/>
                <w:szCs w:val="22"/>
              </w:rPr>
            </w:pPr>
          </w:p>
        </w:tc>
        <w:tc>
          <w:tcPr>
            <w:tcW w:w="1440" w:type="dxa"/>
          </w:tcPr>
          <w:p w14:paraId="16AEEDCE" w14:textId="77777777" w:rsidR="007C244A" w:rsidRPr="00DE6035" w:rsidRDefault="007C244A"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20" w:lineRule="exact"/>
              <w:rPr>
                <w:rFonts w:ascii="Times New Roman" w:hAnsi="Times New Roman" w:cs="Times New Roman"/>
                <w:sz w:val="22"/>
                <w:szCs w:val="22"/>
              </w:rPr>
            </w:pPr>
          </w:p>
        </w:tc>
      </w:tr>
      <w:tr w:rsidR="007C244A" w:rsidRPr="00DE6035" w14:paraId="399D4A6B" w14:textId="77777777" w:rsidTr="0060179B">
        <w:trPr>
          <w:cantSplit/>
        </w:trPr>
        <w:tc>
          <w:tcPr>
            <w:tcW w:w="4140" w:type="dxa"/>
          </w:tcPr>
          <w:p w14:paraId="3CE65FD3"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Pr>
                <w:rFonts w:ascii="Times New Roman" w:hAnsi="Times New Roman" w:cs="Times New Roman"/>
                <w:sz w:val="22"/>
                <w:szCs w:val="22"/>
              </w:rPr>
            </w:pPr>
            <w:r w:rsidRPr="00DE6035">
              <w:rPr>
                <w:rFonts w:ascii="Times New Roman" w:hAnsi="Times New Roman" w:cs="Times New Roman"/>
                <w:sz w:val="22"/>
                <w:szCs w:val="22"/>
              </w:rPr>
              <w:t xml:space="preserve">   exercising purchase option</w:t>
            </w:r>
          </w:p>
        </w:tc>
        <w:tc>
          <w:tcPr>
            <w:tcW w:w="1440" w:type="dxa"/>
          </w:tcPr>
          <w:p w14:paraId="6CF6F5DF" w14:textId="72F5E78C" w:rsidR="007C244A" w:rsidRPr="00416998" w:rsidRDefault="001B2147"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220" w:lineRule="exact"/>
              <w:rPr>
                <w:rFonts w:ascii="Times New Roman" w:hAnsi="Times New Roman" w:cs="Times New Roman"/>
                <w:sz w:val="22"/>
                <w:szCs w:val="22"/>
              </w:rPr>
            </w:pPr>
            <w:r>
              <w:rPr>
                <w:rFonts w:ascii="Times New Roman" w:hAnsi="Times New Roman" w:cs="Times New Roman"/>
                <w:sz w:val="22"/>
                <w:szCs w:val="22"/>
              </w:rPr>
              <w:t>22,291</w:t>
            </w:r>
          </w:p>
        </w:tc>
        <w:tc>
          <w:tcPr>
            <w:tcW w:w="270" w:type="dxa"/>
          </w:tcPr>
          <w:p w14:paraId="59434C25" w14:textId="77777777" w:rsidR="007C244A" w:rsidRPr="00416998"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Pr>
                <w:rFonts w:ascii="Times New Roman" w:hAnsi="Times New Roman" w:cs="Times New Roman"/>
                <w:i/>
                <w:iCs/>
                <w:sz w:val="22"/>
                <w:szCs w:val="22"/>
              </w:rPr>
            </w:pPr>
          </w:p>
        </w:tc>
        <w:tc>
          <w:tcPr>
            <w:tcW w:w="1890" w:type="dxa"/>
          </w:tcPr>
          <w:p w14:paraId="710EA3C7" w14:textId="4548CC0B" w:rsidR="007C244A" w:rsidRPr="00DE6035" w:rsidRDefault="001B2147"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6"/>
              </w:tabs>
              <w:spacing w:line="220" w:lineRule="exact"/>
              <w:rPr>
                <w:rFonts w:ascii="Times New Roman" w:hAnsi="Times New Roman" w:cs="Times New Roman"/>
                <w:sz w:val="22"/>
                <w:szCs w:val="22"/>
              </w:rPr>
            </w:pPr>
            <w:r>
              <w:rPr>
                <w:rFonts w:ascii="Times New Roman" w:hAnsi="Times New Roman" w:cs="Times New Roman"/>
                <w:sz w:val="22"/>
                <w:szCs w:val="22"/>
              </w:rPr>
              <w:t>937</w:t>
            </w:r>
          </w:p>
        </w:tc>
        <w:tc>
          <w:tcPr>
            <w:tcW w:w="270" w:type="dxa"/>
          </w:tcPr>
          <w:p w14:paraId="59AE06DF"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rPr>
                <w:rFonts w:ascii="Times New Roman" w:hAnsi="Times New Roman" w:cs="Times New Roman"/>
                <w:sz w:val="22"/>
                <w:szCs w:val="22"/>
              </w:rPr>
            </w:pPr>
          </w:p>
        </w:tc>
        <w:tc>
          <w:tcPr>
            <w:tcW w:w="1440" w:type="dxa"/>
          </w:tcPr>
          <w:p w14:paraId="044A8357" w14:textId="19DB7DE7" w:rsidR="007C244A" w:rsidRPr="00DE6035" w:rsidRDefault="001B2147"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20" w:lineRule="exact"/>
              <w:rPr>
                <w:rFonts w:ascii="Times New Roman" w:hAnsi="Times New Roman" w:cs="Times New Roman"/>
                <w:sz w:val="22"/>
                <w:szCs w:val="22"/>
              </w:rPr>
            </w:pPr>
            <w:r>
              <w:rPr>
                <w:rFonts w:ascii="Times New Roman" w:hAnsi="Times New Roman" w:cs="Times New Roman"/>
                <w:sz w:val="22"/>
                <w:szCs w:val="22"/>
              </w:rPr>
              <w:t>23,228</w:t>
            </w:r>
          </w:p>
        </w:tc>
      </w:tr>
      <w:tr w:rsidR="007C244A" w:rsidRPr="00DE6035" w14:paraId="0F038058" w14:textId="77777777" w:rsidTr="0060179B">
        <w:trPr>
          <w:cantSplit/>
        </w:trPr>
        <w:tc>
          <w:tcPr>
            <w:tcW w:w="4140" w:type="dxa"/>
          </w:tcPr>
          <w:p w14:paraId="623CABFB" w14:textId="1A83F034"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right="-105" w:hanging="195"/>
              <w:rPr>
                <w:rFonts w:ascii="Times New Roman" w:hAnsi="Times New Roman" w:cs="Times New Roman"/>
                <w:sz w:val="22"/>
                <w:szCs w:val="22"/>
              </w:rPr>
            </w:pPr>
            <w:r w:rsidRPr="00DE6035">
              <w:rPr>
                <w:rFonts w:ascii="Times New Roman" w:hAnsi="Times New Roman" w:cs="Times New Roman"/>
                <w:sz w:val="22"/>
                <w:szCs w:val="22"/>
              </w:rPr>
              <w:t>Non-current provisions for employee benefits</w:t>
            </w:r>
          </w:p>
        </w:tc>
        <w:tc>
          <w:tcPr>
            <w:tcW w:w="1440" w:type="dxa"/>
            <w:vAlign w:val="bottom"/>
          </w:tcPr>
          <w:p w14:paraId="4C9EB677" w14:textId="5EC0CF22" w:rsidR="007C244A" w:rsidRPr="00DE6035" w:rsidRDefault="001B2147"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220" w:lineRule="exact"/>
              <w:rPr>
                <w:rFonts w:ascii="Times New Roman" w:hAnsi="Times New Roman" w:cs="Times New Roman"/>
                <w:sz w:val="22"/>
                <w:szCs w:val="22"/>
              </w:rPr>
            </w:pPr>
            <w:r>
              <w:rPr>
                <w:rFonts w:ascii="Times New Roman" w:hAnsi="Times New Roman" w:cs="Times New Roman"/>
                <w:sz w:val="22"/>
                <w:szCs w:val="22"/>
              </w:rPr>
              <w:t>13,419</w:t>
            </w:r>
          </w:p>
        </w:tc>
        <w:tc>
          <w:tcPr>
            <w:tcW w:w="270" w:type="dxa"/>
          </w:tcPr>
          <w:p w14:paraId="7FCADDDA"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right="-128"/>
              <w:rPr>
                <w:rFonts w:ascii="Times New Roman" w:hAnsi="Times New Roman" w:cs="Times New Roman"/>
                <w:b/>
                <w:bCs/>
                <w:sz w:val="22"/>
                <w:szCs w:val="22"/>
              </w:rPr>
            </w:pPr>
          </w:p>
        </w:tc>
        <w:tc>
          <w:tcPr>
            <w:tcW w:w="1890" w:type="dxa"/>
            <w:vAlign w:val="bottom"/>
          </w:tcPr>
          <w:p w14:paraId="05FB3A1E" w14:textId="14C88F7A" w:rsidR="007C244A" w:rsidRPr="00DE6035" w:rsidRDefault="001B2147"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6"/>
              </w:tabs>
              <w:spacing w:line="220" w:lineRule="exact"/>
              <w:rPr>
                <w:rFonts w:ascii="Times New Roman" w:hAnsi="Times New Roman" w:cs="Times New Roman"/>
                <w:sz w:val="22"/>
                <w:szCs w:val="22"/>
              </w:rPr>
            </w:pPr>
            <w:r>
              <w:rPr>
                <w:rFonts w:ascii="Times New Roman" w:hAnsi="Times New Roman" w:cs="Times New Roman"/>
                <w:sz w:val="22"/>
                <w:szCs w:val="22"/>
              </w:rPr>
              <w:t>255</w:t>
            </w:r>
          </w:p>
        </w:tc>
        <w:tc>
          <w:tcPr>
            <w:tcW w:w="270" w:type="dxa"/>
          </w:tcPr>
          <w:p w14:paraId="11F13ED5"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rPr>
                <w:rFonts w:ascii="Times New Roman" w:hAnsi="Times New Roman" w:cs="Times New Roman"/>
                <w:sz w:val="22"/>
                <w:szCs w:val="22"/>
              </w:rPr>
            </w:pPr>
          </w:p>
        </w:tc>
        <w:tc>
          <w:tcPr>
            <w:tcW w:w="1440" w:type="dxa"/>
            <w:vAlign w:val="bottom"/>
          </w:tcPr>
          <w:p w14:paraId="6F04321D" w14:textId="1479D31F" w:rsidR="007C244A" w:rsidRPr="00DE6035" w:rsidRDefault="001B2147"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20" w:lineRule="exact"/>
              <w:rPr>
                <w:rFonts w:ascii="Times New Roman" w:hAnsi="Times New Roman" w:cs="Times New Roman"/>
                <w:sz w:val="22"/>
                <w:szCs w:val="22"/>
              </w:rPr>
            </w:pPr>
            <w:r>
              <w:rPr>
                <w:rFonts w:ascii="Times New Roman" w:hAnsi="Times New Roman" w:cs="Times New Roman"/>
                <w:sz w:val="22"/>
                <w:szCs w:val="22"/>
              </w:rPr>
              <w:t>13,674</w:t>
            </w:r>
          </w:p>
        </w:tc>
      </w:tr>
      <w:tr w:rsidR="007C244A" w:rsidRPr="00DE6035" w14:paraId="6ABBE7CB" w14:textId="77777777" w:rsidTr="0060179B">
        <w:trPr>
          <w:cantSplit/>
        </w:trPr>
        <w:tc>
          <w:tcPr>
            <w:tcW w:w="4140" w:type="dxa"/>
          </w:tcPr>
          <w:p w14:paraId="145F628C"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6" w:hanging="166"/>
              <w:rPr>
                <w:rFonts w:ascii="Times New Roman" w:hAnsi="Times New Roman" w:cs="Times New Roman"/>
                <w:sz w:val="22"/>
                <w:szCs w:val="22"/>
              </w:rPr>
            </w:pPr>
            <w:r>
              <w:rPr>
                <w:rFonts w:ascii="Times New Roman" w:hAnsi="Times New Roman" w:cs="Times New Roman"/>
                <w:sz w:val="22"/>
                <w:szCs w:val="22"/>
              </w:rPr>
              <w:t>Others</w:t>
            </w:r>
          </w:p>
        </w:tc>
        <w:tc>
          <w:tcPr>
            <w:tcW w:w="1440" w:type="dxa"/>
            <w:vAlign w:val="bottom"/>
          </w:tcPr>
          <w:p w14:paraId="2A545FA4" w14:textId="4AEB4CC4" w:rsidR="007C244A" w:rsidRPr="00DE6035" w:rsidRDefault="001B2147"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220" w:lineRule="exact"/>
              <w:rPr>
                <w:rFonts w:ascii="Times New Roman" w:hAnsi="Times New Roman" w:cs="Times New Roman"/>
                <w:sz w:val="22"/>
                <w:szCs w:val="22"/>
              </w:rPr>
            </w:pPr>
            <w:r>
              <w:rPr>
                <w:rFonts w:ascii="Times New Roman" w:hAnsi="Times New Roman" w:cs="Times New Roman"/>
                <w:sz w:val="22"/>
                <w:szCs w:val="22"/>
              </w:rPr>
              <w:t>3,804</w:t>
            </w:r>
          </w:p>
        </w:tc>
        <w:tc>
          <w:tcPr>
            <w:tcW w:w="270" w:type="dxa"/>
            <w:vAlign w:val="bottom"/>
          </w:tcPr>
          <w:p w14:paraId="01E5D4B3"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Pr>
                <w:rFonts w:ascii="Times New Roman" w:hAnsi="Times New Roman" w:cs="Times New Roman"/>
                <w:sz w:val="22"/>
                <w:szCs w:val="22"/>
              </w:rPr>
            </w:pPr>
          </w:p>
        </w:tc>
        <w:tc>
          <w:tcPr>
            <w:tcW w:w="1890" w:type="dxa"/>
            <w:vAlign w:val="bottom"/>
          </w:tcPr>
          <w:p w14:paraId="6B63B1AB" w14:textId="6D34E7C0" w:rsidR="007C244A" w:rsidRPr="00DE6035" w:rsidRDefault="001B2147"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20" w:lineRule="exac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6AA3D4D2"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rPr>
                <w:rFonts w:ascii="Times New Roman" w:hAnsi="Times New Roman" w:cs="Times New Roman"/>
                <w:sz w:val="22"/>
                <w:szCs w:val="22"/>
              </w:rPr>
            </w:pPr>
          </w:p>
        </w:tc>
        <w:tc>
          <w:tcPr>
            <w:tcW w:w="1440" w:type="dxa"/>
            <w:vAlign w:val="bottom"/>
          </w:tcPr>
          <w:p w14:paraId="2A28651E" w14:textId="20A51BB0" w:rsidR="007C244A" w:rsidRPr="00DE6035" w:rsidRDefault="001B2147"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20" w:lineRule="exact"/>
              <w:rPr>
                <w:rFonts w:ascii="Times New Roman" w:hAnsi="Times New Roman" w:cs="Times New Roman"/>
                <w:sz w:val="22"/>
                <w:szCs w:val="22"/>
              </w:rPr>
            </w:pPr>
            <w:r>
              <w:rPr>
                <w:rFonts w:ascii="Times New Roman" w:hAnsi="Times New Roman" w:cs="Times New Roman"/>
                <w:sz w:val="22"/>
                <w:szCs w:val="22"/>
              </w:rPr>
              <w:t>3,804</w:t>
            </w:r>
          </w:p>
        </w:tc>
      </w:tr>
      <w:tr w:rsidR="007C244A" w:rsidRPr="00DE6035" w14:paraId="4EF1CAE1" w14:textId="77777777" w:rsidTr="0060179B">
        <w:trPr>
          <w:cantSplit/>
        </w:trPr>
        <w:tc>
          <w:tcPr>
            <w:tcW w:w="4140" w:type="dxa"/>
          </w:tcPr>
          <w:p w14:paraId="45B843EB"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440" w:type="dxa"/>
            <w:tcBorders>
              <w:top w:val="single" w:sz="4" w:space="0" w:color="auto"/>
              <w:bottom w:val="single" w:sz="4" w:space="0" w:color="auto"/>
            </w:tcBorders>
          </w:tcPr>
          <w:p w14:paraId="49125ACC" w14:textId="3FECC5C2" w:rsidR="007C244A" w:rsidRPr="00DE6035" w:rsidRDefault="001B2147"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220" w:lineRule="exact"/>
              <w:rPr>
                <w:rFonts w:ascii="Times New Roman" w:hAnsi="Times New Roman" w:cs="Times New Roman"/>
                <w:b/>
                <w:bCs/>
                <w:sz w:val="22"/>
                <w:szCs w:val="22"/>
              </w:rPr>
            </w:pPr>
            <w:r>
              <w:rPr>
                <w:rFonts w:ascii="Times New Roman" w:hAnsi="Times New Roman" w:cs="Times New Roman"/>
                <w:b/>
                <w:bCs/>
                <w:sz w:val="22"/>
                <w:szCs w:val="22"/>
              </w:rPr>
              <w:t>487,510</w:t>
            </w:r>
          </w:p>
        </w:tc>
        <w:tc>
          <w:tcPr>
            <w:tcW w:w="270" w:type="dxa"/>
          </w:tcPr>
          <w:p w14:paraId="60322870"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right="-128"/>
              <w:rPr>
                <w:rFonts w:ascii="Times New Roman" w:hAnsi="Times New Roman" w:cs="Times New Roman"/>
                <w:b/>
                <w:bCs/>
                <w:sz w:val="22"/>
                <w:szCs w:val="22"/>
              </w:rPr>
            </w:pPr>
          </w:p>
        </w:tc>
        <w:tc>
          <w:tcPr>
            <w:tcW w:w="1890" w:type="dxa"/>
            <w:tcBorders>
              <w:top w:val="single" w:sz="4" w:space="0" w:color="auto"/>
              <w:bottom w:val="single" w:sz="4" w:space="0" w:color="auto"/>
            </w:tcBorders>
          </w:tcPr>
          <w:p w14:paraId="3F9285CF" w14:textId="7EE3D285" w:rsidR="007C244A" w:rsidRPr="00DE6035" w:rsidRDefault="001B2147"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6"/>
              </w:tabs>
              <w:spacing w:line="220" w:lineRule="exact"/>
              <w:ind w:left="-108" w:right="-108"/>
              <w:rPr>
                <w:rFonts w:ascii="Times New Roman" w:hAnsi="Times New Roman" w:cs="Times New Roman"/>
                <w:b/>
                <w:bCs/>
                <w:sz w:val="22"/>
                <w:szCs w:val="22"/>
              </w:rPr>
            </w:pPr>
            <w:r>
              <w:rPr>
                <w:rFonts w:ascii="Times New Roman" w:hAnsi="Times New Roman" w:cs="Times New Roman"/>
                <w:b/>
                <w:bCs/>
                <w:sz w:val="22"/>
                <w:szCs w:val="22"/>
              </w:rPr>
              <w:t>6,461</w:t>
            </w:r>
          </w:p>
        </w:tc>
        <w:tc>
          <w:tcPr>
            <w:tcW w:w="270" w:type="dxa"/>
          </w:tcPr>
          <w:p w14:paraId="73242E9D"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rPr>
                <w:rFonts w:ascii="Times New Roman" w:hAnsi="Times New Roman" w:cs="Times New Roman"/>
                <w:b/>
                <w:bCs/>
                <w:sz w:val="22"/>
                <w:szCs w:val="22"/>
              </w:rPr>
            </w:pPr>
          </w:p>
        </w:tc>
        <w:tc>
          <w:tcPr>
            <w:tcW w:w="1440" w:type="dxa"/>
            <w:tcBorders>
              <w:top w:val="single" w:sz="4" w:space="0" w:color="auto"/>
              <w:bottom w:val="single" w:sz="4" w:space="0" w:color="auto"/>
            </w:tcBorders>
          </w:tcPr>
          <w:p w14:paraId="4E1D23C3" w14:textId="7923F717" w:rsidR="007C244A" w:rsidRPr="00DE6035" w:rsidRDefault="001B2147"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20" w:lineRule="exact"/>
              <w:rPr>
                <w:rFonts w:ascii="Times New Roman" w:hAnsi="Times New Roman" w:cs="Times New Roman"/>
                <w:b/>
                <w:bCs/>
                <w:sz w:val="22"/>
                <w:szCs w:val="22"/>
              </w:rPr>
            </w:pPr>
            <w:r>
              <w:rPr>
                <w:rFonts w:ascii="Times New Roman" w:hAnsi="Times New Roman" w:cs="Times New Roman"/>
                <w:b/>
                <w:bCs/>
                <w:sz w:val="22"/>
                <w:szCs w:val="22"/>
              </w:rPr>
              <w:t>493,971</w:t>
            </w:r>
          </w:p>
        </w:tc>
      </w:tr>
      <w:tr w:rsidR="007C244A" w:rsidRPr="00F4762B" w14:paraId="32A3E63F" w14:textId="77777777" w:rsidTr="0060179B">
        <w:trPr>
          <w:cantSplit/>
        </w:trPr>
        <w:tc>
          <w:tcPr>
            <w:tcW w:w="4140" w:type="dxa"/>
          </w:tcPr>
          <w:p w14:paraId="4CED358F" w14:textId="77777777" w:rsidR="007C244A"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b/>
                <w:bCs/>
                <w:i/>
                <w:iCs/>
                <w:sz w:val="16"/>
                <w:szCs w:val="16"/>
              </w:rPr>
            </w:pPr>
          </w:p>
          <w:p w14:paraId="2D00E7D1" w14:textId="63805296" w:rsidR="0060179B" w:rsidRPr="00F4762B" w:rsidRDefault="0060179B"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b/>
                <w:bCs/>
                <w:i/>
                <w:iCs/>
                <w:sz w:val="16"/>
                <w:szCs w:val="16"/>
              </w:rPr>
            </w:pPr>
          </w:p>
        </w:tc>
        <w:tc>
          <w:tcPr>
            <w:tcW w:w="1440" w:type="dxa"/>
            <w:vAlign w:val="bottom"/>
          </w:tcPr>
          <w:p w14:paraId="16C9FABF" w14:textId="77777777" w:rsidR="007C244A" w:rsidRPr="00F4762B"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16"/>
                <w:szCs w:val="16"/>
              </w:rPr>
            </w:pPr>
          </w:p>
        </w:tc>
        <w:tc>
          <w:tcPr>
            <w:tcW w:w="270" w:type="dxa"/>
          </w:tcPr>
          <w:p w14:paraId="5DA51F3E" w14:textId="77777777" w:rsidR="007C244A" w:rsidRPr="00F4762B"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28"/>
              <w:rPr>
                <w:rFonts w:ascii="Times New Roman" w:hAnsi="Times New Roman" w:cs="Times New Roman"/>
                <w:b/>
                <w:bCs/>
                <w:sz w:val="16"/>
                <w:szCs w:val="16"/>
              </w:rPr>
            </w:pPr>
          </w:p>
        </w:tc>
        <w:tc>
          <w:tcPr>
            <w:tcW w:w="1890" w:type="dxa"/>
            <w:vAlign w:val="bottom"/>
          </w:tcPr>
          <w:p w14:paraId="75FF1CB5" w14:textId="77777777" w:rsidR="007C244A" w:rsidRPr="00F4762B"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16"/>
                <w:szCs w:val="16"/>
              </w:rPr>
            </w:pPr>
          </w:p>
        </w:tc>
        <w:tc>
          <w:tcPr>
            <w:tcW w:w="270" w:type="dxa"/>
          </w:tcPr>
          <w:p w14:paraId="56FD3973" w14:textId="77777777" w:rsidR="007C244A" w:rsidRPr="00F4762B"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16"/>
                <w:szCs w:val="16"/>
              </w:rPr>
            </w:pPr>
          </w:p>
        </w:tc>
        <w:tc>
          <w:tcPr>
            <w:tcW w:w="1440" w:type="dxa"/>
            <w:vAlign w:val="bottom"/>
          </w:tcPr>
          <w:p w14:paraId="4B91C79E" w14:textId="77777777" w:rsidR="007C244A" w:rsidRPr="00F4762B"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16"/>
                <w:szCs w:val="16"/>
              </w:rPr>
            </w:pPr>
          </w:p>
        </w:tc>
      </w:tr>
      <w:tr w:rsidR="007C244A" w:rsidRPr="00DE6035" w14:paraId="5E905744" w14:textId="77777777" w:rsidTr="0060179B">
        <w:trPr>
          <w:cantSplit/>
        </w:trPr>
        <w:tc>
          <w:tcPr>
            <w:tcW w:w="4140" w:type="dxa"/>
          </w:tcPr>
          <w:p w14:paraId="54C4BD4D" w14:textId="1360A154"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i/>
                <w:iCs/>
                <w:sz w:val="22"/>
                <w:szCs w:val="22"/>
              </w:rPr>
            </w:pPr>
            <w:r w:rsidRPr="00DE6035">
              <w:rPr>
                <w:rFonts w:ascii="Times New Roman" w:hAnsi="Times New Roman" w:cs="Times New Roman"/>
                <w:b/>
                <w:bCs/>
                <w:i/>
                <w:iCs/>
                <w:sz w:val="22"/>
                <w:szCs w:val="22"/>
              </w:rPr>
              <w:lastRenderedPageBreak/>
              <w:t>Deferred tax liabilities</w:t>
            </w:r>
          </w:p>
        </w:tc>
        <w:tc>
          <w:tcPr>
            <w:tcW w:w="1440" w:type="dxa"/>
            <w:vAlign w:val="bottom"/>
          </w:tcPr>
          <w:p w14:paraId="1A9F1894"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14:paraId="647EA4EE"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890" w:type="dxa"/>
            <w:vAlign w:val="bottom"/>
          </w:tcPr>
          <w:p w14:paraId="6CF98971"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14:paraId="3C1A99E1"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440" w:type="dxa"/>
            <w:vAlign w:val="bottom"/>
          </w:tcPr>
          <w:p w14:paraId="638E20E2"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r>
      <w:tr w:rsidR="007C244A" w:rsidRPr="00DE6035" w14:paraId="31312D13" w14:textId="77777777" w:rsidTr="0060179B">
        <w:trPr>
          <w:cantSplit/>
        </w:trPr>
        <w:tc>
          <w:tcPr>
            <w:tcW w:w="4140" w:type="dxa"/>
          </w:tcPr>
          <w:p w14:paraId="6270AB63"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Differences in income recognition of</w:t>
            </w:r>
          </w:p>
        </w:tc>
        <w:tc>
          <w:tcPr>
            <w:tcW w:w="1440" w:type="dxa"/>
            <w:vAlign w:val="bottom"/>
          </w:tcPr>
          <w:p w14:paraId="176BCD15"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14:paraId="1DA7697C"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890" w:type="dxa"/>
            <w:vAlign w:val="bottom"/>
          </w:tcPr>
          <w:p w14:paraId="17D9AD65"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14:paraId="14DDAEDF"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440" w:type="dxa"/>
            <w:vAlign w:val="bottom"/>
          </w:tcPr>
          <w:p w14:paraId="178A56D0"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r>
      <w:tr w:rsidR="007C244A" w:rsidRPr="00DE6035" w14:paraId="1702604D" w14:textId="77777777" w:rsidTr="0060179B">
        <w:trPr>
          <w:cantSplit/>
        </w:trPr>
        <w:tc>
          <w:tcPr>
            <w:tcW w:w="4140" w:type="dxa"/>
          </w:tcPr>
          <w:p w14:paraId="469AFEA1"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 xml:space="preserve">   operating and finance lease contracts </w:t>
            </w:r>
          </w:p>
        </w:tc>
        <w:tc>
          <w:tcPr>
            <w:tcW w:w="1440" w:type="dxa"/>
            <w:vAlign w:val="bottom"/>
          </w:tcPr>
          <w:p w14:paraId="43274054" w14:textId="5429BDEC" w:rsidR="007C244A" w:rsidRPr="00DE6035" w:rsidRDefault="001B2147"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220" w:lineRule="exact"/>
              <w:rPr>
                <w:rFonts w:ascii="Times New Roman" w:hAnsi="Times New Roman" w:cs="Times New Roman"/>
                <w:sz w:val="22"/>
                <w:szCs w:val="22"/>
              </w:rPr>
            </w:pPr>
            <w:r>
              <w:rPr>
                <w:rFonts w:ascii="Times New Roman" w:hAnsi="Times New Roman" w:cs="Times New Roman"/>
                <w:sz w:val="22"/>
                <w:szCs w:val="22"/>
              </w:rPr>
              <w:t>(3,241)</w:t>
            </w:r>
          </w:p>
        </w:tc>
        <w:tc>
          <w:tcPr>
            <w:tcW w:w="270" w:type="dxa"/>
          </w:tcPr>
          <w:p w14:paraId="53DBA830"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890" w:type="dxa"/>
            <w:vAlign w:val="bottom"/>
          </w:tcPr>
          <w:p w14:paraId="52C19F46" w14:textId="6B30E5BF" w:rsidR="007C244A" w:rsidRPr="00DE6035" w:rsidRDefault="001B2147"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6"/>
              </w:tabs>
              <w:spacing w:line="220" w:lineRule="exact"/>
              <w:rPr>
                <w:rFonts w:ascii="Times New Roman" w:hAnsi="Times New Roman" w:cs="Times New Roman"/>
                <w:sz w:val="22"/>
                <w:szCs w:val="22"/>
              </w:rPr>
            </w:pPr>
            <w:r>
              <w:rPr>
                <w:rFonts w:ascii="Times New Roman" w:hAnsi="Times New Roman" w:cs="Times New Roman"/>
                <w:sz w:val="22"/>
                <w:szCs w:val="22"/>
              </w:rPr>
              <w:t>(2,540)</w:t>
            </w:r>
          </w:p>
        </w:tc>
        <w:tc>
          <w:tcPr>
            <w:tcW w:w="270" w:type="dxa"/>
          </w:tcPr>
          <w:p w14:paraId="690832C5"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440" w:type="dxa"/>
            <w:vAlign w:val="bottom"/>
          </w:tcPr>
          <w:p w14:paraId="7A909072" w14:textId="338BD889" w:rsidR="007C244A" w:rsidRPr="00DE6035" w:rsidRDefault="001B2147"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20" w:lineRule="exact"/>
              <w:rPr>
                <w:rFonts w:ascii="Times New Roman" w:hAnsi="Times New Roman" w:cs="Times New Roman"/>
                <w:sz w:val="22"/>
                <w:szCs w:val="22"/>
              </w:rPr>
            </w:pPr>
            <w:r>
              <w:rPr>
                <w:rFonts w:ascii="Times New Roman" w:hAnsi="Times New Roman" w:cs="Times New Roman"/>
                <w:sz w:val="22"/>
                <w:szCs w:val="22"/>
              </w:rPr>
              <w:t>(5,781)</w:t>
            </w:r>
          </w:p>
        </w:tc>
      </w:tr>
      <w:tr w:rsidR="007C244A" w:rsidRPr="00DE6035" w14:paraId="6F5A4FF9" w14:textId="77777777" w:rsidTr="0060179B">
        <w:trPr>
          <w:cantSplit/>
        </w:trPr>
        <w:tc>
          <w:tcPr>
            <w:tcW w:w="4140" w:type="dxa"/>
          </w:tcPr>
          <w:p w14:paraId="51351940"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Depreciation of office condominium</w:t>
            </w:r>
          </w:p>
        </w:tc>
        <w:tc>
          <w:tcPr>
            <w:tcW w:w="1440" w:type="dxa"/>
            <w:tcBorders>
              <w:bottom w:val="single" w:sz="4" w:space="0" w:color="auto"/>
            </w:tcBorders>
            <w:vAlign w:val="bottom"/>
          </w:tcPr>
          <w:p w14:paraId="7D169DB0" w14:textId="0E63DEF4" w:rsidR="007C244A" w:rsidRPr="00DE6035" w:rsidRDefault="001B2147"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220" w:lineRule="exact"/>
              <w:rPr>
                <w:rFonts w:ascii="Times New Roman" w:hAnsi="Times New Roman" w:cs="Times New Roman"/>
                <w:sz w:val="22"/>
                <w:szCs w:val="22"/>
              </w:rPr>
            </w:pPr>
            <w:r>
              <w:rPr>
                <w:rFonts w:ascii="Times New Roman" w:hAnsi="Times New Roman" w:cs="Times New Roman"/>
                <w:sz w:val="22"/>
                <w:szCs w:val="22"/>
              </w:rPr>
              <w:t>(4,882)</w:t>
            </w:r>
          </w:p>
        </w:tc>
        <w:tc>
          <w:tcPr>
            <w:tcW w:w="270" w:type="dxa"/>
          </w:tcPr>
          <w:p w14:paraId="67AC694A"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890" w:type="dxa"/>
            <w:tcBorders>
              <w:bottom w:val="single" w:sz="4" w:space="0" w:color="auto"/>
            </w:tcBorders>
            <w:vAlign w:val="bottom"/>
          </w:tcPr>
          <w:p w14:paraId="5C3A7399" w14:textId="3FD8F613" w:rsidR="007C244A" w:rsidRPr="00DE6035" w:rsidRDefault="001B2147"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6"/>
              </w:tabs>
              <w:spacing w:line="220" w:lineRule="exact"/>
              <w:rPr>
                <w:rFonts w:ascii="Times New Roman" w:hAnsi="Times New Roman" w:cs="Times New Roman"/>
                <w:sz w:val="22"/>
                <w:szCs w:val="22"/>
              </w:rPr>
            </w:pPr>
            <w:r>
              <w:rPr>
                <w:rFonts w:ascii="Times New Roman" w:hAnsi="Times New Roman" w:cs="Times New Roman"/>
                <w:sz w:val="22"/>
                <w:szCs w:val="22"/>
              </w:rPr>
              <w:t>(203)</w:t>
            </w:r>
          </w:p>
        </w:tc>
        <w:tc>
          <w:tcPr>
            <w:tcW w:w="270" w:type="dxa"/>
          </w:tcPr>
          <w:p w14:paraId="4971A007"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440" w:type="dxa"/>
            <w:tcBorders>
              <w:bottom w:val="single" w:sz="4" w:space="0" w:color="auto"/>
            </w:tcBorders>
            <w:vAlign w:val="bottom"/>
          </w:tcPr>
          <w:p w14:paraId="27151884" w14:textId="49F7A6F5" w:rsidR="007C244A" w:rsidRPr="00DE6035" w:rsidRDefault="001B2147"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20" w:lineRule="exact"/>
              <w:rPr>
                <w:rFonts w:ascii="Times New Roman" w:hAnsi="Times New Roman" w:cs="Times New Roman"/>
                <w:sz w:val="22"/>
                <w:szCs w:val="22"/>
              </w:rPr>
            </w:pPr>
            <w:r>
              <w:rPr>
                <w:rFonts w:ascii="Times New Roman" w:hAnsi="Times New Roman" w:cs="Times New Roman"/>
                <w:sz w:val="22"/>
                <w:szCs w:val="22"/>
              </w:rPr>
              <w:t>(5,085)</w:t>
            </w:r>
          </w:p>
        </w:tc>
      </w:tr>
      <w:tr w:rsidR="007C244A" w:rsidRPr="00DE6035" w14:paraId="553799DF" w14:textId="77777777" w:rsidTr="0060179B">
        <w:trPr>
          <w:cantSplit/>
        </w:trPr>
        <w:tc>
          <w:tcPr>
            <w:tcW w:w="4140" w:type="dxa"/>
          </w:tcPr>
          <w:p w14:paraId="76BB035B"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440" w:type="dxa"/>
            <w:tcBorders>
              <w:top w:val="single" w:sz="4" w:space="0" w:color="auto"/>
              <w:bottom w:val="single" w:sz="4" w:space="0" w:color="auto"/>
            </w:tcBorders>
          </w:tcPr>
          <w:p w14:paraId="7F7CBCA8" w14:textId="7707BF6D" w:rsidR="007C244A" w:rsidRPr="00DE6035" w:rsidRDefault="001B2147"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220" w:lineRule="exact"/>
              <w:rPr>
                <w:rFonts w:ascii="Times New Roman" w:hAnsi="Times New Roman" w:cs="Times New Roman"/>
                <w:b/>
                <w:bCs/>
                <w:sz w:val="22"/>
                <w:szCs w:val="22"/>
              </w:rPr>
            </w:pPr>
            <w:r>
              <w:rPr>
                <w:rFonts w:ascii="Times New Roman" w:hAnsi="Times New Roman" w:cs="Times New Roman"/>
                <w:b/>
                <w:bCs/>
                <w:sz w:val="22"/>
                <w:szCs w:val="22"/>
              </w:rPr>
              <w:t>(8,123)</w:t>
            </w:r>
          </w:p>
        </w:tc>
        <w:tc>
          <w:tcPr>
            <w:tcW w:w="270" w:type="dxa"/>
          </w:tcPr>
          <w:p w14:paraId="6F5E69F2"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890" w:type="dxa"/>
            <w:tcBorders>
              <w:top w:val="single" w:sz="4" w:space="0" w:color="auto"/>
              <w:bottom w:val="single" w:sz="4" w:space="0" w:color="auto"/>
            </w:tcBorders>
          </w:tcPr>
          <w:p w14:paraId="5BA9DA2B" w14:textId="1CCFFFBE" w:rsidR="007C244A" w:rsidRPr="00DE6035" w:rsidRDefault="001B2147"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6"/>
              </w:tabs>
              <w:spacing w:line="220" w:lineRule="exact"/>
              <w:rPr>
                <w:rFonts w:ascii="Times New Roman" w:hAnsi="Times New Roman" w:cs="Times New Roman"/>
                <w:b/>
                <w:bCs/>
                <w:sz w:val="22"/>
                <w:szCs w:val="22"/>
              </w:rPr>
            </w:pPr>
            <w:r>
              <w:rPr>
                <w:rFonts w:ascii="Times New Roman" w:hAnsi="Times New Roman" w:cs="Times New Roman"/>
                <w:b/>
                <w:bCs/>
                <w:sz w:val="22"/>
                <w:szCs w:val="22"/>
              </w:rPr>
              <w:t>(2,743)</w:t>
            </w:r>
          </w:p>
        </w:tc>
        <w:tc>
          <w:tcPr>
            <w:tcW w:w="270" w:type="dxa"/>
          </w:tcPr>
          <w:p w14:paraId="1E238781"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440" w:type="dxa"/>
            <w:tcBorders>
              <w:top w:val="single" w:sz="4" w:space="0" w:color="auto"/>
              <w:bottom w:val="single" w:sz="4" w:space="0" w:color="auto"/>
            </w:tcBorders>
          </w:tcPr>
          <w:p w14:paraId="54121835" w14:textId="18A24C42" w:rsidR="007C244A" w:rsidRPr="00DE6035" w:rsidRDefault="001B2147"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9"/>
              </w:tabs>
              <w:spacing w:line="220" w:lineRule="exact"/>
              <w:rPr>
                <w:rFonts w:ascii="Times New Roman" w:hAnsi="Times New Roman" w:cs="Times New Roman"/>
                <w:b/>
                <w:bCs/>
                <w:sz w:val="22"/>
                <w:szCs w:val="22"/>
              </w:rPr>
            </w:pPr>
            <w:r>
              <w:rPr>
                <w:rFonts w:ascii="Times New Roman" w:hAnsi="Times New Roman" w:cs="Times New Roman"/>
                <w:b/>
                <w:bCs/>
                <w:sz w:val="22"/>
                <w:szCs w:val="22"/>
              </w:rPr>
              <w:t>(10,866)</w:t>
            </w:r>
          </w:p>
        </w:tc>
      </w:tr>
      <w:tr w:rsidR="007C244A" w:rsidRPr="00F4762B" w14:paraId="27BE1F3C" w14:textId="77777777" w:rsidTr="0060179B">
        <w:trPr>
          <w:cantSplit/>
        </w:trPr>
        <w:tc>
          <w:tcPr>
            <w:tcW w:w="4140" w:type="dxa"/>
          </w:tcPr>
          <w:p w14:paraId="5116DA13" w14:textId="77777777" w:rsidR="007C244A" w:rsidRPr="00F4762B"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b/>
                <w:bCs/>
                <w:sz w:val="16"/>
                <w:szCs w:val="16"/>
              </w:rPr>
            </w:pPr>
          </w:p>
        </w:tc>
        <w:tc>
          <w:tcPr>
            <w:tcW w:w="1440" w:type="dxa"/>
            <w:tcBorders>
              <w:top w:val="single" w:sz="4" w:space="0" w:color="auto"/>
            </w:tcBorders>
          </w:tcPr>
          <w:p w14:paraId="74B8F17A" w14:textId="77777777" w:rsidR="007C244A" w:rsidRPr="00F4762B"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16"/>
                <w:szCs w:val="16"/>
              </w:rPr>
            </w:pPr>
          </w:p>
        </w:tc>
        <w:tc>
          <w:tcPr>
            <w:tcW w:w="270" w:type="dxa"/>
          </w:tcPr>
          <w:p w14:paraId="7614C8B5" w14:textId="77777777" w:rsidR="007C244A" w:rsidRPr="00F4762B"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28"/>
              <w:rPr>
                <w:rFonts w:ascii="Times New Roman" w:hAnsi="Times New Roman" w:cs="Times New Roman"/>
                <w:b/>
                <w:bCs/>
                <w:sz w:val="16"/>
                <w:szCs w:val="16"/>
              </w:rPr>
            </w:pPr>
          </w:p>
        </w:tc>
        <w:tc>
          <w:tcPr>
            <w:tcW w:w="1890" w:type="dxa"/>
            <w:tcBorders>
              <w:top w:val="single" w:sz="4" w:space="0" w:color="auto"/>
            </w:tcBorders>
          </w:tcPr>
          <w:p w14:paraId="7CE16469" w14:textId="77777777" w:rsidR="007C244A" w:rsidRPr="00F4762B"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ind w:left="-108" w:right="-108"/>
              <w:rPr>
                <w:rFonts w:ascii="Times New Roman" w:hAnsi="Times New Roman" w:cs="Times New Roman"/>
                <w:b/>
                <w:bCs/>
                <w:sz w:val="16"/>
                <w:szCs w:val="16"/>
              </w:rPr>
            </w:pPr>
          </w:p>
        </w:tc>
        <w:tc>
          <w:tcPr>
            <w:tcW w:w="270" w:type="dxa"/>
          </w:tcPr>
          <w:p w14:paraId="6DD618E3" w14:textId="77777777" w:rsidR="007C244A" w:rsidRPr="00F4762B"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b/>
                <w:bCs/>
                <w:sz w:val="16"/>
                <w:szCs w:val="16"/>
              </w:rPr>
            </w:pPr>
          </w:p>
        </w:tc>
        <w:tc>
          <w:tcPr>
            <w:tcW w:w="1440" w:type="dxa"/>
            <w:tcBorders>
              <w:top w:val="single" w:sz="4" w:space="0" w:color="auto"/>
            </w:tcBorders>
          </w:tcPr>
          <w:p w14:paraId="4985A956" w14:textId="77777777" w:rsidR="007C244A" w:rsidRPr="00F4762B"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16"/>
                <w:szCs w:val="16"/>
              </w:rPr>
            </w:pPr>
          </w:p>
        </w:tc>
      </w:tr>
      <w:tr w:rsidR="007C244A" w:rsidRPr="00DE6035" w14:paraId="5B3816DD" w14:textId="77777777" w:rsidTr="0060179B">
        <w:trPr>
          <w:cantSplit/>
        </w:trPr>
        <w:tc>
          <w:tcPr>
            <w:tcW w:w="4140" w:type="dxa"/>
          </w:tcPr>
          <w:p w14:paraId="43C11637"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r w:rsidRPr="00DE6035">
              <w:rPr>
                <w:rFonts w:ascii="Times New Roman" w:hAnsi="Times New Roman" w:cs="Times New Roman"/>
                <w:b/>
                <w:bCs/>
                <w:sz w:val="22"/>
                <w:szCs w:val="22"/>
              </w:rPr>
              <w:t>Net</w:t>
            </w:r>
          </w:p>
        </w:tc>
        <w:tc>
          <w:tcPr>
            <w:tcW w:w="1440" w:type="dxa"/>
            <w:tcBorders>
              <w:bottom w:val="double" w:sz="4" w:space="0" w:color="auto"/>
            </w:tcBorders>
          </w:tcPr>
          <w:p w14:paraId="617E1884" w14:textId="7F47BC3E" w:rsidR="007C244A" w:rsidRPr="00DE6035" w:rsidRDefault="001B2147"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rPr>
                <w:rFonts w:ascii="Times New Roman" w:hAnsi="Times New Roman" w:cs="Times New Roman"/>
                <w:b/>
                <w:bCs/>
                <w:sz w:val="22"/>
                <w:szCs w:val="22"/>
              </w:rPr>
            </w:pPr>
            <w:r>
              <w:rPr>
                <w:rFonts w:ascii="Times New Roman" w:hAnsi="Times New Roman" w:cs="Times New Roman"/>
                <w:b/>
                <w:bCs/>
                <w:sz w:val="22"/>
                <w:szCs w:val="22"/>
              </w:rPr>
              <w:t>479,387</w:t>
            </w:r>
          </w:p>
        </w:tc>
        <w:tc>
          <w:tcPr>
            <w:tcW w:w="270" w:type="dxa"/>
          </w:tcPr>
          <w:p w14:paraId="3D7F664E"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1890" w:type="dxa"/>
            <w:tcBorders>
              <w:bottom w:val="double" w:sz="4" w:space="0" w:color="auto"/>
            </w:tcBorders>
          </w:tcPr>
          <w:p w14:paraId="34E9E66E" w14:textId="7292D651" w:rsidR="007C244A" w:rsidRPr="00DE6035" w:rsidRDefault="001B2147"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6"/>
              </w:tabs>
              <w:rPr>
                <w:rFonts w:ascii="Times New Roman" w:hAnsi="Times New Roman" w:cs="Times New Roman"/>
                <w:b/>
                <w:bCs/>
                <w:sz w:val="22"/>
                <w:szCs w:val="22"/>
              </w:rPr>
            </w:pPr>
            <w:r>
              <w:rPr>
                <w:rFonts w:ascii="Times New Roman" w:hAnsi="Times New Roman" w:cs="Times New Roman"/>
                <w:b/>
                <w:bCs/>
                <w:sz w:val="22"/>
                <w:szCs w:val="22"/>
              </w:rPr>
              <w:t>3,718</w:t>
            </w:r>
          </w:p>
        </w:tc>
        <w:tc>
          <w:tcPr>
            <w:tcW w:w="270" w:type="dxa"/>
          </w:tcPr>
          <w:p w14:paraId="0C39C90E" w14:textId="77777777" w:rsidR="007C244A" w:rsidRPr="00DE6035" w:rsidRDefault="007C244A"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74"/>
              </w:tabs>
              <w:ind w:left="-108" w:right="-108"/>
              <w:rPr>
                <w:rFonts w:ascii="Times New Roman" w:hAnsi="Times New Roman" w:cs="Times New Roman"/>
                <w:b/>
                <w:bCs/>
                <w:sz w:val="22"/>
                <w:szCs w:val="22"/>
              </w:rPr>
            </w:pPr>
          </w:p>
        </w:tc>
        <w:tc>
          <w:tcPr>
            <w:tcW w:w="1440" w:type="dxa"/>
            <w:tcBorders>
              <w:bottom w:val="double" w:sz="4" w:space="0" w:color="auto"/>
            </w:tcBorders>
          </w:tcPr>
          <w:p w14:paraId="1FE2CF51" w14:textId="2554412B" w:rsidR="007C244A" w:rsidRPr="0060179B" w:rsidRDefault="001B2147"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rPr>
                <w:rFonts w:ascii="Times New Roman" w:hAnsi="Times New Roman" w:cs="Times New Roman"/>
                <w:b/>
                <w:bCs/>
                <w:sz w:val="22"/>
                <w:szCs w:val="22"/>
                <w:cs/>
              </w:rPr>
            </w:pPr>
            <w:r w:rsidRPr="0060179B">
              <w:rPr>
                <w:rFonts w:ascii="Times New Roman" w:hAnsi="Times New Roman" w:cs="Times New Roman"/>
                <w:b/>
                <w:bCs/>
                <w:sz w:val="22"/>
                <w:szCs w:val="22"/>
              </w:rPr>
              <w:t>483,105</w:t>
            </w:r>
          </w:p>
        </w:tc>
      </w:tr>
    </w:tbl>
    <w:p w14:paraId="15FD4369" w14:textId="432C8C76" w:rsidR="00A95C0E" w:rsidRDefault="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x-none" w:eastAsia="x-none"/>
        </w:rPr>
      </w:pPr>
    </w:p>
    <w:tbl>
      <w:tblPr>
        <w:tblW w:w="9477" w:type="dxa"/>
        <w:tblInd w:w="558" w:type="dxa"/>
        <w:tblLayout w:type="fixed"/>
        <w:tblLook w:val="0000" w:firstRow="0" w:lastRow="0" w:firstColumn="0" w:lastColumn="0" w:noHBand="0" w:noVBand="0"/>
      </w:tblPr>
      <w:tblGrid>
        <w:gridCol w:w="4212"/>
        <w:gridCol w:w="1170"/>
        <w:gridCol w:w="270"/>
        <w:gridCol w:w="990"/>
        <w:gridCol w:w="270"/>
        <w:gridCol w:w="1035"/>
        <w:gridCol w:w="270"/>
        <w:gridCol w:w="1260"/>
      </w:tblGrid>
      <w:tr w:rsidR="00E74E5A" w:rsidRPr="00DE6035" w14:paraId="274A4DB0" w14:textId="77777777" w:rsidTr="0060179B">
        <w:trPr>
          <w:cantSplit/>
          <w:tblHeader/>
        </w:trPr>
        <w:tc>
          <w:tcPr>
            <w:tcW w:w="4212" w:type="dxa"/>
          </w:tcPr>
          <w:p w14:paraId="2B600478" w14:textId="77777777" w:rsidR="00E74E5A" w:rsidRPr="00DE6035" w:rsidRDefault="00E74E5A"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u w:val="single"/>
              </w:rPr>
            </w:pPr>
          </w:p>
        </w:tc>
        <w:tc>
          <w:tcPr>
            <w:tcW w:w="1170" w:type="dxa"/>
          </w:tcPr>
          <w:p w14:paraId="1D983BCC" w14:textId="77777777" w:rsidR="00E74E5A" w:rsidRPr="00416998" w:rsidRDefault="00E74E5A" w:rsidP="00E74E5A">
            <w:pPr>
              <w:pStyle w:val="3"/>
              <w:tabs>
                <w:tab w:val="clear" w:pos="360"/>
                <w:tab w:val="clear" w:pos="720"/>
              </w:tabs>
              <w:spacing w:line="240" w:lineRule="atLeast"/>
              <w:ind w:left="-108" w:right="-108"/>
              <w:jc w:val="center"/>
              <w:rPr>
                <w:rFonts w:cs="Times New Roman"/>
                <w:b/>
                <w:bCs/>
                <w:lang w:val="en-US"/>
              </w:rPr>
            </w:pPr>
            <w:r w:rsidRPr="00416998">
              <w:rPr>
                <w:rFonts w:cs="Times New Roman"/>
                <w:b/>
                <w:bCs/>
                <w:lang w:val="en-US"/>
              </w:rPr>
              <w:t>At</w:t>
            </w:r>
          </w:p>
        </w:tc>
        <w:tc>
          <w:tcPr>
            <w:tcW w:w="270" w:type="dxa"/>
          </w:tcPr>
          <w:p w14:paraId="743AD088" w14:textId="77777777" w:rsidR="00E74E5A" w:rsidRPr="00416998" w:rsidRDefault="00E74E5A"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2295" w:type="dxa"/>
            <w:gridSpan w:val="3"/>
          </w:tcPr>
          <w:p w14:paraId="0F5EDFEE" w14:textId="77777777" w:rsidR="00E74E5A" w:rsidRPr="00DE6035" w:rsidRDefault="00E74E5A" w:rsidP="00E74E5A">
            <w:pPr>
              <w:pStyle w:val="3"/>
              <w:tabs>
                <w:tab w:val="clear" w:pos="360"/>
                <w:tab w:val="clear" w:pos="720"/>
              </w:tabs>
              <w:spacing w:line="240" w:lineRule="atLeast"/>
              <w:ind w:left="-108" w:right="-108"/>
              <w:jc w:val="center"/>
              <w:rPr>
                <w:rFonts w:cs="Times New Roman"/>
                <w:lang w:val="en-US"/>
              </w:rPr>
            </w:pPr>
            <w:r w:rsidRPr="00DE6035">
              <w:rPr>
                <w:rFonts w:cs="Times New Roman"/>
                <w:lang w:val="en-US"/>
              </w:rPr>
              <w:t>(Charged) / Credit to</w:t>
            </w:r>
          </w:p>
        </w:tc>
        <w:tc>
          <w:tcPr>
            <w:tcW w:w="270" w:type="dxa"/>
          </w:tcPr>
          <w:p w14:paraId="45C15DF1" w14:textId="77777777" w:rsidR="00E74E5A" w:rsidRPr="00DE6035" w:rsidRDefault="00E74E5A"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Pr>
          <w:p w14:paraId="263DAE09" w14:textId="77777777" w:rsidR="00E74E5A" w:rsidRPr="00DE6035" w:rsidRDefault="00E74E5A" w:rsidP="00E74E5A">
            <w:pPr>
              <w:pStyle w:val="3"/>
              <w:tabs>
                <w:tab w:val="clear" w:pos="360"/>
                <w:tab w:val="clear" w:pos="720"/>
              </w:tabs>
              <w:spacing w:line="240" w:lineRule="atLeast"/>
              <w:ind w:left="-108" w:right="-108"/>
              <w:jc w:val="center"/>
              <w:rPr>
                <w:rFonts w:cs="Times New Roman"/>
                <w:b/>
                <w:bCs/>
                <w:lang w:val="en-US"/>
              </w:rPr>
            </w:pPr>
            <w:r w:rsidRPr="00DE6035">
              <w:rPr>
                <w:rFonts w:cs="Times New Roman"/>
                <w:b/>
                <w:bCs/>
                <w:lang w:val="en-US"/>
              </w:rPr>
              <w:t xml:space="preserve">At </w:t>
            </w:r>
          </w:p>
        </w:tc>
      </w:tr>
      <w:tr w:rsidR="00E74E5A" w:rsidRPr="00DE6035" w14:paraId="65D2089F" w14:textId="77777777" w:rsidTr="0060179B">
        <w:trPr>
          <w:cantSplit/>
          <w:tblHeader/>
        </w:trPr>
        <w:tc>
          <w:tcPr>
            <w:tcW w:w="4212" w:type="dxa"/>
          </w:tcPr>
          <w:p w14:paraId="6893182D" w14:textId="77777777" w:rsidR="00E74E5A" w:rsidRPr="00DE6035" w:rsidRDefault="00E74E5A"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u w:val="single"/>
              </w:rPr>
            </w:pPr>
          </w:p>
        </w:tc>
        <w:tc>
          <w:tcPr>
            <w:tcW w:w="1170" w:type="dxa"/>
          </w:tcPr>
          <w:p w14:paraId="6E135BDF" w14:textId="77777777" w:rsidR="00E74E5A" w:rsidRPr="00416998" w:rsidRDefault="00E74E5A" w:rsidP="00E74E5A">
            <w:pPr>
              <w:pStyle w:val="3"/>
              <w:tabs>
                <w:tab w:val="clear" w:pos="360"/>
                <w:tab w:val="clear" w:pos="720"/>
              </w:tabs>
              <w:spacing w:line="240" w:lineRule="atLeast"/>
              <w:ind w:left="-108" w:right="-108"/>
              <w:jc w:val="center"/>
              <w:rPr>
                <w:rFonts w:cs="Times New Roman"/>
                <w:b/>
                <w:bCs/>
                <w:lang w:val="en-US"/>
              </w:rPr>
            </w:pPr>
            <w:r w:rsidRPr="00416998">
              <w:rPr>
                <w:rFonts w:cs="Times New Roman"/>
                <w:b/>
                <w:bCs/>
                <w:lang w:val="en-US"/>
              </w:rPr>
              <w:t>1 January</w:t>
            </w:r>
          </w:p>
        </w:tc>
        <w:tc>
          <w:tcPr>
            <w:tcW w:w="270" w:type="dxa"/>
          </w:tcPr>
          <w:p w14:paraId="77B87EEE" w14:textId="77777777" w:rsidR="00E74E5A" w:rsidRPr="00416998" w:rsidRDefault="00E74E5A"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990" w:type="dxa"/>
            <w:tcBorders>
              <w:top w:val="single" w:sz="4" w:space="0" w:color="auto"/>
            </w:tcBorders>
          </w:tcPr>
          <w:p w14:paraId="7BEA79A7" w14:textId="77777777" w:rsidR="00E74E5A" w:rsidRPr="00DE6035" w:rsidRDefault="00E74E5A" w:rsidP="00E74E5A">
            <w:pPr>
              <w:pStyle w:val="3"/>
              <w:tabs>
                <w:tab w:val="clear" w:pos="360"/>
                <w:tab w:val="clear" w:pos="720"/>
              </w:tabs>
              <w:spacing w:line="240" w:lineRule="atLeast"/>
              <w:ind w:left="-108" w:right="-108"/>
              <w:jc w:val="center"/>
              <w:rPr>
                <w:rFonts w:cs="Times New Roman"/>
                <w:lang w:val="en-US"/>
              </w:rPr>
            </w:pPr>
            <w:r>
              <w:rPr>
                <w:rFonts w:cs="Times New Roman"/>
                <w:lang w:val="en-US"/>
              </w:rPr>
              <w:t>Retained</w:t>
            </w:r>
          </w:p>
        </w:tc>
        <w:tc>
          <w:tcPr>
            <w:tcW w:w="270" w:type="dxa"/>
            <w:tcBorders>
              <w:top w:val="single" w:sz="4" w:space="0" w:color="auto"/>
            </w:tcBorders>
          </w:tcPr>
          <w:p w14:paraId="6D49EBFC" w14:textId="77777777" w:rsidR="00E74E5A" w:rsidRPr="00DE6035" w:rsidRDefault="00E74E5A" w:rsidP="00E74E5A">
            <w:pPr>
              <w:pStyle w:val="3"/>
              <w:tabs>
                <w:tab w:val="clear" w:pos="360"/>
                <w:tab w:val="clear" w:pos="720"/>
              </w:tabs>
              <w:spacing w:line="240" w:lineRule="atLeast"/>
              <w:ind w:left="-108" w:right="-108"/>
              <w:jc w:val="center"/>
              <w:rPr>
                <w:rFonts w:cs="Times New Roman"/>
                <w:lang w:val="en-US"/>
              </w:rPr>
            </w:pPr>
          </w:p>
        </w:tc>
        <w:tc>
          <w:tcPr>
            <w:tcW w:w="1035" w:type="dxa"/>
            <w:tcBorders>
              <w:top w:val="single" w:sz="4" w:space="0" w:color="auto"/>
            </w:tcBorders>
          </w:tcPr>
          <w:p w14:paraId="47EF072D" w14:textId="77777777" w:rsidR="00E74E5A" w:rsidRPr="00DE6035" w:rsidRDefault="00E74E5A" w:rsidP="00E74E5A">
            <w:pPr>
              <w:pStyle w:val="3"/>
              <w:tabs>
                <w:tab w:val="clear" w:pos="360"/>
                <w:tab w:val="clear" w:pos="720"/>
              </w:tabs>
              <w:spacing w:line="240" w:lineRule="atLeast"/>
              <w:ind w:left="-108" w:right="-108"/>
              <w:jc w:val="center"/>
              <w:rPr>
                <w:rFonts w:cs="Times New Roman"/>
                <w:lang w:val="en-US"/>
              </w:rPr>
            </w:pPr>
            <w:r w:rsidRPr="00DE6035">
              <w:rPr>
                <w:rFonts w:cs="Times New Roman"/>
                <w:lang w:val="en-US"/>
              </w:rPr>
              <w:t>Profit or</w:t>
            </w:r>
          </w:p>
        </w:tc>
        <w:tc>
          <w:tcPr>
            <w:tcW w:w="270" w:type="dxa"/>
          </w:tcPr>
          <w:p w14:paraId="37F32117" w14:textId="77777777" w:rsidR="00E74E5A" w:rsidRPr="00DE6035" w:rsidRDefault="00E74E5A"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Pr>
          <w:p w14:paraId="05493DBC" w14:textId="77777777" w:rsidR="00E74E5A" w:rsidRPr="00DE6035" w:rsidRDefault="00E74E5A" w:rsidP="00E74E5A">
            <w:pPr>
              <w:pStyle w:val="3"/>
              <w:tabs>
                <w:tab w:val="clear" w:pos="360"/>
                <w:tab w:val="clear" w:pos="720"/>
              </w:tabs>
              <w:spacing w:line="240" w:lineRule="atLeast"/>
              <w:ind w:left="-108" w:right="-108"/>
              <w:jc w:val="center"/>
              <w:rPr>
                <w:rFonts w:cs="Times New Roman"/>
                <w:b/>
                <w:bCs/>
                <w:lang w:val="en-US"/>
              </w:rPr>
            </w:pPr>
            <w:r>
              <w:rPr>
                <w:rFonts w:cs="Times New Roman"/>
                <w:b/>
                <w:bCs/>
                <w:lang w:val="en-US"/>
              </w:rPr>
              <w:t>31 March</w:t>
            </w:r>
          </w:p>
        </w:tc>
      </w:tr>
      <w:tr w:rsidR="00E74E5A" w:rsidRPr="00DE6035" w14:paraId="5E2C9467" w14:textId="77777777" w:rsidTr="0060179B">
        <w:trPr>
          <w:cantSplit/>
          <w:tblHeader/>
        </w:trPr>
        <w:tc>
          <w:tcPr>
            <w:tcW w:w="4212" w:type="dxa"/>
          </w:tcPr>
          <w:p w14:paraId="45A1A5DC" w14:textId="77777777" w:rsidR="00E74E5A" w:rsidRPr="00DE6035" w:rsidRDefault="00E74E5A"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u w:val="single"/>
              </w:rPr>
            </w:pPr>
          </w:p>
        </w:tc>
        <w:tc>
          <w:tcPr>
            <w:tcW w:w="1170" w:type="dxa"/>
          </w:tcPr>
          <w:p w14:paraId="6564CA8D" w14:textId="77777777" w:rsidR="00E74E5A" w:rsidRPr="00416998" w:rsidRDefault="00E74E5A" w:rsidP="00E74E5A">
            <w:pPr>
              <w:pStyle w:val="3"/>
              <w:tabs>
                <w:tab w:val="clear" w:pos="360"/>
                <w:tab w:val="clear" w:pos="720"/>
              </w:tabs>
              <w:spacing w:line="240" w:lineRule="atLeast"/>
              <w:ind w:left="-108" w:right="-108"/>
              <w:jc w:val="center"/>
              <w:rPr>
                <w:rFonts w:cs="Times New Roman"/>
                <w:b/>
                <w:bCs/>
                <w:lang w:val="en-US"/>
              </w:rPr>
            </w:pPr>
            <w:r w:rsidRPr="00416998">
              <w:rPr>
                <w:rFonts w:cs="Times New Roman"/>
                <w:b/>
                <w:bCs/>
                <w:lang w:val="en-US"/>
              </w:rPr>
              <w:t>2020</w:t>
            </w:r>
          </w:p>
        </w:tc>
        <w:tc>
          <w:tcPr>
            <w:tcW w:w="270" w:type="dxa"/>
          </w:tcPr>
          <w:p w14:paraId="66BB770F" w14:textId="77777777" w:rsidR="00E74E5A" w:rsidRPr="00416998" w:rsidRDefault="00E74E5A"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990" w:type="dxa"/>
          </w:tcPr>
          <w:p w14:paraId="40D3739C" w14:textId="77777777" w:rsidR="00E74E5A" w:rsidRPr="00DE6035" w:rsidRDefault="00E74E5A" w:rsidP="00E74E5A">
            <w:pPr>
              <w:pStyle w:val="3"/>
              <w:tabs>
                <w:tab w:val="clear" w:pos="360"/>
                <w:tab w:val="clear" w:pos="720"/>
              </w:tabs>
              <w:spacing w:line="240" w:lineRule="atLeast"/>
              <w:ind w:left="-108" w:right="-108"/>
              <w:jc w:val="center"/>
              <w:rPr>
                <w:rFonts w:cs="Times New Roman"/>
                <w:lang w:val="en-US"/>
              </w:rPr>
            </w:pPr>
            <w:r>
              <w:rPr>
                <w:rFonts w:cs="Times New Roman"/>
                <w:lang w:val="en-US"/>
              </w:rPr>
              <w:t>earnings</w:t>
            </w:r>
          </w:p>
        </w:tc>
        <w:tc>
          <w:tcPr>
            <w:tcW w:w="270" w:type="dxa"/>
          </w:tcPr>
          <w:p w14:paraId="0B06F680" w14:textId="77777777" w:rsidR="00E74E5A" w:rsidRPr="00DE6035" w:rsidRDefault="00E74E5A" w:rsidP="00E74E5A">
            <w:pPr>
              <w:pStyle w:val="3"/>
              <w:tabs>
                <w:tab w:val="clear" w:pos="360"/>
                <w:tab w:val="clear" w:pos="720"/>
              </w:tabs>
              <w:spacing w:line="240" w:lineRule="atLeast"/>
              <w:ind w:left="-108" w:right="-108"/>
              <w:jc w:val="center"/>
              <w:rPr>
                <w:rFonts w:cs="Times New Roman"/>
                <w:lang w:val="en-US"/>
              </w:rPr>
            </w:pPr>
          </w:p>
        </w:tc>
        <w:tc>
          <w:tcPr>
            <w:tcW w:w="1035" w:type="dxa"/>
          </w:tcPr>
          <w:p w14:paraId="252B4346" w14:textId="77777777" w:rsidR="00E74E5A" w:rsidRPr="00DE6035" w:rsidRDefault="00E74E5A" w:rsidP="00E74E5A">
            <w:pPr>
              <w:pStyle w:val="3"/>
              <w:tabs>
                <w:tab w:val="clear" w:pos="360"/>
                <w:tab w:val="clear" w:pos="720"/>
              </w:tabs>
              <w:spacing w:line="240" w:lineRule="atLeast"/>
              <w:ind w:left="-108" w:right="-108"/>
              <w:jc w:val="center"/>
              <w:rPr>
                <w:rFonts w:cs="Times New Roman"/>
                <w:i/>
                <w:iCs/>
                <w:lang w:val="en-US"/>
              </w:rPr>
            </w:pPr>
            <w:r w:rsidRPr="00DE6035">
              <w:rPr>
                <w:rFonts w:cs="Times New Roman"/>
                <w:lang w:val="en-US"/>
              </w:rPr>
              <w:t>loss</w:t>
            </w:r>
          </w:p>
        </w:tc>
        <w:tc>
          <w:tcPr>
            <w:tcW w:w="270" w:type="dxa"/>
          </w:tcPr>
          <w:p w14:paraId="07C0A5CE" w14:textId="77777777" w:rsidR="00E74E5A" w:rsidRPr="00DE6035" w:rsidRDefault="00E74E5A"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Pr>
          <w:p w14:paraId="04A58D5B" w14:textId="77777777" w:rsidR="00E74E5A" w:rsidRPr="00DE6035" w:rsidRDefault="00E74E5A" w:rsidP="00E74E5A">
            <w:pPr>
              <w:pStyle w:val="3"/>
              <w:tabs>
                <w:tab w:val="clear" w:pos="360"/>
                <w:tab w:val="clear" w:pos="720"/>
              </w:tabs>
              <w:spacing w:line="240" w:lineRule="atLeast"/>
              <w:ind w:left="-108" w:right="-108"/>
              <w:jc w:val="center"/>
              <w:rPr>
                <w:rFonts w:cs="Times New Roman"/>
                <w:b/>
                <w:bCs/>
                <w:lang w:val="en-US"/>
              </w:rPr>
            </w:pPr>
            <w:r w:rsidRPr="00DE6035">
              <w:rPr>
                <w:rFonts w:cs="Times New Roman"/>
                <w:b/>
                <w:bCs/>
                <w:lang w:val="en-US"/>
              </w:rPr>
              <w:t>20</w:t>
            </w:r>
            <w:r>
              <w:rPr>
                <w:rFonts w:cs="Times New Roman"/>
                <w:b/>
                <w:bCs/>
                <w:lang w:val="en-US"/>
              </w:rPr>
              <w:t>20</w:t>
            </w:r>
          </w:p>
        </w:tc>
      </w:tr>
      <w:tr w:rsidR="00E74E5A" w:rsidRPr="00DE6035" w14:paraId="0D7A6E9C" w14:textId="77777777" w:rsidTr="0060179B">
        <w:trPr>
          <w:cantSplit/>
          <w:tblHeader/>
        </w:trPr>
        <w:tc>
          <w:tcPr>
            <w:tcW w:w="4212" w:type="dxa"/>
          </w:tcPr>
          <w:p w14:paraId="6F462408" w14:textId="77777777" w:rsidR="00E74E5A" w:rsidRPr="00DE6035" w:rsidRDefault="00E74E5A"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u w:val="single"/>
              </w:rPr>
            </w:pPr>
          </w:p>
        </w:tc>
        <w:tc>
          <w:tcPr>
            <w:tcW w:w="5265" w:type="dxa"/>
            <w:gridSpan w:val="7"/>
          </w:tcPr>
          <w:p w14:paraId="70E14755" w14:textId="77777777" w:rsidR="00E74E5A" w:rsidRPr="00DE6035" w:rsidRDefault="00E74E5A" w:rsidP="00E74E5A">
            <w:pPr>
              <w:pStyle w:val="3"/>
              <w:tabs>
                <w:tab w:val="clear" w:pos="360"/>
                <w:tab w:val="clear" w:pos="720"/>
              </w:tabs>
              <w:spacing w:line="240" w:lineRule="atLeast"/>
              <w:ind w:left="-108" w:right="-108"/>
              <w:jc w:val="center"/>
              <w:rPr>
                <w:rFonts w:cs="Times New Roman"/>
                <w:b/>
                <w:bCs/>
                <w:lang w:val="en-US"/>
              </w:rPr>
            </w:pPr>
            <w:r w:rsidRPr="00416998">
              <w:rPr>
                <w:rFonts w:cs="Times New Roman"/>
                <w:i/>
                <w:iCs/>
                <w:cs/>
              </w:rPr>
              <w:t>(in thousand Baht)</w:t>
            </w:r>
          </w:p>
        </w:tc>
      </w:tr>
      <w:tr w:rsidR="00E74E5A" w:rsidRPr="00DE6035" w14:paraId="11D79317" w14:textId="77777777" w:rsidTr="0060179B">
        <w:trPr>
          <w:cantSplit/>
        </w:trPr>
        <w:tc>
          <w:tcPr>
            <w:tcW w:w="4212" w:type="dxa"/>
          </w:tcPr>
          <w:p w14:paraId="2CF20B59" w14:textId="77777777" w:rsidR="00E74E5A" w:rsidRPr="00DE6035" w:rsidRDefault="00E74E5A" w:rsidP="00E74E5A">
            <w:pPr>
              <w:pStyle w:val="Heading9"/>
              <w:spacing w:before="0" w:after="0"/>
              <w:ind w:left="-18"/>
              <w:rPr>
                <w:rFonts w:ascii="Times New Roman" w:hAnsi="Times New Roman" w:cs="Times New Roman"/>
                <w:b/>
                <w:bCs/>
                <w:i/>
                <w:iCs/>
                <w:szCs w:val="22"/>
              </w:rPr>
            </w:pPr>
            <w:r w:rsidRPr="00DE6035">
              <w:rPr>
                <w:rFonts w:ascii="Times New Roman" w:hAnsi="Times New Roman" w:cs="Times New Roman"/>
                <w:b/>
                <w:bCs/>
                <w:i/>
                <w:iCs/>
                <w:szCs w:val="22"/>
              </w:rPr>
              <w:t>Deferred tax assets</w:t>
            </w:r>
          </w:p>
        </w:tc>
        <w:tc>
          <w:tcPr>
            <w:tcW w:w="1170" w:type="dxa"/>
          </w:tcPr>
          <w:p w14:paraId="5CAA2368" w14:textId="77777777" w:rsidR="00E74E5A" w:rsidRPr="00416998" w:rsidRDefault="00E74E5A"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jc w:val="right"/>
              <w:rPr>
                <w:rFonts w:ascii="Times New Roman" w:hAnsi="Times New Roman" w:cs="Times New Roman"/>
                <w:sz w:val="22"/>
                <w:szCs w:val="22"/>
              </w:rPr>
            </w:pPr>
          </w:p>
        </w:tc>
        <w:tc>
          <w:tcPr>
            <w:tcW w:w="270" w:type="dxa"/>
          </w:tcPr>
          <w:p w14:paraId="061D30F7" w14:textId="77777777" w:rsidR="00E74E5A" w:rsidRPr="00416998" w:rsidRDefault="00E74E5A"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jc w:val="right"/>
              <w:rPr>
                <w:rFonts w:ascii="Times New Roman" w:hAnsi="Times New Roman" w:cs="Times New Roman"/>
                <w:i/>
                <w:iCs/>
                <w:sz w:val="22"/>
                <w:szCs w:val="22"/>
              </w:rPr>
            </w:pPr>
          </w:p>
        </w:tc>
        <w:tc>
          <w:tcPr>
            <w:tcW w:w="990" w:type="dxa"/>
          </w:tcPr>
          <w:p w14:paraId="28EC2197" w14:textId="77777777" w:rsidR="00E74E5A" w:rsidRPr="00DE6035" w:rsidRDefault="00E74E5A" w:rsidP="00E74E5A">
            <w:pPr>
              <w:pStyle w:val="a0"/>
              <w:tabs>
                <w:tab w:val="decimal" w:pos="1152"/>
              </w:tabs>
              <w:spacing w:line="240" w:lineRule="atLeast"/>
              <w:ind w:left="-108" w:right="-108"/>
              <w:rPr>
                <w:rFonts w:cs="Times New Roman"/>
                <w:lang w:val="en-US"/>
              </w:rPr>
            </w:pPr>
          </w:p>
        </w:tc>
        <w:tc>
          <w:tcPr>
            <w:tcW w:w="270" w:type="dxa"/>
          </w:tcPr>
          <w:p w14:paraId="05D157A1" w14:textId="77777777" w:rsidR="00E74E5A" w:rsidRPr="00DE6035" w:rsidRDefault="00E74E5A" w:rsidP="00E74E5A">
            <w:pPr>
              <w:pStyle w:val="a0"/>
              <w:tabs>
                <w:tab w:val="decimal" w:pos="1152"/>
              </w:tabs>
              <w:spacing w:line="240" w:lineRule="atLeast"/>
              <w:ind w:left="-108" w:right="-108"/>
              <w:rPr>
                <w:rFonts w:cs="Times New Roman"/>
                <w:lang w:val="en-US"/>
              </w:rPr>
            </w:pPr>
          </w:p>
        </w:tc>
        <w:tc>
          <w:tcPr>
            <w:tcW w:w="1035" w:type="dxa"/>
          </w:tcPr>
          <w:p w14:paraId="4B1B70B0" w14:textId="77777777" w:rsidR="00E74E5A" w:rsidRPr="00DE6035" w:rsidRDefault="00E74E5A" w:rsidP="00E74E5A">
            <w:pPr>
              <w:pStyle w:val="a0"/>
              <w:tabs>
                <w:tab w:val="decimal" w:pos="1152"/>
              </w:tabs>
              <w:spacing w:line="240" w:lineRule="atLeast"/>
              <w:ind w:left="-108" w:right="-108"/>
              <w:rPr>
                <w:rFonts w:cs="Times New Roman"/>
                <w:lang w:val="en-US"/>
              </w:rPr>
            </w:pPr>
          </w:p>
        </w:tc>
        <w:tc>
          <w:tcPr>
            <w:tcW w:w="270" w:type="dxa"/>
          </w:tcPr>
          <w:p w14:paraId="76BEE86D" w14:textId="77777777" w:rsidR="00E74E5A" w:rsidRPr="00DE6035" w:rsidRDefault="00E74E5A"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jc w:val="right"/>
              <w:rPr>
                <w:rFonts w:ascii="Times New Roman" w:hAnsi="Times New Roman" w:cs="Times New Roman"/>
                <w:sz w:val="22"/>
                <w:szCs w:val="22"/>
              </w:rPr>
            </w:pPr>
          </w:p>
        </w:tc>
        <w:tc>
          <w:tcPr>
            <w:tcW w:w="1260" w:type="dxa"/>
          </w:tcPr>
          <w:p w14:paraId="14E78B4C" w14:textId="77777777" w:rsidR="00E74E5A" w:rsidRPr="00DE6035" w:rsidRDefault="00E74E5A"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jc w:val="right"/>
              <w:rPr>
                <w:rFonts w:ascii="Times New Roman" w:hAnsi="Times New Roman" w:cs="Times New Roman"/>
                <w:sz w:val="22"/>
                <w:szCs w:val="22"/>
              </w:rPr>
            </w:pPr>
          </w:p>
        </w:tc>
      </w:tr>
      <w:tr w:rsidR="00E74E5A" w:rsidRPr="00DE6035" w14:paraId="22E0244B" w14:textId="77777777" w:rsidTr="0060179B">
        <w:trPr>
          <w:cantSplit/>
        </w:trPr>
        <w:tc>
          <w:tcPr>
            <w:tcW w:w="4212" w:type="dxa"/>
          </w:tcPr>
          <w:p w14:paraId="1632A0D7" w14:textId="77777777" w:rsidR="00E74E5A" w:rsidRPr="00DE6035" w:rsidRDefault="00E74E5A"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Depreciation of asset held for lease</w:t>
            </w:r>
          </w:p>
        </w:tc>
        <w:tc>
          <w:tcPr>
            <w:tcW w:w="1170" w:type="dxa"/>
          </w:tcPr>
          <w:p w14:paraId="2F511686" w14:textId="77777777" w:rsidR="00E74E5A" w:rsidRPr="00416998" w:rsidRDefault="00E74E5A" w:rsidP="001C1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cs="Times New Roman"/>
                <w:sz w:val="22"/>
                <w:szCs w:val="22"/>
              </w:rPr>
            </w:pPr>
            <w:r w:rsidRPr="00416998">
              <w:rPr>
                <w:rFonts w:ascii="Times New Roman" w:hAnsi="Times New Roman" w:cs="Times New Roman"/>
                <w:sz w:val="22"/>
                <w:szCs w:val="22"/>
              </w:rPr>
              <w:t>145,492</w:t>
            </w:r>
          </w:p>
        </w:tc>
        <w:tc>
          <w:tcPr>
            <w:tcW w:w="270" w:type="dxa"/>
          </w:tcPr>
          <w:p w14:paraId="54D9D1EB" w14:textId="77777777" w:rsidR="00E74E5A" w:rsidRPr="00416998" w:rsidRDefault="00E74E5A"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i/>
                <w:iCs/>
                <w:sz w:val="22"/>
                <w:szCs w:val="22"/>
              </w:rPr>
            </w:pPr>
          </w:p>
        </w:tc>
        <w:tc>
          <w:tcPr>
            <w:tcW w:w="990" w:type="dxa"/>
          </w:tcPr>
          <w:p w14:paraId="435709E6" w14:textId="77777777" w:rsidR="00E74E5A" w:rsidRPr="00DE6035" w:rsidRDefault="00E74E5A"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D239B1C" w14:textId="77777777" w:rsidR="00E74E5A" w:rsidRDefault="00E74E5A"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035" w:type="dxa"/>
          </w:tcPr>
          <w:p w14:paraId="5A028A37" w14:textId="77777777" w:rsidR="00E74E5A" w:rsidRPr="00DE6035" w:rsidRDefault="00E74E5A"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rPr>
                <w:rFonts w:ascii="Times New Roman" w:hAnsi="Times New Roman" w:cs="Times New Roman"/>
                <w:sz w:val="22"/>
                <w:szCs w:val="22"/>
              </w:rPr>
            </w:pPr>
            <w:r>
              <w:rPr>
                <w:rFonts w:ascii="Times New Roman" w:hAnsi="Times New Roman" w:cs="Times New Roman"/>
                <w:sz w:val="22"/>
                <w:szCs w:val="22"/>
              </w:rPr>
              <w:t>12,123</w:t>
            </w:r>
          </w:p>
        </w:tc>
        <w:tc>
          <w:tcPr>
            <w:tcW w:w="270" w:type="dxa"/>
          </w:tcPr>
          <w:p w14:paraId="2E7D425D" w14:textId="77777777" w:rsidR="00E74E5A" w:rsidRPr="00DE6035" w:rsidRDefault="00E74E5A"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260" w:type="dxa"/>
          </w:tcPr>
          <w:p w14:paraId="1667B038" w14:textId="77777777" w:rsidR="00E74E5A" w:rsidRPr="00DE6035" w:rsidRDefault="00E74E5A"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rPr>
                <w:rFonts w:ascii="Times New Roman" w:hAnsi="Times New Roman" w:cs="Times New Roman"/>
                <w:sz w:val="22"/>
                <w:szCs w:val="22"/>
              </w:rPr>
            </w:pPr>
            <w:r>
              <w:rPr>
                <w:rFonts w:ascii="Times New Roman" w:hAnsi="Times New Roman" w:cs="Times New Roman"/>
                <w:sz w:val="22"/>
                <w:szCs w:val="22"/>
              </w:rPr>
              <w:t>157,615</w:t>
            </w:r>
          </w:p>
        </w:tc>
      </w:tr>
      <w:tr w:rsidR="00E74E5A" w:rsidRPr="00DE6035" w14:paraId="69F05ADE" w14:textId="77777777" w:rsidTr="0060179B">
        <w:trPr>
          <w:cantSplit/>
        </w:trPr>
        <w:tc>
          <w:tcPr>
            <w:tcW w:w="4212" w:type="dxa"/>
          </w:tcPr>
          <w:p w14:paraId="0BDD23D2" w14:textId="77777777" w:rsidR="00E74E5A" w:rsidRPr="00DE6035" w:rsidRDefault="00E74E5A"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Loss carry forward</w:t>
            </w:r>
          </w:p>
        </w:tc>
        <w:tc>
          <w:tcPr>
            <w:tcW w:w="1170" w:type="dxa"/>
          </w:tcPr>
          <w:p w14:paraId="3DB3E936" w14:textId="77777777" w:rsidR="00E74E5A" w:rsidRPr="00416998" w:rsidRDefault="00E74E5A" w:rsidP="001C1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cs="Times New Roman"/>
                <w:sz w:val="22"/>
                <w:szCs w:val="22"/>
              </w:rPr>
            </w:pPr>
            <w:r w:rsidRPr="00416998">
              <w:rPr>
                <w:rFonts w:ascii="Times New Roman" w:hAnsi="Times New Roman" w:cs="Times New Roman"/>
                <w:sz w:val="22"/>
                <w:szCs w:val="22"/>
              </w:rPr>
              <w:t>208,664</w:t>
            </w:r>
          </w:p>
        </w:tc>
        <w:tc>
          <w:tcPr>
            <w:tcW w:w="270" w:type="dxa"/>
          </w:tcPr>
          <w:p w14:paraId="3A067FC1" w14:textId="77777777" w:rsidR="00E74E5A" w:rsidRPr="00416998" w:rsidRDefault="00E74E5A"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i/>
                <w:iCs/>
                <w:sz w:val="22"/>
                <w:szCs w:val="22"/>
              </w:rPr>
            </w:pPr>
          </w:p>
        </w:tc>
        <w:tc>
          <w:tcPr>
            <w:tcW w:w="990" w:type="dxa"/>
          </w:tcPr>
          <w:p w14:paraId="265FDF5D" w14:textId="77777777" w:rsidR="00E74E5A" w:rsidRPr="00DE6035" w:rsidRDefault="00E74E5A"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708BADE" w14:textId="77777777" w:rsidR="00E74E5A" w:rsidRDefault="00E74E5A"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szCs w:val="22"/>
              </w:rPr>
            </w:pPr>
          </w:p>
        </w:tc>
        <w:tc>
          <w:tcPr>
            <w:tcW w:w="1035" w:type="dxa"/>
          </w:tcPr>
          <w:p w14:paraId="34F5A673" w14:textId="77777777" w:rsidR="00E74E5A" w:rsidRPr="00DE6035" w:rsidRDefault="00E74E5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EFF4E69" w14:textId="77777777" w:rsidR="00E74E5A" w:rsidRPr="00DE6035" w:rsidRDefault="00E74E5A"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260" w:type="dxa"/>
          </w:tcPr>
          <w:p w14:paraId="336FFAAC" w14:textId="77777777" w:rsidR="00E74E5A" w:rsidRPr="00DE6035" w:rsidRDefault="00E74E5A"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rPr>
                <w:rFonts w:ascii="Times New Roman" w:hAnsi="Times New Roman" w:cs="Times New Roman"/>
                <w:sz w:val="22"/>
                <w:szCs w:val="22"/>
              </w:rPr>
            </w:pPr>
            <w:r>
              <w:rPr>
                <w:rFonts w:ascii="Times New Roman" w:hAnsi="Times New Roman" w:cs="Times New Roman"/>
                <w:sz w:val="22"/>
                <w:szCs w:val="22"/>
              </w:rPr>
              <w:t>208,664</w:t>
            </w:r>
          </w:p>
        </w:tc>
      </w:tr>
      <w:tr w:rsidR="00E74E5A" w:rsidRPr="00DE6035" w14:paraId="7AC7BEAD" w14:textId="77777777" w:rsidTr="0060179B">
        <w:trPr>
          <w:cantSplit/>
        </w:trPr>
        <w:tc>
          <w:tcPr>
            <w:tcW w:w="4212" w:type="dxa"/>
          </w:tcPr>
          <w:p w14:paraId="44DAF44E" w14:textId="77777777" w:rsidR="00E74E5A" w:rsidRPr="00DE6035" w:rsidRDefault="00E74E5A"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 xml:space="preserve">Allowance for </w:t>
            </w:r>
            <w:r>
              <w:rPr>
                <w:rFonts w:ascii="Times New Roman" w:hAnsi="Times New Roman" w:cs="Times New Roman"/>
                <w:sz w:val="22"/>
                <w:szCs w:val="22"/>
              </w:rPr>
              <w:t xml:space="preserve">impairment loss </w:t>
            </w:r>
          </w:p>
        </w:tc>
        <w:tc>
          <w:tcPr>
            <w:tcW w:w="1170" w:type="dxa"/>
          </w:tcPr>
          <w:p w14:paraId="1EDB1F44" w14:textId="77777777" w:rsidR="00E74E5A" w:rsidRPr="00416998" w:rsidRDefault="00E74E5A" w:rsidP="001C1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cs="Times New Roman"/>
                <w:sz w:val="22"/>
                <w:szCs w:val="22"/>
              </w:rPr>
            </w:pPr>
            <w:r w:rsidRPr="00416998">
              <w:rPr>
                <w:rFonts w:ascii="Times New Roman" w:hAnsi="Times New Roman" w:cs="Times New Roman"/>
                <w:sz w:val="22"/>
                <w:szCs w:val="22"/>
              </w:rPr>
              <w:t>4</w:t>
            </w:r>
            <w:r>
              <w:rPr>
                <w:rFonts w:ascii="Times New Roman" w:hAnsi="Times New Roman" w:cs="Times New Roman"/>
                <w:sz w:val="22"/>
                <w:szCs w:val="22"/>
              </w:rPr>
              <w:t>1</w:t>
            </w:r>
            <w:r w:rsidRPr="00416998">
              <w:rPr>
                <w:rFonts w:ascii="Times New Roman" w:hAnsi="Times New Roman" w:cs="Times New Roman"/>
                <w:sz w:val="22"/>
                <w:szCs w:val="22"/>
              </w:rPr>
              <w:t>,</w:t>
            </w:r>
            <w:r>
              <w:rPr>
                <w:rFonts w:ascii="Times New Roman" w:hAnsi="Times New Roman" w:cs="Times New Roman"/>
                <w:sz w:val="22"/>
                <w:szCs w:val="22"/>
              </w:rPr>
              <w:t>130</w:t>
            </w:r>
          </w:p>
        </w:tc>
        <w:tc>
          <w:tcPr>
            <w:tcW w:w="270" w:type="dxa"/>
          </w:tcPr>
          <w:p w14:paraId="574B3FC1" w14:textId="77777777" w:rsidR="00E74E5A" w:rsidRPr="00416998" w:rsidRDefault="00E74E5A"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i/>
                <w:iCs/>
                <w:sz w:val="22"/>
                <w:szCs w:val="22"/>
              </w:rPr>
            </w:pPr>
          </w:p>
        </w:tc>
        <w:tc>
          <w:tcPr>
            <w:tcW w:w="990" w:type="dxa"/>
          </w:tcPr>
          <w:p w14:paraId="7CD9B6F6" w14:textId="77777777" w:rsidR="00E74E5A" w:rsidRDefault="00E74E5A"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r>
              <w:rPr>
                <w:rFonts w:ascii="Times New Roman" w:hAnsi="Times New Roman" w:cs="Times New Roman"/>
                <w:sz w:val="22"/>
                <w:szCs w:val="22"/>
              </w:rPr>
              <w:t>4,615</w:t>
            </w:r>
          </w:p>
        </w:tc>
        <w:tc>
          <w:tcPr>
            <w:tcW w:w="270" w:type="dxa"/>
          </w:tcPr>
          <w:p w14:paraId="474CF221" w14:textId="77777777" w:rsidR="00E74E5A" w:rsidRDefault="00E74E5A"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szCs w:val="22"/>
              </w:rPr>
            </w:pPr>
          </w:p>
        </w:tc>
        <w:tc>
          <w:tcPr>
            <w:tcW w:w="1035" w:type="dxa"/>
          </w:tcPr>
          <w:p w14:paraId="6DF1B214" w14:textId="77777777" w:rsidR="00E74E5A" w:rsidRPr="00DE6035" w:rsidRDefault="00E74E5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C499E27" w14:textId="77777777" w:rsidR="00E74E5A" w:rsidRPr="00DE6035" w:rsidRDefault="00E74E5A"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260" w:type="dxa"/>
          </w:tcPr>
          <w:p w14:paraId="5F4525CB" w14:textId="77777777" w:rsidR="00E74E5A" w:rsidRPr="00DE6035" w:rsidRDefault="00E74E5A"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rPr>
                <w:rFonts w:ascii="Times New Roman" w:hAnsi="Times New Roman" w:cs="Times New Roman"/>
                <w:sz w:val="22"/>
                <w:szCs w:val="22"/>
              </w:rPr>
            </w:pPr>
            <w:r>
              <w:rPr>
                <w:rFonts w:ascii="Times New Roman" w:hAnsi="Times New Roman" w:cs="Times New Roman"/>
                <w:sz w:val="22"/>
                <w:szCs w:val="22"/>
              </w:rPr>
              <w:t>45,745</w:t>
            </w:r>
          </w:p>
        </w:tc>
      </w:tr>
      <w:tr w:rsidR="00E74E5A" w:rsidRPr="00DE6035" w14:paraId="0A1D9301" w14:textId="77777777" w:rsidTr="0060179B">
        <w:trPr>
          <w:cantSplit/>
        </w:trPr>
        <w:tc>
          <w:tcPr>
            <w:tcW w:w="4212" w:type="dxa"/>
          </w:tcPr>
          <w:p w14:paraId="5BEADC32" w14:textId="77777777" w:rsidR="00E74E5A" w:rsidRPr="00DE6035" w:rsidRDefault="00E74E5A"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Allowance for decline in value of inventory</w:t>
            </w:r>
          </w:p>
        </w:tc>
        <w:tc>
          <w:tcPr>
            <w:tcW w:w="1170" w:type="dxa"/>
            <w:vAlign w:val="bottom"/>
          </w:tcPr>
          <w:p w14:paraId="5C0E52FD" w14:textId="77777777" w:rsidR="00E74E5A" w:rsidRPr="00416998" w:rsidRDefault="00E74E5A" w:rsidP="001C1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cs="Times New Roman"/>
                <w:sz w:val="22"/>
                <w:szCs w:val="22"/>
              </w:rPr>
            </w:pPr>
            <w:r w:rsidRPr="00416998">
              <w:rPr>
                <w:rFonts w:ascii="Times New Roman" w:hAnsi="Times New Roman" w:cs="Times New Roman"/>
                <w:sz w:val="22"/>
                <w:szCs w:val="22"/>
              </w:rPr>
              <w:t>2,086</w:t>
            </w:r>
          </w:p>
        </w:tc>
        <w:tc>
          <w:tcPr>
            <w:tcW w:w="270" w:type="dxa"/>
            <w:vAlign w:val="bottom"/>
          </w:tcPr>
          <w:p w14:paraId="2C92922C" w14:textId="77777777" w:rsidR="00E74E5A" w:rsidRPr="00416998" w:rsidRDefault="00E74E5A"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i/>
                <w:iCs/>
                <w:sz w:val="22"/>
                <w:szCs w:val="22"/>
              </w:rPr>
            </w:pPr>
          </w:p>
        </w:tc>
        <w:tc>
          <w:tcPr>
            <w:tcW w:w="990" w:type="dxa"/>
            <w:vAlign w:val="bottom"/>
          </w:tcPr>
          <w:p w14:paraId="0DFE68CC" w14:textId="77777777" w:rsidR="00E74E5A" w:rsidRPr="00DE6035" w:rsidRDefault="00E74E5A"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7407002C" w14:textId="77777777" w:rsidR="00E74E5A" w:rsidRDefault="00E74E5A"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035" w:type="dxa"/>
            <w:vAlign w:val="bottom"/>
          </w:tcPr>
          <w:p w14:paraId="4B9E7C50" w14:textId="77777777" w:rsidR="00E74E5A" w:rsidRPr="00DE6035" w:rsidRDefault="00E74E5A"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rPr>
                <w:rFonts w:ascii="Times New Roman" w:hAnsi="Times New Roman" w:cs="Times New Roman"/>
                <w:sz w:val="22"/>
                <w:szCs w:val="22"/>
              </w:rPr>
            </w:pPr>
            <w:r>
              <w:rPr>
                <w:rFonts w:ascii="Times New Roman" w:hAnsi="Times New Roman" w:cs="Times New Roman"/>
                <w:sz w:val="22"/>
                <w:szCs w:val="22"/>
              </w:rPr>
              <w:t>124</w:t>
            </w:r>
          </w:p>
        </w:tc>
        <w:tc>
          <w:tcPr>
            <w:tcW w:w="270" w:type="dxa"/>
            <w:vAlign w:val="bottom"/>
          </w:tcPr>
          <w:p w14:paraId="1A13EB4C" w14:textId="77777777" w:rsidR="00E74E5A" w:rsidRPr="00DE6035" w:rsidRDefault="00E74E5A" w:rsidP="00E7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260" w:type="dxa"/>
            <w:vAlign w:val="bottom"/>
          </w:tcPr>
          <w:p w14:paraId="09367B1C" w14:textId="77777777" w:rsidR="00E74E5A" w:rsidRPr="00DE6035" w:rsidRDefault="00E74E5A"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rPr>
                <w:rFonts w:ascii="Times New Roman" w:hAnsi="Times New Roman" w:cs="Times New Roman"/>
                <w:sz w:val="22"/>
                <w:szCs w:val="22"/>
              </w:rPr>
            </w:pPr>
            <w:r>
              <w:rPr>
                <w:rFonts w:ascii="Times New Roman" w:hAnsi="Times New Roman" w:cs="Times New Roman"/>
                <w:sz w:val="22"/>
                <w:szCs w:val="22"/>
              </w:rPr>
              <w:t>2,210</w:t>
            </w:r>
          </w:p>
        </w:tc>
      </w:tr>
      <w:tr w:rsidR="007C244A" w:rsidRPr="00DE6035" w14:paraId="6F90E745" w14:textId="77777777" w:rsidTr="0060179B">
        <w:trPr>
          <w:cantSplit/>
        </w:trPr>
        <w:tc>
          <w:tcPr>
            <w:tcW w:w="4212" w:type="dxa"/>
          </w:tcPr>
          <w:p w14:paraId="2B9D38D3" w14:textId="5DC336DA"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DE6035">
              <w:rPr>
                <w:rFonts w:ascii="Times New Roman" w:hAnsi="Times New Roman" w:cs="Times New Roman"/>
                <w:sz w:val="22"/>
                <w:szCs w:val="22"/>
              </w:rPr>
              <w:t xml:space="preserve">Accrued </w:t>
            </w:r>
            <w:r>
              <w:rPr>
                <w:rFonts w:ascii="Times New Roman" w:hAnsi="Times New Roman" w:cs="Times New Roman"/>
                <w:sz w:val="22"/>
                <w:szCs w:val="22"/>
              </w:rPr>
              <w:t>rental income from operating</w:t>
            </w:r>
            <w:r w:rsidRPr="00DE6035">
              <w:rPr>
                <w:rFonts w:ascii="Times New Roman" w:hAnsi="Times New Roman" w:cs="Times New Roman"/>
                <w:sz w:val="22"/>
                <w:szCs w:val="22"/>
              </w:rPr>
              <w:t xml:space="preserve"> leases </w:t>
            </w:r>
            <w:r>
              <w:rPr>
                <w:rFonts w:ascii="Times New Roman" w:hAnsi="Times New Roman" w:cs="Times New Roman"/>
                <w:sz w:val="22"/>
                <w:szCs w:val="22"/>
              </w:rPr>
              <w:t>contracts</w:t>
            </w:r>
            <w:r w:rsidRPr="00DE6035">
              <w:rPr>
                <w:rFonts w:ascii="Times New Roman" w:hAnsi="Times New Roman" w:cs="Times New Roman"/>
                <w:sz w:val="22"/>
                <w:szCs w:val="22"/>
              </w:rPr>
              <w:t xml:space="preserve"> </w:t>
            </w:r>
            <w:r>
              <w:rPr>
                <w:rFonts w:ascii="Times New Roman" w:hAnsi="Times New Roman" w:cs="Times New Roman"/>
                <w:sz w:val="22"/>
                <w:szCs w:val="22"/>
              </w:rPr>
              <w:t>in arrears more than 3</w:t>
            </w:r>
            <w:r w:rsidRPr="00DE6035">
              <w:rPr>
                <w:rFonts w:ascii="Times New Roman" w:hAnsi="Times New Roman" w:cs="Times New Roman"/>
                <w:sz w:val="22"/>
                <w:szCs w:val="22"/>
              </w:rPr>
              <w:t xml:space="preserve"> months</w:t>
            </w:r>
          </w:p>
        </w:tc>
        <w:tc>
          <w:tcPr>
            <w:tcW w:w="1170" w:type="dxa"/>
          </w:tcPr>
          <w:p w14:paraId="38D33EAD" w14:textId="77777777" w:rsidR="007C244A" w:rsidRDefault="007C244A" w:rsidP="001C1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cs="Times New Roman"/>
                <w:sz w:val="22"/>
                <w:szCs w:val="22"/>
              </w:rPr>
            </w:pPr>
          </w:p>
          <w:p w14:paraId="4999B79D" w14:textId="3A85C494" w:rsidR="007C244A" w:rsidRPr="00416998" w:rsidRDefault="007C244A" w:rsidP="001C1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cs="Times New Roman"/>
                <w:sz w:val="22"/>
                <w:szCs w:val="22"/>
              </w:rPr>
            </w:pPr>
            <w:r w:rsidRPr="00416998">
              <w:rPr>
                <w:rFonts w:ascii="Times New Roman" w:hAnsi="Times New Roman" w:cs="Times New Roman"/>
                <w:sz w:val="22"/>
                <w:szCs w:val="22"/>
              </w:rPr>
              <w:t>29,035</w:t>
            </w:r>
          </w:p>
        </w:tc>
        <w:tc>
          <w:tcPr>
            <w:tcW w:w="270" w:type="dxa"/>
          </w:tcPr>
          <w:p w14:paraId="2925EE62" w14:textId="77777777" w:rsidR="007C244A" w:rsidRPr="00416998"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i/>
                <w:iCs/>
                <w:sz w:val="22"/>
                <w:szCs w:val="22"/>
              </w:rPr>
            </w:pPr>
          </w:p>
        </w:tc>
        <w:tc>
          <w:tcPr>
            <w:tcW w:w="990" w:type="dxa"/>
          </w:tcPr>
          <w:p w14:paraId="0F9BBE18" w14:textId="77777777" w:rsidR="007C244A"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p>
          <w:p w14:paraId="2F36F21B" w14:textId="1B1855AE"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9F2BABE"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035" w:type="dxa"/>
          </w:tcPr>
          <w:p w14:paraId="5A65D35E" w14:textId="77777777" w:rsidR="007C244A"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rPr>
                <w:rFonts w:ascii="Times New Roman" w:hAnsi="Times New Roman" w:cs="Times New Roman"/>
                <w:sz w:val="22"/>
                <w:szCs w:val="22"/>
              </w:rPr>
            </w:pPr>
          </w:p>
          <w:p w14:paraId="1FF2E910" w14:textId="64D855F0" w:rsidR="007C244A" w:rsidRPr="00DE6035" w:rsidRDefault="007C244A"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rPr>
                <w:rFonts w:ascii="Times New Roman" w:hAnsi="Times New Roman" w:cs="Times New Roman"/>
                <w:sz w:val="22"/>
                <w:szCs w:val="22"/>
              </w:rPr>
            </w:pPr>
            <w:r>
              <w:rPr>
                <w:rFonts w:ascii="Times New Roman" w:hAnsi="Times New Roman" w:cs="Times New Roman"/>
                <w:sz w:val="22"/>
                <w:szCs w:val="22"/>
              </w:rPr>
              <w:t>(174)</w:t>
            </w:r>
          </w:p>
        </w:tc>
        <w:tc>
          <w:tcPr>
            <w:tcW w:w="270" w:type="dxa"/>
          </w:tcPr>
          <w:p w14:paraId="44E3BCB7"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260" w:type="dxa"/>
          </w:tcPr>
          <w:p w14:paraId="0ABB90B8" w14:textId="77777777" w:rsidR="007C244A" w:rsidRDefault="007C244A"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rPr>
                <w:rFonts w:ascii="Times New Roman" w:hAnsi="Times New Roman" w:cs="Times New Roman"/>
                <w:sz w:val="22"/>
                <w:szCs w:val="22"/>
              </w:rPr>
            </w:pPr>
          </w:p>
          <w:p w14:paraId="6FCB9145" w14:textId="0F6AAEAB" w:rsidR="007C244A" w:rsidRPr="00DE6035" w:rsidRDefault="007C244A"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rPr>
                <w:rFonts w:ascii="Times New Roman" w:hAnsi="Times New Roman" w:cs="Times New Roman"/>
                <w:sz w:val="22"/>
                <w:szCs w:val="22"/>
              </w:rPr>
            </w:pPr>
            <w:r>
              <w:rPr>
                <w:rFonts w:ascii="Times New Roman" w:hAnsi="Times New Roman" w:cs="Times New Roman"/>
                <w:sz w:val="22"/>
                <w:szCs w:val="22"/>
              </w:rPr>
              <w:t>28,861</w:t>
            </w:r>
          </w:p>
        </w:tc>
      </w:tr>
      <w:tr w:rsidR="007C244A" w:rsidRPr="00DE6035" w14:paraId="38EB0B22" w14:textId="77777777" w:rsidTr="0060179B">
        <w:trPr>
          <w:cantSplit/>
        </w:trPr>
        <w:tc>
          <w:tcPr>
            <w:tcW w:w="4212" w:type="dxa"/>
          </w:tcPr>
          <w:p w14:paraId="77E0E28E"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Advance received from lessee for</w:t>
            </w:r>
          </w:p>
        </w:tc>
        <w:tc>
          <w:tcPr>
            <w:tcW w:w="1170" w:type="dxa"/>
          </w:tcPr>
          <w:p w14:paraId="09605F05" w14:textId="77777777" w:rsidR="007C244A" w:rsidRPr="00416998" w:rsidRDefault="007C244A" w:rsidP="001C1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cs="Times New Roman"/>
                <w:sz w:val="22"/>
                <w:szCs w:val="22"/>
              </w:rPr>
            </w:pPr>
          </w:p>
        </w:tc>
        <w:tc>
          <w:tcPr>
            <w:tcW w:w="270" w:type="dxa"/>
          </w:tcPr>
          <w:p w14:paraId="5129F8FD" w14:textId="77777777" w:rsidR="007C244A" w:rsidRPr="00416998"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i/>
                <w:iCs/>
                <w:sz w:val="22"/>
                <w:szCs w:val="22"/>
              </w:rPr>
            </w:pPr>
          </w:p>
        </w:tc>
        <w:tc>
          <w:tcPr>
            <w:tcW w:w="990" w:type="dxa"/>
          </w:tcPr>
          <w:p w14:paraId="5241E843" w14:textId="251C1FAA"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p>
        </w:tc>
        <w:tc>
          <w:tcPr>
            <w:tcW w:w="270" w:type="dxa"/>
          </w:tcPr>
          <w:p w14:paraId="457830D3"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035" w:type="dxa"/>
          </w:tcPr>
          <w:p w14:paraId="2EF5EA5E"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rPr>
                <w:rFonts w:ascii="Times New Roman" w:hAnsi="Times New Roman" w:cs="Times New Roman"/>
                <w:sz w:val="22"/>
                <w:szCs w:val="22"/>
              </w:rPr>
            </w:pPr>
          </w:p>
        </w:tc>
        <w:tc>
          <w:tcPr>
            <w:tcW w:w="270" w:type="dxa"/>
          </w:tcPr>
          <w:p w14:paraId="2B2CD837"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260" w:type="dxa"/>
          </w:tcPr>
          <w:p w14:paraId="726F7511" w14:textId="77777777" w:rsidR="007C244A" w:rsidRPr="00DE6035" w:rsidRDefault="007C244A"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rPr>
                <w:rFonts w:ascii="Times New Roman" w:hAnsi="Times New Roman" w:cs="Times New Roman"/>
                <w:sz w:val="22"/>
                <w:szCs w:val="22"/>
              </w:rPr>
            </w:pPr>
          </w:p>
        </w:tc>
      </w:tr>
      <w:tr w:rsidR="007C244A" w:rsidRPr="00DE6035" w14:paraId="225B64BA" w14:textId="77777777" w:rsidTr="0060179B">
        <w:trPr>
          <w:cantSplit/>
        </w:trPr>
        <w:tc>
          <w:tcPr>
            <w:tcW w:w="4212" w:type="dxa"/>
          </w:tcPr>
          <w:p w14:paraId="2C16D7DE"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 xml:space="preserve">   exercising purchase option</w:t>
            </w:r>
          </w:p>
        </w:tc>
        <w:tc>
          <w:tcPr>
            <w:tcW w:w="1170" w:type="dxa"/>
          </w:tcPr>
          <w:p w14:paraId="03642230" w14:textId="77777777" w:rsidR="007C244A" w:rsidRPr="00416998" w:rsidRDefault="007C244A" w:rsidP="001C1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cs="Times New Roman"/>
                <w:sz w:val="22"/>
                <w:szCs w:val="22"/>
              </w:rPr>
            </w:pPr>
            <w:r w:rsidRPr="00416998">
              <w:rPr>
                <w:rFonts w:ascii="Times New Roman" w:hAnsi="Times New Roman" w:cs="Times New Roman"/>
                <w:sz w:val="22"/>
                <w:szCs w:val="22"/>
              </w:rPr>
              <w:t>19,795</w:t>
            </w:r>
          </w:p>
        </w:tc>
        <w:tc>
          <w:tcPr>
            <w:tcW w:w="270" w:type="dxa"/>
          </w:tcPr>
          <w:p w14:paraId="33804A4E" w14:textId="77777777" w:rsidR="007C244A" w:rsidRPr="00416998"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i/>
                <w:iCs/>
                <w:sz w:val="22"/>
                <w:szCs w:val="22"/>
              </w:rPr>
            </w:pPr>
          </w:p>
        </w:tc>
        <w:tc>
          <w:tcPr>
            <w:tcW w:w="990" w:type="dxa"/>
          </w:tcPr>
          <w:p w14:paraId="5BAF5505"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05D93FB" w14:textId="77777777" w:rsidR="007C244A"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035" w:type="dxa"/>
          </w:tcPr>
          <w:p w14:paraId="5102E4FD" w14:textId="77777777" w:rsidR="007C244A" w:rsidRPr="00DE6035" w:rsidRDefault="007C244A"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rPr>
                <w:rFonts w:ascii="Times New Roman" w:hAnsi="Times New Roman" w:cs="Times New Roman"/>
                <w:sz w:val="22"/>
                <w:szCs w:val="22"/>
              </w:rPr>
            </w:pPr>
            <w:r>
              <w:rPr>
                <w:rFonts w:ascii="Times New Roman" w:hAnsi="Times New Roman" w:cs="Times New Roman"/>
                <w:sz w:val="22"/>
                <w:szCs w:val="22"/>
              </w:rPr>
              <w:t>875</w:t>
            </w:r>
          </w:p>
        </w:tc>
        <w:tc>
          <w:tcPr>
            <w:tcW w:w="270" w:type="dxa"/>
          </w:tcPr>
          <w:p w14:paraId="7717B1D2"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260" w:type="dxa"/>
          </w:tcPr>
          <w:p w14:paraId="630DC56A" w14:textId="77777777" w:rsidR="007C244A" w:rsidRPr="00DE6035" w:rsidRDefault="007C244A"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rPr>
                <w:rFonts w:ascii="Times New Roman" w:hAnsi="Times New Roman" w:cs="Times New Roman"/>
                <w:sz w:val="22"/>
                <w:szCs w:val="22"/>
              </w:rPr>
            </w:pPr>
            <w:r>
              <w:rPr>
                <w:rFonts w:ascii="Times New Roman" w:hAnsi="Times New Roman" w:cs="Times New Roman"/>
                <w:sz w:val="22"/>
                <w:szCs w:val="22"/>
              </w:rPr>
              <w:t>20,670</w:t>
            </w:r>
          </w:p>
        </w:tc>
      </w:tr>
      <w:tr w:rsidR="007C244A" w:rsidRPr="00DE6035" w14:paraId="05142577" w14:textId="77777777" w:rsidTr="0060179B">
        <w:trPr>
          <w:cantSplit/>
        </w:trPr>
        <w:tc>
          <w:tcPr>
            <w:tcW w:w="4212" w:type="dxa"/>
          </w:tcPr>
          <w:p w14:paraId="2733F8A8" w14:textId="77777777" w:rsidR="007C244A" w:rsidRPr="00DE6035" w:rsidRDefault="007C244A"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23" w:hanging="180"/>
              <w:rPr>
                <w:rFonts w:ascii="Times New Roman" w:hAnsi="Times New Roman" w:cs="Times New Roman"/>
                <w:sz w:val="22"/>
                <w:szCs w:val="22"/>
              </w:rPr>
            </w:pPr>
            <w:r w:rsidRPr="00DE6035">
              <w:rPr>
                <w:rFonts w:ascii="Times New Roman" w:hAnsi="Times New Roman" w:cs="Times New Roman"/>
                <w:sz w:val="22"/>
                <w:szCs w:val="22"/>
              </w:rPr>
              <w:t>Non-current provisions for employee benefits</w:t>
            </w:r>
          </w:p>
        </w:tc>
        <w:tc>
          <w:tcPr>
            <w:tcW w:w="1170" w:type="dxa"/>
            <w:vAlign w:val="bottom"/>
          </w:tcPr>
          <w:p w14:paraId="0FD70AA5" w14:textId="77777777" w:rsidR="007C244A" w:rsidRPr="00DE6035" w:rsidRDefault="007C244A" w:rsidP="001C1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cs="Times New Roman"/>
                <w:sz w:val="22"/>
                <w:szCs w:val="22"/>
              </w:rPr>
            </w:pPr>
            <w:r>
              <w:rPr>
                <w:rFonts w:ascii="Times New Roman" w:hAnsi="Times New Roman" w:cs="Times New Roman"/>
                <w:sz w:val="22"/>
                <w:szCs w:val="22"/>
              </w:rPr>
              <w:t>12,877</w:t>
            </w:r>
          </w:p>
        </w:tc>
        <w:tc>
          <w:tcPr>
            <w:tcW w:w="270" w:type="dxa"/>
          </w:tcPr>
          <w:p w14:paraId="47C0059A"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990" w:type="dxa"/>
            <w:vAlign w:val="bottom"/>
          </w:tcPr>
          <w:p w14:paraId="2CA3BE7C"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0CF7736" w14:textId="77777777" w:rsidR="007C244A"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035" w:type="dxa"/>
            <w:vAlign w:val="bottom"/>
          </w:tcPr>
          <w:p w14:paraId="521D1620" w14:textId="77777777" w:rsidR="007C244A" w:rsidRPr="00DE6035" w:rsidRDefault="007C244A"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rPr>
                <w:rFonts w:ascii="Times New Roman" w:hAnsi="Times New Roman" w:cs="Times New Roman"/>
                <w:sz w:val="22"/>
                <w:szCs w:val="22"/>
              </w:rPr>
            </w:pPr>
            <w:r>
              <w:rPr>
                <w:rFonts w:ascii="Times New Roman" w:hAnsi="Times New Roman" w:cs="Times New Roman"/>
                <w:sz w:val="22"/>
                <w:szCs w:val="22"/>
              </w:rPr>
              <w:t>260</w:t>
            </w:r>
          </w:p>
        </w:tc>
        <w:tc>
          <w:tcPr>
            <w:tcW w:w="270" w:type="dxa"/>
          </w:tcPr>
          <w:p w14:paraId="40E6BCB7"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260" w:type="dxa"/>
            <w:vAlign w:val="bottom"/>
          </w:tcPr>
          <w:p w14:paraId="6EE29251" w14:textId="77777777" w:rsidR="007C244A" w:rsidRPr="00DE6035" w:rsidRDefault="007C244A"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rPr>
                <w:rFonts w:ascii="Times New Roman" w:hAnsi="Times New Roman" w:cs="Times New Roman"/>
                <w:sz w:val="22"/>
                <w:szCs w:val="22"/>
              </w:rPr>
            </w:pPr>
            <w:r>
              <w:rPr>
                <w:rFonts w:ascii="Times New Roman" w:hAnsi="Times New Roman" w:cs="Times New Roman"/>
                <w:sz w:val="22"/>
                <w:szCs w:val="22"/>
              </w:rPr>
              <w:t>13,137</w:t>
            </w:r>
          </w:p>
        </w:tc>
      </w:tr>
      <w:tr w:rsidR="007C244A" w:rsidRPr="00DE6035" w14:paraId="566EB348" w14:textId="77777777" w:rsidTr="0060179B">
        <w:trPr>
          <w:cantSplit/>
        </w:trPr>
        <w:tc>
          <w:tcPr>
            <w:tcW w:w="4212" w:type="dxa"/>
          </w:tcPr>
          <w:p w14:paraId="70EDF967"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cs="Times New Roman"/>
                <w:sz w:val="22"/>
                <w:szCs w:val="22"/>
              </w:rPr>
            </w:pPr>
            <w:r>
              <w:rPr>
                <w:rFonts w:ascii="Times New Roman" w:hAnsi="Times New Roman" w:cs="Times New Roman"/>
                <w:sz w:val="22"/>
                <w:szCs w:val="22"/>
              </w:rPr>
              <w:t>Others</w:t>
            </w:r>
          </w:p>
        </w:tc>
        <w:tc>
          <w:tcPr>
            <w:tcW w:w="1170" w:type="dxa"/>
            <w:vAlign w:val="bottom"/>
          </w:tcPr>
          <w:p w14:paraId="7485E6F1" w14:textId="77777777" w:rsidR="007C244A" w:rsidRPr="00DE6035" w:rsidRDefault="007C244A" w:rsidP="001C1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cs="Times New Roman"/>
                <w:sz w:val="22"/>
                <w:szCs w:val="22"/>
              </w:rPr>
            </w:pPr>
            <w:r>
              <w:rPr>
                <w:rFonts w:ascii="Times New Roman" w:hAnsi="Times New Roman" w:cs="Times New Roman"/>
                <w:sz w:val="22"/>
                <w:szCs w:val="22"/>
              </w:rPr>
              <w:t>4,028</w:t>
            </w:r>
          </w:p>
        </w:tc>
        <w:tc>
          <w:tcPr>
            <w:tcW w:w="270" w:type="dxa"/>
            <w:vAlign w:val="bottom"/>
          </w:tcPr>
          <w:p w14:paraId="4FF99593"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990" w:type="dxa"/>
            <w:tcBorders>
              <w:bottom w:val="single" w:sz="4" w:space="0" w:color="auto"/>
            </w:tcBorders>
            <w:vAlign w:val="bottom"/>
          </w:tcPr>
          <w:p w14:paraId="34EC0324"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5D4154A4" w14:textId="77777777" w:rsidR="007C244A"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szCs w:val="22"/>
              </w:rPr>
            </w:pPr>
          </w:p>
        </w:tc>
        <w:tc>
          <w:tcPr>
            <w:tcW w:w="1035" w:type="dxa"/>
            <w:vAlign w:val="bottom"/>
          </w:tcPr>
          <w:p w14:paraId="2E590C3E"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2937793F"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260" w:type="dxa"/>
            <w:vAlign w:val="bottom"/>
          </w:tcPr>
          <w:p w14:paraId="50332DBE" w14:textId="77777777" w:rsidR="007C244A" w:rsidRPr="00DE6035" w:rsidRDefault="007C244A"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rPr>
                <w:rFonts w:ascii="Times New Roman" w:hAnsi="Times New Roman" w:cs="Times New Roman"/>
                <w:sz w:val="22"/>
                <w:szCs w:val="22"/>
              </w:rPr>
            </w:pPr>
            <w:r>
              <w:rPr>
                <w:rFonts w:ascii="Times New Roman" w:hAnsi="Times New Roman" w:cs="Times New Roman"/>
                <w:sz w:val="22"/>
                <w:szCs w:val="22"/>
              </w:rPr>
              <w:t>4,028</w:t>
            </w:r>
          </w:p>
        </w:tc>
      </w:tr>
      <w:tr w:rsidR="007C244A" w:rsidRPr="00DE6035" w14:paraId="73728ACC" w14:textId="77777777" w:rsidTr="0060179B">
        <w:trPr>
          <w:cantSplit/>
        </w:trPr>
        <w:tc>
          <w:tcPr>
            <w:tcW w:w="4212" w:type="dxa"/>
          </w:tcPr>
          <w:p w14:paraId="6FE0A227"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170" w:type="dxa"/>
            <w:tcBorders>
              <w:top w:val="single" w:sz="4" w:space="0" w:color="auto"/>
              <w:bottom w:val="single" w:sz="4" w:space="0" w:color="auto"/>
            </w:tcBorders>
          </w:tcPr>
          <w:p w14:paraId="17B99992" w14:textId="77777777" w:rsidR="007C244A" w:rsidRPr="00DE6035" w:rsidRDefault="007C244A" w:rsidP="001C1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cs="Times New Roman"/>
                <w:b/>
                <w:bCs/>
                <w:sz w:val="22"/>
                <w:szCs w:val="22"/>
              </w:rPr>
            </w:pPr>
            <w:r>
              <w:rPr>
                <w:rFonts w:ascii="Times New Roman" w:hAnsi="Times New Roman" w:cs="Times New Roman"/>
                <w:b/>
                <w:bCs/>
                <w:sz w:val="22"/>
                <w:szCs w:val="22"/>
              </w:rPr>
              <w:t>463,107</w:t>
            </w:r>
          </w:p>
        </w:tc>
        <w:tc>
          <w:tcPr>
            <w:tcW w:w="270" w:type="dxa"/>
          </w:tcPr>
          <w:p w14:paraId="464542FE"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990" w:type="dxa"/>
            <w:tcBorders>
              <w:top w:val="single" w:sz="4" w:space="0" w:color="auto"/>
              <w:bottom w:val="single" w:sz="4" w:space="0" w:color="auto"/>
            </w:tcBorders>
          </w:tcPr>
          <w:p w14:paraId="6A27D2A7" w14:textId="77777777" w:rsidR="007C244A" w:rsidRPr="009C040F"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b/>
                <w:bCs/>
                <w:sz w:val="22"/>
                <w:szCs w:val="22"/>
              </w:rPr>
            </w:pPr>
            <w:r w:rsidRPr="009C040F">
              <w:rPr>
                <w:rFonts w:ascii="Times New Roman" w:hAnsi="Times New Roman" w:cs="Times New Roman"/>
                <w:b/>
                <w:bCs/>
                <w:sz w:val="22"/>
                <w:szCs w:val="22"/>
              </w:rPr>
              <w:t>4,</w:t>
            </w:r>
            <w:r>
              <w:rPr>
                <w:rFonts w:ascii="Times New Roman" w:hAnsi="Times New Roman" w:cs="Times New Roman"/>
                <w:b/>
                <w:bCs/>
                <w:sz w:val="22"/>
                <w:szCs w:val="22"/>
              </w:rPr>
              <w:t>615</w:t>
            </w:r>
          </w:p>
        </w:tc>
        <w:tc>
          <w:tcPr>
            <w:tcW w:w="270" w:type="dxa"/>
          </w:tcPr>
          <w:p w14:paraId="14C93C58" w14:textId="77777777" w:rsidR="007C244A"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035" w:type="dxa"/>
            <w:tcBorders>
              <w:top w:val="single" w:sz="4" w:space="0" w:color="auto"/>
              <w:bottom w:val="single" w:sz="4" w:space="0" w:color="auto"/>
            </w:tcBorders>
          </w:tcPr>
          <w:p w14:paraId="071CB01F" w14:textId="77777777" w:rsidR="007C244A" w:rsidRPr="00DE6035" w:rsidRDefault="007C244A"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rPr>
                <w:rFonts w:ascii="Times New Roman" w:hAnsi="Times New Roman" w:cs="Times New Roman"/>
                <w:b/>
                <w:bCs/>
                <w:sz w:val="22"/>
                <w:szCs w:val="22"/>
              </w:rPr>
            </w:pPr>
            <w:r>
              <w:rPr>
                <w:rFonts w:ascii="Times New Roman" w:hAnsi="Times New Roman" w:cs="Times New Roman"/>
                <w:b/>
                <w:bCs/>
                <w:sz w:val="22"/>
                <w:szCs w:val="22"/>
              </w:rPr>
              <w:t>13,208</w:t>
            </w:r>
          </w:p>
        </w:tc>
        <w:tc>
          <w:tcPr>
            <w:tcW w:w="270" w:type="dxa"/>
          </w:tcPr>
          <w:p w14:paraId="729D58EB"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19693066" w14:textId="77777777" w:rsidR="007C244A" w:rsidRPr="00DE6035" w:rsidRDefault="007C244A"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rPr>
                <w:rFonts w:ascii="Times New Roman" w:hAnsi="Times New Roman" w:cs="Times New Roman"/>
                <w:b/>
                <w:bCs/>
                <w:sz w:val="22"/>
                <w:szCs w:val="22"/>
              </w:rPr>
            </w:pPr>
            <w:r>
              <w:rPr>
                <w:rFonts w:ascii="Times New Roman" w:hAnsi="Times New Roman" w:cs="Times New Roman"/>
                <w:b/>
                <w:bCs/>
                <w:sz w:val="22"/>
                <w:szCs w:val="22"/>
              </w:rPr>
              <w:t>480,930</w:t>
            </w:r>
          </w:p>
        </w:tc>
      </w:tr>
      <w:tr w:rsidR="007C244A" w:rsidRPr="00F4762B" w14:paraId="0249DCBD" w14:textId="77777777" w:rsidTr="0060179B">
        <w:trPr>
          <w:cantSplit/>
        </w:trPr>
        <w:tc>
          <w:tcPr>
            <w:tcW w:w="4212" w:type="dxa"/>
          </w:tcPr>
          <w:p w14:paraId="0C43BAD5" w14:textId="77777777" w:rsidR="007C244A" w:rsidRPr="00F4762B"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b/>
                <w:bCs/>
                <w:i/>
                <w:iCs/>
                <w:sz w:val="16"/>
                <w:szCs w:val="16"/>
              </w:rPr>
            </w:pPr>
          </w:p>
        </w:tc>
        <w:tc>
          <w:tcPr>
            <w:tcW w:w="1170" w:type="dxa"/>
            <w:vAlign w:val="bottom"/>
          </w:tcPr>
          <w:p w14:paraId="1D6347A3" w14:textId="77777777" w:rsidR="007C244A" w:rsidRPr="00F4762B"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16"/>
                <w:szCs w:val="16"/>
              </w:rPr>
            </w:pPr>
          </w:p>
        </w:tc>
        <w:tc>
          <w:tcPr>
            <w:tcW w:w="270" w:type="dxa"/>
          </w:tcPr>
          <w:p w14:paraId="04BFEBEB" w14:textId="77777777" w:rsidR="007C244A" w:rsidRPr="00F4762B"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28"/>
              <w:rPr>
                <w:rFonts w:ascii="Times New Roman" w:hAnsi="Times New Roman" w:cs="Times New Roman"/>
                <w:b/>
                <w:bCs/>
                <w:sz w:val="16"/>
                <w:szCs w:val="16"/>
              </w:rPr>
            </w:pPr>
          </w:p>
        </w:tc>
        <w:tc>
          <w:tcPr>
            <w:tcW w:w="990" w:type="dxa"/>
            <w:tcBorders>
              <w:top w:val="single" w:sz="4" w:space="0" w:color="auto"/>
            </w:tcBorders>
          </w:tcPr>
          <w:p w14:paraId="51CA5695" w14:textId="77777777" w:rsidR="007C244A" w:rsidRPr="00F4762B"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16"/>
                <w:szCs w:val="16"/>
              </w:rPr>
            </w:pPr>
          </w:p>
        </w:tc>
        <w:tc>
          <w:tcPr>
            <w:tcW w:w="270" w:type="dxa"/>
          </w:tcPr>
          <w:p w14:paraId="5A688584" w14:textId="77777777" w:rsidR="007C244A" w:rsidRPr="00F4762B"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16"/>
                <w:szCs w:val="16"/>
              </w:rPr>
            </w:pPr>
          </w:p>
        </w:tc>
        <w:tc>
          <w:tcPr>
            <w:tcW w:w="1035" w:type="dxa"/>
            <w:vAlign w:val="bottom"/>
          </w:tcPr>
          <w:p w14:paraId="76D70EAA" w14:textId="77777777" w:rsidR="007C244A" w:rsidRPr="00F4762B"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16"/>
                <w:szCs w:val="16"/>
              </w:rPr>
            </w:pPr>
          </w:p>
        </w:tc>
        <w:tc>
          <w:tcPr>
            <w:tcW w:w="270" w:type="dxa"/>
          </w:tcPr>
          <w:p w14:paraId="335A774F" w14:textId="77777777" w:rsidR="007C244A" w:rsidRPr="00F4762B"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16"/>
                <w:szCs w:val="16"/>
              </w:rPr>
            </w:pPr>
          </w:p>
        </w:tc>
        <w:tc>
          <w:tcPr>
            <w:tcW w:w="1260" w:type="dxa"/>
            <w:vAlign w:val="bottom"/>
          </w:tcPr>
          <w:p w14:paraId="309FECBD" w14:textId="77777777" w:rsidR="007C244A" w:rsidRPr="00F4762B" w:rsidRDefault="007C244A"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rPr>
                <w:rFonts w:ascii="Times New Roman" w:hAnsi="Times New Roman" w:cs="Times New Roman"/>
                <w:sz w:val="16"/>
                <w:szCs w:val="16"/>
              </w:rPr>
            </w:pPr>
          </w:p>
        </w:tc>
      </w:tr>
      <w:tr w:rsidR="007C244A" w:rsidRPr="00DE6035" w14:paraId="27D6E3F5" w14:textId="77777777" w:rsidTr="0060179B">
        <w:trPr>
          <w:cantSplit/>
        </w:trPr>
        <w:tc>
          <w:tcPr>
            <w:tcW w:w="4212" w:type="dxa"/>
          </w:tcPr>
          <w:p w14:paraId="66A5FC79"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i/>
                <w:iCs/>
                <w:sz w:val="22"/>
                <w:szCs w:val="22"/>
              </w:rPr>
            </w:pPr>
            <w:r w:rsidRPr="00DE6035">
              <w:rPr>
                <w:rFonts w:ascii="Times New Roman" w:hAnsi="Times New Roman" w:cs="Times New Roman"/>
                <w:b/>
                <w:bCs/>
                <w:i/>
                <w:iCs/>
                <w:sz w:val="22"/>
                <w:szCs w:val="22"/>
              </w:rPr>
              <w:t>Deferred tax liabilities</w:t>
            </w:r>
          </w:p>
        </w:tc>
        <w:tc>
          <w:tcPr>
            <w:tcW w:w="1170" w:type="dxa"/>
            <w:vAlign w:val="bottom"/>
          </w:tcPr>
          <w:p w14:paraId="08D3A88C"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14:paraId="3AF5AD45"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990" w:type="dxa"/>
          </w:tcPr>
          <w:p w14:paraId="7E05028F"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14:paraId="214027A1"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035" w:type="dxa"/>
            <w:vAlign w:val="bottom"/>
          </w:tcPr>
          <w:p w14:paraId="353D12BF"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14:paraId="0304F944"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260" w:type="dxa"/>
            <w:vAlign w:val="bottom"/>
          </w:tcPr>
          <w:p w14:paraId="70DB4AF1" w14:textId="77777777" w:rsidR="007C244A" w:rsidRPr="00DE6035" w:rsidRDefault="007C244A"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rPr>
                <w:rFonts w:ascii="Times New Roman" w:hAnsi="Times New Roman" w:cs="Times New Roman"/>
                <w:sz w:val="22"/>
                <w:szCs w:val="22"/>
              </w:rPr>
            </w:pPr>
          </w:p>
        </w:tc>
      </w:tr>
      <w:tr w:rsidR="007C244A" w:rsidRPr="00DE6035" w14:paraId="62AFC3C7" w14:textId="77777777" w:rsidTr="0060179B">
        <w:trPr>
          <w:cantSplit/>
        </w:trPr>
        <w:tc>
          <w:tcPr>
            <w:tcW w:w="4212" w:type="dxa"/>
          </w:tcPr>
          <w:p w14:paraId="79F407D7"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Differences in income recognition of</w:t>
            </w:r>
          </w:p>
        </w:tc>
        <w:tc>
          <w:tcPr>
            <w:tcW w:w="1170" w:type="dxa"/>
            <w:vAlign w:val="bottom"/>
          </w:tcPr>
          <w:p w14:paraId="21DDBB25"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14:paraId="52612D9E"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990" w:type="dxa"/>
          </w:tcPr>
          <w:p w14:paraId="751FE28F"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14:paraId="634371D2"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035" w:type="dxa"/>
            <w:vAlign w:val="bottom"/>
          </w:tcPr>
          <w:p w14:paraId="2D727875"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14:paraId="1B83DAF3"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260" w:type="dxa"/>
            <w:vAlign w:val="bottom"/>
          </w:tcPr>
          <w:p w14:paraId="2C7369D4" w14:textId="77777777" w:rsidR="007C244A" w:rsidRPr="00DE6035" w:rsidRDefault="007C244A"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rPr>
                <w:rFonts w:ascii="Times New Roman" w:hAnsi="Times New Roman" w:cs="Times New Roman"/>
                <w:sz w:val="22"/>
                <w:szCs w:val="22"/>
              </w:rPr>
            </w:pPr>
          </w:p>
        </w:tc>
      </w:tr>
      <w:tr w:rsidR="007C244A" w:rsidRPr="00DE6035" w14:paraId="28083223" w14:textId="77777777" w:rsidTr="0060179B">
        <w:trPr>
          <w:cantSplit/>
        </w:trPr>
        <w:tc>
          <w:tcPr>
            <w:tcW w:w="4212" w:type="dxa"/>
          </w:tcPr>
          <w:p w14:paraId="0BF69A5D"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 xml:space="preserve">   operating and finance lease contracts </w:t>
            </w:r>
          </w:p>
        </w:tc>
        <w:tc>
          <w:tcPr>
            <w:tcW w:w="1170" w:type="dxa"/>
            <w:vAlign w:val="bottom"/>
          </w:tcPr>
          <w:p w14:paraId="0E8C98F0" w14:textId="77777777" w:rsidR="007C244A" w:rsidRPr="00DE6035" w:rsidRDefault="007C244A"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cs="Times New Roman"/>
                <w:sz w:val="22"/>
                <w:szCs w:val="22"/>
              </w:rPr>
            </w:pPr>
            <w:r>
              <w:rPr>
                <w:rFonts w:ascii="Times New Roman" w:hAnsi="Times New Roman" w:cs="Times New Roman"/>
                <w:sz w:val="22"/>
                <w:szCs w:val="22"/>
              </w:rPr>
              <w:t>(4,187)</w:t>
            </w:r>
          </w:p>
        </w:tc>
        <w:tc>
          <w:tcPr>
            <w:tcW w:w="270" w:type="dxa"/>
          </w:tcPr>
          <w:p w14:paraId="42D3D6AD"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990" w:type="dxa"/>
          </w:tcPr>
          <w:p w14:paraId="53DF7A1F"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F5CD7D8" w14:textId="77777777" w:rsidR="007C244A"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035" w:type="dxa"/>
            <w:vAlign w:val="bottom"/>
          </w:tcPr>
          <w:p w14:paraId="67D1587A" w14:textId="77777777" w:rsidR="007C244A" w:rsidRPr="00DE6035" w:rsidRDefault="007C244A"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rPr>
                <w:rFonts w:ascii="Times New Roman" w:hAnsi="Times New Roman" w:cs="Times New Roman"/>
                <w:sz w:val="22"/>
                <w:szCs w:val="22"/>
              </w:rPr>
            </w:pPr>
            <w:r>
              <w:rPr>
                <w:rFonts w:ascii="Times New Roman" w:hAnsi="Times New Roman" w:cs="Times New Roman"/>
                <w:sz w:val="22"/>
                <w:szCs w:val="22"/>
              </w:rPr>
              <w:t>492</w:t>
            </w:r>
          </w:p>
        </w:tc>
        <w:tc>
          <w:tcPr>
            <w:tcW w:w="270" w:type="dxa"/>
          </w:tcPr>
          <w:p w14:paraId="653C2672"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260" w:type="dxa"/>
            <w:vAlign w:val="bottom"/>
          </w:tcPr>
          <w:p w14:paraId="4F9BD35B" w14:textId="77777777" w:rsidR="007C244A" w:rsidRPr="00DE6035" w:rsidRDefault="007C244A"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rPr>
                <w:rFonts w:ascii="Times New Roman" w:hAnsi="Times New Roman" w:cs="Times New Roman"/>
                <w:sz w:val="22"/>
                <w:szCs w:val="22"/>
              </w:rPr>
            </w:pPr>
            <w:r>
              <w:rPr>
                <w:rFonts w:ascii="Times New Roman" w:hAnsi="Times New Roman" w:cs="Times New Roman"/>
                <w:sz w:val="22"/>
                <w:szCs w:val="22"/>
              </w:rPr>
              <w:t>(3,695)</w:t>
            </w:r>
          </w:p>
        </w:tc>
      </w:tr>
      <w:tr w:rsidR="007C244A" w:rsidRPr="00DE6035" w14:paraId="1E912B3C" w14:textId="77777777" w:rsidTr="0060179B">
        <w:trPr>
          <w:cantSplit/>
        </w:trPr>
        <w:tc>
          <w:tcPr>
            <w:tcW w:w="4212" w:type="dxa"/>
          </w:tcPr>
          <w:p w14:paraId="5D7827A7"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DE6035">
              <w:rPr>
                <w:rFonts w:ascii="Times New Roman" w:hAnsi="Times New Roman" w:cs="Times New Roman"/>
                <w:sz w:val="22"/>
                <w:szCs w:val="22"/>
              </w:rPr>
              <w:t>Depreciation of office condominium</w:t>
            </w:r>
          </w:p>
        </w:tc>
        <w:tc>
          <w:tcPr>
            <w:tcW w:w="1170" w:type="dxa"/>
            <w:tcBorders>
              <w:bottom w:val="single" w:sz="4" w:space="0" w:color="auto"/>
            </w:tcBorders>
            <w:vAlign w:val="bottom"/>
          </w:tcPr>
          <w:p w14:paraId="659621AF" w14:textId="77777777" w:rsidR="007C244A" w:rsidRPr="00DE6035" w:rsidRDefault="007C244A"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cs="Times New Roman"/>
                <w:sz w:val="22"/>
                <w:szCs w:val="22"/>
              </w:rPr>
            </w:pPr>
            <w:r w:rsidRPr="00DE6035">
              <w:rPr>
                <w:rFonts w:ascii="Times New Roman" w:hAnsi="Times New Roman" w:cs="Times New Roman"/>
                <w:sz w:val="22"/>
                <w:szCs w:val="22"/>
              </w:rPr>
              <w:t>(</w:t>
            </w:r>
            <w:r>
              <w:rPr>
                <w:rFonts w:ascii="Times New Roman" w:hAnsi="Times New Roman" w:cs="Times New Roman"/>
                <w:sz w:val="22"/>
                <w:szCs w:val="22"/>
              </w:rPr>
              <w:t>4,061</w:t>
            </w:r>
            <w:r w:rsidRPr="00DE6035">
              <w:rPr>
                <w:rFonts w:ascii="Times New Roman" w:hAnsi="Times New Roman" w:cs="Times New Roman"/>
                <w:sz w:val="22"/>
                <w:szCs w:val="22"/>
              </w:rPr>
              <w:t>)</w:t>
            </w:r>
          </w:p>
        </w:tc>
        <w:tc>
          <w:tcPr>
            <w:tcW w:w="270" w:type="dxa"/>
          </w:tcPr>
          <w:p w14:paraId="4B97259E"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990" w:type="dxa"/>
            <w:tcBorders>
              <w:bottom w:val="single" w:sz="4" w:space="0" w:color="auto"/>
            </w:tcBorders>
          </w:tcPr>
          <w:p w14:paraId="008AFF96"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F7BC128" w14:textId="77777777" w:rsidR="007C244A"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035" w:type="dxa"/>
            <w:tcBorders>
              <w:bottom w:val="single" w:sz="4" w:space="0" w:color="auto"/>
            </w:tcBorders>
            <w:vAlign w:val="bottom"/>
          </w:tcPr>
          <w:p w14:paraId="79AE070D" w14:textId="77777777" w:rsidR="007C244A" w:rsidRPr="00DE6035" w:rsidRDefault="007C244A"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rPr>
                <w:rFonts w:ascii="Times New Roman" w:hAnsi="Times New Roman" w:cs="Times New Roman"/>
                <w:sz w:val="22"/>
                <w:szCs w:val="22"/>
              </w:rPr>
            </w:pPr>
            <w:r>
              <w:rPr>
                <w:rFonts w:ascii="Times New Roman" w:hAnsi="Times New Roman" w:cs="Times New Roman"/>
                <w:sz w:val="22"/>
                <w:szCs w:val="22"/>
              </w:rPr>
              <w:t>(204)</w:t>
            </w:r>
          </w:p>
        </w:tc>
        <w:tc>
          <w:tcPr>
            <w:tcW w:w="270" w:type="dxa"/>
          </w:tcPr>
          <w:p w14:paraId="24517C47"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260" w:type="dxa"/>
            <w:tcBorders>
              <w:bottom w:val="single" w:sz="4" w:space="0" w:color="auto"/>
            </w:tcBorders>
            <w:vAlign w:val="bottom"/>
          </w:tcPr>
          <w:p w14:paraId="651981B0" w14:textId="77777777" w:rsidR="007C244A" w:rsidRPr="00DE6035" w:rsidRDefault="007C244A"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rPr>
                <w:rFonts w:ascii="Times New Roman" w:hAnsi="Times New Roman" w:cs="Times New Roman"/>
                <w:sz w:val="22"/>
                <w:szCs w:val="22"/>
              </w:rPr>
            </w:pPr>
            <w:r>
              <w:rPr>
                <w:rFonts w:ascii="Times New Roman" w:hAnsi="Times New Roman" w:cs="Times New Roman"/>
                <w:sz w:val="22"/>
                <w:szCs w:val="22"/>
              </w:rPr>
              <w:t>(4,265)</w:t>
            </w:r>
          </w:p>
        </w:tc>
      </w:tr>
      <w:tr w:rsidR="007C244A" w:rsidRPr="00DE6035" w14:paraId="135B5695" w14:textId="77777777" w:rsidTr="0060179B">
        <w:trPr>
          <w:cantSplit/>
        </w:trPr>
        <w:tc>
          <w:tcPr>
            <w:tcW w:w="4212" w:type="dxa"/>
          </w:tcPr>
          <w:p w14:paraId="42345EA9"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170" w:type="dxa"/>
            <w:tcBorders>
              <w:top w:val="single" w:sz="4" w:space="0" w:color="auto"/>
              <w:bottom w:val="single" w:sz="4" w:space="0" w:color="auto"/>
            </w:tcBorders>
          </w:tcPr>
          <w:p w14:paraId="6E204645" w14:textId="77777777" w:rsidR="007C244A" w:rsidRPr="007913E1" w:rsidRDefault="007C244A"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cs="Times New Roman"/>
                <w:b/>
                <w:bCs/>
                <w:sz w:val="22"/>
                <w:szCs w:val="22"/>
              </w:rPr>
            </w:pPr>
            <w:r w:rsidRPr="007913E1">
              <w:rPr>
                <w:rFonts w:ascii="Times New Roman" w:hAnsi="Times New Roman" w:cs="Times New Roman"/>
                <w:b/>
                <w:bCs/>
                <w:sz w:val="22"/>
                <w:szCs w:val="22"/>
              </w:rPr>
              <w:t>(8,248)</w:t>
            </w:r>
          </w:p>
        </w:tc>
        <w:tc>
          <w:tcPr>
            <w:tcW w:w="270" w:type="dxa"/>
          </w:tcPr>
          <w:p w14:paraId="6734ACD7"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990" w:type="dxa"/>
            <w:tcBorders>
              <w:top w:val="single" w:sz="4" w:space="0" w:color="auto"/>
              <w:bottom w:val="single" w:sz="4" w:space="0" w:color="auto"/>
            </w:tcBorders>
          </w:tcPr>
          <w:p w14:paraId="6AD7A3F9"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DBA6890" w14:textId="77777777" w:rsidR="007C244A"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p>
        </w:tc>
        <w:tc>
          <w:tcPr>
            <w:tcW w:w="1035" w:type="dxa"/>
            <w:tcBorders>
              <w:top w:val="single" w:sz="4" w:space="0" w:color="auto"/>
              <w:bottom w:val="single" w:sz="4" w:space="0" w:color="auto"/>
            </w:tcBorders>
          </w:tcPr>
          <w:p w14:paraId="234A45BD" w14:textId="77777777" w:rsidR="007C244A" w:rsidRPr="00DE6035" w:rsidRDefault="007C244A"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rPr>
                <w:rFonts w:ascii="Times New Roman" w:hAnsi="Times New Roman" w:cs="Times New Roman"/>
                <w:b/>
                <w:bCs/>
                <w:sz w:val="22"/>
                <w:szCs w:val="22"/>
              </w:rPr>
            </w:pPr>
            <w:r>
              <w:rPr>
                <w:rFonts w:ascii="Times New Roman" w:hAnsi="Times New Roman" w:cs="Times New Roman"/>
                <w:b/>
                <w:bCs/>
                <w:sz w:val="22"/>
                <w:szCs w:val="22"/>
              </w:rPr>
              <w:t>288</w:t>
            </w:r>
          </w:p>
        </w:tc>
        <w:tc>
          <w:tcPr>
            <w:tcW w:w="270" w:type="dxa"/>
          </w:tcPr>
          <w:p w14:paraId="73622D03"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1865C5A0" w14:textId="77777777" w:rsidR="007C244A" w:rsidRPr="00DE6035" w:rsidRDefault="007C244A"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rPr>
                <w:rFonts w:ascii="Times New Roman" w:hAnsi="Times New Roman" w:cs="Times New Roman"/>
                <w:b/>
                <w:bCs/>
                <w:sz w:val="22"/>
                <w:szCs w:val="22"/>
              </w:rPr>
            </w:pPr>
            <w:r>
              <w:rPr>
                <w:rFonts w:ascii="Times New Roman" w:hAnsi="Times New Roman" w:cs="Times New Roman"/>
                <w:b/>
                <w:bCs/>
                <w:sz w:val="22"/>
                <w:szCs w:val="22"/>
              </w:rPr>
              <w:t>(7,960)</w:t>
            </w:r>
          </w:p>
        </w:tc>
      </w:tr>
      <w:tr w:rsidR="007C244A" w:rsidRPr="00F4762B" w14:paraId="07E87F78" w14:textId="77777777" w:rsidTr="0060179B">
        <w:trPr>
          <w:cantSplit/>
        </w:trPr>
        <w:tc>
          <w:tcPr>
            <w:tcW w:w="4212" w:type="dxa"/>
          </w:tcPr>
          <w:p w14:paraId="3215423C" w14:textId="77777777" w:rsidR="007C244A" w:rsidRPr="00F4762B"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b/>
                <w:bCs/>
                <w:sz w:val="16"/>
                <w:szCs w:val="16"/>
              </w:rPr>
            </w:pPr>
          </w:p>
        </w:tc>
        <w:tc>
          <w:tcPr>
            <w:tcW w:w="1170" w:type="dxa"/>
            <w:tcBorders>
              <w:top w:val="single" w:sz="4" w:space="0" w:color="auto"/>
            </w:tcBorders>
          </w:tcPr>
          <w:p w14:paraId="749AC2CC" w14:textId="77777777" w:rsidR="007C244A" w:rsidRPr="00F4762B"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16"/>
                <w:szCs w:val="16"/>
              </w:rPr>
            </w:pPr>
          </w:p>
        </w:tc>
        <w:tc>
          <w:tcPr>
            <w:tcW w:w="270" w:type="dxa"/>
          </w:tcPr>
          <w:p w14:paraId="7030057E" w14:textId="77777777" w:rsidR="007C244A" w:rsidRPr="00F4762B"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28"/>
              <w:rPr>
                <w:rFonts w:ascii="Times New Roman" w:hAnsi="Times New Roman" w:cs="Times New Roman"/>
                <w:b/>
                <w:bCs/>
                <w:sz w:val="16"/>
                <w:szCs w:val="16"/>
              </w:rPr>
            </w:pPr>
          </w:p>
        </w:tc>
        <w:tc>
          <w:tcPr>
            <w:tcW w:w="990" w:type="dxa"/>
            <w:tcBorders>
              <w:top w:val="single" w:sz="4" w:space="0" w:color="auto"/>
            </w:tcBorders>
          </w:tcPr>
          <w:p w14:paraId="7D4F9680" w14:textId="77777777" w:rsidR="007C244A" w:rsidRPr="00F4762B"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b/>
                <w:bCs/>
                <w:sz w:val="16"/>
                <w:szCs w:val="16"/>
              </w:rPr>
            </w:pPr>
          </w:p>
        </w:tc>
        <w:tc>
          <w:tcPr>
            <w:tcW w:w="270" w:type="dxa"/>
          </w:tcPr>
          <w:p w14:paraId="714DA3B5" w14:textId="77777777" w:rsidR="007C244A" w:rsidRPr="00F4762B"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b/>
                <w:bCs/>
                <w:sz w:val="16"/>
                <w:szCs w:val="16"/>
              </w:rPr>
            </w:pPr>
          </w:p>
        </w:tc>
        <w:tc>
          <w:tcPr>
            <w:tcW w:w="1035" w:type="dxa"/>
            <w:tcBorders>
              <w:top w:val="single" w:sz="4" w:space="0" w:color="auto"/>
            </w:tcBorders>
          </w:tcPr>
          <w:p w14:paraId="4A8E56A8" w14:textId="77777777" w:rsidR="007C244A" w:rsidRPr="00F4762B" w:rsidRDefault="007C244A"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08" w:right="-108"/>
              <w:rPr>
                <w:rFonts w:ascii="Times New Roman" w:hAnsi="Times New Roman" w:cs="Times New Roman"/>
                <w:b/>
                <w:bCs/>
                <w:sz w:val="16"/>
                <w:szCs w:val="16"/>
              </w:rPr>
            </w:pPr>
          </w:p>
        </w:tc>
        <w:tc>
          <w:tcPr>
            <w:tcW w:w="270" w:type="dxa"/>
          </w:tcPr>
          <w:p w14:paraId="519F4744" w14:textId="77777777" w:rsidR="007C244A" w:rsidRPr="00F4762B"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b/>
                <w:bCs/>
                <w:sz w:val="16"/>
                <w:szCs w:val="16"/>
              </w:rPr>
            </w:pPr>
          </w:p>
        </w:tc>
        <w:tc>
          <w:tcPr>
            <w:tcW w:w="1260" w:type="dxa"/>
            <w:tcBorders>
              <w:top w:val="single" w:sz="4" w:space="0" w:color="auto"/>
            </w:tcBorders>
          </w:tcPr>
          <w:p w14:paraId="667DEC8B" w14:textId="77777777" w:rsidR="007C244A" w:rsidRPr="00F4762B" w:rsidRDefault="007C244A"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rPr>
                <w:rFonts w:ascii="Times New Roman" w:hAnsi="Times New Roman" w:cs="Times New Roman"/>
                <w:b/>
                <w:bCs/>
                <w:sz w:val="16"/>
                <w:szCs w:val="16"/>
              </w:rPr>
            </w:pPr>
          </w:p>
        </w:tc>
      </w:tr>
      <w:tr w:rsidR="007C244A" w:rsidRPr="00DE6035" w14:paraId="006F9F18" w14:textId="77777777" w:rsidTr="0060179B">
        <w:trPr>
          <w:cantSplit/>
        </w:trPr>
        <w:tc>
          <w:tcPr>
            <w:tcW w:w="4212" w:type="dxa"/>
          </w:tcPr>
          <w:p w14:paraId="7D6ED271"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r w:rsidRPr="00DE6035">
              <w:rPr>
                <w:rFonts w:ascii="Times New Roman" w:hAnsi="Times New Roman" w:cs="Times New Roman"/>
                <w:b/>
                <w:bCs/>
                <w:sz w:val="22"/>
                <w:szCs w:val="22"/>
              </w:rPr>
              <w:t>Net</w:t>
            </w:r>
          </w:p>
        </w:tc>
        <w:tc>
          <w:tcPr>
            <w:tcW w:w="1170" w:type="dxa"/>
            <w:tcBorders>
              <w:bottom w:val="double" w:sz="4" w:space="0" w:color="auto"/>
            </w:tcBorders>
          </w:tcPr>
          <w:p w14:paraId="1F8C2D91"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Pr>
                <w:rFonts w:ascii="Times New Roman" w:hAnsi="Times New Roman" w:cs="Times New Roman"/>
                <w:b/>
                <w:bCs/>
                <w:sz w:val="22"/>
                <w:szCs w:val="22"/>
              </w:rPr>
              <w:t>454,859</w:t>
            </w:r>
          </w:p>
        </w:tc>
        <w:tc>
          <w:tcPr>
            <w:tcW w:w="270" w:type="dxa"/>
          </w:tcPr>
          <w:p w14:paraId="5FBCD889"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b/>
                <w:bCs/>
                <w:sz w:val="22"/>
                <w:szCs w:val="22"/>
              </w:rPr>
            </w:pPr>
          </w:p>
        </w:tc>
        <w:tc>
          <w:tcPr>
            <w:tcW w:w="990" w:type="dxa"/>
            <w:tcBorders>
              <w:bottom w:val="double" w:sz="4" w:space="0" w:color="auto"/>
            </w:tcBorders>
          </w:tcPr>
          <w:p w14:paraId="6ACBD6D5" w14:textId="77777777" w:rsidR="007C244A" w:rsidRPr="007A0718"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b/>
                <w:bCs/>
                <w:sz w:val="22"/>
                <w:szCs w:val="22"/>
              </w:rPr>
            </w:pPr>
            <w:r w:rsidRPr="007A0718">
              <w:rPr>
                <w:rFonts w:ascii="Times New Roman" w:hAnsi="Times New Roman" w:cs="Times New Roman"/>
                <w:b/>
                <w:bCs/>
                <w:sz w:val="22"/>
                <w:szCs w:val="22"/>
              </w:rPr>
              <w:t>4,</w:t>
            </w:r>
            <w:r>
              <w:rPr>
                <w:rFonts w:ascii="Times New Roman" w:hAnsi="Times New Roman" w:cs="Times New Roman"/>
                <w:b/>
                <w:bCs/>
                <w:sz w:val="22"/>
                <w:szCs w:val="22"/>
              </w:rPr>
              <w:t>615</w:t>
            </w:r>
          </w:p>
        </w:tc>
        <w:tc>
          <w:tcPr>
            <w:tcW w:w="270" w:type="dxa"/>
          </w:tcPr>
          <w:p w14:paraId="28FDAC21" w14:textId="77777777" w:rsidR="007C244A" w:rsidRPr="007A0718"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b/>
                <w:bCs/>
                <w:sz w:val="22"/>
                <w:szCs w:val="22"/>
              </w:rPr>
            </w:pPr>
          </w:p>
        </w:tc>
        <w:tc>
          <w:tcPr>
            <w:tcW w:w="1035" w:type="dxa"/>
            <w:tcBorders>
              <w:bottom w:val="double" w:sz="4" w:space="0" w:color="auto"/>
            </w:tcBorders>
          </w:tcPr>
          <w:p w14:paraId="26C1467B" w14:textId="77777777" w:rsidR="007C244A" w:rsidRPr="00DE6035" w:rsidRDefault="007C244A"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rPr>
                <w:rFonts w:ascii="Times New Roman" w:hAnsi="Times New Roman" w:cs="Times New Roman"/>
                <w:b/>
                <w:bCs/>
                <w:sz w:val="22"/>
                <w:szCs w:val="22"/>
              </w:rPr>
            </w:pPr>
            <w:r>
              <w:rPr>
                <w:rFonts w:ascii="Times New Roman" w:hAnsi="Times New Roman" w:cs="Times New Roman"/>
                <w:b/>
                <w:bCs/>
                <w:sz w:val="22"/>
                <w:szCs w:val="22"/>
              </w:rPr>
              <w:t>13,496</w:t>
            </w:r>
          </w:p>
        </w:tc>
        <w:tc>
          <w:tcPr>
            <w:tcW w:w="270" w:type="dxa"/>
          </w:tcPr>
          <w:p w14:paraId="5FB9A404"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60" w:type="dxa"/>
            <w:tcBorders>
              <w:bottom w:val="double" w:sz="4" w:space="0" w:color="auto"/>
            </w:tcBorders>
          </w:tcPr>
          <w:p w14:paraId="6FD6044B" w14:textId="77777777" w:rsidR="007C244A" w:rsidRPr="00A36D81" w:rsidRDefault="007C244A"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rPr>
                <w:rFonts w:ascii="Times New Roman" w:hAnsi="Times New Roman" w:cstheme="minorBidi"/>
                <w:b/>
                <w:bCs/>
                <w:sz w:val="22"/>
                <w:szCs w:val="22"/>
                <w:cs/>
              </w:rPr>
            </w:pPr>
            <w:r>
              <w:rPr>
                <w:rFonts w:ascii="Times New Roman" w:hAnsi="Times New Roman" w:cs="Times New Roman"/>
                <w:b/>
                <w:bCs/>
                <w:sz w:val="22"/>
                <w:szCs w:val="22"/>
              </w:rPr>
              <w:t>472,970</w:t>
            </w:r>
          </w:p>
        </w:tc>
      </w:tr>
    </w:tbl>
    <w:p w14:paraId="7513A04D" w14:textId="77777777" w:rsidR="00A95C0E" w:rsidRPr="00DE6035" w:rsidRDefault="00A95C0E"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p w14:paraId="77724376" w14:textId="4A1BEE76" w:rsidR="000268A5" w:rsidRPr="00A84A27" w:rsidRDefault="000268A5" w:rsidP="00406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7"/>
        <w:jc w:val="both"/>
        <w:rPr>
          <w:rFonts w:ascii="Times New Roman" w:hAnsi="Times New Roman" w:cstheme="minorBidi"/>
          <w:sz w:val="22"/>
          <w:szCs w:val="22"/>
          <w:cs/>
        </w:rPr>
      </w:pPr>
      <w:r w:rsidRPr="00DE6035">
        <w:rPr>
          <w:rFonts w:ascii="Times New Roman" w:hAnsi="Times New Roman" w:cs="Times New Roman"/>
          <w:sz w:val="22"/>
          <w:szCs w:val="22"/>
        </w:rPr>
        <w:t xml:space="preserve">As at </w:t>
      </w:r>
      <w:r w:rsidR="003041C9">
        <w:rPr>
          <w:rFonts w:ascii="Times New Roman" w:hAnsi="Times New Roman" w:cs="Times New Roman"/>
          <w:spacing w:val="-2"/>
          <w:sz w:val="22"/>
          <w:szCs w:val="22"/>
        </w:rPr>
        <w:t>31 March</w:t>
      </w:r>
      <w:r w:rsidR="003041C9" w:rsidRPr="00DE6035">
        <w:rPr>
          <w:rFonts w:ascii="Times New Roman" w:hAnsi="Times New Roman" w:cs="Times New Roman"/>
          <w:sz w:val="22"/>
          <w:szCs w:val="22"/>
          <w:lang w:val="en-GB"/>
        </w:rPr>
        <w:t xml:space="preserve"> </w:t>
      </w:r>
      <w:r w:rsidRPr="00DE6035">
        <w:rPr>
          <w:rFonts w:ascii="Times New Roman" w:hAnsi="Times New Roman" w:cs="Times New Roman"/>
          <w:sz w:val="22"/>
          <w:szCs w:val="22"/>
        </w:rPr>
        <w:t>20</w:t>
      </w:r>
      <w:r>
        <w:rPr>
          <w:rFonts w:ascii="Times New Roman" w:hAnsi="Times New Roman" w:cs="Times New Roman"/>
          <w:sz w:val="22"/>
          <w:szCs w:val="22"/>
        </w:rPr>
        <w:t>2</w:t>
      </w:r>
      <w:r w:rsidR="003041C9">
        <w:rPr>
          <w:rFonts w:ascii="Times New Roman" w:hAnsi="Times New Roman" w:cs="Times New Roman"/>
          <w:sz w:val="22"/>
          <w:szCs w:val="22"/>
        </w:rPr>
        <w:t>1</w:t>
      </w:r>
      <w:r w:rsidRPr="00DE6035">
        <w:rPr>
          <w:rFonts w:ascii="Times New Roman" w:hAnsi="Times New Roman" w:cs="Times New Roman"/>
          <w:sz w:val="22"/>
          <w:szCs w:val="22"/>
        </w:rPr>
        <w:t xml:space="preserve">, </w:t>
      </w:r>
      <w:r w:rsidRPr="00DE6035">
        <w:rPr>
          <w:rFonts w:ascii="Times New Roman" w:hAnsi="Times New Roman" w:cs="Times New Roman"/>
          <w:spacing w:val="-2"/>
          <w:sz w:val="22"/>
          <w:szCs w:val="22"/>
        </w:rPr>
        <w:t xml:space="preserve">the Company had total taxable benefit </w:t>
      </w:r>
      <w:r w:rsidR="00DA25B5">
        <w:rPr>
          <w:rFonts w:ascii="Times New Roman" w:hAnsi="Times New Roman" w:cs="Times New Roman"/>
          <w:spacing w:val="-2"/>
          <w:sz w:val="22"/>
          <w:szCs w:val="22"/>
        </w:rPr>
        <w:t xml:space="preserve">from </w:t>
      </w:r>
      <w:r w:rsidR="00D458FF">
        <w:rPr>
          <w:rFonts w:ascii="Times New Roman" w:hAnsi="Times New Roman" w:cs="Times New Roman"/>
          <w:spacing w:val="-2"/>
          <w:sz w:val="22"/>
          <w:szCs w:val="22"/>
        </w:rPr>
        <w:t xml:space="preserve">loss carry forward of Baht </w:t>
      </w:r>
      <w:r w:rsidR="001B2147">
        <w:rPr>
          <w:rFonts w:ascii="Times New Roman" w:hAnsi="Times New Roman" w:cs="Times New Roman"/>
          <w:spacing w:val="-2"/>
          <w:sz w:val="22"/>
          <w:szCs w:val="22"/>
        </w:rPr>
        <w:t>579.5</w:t>
      </w:r>
      <w:r w:rsidRPr="00DE6035">
        <w:rPr>
          <w:rFonts w:ascii="Times New Roman" w:hAnsi="Times New Roman" w:cs="Times New Roman"/>
          <w:spacing w:val="-2"/>
          <w:sz w:val="22"/>
          <w:szCs w:val="22"/>
        </w:rPr>
        <w:t xml:space="preserve"> million </w:t>
      </w:r>
      <w:r w:rsidRPr="00DE6035">
        <w:rPr>
          <w:rFonts w:ascii="Times New Roman" w:hAnsi="Times New Roman" w:cs="Times New Roman"/>
          <w:i/>
          <w:iCs/>
          <w:spacing w:val="-2"/>
          <w:sz w:val="22"/>
          <w:szCs w:val="22"/>
        </w:rPr>
        <w:t>(31 December</w:t>
      </w:r>
      <w:r w:rsidRPr="00DE6035">
        <w:rPr>
          <w:rFonts w:ascii="Times New Roman" w:hAnsi="Times New Roman" w:cs="Times New Roman"/>
          <w:i/>
          <w:iCs/>
          <w:sz w:val="22"/>
          <w:szCs w:val="22"/>
        </w:rPr>
        <w:t xml:space="preserve"> 20</w:t>
      </w:r>
      <w:r w:rsidR="003041C9">
        <w:rPr>
          <w:rFonts w:ascii="Times New Roman" w:hAnsi="Times New Roman" w:cs="Times New Roman"/>
          <w:i/>
          <w:iCs/>
          <w:sz w:val="22"/>
          <w:szCs w:val="22"/>
        </w:rPr>
        <w:t>20</w:t>
      </w:r>
      <w:r w:rsidRPr="00DE6035">
        <w:rPr>
          <w:rFonts w:ascii="Times New Roman" w:hAnsi="Times New Roman" w:cs="Times New Roman"/>
          <w:i/>
          <w:iCs/>
          <w:sz w:val="22"/>
          <w:szCs w:val="22"/>
        </w:rPr>
        <w:t xml:space="preserve">: Baht </w:t>
      </w:r>
      <w:r w:rsidR="009D56F7">
        <w:rPr>
          <w:rFonts w:ascii="Times New Roman" w:hAnsi="Times New Roman" w:cs="Times New Roman"/>
          <w:i/>
          <w:iCs/>
          <w:sz w:val="22"/>
          <w:szCs w:val="22"/>
        </w:rPr>
        <w:t>578</w:t>
      </w:r>
      <w:r>
        <w:rPr>
          <w:rFonts w:ascii="Times New Roman" w:hAnsi="Times New Roman" w:cs="Times New Roman"/>
          <w:i/>
          <w:iCs/>
          <w:sz w:val="22"/>
          <w:szCs w:val="22"/>
        </w:rPr>
        <w:t>.3</w:t>
      </w:r>
      <w:r w:rsidRPr="00DE6035">
        <w:rPr>
          <w:rFonts w:ascii="Times New Roman" w:hAnsi="Times New Roman" w:cs="Times New Roman"/>
          <w:i/>
          <w:iCs/>
          <w:sz w:val="22"/>
          <w:szCs w:val="22"/>
        </w:rPr>
        <w:t xml:space="preserve"> million)</w:t>
      </w:r>
      <w:r w:rsidRPr="00DE6035">
        <w:rPr>
          <w:rFonts w:ascii="Times New Roman" w:hAnsi="Times New Roman" w:cs="Times New Roman"/>
          <w:sz w:val="22"/>
          <w:szCs w:val="22"/>
        </w:rPr>
        <w:t xml:space="preserve"> resulting from capital expenditure which qualified for an additional deductible </w:t>
      </w:r>
      <w:r w:rsidRPr="00DE6035">
        <w:rPr>
          <w:rFonts w:ascii="Times New Roman" w:hAnsi="Times New Roman" w:cs="Times New Roman"/>
          <w:spacing w:val="-2"/>
          <w:sz w:val="22"/>
          <w:szCs w:val="22"/>
        </w:rPr>
        <w:t>expense in the income tax calculation</w:t>
      </w:r>
      <w:r w:rsidRPr="00DE6035">
        <w:rPr>
          <w:rFonts w:ascii="Times New Roman" w:hAnsi="Times New Roman" w:cs="Times New Roman"/>
          <w:sz w:val="22"/>
          <w:szCs w:val="22"/>
        </w:rPr>
        <w:t>. Management estimated the future taxable profits and recognised the deferred tax assets of Baht</w:t>
      </w:r>
      <w:r w:rsidRPr="00DE6035">
        <w:rPr>
          <w:rFonts w:ascii="Times New Roman" w:hAnsi="Times New Roman" w:cs="Times New Roman"/>
          <w:sz w:val="22"/>
          <w:szCs w:val="22"/>
          <w:cs/>
        </w:rPr>
        <w:t xml:space="preserve"> </w:t>
      </w:r>
      <w:r w:rsidR="001B2147">
        <w:rPr>
          <w:rFonts w:ascii="Times New Roman" w:hAnsi="Times New Roman" w:cs="Times New Roman"/>
          <w:sz w:val="22"/>
          <w:szCs w:val="22"/>
        </w:rPr>
        <w:t>208.7</w:t>
      </w:r>
      <w:r w:rsidRPr="00DE6035">
        <w:rPr>
          <w:rFonts w:ascii="Times New Roman" w:hAnsi="Times New Roman" w:cs="Times New Roman"/>
          <w:sz w:val="22"/>
          <w:szCs w:val="22"/>
        </w:rPr>
        <w:t xml:space="preserve"> million </w:t>
      </w:r>
      <w:r w:rsidRPr="00DE6035">
        <w:rPr>
          <w:rFonts w:ascii="Times New Roman" w:hAnsi="Times New Roman" w:cs="Times New Roman"/>
          <w:i/>
          <w:iCs/>
          <w:sz w:val="22"/>
          <w:szCs w:val="22"/>
        </w:rPr>
        <w:t>(31 December 20</w:t>
      </w:r>
      <w:r w:rsidR="003041C9">
        <w:rPr>
          <w:rFonts w:ascii="Times New Roman" w:hAnsi="Times New Roman" w:cs="Times New Roman"/>
          <w:i/>
          <w:iCs/>
          <w:sz w:val="22"/>
          <w:szCs w:val="22"/>
        </w:rPr>
        <w:t>20</w:t>
      </w:r>
      <w:r w:rsidRPr="00DE6035">
        <w:rPr>
          <w:rFonts w:ascii="Times New Roman" w:hAnsi="Times New Roman" w:cs="Times New Roman"/>
          <w:i/>
          <w:iCs/>
          <w:sz w:val="22"/>
          <w:szCs w:val="22"/>
        </w:rPr>
        <w:t xml:space="preserve">: Baht </w:t>
      </w:r>
      <w:r>
        <w:rPr>
          <w:rFonts w:ascii="Times New Roman" w:hAnsi="Times New Roman" w:cs="Times New Roman"/>
          <w:i/>
          <w:iCs/>
          <w:sz w:val="22"/>
          <w:szCs w:val="22"/>
        </w:rPr>
        <w:t>208.7</w:t>
      </w:r>
      <w:r w:rsidRPr="00DE6035">
        <w:rPr>
          <w:rFonts w:ascii="Times New Roman" w:hAnsi="Times New Roman" w:cs="Times New Roman"/>
          <w:i/>
          <w:iCs/>
          <w:sz w:val="22"/>
          <w:szCs w:val="22"/>
        </w:rPr>
        <w:t xml:space="preserve"> million)</w:t>
      </w:r>
      <w:r w:rsidRPr="00DE6035">
        <w:rPr>
          <w:rFonts w:ascii="Times New Roman" w:hAnsi="Times New Roman" w:cs="Times New Roman"/>
          <w:sz w:val="22"/>
          <w:szCs w:val="22"/>
        </w:rPr>
        <w:t xml:space="preserve"> on the loss carry forward because management considered it is probable that future taxable profits would be available against which such loss can be recognised. Accordingly, the Company has not yet recognised the deferred tax assets of Baht </w:t>
      </w:r>
      <w:r w:rsidR="001B2147">
        <w:rPr>
          <w:rFonts w:ascii="Times New Roman" w:hAnsi="Times New Roman" w:cs="Times New Roman"/>
          <w:sz w:val="22"/>
          <w:szCs w:val="22"/>
        </w:rPr>
        <w:t>370.8</w:t>
      </w:r>
      <w:r w:rsidRPr="00DE6035">
        <w:rPr>
          <w:rFonts w:ascii="Times New Roman" w:hAnsi="Times New Roman" w:cs="Times New Roman"/>
          <w:sz w:val="22"/>
          <w:szCs w:val="22"/>
        </w:rPr>
        <w:t xml:space="preserve"> million for loss carry forward in the financial statements</w:t>
      </w:r>
      <w:r w:rsidR="00E265D7">
        <w:rPr>
          <w:rFonts w:ascii="Times New Roman" w:hAnsi="Times New Roman" w:cstheme="minorBidi" w:hint="cs"/>
          <w:sz w:val="22"/>
          <w:szCs w:val="22"/>
          <w:cs/>
        </w:rPr>
        <w:t xml:space="preserve"> </w:t>
      </w:r>
      <w:r w:rsidRPr="00DE6035">
        <w:rPr>
          <w:rFonts w:ascii="Times New Roman" w:hAnsi="Times New Roman" w:cs="Times New Roman"/>
          <w:sz w:val="22"/>
          <w:szCs w:val="22"/>
        </w:rPr>
        <w:t xml:space="preserve">as at </w:t>
      </w:r>
      <w:r w:rsidR="003041C9">
        <w:rPr>
          <w:rFonts w:ascii="Times New Roman" w:hAnsi="Times New Roman" w:cs="Times New Roman"/>
          <w:spacing w:val="-2"/>
          <w:sz w:val="22"/>
          <w:szCs w:val="22"/>
        </w:rPr>
        <w:t>31 March</w:t>
      </w:r>
      <w:r w:rsidR="003041C9" w:rsidRPr="00DE6035">
        <w:rPr>
          <w:rFonts w:ascii="Times New Roman" w:hAnsi="Times New Roman" w:cs="Times New Roman"/>
          <w:sz w:val="22"/>
          <w:szCs w:val="22"/>
          <w:lang w:val="en-GB"/>
        </w:rPr>
        <w:t xml:space="preserve"> </w:t>
      </w:r>
      <w:r w:rsidRPr="00DE6035">
        <w:rPr>
          <w:rFonts w:ascii="Times New Roman" w:hAnsi="Times New Roman" w:cs="Times New Roman"/>
          <w:sz w:val="22"/>
          <w:szCs w:val="22"/>
        </w:rPr>
        <w:t>20</w:t>
      </w:r>
      <w:r>
        <w:rPr>
          <w:rFonts w:ascii="Times New Roman" w:hAnsi="Times New Roman" w:cs="Times New Roman"/>
          <w:sz w:val="22"/>
          <w:szCs w:val="22"/>
        </w:rPr>
        <w:t>2</w:t>
      </w:r>
      <w:r w:rsidR="003041C9">
        <w:rPr>
          <w:rFonts w:ascii="Times New Roman" w:hAnsi="Times New Roman" w:cs="Times New Roman"/>
          <w:sz w:val="22"/>
          <w:szCs w:val="22"/>
        </w:rPr>
        <w:t>1</w:t>
      </w:r>
      <w:r w:rsidRPr="00DE6035">
        <w:rPr>
          <w:rFonts w:ascii="Times New Roman" w:hAnsi="Times New Roman" w:cs="Times New Roman"/>
          <w:sz w:val="22"/>
          <w:szCs w:val="22"/>
        </w:rPr>
        <w:t xml:space="preserve"> </w:t>
      </w:r>
      <w:r w:rsidRPr="00DE6035">
        <w:rPr>
          <w:rFonts w:ascii="Times New Roman" w:hAnsi="Times New Roman" w:cs="Times New Roman"/>
          <w:i/>
          <w:iCs/>
          <w:sz w:val="22"/>
          <w:szCs w:val="22"/>
        </w:rPr>
        <w:t>(31 December 20</w:t>
      </w:r>
      <w:r w:rsidR="003041C9">
        <w:rPr>
          <w:rFonts w:ascii="Times New Roman" w:hAnsi="Times New Roman" w:cs="Times New Roman"/>
          <w:i/>
          <w:iCs/>
          <w:sz w:val="22"/>
          <w:szCs w:val="22"/>
        </w:rPr>
        <w:t>20</w:t>
      </w:r>
      <w:r w:rsidRPr="00DE6035">
        <w:rPr>
          <w:rFonts w:ascii="Times New Roman" w:hAnsi="Times New Roman" w:cs="Times New Roman"/>
          <w:i/>
          <w:iCs/>
          <w:sz w:val="22"/>
          <w:szCs w:val="22"/>
        </w:rPr>
        <w:t xml:space="preserve">: Baht </w:t>
      </w:r>
      <w:r w:rsidR="009D56F7">
        <w:rPr>
          <w:rFonts w:ascii="Times New Roman" w:hAnsi="Times New Roman" w:cs="Times New Roman"/>
          <w:i/>
          <w:iCs/>
          <w:sz w:val="22"/>
          <w:szCs w:val="22"/>
        </w:rPr>
        <w:t>369</w:t>
      </w:r>
      <w:r>
        <w:rPr>
          <w:rFonts w:ascii="Times New Roman" w:hAnsi="Times New Roman" w:cs="Times New Roman"/>
          <w:i/>
          <w:iCs/>
          <w:sz w:val="22"/>
          <w:szCs w:val="22"/>
        </w:rPr>
        <w:t>.6</w:t>
      </w:r>
      <w:r w:rsidRPr="00DE6035">
        <w:rPr>
          <w:rFonts w:ascii="Times New Roman" w:hAnsi="Times New Roman" w:cs="Times New Roman"/>
          <w:i/>
          <w:iCs/>
          <w:sz w:val="22"/>
          <w:szCs w:val="22"/>
        </w:rPr>
        <w:t xml:space="preserve"> million).</w:t>
      </w:r>
    </w:p>
    <w:p w14:paraId="0CF9A861" w14:textId="47907F45" w:rsidR="0060179B" w:rsidRDefault="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7D3B586" w14:textId="6DE6355D" w:rsidR="00A10DCB" w:rsidRPr="00F4762B" w:rsidRDefault="003F0EB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eastAsia="Angsana New" w:hAnsi="Times New Roman" w:cs="Times New Roman"/>
          <w:b/>
          <w:bCs/>
          <w:sz w:val="24"/>
          <w:szCs w:val="24"/>
        </w:rPr>
      </w:pPr>
      <w:r w:rsidRPr="00F4762B">
        <w:rPr>
          <w:rFonts w:ascii="Times New Roman" w:eastAsia="Angsana New" w:hAnsi="Times New Roman" w:cs="Times New Roman"/>
          <w:b/>
          <w:bCs/>
          <w:sz w:val="24"/>
          <w:szCs w:val="24"/>
        </w:rPr>
        <w:lastRenderedPageBreak/>
        <w:t>1</w:t>
      </w:r>
      <w:r w:rsidR="001B2147">
        <w:rPr>
          <w:rFonts w:ascii="Times New Roman" w:eastAsia="Angsana New" w:hAnsi="Times New Roman" w:cs="Times New Roman"/>
          <w:b/>
          <w:bCs/>
          <w:sz w:val="24"/>
          <w:szCs w:val="24"/>
        </w:rPr>
        <w:t>1</w:t>
      </w:r>
      <w:r w:rsidR="00A10DCB" w:rsidRPr="00F4762B">
        <w:rPr>
          <w:rFonts w:ascii="Times New Roman" w:eastAsia="Angsana New" w:hAnsi="Times New Roman" w:cs="Times New Roman"/>
          <w:b/>
          <w:bCs/>
          <w:sz w:val="24"/>
          <w:szCs w:val="24"/>
        </w:rPr>
        <w:tab/>
      </w:r>
      <w:r w:rsidR="00D27F57" w:rsidRPr="00F4762B">
        <w:rPr>
          <w:rFonts w:ascii="Times New Roman" w:eastAsia="Angsana New" w:hAnsi="Times New Roman" w:cs="Times New Roman"/>
          <w:b/>
          <w:bCs/>
          <w:sz w:val="24"/>
          <w:szCs w:val="24"/>
        </w:rPr>
        <w:t>Financial instruments</w:t>
      </w:r>
    </w:p>
    <w:p w14:paraId="5FE79BBC" w14:textId="77777777" w:rsidR="00A10DCB" w:rsidRPr="00DE6035" w:rsidRDefault="00A10DC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p w14:paraId="534E7521" w14:textId="59C0372C" w:rsidR="00A10DCB" w:rsidRPr="00DE6035" w:rsidRDefault="00324CF9" w:rsidP="00324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Pr>
          <w:rFonts w:ascii="Times New Roman" w:hAnsi="Times New Roman" w:cs="Times New Roman"/>
          <w:b/>
          <w:bCs/>
          <w:i/>
          <w:iCs/>
          <w:sz w:val="22"/>
          <w:szCs w:val="22"/>
        </w:rPr>
        <w:tab/>
      </w:r>
      <w:r w:rsidR="00A10DCB" w:rsidRPr="00DE6035">
        <w:rPr>
          <w:rFonts w:ascii="Times New Roman" w:hAnsi="Times New Roman" w:cs="Times New Roman"/>
          <w:b/>
          <w:bCs/>
          <w:i/>
          <w:iCs/>
          <w:sz w:val="22"/>
          <w:szCs w:val="22"/>
        </w:rPr>
        <w:t>Determination of</w:t>
      </w:r>
      <w:r w:rsidR="00A95C0E">
        <w:rPr>
          <w:rFonts w:ascii="Times New Roman" w:hAnsi="Times New Roman" w:cs="Times New Roman"/>
          <w:b/>
          <w:bCs/>
          <w:i/>
          <w:iCs/>
          <w:sz w:val="22"/>
          <w:szCs w:val="22"/>
        </w:rPr>
        <w:t xml:space="preserve"> carrying amounts and </w:t>
      </w:r>
      <w:r w:rsidR="00A10DCB" w:rsidRPr="00DE6035">
        <w:rPr>
          <w:rFonts w:ascii="Times New Roman" w:hAnsi="Times New Roman" w:cs="Times New Roman"/>
          <w:b/>
          <w:bCs/>
          <w:i/>
          <w:iCs/>
          <w:sz w:val="22"/>
          <w:szCs w:val="22"/>
        </w:rPr>
        <w:t xml:space="preserve"> fair values</w:t>
      </w:r>
    </w:p>
    <w:p w14:paraId="03F05A2B" w14:textId="77777777" w:rsidR="00A10DCB" w:rsidRPr="00DE6035" w:rsidRDefault="00A10DCB" w:rsidP="00DE6035">
      <w:pPr>
        <w:ind w:left="547"/>
        <w:jc w:val="both"/>
        <w:rPr>
          <w:rFonts w:ascii="Times New Roman" w:hAnsi="Times New Roman" w:cs="Times New Roman"/>
          <w:sz w:val="22"/>
          <w:szCs w:val="22"/>
          <w:shd w:val="clear" w:color="auto" w:fill="00FFFF"/>
        </w:rPr>
      </w:pPr>
    </w:p>
    <w:p w14:paraId="32FB3E2D" w14:textId="77777777" w:rsidR="00546AC3" w:rsidRPr="00546AC3" w:rsidRDefault="00546AC3" w:rsidP="00546AC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US" w:eastAsia="en-US"/>
        </w:rPr>
      </w:pPr>
      <w:r w:rsidRPr="00546AC3">
        <w:rPr>
          <w:rFonts w:ascii="Times New Roman" w:hAnsi="Times New Roman" w:cs="Times New Roman"/>
          <w:sz w:val="22"/>
          <w:szCs w:val="22"/>
          <w:lang w:val="en-US" w:eastAsia="en-US"/>
        </w:rPr>
        <w:t>The fair value of cash and cash equivalents, receivables under operating lease contracts, current portion of receivables under finance lease contracts, trade account payables, and short-term loans from financial institutions is taken to approximate the carrying value due to the relatively short-term maturity of these instruments.</w:t>
      </w:r>
    </w:p>
    <w:p w14:paraId="6B8D22D4" w14:textId="77777777" w:rsidR="00546AC3" w:rsidRPr="00546AC3" w:rsidRDefault="00546AC3" w:rsidP="00546AC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US" w:eastAsia="en-US"/>
        </w:rPr>
      </w:pPr>
    </w:p>
    <w:p w14:paraId="207E2118" w14:textId="77777777" w:rsidR="00546AC3" w:rsidRPr="00546AC3" w:rsidRDefault="00546AC3" w:rsidP="00546AC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US" w:eastAsia="en-US"/>
        </w:rPr>
      </w:pPr>
      <w:r w:rsidRPr="00546AC3">
        <w:rPr>
          <w:rFonts w:ascii="Times New Roman" w:hAnsi="Times New Roman" w:cs="Times New Roman"/>
          <w:sz w:val="22"/>
          <w:szCs w:val="22"/>
          <w:lang w:val="en-US" w:eastAsia="en-US"/>
        </w:rPr>
        <w:t>The fair value of receivables under finance lease contracts, portion due after one year is taken to approximate the carrying value due to the relatively short-term maturity of receivables under finance lease contracts.</w:t>
      </w:r>
    </w:p>
    <w:p w14:paraId="21C855C9" w14:textId="03E15239" w:rsidR="00A95C0E" w:rsidRDefault="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88B6C82" w14:textId="2EA36CC4" w:rsidR="00D27F57" w:rsidRDefault="00546AC3" w:rsidP="00546AC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heme="minorBidi"/>
          <w:sz w:val="22"/>
          <w:szCs w:val="22"/>
          <w:lang w:val="en-US" w:eastAsia="en-US"/>
        </w:rPr>
      </w:pPr>
      <w:r w:rsidRPr="00546AC3">
        <w:rPr>
          <w:rFonts w:ascii="Times New Roman" w:hAnsi="Times New Roman" w:cs="Times New Roman"/>
          <w:sz w:val="22"/>
          <w:szCs w:val="22"/>
          <w:lang w:val="en-US" w:eastAsia="en-US"/>
        </w:rPr>
        <w:t>Other financial liabilities not stated above had the fair and carrying value as follows:</w:t>
      </w:r>
    </w:p>
    <w:p w14:paraId="4E905BA4" w14:textId="77777777" w:rsidR="00546AC3" w:rsidRPr="00546AC3" w:rsidRDefault="00546AC3" w:rsidP="00546AC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heme="minorBidi"/>
          <w:sz w:val="22"/>
          <w:szCs w:val="22"/>
          <w:highlight w:val="yellow"/>
        </w:rPr>
      </w:pPr>
    </w:p>
    <w:tbl>
      <w:tblPr>
        <w:tblW w:w="9274" w:type="dxa"/>
        <w:tblInd w:w="529" w:type="dxa"/>
        <w:tblLayout w:type="fixed"/>
        <w:tblCellMar>
          <w:left w:w="79" w:type="dxa"/>
          <w:right w:w="79" w:type="dxa"/>
        </w:tblCellMar>
        <w:tblLook w:val="0000" w:firstRow="0" w:lastRow="0" w:firstColumn="0" w:lastColumn="0" w:noHBand="0" w:noVBand="0"/>
      </w:tblPr>
      <w:tblGrid>
        <w:gridCol w:w="2520"/>
        <w:gridCol w:w="1530"/>
        <w:gridCol w:w="182"/>
        <w:gridCol w:w="1170"/>
        <w:gridCol w:w="180"/>
        <w:gridCol w:w="1080"/>
        <w:gridCol w:w="180"/>
        <w:gridCol w:w="1172"/>
        <w:gridCol w:w="180"/>
        <w:gridCol w:w="1080"/>
      </w:tblGrid>
      <w:tr w:rsidR="00D27F57" w:rsidRPr="00DE6035" w14:paraId="76A7005B" w14:textId="77777777" w:rsidTr="0060179B">
        <w:trPr>
          <w:cantSplit/>
          <w:trHeight w:val="453"/>
          <w:tblHeader/>
        </w:trPr>
        <w:tc>
          <w:tcPr>
            <w:tcW w:w="2520" w:type="dxa"/>
            <w:shd w:val="clear" w:color="auto" w:fill="auto"/>
            <w:vAlign w:val="bottom"/>
          </w:tcPr>
          <w:p w14:paraId="67CE6AA0" w14:textId="77777777" w:rsidR="00D27F57" w:rsidRPr="00DE6035" w:rsidRDefault="00D27F57" w:rsidP="00DE6035">
            <w:pPr>
              <w:pStyle w:val="acctfourfigures"/>
              <w:tabs>
                <w:tab w:val="clear" w:pos="765"/>
              </w:tabs>
              <w:spacing w:line="240" w:lineRule="atLeast"/>
              <w:rPr>
                <w:szCs w:val="22"/>
                <w:highlight w:val="cyan"/>
              </w:rPr>
            </w:pPr>
          </w:p>
        </w:tc>
        <w:tc>
          <w:tcPr>
            <w:tcW w:w="1530" w:type="dxa"/>
          </w:tcPr>
          <w:p w14:paraId="74DD6D30" w14:textId="77777777" w:rsidR="00D27F57" w:rsidRPr="00DE6035" w:rsidRDefault="00AF508A" w:rsidP="00DE6035">
            <w:pPr>
              <w:pStyle w:val="acctfourfigures"/>
              <w:tabs>
                <w:tab w:val="clear" w:pos="765"/>
              </w:tabs>
              <w:spacing w:line="240" w:lineRule="atLeast"/>
              <w:ind w:left="-79" w:right="-79"/>
              <w:jc w:val="center"/>
              <w:rPr>
                <w:szCs w:val="22"/>
              </w:rPr>
            </w:pPr>
            <w:r w:rsidRPr="00AF508A">
              <w:rPr>
                <w:b/>
                <w:bCs/>
                <w:szCs w:val="22"/>
              </w:rPr>
              <w:t>Carrying amount</w:t>
            </w:r>
          </w:p>
        </w:tc>
        <w:tc>
          <w:tcPr>
            <w:tcW w:w="182" w:type="dxa"/>
          </w:tcPr>
          <w:p w14:paraId="6DB2CE4F" w14:textId="77777777" w:rsidR="00D27F57" w:rsidRPr="00DE6035" w:rsidRDefault="00D27F57" w:rsidP="00DE6035">
            <w:pPr>
              <w:pStyle w:val="acctfourfigures"/>
              <w:tabs>
                <w:tab w:val="clear" w:pos="765"/>
              </w:tabs>
              <w:spacing w:line="240" w:lineRule="atLeast"/>
              <w:ind w:left="-79" w:right="-79"/>
              <w:jc w:val="center"/>
              <w:rPr>
                <w:szCs w:val="22"/>
              </w:rPr>
            </w:pPr>
          </w:p>
        </w:tc>
        <w:tc>
          <w:tcPr>
            <w:tcW w:w="5042" w:type="dxa"/>
            <w:gridSpan w:val="7"/>
            <w:tcBorders>
              <w:bottom w:val="single" w:sz="4" w:space="0" w:color="auto"/>
            </w:tcBorders>
            <w:shd w:val="clear" w:color="auto" w:fill="auto"/>
            <w:vAlign w:val="bottom"/>
          </w:tcPr>
          <w:p w14:paraId="7FA1A0E9" w14:textId="77777777" w:rsidR="00D27F57" w:rsidRPr="00AF508A" w:rsidRDefault="00D27F57" w:rsidP="00DE6035">
            <w:pPr>
              <w:pStyle w:val="acctfourfigures"/>
              <w:tabs>
                <w:tab w:val="clear" w:pos="765"/>
              </w:tabs>
              <w:spacing w:line="240" w:lineRule="atLeast"/>
              <w:ind w:left="-79" w:right="-79"/>
              <w:jc w:val="center"/>
              <w:rPr>
                <w:b/>
                <w:bCs/>
                <w:szCs w:val="22"/>
                <w:rtl/>
                <w:cs/>
              </w:rPr>
            </w:pPr>
            <w:r w:rsidRPr="00AF508A">
              <w:rPr>
                <w:b/>
                <w:bCs/>
                <w:szCs w:val="22"/>
              </w:rPr>
              <w:t>Fair value</w:t>
            </w:r>
          </w:p>
        </w:tc>
      </w:tr>
      <w:tr w:rsidR="00D27F57" w:rsidRPr="00DE6035" w14:paraId="35E28294" w14:textId="77777777" w:rsidTr="0060179B">
        <w:trPr>
          <w:cantSplit/>
          <w:tblHeader/>
        </w:trPr>
        <w:tc>
          <w:tcPr>
            <w:tcW w:w="2520" w:type="dxa"/>
            <w:shd w:val="clear" w:color="auto" w:fill="auto"/>
          </w:tcPr>
          <w:p w14:paraId="7FC58AAE" w14:textId="77777777" w:rsidR="00D27F57" w:rsidRPr="00DE6035" w:rsidRDefault="00D27F57" w:rsidP="00DE6035">
            <w:pPr>
              <w:ind w:left="180" w:hanging="180"/>
              <w:rPr>
                <w:rFonts w:ascii="Times New Roman" w:hAnsi="Times New Roman" w:cs="Times New Roman"/>
                <w:b/>
                <w:bCs/>
                <w:sz w:val="22"/>
                <w:szCs w:val="22"/>
                <w:highlight w:val="cyan"/>
              </w:rPr>
            </w:pPr>
          </w:p>
        </w:tc>
        <w:tc>
          <w:tcPr>
            <w:tcW w:w="1530" w:type="dxa"/>
          </w:tcPr>
          <w:p w14:paraId="58663D81" w14:textId="6DC896DF" w:rsidR="00D27F57" w:rsidRPr="00DE6035" w:rsidRDefault="00890D27" w:rsidP="00890D27">
            <w:pPr>
              <w:pStyle w:val="acctfourfigures"/>
              <w:tabs>
                <w:tab w:val="clear" w:pos="765"/>
              </w:tabs>
              <w:spacing w:line="240" w:lineRule="atLeast"/>
              <w:ind w:left="-79" w:right="11"/>
              <w:jc w:val="center"/>
              <w:rPr>
                <w:szCs w:val="22"/>
              </w:rPr>
            </w:pPr>
            <w:r>
              <w:rPr>
                <w:szCs w:val="22"/>
              </w:rPr>
              <w:t>Financial instruments measure</w:t>
            </w:r>
            <w:r w:rsidR="004142E8">
              <w:rPr>
                <w:szCs w:val="22"/>
              </w:rPr>
              <w:t>d</w:t>
            </w:r>
            <w:r>
              <w:rPr>
                <w:szCs w:val="22"/>
              </w:rPr>
              <w:t xml:space="preserve"> at amortised cost</w:t>
            </w:r>
          </w:p>
        </w:tc>
        <w:tc>
          <w:tcPr>
            <w:tcW w:w="182" w:type="dxa"/>
          </w:tcPr>
          <w:p w14:paraId="65526749"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170" w:type="dxa"/>
            <w:tcBorders>
              <w:top w:val="single" w:sz="4" w:space="0" w:color="auto"/>
            </w:tcBorders>
            <w:shd w:val="clear" w:color="auto" w:fill="auto"/>
            <w:vAlign w:val="bottom"/>
          </w:tcPr>
          <w:p w14:paraId="25514B2A" w14:textId="77777777" w:rsidR="00D27F57" w:rsidRPr="00DE6035" w:rsidRDefault="00D27F57" w:rsidP="009A5905">
            <w:pPr>
              <w:pStyle w:val="acctfourfigures"/>
              <w:tabs>
                <w:tab w:val="clear" w:pos="765"/>
                <w:tab w:val="decimal" w:pos="-83"/>
              </w:tabs>
              <w:spacing w:line="240" w:lineRule="atLeast"/>
              <w:ind w:right="-75"/>
              <w:jc w:val="center"/>
              <w:rPr>
                <w:szCs w:val="22"/>
              </w:rPr>
            </w:pPr>
            <w:r w:rsidRPr="00DE6035">
              <w:rPr>
                <w:szCs w:val="22"/>
              </w:rPr>
              <w:t>Level 1</w:t>
            </w:r>
          </w:p>
        </w:tc>
        <w:tc>
          <w:tcPr>
            <w:tcW w:w="180" w:type="dxa"/>
            <w:tcBorders>
              <w:top w:val="single" w:sz="4" w:space="0" w:color="auto"/>
            </w:tcBorders>
            <w:shd w:val="clear" w:color="auto" w:fill="auto"/>
            <w:vAlign w:val="bottom"/>
          </w:tcPr>
          <w:p w14:paraId="3ABD5676" w14:textId="77777777" w:rsidR="00D27F57" w:rsidRPr="00DE6035" w:rsidRDefault="00D27F57" w:rsidP="009A5905">
            <w:pPr>
              <w:pStyle w:val="acctfourfigures"/>
              <w:spacing w:line="240" w:lineRule="atLeast"/>
              <w:jc w:val="center"/>
              <w:rPr>
                <w:szCs w:val="22"/>
              </w:rPr>
            </w:pPr>
          </w:p>
        </w:tc>
        <w:tc>
          <w:tcPr>
            <w:tcW w:w="1080" w:type="dxa"/>
            <w:tcBorders>
              <w:top w:val="single" w:sz="4" w:space="0" w:color="auto"/>
            </w:tcBorders>
            <w:shd w:val="clear" w:color="auto" w:fill="auto"/>
            <w:vAlign w:val="bottom"/>
          </w:tcPr>
          <w:p w14:paraId="0CAABC4B" w14:textId="77777777" w:rsidR="00D27F57" w:rsidRPr="00DE6035" w:rsidRDefault="00D27F57" w:rsidP="009A5905">
            <w:pPr>
              <w:pStyle w:val="acctfourfigures"/>
              <w:tabs>
                <w:tab w:val="clear" w:pos="765"/>
                <w:tab w:val="decimal" w:pos="-83"/>
              </w:tabs>
              <w:spacing w:line="240" w:lineRule="atLeast"/>
              <w:ind w:left="-83" w:right="-75"/>
              <w:jc w:val="center"/>
              <w:rPr>
                <w:szCs w:val="22"/>
              </w:rPr>
            </w:pPr>
            <w:r w:rsidRPr="00DE6035">
              <w:rPr>
                <w:szCs w:val="22"/>
              </w:rPr>
              <w:t>Level 2</w:t>
            </w:r>
          </w:p>
        </w:tc>
        <w:tc>
          <w:tcPr>
            <w:tcW w:w="180" w:type="dxa"/>
            <w:tcBorders>
              <w:top w:val="single" w:sz="4" w:space="0" w:color="auto"/>
            </w:tcBorders>
            <w:shd w:val="clear" w:color="auto" w:fill="auto"/>
            <w:vAlign w:val="bottom"/>
          </w:tcPr>
          <w:p w14:paraId="0D065168" w14:textId="77777777" w:rsidR="00D27F57" w:rsidRPr="00DE6035" w:rsidRDefault="00D27F57" w:rsidP="009A5905">
            <w:pPr>
              <w:pStyle w:val="acctfourfigures"/>
              <w:spacing w:line="240" w:lineRule="atLeast"/>
              <w:jc w:val="center"/>
              <w:rPr>
                <w:szCs w:val="22"/>
              </w:rPr>
            </w:pPr>
          </w:p>
        </w:tc>
        <w:tc>
          <w:tcPr>
            <w:tcW w:w="1172" w:type="dxa"/>
            <w:tcBorders>
              <w:top w:val="single" w:sz="4" w:space="0" w:color="auto"/>
            </w:tcBorders>
            <w:shd w:val="clear" w:color="auto" w:fill="auto"/>
            <w:vAlign w:val="bottom"/>
          </w:tcPr>
          <w:p w14:paraId="466DB32F" w14:textId="77777777" w:rsidR="00D27F57" w:rsidRPr="00DE6035" w:rsidRDefault="00D27F57" w:rsidP="009A5905">
            <w:pPr>
              <w:pStyle w:val="acctfourfigures"/>
              <w:tabs>
                <w:tab w:val="clear" w:pos="765"/>
                <w:tab w:val="decimal" w:pos="-83"/>
              </w:tabs>
              <w:spacing w:line="240" w:lineRule="atLeast"/>
              <w:ind w:right="-73"/>
              <w:jc w:val="center"/>
              <w:rPr>
                <w:szCs w:val="22"/>
              </w:rPr>
            </w:pPr>
            <w:r w:rsidRPr="00DE6035">
              <w:rPr>
                <w:szCs w:val="22"/>
              </w:rPr>
              <w:t>Level 3</w:t>
            </w:r>
          </w:p>
        </w:tc>
        <w:tc>
          <w:tcPr>
            <w:tcW w:w="180" w:type="dxa"/>
            <w:tcBorders>
              <w:top w:val="single" w:sz="4" w:space="0" w:color="auto"/>
            </w:tcBorders>
            <w:shd w:val="clear" w:color="auto" w:fill="auto"/>
            <w:vAlign w:val="bottom"/>
          </w:tcPr>
          <w:p w14:paraId="797FF8F3" w14:textId="77777777" w:rsidR="00D27F57" w:rsidRPr="00DE6035" w:rsidRDefault="00D27F57" w:rsidP="009A5905">
            <w:pPr>
              <w:pStyle w:val="acctfourfigures"/>
              <w:spacing w:line="240" w:lineRule="atLeast"/>
              <w:jc w:val="center"/>
              <w:rPr>
                <w:szCs w:val="22"/>
              </w:rPr>
            </w:pPr>
          </w:p>
        </w:tc>
        <w:tc>
          <w:tcPr>
            <w:tcW w:w="1080" w:type="dxa"/>
            <w:tcBorders>
              <w:top w:val="single" w:sz="4" w:space="0" w:color="auto"/>
            </w:tcBorders>
            <w:shd w:val="clear" w:color="auto" w:fill="auto"/>
            <w:vAlign w:val="bottom"/>
          </w:tcPr>
          <w:p w14:paraId="3D7E6B2D" w14:textId="77777777" w:rsidR="00D27F57" w:rsidRPr="00DE6035" w:rsidRDefault="00D27F57" w:rsidP="009A5905">
            <w:pPr>
              <w:pStyle w:val="acctfourfigures"/>
              <w:tabs>
                <w:tab w:val="clear" w:pos="765"/>
                <w:tab w:val="decimal" w:pos="-85"/>
              </w:tabs>
              <w:spacing w:line="240" w:lineRule="atLeast"/>
              <w:ind w:left="-85" w:right="11"/>
              <w:jc w:val="center"/>
              <w:rPr>
                <w:szCs w:val="22"/>
              </w:rPr>
            </w:pPr>
            <w:r w:rsidRPr="00DE6035">
              <w:rPr>
                <w:szCs w:val="22"/>
              </w:rPr>
              <w:t>Total</w:t>
            </w:r>
          </w:p>
        </w:tc>
      </w:tr>
      <w:tr w:rsidR="00D27F57" w:rsidRPr="00DE6035" w14:paraId="3EE34639" w14:textId="77777777" w:rsidTr="0060179B">
        <w:trPr>
          <w:cantSplit/>
        </w:trPr>
        <w:tc>
          <w:tcPr>
            <w:tcW w:w="2520" w:type="dxa"/>
            <w:shd w:val="clear" w:color="auto" w:fill="auto"/>
          </w:tcPr>
          <w:p w14:paraId="4DB82A74" w14:textId="77777777" w:rsidR="00D27F57" w:rsidRPr="00DE6035" w:rsidRDefault="00D27F57" w:rsidP="00DE6035">
            <w:pPr>
              <w:ind w:firstLine="90"/>
              <w:rPr>
                <w:rFonts w:ascii="Times New Roman" w:hAnsi="Times New Roman" w:cs="Times New Roman"/>
                <w:b/>
                <w:bCs/>
                <w:sz w:val="22"/>
                <w:szCs w:val="22"/>
              </w:rPr>
            </w:pPr>
          </w:p>
        </w:tc>
        <w:tc>
          <w:tcPr>
            <w:tcW w:w="1530" w:type="dxa"/>
          </w:tcPr>
          <w:p w14:paraId="2D4170F2"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2" w:type="dxa"/>
          </w:tcPr>
          <w:p w14:paraId="4296AE5C"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5042" w:type="dxa"/>
            <w:gridSpan w:val="7"/>
            <w:shd w:val="clear" w:color="auto" w:fill="auto"/>
          </w:tcPr>
          <w:p w14:paraId="29ABCCF9" w14:textId="77777777" w:rsidR="00D27F57" w:rsidRPr="00DE6035" w:rsidRDefault="00D27F57" w:rsidP="00DE6035">
            <w:pPr>
              <w:pStyle w:val="acctfourfigures"/>
              <w:tabs>
                <w:tab w:val="clear" w:pos="765"/>
              </w:tabs>
              <w:spacing w:line="240" w:lineRule="atLeast"/>
              <w:ind w:right="14"/>
              <w:jc w:val="center"/>
              <w:rPr>
                <w:i/>
                <w:iCs/>
                <w:szCs w:val="22"/>
              </w:rPr>
            </w:pPr>
            <w:r w:rsidRPr="00DE6035">
              <w:rPr>
                <w:i/>
                <w:iCs/>
                <w:szCs w:val="22"/>
              </w:rPr>
              <w:t>(in million Baht)</w:t>
            </w:r>
          </w:p>
        </w:tc>
      </w:tr>
      <w:tr w:rsidR="00D27F57" w:rsidRPr="00DE6035" w14:paraId="45ABEB16" w14:textId="77777777" w:rsidTr="0060179B">
        <w:trPr>
          <w:cantSplit/>
        </w:trPr>
        <w:tc>
          <w:tcPr>
            <w:tcW w:w="2520" w:type="dxa"/>
            <w:shd w:val="clear" w:color="auto" w:fill="auto"/>
          </w:tcPr>
          <w:p w14:paraId="3009C369" w14:textId="679F5FDE" w:rsidR="00D27F57" w:rsidRPr="00DE6035" w:rsidRDefault="002D7ABB" w:rsidP="00DE6035">
            <w:pPr>
              <w:ind w:firstLine="90"/>
              <w:rPr>
                <w:rFonts w:ascii="Times New Roman" w:hAnsi="Times New Roman" w:cs="Times New Roman"/>
                <w:b/>
                <w:bCs/>
                <w:i/>
                <w:iCs/>
                <w:sz w:val="22"/>
                <w:szCs w:val="22"/>
                <w:highlight w:val="cyan"/>
              </w:rPr>
            </w:pPr>
            <w:r>
              <w:rPr>
                <w:rFonts w:ascii="Times New Roman" w:hAnsi="Times New Roman" w:cs="Times New Roman"/>
                <w:b/>
                <w:bCs/>
                <w:sz w:val="22"/>
                <w:szCs w:val="22"/>
              </w:rPr>
              <w:t xml:space="preserve">As at </w:t>
            </w:r>
            <w:r w:rsidR="00335230">
              <w:rPr>
                <w:rFonts w:ascii="Times New Roman" w:hAnsi="Times New Roman" w:cs="Times New Roman"/>
                <w:b/>
                <w:bCs/>
                <w:sz w:val="22"/>
                <w:szCs w:val="22"/>
              </w:rPr>
              <w:t>3</w:t>
            </w:r>
            <w:r w:rsidR="009D56F7">
              <w:rPr>
                <w:rFonts w:ascii="Times New Roman" w:hAnsi="Times New Roman" w:cs="Times New Roman"/>
                <w:b/>
                <w:bCs/>
                <w:sz w:val="22"/>
                <w:szCs w:val="22"/>
              </w:rPr>
              <w:t>1</w:t>
            </w:r>
            <w:r w:rsidR="00335230">
              <w:rPr>
                <w:rFonts w:ascii="Times New Roman" w:hAnsi="Times New Roman" w:cs="Times New Roman"/>
                <w:b/>
                <w:bCs/>
                <w:sz w:val="22"/>
                <w:szCs w:val="22"/>
              </w:rPr>
              <w:t xml:space="preserve"> </w:t>
            </w:r>
            <w:r w:rsidR="009D56F7">
              <w:rPr>
                <w:rFonts w:ascii="Times New Roman" w:hAnsi="Times New Roman" w:cs="Times New Roman"/>
                <w:b/>
                <w:bCs/>
                <w:sz w:val="22"/>
                <w:szCs w:val="22"/>
              </w:rPr>
              <w:t>March</w:t>
            </w:r>
            <w:r w:rsidR="002F32A1">
              <w:rPr>
                <w:rFonts w:ascii="Times New Roman" w:hAnsi="Times New Roman" w:cs="Times New Roman"/>
                <w:b/>
                <w:bCs/>
                <w:sz w:val="22"/>
                <w:szCs w:val="22"/>
              </w:rPr>
              <w:t xml:space="preserve"> 202</w:t>
            </w:r>
            <w:r w:rsidR="009D56F7">
              <w:rPr>
                <w:rFonts w:ascii="Times New Roman" w:hAnsi="Times New Roman" w:cs="Times New Roman"/>
                <w:b/>
                <w:bCs/>
                <w:sz w:val="22"/>
                <w:szCs w:val="22"/>
              </w:rPr>
              <w:t>1</w:t>
            </w:r>
          </w:p>
        </w:tc>
        <w:tc>
          <w:tcPr>
            <w:tcW w:w="1530" w:type="dxa"/>
          </w:tcPr>
          <w:p w14:paraId="019A70A9"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2" w:type="dxa"/>
          </w:tcPr>
          <w:p w14:paraId="1CE0AAE2"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170" w:type="dxa"/>
            <w:shd w:val="clear" w:color="auto" w:fill="auto"/>
          </w:tcPr>
          <w:p w14:paraId="72086F60"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14:paraId="48A5A1F5" w14:textId="77777777" w:rsidR="00D27F57" w:rsidRPr="00DE6035" w:rsidRDefault="00D27F57" w:rsidP="00DE6035">
            <w:pPr>
              <w:pStyle w:val="acctfourfigures"/>
              <w:spacing w:line="240" w:lineRule="atLeast"/>
              <w:rPr>
                <w:i/>
                <w:iCs/>
                <w:szCs w:val="22"/>
              </w:rPr>
            </w:pPr>
          </w:p>
        </w:tc>
        <w:tc>
          <w:tcPr>
            <w:tcW w:w="1080" w:type="dxa"/>
            <w:shd w:val="clear" w:color="auto" w:fill="auto"/>
          </w:tcPr>
          <w:p w14:paraId="154321C7" w14:textId="77777777" w:rsidR="00D27F57" w:rsidRPr="00DE6035" w:rsidRDefault="00D27F57" w:rsidP="00DE6035">
            <w:pPr>
              <w:pStyle w:val="acctfourfigures"/>
              <w:tabs>
                <w:tab w:val="clear" w:pos="765"/>
                <w:tab w:val="decimal" w:pos="821"/>
              </w:tabs>
              <w:spacing w:line="240" w:lineRule="atLeast"/>
              <w:ind w:right="11"/>
              <w:rPr>
                <w:i/>
                <w:iCs/>
                <w:szCs w:val="22"/>
              </w:rPr>
            </w:pPr>
          </w:p>
        </w:tc>
        <w:tc>
          <w:tcPr>
            <w:tcW w:w="180" w:type="dxa"/>
            <w:shd w:val="clear" w:color="auto" w:fill="auto"/>
          </w:tcPr>
          <w:p w14:paraId="4B7386BD" w14:textId="77777777" w:rsidR="00D27F57" w:rsidRPr="00DE6035" w:rsidRDefault="00D27F57" w:rsidP="00DE6035">
            <w:pPr>
              <w:pStyle w:val="acctfourfigures"/>
              <w:spacing w:line="240" w:lineRule="atLeast"/>
              <w:rPr>
                <w:i/>
                <w:iCs/>
                <w:szCs w:val="22"/>
              </w:rPr>
            </w:pPr>
          </w:p>
        </w:tc>
        <w:tc>
          <w:tcPr>
            <w:tcW w:w="1172" w:type="dxa"/>
            <w:shd w:val="clear" w:color="auto" w:fill="auto"/>
          </w:tcPr>
          <w:p w14:paraId="2A04EA63"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14:paraId="19A096C2" w14:textId="77777777" w:rsidR="00D27F57" w:rsidRPr="00DE6035" w:rsidRDefault="00D27F57" w:rsidP="00DE6035">
            <w:pPr>
              <w:pStyle w:val="acctfourfigures"/>
              <w:spacing w:line="240" w:lineRule="atLeast"/>
              <w:rPr>
                <w:i/>
                <w:iCs/>
                <w:szCs w:val="22"/>
              </w:rPr>
            </w:pPr>
          </w:p>
        </w:tc>
        <w:tc>
          <w:tcPr>
            <w:tcW w:w="1080" w:type="dxa"/>
            <w:shd w:val="clear" w:color="auto" w:fill="auto"/>
          </w:tcPr>
          <w:p w14:paraId="40C44C32" w14:textId="77777777" w:rsidR="00D27F57" w:rsidRPr="00DE6035" w:rsidRDefault="00D27F57" w:rsidP="00DE6035">
            <w:pPr>
              <w:pStyle w:val="acctfourfigures"/>
              <w:tabs>
                <w:tab w:val="clear" w:pos="765"/>
                <w:tab w:val="decimal" w:pos="731"/>
              </w:tabs>
              <w:spacing w:line="240" w:lineRule="atLeast"/>
              <w:ind w:right="11"/>
              <w:rPr>
                <w:i/>
                <w:iCs/>
                <w:szCs w:val="22"/>
              </w:rPr>
            </w:pPr>
          </w:p>
        </w:tc>
      </w:tr>
      <w:tr w:rsidR="00110509" w:rsidRPr="00DE6035" w14:paraId="062B2D1F" w14:textId="77777777" w:rsidTr="0060179B">
        <w:trPr>
          <w:cantSplit/>
        </w:trPr>
        <w:tc>
          <w:tcPr>
            <w:tcW w:w="2520" w:type="dxa"/>
            <w:shd w:val="clear" w:color="auto" w:fill="auto"/>
          </w:tcPr>
          <w:p w14:paraId="6F668B6C" w14:textId="77777777" w:rsidR="00110509" w:rsidRPr="00DE6035" w:rsidRDefault="00110509" w:rsidP="001105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5"/>
              </w:tabs>
              <w:ind w:firstLine="90"/>
              <w:rPr>
                <w:rFonts w:ascii="Times New Roman" w:hAnsi="Times New Roman" w:cs="Times New Roman"/>
                <w:sz w:val="22"/>
                <w:szCs w:val="22"/>
              </w:rPr>
            </w:pPr>
            <w:r w:rsidRPr="00DE6035">
              <w:rPr>
                <w:rFonts w:ascii="Times New Roman" w:hAnsi="Times New Roman" w:cs="Times New Roman"/>
                <w:sz w:val="22"/>
                <w:szCs w:val="22"/>
              </w:rPr>
              <w:t>Debentures</w:t>
            </w:r>
            <w:r w:rsidRPr="00DE6035">
              <w:rPr>
                <w:rFonts w:ascii="Times New Roman" w:hAnsi="Times New Roman" w:cs="Times New Roman"/>
                <w:sz w:val="22"/>
                <w:szCs w:val="22"/>
              </w:rPr>
              <w:tab/>
            </w:r>
          </w:p>
        </w:tc>
        <w:tc>
          <w:tcPr>
            <w:tcW w:w="1530" w:type="dxa"/>
            <w:vAlign w:val="bottom"/>
          </w:tcPr>
          <w:p w14:paraId="4BFFA5AB" w14:textId="31BFB1C1" w:rsidR="00110509" w:rsidRPr="00DE6035" w:rsidRDefault="001B2147" w:rsidP="007A32F2">
            <w:pPr>
              <w:pStyle w:val="acctfourfigures"/>
              <w:tabs>
                <w:tab w:val="clear" w:pos="765"/>
                <w:tab w:val="decimal" w:pos="910"/>
              </w:tabs>
              <w:spacing w:line="240" w:lineRule="atLeast"/>
              <w:ind w:right="11"/>
              <w:rPr>
                <w:szCs w:val="22"/>
              </w:rPr>
            </w:pPr>
            <w:r>
              <w:rPr>
                <w:szCs w:val="22"/>
              </w:rPr>
              <w:t>4,848</w:t>
            </w:r>
          </w:p>
        </w:tc>
        <w:tc>
          <w:tcPr>
            <w:tcW w:w="182" w:type="dxa"/>
            <w:vAlign w:val="bottom"/>
          </w:tcPr>
          <w:p w14:paraId="29837FA4" w14:textId="77777777" w:rsidR="00110509" w:rsidRPr="00DE6035" w:rsidRDefault="00110509" w:rsidP="00110509">
            <w:pPr>
              <w:pStyle w:val="acctfourfigures"/>
              <w:tabs>
                <w:tab w:val="clear" w:pos="765"/>
                <w:tab w:val="decimal" w:pos="731"/>
              </w:tabs>
              <w:spacing w:line="240" w:lineRule="atLeast"/>
              <w:ind w:right="11"/>
              <w:rPr>
                <w:szCs w:val="22"/>
              </w:rPr>
            </w:pPr>
          </w:p>
        </w:tc>
        <w:tc>
          <w:tcPr>
            <w:tcW w:w="1170" w:type="dxa"/>
            <w:shd w:val="clear" w:color="auto" w:fill="auto"/>
          </w:tcPr>
          <w:p w14:paraId="34C48D59" w14:textId="4F71FBD5" w:rsidR="00110509" w:rsidRPr="00DE6035" w:rsidRDefault="001B2147" w:rsidP="00110509">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736F4FD8" w14:textId="77777777" w:rsidR="00110509" w:rsidRPr="00DE6035" w:rsidRDefault="00110509" w:rsidP="00110509">
            <w:pPr>
              <w:pStyle w:val="acctfourfigures"/>
              <w:spacing w:line="240" w:lineRule="atLeast"/>
              <w:ind w:right="101"/>
              <w:rPr>
                <w:szCs w:val="22"/>
              </w:rPr>
            </w:pPr>
          </w:p>
        </w:tc>
        <w:tc>
          <w:tcPr>
            <w:tcW w:w="1080" w:type="dxa"/>
            <w:shd w:val="clear" w:color="auto" w:fill="auto"/>
          </w:tcPr>
          <w:p w14:paraId="1056FA5F" w14:textId="6AB1A208" w:rsidR="00110509" w:rsidRPr="00DE6035" w:rsidRDefault="001B2147" w:rsidP="00957505">
            <w:pPr>
              <w:pStyle w:val="acctfourfigures"/>
              <w:tabs>
                <w:tab w:val="clear" w:pos="765"/>
                <w:tab w:val="decimal" w:pos="898"/>
              </w:tabs>
              <w:spacing w:line="240" w:lineRule="atLeast"/>
              <w:ind w:right="11"/>
              <w:rPr>
                <w:szCs w:val="22"/>
              </w:rPr>
            </w:pPr>
            <w:r>
              <w:rPr>
                <w:szCs w:val="22"/>
              </w:rPr>
              <w:t>4,833</w:t>
            </w:r>
          </w:p>
        </w:tc>
        <w:tc>
          <w:tcPr>
            <w:tcW w:w="180" w:type="dxa"/>
            <w:shd w:val="clear" w:color="auto" w:fill="auto"/>
            <w:vAlign w:val="bottom"/>
          </w:tcPr>
          <w:p w14:paraId="73CFCD60" w14:textId="77777777" w:rsidR="00110509" w:rsidRPr="00DE6035" w:rsidRDefault="00110509" w:rsidP="00110509">
            <w:pPr>
              <w:pStyle w:val="acctfourfigures"/>
              <w:spacing w:line="240" w:lineRule="atLeast"/>
              <w:rPr>
                <w:szCs w:val="22"/>
              </w:rPr>
            </w:pPr>
          </w:p>
        </w:tc>
        <w:tc>
          <w:tcPr>
            <w:tcW w:w="1172" w:type="dxa"/>
            <w:shd w:val="clear" w:color="auto" w:fill="auto"/>
          </w:tcPr>
          <w:p w14:paraId="0606C4EE" w14:textId="50D8541F" w:rsidR="00110509" w:rsidRPr="00DE6035" w:rsidRDefault="001B2147" w:rsidP="00110509">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4CBD850C" w14:textId="77777777" w:rsidR="00110509" w:rsidRPr="00DE6035" w:rsidRDefault="00110509" w:rsidP="00110509">
            <w:pPr>
              <w:pStyle w:val="acctfourfigures"/>
              <w:spacing w:line="240" w:lineRule="atLeast"/>
              <w:ind w:right="101"/>
              <w:rPr>
                <w:szCs w:val="22"/>
              </w:rPr>
            </w:pPr>
          </w:p>
        </w:tc>
        <w:tc>
          <w:tcPr>
            <w:tcW w:w="1080" w:type="dxa"/>
            <w:shd w:val="clear" w:color="auto" w:fill="auto"/>
          </w:tcPr>
          <w:p w14:paraId="1DA60C1B" w14:textId="6700F8A6" w:rsidR="00110509" w:rsidRPr="00DE6035" w:rsidRDefault="001B2147" w:rsidP="001C106F">
            <w:pPr>
              <w:pStyle w:val="acctfourfigures"/>
              <w:tabs>
                <w:tab w:val="clear" w:pos="765"/>
                <w:tab w:val="decimal" w:pos="896"/>
              </w:tabs>
              <w:spacing w:line="240" w:lineRule="atLeast"/>
              <w:ind w:right="11"/>
              <w:rPr>
                <w:szCs w:val="22"/>
              </w:rPr>
            </w:pPr>
            <w:r>
              <w:rPr>
                <w:szCs w:val="22"/>
              </w:rPr>
              <w:t>4,833</w:t>
            </w:r>
          </w:p>
        </w:tc>
      </w:tr>
      <w:tr w:rsidR="00110509" w:rsidRPr="00DE6035" w14:paraId="49C6B969" w14:textId="77777777" w:rsidTr="0060179B">
        <w:trPr>
          <w:cantSplit/>
        </w:trPr>
        <w:tc>
          <w:tcPr>
            <w:tcW w:w="2520" w:type="dxa"/>
            <w:shd w:val="clear" w:color="auto" w:fill="auto"/>
          </w:tcPr>
          <w:p w14:paraId="416EB269" w14:textId="51DE59E1" w:rsidR="00110509" w:rsidRPr="00DE6035" w:rsidRDefault="00110509" w:rsidP="0060179B">
            <w:pPr>
              <w:ind w:left="276" w:hanging="186"/>
              <w:rPr>
                <w:rFonts w:ascii="Times New Roman" w:hAnsi="Times New Roman" w:cs="Times New Roman"/>
                <w:sz w:val="22"/>
                <w:szCs w:val="22"/>
              </w:rPr>
            </w:pPr>
            <w:r w:rsidRPr="00DE6035">
              <w:rPr>
                <w:rFonts w:ascii="Times New Roman" w:hAnsi="Times New Roman" w:cs="Times New Roman"/>
                <w:sz w:val="22"/>
                <w:szCs w:val="22"/>
              </w:rPr>
              <w:t>Long-term loans</w:t>
            </w:r>
            <w:r w:rsidR="00A95C0E">
              <w:rPr>
                <w:rFonts w:ascii="Times New Roman" w:hAnsi="Times New Roman" w:cs="Times New Roman"/>
                <w:sz w:val="22"/>
                <w:szCs w:val="22"/>
              </w:rPr>
              <w:t xml:space="preserve"> from financial institutions</w:t>
            </w:r>
          </w:p>
        </w:tc>
        <w:tc>
          <w:tcPr>
            <w:tcW w:w="1530" w:type="dxa"/>
          </w:tcPr>
          <w:p w14:paraId="7B3602CB" w14:textId="77777777" w:rsidR="00AE7690" w:rsidRDefault="00AE7690" w:rsidP="007A32F2">
            <w:pPr>
              <w:pStyle w:val="acctfourfigures"/>
              <w:tabs>
                <w:tab w:val="clear" w:pos="765"/>
                <w:tab w:val="decimal" w:pos="910"/>
              </w:tabs>
              <w:spacing w:line="240" w:lineRule="atLeast"/>
              <w:ind w:right="11"/>
              <w:rPr>
                <w:szCs w:val="22"/>
              </w:rPr>
            </w:pPr>
          </w:p>
          <w:p w14:paraId="4EBF502B" w14:textId="5F41D284" w:rsidR="00110509" w:rsidRPr="00DE6035" w:rsidRDefault="001B2147" w:rsidP="007A32F2">
            <w:pPr>
              <w:pStyle w:val="acctfourfigures"/>
              <w:tabs>
                <w:tab w:val="clear" w:pos="765"/>
                <w:tab w:val="decimal" w:pos="910"/>
              </w:tabs>
              <w:spacing w:line="240" w:lineRule="atLeast"/>
              <w:ind w:right="11"/>
              <w:rPr>
                <w:szCs w:val="22"/>
              </w:rPr>
            </w:pPr>
            <w:r>
              <w:rPr>
                <w:szCs w:val="22"/>
              </w:rPr>
              <w:t>2,704</w:t>
            </w:r>
          </w:p>
        </w:tc>
        <w:tc>
          <w:tcPr>
            <w:tcW w:w="182" w:type="dxa"/>
            <w:vAlign w:val="bottom"/>
          </w:tcPr>
          <w:p w14:paraId="1C735C49" w14:textId="77777777" w:rsidR="00110509" w:rsidRPr="00DE6035" w:rsidRDefault="00110509" w:rsidP="00110509">
            <w:pPr>
              <w:pStyle w:val="acctfourfigures"/>
              <w:tabs>
                <w:tab w:val="clear" w:pos="765"/>
                <w:tab w:val="decimal" w:pos="731"/>
              </w:tabs>
              <w:spacing w:line="240" w:lineRule="atLeast"/>
              <w:ind w:right="11"/>
              <w:rPr>
                <w:szCs w:val="22"/>
              </w:rPr>
            </w:pPr>
          </w:p>
        </w:tc>
        <w:tc>
          <w:tcPr>
            <w:tcW w:w="1170" w:type="dxa"/>
            <w:shd w:val="clear" w:color="auto" w:fill="auto"/>
          </w:tcPr>
          <w:p w14:paraId="04258AC6" w14:textId="77777777" w:rsidR="00AE7690" w:rsidRDefault="00AE7690" w:rsidP="00110509">
            <w:pPr>
              <w:pStyle w:val="acctfourfigures"/>
              <w:tabs>
                <w:tab w:val="clear" w:pos="765"/>
                <w:tab w:val="decimal" w:pos="558"/>
              </w:tabs>
              <w:spacing w:line="240" w:lineRule="atLeast"/>
              <w:ind w:right="11"/>
              <w:rPr>
                <w:szCs w:val="22"/>
              </w:rPr>
            </w:pPr>
          </w:p>
          <w:p w14:paraId="10A82E1F" w14:textId="621614B7" w:rsidR="00110509" w:rsidRPr="00DE6035" w:rsidRDefault="001B2147" w:rsidP="00110509">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1EFE0752" w14:textId="77777777" w:rsidR="00110509" w:rsidRPr="00DE6035" w:rsidRDefault="00110509" w:rsidP="00110509">
            <w:pPr>
              <w:pStyle w:val="acctfourfigures"/>
              <w:spacing w:line="240" w:lineRule="atLeast"/>
              <w:ind w:right="101"/>
              <w:rPr>
                <w:szCs w:val="22"/>
              </w:rPr>
            </w:pPr>
          </w:p>
        </w:tc>
        <w:tc>
          <w:tcPr>
            <w:tcW w:w="1080" w:type="dxa"/>
            <w:shd w:val="clear" w:color="auto" w:fill="auto"/>
          </w:tcPr>
          <w:p w14:paraId="31412C9A" w14:textId="77777777" w:rsidR="00AE7690" w:rsidRDefault="00AE7690" w:rsidP="00957505">
            <w:pPr>
              <w:pStyle w:val="acctfourfigures"/>
              <w:tabs>
                <w:tab w:val="clear" w:pos="765"/>
                <w:tab w:val="decimal" w:pos="898"/>
              </w:tabs>
              <w:spacing w:line="240" w:lineRule="atLeast"/>
              <w:ind w:right="11"/>
              <w:rPr>
                <w:szCs w:val="22"/>
              </w:rPr>
            </w:pPr>
          </w:p>
          <w:p w14:paraId="126BA723" w14:textId="2F497CB0" w:rsidR="00110509" w:rsidRPr="00DE6035" w:rsidRDefault="001B2147" w:rsidP="00957505">
            <w:pPr>
              <w:pStyle w:val="acctfourfigures"/>
              <w:tabs>
                <w:tab w:val="clear" w:pos="765"/>
                <w:tab w:val="decimal" w:pos="898"/>
              </w:tabs>
              <w:spacing w:line="240" w:lineRule="atLeast"/>
              <w:ind w:right="11"/>
              <w:rPr>
                <w:szCs w:val="22"/>
              </w:rPr>
            </w:pPr>
            <w:r>
              <w:rPr>
                <w:szCs w:val="22"/>
              </w:rPr>
              <w:t>2,560</w:t>
            </w:r>
          </w:p>
        </w:tc>
        <w:tc>
          <w:tcPr>
            <w:tcW w:w="180" w:type="dxa"/>
            <w:shd w:val="clear" w:color="auto" w:fill="auto"/>
            <w:vAlign w:val="bottom"/>
          </w:tcPr>
          <w:p w14:paraId="46F7B518" w14:textId="77777777" w:rsidR="00110509" w:rsidRPr="00DE6035" w:rsidRDefault="00110509" w:rsidP="00110509">
            <w:pPr>
              <w:pStyle w:val="acctfourfigures"/>
              <w:spacing w:line="240" w:lineRule="atLeast"/>
              <w:rPr>
                <w:szCs w:val="22"/>
              </w:rPr>
            </w:pPr>
          </w:p>
        </w:tc>
        <w:tc>
          <w:tcPr>
            <w:tcW w:w="1172" w:type="dxa"/>
            <w:shd w:val="clear" w:color="auto" w:fill="auto"/>
          </w:tcPr>
          <w:p w14:paraId="68A645DB" w14:textId="77777777" w:rsidR="00AE7690" w:rsidRDefault="00AE7690" w:rsidP="00110509">
            <w:pPr>
              <w:pStyle w:val="acctfourfigures"/>
              <w:tabs>
                <w:tab w:val="clear" w:pos="765"/>
                <w:tab w:val="decimal" w:pos="558"/>
              </w:tabs>
              <w:spacing w:line="240" w:lineRule="atLeast"/>
              <w:ind w:right="11"/>
              <w:rPr>
                <w:szCs w:val="22"/>
              </w:rPr>
            </w:pPr>
          </w:p>
          <w:p w14:paraId="27EB2938" w14:textId="2C58E06B" w:rsidR="00110509" w:rsidRPr="00DE6035" w:rsidRDefault="001B2147" w:rsidP="00110509">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03991879" w14:textId="77777777" w:rsidR="00110509" w:rsidRPr="00DE6035" w:rsidRDefault="00110509" w:rsidP="00110509">
            <w:pPr>
              <w:pStyle w:val="acctfourfigures"/>
              <w:spacing w:line="240" w:lineRule="atLeast"/>
              <w:ind w:right="101"/>
              <w:rPr>
                <w:szCs w:val="22"/>
              </w:rPr>
            </w:pPr>
          </w:p>
        </w:tc>
        <w:tc>
          <w:tcPr>
            <w:tcW w:w="1080" w:type="dxa"/>
            <w:shd w:val="clear" w:color="auto" w:fill="auto"/>
          </w:tcPr>
          <w:p w14:paraId="2AF6AB2F" w14:textId="77777777" w:rsidR="00AE7690" w:rsidRDefault="00AE7690" w:rsidP="00957505">
            <w:pPr>
              <w:pStyle w:val="acctfourfigures"/>
              <w:tabs>
                <w:tab w:val="clear" w:pos="765"/>
                <w:tab w:val="decimal" w:pos="896"/>
              </w:tabs>
              <w:spacing w:line="240" w:lineRule="atLeast"/>
              <w:ind w:right="11"/>
              <w:rPr>
                <w:szCs w:val="22"/>
              </w:rPr>
            </w:pPr>
          </w:p>
          <w:p w14:paraId="234C863E" w14:textId="4DD2CC5B" w:rsidR="00110509" w:rsidRPr="00DE6035" w:rsidRDefault="001B2147" w:rsidP="00957505">
            <w:pPr>
              <w:pStyle w:val="acctfourfigures"/>
              <w:tabs>
                <w:tab w:val="clear" w:pos="765"/>
                <w:tab w:val="decimal" w:pos="896"/>
              </w:tabs>
              <w:spacing w:line="240" w:lineRule="atLeast"/>
              <w:ind w:right="11"/>
              <w:rPr>
                <w:szCs w:val="22"/>
              </w:rPr>
            </w:pPr>
            <w:r>
              <w:rPr>
                <w:szCs w:val="22"/>
              </w:rPr>
              <w:t>2,560</w:t>
            </w:r>
          </w:p>
        </w:tc>
      </w:tr>
      <w:tr w:rsidR="00D27F57" w:rsidRPr="00DE6035" w14:paraId="4C888E0C" w14:textId="77777777" w:rsidTr="0060179B">
        <w:trPr>
          <w:cantSplit/>
        </w:trPr>
        <w:tc>
          <w:tcPr>
            <w:tcW w:w="2520" w:type="dxa"/>
            <w:shd w:val="clear" w:color="auto" w:fill="auto"/>
          </w:tcPr>
          <w:p w14:paraId="67C3D685" w14:textId="77777777" w:rsidR="00D27F57" w:rsidRPr="00DE6035" w:rsidRDefault="00D27F57" w:rsidP="00DE6035">
            <w:pPr>
              <w:ind w:left="191" w:firstLine="90"/>
              <w:rPr>
                <w:rFonts w:ascii="Times New Roman" w:hAnsi="Times New Roman" w:cs="Times New Roman"/>
                <w:sz w:val="22"/>
                <w:szCs w:val="22"/>
              </w:rPr>
            </w:pPr>
          </w:p>
        </w:tc>
        <w:tc>
          <w:tcPr>
            <w:tcW w:w="1530" w:type="dxa"/>
            <w:vAlign w:val="bottom"/>
          </w:tcPr>
          <w:p w14:paraId="5F09A34D" w14:textId="77777777" w:rsidR="00D27F57" w:rsidRPr="00DE6035" w:rsidRDefault="00D27F57" w:rsidP="00DE6035">
            <w:pPr>
              <w:pStyle w:val="acctfourfigures"/>
              <w:tabs>
                <w:tab w:val="clear" w:pos="765"/>
                <w:tab w:val="decimal" w:pos="821"/>
              </w:tabs>
              <w:spacing w:line="240" w:lineRule="atLeast"/>
              <w:ind w:right="11"/>
              <w:rPr>
                <w:szCs w:val="22"/>
              </w:rPr>
            </w:pPr>
          </w:p>
        </w:tc>
        <w:tc>
          <w:tcPr>
            <w:tcW w:w="182" w:type="dxa"/>
            <w:vAlign w:val="bottom"/>
          </w:tcPr>
          <w:p w14:paraId="0FCAABE6"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170" w:type="dxa"/>
            <w:shd w:val="clear" w:color="auto" w:fill="auto"/>
            <w:vAlign w:val="bottom"/>
          </w:tcPr>
          <w:p w14:paraId="6D3151BF"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1819F943" w14:textId="77777777" w:rsidR="00D27F57" w:rsidRPr="00DE6035" w:rsidRDefault="00D27F57" w:rsidP="00DE6035">
            <w:pPr>
              <w:pStyle w:val="acctfourfigures"/>
              <w:spacing w:line="240" w:lineRule="atLeast"/>
              <w:ind w:right="101"/>
              <w:rPr>
                <w:szCs w:val="22"/>
              </w:rPr>
            </w:pPr>
          </w:p>
        </w:tc>
        <w:tc>
          <w:tcPr>
            <w:tcW w:w="1080" w:type="dxa"/>
            <w:shd w:val="clear" w:color="auto" w:fill="auto"/>
            <w:vAlign w:val="bottom"/>
          </w:tcPr>
          <w:p w14:paraId="377C2FF8"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32491283" w14:textId="77777777" w:rsidR="00D27F57" w:rsidRPr="00DE6035" w:rsidRDefault="00D27F57" w:rsidP="00DE6035">
            <w:pPr>
              <w:pStyle w:val="acctfourfigures"/>
              <w:spacing w:line="240" w:lineRule="atLeast"/>
              <w:rPr>
                <w:szCs w:val="22"/>
              </w:rPr>
            </w:pPr>
          </w:p>
        </w:tc>
        <w:tc>
          <w:tcPr>
            <w:tcW w:w="1172" w:type="dxa"/>
            <w:shd w:val="clear" w:color="auto" w:fill="auto"/>
            <w:vAlign w:val="bottom"/>
          </w:tcPr>
          <w:p w14:paraId="38580821"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243C99FB" w14:textId="77777777" w:rsidR="00D27F57" w:rsidRPr="00DE6035" w:rsidRDefault="00D27F57" w:rsidP="00DE6035">
            <w:pPr>
              <w:pStyle w:val="acctfourfigures"/>
              <w:spacing w:line="240" w:lineRule="atLeast"/>
              <w:rPr>
                <w:szCs w:val="22"/>
              </w:rPr>
            </w:pPr>
          </w:p>
        </w:tc>
        <w:tc>
          <w:tcPr>
            <w:tcW w:w="1080" w:type="dxa"/>
            <w:shd w:val="clear" w:color="auto" w:fill="auto"/>
            <w:vAlign w:val="bottom"/>
          </w:tcPr>
          <w:p w14:paraId="43EBEA4E" w14:textId="77777777" w:rsidR="00D27F57" w:rsidRPr="00DE6035" w:rsidRDefault="00D27F57" w:rsidP="00DE6035">
            <w:pPr>
              <w:pStyle w:val="acctfourfigures"/>
              <w:tabs>
                <w:tab w:val="clear" w:pos="765"/>
                <w:tab w:val="decimal" w:pos="731"/>
              </w:tabs>
              <w:spacing w:line="240" w:lineRule="atLeast"/>
              <w:ind w:right="11"/>
              <w:rPr>
                <w:szCs w:val="22"/>
              </w:rPr>
            </w:pPr>
          </w:p>
        </w:tc>
      </w:tr>
      <w:tr w:rsidR="00D27F57" w:rsidRPr="00DE6035" w14:paraId="44F07939" w14:textId="77777777" w:rsidTr="0060179B">
        <w:trPr>
          <w:cantSplit/>
        </w:trPr>
        <w:tc>
          <w:tcPr>
            <w:tcW w:w="2520" w:type="dxa"/>
            <w:shd w:val="clear" w:color="auto" w:fill="auto"/>
          </w:tcPr>
          <w:p w14:paraId="2B06E56C" w14:textId="6663F1EC" w:rsidR="00D27F57" w:rsidRPr="00DE6035" w:rsidRDefault="002D7ABB" w:rsidP="00DE6035">
            <w:pPr>
              <w:ind w:firstLine="90"/>
              <w:rPr>
                <w:rFonts w:ascii="Times New Roman" w:hAnsi="Times New Roman" w:cs="Times New Roman"/>
                <w:b/>
                <w:bCs/>
                <w:i/>
                <w:iCs/>
                <w:sz w:val="22"/>
                <w:szCs w:val="22"/>
                <w:highlight w:val="cyan"/>
              </w:rPr>
            </w:pPr>
            <w:r>
              <w:rPr>
                <w:rFonts w:ascii="Times New Roman" w:hAnsi="Times New Roman" w:cs="Times New Roman"/>
                <w:b/>
                <w:bCs/>
                <w:sz w:val="22"/>
                <w:szCs w:val="22"/>
              </w:rPr>
              <w:t xml:space="preserve">As at </w:t>
            </w:r>
            <w:r w:rsidR="00D27F57" w:rsidRPr="00DE6035">
              <w:rPr>
                <w:rFonts w:ascii="Times New Roman" w:hAnsi="Times New Roman" w:cs="Times New Roman"/>
                <w:b/>
                <w:bCs/>
                <w:sz w:val="22"/>
                <w:szCs w:val="22"/>
              </w:rPr>
              <w:t>31 December 20</w:t>
            </w:r>
            <w:r w:rsidR="009D56F7">
              <w:rPr>
                <w:rFonts w:ascii="Times New Roman" w:hAnsi="Times New Roman" w:cs="Times New Roman"/>
                <w:b/>
                <w:bCs/>
                <w:sz w:val="22"/>
                <w:szCs w:val="22"/>
              </w:rPr>
              <w:t>20</w:t>
            </w:r>
          </w:p>
        </w:tc>
        <w:tc>
          <w:tcPr>
            <w:tcW w:w="1530" w:type="dxa"/>
          </w:tcPr>
          <w:p w14:paraId="429C3CC5"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2" w:type="dxa"/>
          </w:tcPr>
          <w:p w14:paraId="7ED437EA"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170" w:type="dxa"/>
            <w:shd w:val="clear" w:color="auto" w:fill="auto"/>
          </w:tcPr>
          <w:p w14:paraId="2E7210DB"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14:paraId="68FD7D58" w14:textId="77777777" w:rsidR="00D27F57" w:rsidRPr="00DE6035" w:rsidRDefault="00D27F57" w:rsidP="00DE6035">
            <w:pPr>
              <w:pStyle w:val="acctfourfigures"/>
              <w:spacing w:line="240" w:lineRule="atLeast"/>
              <w:rPr>
                <w:i/>
                <w:iCs/>
                <w:szCs w:val="22"/>
              </w:rPr>
            </w:pPr>
          </w:p>
        </w:tc>
        <w:tc>
          <w:tcPr>
            <w:tcW w:w="1080" w:type="dxa"/>
            <w:shd w:val="clear" w:color="auto" w:fill="auto"/>
          </w:tcPr>
          <w:p w14:paraId="5FBE865D" w14:textId="77777777" w:rsidR="00D27F57" w:rsidRPr="00DE6035" w:rsidRDefault="00D27F57" w:rsidP="00DE6035">
            <w:pPr>
              <w:pStyle w:val="acctfourfigures"/>
              <w:tabs>
                <w:tab w:val="clear" w:pos="765"/>
                <w:tab w:val="decimal" w:pos="821"/>
              </w:tabs>
              <w:spacing w:line="240" w:lineRule="atLeast"/>
              <w:ind w:right="11"/>
              <w:rPr>
                <w:i/>
                <w:iCs/>
                <w:szCs w:val="22"/>
              </w:rPr>
            </w:pPr>
          </w:p>
        </w:tc>
        <w:tc>
          <w:tcPr>
            <w:tcW w:w="180" w:type="dxa"/>
            <w:shd w:val="clear" w:color="auto" w:fill="auto"/>
          </w:tcPr>
          <w:p w14:paraId="2B357F1E" w14:textId="77777777" w:rsidR="00D27F57" w:rsidRPr="00DE6035" w:rsidRDefault="00D27F57" w:rsidP="00DE6035">
            <w:pPr>
              <w:pStyle w:val="acctfourfigures"/>
              <w:spacing w:line="240" w:lineRule="atLeast"/>
              <w:rPr>
                <w:i/>
                <w:iCs/>
                <w:szCs w:val="22"/>
              </w:rPr>
            </w:pPr>
          </w:p>
        </w:tc>
        <w:tc>
          <w:tcPr>
            <w:tcW w:w="1172" w:type="dxa"/>
            <w:shd w:val="clear" w:color="auto" w:fill="auto"/>
          </w:tcPr>
          <w:p w14:paraId="3E5A79DD"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14:paraId="3001F691" w14:textId="77777777" w:rsidR="00D27F57" w:rsidRPr="00DE6035" w:rsidRDefault="00D27F57" w:rsidP="00DE6035">
            <w:pPr>
              <w:pStyle w:val="acctfourfigures"/>
              <w:spacing w:line="240" w:lineRule="atLeast"/>
              <w:rPr>
                <w:i/>
                <w:iCs/>
                <w:szCs w:val="22"/>
              </w:rPr>
            </w:pPr>
          </w:p>
        </w:tc>
        <w:tc>
          <w:tcPr>
            <w:tcW w:w="1080" w:type="dxa"/>
            <w:shd w:val="clear" w:color="auto" w:fill="auto"/>
          </w:tcPr>
          <w:p w14:paraId="565CE600" w14:textId="77777777" w:rsidR="00D27F57" w:rsidRPr="00DE6035" w:rsidRDefault="00D27F57" w:rsidP="00DE6035">
            <w:pPr>
              <w:pStyle w:val="acctfourfigures"/>
              <w:tabs>
                <w:tab w:val="clear" w:pos="765"/>
                <w:tab w:val="decimal" w:pos="731"/>
              </w:tabs>
              <w:spacing w:line="240" w:lineRule="atLeast"/>
              <w:ind w:right="11"/>
              <w:rPr>
                <w:i/>
                <w:iCs/>
                <w:szCs w:val="22"/>
              </w:rPr>
            </w:pPr>
          </w:p>
        </w:tc>
      </w:tr>
      <w:tr w:rsidR="00D27F57" w:rsidRPr="00DE6035" w14:paraId="4DBB0C08" w14:textId="77777777" w:rsidTr="0060179B">
        <w:trPr>
          <w:cantSplit/>
        </w:trPr>
        <w:tc>
          <w:tcPr>
            <w:tcW w:w="2520" w:type="dxa"/>
            <w:shd w:val="clear" w:color="auto" w:fill="auto"/>
          </w:tcPr>
          <w:p w14:paraId="586756C6" w14:textId="77777777" w:rsidR="00D27F57" w:rsidRPr="00DE6035" w:rsidRDefault="00D27F57" w:rsidP="00DE60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5"/>
              </w:tabs>
              <w:ind w:firstLine="90"/>
              <w:rPr>
                <w:rFonts w:ascii="Times New Roman" w:hAnsi="Times New Roman" w:cs="Times New Roman"/>
                <w:sz w:val="22"/>
                <w:szCs w:val="22"/>
              </w:rPr>
            </w:pPr>
            <w:r w:rsidRPr="00DE6035">
              <w:rPr>
                <w:rFonts w:ascii="Times New Roman" w:hAnsi="Times New Roman" w:cs="Times New Roman"/>
                <w:sz w:val="22"/>
                <w:szCs w:val="22"/>
              </w:rPr>
              <w:t>Debentures</w:t>
            </w:r>
            <w:r w:rsidRPr="00DE6035">
              <w:rPr>
                <w:rFonts w:ascii="Times New Roman" w:hAnsi="Times New Roman" w:cs="Times New Roman"/>
                <w:sz w:val="22"/>
                <w:szCs w:val="22"/>
              </w:rPr>
              <w:tab/>
            </w:r>
          </w:p>
        </w:tc>
        <w:tc>
          <w:tcPr>
            <w:tcW w:w="1530" w:type="dxa"/>
            <w:vAlign w:val="bottom"/>
          </w:tcPr>
          <w:p w14:paraId="0F78C652" w14:textId="71CEEDBF" w:rsidR="00D27F57" w:rsidRPr="00DE6035" w:rsidRDefault="009D56F7" w:rsidP="007A32F2">
            <w:pPr>
              <w:pStyle w:val="acctfourfigures"/>
              <w:tabs>
                <w:tab w:val="clear" w:pos="765"/>
                <w:tab w:val="decimal" w:pos="910"/>
              </w:tabs>
              <w:spacing w:line="240" w:lineRule="atLeast"/>
              <w:ind w:right="11"/>
              <w:rPr>
                <w:szCs w:val="22"/>
              </w:rPr>
            </w:pPr>
            <w:r w:rsidRPr="003F00C5">
              <w:rPr>
                <w:szCs w:val="22"/>
              </w:rPr>
              <w:t>5,348</w:t>
            </w:r>
          </w:p>
        </w:tc>
        <w:tc>
          <w:tcPr>
            <w:tcW w:w="182" w:type="dxa"/>
            <w:vAlign w:val="bottom"/>
          </w:tcPr>
          <w:p w14:paraId="275CE9D8"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170" w:type="dxa"/>
            <w:shd w:val="clear" w:color="auto" w:fill="auto"/>
          </w:tcPr>
          <w:p w14:paraId="3283C3D5" w14:textId="77777777" w:rsidR="00D27F57" w:rsidRPr="00DE6035" w:rsidRDefault="00D27F57" w:rsidP="00DE6035">
            <w:pPr>
              <w:pStyle w:val="acctfourfigures"/>
              <w:tabs>
                <w:tab w:val="clear" w:pos="765"/>
                <w:tab w:val="decimal" w:pos="558"/>
              </w:tabs>
              <w:spacing w:line="240" w:lineRule="atLeast"/>
              <w:ind w:right="11"/>
              <w:rPr>
                <w:szCs w:val="22"/>
              </w:rPr>
            </w:pPr>
            <w:r w:rsidRPr="00DE6035">
              <w:rPr>
                <w:szCs w:val="22"/>
              </w:rPr>
              <w:t>-</w:t>
            </w:r>
          </w:p>
        </w:tc>
        <w:tc>
          <w:tcPr>
            <w:tcW w:w="180" w:type="dxa"/>
            <w:shd w:val="clear" w:color="auto" w:fill="auto"/>
            <w:vAlign w:val="bottom"/>
          </w:tcPr>
          <w:p w14:paraId="03FC9D59" w14:textId="77777777" w:rsidR="00D27F57" w:rsidRPr="00DE6035" w:rsidRDefault="00D27F57" w:rsidP="00DE6035">
            <w:pPr>
              <w:pStyle w:val="acctfourfigures"/>
              <w:spacing w:line="240" w:lineRule="atLeast"/>
              <w:ind w:right="101"/>
              <w:rPr>
                <w:szCs w:val="22"/>
              </w:rPr>
            </w:pPr>
          </w:p>
        </w:tc>
        <w:tc>
          <w:tcPr>
            <w:tcW w:w="1080" w:type="dxa"/>
            <w:shd w:val="clear" w:color="auto" w:fill="auto"/>
          </w:tcPr>
          <w:p w14:paraId="0D2D0014" w14:textId="7F7E34F3" w:rsidR="00D27F57" w:rsidRPr="00DE6035" w:rsidRDefault="009D56F7" w:rsidP="002D7ABB">
            <w:pPr>
              <w:pStyle w:val="acctfourfigures"/>
              <w:tabs>
                <w:tab w:val="clear" w:pos="765"/>
                <w:tab w:val="decimal" w:pos="892"/>
              </w:tabs>
              <w:spacing w:line="240" w:lineRule="atLeast"/>
              <w:ind w:right="11"/>
              <w:rPr>
                <w:szCs w:val="22"/>
              </w:rPr>
            </w:pPr>
            <w:r w:rsidRPr="003F00C5">
              <w:rPr>
                <w:szCs w:val="22"/>
              </w:rPr>
              <w:t>5,322</w:t>
            </w:r>
          </w:p>
        </w:tc>
        <w:tc>
          <w:tcPr>
            <w:tcW w:w="180" w:type="dxa"/>
            <w:shd w:val="clear" w:color="auto" w:fill="auto"/>
            <w:vAlign w:val="bottom"/>
          </w:tcPr>
          <w:p w14:paraId="1268C135" w14:textId="77777777" w:rsidR="00D27F57" w:rsidRPr="00DE6035" w:rsidRDefault="00D27F57" w:rsidP="00DE6035">
            <w:pPr>
              <w:pStyle w:val="acctfourfigures"/>
              <w:spacing w:line="240" w:lineRule="atLeast"/>
              <w:rPr>
                <w:szCs w:val="22"/>
              </w:rPr>
            </w:pPr>
          </w:p>
        </w:tc>
        <w:tc>
          <w:tcPr>
            <w:tcW w:w="1172" w:type="dxa"/>
            <w:shd w:val="clear" w:color="auto" w:fill="auto"/>
          </w:tcPr>
          <w:p w14:paraId="57C8BBBC" w14:textId="77777777" w:rsidR="00D27F57" w:rsidRPr="00DE6035" w:rsidRDefault="00D27F57" w:rsidP="00DE6035">
            <w:pPr>
              <w:pStyle w:val="acctfourfigures"/>
              <w:tabs>
                <w:tab w:val="clear" w:pos="765"/>
                <w:tab w:val="decimal" w:pos="558"/>
              </w:tabs>
              <w:spacing w:line="240" w:lineRule="atLeast"/>
              <w:ind w:right="11"/>
              <w:rPr>
                <w:szCs w:val="22"/>
              </w:rPr>
            </w:pPr>
            <w:r w:rsidRPr="00DE6035">
              <w:rPr>
                <w:szCs w:val="22"/>
              </w:rPr>
              <w:t>-</w:t>
            </w:r>
          </w:p>
        </w:tc>
        <w:tc>
          <w:tcPr>
            <w:tcW w:w="180" w:type="dxa"/>
            <w:shd w:val="clear" w:color="auto" w:fill="auto"/>
            <w:vAlign w:val="bottom"/>
          </w:tcPr>
          <w:p w14:paraId="4AD6FEF3" w14:textId="77777777" w:rsidR="00D27F57" w:rsidRPr="00DE6035" w:rsidRDefault="00D27F57" w:rsidP="00DE6035">
            <w:pPr>
              <w:pStyle w:val="acctfourfigures"/>
              <w:spacing w:line="240" w:lineRule="atLeast"/>
              <w:ind w:right="101"/>
              <w:rPr>
                <w:szCs w:val="22"/>
              </w:rPr>
            </w:pPr>
          </w:p>
        </w:tc>
        <w:tc>
          <w:tcPr>
            <w:tcW w:w="1080" w:type="dxa"/>
            <w:shd w:val="clear" w:color="auto" w:fill="auto"/>
          </w:tcPr>
          <w:p w14:paraId="34FFA072" w14:textId="22F545B4" w:rsidR="00D27F57" w:rsidRPr="00DE6035" w:rsidRDefault="009D56F7" w:rsidP="002D7ABB">
            <w:pPr>
              <w:pStyle w:val="acctfourfigures"/>
              <w:tabs>
                <w:tab w:val="clear" w:pos="765"/>
                <w:tab w:val="decimal" w:pos="898"/>
              </w:tabs>
              <w:spacing w:line="240" w:lineRule="atLeast"/>
              <w:ind w:right="11"/>
              <w:rPr>
                <w:szCs w:val="22"/>
              </w:rPr>
            </w:pPr>
            <w:r w:rsidRPr="003F00C5">
              <w:rPr>
                <w:szCs w:val="22"/>
              </w:rPr>
              <w:t>5,322</w:t>
            </w:r>
          </w:p>
        </w:tc>
      </w:tr>
      <w:tr w:rsidR="00D27F57" w:rsidRPr="00DE6035" w14:paraId="54AC621A" w14:textId="77777777" w:rsidTr="0060179B">
        <w:trPr>
          <w:cantSplit/>
        </w:trPr>
        <w:tc>
          <w:tcPr>
            <w:tcW w:w="2520" w:type="dxa"/>
            <w:shd w:val="clear" w:color="auto" w:fill="auto"/>
          </w:tcPr>
          <w:p w14:paraId="1BC967D9" w14:textId="4C93DAE8" w:rsidR="00D27F57" w:rsidRPr="00DE6035" w:rsidRDefault="00D27F57" w:rsidP="0060179B">
            <w:pPr>
              <w:ind w:left="276" w:hanging="186"/>
              <w:rPr>
                <w:rFonts w:ascii="Times New Roman" w:hAnsi="Times New Roman" w:cs="Times New Roman"/>
                <w:sz w:val="22"/>
                <w:szCs w:val="22"/>
              </w:rPr>
            </w:pPr>
            <w:r w:rsidRPr="00DE6035">
              <w:rPr>
                <w:rFonts w:ascii="Times New Roman" w:hAnsi="Times New Roman" w:cs="Times New Roman"/>
                <w:sz w:val="22"/>
                <w:szCs w:val="22"/>
              </w:rPr>
              <w:t>Long-term loans</w:t>
            </w:r>
            <w:r w:rsidR="00AE7690">
              <w:rPr>
                <w:rFonts w:ascii="Times New Roman" w:hAnsi="Times New Roman" w:cs="Times New Roman"/>
                <w:sz w:val="22"/>
                <w:szCs w:val="22"/>
              </w:rPr>
              <w:t xml:space="preserve"> from financial institutions</w:t>
            </w:r>
          </w:p>
        </w:tc>
        <w:tc>
          <w:tcPr>
            <w:tcW w:w="1530" w:type="dxa"/>
          </w:tcPr>
          <w:p w14:paraId="60653638" w14:textId="77777777" w:rsidR="0060179B" w:rsidRDefault="0060179B" w:rsidP="007A32F2">
            <w:pPr>
              <w:pStyle w:val="acctfourfigures"/>
              <w:tabs>
                <w:tab w:val="clear" w:pos="765"/>
                <w:tab w:val="decimal" w:pos="910"/>
              </w:tabs>
              <w:spacing w:line="240" w:lineRule="atLeast"/>
              <w:ind w:right="11"/>
              <w:rPr>
                <w:szCs w:val="22"/>
              </w:rPr>
            </w:pPr>
          </w:p>
          <w:p w14:paraId="18A1BA9D" w14:textId="4C2FCA00" w:rsidR="00D27F57" w:rsidRPr="00DE6035" w:rsidRDefault="009D56F7" w:rsidP="007A32F2">
            <w:pPr>
              <w:pStyle w:val="acctfourfigures"/>
              <w:tabs>
                <w:tab w:val="clear" w:pos="765"/>
                <w:tab w:val="decimal" w:pos="910"/>
              </w:tabs>
              <w:spacing w:line="240" w:lineRule="atLeast"/>
              <w:ind w:right="11"/>
              <w:rPr>
                <w:szCs w:val="22"/>
              </w:rPr>
            </w:pPr>
            <w:r w:rsidRPr="003F00C5">
              <w:rPr>
                <w:szCs w:val="22"/>
              </w:rPr>
              <w:t>2,515</w:t>
            </w:r>
          </w:p>
        </w:tc>
        <w:tc>
          <w:tcPr>
            <w:tcW w:w="182" w:type="dxa"/>
            <w:vAlign w:val="bottom"/>
          </w:tcPr>
          <w:p w14:paraId="0F80D727"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170" w:type="dxa"/>
            <w:shd w:val="clear" w:color="auto" w:fill="auto"/>
          </w:tcPr>
          <w:p w14:paraId="4C463DE2" w14:textId="77777777" w:rsidR="0060179B" w:rsidRDefault="0060179B" w:rsidP="00DE6035">
            <w:pPr>
              <w:pStyle w:val="acctfourfigures"/>
              <w:tabs>
                <w:tab w:val="clear" w:pos="765"/>
                <w:tab w:val="decimal" w:pos="558"/>
              </w:tabs>
              <w:spacing w:line="240" w:lineRule="atLeast"/>
              <w:ind w:right="11"/>
              <w:rPr>
                <w:szCs w:val="22"/>
              </w:rPr>
            </w:pPr>
          </w:p>
          <w:p w14:paraId="5CCABCE5" w14:textId="25DDE27B" w:rsidR="00D27F57" w:rsidRPr="00DE6035" w:rsidRDefault="00D27F57" w:rsidP="00DE6035">
            <w:pPr>
              <w:pStyle w:val="acctfourfigures"/>
              <w:tabs>
                <w:tab w:val="clear" w:pos="765"/>
                <w:tab w:val="decimal" w:pos="558"/>
              </w:tabs>
              <w:spacing w:line="240" w:lineRule="atLeast"/>
              <w:ind w:right="11"/>
              <w:rPr>
                <w:szCs w:val="22"/>
              </w:rPr>
            </w:pPr>
            <w:r w:rsidRPr="00DE6035">
              <w:rPr>
                <w:szCs w:val="22"/>
              </w:rPr>
              <w:t>-</w:t>
            </w:r>
          </w:p>
        </w:tc>
        <w:tc>
          <w:tcPr>
            <w:tcW w:w="180" w:type="dxa"/>
            <w:shd w:val="clear" w:color="auto" w:fill="auto"/>
            <w:vAlign w:val="bottom"/>
          </w:tcPr>
          <w:p w14:paraId="68BD9334" w14:textId="77777777" w:rsidR="00D27F57" w:rsidRPr="00DE6035" w:rsidRDefault="00D27F57" w:rsidP="00DE6035">
            <w:pPr>
              <w:pStyle w:val="acctfourfigures"/>
              <w:spacing w:line="240" w:lineRule="atLeast"/>
              <w:ind w:right="101"/>
              <w:rPr>
                <w:szCs w:val="22"/>
              </w:rPr>
            </w:pPr>
          </w:p>
        </w:tc>
        <w:tc>
          <w:tcPr>
            <w:tcW w:w="1080" w:type="dxa"/>
            <w:shd w:val="clear" w:color="auto" w:fill="auto"/>
          </w:tcPr>
          <w:p w14:paraId="2B4E918D" w14:textId="77777777" w:rsidR="0060179B" w:rsidRDefault="0060179B" w:rsidP="002D7ABB">
            <w:pPr>
              <w:pStyle w:val="acctfourfigures"/>
              <w:tabs>
                <w:tab w:val="clear" w:pos="765"/>
                <w:tab w:val="decimal" w:pos="892"/>
              </w:tabs>
              <w:spacing w:line="240" w:lineRule="atLeast"/>
              <w:ind w:right="11"/>
              <w:rPr>
                <w:szCs w:val="22"/>
              </w:rPr>
            </w:pPr>
          </w:p>
          <w:p w14:paraId="4BC50EF3" w14:textId="3DC0DF98" w:rsidR="00D27F57" w:rsidRPr="00DE6035" w:rsidRDefault="009D56F7" w:rsidP="002D7ABB">
            <w:pPr>
              <w:pStyle w:val="acctfourfigures"/>
              <w:tabs>
                <w:tab w:val="clear" w:pos="765"/>
                <w:tab w:val="decimal" w:pos="892"/>
              </w:tabs>
              <w:spacing w:line="240" w:lineRule="atLeast"/>
              <w:ind w:right="11"/>
              <w:rPr>
                <w:szCs w:val="22"/>
              </w:rPr>
            </w:pPr>
            <w:r w:rsidRPr="003F00C5">
              <w:rPr>
                <w:szCs w:val="22"/>
              </w:rPr>
              <w:t>2,37</w:t>
            </w:r>
            <w:r>
              <w:rPr>
                <w:szCs w:val="22"/>
              </w:rPr>
              <w:t>1</w:t>
            </w:r>
          </w:p>
        </w:tc>
        <w:tc>
          <w:tcPr>
            <w:tcW w:w="180" w:type="dxa"/>
            <w:shd w:val="clear" w:color="auto" w:fill="auto"/>
            <w:vAlign w:val="bottom"/>
          </w:tcPr>
          <w:p w14:paraId="61DB710B" w14:textId="77777777" w:rsidR="00D27F57" w:rsidRPr="00DE6035" w:rsidRDefault="00D27F57" w:rsidP="00DE6035">
            <w:pPr>
              <w:pStyle w:val="acctfourfigures"/>
              <w:spacing w:line="240" w:lineRule="atLeast"/>
              <w:rPr>
                <w:szCs w:val="22"/>
              </w:rPr>
            </w:pPr>
          </w:p>
        </w:tc>
        <w:tc>
          <w:tcPr>
            <w:tcW w:w="1172" w:type="dxa"/>
            <w:shd w:val="clear" w:color="auto" w:fill="auto"/>
          </w:tcPr>
          <w:p w14:paraId="31F344A9" w14:textId="77777777" w:rsidR="0060179B" w:rsidRDefault="0060179B" w:rsidP="00DE6035">
            <w:pPr>
              <w:pStyle w:val="acctfourfigures"/>
              <w:tabs>
                <w:tab w:val="clear" w:pos="765"/>
                <w:tab w:val="decimal" w:pos="558"/>
              </w:tabs>
              <w:spacing w:line="240" w:lineRule="atLeast"/>
              <w:ind w:right="11"/>
              <w:rPr>
                <w:szCs w:val="22"/>
              </w:rPr>
            </w:pPr>
          </w:p>
          <w:p w14:paraId="3A8C9AFF" w14:textId="0032A512" w:rsidR="00D27F57" w:rsidRPr="00DE6035" w:rsidRDefault="00D27F57" w:rsidP="00DE6035">
            <w:pPr>
              <w:pStyle w:val="acctfourfigures"/>
              <w:tabs>
                <w:tab w:val="clear" w:pos="765"/>
                <w:tab w:val="decimal" w:pos="558"/>
              </w:tabs>
              <w:spacing w:line="240" w:lineRule="atLeast"/>
              <w:ind w:right="11"/>
              <w:rPr>
                <w:szCs w:val="22"/>
              </w:rPr>
            </w:pPr>
            <w:r w:rsidRPr="00DE6035">
              <w:rPr>
                <w:szCs w:val="22"/>
              </w:rPr>
              <w:t>-</w:t>
            </w:r>
          </w:p>
        </w:tc>
        <w:tc>
          <w:tcPr>
            <w:tcW w:w="180" w:type="dxa"/>
            <w:shd w:val="clear" w:color="auto" w:fill="auto"/>
            <w:vAlign w:val="bottom"/>
          </w:tcPr>
          <w:p w14:paraId="3F2306F9" w14:textId="77777777" w:rsidR="00D27F57" w:rsidRPr="00DE6035" w:rsidRDefault="00D27F57" w:rsidP="00DE6035">
            <w:pPr>
              <w:pStyle w:val="acctfourfigures"/>
              <w:spacing w:line="240" w:lineRule="atLeast"/>
              <w:ind w:right="101"/>
              <w:rPr>
                <w:szCs w:val="22"/>
              </w:rPr>
            </w:pPr>
          </w:p>
        </w:tc>
        <w:tc>
          <w:tcPr>
            <w:tcW w:w="1080" w:type="dxa"/>
            <w:shd w:val="clear" w:color="auto" w:fill="auto"/>
          </w:tcPr>
          <w:p w14:paraId="2BBA8A31" w14:textId="77777777" w:rsidR="0060179B" w:rsidRDefault="0060179B" w:rsidP="002D7ABB">
            <w:pPr>
              <w:pStyle w:val="acctfourfigures"/>
              <w:tabs>
                <w:tab w:val="clear" w:pos="765"/>
                <w:tab w:val="decimal" w:pos="898"/>
              </w:tabs>
              <w:spacing w:line="240" w:lineRule="atLeast"/>
              <w:ind w:right="11"/>
              <w:rPr>
                <w:szCs w:val="22"/>
              </w:rPr>
            </w:pPr>
          </w:p>
          <w:p w14:paraId="3DCF4C3C" w14:textId="5C9DC5CF" w:rsidR="00D27F57" w:rsidRPr="00DE6035" w:rsidRDefault="009D56F7" w:rsidP="002D7ABB">
            <w:pPr>
              <w:pStyle w:val="acctfourfigures"/>
              <w:tabs>
                <w:tab w:val="clear" w:pos="765"/>
                <w:tab w:val="decimal" w:pos="898"/>
              </w:tabs>
              <w:spacing w:line="240" w:lineRule="atLeast"/>
              <w:ind w:right="11"/>
              <w:rPr>
                <w:szCs w:val="22"/>
              </w:rPr>
            </w:pPr>
            <w:r w:rsidRPr="003F00C5">
              <w:rPr>
                <w:szCs w:val="22"/>
              </w:rPr>
              <w:t>2,37</w:t>
            </w:r>
            <w:r>
              <w:rPr>
                <w:szCs w:val="22"/>
              </w:rPr>
              <w:t>1</w:t>
            </w:r>
          </w:p>
        </w:tc>
      </w:tr>
    </w:tbl>
    <w:p w14:paraId="54E65B98" w14:textId="77777777" w:rsidR="00A95C0E" w:rsidRPr="00546AC3" w:rsidRDefault="00A95C0E" w:rsidP="00A95C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heme="minorBidi"/>
          <w:sz w:val="22"/>
          <w:szCs w:val="22"/>
          <w:highlight w:val="yellow"/>
        </w:rPr>
      </w:pPr>
    </w:p>
    <w:p w14:paraId="24383C27" w14:textId="6718F8B4" w:rsidR="006A48C3" w:rsidRDefault="009A5905"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5C0823">
        <w:rPr>
          <w:rFonts w:ascii="Times New Roman" w:hAnsi="Times New Roman" w:cs="Times New Roman"/>
          <w:b/>
          <w:bCs/>
          <w:sz w:val="24"/>
          <w:szCs w:val="24"/>
        </w:rPr>
        <w:t>1</w:t>
      </w:r>
      <w:r w:rsidR="001B2147">
        <w:rPr>
          <w:rFonts w:ascii="Times New Roman" w:hAnsi="Times New Roman" w:cs="Times New Roman"/>
          <w:b/>
          <w:bCs/>
          <w:sz w:val="24"/>
          <w:szCs w:val="24"/>
        </w:rPr>
        <w:t>2</w:t>
      </w:r>
      <w:r w:rsidRPr="005C0823">
        <w:rPr>
          <w:rFonts w:ascii="Times New Roman" w:hAnsi="Times New Roman" w:cs="Times New Roman"/>
          <w:b/>
          <w:bCs/>
          <w:sz w:val="24"/>
          <w:szCs w:val="24"/>
        </w:rPr>
        <w:tab/>
      </w:r>
      <w:r>
        <w:rPr>
          <w:rFonts w:ascii="Times New Roman" w:hAnsi="Times New Roman" w:cs="Times New Roman"/>
          <w:b/>
          <w:bCs/>
          <w:sz w:val="24"/>
          <w:szCs w:val="24"/>
        </w:rPr>
        <w:t xml:space="preserve">Allowance </w:t>
      </w:r>
      <w:r w:rsidR="0091398E">
        <w:rPr>
          <w:rFonts w:ascii="Times New Roman" w:hAnsi="Times New Roman" w:cs="Times New Roman"/>
          <w:b/>
          <w:bCs/>
          <w:sz w:val="24"/>
          <w:szCs w:val="24"/>
        </w:rPr>
        <w:t>for</w:t>
      </w:r>
      <w:r>
        <w:rPr>
          <w:rFonts w:ascii="Times New Roman" w:hAnsi="Times New Roman" w:cs="Times New Roman"/>
          <w:b/>
          <w:bCs/>
          <w:sz w:val="24"/>
          <w:szCs w:val="24"/>
        </w:rPr>
        <w:t xml:space="preserve"> impairment loss </w:t>
      </w:r>
    </w:p>
    <w:p w14:paraId="4D434C70" w14:textId="77777777" w:rsidR="00A95C0E" w:rsidRPr="00546AC3" w:rsidRDefault="00A95C0E" w:rsidP="00A95C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heme="minorBidi"/>
          <w:sz w:val="22"/>
          <w:szCs w:val="22"/>
          <w:highlight w:val="yellow"/>
        </w:rPr>
      </w:pPr>
    </w:p>
    <w:p w14:paraId="6D0AC32D" w14:textId="6F8FDA6A" w:rsidR="009A5905" w:rsidRPr="009A5905" w:rsidRDefault="009A5905" w:rsidP="00406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both"/>
        <w:rPr>
          <w:rFonts w:ascii="Times New Roman" w:hAnsi="Times New Roman" w:cs="Times New Roman"/>
          <w:sz w:val="22"/>
          <w:szCs w:val="22"/>
        </w:rPr>
      </w:pPr>
      <w:r w:rsidRPr="009A5905">
        <w:rPr>
          <w:rFonts w:ascii="Times New Roman" w:hAnsi="Times New Roman" w:cs="Times New Roman"/>
          <w:sz w:val="22"/>
          <w:szCs w:val="22"/>
        </w:rPr>
        <w:t xml:space="preserve">The movements in the allowance for </w:t>
      </w:r>
      <w:r>
        <w:rPr>
          <w:rFonts w:ascii="Times New Roman" w:hAnsi="Times New Roman" w:cs="Times New Roman"/>
          <w:sz w:val="22"/>
          <w:szCs w:val="22"/>
        </w:rPr>
        <w:t>impairment</w:t>
      </w:r>
      <w:r w:rsidRPr="009A5905">
        <w:rPr>
          <w:rFonts w:ascii="Times New Roman" w:hAnsi="Times New Roman" w:cs="Times New Roman"/>
          <w:sz w:val="22"/>
          <w:szCs w:val="22"/>
        </w:rPr>
        <w:t xml:space="preserve"> loss during the </w:t>
      </w:r>
      <w:r w:rsidR="00EA0191">
        <w:rPr>
          <w:rFonts w:ascii="Times New Roman" w:hAnsi="Times New Roman" w:cs="Times New Roman"/>
          <w:sz w:val="22"/>
          <w:szCs w:val="22"/>
        </w:rPr>
        <w:t xml:space="preserve">three-month </w:t>
      </w:r>
      <w:r w:rsidRPr="009A5905">
        <w:rPr>
          <w:rFonts w:ascii="Times New Roman" w:hAnsi="Times New Roman" w:cs="Times New Roman"/>
          <w:sz w:val="22"/>
          <w:szCs w:val="22"/>
        </w:rPr>
        <w:t xml:space="preserve">period </w:t>
      </w:r>
      <w:r w:rsidR="00EA0191">
        <w:rPr>
          <w:rFonts w:ascii="Times New Roman" w:hAnsi="Times New Roman" w:cs="Times New Roman"/>
          <w:sz w:val="22"/>
          <w:szCs w:val="22"/>
        </w:rPr>
        <w:t xml:space="preserve">ended </w:t>
      </w:r>
      <w:r w:rsidR="00EA0191">
        <w:rPr>
          <w:rFonts w:ascii="Times New Roman" w:hAnsi="Times New Roman" w:cs="Times New Roman"/>
          <w:spacing w:val="-2"/>
          <w:sz w:val="22"/>
          <w:szCs w:val="22"/>
        </w:rPr>
        <w:t>31 March</w:t>
      </w:r>
      <w:r w:rsidR="00EA0191" w:rsidRPr="000728F8">
        <w:rPr>
          <w:rFonts w:ascii="Times New Roman" w:hAnsi="Times New Roman" w:cs="Times New Roman"/>
          <w:spacing w:val="-2"/>
          <w:sz w:val="22"/>
          <w:szCs w:val="22"/>
        </w:rPr>
        <w:t xml:space="preserve"> 202</w:t>
      </w:r>
      <w:r w:rsidR="00EA0191">
        <w:rPr>
          <w:rFonts w:ascii="Times New Roman" w:hAnsi="Times New Roman" w:cs="Times New Roman"/>
          <w:spacing w:val="-2"/>
          <w:sz w:val="22"/>
          <w:szCs w:val="22"/>
        </w:rPr>
        <w:t>1</w:t>
      </w:r>
      <w:r w:rsidR="00EA0191">
        <w:rPr>
          <w:rFonts w:ascii="Times New Roman" w:hAnsi="Times New Roman" w:cstheme="minorBidi" w:hint="cs"/>
          <w:spacing w:val="-2"/>
          <w:sz w:val="22"/>
          <w:szCs w:val="22"/>
          <w:cs/>
        </w:rPr>
        <w:t xml:space="preserve"> </w:t>
      </w:r>
      <w:r w:rsidRPr="009A5905">
        <w:rPr>
          <w:rFonts w:ascii="Times New Roman" w:hAnsi="Times New Roman" w:cs="Times New Roman"/>
          <w:sz w:val="22"/>
          <w:szCs w:val="22"/>
        </w:rPr>
        <w:t>were as follows:</w:t>
      </w:r>
    </w:p>
    <w:p w14:paraId="50EE8477" w14:textId="77777777" w:rsidR="00697925" w:rsidRPr="00697925" w:rsidRDefault="00697925" w:rsidP="00165B86">
      <w:pPr>
        <w:pStyle w:val="block"/>
        <w:spacing w:after="0" w:line="240" w:lineRule="atLeast"/>
        <w:ind w:left="540" w:right="-7"/>
        <w:jc w:val="both"/>
        <w:rPr>
          <w:rFonts w:cstheme="minorBidi"/>
          <w:b/>
          <w:bCs/>
          <w:i/>
          <w:iCs/>
          <w:sz w:val="24"/>
          <w:szCs w:val="24"/>
          <w:lang w:val="en-US" w:bidi="th-TH"/>
        </w:rPr>
      </w:pPr>
    </w:p>
    <w:tbl>
      <w:tblPr>
        <w:tblW w:w="9270" w:type="dxa"/>
        <w:tblInd w:w="558" w:type="dxa"/>
        <w:tblLook w:val="04A0" w:firstRow="1" w:lastRow="0" w:firstColumn="1" w:lastColumn="0" w:noHBand="0" w:noVBand="1"/>
      </w:tblPr>
      <w:tblGrid>
        <w:gridCol w:w="4201"/>
        <w:gridCol w:w="1613"/>
        <w:gridCol w:w="266"/>
        <w:gridCol w:w="1419"/>
        <w:gridCol w:w="266"/>
        <w:gridCol w:w="1505"/>
      </w:tblGrid>
      <w:tr w:rsidR="00B516BA" w:rsidRPr="00324CF9" w14:paraId="1A4A929B" w14:textId="77777777" w:rsidTr="0060179B">
        <w:trPr>
          <w:trHeight w:val="19"/>
          <w:tblHeader/>
        </w:trPr>
        <w:tc>
          <w:tcPr>
            <w:tcW w:w="4201" w:type="dxa"/>
            <w:shd w:val="clear" w:color="auto" w:fill="auto"/>
            <w:vAlign w:val="bottom"/>
          </w:tcPr>
          <w:p w14:paraId="695CB174" w14:textId="638986EC" w:rsidR="00B516BA" w:rsidRPr="00EA0191" w:rsidRDefault="00B516BA" w:rsidP="00EA0191">
            <w:pPr>
              <w:pStyle w:val="BodyText"/>
              <w:tabs>
                <w:tab w:val="center" w:pos="4536"/>
                <w:tab w:val="right" w:pos="9072"/>
              </w:tabs>
              <w:spacing w:after="0" w:line="240" w:lineRule="auto"/>
              <w:ind w:left="156" w:right="-108" w:hanging="156"/>
              <w:rPr>
                <w:rFonts w:ascii="Times New Roman" w:hAnsi="Times New Roman" w:cs="Times New Roman"/>
                <w:b/>
                <w:bCs/>
                <w:i/>
                <w:iCs/>
                <w:sz w:val="20"/>
                <w:szCs w:val="20"/>
              </w:rPr>
            </w:pPr>
          </w:p>
        </w:tc>
        <w:tc>
          <w:tcPr>
            <w:tcW w:w="1613" w:type="dxa"/>
          </w:tcPr>
          <w:p w14:paraId="2410A262" w14:textId="77777777"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rPr>
            </w:pPr>
            <w:r w:rsidRPr="0005607B">
              <w:rPr>
                <w:rFonts w:ascii="Times New Roman" w:hAnsi="Times New Roman" w:cs="Times New Roman"/>
                <w:sz w:val="22"/>
                <w:szCs w:val="22"/>
              </w:rPr>
              <w:t>Receivables</w:t>
            </w:r>
          </w:p>
        </w:tc>
        <w:tc>
          <w:tcPr>
            <w:tcW w:w="266" w:type="dxa"/>
          </w:tcPr>
          <w:p w14:paraId="2D324B04" w14:textId="77777777"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p>
        </w:tc>
        <w:tc>
          <w:tcPr>
            <w:tcW w:w="1419" w:type="dxa"/>
          </w:tcPr>
          <w:p w14:paraId="7D74A1E1" w14:textId="77777777"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05607B">
              <w:rPr>
                <w:rFonts w:ascii="Times New Roman" w:hAnsi="Times New Roman" w:cs="Times New Roman"/>
                <w:sz w:val="22"/>
                <w:szCs w:val="22"/>
              </w:rPr>
              <w:t>Receivables</w:t>
            </w:r>
          </w:p>
        </w:tc>
        <w:tc>
          <w:tcPr>
            <w:tcW w:w="266" w:type="dxa"/>
          </w:tcPr>
          <w:p w14:paraId="7E73353D" w14:textId="77777777" w:rsidR="00B516BA" w:rsidRPr="0005607B" w:rsidRDefault="00B516BA" w:rsidP="00B516BA">
            <w:pPr>
              <w:spacing w:line="240" w:lineRule="auto"/>
              <w:ind w:left="-95" w:right="-120"/>
              <w:jc w:val="right"/>
              <w:rPr>
                <w:rFonts w:ascii="Times New Roman" w:hAnsi="Times New Roman" w:cs="Times New Roman"/>
                <w:sz w:val="22"/>
                <w:szCs w:val="22"/>
                <w:cs/>
              </w:rPr>
            </w:pPr>
          </w:p>
        </w:tc>
        <w:tc>
          <w:tcPr>
            <w:tcW w:w="1505" w:type="dxa"/>
          </w:tcPr>
          <w:p w14:paraId="24CE52C8" w14:textId="77777777" w:rsidR="00B516BA" w:rsidRPr="0005607B" w:rsidRDefault="00B516BA" w:rsidP="00B516BA">
            <w:pPr>
              <w:spacing w:line="240" w:lineRule="auto"/>
              <w:jc w:val="center"/>
              <w:rPr>
                <w:rFonts w:ascii="Times New Roman" w:hAnsi="Times New Roman" w:cs="Times New Roman"/>
                <w:sz w:val="22"/>
                <w:szCs w:val="22"/>
              </w:rPr>
            </w:pPr>
          </w:p>
        </w:tc>
      </w:tr>
      <w:tr w:rsidR="00B516BA" w:rsidRPr="00324CF9" w14:paraId="6AC50AF9" w14:textId="77777777" w:rsidTr="0060179B">
        <w:trPr>
          <w:trHeight w:val="19"/>
          <w:tblHeader/>
        </w:trPr>
        <w:tc>
          <w:tcPr>
            <w:tcW w:w="4201" w:type="dxa"/>
            <w:shd w:val="clear" w:color="auto" w:fill="auto"/>
            <w:vAlign w:val="bottom"/>
          </w:tcPr>
          <w:p w14:paraId="39E716E1" w14:textId="77777777" w:rsidR="00B516BA" w:rsidRPr="0005607B" w:rsidRDefault="00B516BA" w:rsidP="00B516BA">
            <w:pPr>
              <w:pStyle w:val="BodyText"/>
              <w:spacing w:after="0" w:line="240" w:lineRule="auto"/>
              <w:ind w:right="-111"/>
              <w:jc w:val="both"/>
              <w:rPr>
                <w:rFonts w:ascii="Times New Roman" w:hAnsi="Times New Roman" w:cs="Times New Roman"/>
                <w:sz w:val="22"/>
                <w:szCs w:val="22"/>
              </w:rPr>
            </w:pPr>
          </w:p>
        </w:tc>
        <w:tc>
          <w:tcPr>
            <w:tcW w:w="1613" w:type="dxa"/>
          </w:tcPr>
          <w:p w14:paraId="71659605" w14:textId="77777777"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rPr>
            </w:pPr>
            <w:r w:rsidRPr="0005607B">
              <w:rPr>
                <w:rFonts w:ascii="Times New Roman" w:hAnsi="Times New Roman" w:cs="Times New Roman"/>
                <w:sz w:val="22"/>
                <w:szCs w:val="22"/>
              </w:rPr>
              <w:t>under operating</w:t>
            </w:r>
          </w:p>
        </w:tc>
        <w:tc>
          <w:tcPr>
            <w:tcW w:w="266" w:type="dxa"/>
          </w:tcPr>
          <w:p w14:paraId="61392750" w14:textId="77777777"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p>
        </w:tc>
        <w:tc>
          <w:tcPr>
            <w:tcW w:w="1419" w:type="dxa"/>
          </w:tcPr>
          <w:p w14:paraId="68A61EAC" w14:textId="77777777"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05607B">
              <w:rPr>
                <w:rFonts w:ascii="Times New Roman" w:hAnsi="Times New Roman" w:cs="Times New Roman"/>
                <w:sz w:val="22"/>
                <w:szCs w:val="22"/>
              </w:rPr>
              <w:t>under finance</w:t>
            </w:r>
          </w:p>
        </w:tc>
        <w:tc>
          <w:tcPr>
            <w:tcW w:w="266" w:type="dxa"/>
          </w:tcPr>
          <w:p w14:paraId="47F39AEE" w14:textId="77777777" w:rsidR="00B516BA" w:rsidRPr="0005607B" w:rsidRDefault="00B516BA" w:rsidP="00B516BA">
            <w:pPr>
              <w:spacing w:line="240" w:lineRule="auto"/>
              <w:ind w:left="-95" w:right="-120"/>
              <w:jc w:val="right"/>
              <w:rPr>
                <w:rFonts w:ascii="Times New Roman" w:hAnsi="Times New Roman" w:cs="Times New Roman"/>
                <w:sz w:val="22"/>
                <w:szCs w:val="22"/>
                <w:cs/>
              </w:rPr>
            </w:pPr>
          </w:p>
        </w:tc>
        <w:tc>
          <w:tcPr>
            <w:tcW w:w="1505" w:type="dxa"/>
          </w:tcPr>
          <w:p w14:paraId="678B6C42" w14:textId="77777777" w:rsidR="00B516BA" w:rsidRPr="0005607B" w:rsidRDefault="00B516BA" w:rsidP="00B516BA">
            <w:pPr>
              <w:spacing w:line="240" w:lineRule="auto"/>
              <w:jc w:val="center"/>
              <w:rPr>
                <w:rFonts w:ascii="Times New Roman" w:hAnsi="Times New Roman" w:cs="Times New Roman"/>
                <w:sz w:val="22"/>
                <w:szCs w:val="22"/>
              </w:rPr>
            </w:pPr>
          </w:p>
        </w:tc>
      </w:tr>
      <w:tr w:rsidR="00B516BA" w:rsidRPr="00324CF9" w14:paraId="226286BE" w14:textId="77777777" w:rsidTr="0060179B">
        <w:trPr>
          <w:trHeight w:val="19"/>
          <w:tblHeader/>
        </w:trPr>
        <w:tc>
          <w:tcPr>
            <w:tcW w:w="4201" w:type="dxa"/>
            <w:shd w:val="clear" w:color="auto" w:fill="auto"/>
            <w:vAlign w:val="bottom"/>
          </w:tcPr>
          <w:p w14:paraId="2442DAFC" w14:textId="77777777" w:rsidR="00B516BA" w:rsidRPr="0005607B" w:rsidRDefault="00B516BA" w:rsidP="00B516BA">
            <w:pPr>
              <w:pStyle w:val="BodyText"/>
              <w:spacing w:after="0" w:line="240" w:lineRule="auto"/>
              <w:ind w:right="-111"/>
              <w:jc w:val="both"/>
              <w:rPr>
                <w:rFonts w:ascii="Times New Roman" w:hAnsi="Times New Roman" w:cs="Times New Roman"/>
                <w:sz w:val="22"/>
                <w:szCs w:val="22"/>
              </w:rPr>
            </w:pPr>
          </w:p>
        </w:tc>
        <w:tc>
          <w:tcPr>
            <w:tcW w:w="1613" w:type="dxa"/>
          </w:tcPr>
          <w:p w14:paraId="33D7B802" w14:textId="77777777"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05607B">
              <w:rPr>
                <w:rFonts w:ascii="Times New Roman" w:hAnsi="Times New Roman" w:cs="Times New Roman"/>
                <w:sz w:val="22"/>
                <w:szCs w:val="22"/>
              </w:rPr>
              <w:t>lease contracts</w:t>
            </w:r>
          </w:p>
        </w:tc>
        <w:tc>
          <w:tcPr>
            <w:tcW w:w="266" w:type="dxa"/>
          </w:tcPr>
          <w:p w14:paraId="75BB02FC" w14:textId="77777777"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p>
        </w:tc>
        <w:tc>
          <w:tcPr>
            <w:tcW w:w="1419" w:type="dxa"/>
          </w:tcPr>
          <w:p w14:paraId="226E6AB8" w14:textId="77777777"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05607B">
              <w:rPr>
                <w:rFonts w:ascii="Times New Roman" w:hAnsi="Times New Roman" w:cs="Times New Roman"/>
                <w:sz w:val="22"/>
                <w:szCs w:val="22"/>
              </w:rPr>
              <w:t>lease contracts</w:t>
            </w:r>
          </w:p>
        </w:tc>
        <w:tc>
          <w:tcPr>
            <w:tcW w:w="266" w:type="dxa"/>
          </w:tcPr>
          <w:p w14:paraId="0100E15A" w14:textId="77777777" w:rsidR="00B516BA" w:rsidRPr="0005607B" w:rsidRDefault="00B516BA" w:rsidP="00B516BA">
            <w:pPr>
              <w:spacing w:line="240" w:lineRule="auto"/>
              <w:ind w:left="-95" w:right="-120"/>
              <w:jc w:val="right"/>
              <w:rPr>
                <w:rFonts w:ascii="Times New Roman" w:hAnsi="Times New Roman" w:cs="Times New Roman"/>
                <w:sz w:val="22"/>
                <w:szCs w:val="22"/>
                <w:cs/>
              </w:rPr>
            </w:pPr>
          </w:p>
        </w:tc>
        <w:tc>
          <w:tcPr>
            <w:tcW w:w="1505" w:type="dxa"/>
          </w:tcPr>
          <w:p w14:paraId="19D1D845" w14:textId="77777777" w:rsidR="00B516BA" w:rsidRPr="0005607B" w:rsidRDefault="00B516BA" w:rsidP="00B516BA">
            <w:pPr>
              <w:spacing w:line="240" w:lineRule="auto"/>
              <w:jc w:val="center"/>
              <w:rPr>
                <w:rFonts w:ascii="Times New Roman" w:hAnsi="Times New Roman" w:cs="Times New Roman"/>
                <w:sz w:val="22"/>
                <w:szCs w:val="22"/>
              </w:rPr>
            </w:pPr>
            <w:r w:rsidRPr="0005607B">
              <w:rPr>
                <w:rFonts w:ascii="Times New Roman" w:hAnsi="Times New Roman" w:cs="Times New Roman"/>
                <w:sz w:val="22"/>
                <w:szCs w:val="22"/>
              </w:rPr>
              <w:t>Total</w:t>
            </w:r>
          </w:p>
        </w:tc>
      </w:tr>
      <w:tr w:rsidR="00B516BA" w:rsidRPr="00006358" w14:paraId="6C9169EC" w14:textId="77777777" w:rsidTr="0060179B">
        <w:trPr>
          <w:trHeight w:val="19"/>
          <w:tblHeader/>
        </w:trPr>
        <w:tc>
          <w:tcPr>
            <w:tcW w:w="4201" w:type="dxa"/>
            <w:shd w:val="clear" w:color="auto" w:fill="auto"/>
            <w:vAlign w:val="bottom"/>
          </w:tcPr>
          <w:p w14:paraId="38D7E46E" w14:textId="77777777" w:rsidR="00B516BA" w:rsidRPr="0005607B" w:rsidRDefault="00B516BA" w:rsidP="00B516BA">
            <w:pPr>
              <w:pStyle w:val="BodyText"/>
              <w:spacing w:after="0" w:line="240" w:lineRule="auto"/>
              <w:ind w:right="-111"/>
              <w:jc w:val="both"/>
              <w:rPr>
                <w:rFonts w:ascii="Times New Roman" w:hAnsi="Times New Roman" w:cs="Times New Roman"/>
                <w:sz w:val="22"/>
                <w:szCs w:val="22"/>
              </w:rPr>
            </w:pPr>
          </w:p>
        </w:tc>
        <w:tc>
          <w:tcPr>
            <w:tcW w:w="5069" w:type="dxa"/>
            <w:gridSpan w:val="5"/>
          </w:tcPr>
          <w:p w14:paraId="4D631109" w14:textId="77777777"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r w:rsidRPr="0005607B">
              <w:rPr>
                <w:rFonts w:ascii="Times New Roman" w:hAnsi="Times New Roman" w:cs="Times New Roman"/>
                <w:i/>
                <w:iCs/>
                <w:sz w:val="22"/>
                <w:szCs w:val="22"/>
              </w:rPr>
              <w:t>(in thousand Baht)</w:t>
            </w:r>
          </w:p>
        </w:tc>
      </w:tr>
      <w:tr w:rsidR="007D4665" w:rsidRPr="00D275A3" w14:paraId="59F17389" w14:textId="77777777" w:rsidTr="0060179B">
        <w:trPr>
          <w:trHeight w:val="19"/>
          <w:tblHeader/>
        </w:trPr>
        <w:tc>
          <w:tcPr>
            <w:tcW w:w="4201" w:type="dxa"/>
            <w:shd w:val="clear" w:color="auto" w:fill="auto"/>
            <w:vAlign w:val="bottom"/>
          </w:tcPr>
          <w:p w14:paraId="219972E7" w14:textId="162C3294" w:rsidR="007D4665" w:rsidRPr="0005607B" w:rsidRDefault="007D4665" w:rsidP="007D4665">
            <w:pPr>
              <w:pStyle w:val="BodyText"/>
              <w:spacing w:after="0" w:line="240" w:lineRule="auto"/>
              <w:ind w:right="-111"/>
              <w:jc w:val="both"/>
              <w:rPr>
                <w:rFonts w:ascii="Times New Roman" w:hAnsi="Times New Roman" w:cs="Times New Roman"/>
                <w:sz w:val="22"/>
                <w:szCs w:val="22"/>
                <w:cs/>
              </w:rPr>
            </w:pPr>
            <w:r w:rsidRPr="0005607B">
              <w:rPr>
                <w:rFonts w:ascii="Times New Roman" w:hAnsi="Times New Roman" w:cs="Times New Roman"/>
                <w:sz w:val="22"/>
                <w:szCs w:val="22"/>
              </w:rPr>
              <w:t>At 1 January 202</w:t>
            </w:r>
            <w:r w:rsidR="009D56F7">
              <w:rPr>
                <w:rFonts w:ascii="Times New Roman" w:hAnsi="Times New Roman" w:cs="Times New Roman"/>
                <w:sz w:val="22"/>
                <w:szCs w:val="22"/>
              </w:rPr>
              <w:t>1</w:t>
            </w:r>
          </w:p>
        </w:tc>
        <w:tc>
          <w:tcPr>
            <w:tcW w:w="1613" w:type="dxa"/>
          </w:tcPr>
          <w:p w14:paraId="16D9DE9D" w14:textId="3C49FF82" w:rsidR="007D4665" w:rsidRPr="0005607B" w:rsidRDefault="007C244A" w:rsidP="0095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6"/>
              </w:tabs>
              <w:spacing w:line="240" w:lineRule="auto"/>
              <w:ind w:left="-101" w:right="-115"/>
              <w:rPr>
                <w:rFonts w:ascii="Times New Roman" w:hAnsi="Times New Roman" w:cs="Times New Roman"/>
                <w:sz w:val="22"/>
                <w:szCs w:val="22"/>
                <w:cs/>
              </w:rPr>
            </w:pPr>
            <w:r>
              <w:rPr>
                <w:rFonts w:ascii="Times New Roman" w:hAnsi="Times New Roman" w:cs="Times New Roman"/>
                <w:sz w:val="22"/>
                <w:szCs w:val="22"/>
              </w:rPr>
              <w:t>70,652</w:t>
            </w:r>
          </w:p>
        </w:tc>
        <w:tc>
          <w:tcPr>
            <w:tcW w:w="266" w:type="dxa"/>
          </w:tcPr>
          <w:p w14:paraId="3F3DE695" w14:textId="77777777" w:rsidR="007D4665" w:rsidRPr="0005607B" w:rsidRDefault="007D4665" w:rsidP="007D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19" w:type="dxa"/>
          </w:tcPr>
          <w:p w14:paraId="44C3A8C9" w14:textId="5D063E15" w:rsidR="007D4665" w:rsidRPr="0005607B" w:rsidRDefault="007C244A" w:rsidP="001C1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01" w:right="-115"/>
              <w:rPr>
                <w:rFonts w:ascii="Times New Roman" w:hAnsi="Times New Roman" w:cs="Times New Roman"/>
                <w:sz w:val="22"/>
                <w:szCs w:val="22"/>
                <w:cs/>
              </w:rPr>
            </w:pPr>
            <w:r>
              <w:rPr>
                <w:rFonts w:ascii="Times New Roman" w:hAnsi="Times New Roman" w:cs="Times New Roman"/>
                <w:sz w:val="22"/>
                <w:szCs w:val="22"/>
              </w:rPr>
              <w:t>72,118</w:t>
            </w:r>
          </w:p>
        </w:tc>
        <w:tc>
          <w:tcPr>
            <w:tcW w:w="266" w:type="dxa"/>
          </w:tcPr>
          <w:p w14:paraId="212F0BE0" w14:textId="77777777" w:rsidR="007D4665" w:rsidRPr="0005607B" w:rsidRDefault="007D4665" w:rsidP="007D4665">
            <w:pPr>
              <w:spacing w:line="240" w:lineRule="auto"/>
              <w:ind w:left="-95" w:right="-120"/>
              <w:jc w:val="right"/>
              <w:rPr>
                <w:rFonts w:ascii="Times New Roman" w:hAnsi="Times New Roman" w:cs="Times New Roman"/>
                <w:sz w:val="22"/>
                <w:szCs w:val="22"/>
                <w:cs/>
              </w:rPr>
            </w:pPr>
          </w:p>
        </w:tc>
        <w:tc>
          <w:tcPr>
            <w:tcW w:w="1505" w:type="dxa"/>
          </w:tcPr>
          <w:p w14:paraId="24E75696" w14:textId="7888E70C" w:rsidR="007D4665" w:rsidRPr="0005607B" w:rsidRDefault="007C244A" w:rsidP="001C1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142,770</w:t>
            </w:r>
          </w:p>
        </w:tc>
      </w:tr>
      <w:tr w:rsidR="007C244A" w:rsidRPr="00D275A3" w14:paraId="0C3EC9FD" w14:textId="77777777" w:rsidTr="0060179B">
        <w:trPr>
          <w:trHeight w:val="19"/>
          <w:tblHeader/>
        </w:trPr>
        <w:tc>
          <w:tcPr>
            <w:tcW w:w="4201" w:type="dxa"/>
            <w:shd w:val="clear" w:color="auto" w:fill="auto"/>
            <w:vAlign w:val="bottom"/>
          </w:tcPr>
          <w:p w14:paraId="1EEA2DB5" w14:textId="567967B2" w:rsidR="007C244A" w:rsidRPr="0005607B" w:rsidRDefault="007C244A" w:rsidP="007C244A">
            <w:pPr>
              <w:pStyle w:val="BodyText"/>
              <w:spacing w:after="0" w:line="240" w:lineRule="auto"/>
              <w:ind w:right="-111"/>
              <w:jc w:val="both"/>
              <w:rPr>
                <w:rFonts w:ascii="Times New Roman" w:hAnsi="Times New Roman" w:cs="Times New Roman"/>
                <w:sz w:val="22"/>
                <w:szCs w:val="22"/>
              </w:rPr>
            </w:pPr>
            <w:r w:rsidRPr="007C244A">
              <w:rPr>
                <w:rFonts w:ascii="Times New Roman" w:hAnsi="Times New Roman" w:cs="Times New Roman"/>
                <w:sz w:val="22"/>
                <w:szCs w:val="22"/>
              </w:rPr>
              <w:t xml:space="preserve">Net remeasurement of loss allowance </w:t>
            </w:r>
          </w:p>
        </w:tc>
        <w:tc>
          <w:tcPr>
            <w:tcW w:w="1613" w:type="dxa"/>
          </w:tcPr>
          <w:p w14:paraId="18E8318D" w14:textId="4D6B3615" w:rsidR="007C244A" w:rsidRDefault="001B2147"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(359)</w:t>
            </w:r>
          </w:p>
        </w:tc>
        <w:tc>
          <w:tcPr>
            <w:tcW w:w="266" w:type="dxa"/>
          </w:tcPr>
          <w:p w14:paraId="1EC1BBED" w14:textId="77777777" w:rsidR="007C244A" w:rsidRPr="0005607B"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19" w:type="dxa"/>
          </w:tcPr>
          <w:p w14:paraId="09533470" w14:textId="0610174E" w:rsidR="007C244A" w:rsidRDefault="001B2147"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(1,056)</w:t>
            </w:r>
          </w:p>
        </w:tc>
        <w:tc>
          <w:tcPr>
            <w:tcW w:w="266" w:type="dxa"/>
          </w:tcPr>
          <w:p w14:paraId="580F6F26" w14:textId="77777777" w:rsidR="007C244A" w:rsidRPr="0005607B" w:rsidRDefault="007C244A" w:rsidP="007C244A">
            <w:pPr>
              <w:spacing w:line="240" w:lineRule="auto"/>
              <w:ind w:left="-95" w:right="-120"/>
              <w:jc w:val="right"/>
              <w:rPr>
                <w:rFonts w:ascii="Times New Roman" w:hAnsi="Times New Roman" w:cs="Times New Roman"/>
                <w:sz w:val="22"/>
                <w:szCs w:val="22"/>
                <w:cs/>
              </w:rPr>
            </w:pPr>
          </w:p>
        </w:tc>
        <w:tc>
          <w:tcPr>
            <w:tcW w:w="1505" w:type="dxa"/>
          </w:tcPr>
          <w:p w14:paraId="6327E310" w14:textId="3ECE2991" w:rsidR="007C244A" w:rsidRPr="0005607B" w:rsidRDefault="001B2147"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(1,415)</w:t>
            </w:r>
          </w:p>
        </w:tc>
      </w:tr>
      <w:tr w:rsidR="007C244A" w:rsidRPr="00D275A3" w14:paraId="50523BEB" w14:textId="77777777" w:rsidTr="0060179B">
        <w:trPr>
          <w:trHeight w:val="19"/>
          <w:tblHeader/>
        </w:trPr>
        <w:tc>
          <w:tcPr>
            <w:tcW w:w="4201" w:type="dxa"/>
            <w:shd w:val="clear" w:color="auto" w:fill="auto"/>
            <w:vAlign w:val="bottom"/>
          </w:tcPr>
          <w:p w14:paraId="1A4A6219" w14:textId="0A8BF1F5" w:rsidR="007C244A" w:rsidRDefault="007C244A" w:rsidP="007C244A">
            <w:pPr>
              <w:pStyle w:val="BodyText"/>
              <w:spacing w:after="0" w:line="240" w:lineRule="auto"/>
              <w:ind w:right="-111"/>
              <w:jc w:val="both"/>
              <w:rPr>
                <w:rFonts w:ascii="Times New Roman" w:hAnsi="Times New Roman" w:cs="Times New Roman"/>
                <w:sz w:val="22"/>
                <w:szCs w:val="22"/>
              </w:rPr>
            </w:pPr>
            <w:r w:rsidRPr="007C244A">
              <w:rPr>
                <w:rFonts w:ascii="Times New Roman" w:hAnsi="Times New Roman" w:cs="Times New Roman"/>
                <w:sz w:val="22"/>
                <w:szCs w:val="22"/>
              </w:rPr>
              <w:t>Transfer to lifetime ECL – not credit-impaired</w:t>
            </w:r>
          </w:p>
        </w:tc>
        <w:tc>
          <w:tcPr>
            <w:tcW w:w="1613" w:type="dxa"/>
          </w:tcPr>
          <w:p w14:paraId="32A21759" w14:textId="2506A809" w:rsidR="007C244A" w:rsidRDefault="001B2147"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65</w:t>
            </w:r>
          </w:p>
        </w:tc>
        <w:tc>
          <w:tcPr>
            <w:tcW w:w="266" w:type="dxa"/>
          </w:tcPr>
          <w:p w14:paraId="0F668900" w14:textId="77777777" w:rsidR="007C244A" w:rsidRPr="0005607B"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19" w:type="dxa"/>
          </w:tcPr>
          <w:p w14:paraId="6BA28C68" w14:textId="60C3E74C" w:rsidR="007C244A" w:rsidRDefault="001B2147"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(275)</w:t>
            </w:r>
          </w:p>
        </w:tc>
        <w:tc>
          <w:tcPr>
            <w:tcW w:w="266" w:type="dxa"/>
          </w:tcPr>
          <w:p w14:paraId="55F14F97" w14:textId="77777777" w:rsidR="007C244A" w:rsidRPr="0005607B" w:rsidRDefault="007C244A" w:rsidP="007C244A">
            <w:pPr>
              <w:spacing w:line="240" w:lineRule="auto"/>
              <w:ind w:left="-95" w:right="-120"/>
              <w:jc w:val="right"/>
              <w:rPr>
                <w:rFonts w:ascii="Times New Roman" w:hAnsi="Times New Roman" w:cs="Times New Roman"/>
                <w:sz w:val="22"/>
                <w:szCs w:val="22"/>
                <w:cs/>
              </w:rPr>
            </w:pPr>
          </w:p>
        </w:tc>
        <w:tc>
          <w:tcPr>
            <w:tcW w:w="1505" w:type="dxa"/>
          </w:tcPr>
          <w:p w14:paraId="25873D95" w14:textId="35CE177A" w:rsidR="007C244A" w:rsidRPr="0005607B" w:rsidRDefault="001B2147"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(210)</w:t>
            </w:r>
          </w:p>
        </w:tc>
      </w:tr>
      <w:tr w:rsidR="007C244A" w:rsidRPr="00D275A3" w14:paraId="22620B28" w14:textId="77777777" w:rsidTr="0060179B">
        <w:trPr>
          <w:trHeight w:val="19"/>
          <w:tblHeader/>
        </w:trPr>
        <w:tc>
          <w:tcPr>
            <w:tcW w:w="4201" w:type="dxa"/>
            <w:shd w:val="clear" w:color="auto" w:fill="auto"/>
            <w:vAlign w:val="bottom"/>
          </w:tcPr>
          <w:p w14:paraId="21DB51A7" w14:textId="35CDF2C3" w:rsidR="007C244A" w:rsidRDefault="007C244A" w:rsidP="007C244A">
            <w:pPr>
              <w:pStyle w:val="BodyText"/>
              <w:spacing w:after="0" w:line="240" w:lineRule="auto"/>
              <w:ind w:right="-111"/>
              <w:jc w:val="both"/>
              <w:rPr>
                <w:rFonts w:ascii="Times New Roman" w:hAnsi="Times New Roman" w:cs="Times New Roman"/>
                <w:sz w:val="22"/>
                <w:szCs w:val="22"/>
              </w:rPr>
            </w:pPr>
            <w:r w:rsidRPr="007C244A">
              <w:rPr>
                <w:rFonts w:ascii="Times New Roman" w:hAnsi="Times New Roman" w:cs="Times New Roman"/>
                <w:sz w:val="22"/>
                <w:szCs w:val="22"/>
              </w:rPr>
              <w:t>Transfer to lifetime ECL – credit-impaired</w:t>
            </w:r>
          </w:p>
        </w:tc>
        <w:tc>
          <w:tcPr>
            <w:tcW w:w="1613" w:type="dxa"/>
          </w:tcPr>
          <w:p w14:paraId="75D82784" w14:textId="0B692409" w:rsidR="007C244A" w:rsidRDefault="001B2147"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287</w:t>
            </w:r>
          </w:p>
        </w:tc>
        <w:tc>
          <w:tcPr>
            <w:tcW w:w="266" w:type="dxa"/>
          </w:tcPr>
          <w:p w14:paraId="0070E779" w14:textId="77777777" w:rsidR="007C244A" w:rsidRPr="0005607B"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19" w:type="dxa"/>
          </w:tcPr>
          <w:p w14:paraId="066CAB75" w14:textId="568D4692" w:rsidR="007C244A" w:rsidRDefault="001B2147"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581</w:t>
            </w:r>
          </w:p>
        </w:tc>
        <w:tc>
          <w:tcPr>
            <w:tcW w:w="266" w:type="dxa"/>
          </w:tcPr>
          <w:p w14:paraId="11FA5836" w14:textId="77777777" w:rsidR="007C244A" w:rsidRPr="0005607B" w:rsidRDefault="007C244A" w:rsidP="007C244A">
            <w:pPr>
              <w:spacing w:line="240" w:lineRule="auto"/>
              <w:ind w:left="-95" w:right="-120"/>
              <w:jc w:val="right"/>
              <w:rPr>
                <w:rFonts w:ascii="Times New Roman" w:hAnsi="Times New Roman" w:cs="Times New Roman"/>
                <w:sz w:val="22"/>
                <w:szCs w:val="22"/>
                <w:cs/>
              </w:rPr>
            </w:pPr>
          </w:p>
        </w:tc>
        <w:tc>
          <w:tcPr>
            <w:tcW w:w="1505" w:type="dxa"/>
          </w:tcPr>
          <w:p w14:paraId="4C16D123" w14:textId="3E6773F2" w:rsidR="007C244A" w:rsidRPr="0005607B" w:rsidRDefault="001B2147"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868</w:t>
            </w:r>
          </w:p>
        </w:tc>
      </w:tr>
      <w:tr w:rsidR="007C244A" w:rsidRPr="00D275A3" w14:paraId="53100001" w14:textId="77777777" w:rsidTr="0060179B">
        <w:trPr>
          <w:trHeight w:val="19"/>
          <w:tblHeader/>
        </w:trPr>
        <w:tc>
          <w:tcPr>
            <w:tcW w:w="4201" w:type="dxa"/>
            <w:shd w:val="clear" w:color="auto" w:fill="auto"/>
            <w:vAlign w:val="bottom"/>
          </w:tcPr>
          <w:p w14:paraId="55BBB72B" w14:textId="38E6E381" w:rsidR="007C244A" w:rsidRDefault="007C244A" w:rsidP="007C244A">
            <w:pPr>
              <w:pStyle w:val="BodyText"/>
              <w:spacing w:after="0" w:line="240" w:lineRule="auto"/>
              <w:ind w:right="-111"/>
              <w:jc w:val="both"/>
              <w:rPr>
                <w:rFonts w:ascii="Times New Roman" w:hAnsi="Times New Roman" w:cs="Times New Roman"/>
                <w:sz w:val="22"/>
                <w:szCs w:val="22"/>
              </w:rPr>
            </w:pPr>
            <w:r w:rsidRPr="007C244A">
              <w:rPr>
                <w:rFonts w:ascii="Times New Roman" w:hAnsi="Times New Roman" w:cs="Times New Roman"/>
                <w:sz w:val="22"/>
                <w:szCs w:val="22"/>
              </w:rPr>
              <w:t xml:space="preserve">Financial assets repaid </w:t>
            </w:r>
          </w:p>
        </w:tc>
        <w:tc>
          <w:tcPr>
            <w:tcW w:w="1613" w:type="dxa"/>
          </w:tcPr>
          <w:p w14:paraId="1D6EE1E3" w14:textId="75443B88" w:rsidR="007C244A" w:rsidRDefault="001B2147"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(4)</w:t>
            </w:r>
          </w:p>
        </w:tc>
        <w:tc>
          <w:tcPr>
            <w:tcW w:w="266" w:type="dxa"/>
          </w:tcPr>
          <w:p w14:paraId="41DC7F35" w14:textId="77777777" w:rsidR="007C244A" w:rsidRPr="0005607B"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19" w:type="dxa"/>
          </w:tcPr>
          <w:p w14:paraId="4308E181" w14:textId="18E57E37" w:rsidR="007C244A" w:rsidRDefault="001B2147"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(96)</w:t>
            </w:r>
          </w:p>
        </w:tc>
        <w:tc>
          <w:tcPr>
            <w:tcW w:w="266" w:type="dxa"/>
          </w:tcPr>
          <w:p w14:paraId="46BFF61E" w14:textId="77777777" w:rsidR="007C244A" w:rsidRPr="0005607B" w:rsidRDefault="007C244A" w:rsidP="007C244A">
            <w:pPr>
              <w:spacing w:line="240" w:lineRule="auto"/>
              <w:ind w:left="-95" w:right="-120"/>
              <w:jc w:val="right"/>
              <w:rPr>
                <w:rFonts w:ascii="Times New Roman" w:hAnsi="Times New Roman" w:cs="Times New Roman"/>
                <w:sz w:val="22"/>
                <w:szCs w:val="22"/>
                <w:cs/>
              </w:rPr>
            </w:pPr>
          </w:p>
        </w:tc>
        <w:tc>
          <w:tcPr>
            <w:tcW w:w="1505" w:type="dxa"/>
          </w:tcPr>
          <w:p w14:paraId="4D51B816" w14:textId="6F3F3683" w:rsidR="007C244A" w:rsidRPr="0005607B" w:rsidRDefault="001B2147"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(100)</w:t>
            </w:r>
          </w:p>
        </w:tc>
      </w:tr>
      <w:tr w:rsidR="007C244A" w:rsidRPr="00006358" w14:paraId="745798AB" w14:textId="77777777" w:rsidTr="0060179B">
        <w:trPr>
          <w:trHeight w:val="19"/>
          <w:tblHeader/>
        </w:trPr>
        <w:tc>
          <w:tcPr>
            <w:tcW w:w="4201" w:type="dxa"/>
            <w:shd w:val="clear" w:color="auto" w:fill="auto"/>
            <w:vAlign w:val="bottom"/>
          </w:tcPr>
          <w:p w14:paraId="5FD794F9" w14:textId="12CFD99B" w:rsidR="007C244A" w:rsidRPr="0005607B" w:rsidRDefault="007C244A" w:rsidP="007C244A">
            <w:pPr>
              <w:pStyle w:val="BodyText"/>
              <w:spacing w:after="0" w:line="240" w:lineRule="auto"/>
              <w:ind w:right="-111"/>
              <w:jc w:val="both"/>
              <w:rPr>
                <w:rFonts w:ascii="Times New Roman" w:hAnsi="Times New Roman" w:cs="Times New Roman"/>
                <w:sz w:val="22"/>
                <w:szCs w:val="22"/>
                <w:cs/>
              </w:rPr>
            </w:pPr>
            <w:r w:rsidRPr="007C244A">
              <w:rPr>
                <w:rFonts w:ascii="Times New Roman" w:hAnsi="Times New Roman" w:cs="Times New Roman"/>
                <w:sz w:val="22"/>
                <w:szCs w:val="22"/>
              </w:rPr>
              <w:t>New financial assets acquired</w:t>
            </w:r>
          </w:p>
        </w:tc>
        <w:tc>
          <w:tcPr>
            <w:tcW w:w="1613" w:type="dxa"/>
            <w:tcBorders>
              <w:bottom w:val="single" w:sz="4" w:space="0" w:color="auto"/>
            </w:tcBorders>
          </w:tcPr>
          <w:p w14:paraId="6C7AF8C9" w14:textId="55ACC4B2" w:rsidR="007C244A" w:rsidRPr="0005607B" w:rsidRDefault="001B2147" w:rsidP="001B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3"/>
              </w:tabs>
              <w:spacing w:line="240" w:lineRule="auto"/>
              <w:ind w:left="-101" w:right="-115"/>
              <w:rPr>
                <w:rFonts w:ascii="Times New Roman" w:hAnsi="Times New Roman" w:cs="Times New Roman"/>
                <w:sz w:val="22"/>
                <w:szCs w:val="22"/>
                <w:cs/>
              </w:rPr>
            </w:pPr>
            <w:r>
              <w:rPr>
                <w:rFonts w:ascii="Times New Roman" w:hAnsi="Times New Roman" w:cs="Times New Roman"/>
                <w:sz w:val="22"/>
                <w:szCs w:val="22"/>
              </w:rPr>
              <w:t>11</w:t>
            </w:r>
          </w:p>
        </w:tc>
        <w:tc>
          <w:tcPr>
            <w:tcW w:w="266" w:type="dxa"/>
          </w:tcPr>
          <w:p w14:paraId="44A7192D" w14:textId="77777777" w:rsidR="007C244A" w:rsidRPr="0005607B"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19" w:type="dxa"/>
            <w:tcBorders>
              <w:bottom w:val="single" w:sz="4" w:space="0" w:color="auto"/>
            </w:tcBorders>
          </w:tcPr>
          <w:p w14:paraId="597DAB63" w14:textId="3727CF5C" w:rsidR="007C244A" w:rsidRPr="0005607B" w:rsidRDefault="001B2147"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01" w:right="-115"/>
              <w:rPr>
                <w:rFonts w:ascii="Times New Roman" w:hAnsi="Times New Roman" w:cs="Times New Roman"/>
                <w:sz w:val="22"/>
                <w:szCs w:val="22"/>
                <w:cs/>
              </w:rPr>
            </w:pPr>
            <w:r>
              <w:rPr>
                <w:rFonts w:ascii="Times New Roman" w:hAnsi="Times New Roman" w:cs="Times New Roman"/>
                <w:sz w:val="22"/>
                <w:szCs w:val="22"/>
              </w:rPr>
              <w:t>846</w:t>
            </w:r>
          </w:p>
        </w:tc>
        <w:tc>
          <w:tcPr>
            <w:tcW w:w="266" w:type="dxa"/>
          </w:tcPr>
          <w:p w14:paraId="4524DF37" w14:textId="77777777" w:rsidR="007C244A" w:rsidRPr="0005607B" w:rsidRDefault="007C244A" w:rsidP="007C244A">
            <w:pPr>
              <w:spacing w:line="240" w:lineRule="auto"/>
              <w:ind w:left="-95" w:right="-120"/>
              <w:jc w:val="center"/>
              <w:rPr>
                <w:rFonts w:ascii="Times New Roman" w:hAnsi="Times New Roman" w:cs="Times New Roman"/>
                <w:sz w:val="22"/>
                <w:szCs w:val="22"/>
                <w:cs/>
              </w:rPr>
            </w:pPr>
          </w:p>
        </w:tc>
        <w:tc>
          <w:tcPr>
            <w:tcW w:w="1505" w:type="dxa"/>
          </w:tcPr>
          <w:p w14:paraId="32940A30" w14:textId="671B2C75" w:rsidR="007C244A" w:rsidRPr="0005607B" w:rsidRDefault="001B2147"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857</w:t>
            </w:r>
          </w:p>
        </w:tc>
      </w:tr>
      <w:tr w:rsidR="007C244A" w:rsidRPr="00006358" w14:paraId="1CA9CE49" w14:textId="77777777" w:rsidTr="0060179B">
        <w:trPr>
          <w:trHeight w:val="19"/>
        </w:trPr>
        <w:tc>
          <w:tcPr>
            <w:tcW w:w="4201" w:type="dxa"/>
            <w:vAlign w:val="bottom"/>
          </w:tcPr>
          <w:p w14:paraId="5F88D207" w14:textId="6C0F6C1F" w:rsidR="007C244A" w:rsidRPr="0005607B" w:rsidRDefault="007C244A" w:rsidP="007C244A">
            <w:pPr>
              <w:spacing w:line="240" w:lineRule="auto"/>
              <w:rPr>
                <w:rFonts w:ascii="Times New Roman" w:hAnsi="Times New Roman" w:cs="Times New Roman"/>
                <w:sz w:val="22"/>
                <w:szCs w:val="22"/>
                <w:cs/>
              </w:rPr>
            </w:pPr>
            <w:r w:rsidRPr="0005607B">
              <w:rPr>
                <w:rFonts w:ascii="Times New Roman" w:hAnsi="Times New Roman" w:cs="Times New Roman"/>
                <w:b/>
                <w:bCs/>
                <w:sz w:val="22"/>
                <w:szCs w:val="22"/>
              </w:rPr>
              <w:t xml:space="preserve">At </w:t>
            </w:r>
            <w:r>
              <w:rPr>
                <w:rFonts w:ascii="Times New Roman" w:hAnsi="Times New Roman" w:cs="Times New Roman"/>
                <w:b/>
                <w:bCs/>
                <w:sz w:val="22"/>
                <w:szCs w:val="22"/>
              </w:rPr>
              <w:t>31 March</w:t>
            </w:r>
            <w:r w:rsidRPr="0005607B">
              <w:rPr>
                <w:rFonts w:ascii="Times New Roman" w:hAnsi="Times New Roman" w:cs="Times New Roman"/>
                <w:b/>
                <w:bCs/>
                <w:sz w:val="22"/>
                <w:szCs w:val="22"/>
              </w:rPr>
              <w:t xml:space="preserve"> 202</w:t>
            </w:r>
            <w:r>
              <w:rPr>
                <w:rFonts w:ascii="Times New Roman" w:hAnsi="Times New Roman" w:cs="Times New Roman"/>
                <w:b/>
                <w:bCs/>
                <w:sz w:val="22"/>
                <w:szCs w:val="22"/>
              </w:rPr>
              <w:t>1</w:t>
            </w:r>
          </w:p>
        </w:tc>
        <w:tc>
          <w:tcPr>
            <w:tcW w:w="1613" w:type="dxa"/>
            <w:tcBorders>
              <w:top w:val="single" w:sz="4" w:space="0" w:color="auto"/>
              <w:bottom w:val="double" w:sz="4" w:space="0" w:color="auto"/>
            </w:tcBorders>
          </w:tcPr>
          <w:p w14:paraId="1EEE44C4" w14:textId="6002B6E8" w:rsidR="007C244A" w:rsidRPr="0005607B" w:rsidRDefault="001B2147" w:rsidP="001C1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6"/>
              </w:tabs>
              <w:spacing w:line="240" w:lineRule="auto"/>
              <w:ind w:left="-101" w:right="-115"/>
              <w:rPr>
                <w:rFonts w:ascii="Times New Roman" w:hAnsi="Times New Roman" w:cs="Times New Roman"/>
                <w:b/>
                <w:bCs/>
                <w:sz w:val="22"/>
                <w:szCs w:val="22"/>
                <w:cs/>
              </w:rPr>
            </w:pPr>
            <w:r>
              <w:rPr>
                <w:rFonts w:ascii="Times New Roman" w:hAnsi="Times New Roman" w:cs="Times New Roman"/>
                <w:b/>
                <w:bCs/>
                <w:sz w:val="22"/>
                <w:szCs w:val="22"/>
              </w:rPr>
              <w:t>70,652</w:t>
            </w:r>
          </w:p>
        </w:tc>
        <w:tc>
          <w:tcPr>
            <w:tcW w:w="266" w:type="dxa"/>
          </w:tcPr>
          <w:p w14:paraId="35D0CE19" w14:textId="77777777" w:rsidR="007C244A" w:rsidRPr="0005607B"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b/>
                <w:bCs/>
                <w:sz w:val="22"/>
                <w:szCs w:val="22"/>
              </w:rPr>
            </w:pPr>
          </w:p>
        </w:tc>
        <w:tc>
          <w:tcPr>
            <w:tcW w:w="1419" w:type="dxa"/>
            <w:tcBorders>
              <w:top w:val="single" w:sz="4" w:space="0" w:color="auto"/>
              <w:bottom w:val="double" w:sz="4" w:space="0" w:color="auto"/>
            </w:tcBorders>
          </w:tcPr>
          <w:p w14:paraId="267F6615" w14:textId="0D4ACBED" w:rsidR="007C244A" w:rsidRPr="0005607B" w:rsidRDefault="001B2147"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01" w:right="-115"/>
              <w:rPr>
                <w:rFonts w:ascii="Times New Roman" w:hAnsi="Times New Roman" w:cs="Times New Roman"/>
                <w:b/>
                <w:bCs/>
                <w:sz w:val="22"/>
                <w:szCs w:val="22"/>
                <w:cs/>
              </w:rPr>
            </w:pPr>
            <w:r>
              <w:rPr>
                <w:rFonts w:ascii="Times New Roman" w:hAnsi="Times New Roman" w:cs="Times New Roman"/>
                <w:b/>
                <w:bCs/>
                <w:sz w:val="22"/>
                <w:szCs w:val="22"/>
              </w:rPr>
              <w:t>72,118</w:t>
            </w:r>
          </w:p>
        </w:tc>
        <w:tc>
          <w:tcPr>
            <w:tcW w:w="266" w:type="dxa"/>
          </w:tcPr>
          <w:p w14:paraId="007BF4AC" w14:textId="77777777" w:rsidR="007C244A" w:rsidRPr="0005607B" w:rsidRDefault="007C244A" w:rsidP="007C244A">
            <w:pPr>
              <w:tabs>
                <w:tab w:val="decimal" w:pos="610"/>
              </w:tabs>
              <w:spacing w:line="240" w:lineRule="auto"/>
              <w:ind w:left="-129" w:right="-86"/>
              <w:rPr>
                <w:rFonts w:ascii="Times New Roman" w:hAnsi="Times New Roman" w:cs="Times New Roman"/>
                <w:b/>
                <w:bCs/>
                <w:sz w:val="22"/>
                <w:szCs w:val="22"/>
              </w:rPr>
            </w:pPr>
          </w:p>
        </w:tc>
        <w:tc>
          <w:tcPr>
            <w:tcW w:w="1505" w:type="dxa"/>
            <w:tcBorders>
              <w:top w:val="single" w:sz="4" w:space="0" w:color="auto"/>
              <w:bottom w:val="double" w:sz="4" w:space="0" w:color="auto"/>
            </w:tcBorders>
          </w:tcPr>
          <w:p w14:paraId="2E661113" w14:textId="188581DD" w:rsidR="007C244A" w:rsidRPr="00F26D3A" w:rsidRDefault="001B2147"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40" w:lineRule="auto"/>
              <w:ind w:left="-101" w:right="-115"/>
              <w:rPr>
                <w:rFonts w:ascii="Times New Roman" w:hAnsi="Times New Roman" w:cstheme="minorBidi"/>
                <w:b/>
                <w:bCs/>
                <w:sz w:val="22"/>
                <w:szCs w:val="22"/>
                <w:cs/>
              </w:rPr>
            </w:pPr>
            <w:r>
              <w:rPr>
                <w:rFonts w:ascii="Times New Roman" w:hAnsi="Times New Roman" w:cstheme="minorBidi"/>
                <w:b/>
                <w:bCs/>
                <w:sz w:val="22"/>
                <w:szCs w:val="22"/>
              </w:rPr>
              <w:t>142,770</w:t>
            </w:r>
          </w:p>
        </w:tc>
      </w:tr>
    </w:tbl>
    <w:p w14:paraId="66429A94" w14:textId="5C53C57E" w:rsidR="00406134" w:rsidRDefault="00406134" w:rsidP="00A95C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heme="minorBidi"/>
          <w:sz w:val="22"/>
          <w:szCs w:val="22"/>
          <w:highlight w:val="yellow"/>
        </w:rPr>
      </w:pPr>
    </w:p>
    <w:p w14:paraId="14CC5F7F" w14:textId="77777777" w:rsidR="00406134" w:rsidRDefault="00406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highlight w:val="yellow"/>
          <w:lang w:val="x-none" w:eastAsia="x-none"/>
        </w:rPr>
      </w:pPr>
      <w:r>
        <w:rPr>
          <w:rFonts w:ascii="Times New Roman" w:hAnsi="Times New Roman" w:cstheme="minorBidi"/>
          <w:sz w:val="22"/>
          <w:szCs w:val="22"/>
          <w:highlight w:val="yellow"/>
        </w:rPr>
        <w:br w:type="page"/>
      </w:r>
    </w:p>
    <w:p w14:paraId="09C95AAE" w14:textId="573AA824" w:rsidR="006A2693" w:rsidRPr="005C0823" w:rsidRDefault="00A10DC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5C0823">
        <w:rPr>
          <w:rFonts w:ascii="Times New Roman" w:hAnsi="Times New Roman" w:cs="Times New Roman"/>
          <w:b/>
          <w:bCs/>
          <w:sz w:val="24"/>
          <w:szCs w:val="24"/>
        </w:rPr>
        <w:lastRenderedPageBreak/>
        <w:t>1</w:t>
      </w:r>
      <w:r w:rsidR="001B2147">
        <w:rPr>
          <w:rFonts w:ascii="Times New Roman" w:hAnsi="Times New Roman" w:cs="Times New Roman"/>
          <w:b/>
          <w:bCs/>
          <w:sz w:val="24"/>
          <w:szCs w:val="24"/>
        </w:rPr>
        <w:t>3</w:t>
      </w:r>
      <w:r w:rsidR="006A2693" w:rsidRPr="005C0823">
        <w:rPr>
          <w:rFonts w:ascii="Times New Roman" w:hAnsi="Times New Roman" w:cs="Times New Roman"/>
          <w:b/>
          <w:bCs/>
          <w:sz w:val="24"/>
          <w:szCs w:val="24"/>
        </w:rPr>
        <w:tab/>
        <w:t>Commitments</w:t>
      </w:r>
      <w:r w:rsidR="00AE609E" w:rsidRPr="005C0823">
        <w:rPr>
          <w:rFonts w:ascii="Times New Roman" w:hAnsi="Times New Roman" w:cs="Times New Roman"/>
          <w:b/>
          <w:bCs/>
          <w:sz w:val="24"/>
          <w:szCs w:val="24"/>
        </w:rPr>
        <w:t xml:space="preserve"> and contingent liabilities</w:t>
      </w:r>
    </w:p>
    <w:p w14:paraId="585FABC2" w14:textId="77777777" w:rsidR="00A95C0E" w:rsidRPr="00546AC3" w:rsidRDefault="00A95C0E" w:rsidP="00A95C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heme="minorBidi"/>
          <w:sz w:val="22"/>
          <w:szCs w:val="22"/>
          <w:highlight w:val="yellow"/>
        </w:rPr>
      </w:pPr>
    </w:p>
    <w:p w14:paraId="38A60D07" w14:textId="7F670CB0" w:rsidR="00502CF9" w:rsidRPr="00DE6035" w:rsidRDefault="00502CF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DE6035">
        <w:rPr>
          <w:rFonts w:ascii="Times New Roman" w:hAnsi="Times New Roman" w:cs="Times New Roman"/>
          <w:b/>
          <w:bCs/>
          <w:i/>
          <w:iCs/>
          <w:sz w:val="22"/>
          <w:szCs w:val="22"/>
        </w:rPr>
        <w:t>(a)</w:t>
      </w:r>
      <w:r w:rsidRPr="00DE6035">
        <w:rPr>
          <w:rFonts w:ascii="Times New Roman" w:hAnsi="Times New Roman" w:cs="Times New Roman"/>
          <w:b/>
          <w:bCs/>
          <w:sz w:val="22"/>
          <w:szCs w:val="22"/>
        </w:rPr>
        <w:t xml:space="preserve"> </w:t>
      </w:r>
      <w:r w:rsidRPr="00DE6035">
        <w:rPr>
          <w:rFonts w:ascii="Times New Roman" w:hAnsi="Times New Roman" w:cs="Times New Roman"/>
          <w:b/>
          <w:bCs/>
          <w:sz w:val="22"/>
          <w:szCs w:val="22"/>
        </w:rPr>
        <w:tab/>
      </w:r>
      <w:r w:rsidRPr="00DE6035">
        <w:rPr>
          <w:rFonts w:ascii="Times New Roman" w:hAnsi="Times New Roman" w:cs="Times New Roman"/>
          <w:b/>
          <w:bCs/>
          <w:i/>
          <w:iCs/>
          <w:sz w:val="22"/>
          <w:szCs w:val="22"/>
        </w:rPr>
        <w:t xml:space="preserve">Non-cancellable </w:t>
      </w:r>
      <w:r w:rsidR="00406134">
        <w:rPr>
          <w:rFonts w:ascii="Times New Roman" w:hAnsi="Times New Roman" w:cs="Times New Roman"/>
          <w:b/>
          <w:bCs/>
          <w:i/>
          <w:iCs/>
          <w:sz w:val="22"/>
          <w:szCs w:val="22"/>
        </w:rPr>
        <w:t xml:space="preserve">operating lease </w:t>
      </w:r>
      <w:r w:rsidRPr="00DE6035">
        <w:rPr>
          <w:rFonts w:ascii="Times New Roman" w:hAnsi="Times New Roman" w:cs="Times New Roman"/>
          <w:b/>
          <w:bCs/>
          <w:i/>
          <w:iCs/>
          <w:sz w:val="22"/>
          <w:szCs w:val="22"/>
        </w:rPr>
        <w:t>commitments</w:t>
      </w:r>
    </w:p>
    <w:p w14:paraId="554EA8E6" w14:textId="77777777" w:rsidR="00502CF9" w:rsidRPr="00DE6035" w:rsidRDefault="00502CF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bl>
      <w:tblPr>
        <w:tblW w:w="9270" w:type="dxa"/>
        <w:tblInd w:w="558" w:type="dxa"/>
        <w:tblLayout w:type="fixed"/>
        <w:tblLook w:val="01E0" w:firstRow="1" w:lastRow="1" w:firstColumn="1" w:lastColumn="1" w:noHBand="0" w:noVBand="0"/>
      </w:tblPr>
      <w:tblGrid>
        <w:gridCol w:w="6210"/>
        <w:gridCol w:w="1350"/>
        <w:gridCol w:w="270"/>
        <w:gridCol w:w="1440"/>
      </w:tblGrid>
      <w:tr w:rsidR="005D451E" w:rsidRPr="00DE6035" w14:paraId="3588ABDA" w14:textId="77777777" w:rsidTr="00406134">
        <w:tc>
          <w:tcPr>
            <w:tcW w:w="6210" w:type="dxa"/>
          </w:tcPr>
          <w:p w14:paraId="45B253D9" w14:textId="77777777"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Pr>
          <w:p w14:paraId="654792EE" w14:textId="7295A7C7" w:rsidR="005D451E" w:rsidRPr="00DE6035" w:rsidRDefault="009D56F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31 March</w:t>
            </w:r>
          </w:p>
        </w:tc>
        <w:tc>
          <w:tcPr>
            <w:tcW w:w="270" w:type="dxa"/>
          </w:tcPr>
          <w:p w14:paraId="05DCB245" w14:textId="77777777"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440" w:type="dxa"/>
          </w:tcPr>
          <w:p w14:paraId="7EAFB391" w14:textId="77777777"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5D451E" w:rsidRPr="00DE6035" w14:paraId="2476AF2F" w14:textId="77777777" w:rsidTr="00406134">
        <w:tc>
          <w:tcPr>
            <w:tcW w:w="6210" w:type="dxa"/>
          </w:tcPr>
          <w:p w14:paraId="57358C81" w14:textId="77777777"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Pr>
          <w:p w14:paraId="3C5C278D" w14:textId="60BC6D6F"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E07CA4">
              <w:rPr>
                <w:rFonts w:ascii="Times New Roman" w:hAnsi="Times New Roman" w:cs="Times New Roman"/>
                <w:sz w:val="22"/>
                <w:szCs w:val="22"/>
              </w:rPr>
              <w:t>2</w:t>
            </w:r>
            <w:r w:rsidR="009D56F7">
              <w:rPr>
                <w:rFonts w:ascii="Times New Roman" w:hAnsi="Times New Roman" w:cs="Times New Roman"/>
                <w:sz w:val="22"/>
                <w:szCs w:val="22"/>
              </w:rPr>
              <w:t>1</w:t>
            </w:r>
            <w:r w:rsidR="00D14D0D" w:rsidRPr="005910C2">
              <w:rPr>
                <w:rFonts w:ascii="Times New Roman" w:hAnsi="Times New Roman" w:cs="Times New Roman"/>
                <w:sz w:val="22"/>
                <w:szCs w:val="22"/>
                <w:vertAlign w:val="superscript"/>
              </w:rPr>
              <w:t>*</w:t>
            </w:r>
          </w:p>
        </w:tc>
        <w:tc>
          <w:tcPr>
            <w:tcW w:w="270" w:type="dxa"/>
          </w:tcPr>
          <w:p w14:paraId="36661B46" w14:textId="77777777"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440" w:type="dxa"/>
          </w:tcPr>
          <w:p w14:paraId="0631181C" w14:textId="67A53EB1"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9D56F7">
              <w:rPr>
                <w:rFonts w:ascii="Times New Roman" w:hAnsi="Times New Roman" w:cs="Times New Roman"/>
                <w:sz w:val="22"/>
                <w:szCs w:val="22"/>
              </w:rPr>
              <w:t>20</w:t>
            </w:r>
            <w:r w:rsidR="00C90603" w:rsidRPr="005910C2">
              <w:rPr>
                <w:rFonts w:ascii="Times New Roman" w:hAnsi="Times New Roman" w:cs="Times New Roman"/>
                <w:sz w:val="22"/>
                <w:szCs w:val="22"/>
                <w:vertAlign w:val="superscript"/>
              </w:rPr>
              <w:t>*</w:t>
            </w:r>
          </w:p>
        </w:tc>
      </w:tr>
      <w:tr w:rsidR="005D451E" w:rsidRPr="00DE6035" w14:paraId="733B4F5D" w14:textId="77777777" w:rsidTr="00406134">
        <w:tc>
          <w:tcPr>
            <w:tcW w:w="6210" w:type="dxa"/>
          </w:tcPr>
          <w:p w14:paraId="782B5CB6" w14:textId="77777777"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3060" w:type="dxa"/>
            <w:gridSpan w:val="3"/>
          </w:tcPr>
          <w:p w14:paraId="3290ACA0" w14:textId="77777777"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E92A03" w:rsidRPr="00DE6035" w14:paraId="6E46E9D3" w14:textId="77777777" w:rsidTr="00406134">
        <w:tc>
          <w:tcPr>
            <w:tcW w:w="6210" w:type="dxa"/>
          </w:tcPr>
          <w:p w14:paraId="45608970" w14:textId="77777777" w:rsidR="00E92A03" w:rsidRPr="00DE6035" w:rsidRDefault="00E92A03" w:rsidP="00E92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 xml:space="preserve">Within </w:t>
            </w:r>
            <w:r>
              <w:rPr>
                <w:rFonts w:ascii="Times New Roman" w:hAnsi="Times New Roman" w:cs="Times New Roman"/>
                <w:sz w:val="22"/>
                <w:szCs w:val="22"/>
              </w:rPr>
              <w:t>1</w:t>
            </w:r>
            <w:r w:rsidRPr="00DE6035">
              <w:rPr>
                <w:rFonts w:ascii="Times New Roman" w:hAnsi="Times New Roman" w:cs="Times New Roman"/>
                <w:sz w:val="22"/>
                <w:szCs w:val="22"/>
              </w:rPr>
              <w:t xml:space="preserve"> year</w:t>
            </w:r>
          </w:p>
        </w:tc>
        <w:tc>
          <w:tcPr>
            <w:tcW w:w="1350" w:type="dxa"/>
          </w:tcPr>
          <w:p w14:paraId="238561D6" w14:textId="0051536F" w:rsidR="00E92A03" w:rsidRPr="00DE6035" w:rsidRDefault="001B2147" w:rsidP="001C1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8" w:right="-12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F07018B" w14:textId="77777777" w:rsidR="00E92A03" w:rsidRPr="00DE6035" w:rsidRDefault="00E92A03" w:rsidP="00E92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Pr>
          <w:p w14:paraId="5AD3112E" w14:textId="4DA5CF80" w:rsidR="00E92A03" w:rsidRPr="00DE6035" w:rsidRDefault="00E92A03" w:rsidP="001C1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ind w:left="-108" w:right="-128"/>
              <w:rPr>
                <w:rFonts w:ascii="Times New Roman" w:hAnsi="Times New Roman" w:cs="Times New Roman"/>
                <w:sz w:val="22"/>
                <w:szCs w:val="22"/>
              </w:rPr>
            </w:pPr>
            <w:r>
              <w:rPr>
                <w:rFonts w:ascii="Times New Roman" w:hAnsi="Times New Roman" w:cs="Times New Roman"/>
                <w:sz w:val="22"/>
                <w:szCs w:val="22"/>
              </w:rPr>
              <w:t>141</w:t>
            </w:r>
          </w:p>
        </w:tc>
      </w:tr>
      <w:tr w:rsidR="00E92A03" w:rsidRPr="00DE6035" w14:paraId="2614F588" w14:textId="77777777" w:rsidTr="00406134">
        <w:tc>
          <w:tcPr>
            <w:tcW w:w="6210" w:type="dxa"/>
          </w:tcPr>
          <w:p w14:paraId="44272CD5" w14:textId="77777777" w:rsidR="00E92A03" w:rsidRPr="00DE6035" w:rsidRDefault="00E92A03" w:rsidP="00E92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2DEFBCB9" w14:textId="0744CE22" w:rsidR="00E92A03" w:rsidRPr="00DE6035" w:rsidRDefault="001B2147" w:rsidP="001C10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after="0"/>
              <w:ind w:left="-57"/>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6127DAC6" w14:textId="77777777" w:rsidR="00E92A03" w:rsidRPr="00DE6035" w:rsidRDefault="00E92A03" w:rsidP="00E92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Borders>
              <w:top w:val="single" w:sz="4" w:space="0" w:color="auto"/>
              <w:bottom w:val="double" w:sz="4" w:space="0" w:color="auto"/>
            </w:tcBorders>
          </w:tcPr>
          <w:p w14:paraId="5100C867" w14:textId="07AD58C4" w:rsidR="00E92A03" w:rsidRPr="00DE6035" w:rsidRDefault="00E92A03" w:rsidP="001C10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after="0"/>
              <w:ind w:left="-57"/>
              <w:rPr>
                <w:rFonts w:ascii="Times New Roman" w:hAnsi="Times New Roman" w:cs="Times New Roman"/>
                <w:b/>
                <w:bCs/>
                <w:sz w:val="22"/>
                <w:szCs w:val="22"/>
              </w:rPr>
            </w:pPr>
            <w:r>
              <w:rPr>
                <w:rFonts w:ascii="Times New Roman" w:hAnsi="Times New Roman" w:cs="Times New Roman"/>
                <w:b/>
                <w:bCs/>
                <w:sz w:val="22"/>
                <w:szCs w:val="22"/>
              </w:rPr>
              <w:t>141</w:t>
            </w:r>
          </w:p>
        </w:tc>
      </w:tr>
    </w:tbl>
    <w:p w14:paraId="0D1C1B48" w14:textId="77777777" w:rsidR="00CA3D3C" w:rsidRDefault="00D14D0D"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r>
        <w:rPr>
          <w:rFonts w:ascii="Times New Roman" w:hAnsi="Times New Roman" w:cs="Times New Roman"/>
          <w:b/>
          <w:bCs/>
          <w:i/>
          <w:iCs/>
          <w:sz w:val="22"/>
          <w:szCs w:val="22"/>
        </w:rPr>
        <w:tab/>
      </w:r>
      <w:r w:rsidRPr="005910C2">
        <w:rPr>
          <w:rFonts w:ascii="Times New Roman" w:hAnsi="Times New Roman" w:cs="Times New Roman"/>
          <w:b/>
          <w:bCs/>
          <w:i/>
          <w:iCs/>
          <w:sz w:val="20"/>
          <w:szCs w:val="20"/>
          <w:vertAlign w:val="superscript"/>
        </w:rPr>
        <w:t>*</w:t>
      </w:r>
      <w:r w:rsidR="000D0D80">
        <w:rPr>
          <w:rFonts w:ascii="Times New Roman" w:hAnsi="Times New Roman" w:cs="Times New Roman"/>
          <w:b/>
          <w:bCs/>
          <w:i/>
          <w:iCs/>
          <w:sz w:val="20"/>
          <w:szCs w:val="20"/>
          <w:vertAlign w:val="superscript"/>
        </w:rPr>
        <w:t xml:space="preserve"> </w:t>
      </w:r>
      <w:r w:rsidRPr="00D14D0D">
        <w:rPr>
          <w:rFonts w:ascii="Times New Roman" w:hAnsi="Times New Roman" w:cs="Times New Roman"/>
          <w:sz w:val="20"/>
          <w:szCs w:val="20"/>
        </w:rPr>
        <w:t>Lease</w:t>
      </w:r>
      <w:r w:rsidR="000D0D80">
        <w:rPr>
          <w:rFonts w:ascii="Times New Roman" w:hAnsi="Times New Roman" w:cs="Times New Roman"/>
          <w:sz w:val="20"/>
          <w:szCs w:val="20"/>
        </w:rPr>
        <w:t>s</w:t>
      </w:r>
      <w:r w:rsidRPr="00D14D0D">
        <w:rPr>
          <w:rFonts w:ascii="Times New Roman" w:hAnsi="Times New Roman" w:cs="Times New Roman"/>
          <w:sz w:val="20"/>
          <w:szCs w:val="20"/>
        </w:rPr>
        <w:t xml:space="preserve"> with </w:t>
      </w:r>
      <w:r w:rsidR="00D504F2">
        <w:rPr>
          <w:rFonts w:ascii="Times New Roman" w:hAnsi="Times New Roman" w:cs="Times New Roman"/>
          <w:sz w:val="20"/>
          <w:szCs w:val="20"/>
        </w:rPr>
        <w:t>maturi</w:t>
      </w:r>
      <w:r w:rsidR="0083581D">
        <w:rPr>
          <w:rFonts w:ascii="Times New Roman" w:hAnsi="Times New Roman" w:cs="Times New Roman"/>
          <w:sz w:val="20"/>
          <w:szCs w:val="20"/>
        </w:rPr>
        <w:t>ty</w:t>
      </w:r>
      <w:r w:rsidR="00D504F2">
        <w:rPr>
          <w:rFonts w:ascii="Times New Roman" w:hAnsi="Times New Roman" w:cs="Times New Roman"/>
          <w:sz w:val="20"/>
          <w:szCs w:val="20"/>
        </w:rPr>
        <w:t xml:space="preserve"> or lease term </w:t>
      </w:r>
      <w:r w:rsidR="000D0D80">
        <w:rPr>
          <w:rFonts w:ascii="Times New Roman" w:hAnsi="Times New Roman" w:cs="Times New Roman"/>
          <w:sz w:val="20"/>
          <w:szCs w:val="20"/>
        </w:rPr>
        <w:t xml:space="preserve">less </w:t>
      </w:r>
      <w:r w:rsidRPr="00D14D0D">
        <w:rPr>
          <w:rFonts w:ascii="Times New Roman" w:hAnsi="Times New Roman" w:cs="Times New Roman"/>
          <w:sz w:val="20"/>
          <w:szCs w:val="20"/>
        </w:rPr>
        <w:t>th</w:t>
      </w:r>
      <w:r w:rsidR="000D0D80">
        <w:rPr>
          <w:rFonts w:ascii="Times New Roman" w:hAnsi="Times New Roman" w:cs="Times New Roman"/>
          <w:sz w:val="20"/>
          <w:szCs w:val="20"/>
        </w:rPr>
        <w:t>an</w:t>
      </w:r>
      <w:r w:rsidRPr="00D14D0D">
        <w:rPr>
          <w:rFonts w:ascii="Times New Roman" w:hAnsi="Times New Roman" w:cs="Times New Roman"/>
          <w:sz w:val="20"/>
          <w:szCs w:val="20"/>
        </w:rPr>
        <w:t xml:space="preserve"> 12 months</w:t>
      </w:r>
      <w:r w:rsidR="00FA764C">
        <w:rPr>
          <w:rFonts w:ascii="Times New Roman" w:hAnsi="Times New Roman" w:cs="Times New Roman"/>
          <w:sz w:val="20"/>
          <w:szCs w:val="20"/>
        </w:rPr>
        <w:t>.</w:t>
      </w:r>
      <w:r w:rsidR="000D0D80" w:rsidRPr="00D14D0D">
        <w:rPr>
          <w:rFonts w:ascii="Times New Roman" w:hAnsi="Times New Roman" w:cs="Times New Roman"/>
          <w:sz w:val="20"/>
          <w:szCs w:val="20"/>
        </w:rPr>
        <w:t xml:space="preserve"> </w:t>
      </w:r>
    </w:p>
    <w:p w14:paraId="0A4F4777" w14:textId="7F78541D" w:rsidR="007C244A" w:rsidRDefault="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14:paraId="1E755D73" w14:textId="77777777" w:rsidR="00502CF9" w:rsidRPr="00DE6035" w:rsidRDefault="007A001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DE6035">
        <w:rPr>
          <w:rFonts w:ascii="Times New Roman" w:hAnsi="Times New Roman" w:cs="Times New Roman"/>
          <w:b/>
          <w:bCs/>
          <w:i/>
          <w:iCs/>
          <w:sz w:val="22"/>
          <w:szCs w:val="22"/>
        </w:rPr>
        <w:t>(b)</w:t>
      </w:r>
      <w:r w:rsidRPr="00DE6035">
        <w:rPr>
          <w:rFonts w:ascii="Times New Roman" w:hAnsi="Times New Roman" w:cs="Times New Roman"/>
          <w:b/>
          <w:bCs/>
          <w:i/>
          <w:iCs/>
          <w:sz w:val="22"/>
          <w:szCs w:val="22"/>
        </w:rPr>
        <w:tab/>
      </w:r>
      <w:r w:rsidR="00502CF9" w:rsidRPr="00DE6035">
        <w:rPr>
          <w:rFonts w:ascii="Times New Roman" w:hAnsi="Times New Roman" w:cs="Times New Roman"/>
          <w:b/>
          <w:bCs/>
          <w:i/>
          <w:iCs/>
          <w:sz w:val="22"/>
          <w:szCs w:val="22"/>
        </w:rPr>
        <w:t>Assets held for lease commitments</w:t>
      </w:r>
    </w:p>
    <w:p w14:paraId="178EC79E" w14:textId="77777777" w:rsidR="00502CF9" w:rsidRPr="00DE6035" w:rsidRDefault="00502CF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B8CACC6" w14:textId="69BDDA64" w:rsidR="00643741" w:rsidRPr="00DE6035" w:rsidRDefault="00502CF9" w:rsidP="0052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7"/>
        <w:jc w:val="both"/>
        <w:rPr>
          <w:rFonts w:ascii="Times New Roman" w:hAnsi="Times New Roman" w:cs="Times New Roman"/>
          <w:sz w:val="22"/>
          <w:szCs w:val="22"/>
        </w:rPr>
      </w:pPr>
      <w:r w:rsidRPr="00DE6035">
        <w:rPr>
          <w:rFonts w:ascii="Times New Roman" w:hAnsi="Times New Roman" w:cs="Times New Roman"/>
          <w:sz w:val="22"/>
          <w:szCs w:val="22"/>
        </w:rPr>
        <w:t xml:space="preserve">As at </w:t>
      </w:r>
      <w:r w:rsidR="009D56F7">
        <w:rPr>
          <w:rFonts w:ascii="Times New Roman" w:hAnsi="Times New Roman" w:cs="Times New Roman"/>
          <w:spacing w:val="-2"/>
          <w:sz w:val="22"/>
          <w:szCs w:val="22"/>
        </w:rPr>
        <w:t>31 March</w:t>
      </w:r>
      <w:r w:rsidR="009D56F7" w:rsidRPr="00DE6035">
        <w:rPr>
          <w:rFonts w:ascii="Times New Roman" w:hAnsi="Times New Roman" w:cs="Times New Roman"/>
          <w:sz w:val="22"/>
          <w:szCs w:val="22"/>
          <w:lang w:val="en-GB"/>
        </w:rPr>
        <w:t xml:space="preserve"> </w:t>
      </w:r>
      <w:r w:rsidR="003A1E2C" w:rsidRPr="00DE6035">
        <w:rPr>
          <w:rFonts w:ascii="Times New Roman" w:hAnsi="Times New Roman" w:cs="Times New Roman"/>
          <w:sz w:val="22"/>
          <w:szCs w:val="22"/>
        </w:rPr>
        <w:t>20</w:t>
      </w:r>
      <w:r w:rsidR="00684B13">
        <w:rPr>
          <w:rFonts w:ascii="Times New Roman" w:hAnsi="Times New Roman" w:cs="Times New Roman"/>
          <w:sz w:val="22"/>
          <w:szCs w:val="22"/>
        </w:rPr>
        <w:t>2</w:t>
      </w:r>
      <w:r w:rsidR="009D56F7">
        <w:rPr>
          <w:rFonts w:ascii="Times New Roman" w:hAnsi="Times New Roman" w:cs="Times New Roman"/>
          <w:sz w:val="22"/>
          <w:szCs w:val="22"/>
        </w:rPr>
        <w:t>1</w:t>
      </w:r>
      <w:r w:rsidR="003A1E2C" w:rsidRPr="00DE6035">
        <w:rPr>
          <w:rFonts w:ascii="Times New Roman" w:hAnsi="Times New Roman" w:cs="Times New Roman"/>
          <w:sz w:val="22"/>
          <w:szCs w:val="22"/>
        </w:rPr>
        <w:t xml:space="preserve"> and 31 December 20</w:t>
      </w:r>
      <w:r w:rsidR="009D56F7">
        <w:rPr>
          <w:rFonts w:ascii="Times New Roman" w:hAnsi="Times New Roman" w:cs="Times New Roman"/>
          <w:sz w:val="22"/>
          <w:szCs w:val="22"/>
        </w:rPr>
        <w:t>20</w:t>
      </w:r>
      <w:r w:rsidRPr="00DE6035">
        <w:rPr>
          <w:rFonts w:ascii="Times New Roman" w:hAnsi="Times New Roman" w:cs="Times New Roman"/>
          <w:sz w:val="22"/>
          <w:szCs w:val="22"/>
        </w:rPr>
        <w:t>, the minimum future annual rental income to be received for assets held for operating leases were as follows:</w:t>
      </w:r>
    </w:p>
    <w:p w14:paraId="3ECD007F" w14:textId="3B5FC52E" w:rsidR="00C45DD1" w:rsidRDefault="00C45DD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0" w:type="dxa"/>
        <w:tblInd w:w="558" w:type="dxa"/>
        <w:tblLayout w:type="fixed"/>
        <w:tblLook w:val="01E0" w:firstRow="1" w:lastRow="1" w:firstColumn="1" w:lastColumn="1" w:noHBand="0" w:noVBand="0"/>
      </w:tblPr>
      <w:tblGrid>
        <w:gridCol w:w="6210"/>
        <w:gridCol w:w="1350"/>
        <w:gridCol w:w="270"/>
        <w:gridCol w:w="1440"/>
      </w:tblGrid>
      <w:tr w:rsidR="007C244A" w:rsidRPr="00DE6035" w14:paraId="4188EBE6" w14:textId="77777777" w:rsidTr="00406134">
        <w:tc>
          <w:tcPr>
            <w:tcW w:w="6210" w:type="dxa"/>
          </w:tcPr>
          <w:p w14:paraId="1B44E948"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Pr>
          <w:p w14:paraId="3DB6415A"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31 March</w:t>
            </w:r>
          </w:p>
        </w:tc>
        <w:tc>
          <w:tcPr>
            <w:tcW w:w="270" w:type="dxa"/>
          </w:tcPr>
          <w:p w14:paraId="13F5FD81"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440" w:type="dxa"/>
          </w:tcPr>
          <w:p w14:paraId="5F0AEF3D"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7C244A" w:rsidRPr="00DE6035" w14:paraId="17E9456B" w14:textId="77777777" w:rsidTr="00406134">
        <w:tc>
          <w:tcPr>
            <w:tcW w:w="6210" w:type="dxa"/>
          </w:tcPr>
          <w:p w14:paraId="3CCEB03F"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Pr>
          <w:p w14:paraId="604C249F" w14:textId="37FB79EE"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Pr>
                <w:rFonts w:ascii="Times New Roman" w:hAnsi="Times New Roman" w:cs="Times New Roman"/>
                <w:sz w:val="22"/>
                <w:szCs w:val="22"/>
              </w:rPr>
              <w:t>21</w:t>
            </w:r>
          </w:p>
        </w:tc>
        <w:tc>
          <w:tcPr>
            <w:tcW w:w="270" w:type="dxa"/>
          </w:tcPr>
          <w:p w14:paraId="6425C964"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440" w:type="dxa"/>
          </w:tcPr>
          <w:p w14:paraId="18ABF52C" w14:textId="45817DCC" w:rsidR="007C244A" w:rsidRPr="004142E8"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heme="minorBidi"/>
                <w:sz w:val="22"/>
                <w:szCs w:val="22"/>
                <w:cs/>
              </w:rPr>
            </w:pPr>
            <w:r w:rsidRPr="00DE6035">
              <w:rPr>
                <w:rFonts w:ascii="Times New Roman" w:hAnsi="Times New Roman" w:cs="Times New Roman"/>
                <w:sz w:val="22"/>
                <w:szCs w:val="22"/>
              </w:rPr>
              <w:t>20</w:t>
            </w:r>
            <w:r>
              <w:rPr>
                <w:rFonts w:ascii="Times New Roman" w:hAnsi="Times New Roman" w:cs="Times New Roman"/>
                <w:sz w:val="22"/>
                <w:szCs w:val="22"/>
              </w:rPr>
              <w:t>20</w:t>
            </w:r>
          </w:p>
        </w:tc>
      </w:tr>
      <w:tr w:rsidR="007C244A" w:rsidRPr="00DE6035" w14:paraId="68B476EB" w14:textId="77777777" w:rsidTr="00406134">
        <w:tc>
          <w:tcPr>
            <w:tcW w:w="6210" w:type="dxa"/>
          </w:tcPr>
          <w:p w14:paraId="6B18E8B1"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3060" w:type="dxa"/>
            <w:gridSpan w:val="3"/>
          </w:tcPr>
          <w:p w14:paraId="35A3D1CD"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7C244A" w:rsidRPr="00DE6035" w14:paraId="73DDB66F" w14:textId="77777777" w:rsidTr="00406134">
        <w:tc>
          <w:tcPr>
            <w:tcW w:w="6210" w:type="dxa"/>
          </w:tcPr>
          <w:p w14:paraId="6E430037" w14:textId="66AFF59A"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 xml:space="preserve">Within </w:t>
            </w:r>
            <w:r>
              <w:rPr>
                <w:rFonts w:ascii="Times New Roman" w:hAnsi="Times New Roman" w:cs="Times New Roman"/>
                <w:sz w:val="22"/>
                <w:szCs w:val="22"/>
              </w:rPr>
              <w:t>1</w:t>
            </w:r>
            <w:r w:rsidRPr="00DE6035">
              <w:rPr>
                <w:rFonts w:ascii="Times New Roman" w:hAnsi="Times New Roman" w:cs="Times New Roman"/>
                <w:sz w:val="22"/>
                <w:szCs w:val="22"/>
              </w:rPr>
              <w:t xml:space="preserve"> year</w:t>
            </w:r>
          </w:p>
        </w:tc>
        <w:tc>
          <w:tcPr>
            <w:tcW w:w="1350" w:type="dxa"/>
          </w:tcPr>
          <w:p w14:paraId="1B6C3EEF" w14:textId="1FA4493A" w:rsidR="007C244A" w:rsidRPr="00DE6035" w:rsidRDefault="001B2147"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ind w:left="-108" w:right="-128"/>
              <w:rPr>
                <w:rFonts w:ascii="Times New Roman" w:hAnsi="Times New Roman" w:cs="Times New Roman"/>
                <w:sz w:val="22"/>
                <w:szCs w:val="22"/>
              </w:rPr>
            </w:pPr>
            <w:r>
              <w:rPr>
                <w:rFonts w:ascii="Times New Roman" w:hAnsi="Times New Roman" w:cs="Times New Roman"/>
                <w:sz w:val="22"/>
                <w:szCs w:val="22"/>
              </w:rPr>
              <w:t>1,766,888</w:t>
            </w:r>
          </w:p>
        </w:tc>
        <w:tc>
          <w:tcPr>
            <w:tcW w:w="270" w:type="dxa"/>
          </w:tcPr>
          <w:p w14:paraId="22B72188"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Pr>
          <w:p w14:paraId="668E158D" w14:textId="3F2CF29F"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ind w:left="-108" w:right="-128"/>
              <w:rPr>
                <w:rFonts w:ascii="Times New Roman" w:hAnsi="Times New Roman" w:cs="Times New Roman"/>
                <w:sz w:val="22"/>
                <w:szCs w:val="22"/>
              </w:rPr>
            </w:pPr>
            <w:r w:rsidRPr="0054549F">
              <w:rPr>
                <w:rFonts w:ascii="Times New Roman" w:hAnsi="Times New Roman" w:cs="Times New Roman"/>
                <w:sz w:val="22"/>
                <w:szCs w:val="22"/>
              </w:rPr>
              <w:t>1,827,911</w:t>
            </w:r>
          </w:p>
        </w:tc>
      </w:tr>
      <w:tr w:rsidR="007C244A" w:rsidRPr="00DE6035" w14:paraId="1635CF4B" w14:textId="77777777" w:rsidTr="00406134">
        <w:tc>
          <w:tcPr>
            <w:tcW w:w="6210" w:type="dxa"/>
          </w:tcPr>
          <w:p w14:paraId="1BACB5F7" w14:textId="24119148"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1 - 2</w:t>
            </w:r>
            <w:r w:rsidRPr="00DE6035">
              <w:rPr>
                <w:rFonts w:ascii="Times New Roman" w:hAnsi="Times New Roman" w:cs="Times New Roman"/>
                <w:sz w:val="22"/>
                <w:szCs w:val="22"/>
              </w:rPr>
              <w:t xml:space="preserve"> years</w:t>
            </w:r>
          </w:p>
        </w:tc>
        <w:tc>
          <w:tcPr>
            <w:tcW w:w="1350" w:type="dxa"/>
          </w:tcPr>
          <w:p w14:paraId="4BCD7F19" w14:textId="7C9A0A49" w:rsidR="007C244A" w:rsidRPr="00DE6035" w:rsidRDefault="001B2147" w:rsidP="001B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ind w:left="-108" w:right="-128"/>
              <w:rPr>
                <w:rFonts w:ascii="Times New Roman" w:hAnsi="Times New Roman" w:cs="Times New Roman"/>
                <w:sz w:val="22"/>
                <w:szCs w:val="22"/>
              </w:rPr>
            </w:pPr>
            <w:r>
              <w:rPr>
                <w:rFonts w:ascii="Times New Roman" w:hAnsi="Times New Roman" w:cs="Times New Roman"/>
                <w:sz w:val="22"/>
                <w:szCs w:val="22"/>
              </w:rPr>
              <w:t>1,200,107</w:t>
            </w:r>
          </w:p>
        </w:tc>
        <w:tc>
          <w:tcPr>
            <w:tcW w:w="270" w:type="dxa"/>
          </w:tcPr>
          <w:p w14:paraId="2591CF08"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Pr>
          <w:p w14:paraId="65C01D6D" w14:textId="3E7AD33E"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ind w:left="-108" w:right="-128"/>
              <w:rPr>
                <w:rFonts w:ascii="Times New Roman" w:hAnsi="Times New Roman" w:cs="Times New Roman"/>
                <w:sz w:val="22"/>
                <w:szCs w:val="22"/>
              </w:rPr>
            </w:pPr>
            <w:r w:rsidRPr="0054549F">
              <w:rPr>
                <w:rFonts w:ascii="Times New Roman" w:hAnsi="Times New Roman" w:cs="Times New Roman"/>
                <w:sz w:val="22"/>
                <w:szCs w:val="22"/>
              </w:rPr>
              <w:t>1,284,355</w:t>
            </w:r>
          </w:p>
        </w:tc>
      </w:tr>
      <w:tr w:rsidR="007C244A" w:rsidRPr="00DE6035" w14:paraId="6E7FAB27" w14:textId="77777777" w:rsidTr="00406134">
        <w:tc>
          <w:tcPr>
            <w:tcW w:w="6210" w:type="dxa"/>
          </w:tcPr>
          <w:p w14:paraId="295E2AEB" w14:textId="6BA85144"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Pr>
                <w:rFonts w:ascii="Times New Roman" w:hAnsi="Times New Roman" w:cs="Times New Roman"/>
                <w:sz w:val="22"/>
                <w:szCs w:val="22"/>
              </w:rPr>
              <w:t>2 - 3</w:t>
            </w:r>
            <w:r w:rsidRPr="00DE6035">
              <w:rPr>
                <w:rFonts w:ascii="Times New Roman" w:hAnsi="Times New Roman" w:cs="Times New Roman"/>
                <w:sz w:val="22"/>
                <w:szCs w:val="22"/>
              </w:rPr>
              <w:t xml:space="preserve"> years</w:t>
            </w:r>
          </w:p>
        </w:tc>
        <w:tc>
          <w:tcPr>
            <w:tcW w:w="1350" w:type="dxa"/>
          </w:tcPr>
          <w:p w14:paraId="1CA13577" w14:textId="3C899904" w:rsidR="007C244A" w:rsidRPr="001B2147" w:rsidRDefault="001B2147" w:rsidP="001B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ind w:left="-108" w:right="-128"/>
              <w:rPr>
                <w:rFonts w:ascii="Times New Roman" w:hAnsi="Times New Roman" w:cs="Times New Roman"/>
                <w:sz w:val="22"/>
                <w:szCs w:val="22"/>
              </w:rPr>
            </w:pPr>
            <w:r w:rsidRPr="001B2147">
              <w:rPr>
                <w:rFonts w:ascii="Times New Roman" w:hAnsi="Times New Roman" w:cs="Times New Roman"/>
                <w:sz w:val="22"/>
                <w:szCs w:val="22"/>
              </w:rPr>
              <w:t>746,708</w:t>
            </w:r>
          </w:p>
        </w:tc>
        <w:tc>
          <w:tcPr>
            <w:tcW w:w="270" w:type="dxa"/>
          </w:tcPr>
          <w:p w14:paraId="6F8CE3A1"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Pr>
          <w:p w14:paraId="0B0589AF" w14:textId="61956468" w:rsidR="007C244A" w:rsidRPr="00DE6035" w:rsidRDefault="007C244A" w:rsidP="007C24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ind w:left="-57"/>
              <w:rPr>
                <w:rFonts w:ascii="Times New Roman" w:hAnsi="Times New Roman" w:cs="Times New Roman"/>
                <w:b/>
                <w:bCs/>
                <w:sz w:val="22"/>
                <w:szCs w:val="22"/>
              </w:rPr>
            </w:pPr>
            <w:r w:rsidRPr="0054549F">
              <w:rPr>
                <w:rFonts w:ascii="Times New Roman" w:hAnsi="Times New Roman" w:cs="Times New Roman"/>
                <w:sz w:val="22"/>
                <w:szCs w:val="22"/>
              </w:rPr>
              <w:t>801,526</w:t>
            </w:r>
          </w:p>
        </w:tc>
      </w:tr>
      <w:tr w:rsidR="007C244A" w:rsidRPr="00DE6035" w14:paraId="3673A47E" w14:textId="77777777" w:rsidTr="00406134">
        <w:tc>
          <w:tcPr>
            <w:tcW w:w="6210" w:type="dxa"/>
          </w:tcPr>
          <w:p w14:paraId="04674358" w14:textId="0D7A3D42" w:rsidR="007C244A"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3 - 4</w:t>
            </w:r>
            <w:r w:rsidRPr="00DE6035">
              <w:rPr>
                <w:rFonts w:ascii="Times New Roman" w:hAnsi="Times New Roman" w:cs="Times New Roman"/>
                <w:sz w:val="22"/>
                <w:szCs w:val="22"/>
              </w:rPr>
              <w:t xml:space="preserve"> years</w:t>
            </w:r>
          </w:p>
        </w:tc>
        <w:tc>
          <w:tcPr>
            <w:tcW w:w="1350" w:type="dxa"/>
          </w:tcPr>
          <w:p w14:paraId="088F3C2C" w14:textId="05C00A18" w:rsidR="007C244A" w:rsidRPr="001B2147" w:rsidRDefault="001B2147" w:rsidP="001B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ind w:left="-108" w:right="-128"/>
              <w:rPr>
                <w:rFonts w:ascii="Times New Roman" w:hAnsi="Times New Roman" w:cs="Times New Roman"/>
                <w:sz w:val="22"/>
                <w:szCs w:val="22"/>
              </w:rPr>
            </w:pPr>
            <w:r w:rsidRPr="001B2147">
              <w:rPr>
                <w:rFonts w:ascii="Times New Roman" w:hAnsi="Times New Roman" w:cs="Times New Roman"/>
                <w:sz w:val="22"/>
                <w:szCs w:val="22"/>
              </w:rPr>
              <w:t>356,576</w:t>
            </w:r>
          </w:p>
        </w:tc>
        <w:tc>
          <w:tcPr>
            <w:tcW w:w="270" w:type="dxa"/>
          </w:tcPr>
          <w:p w14:paraId="7A04161C"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Pr>
          <w:p w14:paraId="09D11DDF" w14:textId="3B39E44A" w:rsidR="007C244A" w:rsidRDefault="007C244A" w:rsidP="007C24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ind w:left="-57"/>
              <w:rPr>
                <w:rFonts w:ascii="Times New Roman" w:hAnsi="Times New Roman" w:cs="Times New Roman"/>
                <w:b/>
                <w:bCs/>
                <w:sz w:val="22"/>
                <w:szCs w:val="22"/>
              </w:rPr>
            </w:pPr>
            <w:r w:rsidRPr="0054549F">
              <w:rPr>
                <w:rFonts w:ascii="Times New Roman" w:hAnsi="Times New Roman" w:cs="Times New Roman"/>
                <w:sz w:val="22"/>
                <w:szCs w:val="22"/>
              </w:rPr>
              <w:t>381,781</w:t>
            </w:r>
          </w:p>
        </w:tc>
      </w:tr>
      <w:tr w:rsidR="007C244A" w:rsidRPr="00DE6035" w14:paraId="37CEBACD" w14:textId="77777777" w:rsidTr="00406134">
        <w:tc>
          <w:tcPr>
            <w:tcW w:w="6210" w:type="dxa"/>
          </w:tcPr>
          <w:p w14:paraId="59E6ED6C" w14:textId="10E127E9" w:rsidR="007C244A"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4 - 5</w:t>
            </w:r>
            <w:r w:rsidRPr="00DE6035">
              <w:rPr>
                <w:rFonts w:ascii="Times New Roman" w:hAnsi="Times New Roman" w:cs="Times New Roman"/>
                <w:sz w:val="22"/>
                <w:szCs w:val="22"/>
              </w:rPr>
              <w:t xml:space="preserve"> years</w:t>
            </w:r>
          </w:p>
        </w:tc>
        <w:tc>
          <w:tcPr>
            <w:tcW w:w="1350" w:type="dxa"/>
          </w:tcPr>
          <w:p w14:paraId="0B2F388E" w14:textId="334FF3D1" w:rsidR="007C244A" w:rsidRPr="001B2147" w:rsidRDefault="001B2147" w:rsidP="001B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ind w:left="-108" w:right="-128"/>
              <w:rPr>
                <w:rFonts w:ascii="Times New Roman" w:hAnsi="Times New Roman" w:cs="Times New Roman"/>
                <w:sz w:val="22"/>
                <w:szCs w:val="22"/>
              </w:rPr>
            </w:pPr>
            <w:r w:rsidRPr="001B2147">
              <w:rPr>
                <w:rFonts w:ascii="Times New Roman" w:hAnsi="Times New Roman" w:cs="Times New Roman"/>
                <w:sz w:val="22"/>
                <w:szCs w:val="22"/>
              </w:rPr>
              <w:t>92,324</w:t>
            </w:r>
          </w:p>
        </w:tc>
        <w:tc>
          <w:tcPr>
            <w:tcW w:w="270" w:type="dxa"/>
          </w:tcPr>
          <w:p w14:paraId="2D995DC7"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Pr>
          <w:p w14:paraId="6FAF6BFD" w14:textId="36F7C40C" w:rsidR="007C244A" w:rsidRDefault="007C244A" w:rsidP="007C24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ind w:left="-57"/>
              <w:rPr>
                <w:rFonts w:ascii="Times New Roman" w:hAnsi="Times New Roman" w:cs="Times New Roman"/>
                <w:b/>
                <w:bCs/>
                <w:sz w:val="22"/>
                <w:szCs w:val="22"/>
              </w:rPr>
            </w:pPr>
            <w:r w:rsidRPr="0054549F">
              <w:rPr>
                <w:rFonts w:ascii="Times New Roman" w:hAnsi="Times New Roman" w:cs="Times New Roman"/>
                <w:sz w:val="22"/>
                <w:szCs w:val="22"/>
              </w:rPr>
              <w:t>104,294</w:t>
            </w:r>
          </w:p>
        </w:tc>
      </w:tr>
      <w:tr w:rsidR="007C244A" w:rsidRPr="00DE6035" w14:paraId="74E146B4" w14:textId="77777777" w:rsidTr="00406134">
        <w:tc>
          <w:tcPr>
            <w:tcW w:w="6210" w:type="dxa"/>
          </w:tcPr>
          <w:p w14:paraId="6601DE93" w14:textId="01625278" w:rsidR="007C244A"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 xml:space="preserve">After </w:t>
            </w:r>
            <w:r>
              <w:rPr>
                <w:rFonts w:ascii="Times New Roman" w:hAnsi="Times New Roman" w:cs="Times New Roman"/>
                <w:sz w:val="22"/>
                <w:szCs w:val="22"/>
              </w:rPr>
              <w:t>5</w:t>
            </w:r>
            <w:r w:rsidRPr="00DE6035">
              <w:rPr>
                <w:rFonts w:ascii="Times New Roman" w:hAnsi="Times New Roman" w:cs="Times New Roman"/>
                <w:sz w:val="22"/>
                <w:szCs w:val="22"/>
              </w:rPr>
              <w:t xml:space="preserve"> years</w:t>
            </w:r>
          </w:p>
        </w:tc>
        <w:tc>
          <w:tcPr>
            <w:tcW w:w="1350" w:type="dxa"/>
            <w:tcBorders>
              <w:bottom w:val="single" w:sz="4" w:space="0" w:color="auto"/>
            </w:tcBorders>
          </w:tcPr>
          <w:p w14:paraId="70C49B9F" w14:textId="1D495C24" w:rsidR="007C244A" w:rsidRPr="001B2147" w:rsidRDefault="001B2147" w:rsidP="001B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ind w:left="-108" w:right="-128"/>
              <w:rPr>
                <w:rFonts w:ascii="Times New Roman" w:hAnsi="Times New Roman" w:cs="Times New Roman"/>
                <w:sz w:val="22"/>
                <w:szCs w:val="22"/>
              </w:rPr>
            </w:pPr>
            <w:r w:rsidRPr="001B2147">
              <w:rPr>
                <w:rFonts w:ascii="Times New Roman" w:hAnsi="Times New Roman" w:cs="Times New Roman"/>
                <w:sz w:val="22"/>
                <w:szCs w:val="22"/>
              </w:rPr>
              <w:t>229</w:t>
            </w:r>
          </w:p>
        </w:tc>
        <w:tc>
          <w:tcPr>
            <w:tcW w:w="270" w:type="dxa"/>
          </w:tcPr>
          <w:p w14:paraId="41930405"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Borders>
              <w:bottom w:val="single" w:sz="4" w:space="0" w:color="auto"/>
            </w:tcBorders>
          </w:tcPr>
          <w:p w14:paraId="400E04F7" w14:textId="5A28E00B" w:rsidR="007C244A" w:rsidRDefault="007C244A" w:rsidP="007C24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ind w:left="-57"/>
              <w:rPr>
                <w:rFonts w:ascii="Times New Roman" w:hAnsi="Times New Roman" w:cs="Times New Roman"/>
                <w:b/>
                <w:bCs/>
                <w:sz w:val="22"/>
                <w:szCs w:val="22"/>
              </w:rPr>
            </w:pPr>
            <w:r w:rsidRPr="0054549F">
              <w:rPr>
                <w:rFonts w:ascii="Times New Roman" w:hAnsi="Times New Roman" w:cs="Times New Roman"/>
                <w:sz w:val="22"/>
                <w:szCs w:val="22"/>
              </w:rPr>
              <w:t>341</w:t>
            </w:r>
          </w:p>
        </w:tc>
      </w:tr>
      <w:tr w:rsidR="007C244A" w:rsidRPr="00DE6035" w14:paraId="4F972AF0" w14:textId="77777777" w:rsidTr="00406134">
        <w:tc>
          <w:tcPr>
            <w:tcW w:w="6210" w:type="dxa"/>
          </w:tcPr>
          <w:p w14:paraId="500E8EA1" w14:textId="75572070"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59828982" w14:textId="226081EF" w:rsidR="007C244A" w:rsidRPr="00DE6035" w:rsidRDefault="001B2147" w:rsidP="007C24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ind w:left="-57"/>
              <w:rPr>
                <w:rFonts w:ascii="Times New Roman" w:hAnsi="Times New Roman" w:cs="Times New Roman"/>
                <w:b/>
                <w:bCs/>
                <w:sz w:val="22"/>
                <w:szCs w:val="22"/>
              </w:rPr>
            </w:pPr>
            <w:r>
              <w:rPr>
                <w:rFonts w:ascii="Times New Roman" w:hAnsi="Times New Roman" w:cs="Times New Roman"/>
                <w:b/>
                <w:bCs/>
                <w:sz w:val="22"/>
                <w:szCs w:val="22"/>
              </w:rPr>
              <w:t>4,162,832</w:t>
            </w:r>
          </w:p>
        </w:tc>
        <w:tc>
          <w:tcPr>
            <w:tcW w:w="270" w:type="dxa"/>
          </w:tcPr>
          <w:p w14:paraId="7FE223F4"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Borders>
              <w:top w:val="single" w:sz="4" w:space="0" w:color="auto"/>
              <w:bottom w:val="double" w:sz="4" w:space="0" w:color="auto"/>
            </w:tcBorders>
          </w:tcPr>
          <w:p w14:paraId="218A3EC7" w14:textId="6D27DE1C" w:rsidR="007C244A" w:rsidRDefault="007C244A" w:rsidP="007C24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ind w:left="-57"/>
              <w:rPr>
                <w:rFonts w:ascii="Times New Roman" w:hAnsi="Times New Roman" w:cs="Times New Roman"/>
                <w:b/>
                <w:bCs/>
                <w:sz w:val="22"/>
                <w:szCs w:val="22"/>
              </w:rPr>
            </w:pPr>
            <w:r w:rsidRPr="0054549F">
              <w:rPr>
                <w:rFonts w:ascii="Times New Roman" w:hAnsi="Times New Roman" w:cs="Times New Roman"/>
                <w:b/>
                <w:bCs/>
                <w:sz w:val="22"/>
                <w:szCs w:val="22"/>
              </w:rPr>
              <w:t>4,400,208</w:t>
            </w:r>
          </w:p>
        </w:tc>
      </w:tr>
    </w:tbl>
    <w:p w14:paraId="77DD3076" w14:textId="1245D7A4" w:rsidR="00E92A03" w:rsidRDefault="00E92A03"/>
    <w:p w14:paraId="69E856A1" w14:textId="5252DF35" w:rsidR="00502CF9" w:rsidRDefault="00502CF9" w:rsidP="0052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7"/>
        <w:jc w:val="both"/>
        <w:rPr>
          <w:rFonts w:ascii="Times New Roman" w:hAnsi="Times New Roman" w:cs="Times New Roman"/>
          <w:sz w:val="22"/>
          <w:szCs w:val="22"/>
        </w:rPr>
      </w:pPr>
      <w:r w:rsidRPr="00DE6035">
        <w:rPr>
          <w:rFonts w:ascii="Times New Roman" w:hAnsi="Times New Roman" w:cs="Times New Roman"/>
          <w:sz w:val="22"/>
          <w:szCs w:val="22"/>
        </w:rPr>
        <w:t>Under the provisions of certain</w:t>
      </w:r>
      <w:r w:rsidR="0091398E">
        <w:rPr>
          <w:rFonts w:ascii="Times New Roman" w:hAnsi="Times New Roman" w:cs="Times New Roman"/>
          <w:sz w:val="22"/>
          <w:szCs w:val="22"/>
        </w:rPr>
        <w:t xml:space="preserve"> operating</w:t>
      </w:r>
      <w:r w:rsidRPr="00DE6035">
        <w:rPr>
          <w:rFonts w:ascii="Times New Roman" w:hAnsi="Times New Roman" w:cs="Times New Roman"/>
          <w:sz w:val="22"/>
          <w:szCs w:val="22"/>
        </w:rPr>
        <w:t xml:space="preserve"> lease agreements, the lessees have an option to purchase the leased assets upon the expiration of the lease terms. If this option is included in the lease agreement, the lessees are required to pay a sum in advance as a guarantee for exercising the purchase option.</w:t>
      </w:r>
    </w:p>
    <w:p w14:paraId="11504358" w14:textId="77777777" w:rsidR="009F26DC" w:rsidRDefault="009F26DC" w:rsidP="008D3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14:paraId="248198C2" w14:textId="6F8B2209" w:rsidR="00502CF9" w:rsidRPr="00DE6035" w:rsidRDefault="007A001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DE6035">
        <w:rPr>
          <w:rFonts w:ascii="Times New Roman" w:hAnsi="Times New Roman" w:cs="Times New Roman"/>
          <w:b/>
          <w:bCs/>
          <w:i/>
          <w:iCs/>
          <w:sz w:val="22"/>
          <w:szCs w:val="22"/>
        </w:rPr>
        <w:t>(c)</w:t>
      </w:r>
      <w:r w:rsidRPr="00DE6035">
        <w:rPr>
          <w:rFonts w:ascii="Times New Roman" w:hAnsi="Times New Roman" w:cs="Times New Roman"/>
          <w:b/>
          <w:bCs/>
          <w:i/>
          <w:iCs/>
          <w:sz w:val="22"/>
          <w:szCs w:val="22"/>
        </w:rPr>
        <w:tab/>
      </w:r>
      <w:r w:rsidR="00502CF9" w:rsidRPr="00DE6035">
        <w:rPr>
          <w:rFonts w:ascii="Times New Roman" w:hAnsi="Times New Roman" w:cs="Times New Roman"/>
          <w:b/>
          <w:bCs/>
          <w:i/>
          <w:iCs/>
          <w:sz w:val="22"/>
          <w:szCs w:val="22"/>
        </w:rPr>
        <w:t>Letters of guarantee</w:t>
      </w:r>
    </w:p>
    <w:p w14:paraId="1ACE030D" w14:textId="77777777" w:rsidR="00502CF9" w:rsidRPr="00DE6035" w:rsidRDefault="00502CF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hanging="540"/>
        <w:jc w:val="both"/>
        <w:rPr>
          <w:rFonts w:ascii="Times New Roman" w:hAnsi="Times New Roman" w:cs="Times New Roman"/>
          <w:sz w:val="22"/>
          <w:szCs w:val="22"/>
        </w:rPr>
      </w:pPr>
    </w:p>
    <w:p w14:paraId="6C57C284" w14:textId="4AAB107C" w:rsidR="00502CF9" w:rsidRDefault="003A1E2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sidRPr="00DE6035">
        <w:rPr>
          <w:rFonts w:ascii="Times New Roman" w:hAnsi="Times New Roman" w:cs="Times New Roman"/>
          <w:spacing w:val="-4"/>
          <w:sz w:val="22"/>
          <w:szCs w:val="22"/>
        </w:rPr>
        <w:t xml:space="preserve">As at </w:t>
      </w:r>
      <w:r w:rsidR="009D56F7">
        <w:rPr>
          <w:rFonts w:ascii="Times New Roman" w:hAnsi="Times New Roman" w:cs="Times New Roman"/>
          <w:spacing w:val="-2"/>
          <w:sz w:val="22"/>
          <w:szCs w:val="22"/>
        </w:rPr>
        <w:t>31 March</w:t>
      </w:r>
      <w:r w:rsidR="00C453ED" w:rsidRPr="00DE6035">
        <w:rPr>
          <w:rFonts w:ascii="Times New Roman" w:hAnsi="Times New Roman" w:cs="Times New Roman"/>
          <w:spacing w:val="-4"/>
          <w:sz w:val="22"/>
          <w:szCs w:val="22"/>
          <w:lang w:val="en-GB"/>
        </w:rPr>
        <w:t xml:space="preserve"> </w:t>
      </w:r>
      <w:r w:rsidR="0091239D" w:rsidRPr="00DE6035">
        <w:rPr>
          <w:rFonts w:ascii="Times New Roman" w:hAnsi="Times New Roman" w:cs="Times New Roman"/>
          <w:spacing w:val="-4"/>
          <w:sz w:val="22"/>
          <w:szCs w:val="22"/>
        </w:rPr>
        <w:t>20</w:t>
      </w:r>
      <w:r w:rsidR="000C4DFE">
        <w:rPr>
          <w:rFonts w:ascii="Times New Roman" w:hAnsi="Times New Roman" w:cs="Times New Roman"/>
          <w:spacing w:val="-4"/>
          <w:sz w:val="22"/>
          <w:szCs w:val="22"/>
        </w:rPr>
        <w:t>2</w:t>
      </w:r>
      <w:r w:rsidR="009D56F7">
        <w:rPr>
          <w:rFonts w:ascii="Times New Roman" w:hAnsi="Times New Roman" w:cs="Times New Roman"/>
          <w:spacing w:val="-4"/>
          <w:sz w:val="22"/>
          <w:szCs w:val="22"/>
        </w:rPr>
        <w:t>1</w:t>
      </w:r>
      <w:r w:rsidR="002F7D04" w:rsidRPr="00DE6035">
        <w:rPr>
          <w:rFonts w:ascii="Times New Roman" w:hAnsi="Times New Roman" w:cs="Times New Roman"/>
          <w:spacing w:val="-4"/>
          <w:sz w:val="22"/>
          <w:szCs w:val="22"/>
        </w:rPr>
        <w:t xml:space="preserve">, the Company </w:t>
      </w:r>
      <w:r w:rsidR="002513B7" w:rsidRPr="00DE6035">
        <w:rPr>
          <w:rFonts w:ascii="Times New Roman" w:hAnsi="Times New Roman" w:cs="Times New Roman"/>
          <w:spacing w:val="-4"/>
          <w:sz w:val="22"/>
          <w:szCs w:val="22"/>
        </w:rPr>
        <w:t>ha</w:t>
      </w:r>
      <w:r w:rsidR="00853B92" w:rsidRPr="00DE6035">
        <w:rPr>
          <w:rFonts w:ascii="Times New Roman" w:hAnsi="Times New Roman" w:cs="Times New Roman"/>
          <w:spacing w:val="-4"/>
          <w:sz w:val="22"/>
          <w:szCs w:val="22"/>
        </w:rPr>
        <w:t>d</w:t>
      </w:r>
      <w:r w:rsidR="002F7D04" w:rsidRPr="00DE6035">
        <w:rPr>
          <w:rFonts w:ascii="Times New Roman" w:hAnsi="Times New Roman" w:cs="Times New Roman"/>
          <w:spacing w:val="-4"/>
          <w:sz w:val="22"/>
          <w:szCs w:val="22"/>
        </w:rPr>
        <w:t xml:space="preserve"> </w:t>
      </w:r>
      <w:r w:rsidR="00502CF9" w:rsidRPr="00DE6035">
        <w:rPr>
          <w:rFonts w:ascii="Times New Roman" w:hAnsi="Times New Roman" w:cs="Times New Roman"/>
          <w:spacing w:val="-4"/>
          <w:sz w:val="22"/>
          <w:szCs w:val="22"/>
        </w:rPr>
        <w:t xml:space="preserve">letters of guarantee issued by </w:t>
      </w:r>
      <w:r w:rsidR="00766471">
        <w:rPr>
          <w:rFonts w:ascii="Times New Roman" w:hAnsi="Times New Roman" w:cs="Times New Roman"/>
          <w:spacing w:val="-4"/>
          <w:sz w:val="22"/>
          <w:szCs w:val="22"/>
        </w:rPr>
        <w:t>certain</w:t>
      </w:r>
      <w:r w:rsidR="00502CF9" w:rsidRPr="00DE6035">
        <w:rPr>
          <w:rFonts w:ascii="Times New Roman" w:hAnsi="Times New Roman" w:cs="Times New Roman"/>
          <w:spacing w:val="-4"/>
          <w:sz w:val="22"/>
          <w:szCs w:val="22"/>
        </w:rPr>
        <w:t xml:space="preserve"> local banks mainly relating to guarantees for rental agreements with government agencies and state enterprises of approximately Baht</w:t>
      </w:r>
      <w:r w:rsidR="00DA25B5">
        <w:rPr>
          <w:rFonts w:ascii="Times New Roman" w:hAnsi="Times New Roman" w:cs="Times New Roman"/>
          <w:spacing w:val="-4"/>
          <w:sz w:val="22"/>
          <w:szCs w:val="22"/>
        </w:rPr>
        <w:t xml:space="preserve"> </w:t>
      </w:r>
      <w:r w:rsidR="001B2147">
        <w:rPr>
          <w:rFonts w:ascii="Times New Roman" w:hAnsi="Times New Roman" w:cs="Times New Roman"/>
          <w:spacing w:val="-4"/>
          <w:sz w:val="22"/>
          <w:szCs w:val="22"/>
        </w:rPr>
        <w:t>102</w:t>
      </w:r>
      <w:r w:rsidR="000C4DFE">
        <w:rPr>
          <w:rFonts w:ascii="Times New Roman" w:hAnsi="Times New Roman" w:cs="Times New Roman"/>
          <w:spacing w:val="-4"/>
          <w:sz w:val="22"/>
          <w:szCs w:val="22"/>
        </w:rPr>
        <w:t xml:space="preserve"> </w:t>
      </w:r>
      <w:r w:rsidR="00502CF9" w:rsidRPr="00DE6035">
        <w:rPr>
          <w:rFonts w:ascii="Times New Roman" w:hAnsi="Times New Roman" w:cs="Times New Roman"/>
          <w:spacing w:val="-4"/>
          <w:sz w:val="22"/>
          <w:szCs w:val="22"/>
        </w:rPr>
        <w:t xml:space="preserve">million </w:t>
      </w:r>
      <w:r w:rsidR="00502CF9" w:rsidRPr="00DE6035">
        <w:rPr>
          <w:rFonts w:ascii="Times New Roman" w:hAnsi="Times New Roman" w:cs="Times New Roman"/>
          <w:i/>
          <w:iCs/>
          <w:spacing w:val="-4"/>
          <w:sz w:val="22"/>
          <w:szCs w:val="22"/>
        </w:rPr>
        <w:t>(</w:t>
      </w:r>
      <w:r w:rsidRPr="00DE6035">
        <w:rPr>
          <w:rFonts w:ascii="Times New Roman" w:hAnsi="Times New Roman" w:cs="Times New Roman"/>
          <w:i/>
          <w:iCs/>
          <w:spacing w:val="-4"/>
          <w:sz w:val="22"/>
          <w:szCs w:val="22"/>
        </w:rPr>
        <w:t>31 December 20</w:t>
      </w:r>
      <w:r w:rsidR="009D56F7">
        <w:rPr>
          <w:rFonts w:ascii="Times New Roman" w:hAnsi="Times New Roman" w:cs="Times New Roman"/>
          <w:i/>
          <w:iCs/>
          <w:spacing w:val="-4"/>
          <w:sz w:val="22"/>
          <w:szCs w:val="22"/>
        </w:rPr>
        <w:t>20</w:t>
      </w:r>
      <w:r w:rsidR="00396B4D" w:rsidRPr="00DE6035">
        <w:rPr>
          <w:rFonts w:ascii="Times New Roman" w:hAnsi="Times New Roman" w:cs="Times New Roman"/>
          <w:i/>
          <w:iCs/>
          <w:spacing w:val="-4"/>
          <w:sz w:val="22"/>
          <w:szCs w:val="22"/>
        </w:rPr>
        <w:t xml:space="preserve">: </w:t>
      </w:r>
      <w:r w:rsidR="00643741" w:rsidRPr="00DE6035">
        <w:rPr>
          <w:rFonts w:ascii="Times New Roman" w:hAnsi="Times New Roman" w:cs="Times New Roman"/>
          <w:i/>
          <w:iCs/>
          <w:spacing w:val="-4"/>
          <w:sz w:val="22"/>
          <w:szCs w:val="22"/>
        </w:rPr>
        <w:t xml:space="preserve">Baht </w:t>
      </w:r>
      <w:r w:rsidR="0091239D" w:rsidRPr="00DE6035">
        <w:rPr>
          <w:rFonts w:ascii="Times New Roman" w:hAnsi="Times New Roman" w:cs="Times New Roman"/>
          <w:i/>
          <w:iCs/>
          <w:spacing w:val="-4"/>
          <w:sz w:val="22"/>
          <w:szCs w:val="22"/>
        </w:rPr>
        <w:t>1</w:t>
      </w:r>
      <w:r w:rsidR="00607227">
        <w:rPr>
          <w:rFonts w:ascii="Times New Roman" w:hAnsi="Times New Roman" w:cs="Times New Roman"/>
          <w:i/>
          <w:iCs/>
          <w:spacing w:val="-4"/>
          <w:sz w:val="22"/>
          <w:szCs w:val="22"/>
        </w:rPr>
        <w:t>34</w:t>
      </w:r>
      <w:r w:rsidR="001861BC" w:rsidRPr="00DE6035">
        <w:rPr>
          <w:rFonts w:ascii="Times New Roman" w:hAnsi="Times New Roman" w:cs="Times New Roman"/>
          <w:i/>
          <w:iCs/>
          <w:spacing w:val="-4"/>
          <w:sz w:val="22"/>
          <w:szCs w:val="22"/>
        </w:rPr>
        <w:t xml:space="preserve"> </w:t>
      </w:r>
      <w:r w:rsidR="00502CF9" w:rsidRPr="00DE6035">
        <w:rPr>
          <w:rFonts w:ascii="Times New Roman" w:hAnsi="Times New Roman" w:cs="Times New Roman"/>
          <w:i/>
          <w:iCs/>
          <w:spacing w:val="-4"/>
          <w:sz w:val="22"/>
          <w:szCs w:val="22"/>
        </w:rPr>
        <w:t>million)</w:t>
      </w:r>
      <w:r w:rsidR="00502CF9" w:rsidRPr="00DE6035">
        <w:rPr>
          <w:rFonts w:ascii="Times New Roman" w:hAnsi="Times New Roman" w:cs="Times New Roman"/>
          <w:spacing w:val="-4"/>
          <w:sz w:val="22"/>
          <w:szCs w:val="22"/>
        </w:rPr>
        <w:t>.</w:t>
      </w:r>
    </w:p>
    <w:p w14:paraId="11ECFEA8" w14:textId="4BF23FE8" w:rsidR="00C90603" w:rsidRDefault="00C9060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7A6AC3FD" w14:textId="37D8E7AF" w:rsidR="00C90603" w:rsidRDefault="001B2147" w:rsidP="00C9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r>
        <w:rPr>
          <w:rFonts w:ascii="Times New Roman" w:hAnsi="Times New Roman" w:cs="Times New Roman"/>
          <w:b/>
          <w:bCs/>
          <w:sz w:val="24"/>
          <w:szCs w:val="24"/>
        </w:rPr>
        <w:t>14</w:t>
      </w:r>
      <w:r w:rsidR="00C90603">
        <w:rPr>
          <w:rFonts w:ascii="Times New Roman" w:hAnsi="Times New Roman" w:cs="Times New Roman"/>
          <w:b/>
          <w:bCs/>
          <w:sz w:val="24"/>
          <w:szCs w:val="24"/>
        </w:rPr>
        <w:tab/>
        <w:t>E</w:t>
      </w:r>
      <w:r w:rsidR="00C90603" w:rsidRPr="00C90603">
        <w:rPr>
          <w:rFonts w:ascii="Times New Roman" w:hAnsi="Times New Roman" w:cs="Times New Roman"/>
          <w:b/>
          <w:bCs/>
          <w:sz w:val="24"/>
          <w:szCs w:val="24"/>
        </w:rPr>
        <w:t>vents after the reporting period</w:t>
      </w:r>
    </w:p>
    <w:p w14:paraId="173D01F0" w14:textId="380619E8" w:rsidR="004D23C5" w:rsidRDefault="004D23C5" w:rsidP="00C9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3BC578D1" w14:textId="19C45AF1" w:rsidR="004D23C5" w:rsidRPr="004D23C5" w:rsidRDefault="004D23C5" w:rsidP="004D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4"/>
          <w:sz w:val="22"/>
          <w:szCs w:val="22"/>
        </w:rPr>
      </w:pPr>
      <w:r w:rsidRPr="004D23C5">
        <w:rPr>
          <w:rFonts w:ascii="Times New Roman" w:hAnsi="Times New Roman" w:cs="Times New Roman"/>
          <w:spacing w:val="-4"/>
          <w:sz w:val="22"/>
          <w:szCs w:val="22"/>
        </w:rPr>
        <w:t xml:space="preserve">At the annual general meeting of shareholders of the company held on </w:t>
      </w:r>
      <w:r w:rsidRPr="004D23C5">
        <w:rPr>
          <w:rFonts w:ascii="Times New Roman" w:hAnsi="Times New Roman" w:cs="Times New Roman"/>
          <w:spacing w:val="-4"/>
          <w:sz w:val="22"/>
          <w:szCs w:val="22"/>
          <w:cs/>
        </w:rPr>
        <w:t xml:space="preserve">30 </w:t>
      </w:r>
      <w:r w:rsidRPr="004D23C5">
        <w:rPr>
          <w:rFonts w:ascii="Times New Roman" w:hAnsi="Times New Roman" w:cs="Times New Roman"/>
          <w:spacing w:val="-4"/>
          <w:sz w:val="22"/>
          <w:szCs w:val="22"/>
        </w:rPr>
        <w:t xml:space="preserve">April </w:t>
      </w:r>
      <w:r w:rsidRPr="004D23C5">
        <w:rPr>
          <w:rFonts w:ascii="Times New Roman" w:hAnsi="Times New Roman" w:cs="Times New Roman"/>
          <w:spacing w:val="-4"/>
          <w:sz w:val="22"/>
          <w:szCs w:val="22"/>
          <w:cs/>
        </w:rPr>
        <w:t>2021</w:t>
      </w:r>
      <w:r w:rsidRPr="004D23C5">
        <w:rPr>
          <w:rFonts w:ascii="Times New Roman" w:hAnsi="Times New Roman" w:cs="Times New Roman"/>
          <w:spacing w:val="-4"/>
          <w:sz w:val="22"/>
          <w:szCs w:val="22"/>
        </w:rPr>
        <w:t xml:space="preserve">, the shareholders approved the appropriation of dividends of Baht </w:t>
      </w:r>
      <w:r w:rsidRPr="004D23C5">
        <w:rPr>
          <w:rFonts w:ascii="Times New Roman" w:hAnsi="Times New Roman" w:cs="Times New Roman"/>
          <w:spacing w:val="-4"/>
          <w:sz w:val="22"/>
          <w:szCs w:val="22"/>
          <w:cs/>
        </w:rPr>
        <w:t xml:space="preserve">0.08 </w:t>
      </w:r>
      <w:r w:rsidRPr="004D23C5">
        <w:rPr>
          <w:rFonts w:ascii="Times New Roman" w:hAnsi="Times New Roman" w:cs="Times New Roman"/>
          <w:spacing w:val="-4"/>
          <w:sz w:val="22"/>
          <w:szCs w:val="22"/>
        </w:rPr>
        <w:t xml:space="preserve">per share, amounting to Baht </w:t>
      </w:r>
      <w:r w:rsidRPr="004D23C5">
        <w:rPr>
          <w:rFonts w:ascii="Times New Roman" w:hAnsi="Times New Roman" w:cs="Times New Roman"/>
          <w:spacing w:val="-4"/>
          <w:sz w:val="22"/>
          <w:szCs w:val="22"/>
          <w:cs/>
        </w:rPr>
        <w:t xml:space="preserve">48 </w:t>
      </w:r>
      <w:r w:rsidRPr="004D23C5">
        <w:rPr>
          <w:rFonts w:ascii="Times New Roman" w:hAnsi="Times New Roman" w:cs="Times New Roman"/>
          <w:spacing w:val="-4"/>
          <w:sz w:val="22"/>
          <w:szCs w:val="22"/>
        </w:rPr>
        <w:t xml:space="preserve">million. The dividends were paid during </w:t>
      </w:r>
      <w:r w:rsidRPr="004D23C5">
        <w:rPr>
          <w:rFonts w:ascii="Times New Roman" w:hAnsi="Times New Roman" w:cs="Times New Roman"/>
          <w:spacing w:val="-4"/>
          <w:sz w:val="22"/>
          <w:szCs w:val="22"/>
          <w:cs/>
        </w:rPr>
        <w:t xml:space="preserve">20 </w:t>
      </w:r>
      <w:r w:rsidRPr="004D23C5">
        <w:rPr>
          <w:rFonts w:ascii="Times New Roman" w:hAnsi="Times New Roman" w:cs="Times New Roman"/>
          <w:spacing w:val="-4"/>
          <w:sz w:val="22"/>
          <w:szCs w:val="22"/>
        </w:rPr>
        <w:t xml:space="preserve">May </w:t>
      </w:r>
      <w:r w:rsidRPr="004D23C5">
        <w:rPr>
          <w:rFonts w:ascii="Times New Roman" w:hAnsi="Times New Roman" w:cs="Times New Roman"/>
          <w:spacing w:val="-4"/>
          <w:sz w:val="22"/>
          <w:szCs w:val="22"/>
          <w:cs/>
        </w:rPr>
        <w:t>2021</w:t>
      </w:r>
      <w:r w:rsidRPr="004D23C5">
        <w:rPr>
          <w:rFonts w:ascii="Times New Roman" w:hAnsi="Times New Roman" w:cs="Times New Roman"/>
          <w:spacing w:val="-4"/>
          <w:sz w:val="22"/>
          <w:szCs w:val="22"/>
        </w:rPr>
        <w:t>.</w:t>
      </w:r>
    </w:p>
    <w:p w14:paraId="5D1CA2DC" w14:textId="0DE839A2" w:rsidR="004D23C5" w:rsidRPr="004D23C5" w:rsidRDefault="004D23C5" w:rsidP="00C9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r w:rsidRPr="004D23C5">
        <w:rPr>
          <w:rFonts w:ascii="Times New Roman" w:hAnsi="Times New Roman" w:cstheme="minorBidi"/>
          <w:b/>
          <w:bCs/>
          <w:sz w:val="24"/>
          <w:szCs w:val="24"/>
        </w:rPr>
        <w:t xml:space="preserve"> </w:t>
      </w:r>
    </w:p>
    <w:sectPr w:rsidR="004D23C5" w:rsidRPr="004D23C5" w:rsidSect="001B0DBD">
      <w:headerReference w:type="default" r:id="rId11"/>
      <w:footerReference w:type="default" r:id="rId12"/>
      <w:pgSz w:w="11907" w:h="16839" w:code="9"/>
      <w:pgMar w:top="691" w:right="1152" w:bottom="576" w:left="1152" w:header="720" w:footer="720" w:gutter="0"/>
      <w:pgNumType w:start="9"/>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BCCD60" w14:textId="77777777" w:rsidR="008B0D7C" w:rsidRDefault="008B0D7C">
      <w:r>
        <w:separator/>
      </w:r>
    </w:p>
  </w:endnote>
  <w:endnote w:type="continuationSeparator" w:id="0">
    <w:p w14:paraId="279579A7" w14:textId="77777777" w:rsidR="008B0D7C" w:rsidRDefault="008B0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UPC">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16F104" w14:textId="77777777" w:rsidR="00D573BE" w:rsidRPr="00012446" w:rsidRDefault="00D573BE" w:rsidP="006E1E61">
    <w:pPr>
      <w:pStyle w:val="Footer"/>
      <w:framePr w:w="299" w:h="265" w:hRule="exact" w:wrap="around" w:vAnchor="text" w:hAnchor="margin" w:xAlign="center" w:y="10"/>
      <w:rPr>
        <w:rStyle w:val="PageNumber"/>
        <w:rFonts w:ascii="Times New Roman" w:hAnsi="Times New Roman"/>
        <w:sz w:val="22"/>
        <w:szCs w:val="22"/>
      </w:rPr>
    </w:pPr>
    <w:r w:rsidRPr="00012446">
      <w:rPr>
        <w:rStyle w:val="PageNumber"/>
        <w:rFonts w:ascii="Times New Roman" w:hAnsi="Times New Roman"/>
        <w:sz w:val="22"/>
        <w:szCs w:val="22"/>
      </w:rPr>
      <w:fldChar w:fldCharType="begin"/>
    </w:r>
    <w:r w:rsidRPr="00012446">
      <w:rPr>
        <w:rStyle w:val="PageNumber"/>
        <w:rFonts w:ascii="Times New Roman" w:hAnsi="Times New Roman"/>
        <w:sz w:val="22"/>
        <w:szCs w:val="22"/>
      </w:rPr>
      <w:instrText xml:space="preserve">PAGE  </w:instrText>
    </w:r>
    <w:r w:rsidRPr="00012446">
      <w:rPr>
        <w:rStyle w:val="PageNumber"/>
        <w:rFonts w:ascii="Times New Roman" w:hAnsi="Times New Roman"/>
        <w:sz w:val="22"/>
        <w:szCs w:val="22"/>
      </w:rPr>
      <w:fldChar w:fldCharType="separate"/>
    </w:r>
    <w:r>
      <w:rPr>
        <w:rStyle w:val="PageNumber"/>
        <w:rFonts w:ascii="Times New Roman" w:hAnsi="Times New Roman"/>
        <w:noProof/>
        <w:sz w:val="22"/>
        <w:szCs w:val="22"/>
      </w:rPr>
      <w:t>17</w:t>
    </w:r>
    <w:r w:rsidRPr="00012446">
      <w:rPr>
        <w:rStyle w:val="PageNumber"/>
        <w:rFonts w:ascii="Times New Roman" w:hAnsi="Times New Roman"/>
        <w:sz w:val="22"/>
        <w:szCs w:val="22"/>
      </w:rPr>
      <w:fldChar w:fldCharType="end"/>
    </w:r>
  </w:p>
  <w:p w14:paraId="1328EEB0" w14:textId="77777777" w:rsidR="00D573BE" w:rsidRPr="00DB2741" w:rsidRDefault="00D573BE" w:rsidP="0094126C">
    <w:pPr>
      <w:pStyle w:val="Footer"/>
      <w:rPr>
        <w:rFonts w:ascii="Times New Roman" w:hAnsi="Times New Roman"/>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8A9F9A" w14:textId="77777777" w:rsidR="008B0D7C" w:rsidRDefault="008B0D7C">
      <w:r>
        <w:separator/>
      </w:r>
    </w:p>
  </w:footnote>
  <w:footnote w:type="continuationSeparator" w:id="0">
    <w:p w14:paraId="2DBA6D92" w14:textId="77777777" w:rsidR="008B0D7C" w:rsidRDefault="008B0D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91CEA8" w14:textId="77777777" w:rsidR="00D573BE" w:rsidRPr="00204C4F" w:rsidRDefault="00D573BE" w:rsidP="003374FD">
    <w:pPr>
      <w:rPr>
        <w:rFonts w:ascii="Times New Roman" w:hAnsi="Times New Roman" w:cs="Times New Roman"/>
        <w:b/>
        <w:bCs/>
        <w:sz w:val="28"/>
        <w:szCs w:val="28"/>
      </w:rPr>
    </w:pPr>
    <w:r w:rsidRPr="00204C4F">
      <w:rPr>
        <w:rFonts w:ascii="Times New Roman" w:hAnsi="Times New Roman" w:cs="Times New Roman"/>
        <w:b/>
        <w:bCs/>
        <w:sz w:val="28"/>
        <w:szCs w:val="28"/>
      </w:rPr>
      <w:t>Phatra Leasing Public Company Limited</w:t>
    </w:r>
    <w:r>
      <w:rPr>
        <w:rFonts w:ascii="Times New Roman" w:hAnsi="Times New Roman" w:cs="Times New Roman"/>
        <w:b/>
        <w:bCs/>
        <w:sz w:val="28"/>
        <w:szCs w:val="28"/>
      </w:rPr>
      <w:t xml:space="preserve"> </w:t>
    </w:r>
  </w:p>
  <w:p w14:paraId="38B1CF9C" w14:textId="77777777" w:rsidR="00D573BE" w:rsidRPr="00204C4F" w:rsidRDefault="00D573BE" w:rsidP="00647340">
    <w:pPr>
      <w:rPr>
        <w:rFonts w:ascii="Times New Roman" w:hAnsi="Times New Roman" w:cs="Times New Roman"/>
        <w:b/>
        <w:bCs/>
        <w:sz w:val="24"/>
        <w:szCs w:val="24"/>
      </w:rPr>
    </w:pPr>
    <w:r>
      <w:rPr>
        <w:rFonts w:ascii="Times New Roman" w:hAnsi="Times New Roman" w:cs="Times New Roman"/>
        <w:b/>
        <w:bCs/>
        <w:sz w:val="24"/>
        <w:szCs w:val="24"/>
      </w:rPr>
      <w:t>Notes</w:t>
    </w:r>
    <w:r w:rsidRPr="00204C4F">
      <w:rPr>
        <w:rFonts w:ascii="Times New Roman" w:hAnsi="Times New Roman" w:cs="Times New Roman"/>
        <w:b/>
        <w:bCs/>
        <w:sz w:val="24"/>
        <w:szCs w:val="24"/>
      </w:rPr>
      <w:t xml:space="preserve"> to the </w:t>
    </w:r>
    <w:r>
      <w:rPr>
        <w:rFonts w:ascii="Times New Roman" w:hAnsi="Times New Roman" w:cs="Times New Roman"/>
        <w:b/>
        <w:bCs/>
        <w:sz w:val="24"/>
        <w:szCs w:val="24"/>
      </w:rPr>
      <w:t xml:space="preserve">condensed </w:t>
    </w:r>
    <w:r w:rsidRPr="00204C4F">
      <w:rPr>
        <w:rFonts w:ascii="Times New Roman" w:hAnsi="Times New Roman" w:cs="Times New Roman"/>
        <w:b/>
        <w:bCs/>
        <w:sz w:val="24"/>
        <w:szCs w:val="24"/>
      </w:rPr>
      <w:t xml:space="preserve">interim financial statements </w:t>
    </w:r>
  </w:p>
  <w:p w14:paraId="18765F94" w14:textId="31538DA7" w:rsidR="00D573BE" w:rsidRPr="00204C4F" w:rsidRDefault="00D573BE" w:rsidP="00647340">
    <w:pPr>
      <w:rPr>
        <w:rFonts w:ascii="Times New Roman" w:hAnsi="Times New Roman" w:cs="Times New Roman"/>
        <w:b/>
        <w:bCs/>
        <w:sz w:val="24"/>
        <w:szCs w:val="24"/>
      </w:rPr>
    </w:pPr>
    <w:r>
      <w:rPr>
        <w:rFonts w:ascii="Times New Roman" w:hAnsi="Times New Roman" w:cs="Times New Roman"/>
        <w:b/>
        <w:bCs/>
        <w:sz w:val="24"/>
        <w:szCs w:val="24"/>
      </w:rPr>
      <w:t>For the three-month period ended 31 March 2021 (Unaudited)</w:t>
    </w:r>
  </w:p>
  <w:p w14:paraId="103D6452" w14:textId="77777777" w:rsidR="00D573BE" w:rsidRPr="0092177B" w:rsidRDefault="00D573BE" w:rsidP="003374F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GB" w:bidi="ar-SA"/>
      </w:rPr>
    </w:pPr>
    <w:r w:rsidRPr="0092177B">
      <w:rPr>
        <w:rFonts w:ascii="Times New Roman" w:hAnsi="Times New Roman" w:cs="Times New Roman"/>
        <w:b/>
        <w:sz w:val="24"/>
        <w:szCs w:val="24"/>
        <w:lang w:val="en-GB" w:bidi="ar-SA"/>
      </w:rPr>
      <w:tab/>
    </w:r>
  </w:p>
  <w:p w14:paraId="1E3E5011" w14:textId="77777777" w:rsidR="00D573BE" w:rsidRPr="0092177B" w:rsidRDefault="00D573BE" w:rsidP="00ED2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GB"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ninepttabletextblockbullet"/>
      <w:lvlText w:val="%1"/>
      <w:lvlJc w:val="left"/>
      <w:pPr>
        <w:tabs>
          <w:tab w:val="num" w:pos="567"/>
        </w:tabs>
        <w:ind w:left="567" w:hanging="567"/>
      </w:pPr>
      <w:rPr>
        <w:rFonts w:hint="default"/>
        <w:sz w:val="22"/>
      </w:rPr>
    </w:lvl>
  </w:abstractNum>
  <w:abstractNum w:abstractNumId="11" w15:restartNumberingAfterBreak="0">
    <w:nsid w:val="22D32E9B"/>
    <w:multiLevelType w:val="hybridMultilevel"/>
    <w:tmpl w:val="7C1A7AB0"/>
    <w:lvl w:ilvl="0" w:tplc="0BF87EE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7691872"/>
    <w:multiLevelType w:val="hybridMultilevel"/>
    <w:tmpl w:val="E154EB30"/>
    <w:lvl w:ilvl="0" w:tplc="3CAE51A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31C465F0"/>
    <w:multiLevelType w:val="hybridMultilevel"/>
    <w:tmpl w:val="836EB212"/>
    <w:lvl w:ilvl="0" w:tplc="395E5CD4">
      <w:start w:val="1"/>
      <w:numFmt w:val="decimal"/>
      <w:lvlText w:val="%1"/>
      <w:lvlJc w:val="left"/>
      <w:pPr>
        <w:tabs>
          <w:tab w:val="num" w:pos="2250"/>
        </w:tabs>
        <w:ind w:left="2250" w:hanging="1080"/>
      </w:pPr>
      <w:rPr>
        <w:rFonts w:hint="default"/>
      </w:rPr>
    </w:lvl>
    <w:lvl w:ilvl="1" w:tplc="AA32D524">
      <w:start w:val="1"/>
      <w:numFmt w:val="lowerLetter"/>
      <w:lvlText w:val="%2."/>
      <w:lvlJc w:val="left"/>
      <w:pPr>
        <w:tabs>
          <w:tab w:val="num" w:pos="1440"/>
        </w:tabs>
        <w:ind w:left="1440" w:hanging="360"/>
      </w:pPr>
    </w:lvl>
    <w:lvl w:ilvl="2" w:tplc="45A89866" w:tentative="1">
      <w:start w:val="1"/>
      <w:numFmt w:val="lowerRoman"/>
      <w:lvlText w:val="%3."/>
      <w:lvlJc w:val="right"/>
      <w:pPr>
        <w:tabs>
          <w:tab w:val="num" w:pos="2160"/>
        </w:tabs>
        <w:ind w:left="2160" w:hanging="180"/>
      </w:pPr>
    </w:lvl>
    <w:lvl w:ilvl="3" w:tplc="25522F5E" w:tentative="1">
      <w:start w:val="1"/>
      <w:numFmt w:val="decimal"/>
      <w:lvlText w:val="%4."/>
      <w:lvlJc w:val="left"/>
      <w:pPr>
        <w:tabs>
          <w:tab w:val="num" w:pos="2880"/>
        </w:tabs>
        <w:ind w:left="2880" w:hanging="360"/>
      </w:pPr>
    </w:lvl>
    <w:lvl w:ilvl="4" w:tplc="77FC6FDC" w:tentative="1">
      <w:start w:val="1"/>
      <w:numFmt w:val="lowerLetter"/>
      <w:lvlText w:val="%5."/>
      <w:lvlJc w:val="left"/>
      <w:pPr>
        <w:tabs>
          <w:tab w:val="num" w:pos="3600"/>
        </w:tabs>
        <w:ind w:left="3600" w:hanging="360"/>
      </w:pPr>
    </w:lvl>
    <w:lvl w:ilvl="5" w:tplc="C66C9EC2" w:tentative="1">
      <w:start w:val="1"/>
      <w:numFmt w:val="lowerRoman"/>
      <w:lvlText w:val="%6."/>
      <w:lvlJc w:val="right"/>
      <w:pPr>
        <w:tabs>
          <w:tab w:val="num" w:pos="4320"/>
        </w:tabs>
        <w:ind w:left="4320" w:hanging="180"/>
      </w:pPr>
    </w:lvl>
    <w:lvl w:ilvl="6" w:tplc="EA02F934" w:tentative="1">
      <w:start w:val="1"/>
      <w:numFmt w:val="decimal"/>
      <w:lvlText w:val="%7."/>
      <w:lvlJc w:val="left"/>
      <w:pPr>
        <w:tabs>
          <w:tab w:val="num" w:pos="5040"/>
        </w:tabs>
        <w:ind w:left="5040" w:hanging="360"/>
      </w:pPr>
    </w:lvl>
    <w:lvl w:ilvl="7" w:tplc="0D64142C" w:tentative="1">
      <w:start w:val="1"/>
      <w:numFmt w:val="lowerLetter"/>
      <w:lvlText w:val="%8."/>
      <w:lvlJc w:val="left"/>
      <w:pPr>
        <w:tabs>
          <w:tab w:val="num" w:pos="5760"/>
        </w:tabs>
        <w:ind w:left="5760" w:hanging="360"/>
      </w:pPr>
    </w:lvl>
    <w:lvl w:ilvl="8" w:tplc="55DAFD94" w:tentative="1">
      <w:start w:val="1"/>
      <w:numFmt w:val="lowerRoman"/>
      <w:lvlText w:val="%9."/>
      <w:lvlJc w:val="right"/>
      <w:pPr>
        <w:tabs>
          <w:tab w:val="num" w:pos="6480"/>
        </w:tabs>
        <w:ind w:left="6480" w:hanging="180"/>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67104E5"/>
    <w:multiLevelType w:val="hybridMultilevel"/>
    <w:tmpl w:val="0924F834"/>
    <w:lvl w:ilvl="0" w:tplc="CDF6FD5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A262314C">
      <w:start w:val="1"/>
      <w:numFmt w:val="bullet"/>
      <w:pStyle w:val="BodyTextbullet"/>
      <w:lvlText w:val=""/>
      <w:lvlJc w:val="left"/>
      <w:pPr>
        <w:tabs>
          <w:tab w:val="num" w:pos="1440"/>
        </w:tabs>
        <w:ind w:left="1440" w:hanging="360"/>
      </w:pPr>
      <w:rPr>
        <w:rFonts w:ascii="Symbol" w:hAnsi="Symbol" w:hint="default"/>
        <w:color w:val="auto"/>
        <w:sz w:val="22"/>
      </w:rPr>
    </w:lvl>
    <w:lvl w:ilvl="1" w:tplc="8CBCA104">
      <w:start w:val="1"/>
      <w:numFmt w:val="bullet"/>
      <w:lvlText w:val="o"/>
      <w:lvlJc w:val="left"/>
      <w:pPr>
        <w:tabs>
          <w:tab w:val="num" w:pos="2520"/>
        </w:tabs>
        <w:ind w:left="2520" w:hanging="360"/>
      </w:pPr>
      <w:rPr>
        <w:rFonts w:ascii="Courier New" w:hAnsi="Courier New" w:hint="default"/>
      </w:rPr>
    </w:lvl>
    <w:lvl w:ilvl="2" w:tplc="A0F41E64" w:tentative="1">
      <w:start w:val="1"/>
      <w:numFmt w:val="bullet"/>
      <w:lvlText w:val=""/>
      <w:lvlJc w:val="left"/>
      <w:pPr>
        <w:tabs>
          <w:tab w:val="num" w:pos="3240"/>
        </w:tabs>
        <w:ind w:left="3240" w:hanging="360"/>
      </w:pPr>
      <w:rPr>
        <w:rFonts w:ascii="Wingdings" w:hAnsi="Wingdings" w:hint="default"/>
      </w:rPr>
    </w:lvl>
    <w:lvl w:ilvl="3" w:tplc="301ACA1E" w:tentative="1">
      <w:start w:val="1"/>
      <w:numFmt w:val="bullet"/>
      <w:lvlText w:val=""/>
      <w:lvlJc w:val="left"/>
      <w:pPr>
        <w:tabs>
          <w:tab w:val="num" w:pos="3960"/>
        </w:tabs>
        <w:ind w:left="3960" w:hanging="360"/>
      </w:pPr>
      <w:rPr>
        <w:rFonts w:ascii="Symbol" w:hAnsi="Symbol" w:hint="default"/>
      </w:rPr>
    </w:lvl>
    <w:lvl w:ilvl="4" w:tplc="68A87A1A" w:tentative="1">
      <w:start w:val="1"/>
      <w:numFmt w:val="bullet"/>
      <w:lvlText w:val="o"/>
      <w:lvlJc w:val="left"/>
      <w:pPr>
        <w:tabs>
          <w:tab w:val="num" w:pos="4680"/>
        </w:tabs>
        <w:ind w:left="4680" w:hanging="360"/>
      </w:pPr>
      <w:rPr>
        <w:rFonts w:ascii="Courier New" w:hAnsi="Courier New" w:hint="default"/>
      </w:rPr>
    </w:lvl>
    <w:lvl w:ilvl="5" w:tplc="C292D18A" w:tentative="1">
      <w:start w:val="1"/>
      <w:numFmt w:val="bullet"/>
      <w:lvlText w:val=""/>
      <w:lvlJc w:val="left"/>
      <w:pPr>
        <w:tabs>
          <w:tab w:val="num" w:pos="5400"/>
        </w:tabs>
        <w:ind w:left="5400" w:hanging="360"/>
      </w:pPr>
      <w:rPr>
        <w:rFonts w:ascii="Wingdings" w:hAnsi="Wingdings" w:hint="default"/>
      </w:rPr>
    </w:lvl>
    <w:lvl w:ilvl="6" w:tplc="33989918" w:tentative="1">
      <w:start w:val="1"/>
      <w:numFmt w:val="bullet"/>
      <w:lvlText w:val=""/>
      <w:lvlJc w:val="left"/>
      <w:pPr>
        <w:tabs>
          <w:tab w:val="num" w:pos="6120"/>
        </w:tabs>
        <w:ind w:left="6120" w:hanging="360"/>
      </w:pPr>
      <w:rPr>
        <w:rFonts w:ascii="Symbol" w:hAnsi="Symbol" w:hint="default"/>
      </w:rPr>
    </w:lvl>
    <w:lvl w:ilvl="7" w:tplc="9C8C232C" w:tentative="1">
      <w:start w:val="1"/>
      <w:numFmt w:val="bullet"/>
      <w:lvlText w:val="o"/>
      <w:lvlJc w:val="left"/>
      <w:pPr>
        <w:tabs>
          <w:tab w:val="num" w:pos="6840"/>
        </w:tabs>
        <w:ind w:left="6840" w:hanging="360"/>
      </w:pPr>
      <w:rPr>
        <w:rFonts w:ascii="Courier New" w:hAnsi="Courier New" w:hint="default"/>
      </w:rPr>
    </w:lvl>
    <w:lvl w:ilvl="8" w:tplc="94EA7D2C"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2"/>
  </w:num>
  <w:num w:numId="13">
    <w:abstractNumId w:val="20"/>
  </w:num>
  <w:num w:numId="14">
    <w:abstractNumId w:val="15"/>
  </w:num>
  <w:num w:numId="15">
    <w:abstractNumId w:val="17"/>
  </w:num>
  <w:num w:numId="16">
    <w:abstractNumId w:val="10"/>
  </w:num>
  <w:num w:numId="17">
    <w:abstractNumId w:val="14"/>
  </w:num>
  <w:num w:numId="18">
    <w:abstractNumId w:val="21"/>
  </w:num>
  <w:num w:numId="19">
    <w:abstractNumId w:val="22"/>
  </w:num>
  <w:num w:numId="20">
    <w:abstractNumId w:val="23"/>
  </w:num>
  <w:num w:numId="21">
    <w:abstractNumId w:val="18"/>
  </w:num>
  <w:num w:numId="22">
    <w:abstractNumId w:val="13"/>
  </w:num>
  <w:num w:numId="23">
    <w:abstractNumId w:val="11"/>
  </w:num>
  <w:num w:numId="24">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0A1"/>
    <w:rsid w:val="0000066C"/>
    <w:rsid w:val="00000CF0"/>
    <w:rsid w:val="000011CF"/>
    <w:rsid w:val="00001A2B"/>
    <w:rsid w:val="00001E75"/>
    <w:rsid w:val="00003190"/>
    <w:rsid w:val="000032B9"/>
    <w:rsid w:val="0000334A"/>
    <w:rsid w:val="00003A4E"/>
    <w:rsid w:val="000045E7"/>
    <w:rsid w:val="00004ECD"/>
    <w:rsid w:val="00004EDC"/>
    <w:rsid w:val="00004FBD"/>
    <w:rsid w:val="000062D6"/>
    <w:rsid w:val="000063BB"/>
    <w:rsid w:val="00006665"/>
    <w:rsid w:val="00006974"/>
    <w:rsid w:val="00006A52"/>
    <w:rsid w:val="00006B98"/>
    <w:rsid w:val="00006D32"/>
    <w:rsid w:val="00007109"/>
    <w:rsid w:val="00007ACD"/>
    <w:rsid w:val="00007BC1"/>
    <w:rsid w:val="000100B8"/>
    <w:rsid w:val="000102A4"/>
    <w:rsid w:val="000120D2"/>
    <w:rsid w:val="00012446"/>
    <w:rsid w:val="00012A0D"/>
    <w:rsid w:val="00013188"/>
    <w:rsid w:val="0001334E"/>
    <w:rsid w:val="0001344F"/>
    <w:rsid w:val="000136A2"/>
    <w:rsid w:val="00016284"/>
    <w:rsid w:val="00016504"/>
    <w:rsid w:val="00017012"/>
    <w:rsid w:val="00017046"/>
    <w:rsid w:val="000173CC"/>
    <w:rsid w:val="000176FE"/>
    <w:rsid w:val="00020833"/>
    <w:rsid w:val="00020925"/>
    <w:rsid w:val="00020C86"/>
    <w:rsid w:val="00020FA0"/>
    <w:rsid w:val="00021628"/>
    <w:rsid w:val="000218FA"/>
    <w:rsid w:val="00021C9C"/>
    <w:rsid w:val="00021E05"/>
    <w:rsid w:val="00022AD6"/>
    <w:rsid w:val="00023436"/>
    <w:rsid w:val="00023DB6"/>
    <w:rsid w:val="0002536A"/>
    <w:rsid w:val="00025724"/>
    <w:rsid w:val="0002609F"/>
    <w:rsid w:val="000268A5"/>
    <w:rsid w:val="00026BE6"/>
    <w:rsid w:val="00027441"/>
    <w:rsid w:val="00027EF4"/>
    <w:rsid w:val="000310EB"/>
    <w:rsid w:val="000311DC"/>
    <w:rsid w:val="00031AD8"/>
    <w:rsid w:val="000320E5"/>
    <w:rsid w:val="0003350F"/>
    <w:rsid w:val="00033F69"/>
    <w:rsid w:val="0003400E"/>
    <w:rsid w:val="00034117"/>
    <w:rsid w:val="00037B96"/>
    <w:rsid w:val="00040C63"/>
    <w:rsid w:val="00041196"/>
    <w:rsid w:val="0004243E"/>
    <w:rsid w:val="00042AAC"/>
    <w:rsid w:val="00043052"/>
    <w:rsid w:val="00043285"/>
    <w:rsid w:val="000433CD"/>
    <w:rsid w:val="00043471"/>
    <w:rsid w:val="00043DC7"/>
    <w:rsid w:val="00043EA2"/>
    <w:rsid w:val="0004429E"/>
    <w:rsid w:val="00044F11"/>
    <w:rsid w:val="00045269"/>
    <w:rsid w:val="00045277"/>
    <w:rsid w:val="000452C4"/>
    <w:rsid w:val="000453CD"/>
    <w:rsid w:val="0004562A"/>
    <w:rsid w:val="00045C4B"/>
    <w:rsid w:val="00046347"/>
    <w:rsid w:val="00046410"/>
    <w:rsid w:val="00047C03"/>
    <w:rsid w:val="000509C1"/>
    <w:rsid w:val="00050DB7"/>
    <w:rsid w:val="00050EDF"/>
    <w:rsid w:val="00051176"/>
    <w:rsid w:val="0005162E"/>
    <w:rsid w:val="00051DD1"/>
    <w:rsid w:val="00051EEE"/>
    <w:rsid w:val="00052001"/>
    <w:rsid w:val="00052577"/>
    <w:rsid w:val="00052747"/>
    <w:rsid w:val="00052F36"/>
    <w:rsid w:val="000530E8"/>
    <w:rsid w:val="00053392"/>
    <w:rsid w:val="00053844"/>
    <w:rsid w:val="00054A8C"/>
    <w:rsid w:val="00055A34"/>
    <w:rsid w:val="00055D57"/>
    <w:rsid w:val="0005607B"/>
    <w:rsid w:val="00056450"/>
    <w:rsid w:val="000567B9"/>
    <w:rsid w:val="000604F4"/>
    <w:rsid w:val="000605BE"/>
    <w:rsid w:val="00060615"/>
    <w:rsid w:val="00061124"/>
    <w:rsid w:val="000625B1"/>
    <w:rsid w:val="000637C0"/>
    <w:rsid w:val="00063963"/>
    <w:rsid w:val="000644FC"/>
    <w:rsid w:val="000659FF"/>
    <w:rsid w:val="00065FE2"/>
    <w:rsid w:val="00066D35"/>
    <w:rsid w:val="0006700D"/>
    <w:rsid w:val="00067A12"/>
    <w:rsid w:val="00070E8D"/>
    <w:rsid w:val="00070FCD"/>
    <w:rsid w:val="000715AB"/>
    <w:rsid w:val="00071615"/>
    <w:rsid w:val="000717A0"/>
    <w:rsid w:val="00071A64"/>
    <w:rsid w:val="00071E9A"/>
    <w:rsid w:val="000728F8"/>
    <w:rsid w:val="00072BAA"/>
    <w:rsid w:val="00072EF4"/>
    <w:rsid w:val="00073A21"/>
    <w:rsid w:val="0007419C"/>
    <w:rsid w:val="0007436F"/>
    <w:rsid w:val="00074757"/>
    <w:rsid w:val="00074B41"/>
    <w:rsid w:val="00075955"/>
    <w:rsid w:val="00075CBC"/>
    <w:rsid w:val="00077915"/>
    <w:rsid w:val="00077A18"/>
    <w:rsid w:val="00080301"/>
    <w:rsid w:val="0008121C"/>
    <w:rsid w:val="00081F28"/>
    <w:rsid w:val="00082185"/>
    <w:rsid w:val="00082273"/>
    <w:rsid w:val="00082878"/>
    <w:rsid w:val="00082955"/>
    <w:rsid w:val="00083734"/>
    <w:rsid w:val="00083BF7"/>
    <w:rsid w:val="00083E80"/>
    <w:rsid w:val="00084B38"/>
    <w:rsid w:val="000859C5"/>
    <w:rsid w:val="00086359"/>
    <w:rsid w:val="00087563"/>
    <w:rsid w:val="00087A41"/>
    <w:rsid w:val="00087C83"/>
    <w:rsid w:val="0009052F"/>
    <w:rsid w:val="00090854"/>
    <w:rsid w:val="000913E4"/>
    <w:rsid w:val="0009261E"/>
    <w:rsid w:val="0009293E"/>
    <w:rsid w:val="00092EF4"/>
    <w:rsid w:val="00093C4D"/>
    <w:rsid w:val="00093DFC"/>
    <w:rsid w:val="000948BE"/>
    <w:rsid w:val="000954EE"/>
    <w:rsid w:val="0009591C"/>
    <w:rsid w:val="00095EEB"/>
    <w:rsid w:val="000967D6"/>
    <w:rsid w:val="00097073"/>
    <w:rsid w:val="000971C8"/>
    <w:rsid w:val="000972BE"/>
    <w:rsid w:val="000973B2"/>
    <w:rsid w:val="000A0B38"/>
    <w:rsid w:val="000A0D52"/>
    <w:rsid w:val="000A104E"/>
    <w:rsid w:val="000A1553"/>
    <w:rsid w:val="000A1658"/>
    <w:rsid w:val="000A1FF3"/>
    <w:rsid w:val="000A2137"/>
    <w:rsid w:val="000A25D7"/>
    <w:rsid w:val="000A52F5"/>
    <w:rsid w:val="000A53AC"/>
    <w:rsid w:val="000A635B"/>
    <w:rsid w:val="000A6FB2"/>
    <w:rsid w:val="000A74E9"/>
    <w:rsid w:val="000A78C4"/>
    <w:rsid w:val="000A7E24"/>
    <w:rsid w:val="000B0052"/>
    <w:rsid w:val="000B1306"/>
    <w:rsid w:val="000B2CDC"/>
    <w:rsid w:val="000B3314"/>
    <w:rsid w:val="000B38B5"/>
    <w:rsid w:val="000B3905"/>
    <w:rsid w:val="000B4494"/>
    <w:rsid w:val="000B5049"/>
    <w:rsid w:val="000B5257"/>
    <w:rsid w:val="000B5480"/>
    <w:rsid w:val="000B5DB1"/>
    <w:rsid w:val="000B65EA"/>
    <w:rsid w:val="000B6890"/>
    <w:rsid w:val="000B76E6"/>
    <w:rsid w:val="000C0A54"/>
    <w:rsid w:val="000C1313"/>
    <w:rsid w:val="000C1F1F"/>
    <w:rsid w:val="000C1F65"/>
    <w:rsid w:val="000C2382"/>
    <w:rsid w:val="000C2569"/>
    <w:rsid w:val="000C3DAE"/>
    <w:rsid w:val="000C3E3B"/>
    <w:rsid w:val="000C410D"/>
    <w:rsid w:val="000C4473"/>
    <w:rsid w:val="000C4DFE"/>
    <w:rsid w:val="000C4FBA"/>
    <w:rsid w:val="000C5FA8"/>
    <w:rsid w:val="000C6A88"/>
    <w:rsid w:val="000C6E6C"/>
    <w:rsid w:val="000C7E99"/>
    <w:rsid w:val="000D0305"/>
    <w:rsid w:val="000D0D80"/>
    <w:rsid w:val="000D1029"/>
    <w:rsid w:val="000D10E1"/>
    <w:rsid w:val="000D2288"/>
    <w:rsid w:val="000D2FF6"/>
    <w:rsid w:val="000D3094"/>
    <w:rsid w:val="000D30FA"/>
    <w:rsid w:val="000D45AC"/>
    <w:rsid w:val="000D4850"/>
    <w:rsid w:val="000D4C50"/>
    <w:rsid w:val="000D4D3C"/>
    <w:rsid w:val="000D4D60"/>
    <w:rsid w:val="000D4F0F"/>
    <w:rsid w:val="000D5221"/>
    <w:rsid w:val="000D525F"/>
    <w:rsid w:val="000D54FD"/>
    <w:rsid w:val="000D68E6"/>
    <w:rsid w:val="000D77A1"/>
    <w:rsid w:val="000D7828"/>
    <w:rsid w:val="000E017E"/>
    <w:rsid w:val="000E0D01"/>
    <w:rsid w:val="000E0DDC"/>
    <w:rsid w:val="000E1C47"/>
    <w:rsid w:val="000E1D0B"/>
    <w:rsid w:val="000E1E01"/>
    <w:rsid w:val="000E21EA"/>
    <w:rsid w:val="000E33D7"/>
    <w:rsid w:val="000E3E41"/>
    <w:rsid w:val="000E406E"/>
    <w:rsid w:val="000E71F7"/>
    <w:rsid w:val="000E7D21"/>
    <w:rsid w:val="000F0A39"/>
    <w:rsid w:val="000F10C3"/>
    <w:rsid w:val="000F1B8E"/>
    <w:rsid w:val="000F2EF3"/>
    <w:rsid w:val="000F31CA"/>
    <w:rsid w:val="000F3400"/>
    <w:rsid w:val="000F3CE3"/>
    <w:rsid w:val="000F40CD"/>
    <w:rsid w:val="000F4F33"/>
    <w:rsid w:val="000F54E5"/>
    <w:rsid w:val="000F64B1"/>
    <w:rsid w:val="000F6CFC"/>
    <w:rsid w:val="000F709A"/>
    <w:rsid w:val="000F7A81"/>
    <w:rsid w:val="000F7F0B"/>
    <w:rsid w:val="000F7FFD"/>
    <w:rsid w:val="00100573"/>
    <w:rsid w:val="001023D6"/>
    <w:rsid w:val="00102488"/>
    <w:rsid w:val="001029BC"/>
    <w:rsid w:val="00102A58"/>
    <w:rsid w:val="00102CBF"/>
    <w:rsid w:val="00102ECF"/>
    <w:rsid w:val="0010394A"/>
    <w:rsid w:val="00104B89"/>
    <w:rsid w:val="001050B8"/>
    <w:rsid w:val="00105170"/>
    <w:rsid w:val="00105B82"/>
    <w:rsid w:val="0010603F"/>
    <w:rsid w:val="00106271"/>
    <w:rsid w:val="00106AA7"/>
    <w:rsid w:val="00106C16"/>
    <w:rsid w:val="00107553"/>
    <w:rsid w:val="001075C9"/>
    <w:rsid w:val="00107D45"/>
    <w:rsid w:val="00110509"/>
    <w:rsid w:val="001109AC"/>
    <w:rsid w:val="00112299"/>
    <w:rsid w:val="00113088"/>
    <w:rsid w:val="0011343C"/>
    <w:rsid w:val="00113F2F"/>
    <w:rsid w:val="001140FA"/>
    <w:rsid w:val="001153DF"/>
    <w:rsid w:val="00115C55"/>
    <w:rsid w:val="00116AD4"/>
    <w:rsid w:val="00116BC6"/>
    <w:rsid w:val="00117139"/>
    <w:rsid w:val="001207A4"/>
    <w:rsid w:val="00120FAC"/>
    <w:rsid w:val="0012130F"/>
    <w:rsid w:val="00121D70"/>
    <w:rsid w:val="001223D8"/>
    <w:rsid w:val="00122899"/>
    <w:rsid w:val="00124342"/>
    <w:rsid w:val="00124465"/>
    <w:rsid w:val="00124737"/>
    <w:rsid w:val="00124FFC"/>
    <w:rsid w:val="00125B2C"/>
    <w:rsid w:val="00125D46"/>
    <w:rsid w:val="00126579"/>
    <w:rsid w:val="001267AA"/>
    <w:rsid w:val="00126F84"/>
    <w:rsid w:val="001271C5"/>
    <w:rsid w:val="00127BF3"/>
    <w:rsid w:val="00130025"/>
    <w:rsid w:val="001301FA"/>
    <w:rsid w:val="00130793"/>
    <w:rsid w:val="0013126B"/>
    <w:rsid w:val="0013131F"/>
    <w:rsid w:val="001318C8"/>
    <w:rsid w:val="00131AA5"/>
    <w:rsid w:val="001325EA"/>
    <w:rsid w:val="0013278D"/>
    <w:rsid w:val="001333BD"/>
    <w:rsid w:val="001336EA"/>
    <w:rsid w:val="00133AA1"/>
    <w:rsid w:val="00133F05"/>
    <w:rsid w:val="0013451B"/>
    <w:rsid w:val="0013478C"/>
    <w:rsid w:val="00134917"/>
    <w:rsid w:val="00134D47"/>
    <w:rsid w:val="00134E24"/>
    <w:rsid w:val="00134E95"/>
    <w:rsid w:val="00134FE2"/>
    <w:rsid w:val="0013518C"/>
    <w:rsid w:val="001358C2"/>
    <w:rsid w:val="00135C68"/>
    <w:rsid w:val="00136FCA"/>
    <w:rsid w:val="00137EB2"/>
    <w:rsid w:val="001401AF"/>
    <w:rsid w:val="001412CB"/>
    <w:rsid w:val="00141739"/>
    <w:rsid w:val="00141DC8"/>
    <w:rsid w:val="001421BA"/>
    <w:rsid w:val="00142FA4"/>
    <w:rsid w:val="00143435"/>
    <w:rsid w:val="00143A9B"/>
    <w:rsid w:val="00143F72"/>
    <w:rsid w:val="001473EC"/>
    <w:rsid w:val="001479F2"/>
    <w:rsid w:val="00147D39"/>
    <w:rsid w:val="00150D3E"/>
    <w:rsid w:val="0015150E"/>
    <w:rsid w:val="00152734"/>
    <w:rsid w:val="00152921"/>
    <w:rsid w:val="00152C7E"/>
    <w:rsid w:val="001533EB"/>
    <w:rsid w:val="00153608"/>
    <w:rsid w:val="00153B77"/>
    <w:rsid w:val="00153CC9"/>
    <w:rsid w:val="00154225"/>
    <w:rsid w:val="00154E1D"/>
    <w:rsid w:val="001550C5"/>
    <w:rsid w:val="00155637"/>
    <w:rsid w:val="001557F0"/>
    <w:rsid w:val="001571E3"/>
    <w:rsid w:val="00157D1C"/>
    <w:rsid w:val="0016020F"/>
    <w:rsid w:val="00161C9B"/>
    <w:rsid w:val="00162239"/>
    <w:rsid w:val="0016248F"/>
    <w:rsid w:val="00162879"/>
    <w:rsid w:val="0016330F"/>
    <w:rsid w:val="001634CC"/>
    <w:rsid w:val="001638B6"/>
    <w:rsid w:val="0016436D"/>
    <w:rsid w:val="00165443"/>
    <w:rsid w:val="00165B86"/>
    <w:rsid w:val="00165FC0"/>
    <w:rsid w:val="0016770C"/>
    <w:rsid w:val="00167E8A"/>
    <w:rsid w:val="0017040C"/>
    <w:rsid w:val="00170D8D"/>
    <w:rsid w:val="00171162"/>
    <w:rsid w:val="0017126B"/>
    <w:rsid w:val="00171B78"/>
    <w:rsid w:val="00173145"/>
    <w:rsid w:val="00173ABE"/>
    <w:rsid w:val="0017460D"/>
    <w:rsid w:val="00174ACF"/>
    <w:rsid w:val="00175731"/>
    <w:rsid w:val="00176363"/>
    <w:rsid w:val="00176806"/>
    <w:rsid w:val="00177492"/>
    <w:rsid w:val="0017778D"/>
    <w:rsid w:val="00180112"/>
    <w:rsid w:val="0018084E"/>
    <w:rsid w:val="001809D8"/>
    <w:rsid w:val="00181573"/>
    <w:rsid w:val="0018175A"/>
    <w:rsid w:val="0018258E"/>
    <w:rsid w:val="00182D9E"/>
    <w:rsid w:val="00182DD4"/>
    <w:rsid w:val="00183059"/>
    <w:rsid w:val="001837EE"/>
    <w:rsid w:val="0018486D"/>
    <w:rsid w:val="00185504"/>
    <w:rsid w:val="00185D9E"/>
    <w:rsid w:val="001860A2"/>
    <w:rsid w:val="001861BC"/>
    <w:rsid w:val="001867E6"/>
    <w:rsid w:val="00186A9D"/>
    <w:rsid w:val="00187AF9"/>
    <w:rsid w:val="00187C58"/>
    <w:rsid w:val="00190991"/>
    <w:rsid w:val="00190BD0"/>
    <w:rsid w:val="00191EC1"/>
    <w:rsid w:val="001922BA"/>
    <w:rsid w:val="001931FF"/>
    <w:rsid w:val="001938DE"/>
    <w:rsid w:val="001943C6"/>
    <w:rsid w:val="00194798"/>
    <w:rsid w:val="00194F2D"/>
    <w:rsid w:val="00195982"/>
    <w:rsid w:val="001968DE"/>
    <w:rsid w:val="00196E4A"/>
    <w:rsid w:val="00197208"/>
    <w:rsid w:val="001A048C"/>
    <w:rsid w:val="001A12CC"/>
    <w:rsid w:val="001A2DD4"/>
    <w:rsid w:val="001A2F1C"/>
    <w:rsid w:val="001A30BC"/>
    <w:rsid w:val="001A35A9"/>
    <w:rsid w:val="001A5509"/>
    <w:rsid w:val="001A58B2"/>
    <w:rsid w:val="001A59EA"/>
    <w:rsid w:val="001A5CA4"/>
    <w:rsid w:val="001A650C"/>
    <w:rsid w:val="001A6F94"/>
    <w:rsid w:val="001A7DED"/>
    <w:rsid w:val="001B0DBD"/>
    <w:rsid w:val="001B1969"/>
    <w:rsid w:val="001B2147"/>
    <w:rsid w:val="001B2349"/>
    <w:rsid w:val="001B32EE"/>
    <w:rsid w:val="001B34EC"/>
    <w:rsid w:val="001B3BCE"/>
    <w:rsid w:val="001B3E29"/>
    <w:rsid w:val="001B3E34"/>
    <w:rsid w:val="001B3FC1"/>
    <w:rsid w:val="001B4204"/>
    <w:rsid w:val="001B426E"/>
    <w:rsid w:val="001B4D43"/>
    <w:rsid w:val="001B5156"/>
    <w:rsid w:val="001B5B18"/>
    <w:rsid w:val="001B5B46"/>
    <w:rsid w:val="001B5CD9"/>
    <w:rsid w:val="001B641C"/>
    <w:rsid w:val="001B6B97"/>
    <w:rsid w:val="001B7302"/>
    <w:rsid w:val="001B7B47"/>
    <w:rsid w:val="001C0849"/>
    <w:rsid w:val="001C0BED"/>
    <w:rsid w:val="001C106F"/>
    <w:rsid w:val="001C1E0F"/>
    <w:rsid w:val="001C2B2E"/>
    <w:rsid w:val="001C300E"/>
    <w:rsid w:val="001C3F4C"/>
    <w:rsid w:val="001C4169"/>
    <w:rsid w:val="001C472C"/>
    <w:rsid w:val="001C4C28"/>
    <w:rsid w:val="001C51F5"/>
    <w:rsid w:val="001C744A"/>
    <w:rsid w:val="001C7E30"/>
    <w:rsid w:val="001D0093"/>
    <w:rsid w:val="001D01A9"/>
    <w:rsid w:val="001D0FA3"/>
    <w:rsid w:val="001D1269"/>
    <w:rsid w:val="001D15A6"/>
    <w:rsid w:val="001D24E6"/>
    <w:rsid w:val="001D298C"/>
    <w:rsid w:val="001D431E"/>
    <w:rsid w:val="001D44BF"/>
    <w:rsid w:val="001D55C5"/>
    <w:rsid w:val="001D5829"/>
    <w:rsid w:val="001D5AFD"/>
    <w:rsid w:val="001D62D5"/>
    <w:rsid w:val="001D657F"/>
    <w:rsid w:val="001D6709"/>
    <w:rsid w:val="001D686A"/>
    <w:rsid w:val="001D69E6"/>
    <w:rsid w:val="001D6AC3"/>
    <w:rsid w:val="001D6F15"/>
    <w:rsid w:val="001D7137"/>
    <w:rsid w:val="001D74B1"/>
    <w:rsid w:val="001D7B08"/>
    <w:rsid w:val="001E0065"/>
    <w:rsid w:val="001E01CF"/>
    <w:rsid w:val="001E06CA"/>
    <w:rsid w:val="001E09A8"/>
    <w:rsid w:val="001E0E2E"/>
    <w:rsid w:val="001E14DC"/>
    <w:rsid w:val="001E1802"/>
    <w:rsid w:val="001E18A2"/>
    <w:rsid w:val="001E1B27"/>
    <w:rsid w:val="001E1B5C"/>
    <w:rsid w:val="001E255C"/>
    <w:rsid w:val="001E3C2D"/>
    <w:rsid w:val="001E400B"/>
    <w:rsid w:val="001E4327"/>
    <w:rsid w:val="001E7790"/>
    <w:rsid w:val="001F13F5"/>
    <w:rsid w:val="001F14B2"/>
    <w:rsid w:val="001F14C9"/>
    <w:rsid w:val="001F161D"/>
    <w:rsid w:val="001F1ECD"/>
    <w:rsid w:val="001F2023"/>
    <w:rsid w:val="001F33C3"/>
    <w:rsid w:val="001F38C2"/>
    <w:rsid w:val="001F4170"/>
    <w:rsid w:val="001F4D37"/>
    <w:rsid w:val="001F5195"/>
    <w:rsid w:val="001F5B0A"/>
    <w:rsid w:val="001F65A8"/>
    <w:rsid w:val="001F6FFC"/>
    <w:rsid w:val="001F78BF"/>
    <w:rsid w:val="001F79FB"/>
    <w:rsid w:val="001F7BDD"/>
    <w:rsid w:val="00200444"/>
    <w:rsid w:val="00200586"/>
    <w:rsid w:val="00200BE2"/>
    <w:rsid w:val="002021F2"/>
    <w:rsid w:val="0020262E"/>
    <w:rsid w:val="00202C8D"/>
    <w:rsid w:val="0020375B"/>
    <w:rsid w:val="00203DB4"/>
    <w:rsid w:val="00204AA3"/>
    <w:rsid w:val="002052DD"/>
    <w:rsid w:val="002065D2"/>
    <w:rsid w:val="00206758"/>
    <w:rsid w:val="00207E82"/>
    <w:rsid w:val="002103BC"/>
    <w:rsid w:val="0021072E"/>
    <w:rsid w:val="00211062"/>
    <w:rsid w:val="002117CA"/>
    <w:rsid w:val="00211A38"/>
    <w:rsid w:val="00211D47"/>
    <w:rsid w:val="00212299"/>
    <w:rsid w:val="0021238B"/>
    <w:rsid w:val="002124AA"/>
    <w:rsid w:val="00213178"/>
    <w:rsid w:val="00214923"/>
    <w:rsid w:val="00214E07"/>
    <w:rsid w:val="00215C7D"/>
    <w:rsid w:val="00215D80"/>
    <w:rsid w:val="00215FA7"/>
    <w:rsid w:val="00216C69"/>
    <w:rsid w:val="002204B0"/>
    <w:rsid w:val="0022072A"/>
    <w:rsid w:val="00220BBA"/>
    <w:rsid w:val="00220D59"/>
    <w:rsid w:val="002210D0"/>
    <w:rsid w:val="00221603"/>
    <w:rsid w:val="00221FB8"/>
    <w:rsid w:val="002221A5"/>
    <w:rsid w:val="00223094"/>
    <w:rsid w:val="00223560"/>
    <w:rsid w:val="002236E1"/>
    <w:rsid w:val="002237F5"/>
    <w:rsid w:val="00223B39"/>
    <w:rsid w:val="002241CD"/>
    <w:rsid w:val="002244FB"/>
    <w:rsid w:val="00224714"/>
    <w:rsid w:val="00224F36"/>
    <w:rsid w:val="00226253"/>
    <w:rsid w:val="00226549"/>
    <w:rsid w:val="0022678F"/>
    <w:rsid w:val="00226F1C"/>
    <w:rsid w:val="00226F6F"/>
    <w:rsid w:val="0022733E"/>
    <w:rsid w:val="00227E96"/>
    <w:rsid w:val="00227EE6"/>
    <w:rsid w:val="00231545"/>
    <w:rsid w:val="00231631"/>
    <w:rsid w:val="00231F67"/>
    <w:rsid w:val="00232781"/>
    <w:rsid w:val="0023297E"/>
    <w:rsid w:val="002331C4"/>
    <w:rsid w:val="002341A3"/>
    <w:rsid w:val="00234780"/>
    <w:rsid w:val="00234F28"/>
    <w:rsid w:val="00234F35"/>
    <w:rsid w:val="00235A45"/>
    <w:rsid w:val="002360A4"/>
    <w:rsid w:val="002364AA"/>
    <w:rsid w:val="0023672F"/>
    <w:rsid w:val="002367F3"/>
    <w:rsid w:val="00236B49"/>
    <w:rsid w:val="00236C11"/>
    <w:rsid w:val="002371D7"/>
    <w:rsid w:val="0024132F"/>
    <w:rsid w:val="0024209E"/>
    <w:rsid w:val="00242789"/>
    <w:rsid w:val="002433FA"/>
    <w:rsid w:val="002434E1"/>
    <w:rsid w:val="0024382D"/>
    <w:rsid w:val="002447E7"/>
    <w:rsid w:val="00245912"/>
    <w:rsid w:val="00246AF3"/>
    <w:rsid w:val="00246CEF"/>
    <w:rsid w:val="00247109"/>
    <w:rsid w:val="00247C1A"/>
    <w:rsid w:val="00247FEA"/>
    <w:rsid w:val="0025029C"/>
    <w:rsid w:val="00250390"/>
    <w:rsid w:val="0025040E"/>
    <w:rsid w:val="00250951"/>
    <w:rsid w:val="00250FF5"/>
    <w:rsid w:val="002513B7"/>
    <w:rsid w:val="0025212C"/>
    <w:rsid w:val="00252D62"/>
    <w:rsid w:val="00253DAE"/>
    <w:rsid w:val="002545E0"/>
    <w:rsid w:val="0025560B"/>
    <w:rsid w:val="00256200"/>
    <w:rsid w:val="00256628"/>
    <w:rsid w:val="00256E48"/>
    <w:rsid w:val="00256FA6"/>
    <w:rsid w:val="00256FEB"/>
    <w:rsid w:val="00257469"/>
    <w:rsid w:val="00257748"/>
    <w:rsid w:val="00257DB1"/>
    <w:rsid w:val="00261AEF"/>
    <w:rsid w:val="00261C14"/>
    <w:rsid w:val="00261E86"/>
    <w:rsid w:val="00263503"/>
    <w:rsid w:val="0026445A"/>
    <w:rsid w:val="002648FD"/>
    <w:rsid w:val="002666A2"/>
    <w:rsid w:val="00266F5F"/>
    <w:rsid w:val="00267161"/>
    <w:rsid w:val="00267572"/>
    <w:rsid w:val="00267661"/>
    <w:rsid w:val="00267FF1"/>
    <w:rsid w:val="002706B1"/>
    <w:rsid w:val="00270932"/>
    <w:rsid w:val="00270A39"/>
    <w:rsid w:val="00271C14"/>
    <w:rsid w:val="00271C7A"/>
    <w:rsid w:val="00273ACF"/>
    <w:rsid w:val="002741A2"/>
    <w:rsid w:val="00274D6A"/>
    <w:rsid w:val="00274E6B"/>
    <w:rsid w:val="00275C51"/>
    <w:rsid w:val="00275E49"/>
    <w:rsid w:val="00276219"/>
    <w:rsid w:val="002766E1"/>
    <w:rsid w:val="002767F9"/>
    <w:rsid w:val="00276CA6"/>
    <w:rsid w:val="002779D2"/>
    <w:rsid w:val="002800FA"/>
    <w:rsid w:val="0028022E"/>
    <w:rsid w:val="002808F3"/>
    <w:rsid w:val="00280B01"/>
    <w:rsid w:val="002813B1"/>
    <w:rsid w:val="0028197D"/>
    <w:rsid w:val="0028251D"/>
    <w:rsid w:val="00283054"/>
    <w:rsid w:val="0028312D"/>
    <w:rsid w:val="00283708"/>
    <w:rsid w:val="002837CC"/>
    <w:rsid w:val="00284068"/>
    <w:rsid w:val="00284191"/>
    <w:rsid w:val="0028472E"/>
    <w:rsid w:val="0028572B"/>
    <w:rsid w:val="00285CAC"/>
    <w:rsid w:val="00285CAE"/>
    <w:rsid w:val="0028672E"/>
    <w:rsid w:val="00287109"/>
    <w:rsid w:val="00287350"/>
    <w:rsid w:val="00287B73"/>
    <w:rsid w:val="00287FE1"/>
    <w:rsid w:val="00291318"/>
    <w:rsid w:val="00291534"/>
    <w:rsid w:val="00292B2A"/>
    <w:rsid w:val="00293B31"/>
    <w:rsid w:val="00293E93"/>
    <w:rsid w:val="002948B3"/>
    <w:rsid w:val="00294A4E"/>
    <w:rsid w:val="00294E80"/>
    <w:rsid w:val="00294F96"/>
    <w:rsid w:val="0029595A"/>
    <w:rsid w:val="00296D90"/>
    <w:rsid w:val="00296E5A"/>
    <w:rsid w:val="002977C8"/>
    <w:rsid w:val="002977F2"/>
    <w:rsid w:val="002978EA"/>
    <w:rsid w:val="002979D5"/>
    <w:rsid w:val="00297B62"/>
    <w:rsid w:val="002A02D2"/>
    <w:rsid w:val="002A163B"/>
    <w:rsid w:val="002A1901"/>
    <w:rsid w:val="002A240E"/>
    <w:rsid w:val="002A2A9C"/>
    <w:rsid w:val="002A2F67"/>
    <w:rsid w:val="002A3D84"/>
    <w:rsid w:val="002A3E57"/>
    <w:rsid w:val="002A4B3F"/>
    <w:rsid w:val="002A5517"/>
    <w:rsid w:val="002A5AA2"/>
    <w:rsid w:val="002A5F99"/>
    <w:rsid w:val="002A6701"/>
    <w:rsid w:val="002A6AC2"/>
    <w:rsid w:val="002A77E9"/>
    <w:rsid w:val="002B0217"/>
    <w:rsid w:val="002B06CD"/>
    <w:rsid w:val="002B1E33"/>
    <w:rsid w:val="002B2067"/>
    <w:rsid w:val="002B2270"/>
    <w:rsid w:val="002B2C36"/>
    <w:rsid w:val="002B2D50"/>
    <w:rsid w:val="002B2EA6"/>
    <w:rsid w:val="002B32FA"/>
    <w:rsid w:val="002B3BF7"/>
    <w:rsid w:val="002B4C30"/>
    <w:rsid w:val="002B50AB"/>
    <w:rsid w:val="002B525A"/>
    <w:rsid w:val="002B59C5"/>
    <w:rsid w:val="002B59E3"/>
    <w:rsid w:val="002B5A3B"/>
    <w:rsid w:val="002B6995"/>
    <w:rsid w:val="002B6A64"/>
    <w:rsid w:val="002B7542"/>
    <w:rsid w:val="002B7A57"/>
    <w:rsid w:val="002C0DE8"/>
    <w:rsid w:val="002C12AA"/>
    <w:rsid w:val="002C16CF"/>
    <w:rsid w:val="002C2755"/>
    <w:rsid w:val="002C3014"/>
    <w:rsid w:val="002C304A"/>
    <w:rsid w:val="002C321E"/>
    <w:rsid w:val="002C3996"/>
    <w:rsid w:val="002C3FBB"/>
    <w:rsid w:val="002C458B"/>
    <w:rsid w:val="002C4E4C"/>
    <w:rsid w:val="002C5FAC"/>
    <w:rsid w:val="002C6E93"/>
    <w:rsid w:val="002C7116"/>
    <w:rsid w:val="002D1A3E"/>
    <w:rsid w:val="002D26D6"/>
    <w:rsid w:val="002D29E5"/>
    <w:rsid w:val="002D2D6C"/>
    <w:rsid w:val="002D2FF1"/>
    <w:rsid w:val="002D3430"/>
    <w:rsid w:val="002D3517"/>
    <w:rsid w:val="002D39CE"/>
    <w:rsid w:val="002D4575"/>
    <w:rsid w:val="002D4838"/>
    <w:rsid w:val="002D49E4"/>
    <w:rsid w:val="002D4AC0"/>
    <w:rsid w:val="002D4C5C"/>
    <w:rsid w:val="002D4E8B"/>
    <w:rsid w:val="002D506A"/>
    <w:rsid w:val="002D51B0"/>
    <w:rsid w:val="002D51C1"/>
    <w:rsid w:val="002D65F2"/>
    <w:rsid w:val="002D6EDA"/>
    <w:rsid w:val="002D6EF4"/>
    <w:rsid w:val="002D70D3"/>
    <w:rsid w:val="002D75CE"/>
    <w:rsid w:val="002D7ABB"/>
    <w:rsid w:val="002E02AE"/>
    <w:rsid w:val="002E0330"/>
    <w:rsid w:val="002E03BE"/>
    <w:rsid w:val="002E0C2E"/>
    <w:rsid w:val="002E0EC5"/>
    <w:rsid w:val="002E159B"/>
    <w:rsid w:val="002E1856"/>
    <w:rsid w:val="002E1A38"/>
    <w:rsid w:val="002E1AD8"/>
    <w:rsid w:val="002E1D41"/>
    <w:rsid w:val="002E284F"/>
    <w:rsid w:val="002E298C"/>
    <w:rsid w:val="002E2E1A"/>
    <w:rsid w:val="002E35B7"/>
    <w:rsid w:val="002E37A3"/>
    <w:rsid w:val="002E37D0"/>
    <w:rsid w:val="002E394B"/>
    <w:rsid w:val="002E4752"/>
    <w:rsid w:val="002E4EFA"/>
    <w:rsid w:val="002E5B14"/>
    <w:rsid w:val="002E7239"/>
    <w:rsid w:val="002E7834"/>
    <w:rsid w:val="002E7962"/>
    <w:rsid w:val="002F132F"/>
    <w:rsid w:val="002F1AF9"/>
    <w:rsid w:val="002F1D53"/>
    <w:rsid w:val="002F1D89"/>
    <w:rsid w:val="002F20B2"/>
    <w:rsid w:val="002F25E0"/>
    <w:rsid w:val="002F32A1"/>
    <w:rsid w:val="002F354F"/>
    <w:rsid w:val="002F3B66"/>
    <w:rsid w:val="002F40A7"/>
    <w:rsid w:val="002F44D0"/>
    <w:rsid w:val="002F6C8E"/>
    <w:rsid w:val="002F741A"/>
    <w:rsid w:val="002F77D6"/>
    <w:rsid w:val="002F7A17"/>
    <w:rsid w:val="002F7D04"/>
    <w:rsid w:val="00300DAC"/>
    <w:rsid w:val="00301C0F"/>
    <w:rsid w:val="0030221A"/>
    <w:rsid w:val="0030257B"/>
    <w:rsid w:val="0030276C"/>
    <w:rsid w:val="00302E95"/>
    <w:rsid w:val="00303672"/>
    <w:rsid w:val="00303854"/>
    <w:rsid w:val="00303901"/>
    <w:rsid w:val="00303A85"/>
    <w:rsid w:val="003041C9"/>
    <w:rsid w:val="003041E2"/>
    <w:rsid w:val="00305A35"/>
    <w:rsid w:val="003062DE"/>
    <w:rsid w:val="00306656"/>
    <w:rsid w:val="00306A06"/>
    <w:rsid w:val="00306B91"/>
    <w:rsid w:val="003072B9"/>
    <w:rsid w:val="003073BE"/>
    <w:rsid w:val="00310FA6"/>
    <w:rsid w:val="00311A35"/>
    <w:rsid w:val="00312397"/>
    <w:rsid w:val="003126AE"/>
    <w:rsid w:val="00312A1F"/>
    <w:rsid w:val="0031347F"/>
    <w:rsid w:val="003142A0"/>
    <w:rsid w:val="00316444"/>
    <w:rsid w:val="00316ABD"/>
    <w:rsid w:val="00316DB8"/>
    <w:rsid w:val="00316FB4"/>
    <w:rsid w:val="0031703B"/>
    <w:rsid w:val="00317584"/>
    <w:rsid w:val="00317594"/>
    <w:rsid w:val="00317E3F"/>
    <w:rsid w:val="00320363"/>
    <w:rsid w:val="00320425"/>
    <w:rsid w:val="00320B63"/>
    <w:rsid w:val="00321165"/>
    <w:rsid w:val="003218F7"/>
    <w:rsid w:val="00321DEC"/>
    <w:rsid w:val="00321E37"/>
    <w:rsid w:val="0032201E"/>
    <w:rsid w:val="00322147"/>
    <w:rsid w:val="00322283"/>
    <w:rsid w:val="003223CA"/>
    <w:rsid w:val="00323473"/>
    <w:rsid w:val="00324A82"/>
    <w:rsid w:val="00324CF9"/>
    <w:rsid w:val="003251C7"/>
    <w:rsid w:val="00325253"/>
    <w:rsid w:val="00325899"/>
    <w:rsid w:val="00325CF9"/>
    <w:rsid w:val="00325EAD"/>
    <w:rsid w:val="00326268"/>
    <w:rsid w:val="003265F3"/>
    <w:rsid w:val="0032784C"/>
    <w:rsid w:val="00327B26"/>
    <w:rsid w:val="00327CC6"/>
    <w:rsid w:val="00327E4D"/>
    <w:rsid w:val="003303FB"/>
    <w:rsid w:val="00330B98"/>
    <w:rsid w:val="0033181D"/>
    <w:rsid w:val="00331CA0"/>
    <w:rsid w:val="00331FEA"/>
    <w:rsid w:val="00334793"/>
    <w:rsid w:val="00334B6F"/>
    <w:rsid w:val="00334BDE"/>
    <w:rsid w:val="00334F21"/>
    <w:rsid w:val="003351FD"/>
    <w:rsid w:val="00335230"/>
    <w:rsid w:val="0033528E"/>
    <w:rsid w:val="00335579"/>
    <w:rsid w:val="00336397"/>
    <w:rsid w:val="003364C7"/>
    <w:rsid w:val="003374FD"/>
    <w:rsid w:val="00337E6C"/>
    <w:rsid w:val="003402F6"/>
    <w:rsid w:val="00340ADC"/>
    <w:rsid w:val="00340DB7"/>
    <w:rsid w:val="00341B16"/>
    <w:rsid w:val="00342303"/>
    <w:rsid w:val="00342DDC"/>
    <w:rsid w:val="00343023"/>
    <w:rsid w:val="00343C1C"/>
    <w:rsid w:val="00343E10"/>
    <w:rsid w:val="00343F53"/>
    <w:rsid w:val="0034511C"/>
    <w:rsid w:val="0034555F"/>
    <w:rsid w:val="00345A77"/>
    <w:rsid w:val="003464D0"/>
    <w:rsid w:val="003470D1"/>
    <w:rsid w:val="0034765C"/>
    <w:rsid w:val="0034769A"/>
    <w:rsid w:val="0034773F"/>
    <w:rsid w:val="003478C4"/>
    <w:rsid w:val="00347ACF"/>
    <w:rsid w:val="0035046F"/>
    <w:rsid w:val="00350593"/>
    <w:rsid w:val="00351EB0"/>
    <w:rsid w:val="003521A3"/>
    <w:rsid w:val="00354F69"/>
    <w:rsid w:val="003556A5"/>
    <w:rsid w:val="00355722"/>
    <w:rsid w:val="0035585B"/>
    <w:rsid w:val="003558DA"/>
    <w:rsid w:val="00355B1E"/>
    <w:rsid w:val="00355B8F"/>
    <w:rsid w:val="00355DEB"/>
    <w:rsid w:val="00355F05"/>
    <w:rsid w:val="00355FD7"/>
    <w:rsid w:val="00356B17"/>
    <w:rsid w:val="00356C8A"/>
    <w:rsid w:val="00356D21"/>
    <w:rsid w:val="003604FC"/>
    <w:rsid w:val="003618A7"/>
    <w:rsid w:val="0036219D"/>
    <w:rsid w:val="003621BF"/>
    <w:rsid w:val="00362776"/>
    <w:rsid w:val="003628CC"/>
    <w:rsid w:val="00362A87"/>
    <w:rsid w:val="00362F5C"/>
    <w:rsid w:val="00363614"/>
    <w:rsid w:val="00363756"/>
    <w:rsid w:val="003641F8"/>
    <w:rsid w:val="0036456D"/>
    <w:rsid w:val="00364C25"/>
    <w:rsid w:val="00365310"/>
    <w:rsid w:val="0036536B"/>
    <w:rsid w:val="0036556A"/>
    <w:rsid w:val="00365B74"/>
    <w:rsid w:val="00366B55"/>
    <w:rsid w:val="00366D1C"/>
    <w:rsid w:val="00367384"/>
    <w:rsid w:val="003674C1"/>
    <w:rsid w:val="00367E72"/>
    <w:rsid w:val="0037199D"/>
    <w:rsid w:val="00371C05"/>
    <w:rsid w:val="00373465"/>
    <w:rsid w:val="00374C90"/>
    <w:rsid w:val="00374F1B"/>
    <w:rsid w:val="003751A9"/>
    <w:rsid w:val="003767D6"/>
    <w:rsid w:val="00376D67"/>
    <w:rsid w:val="003802FF"/>
    <w:rsid w:val="00380AD4"/>
    <w:rsid w:val="00380D0D"/>
    <w:rsid w:val="00381CA2"/>
    <w:rsid w:val="00382540"/>
    <w:rsid w:val="003831BD"/>
    <w:rsid w:val="0038332E"/>
    <w:rsid w:val="00383610"/>
    <w:rsid w:val="00384C43"/>
    <w:rsid w:val="003853CD"/>
    <w:rsid w:val="00385B3F"/>
    <w:rsid w:val="00385BC3"/>
    <w:rsid w:val="00385EA3"/>
    <w:rsid w:val="00386326"/>
    <w:rsid w:val="0038632A"/>
    <w:rsid w:val="0038634C"/>
    <w:rsid w:val="003871FA"/>
    <w:rsid w:val="0038726D"/>
    <w:rsid w:val="003878D9"/>
    <w:rsid w:val="003902CD"/>
    <w:rsid w:val="003903E9"/>
    <w:rsid w:val="00390981"/>
    <w:rsid w:val="003910A1"/>
    <w:rsid w:val="003919D8"/>
    <w:rsid w:val="00391C71"/>
    <w:rsid w:val="003928F3"/>
    <w:rsid w:val="0039463D"/>
    <w:rsid w:val="003947B0"/>
    <w:rsid w:val="003949E5"/>
    <w:rsid w:val="00394BE3"/>
    <w:rsid w:val="00394EB6"/>
    <w:rsid w:val="00395092"/>
    <w:rsid w:val="00395434"/>
    <w:rsid w:val="0039587F"/>
    <w:rsid w:val="00396107"/>
    <w:rsid w:val="003961D3"/>
    <w:rsid w:val="00396884"/>
    <w:rsid w:val="00396AA6"/>
    <w:rsid w:val="00396B4D"/>
    <w:rsid w:val="00396E31"/>
    <w:rsid w:val="003A03EA"/>
    <w:rsid w:val="003A0429"/>
    <w:rsid w:val="003A0A8C"/>
    <w:rsid w:val="003A1C5F"/>
    <w:rsid w:val="003A1E2C"/>
    <w:rsid w:val="003A3824"/>
    <w:rsid w:val="003A4D98"/>
    <w:rsid w:val="003A569E"/>
    <w:rsid w:val="003A5FAA"/>
    <w:rsid w:val="003A5FF0"/>
    <w:rsid w:val="003A7574"/>
    <w:rsid w:val="003A776F"/>
    <w:rsid w:val="003B00FF"/>
    <w:rsid w:val="003B1163"/>
    <w:rsid w:val="003B195C"/>
    <w:rsid w:val="003B1F75"/>
    <w:rsid w:val="003B2DF7"/>
    <w:rsid w:val="003B3609"/>
    <w:rsid w:val="003B478D"/>
    <w:rsid w:val="003B4B89"/>
    <w:rsid w:val="003B5301"/>
    <w:rsid w:val="003B535D"/>
    <w:rsid w:val="003B5E6C"/>
    <w:rsid w:val="003B5F75"/>
    <w:rsid w:val="003B6016"/>
    <w:rsid w:val="003B62C5"/>
    <w:rsid w:val="003B6672"/>
    <w:rsid w:val="003B68B2"/>
    <w:rsid w:val="003B6A06"/>
    <w:rsid w:val="003B7E0D"/>
    <w:rsid w:val="003C015B"/>
    <w:rsid w:val="003C1B7E"/>
    <w:rsid w:val="003C1B83"/>
    <w:rsid w:val="003C1E1D"/>
    <w:rsid w:val="003C2368"/>
    <w:rsid w:val="003C2386"/>
    <w:rsid w:val="003C29DC"/>
    <w:rsid w:val="003C32D5"/>
    <w:rsid w:val="003C34E7"/>
    <w:rsid w:val="003C3605"/>
    <w:rsid w:val="003C3632"/>
    <w:rsid w:val="003C3806"/>
    <w:rsid w:val="003C3C64"/>
    <w:rsid w:val="003C4CCF"/>
    <w:rsid w:val="003C4F4D"/>
    <w:rsid w:val="003C57E7"/>
    <w:rsid w:val="003C5B26"/>
    <w:rsid w:val="003C63AE"/>
    <w:rsid w:val="003C68C3"/>
    <w:rsid w:val="003C7483"/>
    <w:rsid w:val="003C7E9E"/>
    <w:rsid w:val="003D21A7"/>
    <w:rsid w:val="003D26E7"/>
    <w:rsid w:val="003D2DD1"/>
    <w:rsid w:val="003D2E60"/>
    <w:rsid w:val="003D3097"/>
    <w:rsid w:val="003D3544"/>
    <w:rsid w:val="003D4BBC"/>
    <w:rsid w:val="003D4FA5"/>
    <w:rsid w:val="003D521B"/>
    <w:rsid w:val="003D5808"/>
    <w:rsid w:val="003D58AB"/>
    <w:rsid w:val="003D65D5"/>
    <w:rsid w:val="003D69AF"/>
    <w:rsid w:val="003D6CEC"/>
    <w:rsid w:val="003D6F36"/>
    <w:rsid w:val="003D7F46"/>
    <w:rsid w:val="003E0057"/>
    <w:rsid w:val="003E10AE"/>
    <w:rsid w:val="003E1247"/>
    <w:rsid w:val="003E1D5C"/>
    <w:rsid w:val="003E28FD"/>
    <w:rsid w:val="003E2AE0"/>
    <w:rsid w:val="003E3799"/>
    <w:rsid w:val="003E4604"/>
    <w:rsid w:val="003E5245"/>
    <w:rsid w:val="003E543D"/>
    <w:rsid w:val="003E5F08"/>
    <w:rsid w:val="003E6392"/>
    <w:rsid w:val="003E6E04"/>
    <w:rsid w:val="003E785D"/>
    <w:rsid w:val="003F0E80"/>
    <w:rsid w:val="003F0EBB"/>
    <w:rsid w:val="003F16A4"/>
    <w:rsid w:val="003F1E24"/>
    <w:rsid w:val="003F241A"/>
    <w:rsid w:val="003F244C"/>
    <w:rsid w:val="003F2663"/>
    <w:rsid w:val="003F2796"/>
    <w:rsid w:val="003F2880"/>
    <w:rsid w:val="003F2C24"/>
    <w:rsid w:val="003F3993"/>
    <w:rsid w:val="003F3AC9"/>
    <w:rsid w:val="003F3F74"/>
    <w:rsid w:val="003F4E7F"/>
    <w:rsid w:val="003F4FFC"/>
    <w:rsid w:val="003F6380"/>
    <w:rsid w:val="003F7587"/>
    <w:rsid w:val="003F79AF"/>
    <w:rsid w:val="003F79F4"/>
    <w:rsid w:val="0040062D"/>
    <w:rsid w:val="00400A01"/>
    <w:rsid w:val="00401559"/>
    <w:rsid w:val="004038ED"/>
    <w:rsid w:val="00403D3B"/>
    <w:rsid w:val="00404BC3"/>
    <w:rsid w:val="00404E0D"/>
    <w:rsid w:val="004060F1"/>
    <w:rsid w:val="00406134"/>
    <w:rsid w:val="00406673"/>
    <w:rsid w:val="004069A5"/>
    <w:rsid w:val="00406F52"/>
    <w:rsid w:val="004104E6"/>
    <w:rsid w:val="004114A9"/>
    <w:rsid w:val="004124BB"/>
    <w:rsid w:val="00412701"/>
    <w:rsid w:val="00413B4C"/>
    <w:rsid w:val="00413FB8"/>
    <w:rsid w:val="004142E8"/>
    <w:rsid w:val="00414485"/>
    <w:rsid w:val="004148FC"/>
    <w:rsid w:val="00415AB6"/>
    <w:rsid w:val="00416905"/>
    <w:rsid w:val="00416998"/>
    <w:rsid w:val="00416BFF"/>
    <w:rsid w:val="004172BC"/>
    <w:rsid w:val="004175AC"/>
    <w:rsid w:val="00417F1A"/>
    <w:rsid w:val="004200E2"/>
    <w:rsid w:val="0042087B"/>
    <w:rsid w:val="00420897"/>
    <w:rsid w:val="00420B66"/>
    <w:rsid w:val="0042130F"/>
    <w:rsid w:val="004226A9"/>
    <w:rsid w:val="00422B6E"/>
    <w:rsid w:val="00422CC6"/>
    <w:rsid w:val="004242E3"/>
    <w:rsid w:val="004256F7"/>
    <w:rsid w:val="00426C56"/>
    <w:rsid w:val="004277D4"/>
    <w:rsid w:val="004279B4"/>
    <w:rsid w:val="004306C5"/>
    <w:rsid w:val="00430769"/>
    <w:rsid w:val="0043141E"/>
    <w:rsid w:val="00431AC0"/>
    <w:rsid w:val="00432226"/>
    <w:rsid w:val="00432596"/>
    <w:rsid w:val="00433391"/>
    <w:rsid w:val="0043379E"/>
    <w:rsid w:val="00433F21"/>
    <w:rsid w:val="00433FBF"/>
    <w:rsid w:val="004346D5"/>
    <w:rsid w:val="0043495E"/>
    <w:rsid w:val="00434DC3"/>
    <w:rsid w:val="00435472"/>
    <w:rsid w:val="0043715A"/>
    <w:rsid w:val="0043741E"/>
    <w:rsid w:val="00440944"/>
    <w:rsid w:val="004411C7"/>
    <w:rsid w:val="0044127F"/>
    <w:rsid w:val="004412E7"/>
    <w:rsid w:val="0044148C"/>
    <w:rsid w:val="00441E50"/>
    <w:rsid w:val="00442720"/>
    <w:rsid w:val="0044287B"/>
    <w:rsid w:val="00442DF8"/>
    <w:rsid w:val="00443420"/>
    <w:rsid w:val="0044399C"/>
    <w:rsid w:val="00443C10"/>
    <w:rsid w:val="00443FA6"/>
    <w:rsid w:val="00444A18"/>
    <w:rsid w:val="00445A20"/>
    <w:rsid w:val="00446AC9"/>
    <w:rsid w:val="00447337"/>
    <w:rsid w:val="00447B78"/>
    <w:rsid w:val="00450312"/>
    <w:rsid w:val="004508CD"/>
    <w:rsid w:val="004512C2"/>
    <w:rsid w:val="0045140F"/>
    <w:rsid w:val="004519BF"/>
    <w:rsid w:val="00452EDB"/>
    <w:rsid w:val="00453290"/>
    <w:rsid w:val="00453715"/>
    <w:rsid w:val="00454491"/>
    <w:rsid w:val="00454735"/>
    <w:rsid w:val="0045491A"/>
    <w:rsid w:val="00454D56"/>
    <w:rsid w:val="0045507A"/>
    <w:rsid w:val="004559E1"/>
    <w:rsid w:val="00455CCB"/>
    <w:rsid w:val="0045624D"/>
    <w:rsid w:val="00456607"/>
    <w:rsid w:val="00456ABB"/>
    <w:rsid w:val="00456C53"/>
    <w:rsid w:val="00456F16"/>
    <w:rsid w:val="00460107"/>
    <w:rsid w:val="00460261"/>
    <w:rsid w:val="00460D94"/>
    <w:rsid w:val="00460FC2"/>
    <w:rsid w:val="00461462"/>
    <w:rsid w:val="004623D8"/>
    <w:rsid w:val="00462600"/>
    <w:rsid w:val="00462645"/>
    <w:rsid w:val="00462A50"/>
    <w:rsid w:val="00463303"/>
    <w:rsid w:val="00463B90"/>
    <w:rsid w:val="00464350"/>
    <w:rsid w:val="00464468"/>
    <w:rsid w:val="00464D70"/>
    <w:rsid w:val="004650AD"/>
    <w:rsid w:val="004655EC"/>
    <w:rsid w:val="00465925"/>
    <w:rsid w:val="00465DAC"/>
    <w:rsid w:val="00465F95"/>
    <w:rsid w:val="00466155"/>
    <w:rsid w:val="004665AE"/>
    <w:rsid w:val="004669DD"/>
    <w:rsid w:val="00466BF6"/>
    <w:rsid w:val="0046772A"/>
    <w:rsid w:val="00467DF3"/>
    <w:rsid w:val="00470FD5"/>
    <w:rsid w:val="0047111E"/>
    <w:rsid w:val="004712B6"/>
    <w:rsid w:val="0047138E"/>
    <w:rsid w:val="00471709"/>
    <w:rsid w:val="00471738"/>
    <w:rsid w:val="00471A6C"/>
    <w:rsid w:val="00471D61"/>
    <w:rsid w:val="00471E56"/>
    <w:rsid w:val="00472522"/>
    <w:rsid w:val="00473103"/>
    <w:rsid w:val="00473BB6"/>
    <w:rsid w:val="00473D73"/>
    <w:rsid w:val="00473F00"/>
    <w:rsid w:val="00473F8C"/>
    <w:rsid w:val="004751E8"/>
    <w:rsid w:val="0047538B"/>
    <w:rsid w:val="00475947"/>
    <w:rsid w:val="00475D14"/>
    <w:rsid w:val="00476652"/>
    <w:rsid w:val="004768F9"/>
    <w:rsid w:val="00476BD9"/>
    <w:rsid w:val="00476C31"/>
    <w:rsid w:val="00477026"/>
    <w:rsid w:val="0048002D"/>
    <w:rsid w:val="00480A93"/>
    <w:rsid w:val="00483048"/>
    <w:rsid w:val="004831AB"/>
    <w:rsid w:val="0048353D"/>
    <w:rsid w:val="00483ED5"/>
    <w:rsid w:val="004840E0"/>
    <w:rsid w:val="00484BC4"/>
    <w:rsid w:val="00484C55"/>
    <w:rsid w:val="00485B0F"/>
    <w:rsid w:val="00485C64"/>
    <w:rsid w:val="00485CD5"/>
    <w:rsid w:val="0048679D"/>
    <w:rsid w:val="0048782C"/>
    <w:rsid w:val="0049054D"/>
    <w:rsid w:val="004907BA"/>
    <w:rsid w:val="00491209"/>
    <w:rsid w:val="004916E8"/>
    <w:rsid w:val="00491D12"/>
    <w:rsid w:val="00491DD9"/>
    <w:rsid w:val="00492F5C"/>
    <w:rsid w:val="0049319B"/>
    <w:rsid w:val="004937E9"/>
    <w:rsid w:val="00494335"/>
    <w:rsid w:val="00494A84"/>
    <w:rsid w:val="00495559"/>
    <w:rsid w:val="004960C7"/>
    <w:rsid w:val="00496C6E"/>
    <w:rsid w:val="004A0758"/>
    <w:rsid w:val="004A0F44"/>
    <w:rsid w:val="004A1242"/>
    <w:rsid w:val="004A2E55"/>
    <w:rsid w:val="004A3BD6"/>
    <w:rsid w:val="004A42F6"/>
    <w:rsid w:val="004A4DE0"/>
    <w:rsid w:val="004A4EEF"/>
    <w:rsid w:val="004A50AF"/>
    <w:rsid w:val="004A527B"/>
    <w:rsid w:val="004A5427"/>
    <w:rsid w:val="004A5884"/>
    <w:rsid w:val="004A6E19"/>
    <w:rsid w:val="004A75D3"/>
    <w:rsid w:val="004A77E8"/>
    <w:rsid w:val="004A795F"/>
    <w:rsid w:val="004B004D"/>
    <w:rsid w:val="004B011B"/>
    <w:rsid w:val="004B0231"/>
    <w:rsid w:val="004B0AAA"/>
    <w:rsid w:val="004B0B64"/>
    <w:rsid w:val="004B0CE1"/>
    <w:rsid w:val="004B103C"/>
    <w:rsid w:val="004B13CA"/>
    <w:rsid w:val="004B1609"/>
    <w:rsid w:val="004B2166"/>
    <w:rsid w:val="004B2581"/>
    <w:rsid w:val="004B2CEE"/>
    <w:rsid w:val="004B2F6A"/>
    <w:rsid w:val="004B3613"/>
    <w:rsid w:val="004B3973"/>
    <w:rsid w:val="004B3B57"/>
    <w:rsid w:val="004B3DF0"/>
    <w:rsid w:val="004B406F"/>
    <w:rsid w:val="004B4292"/>
    <w:rsid w:val="004B4302"/>
    <w:rsid w:val="004B4603"/>
    <w:rsid w:val="004B4C5F"/>
    <w:rsid w:val="004B4DEA"/>
    <w:rsid w:val="004B51BF"/>
    <w:rsid w:val="004B7BAA"/>
    <w:rsid w:val="004B7CD5"/>
    <w:rsid w:val="004B7D0C"/>
    <w:rsid w:val="004B7ED6"/>
    <w:rsid w:val="004C06C4"/>
    <w:rsid w:val="004C0AB3"/>
    <w:rsid w:val="004C0E69"/>
    <w:rsid w:val="004C1562"/>
    <w:rsid w:val="004C17B4"/>
    <w:rsid w:val="004C2F72"/>
    <w:rsid w:val="004C3A60"/>
    <w:rsid w:val="004C4116"/>
    <w:rsid w:val="004C4DEB"/>
    <w:rsid w:val="004C522F"/>
    <w:rsid w:val="004C5FA9"/>
    <w:rsid w:val="004C6505"/>
    <w:rsid w:val="004C6A05"/>
    <w:rsid w:val="004C6B0E"/>
    <w:rsid w:val="004C6F93"/>
    <w:rsid w:val="004C7989"/>
    <w:rsid w:val="004C7FC8"/>
    <w:rsid w:val="004D0275"/>
    <w:rsid w:val="004D0A0E"/>
    <w:rsid w:val="004D141D"/>
    <w:rsid w:val="004D1921"/>
    <w:rsid w:val="004D19A1"/>
    <w:rsid w:val="004D19D1"/>
    <w:rsid w:val="004D21DF"/>
    <w:rsid w:val="004D23C5"/>
    <w:rsid w:val="004D2A16"/>
    <w:rsid w:val="004D2A68"/>
    <w:rsid w:val="004D2ACD"/>
    <w:rsid w:val="004D476D"/>
    <w:rsid w:val="004D4887"/>
    <w:rsid w:val="004D5234"/>
    <w:rsid w:val="004D52A1"/>
    <w:rsid w:val="004D5740"/>
    <w:rsid w:val="004D5981"/>
    <w:rsid w:val="004D5A6E"/>
    <w:rsid w:val="004D5D6D"/>
    <w:rsid w:val="004D619C"/>
    <w:rsid w:val="004D64DB"/>
    <w:rsid w:val="004D6AF3"/>
    <w:rsid w:val="004D6F50"/>
    <w:rsid w:val="004D73AE"/>
    <w:rsid w:val="004D750C"/>
    <w:rsid w:val="004E125E"/>
    <w:rsid w:val="004E1C35"/>
    <w:rsid w:val="004E2174"/>
    <w:rsid w:val="004E256D"/>
    <w:rsid w:val="004E2C47"/>
    <w:rsid w:val="004E4A6C"/>
    <w:rsid w:val="004E553F"/>
    <w:rsid w:val="004E56BD"/>
    <w:rsid w:val="004E5A94"/>
    <w:rsid w:val="004E5BE6"/>
    <w:rsid w:val="004E5EFB"/>
    <w:rsid w:val="004E768A"/>
    <w:rsid w:val="004F0499"/>
    <w:rsid w:val="004F1B17"/>
    <w:rsid w:val="004F1E8E"/>
    <w:rsid w:val="004F1F28"/>
    <w:rsid w:val="004F2C28"/>
    <w:rsid w:val="004F2C65"/>
    <w:rsid w:val="004F3983"/>
    <w:rsid w:val="004F3BF8"/>
    <w:rsid w:val="004F3DA0"/>
    <w:rsid w:val="004F3DC7"/>
    <w:rsid w:val="004F408B"/>
    <w:rsid w:val="004F4EB6"/>
    <w:rsid w:val="004F50F9"/>
    <w:rsid w:val="004F62CA"/>
    <w:rsid w:val="004F62FC"/>
    <w:rsid w:val="004F68C0"/>
    <w:rsid w:val="004F7CB5"/>
    <w:rsid w:val="00500807"/>
    <w:rsid w:val="00500A7E"/>
    <w:rsid w:val="00500D19"/>
    <w:rsid w:val="00501129"/>
    <w:rsid w:val="00501C33"/>
    <w:rsid w:val="00502711"/>
    <w:rsid w:val="00502CF9"/>
    <w:rsid w:val="005035ED"/>
    <w:rsid w:val="0050443E"/>
    <w:rsid w:val="00504704"/>
    <w:rsid w:val="0050500A"/>
    <w:rsid w:val="0050541E"/>
    <w:rsid w:val="0050542D"/>
    <w:rsid w:val="00505A76"/>
    <w:rsid w:val="0050661B"/>
    <w:rsid w:val="005067A5"/>
    <w:rsid w:val="00506A95"/>
    <w:rsid w:val="0050720B"/>
    <w:rsid w:val="00510768"/>
    <w:rsid w:val="00510C58"/>
    <w:rsid w:val="005110C3"/>
    <w:rsid w:val="00511DFB"/>
    <w:rsid w:val="0051217C"/>
    <w:rsid w:val="00512B7C"/>
    <w:rsid w:val="00515207"/>
    <w:rsid w:val="00515DA2"/>
    <w:rsid w:val="0051683F"/>
    <w:rsid w:val="00516D90"/>
    <w:rsid w:val="005170E8"/>
    <w:rsid w:val="0051763D"/>
    <w:rsid w:val="0052084D"/>
    <w:rsid w:val="00521705"/>
    <w:rsid w:val="00521F5D"/>
    <w:rsid w:val="005220A0"/>
    <w:rsid w:val="005229EB"/>
    <w:rsid w:val="00523191"/>
    <w:rsid w:val="005239F8"/>
    <w:rsid w:val="00523B35"/>
    <w:rsid w:val="00523C8E"/>
    <w:rsid w:val="00523CBA"/>
    <w:rsid w:val="005240FE"/>
    <w:rsid w:val="005250C7"/>
    <w:rsid w:val="00525850"/>
    <w:rsid w:val="0052593C"/>
    <w:rsid w:val="00525C14"/>
    <w:rsid w:val="00525C21"/>
    <w:rsid w:val="005267F7"/>
    <w:rsid w:val="005269E3"/>
    <w:rsid w:val="005274F3"/>
    <w:rsid w:val="0052758F"/>
    <w:rsid w:val="00527FE1"/>
    <w:rsid w:val="0053051E"/>
    <w:rsid w:val="005309C9"/>
    <w:rsid w:val="00530A04"/>
    <w:rsid w:val="00530F3D"/>
    <w:rsid w:val="005315F8"/>
    <w:rsid w:val="005320D1"/>
    <w:rsid w:val="0053247E"/>
    <w:rsid w:val="0053267B"/>
    <w:rsid w:val="00532BC7"/>
    <w:rsid w:val="0053318C"/>
    <w:rsid w:val="005335BC"/>
    <w:rsid w:val="00533D8C"/>
    <w:rsid w:val="00534695"/>
    <w:rsid w:val="00534775"/>
    <w:rsid w:val="0053487E"/>
    <w:rsid w:val="00536FEB"/>
    <w:rsid w:val="005373AF"/>
    <w:rsid w:val="00540BA2"/>
    <w:rsid w:val="00540EB3"/>
    <w:rsid w:val="00541B35"/>
    <w:rsid w:val="00541D74"/>
    <w:rsid w:val="005422B9"/>
    <w:rsid w:val="005428E9"/>
    <w:rsid w:val="00542BA5"/>
    <w:rsid w:val="00542E88"/>
    <w:rsid w:val="0054373D"/>
    <w:rsid w:val="00543CD3"/>
    <w:rsid w:val="0054468A"/>
    <w:rsid w:val="0054558C"/>
    <w:rsid w:val="00545D4A"/>
    <w:rsid w:val="00545DFE"/>
    <w:rsid w:val="00545F1C"/>
    <w:rsid w:val="00546453"/>
    <w:rsid w:val="0054659F"/>
    <w:rsid w:val="0054692A"/>
    <w:rsid w:val="005469B3"/>
    <w:rsid w:val="00546AC3"/>
    <w:rsid w:val="00547A06"/>
    <w:rsid w:val="00550B7C"/>
    <w:rsid w:val="005516D0"/>
    <w:rsid w:val="005517D1"/>
    <w:rsid w:val="005517D2"/>
    <w:rsid w:val="00551AC9"/>
    <w:rsid w:val="00552313"/>
    <w:rsid w:val="00552739"/>
    <w:rsid w:val="005535D0"/>
    <w:rsid w:val="00553F40"/>
    <w:rsid w:val="00556337"/>
    <w:rsid w:val="0055689D"/>
    <w:rsid w:val="00556DC2"/>
    <w:rsid w:val="00556F15"/>
    <w:rsid w:val="0055722D"/>
    <w:rsid w:val="005574AE"/>
    <w:rsid w:val="0056159D"/>
    <w:rsid w:val="00561E56"/>
    <w:rsid w:val="00561ED9"/>
    <w:rsid w:val="0056209C"/>
    <w:rsid w:val="005628B5"/>
    <w:rsid w:val="005630EB"/>
    <w:rsid w:val="005637D2"/>
    <w:rsid w:val="00563B0F"/>
    <w:rsid w:val="00563B51"/>
    <w:rsid w:val="0056458C"/>
    <w:rsid w:val="005645BA"/>
    <w:rsid w:val="005649F2"/>
    <w:rsid w:val="00564D21"/>
    <w:rsid w:val="00564D6D"/>
    <w:rsid w:val="00564DCD"/>
    <w:rsid w:val="00564EE1"/>
    <w:rsid w:val="00565D9B"/>
    <w:rsid w:val="005662F5"/>
    <w:rsid w:val="00567493"/>
    <w:rsid w:val="0056774E"/>
    <w:rsid w:val="0056793F"/>
    <w:rsid w:val="00567CD2"/>
    <w:rsid w:val="00570574"/>
    <w:rsid w:val="005714AC"/>
    <w:rsid w:val="00571754"/>
    <w:rsid w:val="00571E26"/>
    <w:rsid w:val="005724FA"/>
    <w:rsid w:val="0057250E"/>
    <w:rsid w:val="00573429"/>
    <w:rsid w:val="0057350E"/>
    <w:rsid w:val="0057364E"/>
    <w:rsid w:val="00574420"/>
    <w:rsid w:val="00575F3F"/>
    <w:rsid w:val="00575F63"/>
    <w:rsid w:val="00576887"/>
    <w:rsid w:val="00576D54"/>
    <w:rsid w:val="00576F2C"/>
    <w:rsid w:val="005817CA"/>
    <w:rsid w:val="0058187F"/>
    <w:rsid w:val="0058215A"/>
    <w:rsid w:val="00582A92"/>
    <w:rsid w:val="00582CC0"/>
    <w:rsid w:val="00582CF4"/>
    <w:rsid w:val="00582FC3"/>
    <w:rsid w:val="00583BD3"/>
    <w:rsid w:val="00583D5A"/>
    <w:rsid w:val="0058504E"/>
    <w:rsid w:val="0058577E"/>
    <w:rsid w:val="005859A8"/>
    <w:rsid w:val="00587637"/>
    <w:rsid w:val="005879D0"/>
    <w:rsid w:val="00587C12"/>
    <w:rsid w:val="00587F3D"/>
    <w:rsid w:val="005904B7"/>
    <w:rsid w:val="005910C2"/>
    <w:rsid w:val="00593FE0"/>
    <w:rsid w:val="00594497"/>
    <w:rsid w:val="00596A51"/>
    <w:rsid w:val="005973B2"/>
    <w:rsid w:val="00597F03"/>
    <w:rsid w:val="005A0010"/>
    <w:rsid w:val="005A07F0"/>
    <w:rsid w:val="005A0A12"/>
    <w:rsid w:val="005A1159"/>
    <w:rsid w:val="005A12B9"/>
    <w:rsid w:val="005A1ADB"/>
    <w:rsid w:val="005A1C7B"/>
    <w:rsid w:val="005A1F5D"/>
    <w:rsid w:val="005A2B3A"/>
    <w:rsid w:val="005A4627"/>
    <w:rsid w:val="005A4E6C"/>
    <w:rsid w:val="005A56F6"/>
    <w:rsid w:val="005A573B"/>
    <w:rsid w:val="005A5DAD"/>
    <w:rsid w:val="005A6385"/>
    <w:rsid w:val="005A6410"/>
    <w:rsid w:val="005A72CB"/>
    <w:rsid w:val="005B02F5"/>
    <w:rsid w:val="005B1F8A"/>
    <w:rsid w:val="005B2861"/>
    <w:rsid w:val="005B3486"/>
    <w:rsid w:val="005B42A2"/>
    <w:rsid w:val="005B4349"/>
    <w:rsid w:val="005B4430"/>
    <w:rsid w:val="005B4534"/>
    <w:rsid w:val="005B4D41"/>
    <w:rsid w:val="005B69A0"/>
    <w:rsid w:val="005B6AB4"/>
    <w:rsid w:val="005B79CE"/>
    <w:rsid w:val="005B7A2F"/>
    <w:rsid w:val="005C0223"/>
    <w:rsid w:val="005C0823"/>
    <w:rsid w:val="005C0B80"/>
    <w:rsid w:val="005C0EDD"/>
    <w:rsid w:val="005C1240"/>
    <w:rsid w:val="005C17FC"/>
    <w:rsid w:val="005C1BE8"/>
    <w:rsid w:val="005C22E8"/>
    <w:rsid w:val="005C26D8"/>
    <w:rsid w:val="005C287A"/>
    <w:rsid w:val="005C2F94"/>
    <w:rsid w:val="005C311A"/>
    <w:rsid w:val="005C37FE"/>
    <w:rsid w:val="005C40FC"/>
    <w:rsid w:val="005C47D3"/>
    <w:rsid w:val="005C50DF"/>
    <w:rsid w:val="005C56B0"/>
    <w:rsid w:val="005C579A"/>
    <w:rsid w:val="005C5AFF"/>
    <w:rsid w:val="005C62DC"/>
    <w:rsid w:val="005C6433"/>
    <w:rsid w:val="005C644B"/>
    <w:rsid w:val="005C7BE5"/>
    <w:rsid w:val="005D018F"/>
    <w:rsid w:val="005D0365"/>
    <w:rsid w:val="005D0550"/>
    <w:rsid w:val="005D0F41"/>
    <w:rsid w:val="005D1230"/>
    <w:rsid w:val="005D170E"/>
    <w:rsid w:val="005D1D13"/>
    <w:rsid w:val="005D1F8F"/>
    <w:rsid w:val="005D21A7"/>
    <w:rsid w:val="005D2476"/>
    <w:rsid w:val="005D24E3"/>
    <w:rsid w:val="005D26A5"/>
    <w:rsid w:val="005D2B87"/>
    <w:rsid w:val="005D390A"/>
    <w:rsid w:val="005D3CE7"/>
    <w:rsid w:val="005D451E"/>
    <w:rsid w:val="005D5262"/>
    <w:rsid w:val="005D5408"/>
    <w:rsid w:val="005D5446"/>
    <w:rsid w:val="005D5682"/>
    <w:rsid w:val="005D5BE5"/>
    <w:rsid w:val="005D60DE"/>
    <w:rsid w:val="005D6394"/>
    <w:rsid w:val="005D6B6B"/>
    <w:rsid w:val="005D6D09"/>
    <w:rsid w:val="005D74F7"/>
    <w:rsid w:val="005D7F56"/>
    <w:rsid w:val="005E0EE0"/>
    <w:rsid w:val="005E105D"/>
    <w:rsid w:val="005E1312"/>
    <w:rsid w:val="005E333D"/>
    <w:rsid w:val="005E4B99"/>
    <w:rsid w:val="005E4EF3"/>
    <w:rsid w:val="005E51A9"/>
    <w:rsid w:val="005E548A"/>
    <w:rsid w:val="005E5EB0"/>
    <w:rsid w:val="005E6512"/>
    <w:rsid w:val="005E6BF7"/>
    <w:rsid w:val="005E6FE1"/>
    <w:rsid w:val="005E70FE"/>
    <w:rsid w:val="005E7B9B"/>
    <w:rsid w:val="005F0052"/>
    <w:rsid w:val="005F0197"/>
    <w:rsid w:val="005F03FC"/>
    <w:rsid w:val="005F078A"/>
    <w:rsid w:val="005F0E26"/>
    <w:rsid w:val="005F0F6C"/>
    <w:rsid w:val="005F109F"/>
    <w:rsid w:val="005F120F"/>
    <w:rsid w:val="005F174C"/>
    <w:rsid w:val="005F1BDE"/>
    <w:rsid w:val="005F25A2"/>
    <w:rsid w:val="005F48FC"/>
    <w:rsid w:val="005F4F33"/>
    <w:rsid w:val="005F5EA6"/>
    <w:rsid w:val="005F5F80"/>
    <w:rsid w:val="005F603D"/>
    <w:rsid w:val="005F60CD"/>
    <w:rsid w:val="005F6270"/>
    <w:rsid w:val="005F6445"/>
    <w:rsid w:val="005F718F"/>
    <w:rsid w:val="005F73CB"/>
    <w:rsid w:val="005F7C53"/>
    <w:rsid w:val="00600770"/>
    <w:rsid w:val="00600F22"/>
    <w:rsid w:val="006013C6"/>
    <w:rsid w:val="0060150A"/>
    <w:rsid w:val="00601535"/>
    <w:rsid w:val="0060179B"/>
    <w:rsid w:val="00601A8B"/>
    <w:rsid w:val="00602AA4"/>
    <w:rsid w:val="00602B3A"/>
    <w:rsid w:val="00603A6F"/>
    <w:rsid w:val="00603F3F"/>
    <w:rsid w:val="00604580"/>
    <w:rsid w:val="006052A9"/>
    <w:rsid w:val="006058E1"/>
    <w:rsid w:val="00605ABC"/>
    <w:rsid w:val="006065EB"/>
    <w:rsid w:val="0060690C"/>
    <w:rsid w:val="00607227"/>
    <w:rsid w:val="0060753E"/>
    <w:rsid w:val="00607A3F"/>
    <w:rsid w:val="00610090"/>
    <w:rsid w:val="0061081A"/>
    <w:rsid w:val="006110C4"/>
    <w:rsid w:val="00612963"/>
    <w:rsid w:val="0061323F"/>
    <w:rsid w:val="006136D6"/>
    <w:rsid w:val="00613D72"/>
    <w:rsid w:val="0061499E"/>
    <w:rsid w:val="00614B0C"/>
    <w:rsid w:val="00614F53"/>
    <w:rsid w:val="00615130"/>
    <w:rsid w:val="006153A3"/>
    <w:rsid w:val="00615497"/>
    <w:rsid w:val="00615EED"/>
    <w:rsid w:val="006161F6"/>
    <w:rsid w:val="0061644C"/>
    <w:rsid w:val="00616A85"/>
    <w:rsid w:val="0061745E"/>
    <w:rsid w:val="006177B8"/>
    <w:rsid w:val="0062048C"/>
    <w:rsid w:val="0062049A"/>
    <w:rsid w:val="0062078E"/>
    <w:rsid w:val="00620B20"/>
    <w:rsid w:val="00621A5E"/>
    <w:rsid w:val="00621FEE"/>
    <w:rsid w:val="006228C5"/>
    <w:rsid w:val="006230D4"/>
    <w:rsid w:val="00624F4D"/>
    <w:rsid w:val="0062524B"/>
    <w:rsid w:val="00625BA3"/>
    <w:rsid w:val="0062637C"/>
    <w:rsid w:val="00626427"/>
    <w:rsid w:val="0062653C"/>
    <w:rsid w:val="00627350"/>
    <w:rsid w:val="00627520"/>
    <w:rsid w:val="0063152A"/>
    <w:rsid w:val="00631EB2"/>
    <w:rsid w:val="0063207A"/>
    <w:rsid w:val="006325F0"/>
    <w:rsid w:val="00632C1A"/>
    <w:rsid w:val="006334E6"/>
    <w:rsid w:val="006339C7"/>
    <w:rsid w:val="00633FA8"/>
    <w:rsid w:val="00634646"/>
    <w:rsid w:val="00634675"/>
    <w:rsid w:val="006346B8"/>
    <w:rsid w:val="00636AC9"/>
    <w:rsid w:val="00636D39"/>
    <w:rsid w:val="00637EF2"/>
    <w:rsid w:val="0064039E"/>
    <w:rsid w:val="00640574"/>
    <w:rsid w:val="0064078E"/>
    <w:rsid w:val="00640EDE"/>
    <w:rsid w:val="00641019"/>
    <w:rsid w:val="0064144C"/>
    <w:rsid w:val="006417D1"/>
    <w:rsid w:val="00641EF2"/>
    <w:rsid w:val="00643385"/>
    <w:rsid w:val="0064365A"/>
    <w:rsid w:val="00643741"/>
    <w:rsid w:val="006440D2"/>
    <w:rsid w:val="006443E8"/>
    <w:rsid w:val="0064512D"/>
    <w:rsid w:val="006451B8"/>
    <w:rsid w:val="00645AEB"/>
    <w:rsid w:val="006466BC"/>
    <w:rsid w:val="00646ED0"/>
    <w:rsid w:val="00647340"/>
    <w:rsid w:val="0064761D"/>
    <w:rsid w:val="00647A76"/>
    <w:rsid w:val="00650B7C"/>
    <w:rsid w:val="00650CD1"/>
    <w:rsid w:val="00650CE6"/>
    <w:rsid w:val="00650EB3"/>
    <w:rsid w:val="00651016"/>
    <w:rsid w:val="00651681"/>
    <w:rsid w:val="00651704"/>
    <w:rsid w:val="006520D4"/>
    <w:rsid w:val="00652256"/>
    <w:rsid w:val="006524FF"/>
    <w:rsid w:val="006527B5"/>
    <w:rsid w:val="0065292B"/>
    <w:rsid w:val="00654403"/>
    <w:rsid w:val="0065479D"/>
    <w:rsid w:val="00654E74"/>
    <w:rsid w:val="006559B4"/>
    <w:rsid w:val="00655F7A"/>
    <w:rsid w:val="006560E0"/>
    <w:rsid w:val="006569E1"/>
    <w:rsid w:val="006569EE"/>
    <w:rsid w:val="00656E0C"/>
    <w:rsid w:val="00656ED4"/>
    <w:rsid w:val="00657299"/>
    <w:rsid w:val="00657454"/>
    <w:rsid w:val="00657AD3"/>
    <w:rsid w:val="006603C0"/>
    <w:rsid w:val="00660CE3"/>
    <w:rsid w:val="006614EE"/>
    <w:rsid w:val="00662AAC"/>
    <w:rsid w:val="00664B75"/>
    <w:rsid w:val="00665A4E"/>
    <w:rsid w:val="00665E27"/>
    <w:rsid w:val="00665E75"/>
    <w:rsid w:val="0066603C"/>
    <w:rsid w:val="00666061"/>
    <w:rsid w:val="00666553"/>
    <w:rsid w:val="00666C5A"/>
    <w:rsid w:val="006674C6"/>
    <w:rsid w:val="006677D2"/>
    <w:rsid w:val="006679DF"/>
    <w:rsid w:val="00667DB6"/>
    <w:rsid w:val="00670A6C"/>
    <w:rsid w:val="00671343"/>
    <w:rsid w:val="0067199F"/>
    <w:rsid w:val="006723AE"/>
    <w:rsid w:val="0067249C"/>
    <w:rsid w:val="00672713"/>
    <w:rsid w:val="006735C5"/>
    <w:rsid w:val="00673888"/>
    <w:rsid w:val="00674778"/>
    <w:rsid w:val="00674D1D"/>
    <w:rsid w:val="00675A27"/>
    <w:rsid w:val="00675F3E"/>
    <w:rsid w:val="006760C9"/>
    <w:rsid w:val="006762B4"/>
    <w:rsid w:val="0067634C"/>
    <w:rsid w:val="006766F3"/>
    <w:rsid w:val="00676784"/>
    <w:rsid w:val="00676C7A"/>
    <w:rsid w:val="0067753B"/>
    <w:rsid w:val="00677BDC"/>
    <w:rsid w:val="00677E00"/>
    <w:rsid w:val="00680F57"/>
    <w:rsid w:val="006812DB"/>
    <w:rsid w:val="00681A28"/>
    <w:rsid w:val="0068231A"/>
    <w:rsid w:val="00682BEB"/>
    <w:rsid w:val="00682BF3"/>
    <w:rsid w:val="00682C4D"/>
    <w:rsid w:val="00683D43"/>
    <w:rsid w:val="00684709"/>
    <w:rsid w:val="00684B13"/>
    <w:rsid w:val="00684B37"/>
    <w:rsid w:val="00684BB0"/>
    <w:rsid w:val="00684F12"/>
    <w:rsid w:val="00685C2E"/>
    <w:rsid w:val="00685F7F"/>
    <w:rsid w:val="006875FE"/>
    <w:rsid w:val="00687C2E"/>
    <w:rsid w:val="00690185"/>
    <w:rsid w:val="00690262"/>
    <w:rsid w:val="0069054D"/>
    <w:rsid w:val="00690768"/>
    <w:rsid w:val="00690A41"/>
    <w:rsid w:val="00690B3A"/>
    <w:rsid w:val="00690E29"/>
    <w:rsid w:val="0069148D"/>
    <w:rsid w:val="006915A9"/>
    <w:rsid w:val="00691BB8"/>
    <w:rsid w:val="00691EF5"/>
    <w:rsid w:val="0069279F"/>
    <w:rsid w:val="006927E2"/>
    <w:rsid w:val="006939C6"/>
    <w:rsid w:val="00693FA4"/>
    <w:rsid w:val="006944B6"/>
    <w:rsid w:val="00695961"/>
    <w:rsid w:val="00695E7F"/>
    <w:rsid w:val="006960AF"/>
    <w:rsid w:val="00696B14"/>
    <w:rsid w:val="00696C29"/>
    <w:rsid w:val="00697838"/>
    <w:rsid w:val="00697925"/>
    <w:rsid w:val="00697FC2"/>
    <w:rsid w:val="006A227D"/>
    <w:rsid w:val="006A2693"/>
    <w:rsid w:val="006A2F12"/>
    <w:rsid w:val="006A3963"/>
    <w:rsid w:val="006A48C3"/>
    <w:rsid w:val="006A4C3C"/>
    <w:rsid w:val="006A5215"/>
    <w:rsid w:val="006A5ED3"/>
    <w:rsid w:val="006A6687"/>
    <w:rsid w:val="006A768B"/>
    <w:rsid w:val="006B01EA"/>
    <w:rsid w:val="006B0C3D"/>
    <w:rsid w:val="006B10A0"/>
    <w:rsid w:val="006B1944"/>
    <w:rsid w:val="006B1CB5"/>
    <w:rsid w:val="006B2421"/>
    <w:rsid w:val="006B3C36"/>
    <w:rsid w:val="006B3CF8"/>
    <w:rsid w:val="006B3ECC"/>
    <w:rsid w:val="006B48BC"/>
    <w:rsid w:val="006B5D8D"/>
    <w:rsid w:val="006B5ECD"/>
    <w:rsid w:val="006B62BB"/>
    <w:rsid w:val="006B72D0"/>
    <w:rsid w:val="006B72F7"/>
    <w:rsid w:val="006B7669"/>
    <w:rsid w:val="006C086E"/>
    <w:rsid w:val="006C103B"/>
    <w:rsid w:val="006C10CE"/>
    <w:rsid w:val="006C12C4"/>
    <w:rsid w:val="006C184D"/>
    <w:rsid w:val="006C27B3"/>
    <w:rsid w:val="006C27F2"/>
    <w:rsid w:val="006C3797"/>
    <w:rsid w:val="006C379E"/>
    <w:rsid w:val="006C39EE"/>
    <w:rsid w:val="006C41CA"/>
    <w:rsid w:val="006C48C9"/>
    <w:rsid w:val="006C571F"/>
    <w:rsid w:val="006C5B64"/>
    <w:rsid w:val="006C6149"/>
    <w:rsid w:val="006C74D8"/>
    <w:rsid w:val="006C77B0"/>
    <w:rsid w:val="006C7EEC"/>
    <w:rsid w:val="006D0155"/>
    <w:rsid w:val="006D03B4"/>
    <w:rsid w:val="006D059A"/>
    <w:rsid w:val="006D05CD"/>
    <w:rsid w:val="006D0B0E"/>
    <w:rsid w:val="006D10AD"/>
    <w:rsid w:val="006D1610"/>
    <w:rsid w:val="006D192A"/>
    <w:rsid w:val="006D1FB3"/>
    <w:rsid w:val="006D3C79"/>
    <w:rsid w:val="006D503C"/>
    <w:rsid w:val="006D51F1"/>
    <w:rsid w:val="006D54CF"/>
    <w:rsid w:val="006D61B7"/>
    <w:rsid w:val="006D72ED"/>
    <w:rsid w:val="006E0054"/>
    <w:rsid w:val="006E0522"/>
    <w:rsid w:val="006E0FEA"/>
    <w:rsid w:val="006E10FD"/>
    <w:rsid w:val="006E1A30"/>
    <w:rsid w:val="006E1E61"/>
    <w:rsid w:val="006E29E3"/>
    <w:rsid w:val="006E2B3F"/>
    <w:rsid w:val="006E3EDE"/>
    <w:rsid w:val="006E3F3B"/>
    <w:rsid w:val="006E440F"/>
    <w:rsid w:val="006E52F8"/>
    <w:rsid w:val="006E5AC4"/>
    <w:rsid w:val="006E61AF"/>
    <w:rsid w:val="006E6861"/>
    <w:rsid w:val="006E6EC8"/>
    <w:rsid w:val="006F06A1"/>
    <w:rsid w:val="006F0F8C"/>
    <w:rsid w:val="006F1D9F"/>
    <w:rsid w:val="006F284F"/>
    <w:rsid w:val="006F2920"/>
    <w:rsid w:val="006F4018"/>
    <w:rsid w:val="006F4FB1"/>
    <w:rsid w:val="006F54D5"/>
    <w:rsid w:val="006F5B29"/>
    <w:rsid w:val="006F5D8C"/>
    <w:rsid w:val="006F619A"/>
    <w:rsid w:val="006F6D20"/>
    <w:rsid w:val="006F7526"/>
    <w:rsid w:val="006F7971"/>
    <w:rsid w:val="006F7AF5"/>
    <w:rsid w:val="00700274"/>
    <w:rsid w:val="00701263"/>
    <w:rsid w:val="0070217E"/>
    <w:rsid w:val="0070331D"/>
    <w:rsid w:val="00703474"/>
    <w:rsid w:val="00704C07"/>
    <w:rsid w:val="0070564F"/>
    <w:rsid w:val="00705E1B"/>
    <w:rsid w:val="0070641D"/>
    <w:rsid w:val="007064E0"/>
    <w:rsid w:val="0070664D"/>
    <w:rsid w:val="007068CA"/>
    <w:rsid w:val="00706B71"/>
    <w:rsid w:val="0070759E"/>
    <w:rsid w:val="0070761C"/>
    <w:rsid w:val="007102AB"/>
    <w:rsid w:val="007105FB"/>
    <w:rsid w:val="007118F9"/>
    <w:rsid w:val="00711EED"/>
    <w:rsid w:val="00713126"/>
    <w:rsid w:val="00713224"/>
    <w:rsid w:val="007133F1"/>
    <w:rsid w:val="00713479"/>
    <w:rsid w:val="0071352B"/>
    <w:rsid w:val="00713E46"/>
    <w:rsid w:val="007148D3"/>
    <w:rsid w:val="00715006"/>
    <w:rsid w:val="00715635"/>
    <w:rsid w:val="00715BD1"/>
    <w:rsid w:val="00715DDB"/>
    <w:rsid w:val="007161D3"/>
    <w:rsid w:val="007168A7"/>
    <w:rsid w:val="0071717E"/>
    <w:rsid w:val="007173EE"/>
    <w:rsid w:val="00717987"/>
    <w:rsid w:val="00717FB2"/>
    <w:rsid w:val="007202A8"/>
    <w:rsid w:val="00720769"/>
    <w:rsid w:val="00720A0A"/>
    <w:rsid w:val="00720ACC"/>
    <w:rsid w:val="00721C22"/>
    <w:rsid w:val="00722A0D"/>
    <w:rsid w:val="007236EC"/>
    <w:rsid w:val="00723D76"/>
    <w:rsid w:val="0072445A"/>
    <w:rsid w:val="00724DC4"/>
    <w:rsid w:val="007250A7"/>
    <w:rsid w:val="007252AF"/>
    <w:rsid w:val="00725450"/>
    <w:rsid w:val="0072593F"/>
    <w:rsid w:val="00725C2C"/>
    <w:rsid w:val="007260B7"/>
    <w:rsid w:val="00726364"/>
    <w:rsid w:val="007265D6"/>
    <w:rsid w:val="00726AFF"/>
    <w:rsid w:val="00726C1B"/>
    <w:rsid w:val="0072731B"/>
    <w:rsid w:val="00727B8A"/>
    <w:rsid w:val="00727BDE"/>
    <w:rsid w:val="00730153"/>
    <w:rsid w:val="007302A5"/>
    <w:rsid w:val="00732253"/>
    <w:rsid w:val="00734735"/>
    <w:rsid w:val="0073799E"/>
    <w:rsid w:val="00737C66"/>
    <w:rsid w:val="00737EDE"/>
    <w:rsid w:val="00740217"/>
    <w:rsid w:val="0074031D"/>
    <w:rsid w:val="00740431"/>
    <w:rsid w:val="00740485"/>
    <w:rsid w:val="007406A8"/>
    <w:rsid w:val="00740986"/>
    <w:rsid w:val="0074114B"/>
    <w:rsid w:val="007415DF"/>
    <w:rsid w:val="007416B2"/>
    <w:rsid w:val="00742507"/>
    <w:rsid w:val="0074252F"/>
    <w:rsid w:val="00742E5E"/>
    <w:rsid w:val="007430CE"/>
    <w:rsid w:val="007435EA"/>
    <w:rsid w:val="00743A1F"/>
    <w:rsid w:val="0074489C"/>
    <w:rsid w:val="007458BC"/>
    <w:rsid w:val="007465D4"/>
    <w:rsid w:val="00747750"/>
    <w:rsid w:val="0074785A"/>
    <w:rsid w:val="00747BA7"/>
    <w:rsid w:val="00747DDD"/>
    <w:rsid w:val="0075036C"/>
    <w:rsid w:val="007510B1"/>
    <w:rsid w:val="00751222"/>
    <w:rsid w:val="007528FD"/>
    <w:rsid w:val="00752F1F"/>
    <w:rsid w:val="0075393D"/>
    <w:rsid w:val="00753B45"/>
    <w:rsid w:val="00753C31"/>
    <w:rsid w:val="00754603"/>
    <w:rsid w:val="00754893"/>
    <w:rsid w:val="007566CD"/>
    <w:rsid w:val="007608B9"/>
    <w:rsid w:val="007611A0"/>
    <w:rsid w:val="0076120D"/>
    <w:rsid w:val="0076134A"/>
    <w:rsid w:val="00761E1D"/>
    <w:rsid w:val="00761F3C"/>
    <w:rsid w:val="007620DD"/>
    <w:rsid w:val="0076397D"/>
    <w:rsid w:val="00763E5D"/>
    <w:rsid w:val="00764C0A"/>
    <w:rsid w:val="00764D05"/>
    <w:rsid w:val="0076574A"/>
    <w:rsid w:val="007659E6"/>
    <w:rsid w:val="00766471"/>
    <w:rsid w:val="0076678A"/>
    <w:rsid w:val="00767005"/>
    <w:rsid w:val="007673BC"/>
    <w:rsid w:val="0076789B"/>
    <w:rsid w:val="00767A0B"/>
    <w:rsid w:val="00770AEF"/>
    <w:rsid w:val="00770E3D"/>
    <w:rsid w:val="0077201E"/>
    <w:rsid w:val="00772376"/>
    <w:rsid w:val="007724D0"/>
    <w:rsid w:val="00772C57"/>
    <w:rsid w:val="007738FC"/>
    <w:rsid w:val="00773AD2"/>
    <w:rsid w:val="00773BFD"/>
    <w:rsid w:val="0077457C"/>
    <w:rsid w:val="00775C9D"/>
    <w:rsid w:val="00776137"/>
    <w:rsid w:val="00776571"/>
    <w:rsid w:val="0077696C"/>
    <w:rsid w:val="007772A1"/>
    <w:rsid w:val="007773B4"/>
    <w:rsid w:val="00777899"/>
    <w:rsid w:val="00777FD7"/>
    <w:rsid w:val="007804DC"/>
    <w:rsid w:val="007806D7"/>
    <w:rsid w:val="0078091F"/>
    <w:rsid w:val="00781447"/>
    <w:rsid w:val="00781830"/>
    <w:rsid w:val="007818C7"/>
    <w:rsid w:val="00781BB3"/>
    <w:rsid w:val="007821AB"/>
    <w:rsid w:val="007823FF"/>
    <w:rsid w:val="00782CC8"/>
    <w:rsid w:val="0078329E"/>
    <w:rsid w:val="0078456E"/>
    <w:rsid w:val="00784730"/>
    <w:rsid w:val="007849F5"/>
    <w:rsid w:val="00784CB7"/>
    <w:rsid w:val="00785266"/>
    <w:rsid w:val="00785490"/>
    <w:rsid w:val="00785E12"/>
    <w:rsid w:val="007872A7"/>
    <w:rsid w:val="00787468"/>
    <w:rsid w:val="007900E4"/>
    <w:rsid w:val="00790AFE"/>
    <w:rsid w:val="00791040"/>
    <w:rsid w:val="0079105E"/>
    <w:rsid w:val="0079109C"/>
    <w:rsid w:val="007913E1"/>
    <w:rsid w:val="00791C45"/>
    <w:rsid w:val="00791D02"/>
    <w:rsid w:val="00792130"/>
    <w:rsid w:val="0079218B"/>
    <w:rsid w:val="00792491"/>
    <w:rsid w:val="00792DDC"/>
    <w:rsid w:val="00793016"/>
    <w:rsid w:val="0079392F"/>
    <w:rsid w:val="00793C4D"/>
    <w:rsid w:val="00793C65"/>
    <w:rsid w:val="007944C7"/>
    <w:rsid w:val="00794A7E"/>
    <w:rsid w:val="00794B24"/>
    <w:rsid w:val="00794C4E"/>
    <w:rsid w:val="00794C85"/>
    <w:rsid w:val="00795196"/>
    <w:rsid w:val="00796080"/>
    <w:rsid w:val="00796E85"/>
    <w:rsid w:val="00797FE9"/>
    <w:rsid w:val="007A0017"/>
    <w:rsid w:val="007A0718"/>
    <w:rsid w:val="007A0B94"/>
    <w:rsid w:val="007A18F9"/>
    <w:rsid w:val="007A295C"/>
    <w:rsid w:val="007A32F2"/>
    <w:rsid w:val="007A3803"/>
    <w:rsid w:val="007A4CA6"/>
    <w:rsid w:val="007A4DE4"/>
    <w:rsid w:val="007A50B3"/>
    <w:rsid w:val="007A55F7"/>
    <w:rsid w:val="007A5BD3"/>
    <w:rsid w:val="007A5E58"/>
    <w:rsid w:val="007A617B"/>
    <w:rsid w:val="007A6AFE"/>
    <w:rsid w:val="007A72D6"/>
    <w:rsid w:val="007A740B"/>
    <w:rsid w:val="007A7B00"/>
    <w:rsid w:val="007B022B"/>
    <w:rsid w:val="007B081D"/>
    <w:rsid w:val="007B0EC2"/>
    <w:rsid w:val="007B1004"/>
    <w:rsid w:val="007B391D"/>
    <w:rsid w:val="007B3F78"/>
    <w:rsid w:val="007B46F6"/>
    <w:rsid w:val="007B499E"/>
    <w:rsid w:val="007B5849"/>
    <w:rsid w:val="007B5884"/>
    <w:rsid w:val="007B63F8"/>
    <w:rsid w:val="007B7EEB"/>
    <w:rsid w:val="007C0353"/>
    <w:rsid w:val="007C0B81"/>
    <w:rsid w:val="007C0F34"/>
    <w:rsid w:val="007C10C8"/>
    <w:rsid w:val="007C1384"/>
    <w:rsid w:val="007C13B8"/>
    <w:rsid w:val="007C1774"/>
    <w:rsid w:val="007C244A"/>
    <w:rsid w:val="007C2BCA"/>
    <w:rsid w:val="007C2EDF"/>
    <w:rsid w:val="007C3A3D"/>
    <w:rsid w:val="007C4710"/>
    <w:rsid w:val="007C4740"/>
    <w:rsid w:val="007C4FE8"/>
    <w:rsid w:val="007C61F8"/>
    <w:rsid w:val="007C6C18"/>
    <w:rsid w:val="007C7BE4"/>
    <w:rsid w:val="007C7F7C"/>
    <w:rsid w:val="007D082A"/>
    <w:rsid w:val="007D0A77"/>
    <w:rsid w:val="007D0DA6"/>
    <w:rsid w:val="007D0EEB"/>
    <w:rsid w:val="007D3249"/>
    <w:rsid w:val="007D35B2"/>
    <w:rsid w:val="007D4665"/>
    <w:rsid w:val="007D4FE4"/>
    <w:rsid w:val="007D57AF"/>
    <w:rsid w:val="007D58CF"/>
    <w:rsid w:val="007D63B7"/>
    <w:rsid w:val="007D74C9"/>
    <w:rsid w:val="007D7619"/>
    <w:rsid w:val="007D7A20"/>
    <w:rsid w:val="007E02A0"/>
    <w:rsid w:val="007E0AF4"/>
    <w:rsid w:val="007E1F8E"/>
    <w:rsid w:val="007E2B73"/>
    <w:rsid w:val="007E2F66"/>
    <w:rsid w:val="007E3DD3"/>
    <w:rsid w:val="007E4CF8"/>
    <w:rsid w:val="007E554E"/>
    <w:rsid w:val="007E5ED4"/>
    <w:rsid w:val="007E6232"/>
    <w:rsid w:val="007E64AB"/>
    <w:rsid w:val="007E6DF1"/>
    <w:rsid w:val="007E7616"/>
    <w:rsid w:val="007E7627"/>
    <w:rsid w:val="007E7CA4"/>
    <w:rsid w:val="007F1376"/>
    <w:rsid w:val="007F1C94"/>
    <w:rsid w:val="007F1CCB"/>
    <w:rsid w:val="007F217A"/>
    <w:rsid w:val="007F244B"/>
    <w:rsid w:val="007F26DA"/>
    <w:rsid w:val="007F2997"/>
    <w:rsid w:val="007F3DDA"/>
    <w:rsid w:val="007F4EF4"/>
    <w:rsid w:val="007F6857"/>
    <w:rsid w:val="007F745F"/>
    <w:rsid w:val="007F75D5"/>
    <w:rsid w:val="00800E5C"/>
    <w:rsid w:val="00800FF9"/>
    <w:rsid w:val="008010C4"/>
    <w:rsid w:val="00802098"/>
    <w:rsid w:val="00803033"/>
    <w:rsid w:val="0080395D"/>
    <w:rsid w:val="00804ADF"/>
    <w:rsid w:val="00804FFB"/>
    <w:rsid w:val="0080505B"/>
    <w:rsid w:val="00805AC4"/>
    <w:rsid w:val="008060DC"/>
    <w:rsid w:val="0080643D"/>
    <w:rsid w:val="008065EA"/>
    <w:rsid w:val="00806B27"/>
    <w:rsid w:val="0080753F"/>
    <w:rsid w:val="0080792F"/>
    <w:rsid w:val="00807E10"/>
    <w:rsid w:val="008100AF"/>
    <w:rsid w:val="008104BC"/>
    <w:rsid w:val="0081176C"/>
    <w:rsid w:val="00811D7D"/>
    <w:rsid w:val="00813839"/>
    <w:rsid w:val="00813B00"/>
    <w:rsid w:val="0081415A"/>
    <w:rsid w:val="00814240"/>
    <w:rsid w:val="00814818"/>
    <w:rsid w:val="00814ECD"/>
    <w:rsid w:val="0081509A"/>
    <w:rsid w:val="008156D1"/>
    <w:rsid w:val="00816322"/>
    <w:rsid w:val="00817643"/>
    <w:rsid w:val="00817B57"/>
    <w:rsid w:val="00817E2D"/>
    <w:rsid w:val="00817FC6"/>
    <w:rsid w:val="00820240"/>
    <w:rsid w:val="00820D62"/>
    <w:rsid w:val="0082138E"/>
    <w:rsid w:val="008214D0"/>
    <w:rsid w:val="0082197F"/>
    <w:rsid w:val="0082246C"/>
    <w:rsid w:val="00822E73"/>
    <w:rsid w:val="0082354B"/>
    <w:rsid w:val="00823B42"/>
    <w:rsid w:val="00823D64"/>
    <w:rsid w:val="008245C3"/>
    <w:rsid w:val="008248BC"/>
    <w:rsid w:val="00825B42"/>
    <w:rsid w:val="00825E71"/>
    <w:rsid w:val="00826B7D"/>
    <w:rsid w:val="00830137"/>
    <w:rsid w:val="00831A74"/>
    <w:rsid w:val="0083213D"/>
    <w:rsid w:val="0083261D"/>
    <w:rsid w:val="0083291A"/>
    <w:rsid w:val="008331F6"/>
    <w:rsid w:val="00833691"/>
    <w:rsid w:val="00833A07"/>
    <w:rsid w:val="00833B7F"/>
    <w:rsid w:val="00834BED"/>
    <w:rsid w:val="008350C9"/>
    <w:rsid w:val="008355EC"/>
    <w:rsid w:val="00835757"/>
    <w:rsid w:val="0083581D"/>
    <w:rsid w:val="008363AA"/>
    <w:rsid w:val="00836441"/>
    <w:rsid w:val="00836479"/>
    <w:rsid w:val="00836853"/>
    <w:rsid w:val="00836C40"/>
    <w:rsid w:val="008375B9"/>
    <w:rsid w:val="00840146"/>
    <w:rsid w:val="008405CB"/>
    <w:rsid w:val="008408E0"/>
    <w:rsid w:val="00841259"/>
    <w:rsid w:val="008412CF"/>
    <w:rsid w:val="0084165F"/>
    <w:rsid w:val="008421AE"/>
    <w:rsid w:val="00842393"/>
    <w:rsid w:val="00843198"/>
    <w:rsid w:val="00844042"/>
    <w:rsid w:val="00844979"/>
    <w:rsid w:val="00845D40"/>
    <w:rsid w:val="0084717F"/>
    <w:rsid w:val="008477FE"/>
    <w:rsid w:val="00847B43"/>
    <w:rsid w:val="0085036F"/>
    <w:rsid w:val="00850ED2"/>
    <w:rsid w:val="00851709"/>
    <w:rsid w:val="00852D2D"/>
    <w:rsid w:val="00852D74"/>
    <w:rsid w:val="00852DA8"/>
    <w:rsid w:val="0085306E"/>
    <w:rsid w:val="00853B92"/>
    <w:rsid w:val="00853BF2"/>
    <w:rsid w:val="00854001"/>
    <w:rsid w:val="008544CB"/>
    <w:rsid w:val="008549A7"/>
    <w:rsid w:val="00854E89"/>
    <w:rsid w:val="008550DE"/>
    <w:rsid w:val="00855168"/>
    <w:rsid w:val="00855D2B"/>
    <w:rsid w:val="008567AB"/>
    <w:rsid w:val="0085746A"/>
    <w:rsid w:val="00857A34"/>
    <w:rsid w:val="00857D1C"/>
    <w:rsid w:val="00860357"/>
    <w:rsid w:val="00861820"/>
    <w:rsid w:val="00861A52"/>
    <w:rsid w:val="0086325B"/>
    <w:rsid w:val="008648B3"/>
    <w:rsid w:val="0086525C"/>
    <w:rsid w:val="00866E06"/>
    <w:rsid w:val="008673D7"/>
    <w:rsid w:val="00867FCC"/>
    <w:rsid w:val="0087005F"/>
    <w:rsid w:val="008701DB"/>
    <w:rsid w:val="00870330"/>
    <w:rsid w:val="008704F9"/>
    <w:rsid w:val="00870597"/>
    <w:rsid w:val="008710CD"/>
    <w:rsid w:val="0087191B"/>
    <w:rsid w:val="00871BF8"/>
    <w:rsid w:val="0087217E"/>
    <w:rsid w:val="008728A0"/>
    <w:rsid w:val="00872F5A"/>
    <w:rsid w:val="008747E7"/>
    <w:rsid w:val="00874E97"/>
    <w:rsid w:val="008763F9"/>
    <w:rsid w:val="00876BC2"/>
    <w:rsid w:val="00876D3B"/>
    <w:rsid w:val="00876FED"/>
    <w:rsid w:val="00877568"/>
    <w:rsid w:val="00877E8B"/>
    <w:rsid w:val="0088021C"/>
    <w:rsid w:val="00880905"/>
    <w:rsid w:val="00881485"/>
    <w:rsid w:val="00882B46"/>
    <w:rsid w:val="00882F0F"/>
    <w:rsid w:val="00882FCD"/>
    <w:rsid w:val="00883B88"/>
    <w:rsid w:val="00883EF8"/>
    <w:rsid w:val="00883F6C"/>
    <w:rsid w:val="00884946"/>
    <w:rsid w:val="00884CA3"/>
    <w:rsid w:val="00885646"/>
    <w:rsid w:val="008856AD"/>
    <w:rsid w:val="008859E1"/>
    <w:rsid w:val="008859FB"/>
    <w:rsid w:val="00885AF2"/>
    <w:rsid w:val="008864E8"/>
    <w:rsid w:val="00886B5E"/>
    <w:rsid w:val="00890D27"/>
    <w:rsid w:val="00891DFA"/>
    <w:rsid w:val="008932C8"/>
    <w:rsid w:val="0089331B"/>
    <w:rsid w:val="00893395"/>
    <w:rsid w:val="00893A01"/>
    <w:rsid w:val="00893E09"/>
    <w:rsid w:val="008942D7"/>
    <w:rsid w:val="00894561"/>
    <w:rsid w:val="00894925"/>
    <w:rsid w:val="00895F73"/>
    <w:rsid w:val="0089604D"/>
    <w:rsid w:val="00896B47"/>
    <w:rsid w:val="0089717D"/>
    <w:rsid w:val="00897AF8"/>
    <w:rsid w:val="00897F2B"/>
    <w:rsid w:val="00897FC4"/>
    <w:rsid w:val="008A03DE"/>
    <w:rsid w:val="008A084D"/>
    <w:rsid w:val="008A183A"/>
    <w:rsid w:val="008A19BE"/>
    <w:rsid w:val="008A261A"/>
    <w:rsid w:val="008A2A60"/>
    <w:rsid w:val="008A3218"/>
    <w:rsid w:val="008A3D2A"/>
    <w:rsid w:val="008A3EA9"/>
    <w:rsid w:val="008A406A"/>
    <w:rsid w:val="008A4797"/>
    <w:rsid w:val="008A6498"/>
    <w:rsid w:val="008A6925"/>
    <w:rsid w:val="008A6B25"/>
    <w:rsid w:val="008A6D2C"/>
    <w:rsid w:val="008B030E"/>
    <w:rsid w:val="008B0752"/>
    <w:rsid w:val="008B0D7C"/>
    <w:rsid w:val="008B119B"/>
    <w:rsid w:val="008B1300"/>
    <w:rsid w:val="008B1342"/>
    <w:rsid w:val="008B150D"/>
    <w:rsid w:val="008B1E25"/>
    <w:rsid w:val="008B2482"/>
    <w:rsid w:val="008B27C6"/>
    <w:rsid w:val="008B35CE"/>
    <w:rsid w:val="008B3746"/>
    <w:rsid w:val="008B4428"/>
    <w:rsid w:val="008B4DEF"/>
    <w:rsid w:val="008B523E"/>
    <w:rsid w:val="008B53E9"/>
    <w:rsid w:val="008B57EA"/>
    <w:rsid w:val="008B5A01"/>
    <w:rsid w:val="008B6259"/>
    <w:rsid w:val="008B62A7"/>
    <w:rsid w:val="008B7FE4"/>
    <w:rsid w:val="008C08DC"/>
    <w:rsid w:val="008C0C81"/>
    <w:rsid w:val="008C3B57"/>
    <w:rsid w:val="008C3B96"/>
    <w:rsid w:val="008C4253"/>
    <w:rsid w:val="008C463E"/>
    <w:rsid w:val="008C4963"/>
    <w:rsid w:val="008C4989"/>
    <w:rsid w:val="008C4F30"/>
    <w:rsid w:val="008C5544"/>
    <w:rsid w:val="008C61C3"/>
    <w:rsid w:val="008C640D"/>
    <w:rsid w:val="008C6855"/>
    <w:rsid w:val="008C7B92"/>
    <w:rsid w:val="008C7DAB"/>
    <w:rsid w:val="008D00C5"/>
    <w:rsid w:val="008D04BB"/>
    <w:rsid w:val="008D05DD"/>
    <w:rsid w:val="008D0A5A"/>
    <w:rsid w:val="008D0DEF"/>
    <w:rsid w:val="008D1848"/>
    <w:rsid w:val="008D2163"/>
    <w:rsid w:val="008D2220"/>
    <w:rsid w:val="008D26ED"/>
    <w:rsid w:val="008D3052"/>
    <w:rsid w:val="008D36EB"/>
    <w:rsid w:val="008D4432"/>
    <w:rsid w:val="008D474F"/>
    <w:rsid w:val="008D4AB3"/>
    <w:rsid w:val="008D4B49"/>
    <w:rsid w:val="008D5324"/>
    <w:rsid w:val="008D58D6"/>
    <w:rsid w:val="008D69A0"/>
    <w:rsid w:val="008D6CE2"/>
    <w:rsid w:val="008D7987"/>
    <w:rsid w:val="008D7CEF"/>
    <w:rsid w:val="008E0259"/>
    <w:rsid w:val="008E15A5"/>
    <w:rsid w:val="008E29B0"/>
    <w:rsid w:val="008E33D3"/>
    <w:rsid w:val="008E37DB"/>
    <w:rsid w:val="008E4D93"/>
    <w:rsid w:val="008E584C"/>
    <w:rsid w:val="008E5F59"/>
    <w:rsid w:val="008E665A"/>
    <w:rsid w:val="008E6F15"/>
    <w:rsid w:val="008E756D"/>
    <w:rsid w:val="008E7B95"/>
    <w:rsid w:val="008F02C8"/>
    <w:rsid w:val="008F0465"/>
    <w:rsid w:val="008F064E"/>
    <w:rsid w:val="008F0B41"/>
    <w:rsid w:val="008F0E94"/>
    <w:rsid w:val="008F11C4"/>
    <w:rsid w:val="008F1BE8"/>
    <w:rsid w:val="008F2290"/>
    <w:rsid w:val="008F26A0"/>
    <w:rsid w:val="008F290F"/>
    <w:rsid w:val="008F3A02"/>
    <w:rsid w:val="008F5603"/>
    <w:rsid w:val="008F575E"/>
    <w:rsid w:val="008F597E"/>
    <w:rsid w:val="008F5EF6"/>
    <w:rsid w:val="008F6513"/>
    <w:rsid w:val="008F7486"/>
    <w:rsid w:val="008F76FC"/>
    <w:rsid w:val="0090032E"/>
    <w:rsid w:val="00900A37"/>
    <w:rsid w:val="00900B63"/>
    <w:rsid w:val="00900F66"/>
    <w:rsid w:val="00901DF7"/>
    <w:rsid w:val="00903522"/>
    <w:rsid w:val="00903B41"/>
    <w:rsid w:val="00904023"/>
    <w:rsid w:val="009043CC"/>
    <w:rsid w:val="009048BE"/>
    <w:rsid w:val="00904DF2"/>
    <w:rsid w:val="00904F58"/>
    <w:rsid w:val="00905B01"/>
    <w:rsid w:val="00906BA0"/>
    <w:rsid w:val="00906FF5"/>
    <w:rsid w:val="00907EAA"/>
    <w:rsid w:val="009112D1"/>
    <w:rsid w:val="00911B5A"/>
    <w:rsid w:val="00911DF1"/>
    <w:rsid w:val="0091239D"/>
    <w:rsid w:val="00912DB9"/>
    <w:rsid w:val="0091398E"/>
    <w:rsid w:val="009147C6"/>
    <w:rsid w:val="00914B89"/>
    <w:rsid w:val="00914DEB"/>
    <w:rsid w:val="00915049"/>
    <w:rsid w:val="00915651"/>
    <w:rsid w:val="00915C04"/>
    <w:rsid w:val="009160F5"/>
    <w:rsid w:val="00916929"/>
    <w:rsid w:val="00916A05"/>
    <w:rsid w:val="00917243"/>
    <w:rsid w:val="00917AD2"/>
    <w:rsid w:val="00917E72"/>
    <w:rsid w:val="00920799"/>
    <w:rsid w:val="00920A88"/>
    <w:rsid w:val="0092177B"/>
    <w:rsid w:val="00921EF6"/>
    <w:rsid w:val="0092210F"/>
    <w:rsid w:val="009222B2"/>
    <w:rsid w:val="009225F5"/>
    <w:rsid w:val="009227E2"/>
    <w:rsid w:val="00923FED"/>
    <w:rsid w:val="009247C7"/>
    <w:rsid w:val="00924AAF"/>
    <w:rsid w:val="0092528E"/>
    <w:rsid w:val="0092572A"/>
    <w:rsid w:val="009257C9"/>
    <w:rsid w:val="00926991"/>
    <w:rsid w:val="0092781B"/>
    <w:rsid w:val="009309B1"/>
    <w:rsid w:val="009309EC"/>
    <w:rsid w:val="009333CA"/>
    <w:rsid w:val="00934AB1"/>
    <w:rsid w:val="00934D92"/>
    <w:rsid w:val="00935BFF"/>
    <w:rsid w:val="009360FC"/>
    <w:rsid w:val="00936A51"/>
    <w:rsid w:val="009372DD"/>
    <w:rsid w:val="0093782E"/>
    <w:rsid w:val="00937F2D"/>
    <w:rsid w:val="0094052C"/>
    <w:rsid w:val="00940707"/>
    <w:rsid w:val="00940CD7"/>
    <w:rsid w:val="0094126C"/>
    <w:rsid w:val="0094182A"/>
    <w:rsid w:val="00941FFA"/>
    <w:rsid w:val="00942781"/>
    <w:rsid w:val="009428D2"/>
    <w:rsid w:val="0094292F"/>
    <w:rsid w:val="00942F64"/>
    <w:rsid w:val="00943943"/>
    <w:rsid w:val="00944027"/>
    <w:rsid w:val="00944750"/>
    <w:rsid w:val="00944A6D"/>
    <w:rsid w:val="009454E0"/>
    <w:rsid w:val="0094570B"/>
    <w:rsid w:val="00945937"/>
    <w:rsid w:val="00945A87"/>
    <w:rsid w:val="00945AE6"/>
    <w:rsid w:val="00945B2D"/>
    <w:rsid w:val="00950CE2"/>
    <w:rsid w:val="00951AAA"/>
    <w:rsid w:val="00951DC1"/>
    <w:rsid w:val="00952556"/>
    <w:rsid w:val="0095337B"/>
    <w:rsid w:val="00953F3A"/>
    <w:rsid w:val="009549B3"/>
    <w:rsid w:val="00954B9B"/>
    <w:rsid w:val="009551E7"/>
    <w:rsid w:val="009570A7"/>
    <w:rsid w:val="009571E1"/>
    <w:rsid w:val="00957505"/>
    <w:rsid w:val="0096034A"/>
    <w:rsid w:val="00960919"/>
    <w:rsid w:val="00961872"/>
    <w:rsid w:val="009621A5"/>
    <w:rsid w:val="009622D3"/>
    <w:rsid w:val="0096354C"/>
    <w:rsid w:val="009636AA"/>
    <w:rsid w:val="00963AF9"/>
    <w:rsid w:val="009648B4"/>
    <w:rsid w:val="009650E0"/>
    <w:rsid w:val="00965619"/>
    <w:rsid w:val="00965CFD"/>
    <w:rsid w:val="00965EEC"/>
    <w:rsid w:val="00965F22"/>
    <w:rsid w:val="00967585"/>
    <w:rsid w:val="009676AA"/>
    <w:rsid w:val="00967BBB"/>
    <w:rsid w:val="00967C02"/>
    <w:rsid w:val="00970A2C"/>
    <w:rsid w:val="00971109"/>
    <w:rsid w:val="00971699"/>
    <w:rsid w:val="009737A8"/>
    <w:rsid w:val="009739B1"/>
    <w:rsid w:val="00973C2A"/>
    <w:rsid w:val="00973FC5"/>
    <w:rsid w:val="00974C64"/>
    <w:rsid w:val="00974D00"/>
    <w:rsid w:val="00975170"/>
    <w:rsid w:val="0097573B"/>
    <w:rsid w:val="00975896"/>
    <w:rsid w:val="00975C1D"/>
    <w:rsid w:val="00976658"/>
    <w:rsid w:val="00976AC3"/>
    <w:rsid w:val="00977264"/>
    <w:rsid w:val="009803F1"/>
    <w:rsid w:val="00980685"/>
    <w:rsid w:val="00980A3F"/>
    <w:rsid w:val="00980F8C"/>
    <w:rsid w:val="00981A7E"/>
    <w:rsid w:val="00981C9C"/>
    <w:rsid w:val="009843B2"/>
    <w:rsid w:val="00985109"/>
    <w:rsid w:val="00985169"/>
    <w:rsid w:val="00985218"/>
    <w:rsid w:val="009857D1"/>
    <w:rsid w:val="009863D2"/>
    <w:rsid w:val="009867A4"/>
    <w:rsid w:val="009871E5"/>
    <w:rsid w:val="00987350"/>
    <w:rsid w:val="009879F0"/>
    <w:rsid w:val="00987E74"/>
    <w:rsid w:val="00990231"/>
    <w:rsid w:val="009911BF"/>
    <w:rsid w:val="009911FB"/>
    <w:rsid w:val="00991307"/>
    <w:rsid w:val="009913EE"/>
    <w:rsid w:val="00991986"/>
    <w:rsid w:val="00991CCF"/>
    <w:rsid w:val="00991DFC"/>
    <w:rsid w:val="00992302"/>
    <w:rsid w:val="00992427"/>
    <w:rsid w:val="00992AF4"/>
    <w:rsid w:val="00993278"/>
    <w:rsid w:val="009935C4"/>
    <w:rsid w:val="00994215"/>
    <w:rsid w:val="009947C3"/>
    <w:rsid w:val="00994AB6"/>
    <w:rsid w:val="00994BC4"/>
    <w:rsid w:val="00994D24"/>
    <w:rsid w:val="00994DD4"/>
    <w:rsid w:val="0099520E"/>
    <w:rsid w:val="009955E7"/>
    <w:rsid w:val="00995A9C"/>
    <w:rsid w:val="00996528"/>
    <w:rsid w:val="009969BC"/>
    <w:rsid w:val="00996AA3"/>
    <w:rsid w:val="009976ED"/>
    <w:rsid w:val="00997F96"/>
    <w:rsid w:val="009A0076"/>
    <w:rsid w:val="009A00C7"/>
    <w:rsid w:val="009A1838"/>
    <w:rsid w:val="009A2677"/>
    <w:rsid w:val="009A3B42"/>
    <w:rsid w:val="009A3FD6"/>
    <w:rsid w:val="009A412A"/>
    <w:rsid w:val="009A421B"/>
    <w:rsid w:val="009A455D"/>
    <w:rsid w:val="009A48FA"/>
    <w:rsid w:val="009A4A29"/>
    <w:rsid w:val="009A523C"/>
    <w:rsid w:val="009A5500"/>
    <w:rsid w:val="009A5905"/>
    <w:rsid w:val="009A600F"/>
    <w:rsid w:val="009A60E8"/>
    <w:rsid w:val="009A7434"/>
    <w:rsid w:val="009B02C2"/>
    <w:rsid w:val="009B0620"/>
    <w:rsid w:val="009B06CD"/>
    <w:rsid w:val="009B0D85"/>
    <w:rsid w:val="009B143C"/>
    <w:rsid w:val="009B1B60"/>
    <w:rsid w:val="009B1BB2"/>
    <w:rsid w:val="009B25BA"/>
    <w:rsid w:val="009B27F9"/>
    <w:rsid w:val="009B2A9C"/>
    <w:rsid w:val="009B30B7"/>
    <w:rsid w:val="009B4173"/>
    <w:rsid w:val="009B6AD3"/>
    <w:rsid w:val="009B6EEB"/>
    <w:rsid w:val="009B72CF"/>
    <w:rsid w:val="009B789D"/>
    <w:rsid w:val="009C0353"/>
    <w:rsid w:val="009C040F"/>
    <w:rsid w:val="009C0938"/>
    <w:rsid w:val="009C0966"/>
    <w:rsid w:val="009C0A56"/>
    <w:rsid w:val="009C0A98"/>
    <w:rsid w:val="009C0AC3"/>
    <w:rsid w:val="009C1A0D"/>
    <w:rsid w:val="009C1DFA"/>
    <w:rsid w:val="009C22A8"/>
    <w:rsid w:val="009C3233"/>
    <w:rsid w:val="009C3643"/>
    <w:rsid w:val="009C41AE"/>
    <w:rsid w:val="009C4A5E"/>
    <w:rsid w:val="009C50C6"/>
    <w:rsid w:val="009C5105"/>
    <w:rsid w:val="009C55AC"/>
    <w:rsid w:val="009C67B0"/>
    <w:rsid w:val="009C6DFD"/>
    <w:rsid w:val="009C705C"/>
    <w:rsid w:val="009C7279"/>
    <w:rsid w:val="009D07C4"/>
    <w:rsid w:val="009D08B3"/>
    <w:rsid w:val="009D0DD5"/>
    <w:rsid w:val="009D10B4"/>
    <w:rsid w:val="009D44EE"/>
    <w:rsid w:val="009D4EAB"/>
    <w:rsid w:val="009D56F7"/>
    <w:rsid w:val="009D5D96"/>
    <w:rsid w:val="009D6670"/>
    <w:rsid w:val="009D6AD9"/>
    <w:rsid w:val="009D7223"/>
    <w:rsid w:val="009D77A2"/>
    <w:rsid w:val="009E05FE"/>
    <w:rsid w:val="009E1676"/>
    <w:rsid w:val="009E1A74"/>
    <w:rsid w:val="009E20F7"/>
    <w:rsid w:val="009E32B7"/>
    <w:rsid w:val="009E3B37"/>
    <w:rsid w:val="009E3DEE"/>
    <w:rsid w:val="009E4143"/>
    <w:rsid w:val="009E423F"/>
    <w:rsid w:val="009E4279"/>
    <w:rsid w:val="009E43D6"/>
    <w:rsid w:val="009E4EAD"/>
    <w:rsid w:val="009E6082"/>
    <w:rsid w:val="009E6305"/>
    <w:rsid w:val="009E6307"/>
    <w:rsid w:val="009E6A97"/>
    <w:rsid w:val="009E7958"/>
    <w:rsid w:val="009E7B48"/>
    <w:rsid w:val="009E7DA7"/>
    <w:rsid w:val="009F01EA"/>
    <w:rsid w:val="009F0A06"/>
    <w:rsid w:val="009F1C67"/>
    <w:rsid w:val="009F20C1"/>
    <w:rsid w:val="009F2157"/>
    <w:rsid w:val="009F2368"/>
    <w:rsid w:val="009F26DC"/>
    <w:rsid w:val="009F28C6"/>
    <w:rsid w:val="009F3E74"/>
    <w:rsid w:val="009F403D"/>
    <w:rsid w:val="009F5721"/>
    <w:rsid w:val="009F63B9"/>
    <w:rsid w:val="009F6A7B"/>
    <w:rsid w:val="009F6D41"/>
    <w:rsid w:val="009F721F"/>
    <w:rsid w:val="009F7997"/>
    <w:rsid w:val="00A00166"/>
    <w:rsid w:val="00A0066E"/>
    <w:rsid w:val="00A007A0"/>
    <w:rsid w:val="00A008C8"/>
    <w:rsid w:val="00A00F78"/>
    <w:rsid w:val="00A0155A"/>
    <w:rsid w:val="00A0189B"/>
    <w:rsid w:val="00A0194B"/>
    <w:rsid w:val="00A0248B"/>
    <w:rsid w:val="00A027E4"/>
    <w:rsid w:val="00A02BF3"/>
    <w:rsid w:val="00A03619"/>
    <w:rsid w:val="00A05342"/>
    <w:rsid w:val="00A058D2"/>
    <w:rsid w:val="00A06EB2"/>
    <w:rsid w:val="00A071B4"/>
    <w:rsid w:val="00A07215"/>
    <w:rsid w:val="00A07231"/>
    <w:rsid w:val="00A10004"/>
    <w:rsid w:val="00A1083D"/>
    <w:rsid w:val="00A10DCB"/>
    <w:rsid w:val="00A1252D"/>
    <w:rsid w:val="00A1359B"/>
    <w:rsid w:val="00A135DE"/>
    <w:rsid w:val="00A13964"/>
    <w:rsid w:val="00A13A61"/>
    <w:rsid w:val="00A13EA7"/>
    <w:rsid w:val="00A1444C"/>
    <w:rsid w:val="00A149FB"/>
    <w:rsid w:val="00A1516E"/>
    <w:rsid w:val="00A15B64"/>
    <w:rsid w:val="00A16D37"/>
    <w:rsid w:val="00A1740E"/>
    <w:rsid w:val="00A20273"/>
    <w:rsid w:val="00A20778"/>
    <w:rsid w:val="00A20F8B"/>
    <w:rsid w:val="00A21BE3"/>
    <w:rsid w:val="00A22561"/>
    <w:rsid w:val="00A22C7D"/>
    <w:rsid w:val="00A23AC9"/>
    <w:rsid w:val="00A249AE"/>
    <w:rsid w:val="00A24C56"/>
    <w:rsid w:val="00A258B8"/>
    <w:rsid w:val="00A261F6"/>
    <w:rsid w:val="00A26570"/>
    <w:rsid w:val="00A269F4"/>
    <w:rsid w:val="00A273AE"/>
    <w:rsid w:val="00A2766E"/>
    <w:rsid w:val="00A31B6F"/>
    <w:rsid w:val="00A31C36"/>
    <w:rsid w:val="00A320A3"/>
    <w:rsid w:val="00A320F1"/>
    <w:rsid w:val="00A32424"/>
    <w:rsid w:val="00A331CF"/>
    <w:rsid w:val="00A347C4"/>
    <w:rsid w:val="00A34D1D"/>
    <w:rsid w:val="00A35058"/>
    <w:rsid w:val="00A354EA"/>
    <w:rsid w:val="00A36D81"/>
    <w:rsid w:val="00A40345"/>
    <w:rsid w:val="00A40647"/>
    <w:rsid w:val="00A40959"/>
    <w:rsid w:val="00A40EF4"/>
    <w:rsid w:val="00A416F8"/>
    <w:rsid w:val="00A41C3E"/>
    <w:rsid w:val="00A426F8"/>
    <w:rsid w:val="00A44864"/>
    <w:rsid w:val="00A44AC8"/>
    <w:rsid w:val="00A44DC2"/>
    <w:rsid w:val="00A459CB"/>
    <w:rsid w:val="00A45C37"/>
    <w:rsid w:val="00A45D9B"/>
    <w:rsid w:val="00A46E97"/>
    <w:rsid w:val="00A477F5"/>
    <w:rsid w:val="00A50154"/>
    <w:rsid w:val="00A508AA"/>
    <w:rsid w:val="00A50958"/>
    <w:rsid w:val="00A51033"/>
    <w:rsid w:val="00A5103E"/>
    <w:rsid w:val="00A5268D"/>
    <w:rsid w:val="00A52A4B"/>
    <w:rsid w:val="00A52C53"/>
    <w:rsid w:val="00A53653"/>
    <w:rsid w:val="00A53C9E"/>
    <w:rsid w:val="00A53D09"/>
    <w:rsid w:val="00A54199"/>
    <w:rsid w:val="00A55037"/>
    <w:rsid w:val="00A56048"/>
    <w:rsid w:val="00A562A1"/>
    <w:rsid w:val="00A566D8"/>
    <w:rsid w:val="00A56714"/>
    <w:rsid w:val="00A56D7D"/>
    <w:rsid w:val="00A6023F"/>
    <w:rsid w:val="00A60C8E"/>
    <w:rsid w:val="00A60E68"/>
    <w:rsid w:val="00A61867"/>
    <w:rsid w:val="00A618A2"/>
    <w:rsid w:val="00A62767"/>
    <w:rsid w:val="00A62950"/>
    <w:rsid w:val="00A629E2"/>
    <w:rsid w:val="00A637C6"/>
    <w:rsid w:val="00A638A9"/>
    <w:rsid w:val="00A64569"/>
    <w:rsid w:val="00A65183"/>
    <w:rsid w:val="00A655E6"/>
    <w:rsid w:val="00A6626A"/>
    <w:rsid w:val="00A664BB"/>
    <w:rsid w:val="00A70640"/>
    <w:rsid w:val="00A713CD"/>
    <w:rsid w:val="00A71F9B"/>
    <w:rsid w:val="00A725B4"/>
    <w:rsid w:val="00A72C81"/>
    <w:rsid w:val="00A72C98"/>
    <w:rsid w:val="00A73568"/>
    <w:rsid w:val="00A7377D"/>
    <w:rsid w:val="00A73B61"/>
    <w:rsid w:val="00A73FBA"/>
    <w:rsid w:val="00A7480B"/>
    <w:rsid w:val="00A74A67"/>
    <w:rsid w:val="00A754EE"/>
    <w:rsid w:val="00A759E7"/>
    <w:rsid w:val="00A76673"/>
    <w:rsid w:val="00A76CAF"/>
    <w:rsid w:val="00A80B2A"/>
    <w:rsid w:val="00A81F78"/>
    <w:rsid w:val="00A828EA"/>
    <w:rsid w:val="00A829D2"/>
    <w:rsid w:val="00A83655"/>
    <w:rsid w:val="00A8382C"/>
    <w:rsid w:val="00A8447A"/>
    <w:rsid w:val="00A847DE"/>
    <w:rsid w:val="00A84A27"/>
    <w:rsid w:val="00A85BB5"/>
    <w:rsid w:val="00A85DD5"/>
    <w:rsid w:val="00A86026"/>
    <w:rsid w:val="00A86095"/>
    <w:rsid w:val="00A8663F"/>
    <w:rsid w:val="00A8670B"/>
    <w:rsid w:val="00A86BA8"/>
    <w:rsid w:val="00A8742A"/>
    <w:rsid w:val="00A876D1"/>
    <w:rsid w:val="00A9109A"/>
    <w:rsid w:val="00A91374"/>
    <w:rsid w:val="00A922D7"/>
    <w:rsid w:val="00A92E85"/>
    <w:rsid w:val="00A93057"/>
    <w:rsid w:val="00A93D5C"/>
    <w:rsid w:val="00A941ED"/>
    <w:rsid w:val="00A94212"/>
    <w:rsid w:val="00A951EC"/>
    <w:rsid w:val="00A95B94"/>
    <w:rsid w:val="00A95C0E"/>
    <w:rsid w:val="00A96043"/>
    <w:rsid w:val="00A963CB"/>
    <w:rsid w:val="00A9666A"/>
    <w:rsid w:val="00A970BB"/>
    <w:rsid w:val="00A97AF0"/>
    <w:rsid w:val="00AA00A1"/>
    <w:rsid w:val="00AA01D5"/>
    <w:rsid w:val="00AA0BC9"/>
    <w:rsid w:val="00AA181F"/>
    <w:rsid w:val="00AA1F2D"/>
    <w:rsid w:val="00AA28E0"/>
    <w:rsid w:val="00AA2B64"/>
    <w:rsid w:val="00AA2EC4"/>
    <w:rsid w:val="00AA3751"/>
    <w:rsid w:val="00AA4FF0"/>
    <w:rsid w:val="00AA599B"/>
    <w:rsid w:val="00AA5BDB"/>
    <w:rsid w:val="00AA5C26"/>
    <w:rsid w:val="00AA5D35"/>
    <w:rsid w:val="00AA675D"/>
    <w:rsid w:val="00AA6B19"/>
    <w:rsid w:val="00AA6E59"/>
    <w:rsid w:val="00AA7230"/>
    <w:rsid w:val="00AB1ED4"/>
    <w:rsid w:val="00AB2124"/>
    <w:rsid w:val="00AB2A03"/>
    <w:rsid w:val="00AB417E"/>
    <w:rsid w:val="00AB5EBE"/>
    <w:rsid w:val="00AB60A8"/>
    <w:rsid w:val="00AB62AA"/>
    <w:rsid w:val="00AB63FD"/>
    <w:rsid w:val="00AB65A7"/>
    <w:rsid w:val="00AB6757"/>
    <w:rsid w:val="00AB70E4"/>
    <w:rsid w:val="00AB72BD"/>
    <w:rsid w:val="00AC0958"/>
    <w:rsid w:val="00AC0A8B"/>
    <w:rsid w:val="00AC2019"/>
    <w:rsid w:val="00AC2124"/>
    <w:rsid w:val="00AC2400"/>
    <w:rsid w:val="00AC2EDA"/>
    <w:rsid w:val="00AC363B"/>
    <w:rsid w:val="00AC375E"/>
    <w:rsid w:val="00AC3948"/>
    <w:rsid w:val="00AC3EEA"/>
    <w:rsid w:val="00AC43B7"/>
    <w:rsid w:val="00AC504E"/>
    <w:rsid w:val="00AC56AC"/>
    <w:rsid w:val="00AC580E"/>
    <w:rsid w:val="00AC597C"/>
    <w:rsid w:val="00AC59A6"/>
    <w:rsid w:val="00AC68D0"/>
    <w:rsid w:val="00AC7858"/>
    <w:rsid w:val="00AD06FD"/>
    <w:rsid w:val="00AD0852"/>
    <w:rsid w:val="00AD089B"/>
    <w:rsid w:val="00AD0FB1"/>
    <w:rsid w:val="00AD188F"/>
    <w:rsid w:val="00AD1F97"/>
    <w:rsid w:val="00AD24C9"/>
    <w:rsid w:val="00AD2996"/>
    <w:rsid w:val="00AD2ACA"/>
    <w:rsid w:val="00AD2E1E"/>
    <w:rsid w:val="00AD2E41"/>
    <w:rsid w:val="00AD3604"/>
    <w:rsid w:val="00AD3885"/>
    <w:rsid w:val="00AD413E"/>
    <w:rsid w:val="00AD4976"/>
    <w:rsid w:val="00AD4FED"/>
    <w:rsid w:val="00AD5588"/>
    <w:rsid w:val="00AD5EB9"/>
    <w:rsid w:val="00AD7161"/>
    <w:rsid w:val="00AD79A6"/>
    <w:rsid w:val="00AE0083"/>
    <w:rsid w:val="00AE01EB"/>
    <w:rsid w:val="00AE0AED"/>
    <w:rsid w:val="00AE1035"/>
    <w:rsid w:val="00AE130F"/>
    <w:rsid w:val="00AE1A4E"/>
    <w:rsid w:val="00AE20A0"/>
    <w:rsid w:val="00AE32C8"/>
    <w:rsid w:val="00AE3A78"/>
    <w:rsid w:val="00AE3BCC"/>
    <w:rsid w:val="00AE3FD0"/>
    <w:rsid w:val="00AE44C8"/>
    <w:rsid w:val="00AE4A1B"/>
    <w:rsid w:val="00AE4CE5"/>
    <w:rsid w:val="00AE50F3"/>
    <w:rsid w:val="00AE551E"/>
    <w:rsid w:val="00AE609E"/>
    <w:rsid w:val="00AE65B3"/>
    <w:rsid w:val="00AE6C39"/>
    <w:rsid w:val="00AE6CBC"/>
    <w:rsid w:val="00AE6E4E"/>
    <w:rsid w:val="00AE72EB"/>
    <w:rsid w:val="00AE7576"/>
    <w:rsid w:val="00AE7690"/>
    <w:rsid w:val="00AE7842"/>
    <w:rsid w:val="00AE7E2D"/>
    <w:rsid w:val="00AF01A8"/>
    <w:rsid w:val="00AF0258"/>
    <w:rsid w:val="00AF02E6"/>
    <w:rsid w:val="00AF097E"/>
    <w:rsid w:val="00AF0B3D"/>
    <w:rsid w:val="00AF1445"/>
    <w:rsid w:val="00AF1791"/>
    <w:rsid w:val="00AF252A"/>
    <w:rsid w:val="00AF25D2"/>
    <w:rsid w:val="00AF2E25"/>
    <w:rsid w:val="00AF32EC"/>
    <w:rsid w:val="00AF35A1"/>
    <w:rsid w:val="00AF3858"/>
    <w:rsid w:val="00AF39E1"/>
    <w:rsid w:val="00AF3A80"/>
    <w:rsid w:val="00AF418D"/>
    <w:rsid w:val="00AF4624"/>
    <w:rsid w:val="00AF4BF0"/>
    <w:rsid w:val="00AF4E42"/>
    <w:rsid w:val="00AF508A"/>
    <w:rsid w:val="00AF59D9"/>
    <w:rsid w:val="00AF5F9A"/>
    <w:rsid w:val="00AF61E3"/>
    <w:rsid w:val="00AF638A"/>
    <w:rsid w:val="00AF7018"/>
    <w:rsid w:val="00AF75E3"/>
    <w:rsid w:val="00B00EE8"/>
    <w:rsid w:val="00B01058"/>
    <w:rsid w:val="00B01C6D"/>
    <w:rsid w:val="00B020D5"/>
    <w:rsid w:val="00B027C4"/>
    <w:rsid w:val="00B029FF"/>
    <w:rsid w:val="00B02C73"/>
    <w:rsid w:val="00B0334A"/>
    <w:rsid w:val="00B033AC"/>
    <w:rsid w:val="00B0392A"/>
    <w:rsid w:val="00B044EF"/>
    <w:rsid w:val="00B0469D"/>
    <w:rsid w:val="00B04793"/>
    <w:rsid w:val="00B049E9"/>
    <w:rsid w:val="00B0527E"/>
    <w:rsid w:val="00B076F2"/>
    <w:rsid w:val="00B107E5"/>
    <w:rsid w:val="00B1272B"/>
    <w:rsid w:val="00B1421C"/>
    <w:rsid w:val="00B14BF1"/>
    <w:rsid w:val="00B1510E"/>
    <w:rsid w:val="00B1596D"/>
    <w:rsid w:val="00B166CA"/>
    <w:rsid w:val="00B2047F"/>
    <w:rsid w:val="00B208F7"/>
    <w:rsid w:val="00B20ED4"/>
    <w:rsid w:val="00B212CD"/>
    <w:rsid w:val="00B21A38"/>
    <w:rsid w:val="00B226E6"/>
    <w:rsid w:val="00B237D8"/>
    <w:rsid w:val="00B23D57"/>
    <w:rsid w:val="00B24049"/>
    <w:rsid w:val="00B25936"/>
    <w:rsid w:val="00B25AAD"/>
    <w:rsid w:val="00B25B12"/>
    <w:rsid w:val="00B26BE9"/>
    <w:rsid w:val="00B27B27"/>
    <w:rsid w:val="00B27BDF"/>
    <w:rsid w:val="00B300C7"/>
    <w:rsid w:val="00B30A27"/>
    <w:rsid w:val="00B30DA7"/>
    <w:rsid w:val="00B311EA"/>
    <w:rsid w:val="00B31AC1"/>
    <w:rsid w:val="00B31CD7"/>
    <w:rsid w:val="00B32226"/>
    <w:rsid w:val="00B322C8"/>
    <w:rsid w:val="00B331F1"/>
    <w:rsid w:val="00B34495"/>
    <w:rsid w:val="00B3491C"/>
    <w:rsid w:val="00B35168"/>
    <w:rsid w:val="00B364DE"/>
    <w:rsid w:val="00B36D5A"/>
    <w:rsid w:val="00B36F33"/>
    <w:rsid w:val="00B4052C"/>
    <w:rsid w:val="00B412DC"/>
    <w:rsid w:val="00B4140D"/>
    <w:rsid w:val="00B41651"/>
    <w:rsid w:val="00B4183F"/>
    <w:rsid w:val="00B4185D"/>
    <w:rsid w:val="00B41885"/>
    <w:rsid w:val="00B41A9A"/>
    <w:rsid w:val="00B4344C"/>
    <w:rsid w:val="00B4390E"/>
    <w:rsid w:val="00B4420C"/>
    <w:rsid w:val="00B45CA8"/>
    <w:rsid w:val="00B45EB1"/>
    <w:rsid w:val="00B4614D"/>
    <w:rsid w:val="00B464E4"/>
    <w:rsid w:val="00B4684A"/>
    <w:rsid w:val="00B47219"/>
    <w:rsid w:val="00B47649"/>
    <w:rsid w:val="00B4781B"/>
    <w:rsid w:val="00B50C77"/>
    <w:rsid w:val="00B50DC4"/>
    <w:rsid w:val="00B516BA"/>
    <w:rsid w:val="00B526FD"/>
    <w:rsid w:val="00B52B03"/>
    <w:rsid w:val="00B533AE"/>
    <w:rsid w:val="00B5350C"/>
    <w:rsid w:val="00B53EFA"/>
    <w:rsid w:val="00B54114"/>
    <w:rsid w:val="00B548E2"/>
    <w:rsid w:val="00B5492B"/>
    <w:rsid w:val="00B558FB"/>
    <w:rsid w:val="00B56FBE"/>
    <w:rsid w:val="00B5756A"/>
    <w:rsid w:val="00B57D44"/>
    <w:rsid w:val="00B57E8A"/>
    <w:rsid w:val="00B6105D"/>
    <w:rsid w:val="00B6186D"/>
    <w:rsid w:val="00B62057"/>
    <w:rsid w:val="00B625B8"/>
    <w:rsid w:val="00B62937"/>
    <w:rsid w:val="00B62B85"/>
    <w:rsid w:val="00B62E96"/>
    <w:rsid w:val="00B63198"/>
    <w:rsid w:val="00B63DCB"/>
    <w:rsid w:val="00B63E93"/>
    <w:rsid w:val="00B64151"/>
    <w:rsid w:val="00B643C8"/>
    <w:rsid w:val="00B64A9F"/>
    <w:rsid w:val="00B6542F"/>
    <w:rsid w:val="00B658E3"/>
    <w:rsid w:val="00B6596E"/>
    <w:rsid w:val="00B65F78"/>
    <w:rsid w:val="00B6634C"/>
    <w:rsid w:val="00B663A4"/>
    <w:rsid w:val="00B66C49"/>
    <w:rsid w:val="00B67BAC"/>
    <w:rsid w:val="00B700D9"/>
    <w:rsid w:val="00B71565"/>
    <w:rsid w:val="00B7175C"/>
    <w:rsid w:val="00B71B9A"/>
    <w:rsid w:val="00B721B6"/>
    <w:rsid w:val="00B72462"/>
    <w:rsid w:val="00B72543"/>
    <w:rsid w:val="00B7406D"/>
    <w:rsid w:val="00B74EE9"/>
    <w:rsid w:val="00B751B8"/>
    <w:rsid w:val="00B75281"/>
    <w:rsid w:val="00B7533C"/>
    <w:rsid w:val="00B7690E"/>
    <w:rsid w:val="00B76C2A"/>
    <w:rsid w:val="00B801C9"/>
    <w:rsid w:val="00B80559"/>
    <w:rsid w:val="00B806B7"/>
    <w:rsid w:val="00B8113B"/>
    <w:rsid w:val="00B827DB"/>
    <w:rsid w:val="00B82BCC"/>
    <w:rsid w:val="00B82DD7"/>
    <w:rsid w:val="00B83616"/>
    <w:rsid w:val="00B83B26"/>
    <w:rsid w:val="00B84456"/>
    <w:rsid w:val="00B848F2"/>
    <w:rsid w:val="00B851E1"/>
    <w:rsid w:val="00B85433"/>
    <w:rsid w:val="00B854F0"/>
    <w:rsid w:val="00B87471"/>
    <w:rsid w:val="00B8783A"/>
    <w:rsid w:val="00B87850"/>
    <w:rsid w:val="00B878B8"/>
    <w:rsid w:val="00B87AB7"/>
    <w:rsid w:val="00B87BAC"/>
    <w:rsid w:val="00B87C9E"/>
    <w:rsid w:val="00B9052C"/>
    <w:rsid w:val="00B9269A"/>
    <w:rsid w:val="00B929E6"/>
    <w:rsid w:val="00B93B5D"/>
    <w:rsid w:val="00B941A4"/>
    <w:rsid w:val="00B94799"/>
    <w:rsid w:val="00B94AE7"/>
    <w:rsid w:val="00B94BD6"/>
    <w:rsid w:val="00B94F67"/>
    <w:rsid w:val="00B9537D"/>
    <w:rsid w:val="00B95629"/>
    <w:rsid w:val="00B95993"/>
    <w:rsid w:val="00B961C2"/>
    <w:rsid w:val="00B96252"/>
    <w:rsid w:val="00B96852"/>
    <w:rsid w:val="00B97297"/>
    <w:rsid w:val="00B97308"/>
    <w:rsid w:val="00B9744A"/>
    <w:rsid w:val="00B97AE4"/>
    <w:rsid w:val="00BA00B8"/>
    <w:rsid w:val="00BA036C"/>
    <w:rsid w:val="00BA0CEB"/>
    <w:rsid w:val="00BA1D4B"/>
    <w:rsid w:val="00BA21B7"/>
    <w:rsid w:val="00BA25B2"/>
    <w:rsid w:val="00BA2625"/>
    <w:rsid w:val="00BA2DAC"/>
    <w:rsid w:val="00BA3432"/>
    <w:rsid w:val="00BA3C0C"/>
    <w:rsid w:val="00BA4526"/>
    <w:rsid w:val="00BA6E54"/>
    <w:rsid w:val="00BA7201"/>
    <w:rsid w:val="00BA7B5D"/>
    <w:rsid w:val="00BB0B06"/>
    <w:rsid w:val="00BB0E74"/>
    <w:rsid w:val="00BB13BA"/>
    <w:rsid w:val="00BB21B9"/>
    <w:rsid w:val="00BB2580"/>
    <w:rsid w:val="00BB2592"/>
    <w:rsid w:val="00BB3691"/>
    <w:rsid w:val="00BB3AF2"/>
    <w:rsid w:val="00BB3EEA"/>
    <w:rsid w:val="00BB70B6"/>
    <w:rsid w:val="00BB71DF"/>
    <w:rsid w:val="00BB72B1"/>
    <w:rsid w:val="00BB72D6"/>
    <w:rsid w:val="00BB7C9E"/>
    <w:rsid w:val="00BC02FF"/>
    <w:rsid w:val="00BC1205"/>
    <w:rsid w:val="00BC14F0"/>
    <w:rsid w:val="00BC1576"/>
    <w:rsid w:val="00BC2EC4"/>
    <w:rsid w:val="00BC306E"/>
    <w:rsid w:val="00BC3D87"/>
    <w:rsid w:val="00BC4167"/>
    <w:rsid w:val="00BC45B9"/>
    <w:rsid w:val="00BC45E1"/>
    <w:rsid w:val="00BC4DDA"/>
    <w:rsid w:val="00BC5394"/>
    <w:rsid w:val="00BC53B5"/>
    <w:rsid w:val="00BC5720"/>
    <w:rsid w:val="00BC5780"/>
    <w:rsid w:val="00BC586D"/>
    <w:rsid w:val="00BC593D"/>
    <w:rsid w:val="00BC62EE"/>
    <w:rsid w:val="00BC7291"/>
    <w:rsid w:val="00BC732D"/>
    <w:rsid w:val="00BC7A68"/>
    <w:rsid w:val="00BD06FE"/>
    <w:rsid w:val="00BD0D8F"/>
    <w:rsid w:val="00BD20CA"/>
    <w:rsid w:val="00BD27CD"/>
    <w:rsid w:val="00BD2E7A"/>
    <w:rsid w:val="00BD38FF"/>
    <w:rsid w:val="00BD43A4"/>
    <w:rsid w:val="00BD46D9"/>
    <w:rsid w:val="00BD63A2"/>
    <w:rsid w:val="00BD6895"/>
    <w:rsid w:val="00BD7724"/>
    <w:rsid w:val="00BD7750"/>
    <w:rsid w:val="00BD7F63"/>
    <w:rsid w:val="00BE05C9"/>
    <w:rsid w:val="00BE1B7D"/>
    <w:rsid w:val="00BE29B1"/>
    <w:rsid w:val="00BE30C6"/>
    <w:rsid w:val="00BE3374"/>
    <w:rsid w:val="00BE3532"/>
    <w:rsid w:val="00BE5749"/>
    <w:rsid w:val="00BE61E9"/>
    <w:rsid w:val="00BE6345"/>
    <w:rsid w:val="00BE6913"/>
    <w:rsid w:val="00BE6A83"/>
    <w:rsid w:val="00BE7445"/>
    <w:rsid w:val="00BE752B"/>
    <w:rsid w:val="00BE76A4"/>
    <w:rsid w:val="00BF07F8"/>
    <w:rsid w:val="00BF0939"/>
    <w:rsid w:val="00BF1D01"/>
    <w:rsid w:val="00BF23E1"/>
    <w:rsid w:val="00BF2766"/>
    <w:rsid w:val="00BF2B73"/>
    <w:rsid w:val="00BF3108"/>
    <w:rsid w:val="00BF3CA2"/>
    <w:rsid w:val="00BF58EE"/>
    <w:rsid w:val="00BF6523"/>
    <w:rsid w:val="00BF7238"/>
    <w:rsid w:val="00BF7470"/>
    <w:rsid w:val="00BF791E"/>
    <w:rsid w:val="00C00B8C"/>
    <w:rsid w:val="00C010FD"/>
    <w:rsid w:val="00C014F5"/>
    <w:rsid w:val="00C01830"/>
    <w:rsid w:val="00C01BB7"/>
    <w:rsid w:val="00C02899"/>
    <w:rsid w:val="00C039A1"/>
    <w:rsid w:val="00C04FEF"/>
    <w:rsid w:val="00C059C8"/>
    <w:rsid w:val="00C06979"/>
    <w:rsid w:val="00C10FC8"/>
    <w:rsid w:val="00C112F9"/>
    <w:rsid w:val="00C11605"/>
    <w:rsid w:val="00C11743"/>
    <w:rsid w:val="00C12B68"/>
    <w:rsid w:val="00C12DC2"/>
    <w:rsid w:val="00C12DC3"/>
    <w:rsid w:val="00C13699"/>
    <w:rsid w:val="00C136D1"/>
    <w:rsid w:val="00C139C9"/>
    <w:rsid w:val="00C1494A"/>
    <w:rsid w:val="00C14B9E"/>
    <w:rsid w:val="00C14E5A"/>
    <w:rsid w:val="00C152FA"/>
    <w:rsid w:val="00C1686C"/>
    <w:rsid w:val="00C16905"/>
    <w:rsid w:val="00C173CE"/>
    <w:rsid w:val="00C17B66"/>
    <w:rsid w:val="00C17C60"/>
    <w:rsid w:val="00C20583"/>
    <w:rsid w:val="00C21D3E"/>
    <w:rsid w:val="00C222E2"/>
    <w:rsid w:val="00C2241E"/>
    <w:rsid w:val="00C225D7"/>
    <w:rsid w:val="00C239FD"/>
    <w:rsid w:val="00C23D58"/>
    <w:rsid w:val="00C23D6D"/>
    <w:rsid w:val="00C24CA7"/>
    <w:rsid w:val="00C24DB5"/>
    <w:rsid w:val="00C25D67"/>
    <w:rsid w:val="00C26424"/>
    <w:rsid w:val="00C269F8"/>
    <w:rsid w:val="00C26ED7"/>
    <w:rsid w:val="00C30A4E"/>
    <w:rsid w:val="00C31151"/>
    <w:rsid w:val="00C3155F"/>
    <w:rsid w:val="00C31E95"/>
    <w:rsid w:val="00C32093"/>
    <w:rsid w:val="00C322A8"/>
    <w:rsid w:val="00C32B7A"/>
    <w:rsid w:val="00C32D7A"/>
    <w:rsid w:val="00C33A47"/>
    <w:rsid w:val="00C34618"/>
    <w:rsid w:val="00C34980"/>
    <w:rsid w:val="00C34DAF"/>
    <w:rsid w:val="00C359A1"/>
    <w:rsid w:val="00C3606D"/>
    <w:rsid w:val="00C36E9F"/>
    <w:rsid w:val="00C377B4"/>
    <w:rsid w:val="00C4053C"/>
    <w:rsid w:val="00C408DE"/>
    <w:rsid w:val="00C40E07"/>
    <w:rsid w:val="00C4147F"/>
    <w:rsid w:val="00C4233A"/>
    <w:rsid w:val="00C423FF"/>
    <w:rsid w:val="00C435C7"/>
    <w:rsid w:val="00C4366E"/>
    <w:rsid w:val="00C43F12"/>
    <w:rsid w:val="00C44B7F"/>
    <w:rsid w:val="00C44D38"/>
    <w:rsid w:val="00C44E22"/>
    <w:rsid w:val="00C453ED"/>
    <w:rsid w:val="00C45DD1"/>
    <w:rsid w:val="00C4613B"/>
    <w:rsid w:val="00C465B7"/>
    <w:rsid w:val="00C467AB"/>
    <w:rsid w:val="00C46CA3"/>
    <w:rsid w:val="00C46CA7"/>
    <w:rsid w:val="00C47564"/>
    <w:rsid w:val="00C475D6"/>
    <w:rsid w:val="00C50182"/>
    <w:rsid w:val="00C51C11"/>
    <w:rsid w:val="00C5277F"/>
    <w:rsid w:val="00C537F4"/>
    <w:rsid w:val="00C53CB0"/>
    <w:rsid w:val="00C53DB4"/>
    <w:rsid w:val="00C5460F"/>
    <w:rsid w:val="00C54745"/>
    <w:rsid w:val="00C54FCA"/>
    <w:rsid w:val="00C5513C"/>
    <w:rsid w:val="00C554E6"/>
    <w:rsid w:val="00C57C2F"/>
    <w:rsid w:val="00C57DB7"/>
    <w:rsid w:val="00C60C3F"/>
    <w:rsid w:val="00C60DB0"/>
    <w:rsid w:val="00C6158D"/>
    <w:rsid w:val="00C61613"/>
    <w:rsid w:val="00C62201"/>
    <w:rsid w:val="00C62A94"/>
    <w:rsid w:val="00C62B4F"/>
    <w:rsid w:val="00C635A0"/>
    <w:rsid w:val="00C63BE8"/>
    <w:rsid w:val="00C64B6B"/>
    <w:rsid w:val="00C67460"/>
    <w:rsid w:val="00C70AFB"/>
    <w:rsid w:val="00C70BE9"/>
    <w:rsid w:val="00C70CBB"/>
    <w:rsid w:val="00C70DA3"/>
    <w:rsid w:val="00C71064"/>
    <w:rsid w:val="00C7131C"/>
    <w:rsid w:val="00C71414"/>
    <w:rsid w:val="00C71AAF"/>
    <w:rsid w:val="00C71CC8"/>
    <w:rsid w:val="00C7342E"/>
    <w:rsid w:val="00C73A49"/>
    <w:rsid w:val="00C743EF"/>
    <w:rsid w:val="00C74A4D"/>
    <w:rsid w:val="00C74AB6"/>
    <w:rsid w:val="00C74AF7"/>
    <w:rsid w:val="00C74D20"/>
    <w:rsid w:val="00C75B0D"/>
    <w:rsid w:val="00C76383"/>
    <w:rsid w:val="00C765B8"/>
    <w:rsid w:val="00C76FF8"/>
    <w:rsid w:val="00C77051"/>
    <w:rsid w:val="00C77102"/>
    <w:rsid w:val="00C77CB5"/>
    <w:rsid w:val="00C801BF"/>
    <w:rsid w:val="00C80D4D"/>
    <w:rsid w:val="00C81083"/>
    <w:rsid w:val="00C815C7"/>
    <w:rsid w:val="00C81837"/>
    <w:rsid w:val="00C81C0B"/>
    <w:rsid w:val="00C81EAC"/>
    <w:rsid w:val="00C821DC"/>
    <w:rsid w:val="00C828C4"/>
    <w:rsid w:val="00C82B85"/>
    <w:rsid w:val="00C82C41"/>
    <w:rsid w:val="00C8340C"/>
    <w:rsid w:val="00C83A86"/>
    <w:rsid w:val="00C83C00"/>
    <w:rsid w:val="00C843B1"/>
    <w:rsid w:val="00C84CAF"/>
    <w:rsid w:val="00C8521A"/>
    <w:rsid w:val="00C85EF7"/>
    <w:rsid w:val="00C86D21"/>
    <w:rsid w:val="00C8703B"/>
    <w:rsid w:val="00C87B17"/>
    <w:rsid w:val="00C903AE"/>
    <w:rsid w:val="00C90603"/>
    <w:rsid w:val="00C9078C"/>
    <w:rsid w:val="00C90F10"/>
    <w:rsid w:val="00C91642"/>
    <w:rsid w:val="00C92101"/>
    <w:rsid w:val="00C927E3"/>
    <w:rsid w:val="00C94AC8"/>
    <w:rsid w:val="00C94BE0"/>
    <w:rsid w:val="00C9541A"/>
    <w:rsid w:val="00C95453"/>
    <w:rsid w:val="00C9560F"/>
    <w:rsid w:val="00C95774"/>
    <w:rsid w:val="00C95C9E"/>
    <w:rsid w:val="00C96272"/>
    <w:rsid w:val="00C964F3"/>
    <w:rsid w:val="00C96EAC"/>
    <w:rsid w:val="00C9719E"/>
    <w:rsid w:val="00C975E8"/>
    <w:rsid w:val="00C977F1"/>
    <w:rsid w:val="00CA02C3"/>
    <w:rsid w:val="00CA0B72"/>
    <w:rsid w:val="00CA1025"/>
    <w:rsid w:val="00CA1836"/>
    <w:rsid w:val="00CA1853"/>
    <w:rsid w:val="00CA1B62"/>
    <w:rsid w:val="00CA20A0"/>
    <w:rsid w:val="00CA299A"/>
    <w:rsid w:val="00CA2B24"/>
    <w:rsid w:val="00CA2D7A"/>
    <w:rsid w:val="00CA314B"/>
    <w:rsid w:val="00CA31C3"/>
    <w:rsid w:val="00CA31EF"/>
    <w:rsid w:val="00CA34B3"/>
    <w:rsid w:val="00CA3D3C"/>
    <w:rsid w:val="00CA58EA"/>
    <w:rsid w:val="00CA5A7C"/>
    <w:rsid w:val="00CA6400"/>
    <w:rsid w:val="00CA6817"/>
    <w:rsid w:val="00CA7173"/>
    <w:rsid w:val="00CA75BE"/>
    <w:rsid w:val="00CA7E84"/>
    <w:rsid w:val="00CB020D"/>
    <w:rsid w:val="00CB06DC"/>
    <w:rsid w:val="00CB0E08"/>
    <w:rsid w:val="00CB1B9B"/>
    <w:rsid w:val="00CB1E06"/>
    <w:rsid w:val="00CB205B"/>
    <w:rsid w:val="00CB2957"/>
    <w:rsid w:val="00CB2CBA"/>
    <w:rsid w:val="00CB3A12"/>
    <w:rsid w:val="00CB3CB0"/>
    <w:rsid w:val="00CB4829"/>
    <w:rsid w:val="00CB4BB4"/>
    <w:rsid w:val="00CB4FEA"/>
    <w:rsid w:val="00CB529C"/>
    <w:rsid w:val="00CB52F6"/>
    <w:rsid w:val="00CB5573"/>
    <w:rsid w:val="00CB6247"/>
    <w:rsid w:val="00CB70E1"/>
    <w:rsid w:val="00CB7491"/>
    <w:rsid w:val="00CB76A8"/>
    <w:rsid w:val="00CC020A"/>
    <w:rsid w:val="00CC0529"/>
    <w:rsid w:val="00CC08DD"/>
    <w:rsid w:val="00CC0C4C"/>
    <w:rsid w:val="00CC0D62"/>
    <w:rsid w:val="00CC1803"/>
    <w:rsid w:val="00CC1C7F"/>
    <w:rsid w:val="00CC1F98"/>
    <w:rsid w:val="00CC2C91"/>
    <w:rsid w:val="00CC3F7D"/>
    <w:rsid w:val="00CC44EC"/>
    <w:rsid w:val="00CC472D"/>
    <w:rsid w:val="00CC53CA"/>
    <w:rsid w:val="00CC54D3"/>
    <w:rsid w:val="00CC5B4B"/>
    <w:rsid w:val="00CC610C"/>
    <w:rsid w:val="00CC6700"/>
    <w:rsid w:val="00CC6AFE"/>
    <w:rsid w:val="00CC6FDF"/>
    <w:rsid w:val="00CD01DD"/>
    <w:rsid w:val="00CD065F"/>
    <w:rsid w:val="00CD0D0F"/>
    <w:rsid w:val="00CD16A7"/>
    <w:rsid w:val="00CD1B70"/>
    <w:rsid w:val="00CD1DA7"/>
    <w:rsid w:val="00CD2E3E"/>
    <w:rsid w:val="00CD32E9"/>
    <w:rsid w:val="00CD3E22"/>
    <w:rsid w:val="00CD4672"/>
    <w:rsid w:val="00CD4691"/>
    <w:rsid w:val="00CD4957"/>
    <w:rsid w:val="00CD4C65"/>
    <w:rsid w:val="00CD5FCA"/>
    <w:rsid w:val="00CD6041"/>
    <w:rsid w:val="00CD681F"/>
    <w:rsid w:val="00CD682D"/>
    <w:rsid w:val="00CD6833"/>
    <w:rsid w:val="00CD700E"/>
    <w:rsid w:val="00CD7717"/>
    <w:rsid w:val="00CD7851"/>
    <w:rsid w:val="00CD79E6"/>
    <w:rsid w:val="00CD7B50"/>
    <w:rsid w:val="00CE000E"/>
    <w:rsid w:val="00CE08B0"/>
    <w:rsid w:val="00CE10B0"/>
    <w:rsid w:val="00CE2259"/>
    <w:rsid w:val="00CE3773"/>
    <w:rsid w:val="00CE37F4"/>
    <w:rsid w:val="00CE3B65"/>
    <w:rsid w:val="00CE5BA2"/>
    <w:rsid w:val="00CE60DD"/>
    <w:rsid w:val="00CE6BDF"/>
    <w:rsid w:val="00CE6DE5"/>
    <w:rsid w:val="00CE753F"/>
    <w:rsid w:val="00CE7690"/>
    <w:rsid w:val="00CF07A8"/>
    <w:rsid w:val="00CF07A9"/>
    <w:rsid w:val="00CF082E"/>
    <w:rsid w:val="00CF0A65"/>
    <w:rsid w:val="00CF0C5A"/>
    <w:rsid w:val="00CF0F01"/>
    <w:rsid w:val="00CF12C8"/>
    <w:rsid w:val="00CF14D7"/>
    <w:rsid w:val="00CF1C7C"/>
    <w:rsid w:val="00CF205E"/>
    <w:rsid w:val="00CF2657"/>
    <w:rsid w:val="00CF2BA2"/>
    <w:rsid w:val="00CF304E"/>
    <w:rsid w:val="00CF3055"/>
    <w:rsid w:val="00CF59A9"/>
    <w:rsid w:val="00CF5BBA"/>
    <w:rsid w:val="00CF6756"/>
    <w:rsid w:val="00CF6BC5"/>
    <w:rsid w:val="00D001F8"/>
    <w:rsid w:val="00D0035E"/>
    <w:rsid w:val="00D0055B"/>
    <w:rsid w:val="00D0115D"/>
    <w:rsid w:val="00D01185"/>
    <w:rsid w:val="00D01458"/>
    <w:rsid w:val="00D01E33"/>
    <w:rsid w:val="00D02AB3"/>
    <w:rsid w:val="00D02E93"/>
    <w:rsid w:val="00D04121"/>
    <w:rsid w:val="00D042F2"/>
    <w:rsid w:val="00D04EA2"/>
    <w:rsid w:val="00D04FF8"/>
    <w:rsid w:val="00D05441"/>
    <w:rsid w:val="00D05B04"/>
    <w:rsid w:val="00D06816"/>
    <w:rsid w:val="00D06A8D"/>
    <w:rsid w:val="00D075A9"/>
    <w:rsid w:val="00D101CB"/>
    <w:rsid w:val="00D107AD"/>
    <w:rsid w:val="00D10CAA"/>
    <w:rsid w:val="00D11F90"/>
    <w:rsid w:val="00D12181"/>
    <w:rsid w:val="00D12251"/>
    <w:rsid w:val="00D1243E"/>
    <w:rsid w:val="00D127DF"/>
    <w:rsid w:val="00D1322A"/>
    <w:rsid w:val="00D142C6"/>
    <w:rsid w:val="00D14627"/>
    <w:rsid w:val="00D14B45"/>
    <w:rsid w:val="00D14D0D"/>
    <w:rsid w:val="00D150CC"/>
    <w:rsid w:val="00D15320"/>
    <w:rsid w:val="00D16012"/>
    <w:rsid w:val="00D17BCA"/>
    <w:rsid w:val="00D219F1"/>
    <w:rsid w:val="00D21FCF"/>
    <w:rsid w:val="00D22047"/>
    <w:rsid w:val="00D22C36"/>
    <w:rsid w:val="00D22E22"/>
    <w:rsid w:val="00D23222"/>
    <w:rsid w:val="00D25B1E"/>
    <w:rsid w:val="00D25D2C"/>
    <w:rsid w:val="00D26019"/>
    <w:rsid w:val="00D260E4"/>
    <w:rsid w:val="00D265E9"/>
    <w:rsid w:val="00D26B52"/>
    <w:rsid w:val="00D272B1"/>
    <w:rsid w:val="00D275A3"/>
    <w:rsid w:val="00D2769E"/>
    <w:rsid w:val="00D27F57"/>
    <w:rsid w:val="00D30C36"/>
    <w:rsid w:val="00D3134B"/>
    <w:rsid w:val="00D313F5"/>
    <w:rsid w:val="00D31745"/>
    <w:rsid w:val="00D31AAC"/>
    <w:rsid w:val="00D33682"/>
    <w:rsid w:val="00D33BC0"/>
    <w:rsid w:val="00D33EFE"/>
    <w:rsid w:val="00D3483C"/>
    <w:rsid w:val="00D35531"/>
    <w:rsid w:val="00D3626F"/>
    <w:rsid w:val="00D3637E"/>
    <w:rsid w:val="00D368D9"/>
    <w:rsid w:val="00D36B6F"/>
    <w:rsid w:val="00D37208"/>
    <w:rsid w:val="00D37640"/>
    <w:rsid w:val="00D378F4"/>
    <w:rsid w:val="00D40304"/>
    <w:rsid w:val="00D41A6F"/>
    <w:rsid w:val="00D4208A"/>
    <w:rsid w:val="00D4324D"/>
    <w:rsid w:val="00D434AF"/>
    <w:rsid w:val="00D436D5"/>
    <w:rsid w:val="00D44213"/>
    <w:rsid w:val="00D44241"/>
    <w:rsid w:val="00D44FBE"/>
    <w:rsid w:val="00D4532C"/>
    <w:rsid w:val="00D457A5"/>
    <w:rsid w:val="00D458FF"/>
    <w:rsid w:val="00D45900"/>
    <w:rsid w:val="00D459F6"/>
    <w:rsid w:val="00D45D59"/>
    <w:rsid w:val="00D45E25"/>
    <w:rsid w:val="00D46C95"/>
    <w:rsid w:val="00D4718C"/>
    <w:rsid w:val="00D4736E"/>
    <w:rsid w:val="00D47A1A"/>
    <w:rsid w:val="00D50022"/>
    <w:rsid w:val="00D50066"/>
    <w:rsid w:val="00D503D7"/>
    <w:rsid w:val="00D504F2"/>
    <w:rsid w:val="00D5053A"/>
    <w:rsid w:val="00D50A54"/>
    <w:rsid w:val="00D50AB4"/>
    <w:rsid w:val="00D514CF"/>
    <w:rsid w:val="00D52204"/>
    <w:rsid w:val="00D52982"/>
    <w:rsid w:val="00D52EC7"/>
    <w:rsid w:val="00D53508"/>
    <w:rsid w:val="00D54371"/>
    <w:rsid w:val="00D54DD8"/>
    <w:rsid w:val="00D5514F"/>
    <w:rsid w:val="00D56C55"/>
    <w:rsid w:val="00D5726A"/>
    <w:rsid w:val="00D573BE"/>
    <w:rsid w:val="00D57E5D"/>
    <w:rsid w:val="00D57FE1"/>
    <w:rsid w:val="00D60269"/>
    <w:rsid w:val="00D60D80"/>
    <w:rsid w:val="00D610CA"/>
    <w:rsid w:val="00D61C0E"/>
    <w:rsid w:val="00D61CAD"/>
    <w:rsid w:val="00D62121"/>
    <w:rsid w:val="00D632CE"/>
    <w:rsid w:val="00D635D3"/>
    <w:rsid w:val="00D635ED"/>
    <w:rsid w:val="00D6389D"/>
    <w:rsid w:val="00D638C5"/>
    <w:rsid w:val="00D63B51"/>
    <w:rsid w:val="00D643BF"/>
    <w:rsid w:val="00D6531B"/>
    <w:rsid w:val="00D65AED"/>
    <w:rsid w:val="00D661EA"/>
    <w:rsid w:val="00D66688"/>
    <w:rsid w:val="00D67B8D"/>
    <w:rsid w:val="00D67CCD"/>
    <w:rsid w:val="00D70094"/>
    <w:rsid w:val="00D705A1"/>
    <w:rsid w:val="00D70D29"/>
    <w:rsid w:val="00D71046"/>
    <w:rsid w:val="00D71278"/>
    <w:rsid w:val="00D72CB7"/>
    <w:rsid w:val="00D73297"/>
    <w:rsid w:val="00D736C5"/>
    <w:rsid w:val="00D73CC2"/>
    <w:rsid w:val="00D7436A"/>
    <w:rsid w:val="00D74BFE"/>
    <w:rsid w:val="00D74CF8"/>
    <w:rsid w:val="00D764DD"/>
    <w:rsid w:val="00D765D7"/>
    <w:rsid w:val="00D76E09"/>
    <w:rsid w:val="00D77040"/>
    <w:rsid w:val="00D7739A"/>
    <w:rsid w:val="00D776BE"/>
    <w:rsid w:val="00D7777E"/>
    <w:rsid w:val="00D77D1B"/>
    <w:rsid w:val="00D80441"/>
    <w:rsid w:val="00D80548"/>
    <w:rsid w:val="00D80D4B"/>
    <w:rsid w:val="00D822B9"/>
    <w:rsid w:val="00D82968"/>
    <w:rsid w:val="00D82F00"/>
    <w:rsid w:val="00D83613"/>
    <w:rsid w:val="00D83673"/>
    <w:rsid w:val="00D8375F"/>
    <w:rsid w:val="00D83BC1"/>
    <w:rsid w:val="00D84088"/>
    <w:rsid w:val="00D847AC"/>
    <w:rsid w:val="00D847FE"/>
    <w:rsid w:val="00D84A43"/>
    <w:rsid w:val="00D84C63"/>
    <w:rsid w:val="00D85518"/>
    <w:rsid w:val="00D858FD"/>
    <w:rsid w:val="00D8600C"/>
    <w:rsid w:val="00D86017"/>
    <w:rsid w:val="00D866CE"/>
    <w:rsid w:val="00D86CFD"/>
    <w:rsid w:val="00D8758A"/>
    <w:rsid w:val="00D87FFA"/>
    <w:rsid w:val="00D9025D"/>
    <w:rsid w:val="00D912FA"/>
    <w:rsid w:val="00D91318"/>
    <w:rsid w:val="00D91A5D"/>
    <w:rsid w:val="00D93001"/>
    <w:rsid w:val="00D93C32"/>
    <w:rsid w:val="00D9445E"/>
    <w:rsid w:val="00D9504B"/>
    <w:rsid w:val="00D952E2"/>
    <w:rsid w:val="00D9544D"/>
    <w:rsid w:val="00D960E7"/>
    <w:rsid w:val="00D962A1"/>
    <w:rsid w:val="00D96A96"/>
    <w:rsid w:val="00D96FD0"/>
    <w:rsid w:val="00DA0049"/>
    <w:rsid w:val="00DA05F4"/>
    <w:rsid w:val="00DA0F1B"/>
    <w:rsid w:val="00DA10DA"/>
    <w:rsid w:val="00DA167F"/>
    <w:rsid w:val="00DA19BE"/>
    <w:rsid w:val="00DA25B5"/>
    <w:rsid w:val="00DA2708"/>
    <w:rsid w:val="00DA29AD"/>
    <w:rsid w:val="00DA2CF9"/>
    <w:rsid w:val="00DA318E"/>
    <w:rsid w:val="00DA3455"/>
    <w:rsid w:val="00DA3555"/>
    <w:rsid w:val="00DA455A"/>
    <w:rsid w:val="00DA47D6"/>
    <w:rsid w:val="00DA53CB"/>
    <w:rsid w:val="00DA5746"/>
    <w:rsid w:val="00DA6041"/>
    <w:rsid w:val="00DA63EF"/>
    <w:rsid w:val="00DA6E93"/>
    <w:rsid w:val="00DA716F"/>
    <w:rsid w:val="00DA78FC"/>
    <w:rsid w:val="00DB13B3"/>
    <w:rsid w:val="00DB1DB4"/>
    <w:rsid w:val="00DB2741"/>
    <w:rsid w:val="00DB29A3"/>
    <w:rsid w:val="00DB5C50"/>
    <w:rsid w:val="00DB6CD9"/>
    <w:rsid w:val="00DB6D16"/>
    <w:rsid w:val="00DB755A"/>
    <w:rsid w:val="00DB7F0F"/>
    <w:rsid w:val="00DC1356"/>
    <w:rsid w:val="00DC1474"/>
    <w:rsid w:val="00DC1ACB"/>
    <w:rsid w:val="00DC1C69"/>
    <w:rsid w:val="00DC2AF0"/>
    <w:rsid w:val="00DC2EF7"/>
    <w:rsid w:val="00DC32C1"/>
    <w:rsid w:val="00DC3C01"/>
    <w:rsid w:val="00DC3E83"/>
    <w:rsid w:val="00DC5646"/>
    <w:rsid w:val="00DC5F58"/>
    <w:rsid w:val="00DC60B7"/>
    <w:rsid w:val="00DC62B1"/>
    <w:rsid w:val="00DC781F"/>
    <w:rsid w:val="00DD159B"/>
    <w:rsid w:val="00DD3D95"/>
    <w:rsid w:val="00DD43F8"/>
    <w:rsid w:val="00DD4783"/>
    <w:rsid w:val="00DD5519"/>
    <w:rsid w:val="00DD59F6"/>
    <w:rsid w:val="00DD6AE2"/>
    <w:rsid w:val="00DD704A"/>
    <w:rsid w:val="00DD71B5"/>
    <w:rsid w:val="00DD77F0"/>
    <w:rsid w:val="00DE00BA"/>
    <w:rsid w:val="00DE0A7C"/>
    <w:rsid w:val="00DE1A23"/>
    <w:rsid w:val="00DE1F1C"/>
    <w:rsid w:val="00DE1F21"/>
    <w:rsid w:val="00DE2019"/>
    <w:rsid w:val="00DE232E"/>
    <w:rsid w:val="00DE2FDC"/>
    <w:rsid w:val="00DE340E"/>
    <w:rsid w:val="00DE3F61"/>
    <w:rsid w:val="00DE4D3D"/>
    <w:rsid w:val="00DE4F05"/>
    <w:rsid w:val="00DE4FCD"/>
    <w:rsid w:val="00DE5008"/>
    <w:rsid w:val="00DE5593"/>
    <w:rsid w:val="00DE6035"/>
    <w:rsid w:val="00DE6183"/>
    <w:rsid w:val="00DE64CB"/>
    <w:rsid w:val="00DE7032"/>
    <w:rsid w:val="00DE74AA"/>
    <w:rsid w:val="00DF0F5A"/>
    <w:rsid w:val="00DF18A3"/>
    <w:rsid w:val="00DF1ECD"/>
    <w:rsid w:val="00DF2175"/>
    <w:rsid w:val="00DF2672"/>
    <w:rsid w:val="00DF28DB"/>
    <w:rsid w:val="00DF330B"/>
    <w:rsid w:val="00DF3B0D"/>
    <w:rsid w:val="00DF4392"/>
    <w:rsid w:val="00DF46D5"/>
    <w:rsid w:val="00DF4B68"/>
    <w:rsid w:val="00DF4EDE"/>
    <w:rsid w:val="00DF5242"/>
    <w:rsid w:val="00DF5276"/>
    <w:rsid w:val="00DF5DE0"/>
    <w:rsid w:val="00DF5E62"/>
    <w:rsid w:val="00DF61DC"/>
    <w:rsid w:val="00DF633F"/>
    <w:rsid w:val="00DF6A69"/>
    <w:rsid w:val="00DF6B2E"/>
    <w:rsid w:val="00DF7A54"/>
    <w:rsid w:val="00DF7D07"/>
    <w:rsid w:val="00E0015E"/>
    <w:rsid w:val="00E003DE"/>
    <w:rsid w:val="00E01373"/>
    <w:rsid w:val="00E021A5"/>
    <w:rsid w:val="00E02789"/>
    <w:rsid w:val="00E036F5"/>
    <w:rsid w:val="00E03EFA"/>
    <w:rsid w:val="00E04519"/>
    <w:rsid w:val="00E0484A"/>
    <w:rsid w:val="00E055D8"/>
    <w:rsid w:val="00E055DE"/>
    <w:rsid w:val="00E06B4B"/>
    <w:rsid w:val="00E0787B"/>
    <w:rsid w:val="00E07CA4"/>
    <w:rsid w:val="00E07F7D"/>
    <w:rsid w:val="00E103EB"/>
    <w:rsid w:val="00E10925"/>
    <w:rsid w:val="00E10E58"/>
    <w:rsid w:val="00E11438"/>
    <w:rsid w:val="00E122CC"/>
    <w:rsid w:val="00E12399"/>
    <w:rsid w:val="00E13424"/>
    <w:rsid w:val="00E13642"/>
    <w:rsid w:val="00E154A5"/>
    <w:rsid w:val="00E15BAE"/>
    <w:rsid w:val="00E16238"/>
    <w:rsid w:val="00E1645B"/>
    <w:rsid w:val="00E1689C"/>
    <w:rsid w:val="00E17154"/>
    <w:rsid w:val="00E17A0E"/>
    <w:rsid w:val="00E17BAD"/>
    <w:rsid w:val="00E207E7"/>
    <w:rsid w:val="00E20E10"/>
    <w:rsid w:val="00E21E9B"/>
    <w:rsid w:val="00E2225A"/>
    <w:rsid w:val="00E22549"/>
    <w:rsid w:val="00E23028"/>
    <w:rsid w:val="00E237A7"/>
    <w:rsid w:val="00E237A9"/>
    <w:rsid w:val="00E23931"/>
    <w:rsid w:val="00E239CF"/>
    <w:rsid w:val="00E2471E"/>
    <w:rsid w:val="00E249C7"/>
    <w:rsid w:val="00E24DF3"/>
    <w:rsid w:val="00E25839"/>
    <w:rsid w:val="00E265D7"/>
    <w:rsid w:val="00E27F76"/>
    <w:rsid w:val="00E309DE"/>
    <w:rsid w:val="00E30EC1"/>
    <w:rsid w:val="00E3148B"/>
    <w:rsid w:val="00E31FDC"/>
    <w:rsid w:val="00E32245"/>
    <w:rsid w:val="00E32806"/>
    <w:rsid w:val="00E32E48"/>
    <w:rsid w:val="00E32E9E"/>
    <w:rsid w:val="00E3396B"/>
    <w:rsid w:val="00E341E0"/>
    <w:rsid w:val="00E35704"/>
    <w:rsid w:val="00E35823"/>
    <w:rsid w:val="00E3603B"/>
    <w:rsid w:val="00E36551"/>
    <w:rsid w:val="00E376FD"/>
    <w:rsid w:val="00E37B63"/>
    <w:rsid w:val="00E40920"/>
    <w:rsid w:val="00E40DE7"/>
    <w:rsid w:val="00E4162F"/>
    <w:rsid w:val="00E41852"/>
    <w:rsid w:val="00E4251B"/>
    <w:rsid w:val="00E43375"/>
    <w:rsid w:val="00E43404"/>
    <w:rsid w:val="00E45540"/>
    <w:rsid w:val="00E46077"/>
    <w:rsid w:val="00E462E7"/>
    <w:rsid w:val="00E46C6D"/>
    <w:rsid w:val="00E46E48"/>
    <w:rsid w:val="00E470A5"/>
    <w:rsid w:val="00E47516"/>
    <w:rsid w:val="00E47F5D"/>
    <w:rsid w:val="00E47F95"/>
    <w:rsid w:val="00E50097"/>
    <w:rsid w:val="00E50AEB"/>
    <w:rsid w:val="00E51029"/>
    <w:rsid w:val="00E51418"/>
    <w:rsid w:val="00E526E0"/>
    <w:rsid w:val="00E52798"/>
    <w:rsid w:val="00E52A11"/>
    <w:rsid w:val="00E52F1C"/>
    <w:rsid w:val="00E53BCF"/>
    <w:rsid w:val="00E54716"/>
    <w:rsid w:val="00E551BD"/>
    <w:rsid w:val="00E55C91"/>
    <w:rsid w:val="00E560E4"/>
    <w:rsid w:val="00E5612B"/>
    <w:rsid w:val="00E56A17"/>
    <w:rsid w:val="00E57011"/>
    <w:rsid w:val="00E577E3"/>
    <w:rsid w:val="00E60357"/>
    <w:rsid w:val="00E60ED0"/>
    <w:rsid w:val="00E61580"/>
    <w:rsid w:val="00E6180F"/>
    <w:rsid w:val="00E62029"/>
    <w:rsid w:val="00E629D0"/>
    <w:rsid w:val="00E62C3F"/>
    <w:rsid w:val="00E6306E"/>
    <w:rsid w:val="00E634C8"/>
    <w:rsid w:val="00E6356C"/>
    <w:rsid w:val="00E63A93"/>
    <w:rsid w:val="00E63C76"/>
    <w:rsid w:val="00E63FC9"/>
    <w:rsid w:val="00E6445D"/>
    <w:rsid w:val="00E649C2"/>
    <w:rsid w:val="00E64C77"/>
    <w:rsid w:val="00E64FB1"/>
    <w:rsid w:val="00E65976"/>
    <w:rsid w:val="00E65F34"/>
    <w:rsid w:val="00E664C7"/>
    <w:rsid w:val="00E66694"/>
    <w:rsid w:val="00E67C52"/>
    <w:rsid w:val="00E702E3"/>
    <w:rsid w:val="00E7050C"/>
    <w:rsid w:val="00E70969"/>
    <w:rsid w:val="00E71C6A"/>
    <w:rsid w:val="00E71D9F"/>
    <w:rsid w:val="00E72D5F"/>
    <w:rsid w:val="00E73677"/>
    <w:rsid w:val="00E73CEF"/>
    <w:rsid w:val="00E73E4B"/>
    <w:rsid w:val="00E73F88"/>
    <w:rsid w:val="00E74E5A"/>
    <w:rsid w:val="00E75B5D"/>
    <w:rsid w:val="00E76942"/>
    <w:rsid w:val="00E76C52"/>
    <w:rsid w:val="00E77006"/>
    <w:rsid w:val="00E80B00"/>
    <w:rsid w:val="00E80D91"/>
    <w:rsid w:val="00E8103C"/>
    <w:rsid w:val="00E8275F"/>
    <w:rsid w:val="00E82943"/>
    <w:rsid w:val="00E83FFE"/>
    <w:rsid w:val="00E84396"/>
    <w:rsid w:val="00E844F7"/>
    <w:rsid w:val="00E84AD2"/>
    <w:rsid w:val="00E85721"/>
    <w:rsid w:val="00E85738"/>
    <w:rsid w:val="00E860F3"/>
    <w:rsid w:val="00E86B3A"/>
    <w:rsid w:val="00E86EE3"/>
    <w:rsid w:val="00E87DCE"/>
    <w:rsid w:val="00E9020D"/>
    <w:rsid w:val="00E90564"/>
    <w:rsid w:val="00E91B6F"/>
    <w:rsid w:val="00E91EA2"/>
    <w:rsid w:val="00E923A3"/>
    <w:rsid w:val="00E92A03"/>
    <w:rsid w:val="00E92AA0"/>
    <w:rsid w:val="00E92DD7"/>
    <w:rsid w:val="00E92E95"/>
    <w:rsid w:val="00E93646"/>
    <w:rsid w:val="00E93AF9"/>
    <w:rsid w:val="00E93C7A"/>
    <w:rsid w:val="00E946D1"/>
    <w:rsid w:val="00E9475F"/>
    <w:rsid w:val="00E94FFB"/>
    <w:rsid w:val="00E972E5"/>
    <w:rsid w:val="00EA0191"/>
    <w:rsid w:val="00EA0CD4"/>
    <w:rsid w:val="00EA150C"/>
    <w:rsid w:val="00EA2516"/>
    <w:rsid w:val="00EA2D6B"/>
    <w:rsid w:val="00EA3629"/>
    <w:rsid w:val="00EA3A68"/>
    <w:rsid w:val="00EA3D50"/>
    <w:rsid w:val="00EA3FDD"/>
    <w:rsid w:val="00EA4BBC"/>
    <w:rsid w:val="00EA5368"/>
    <w:rsid w:val="00EA5874"/>
    <w:rsid w:val="00EA5B2D"/>
    <w:rsid w:val="00EA5B66"/>
    <w:rsid w:val="00EA5BF5"/>
    <w:rsid w:val="00EA6876"/>
    <w:rsid w:val="00EA6D70"/>
    <w:rsid w:val="00EA7BE2"/>
    <w:rsid w:val="00EA7DD5"/>
    <w:rsid w:val="00EB02DE"/>
    <w:rsid w:val="00EB15CE"/>
    <w:rsid w:val="00EB208F"/>
    <w:rsid w:val="00EB2409"/>
    <w:rsid w:val="00EB37C9"/>
    <w:rsid w:val="00EB4390"/>
    <w:rsid w:val="00EB4978"/>
    <w:rsid w:val="00EB6670"/>
    <w:rsid w:val="00EB728C"/>
    <w:rsid w:val="00EC000B"/>
    <w:rsid w:val="00EC14D2"/>
    <w:rsid w:val="00EC2001"/>
    <w:rsid w:val="00EC2302"/>
    <w:rsid w:val="00EC3F42"/>
    <w:rsid w:val="00EC4372"/>
    <w:rsid w:val="00EC468F"/>
    <w:rsid w:val="00EC5F6F"/>
    <w:rsid w:val="00ED0E98"/>
    <w:rsid w:val="00ED0FBC"/>
    <w:rsid w:val="00ED1FDE"/>
    <w:rsid w:val="00ED2716"/>
    <w:rsid w:val="00ED2A4A"/>
    <w:rsid w:val="00ED2C41"/>
    <w:rsid w:val="00ED2CF6"/>
    <w:rsid w:val="00ED306B"/>
    <w:rsid w:val="00ED31D9"/>
    <w:rsid w:val="00ED38B0"/>
    <w:rsid w:val="00ED41DA"/>
    <w:rsid w:val="00ED4314"/>
    <w:rsid w:val="00ED43E5"/>
    <w:rsid w:val="00ED4716"/>
    <w:rsid w:val="00ED5A62"/>
    <w:rsid w:val="00ED5B6C"/>
    <w:rsid w:val="00ED63CA"/>
    <w:rsid w:val="00ED6D39"/>
    <w:rsid w:val="00ED6F8B"/>
    <w:rsid w:val="00ED759D"/>
    <w:rsid w:val="00ED75FA"/>
    <w:rsid w:val="00EE0189"/>
    <w:rsid w:val="00EE0AB6"/>
    <w:rsid w:val="00EE0DBA"/>
    <w:rsid w:val="00EE123D"/>
    <w:rsid w:val="00EE19A7"/>
    <w:rsid w:val="00EE2FB8"/>
    <w:rsid w:val="00EE3574"/>
    <w:rsid w:val="00EE3662"/>
    <w:rsid w:val="00EE370D"/>
    <w:rsid w:val="00EE3A0C"/>
    <w:rsid w:val="00EE3AAB"/>
    <w:rsid w:val="00EE4701"/>
    <w:rsid w:val="00EE47D2"/>
    <w:rsid w:val="00EE58BB"/>
    <w:rsid w:val="00EE601E"/>
    <w:rsid w:val="00EE60CB"/>
    <w:rsid w:val="00EE6602"/>
    <w:rsid w:val="00EE6ABC"/>
    <w:rsid w:val="00EE7306"/>
    <w:rsid w:val="00EF0230"/>
    <w:rsid w:val="00EF10D0"/>
    <w:rsid w:val="00EF1537"/>
    <w:rsid w:val="00EF1A7C"/>
    <w:rsid w:val="00EF2BA0"/>
    <w:rsid w:val="00EF3518"/>
    <w:rsid w:val="00EF3707"/>
    <w:rsid w:val="00EF437B"/>
    <w:rsid w:val="00EF505B"/>
    <w:rsid w:val="00EF533B"/>
    <w:rsid w:val="00EF5382"/>
    <w:rsid w:val="00EF54D9"/>
    <w:rsid w:val="00EF768D"/>
    <w:rsid w:val="00EF7D1A"/>
    <w:rsid w:val="00F0046E"/>
    <w:rsid w:val="00F00616"/>
    <w:rsid w:val="00F00660"/>
    <w:rsid w:val="00F00C9B"/>
    <w:rsid w:val="00F01E5A"/>
    <w:rsid w:val="00F02093"/>
    <w:rsid w:val="00F02689"/>
    <w:rsid w:val="00F03409"/>
    <w:rsid w:val="00F035B6"/>
    <w:rsid w:val="00F035C6"/>
    <w:rsid w:val="00F04E2F"/>
    <w:rsid w:val="00F0649D"/>
    <w:rsid w:val="00F06A02"/>
    <w:rsid w:val="00F074D0"/>
    <w:rsid w:val="00F074D2"/>
    <w:rsid w:val="00F07819"/>
    <w:rsid w:val="00F10B07"/>
    <w:rsid w:val="00F11F15"/>
    <w:rsid w:val="00F1209E"/>
    <w:rsid w:val="00F135FB"/>
    <w:rsid w:val="00F13B3B"/>
    <w:rsid w:val="00F13C0E"/>
    <w:rsid w:val="00F14ABA"/>
    <w:rsid w:val="00F14AFC"/>
    <w:rsid w:val="00F15324"/>
    <w:rsid w:val="00F153A8"/>
    <w:rsid w:val="00F15595"/>
    <w:rsid w:val="00F15835"/>
    <w:rsid w:val="00F15C11"/>
    <w:rsid w:val="00F16660"/>
    <w:rsid w:val="00F1678F"/>
    <w:rsid w:val="00F17AB5"/>
    <w:rsid w:val="00F17ED0"/>
    <w:rsid w:val="00F203B7"/>
    <w:rsid w:val="00F20EDE"/>
    <w:rsid w:val="00F223F7"/>
    <w:rsid w:val="00F22BF9"/>
    <w:rsid w:val="00F23410"/>
    <w:rsid w:val="00F23679"/>
    <w:rsid w:val="00F24890"/>
    <w:rsid w:val="00F265FE"/>
    <w:rsid w:val="00F26D3A"/>
    <w:rsid w:val="00F26DD5"/>
    <w:rsid w:val="00F26EE9"/>
    <w:rsid w:val="00F302DD"/>
    <w:rsid w:val="00F30453"/>
    <w:rsid w:val="00F3065E"/>
    <w:rsid w:val="00F30D29"/>
    <w:rsid w:val="00F30DEA"/>
    <w:rsid w:val="00F3109E"/>
    <w:rsid w:val="00F322B3"/>
    <w:rsid w:val="00F32AB6"/>
    <w:rsid w:val="00F33175"/>
    <w:rsid w:val="00F33536"/>
    <w:rsid w:val="00F346E2"/>
    <w:rsid w:val="00F347FE"/>
    <w:rsid w:val="00F354D4"/>
    <w:rsid w:val="00F3670B"/>
    <w:rsid w:val="00F368B1"/>
    <w:rsid w:val="00F369DC"/>
    <w:rsid w:val="00F36B7A"/>
    <w:rsid w:val="00F36BE9"/>
    <w:rsid w:val="00F36BF4"/>
    <w:rsid w:val="00F36D13"/>
    <w:rsid w:val="00F37F35"/>
    <w:rsid w:val="00F40055"/>
    <w:rsid w:val="00F406FF"/>
    <w:rsid w:val="00F40772"/>
    <w:rsid w:val="00F412B4"/>
    <w:rsid w:val="00F41949"/>
    <w:rsid w:val="00F420EE"/>
    <w:rsid w:val="00F428B6"/>
    <w:rsid w:val="00F42970"/>
    <w:rsid w:val="00F42D75"/>
    <w:rsid w:val="00F4313B"/>
    <w:rsid w:val="00F43182"/>
    <w:rsid w:val="00F438D3"/>
    <w:rsid w:val="00F438FD"/>
    <w:rsid w:val="00F43ECC"/>
    <w:rsid w:val="00F43FC9"/>
    <w:rsid w:val="00F45246"/>
    <w:rsid w:val="00F459CF"/>
    <w:rsid w:val="00F46A9A"/>
    <w:rsid w:val="00F472AB"/>
    <w:rsid w:val="00F4762B"/>
    <w:rsid w:val="00F47B62"/>
    <w:rsid w:val="00F47BB3"/>
    <w:rsid w:val="00F50030"/>
    <w:rsid w:val="00F50A72"/>
    <w:rsid w:val="00F513F9"/>
    <w:rsid w:val="00F51C3D"/>
    <w:rsid w:val="00F51E3C"/>
    <w:rsid w:val="00F52AED"/>
    <w:rsid w:val="00F52CE8"/>
    <w:rsid w:val="00F52F18"/>
    <w:rsid w:val="00F5309B"/>
    <w:rsid w:val="00F5453B"/>
    <w:rsid w:val="00F549D5"/>
    <w:rsid w:val="00F55354"/>
    <w:rsid w:val="00F56368"/>
    <w:rsid w:val="00F5772D"/>
    <w:rsid w:val="00F57B64"/>
    <w:rsid w:val="00F57BE5"/>
    <w:rsid w:val="00F57D93"/>
    <w:rsid w:val="00F57DCE"/>
    <w:rsid w:val="00F57E99"/>
    <w:rsid w:val="00F57EEA"/>
    <w:rsid w:val="00F602B1"/>
    <w:rsid w:val="00F60417"/>
    <w:rsid w:val="00F60C99"/>
    <w:rsid w:val="00F62BDE"/>
    <w:rsid w:val="00F632F8"/>
    <w:rsid w:val="00F64E4C"/>
    <w:rsid w:val="00F658E0"/>
    <w:rsid w:val="00F65B88"/>
    <w:rsid w:val="00F65EEE"/>
    <w:rsid w:val="00F67B5C"/>
    <w:rsid w:val="00F70343"/>
    <w:rsid w:val="00F7038B"/>
    <w:rsid w:val="00F7050E"/>
    <w:rsid w:val="00F70649"/>
    <w:rsid w:val="00F7106C"/>
    <w:rsid w:val="00F71B16"/>
    <w:rsid w:val="00F720A2"/>
    <w:rsid w:val="00F728C3"/>
    <w:rsid w:val="00F72FDA"/>
    <w:rsid w:val="00F730AC"/>
    <w:rsid w:val="00F7346F"/>
    <w:rsid w:val="00F73859"/>
    <w:rsid w:val="00F73A3C"/>
    <w:rsid w:val="00F73CE9"/>
    <w:rsid w:val="00F7424D"/>
    <w:rsid w:val="00F74D47"/>
    <w:rsid w:val="00F75692"/>
    <w:rsid w:val="00F75D0B"/>
    <w:rsid w:val="00F7683D"/>
    <w:rsid w:val="00F76A69"/>
    <w:rsid w:val="00F773F1"/>
    <w:rsid w:val="00F800CC"/>
    <w:rsid w:val="00F808C0"/>
    <w:rsid w:val="00F808CC"/>
    <w:rsid w:val="00F80F11"/>
    <w:rsid w:val="00F818D2"/>
    <w:rsid w:val="00F82428"/>
    <w:rsid w:val="00F82553"/>
    <w:rsid w:val="00F83107"/>
    <w:rsid w:val="00F83134"/>
    <w:rsid w:val="00F83324"/>
    <w:rsid w:val="00F83743"/>
    <w:rsid w:val="00F83E7F"/>
    <w:rsid w:val="00F84297"/>
    <w:rsid w:val="00F8466A"/>
    <w:rsid w:val="00F866E4"/>
    <w:rsid w:val="00F86CBA"/>
    <w:rsid w:val="00F870E7"/>
    <w:rsid w:val="00F87F67"/>
    <w:rsid w:val="00F90860"/>
    <w:rsid w:val="00F9112A"/>
    <w:rsid w:val="00F9150C"/>
    <w:rsid w:val="00F917A6"/>
    <w:rsid w:val="00F91B11"/>
    <w:rsid w:val="00F92A26"/>
    <w:rsid w:val="00F92AA2"/>
    <w:rsid w:val="00F92FB1"/>
    <w:rsid w:val="00F932F4"/>
    <w:rsid w:val="00F93889"/>
    <w:rsid w:val="00F93E91"/>
    <w:rsid w:val="00F94124"/>
    <w:rsid w:val="00F94A74"/>
    <w:rsid w:val="00F9547C"/>
    <w:rsid w:val="00F95739"/>
    <w:rsid w:val="00F95929"/>
    <w:rsid w:val="00F96313"/>
    <w:rsid w:val="00F96337"/>
    <w:rsid w:val="00F96AC8"/>
    <w:rsid w:val="00F96D4F"/>
    <w:rsid w:val="00FA0087"/>
    <w:rsid w:val="00FA0356"/>
    <w:rsid w:val="00FA11D5"/>
    <w:rsid w:val="00FA14BB"/>
    <w:rsid w:val="00FA16E5"/>
    <w:rsid w:val="00FA18DE"/>
    <w:rsid w:val="00FA1C04"/>
    <w:rsid w:val="00FA1F3A"/>
    <w:rsid w:val="00FA420D"/>
    <w:rsid w:val="00FA4815"/>
    <w:rsid w:val="00FA4923"/>
    <w:rsid w:val="00FA504B"/>
    <w:rsid w:val="00FA51FE"/>
    <w:rsid w:val="00FA5C8F"/>
    <w:rsid w:val="00FA6D26"/>
    <w:rsid w:val="00FA764C"/>
    <w:rsid w:val="00FB0367"/>
    <w:rsid w:val="00FB0A57"/>
    <w:rsid w:val="00FB2F6E"/>
    <w:rsid w:val="00FB34A4"/>
    <w:rsid w:val="00FB3B48"/>
    <w:rsid w:val="00FB412F"/>
    <w:rsid w:val="00FB4593"/>
    <w:rsid w:val="00FB6A21"/>
    <w:rsid w:val="00FB6EA4"/>
    <w:rsid w:val="00FB72F3"/>
    <w:rsid w:val="00FC0BD7"/>
    <w:rsid w:val="00FC0E5E"/>
    <w:rsid w:val="00FC21B8"/>
    <w:rsid w:val="00FC23C0"/>
    <w:rsid w:val="00FC257E"/>
    <w:rsid w:val="00FC2D42"/>
    <w:rsid w:val="00FC3487"/>
    <w:rsid w:val="00FC34F3"/>
    <w:rsid w:val="00FC386D"/>
    <w:rsid w:val="00FC482D"/>
    <w:rsid w:val="00FC4DB1"/>
    <w:rsid w:val="00FC53DC"/>
    <w:rsid w:val="00FC5D76"/>
    <w:rsid w:val="00FC71D9"/>
    <w:rsid w:val="00FD041B"/>
    <w:rsid w:val="00FD05CC"/>
    <w:rsid w:val="00FD09C6"/>
    <w:rsid w:val="00FD0AEF"/>
    <w:rsid w:val="00FD0D4C"/>
    <w:rsid w:val="00FD12AA"/>
    <w:rsid w:val="00FD1B2C"/>
    <w:rsid w:val="00FD22CB"/>
    <w:rsid w:val="00FD2FB2"/>
    <w:rsid w:val="00FD395B"/>
    <w:rsid w:val="00FD44BE"/>
    <w:rsid w:val="00FD480E"/>
    <w:rsid w:val="00FD59DA"/>
    <w:rsid w:val="00FD65FB"/>
    <w:rsid w:val="00FD7330"/>
    <w:rsid w:val="00FD746E"/>
    <w:rsid w:val="00FD795C"/>
    <w:rsid w:val="00FD7C3B"/>
    <w:rsid w:val="00FE0B1E"/>
    <w:rsid w:val="00FE18AC"/>
    <w:rsid w:val="00FE3F2D"/>
    <w:rsid w:val="00FE4079"/>
    <w:rsid w:val="00FE4699"/>
    <w:rsid w:val="00FE484A"/>
    <w:rsid w:val="00FE4FE3"/>
    <w:rsid w:val="00FE5016"/>
    <w:rsid w:val="00FE55A5"/>
    <w:rsid w:val="00FE5A00"/>
    <w:rsid w:val="00FE6316"/>
    <w:rsid w:val="00FE761E"/>
    <w:rsid w:val="00FF0C5C"/>
    <w:rsid w:val="00FF0DBE"/>
    <w:rsid w:val="00FF1022"/>
    <w:rsid w:val="00FF1334"/>
    <w:rsid w:val="00FF1FE6"/>
    <w:rsid w:val="00FF2096"/>
    <w:rsid w:val="00FF21D3"/>
    <w:rsid w:val="00FF29B7"/>
    <w:rsid w:val="00FF2EBE"/>
    <w:rsid w:val="00FF33AC"/>
    <w:rsid w:val="00FF4403"/>
    <w:rsid w:val="00FF5510"/>
    <w:rsid w:val="00FF55D1"/>
    <w:rsid w:val="00FF55F4"/>
    <w:rsid w:val="00FF58E2"/>
    <w:rsid w:val="00FF6070"/>
    <w:rsid w:val="00FF6F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523DB"/>
  <w15:docId w15:val="{C9261177-D2A0-4085-A51E-89852BF3C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60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910A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i/>
      <w:u w:val="single"/>
      <w:lang w:val="x-none" w:eastAsia="x-none"/>
    </w:rPr>
  </w:style>
  <w:style w:type="paragraph" w:styleId="Heading2">
    <w:name w:val="heading 2"/>
    <w:basedOn w:val="Heading3"/>
    <w:next w:val="BodyText"/>
    <w:link w:val="Heading2Char"/>
    <w:qFormat/>
    <w:rsid w:val="008F575E"/>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130" w:after="130" w:line="280" w:lineRule="atLeast"/>
      <w:outlineLvl w:val="1"/>
    </w:pPr>
    <w:rPr>
      <w:rFonts w:ascii="Tahoma" w:hAnsi="Tahoma"/>
      <w:bCs w:val="0"/>
      <w:i/>
      <w:sz w:val="24"/>
      <w:szCs w:val="20"/>
      <w:lang w:val="en-GB" w:bidi="ar-SA"/>
    </w:rPr>
  </w:style>
  <w:style w:type="paragraph" w:styleId="Heading3">
    <w:name w:val="heading 3"/>
    <w:basedOn w:val="Normal"/>
    <w:next w:val="Normal"/>
    <w:qFormat/>
    <w:rsid w:val="008F575E"/>
    <w:pPr>
      <w:keepNext/>
      <w:spacing w:before="240" w:after="60"/>
      <w:outlineLvl w:val="2"/>
    </w:pPr>
    <w:rPr>
      <w:b/>
      <w:bCs/>
      <w:sz w:val="26"/>
      <w:szCs w:val="26"/>
    </w:rPr>
  </w:style>
  <w:style w:type="paragraph" w:styleId="Heading4">
    <w:name w:val="heading 4"/>
    <w:basedOn w:val="Normal"/>
    <w:next w:val="Normal"/>
    <w:link w:val="Heading4Char"/>
    <w:qFormat/>
    <w:rsid w:val="0092177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after="260" w:line="260" w:lineRule="exact"/>
      <w:ind w:left="709" w:hanging="708"/>
      <w:jc w:val="both"/>
      <w:textAlignment w:val="baseline"/>
      <w:outlineLvl w:val="3"/>
    </w:pPr>
    <w:rPr>
      <w:rFonts w:ascii="Times New Roman" w:hAnsi="Times New Roman" w:cs="Times New Roman"/>
      <w:sz w:val="22"/>
      <w:szCs w:val="20"/>
      <w:lang w:val="en-GB" w:eastAsia="x-none" w:bidi="ar-SA"/>
    </w:rPr>
  </w:style>
  <w:style w:type="paragraph" w:styleId="Heading5">
    <w:name w:val="heading 5"/>
    <w:basedOn w:val="Normal"/>
    <w:next w:val="Normal"/>
    <w:link w:val="Heading5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3540" w:hanging="708"/>
      <w:jc w:val="both"/>
      <w:textAlignment w:val="baseline"/>
      <w:outlineLvl w:val="4"/>
    </w:pPr>
    <w:rPr>
      <w:rFonts w:cs="Times New Roman"/>
      <w:sz w:val="22"/>
      <w:szCs w:val="20"/>
      <w:lang w:val="en-GB" w:eastAsia="x-none" w:bidi="ar-SA"/>
    </w:rPr>
  </w:style>
  <w:style w:type="paragraph" w:styleId="Heading6">
    <w:name w:val="heading 6"/>
    <w:basedOn w:val="Normal"/>
    <w:next w:val="Normal"/>
    <w:link w:val="Heading6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4248" w:hanging="708"/>
      <w:jc w:val="both"/>
      <w:textAlignment w:val="baseline"/>
      <w:outlineLvl w:val="5"/>
    </w:pPr>
    <w:rPr>
      <w:rFonts w:cs="Times New Roman"/>
      <w:i/>
      <w:sz w:val="22"/>
      <w:szCs w:val="20"/>
      <w:lang w:val="en-GB" w:eastAsia="x-none" w:bidi="ar-SA"/>
    </w:rPr>
  </w:style>
  <w:style w:type="paragraph" w:styleId="Heading7">
    <w:name w:val="heading 7"/>
    <w:basedOn w:val="Normal"/>
    <w:next w:val="Normal"/>
    <w:qFormat/>
    <w:rsid w:val="003910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2"/>
      </w:tabs>
      <w:outlineLvl w:val="6"/>
    </w:pPr>
    <w:rPr>
      <w:rFonts w:cs="Times New Roman"/>
      <w:u w:val="single"/>
    </w:rPr>
  </w:style>
  <w:style w:type="paragraph" w:styleId="Heading8">
    <w:name w:val="heading 8"/>
    <w:basedOn w:val="Normal"/>
    <w:next w:val="Normal"/>
    <w:link w:val="Heading8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5664" w:hanging="708"/>
      <w:jc w:val="both"/>
      <w:textAlignment w:val="baseline"/>
      <w:outlineLvl w:val="7"/>
    </w:pPr>
    <w:rPr>
      <w:rFonts w:cs="Times New Roman"/>
      <w:i/>
      <w:sz w:val="20"/>
      <w:szCs w:val="20"/>
      <w:lang w:val="en-GB" w:eastAsia="x-none" w:bidi="ar-SA"/>
    </w:rPr>
  </w:style>
  <w:style w:type="paragraph" w:styleId="Heading9">
    <w:name w:val="heading 9"/>
    <w:basedOn w:val="Normal"/>
    <w:next w:val="Normal"/>
    <w:link w:val="Heading9Char"/>
    <w:qFormat/>
    <w:rsid w:val="006A2693"/>
    <w:pPr>
      <w:spacing w:before="240" w:after="60"/>
      <w:outlineLvl w:val="8"/>
    </w:pPr>
    <w:rPr>
      <w:rFonts w:ascii="Cambria" w:hAnsi="Cambria"/>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F2EBE"/>
    <w:rPr>
      <w:rFonts w:ascii="Arial" w:hAnsi="Arial" w:cs="Angsana New"/>
      <w:b/>
      <w:bCs/>
      <w:i/>
      <w:sz w:val="18"/>
      <w:szCs w:val="18"/>
      <w:u w:val="single"/>
      <w:shd w:val="solid" w:color="FFFFFF" w:fill="FFFFFF"/>
      <w:lang w:val="x-none" w:eastAsia="x-none"/>
    </w:rPr>
  </w:style>
  <w:style w:type="character" w:customStyle="1" w:styleId="Heading2Char">
    <w:name w:val="Heading 2 Char"/>
    <w:link w:val="Heading2"/>
    <w:rsid w:val="00FF2EBE"/>
    <w:rPr>
      <w:rFonts w:ascii="Tahoma" w:hAnsi="Tahoma" w:cs="Angsana New"/>
      <w:b/>
      <w:i/>
      <w:sz w:val="24"/>
      <w:lang w:val="en-GB" w:eastAsia="en-US" w:bidi="ar-SA"/>
    </w:rPr>
  </w:style>
  <w:style w:type="character" w:customStyle="1" w:styleId="DocumentMapChar">
    <w:name w:val="Document Map Char"/>
    <w:link w:val="DocumentMap"/>
    <w:rsid w:val="00A566D8"/>
    <w:rPr>
      <w:rFonts w:ascii="Tahoma" w:hAnsi="Tahoma" w:cs="Angsana New"/>
      <w:sz w:val="16"/>
    </w:rPr>
  </w:style>
  <w:style w:type="paragraph" w:styleId="DocumentMap">
    <w:name w:val="Document Map"/>
    <w:basedOn w:val="Normal"/>
    <w:link w:val="DocumentMapChar"/>
    <w:rsid w:val="00A566D8"/>
    <w:rPr>
      <w:rFonts w:ascii="Tahoma" w:hAnsi="Tahoma"/>
      <w:sz w:val="16"/>
      <w:szCs w:val="20"/>
      <w:lang w:val="x-none" w:eastAsia="x-none"/>
    </w:rPr>
  </w:style>
  <w:style w:type="paragraph" w:styleId="BodyText">
    <w:name w:val="Body Text"/>
    <w:aliases w:val="bt,body text,Body"/>
    <w:basedOn w:val="Normal"/>
    <w:link w:val="BodyTextChar"/>
    <w:uiPriority w:val="99"/>
    <w:rsid w:val="003910A1"/>
    <w:pPr>
      <w:spacing w:after="120"/>
    </w:pPr>
  </w:style>
  <w:style w:type="character" w:customStyle="1" w:styleId="BodyTextChar">
    <w:name w:val="Body Text Char"/>
    <w:aliases w:val="bt Char,body text Char,Body Char"/>
    <w:link w:val="BodyText"/>
    <w:uiPriority w:val="99"/>
    <w:rsid w:val="00FF2EBE"/>
    <w:rPr>
      <w:rFonts w:ascii="Arial" w:hAnsi="Arial" w:cs="Angsana New"/>
      <w:sz w:val="18"/>
      <w:szCs w:val="18"/>
      <w:lang w:val="en-US" w:eastAsia="en-US" w:bidi="th-TH"/>
    </w:rPr>
  </w:style>
  <w:style w:type="paragraph" w:styleId="Header">
    <w:name w:val="header"/>
    <w:basedOn w:val="Normal"/>
    <w:link w:val="HeaderChar"/>
    <w:rsid w:val="003910A1"/>
    <w:pPr>
      <w:tabs>
        <w:tab w:val="center" w:pos="4536"/>
        <w:tab w:val="right" w:pos="9072"/>
      </w:tabs>
    </w:pPr>
    <w:rPr>
      <w:lang w:val="x-none" w:eastAsia="x-none"/>
    </w:rPr>
  </w:style>
  <w:style w:type="paragraph" w:styleId="Footer">
    <w:name w:val="footer"/>
    <w:basedOn w:val="Normal"/>
    <w:link w:val="FooterChar"/>
    <w:uiPriority w:val="99"/>
    <w:rsid w:val="003910A1"/>
    <w:pPr>
      <w:tabs>
        <w:tab w:val="center" w:pos="4536"/>
        <w:tab w:val="right" w:pos="9072"/>
      </w:tabs>
    </w:pPr>
    <w:rPr>
      <w:lang w:val="x-none" w:eastAsia="x-none"/>
    </w:rPr>
  </w:style>
  <w:style w:type="paragraph" w:styleId="ListBullet">
    <w:name w:val="List Bullet"/>
    <w:basedOn w:val="Normal"/>
    <w:rsid w:val="003910A1"/>
    <w:pPr>
      <w:numPr>
        <w:numId w:val="3"/>
      </w:numPr>
      <w:tabs>
        <w:tab w:val="clear" w:pos="360"/>
        <w:tab w:val="left" w:pos="284"/>
      </w:tabs>
      <w:ind w:left="284" w:hanging="284"/>
    </w:pPr>
  </w:style>
  <w:style w:type="paragraph" w:styleId="ListBullet2">
    <w:name w:val="List Bullet 2"/>
    <w:basedOn w:val="Normal"/>
    <w:rsid w:val="003910A1"/>
    <w:pPr>
      <w:tabs>
        <w:tab w:val="left" w:pos="567"/>
      </w:tabs>
      <w:ind w:left="851" w:hanging="284"/>
    </w:pPr>
  </w:style>
  <w:style w:type="paragraph" w:styleId="ListBullet3">
    <w:name w:val="List Bullet 3"/>
    <w:basedOn w:val="Normal"/>
    <w:rsid w:val="003910A1"/>
    <w:pPr>
      <w:numPr>
        <w:numId w:val="1"/>
      </w:numPr>
      <w:tabs>
        <w:tab w:val="clear" w:pos="926"/>
        <w:tab w:val="left" w:pos="851"/>
      </w:tabs>
      <w:ind w:left="1135" w:hanging="284"/>
    </w:pPr>
  </w:style>
  <w:style w:type="paragraph" w:styleId="ListBullet4">
    <w:name w:val="List Bullet 4"/>
    <w:basedOn w:val="Normal"/>
    <w:rsid w:val="003910A1"/>
    <w:pPr>
      <w:numPr>
        <w:numId w:val="2"/>
      </w:numPr>
      <w:tabs>
        <w:tab w:val="clear" w:pos="1209"/>
        <w:tab w:val="left" w:pos="1134"/>
      </w:tabs>
      <w:ind w:left="1418" w:hanging="284"/>
    </w:pPr>
  </w:style>
  <w:style w:type="paragraph" w:styleId="ListNumber">
    <w:name w:val="List Number"/>
    <w:basedOn w:val="Normal"/>
    <w:rsid w:val="003910A1"/>
    <w:pPr>
      <w:numPr>
        <w:numId w:val="5"/>
      </w:numPr>
      <w:tabs>
        <w:tab w:val="clear" w:pos="360"/>
        <w:tab w:val="left" w:pos="284"/>
      </w:tabs>
      <w:ind w:left="284" w:hanging="284"/>
    </w:pPr>
  </w:style>
  <w:style w:type="paragraph" w:styleId="ListNumber2">
    <w:name w:val="List Number 2"/>
    <w:basedOn w:val="Normal"/>
    <w:rsid w:val="003910A1"/>
    <w:pPr>
      <w:numPr>
        <w:numId w:val="6"/>
      </w:numPr>
      <w:tabs>
        <w:tab w:val="clear" w:pos="643"/>
        <w:tab w:val="left" w:pos="567"/>
      </w:tabs>
      <w:ind w:left="851" w:hanging="284"/>
    </w:pPr>
  </w:style>
  <w:style w:type="paragraph" w:styleId="ListNumber3">
    <w:name w:val="List Number 3"/>
    <w:basedOn w:val="Normal"/>
    <w:rsid w:val="003910A1"/>
    <w:pPr>
      <w:numPr>
        <w:numId w:val="7"/>
      </w:numPr>
      <w:tabs>
        <w:tab w:val="clear" w:pos="926"/>
        <w:tab w:val="left" w:pos="851"/>
      </w:tabs>
      <w:ind w:left="1135" w:hanging="284"/>
    </w:pPr>
  </w:style>
  <w:style w:type="paragraph" w:styleId="ListNumber5">
    <w:name w:val="List Number 5"/>
    <w:basedOn w:val="Normal"/>
    <w:rsid w:val="003910A1"/>
    <w:pPr>
      <w:numPr>
        <w:numId w:val="8"/>
      </w:numPr>
      <w:tabs>
        <w:tab w:val="clear" w:pos="1492"/>
        <w:tab w:val="left" w:pos="1418"/>
      </w:tabs>
      <w:ind w:left="1418" w:hanging="284"/>
    </w:pPr>
  </w:style>
  <w:style w:type="paragraph" w:styleId="ListNumber4">
    <w:name w:val="List Number 4"/>
    <w:basedOn w:val="Normal"/>
    <w:rsid w:val="003910A1"/>
    <w:pPr>
      <w:numPr>
        <w:numId w:val="9"/>
      </w:numPr>
      <w:tabs>
        <w:tab w:val="clear" w:pos="1209"/>
        <w:tab w:val="left" w:pos="1418"/>
      </w:tabs>
    </w:pPr>
  </w:style>
  <w:style w:type="paragraph" w:styleId="TOC2">
    <w:name w:val="toc 2"/>
    <w:basedOn w:val="Normal"/>
    <w:next w:val="Normal"/>
    <w:semiHidden/>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3910A1"/>
    <w:pPr>
      <w:numPr>
        <w:numId w:val="10"/>
      </w:numPr>
      <w:tabs>
        <w:tab w:val="clear" w:pos="1492"/>
        <w:tab w:val="left" w:pos="1418"/>
      </w:tabs>
      <w:ind w:left="1702" w:hanging="284"/>
    </w:pPr>
  </w:style>
  <w:style w:type="paragraph" w:customStyle="1" w:styleId="AA1stlevelbullet">
    <w:name w:val="AA 1st level bullet"/>
    <w:basedOn w:val="Normal"/>
    <w:rsid w:val="003910A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3910A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910A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ParagraphNumbering">
    <w:name w:val="Paragraph Numbering"/>
    <w:basedOn w:val="Header"/>
    <w:rsid w:val="003910A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3910A1"/>
    <w:pPr>
      <w:spacing w:line="280" w:lineRule="atLeast"/>
    </w:pPr>
    <w:rPr>
      <w:rFonts w:ascii="Times New Roman" w:hAnsi="Times New Roman"/>
      <w:sz w:val="22"/>
      <w:szCs w:val="22"/>
    </w:rPr>
  </w:style>
  <w:style w:type="paragraph" w:styleId="BodyText2">
    <w:name w:val="Body Text 2"/>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3">
    <w:name w:val="Body Text 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pPr>
    <w:rPr>
      <w:rFonts w:ascii="Times New Roman" w:hAnsi="Times New Roman"/>
      <w:sz w:val="22"/>
      <w:szCs w:val="22"/>
    </w:rPr>
  </w:style>
  <w:style w:type="paragraph" w:customStyle="1" w:styleId="E">
    <w:name w:val="ª×èÍºÃÔÉÑ· E"/>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styleId="PageNumber">
    <w:name w:val="page number"/>
    <w:basedOn w:val="DefaultParagraphFont"/>
    <w:rsid w:val="003910A1"/>
  </w:style>
  <w:style w:type="table" w:styleId="TableGrid">
    <w:name w:val="Table Grid"/>
    <w:basedOn w:val="TableNormal"/>
    <w:uiPriority w:val="39"/>
    <w:rsid w:val="00391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ºÇ¡"/>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index">
    <w:name w:val="index"/>
    <w:aliases w:val="ix"/>
    <w:basedOn w:val="BodyText"/>
    <w:rsid w:val="003910A1"/>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tabletextblockbullet">
    <w:name w:val="nine pt table text block bullet"/>
    <w:aliases w:val="9ttbb"/>
    <w:basedOn w:val="Normal"/>
    <w:rsid w:val="003910A1"/>
    <w:pPr>
      <w:numPr>
        <w:numId w:val="16"/>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paragraph" w:customStyle="1" w:styleId="acctfourfigures">
    <w:name w:val="acct four figures"/>
    <w:aliases w:val="a4,a4 + 8 pt,(Complex) + 8 pt,(Complex),Thai Distribute...,a4 + Angsana New,Before:  3 pt,Line spacing:  At l...,15 pt"/>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alloonText">
    <w:name w:val="Balloon Text"/>
    <w:basedOn w:val="Normal"/>
    <w:semiHidden/>
    <w:rsid w:val="00D5726A"/>
    <w:rPr>
      <w:rFonts w:ascii="Tahoma" w:hAnsi="Tahoma" w:cs="Tahoma"/>
      <w:sz w:val="16"/>
      <w:szCs w:val="16"/>
    </w:rPr>
  </w:style>
  <w:style w:type="paragraph" w:customStyle="1" w:styleId="acctmainheading">
    <w:name w:val="acct main heading"/>
    <w:aliases w:val="am"/>
    <w:basedOn w:val="Normal"/>
    <w:rsid w:val="00E37B6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fourfiguresyears">
    <w:name w:val="acct four figures years"/>
    <w:aliases w:val="a4y"/>
    <w:basedOn w:val="Normal"/>
    <w:rsid w:val="00E37B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AFrameAddress">
    <w:name w:val="AA Frame Address"/>
    <w:basedOn w:val="Heading1"/>
    <w:rsid w:val="00836C40"/>
    <w:pPr>
      <w:framePr w:w="2812" w:h="1701" w:hSpace="142" w:vSpace="142" w:wrap="around" w:vAnchor="page" w:hAnchor="page" w:x="8024" w:y="2723"/>
      <w:shd w:val="clear" w:color="FFFFFF" w:fill="auto"/>
      <w:tabs>
        <w:tab w:val="num" w:pos="283"/>
      </w:tabs>
      <w:spacing w:after="90" w:line="240" w:lineRule="auto"/>
      <w:ind w:left="283" w:hanging="283"/>
    </w:pPr>
    <w:rPr>
      <w:noProof/>
    </w:rPr>
  </w:style>
  <w:style w:type="paragraph" w:customStyle="1" w:styleId="IndexHeading1">
    <w:name w:val="Index Heading1"/>
    <w:aliases w:val="ixh"/>
    <w:basedOn w:val="BodyText"/>
    <w:rsid w:val="007A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
    <w:name w:val="block"/>
    <w:aliases w:val="b"/>
    <w:basedOn w:val="BodyText"/>
    <w:rsid w:val="008D0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Index8">
    <w:name w:val="index 8"/>
    <w:basedOn w:val="Normal"/>
    <w:next w:val="Normal"/>
    <w:semiHidden/>
    <w:rsid w:val="00E07F7D"/>
    <w:pPr>
      <w:ind w:left="2269" w:hanging="284"/>
    </w:pPr>
  </w:style>
  <w:style w:type="paragraph" w:styleId="Index3">
    <w:name w:val="index 3"/>
    <w:basedOn w:val="Normal"/>
    <w:next w:val="Normal"/>
    <w:autoRedefine/>
    <w:semiHidden/>
    <w:rsid w:val="0030257B"/>
    <w:pPr>
      <w:ind w:left="851" w:hanging="284"/>
    </w:pPr>
  </w:style>
  <w:style w:type="paragraph" w:styleId="Index9">
    <w:name w:val="index 9"/>
    <w:basedOn w:val="Normal"/>
    <w:next w:val="Normal"/>
    <w:semiHidden/>
    <w:rsid w:val="0030257B"/>
    <w:pPr>
      <w:ind w:left="2552" w:hanging="284"/>
    </w:pPr>
  </w:style>
  <w:style w:type="paragraph" w:styleId="BodyTextFirstIndent">
    <w:name w:val="Body Text First Indent"/>
    <w:basedOn w:val="BodyText"/>
    <w:rsid w:val="0030257B"/>
    <w:pPr>
      <w:ind w:firstLine="284"/>
    </w:pPr>
  </w:style>
  <w:style w:type="paragraph" w:styleId="BodyTextIndent">
    <w:name w:val="Body Text Indent"/>
    <w:aliases w:val="i"/>
    <w:basedOn w:val="Normal"/>
    <w:rsid w:val="0030257B"/>
    <w:pPr>
      <w:spacing w:after="120"/>
      <w:ind w:left="283"/>
    </w:pPr>
  </w:style>
  <w:style w:type="paragraph" w:customStyle="1" w:styleId="acctmergecolhdg">
    <w:name w:val="acct merge col hdg"/>
    <w:aliases w:val="mh"/>
    <w:basedOn w:val="Normal"/>
    <w:rsid w:val="008F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8F57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cs="Times New Roman"/>
      <w:b/>
      <w:sz w:val="22"/>
      <w:szCs w:val="20"/>
      <w:lang w:val="en-GB" w:bidi="ar-SA"/>
    </w:rPr>
  </w:style>
  <w:style w:type="paragraph" w:customStyle="1" w:styleId="RNormal">
    <w:name w:val="RNormal"/>
    <w:basedOn w:val="Normal"/>
    <w:rsid w:val="00ED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TOC5">
    <w:name w:val="toc 5"/>
    <w:basedOn w:val="Normal"/>
    <w:next w:val="Normal"/>
    <w:semiHidden/>
    <w:rsid w:val="008B150D"/>
    <w:pPr>
      <w:ind w:left="1134"/>
    </w:pPr>
  </w:style>
  <w:style w:type="paragraph" w:styleId="TOC9">
    <w:name w:val="toc 9"/>
    <w:basedOn w:val="Normal"/>
    <w:next w:val="Normal"/>
    <w:semiHidden/>
    <w:rsid w:val="00BC3D87"/>
    <w:pPr>
      <w:ind w:left="2268"/>
    </w:pPr>
  </w:style>
  <w:style w:type="paragraph" w:styleId="BodyTextIndent3">
    <w:name w:val="Body Text Indent 3"/>
    <w:basedOn w:val="Normal"/>
    <w:rsid w:val="00A6626A"/>
    <w:pPr>
      <w:spacing w:after="120"/>
      <w:ind w:left="360"/>
    </w:pPr>
    <w:rPr>
      <w:sz w:val="16"/>
      <w:szCs w:val="16"/>
    </w:rPr>
  </w:style>
  <w:style w:type="paragraph" w:customStyle="1" w:styleId="acctcolumnheading">
    <w:name w:val="acct column heading"/>
    <w:aliases w:val="ac"/>
    <w:basedOn w:val="Normal"/>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F2EBE"/>
    <w:pPr>
      <w:keepLines w:val="0"/>
      <w:numPr>
        <w:ilvl w:val="1"/>
      </w:numPr>
      <w:tabs>
        <w:tab w:val="num" w:pos="0"/>
        <w:tab w:val="num" w:pos="360"/>
      </w:tabs>
      <w:ind w:left="567" w:hanging="567"/>
    </w:pPr>
    <w:rPr>
      <w:i w:val="0"/>
      <w:sz w:val="22"/>
    </w:rPr>
  </w:style>
  <w:style w:type="paragraph" w:customStyle="1" w:styleId="acctstatementheadinga">
    <w:name w:val="acct statement heading (a)"/>
    <w:aliases w:val="asa"/>
    <w:basedOn w:val="acctstatementheading"/>
    <w:rsid w:val="00FF2EBE"/>
    <w:pPr>
      <w:spacing w:line="260" w:lineRule="atLeast"/>
    </w:pPr>
  </w:style>
  <w:style w:type="paragraph" w:customStyle="1" w:styleId="ListBullet2nospaceafter">
    <w:name w:val="List Bullet 2 no space after"/>
    <w:aliases w:val="lb2n"/>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cs="Times New Roman"/>
      <w:sz w:val="22"/>
      <w:szCs w:val="20"/>
      <w:lang w:val="en-GB" w:bidi="ar-SA"/>
    </w:rPr>
  </w:style>
  <w:style w:type="paragraph" w:customStyle="1" w:styleId="blockbullet">
    <w:name w:val="block bullet"/>
    <w:aliases w:val="bb"/>
    <w:basedOn w:val="block"/>
    <w:rsid w:val="00FF2EBE"/>
    <w:pPr>
      <w:numPr>
        <w:numId w:val="18"/>
      </w:numPr>
      <w:tabs>
        <w:tab w:val="clear" w:pos="340"/>
        <w:tab w:val="num" w:pos="907"/>
      </w:tabs>
      <w:ind w:left="907"/>
    </w:pPr>
  </w:style>
  <w:style w:type="paragraph" w:customStyle="1" w:styleId="acctstatementheadingshorter2">
    <w:name w:val="acct statement heading shorter2"/>
    <w:aliases w:val="as-2"/>
    <w:basedOn w:val="acctstatementheading"/>
    <w:rsid w:val="00FF2EBE"/>
    <w:pPr>
      <w:ind w:right="5103"/>
    </w:pPr>
  </w:style>
  <w:style w:type="paragraph" w:customStyle="1" w:styleId="acctstatementheadingaitalicbold">
    <w:name w:val="acct statement heading (a) italic bold"/>
    <w:aliases w:val="asaib"/>
    <w:basedOn w:val="acctstatementheadinga"/>
    <w:rsid w:val="00FF2EBE"/>
    <w:pPr>
      <w:spacing w:before="0" w:after="260"/>
    </w:pPr>
    <w:rPr>
      <w:i/>
    </w:rPr>
  </w:style>
  <w:style w:type="paragraph" w:customStyle="1" w:styleId="AccPolicyHeading">
    <w:name w:val="Acc Policy Heading"/>
    <w:basedOn w:val="BodyText"/>
    <w:link w:val="AccPolicyHeadingChar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FF2EBE"/>
    <w:rPr>
      <w:bCs/>
      <w:sz w:val="22"/>
      <w:szCs w:val="22"/>
      <w:lang w:val="en-US" w:eastAsia="en-GB" w:bidi="th-TH"/>
    </w:rPr>
  </w:style>
  <w:style w:type="paragraph" w:customStyle="1" w:styleId="AccPolicysubhead">
    <w:name w:val="Acc Policy sub head"/>
    <w:basedOn w:val="BodyText"/>
    <w:next w:val="BodyText"/>
    <w:link w:val="AccPolicysubhead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FF2EBE"/>
    <w:rPr>
      <w:rFonts w:cs="Univers 45 Light"/>
      <w:i/>
      <w:iCs/>
      <w:color w:val="000000"/>
      <w:sz w:val="22"/>
      <w:szCs w:val="22"/>
      <w:lang w:val="en-US" w:eastAsia="en-US" w:bidi="th-TH"/>
    </w:rPr>
  </w:style>
  <w:style w:type="paragraph" w:customStyle="1" w:styleId="BodyTextbullet">
    <w:name w:val="Body Text bullet"/>
    <w:basedOn w:val="BodyText"/>
    <w:next w:val="BodyText"/>
    <w:autoRedefine/>
    <w:rsid w:val="00FF2EBE"/>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FF2EBE"/>
    <w:pPr>
      <w:ind w:right="0"/>
    </w:pPr>
    <w:rPr>
      <w:color w:val="0000FF"/>
    </w:rPr>
  </w:style>
  <w:style w:type="character" w:customStyle="1" w:styleId="AccPolicyalternativeChar">
    <w:name w:val="Acc Policy alternative Char"/>
    <w:link w:val="AccPolicyalternative"/>
    <w:rsid w:val="00FF2EBE"/>
    <w:rPr>
      <w:rFonts w:cs="Univers 45 Light"/>
      <w:i/>
      <w:iCs/>
      <w:color w:val="0000FF"/>
      <w:sz w:val="22"/>
      <w:szCs w:val="22"/>
      <w:lang w:val="en-US" w:eastAsia="en-US" w:bidi="th-TH"/>
    </w:rPr>
  </w:style>
  <w:style w:type="paragraph" w:customStyle="1" w:styleId="AccountingPolicy">
    <w:name w:val="Accounting Policy"/>
    <w:basedOn w:val="Normal"/>
    <w:link w:val="AccountingPolicyChar1"/>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F2EB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FF2EBE"/>
    <w:rPr>
      <w:rFonts w:ascii="Univers 45 Light" w:eastAsia="MS Mincho" w:hAnsi="Univers 45 Light" w:cs="Univers 45 Light"/>
      <w:b/>
      <w:bCs/>
      <w:color w:val="0C2D83"/>
      <w:lang w:val="en-GB" w:eastAsia="en-US" w:bidi="ar-SA"/>
    </w:rPr>
  </w:style>
  <w:style w:type="paragraph" w:customStyle="1" w:styleId="a0">
    <w:name w:val="???"/>
    <w:basedOn w:val="Normal"/>
    <w:rsid w:val="00E77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1">
    <w:name w:val="???????"/>
    <w:basedOn w:val="Normal"/>
    <w:rsid w:val="0080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TOC6">
    <w:name w:val="toc 6"/>
    <w:basedOn w:val="Normal"/>
    <w:next w:val="Normal"/>
    <w:semiHidden/>
    <w:rsid w:val="00802098"/>
    <w:pPr>
      <w:ind w:left="1418"/>
    </w:pPr>
  </w:style>
  <w:style w:type="character" w:customStyle="1" w:styleId="FooterChar">
    <w:name w:val="Footer Char"/>
    <w:link w:val="Footer"/>
    <w:uiPriority w:val="99"/>
    <w:rsid w:val="00920799"/>
    <w:rPr>
      <w:rFonts w:ascii="Arial" w:hAnsi="Arial" w:cs="Angsana New"/>
      <w:sz w:val="18"/>
      <w:szCs w:val="18"/>
    </w:rPr>
  </w:style>
  <w:style w:type="character" w:customStyle="1" w:styleId="Heading9Char">
    <w:name w:val="Heading 9 Char"/>
    <w:link w:val="Heading9"/>
    <w:rsid w:val="006A2693"/>
    <w:rPr>
      <w:rFonts w:ascii="Cambria" w:hAnsi="Cambria" w:cs="Angsana New"/>
      <w:sz w:val="22"/>
      <w:szCs w:val="28"/>
    </w:rPr>
  </w:style>
  <w:style w:type="paragraph" w:styleId="TOC4">
    <w:name w:val="toc 4"/>
    <w:basedOn w:val="Normal"/>
    <w:next w:val="Normal"/>
    <w:autoRedefine/>
    <w:rsid w:val="006A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szCs w:val="22"/>
    </w:rPr>
  </w:style>
  <w:style w:type="character" w:customStyle="1" w:styleId="Heading4Char">
    <w:name w:val="Heading 4 Char"/>
    <w:link w:val="Heading4"/>
    <w:rsid w:val="0092177B"/>
    <w:rPr>
      <w:sz w:val="22"/>
      <w:lang w:val="en-GB" w:bidi="ar-SA"/>
    </w:rPr>
  </w:style>
  <w:style w:type="character" w:customStyle="1" w:styleId="Heading5Char">
    <w:name w:val="Heading 5 Char"/>
    <w:link w:val="Heading5"/>
    <w:rsid w:val="0092177B"/>
    <w:rPr>
      <w:rFonts w:ascii="Arial" w:hAnsi="Arial"/>
      <w:sz w:val="22"/>
      <w:lang w:val="en-GB" w:bidi="ar-SA"/>
    </w:rPr>
  </w:style>
  <w:style w:type="character" w:customStyle="1" w:styleId="Heading6Char">
    <w:name w:val="Heading 6 Char"/>
    <w:link w:val="Heading6"/>
    <w:rsid w:val="0092177B"/>
    <w:rPr>
      <w:rFonts w:ascii="Arial" w:hAnsi="Arial"/>
      <w:i/>
      <w:sz w:val="22"/>
      <w:lang w:val="en-GB" w:bidi="ar-SA"/>
    </w:rPr>
  </w:style>
  <w:style w:type="character" w:customStyle="1" w:styleId="Heading8Char">
    <w:name w:val="Heading 8 Char"/>
    <w:link w:val="Heading8"/>
    <w:rsid w:val="0092177B"/>
    <w:rPr>
      <w:rFonts w:ascii="Arial" w:hAnsi="Arial"/>
      <w:i/>
      <w:lang w:val="en-GB" w:bidi="ar-SA"/>
    </w:rPr>
  </w:style>
  <w:style w:type="paragraph" w:styleId="BodyTextIndent2">
    <w:name w:val="Body Text Indent 2"/>
    <w:basedOn w:val="Normal"/>
    <w:link w:val="BodyTextIndent2Char"/>
    <w:rsid w:val="00B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pPr>
    <w:rPr>
      <w:rFonts w:ascii="Times New Roman" w:hAnsi="Times New Roman"/>
      <w:sz w:val="22"/>
      <w:szCs w:val="22"/>
      <w:lang w:val="x-none" w:eastAsia="x-none"/>
    </w:rPr>
  </w:style>
  <w:style w:type="character" w:customStyle="1" w:styleId="BodyTextIndent2Char">
    <w:name w:val="Body Text Indent 2 Char"/>
    <w:link w:val="BodyTextIndent2"/>
    <w:rsid w:val="00B01C6D"/>
    <w:rPr>
      <w:sz w:val="22"/>
      <w:szCs w:val="22"/>
    </w:rPr>
  </w:style>
  <w:style w:type="character" w:customStyle="1" w:styleId="HeaderChar">
    <w:name w:val="Header Char"/>
    <w:link w:val="Header"/>
    <w:rsid w:val="00F42D75"/>
    <w:rPr>
      <w:rFonts w:ascii="Arial" w:hAnsi="Arial" w:cs="Angsana New"/>
      <w:sz w:val="18"/>
      <w:szCs w:val="18"/>
    </w:rPr>
  </w:style>
  <w:style w:type="paragraph" w:styleId="ListParagraph">
    <w:name w:val="List Paragraph"/>
    <w:basedOn w:val="Normal"/>
    <w:link w:val="ListParagraphChar"/>
    <w:uiPriority w:val="34"/>
    <w:qFormat/>
    <w:rsid w:val="00502CF9"/>
    <w:pPr>
      <w:ind w:left="720"/>
      <w:contextualSpacing/>
    </w:pPr>
    <w:rPr>
      <w:szCs w:val="22"/>
    </w:rPr>
  </w:style>
  <w:style w:type="paragraph" w:customStyle="1" w:styleId="Default">
    <w:name w:val="Default"/>
    <w:rsid w:val="007C474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7C47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C47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C4740"/>
    <w:pPr>
      <w:spacing w:line="191" w:lineRule="atLeast"/>
    </w:pPr>
    <w:rPr>
      <w:rFonts w:eastAsia="Times New Roman" w:cs="Angsana New"/>
      <w:color w:val="auto"/>
      <w:lang w:val="en-GB" w:eastAsia="en-US"/>
    </w:rPr>
  </w:style>
  <w:style w:type="paragraph" w:customStyle="1" w:styleId="a2">
    <w:name w:val="¢éÍ¤ÇÒÁ"/>
    <w:basedOn w:val="Normal"/>
    <w:rsid w:val="0038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CommentReference">
    <w:name w:val="annotation reference"/>
    <w:rsid w:val="00EC2302"/>
    <w:rPr>
      <w:sz w:val="16"/>
      <w:szCs w:val="16"/>
    </w:rPr>
  </w:style>
  <w:style w:type="paragraph" w:styleId="CommentText">
    <w:name w:val="annotation text"/>
    <w:basedOn w:val="Normal"/>
    <w:link w:val="CommentTextChar"/>
    <w:rsid w:val="00EC2302"/>
    <w:rPr>
      <w:sz w:val="20"/>
      <w:szCs w:val="25"/>
    </w:rPr>
  </w:style>
  <w:style w:type="character" w:customStyle="1" w:styleId="CommentTextChar">
    <w:name w:val="Comment Text Char"/>
    <w:link w:val="CommentText"/>
    <w:rsid w:val="00EC2302"/>
    <w:rPr>
      <w:rFonts w:ascii="Arial" w:hAnsi="Arial" w:cs="Angsana New"/>
      <w:szCs w:val="25"/>
    </w:rPr>
  </w:style>
  <w:style w:type="paragraph" w:styleId="CommentSubject">
    <w:name w:val="annotation subject"/>
    <w:basedOn w:val="CommentText"/>
    <w:next w:val="CommentText"/>
    <w:link w:val="CommentSubjectChar"/>
    <w:rsid w:val="00EC2302"/>
    <w:rPr>
      <w:b/>
      <w:bCs/>
    </w:rPr>
  </w:style>
  <w:style w:type="character" w:customStyle="1" w:styleId="CommentSubjectChar">
    <w:name w:val="Comment Subject Char"/>
    <w:link w:val="CommentSubject"/>
    <w:rsid w:val="00EC2302"/>
    <w:rPr>
      <w:rFonts w:ascii="Arial" w:hAnsi="Arial" w:cs="Angsana New"/>
      <w:b/>
      <w:bCs/>
      <w:szCs w:val="25"/>
    </w:rPr>
  </w:style>
  <w:style w:type="paragraph" w:customStyle="1" w:styleId="Pa18">
    <w:name w:val="Pa18"/>
    <w:basedOn w:val="Normal"/>
    <w:next w:val="Normal"/>
    <w:uiPriority w:val="99"/>
    <w:rsid w:val="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List1a">
    <w:name w:val="List 1a"/>
    <w:aliases w:val="1a"/>
    <w:basedOn w:val="Normal"/>
    <w:rsid w:val="00697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styleId="NoSpacing">
    <w:name w:val="No Spacing"/>
    <w:uiPriority w:val="1"/>
    <w:qFormat/>
    <w:rsid w:val="000011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nsideAddress">
    <w:name w:val="Inside Address"/>
    <w:basedOn w:val="Normal"/>
    <w:rsid w:val="000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character" w:customStyle="1" w:styleId="ListParagraphChar">
    <w:name w:val="List Paragraph Char"/>
    <w:link w:val="ListParagraph"/>
    <w:uiPriority w:val="34"/>
    <w:locked/>
    <w:rsid w:val="004E256D"/>
    <w:rPr>
      <w:rFonts w:ascii="Arial"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570413">
      <w:bodyDiv w:val="1"/>
      <w:marLeft w:val="0"/>
      <w:marRight w:val="0"/>
      <w:marTop w:val="0"/>
      <w:marBottom w:val="0"/>
      <w:divBdr>
        <w:top w:val="none" w:sz="0" w:space="0" w:color="auto"/>
        <w:left w:val="none" w:sz="0" w:space="0" w:color="auto"/>
        <w:bottom w:val="none" w:sz="0" w:space="0" w:color="auto"/>
        <w:right w:val="none" w:sz="0" w:space="0" w:color="auto"/>
      </w:divBdr>
      <w:divsChild>
        <w:div w:id="952595347">
          <w:marLeft w:val="0"/>
          <w:marRight w:val="0"/>
          <w:marTop w:val="0"/>
          <w:marBottom w:val="0"/>
          <w:divBdr>
            <w:top w:val="none" w:sz="0" w:space="0" w:color="auto"/>
            <w:left w:val="none" w:sz="0" w:space="0" w:color="auto"/>
            <w:bottom w:val="none" w:sz="0" w:space="0" w:color="auto"/>
            <w:right w:val="none" w:sz="0" w:space="0" w:color="auto"/>
          </w:divBdr>
        </w:div>
      </w:divsChild>
    </w:div>
    <w:div w:id="184755179">
      <w:bodyDiv w:val="1"/>
      <w:marLeft w:val="0"/>
      <w:marRight w:val="0"/>
      <w:marTop w:val="0"/>
      <w:marBottom w:val="0"/>
      <w:divBdr>
        <w:top w:val="none" w:sz="0" w:space="0" w:color="auto"/>
        <w:left w:val="none" w:sz="0" w:space="0" w:color="auto"/>
        <w:bottom w:val="none" w:sz="0" w:space="0" w:color="auto"/>
        <w:right w:val="none" w:sz="0" w:space="0" w:color="auto"/>
      </w:divBdr>
    </w:div>
    <w:div w:id="242690743">
      <w:bodyDiv w:val="1"/>
      <w:marLeft w:val="0"/>
      <w:marRight w:val="0"/>
      <w:marTop w:val="0"/>
      <w:marBottom w:val="0"/>
      <w:divBdr>
        <w:top w:val="none" w:sz="0" w:space="0" w:color="auto"/>
        <w:left w:val="none" w:sz="0" w:space="0" w:color="auto"/>
        <w:bottom w:val="none" w:sz="0" w:space="0" w:color="auto"/>
        <w:right w:val="none" w:sz="0" w:space="0" w:color="auto"/>
      </w:divBdr>
    </w:div>
    <w:div w:id="277299375">
      <w:bodyDiv w:val="1"/>
      <w:marLeft w:val="0"/>
      <w:marRight w:val="0"/>
      <w:marTop w:val="0"/>
      <w:marBottom w:val="0"/>
      <w:divBdr>
        <w:top w:val="none" w:sz="0" w:space="0" w:color="auto"/>
        <w:left w:val="none" w:sz="0" w:space="0" w:color="auto"/>
        <w:bottom w:val="none" w:sz="0" w:space="0" w:color="auto"/>
        <w:right w:val="none" w:sz="0" w:space="0" w:color="auto"/>
      </w:divBdr>
    </w:div>
    <w:div w:id="311107462">
      <w:bodyDiv w:val="1"/>
      <w:marLeft w:val="0"/>
      <w:marRight w:val="0"/>
      <w:marTop w:val="0"/>
      <w:marBottom w:val="0"/>
      <w:divBdr>
        <w:top w:val="none" w:sz="0" w:space="0" w:color="auto"/>
        <w:left w:val="none" w:sz="0" w:space="0" w:color="auto"/>
        <w:bottom w:val="none" w:sz="0" w:space="0" w:color="auto"/>
        <w:right w:val="none" w:sz="0" w:space="0" w:color="auto"/>
      </w:divBdr>
      <w:divsChild>
        <w:div w:id="516431734">
          <w:marLeft w:val="0"/>
          <w:marRight w:val="0"/>
          <w:marTop w:val="0"/>
          <w:marBottom w:val="0"/>
          <w:divBdr>
            <w:top w:val="none" w:sz="0" w:space="0" w:color="auto"/>
            <w:left w:val="none" w:sz="0" w:space="0" w:color="auto"/>
            <w:bottom w:val="none" w:sz="0" w:space="0" w:color="auto"/>
            <w:right w:val="none" w:sz="0" w:space="0" w:color="auto"/>
          </w:divBdr>
        </w:div>
      </w:divsChild>
    </w:div>
    <w:div w:id="433940704">
      <w:bodyDiv w:val="1"/>
      <w:marLeft w:val="0"/>
      <w:marRight w:val="0"/>
      <w:marTop w:val="0"/>
      <w:marBottom w:val="0"/>
      <w:divBdr>
        <w:top w:val="none" w:sz="0" w:space="0" w:color="auto"/>
        <w:left w:val="none" w:sz="0" w:space="0" w:color="auto"/>
        <w:bottom w:val="none" w:sz="0" w:space="0" w:color="auto"/>
        <w:right w:val="none" w:sz="0" w:space="0" w:color="auto"/>
      </w:divBdr>
    </w:div>
    <w:div w:id="712121177">
      <w:bodyDiv w:val="1"/>
      <w:marLeft w:val="0"/>
      <w:marRight w:val="0"/>
      <w:marTop w:val="0"/>
      <w:marBottom w:val="0"/>
      <w:divBdr>
        <w:top w:val="none" w:sz="0" w:space="0" w:color="auto"/>
        <w:left w:val="none" w:sz="0" w:space="0" w:color="auto"/>
        <w:bottom w:val="none" w:sz="0" w:space="0" w:color="auto"/>
        <w:right w:val="none" w:sz="0" w:space="0" w:color="auto"/>
      </w:divBdr>
    </w:div>
    <w:div w:id="745222068">
      <w:bodyDiv w:val="1"/>
      <w:marLeft w:val="0"/>
      <w:marRight w:val="0"/>
      <w:marTop w:val="0"/>
      <w:marBottom w:val="0"/>
      <w:divBdr>
        <w:top w:val="none" w:sz="0" w:space="0" w:color="auto"/>
        <w:left w:val="none" w:sz="0" w:space="0" w:color="auto"/>
        <w:bottom w:val="none" w:sz="0" w:space="0" w:color="auto"/>
        <w:right w:val="none" w:sz="0" w:space="0" w:color="auto"/>
      </w:divBdr>
    </w:div>
    <w:div w:id="842666382">
      <w:bodyDiv w:val="1"/>
      <w:marLeft w:val="0"/>
      <w:marRight w:val="0"/>
      <w:marTop w:val="0"/>
      <w:marBottom w:val="0"/>
      <w:divBdr>
        <w:top w:val="none" w:sz="0" w:space="0" w:color="auto"/>
        <w:left w:val="none" w:sz="0" w:space="0" w:color="auto"/>
        <w:bottom w:val="none" w:sz="0" w:space="0" w:color="auto"/>
        <w:right w:val="none" w:sz="0" w:space="0" w:color="auto"/>
      </w:divBdr>
    </w:div>
    <w:div w:id="894004317">
      <w:bodyDiv w:val="1"/>
      <w:marLeft w:val="0"/>
      <w:marRight w:val="0"/>
      <w:marTop w:val="0"/>
      <w:marBottom w:val="0"/>
      <w:divBdr>
        <w:top w:val="none" w:sz="0" w:space="0" w:color="auto"/>
        <w:left w:val="none" w:sz="0" w:space="0" w:color="auto"/>
        <w:bottom w:val="none" w:sz="0" w:space="0" w:color="auto"/>
        <w:right w:val="none" w:sz="0" w:space="0" w:color="auto"/>
      </w:divBdr>
    </w:div>
    <w:div w:id="895552119">
      <w:bodyDiv w:val="1"/>
      <w:marLeft w:val="0"/>
      <w:marRight w:val="0"/>
      <w:marTop w:val="0"/>
      <w:marBottom w:val="0"/>
      <w:divBdr>
        <w:top w:val="none" w:sz="0" w:space="0" w:color="auto"/>
        <w:left w:val="none" w:sz="0" w:space="0" w:color="auto"/>
        <w:bottom w:val="none" w:sz="0" w:space="0" w:color="auto"/>
        <w:right w:val="none" w:sz="0" w:space="0" w:color="auto"/>
      </w:divBdr>
    </w:div>
    <w:div w:id="1012536767">
      <w:bodyDiv w:val="1"/>
      <w:marLeft w:val="0"/>
      <w:marRight w:val="0"/>
      <w:marTop w:val="0"/>
      <w:marBottom w:val="0"/>
      <w:divBdr>
        <w:top w:val="none" w:sz="0" w:space="0" w:color="auto"/>
        <w:left w:val="none" w:sz="0" w:space="0" w:color="auto"/>
        <w:bottom w:val="none" w:sz="0" w:space="0" w:color="auto"/>
        <w:right w:val="none" w:sz="0" w:space="0" w:color="auto"/>
      </w:divBdr>
    </w:div>
    <w:div w:id="1108430384">
      <w:bodyDiv w:val="1"/>
      <w:marLeft w:val="0"/>
      <w:marRight w:val="0"/>
      <w:marTop w:val="0"/>
      <w:marBottom w:val="0"/>
      <w:divBdr>
        <w:top w:val="none" w:sz="0" w:space="0" w:color="auto"/>
        <w:left w:val="none" w:sz="0" w:space="0" w:color="auto"/>
        <w:bottom w:val="none" w:sz="0" w:space="0" w:color="auto"/>
        <w:right w:val="none" w:sz="0" w:space="0" w:color="auto"/>
      </w:divBdr>
    </w:div>
    <w:div w:id="1172063065">
      <w:bodyDiv w:val="1"/>
      <w:marLeft w:val="0"/>
      <w:marRight w:val="0"/>
      <w:marTop w:val="0"/>
      <w:marBottom w:val="0"/>
      <w:divBdr>
        <w:top w:val="none" w:sz="0" w:space="0" w:color="auto"/>
        <w:left w:val="none" w:sz="0" w:space="0" w:color="auto"/>
        <w:bottom w:val="none" w:sz="0" w:space="0" w:color="auto"/>
        <w:right w:val="none" w:sz="0" w:space="0" w:color="auto"/>
      </w:divBdr>
      <w:divsChild>
        <w:div w:id="1194002774">
          <w:marLeft w:val="0"/>
          <w:marRight w:val="0"/>
          <w:marTop w:val="0"/>
          <w:marBottom w:val="0"/>
          <w:divBdr>
            <w:top w:val="none" w:sz="0" w:space="0" w:color="auto"/>
            <w:left w:val="none" w:sz="0" w:space="0" w:color="auto"/>
            <w:bottom w:val="none" w:sz="0" w:space="0" w:color="auto"/>
            <w:right w:val="none" w:sz="0" w:space="0" w:color="auto"/>
          </w:divBdr>
        </w:div>
      </w:divsChild>
    </w:div>
    <w:div w:id="1391810732">
      <w:bodyDiv w:val="1"/>
      <w:marLeft w:val="0"/>
      <w:marRight w:val="0"/>
      <w:marTop w:val="0"/>
      <w:marBottom w:val="0"/>
      <w:divBdr>
        <w:top w:val="none" w:sz="0" w:space="0" w:color="auto"/>
        <w:left w:val="none" w:sz="0" w:space="0" w:color="auto"/>
        <w:bottom w:val="none" w:sz="0" w:space="0" w:color="auto"/>
        <w:right w:val="none" w:sz="0" w:space="0" w:color="auto"/>
      </w:divBdr>
    </w:div>
    <w:div w:id="1448965391">
      <w:bodyDiv w:val="1"/>
      <w:marLeft w:val="0"/>
      <w:marRight w:val="0"/>
      <w:marTop w:val="0"/>
      <w:marBottom w:val="0"/>
      <w:divBdr>
        <w:top w:val="none" w:sz="0" w:space="0" w:color="auto"/>
        <w:left w:val="none" w:sz="0" w:space="0" w:color="auto"/>
        <w:bottom w:val="none" w:sz="0" w:space="0" w:color="auto"/>
        <w:right w:val="none" w:sz="0" w:space="0" w:color="auto"/>
      </w:divBdr>
    </w:div>
    <w:div w:id="1527134935">
      <w:bodyDiv w:val="1"/>
      <w:marLeft w:val="0"/>
      <w:marRight w:val="0"/>
      <w:marTop w:val="0"/>
      <w:marBottom w:val="0"/>
      <w:divBdr>
        <w:top w:val="none" w:sz="0" w:space="0" w:color="auto"/>
        <w:left w:val="none" w:sz="0" w:space="0" w:color="auto"/>
        <w:bottom w:val="none" w:sz="0" w:space="0" w:color="auto"/>
        <w:right w:val="none" w:sz="0" w:space="0" w:color="auto"/>
      </w:divBdr>
    </w:div>
    <w:div w:id="1557473756">
      <w:bodyDiv w:val="1"/>
      <w:marLeft w:val="0"/>
      <w:marRight w:val="0"/>
      <w:marTop w:val="0"/>
      <w:marBottom w:val="0"/>
      <w:divBdr>
        <w:top w:val="none" w:sz="0" w:space="0" w:color="auto"/>
        <w:left w:val="none" w:sz="0" w:space="0" w:color="auto"/>
        <w:bottom w:val="none" w:sz="0" w:space="0" w:color="auto"/>
        <w:right w:val="none" w:sz="0" w:space="0" w:color="auto"/>
      </w:divBdr>
    </w:div>
    <w:div w:id="1749116394">
      <w:bodyDiv w:val="1"/>
      <w:marLeft w:val="0"/>
      <w:marRight w:val="0"/>
      <w:marTop w:val="0"/>
      <w:marBottom w:val="0"/>
      <w:divBdr>
        <w:top w:val="none" w:sz="0" w:space="0" w:color="auto"/>
        <w:left w:val="none" w:sz="0" w:space="0" w:color="auto"/>
        <w:bottom w:val="none" w:sz="0" w:space="0" w:color="auto"/>
        <w:right w:val="none" w:sz="0" w:space="0" w:color="auto"/>
      </w:divBdr>
    </w:div>
    <w:div w:id="1818186535">
      <w:bodyDiv w:val="1"/>
      <w:marLeft w:val="0"/>
      <w:marRight w:val="0"/>
      <w:marTop w:val="0"/>
      <w:marBottom w:val="0"/>
      <w:divBdr>
        <w:top w:val="none" w:sz="0" w:space="0" w:color="auto"/>
        <w:left w:val="none" w:sz="0" w:space="0" w:color="auto"/>
        <w:bottom w:val="none" w:sz="0" w:space="0" w:color="auto"/>
        <w:right w:val="none" w:sz="0" w:space="0" w:color="auto"/>
      </w:divBdr>
    </w:div>
    <w:div w:id="1959067874">
      <w:bodyDiv w:val="1"/>
      <w:marLeft w:val="0"/>
      <w:marRight w:val="0"/>
      <w:marTop w:val="0"/>
      <w:marBottom w:val="0"/>
      <w:divBdr>
        <w:top w:val="none" w:sz="0" w:space="0" w:color="auto"/>
        <w:left w:val="none" w:sz="0" w:space="0" w:color="auto"/>
        <w:bottom w:val="none" w:sz="0" w:space="0" w:color="auto"/>
        <w:right w:val="none" w:sz="0" w:space="0" w:color="auto"/>
      </w:divBdr>
    </w:div>
    <w:div w:id="1961498154">
      <w:bodyDiv w:val="1"/>
      <w:marLeft w:val="0"/>
      <w:marRight w:val="0"/>
      <w:marTop w:val="0"/>
      <w:marBottom w:val="0"/>
      <w:divBdr>
        <w:top w:val="none" w:sz="0" w:space="0" w:color="auto"/>
        <w:left w:val="none" w:sz="0" w:space="0" w:color="auto"/>
        <w:bottom w:val="none" w:sz="0" w:space="0" w:color="auto"/>
        <w:right w:val="none" w:sz="0" w:space="0" w:color="auto"/>
      </w:divBdr>
    </w:div>
    <w:div w:id="2062168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76C6688A73C4445B8138D243FD9830D" ma:contentTypeVersion="11" ma:contentTypeDescription="Create a new document." ma:contentTypeScope="" ma:versionID="42c3b29629e6d6dfc57f2bd2bf326f3e">
  <xsd:schema xmlns:xsd="http://www.w3.org/2001/XMLSchema" xmlns:xs="http://www.w3.org/2001/XMLSchema" xmlns:p="http://schemas.microsoft.com/office/2006/metadata/properties" xmlns:ns3="9df4d4d5-2236-49c8-afa4-68b58148f09e" xmlns:ns4="ff353f79-21cd-4347-8e9c-46aaa66fa333" targetNamespace="http://schemas.microsoft.com/office/2006/metadata/properties" ma:root="true" ma:fieldsID="110cc7389892f2aefb37d176bd6b6bb6" ns3:_="" ns4:_="">
    <xsd:import namespace="9df4d4d5-2236-49c8-afa4-68b58148f09e"/>
    <xsd:import namespace="ff353f79-21cd-4347-8e9c-46aaa66fa33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f4d4d5-2236-49c8-afa4-68b58148f0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353f79-21cd-4347-8e9c-46aaa66fa33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922CC7-F184-4DEB-B57D-96778E992F6D}">
  <ds:schemaRefs>
    <ds:schemaRef ds:uri="http://schemas.openxmlformats.org/officeDocument/2006/bibliography"/>
  </ds:schemaRefs>
</ds:datastoreItem>
</file>

<file path=customXml/itemProps2.xml><?xml version="1.0" encoding="utf-8"?>
<ds:datastoreItem xmlns:ds="http://schemas.openxmlformats.org/officeDocument/2006/customXml" ds:itemID="{014CB509-0DE0-445D-A05E-6FB468B31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f4d4d5-2236-49c8-afa4-68b58148f09e"/>
    <ds:schemaRef ds:uri="ff353f79-21cd-4347-8e9c-46aaa66fa3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013AAB-D365-4213-A088-D97551398A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2E35F47-96ED-47AF-AAF9-3EA658069B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3391</Words>
  <Characters>19333</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Phatra Leasing Public Company Limited</vt:lpstr>
    </vt:vector>
  </TitlesOfParts>
  <Company>KPMG</Company>
  <LinksUpToDate>false</LinksUpToDate>
  <CharactersWithSpaces>22679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Leasing Public Company Limited</dc:title>
  <dc:creator>Nittaya, Anekboon</dc:creator>
  <cp:lastModifiedBy>Issaraporn, Trakanmaneerat</cp:lastModifiedBy>
  <cp:revision>7</cp:revision>
  <cp:lastPrinted>2021-05-12T03:48:00Z</cp:lastPrinted>
  <dcterms:created xsi:type="dcterms:W3CDTF">2021-05-12T04:28:00Z</dcterms:created>
  <dcterms:modified xsi:type="dcterms:W3CDTF">2021-05-13T05:49:00Z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0x010100876C6688A73C4445B8138D243FD9830D</vt:lpwstr>
  </property>
</Properties>
</file>