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94B0E" w14:textId="05E817C8" w:rsidR="00B803A7" w:rsidRPr="00C1093C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093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C1093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สาลี่ คัลเล่อร์</w:t>
      </w:r>
      <w:r w:rsidRPr="00C1093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691171A" w14:textId="77777777" w:rsidR="00B803A7" w:rsidRPr="00C1093C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49E1414A" w:rsidR="00B803A7" w:rsidRPr="00C1093C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093C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115B547A" w:rsidR="00FF7459" w:rsidRPr="00C1093C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1093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A0BBB19" w14:textId="451758E4" w:rsidR="00B803A7" w:rsidRPr="00C1093C" w:rsidRDefault="006C71B5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C1093C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302111" w:rsidRPr="0030211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CA5DB9" w:rsidRPr="00C1093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03ED7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Pr="00C1093C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302111" w:rsidRPr="0030211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5F15ACEF" w14:textId="77777777" w:rsidR="00B803A7" w:rsidRPr="00C1093C" w:rsidRDefault="00B803A7" w:rsidP="00894856">
      <w:pPr>
        <w:spacing w:line="340" w:lineRule="exact"/>
        <w:ind w:left="720"/>
        <w:jc w:val="thaiDistribute"/>
        <w:rPr>
          <w:rFonts w:ascii="Angsana New" w:hAnsi="Angsan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384B5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150FDE" w:rsidRPr="00384B5A" w:rsidSect="00280126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877D2A7" w14:textId="757FE289" w:rsidR="001F559B" w:rsidRPr="00384B5A" w:rsidRDefault="001F559B" w:rsidP="0061067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เสนอผู้ถือหุ้นและคณะกรรมการ</w:t>
      </w:r>
      <w:r w:rsidR="006C71B5" w:rsidRPr="00384B5A">
        <w:rPr>
          <w:rFonts w:ascii="Browallia New" w:hAnsi="Browallia New" w:cs="Browallia New" w:hint="cs"/>
          <w:color w:val="CF4A02"/>
          <w:spacing w:val="-6"/>
          <w:sz w:val="28"/>
          <w:szCs w:val="28"/>
          <w:cs/>
        </w:rPr>
        <w:t>ของ</w:t>
      </w:r>
      <w:r w:rsidR="006C71B5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บริษัท สาลี่ คัลเล่อร์</w:t>
      </w:r>
      <w:r w:rsidR="009857AE" w:rsidRPr="00384B5A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C1093C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306BA78" w14:textId="1B3B657B" w:rsidR="001F559B" w:rsidRPr="00E3545B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1093C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C1093C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</w:t>
      </w:r>
      <w:r w:rsidR="006D32AB" w:rsidRPr="00C1093C">
        <w:rPr>
          <w:rFonts w:ascii="Browallia New" w:hAnsi="Browallia New" w:cs="Browallia New"/>
          <w:color w:val="auto"/>
          <w:sz w:val="28"/>
          <w:szCs w:val="28"/>
          <w:cs/>
        </w:rPr>
        <w:t xml:space="preserve">รวมระหว่างกาลของบริษัท </w:t>
      </w:r>
      <w:r w:rsidR="0052198B" w:rsidRPr="00C109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="006D32AB" w:rsidRPr="00C1093C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="006D32AB" w:rsidRPr="00C109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</w:t>
      </w:r>
      <w:r w:rsidR="004D778F" w:rsidRPr="00C109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</w:t>
      </w:r>
      <w:r w:rsidR="004D778F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ทางการเงิน</w:t>
      </w:r>
      <w:r w:rsidR="006D32AB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เฉพาะ</w:t>
      </w:r>
      <w:r w:rsidR="004D778F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กิจการระหว่างกาลของ</w:t>
      </w:r>
      <w:r w:rsidR="006D32AB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บริษัท </w:t>
      </w:r>
      <w:r w:rsidR="006C71B5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สาลี่ คัลเล่อร์</w:t>
      </w:r>
      <w:r w:rsidR="006D32AB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จำกัด (มหาชน) ซึ่งประกอบด้วย 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งบแสดงฐานะการเงินรวม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และงบแสดงฐานะการเงินเฉพาะ</w:t>
      </w:r>
      <w:r w:rsidR="00B93113" w:rsidRPr="00E3545B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Pr="00E3545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ณ วันที่</w:t>
      </w:r>
      <w:r w:rsidR="006C71B5" w:rsidRPr="00E3545B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302111" w:rsidRPr="00302111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CA5DB9" w:rsidRPr="00E3545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94F48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มีนาคม</w:t>
      </w:r>
      <w:r w:rsidR="006C71B5" w:rsidRPr="00E3545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พ.ศ. </w:t>
      </w:r>
      <w:r w:rsidR="00302111" w:rsidRPr="00302111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E3545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</w:t>
      </w:r>
      <w:r w:rsidR="00B93113" w:rsidRPr="00E3545B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="00290940" w:rsidRPr="00E3545B">
        <w:rPr>
          <w:rFonts w:ascii="Browallia New" w:hAnsi="Browallia New" w:cs="Browallia New"/>
          <w:color w:val="auto"/>
          <w:sz w:val="28"/>
          <w:szCs w:val="28"/>
          <w:cs/>
        </w:rPr>
        <w:t>สำหรับงวดสามเดือนสิ้นสุดวันเดียวกัน</w:t>
      </w:r>
      <w:r w:rsidRPr="00E3545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</w:t>
      </w:r>
      <w:r w:rsidR="00B93113" w:rsidRPr="00E3545B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รวมและงบแสดงการเปลี่ยนแปลงส่วนของ</w:t>
      </w:r>
      <w:r w:rsidR="00B93113" w:rsidRPr="00E3545B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เฉพาะ</w:t>
      </w:r>
      <w:r w:rsidR="00B93113" w:rsidRPr="00E3545B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53AF7" w:rsidRPr="00E3545B">
        <w:rPr>
          <w:rFonts w:ascii="Browallia New" w:hAnsi="Browallia New" w:cs="Browallia New"/>
          <w:color w:val="auto"/>
          <w:sz w:val="28"/>
          <w:szCs w:val="28"/>
          <w:cs/>
        </w:rPr>
        <w:t>รวมถึง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</w:t>
      </w:r>
      <w:r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เฉพาะ</w:t>
      </w:r>
      <w:r w:rsidR="0026250B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</w:t>
      </w:r>
      <w:r w:rsidR="001C0CBC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ิ</w:t>
      </w:r>
      <w:r w:rsidR="0026250B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จการ</w:t>
      </w:r>
      <w:r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สำหรับ</w:t>
      </w:r>
      <w:r w:rsidR="001643B9" w:rsidRPr="00E3545B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งวด</w:t>
      </w:r>
      <w:r w:rsidR="00D94F48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สาม</w:t>
      </w:r>
      <w:r w:rsidR="00C1093C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เดือน</w:t>
      </w:r>
      <w:r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สิ้นสุด</w:t>
      </w:r>
      <w:r w:rsidR="0063039D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วัน</w:t>
      </w:r>
      <w:r w:rsidR="00A47B54"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เดียวกัน</w:t>
      </w:r>
      <w:r w:rsidRPr="00E3545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</w:t>
      </w:r>
      <w:r w:rsidRPr="00E3545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</w:t>
      </w:r>
      <w:r w:rsidR="006D32AB" w:rsidRPr="00E3545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รวมและข้อมูลทางการเงินเฉพาะกิจการ</w:t>
      </w:r>
      <w:r w:rsidRPr="00E3545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ระหว่างกาลนี้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ตามมาตรฐานการบัญชี ฉบับที่ </w:t>
      </w:r>
      <w:r w:rsidR="00302111" w:rsidRPr="00302111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34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เรื่อง </w:t>
      </w:r>
      <w:r w:rsidR="009B56A5"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การรายงานทางการ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เงินระหว่างกาล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E3545B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ส่วนข้าพเจ้าเป็นผู้รับผิดชอบในการให้ข้อสรุป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เกี่ยวกับข้อมูลทางการเงิน</w:t>
      </w:r>
      <w:r w:rsidR="006D32AB" w:rsidRPr="00E3545B">
        <w:rPr>
          <w:rFonts w:ascii="Browallia New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E3545B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42C41AB" w14:textId="77777777" w:rsidR="00526B5E" w:rsidRPr="00C1093C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0E0202D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14:paraId="713F3D21" w14:textId="77777777" w:rsidR="00AA7036" w:rsidRPr="00533D2F" w:rsidRDefault="00AA7036" w:rsidP="0061067A">
      <w:pPr>
        <w:jc w:val="thaiDistribute"/>
        <w:rPr>
          <w:rFonts w:ascii="Browallia New" w:hAnsi="Browallia New" w:cs="Browallia New"/>
          <w:spacing w:val="-6"/>
          <w:sz w:val="8"/>
          <w:szCs w:val="8"/>
        </w:rPr>
      </w:pPr>
    </w:p>
    <w:p w14:paraId="22191293" w14:textId="40832BE6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302111" w:rsidRPr="00302111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</w:t>
      </w:r>
      <w:bookmarkStart w:id="0" w:name="_GoBack"/>
      <w:bookmarkEnd w:id="0"/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สามารถได้ความเชื่อมั่นว่าจะพบเรื่องที่มีนัยสำคัญทั้งหมด</w:t>
      </w:r>
      <w:r w:rsidR="00AE486E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384B5A" w:rsidRDefault="00F12C53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98B81EB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533D2F" w:rsidRDefault="001F559B" w:rsidP="0061067A">
      <w:pPr>
        <w:jc w:val="thaiDistribute"/>
        <w:rPr>
          <w:rFonts w:ascii="Browallia New" w:hAnsi="Browallia New" w:cs="Browallia New"/>
          <w:spacing w:val="-6"/>
          <w:sz w:val="8"/>
          <w:szCs w:val="8"/>
          <w:cs/>
        </w:rPr>
      </w:pPr>
    </w:p>
    <w:p w14:paraId="2D237945" w14:textId="155E753C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3D2F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302111" w:rsidRPr="00302111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533D2F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533D2F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533D2F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EA25BD6" w14:textId="77777777" w:rsidR="00533D2F" w:rsidRPr="00533D2F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ED8D945" w14:textId="2D6D2147" w:rsidR="00526B5E" w:rsidRPr="00036F8F" w:rsidRDefault="00526B5E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Default="00302111" w:rsidP="0061067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ABCDFC8" w14:textId="77777777" w:rsidR="00302111" w:rsidRDefault="00302111" w:rsidP="0061067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91C8C6" w14:textId="77777777" w:rsidR="00302111" w:rsidRDefault="00302111" w:rsidP="0061067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2DCC92F" w14:textId="77777777" w:rsidR="00302111" w:rsidRDefault="00302111" w:rsidP="0061067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965A5AF" w14:textId="77777777" w:rsidR="00302111" w:rsidRDefault="00302111" w:rsidP="0061067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EF71A9A" w14:textId="2B1ED888" w:rsidR="001F559B" w:rsidRPr="00036F8F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สง่า</w:t>
      </w:r>
      <w:r w:rsidR="003C0907" w:rsidRPr="00036F8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โชคนิติสวัสดิ์</w:t>
      </w:r>
    </w:p>
    <w:p w14:paraId="18C4693A" w14:textId="265E5F07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02111" w:rsidRPr="00302111">
        <w:rPr>
          <w:rFonts w:ascii="Browallia New" w:hAnsi="Browallia New" w:cs="Browallia New"/>
          <w:sz w:val="28"/>
          <w:szCs w:val="28"/>
          <w:lang w:val="en-GB"/>
        </w:rPr>
        <w:t>11251</w:t>
      </w:r>
      <w:r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4205A379" w14:textId="77777777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2759512A" w14:textId="2F30A910" w:rsidR="00A44332" w:rsidRPr="00036F8F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02111">
        <w:rPr>
          <w:rFonts w:ascii="Browallia New" w:hAnsi="Browallia New" w:cs="Browallia New"/>
          <w:sz w:val="28"/>
          <w:szCs w:val="28"/>
          <w:lang w:val="en-GB"/>
        </w:rPr>
        <w:t>14</w:t>
      </w:r>
      <w:r w:rsidR="007547C0" w:rsidRPr="00036F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D1243">
        <w:rPr>
          <w:rFonts w:ascii="Browallia New" w:hAnsi="Browallia New" w:cs="Browallia New" w:hint="cs"/>
          <w:sz w:val="28"/>
          <w:szCs w:val="28"/>
          <w:cs/>
          <w:lang w:val="en-GB"/>
        </w:rPr>
        <w:t>พฤษภาคม</w:t>
      </w:r>
      <w:r w:rsidR="00C1093C" w:rsidRPr="00036F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31662" w:rsidRPr="00036F8F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Pr="00302111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1F559B"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sectPr w:rsidR="00A44332" w:rsidRPr="00036F8F" w:rsidSect="00280126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F25D1" w14:textId="77777777" w:rsidR="00C209BC" w:rsidRDefault="00C209BC">
      <w:r>
        <w:separator/>
      </w:r>
    </w:p>
  </w:endnote>
  <w:endnote w:type="continuationSeparator" w:id="0">
    <w:p w14:paraId="5F01EEA6" w14:textId="77777777" w:rsidR="00C209BC" w:rsidRDefault="00C2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02DB1" w14:textId="77777777" w:rsidR="00C209BC" w:rsidRDefault="00C209BC">
      <w:r>
        <w:separator/>
      </w:r>
    </w:p>
  </w:footnote>
  <w:footnote w:type="continuationSeparator" w:id="0">
    <w:p w14:paraId="47756262" w14:textId="77777777" w:rsidR="00C209BC" w:rsidRDefault="00C20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662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79C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40</cp:revision>
  <cp:lastPrinted>2021-05-13T03:38:00Z</cp:lastPrinted>
  <dcterms:created xsi:type="dcterms:W3CDTF">2020-04-27T06:15:00Z</dcterms:created>
  <dcterms:modified xsi:type="dcterms:W3CDTF">2021-05-13T03:39:00Z</dcterms:modified>
</cp:coreProperties>
</file>