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D2769F" w14:textId="7D3B1BE0" w:rsidR="006A2693" w:rsidRPr="00B85612" w:rsidRDefault="006A2693" w:rsidP="004C5FA9">
      <w:pPr>
        <w:pStyle w:val="IndexHeading1"/>
        <w:spacing w:after="0" w:line="240" w:lineRule="atLeast"/>
        <w:outlineLvl w:val="0"/>
        <w:rPr>
          <w:sz w:val="20"/>
        </w:rPr>
      </w:pPr>
      <w:r w:rsidRPr="00B85612">
        <w:rPr>
          <w:sz w:val="20"/>
        </w:rPr>
        <w:t>Note</w:t>
      </w:r>
      <w:r w:rsidRPr="00B85612">
        <w:rPr>
          <w:sz w:val="20"/>
        </w:rPr>
        <w:tab/>
      </w:r>
      <w:r w:rsidRPr="00B85612">
        <w:rPr>
          <w:sz w:val="20"/>
          <w:shd w:val="clear" w:color="auto" w:fill="FFFFFF"/>
        </w:rPr>
        <w:t>Contents</w:t>
      </w:r>
    </w:p>
    <w:p w14:paraId="3FE9F23F" w14:textId="77777777" w:rsidR="006A2693" w:rsidRPr="00B85612" w:rsidRDefault="006A2693" w:rsidP="004C5FA9">
      <w:pPr>
        <w:pStyle w:val="acctmainheading"/>
        <w:spacing w:after="0" w:line="240" w:lineRule="atLeast"/>
        <w:ind w:left="1080" w:hanging="1080"/>
        <w:rPr>
          <w:sz w:val="24"/>
          <w:szCs w:val="24"/>
        </w:rPr>
      </w:pPr>
    </w:p>
    <w:p w14:paraId="188DEE84" w14:textId="77777777" w:rsidR="006A2693" w:rsidRPr="00B85612" w:rsidRDefault="006A2693" w:rsidP="00C60C83">
      <w:pPr>
        <w:pStyle w:val="index"/>
        <w:numPr>
          <w:ilvl w:val="0"/>
          <w:numId w:val="16"/>
        </w:numPr>
        <w:tabs>
          <w:tab w:val="num" w:pos="1134"/>
        </w:tabs>
        <w:spacing w:after="0" w:line="240" w:lineRule="atLeast"/>
        <w:ind w:hanging="1440"/>
        <w:outlineLvl w:val="0"/>
        <w:rPr>
          <w:sz w:val="20"/>
        </w:rPr>
      </w:pPr>
      <w:r w:rsidRPr="00B85612">
        <w:rPr>
          <w:sz w:val="20"/>
        </w:rPr>
        <w:t>General information</w:t>
      </w:r>
    </w:p>
    <w:p w14:paraId="44F4A76C" w14:textId="77777777" w:rsidR="006A2693" w:rsidRPr="00B85612" w:rsidRDefault="006A2693" w:rsidP="00C60C83">
      <w:pPr>
        <w:pStyle w:val="index"/>
        <w:numPr>
          <w:ilvl w:val="0"/>
          <w:numId w:val="16"/>
        </w:numPr>
        <w:tabs>
          <w:tab w:val="num" w:pos="1134"/>
        </w:tabs>
        <w:spacing w:after="0" w:line="240" w:lineRule="atLeast"/>
        <w:ind w:hanging="1440"/>
        <w:outlineLvl w:val="0"/>
        <w:rPr>
          <w:sz w:val="20"/>
        </w:rPr>
      </w:pPr>
      <w:r w:rsidRPr="00B85612">
        <w:rPr>
          <w:sz w:val="20"/>
        </w:rPr>
        <w:t>Basis of preparation of the</w:t>
      </w:r>
      <w:r w:rsidR="00A52F69" w:rsidRPr="00B85612">
        <w:rPr>
          <w:sz w:val="20"/>
        </w:rPr>
        <w:t xml:space="preserve"> </w:t>
      </w:r>
      <w:r w:rsidRPr="00B85612">
        <w:rPr>
          <w:sz w:val="20"/>
        </w:rPr>
        <w:t>interim financial statements</w:t>
      </w:r>
    </w:p>
    <w:p w14:paraId="078D726D" w14:textId="0180BB64" w:rsidR="003526AA" w:rsidRPr="00B85612" w:rsidRDefault="003526AA" w:rsidP="00C60C83">
      <w:pPr>
        <w:pStyle w:val="index"/>
        <w:numPr>
          <w:ilvl w:val="0"/>
          <w:numId w:val="16"/>
        </w:numPr>
        <w:tabs>
          <w:tab w:val="num" w:pos="1134"/>
        </w:tabs>
        <w:spacing w:after="0" w:line="240" w:lineRule="atLeast"/>
        <w:ind w:hanging="1440"/>
        <w:outlineLvl w:val="0"/>
        <w:rPr>
          <w:sz w:val="20"/>
        </w:rPr>
      </w:pPr>
      <w:r w:rsidRPr="00B85612">
        <w:rPr>
          <w:sz w:val="20"/>
        </w:rPr>
        <w:t xml:space="preserve">Impact of </w:t>
      </w:r>
      <w:r w:rsidR="001D2DA0" w:rsidRPr="00B85612">
        <w:rPr>
          <w:sz w:val="20"/>
        </w:rPr>
        <w:t>C</w:t>
      </w:r>
      <w:r w:rsidRPr="00B85612">
        <w:rPr>
          <w:sz w:val="20"/>
        </w:rPr>
        <w:t>OVID-19</w:t>
      </w:r>
      <w:r w:rsidR="001D2DA0" w:rsidRPr="00B85612">
        <w:rPr>
          <w:sz w:val="20"/>
        </w:rPr>
        <w:t xml:space="preserve"> </w:t>
      </w:r>
      <w:r w:rsidRPr="00B85612">
        <w:rPr>
          <w:sz w:val="20"/>
        </w:rPr>
        <w:t>Outbreak</w:t>
      </w:r>
    </w:p>
    <w:p w14:paraId="630AF9C8" w14:textId="77777777" w:rsidR="006A2693" w:rsidRPr="00B85612" w:rsidRDefault="006A2693" w:rsidP="00C60C83">
      <w:pPr>
        <w:pStyle w:val="index"/>
        <w:numPr>
          <w:ilvl w:val="0"/>
          <w:numId w:val="16"/>
        </w:numPr>
        <w:tabs>
          <w:tab w:val="num" w:pos="1134"/>
        </w:tabs>
        <w:spacing w:after="0" w:line="240" w:lineRule="atLeast"/>
        <w:ind w:hanging="1440"/>
        <w:outlineLvl w:val="0"/>
        <w:rPr>
          <w:sz w:val="20"/>
        </w:rPr>
      </w:pPr>
      <w:r w:rsidRPr="00B85612">
        <w:rPr>
          <w:sz w:val="20"/>
        </w:rPr>
        <w:t>Related parties</w:t>
      </w:r>
    </w:p>
    <w:p w14:paraId="5DCFAFF6" w14:textId="09921F5F" w:rsidR="006A2693" w:rsidRPr="00B85612" w:rsidRDefault="006A2693" w:rsidP="00C60C83">
      <w:pPr>
        <w:pStyle w:val="index"/>
        <w:numPr>
          <w:ilvl w:val="0"/>
          <w:numId w:val="16"/>
        </w:numPr>
        <w:tabs>
          <w:tab w:val="num" w:pos="1134"/>
        </w:tabs>
        <w:spacing w:after="0" w:line="240" w:lineRule="atLeast"/>
        <w:ind w:hanging="1440"/>
        <w:outlineLvl w:val="0"/>
        <w:rPr>
          <w:sz w:val="20"/>
        </w:rPr>
      </w:pPr>
      <w:r w:rsidRPr="00B85612">
        <w:rPr>
          <w:sz w:val="20"/>
        </w:rPr>
        <w:t xml:space="preserve">Receivables under </w:t>
      </w:r>
      <w:r w:rsidR="00DE0D33" w:rsidRPr="00B85612">
        <w:rPr>
          <w:sz w:val="20"/>
        </w:rPr>
        <w:t>hire</w:t>
      </w:r>
      <w:r w:rsidR="008B7046" w:rsidRPr="00B85612">
        <w:rPr>
          <w:sz w:val="20"/>
        </w:rPr>
        <w:t xml:space="preserve"> </w:t>
      </w:r>
      <w:r w:rsidR="00DE0D33" w:rsidRPr="00B85612">
        <w:rPr>
          <w:sz w:val="20"/>
        </w:rPr>
        <w:t>purchase</w:t>
      </w:r>
      <w:r w:rsidRPr="00B85612">
        <w:rPr>
          <w:sz w:val="20"/>
        </w:rPr>
        <w:t xml:space="preserve"> contracts</w:t>
      </w:r>
    </w:p>
    <w:p w14:paraId="45CA4139" w14:textId="41ED4300" w:rsidR="001E3B22" w:rsidRPr="00B85612" w:rsidRDefault="001E3B22" w:rsidP="00C60C83">
      <w:pPr>
        <w:pStyle w:val="index"/>
        <w:numPr>
          <w:ilvl w:val="0"/>
          <w:numId w:val="16"/>
        </w:numPr>
        <w:tabs>
          <w:tab w:val="num" w:pos="1134"/>
        </w:tabs>
        <w:spacing w:after="0" w:line="240" w:lineRule="atLeast"/>
        <w:ind w:hanging="1440"/>
        <w:outlineLvl w:val="0"/>
        <w:rPr>
          <w:sz w:val="20"/>
        </w:rPr>
      </w:pPr>
      <w:r w:rsidRPr="00B85612">
        <w:rPr>
          <w:rFonts w:cs="Angsana New"/>
          <w:sz w:val="20"/>
          <w:szCs w:val="25"/>
          <w:lang w:val="en-US" w:bidi="th-TH"/>
        </w:rPr>
        <w:t>Other loan receivables</w:t>
      </w:r>
    </w:p>
    <w:p w14:paraId="21D53EF9" w14:textId="77777777" w:rsidR="00A50CBC" w:rsidRPr="00B85612" w:rsidRDefault="00A50CBC" w:rsidP="00C60C83">
      <w:pPr>
        <w:pStyle w:val="index"/>
        <w:numPr>
          <w:ilvl w:val="0"/>
          <w:numId w:val="16"/>
        </w:numPr>
        <w:tabs>
          <w:tab w:val="num" w:pos="1134"/>
        </w:tabs>
        <w:spacing w:after="0" w:line="240" w:lineRule="atLeast"/>
        <w:ind w:hanging="1440"/>
        <w:outlineLvl w:val="0"/>
        <w:rPr>
          <w:sz w:val="20"/>
        </w:rPr>
      </w:pPr>
      <w:r w:rsidRPr="00B85612">
        <w:rPr>
          <w:sz w:val="20"/>
        </w:rPr>
        <w:t>Investments in subsidiaries</w:t>
      </w:r>
    </w:p>
    <w:p w14:paraId="322E27D1" w14:textId="77777777" w:rsidR="007C4740" w:rsidRPr="00B85612" w:rsidRDefault="00DE0D33" w:rsidP="00C60C83">
      <w:pPr>
        <w:pStyle w:val="index"/>
        <w:numPr>
          <w:ilvl w:val="0"/>
          <w:numId w:val="16"/>
        </w:numPr>
        <w:tabs>
          <w:tab w:val="num" w:pos="1134"/>
        </w:tabs>
        <w:spacing w:after="0" w:line="240" w:lineRule="atLeast"/>
        <w:ind w:hanging="1440"/>
        <w:outlineLvl w:val="0"/>
        <w:rPr>
          <w:sz w:val="20"/>
        </w:rPr>
      </w:pPr>
      <w:r w:rsidRPr="00B85612">
        <w:rPr>
          <w:sz w:val="20"/>
        </w:rPr>
        <w:t>Investment in joint venture</w:t>
      </w:r>
    </w:p>
    <w:p w14:paraId="3F4F7F1F" w14:textId="6CE768D9" w:rsidR="006A2693" w:rsidRPr="00B85612" w:rsidRDefault="006A2693" w:rsidP="00C60C83">
      <w:pPr>
        <w:pStyle w:val="index"/>
        <w:numPr>
          <w:ilvl w:val="0"/>
          <w:numId w:val="16"/>
        </w:numPr>
        <w:tabs>
          <w:tab w:val="num" w:pos="1134"/>
        </w:tabs>
        <w:spacing w:after="0" w:line="240" w:lineRule="atLeast"/>
        <w:ind w:hanging="1440"/>
        <w:outlineLvl w:val="0"/>
        <w:rPr>
          <w:sz w:val="20"/>
        </w:rPr>
      </w:pPr>
      <w:r w:rsidRPr="00B85612">
        <w:rPr>
          <w:sz w:val="20"/>
        </w:rPr>
        <w:t>Interest-bearing liabilities</w:t>
      </w:r>
    </w:p>
    <w:p w14:paraId="7E8A5806" w14:textId="77777777" w:rsidR="0089717D" w:rsidRPr="00B85612" w:rsidRDefault="00DE0D33" w:rsidP="00C60C83">
      <w:pPr>
        <w:pStyle w:val="index"/>
        <w:numPr>
          <w:ilvl w:val="0"/>
          <w:numId w:val="16"/>
        </w:numPr>
        <w:tabs>
          <w:tab w:val="num" w:pos="1134"/>
        </w:tabs>
        <w:spacing w:after="0" w:line="240" w:lineRule="atLeast"/>
        <w:ind w:hanging="1440"/>
        <w:outlineLvl w:val="0"/>
        <w:rPr>
          <w:sz w:val="20"/>
        </w:rPr>
      </w:pPr>
      <w:r w:rsidRPr="00B85612">
        <w:rPr>
          <w:sz w:val="20"/>
        </w:rPr>
        <w:t>Segment information</w:t>
      </w:r>
      <w:r w:rsidR="00A52F69" w:rsidRPr="00B85612">
        <w:rPr>
          <w:sz w:val="20"/>
        </w:rPr>
        <w:t xml:space="preserve"> and disaggregation of revenue</w:t>
      </w:r>
    </w:p>
    <w:p w14:paraId="6933410A" w14:textId="33A97670" w:rsidR="002217D9" w:rsidRPr="00B85612" w:rsidRDefault="0029293E" w:rsidP="00C60C83">
      <w:pPr>
        <w:pStyle w:val="index"/>
        <w:numPr>
          <w:ilvl w:val="0"/>
          <w:numId w:val="16"/>
        </w:numPr>
        <w:tabs>
          <w:tab w:val="num" w:pos="1134"/>
        </w:tabs>
        <w:spacing w:after="0" w:line="240" w:lineRule="atLeast"/>
        <w:ind w:hanging="1440"/>
        <w:outlineLvl w:val="0"/>
        <w:rPr>
          <w:sz w:val="20"/>
        </w:rPr>
      </w:pPr>
      <w:r w:rsidRPr="00B85612">
        <w:rPr>
          <w:sz w:val="20"/>
        </w:rPr>
        <w:t>(Loss) e</w:t>
      </w:r>
      <w:r w:rsidR="002217D9" w:rsidRPr="00B85612">
        <w:rPr>
          <w:sz w:val="20"/>
        </w:rPr>
        <w:t>arnings per share</w:t>
      </w:r>
    </w:p>
    <w:p w14:paraId="0D7C64A6" w14:textId="77777777" w:rsidR="00C60C83" w:rsidRPr="00B85612" w:rsidRDefault="00C60C83" w:rsidP="00C60C83">
      <w:pPr>
        <w:pStyle w:val="index"/>
        <w:numPr>
          <w:ilvl w:val="0"/>
          <w:numId w:val="16"/>
        </w:numPr>
        <w:tabs>
          <w:tab w:val="num" w:pos="1134"/>
        </w:tabs>
        <w:spacing w:after="0" w:line="240" w:lineRule="atLeast"/>
        <w:ind w:hanging="1440"/>
        <w:outlineLvl w:val="0"/>
        <w:rPr>
          <w:sz w:val="20"/>
        </w:rPr>
      </w:pPr>
      <w:r w:rsidRPr="00B85612">
        <w:rPr>
          <w:sz w:val="20"/>
          <w:lang w:val="en-US" w:bidi="th-TH"/>
        </w:rPr>
        <w:t>Financial instruments</w:t>
      </w:r>
    </w:p>
    <w:p w14:paraId="775B15A7" w14:textId="77777777" w:rsidR="00C60C83" w:rsidRPr="00B85612" w:rsidRDefault="00C60C83" w:rsidP="00C60C83">
      <w:pPr>
        <w:pStyle w:val="index"/>
        <w:numPr>
          <w:ilvl w:val="0"/>
          <w:numId w:val="16"/>
        </w:numPr>
        <w:tabs>
          <w:tab w:val="num" w:pos="1134"/>
        </w:tabs>
        <w:spacing w:after="0" w:line="240" w:lineRule="atLeast"/>
        <w:ind w:hanging="1440"/>
        <w:outlineLvl w:val="0"/>
        <w:rPr>
          <w:sz w:val="20"/>
        </w:rPr>
      </w:pPr>
      <w:r w:rsidRPr="00B85612">
        <w:rPr>
          <w:sz w:val="20"/>
        </w:rPr>
        <w:t>Commitments with non-related parties</w:t>
      </w:r>
    </w:p>
    <w:p w14:paraId="482B83EE" w14:textId="59DB0360" w:rsidR="002A7CE7" w:rsidRPr="00B85612" w:rsidRDefault="002A7CE7" w:rsidP="002A7CE7">
      <w:pPr>
        <w:pStyle w:val="index"/>
        <w:numPr>
          <w:ilvl w:val="0"/>
          <w:numId w:val="16"/>
        </w:numPr>
        <w:tabs>
          <w:tab w:val="num" w:pos="1134"/>
        </w:tabs>
        <w:spacing w:after="0" w:line="240" w:lineRule="atLeast"/>
        <w:ind w:hanging="1440"/>
        <w:outlineLvl w:val="0"/>
        <w:rPr>
          <w:sz w:val="20"/>
          <w:lang w:val="en-US" w:bidi="th-TH"/>
        </w:rPr>
      </w:pPr>
      <w:r w:rsidRPr="00B85612">
        <w:rPr>
          <w:sz w:val="20"/>
          <w:lang w:val="en-US" w:bidi="th-TH"/>
        </w:rPr>
        <w:t>Events after the reporting period</w:t>
      </w:r>
    </w:p>
    <w:p w14:paraId="3B0586E6" w14:textId="487110A9" w:rsidR="002A7CE7" w:rsidRPr="00B85612" w:rsidRDefault="002A7CE7" w:rsidP="002A7CE7">
      <w:pPr>
        <w:pStyle w:val="index"/>
        <w:numPr>
          <w:ilvl w:val="0"/>
          <w:numId w:val="16"/>
        </w:numPr>
        <w:tabs>
          <w:tab w:val="num" w:pos="1134"/>
        </w:tabs>
        <w:spacing w:after="0" w:line="240" w:lineRule="atLeast"/>
        <w:ind w:hanging="1440"/>
        <w:outlineLvl w:val="0"/>
        <w:rPr>
          <w:sz w:val="20"/>
          <w:lang w:val="en-US" w:bidi="th-TH"/>
        </w:rPr>
      </w:pPr>
      <w:r w:rsidRPr="00B85612">
        <w:rPr>
          <w:sz w:val="20"/>
          <w:lang w:val="en-US" w:bidi="th-TH"/>
        </w:rPr>
        <w:t>Reclassification of accounts</w:t>
      </w:r>
    </w:p>
    <w:p w14:paraId="41EBF552" w14:textId="77777777" w:rsidR="000B7F57" w:rsidRPr="00B85612" w:rsidRDefault="000B7F57" w:rsidP="008149C1">
      <w:pPr>
        <w:spacing w:after="0" w:line="240" w:lineRule="atLeast"/>
        <w:jc w:val="thaiDistribute"/>
        <w:rPr>
          <w:rFonts w:ascii="Times New Roman" w:hAnsi="Times New Roman" w:cs="Times New Roman"/>
          <w:sz w:val="22"/>
          <w:szCs w:val="22"/>
        </w:rPr>
      </w:pPr>
    </w:p>
    <w:p w14:paraId="708B9B6C" w14:textId="77777777" w:rsidR="000B7F57" w:rsidRPr="00B85612" w:rsidRDefault="000B7F57" w:rsidP="000B7F57">
      <w:pPr>
        <w:spacing w:after="0" w:line="240" w:lineRule="atLeast"/>
        <w:ind w:left="540"/>
        <w:jc w:val="center"/>
        <w:rPr>
          <w:rFonts w:ascii="Times New Roman" w:hAnsi="Times New Roman"/>
          <w:sz w:val="22"/>
          <w:szCs w:val="22"/>
          <w:cs/>
        </w:rPr>
      </w:pPr>
    </w:p>
    <w:p w14:paraId="78F85EA6" w14:textId="77777777" w:rsidR="00B01342" w:rsidRPr="00B85612" w:rsidRDefault="00B01342" w:rsidP="00481086">
      <w:pPr>
        <w:spacing w:after="0" w:line="240" w:lineRule="atLeast"/>
        <w:ind w:left="540"/>
        <w:jc w:val="thaiDistribute"/>
        <w:rPr>
          <w:rFonts w:ascii="Times New Roman" w:hAnsi="Times New Roman" w:cs="Times New Roman"/>
          <w:sz w:val="22"/>
          <w:szCs w:val="22"/>
        </w:rPr>
      </w:pPr>
    </w:p>
    <w:p w14:paraId="1070C7A7" w14:textId="77777777" w:rsidR="00B01342" w:rsidRPr="00B85612" w:rsidRDefault="00B01342" w:rsidP="00B01342">
      <w:pPr>
        <w:rPr>
          <w:rFonts w:ascii="Times New Roman" w:hAnsi="Times New Roman" w:cs="Times New Roman"/>
          <w:sz w:val="22"/>
          <w:szCs w:val="22"/>
        </w:rPr>
      </w:pPr>
    </w:p>
    <w:p w14:paraId="341F8208" w14:textId="77777777" w:rsidR="00B01342" w:rsidRPr="00B85612" w:rsidRDefault="00B01342" w:rsidP="00B01342">
      <w:pPr>
        <w:rPr>
          <w:rFonts w:ascii="Times New Roman" w:hAnsi="Times New Roman" w:cs="Times New Roman"/>
          <w:sz w:val="22"/>
          <w:szCs w:val="22"/>
        </w:rPr>
      </w:pPr>
    </w:p>
    <w:p w14:paraId="3010FE19" w14:textId="77777777" w:rsidR="00B01342" w:rsidRPr="00B85612" w:rsidRDefault="00B01342" w:rsidP="00B01342">
      <w:pPr>
        <w:rPr>
          <w:rFonts w:ascii="Times New Roman" w:hAnsi="Times New Roman" w:cs="Times New Roman"/>
          <w:sz w:val="22"/>
          <w:szCs w:val="22"/>
        </w:rPr>
      </w:pPr>
    </w:p>
    <w:p w14:paraId="3051A4AB" w14:textId="77777777" w:rsidR="00B01342" w:rsidRPr="00B85612" w:rsidRDefault="00B01342" w:rsidP="00B01342">
      <w:pPr>
        <w:rPr>
          <w:rFonts w:ascii="Times New Roman" w:hAnsi="Times New Roman" w:cs="Times New Roman"/>
          <w:sz w:val="22"/>
          <w:szCs w:val="22"/>
        </w:rPr>
      </w:pPr>
    </w:p>
    <w:p w14:paraId="3E60FE49" w14:textId="77777777" w:rsidR="00B01342" w:rsidRPr="00B85612" w:rsidRDefault="00B01342" w:rsidP="00B01342">
      <w:pPr>
        <w:rPr>
          <w:rFonts w:ascii="Times New Roman" w:hAnsi="Times New Roman" w:cs="Times New Roman"/>
          <w:sz w:val="22"/>
          <w:szCs w:val="22"/>
        </w:rPr>
      </w:pPr>
    </w:p>
    <w:p w14:paraId="0F54CE88" w14:textId="77777777" w:rsidR="00B01342" w:rsidRPr="00B85612" w:rsidRDefault="00B01342" w:rsidP="00B01342">
      <w:pPr>
        <w:rPr>
          <w:rFonts w:ascii="Times New Roman" w:hAnsi="Times New Roman" w:cs="Times New Roman"/>
          <w:sz w:val="22"/>
          <w:szCs w:val="22"/>
        </w:rPr>
      </w:pPr>
    </w:p>
    <w:p w14:paraId="394395D7" w14:textId="77777777" w:rsidR="00B01342" w:rsidRPr="00B85612" w:rsidRDefault="00B01342" w:rsidP="00B01342">
      <w:pPr>
        <w:rPr>
          <w:rFonts w:ascii="Times New Roman" w:hAnsi="Times New Roman" w:cs="Times New Roman"/>
          <w:sz w:val="22"/>
          <w:szCs w:val="22"/>
        </w:rPr>
      </w:pPr>
    </w:p>
    <w:p w14:paraId="2FEB0DD0" w14:textId="77777777" w:rsidR="00B01342" w:rsidRPr="00B85612" w:rsidRDefault="00B01342" w:rsidP="00B01342">
      <w:pPr>
        <w:rPr>
          <w:rFonts w:ascii="Times New Roman" w:hAnsi="Times New Roman" w:cs="Times New Roman"/>
          <w:sz w:val="22"/>
          <w:szCs w:val="22"/>
        </w:rPr>
      </w:pPr>
    </w:p>
    <w:p w14:paraId="5CDED405" w14:textId="77777777" w:rsidR="00B01342" w:rsidRPr="00B85612" w:rsidRDefault="00B01342" w:rsidP="00B01342">
      <w:pPr>
        <w:rPr>
          <w:rFonts w:ascii="Times New Roman" w:hAnsi="Times New Roman" w:cs="Times New Roman"/>
          <w:sz w:val="22"/>
          <w:szCs w:val="22"/>
        </w:rPr>
      </w:pPr>
    </w:p>
    <w:p w14:paraId="11781757" w14:textId="77777777" w:rsidR="00B01342" w:rsidRPr="00B85612" w:rsidRDefault="00B01342" w:rsidP="00B01342">
      <w:pPr>
        <w:rPr>
          <w:rFonts w:ascii="Times New Roman" w:hAnsi="Times New Roman" w:cs="Times New Roman"/>
          <w:sz w:val="22"/>
          <w:szCs w:val="22"/>
        </w:rPr>
      </w:pPr>
    </w:p>
    <w:p w14:paraId="4DA8BBB7" w14:textId="77777777" w:rsidR="00B01342" w:rsidRPr="00B85612" w:rsidRDefault="00B01342" w:rsidP="00B01342">
      <w:pPr>
        <w:rPr>
          <w:rFonts w:ascii="Times New Roman" w:hAnsi="Times New Roman" w:cs="Times New Roman"/>
          <w:sz w:val="22"/>
          <w:szCs w:val="22"/>
        </w:rPr>
      </w:pPr>
    </w:p>
    <w:p w14:paraId="0563088C" w14:textId="77777777" w:rsidR="00B01342" w:rsidRPr="00B85612" w:rsidRDefault="00B01342" w:rsidP="00B01342">
      <w:pPr>
        <w:rPr>
          <w:rFonts w:ascii="Times New Roman" w:hAnsi="Times New Roman" w:cs="Times New Roman"/>
          <w:sz w:val="22"/>
          <w:szCs w:val="22"/>
        </w:rPr>
      </w:pPr>
    </w:p>
    <w:p w14:paraId="4862956D" w14:textId="77777777" w:rsidR="00B01342" w:rsidRPr="00B85612" w:rsidRDefault="00B01342" w:rsidP="00B01342">
      <w:pPr>
        <w:rPr>
          <w:rFonts w:ascii="Times New Roman" w:hAnsi="Times New Roman" w:cs="Times New Roman"/>
          <w:sz w:val="22"/>
          <w:szCs w:val="22"/>
        </w:rPr>
      </w:pPr>
    </w:p>
    <w:p w14:paraId="14F3C983" w14:textId="77777777" w:rsidR="00B01342" w:rsidRPr="00B85612" w:rsidRDefault="00B01342" w:rsidP="00B01342">
      <w:pPr>
        <w:rPr>
          <w:rFonts w:ascii="Times New Roman" w:hAnsi="Times New Roman" w:cs="Times New Roman"/>
          <w:sz w:val="22"/>
          <w:szCs w:val="22"/>
        </w:rPr>
      </w:pPr>
    </w:p>
    <w:p w14:paraId="2C44E14B" w14:textId="77777777" w:rsidR="00B01342" w:rsidRPr="00B85612" w:rsidRDefault="00B01342" w:rsidP="00B01342">
      <w:pPr>
        <w:rPr>
          <w:rFonts w:ascii="Times New Roman" w:hAnsi="Times New Roman" w:cs="Times New Roman"/>
          <w:sz w:val="22"/>
          <w:szCs w:val="22"/>
        </w:rPr>
      </w:pPr>
    </w:p>
    <w:p w14:paraId="7D7E0EED" w14:textId="77777777" w:rsidR="00B01342" w:rsidRPr="00B85612" w:rsidRDefault="00B01342" w:rsidP="00B01342">
      <w:pPr>
        <w:rPr>
          <w:rFonts w:ascii="Times New Roman" w:hAnsi="Times New Roman" w:cs="Times New Roman"/>
          <w:sz w:val="22"/>
          <w:szCs w:val="22"/>
        </w:rPr>
      </w:pPr>
    </w:p>
    <w:p w14:paraId="373DE923" w14:textId="77777777" w:rsidR="00B01342" w:rsidRPr="00B85612" w:rsidRDefault="00B01342" w:rsidP="00B01342">
      <w:pPr>
        <w:rPr>
          <w:rFonts w:ascii="Times New Roman" w:hAnsi="Times New Roman" w:cs="Times New Roman"/>
          <w:sz w:val="22"/>
          <w:szCs w:val="22"/>
        </w:rPr>
      </w:pPr>
    </w:p>
    <w:p w14:paraId="0B926603" w14:textId="77777777" w:rsidR="00B01342" w:rsidRPr="00B85612" w:rsidRDefault="00B01342" w:rsidP="00B01342">
      <w:pPr>
        <w:rPr>
          <w:rFonts w:ascii="Times New Roman" w:hAnsi="Times New Roman" w:cs="Times New Roman"/>
          <w:sz w:val="22"/>
          <w:szCs w:val="22"/>
        </w:rPr>
      </w:pPr>
    </w:p>
    <w:p w14:paraId="2865C97F" w14:textId="77777777" w:rsidR="00B01342" w:rsidRPr="00B85612" w:rsidRDefault="00B01342" w:rsidP="00B01342">
      <w:pPr>
        <w:jc w:val="center"/>
        <w:rPr>
          <w:rFonts w:ascii="Times New Roman" w:hAnsi="Times New Roman" w:cs="Times New Roman"/>
          <w:sz w:val="22"/>
          <w:szCs w:val="22"/>
        </w:rPr>
      </w:pPr>
    </w:p>
    <w:p w14:paraId="04DA3F99" w14:textId="63EFCBED" w:rsidR="006A2693" w:rsidRPr="00B85612" w:rsidRDefault="006A2693" w:rsidP="00481086">
      <w:pPr>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2"/>
          <w:szCs w:val="22"/>
        </w:rPr>
        <w:br w:type="page"/>
      </w:r>
      <w:r w:rsidRPr="00B85612">
        <w:rPr>
          <w:rFonts w:ascii="Times New Roman" w:hAnsi="Times New Roman" w:cs="Times New Roman"/>
          <w:sz w:val="20"/>
          <w:szCs w:val="20"/>
        </w:rPr>
        <w:lastRenderedPageBreak/>
        <w:t>These notes form an integral part of the interim financial statements.</w:t>
      </w:r>
    </w:p>
    <w:p w14:paraId="61CDCEAD" w14:textId="77777777" w:rsidR="006A2693" w:rsidRPr="00B85612" w:rsidRDefault="006A2693" w:rsidP="00BC2AA1">
      <w:pPr>
        <w:spacing w:after="0" w:line="240" w:lineRule="atLeast"/>
        <w:ind w:left="540"/>
        <w:jc w:val="thaiDistribute"/>
        <w:rPr>
          <w:rFonts w:ascii="Times New Roman" w:hAnsi="Times New Roman" w:cs="Times New Roman"/>
          <w:sz w:val="20"/>
          <w:szCs w:val="20"/>
        </w:rPr>
      </w:pPr>
    </w:p>
    <w:p w14:paraId="00615BF7" w14:textId="77777777" w:rsidR="00DC7219" w:rsidRPr="00B85612" w:rsidRDefault="00DC7219" w:rsidP="00DC7219">
      <w:pPr>
        <w:tabs>
          <w:tab w:val="left" w:pos="540"/>
        </w:tabs>
        <w:spacing w:after="0" w:line="240" w:lineRule="atLeast"/>
        <w:ind w:left="567"/>
        <w:jc w:val="both"/>
        <w:rPr>
          <w:rFonts w:ascii="Times New Roman" w:hAnsi="Times New Roman" w:cs="Times New Roman"/>
          <w:sz w:val="20"/>
          <w:szCs w:val="20"/>
        </w:rPr>
      </w:pPr>
      <w:r w:rsidRPr="00B85612">
        <w:rPr>
          <w:rFonts w:ascii="Times New Roman" w:hAnsi="Times New Roman" w:cs="Times New Roman"/>
          <w:sz w:val="20"/>
          <w:szCs w:val="20"/>
        </w:rPr>
        <w:t xml:space="preserve">The interim financial statements issued for Thai regulatory reporting purposes are prepared in the Thai language. These English language financial statements have been prepared from the Thai language financial </w:t>
      </w:r>
      <w:proofErr w:type="gramStart"/>
      <w:r w:rsidRPr="00B85612">
        <w:rPr>
          <w:rFonts w:ascii="Times New Roman" w:hAnsi="Times New Roman" w:cs="Times New Roman"/>
          <w:sz w:val="20"/>
          <w:szCs w:val="20"/>
        </w:rPr>
        <w:t>statements, and</w:t>
      </w:r>
      <w:proofErr w:type="gramEnd"/>
      <w:r w:rsidRPr="00B85612">
        <w:rPr>
          <w:rFonts w:ascii="Times New Roman" w:hAnsi="Times New Roman" w:cs="Times New Roman"/>
          <w:sz w:val="20"/>
          <w:szCs w:val="20"/>
        </w:rPr>
        <w:t xml:space="preserve"> were approved and </w:t>
      </w:r>
      <w:proofErr w:type="spellStart"/>
      <w:r w:rsidRPr="00B85612">
        <w:rPr>
          <w:rFonts w:ascii="Times New Roman" w:hAnsi="Times New Roman" w:cs="Times New Roman"/>
          <w:sz w:val="20"/>
          <w:szCs w:val="20"/>
        </w:rPr>
        <w:t>authorised</w:t>
      </w:r>
      <w:proofErr w:type="spellEnd"/>
      <w:r w:rsidRPr="00B85612">
        <w:rPr>
          <w:rFonts w:ascii="Times New Roman" w:hAnsi="Times New Roman" w:cs="Times New Roman"/>
          <w:sz w:val="20"/>
          <w:szCs w:val="20"/>
        </w:rPr>
        <w:t xml:space="preserve"> for issue by the Board of Director on 14 May 2021.</w:t>
      </w:r>
    </w:p>
    <w:p w14:paraId="6BB9E253" w14:textId="77777777" w:rsidR="006A2693" w:rsidRPr="00B85612" w:rsidRDefault="006A2693" w:rsidP="00BC2AA1">
      <w:pPr>
        <w:tabs>
          <w:tab w:val="left" w:pos="540"/>
        </w:tabs>
        <w:spacing w:after="0" w:line="240" w:lineRule="atLeast"/>
        <w:ind w:left="567"/>
        <w:jc w:val="both"/>
        <w:rPr>
          <w:rFonts w:ascii="Times New Roman" w:hAnsi="Times New Roman" w:cs="Times New Roman"/>
          <w:b/>
          <w:bCs/>
          <w:sz w:val="20"/>
          <w:szCs w:val="20"/>
        </w:rPr>
      </w:pPr>
    </w:p>
    <w:p w14:paraId="580BFE14" w14:textId="77777777" w:rsidR="006A2693" w:rsidRPr="00B85612" w:rsidRDefault="006A2693" w:rsidP="00BC2AA1">
      <w:pPr>
        <w:spacing w:after="0" w:line="240" w:lineRule="atLeast"/>
        <w:ind w:left="540" w:right="279" w:hanging="540"/>
        <w:jc w:val="both"/>
        <w:rPr>
          <w:rFonts w:ascii="Times New Roman" w:hAnsi="Times New Roman" w:cs="Times New Roman"/>
          <w:b/>
          <w:bCs/>
          <w:sz w:val="22"/>
          <w:szCs w:val="22"/>
        </w:rPr>
      </w:pPr>
      <w:r w:rsidRPr="00B85612">
        <w:rPr>
          <w:rFonts w:ascii="Times New Roman" w:hAnsi="Times New Roman" w:cs="Times New Roman"/>
          <w:b/>
          <w:bCs/>
          <w:sz w:val="22"/>
          <w:szCs w:val="22"/>
        </w:rPr>
        <w:t>1</w:t>
      </w:r>
      <w:r w:rsidRPr="00B85612">
        <w:rPr>
          <w:rFonts w:ascii="Times New Roman" w:hAnsi="Times New Roman" w:cs="Times New Roman"/>
          <w:b/>
          <w:bCs/>
          <w:sz w:val="22"/>
          <w:szCs w:val="22"/>
        </w:rPr>
        <w:tab/>
        <w:t>General information</w:t>
      </w:r>
    </w:p>
    <w:p w14:paraId="23DE523C" w14:textId="77777777" w:rsidR="006A2693" w:rsidRPr="00B85612" w:rsidRDefault="006A2693" w:rsidP="00BC2AA1">
      <w:pPr>
        <w:spacing w:after="0" w:line="240" w:lineRule="atLeast"/>
        <w:ind w:left="540" w:right="279"/>
        <w:jc w:val="both"/>
        <w:rPr>
          <w:rFonts w:ascii="Times New Roman" w:hAnsi="Times New Roman" w:cs="Times New Roman"/>
          <w:sz w:val="20"/>
          <w:szCs w:val="20"/>
        </w:rPr>
      </w:pPr>
    </w:p>
    <w:p w14:paraId="52E56223" w14:textId="79D11E64" w:rsidR="00B5255B" w:rsidRPr="00B85612" w:rsidRDefault="00B5255B" w:rsidP="000B4DD4">
      <w:pPr>
        <w:spacing w:after="0" w:line="240" w:lineRule="atLeast"/>
        <w:ind w:left="547" w:right="-29"/>
        <w:jc w:val="both"/>
        <w:rPr>
          <w:rFonts w:ascii="Times New Roman" w:hAnsi="Times New Roman" w:cs="Times New Roman"/>
          <w:sz w:val="20"/>
          <w:szCs w:val="20"/>
        </w:rPr>
      </w:pPr>
      <w:bookmarkStart w:id="0" w:name="_Hlk27647752"/>
      <w:proofErr w:type="spellStart"/>
      <w:r w:rsidRPr="00B85612">
        <w:rPr>
          <w:rFonts w:ascii="Times New Roman" w:hAnsi="Times New Roman" w:cs="Times New Roman"/>
          <w:sz w:val="20"/>
          <w:szCs w:val="20"/>
        </w:rPr>
        <w:t>Mitsib</w:t>
      </w:r>
      <w:proofErr w:type="spellEnd"/>
      <w:r w:rsidRPr="00B85612">
        <w:rPr>
          <w:rFonts w:ascii="Times New Roman" w:hAnsi="Times New Roman" w:cs="Times New Roman"/>
          <w:sz w:val="20"/>
          <w:szCs w:val="20"/>
        </w:rPr>
        <w:t xml:space="preserve"> Leasing Public Company Limited</w:t>
      </w:r>
      <w:bookmarkEnd w:id="0"/>
      <w:r w:rsidRPr="00B85612">
        <w:rPr>
          <w:rFonts w:ascii="Times New Roman" w:hAnsi="Times New Roman" w:cs="Times New Roman"/>
          <w:sz w:val="20"/>
          <w:szCs w:val="20"/>
        </w:rPr>
        <w:t>, the “Company”, is incorporated in Thailand and was listed on</w:t>
      </w:r>
      <w:r w:rsidR="000B4DD4" w:rsidRPr="00B85612">
        <w:rPr>
          <w:rFonts w:ascii="Times New Roman" w:hAnsi="Times New Roman" w:cs="Times New Roman"/>
          <w:sz w:val="20"/>
          <w:szCs w:val="20"/>
        </w:rPr>
        <w:t xml:space="preserve"> </w:t>
      </w:r>
      <w:r w:rsidRPr="00B85612">
        <w:rPr>
          <w:rFonts w:ascii="Times New Roman" w:hAnsi="Times New Roman" w:cs="Times New Roman"/>
          <w:sz w:val="20"/>
          <w:szCs w:val="20"/>
        </w:rPr>
        <w:t>the Market for Alternative Investment (</w:t>
      </w:r>
      <w:proofErr w:type="spellStart"/>
      <w:r w:rsidRPr="00B85612">
        <w:rPr>
          <w:rFonts w:ascii="Times New Roman" w:hAnsi="Times New Roman" w:cs="Times New Roman"/>
          <w:sz w:val="20"/>
          <w:szCs w:val="20"/>
        </w:rPr>
        <w:t>mai</w:t>
      </w:r>
      <w:proofErr w:type="spellEnd"/>
      <w:r w:rsidRPr="00B85612">
        <w:rPr>
          <w:rFonts w:ascii="Times New Roman" w:hAnsi="Times New Roman" w:cs="Times New Roman"/>
          <w:sz w:val="20"/>
          <w:szCs w:val="20"/>
        </w:rPr>
        <w:t xml:space="preserve">) in June 2019. The Company has its registered office </w:t>
      </w:r>
      <w:r w:rsidR="00F27DF0" w:rsidRPr="00B85612">
        <w:rPr>
          <w:rFonts w:ascii="Times New Roman" w:hAnsi="Times New Roman" w:cs="Times New Roman"/>
          <w:sz w:val="20"/>
          <w:szCs w:val="20"/>
        </w:rPr>
        <w:t>at</w:t>
      </w:r>
      <w:r w:rsidR="00B90733" w:rsidRPr="00B85612">
        <w:rPr>
          <w:rFonts w:ascii="Times New Roman" w:hAnsi="Times New Roman" w:cs="Times New Roman"/>
          <w:sz w:val="20"/>
          <w:szCs w:val="20"/>
        </w:rPr>
        <w:t xml:space="preserve"> </w:t>
      </w:r>
      <w:r w:rsidR="00F27DF0" w:rsidRPr="00B85612">
        <w:rPr>
          <w:rFonts w:ascii="Times New Roman" w:hAnsi="Times New Roman" w:cs="Times New Roman"/>
          <w:sz w:val="20"/>
          <w:szCs w:val="20"/>
        </w:rPr>
        <w:t>895</w:t>
      </w:r>
      <w:r w:rsidR="000B4DD4" w:rsidRPr="00B85612">
        <w:rPr>
          <w:rFonts w:ascii="Times New Roman" w:hAnsi="Times New Roman" w:cs="Times New Roman"/>
          <w:sz w:val="20"/>
          <w:szCs w:val="20"/>
        </w:rPr>
        <w:t>-</w:t>
      </w:r>
      <w:r w:rsidR="00F27DF0" w:rsidRPr="00B85612">
        <w:rPr>
          <w:rFonts w:ascii="Times New Roman" w:hAnsi="Times New Roman" w:cs="Times New Roman"/>
          <w:sz w:val="20"/>
          <w:szCs w:val="20"/>
        </w:rPr>
        <w:t xml:space="preserve">6, Moo 5, </w:t>
      </w:r>
      <w:proofErr w:type="spellStart"/>
      <w:r w:rsidR="00F27DF0" w:rsidRPr="00B85612">
        <w:rPr>
          <w:rFonts w:ascii="Times New Roman" w:hAnsi="Times New Roman" w:cs="Times New Roman"/>
          <w:sz w:val="20"/>
          <w:szCs w:val="20"/>
        </w:rPr>
        <w:t>Srinakarin</w:t>
      </w:r>
      <w:proofErr w:type="spellEnd"/>
      <w:r w:rsidR="00F27DF0" w:rsidRPr="00B85612">
        <w:rPr>
          <w:rFonts w:ascii="Times New Roman" w:hAnsi="Times New Roman" w:cs="Times New Roman"/>
          <w:sz w:val="20"/>
          <w:szCs w:val="20"/>
        </w:rPr>
        <w:t xml:space="preserve"> Road, </w:t>
      </w:r>
      <w:proofErr w:type="spellStart"/>
      <w:r w:rsidR="00F27DF0" w:rsidRPr="00B85612">
        <w:rPr>
          <w:rFonts w:ascii="Times New Roman" w:hAnsi="Times New Roman" w:cs="Times New Roman"/>
          <w:sz w:val="20"/>
          <w:szCs w:val="20"/>
        </w:rPr>
        <w:t>Samrong</w:t>
      </w:r>
      <w:proofErr w:type="spellEnd"/>
      <w:r w:rsidR="00F27DF0" w:rsidRPr="00B85612">
        <w:rPr>
          <w:rFonts w:ascii="Times New Roman" w:hAnsi="Times New Roman" w:cs="Times New Roman"/>
          <w:sz w:val="20"/>
          <w:szCs w:val="20"/>
        </w:rPr>
        <w:t xml:space="preserve"> </w:t>
      </w:r>
      <w:proofErr w:type="spellStart"/>
      <w:r w:rsidR="00F27DF0" w:rsidRPr="00B85612">
        <w:rPr>
          <w:rFonts w:ascii="Times New Roman" w:hAnsi="Times New Roman" w:cs="Times New Roman"/>
          <w:sz w:val="20"/>
          <w:szCs w:val="20"/>
        </w:rPr>
        <w:t>Nua</w:t>
      </w:r>
      <w:proofErr w:type="spellEnd"/>
      <w:r w:rsidR="00F27DF0" w:rsidRPr="00B85612">
        <w:rPr>
          <w:rFonts w:ascii="Times New Roman" w:hAnsi="Times New Roman" w:cs="Times New Roman"/>
          <w:sz w:val="20"/>
          <w:szCs w:val="20"/>
        </w:rPr>
        <w:t xml:space="preserve">, Muang </w:t>
      </w:r>
      <w:proofErr w:type="spellStart"/>
      <w:r w:rsidR="00F27DF0" w:rsidRPr="00B85612">
        <w:rPr>
          <w:rFonts w:ascii="Times New Roman" w:hAnsi="Times New Roman" w:cs="Times New Roman"/>
          <w:sz w:val="20"/>
          <w:szCs w:val="20"/>
        </w:rPr>
        <w:t>Samutprakan</w:t>
      </w:r>
      <w:proofErr w:type="spellEnd"/>
      <w:r w:rsidR="00F27DF0" w:rsidRPr="00B85612">
        <w:rPr>
          <w:rFonts w:ascii="Times New Roman" w:hAnsi="Times New Roman" w:cs="Times New Roman"/>
          <w:sz w:val="20"/>
          <w:szCs w:val="20"/>
        </w:rPr>
        <w:t xml:space="preserve">, </w:t>
      </w:r>
      <w:proofErr w:type="spellStart"/>
      <w:r w:rsidR="00F27DF0" w:rsidRPr="00B85612">
        <w:rPr>
          <w:rFonts w:ascii="Times New Roman" w:hAnsi="Times New Roman" w:cs="Times New Roman"/>
          <w:sz w:val="20"/>
          <w:szCs w:val="20"/>
        </w:rPr>
        <w:t>Samut</w:t>
      </w:r>
      <w:proofErr w:type="spellEnd"/>
      <w:r w:rsidR="00F27DF0" w:rsidRPr="00B85612">
        <w:rPr>
          <w:rFonts w:ascii="Times New Roman" w:hAnsi="Times New Roman" w:cs="Times New Roman"/>
          <w:sz w:val="20"/>
          <w:szCs w:val="20"/>
        </w:rPr>
        <w:t xml:space="preserve"> </w:t>
      </w:r>
      <w:proofErr w:type="spellStart"/>
      <w:r w:rsidR="00F27DF0" w:rsidRPr="00B85612">
        <w:rPr>
          <w:rFonts w:ascii="Times New Roman" w:hAnsi="Times New Roman" w:cs="Times New Roman"/>
          <w:sz w:val="20"/>
          <w:szCs w:val="20"/>
        </w:rPr>
        <w:t>Prakan</w:t>
      </w:r>
      <w:proofErr w:type="spellEnd"/>
      <w:r w:rsidR="00F27DF0" w:rsidRPr="00B85612">
        <w:rPr>
          <w:rFonts w:ascii="Times New Roman" w:hAnsi="Times New Roman" w:cs="Times New Roman"/>
          <w:sz w:val="20"/>
          <w:szCs w:val="20"/>
        </w:rPr>
        <w:t>.</w:t>
      </w:r>
    </w:p>
    <w:p w14:paraId="622851CE" w14:textId="77777777" w:rsidR="000B4DD4" w:rsidRPr="00B85612" w:rsidRDefault="000B4DD4" w:rsidP="000B4DD4">
      <w:pPr>
        <w:spacing w:after="0" w:line="240" w:lineRule="atLeast"/>
        <w:ind w:left="547" w:right="-29"/>
        <w:jc w:val="both"/>
        <w:rPr>
          <w:rFonts w:ascii="Times New Roman" w:hAnsi="Times New Roman" w:cs="Times New Roman"/>
          <w:sz w:val="20"/>
          <w:szCs w:val="20"/>
        </w:rPr>
      </w:pPr>
    </w:p>
    <w:p w14:paraId="1187874E" w14:textId="6E9E3215" w:rsidR="006A2693" w:rsidRPr="00B85612" w:rsidRDefault="00DC503F" w:rsidP="00BC2AA1">
      <w:pPr>
        <w:spacing w:after="0" w:line="240" w:lineRule="atLeast"/>
        <w:ind w:left="540" w:right="-27"/>
        <w:jc w:val="thaiDistribute"/>
        <w:rPr>
          <w:rFonts w:ascii="Times New Roman" w:hAnsi="Times New Roman" w:cs="Times New Roman"/>
          <w:sz w:val="20"/>
          <w:szCs w:val="20"/>
        </w:rPr>
      </w:pPr>
      <w:r w:rsidRPr="00B85612">
        <w:rPr>
          <w:rFonts w:ascii="Times New Roman" w:hAnsi="Times New Roman" w:cs="Times New Roman"/>
          <w:sz w:val="20"/>
          <w:szCs w:val="20"/>
        </w:rPr>
        <w:t xml:space="preserve">As at </w:t>
      </w:r>
      <w:r w:rsidR="003D157D" w:rsidRPr="00B85612">
        <w:rPr>
          <w:rFonts w:ascii="Times New Roman" w:hAnsi="Times New Roman" w:cs="Times New Roman"/>
          <w:sz w:val="20"/>
          <w:szCs w:val="20"/>
        </w:rPr>
        <w:t>31 March 2021</w:t>
      </w:r>
      <w:r w:rsidRPr="00B85612">
        <w:rPr>
          <w:rFonts w:ascii="Times New Roman" w:hAnsi="Times New Roman" w:cs="Times New Roman"/>
          <w:sz w:val="20"/>
          <w:szCs w:val="20"/>
        </w:rPr>
        <w:t>, t</w:t>
      </w:r>
      <w:r w:rsidR="00C60C83" w:rsidRPr="00B85612">
        <w:rPr>
          <w:rFonts w:ascii="Times New Roman" w:hAnsi="Times New Roman" w:cs="Times New Roman"/>
          <w:sz w:val="20"/>
          <w:szCs w:val="20"/>
        </w:rPr>
        <w:t xml:space="preserve">he Company’s major shareholders was </w:t>
      </w:r>
      <w:r w:rsidR="00446B14" w:rsidRPr="00B85612">
        <w:rPr>
          <w:rFonts w:ascii="Times New Roman" w:hAnsi="Times New Roman" w:cs="Times New Roman"/>
          <w:sz w:val="20"/>
          <w:szCs w:val="20"/>
        </w:rPr>
        <w:t xml:space="preserve">the </w:t>
      </w:r>
      <w:proofErr w:type="spellStart"/>
      <w:r w:rsidR="00C60C83" w:rsidRPr="00B85612">
        <w:rPr>
          <w:rFonts w:ascii="Times New Roman" w:hAnsi="Times New Roman" w:cs="Times New Roman"/>
          <w:sz w:val="20"/>
          <w:szCs w:val="20"/>
        </w:rPr>
        <w:t>Yongsanguanchai</w:t>
      </w:r>
      <w:proofErr w:type="spellEnd"/>
      <w:r w:rsidR="00C60C83" w:rsidRPr="00B85612">
        <w:rPr>
          <w:rFonts w:ascii="Times New Roman" w:hAnsi="Times New Roman" w:cs="Times New Roman"/>
          <w:sz w:val="20"/>
          <w:szCs w:val="20"/>
        </w:rPr>
        <w:t xml:space="preserve"> </w:t>
      </w:r>
      <w:r w:rsidR="00AB26AE" w:rsidRPr="00B85612">
        <w:rPr>
          <w:rFonts w:ascii="Times New Roman" w:hAnsi="Times New Roman" w:cs="Times New Roman"/>
          <w:sz w:val="20"/>
          <w:szCs w:val="20"/>
        </w:rPr>
        <w:t xml:space="preserve">family </w:t>
      </w:r>
      <w:r w:rsidR="00C60C83" w:rsidRPr="00B85612">
        <w:rPr>
          <w:rFonts w:ascii="Times New Roman" w:hAnsi="Times New Roman" w:cs="Times New Roman"/>
          <w:sz w:val="20"/>
          <w:szCs w:val="20"/>
        </w:rPr>
        <w:t>group</w:t>
      </w:r>
      <w:r w:rsidR="005C1DC9" w:rsidRPr="00B85612">
        <w:rPr>
          <w:rFonts w:ascii="Times New Roman" w:hAnsi="Times New Roman" w:cs="Times New Roman"/>
          <w:sz w:val="20"/>
          <w:szCs w:val="20"/>
        </w:rPr>
        <w:t>.</w:t>
      </w:r>
    </w:p>
    <w:p w14:paraId="07547A01" w14:textId="77777777" w:rsidR="00DC503F" w:rsidRPr="00B85612" w:rsidRDefault="00DC503F" w:rsidP="00BC2AA1">
      <w:pPr>
        <w:spacing w:after="0" w:line="240" w:lineRule="atLeast"/>
        <w:ind w:left="540" w:right="-27"/>
        <w:jc w:val="thaiDistribute"/>
        <w:rPr>
          <w:rFonts w:ascii="Times New Roman" w:hAnsi="Times New Roman" w:cs="Times New Roman"/>
          <w:sz w:val="20"/>
          <w:szCs w:val="20"/>
        </w:rPr>
      </w:pPr>
    </w:p>
    <w:p w14:paraId="3D359BCA" w14:textId="77777777" w:rsidR="006A2693" w:rsidRPr="00B85612" w:rsidRDefault="005C1DC9" w:rsidP="00BC2AA1">
      <w:pPr>
        <w:spacing w:after="0" w:line="240" w:lineRule="atLeast"/>
        <w:ind w:left="540" w:right="-27"/>
        <w:jc w:val="thaiDistribute"/>
        <w:rPr>
          <w:rFonts w:ascii="Times New Roman" w:hAnsi="Times New Roman" w:cs="Times New Roman"/>
          <w:sz w:val="20"/>
          <w:szCs w:val="20"/>
        </w:rPr>
      </w:pPr>
      <w:r w:rsidRPr="00B85612">
        <w:rPr>
          <w:rFonts w:ascii="Times New Roman" w:hAnsi="Times New Roman" w:cs="Times New Roman"/>
          <w:sz w:val="20"/>
          <w:szCs w:val="20"/>
        </w:rPr>
        <w:t>The principal activities of the Company are sale of cars, hire purchase and factoring. The principal activity of the Group is providing retail loan to customers.</w:t>
      </w:r>
    </w:p>
    <w:p w14:paraId="5043CB0F" w14:textId="77777777" w:rsidR="006A2693" w:rsidRPr="00B85612" w:rsidRDefault="006A2693" w:rsidP="00BC2AA1">
      <w:pPr>
        <w:spacing w:after="0" w:line="240" w:lineRule="atLeast"/>
        <w:jc w:val="thaiDistribute"/>
        <w:rPr>
          <w:rFonts w:ascii="Times New Roman" w:hAnsi="Times New Roman" w:cs="Times New Roman"/>
          <w:b/>
          <w:bCs/>
          <w:sz w:val="20"/>
          <w:szCs w:val="20"/>
        </w:rPr>
      </w:pPr>
    </w:p>
    <w:p w14:paraId="0ADC46BE" w14:textId="77777777" w:rsidR="006A2693" w:rsidRPr="00B85612" w:rsidRDefault="006A2693" w:rsidP="00BC2AA1">
      <w:pPr>
        <w:tabs>
          <w:tab w:val="left" w:pos="540"/>
        </w:tabs>
        <w:spacing w:after="0" w:line="240" w:lineRule="atLeast"/>
        <w:jc w:val="both"/>
        <w:rPr>
          <w:rFonts w:ascii="Times New Roman" w:hAnsi="Times New Roman" w:cs="Times New Roman"/>
          <w:b/>
          <w:bCs/>
          <w:sz w:val="22"/>
          <w:szCs w:val="22"/>
        </w:rPr>
      </w:pPr>
      <w:r w:rsidRPr="00B85612">
        <w:rPr>
          <w:rFonts w:ascii="Times New Roman" w:hAnsi="Times New Roman" w:cs="Times New Roman"/>
          <w:b/>
          <w:bCs/>
          <w:sz w:val="22"/>
          <w:szCs w:val="22"/>
        </w:rPr>
        <w:t>2</w:t>
      </w:r>
      <w:r w:rsidRPr="00B85612">
        <w:rPr>
          <w:rFonts w:ascii="Times New Roman" w:hAnsi="Times New Roman" w:cs="Times New Roman"/>
          <w:b/>
          <w:bCs/>
          <w:sz w:val="22"/>
          <w:szCs w:val="22"/>
        </w:rPr>
        <w:tab/>
        <w:t>Basis of preparation of the</w:t>
      </w:r>
      <w:r w:rsidR="00F4440F" w:rsidRPr="00B85612">
        <w:rPr>
          <w:rFonts w:ascii="Times New Roman" w:hAnsi="Times New Roman" w:cs="Times New Roman"/>
          <w:b/>
          <w:bCs/>
          <w:sz w:val="22"/>
          <w:szCs w:val="22"/>
        </w:rPr>
        <w:t xml:space="preserve"> </w:t>
      </w:r>
      <w:r w:rsidRPr="00B85612">
        <w:rPr>
          <w:rFonts w:ascii="Times New Roman" w:hAnsi="Times New Roman" w:cs="Times New Roman"/>
          <w:b/>
          <w:bCs/>
          <w:sz w:val="22"/>
          <w:szCs w:val="22"/>
        </w:rPr>
        <w:t xml:space="preserve">interim financial statements </w:t>
      </w:r>
    </w:p>
    <w:p w14:paraId="07459315" w14:textId="77777777" w:rsidR="006A2693" w:rsidRPr="00B85612" w:rsidRDefault="006A2693" w:rsidP="00BC2AA1">
      <w:pPr>
        <w:tabs>
          <w:tab w:val="left" w:pos="540"/>
        </w:tabs>
        <w:spacing w:after="0" w:line="240" w:lineRule="atLeast"/>
        <w:ind w:left="540"/>
        <w:jc w:val="both"/>
        <w:rPr>
          <w:rFonts w:ascii="Times New Roman" w:hAnsi="Times New Roman" w:cs="Times New Roman"/>
          <w:b/>
          <w:bCs/>
          <w:sz w:val="20"/>
          <w:szCs w:val="20"/>
          <w:u w:val="single"/>
        </w:rPr>
      </w:pPr>
    </w:p>
    <w:p w14:paraId="6CF31FA0" w14:textId="77777777" w:rsidR="006A2693" w:rsidRPr="00B85612" w:rsidRDefault="00EE7306" w:rsidP="00BC2AA1">
      <w:pPr>
        <w:pStyle w:val="BodyText"/>
        <w:tabs>
          <w:tab w:val="left" w:pos="540"/>
        </w:tabs>
        <w:spacing w:after="0" w:line="240" w:lineRule="atLeast"/>
        <w:ind w:left="540" w:hanging="540"/>
        <w:jc w:val="both"/>
        <w:rPr>
          <w:rFonts w:ascii="Times New Roman" w:hAnsi="Times New Roman" w:cs="Times New Roman"/>
          <w:i/>
          <w:iCs/>
          <w:sz w:val="20"/>
          <w:szCs w:val="20"/>
        </w:rPr>
      </w:pPr>
      <w:r w:rsidRPr="00B85612">
        <w:rPr>
          <w:rFonts w:ascii="Times New Roman" w:hAnsi="Times New Roman" w:cs="Times New Roman"/>
          <w:i/>
          <w:iCs/>
          <w:sz w:val="20"/>
          <w:szCs w:val="20"/>
        </w:rPr>
        <w:t>(a)</w:t>
      </w:r>
      <w:r w:rsidR="006A2693" w:rsidRPr="00B85612">
        <w:rPr>
          <w:rFonts w:ascii="Times New Roman" w:hAnsi="Times New Roman" w:cs="Times New Roman"/>
          <w:i/>
          <w:iCs/>
          <w:sz w:val="20"/>
          <w:szCs w:val="20"/>
        </w:rPr>
        <w:tab/>
        <w:t>Statement of compliance</w:t>
      </w:r>
    </w:p>
    <w:p w14:paraId="6537F28F" w14:textId="77777777" w:rsidR="006A2693" w:rsidRPr="00B85612" w:rsidRDefault="006A2693" w:rsidP="00BC2AA1">
      <w:pPr>
        <w:spacing w:after="0" w:line="240" w:lineRule="atLeast"/>
        <w:ind w:left="540" w:right="-43"/>
        <w:jc w:val="both"/>
        <w:rPr>
          <w:rFonts w:ascii="Times New Roman" w:hAnsi="Times New Roman" w:cs="Times New Roman"/>
          <w:sz w:val="20"/>
          <w:szCs w:val="20"/>
        </w:rPr>
      </w:pPr>
    </w:p>
    <w:p w14:paraId="25A07C54" w14:textId="1CD146B9" w:rsidR="006A2693" w:rsidRPr="00B85612" w:rsidRDefault="006A2693" w:rsidP="00BC2AA1">
      <w:pPr>
        <w:pStyle w:val="BodyText"/>
        <w:spacing w:after="0" w:line="240" w:lineRule="atLeast"/>
        <w:ind w:left="540"/>
        <w:jc w:val="both"/>
        <w:rPr>
          <w:rFonts w:ascii="Times New Roman" w:hAnsi="Times New Roman" w:cs="Times New Roman"/>
          <w:sz w:val="20"/>
          <w:szCs w:val="20"/>
        </w:rPr>
      </w:pPr>
      <w:r w:rsidRPr="00B85612">
        <w:rPr>
          <w:rFonts w:ascii="Times New Roman" w:hAnsi="Times New Roman" w:cs="Times New Roman"/>
          <w:sz w:val="20"/>
          <w:szCs w:val="20"/>
        </w:rPr>
        <w:t xml:space="preserve">The </w:t>
      </w:r>
      <w:r w:rsidR="008A01E3" w:rsidRPr="00B85612">
        <w:rPr>
          <w:rFonts w:ascii="Times New Roman" w:hAnsi="Times New Roman" w:cs="Times New Roman"/>
          <w:sz w:val="20"/>
          <w:szCs w:val="20"/>
        </w:rPr>
        <w:t xml:space="preserve">condensed </w:t>
      </w:r>
      <w:r w:rsidRPr="00B85612">
        <w:rPr>
          <w:rFonts w:ascii="Times New Roman" w:hAnsi="Times New Roman" w:cs="Times New Roman"/>
          <w:sz w:val="20"/>
          <w:szCs w:val="20"/>
        </w:rPr>
        <w:t xml:space="preserve">interim financial statements are </w:t>
      </w:r>
      <w:r w:rsidR="0021082F" w:rsidRPr="00B85612">
        <w:rPr>
          <w:rFonts w:ascii="Times New Roman" w:hAnsi="Times New Roman" w:cs="Times New Roman"/>
          <w:sz w:val="20"/>
          <w:szCs w:val="20"/>
        </w:rPr>
        <w:t xml:space="preserve">presented in the same format as the annual financial </w:t>
      </w:r>
      <w:r w:rsidR="008A01E3" w:rsidRPr="00B85612">
        <w:rPr>
          <w:rFonts w:ascii="Times New Roman" w:hAnsi="Times New Roman" w:cs="Times New Roman"/>
          <w:sz w:val="20"/>
          <w:szCs w:val="20"/>
        </w:rPr>
        <w:t>statements and prepared its</w:t>
      </w:r>
      <w:r w:rsidR="0021082F" w:rsidRPr="00B85612">
        <w:rPr>
          <w:rFonts w:ascii="Times New Roman" w:hAnsi="Times New Roman" w:cs="Times New Roman"/>
          <w:sz w:val="20"/>
          <w:szCs w:val="20"/>
        </w:rPr>
        <w:t xml:space="preserve"> notes to the interim financial statements on </w:t>
      </w:r>
      <w:r w:rsidRPr="00B85612">
        <w:rPr>
          <w:rFonts w:ascii="Times New Roman" w:hAnsi="Times New Roman" w:cs="Times New Roman"/>
          <w:sz w:val="20"/>
          <w:szCs w:val="20"/>
        </w:rPr>
        <w:t xml:space="preserve">a condensed basis </w:t>
      </w:r>
      <w:r w:rsidR="008A01E3" w:rsidRPr="00B85612">
        <w:rPr>
          <w:rFonts w:ascii="Times New Roman" w:hAnsi="Times New Roman" w:cs="Times New Roman"/>
          <w:sz w:val="20"/>
          <w:szCs w:val="20"/>
        </w:rPr>
        <w:t xml:space="preserve">(“interim financial statement”) </w:t>
      </w:r>
      <w:r w:rsidRPr="00B85612">
        <w:rPr>
          <w:rFonts w:ascii="Times New Roman" w:hAnsi="Times New Roman" w:cs="Times New Roman"/>
          <w:sz w:val="20"/>
          <w:szCs w:val="20"/>
        </w:rPr>
        <w:t>in accordance with Thai Accounting Sta</w:t>
      </w:r>
      <w:r w:rsidR="00A1444C" w:rsidRPr="00B85612">
        <w:rPr>
          <w:rFonts w:ascii="Times New Roman" w:hAnsi="Times New Roman" w:cs="Times New Roman"/>
          <w:sz w:val="20"/>
          <w:szCs w:val="20"/>
        </w:rPr>
        <w:t>ndard (TAS) No. 34</w:t>
      </w:r>
      <w:r w:rsidR="0021082F" w:rsidRPr="00B85612">
        <w:rPr>
          <w:rFonts w:ascii="Times New Roman" w:hAnsi="Times New Roman" w:cs="Times New Roman"/>
          <w:sz w:val="20"/>
          <w:szCs w:val="20"/>
        </w:rPr>
        <w:t xml:space="preserve"> </w:t>
      </w:r>
      <w:r w:rsidRPr="00B85612">
        <w:rPr>
          <w:rFonts w:ascii="Times New Roman" w:hAnsi="Times New Roman" w:cs="Times New Roman"/>
          <w:i/>
          <w:iCs/>
          <w:sz w:val="20"/>
          <w:szCs w:val="20"/>
        </w:rPr>
        <w:t xml:space="preserve">Interim Financial Reporting; </w:t>
      </w:r>
      <w:r w:rsidRPr="00B85612">
        <w:rPr>
          <w:rFonts w:ascii="Times New Roman" w:hAnsi="Times New Roman" w:cs="Times New Roman"/>
          <w:sz w:val="20"/>
          <w:szCs w:val="20"/>
        </w:rPr>
        <w:t xml:space="preserve">guidelines promulgated by the Federation </w:t>
      </w:r>
      <w:r w:rsidR="000A1665" w:rsidRPr="00B85612">
        <w:rPr>
          <w:rFonts w:ascii="Times New Roman" w:hAnsi="Times New Roman" w:cs="Times New Roman"/>
          <w:sz w:val="20"/>
          <w:szCs w:val="20"/>
        </w:rPr>
        <w:t>of Accounting Professions</w:t>
      </w:r>
      <w:r w:rsidR="005B58C2" w:rsidRPr="00B85612">
        <w:rPr>
          <w:rFonts w:ascii="Times New Roman" w:hAnsi="Times New Roman" w:cs="Times New Roman"/>
          <w:sz w:val="20"/>
          <w:szCs w:val="20"/>
        </w:rPr>
        <w:t xml:space="preserve"> and applicable rules and regulations of the Thai Securities and Exchange Commission.</w:t>
      </w:r>
    </w:p>
    <w:p w14:paraId="2392D943" w14:textId="77777777" w:rsidR="007D0840" w:rsidRPr="00B85612" w:rsidRDefault="007D0840" w:rsidP="00BC2AA1">
      <w:pPr>
        <w:pStyle w:val="BodyText"/>
        <w:spacing w:after="0" w:line="240" w:lineRule="atLeast"/>
        <w:ind w:left="540"/>
        <w:jc w:val="both"/>
        <w:rPr>
          <w:rFonts w:ascii="Times New Roman" w:hAnsi="Times New Roman" w:cs="Times New Roman"/>
          <w:sz w:val="20"/>
          <w:szCs w:val="20"/>
        </w:rPr>
      </w:pPr>
    </w:p>
    <w:p w14:paraId="758BDBDD" w14:textId="02C0161A" w:rsidR="006A2693" w:rsidRPr="00B85612" w:rsidRDefault="006A2693" w:rsidP="007D0840">
      <w:pPr>
        <w:tabs>
          <w:tab w:val="left" w:pos="540"/>
        </w:tabs>
        <w:spacing w:after="0" w:line="240" w:lineRule="atLeast"/>
        <w:ind w:left="540"/>
        <w:jc w:val="both"/>
        <w:rPr>
          <w:rFonts w:ascii="Times New Roman" w:hAnsi="Times New Roman" w:cs="Times New Roman"/>
          <w:sz w:val="20"/>
          <w:szCs w:val="20"/>
        </w:rPr>
      </w:pPr>
      <w:r w:rsidRPr="00B85612">
        <w:rPr>
          <w:rFonts w:ascii="Times New Roman" w:hAnsi="Times New Roman" w:cs="Times New Roman"/>
          <w:sz w:val="20"/>
          <w:szCs w:val="20"/>
        </w:rPr>
        <w:t xml:space="preserve">The interim financial statements do not include </w:t>
      </w:r>
      <w:proofErr w:type="gramStart"/>
      <w:r w:rsidRPr="00B85612">
        <w:rPr>
          <w:rFonts w:ascii="Times New Roman" w:hAnsi="Times New Roman" w:cs="Times New Roman"/>
          <w:sz w:val="20"/>
          <w:szCs w:val="20"/>
        </w:rPr>
        <w:t>all of</w:t>
      </w:r>
      <w:proofErr w:type="gramEnd"/>
      <w:r w:rsidRPr="00B85612">
        <w:rPr>
          <w:rFonts w:ascii="Times New Roman" w:hAnsi="Times New Roman" w:cs="Times New Roman"/>
          <w:sz w:val="20"/>
          <w:szCs w:val="20"/>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rsidR="00F27DF0" w:rsidRPr="00B85612">
        <w:rPr>
          <w:rFonts w:ascii="Times New Roman" w:hAnsi="Times New Roman" w:cs="Times New Roman"/>
          <w:sz w:val="20"/>
          <w:szCs w:val="20"/>
        </w:rPr>
        <w:t xml:space="preserve"> </w:t>
      </w:r>
      <w:r w:rsidRPr="00B85612">
        <w:rPr>
          <w:rFonts w:ascii="Times New Roman" w:hAnsi="Times New Roman" w:cs="Times New Roman"/>
          <w:sz w:val="20"/>
          <w:szCs w:val="20"/>
        </w:rPr>
        <w:t>of the Company</w:t>
      </w:r>
      <w:r w:rsidR="004C6EA2" w:rsidRPr="00B85612">
        <w:rPr>
          <w:rFonts w:ascii="Times New Roman" w:hAnsi="Times New Roman" w:cs="Times New Roman"/>
          <w:sz w:val="20"/>
          <w:szCs w:val="20"/>
        </w:rPr>
        <w:t xml:space="preserve"> and its subsidiaries</w:t>
      </w:r>
      <w:r w:rsidRPr="00B85612">
        <w:rPr>
          <w:rFonts w:ascii="Times New Roman" w:hAnsi="Times New Roman" w:cs="Times New Roman"/>
          <w:sz w:val="20"/>
          <w:szCs w:val="20"/>
        </w:rPr>
        <w:t xml:space="preserve"> for</w:t>
      </w:r>
      <w:r w:rsidR="0089717D" w:rsidRPr="00B85612">
        <w:rPr>
          <w:rFonts w:ascii="Times New Roman" w:hAnsi="Times New Roman" w:cs="Times New Roman"/>
          <w:sz w:val="20"/>
          <w:szCs w:val="20"/>
        </w:rPr>
        <w:t xml:space="preserve"> the year ended </w:t>
      </w:r>
      <w:r w:rsidR="00F27DF0" w:rsidRPr="00B85612">
        <w:rPr>
          <w:rFonts w:ascii="Times New Roman" w:hAnsi="Times New Roman" w:cs="Times New Roman"/>
          <w:sz w:val="20"/>
          <w:szCs w:val="20"/>
        </w:rPr>
        <w:t>31 December 20</w:t>
      </w:r>
      <w:r w:rsidR="00730C17" w:rsidRPr="00B85612">
        <w:rPr>
          <w:rFonts w:ascii="Times New Roman" w:hAnsi="Times New Roman" w:cs="Times New Roman"/>
          <w:sz w:val="20"/>
          <w:szCs w:val="20"/>
        </w:rPr>
        <w:t>20</w:t>
      </w:r>
      <w:r w:rsidR="00F27DF0" w:rsidRPr="00B85612">
        <w:rPr>
          <w:rFonts w:ascii="Times New Roman" w:hAnsi="Times New Roman" w:cs="Times New Roman"/>
          <w:sz w:val="20"/>
          <w:szCs w:val="20"/>
        </w:rPr>
        <w:t>.</w:t>
      </w:r>
    </w:p>
    <w:p w14:paraId="4353FE70" w14:textId="3FDC3A80" w:rsidR="00BF2917" w:rsidRPr="00B85612" w:rsidRDefault="00BF2917" w:rsidP="00730C17">
      <w:pPr>
        <w:tabs>
          <w:tab w:val="left" w:pos="540"/>
        </w:tabs>
        <w:spacing w:after="0" w:line="240" w:lineRule="atLeast"/>
        <w:jc w:val="thaiDistribute"/>
        <w:rPr>
          <w:rFonts w:ascii="Times New Roman" w:hAnsi="Times New Roman" w:cs="Times New Roman"/>
          <w:sz w:val="20"/>
          <w:szCs w:val="20"/>
        </w:rPr>
      </w:pPr>
    </w:p>
    <w:p w14:paraId="7EBD1E02" w14:textId="7721CC38" w:rsidR="00453454" w:rsidRPr="00B85612" w:rsidRDefault="00453454" w:rsidP="00453454">
      <w:pPr>
        <w:pStyle w:val="BodyText"/>
        <w:spacing w:after="0" w:line="240" w:lineRule="auto"/>
        <w:ind w:left="540"/>
        <w:jc w:val="both"/>
        <w:rPr>
          <w:rFonts w:ascii="Times New Roman" w:hAnsi="Times New Roman" w:cs="Times New Roman"/>
          <w:sz w:val="20"/>
          <w:szCs w:val="20"/>
        </w:rPr>
      </w:pPr>
      <w:r w:rsidRPr="00B85612">
        <w:rPr>
          <w:rFonts w:ascii="Times New Roman" w:hAnsi="Times New Roman" w:cs="Times New Roman"/>
          <w:sz w:val="20"/>
          <w:szCs w:val="20"/>
        </w:rPr>
        <w:t>The Group has initially applied revised TFRS that are effective for annual periods beginning on or after 1 January 2021 and has not early adopted TFRS which are not yet effective. The application has no material impact on the financial statements.</w:t>
      </w:r>
    </w:p>
    <w:p w14:paraId="53FB4825" w14:textId="6A0B9F56" w:rsidR="00321ECF" w:rsidRPr="00B85612" w:rsidRDefault="00321ECF" w:rsidP="0023226A">
      <w:pPr>
        <w:tabs>
          <w:tab w:val="left" w:pos="540"/>
        </w:tabs>
        <w:spacing w:after="0" w:line="240" w:lineRule="atLeast"/>
        <w:jc w:val="thaiDistribute"/>
        <w:rPr>
          <w:rFonts w:ascii="Times New Roman" w:hAnsi="Times New Roman" w:cs="Times New Roman"/>
          <w:sz w:val="20"/>
          <w:szCs w:val="20"/>
        </w:rPr>
      </w:pPr>
    </w:p>
    <w:p w14:paraId="13BE471A" w14:textId="7C5A603D" w:rsidR="006A2693" w:rsidRPr="00B85612" w:rsidRDefault="006A2693" w:rsidP="00BC2AA1">
      <w:pPr>
        <w:tabs>
          <w:tab w:val="left" w:pos="540"/>
        </w:tabs>
        <w:spacing w:after="0" w:line="240" w:lineRule="atLeast"/>
        <w:ind w:left="540" w:hanging="540"/>
        <w:jc w:val="both"/>
        <w:rPr>
          <w:rFonts w:ascii="Times New Roman" w:hAnsi="Times New Roman" w:cs="Times New Roman"/>
          <w:i/>
          <w:iCs/>
          <w:sz w:val="20"/>
          <w:szCs w:val="20"/>
        </w:rPr>
      </w:pPr>
      <w:r w:rsidRPr="00B85612">
        <w:rPr>
          <w:rFonts w:ascii="Times New Roman" w:hAnsi="Times New Roman" w:cs="Times New Roman"/>
          <w:i/>
          <w:iCs/>
          <w:sz w:val="20"/>
          <w:szCs w:val="20"/>
        </w:rPr>
        <w:t>(</w:t>
      </w:r>
      <w:r w:rsidR="00A40F76" w:rsidRPr="00B85612">
        <w:rPr>
          <w:rFonts w:ascii="Times New Roman" w:hAnsi="Times New Roman" w:cs="Times New Roman"/>
          <w:i/>
          <w:iCs/>
          <w:sz w:val="20"/>
          <w:szCs w:val="20"/>
        </w:rPr>
        <w:t>b</w:t>
      </w:r>
      <w:r w:rsidRPr="00B85612">
        <w:rPr>
          <w:rFonts w:ascii="Times New Roman" w:hAnsi="Times New Roman" w:cs="Times New Roman"/>
          <w:i/>
          <w:iCs/>
          <w:sz w:val="20"/>
          <w:szCs w:val="20"/>
        </w:rPr>
        <w:t>)</w:t>
      </w:r>
      <w:r w:rsidR="00EE7306" w:rsidRPr="00B85612">
        <w:rPr>
          <w:rFonts w:ascii="Times New Roman" w:hAnsi="Times New Roman" w:cs="Times New Roman"/>
          <w:i/>
          <w:iCs/>
          <w:sz w:val="20"/>
          <w:szCs w:val="20"/>
        </w:rPr>
        <w:tab/>
      </w:r>
      <w:r w:rsidR="007C4740" w:rsidRPr="00B85612">
        <w:rPr>
          <w:rFonts w:ascii="Times New Roman" w:hAnsi="Times New Roman" w:cs="Times New Roman"/>
          <w:i/>
          <w:iCs/>
          <w:sz w:val="20"/>
          <w:szCs w:val="20"/>
        </w:rPr>
        <w:t xml:space="preserve">Use of </w:t>
      </w:r>
      <w:r w:rsidR="0021082F" w:rsidRPr="00B85612">
        <w:rPr>
          <w:rFonts w:ascii="Times New Roman" w:hAnsi="Times New Roman" w:cs="Times New Roman"/>
          <w:i/>
          <w:iCs/>
          <w:sz w:val="20"/>
          <w:szCs w:val="20"/>
        </w:rPr>
        <w:t>judgements</w:t>
      </w:r>
      <w:r w:rsidR="004B7055" w:rsidRPr="00B85612">
        <w:rPr>
          <w:rFonts w:ascii="Times New Roman" w:hAnsi="Times New Roman" w:cs="Times New Roman"/>
          <w:i/>
          <w:iCs/>
          <w:sz w:val="20"/>
          <w:szCs w:val="20"/>
        </w:rPr>
        <w:t xml:space="preserve">, </w:t>
      </w:r>
      <w:r w:rsidR="009E342F" w:rsidRPr="00B85612">
        <w:rPr>
          <w:rFonts w:ascii="Times New Roman" w:hAnsi="Times New Roman" w:cs="Times New Roman"/>
          <w:i/>
          <w:iCs/>
          <w:sz w:val="20"/>
          <w:szCs w:val="20"/>
        </w:rPr>
        <w:t>estimates</w:t>
      </w:r>
      <w:r w:rsidR="004B7055" w:rsidRPr="00B85612">
        <w:rPr>
          <w:rFonts w:ascii="Times New Roman" w:hAnsi="Times New Roman" w:cs="Times New Roman"/>
          <w:i/>
          <w:iCs/>
          <w:sz w:val="20"/>
          <w:szCs w:val="20"/>
        </w:rPr>
        <w:t xml:space="preserve"> and accounting policies</w:t>
      </w:r>
    </w:p>
    <w:p w14:paraId="637805D2" w14:textId="77777777" w:rsidR="001050B8" w:rsidRPr="00B85612" w:rsidRDefault="001050B8" w:rsidP="00BC2AA1">
      <w:pPr>
        <w:tabs>
          <w:tab w:val="left" w:pos="540"/>
        </w:tabs>
        <w:spacing w:after="0" w:line="240" w:lineRule="atLeast"/>
        <w:ind w:left="540"/>
        <w:jc w:val="thaiDistribute"/>
        <w:rPr>
          <w:rFonts w:ascii="Times New Roman" w:hAnsi="Times New Roman" w:cs="Times New Roman"/>
          <w:sz w:val="20"/>
          <w:szCs w:val="20"/>
        </w:rPr>
      </w:pPr>
    </w:p>
    <w:p w14:paraId="1C92BE87" w14:textId="76EB09D3" w:rsidR="00396733" w:rsidRPr="00B85612" w:rsidRDefault="00D76246" w:rsidP="00396733">
      <w:pPr>
        <w:tabs>
          <w:tab w:val="left" w:pos="540"/>
        </w:tabs>
        <w:spacing w:after="0" w:line="240" w:lineRule="atLeast"/>
        <w:ind w:left="540"/>
        <w:jc w:val="both"/>
        <w:rPr>
          <w:rFonts w:ascii="Times New Roman" w:hAnsi="Times New Roman" w:cs="Times New Roman"/>
          <w:sz w:val="20"/>
          <w:szCs w:val="20"/>
        </w:rPr>
      </w:pPr>
      <w:r w:rsidRPr="00B85612">
        <w:rPr>
          <w:rFonts w:ascii="Times New Roman" w:hAnsi="Times New Roman" w:cs="Times New Roman"/>
          <w:sz w:val="20"/>
          <w:szCs w:val="20"/>
        </w:rPr>
        <w:t xml:space="preserve">In preparing these interim financial statements, judgements and estimates are made by management in applying the Group’s accounting policies. Actual results may differ from these estimates. </w:t>
      </w:r>
      <w:r w:rsidR="00F27DF0" w:rsidRPr="00B85612">
        <w:rPr>
          <w:rFonts w:ascii="Times New Roman" w:hAnsi="Times New Roman" w:cs="Times New Roman"/>
          <w:sz w:val="20"/>
          <w:szCs w:val="20"/>
        </w:rPr>
        <w:t>The accounting policies, methods of computation and the key sources of estimation uncertainty were the same as those that described in the financial statements for the year ended 31 December 20</w:t>
      </w:r>
      <w:r w:rsidR="00743799" w:rsidRPr="00B85612">
        <w:rPr>
          <w:rFonts w:ascii="Times New Roman" w:hAnsi="Times New Roman" w:cs="Times New Roman"/>
          <w:sz w:val="20"/>
          <w:szCs w:val="20"/>
        </w:rPr>
        <w:t>20</w:t>
      </w:r>
      <w:r w:rsidR="009E146D" w:rsidRPr="00B85612">
        <w:rPr>
          <w:rFonts w:ascii="Times New Roman" w:hAnsi="Times New Roman" w:cs="Times New Roman"/>
          <w:sz w:val="20"/>
          <w:szCs w:val="20"/>
        </w:rPr>
        <w:t>.</w:t>
      </w:r>
    </w:p>
    <w:p w14:paraId="6C40191E" w14:textId="44A4047B" w:rsidR="00093839" w:rsidRPr="00B85612" w:rsidRDefault="00093839" w:rsidP="00396733">
      <w:pPr>
        <w:tabs>
          <w:tab w:val="left" w:pos="540"/>
        </w:tabs>
        <w:spacing w:after="0" w:line="240" w:lineRule="atLeast"/>
        <w:ind w:left="540"/>
        <w:jc w:val="both"/>
        <w:rPr>
          <w:rFonts w:ascii="Times New Roman" w:hAnsi="Times New Roman" w:cs="Times New Roman"/>
          <w:sz w:val="20"/>
          <w:szCs w:val="20"/>
        </w:rPr>
      </w:pPr>
    </w:p>
    <w:p w14:paraId="32EC4CB6" w14:textId="6082FDEF" w:rsidR="008003FD" w:rsidRPr="00B85612" w:rsidRDefault="008003FD" w:rsidP="00A71540">
      <w:pPr>
        <w:rPr>
          <w:rFonts w:ascii="Times New Roman" w:hAnsi="Times New Roman" w:cs="Times New Roman"/>
          <w:sz w:val="20"/>
          <w:szCs w:val="20"/>
        </w:rPr>
      </w:pPr>
    </w:p>
    <w:p w14:paraId="0D891EE7" w14:textId="73E84FF8" w:rsidR="005608CF" w:rsidRPr="00B85612" w:rsidRDefault="00300E5B" w:rsidP="00B90733">
      <w:pPr>
        <w:spacing w:after="0" w:line="240" w:lineRule="atLeast"/>
        <w:ind w:left="547" w:hanging="547"/>
        <w:rPr>
          <w:rFonts w:ascii="Times New Roman" w:hAnsi="Times New Roman" w:cs="Times New Roman"/>
          <w:b/>
          <w:bCs/>
          <w:sz w:val="22"/>
          <w:szCs w:val="22"/>
        </w:rPr>
      </w:pPr>
      <w:r w:rsidRPr="00B85612">
        <w:rPr>
          <w:rFonts w:ascii="Times New Roman" w:hAnsi="Times New Roman" w:cs="Times New Roman"/>
          <w:b/>
          <w:bCs/>
          <w:sz w:val="22"/>
          <w:szCs w:val="22"/>
        </w:rPr>
        <w:br w:type="page"/>
      </w:r>
      <w:r w:rsidR="00A71540" w:rsidRPr="00B85612">
        <w:rPr>
          <w:rFonts w:ascii="Times New Roman" w:hAnsi="Times New Roman" w:cs="Times New Roman"/>
          <w:b/>
          <w:bCs/>
          <w:sz w:val="22"/>
          <w:szCs w:val="22"/>
        </w:rPr>
        <w:lastRenderedPageBreak/>
        <w:t>3</w:t>
      </w:r>
      <w:r w:rsidR="005608CF" w:rsidRPr="00B85612">
        <w:rPr>
          <w:rFonts w:ascii="Times New Roman" w:hAnsi="Times New Roman" w:cs="Times New Roman"/>
          <w:b/>
          <w:bCs/>
          <w:sz w:val="22"/>
          <w:szCs w:val="22"/>
        </w:rPr>
        <w:t xml:space="preserve"> </w:t>
      </w:r>
      <w:r w:rsidR="005608CF" w:rsidRPr="00B85612">
        <w:rPr>
          <w:rFonts w:ascii="Times New Roman" w:hAnsi="Times New Roman" w:cs="Times New Roman"/>
          <w:b/>
          <w:bCs/>
          <w:sz w:val="22"/>
          <w:szCs w:val="22"/>
        </w:rPr>
        <w:tab/>
        <w:t>Impact of COVID-19 Outbreak</w:t>
      </w:r>
    </w:p>
    <w:p w14:paraId="62484A56" w14:textId="77777777" w:rsidR="00B90733" w:rsidRPr="00B85612" w:rsidRDefault="005608CF" w:rsidP="00D61728">
      <w:pPr>
        <w:autoSpaceDE w:val="0"/>
        <w:autoSpaceDN w:val="0"/>
        <w:adjustRightInd w:val="0"/>
        <w:spacing w:after="0" w:line="240" w:lineRule="atLeast"/>
        <w:ind w:left="547" w:hanging="547"/>
        <w:jc w:val="both"/>
        <w:rPr>
          <w:rFonts w:ascii="Times New Roman" w:hAnsi="Times New Roman" w:cs="Times New Roman"/>
          <w:sz w:val="20"/>
          <w:szCs w:val="20"/>
        </w:rPr>
      </w:pPr>
      <w:r w:rsidRPr="00B85612">
        <w:rPr>
          <w:rFonts w:ascii="Times New Roman" w:hAnsi="Times New Roman" w:cs="Times New Roman"/>
          <w:sz w:val="20"/>
          <w:szCs w:val="20"/>
        </w:rPr>
        <w:tab/>
      </w:r>
    </w:p>
    <w:p w14:paraId="53B04552" w14:textId="07317C09" w:rsidR="005608CF" w:rsidRPr="00B85612" w:rsidRDefault="00B90733" w:rsidP="00343926">
      <w:pPr>
        <w:autoSpaceDE w:val="0"/>
        <w:autoSpaceDN w:val="0"/>
        <w:adjustRightInd w:val="0"/>
        <w:spacing w:after="0" w:line="240" w:lineRule="atLeast"/>
        <w:ind w:left="547" w:hanging="547"/>
        <w:jc w:val="both"/>
        <w:rPr>
          <w:rFonts w:ascii="Times New Roman" w:hAnsi="Times New Roman" w:cs="Times New Roman"/>
          <w:sz w:val="20"/>
          <w:szCs w:val="20"/>
        </w:rPr>
      </w:pPr>
      <w:r w:rsidRPr="00B85612">
        <w:rPr>
          <w:rFonts w:ascii="Times New Roman" w:hAnsi="Times New Roman" w:cs="Times New Roman"/>
          <w:sz w:val="20"/>
          <w:szCs w:val="20"/>
          <w:cs/>
        </w:rPr>
        <w:tab/>
      </w:r>
      <w:r w:rsidR="00A206AA" w:rsidRPr="00B85612">
        <w:rPr>
          <w:rFonts w:ascii="Times New Roman" w:hAnsi="Times New Roman" w:cs="Times New Roman"/>
          <w:sz w:val="20"/>
          <w:szCs w:val="20"/>
        </w:rPr>
        <w:t xml:space="preserve">COVID-19 pandemic is still on going, while vaccines for COVID-19 are being rolled out during 2021. </w:t>
      </w:r>
      <w:r w:rsidR="00743799" w:rsidRPr="00B85612">
        <w:rPr>
          <w:rFonts w:ascii="Times New Roman" w:hAnsi="Times New Roman" w:cs="Times New Roman"/>
          <w:sz w:val="20"/>
          <w:szCs w:val="20"/>
        </w:rPr>
        <w:t xml:space="preserve">On 12 January 2021, the Bank of Thailand (“BOT”) issued the circular no. Thor Por Tor. </w:t>
      </w:r>
      <w:proofErr w:type="spellStart"/>
      <w:r w:rsidR="00743799" w:rsidRPr="00B85612">
        <w:rPr>
          <w:rFonts w:ascii="Times New Roman" w:hAnsi="Times New Roman" w:cs="Times New Roman"/>
          <w:sz w:val="20"/>
          <w:szCs w:val="20"/>
        </w:rPr>
        <w:t>Gor</w:t>
      </w:r>
      <w:proofErr w:type="spellEnd"/>
      <w:r w:rsidR="00743799" w:rsidRPr="00B85612">
        <w:rPr>
          <w:rFonts w:ascii="Times New Roman" w:hAnsi="Times New Roman" w:cs="Times New Roman"/>
          <w:sz w:val="20"/>
          <w:szCs w:val="20"/>
        </w:rPr>
        <w:t xml:space="preserve"> Por Nor. </w:t>
      </w:r>
      <w:proofErr w:type="spellStart"/>
      <w:r w:rsidR="00743799" w:rsidRPr="00B85612">
        <w:rPr>
          <w:rFonts w:ascii="Times New Roman" w:hAnsi="Times New Roman" w:cs="Times New Roman"/>
          <w:sz w:val="20"/>
          <w:szCs w:val="20"/>
        </w:rPr>
        <w:t>Wor</w:t>
      </w:r>
      <w:proofErr w:type="spellEnd"/>
      <w:r w:rsidR="00743799" w:rsidRPr="00B85612">
        <w:rPr>
          <w:rFonts w:ascii="Times New Roman" w:hAnsi="Times New Roman" w:cs="Times New Roman"/>
          <w:sz w:val="20"/>
          <w:szCs w:val="20"/>
        </w:rPr>
        <w:t xml:space="preserve">. 20/2564 regarding “Relief measures to debtors for new wave of COVID-19 outbreak” </w:t>
      </w:r>
      <w:proofErr w:type="gramStart"/>
      <w:r w:rsidR="00743799" w:rsidRPr="00B85612">
        <w:rPr>
          <w:rFonts w:ascii="Times New Roman" w:hAnsi="Times New Roman" w:cs="Times New Roman"/>
          <w:sz w:val="20"/>
          <w:szCs w:val="20"/>
        </w:rPr>
        <w:t>in order to</w:t>
      </w:r>
      <w:proofErr w:type="gramEnd"/>
      <w:r w:rsidR="00743799" w:rsidRPr="00B85612">
        <w:rPr>
          <w:rFonts w:ascii="Times New Roman" w:hAnsi="Times New Roman" w:cs="Times New Roman"/>
          <w:sz w:val="20"/>
          <w:szCs w:val="20"/>
        </w:rPr>
        <w:t xml:space="preserve"> extend relief measures to be 30 June 2021. The Group provides relief measures</w:t>
      </w:r>
      <w:r w:rsidR="00343926" w:rsidRPr="00B85612">
        <w:rPr>
          <w:rFonts w:ascii="Times New Roman" w:hAnsi="Times New Roman" w:cs="Times New Roman"/>
          <w:sz w:val="20"/>
          <w:szCs w:val="20"/>
        </w:rPr>
        <w:t xml:space="preserve"> </w:t>
      </w:r>
      <w:r w:rsidR="00897EB1" w:rsidRPr="00B85612">
        <w:rPr>
          <w:rFonts w:ascii="Times New Roman" w:hAnsi="Times New Roman" w:cs="Times New Roman"/>
          <w:sz w:val="20"/>
          <w:szCs w:val="20"/>
        </w:rPr>
        <w:t xml:space="preserve">to performing debtors </w:t>
      </w:r>
      <w:r w:rsidR="006E54E3" w:rsidRPr="00B85612">
        <w:rPr>
          <w:rFonts w:ascii="Times New Roman" w:hAnsi="Times New Roman" w:cs="Times New Roman"/>
          <w:sz w:val="20"/>
          <w:szCs w:val="20"/>
        </w:rPr>
        <w:t>who</w:t>
      </w:r>
      <w:r w:rsidR="00897EB1" w:rsidRPr="00B85612">
        <w:rPr>
          <w:rFonts w:ascii="Times New Roman" w:hAnsi="Times New Roman" w:cs="Times New Roman"/>
          <w:sz w:val="20"/>
          <w:szCs w:val="20"/>
        </w:rPr>
        <w:t xml:space="preserve"> have not </w:t>
      </w:r>
      <w:r w:rsidR="00C510CC" w:rsidRPr="00B85612">
        <w:rPr>
          <w:rFonts w:ascii="Times New Roman" w:hAnsi="Times New Roman" w:cs="Times New Roman"/>
          <w:sz w:val="20"/>
          <w:szCs w:val="20"/>
        </w:rPr>
        <w:t>classified as Non-performing loans: NPL</w:t>
      </w:r>
      <w:r w:rsidR="00897EB1" w:rsidRPr="00B85612">
        <w:rPr>
          <w:rFonts w:ascii="Times New Roman" w:hAnsi="Times New Roman" w:cs="Times New Roman"/>
          <w:sz w:val="20"/>
          <w:szCs w:val="20"/>
        </w:rPr>
        <w:t>. The Group provides additional relief measures as follows:</w:t>
      </w:r>
    </w:p>
    <w:p w14:paraId="4C8F5E2C" w14:textId="331C920E" w:rsidR="00897EB1" w:rsidRPr="00B85612" w:rsidRDefault="00897EB1" w:rsidP="00D61728">
      <w:pPr>
        <w:autoSpaceDE w:val="0"/>
        <w:autoSpaceDN w:val="0"/>
        <w:adjustRightInd w:val="0"/>
        <w:spacing w:after="0" w:line="240" w:lineRule="atLeast"/>
        <w:ind w:left="540" w:hanging="540"/>
        <w:jc w:val="thaiDistribute"/>
        <w:rPr>
          <w:rFonts w:ascii="Times New Roman" w:hAnsi="Times New Roman" w:cs="Times New Roman"/>
          <w:sz w:val="20"/>
          <w:szCs w:val="20"/>
        </w:rPr>
      </w:pPr>
    </w:p>
    <w:p w14:paraId="6A1BF548" w14:textId="79EDB3C8" w:rsidR="00897EB1" w:rsidRPr="00B85612" w:rsidRDefault="00897EB1" w:rsidP="00971BBE">
      <w:pPr>
        <w:autoSpaceDE w:val="0"/>
        <w:autoSpaceDN w:val="0"/>
        <w:adjustRightInd w:val="0"/>
        <w:spacing w:after="0" w:line="240" w:lineRule="atLeast"/>
        <w:ind w:left="801" w:hanging="261"/>
        <w:jc w:val="thaiDistribute"/>
        <w:rPr>
          <w:rFonts w:ascii="Times New Roman" w:hAnsi="Times New Roman" w:cs="Times New Roman"/>
          <w:sz w:val="20"/>
          <w:szCs w:val="20"/>
        </w:rPr>
      </w:pPr>
      <w:r w:rsidRPr="00B85612">
        <w:rPr>
          <w:rFonts w:ascii="Times New Roman" w:hAnsi="Times New Roman" w:cs="Times New Roman"/>
          <w:sz w:val="20"/>
          <w:szCs w:val="20"/>
        </w:rPr>
        <w:t>-</w:t>
      </w:r>
      <w:r w:rsidRPr="00B85612">
        <w:rPr>
          <w:rFonts w:ascii="Times New Roman" w:hAnsi="Times New Roman" w:cs="Times New Roman"/>
          <w:sz w:val="20"/>
          <w:szCs w:val="20"/>
        </w:rPr>
        <w:tab/>
        <w:t xml:space="preserve">To pay at a minimum of </w:t>
      </w:r>
      <w:r w:rsidR="00C510CC" w:rsidRPr="00B85612">
        <w:rPr>
          <w:rFonts w:ascii="Times New Roman" w:hAnsi="Times New Roman" w:cs="Times New Roman"/>
          <w:sz w:val="20"/>
          <w:szCs w:val="20"/>
        </w:rPr>
        <w:t>5</w:t>
      </w:r>
      <w:r w:rsidRPr="00B85612">
        <w:rPr>
          <w:rFonts w:ascii="Times New Roman" w:hAnsi="Times New Roman" w:cs="Times New Roman"/>
          <w:sz w:val="20"/>
          <w:szCs w:val="20"/>
        </w:rPr>
        <w:t>0% of current</w:t>
      </w:r>
      <w:r w:rsidR="00AE3B6B" w:rsidRPr="00B85612">
        <w:rPr>
          <w:rFonts w:ascii="Times New Roman" w:hAnsi="Times New Roman" w:cs="Times New Roman"/>
          <w:sz w:val="20"/>
          <w:szCs w:val="20"/>
        </w:rPr>
        <w:t xml:space="preserve"> monthly</w:t>
      </w:r>
      <w:r w:rsidRPr="00B85612">
        <w:rPr>
          <w:rFonts w:ascii="Times New Roman" w:hAnsi="Times New Roman" w:cs="Times New Roman"/>
          <w:sz w:val="20"/>
          <w:szCs w:val="20"/>
        </w:rPr>
        <w:t xml:space="preserve"> installment </w:t>
      </w:r>
      <w:r w:rsidR="00785B5F" w:rsidRPr="00B85612">
        <w:rPr>
          <w:rFonts w:ascii="Times New Roman" w:hAnsi="Times New Roman" w:cs="Times New Roman"/>
          <w:sz w:val="20"/>
          <w:szCs w:val="20"/>
        </w:rPr>
        <w:t xml:space="preserve">or to </w:t>
      </w:r>
      <w:r w:rsidR="00785B5F" w:rsidRPr="00B85612">
        <w:rPr>
          <w:rFonts w:ascii="Times New Roman" w:hAnsi="Times New Roman" w:cs="Angsana New"/>
          <w:sz w:val="20"/>
          <w:szCs w:val="20"/>
        </w:rPr>
        <w:t>partially repay the</w:t>
      </w:r>
      <w:r w:rsidR="00A81FE1" w:rsidRPr="00B85612">
        <w:rPr>
          <w:rFonts w:ascii="Times New Roman" w:hAnsi="Times New Roman" w:cs="Angsana New"/>
          <w:sz w:val="20"/>
          <w:szCs w:val="20"/>
        </w:rPr>
        <w:t xml:space="preserve"> current</w:t>
      </w:r>
      <w:r w:rsidR="00785B5F" w:rsidRPr="00B85612">
        <w:rPr>
          <w:rFonts w:ascii="Times New Roman" w:hAnsi="Times New Roman" w:cs="Angsana New"/>
          <w:sz w:val="20"/>
          <w:szCs w:val="20"/>
        </w:rPr>
        <w:t xml:space="preserve"> </w:t>
      </w:r>
      <w:r w:rsidR="00971BBE" w:rsidRPr="00B85612">
        <w:rPr>
          <w:rFonts w:ascii="Times New Roman" w:hAnsi="Times New Roman" w:cs="Angsana New"/>
          <w:sz w:val="20"/>
          <w:szCs w:val="20"/>
        </w:rPr>
        <w:t>monthly</w:t>
      </w:r>
      <w:r w:rsidR="00DD23FE" w:rsidRPr="00B85612">
        <w:rPr>
          <w:rFonts w:ascii="Times New Roman" w:hAnsi="Times New Roman" w:cs="Angsana New"/>
          <w:sz w:val="20"/>
          <w:szCs w:val="20"/>
        </w:rPr>
        <w:t xml:space="preserve"> </w:t>
      </w:r>
      <w:r w:rsidR="00785B5F" w:rsidRPr="00B85612">
        <w:rPr>
          <w:rFonts w:ascii="Times New Roman" w:hAnsi="Times New Roman" w:cs="Angsana New"/>
          <w:sz w:val="20"/>
          <w:szCs w:val="20"/>
        </w:rPr>
        <w:t xml:space="preserve">installment at a minimum of </w:t>
      </w:r>
      <w:r w:rsidR="00984001" w:rsidRPr="00B85612">
        <w:rPr>
          <w:rFonts w:ascii="Times New Roman" w:hAnsi="Times New Roman" w:cs="Angsana New"/>
          <w:sz w:val="20"/>
          <w:szCs w:val="20"/>
        </w:rPr>
        <w:t xml:space="preserve">Bath </w:t>
      </w:r>
      <w:r w:rsidR="00785B5F" w:rsidRPr="00B85612">
        <w:rPr>
          <w:rFonts w:ascii="Times New Roman" w:hAnsi="Times New Roman" w:cs="Angsana New"/>
          <w:sz w:val="20"/>
          <w:szCs w:val="20"/>
        </w:rPr>
        <w:t>6,000</w:t>
      </w:r>
      <w:r w:rsidR="004E290E" w:rsidRPr="00B85612">
        <w:rPr>
          <w:rFonts w:ascii="Times New Roman" w:hAnsi="Times New Roman" w:cs="Times New Roman"/>
          <w:sz w:val="20"/>
          <w:szCs w:val="20"/>
        </w:rPr>
        <w:t xml:space="preserve"> f</w:t>
      </w:r>
      <w:r w:rsidR="009E77BB" w:rsidRPr="00B85612">
        <w:rPr>
          <w:rFonts w:ascii="Times New Roman" w:hAnsi="Times New Roman" w:cs="Times New Roman"/>
          <w:sz w:val="20"/>
          <w:szCs w:val="20"/>
        </w:rPr>
        <w:t xml:space="preserve">or all types financing </w:t>
      </w:r>
      <w:r w:rsidR="003275A2" w:rsidRPr="00B85612">
        <w:rPr>
          <w:rFonts w:ascii="Times New Roman" w:hAnsi="Times New Roman" w:cs="Times New Roman"/>
          <w:sz w:val="20"/>
          <w:szCs w:val="20"/>
        </w:rPr>
        <w:t>loan</w:t>
      </w:r>
      <w:r w:rsidR="009E77BB" w:rsidRPr="00B85612">
        <w:rPr>
          <w:rFonts w:ascii="Times New Roman" w:hAnsi="Times New Roman" w:cs="Times New Roman"/>
          <w:sz w:val="20"/>
          <w:szCs w:val="20"/>
        </w:rPr>
        <w:t>s</w:t>
      </w:r>
      <w:r w:rsidR="00A87704" w:rsidRPr="00B85612">
        <w:rPr>
          <w:rFonts w:ascii="Times New Roman" w:hAnsi="Times New Roman" w:cs="Times New Roman"/>
          <w:sz w:val="20"/>
          <w:szCs w:val="20"/>
        </w:rPr>
        <w:t xml:space="preserve"> customers</w:t>
      </w:r>
      <w:r w:rsidR="009E77BB" w:rsidRPr="00B85612">
        <w:rPr>
          <w:rFonts w:ascii="Times New Roman" w:hAnsi="Times New Roman" w:cs="Times New Roman"/>
          <w:sz w:val="20"/>
          <w:szCs w:val="20"/>
        </w:rPr>
        <w:t xml:space="preserve"> </w:t>
      </w:r>
      <w:r w:rsidR="00DE51C4" w:rsidRPr="00B85612">
        <w:rPr>
          <w:rFonts w:ascii="Times New Roman" w:hAnsi="Times New Roman" w:cs="Times New Roman"/>
          <w:sz w:val="20"/>
          <w:szCs w:val="20"/>
        </w:rPr>
        <w:t xml:space="preserve">and has </w:t>
      </w:r>
      <w:proofErr w:type="gramStart"/>
      <w:r w:rsidR="00DE51C4" w:rsidRPr="00B85612">
        <w:rPr>
          <w:rFonts w:ascii="Times New Roman" w:hAnsi="Times New Roman" w:cs="Times New Roman"/>
          <w:sz w:val="20"/>
          <w:szCs w:val="20"/>
        </w:rPr>
        <w:t>past experience</w:t>
      </w:r>
      <w:proofErr w:type="gramEnd"/>
      <w:r w:rsidR="00DE51C4" w:rsidRPr="00B85612">
        <w:rPr>
          <w:rFonts w:ascii="Times New Roman" w:hAnsi="Times New Roman" w:cs="Times New Roman"/>
          <w:sz w:val="20"/>
          <w:szCs w:val="20"/>
        </w:rPr>
        <w:t xml:space="preserve"> overdue not more than 2 installments</w:t>
      </w:r>
      <w:r w:rsidR="009E77BB" w:rsidRPr="00B85612">
        <w:rPr>
          <w:rFonts w:ascii="Times New Roman" w:hAnsi="Times New Roman" w:cs="Times New Roman"/>
          <w:sz w:val="20"/>
          <w:szCs w:val="20"/>
        </w:rPr>
        <w:t xml:space="preserve"> before attending relief measures.</w:t>
      </w:r>
    </w:p>
    <w:p w14:paraId="17748022" w14:textId="77777777" w:rsidR="009E77BB" w:rsidRPr="00B85612" w:rsidRDefault="00897EB1" w:rsidP="009E77BB">
      <w:pPr>
        <w:autoSpaceDE w:val="0"/>
        <w:autoSpaceDN w:val="0"/>
        <w:adjustRightInd w:val="0"/>
        <w:spacing w:after="0" w:line="240" w:lineRule="atLeast"/>
        <w:ind w:left="801" w:hanging="261"/>
        <w:jc w:val="thaiDistribute"/>
        <w:rPr>
          <w:rFonts w:ascii="Times New Roman" w:hAnsi="Times New Roman"/>
          <w:sz w:val="20"/>
          <w:szCs w:val="20"/>
          <w:cs/>
        </w:rPr>
      </w:pPr>
      <w:r w:rsidRPr="00B85612">
        <w:rPr>
          <w:rFonts w:ascii="Times New Roman" w:hAnsi="Times New Roman" w:cs="Times New Roman"/>
          <w:sz w:val="20"/>
          <w:szCs w:val="20"/>
        </w:rPr>
        <w:t>-</w:t>
      </w:r>
      <w:r w:rsidRPr="00B85612">
        <w:rPr>
          <w:rFonts w:ascii="Times New Roman" w:hAnsi="Times New Roman" w:cs="Times New Roman"/>
          <w:sz w:val="20"/>
          <w:szCs w:val="20"/>
        </w:rPr>
        <w:tab/>
      </w:r>
      <w:r w:rsidR="009E77BB" w:rsidRPr="00B85612">
        <w:rPr>
          <w:rFonts w:ascii="Times New Roman" w:hAnsi="Times New Roman" w:cs="Times New Roman"/>
          <w:sz w:val="20"/>
          <w:szCs w:val="20"/>
        </w:rPr>
        <w:t>Debt restructuring for qualified customer.</w:t>
      </w:r>
    </w:p>
    <w:p w14:paraId="640D8A7A" w14:textId="3F4C78D7" w:rsidR="00897EB1" w:rsidRPr="00B85612" w:rsidRDefault="00897EB1" w:rsidP="00D61728">
      <w:pPr>
        <w:autoSpaceDE w:val="0"/>
        <w:autoSpaceDN w:val="0"/>
        <w:adjustRightInd w:val="0"/>
        <w:spacing w:after="0" w:line="240" w:lineRule="atLeast"/>
        <w:ind w:left="801" w:hanging="261"/>
        <w:jc w:val="thaiDistribute"/>
        <w:rPr>
          <w:rFonts w:ascii="Times New Roman" w:hAnsi="Times New Roman" w:cs="Angsana New"/>
          <w:sz w:val="20"/>
          <w:szCs w:val="25"/>
        </w:rPr>
      </w:pPr>
      <w:r w:rsidRPr="00B85612">
        <w:rPr>
          <w:rFonts w:ascii="Times New Roman" w:hAnsi="Times New Roman" w:cs="Times New Roman"/>
          <w:sz w:val="20"/>
          <w:szCs w:val="20"/>
        </w:rPr>
        <w:t>-</w:t>
      </w:r>
      <w:r w:rsidRPr="00B85612">
        <w:rPr>
          <w:rFonts w:ascii="Times New Roman" w:hAnsi="Times New Roman" w:cs="Times New Roman"/>
          <w:sz w:val="20"/>
          <w:szCs w:val="20"/>
        </w:rPr>
        <w:tab/>
      </w:r>
      <w:r w:rsidR="000C7802" w:rsidRPr="00B85612">
        <w:rPr>
          <w:rFonts w:ascii="Times New Roman" w:hAnsi="Times New Roman" w:cs="Angsana New"/>
          <w:sz w:val="20"/>
          <w:szCs w:val="25"/>
        </w:rPr>
        <w:t>Relief 2 installment</w:t>
      </w:r>
      <w:r w:rsidR="003C71F5" w:rsidRPr="00B85612">
        <w:rPr>
          <w:rFonts w:ascii="Times New Roman" w:hAnsi="Times New Roman" w:cs="Angsana New"/>
          <w:sz w:val="20"/>
          <w:szCs w:val="25"/>
        </w:rPr>
        <w:t>s</w:t>
      </w:r>
      <w:r w:rsidR="000C7802" w:rsidRPr="00B85612">
        <w:rPr>
          <w:rFonts w:ascii="Times New Roman" w:hAnsi="Times New Roman" w:cs="Angsana New"/>
          <w:sz w:val="20"/>
          <w:szCs w:val="25"/>
        </w:rPr>
        <w:t xml:space="preserve"> for customers who</w:t>
      </w:r>
      <w:r w:rsidR="00916567" w:rsidRPr="00B85612">
        <w:rPr>
          <w:rFonts w:ascii="Times New Roman" w:hAnsi="Times New Roman" w:cs="Angsana New"/>
          <w:sz w:val="20"/>
          <w:szCs w:val="25"/>
        </w:rPr>
        <w:t xml:space="preserve"> are</w:t>
      </w:r>
      <w:r w:rsidR="00FE7BDE" w:rsidRPr="00B85612">
        <w:rPr>
          <w:rFonts w:ascii="Times New Roman" w:hAnsi="Times New Roman" w:cs="Angsana New"/>
          <w:sz w:val="20"/>
          <w:szCs w:val="25"/>
        </w:rPr>
        <w:t xml:space="preserve"> </w:t>
      </w:r>
      <w:r w:rsidR="00916567" w:rsidRPr="00B85612">
        <w:rPr>
          <w:rFonts w:ascii="Times New Roman" w:hAnsi="Times New Roman" w:cs="Angsana New"/>
          <w:sz w:val="20"/>
          <w:szCs w:val="25"/>
        </w:rPr>
        <w:t xml:space="preserve">COVID-19 </w:t>
      </w:r>
      <w:r w:rsidR="00FE7BDE" w:rsidRPr="00B85612">
        <w:rPr>
          <w:rFonts w:ascii="Times New Roman" w:hAnsi="Times New Roman" w:cs="Angsana New"/>
          <w:sz w:val="20"/>
          <w:szCs w:val="25"/>
        </w:rPr>
        <w:t xml:space="preserve">inflected </w:t>
      </w:r>
    </w:p>
    <w:p w14:paraId="0DE7E0B0" w14:textId="13A367E1" w:rsidR="00897EB1" w:rsidRPr="00B85612" w:rsidRDefault="00897EB1" w:rsidP="00D61728">
      <w:pPr>
        <w:autoSpaceDE w:val="0"/>
        <w:autoSpaceDN w:val="0"/>
        <w:adjustRightInd w:val="0"/>
        <w:spacing w:after="0" w:line="240" w:lineRule="atLeast"/>
        <w:ind w:left="900" w:hanging="360"/>
        <w:jc w:val="thaiDistribute"/>
        <w:rPr>
          <w:rFonts w:ascii="Times New Roman" w:hAnsi="Times New Roman" w:cs="Times New Roman"/>
          <w:sz w:val="20"/>
          <w:szCs w:val="20"/>
        </w:rPr>
      </w:pPr>
    </w:p>
    <w:p w14:paraId="49F7F965" w14:textId="1E215BFF" w:rsidR="00BE21EE" w:rsidRPr="00B85612" w:rsidRDefault="00897EB1" w:rsidP="00BA12EE">
      <w:pPr>
        <w:autoSpaceDE w:val="0"/>
        <w:autoSpaceDN w:val="0"/>
        <w:adjustRightInd w:val="0"/>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t xml:space="preserve">The Group has released the </w:t>
      </w:r>
      <w:proofErr w:type="gramStart"/>
      <w:r w:rsidRPr="00B85612">
        <w:rPr>
          <w:rFonts w:ascii="Times New Roman" w:hAnsi="Times New Roman" w:cs="Times New Roman"/>
          <w:sz w:val="20"/>
          <w:szCs w:val="20"/>
        </w:rPr>
        <w:t>aforementioned relief</w:t>
      </w:r>
      <w:proofErr w:type="gramEnd"/>
      <w:r w:rsidRPr="00B85612">
        <w:rPr>
          <w:rFonts w:ascii="Times New Roman" w:hAnsi="Times New Roman" w:cs="Times New Roman"/>
          <w:sz w:val="20"/>
          <w:szCs w:val="20"/>
        </w:rPr>
        <w:t xml:space="preserve"> measures for installment </w:t>
      </w:r>
      <w:r w:rsidR="00130ED1" w:rsidRPr="00B85612">
        <w:rPr>
          <w:rFonts w:ascii="Times New Roman" w:hAnsi="Times New Roman" w:cs="Angsana New"/>
          <w:sz w:val="20"/>
          <w:szCs w:val="20"/>
        </w:rPr>
        <w:t>from</w:t>
      </w:r>
      <w:r w:rsidRPr="00B85612">
        <w:rPr>
          <w:rFonts w:ascii="Times New Roman" w:hAnsi="Times New Roman" w:cs="Times New Roman"/>
          <w:sz w:val="20"/>
          <w:szCs w:val="20"/>
        </w:rPr>
        <w:t xml:space="preserve"> </w:t>
      </w:r>
      <w:r w:rsidR="00C510CC" w:rsidRPr="00B85612">
        <w:rPr>
          <w:rFonts w:ascii="Times New Roman" w:hAnsi="Times New Roman" w:cs="Times New Roman"/>
          <w:sz w:val="20"/>
          <w:szCs w:val="20"/>
        </w:rPr>
        <w:t>January</w:t>
      </w:r>
      <w:r w:rsidR="00B950A6" w:rsidRPr="00B85612">
        <w:rPr>
          <w:rFonts w:ascii="Times New Roman" w:hAnsi="Times New Roman" w:cs="Times New Roman"/>
          <w:sz w:val="20"/>
          <w:szCs w:val="20"/>
        </w:rPr>
        <w:t xml:space="preserve"> 202</w:t>
      </w:r>
      <w:r w:rsidR="00C510CC" w:rsidRPr="00B85612">
        <w:rPr>
          <w:rFonts w:ascii="Times New Roman" w:hAnsi="Times New Roman" w:cs="Times New Roman"/>
          <w:sz w:val="20"/>
          <w:szCs w:val="20"/>
        </w:rPr>
        <w:t>1</w:t>
      </w:r>
      <w:r w:rsidRPr="00B85612">
        <w:rPr>
          <w:rFonts w:ascii="Times New Roman" w:hAnsi="Times New Roman" w:cs="Times New Roman"/>
          <w:sz w:val="20"/>
          <w:szCs w:val="20"/>
        </w:rPr>
        <w:t xml:space="preserve"> to </w:t>
      </w:r>
      <w:r w:rsidR="00F44F1C" w:rsidRPr="00B85612">
        <w:rPr>
          <w:rFonts w:ascii="Times New Roman" w:hAnsi="Times New Roman" w:cs="Angsana New"/>
          <w:sz w:val="20"/>
          <w:szCs w:val="25"/>
        </w:rPr>
        <w:t>June</w:t>
      </w:r>
      <w:r w:rsidRPr="00B85612">
        <w:rPr>
          <w:rFonts w:ascii="Times New Roman" w:hAnsi="Times New Roman" w:cs="Times New Roman"/>
          <w:sz w:val="20"/>
          <w:szCs w:val="20"/>
        </w:rPr>
        <w:t xml:space="preserve"> 202</w:t>
      </w:r>
      <w:r w:rsidR="00C510CC" w:rsidRPr="00B85612">
        <w:rPr>
          <w:rFonts w:ascii="Times New Roman" w:hAnsi="Times New Roman" w:cs="Times New Roman"/>
          <w:sz w:val="20"/>
          <w:szCs w:val="20"/>
        </w:rPr>
        <w:t>1</w:t>
      </w:r>
      <w:r w:rsidR="006D51F9" w:rsidRPr="00B85612">
        <w:rPr>
          <w:rFonts w:ascii="Times New Roman" w:hAnsi="Times New Roman" w:cs="Times New Roman"/>
          <w:sz w:val="20"/>
          <w:szCs w:val="20"/>
        </w:rPr>
        <w:t xml:space="preserve"> under the right</w:t>
      </w:r>
      <w:r w:rsidR="00346964" w:rsidRPr="00B85612">
        <w:rPr>
          <w:rFonts w:ascii="Times New Roman" w:hAnsi="Times New Roman" w:cs="Times New Roman"/>
          <w:sz w:val="20"/>
          <w:szCs w:val="20"/>
        </w:rPr>
        <w:t xml:space="preserve"> to register.</w:t>
      </w:r>
    </w:p>
    <w:p w14:paraId="789CF1FE" w14:textId="77777777" w:rsidR="000664E9" w:rsidRPr="00B85612" w:rsidRDefault="000664E9" w:rsidP="00343926">
      <w:pPr>
        <w:spacing w:after="0" w:line="240" w:lineRule="atLeast"/>
        <w:jc w:val="both"/>
        <w:rPr>
          <w:rFonts w:ascii="Times New Roman" w:hAnsi="Times New Roman" w:cs="Times New Roman"/>
          <w:sz w:val="20"/>
          <w:szCs w:val="20"/>
        </w:rPr>
      </w:pPr>
    </w:p>
    <w:p w14:paraId="314EE24A" w14:textId="2C3F219F" w:rsidR="006A2693" w:rsidRPr="00B85612" w:rsidRDefault="00E31D5F" w:rsidP="00D61728">
      <w:pPr>
        <w:spacing w:after="0" w:line="240" w:lineRule="atLeast"/>
        <w:ind w:left="540" w:hanging="540"/>
        <w:rPr>
          <w:rFonts w:ascii="Times New Roman" w:hAnsi="Times New Roman" w:cs="Times New Roman"/>
          <w:b/>
          <w:bCs/>
          <w:sz w:val="22"/>
          <w:szCs w:val="22"/>
        </w:rPr>
      </w:pPr>
      <w:r w:rsidRPr="00B85612">
        <w:rPr>
          <w:rFonts w:ascii="Times New Roman" w:hAnsi="Times New Roman" w:cs="Times New Roman"/>
          <w:b/>
          <w:bCs/>
          <w:sz w:val="22"/>
          <w:szCs w:val="22"/>
        </w:rPr>
        <w:t>4</w:t>
      </w:r>
      <w:r w:rsidR="00BF2181" w:rsidRPr="00B85612">
        <w:rPr>
          <w:rFonts w:ascii="Times New Roman" w:hAnsi="Times New Roman" w:cs="Times New Roman"/>
          <w:b/>
          <w:bCs/>
          <w:sz w:val="22"/>
          <w:szCs w:val="22"/>
        </w:rPr>
        <w:tab/>
      </w:r>
      <w:r w:rsidR="006A2693" w:rsidRPr="00B85612">
        <w:rPr>
          <w:rFonts w:ascii="Times New Roman" w:hAnsi="Times New Roman" w:cs="Times New Roman"/>
          <w:b/>
          <w:bCs/>
          <w:sz w:val="22"/>
          <w:szCs w:val="22"/>
        </w:rPr>
        <w:t>Related parties</w:t>
      </w:r>
    </w:p>
    <w:p w14:paraId="61FCA4A0" w14:textId="77777777" w:rsidR="00040648" w:rsidRPr="00B85612" w:rsidRDefault="00040648" w:rsidP="00D61728">
      <w:pPr>
        <w:spacing w:after="0" w:line="240" w:lineRule="atLeast"/>
        <w:ind w:left="540" w:right="-43"/>
        <w:jc w:val="thaiDistribute"/>
        <w:rPr>
          <w:rFonts w:ascii="Times New Roman" w:hAnsi="Times New Roman" w:cs="Times New Roman"/>
          <w:sz w:val="20"/>
          <w:szCs w:val="20"/>
        </w:rPr>
      </w:pPr>
    </w:p>
    <w:p w14:paraId="1E3470D6" w14:textId="23F06A13" w:rsidR="00BF33F7" w:rsidRPr="00B85612" w:rsidRDefault="00427430" w:rsidP="00D61728">
      <w:pPr>
        <w:spacing w:after="0" w:line="240" w:lineRule="atLeast"/>
        <w:ind w:left="540" w:right="-43"/>
        <w:jc w:val="thaiDistribute"/>
        <w:rPr>
          <w:rFonts w:ascii="Times New Roman" w:hAnsi="Times New Roman" w:cs="Times New Roman"/>
          <w:sz w:val="20"/>
          <w:szCs w:val="20"/>
        </w:rPr>
      </w:pPr>
      <w:r w:rsidRPr="00B85612">
        <w:rPr>
          <w:rFonts w:ascii="Times New Roman" w:hAnsi="Times New Roman" w:cs="Times New Roman"/>
          <w:sz w:val="20"/>
          <w:szCs w:val="20"/>
        </w:rPr>
        <w:t xml:space="preserve">Relationships with </w:t>
      </w:r>
      <w:r w:rsidR="00994D51" w:rsidRPr="00B85612">
        <w:rPr>
          <w:rFonts w:ascii="Times New Roman" w:hAnsi="Times New Roman" w:cs="Times New Roman"/>
          <w:sz w:val="20"/>
          <w:szCs w:val="20"/>
        </w:rPr>
        <w:t xml:space="preserve">subsidiaries and </w:t>
      </w:r>
      <w:r w:rsidRPr="00B85612">
        <w:rPr>
          <w:rFonts w:ascii="Times New Roman" w:hAnsi="Times New Roman" w:cs="Times New Roman"/>
          <w:sz w:val="20"/>
          <w:szCs w:val="20"/>
        </w:rPr>
        <w:t xml:space="preserve">joint venture </w:t>
      </w:r>
      <w:r w:rsidR="00994D51" w:rsidRPr="00B85612">
        <w:rPr>
          <w:rFonts w:ascii="Times New Roman" w:hAnsi="Times New Roman" w:cs="Times New Roman"/>
          <w:sz w:val="20"/>
          <w:szCs w:val="20"/>
        </w:rPr>
        <w:t>are</w:t>
      </w:r>
      <w:r w:rsidRPr="00B85612">
        <w:rPr>
          <w:rFonts w:ascii="Times New Roman" w:hAnsi="Times New Roman" w:cs="Times New Roman"/>
          <w:sz w:val="20"/>
          <w:szCs w:val="20"/>
        </w:rPr>
        <w:t xml:space="preserve"> </w:t>
      </w:r>
      <w:r w:rsidR="009F345E" w:rsidRPr="00B85612">
        <w:rPr>
          <w:rFonts w:ascii="Times New Roman" w:hAnsi="Times New Roman" w:cs="Times New Roman"/>
          <w:sz w:val="20"/>
          <w:szCs w:val="20"/>
        </w:rPr>
        <w:t>described in note</w:t>
      </w:r>
      <w:r w:rsidR="00F729F1" w:rsidRPr="00B85612">
        <w:rPr>
          <w:rFonts w:ascii="Times New Roman" w:hAnsi="Times New Roman" w:cs="Times New Roman"/>
          <w:sz w:val="20"/>
          <w:szCs w:val="20"/>
        </w:rPr>
        <w:t xml:space="preserve"> </w:t>
      </w:r>
      <w:r w:rsidR="005C45B8" w:rsidRPr="00B85612">
        <w:rPr>
          <w:rFonts w:ascii="Times New Roman" w:hAnsi="Times New Roman"/>
          <w:sz w:val="20"/>
          <w:szCs w:val="20"/>
        </w:rPr>
        <w:t>7</w:t>
      </w:r>
      <w:r w:rsidR="00994D51" w:rsidRPr="00B85612">
        <w:rPr>
          <w:rFonts w:ascii="Times New Roman" w:hAnsi="Times New Roman" w:cs="Times New Roman"/>
          <w:sz w:val="20"/>
          <w:szCs w:val="20"/>
        </w:rPr>
        <w:t xml:space="preserve"> and </w:t>
      </w:r>
      <w:r w:rsidR="005C45B8" w:rsidRPr="00B85612">
        <w:rPr>
          <w:rFonts w:ascii="Times New Roman" w:hAnsi="Times New Roman" w:cs="Times New Roman"/>
          <w:sz w:val="20"/>
          <w:szCs w:val="20"/>
        </w:rPr>
        <w:t>8</w:t>
      </w:r>
      <w:r w:rsidR="00994D51" w:rsidRPr="00B85612">
        <w:rPr>
          <w:rFonts w:ascii="Times New Roman" w:hAnsi="Times New Roman" w:cs="Times New Roman"/>
          <w:sz w:val="20"/>
          <w:szCs w:val="20"/>
        </w:rPr>
        <w:t>, respectively</w:t>
      </w:r>
      <w:r w:rsidR="009F345E" w:rsidRPr="00B85612">
        <w:rPr>
          <w:rFonts w:ascii="Times New Roman" w:hAnsi="Times New Roman" w:cs="Times New Roman"/>
          <w:sz w:val="20"/>
          <w:szCs w:val="20"/>
        </w:rPr>
        <w:t>.</w:t>
      </w:r>
      <w:r w:rsidR="001B1F99" w:rsidRPr="00B85612">
        <w:rPr>
          <w:rFonts w:ascii="Times New Roman" w:hAnsi="Times New Roman" w:cs="Times New Roman"/>
          <w:sz w:val="20"/>
          <w:szCs w:val="20"/>
        </w:rPr>
        <w:t xml:space="preserve"> </w:t>
      </w:r>
    </w:p>
    <w:p w14:paraId="28756A2F" w14:textId="77777777" w:rsidR="003C3505" w:rsidRPr="00B85612" w:rsidRDefault="003C3505" w:rsidP="00D61728">
      <w:pPr>
        <w:spacing w:after="0" w:line="240" w:lineRule="atLeast"/>
        <w:ind w:left="540" w:right="-43"/>
        <w:jc w:val="thaiDistribute"/>
        <w:rPr>
          <w:rFonts w:ascii="Times New Roman" w:hAnsi="Times New Roman" w:cs="Times New Roman"/>
          <w:sz w:val="20"/>
          <w:szCs w:val="20"/>
        </w:rPr>
      </w:pPr>
    </w:p>
    <w:p w14:paraId="3D991924" w14:textId="4907162B" w:rsidR="00EC5B9B" w:rsidRPr="00B85612" w:rsidRDefault="004330AE" w:rsidP="00D61728">
      <w:pPr>
        <w:spacing w:after="0" w:line="240" w:lineRule="atLeast"/>
        <w:ind w:left="540" w:right="-43"/>
        <w:jc w:val="thaiDistribute"/>
        <w:rPr>
          <w:rFonts w:ascii="Times New Roman" w:hAnsi="Times New Roman" w:cs="Times New Roman"/>
          <w:sz w:val="20"/>
          <w:szCs w:val="20"/>
        </w:rPr>
      </w:pPr>
      <w:r w:rsidRPr="00B85612">
        <w:rPr>
          <w:rFonts w:ascii="Times New Roman" w:hAnsi="Times New Roman" w:cs="Times New Roman"/>
          <w:sz w:val="20"/>
          <w:szCs w:val="20"/>
        </w:rPr>
        <w:t xml:space="preserve">The </w:t>
      </w:r>
      <w:r w:rsidR="00E5244D" w:rsidRPr="00B85612">
        <w:rPr>
          <w:rFonts w:ascii="Times New Roman" w:hAnsi="Times New Roman" w:cs="Times New Roman"/>
          <w:sz w:val="20"/>
          <w:szCs w:val="20"/>
        </w:rPr>
        <w:t>G</w:t>
      </w:r>
      <w:r w:rsidRPr="00B85612">
        <w:rPr>
          <w:rFonts w:ascii="Times New Roman" w:hAnsi="Times New Roman" w:cs="Times New Roman"/>
          <w:sz w:val="20"/>
          <w:szCs w:val="20"/>
        </w:rPr>
        <w:t>roup has no significant changes in relationships with related parties.</w:t>
      </w:r>
      <w:r w:rsidR="00EC5B9B" w:rsidRPr="00B85612">
        <w:rPr>
          <w:rFonts w:ascii="Times New Roman" w:hAnsi="Times New Roman" w:cs="Times New Roman"/>
          <w:sz w:val="20"/>
          <w:szCs w:val="20"/>
        </w:rPr>
        <w:t xml:space="preserve"> </w:t>
      </w:r>
    </w:p>
    <w:p w14:paraId="66C4E61F" w14:textId="77777777" w:rsidR="003C3505" w:rsidRPr="00B85612" w:rsidRDefault="003C3505" w:rsidP="00D61728">
      <w:pPr>
        <w:spacing w:after="0" w:line="240" w:lineRule="atLeast"/>
        <w:ind w:left="540" w:right="-43"/>
        <w:jc w:val="thaiDistribute"/>
        <w:rPr>
          <w:rFonts w:ascii="Times New Roman" w:hAnsi="Times New Roman" w:cs="Times New Roman"/>
          <w:sz w:val="20"/>
          <w:szCs w:val="20"/>
        </w:rPr>
      </w:pPr>
    </w:p>
    <w:p w14:paraId="13FA82C0" w14:textId="763B665A" w:rsidR="00BF33F7" w:rsidRPr="00B85612" w:rsidRDefault="00BF33F7" w:rsidP="00D61728">
      <w:pPr>
        <w:spacing w:after="0" w:line="240" w:lineRule="atLeast"/>
        <w:ind w:left="540" w:right="-43"/>
        <w:jc w:val="thaiDistribute"/>
        <w:rPr>
          <w:rFonts w:ascii="Times New Roman" w:hAnsi="Times New Roman" w:cs="Times New Roman"/>
          <w:sz w:val="20"/>
          <w:szCs w:val="20"/>
        </w:rPr>
      </w:pPr>
      <w:r w:rsidRPr="00B85612">
        <w:rPr>
          <w:rFonts w:ascii="Times New Roman" w:hAnsi="Times New Roman" w:cs="Times New Roman"/>
          <w:sz w:val="20"/>
          <w:szCs w:val="20"/>
        </w:rPr>
        <w:t xml:space="preserve">Material changes in pricing policies during the </w:t>
      </w:r>
      <w:r w:rsidR="002060D0" w:rsidRPr="00B85612">
        <w:rPr>
          <w:rFonts w:ascii="Times New Roman" w:hAnsi="Times New Roman" w:cs="Times New Roman"/>
          <w:sz w:val="20"/>
          <w:szCs w:val="20"/>
        </w:rPr>
        <w:t>three</w:t>
      </w:r>
      <w:r w:rsidRPr="00B85612">
        <w:rPr>
          <w:rFonts w:ascii="Times New Roman" w:hAnsi="Times New Roman" w:cs="Times New Roman"/>
          <w:sz w:val="20"/>
          <w:szCs w:val="20"/>
        </w:rPr>
        <w:t>-month period ende</w:t>
      </w:r>
      <w:r w:rsidR="002060D0" w:rsidRPr="00B85612">
        <w:rPr>
          <w:rFonts w:ascii="Times New Roman" w:hAnsi="Times New Roman" w:cs="Times New Roman"/>
          <w:sz w:val="20"/>
          <w:szCs w:val="20"/>
        </w:rPr>
        <w:t>d 31 March 2021</w:t>
      </w:r>
      <w:r w:rsidRPr="00B85612">
        <w:rPr>
          <w:rFonts w:ascii="Times New Roman" w:hAnsi="Times New Roman" w:cs="Times New Roman"/>
          <w:sz w:val="20"/>
          <w:szCs w:val="20"/>
        </w:rPr>
        <w:t xml:space="preserve"> </w:t>
      </w:r>
      <w:r w:rsidR="00E5244D" w:rsidRPr="00B85612">
        <w:rPr>
          <w:rFonts w:ascii="Times New Roman" w:hAnsi="Times New Roman" w:cs="Times New Roman"/>
          <w:sz w:val="20"/>
          <w:szCs w:val="20"/>
        </w:rPr>
        <w:t>were</w:t>
      </w:r>
      <w:r w:rsidRPr="00B85612">
        <w:rPr>
          <w:rFonts w:ascii="Times New Roman" w:hAnsi="Times New Roman" w:cs="Times New Roman"/>
          <w:sz w:val="20"/>
          <w:szCs w:val="20"/>
        </w:rPr>
        <w:t xml:space="preserve"> as follows:</w:t>
      </w:r>
    </w:p>
    <w:p w14:paraId="4E18F664" w14:textId="77777777" w:rsidR="00BF33F7" w:rsidRPr="00B85612" w:rsidRDefault="00BF33F7" w:rsidP="00D61728">
      <w:pPr>
        <w:spacing w:after="0" w:line="240" w:lineRule="atLeast"/>
        <w:ind w:left="540" w:right="-43"/>
        <w:jc w:val="thaiDistribute"/>
        <w:rPr>
          <w:rFonts w:ascii="Times New Roman" w:hAnsi="Times New Roman" w:cs="Times New Roman"/>
          <w:sz w:val="20"/>
          <w:szCs w:val="20"/>
        </w:rPr>
      </w:pPr>
    </w:p>
    <w:tbl>
      <w:tblPr>
        <w:tblW w:w="9162" w:type="dxa"/>
        <w:tblInd w:w="450" w:type="dxa"/>
        <w:tblLayout w:type="fixed"/>
        <w:tblLook w:val="01E0" w:firstRow="1" w:lastRow="1" w:firstColumn="1" w:lastColumn="1" w:noHBand="0" w:noVBand="0"/>
      </w:tblPr>
      <w:tblGrid>
        <w:gridCol w:w="4392"/>
        <w:gridCol w:w="4770"/>
      </w:tblGrid>
      <w:tr w:rsidR="00BF33F7" w:rsidRPr="00B85612" w14:paraId="13BA82A1" w14:textId="77777777" w:rsidTr="00444E1B">
        <w:tc>
          <w:tcPr>
            <w:tcW w:w="4392" w:type="dxa"/>
            <w:shd w:val="clear" w:color="auto" w:fill="auto"/>
          </w:tcPr>
          <w:p w14:paraId="7A6993F4" w14:textId="77777777" w:rsidR="00BF33F7" w:rsidRPr="00B85612" w:rsidRDefault="00BF33F7" w:rsidP="00D61728">
            <w:pPr>
              <w:pStyle w:val="block"/>
              <w:spacing w:after="0" w:line="240" w:lineRule="atLeast"/>
              <w:ind w:left="0" w:right="-139"/>
              <w:jc w:val="both"/>
              <w:rPr>
                <w:b/>
                <w:bCs/>
                <w:sz w:val="20"/>
              </w:rPr>
            </w:pPr>
            <w:r w:rsidRPr="00B85612">
              <w:rPr>
                <w:b/>
                <w:bCs/>
                <w:sz w:val="20"/>
              </w:rPr>
              <w:t>Transactions</w:t>
            </w:r>
          </w:p>
        </w:tc>
        <w:tc>
          <w:tcPr>
            <w:tcW w:w="4770" w:type="dxa"/>
            <w:shd w:val="clear" w:color="auto" w:fill="auto"/>
          </w:tcPr>
          <w:p w14:paraId="3F5DFCDD" w14:textId="77777777" w:rsidR="00BF33F7" w:rsidRPr="00B85612" w:rsidRDefault="00BF33F7" w:rsidP="00D61728">
            <w:pPr>
              <w:pStyle w:val="block"/>
              <w:spacing w:after="0" w:line="240" w:lineRule="atLeast"/>
              <w:ind w:left="0" w:right="65"/>
              <w:jc w:val="both"/>
              <w:rPr>
                <w:b/>
                <w:bCs/>
                <w:sz w:val="20"/>
              </w:rPr>
            </w:pPr>
            <w:r w:rsidRPr="00B85612">
              <w:rPr>
                <w:b/>
                <w:bCs/>
                <w:sz w:val="20"/>
              </w:rPr>
              <w:t>Pricing policies</w:t>
            </w:r>
          </w:p>
        </w:tc>
      </w:tr>
      <w:tr w:rsidR="00BF33F7" w:rsidRPr="00B85612" w14:paraId="14748C3F" w14:textId="77777777" w:rsidTr="00444E1B">
        <w:tc>
          <w:tcPr>
            <w:tcW w:w="4392" w:type="dxa"/>
            <w:shd w:val="clear" w:color="auto" w:fill="auto"/>
          </w:tcPr>
          <w:p w14:paraId="753213E1" w14:textId="06DEFB1A" w:rsidR="00BF33F7" w:rsidRPr="00B85612" w:rsidRDefault="00937499" w:rsidP="00D61728">
            <w:pPr>
              <w:pStyle w:val="block"/>
              <w:spacing w:after="0" w:line="240" w:lineRule="atLeast"/>
              <w:ind w:left="0" w:right="-139"/>
              <w:rPr>
                <w:sz w:val="20"/>
                <w:lang w:val="en-US" w:bidi="th-TH"/>
              </w:rPr>
            </w:pPr>
            <w:r w:rsidRPr="00B85612">
              <w:rPr>
                <w:sz w:val="20"/>
                <w:lang w:val="en-US" w:bidi="th-TH"/>
              </w:rPr>
              <w:t xml:space="preserve">Revenue from sale </w:t>
            </w:r>
            <w:r w:rsidR="00F32F8C" w:rsidRPr="00B85612">
              <w:rPr>
                <w:sz w:val="20"/>
                <w:lang w:val="en-US" w:bidi="th-TH"/>
              </w:rPr>
              <w:t>-</w:t>
            </w:r>
            <w:r w:rsidRPr="00B85612">
              <w:rPr>
                <w:sz w:val="20"/>
                <w:lang w:val="en-US" w:bidi="th-TH"/>
              </w:rPr>
              <w:t xml:space="preserve"> seized car</w:t>
            </w:r>
          </w:p>
        </w:tc>
        <w:tc>
          <w:tcPr>
            <w:tcW w:w="4770" w:type="dxa"/>
            <w:shd w:val="clear" w:color="auto" w:fill="auto"/>
          </w:tcPr>
          <w:p w14:paraId="1D31A430" w14:textId="77777777" w:rsidR="00BF33F7" w:rsidRPr="00B85612" w:rsidRDefault="00BF33F7" w:rsidP="00D61728">
            <w:pPr>
              <w:pStyle w:val="block"/>
              <w:spacing w:after="0" w:line="240" w:lineRule="atLeast"/>
              <w:ind w:left="0" w:right="65"/>
              <w:jc w:val="both"/>
              <w:rPr>
                <w:sz w:val="20"/>
              </w:rPr>
            </w:pPr>
            <w:r w:rsidRPr="00B85612">
              <w:rPr>
                <w:sz w:val="20"/>
              </w:rPr>
              <w:t>Contractually agreed price</w:t>
            </w:r>
          </w:p>
        </w:tc>
      </w:tr>
    </w:tbl>
    <w:p w14:paraId="7B8CF66F" w14:textId="3F04E152" w:rsidR="00D3661B" w:rsidRPr="00B85612" w:rsidRDefault="00D3661B" w:rsidP="00EF12D2">
      <w:pPr>
        <w:spacing w:after="0"/>
        <w:rPr>
          <w:rFonts w:ascii="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3870"/>
        <w:gridCol w:w="1530"/>
        <w:gridCol w:w="1350"/>
        <w:gridCol w:w="1260"/>
        <w:gridCol w:w="1170"/>
      </w:tblGrid>
      <w:tr w:rsidR="00D61728" w:rsidRPr="00B85612" w14:paraId="2E9B1D1C" w14:textId="77777777" w:rsidTr="00B526C4">
        <w:trPr>
          <w:tblHeader/>
        </w:trPr>
        <w:tc>
          <w:tcPr>
            <w:tcW w:w="3870" w:type="dxa"/>
          </w:tcPr>
          <w:p w14:paraId="71541931" w14:textId="3DF1FF01" w:rsidR="00D61728" w:rsidRPr="00B85612" w:rsidRDefault="00C35973" w:rsidP="00FC25D6">
            <w:pPr>
              <w:tabs>
                <w:tab w:val="left" w:pos="342"/>
              </w:tabs>
              <w:spacing w:after="0" w:line="220" w:lineRule="exact"/>
              <w:ind w:left="9" w:right="-558"/>
              <w:rPr>
                <w:rFonts w:ascii="Times New Roman" w:eastAsia="DengXian" w:hAnsi="Times New Roman"/>
                <w:sz w:val="22"/>
                <w:szCs w:val="22"/>
              </w:rPr>
            </w:pPr>
            <w:r w:rsidRPr="00B85612">
              <w:rPr>
                <w:rFonts w:ascii="Times New Roman" w:eastAsia="DengXian" w:hAnsi="Times New Roman" w:cs="Times New Roman"/>
                <w:sz w:val="22"/>
                <w:szCs w:val="22"/>
              </w:rPr>
              <w:br w:type="page"/>
            </w:r>
            <w:r w:rsidR="00974899" w:rsidRPr="00B85612">
              <w:rPr>
                <w:rFonts w:ascii="Times New Roman" w:eastAsia="DengXian" w:hAnsi="Times New Roman" w:cs="Times New Roman"/>
                <w:b/>
                <w:bCs/>
                <w:i/>
                <w:iCs/>
                <w:sz w:val="20"/>
                <w:szCs w:val="20"/>
              </w:rPr>
              <w:t>Significant transactions with related parties</w:t>
            </w:r>
          </w:p>
        </w:tc>
        <w:tc>
          <w:tcPr>
            <w:tcW w:w="2880" w:type="dxa"/>
            <w:gridSpan w:val="2"/>
          </w:tcPr>
          <w:p w14:paraId="2FCC87CD" w14:textId="4286FBDD" w:rsidR="00D61728" w:rsidRPr="00B85612" w:rsidRDefault="00D61728" w:rsidP="00BC195C">
            <w:pPr>
              <w:tabs>
                <w:tab w:val="left" w:pos="976"/>
              </w:tabs>
              <w:spacing w:after="0" w:line="220" w:lineRule="exact"/>
              <w:ind w:left="-115" w:right="-115"/>
              <w:jc w:val="center"/>
              <w:rPr>
                <w:rFonts w:ascii="Times New Roman Bold" w:eastAsia="DengXian" w:hAnsi="Times New Roman Bold" w:cs="Times New Roman" w:hint="eastAsia"/>
                <w:b/>
                <w:bCs/>
                <w:spacing w:val="-6"/>
                <w:sz w:val="20"/>
                <w:szCs w:val="20"/>
              </w:rPr>
            </w:pPr>
            <w:r w:rsidRPr="00B85612">
              <w:rPr>
                <w:rFonts w:ascii="Times New Roman Bold" w:eastAsia="DengXian" w:hAnsi="Times New Roman Bold" w:cs="Times New Roman"/>
                <w:b/>
                <w:bCs/>
                <w:spacing w:val="-6"/>
                <w:sz w:val="20"/>
                <w:szCs w:val="20"/>
              </w:rPr>
              <w:t>Consolidated</w:t>
            </w:r>
            <w:r w:rsidRPr="00B85612">
              <w:rPr>
                <w:rFonts w:ascii="Times New Roman" w:eastAsia="DengXian" w:hAnsi="Times New Roman" w:cs="Times New Roman"/>
                <w:b/>
                <w:bCs/>
                <w:sz w:val="20"/>
                <w:szCs w:val="20"/>
              </w:rPr>
              <w:t xml:space="preserve"> financial statements</w:t>
            </w:r>
          </w:p>
        </w:tc>
        <w:tc>
          <w:tcPr>
            <w:tcW w:w="2430" w:type="dxa"/>
            <w:gridSpan w:val="2"/>
          </w:tcPr>
          <w:p w14:paraId="548287A8" w14:textId="1E5CDE01" w:rsidR="00D61728" w:rsidRPr="00B85612"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B85612">
              <w:rPr>
                <w:rFonts w:ascii="Times New Roman Bold" w:eastAsia="DengXian" w:hAnsi="Times New Roman Bold" w:cs="Times New Roman"/>
                <w:b/>
                <w:bCs/>
                <w:spacing w:val="-6"/>
                <w:sz w:val="20"/>
                <w:szCs w:val="20"/>
              </w:rPr>
              <w:t>Separate financial statements</w:t>
            </w:r>
          </w:p>
        </w:tc>
      </w:tr>
      <w:tr w:rsidR="00D61728" w:rsidRPr="00B85612" w14:paraId="5280A52F" w14:textId="77777777" w:rsidTr="00B526C4">
        <w:trPr>
          <w:tblHeader/>
        </w:trPr>
        <w:tc>
          <w:tcPr>
            <w:tcW w:w="3870" w:type="dxa"/>
          </w:tcPr>
          <w:p w14:paraId="0FB8964A" w14:textId="4B5E0A92" w:rsidR="00D61728" w:rsidRPr="00B85612"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r w:rsidRPr="00B85612">
              <w:rPr>
                <w:rFonts w:ascii="Times New Roman" w:eastAsia="DengXian" w:hAnsi="Times New Roman" w:cs="Times New Roman"/>
                <w:b/>
                <w:bCs/>
                <w:i/>
                <w:iCs/>
                <w:sz w:val="20"/>
                <w:szCs w:val="20"/>
              </w:rPr>
              <w:t xml:space="preserve">For the three-month periods ended </w:t>
            </w:r>
            <w:r w:rsidR="00974899" w:rsidRPr="00B85612">
              <w:rPr>
                <w:rFonts w:ascii="Times New Roman" w:eastAsia="DengXian" w:hAnsi="Times New Roman" w:cs="Times New Roman"/>
                <w:b/>
                <w:bCs/>
                <w:i/>
                <w:iCs/>
                <w:sz w:val="20"/>
                <w:szCs w:val="20"/>
              </w:rPr>
              <w:t>31 March</w:t>
            </w:r>
            <w:r w:rsidRPr="00B85612">
              <w:rPr>
                <w:rFonts w:ascii="Times New Roman" w:eastAsia="DengXian" w:hAnsi="Times New Roman" w:cs="Times New Roman"/>
                <w:b/>
                <w:bCs/>
                <w:i/>
                <w:iCs/>
                <w:sz w:val="20"/>
                <w:szCs w:val="20"/>
              </w:rPr>
              <w:t xml:space="preserve"> </w:t>
            </w:r>
          </w:p>
        </w:tc>
        <w:tc>
          <w:tcPr>
            <w:tcW w:w="1530" w:type="dxa"/>
          </w:tcPr>
          <w:p w14:paraId="376A4390" w14:textId="2D9A612E" w:rsidR="00D61728" w:rsidRPr="00B85612" w:rsidRDefault="00D61728" w:rsidP="00BC195C">
            <w:pPr>
              <w:tabs>
                <w:tab w:val="left" w:pos="976"/>
              </w:tabs>
              <w:spacing w:after="0" w:line="220" w:lineRule="exact"/>
              <w:ind w:left="-115" w:right="-115"/>
              <w:jc w:val="center"/>
              <w:rPr>
                <w:rFonts w:ascii="Times New Roman" w:eastAsia="DengXian" w:hAnsi="Times New Roman" w:cs="Cordia New"/>
                <w:sz w:val="20"/>
                <w:szCs w:val="20"/>
              </w:rPr>
            </w:pPr>
            <w:r w:rsidRPr="00B85612">
              <w:rPr>
                <w:rFonts w:ascii="Times New Roman" w:eastAsia="DengXian" w:hAnsi="Times New Roman" w:cs="Cordia New"/>
                <w:sz w:val="20"/>
                <w:szCs w:val="20"/>
              </w:rPr>
              <w:t>202</w:t>
            </w:r>
            <w:r w:rsidR="00974899" w:rsidRPr="00B85612">
              <w:rPr>
                <w:rFonts w:ascii="Times New Roman" w:eastAsia="DengXian" w:hAnsi="Times New Roman" w:cs="Cordia New"/>
                <w:sz w:val="20"/>
                <w:szCs w:val="20"/>
              </w:rPr>
              <w:t>1</w:t>
            </w:r>
          </w:p>
        </w:tc>
        <w:tc>
          <w:tcPr>
            <w:tcW w:w="1350" w:type="dxa"/>
          </w:tcPr>
          <w:p w14:paraId="02AECB60" w14:textId="60EFB505" w:rsidR="00D61728" w:rsidRPr="00B85612"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w:t>
            </w:r>
            <w:r w:rsidR="00974899" w:rsidRPr="00B85612">
              <w:rPr>
                <w:rFonts w:ascii="Times New Roman" w:eastAsia="DengXian" w:hAnsi="Times New Roman" w:cs="Times New Roman"/>
                <w:sz w:val="20"/>
                <w:szCs w:val="20"/>
              </w:rPr>
              <w:t>20</w:t>
            </w:r>
          </w:p>
        </w:tc>
        <w:tc>
          <w:tcPr>
            <w:tcW w:w="1260" w:type="dxa"/>
          </w:tcPr>
          <w:p w14:paraId="06BCD01C" w14:textId="175D05C5" w:rsidR="00D61728" w:rsidRPr="00B85612"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202</w:t>
            </w:r>
            <w:r w:rsidR="00974899" w:rsidRPr="00B85612">
              <w:rPr>
                <w:rFonts w:ascii="Times New Roman" w:eastAsia="DengXian" w:hAnsi="Times New Roman" w:cs="Times New Roman"/>
                <w:sz w:val="20"/>
                <w:szCs w:val="20"/>
              </w:rPr>
              <w:t>1</w:t>
            </w:r>
          </w:p>
        </w:tc>
        <w:tc>
          <w:tcPr>
            <w:tcW w:w="1170" w:type="dxa"/>
          </w:tcPr>
          <w:p w14:paraId="1488786D" w14:textId="2612078D" w:rsidR="00D61728" w:rsidRPr="00B85612"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w:t>
            </w:r>
            <w:r w:rsidR="00974899" w:rsidRPr="00B85612">
              <w:rPr>
                <w:rFonts w:ascii="Times New Roman" w:eastAsia="DengXian" w:hAnsi="Times New Roman" w:cs="Times New Roman"/>
                <w:sz w:val="20"/>
                <w:szCs w:val="20"/>
              </w:rPr>
              <w:t>20</w:t>
            </w:r>
          </w:p>
        </w:tc>
      </w:tr>
      <w:tr w:rsidR="00D61728" w:rsidRPr="00B85612" w14:paraId="09F34767" w14:textId="77777777" w:rsidTr="00B526C4">
        <w:trPr>
          <w:tblHeader/>
        </w:trPr>
        <w:tc>
          <w:tcPr>
            <w:tcW w:w="3870" w:type="dxa"/>
          </w:tcPr>
          <w:p w14:paraId="2C4DE47D" w14:textId="77777777" w:rsidR="00D61728" w:rsidRPr="00B85612" w:rsidRDefault="00D61728" w:rsidP="00BC195C">
            <w:pPr>
              <w:tabs>
                <w:tab w:val="left" w:pos="342"/>
              </w:tabs>
              <w:spacing w:after="0" w:line="220" w:lineRule="exact"/>
              <w:ind w:left="9" w:right="-558"/>
              <w:rPr>
                <w:rFonts w:ascii="Times New Roman" w:eastAsia="DengXian" w:hAnsi="Times New Roman" w:cs="Times New Roman"/>
                <w:b/>
                <w:bCs/>
                <w:i/>
                <w:iCs/>
                <w:sz w:val="20"/>
                <w:szCs w:val="20"/>
              </w:rPr>
            </w:pPr>
          </w:p>
        </w:tc>
        <w:tc>
          <w:tcPr>
            <w:tcW w:w="5310" w:type="dxa"/>
            <w:gridSpan w:val="4"/>
          </w:tcPr>
          <w:p w14:paraId="43435A7D" w14:textId="77777777" w:rsidR="00D61728" w:rsidRPr="00B85612" w:rsidRDefault="00D61728" w:rsidP="00BC195C">
            <w:pPr>
              <w:tabs>
                <w:tab w:val="left" w:pos="976"/>
              </w:tabs>
              <w:spacing w:after="0" w:line="220" w:lineRule="exact"/>
              <w:ind w:left="-115" w:right="-115"/>
              <w:jc w:val="center"/>
              <w:rPr>
                <w:rFonts w:ascii="Times New Roman" w:eastAsia="DengXian" w:hAnsi="Times New Roman" w:cs="Times New Roman"/>
                <w:sz w:val="20"/>
                <w:szCs w:val="20"/>
              </w:rPr>
            </w:pPr>
            <w:r w:rsidRPr="00B85612">
              <w:rPr>
                <w:rFonts w:ascii="Times New Roman" w:eastAsia="DengXian" w:hAnsi="Times New Roman" w:cs="Times New Roman"/>
                <w:i/>
                <w:iCs/>
                <w:sz w:val="20"/>
                <w:szCs w:val="20"/>
              </w:rPr>
              <w:t>(in thousand Baht)</w:t>
            </w:r>
          </w:p>
        </w:tc>
      </w:tr>
      <w:tr w:rsidR="00D61728" w:rsidRPr="00B85612" w14:paraId="48E27DCE" w14:textId="77777777" w:rsidTr="00B526C4">
        <w:trPr>
          <w:trHeight w:val="74"/>
        </w:trPr>
        <w:tc>
          <w:tcPr>
            <w:tcW w:w="3870" w:type="dxa"/>
          </w:tcPr>
          <w:p w14:paraId="5506F3AA" w14:textId="77777777" w:rsidR="00D61728" w:rsidRPr="00B85612" w:rsidRDefault="00D61728" w:rsidP="00D61728">
            <w:pPr>
              <w:tabs>
                <w:tab w:val="left" w:pos="342"/>
              </w:tabs>
              <w:spacing w:after="0" w:line="240" w:lineRule="atLeast"/>
              <w:ind w:left="9" w:right="129"/>
              <w:rPr>
                <w:rFonts w:ascii="Times New Roman" w:eastAsia="DengXian" w:hAnsi="Times New Roman" w:cs="Times New Roman"/>
                <w:i/>
                <w:iCs/>
                <w:sz w:val="20"/>
                <w:szCs w:val="20"/>
                <w:cs/>
              </w:rPr>
            </w:pPr>
            <w:r w:rsidRPr="00B85612">
              <w:rPr>
                <w:rFonts w:ascii="Times New Roman" w:eastAsia="DengXian" w:hAnsi="Times New Roman" w:cs="Times New Roman"/>
                <w:i/>
                <w:iCs/>
                <w:sz w:val="20"/>
                <w:szCs w:val="20"/>
              </w:rPr>
              <w:t xml:space="preserve">Purchase of equipment </w:t>
            </w:r>
          </w:p>
        </w:tc>
        <w:tc>
          <w:tcPr>
            <w:tcW w:w="1530" w:type="dxa"/>
          </w:tcPr>
          <w:p w14:paraId="06BE91E9" w14:textId="77777777" w:rsidR="00D61728" w:rsidRPr="00B85612" w:rsidRDefault="00D61728" w:rsidP="00C35973">
            <w:pPr>
              <w:tabs>
                <w:tab w:val="decimal" w:pos="1128"/>
              </w:tabs>
              <w:spacing w:after="0" w:line="240" w:lineRule="atLeast"/>
              <w:ind w:left="-115" w:right="-115"/>
              <w:rPr>
                <w:rFonts w:ascii="Times New Roman" w:eastAsia="DengXian" w:hAnsi="Times New Roman" w:cs="Times New Roman"/>
                <w:i/>
                <w:iCs/>
                <w:sz w:val="20"/>
                <w:szCs w:val="20"/>
              </w:rPr>
            </w:pPr>
          </w:p>
        </w:tc>
        <w:tc>
          <w:tcPr>
            <w:tcW w:w="1350" w:type="dxa"/>
          </w:tcPr>
          <w:p w14:paraId="57F04041" w14:textId="77777777" w:rsidR="00D61728" w:rsidRPr="00B85612" w:rsidRDefault="00D61728" w:rsidP="00C35973">
            <w:pPr>
              <w:tabs>
                <w:tab w:val="decimal" w:pos="1128"/>
              </w:tabs>
              <w:spacing w:after="0" w:line="240" w:lineRule="atLeast"/>
              <w:ind w:left="-115" w:right="-115"/>
              <w:rPr>
                <w:rFonts w:ascii="Times New Roman" w:eastAsia="DengXian" w:hAnsi="Times New Roman" w:cs="Times New Roman"/>
                <w:i/>
                <w:iCs/>
                <w:sz w:val="20"/>
                <w:szCs w:val="20"/>
              </w:rPr>
            </w:pPr>
          </w:p>
        </w:tc>
        <w:tc>
          <w:tcPr>
            <w:tcW w:w="1260" w:type="dxa"/>
          </w:tcPr>
          <w:p w14:paraId="36DDE8B0" w14:textId="77777777" w:rsidR="00D61728" w:rsidRPr="00B85612" w:rsidRDefault="00D61728" w:rsidP="00C35973">
            <w:pPr>
              <w:tabs>
                <w:tab w:val="decimal" w:pos="1103"/>
              </w:tabs>
              <w:spacing w:after="0" w:line="240" w:lineRule="atLeast"/>
              <w:ind w:left="-115" w:right="-115"/>
              <w:rPr>
                <w:rFonts w:ascii="Times New Roman" w:eastAsia="DengXian" w:hAnsi="Times New Roman" w:cs="Times New Roman"/>
                <w:i/>
                <w:iCs/>
                <w:sz w:val="20"/>
                <w:szCs w:val="20"/>
              </w:rPr>
            </w:pPr>
          </w:p>
        </w:tc>
        <w:tc>
          <w:tcPr>
            <w:tcW w:w="1170" w:type="dxa"/>
          </w:tcPr>
          <w:p w14:paraId="7A347110" w14:textId="77777777" w:rsidR="00D61728" w:rsidRPr="00B85612" w:rsidRDefault="00D61728" w:rsidP="00C35973">
            <w:pPr>
              <w:tabs>
                <w:tab w:val="decimal" w:pos="1103"/>
              </w:tabs>
              <w:spacing w:after="0" w:line="240" w:lineRule="atLeast"/>
              <w:ind w:left="-115" w:right="-115"/>
              <w:rPr>
                <w:rFonts w:ascii="Times New Roman" w:eastAsia="DengXian" w:hAnsi="Times New Roman" w:cs="Times New Roman"/>
                <w:i/>
                <w:iCs/>
                <w:sz w:val="20"/>
                <w:szCs w:val="20"/>
              </w:rPr>
            </w:pPr>
          </w:p>
        </w:tc>
      </w:tr>
      <w:tr w:rsidR="00D61728" w:rsidRPr="00B85612" w14:paraId="3C89DCC9" w14:textId="77777777" w:rsidTr="00B526C4">
        <w:trPr>
          <w:trHeight w:val="74"/>
        </w:trPr>
        <w:tc>
          <w:tcPr>
            <w:tcW w:w="3870" w:type="dxa"/>
          </w:tcPr>
          <w:p w14:paraId="34011F94" w14:textId="449586B0" w:rsidR="00D61728" w:rsidRPr="00B85612" w:rsidRDefault="00985FDD" w:rsidP="00D61728">
            <w:pPr>
              <w:tabs>
                <w:tab w:val="left" w:pos="342"/>
              </w:tabs>
              <w:spacing w:after="0" w:line="240" w:lineRule="atLeast"/>
              <w:ind w:left="9" w:right="-114"/>
              <w:rPr>
                <w:rFonts w:ascii="Times New Roman" w:eastAsia="DengXian" w:hAnsi="Times New Roman" w:cs="Times New Roman"/>
                <w:spacing w:val="-2"/>
                <w:sz w:val="20"/>
                <w:szCs w:val="20"/>
              </w:rPr>
            </w:pPr>
            <w:r w:rsidRPr="00B85612">
              <w:rPr>
                <w:rFonts w:ascii="Times New Roman" w:hAnsi="Times New Roman" w:cs="Times New Roman"/>
                <w:spacing w:val="-2"/>
                <w:sz w:val="20"/>
                <w:szCs w:val="20"/>
              </w:rPr>
              <w:t>Related parties</w:t>
            </w:r>
          </w:p>
        </w:tc>
        <w:tc>
          <w:tcPr>
            <w:tcW w:w="1530" w:type="dxa"/>
          </w:tcPr>
          <w:p w14:paraId="2A253F24" w14:textId="083946F2" w:rsidR="00D61728" w:rsidRPr="00B85612" w:rsidRDefault="00137244" w:rsidP="00C35973">
            <w:pPr>
              <w:tabs>
                <w:tab w:val="decimal" w:pos="1128"/>
              </w:tabs>
              <w:spacing w:after="0" w:line="240" w:lineRule="atLeast"/>
              <w:ind w:left="-115" w:right="-115"/>
              <w:rPr>
                <w:rFonts w:ascii="Times New Roman" w:eastAsia="DengXian" w:hAnsi="Times New Roman" w:cs="Angsana New"/>
                <w:sz w:val="20"/>
                <w:szCs w:val="25"/>
              </w:rPr>
            </w:pPr>
            <w:r w:rsidRPr="00B85612">
              <w:rPr>
                <w:rFonts w:ascii="Times New Roman" w:eastAsia="DengXian" w:hAnsi="Times New Roman" w:cs="Angsana New"/>
                <w:sz w:val="20"/>
                <w:szCs w:val="25"/>
              </w:rPr>
              <w:t>9</w:t>
            </w:r>
          </w:p>
        </w:tc>
        <w:tc>
          <w:tcPr>
            <w:tcW w:w="1350" w:type="dxa"/>
          </w:tcPr>
          <w:p w14:paraId="71F421C4" w14:textId="4288C215" w:rsidR="00D61728" w:rsidRPr="00B85612" w:rsidRDefault="00037198"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36</w:t>
            </w:r>
          </w:p>
        </w:tc>
        <w:tc>
          <w:tcPr>
            <w:tcW w:w="1260" w:type="dxa"/>
          </w:tcPr>
          <w:p w14:paraId="3DC0464D" w14:textId="186360D2" w:rsidR="00D61728"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9</w:t>
            </w:r>
          </w:p>
        </w:tc>
        <w:tc>
          <w:tcPr>
            <w:tcW w:w="1170" w:type="dxa"/>
          </w:tcPr>
          <w:p w14:paraId="1455D99B" w14:textId="43A4B3C8" w:rsidR="00D61728" w:rsidRPr="00B85612" w:rsidRDefault="00037198"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36</w:t>
            </w:r>
          </w:p>
        </w:tc>
      </w:tr>
      <w:tr w:rsidR="00037198" w:rsidRPr="00B85612" w14:paraId="35FF6395" w14:textId="77777777" w:rsidTr="00B526C4">
        <w:trPr>
          <w:trHeight w:val="74"/>
        </w:trPr>
        <w:tc>
          <w:tcPr>
            <w:tcW w:w="3870" w:type="dxa"/>
          </w:tcPr>
          <w:p w14:paraId="7023A869" w14:textId="77777777" w:rsidR="00037198" w:rsidRPr="00B85612" w:rsidRDefault="00037198" w:rsidP="00037198">
            <w:pPr>
              <w:tabs>
                <w:tab w:val="left" w:pos="342"/>
              </w:tabs>
              <w:spacing w:after="0" w:line="240" w:lineRule="auto"/>
              <w:ind w:left="9" w:right="-114"/>
              <w:rPr>
                <w:rFonts w:ascii="Times New Roman" w:hAnsi="Times New Roman" w:cs="Times New Roman"/>
                <w:i/>
                <w:iCs/>
                <w:spacing w:val="-4"/>
                <w:sz w:val="12"/>
                <w:szCs w:val="12"/>
              </w:rPr>
            </w:pPr>
          </w:p>
        </w:tc>
        <w:tc>
          <w:tcPr>
            <w:tcW w:w="1530" w:type="dxa"/>
          </w:tcPr>
          <w:p w14:paraId="2300A4E1" w14:textId="77777777" w:rsidR="00037198" w:rsidRPr="00B85612" w:rsidRDefault="00037198" w:rsidP="00037198">
            <w:pPr>
              <w:tabs>
                <w:tab w:val="decimal" w:pos="1128"/>
              </w:tabs>
              <w:spacing w:after="0" w:line="240" w:lineRule="auto"/>
              <w:ind w:left="-115" w:right="-115"/>
              <w:rPr>
                <w:rFonts w:ascii="Times New Roman" w:hAnsi="Times New Roman" w:cs="Times New Roman"/>
                <w:i/>
                <w:iCs/>
                <w:spacing w:val="-4"/>
                <w:sz w:val="12"/>
                <w:szCs w:val="12"/>
              </w:rPr>
            </w:pPr>
          </w:p>
        </w:tc>
        <w:tc>
          <w:tcPr>
            <w:tcW w:w="1350" w:type="dxa"/>
          </w:tcPr>
          <w:p w14:paraId="6AC21265" w14:textId="77777777" w:rsidR="00037198" w:rsidRPr="00B85612" w:rsidRDefault="00037198" w:rsidP="00037198">
            <w:pPr>
              <w:tabs>
                <w:tab w:val="decimal" w:pos="1128"/>
              </w:tabs>
              <w:spacing w:after="0" w:line="240" w:lineRule="auto"/>
              <w:ind w:left="-115" w:right="-115"/>
              <w:rPr>
                <w:rFonts w:ascii="Times New Roman" w:hAnsi="Times New Roman" w:cs="Times New Roman"/>
                <w:i/>
                <w:iCs/>
                <w:spacing w:val="-4"/>
                <w:sz w:val="12"/>
                <w:szCs w:val="12"/>
              </w:rPr>
            </w:pPr>
          </w:p>
        </w:tc>
        <w:tc>
          <w:tcPr>
            <w:tcW w:w="1260" w:type="dxa"/>
          </w:tcPr>
          <w:p w14:paraId="3248918C" w14:textId="77777777" w:rsidR="00037198" w:rsidRPr="00B85612" w:rsidRDefault="00037198" w:rsidP="00037198">
            <w:pPr>
              <w:tabs>
                <w:tab w:val="decimal" w:pos="1103"/>
              </w:tabs>
              <w:spacing w:after="0" w:line="240" w:lineRule="auto"/>
              <w:ind w:left="-115" w:right="-115"/>
              <w:rPr>
                <w:rFonts w:ascii="Times New Roman" w:hAnsi="Times New Roman" w:cs="Times New Roman"/>
                <w:i/>
                <w:iCs/>
                <w:spacing w:val="-4"/>
                <w:sz w:val="12"/>
                <w:szCs w:val="12"/>
              </w:rPr>
            </w:pPr>
          </w:p>
        </w:tc>
        <w:tc>
          <w:tcPr>
            <w:tcW w:w="1170" w:type="dxa"/>
          </w:tcPr>
          <w:p w14:paraId="25046E12" w14:textId="77777777" w:rsidR="00037198" w:rsidRPr="00B85612" w:rsidRDefault="00037198" w:rsidP="00037198">
            <w:pPr>
              <w:tabs>
                <w:tab w:val="decimal" w:pos="1103"/>
              </w:tabs>
              <w:spacing w:after="0" w:line="240" w:lineRule="auto"/>
              <w:ind w:left="-115" w:right="-115"/>
              <w:rPr>
                <w:rFonts w:ascii="Times New Roman" w:hAnsi="Times New Roman" w:cs="Times New Roman"/>
                <w:i/>
                <w:iCs/>
                <w:spacing w:val="-4"/>
                <w:sz w:val="12"/>
                <w:szCs w:val="12"/>
              </w:rPr>
            </w:pPr>
          </w:p>
        </w:tc>
      </w:tr>
      <w:tr w:rsidR="00037198" w:rsidRPr="00B85612" w14:paraId="0AA94E31" w14:textId="77777777" w:rsidTr="00B526C4">
        <w:trPr>
          <w:trHeight w:val="74"/>
        </w:trPr>
        <w:tc>
          <w:tcPr>
            <w:tcW w:w="3870" w:type="dxa"/>
          </w:tcPr>
          <w:p w14:paraId="3E4A6332" w14:textId="415F2DF6" w:rsidR="00037198" w:rsidRPr="00B85612" w:rsidRDefault="00937499" w:rsidP="00937499">
            <w:pPr>
              <w:tabs>
                <w:tab w:val="left" w:pos="342"/>
              </w:tabs>
              <w:spacing w:after="0" w:line="240" w:lineRule="atLeast"/>
              <w:ind w:left="9" w:right="-114"/>
              <w:rPr>
                <w:rFonts w:ascii="Times New Roman" w:hAnsi="Times New Roman" w:cs="Times New Roman"/>
                <w:i/>
                <w:iCs/>
                <w:spacing w:val="-2"/>
                <w:sz w:val="20"/>
                <w:szCs w:val="20"/>
              </w:rPr>
            </w:pPr>
            <w:r w:rsidRPr="00B85612">
              <w:rPr>
                <w:rFonts w:ascii="Times New Roman" w:hAnsi="Times New Roman" w:cs="Times New Roman"/>
                <w:i/>
                <w:iCs/>
                <w:spacing w:val="-2"/>
                <w:sz w:val="20"/>
                <w:szCs w:val="20"/>
              </w:rPr>
              <w:t>Revenue from sale - seized car</w:t>
            </w:r>
          </w:p>
        </w:tc>
        <w:tc>
          <w:tcPr>
            <w:tcW w:w="1530" w:type="dxa"/>
          </w:tcPr>
          <w:p w14:paraId="46CC549F" w14:textId="77777777" w:rsidR="00037198" w:rsidRPr="00B85612" w:rsidRDefault="00037198" w:rsidP="00C35973">
            <w:pPr>
              <w:tabs>
                <w:tab w:val="decimal" w:pos="1128"/>
              </w:tabs>
              <w:spacing w:after="0" w:line="240" w:lineRule="atLeast"/>
              <w:ind w:left="-115" w:right="-115"/>
              <w:rPr>
                <w:rFonts w:ascii="Times New Roman" w:eastAsia="DengXian" w:hAnsi="Times New Roman" w:cs="Angsana New"/>
                <w:sz w:val="20"/>
                <w:szCs w:val="25"/>
              </w:rPr>
            </w:pPr>
          </w:p>
        </w:tc>
        <w:tc>
          <w:tcPr>
            <w:tcW w:w="1350" w:type="dxa"/>
          </w:tcPr>
          <w:p w14:paraId="27D74156" w14:textId="77777777" w:rsidR="00037198" w:rsidRPr="00B85612" w:rsidRDefault="00037198" w:rsidP="00C35973">
            <w:pPr>
              <w:tabs>
                <w:tab w:val="decimal" w:pos="1128"/>
              </w:tabs>
              <w:spacing w:after="0" w:line="240" w:lineRule="atLeast"/>
              <w:ind w:left="-115" w:right="-115"/>
              <w:rPr>
                <w:rFonts w:ascii="Times New Roman" w:eastAsia="DengXian" w:hAnsi="Times New Roman" w:cs="Times New Roman"/>
                <w:sz w:val="20"/>
                <w:szCs w:val="20"/>
              </w:rPr>
            </w:pPr>
          </w:p>
        </w:tc>
        <w:tc>
          <w:tcPr>
            <w:tcW w:w="1260" w:type="dxa"/>
          </w:tcPr>
          <w:p w14:paraId="07F25776" w14:textId="77777777" w:rsidR="00037198" w:rsidRPr="00B85612" w:rsidRDefault="00037198"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77120DD3" w14:textId="77777777" w:rsidR="00037198" w:rsidRPr="00B85612" w:rsidRDefault="00037198" w:rsidP="00C35973">
            <w:pPr>
              <w:tabs>
                <w:tab w:val="decimal" w:pos="1103"/>
              </w:tabs>
              <w:spacing w:after="0" w:line="240" w:lineRule="atLeast"/>
              <w:ind w:left="-115" w:right="-115"/>
              <w:rPr>
                <w:rFonts w:ascii="Times New Roman" w:eastAsia="DengXian" w:hAnsi="Times New Roman" w:cs="Times New Roman"/>
                <w:sz w:val="20"/>
                <w:szCs w:val="20"/>
              </w:rPr>
            </w:pPr>
          </w:p>
        </w:tc>
      </w:tr>
      <w:tr w:rsidR="00037198" w:rsidRPr="00B85612" w14:paraId="297A20E3" w14:textId="77777777" w:rsidTr="00B526C4">
        <w:trPr>
          <w:trHeight w:val="74"/>
        </w:trPr>
        <w:tc>
          <w:tcPr>
            <w:tcW w:w="3870" w:type="dxa"/>
          </w:tcPr>
          <w:p w14:paraId="7AA3D3A2" w14:textId="43DC784C" w:rsidR="00037198" w:rsidRPr="00B85612" w:rsidRDefault="00037198" w:rsidP="00D61728">
            <w:pPr>
              <w:tabs>
                <w:tab w:val="left" w:pos="342"/>
              </w:tabs>
              <w:spacing w:after="0" w:line="240" w:lineRule="atLeast"/>
              <w:ind w:left="9" w:right="-114"/>
              <w:rPr>
                <w:rFonts w:ascii="Times New Roman" w:hAnsi="Times New Roman" w:cs="Times New Roman"/>
                <w:spacing w:val="-2"/>
                <w:sz w:val="20"/>
                <w:szCs w:val="20"/>
              </w:rPr>
            </w:pPr>
            <w:r w:rsidRPr="00B85612">
              <w:rPr>
                <w:rFonts w:ascii="Times New Roman" w:hAnsi="Times New Roman" w:cs="Times New Roman"/>
                <w:spacing w:val="-4"/>
                <w:sz w:val="20"/>
                <w:szCs w:val="20"/>
              </w:rPr>
              <w:t>Subsidiaries</w:t>
            </w:r>
          </w:p>
        </w:tc>
        <w:tc>
          <w:tcPr>
            <w:tcW w:w="1530" w:type="dxa"/>
          </w:tcPr>
          <w:p w14:paraId="79FAF23F" w14:textId="21FE19AA" w:rsidR="00037198" w:rsidRPr="00B85612" w:rsidRDefault="00937499" w:rsidP="00C35973">
            <w:pPr>
              <w:tabs>
                <w:tab w:val="decimal" w:pos="1128"/>
              </w:tabs>
              <w:spacing w:after="0" w:line="240" w:lineRule="atLeast"/>
              <w:ind w:left="-115" w:right="-115"/>
              <w:rPr>
                <w:rFonts w:ascii="Times New Roman" w:eastAsia="DengXian" w:hAnsi="Times New Roman" w:cs="Angsana New"/>
                <w:sz w:val="20"/>
                <w:szCs w:val="25"/>
              </w:rPr>
            </w:pPr>
            <w:r w:rsidRPr="00B85612">
              <w:rPr>
                <w:rFonts w:ascii="Times New Roman" w:eastAsia="DengXian" w:hAnsi="Times New Roman" w:cs="Angsana New"/>
                <w:sz w:val="20"/>
                <w:szCs w:val="25"/>
              </w:rPr>
              <w:t>-</w:t>
            </w:r>
          </w:p>
        </w:tc>
        <w:tc>
          <w:tcPr>
            <w:tcW w:w="1350" w:type="dxa"/>
          </w:tcPr>
          <w:p w14:paraId="2B2C5998" w14:textId="7BFFC7A9" w:rsidR="00037198" w:rsidRPr="00B85612" w:rsidRDefault="00037198"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260" w:type="dxa"/>
          </w:tcPr>
          <w:p w14:paraId="5F75D5B0" w14:textId="27A18731" w:rsidR="00037198" w:rsidRPr="00B85612" w:rsidRDefault="00937499" w:rsidP="004626C7">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107,065</w:t>
            </w:r>
          </w:p>
        </w:tc>
        <w:tc>
          <w:tcPr>
            <w:tcW w:w="1170" w:type="dxa"/>
          </w:tcPr>
          <w:p w14:paraId="4693A6FD" w14:textId="1E9B863F" w:rsidR="00037198" w:rsidRPr="00B85612" w:rsidRDefault="00037198"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r>
      <w:tr w:rsidR="00E05F18" w:rsidRPr="00B85612" w14:paraId="17AB21EA" w14:textId="77777777" w:rsidTr="00B526C4">
        <w:trPr>
          <w:trHeight w:val="74"/>
        </w:trPr>
        <w:tc>
          <w:tcPr>
            <w:tcW w:w="3870" w:type="dxa"/>
          </w:tcPr>
          <w:p w14:paraId="3530A811" w14:textId="77777777" w:rsidR="00E05F18" w:rsidRPr="00B85612" w:rsidRDefault="00E05F18" w:rsidP="00C35973">
            <w:pPr>
              <w:tabs>
                <w:tab w:val="left" w:pos="342"/>
              </w:tabs>
              <w:spacing w:after="0" w:line="240" w:lineRule="auto"/>
              <w:ind w:left="9" w:right="-114"/>
              <w:rPr>
                <w:rFonts w:ascii="Times New Roman" w:hAnsi="Times New Roman" w:cs="Times New Roman"/>
                <w:i/>
                <w:iCs/>
                <w:spacing w:val="-4"/>
                <w:sz w:val="12"/>
                <w:szCs w:val="12"/>
              </w:rPr>
            </w:pPr>
          </w:p>
        </w:tc>
        <w:tc>
          <w:tcPr>
            <w:tcW w:w="1530" w:type="dxa"/>
          </w:tcPr>
          <w:p w14:paraId="26AC74E9" w14:textId="77777777" w:rsidR="00E05F18" w:rsidRPr="00B85612" w:rsidRDefault="00E05F18"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410DD53A" w14:textId="77777777" w:rsidR="00E05F18" w:rsidRPr="00B85612" w:rsidRDefault="00E05F18" w:rsidP="00C35973">
            <w:pPr>
              <w:tabs>
                <w:tab w:val="decimal" w:pos="1128"/>
              </w:tabs>
              <w:spacing w:after="0" w:line="240" w:lineRule="auto"/>
              <w:ind w:left="-115" w:right="-115"/>
              <w:rPr>
                <w:rFonts w:ascii="Times New Roman" w:eastAsia="DengXian" w:hAnsi="Times New Roman" w:cs="Times New Roman"/>
                <w:sz w:val="12"/>
                <w:szCs w:val="12"/>
              </w:rPr>
            </w:pPr>
          </w:p>
        </w:tc>
        <w:tc>
          <w:tcPr>
            <w:tcW w:w="1260" w:type="dxa"/>
          </w:tcPr>
          <w:p w14:paraId="4AB9EFF5" w14:textId="77777777" w:rsidR="00E05F18" w:rsidRPr="00B85612" w:rsidRDefault="00E05F18" w:rsidP="00C35973">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5A375455" w14:textId="77777777" w:rsidR="00E05F18" w:rsidRPr="00B85612" w:rsidRDefault="00E05F18" w:rsidP="00C35973">
            <w:pPr>
              <w:tabs>
                <w:tab w:val="decimal" w:pos="1103"/>
              </w:tabs>
              <w:spacing w:after="0" w:line="240" w:lineRule="auto"/>
              <w:ind w:left="-115" w:right="-115"/>
              <w:rPr>
                <w:rFonts w:ascii="Times New Roman" w:eastAsia="DengXian" w:hAnsi="Times New Roman" w:cs="Times New Roman"/>
                <w:sz w:val="12"/>
                <w:szCs w:val="12"/>
              </w:rPr>
            </w:pPr>
          </w:p>
        </w:tc>
      </w:tr>
      <w:tr w:rsidR="00985FDD" w:rsidRPr="00B85612" w14:paraId="1497D673" w14:textId="77777777" w:rsidTr="00B526C4">
        <w:trPr>
          <w:trHeight w:val="74"/>
        </w:trPr>
        <w:tc>
          <w:tcPr>
            <w:tcW w:w="3870" w:type="dxa"/>
          </w:tcPr>
          <w:p w14:paraId="03D8AB13" w14:textId="3A913D7B" w:rsidR="00985FDD" w:rsidRPr="00B85612" w:rsidRDefault="00937499" w:rsidP="00985FDD">
            <w:pPr>
              <w:tabs>
                <w:tab w:val="left" w:pos="342"/>
              </w:tabs>
              <w:spacing w:after="0" w:line="240" w:lineRule="atLeast"/>
              <w:ind w:left="9" w:right="-114"/>
              <w:rPr>
                <w:rFonts w:ascii="Times New Roman" w:hAnsi="Times New Roman"/>
                <w:spacing w:val="-2"/>
                <w:sz w:val="20"/>
                <w:szCs w:val="20"/>
                <w:cs/>
              </w:rPr>
            </w:pPr>
            <w:r w:rsidRPr="00B85612">
              <w:rPr>
                <w:rFonts w:ascii="Times New Roman" w:hAnsi="Times New Roman" w:cs="Times New Roman"/>
                <w:i/>
                <w:iCs/>
                <w:spacing w:val="-2"/>
                <w:sz w:val="20"/>
                <w:szCs w:val="20"/>
              </w:rPr>
              <w:t>Interest income</w:t>
            </w:r>
          </w:p>
        </w:tc>
        <w:tc>
          <w:tcPr>
            <w:tcW w:w="1530" w:type="dxa"/>
          </w:tcPr>
          <w:p w14:paraId="2A27AF5A"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4F7ED30E"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260" w:type="dxa"/>
          </w:tcPr>
          <w:p w14:paraId="4F73A53D"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2296F73E"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r>
      <w:tr w:rsidR="00985FDD" w:rsidRPr="00B85612" w14:paraId="4578D1BD" w14:textId="77777777" w:rsidTr="00B526C4">
        <w:trPr>
          <w:trHeight w:val="74"/>
        </w:trPr>
        <w:tc>
          <w:tcPr>
            <w:tcW w:w="3870" w:type="dxa"/>
          </w:tcPr>
          <w:p w14:paraId="333FC641" w14:textId="356D7B4B" w:rsidR="00985FDD" w:rsidRPr="00B85612" w:rsidRDefault="00985FDD" w:rsidP="00985FDD">
            <w:pPr>
              <w:tabs>
                <w:tab w:val="left" w:pos="342"/>
              </w:tabs>
              <w:spacing w:after="0" w:line="240" w:lineRule="atLeast"/>
              <w:ind w:left="9" w:right="-114"/>
              <w:rPr>
                <w:rFonts w:ascii="Times New Roman" w:hAnsi="Times New Roman" w:cs="Times New Roman"/>
                <w:spacing w:val="-2"/>
                <w:sz w:val="20"/>
                <w:szCs w:val="20"/>
              </w:rPr>
            </w:pPr>
            <w:r w:rsidRPr="00B85612">
              <w:rPr>
                <w:rFonts w:ascii="Times New Roman" w:hAnsi="Times New Roman" w:cs="Times New Roman"/>
                <w:spacing w:val="-4"/>
                <w:sz w:val="20"/>
                <w:szCs w:val="20"/>
              </w:rPr>
              <w:t>Subsidiaries</w:t>
            </w:r>
          </w:p>
        </w:tc>
        <w:tc>
          <w:tcPr>
            <w:tcW w:w="1530" w:type="dxa"/>
          </w:tcPr>
          <w:p w14:paraId="30A58142" w14:textId="1570A36F" w:rsidR="00985FDD" w:rsidRPr="00B85612" w:rsidRDefault="00937499"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350" w:type="dxa"/>
          </w:tcPr>
          <w:p w14:paraId="585C8C0E" w14:textId="39CF2498" w:rsidR="00985FDD" w:rsidRPr="00B85612" w:rsidRDefault="00FE035D"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260" w:type="dxa"/>
          </w:tcPr>
          <w:p w14:paraId="7175CF12" w14:textId="265A1CCA" w:rsidR="00985FDD" w:rsidRPr="00B85612" w:rsidRDefault="00937499"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197</w:t>
            </w:r>
          </w:p>
        </w:tc>
        <w:tc>
          <w:tcPr>
            <w:tcW w:w="1170" w:type="dxa"/>
          </w:tcPr>
          <w:p w14:paraId="4F95EB83" w14:textId="62257C2B" w:rsidR="00985FDD" w:rsidRPr="00B85612" w:rsidRDefault="00937499"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r>
      <w:tr w:rsidR="00985FDD" w:rsidRPr="00B85612" w14:paraId="2C26F86D" w14:textId="77777777" w:rsidTr="00B526C4">
        <w:trPr>
          <w:trHeight w:val="74"/>
        </w:trPr>
        <w:tc>
          <w:tcPr>
            <w:tcW w:w="3870" w:type="dxa"/>
          </w:tcPr>
          <w:p w14:paraId="478FBD78" w14:textId="77777777" w:rsidR="00985FDD" w:rsidRPr="00B85612" w:rsidRDefault="00985FDD" w:rsidP="00C35973">
            <w:pPr>
              <w:tabs>
                <w:tab w:val="left" w:pos="342"/>
              </w:tabs>
              <w:spacing w:after="0" w:line="240" w:lineRule="auto"/>
              <w:ind w:left="9" w:right="-114"/>
              <w:rPr>
                <w:rFonts w:ascii="Times New Roman" w:hAnsi="Times New Roman" w:cs="Times New Roman"/>
                <w:spacing w:val="-2"/>
                <w:sz w:val="12"/>
                <w:szCs w:val="12"/>
              </w:rPr>
            </w:pPr>
          </w:p>
        </w:tc>
        <w:tc>
          <w:tcPr>
            <w:tcW w:w="1530" w:type="dxa"/>
          </w:tcPr>
          <w:p w14:paraId="70648CE4" w14:textId="77777777" w:rsidR="00985FDD" w:rsidRPr="00B85612" w:rsidRDefault="00985FDD"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5C7E0109" w14:textId="77777777" w:rsidR="00985FDD" w:rsidRPr="00B85612" w:rsidRDefault="00985FDD" w:rsidP="00C35973">
            <w:pPr>
              <w:tabs>
                <w:tab w:val="decimal" w:pos="1128"/>
              </w:tabs>
              <w:spacing w:after="0" w:line="240" w:lineRule="auto"/>
              <w:ind w:left="-115" w:right="-115"/>
              <w:rPr>
                <w:rFonts w:ascii="Times New Roman" w:eastAsia="DengXian" w:hAnsi="Times New Roman" w:cs="Times New Roman"/>
                <w:sz w:val="12"/>
                <w:szCs w:val="12"/>
              </w:rPr>
            </w:pPr>
          </w:p>
        </w:tc>
        <w:tc>
          <w:tcPr>
            <w:tcW w:w="1260" w:type="dxa"/>
          </w:tcPr>
          <w:p w14:paraId="68FA99FF" w14:textId="77777777" w:rsidR="00985FDD" w:rsidRPr="00B85612" w:rsidRDefault="00985FDD" w:rsidP="00C35973">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70F2C2C5" w14:textId="77777777" w:rsidR="00985FDD" w:rsidRPr="00B85612" w:rsidRDefault="00985FDD" w:rsidP="00C35973">
            <w:pPr>
              <w:tabs>
                <w:tab w:val="decimal" w:pos="1103"/>
              </w:tabs>
              <w:spacing w:after="0" w:line="240" w:lineRule="auto"/>
              <w:ind w:left="-115" w:right="-115"/>
              <w:rPr>
                <w:rFonts w:ascii="Times New Roman" w:eastAsia="DengXian" w:hAnsi="Times New Roman" w:cs="Times New Roman"/>
                <w:sz w:val="12"/>
                <w:szCs w:val="12"/>
              </w:rPr>
            </w:pPr>
          </w:p>
        </w:tc>
      </w:tr>
      <w:tr w:rsidR="00985FDD" w:rsidRPr="00B85612" w14:paraId="01487EBD" w14:textId="77777777" w:rsidTr="00B526C4">
        <w:trPr>
          <w:trHeight w:val="74"/>
        </w:trPr>
        <w:tc>
          <w:tcPr>
            <w:tcW w:w="3870" w:type="dxa"/>
          </w:tcPr>
          <w:p w14:paraId="274301E8" w14:textId="06596EA3" w:rsidR="00985FDD" w:rsidRPr="00B85612" w:rsidRDefault="00137244" w:rsidP="00985FDD">
            <w:pPr>
              <w:tabs>
                <w:tab w:val="left" w:pos="342"/>
              </w:tabs>
              <w:spacing w:after="0" w:line="240" w:lineRule="atLeast"/>
              <w:ind w:left="9" w:right="-114"/>
              <w:rPr>
                <w:rFonts w:ascii="Times New Roman" w:hAnsi="Times New Roman" w:cs="Times New Roman"/>
                <w:spacing w:val="-2"/>
                <w:sz w:val="20"/>
                <w:szCs w:val="20"/>
              </w:rPr>
            </w:pPr>
            <w:r w:rsidRPr="00B85612">
              <w:rPr>
                <w:rFonts w:ascii="Times New Roman" w:hAnsi="Times New Roman" w:cs="Times New Roman"/>
                <w:i/>
                <w:iCs/>
                <w:spacing w:val="-4"/>
                <w:sz w:val="20"/>
                <w:szCs w:val="20"/>
              </w:rPr>
              <w:t>Office space service income</w:t>
            </w:r>
          </w:p>
        </w:tc>
        <w:tc>
          <w:tcPr>
            <w:tcW w:w="1530" w:type="dxa"/>
          </w:tcPr>
          <w:p w14:paraId="50ACF9D9"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16F9C823"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260" w:type="dxa"/>
          </w:tcPr>
          <w:p w14:paraId="077F9314"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443A07C2"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r>
      <w:tr w:rsidR="00985FDD" w:rsidRPr="00B85612" w14:paraId="3717D379" w14:textId="77777777" w:rsidTr="00B526C4">
        <w:trPr>
          <w:trHeight w:val="74"/>
        </w:trPr>
        <w:tc>
          <w:tcPr>
            <w:tcW w:w="3870" w:type="dxa"/>
          </w:tcPr>
          <w:p w14:paraId="0FE7DDD2" w14:textId="08A673F1" w:rsidR="00985FDD" w:rsidRPr="00B85612" w:rsidRDefault="00985FDD" w:rsidP="00985FDD">
            <w:pPr>
              <w:tabs>
                <w:tab w:val="left" w:pos="342"/>
              </w:tabs>
              <w:spacing w:after="0" w:line="240" w:lineRule="atLeast"/>
              <w:ind w:right="129"/>
              <w:rPr>
                <w:rFonts w:ascii="Times New Roman" w:eastAsia="DengXian" w:hAnsi="Times New Roman" w:cs="Times New Roman"/>
                <w:i/>
                <w:iCs/>
                <w:sz w:val="20"/>
                <w:szCs w:val="20"/>
              </w:rPr>
            </w:pPr>
            <w:r w:rsidRPr="00B85612">
              <w:rPr>
                <w:rFonts w:ascii="Times New Roman" w:hAnsi="Times New Roman" w:cs="Times New Roman"/>
                <w:spacing w:val="-4"/>
                <w:sz w:val="20"/>
                <w:szCs w:val="20"/>
              </w:rPr>
              <w:t>Subsidiaries</w:t>
            </w:r>
          </w:p>
        </w:tc>
        <w:tc>
          <w:tcPr>
            <w:tcW w:w="1530" w:type="dxa"/>
          </w:tcPr>
          <w:p w14:paraId="4D3569C0" w14:textId="1935AFCB" w:rsidR="00985FDD" w:rsidRPr="00B85612" w:rsidRDefault="0065755A"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i/>
                <w:iCs/>
                <w:sz w:val="20"/>
                <w:szCs w:val="20"/>
              </w:rPr>
              <w:t>-</w:t>
            </w:r>
          </w:p>
        </w:tc>
        <w:tc>
          <w:tcPr>
            <w:tcW w:w="1350" w:type="dxa"/>
          </w:tcPr>
          <w:p w14:paraId="1526C7E4" w14:textId="726009DB" w:rsidR="00985FDD" w:rsidRPr="00B85612" w:rsidRDefault="00CB607D" w:rsidP="00C35973">
            <w:pPr>
              <w:tabs>
                <w:tab w:val="decimal" w:pos="1128"/>
              </w:tabs>
              <w:spacing w:after="0" w:line="240" w:lineRule="atLeast"/>
              <w:ind w:left="-115" w:right="-115"/>
              <w:rPr>
                <w:rFonts w:ascii="Times New Roman" w:eastAsia="DengXian" w:hAnsi="Times New Roman" w:cs="Times New Roman"/>
                <w:i/>
                <w:iCs/>
                <w:sz w:val="20"/>
                <w:szCs w:val="20"/>
              </w:rPr>
            </w:pPr>
            <w:r w:rsidRPr="00B85612">
              <w:rPr>
                <w:rFonts w:ascii="Times New Roman" w:eastAsia="DengXian" w:hAnsi="Times New Roman" w:cs="Times New Roman"/>
                <w:i/>
                <w:iCs/>
                <w:sz w:val="20"/>
                <w:szCs w:val="20"/>
              </w:rPr>
              <w:t>-</w:t>
            </w:r>
          </w:p>
        </w:tc>
        <w:tc>
          <w:tcPr>
            <w:tcW w:w="1260" w:type="dxa"/>
          </w:tcPr>
          <w:p w14:paraId="0BCF20D7" w14:textId="583A49F5" w:rsidR="00985FDD" w:rsidRPr="00B85612" w:rsidRDefault="00937499"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147</w:t>
            </w:r>
          </w:p>
        </w:tc>
        <w:tc>
          <w:tcPr>
            <w:tcW w:w="1170" w:type="dxa"/>
          </w:tcPr>
          <w:p w14:paraId="242B95A0" w14:textId="7DEE846E" w:rsidR="00985FDD" w:rsidRPr="00B85612" w:rsidRDefault="00937499"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405</w:t>
            </w:r>
          </w:p>
        </w:tc>
      </w:tr>
      <w:tr w:rsidR="00937499" w:rsidRPr="00B85612" w14:paraId="58460C71" w14:textId="77777777" w:rsidTr="00B526C4">
        <w:trPr>
          <w:trHeight w:val="74"/>
        </w:trPr>
        <w:tc>
          <w:tcPr>
            <w:tcW w:w="3870" w:type="dxa"/>
          </w:tcPr>
          <w:p w14:paraId="1E21974D" w14:textId="59D7329D" w:rsidR="00937499" w:rsidRPr="00B85612" w:rsidRDefault="00937499" w:rsidP="00985FDD">
            <w:pPr>
              <w:tabs>
                <w:tab w:val="left" w:pos="342"/>
              </w:tabs>
              <w:spacing w:after="0" w:line="240" w:lineRule="atLeast"/>
              <w:ind w:right="129"/>
              <w:rPr>
                <w:rFonts w:ascii="Times New Roman" w:hAnsi="Times New Roman" w:cs="Times New Roman"/>
                <w:spacing w:val="-4"/>
                <w:sz w:val="20"/>
                <w:szCs w:val="20"/>
              </w:rPr>
            </w:pPr>
            <w:r w:rsidRPr="00B85612">
              <w:rPr>
                <w:rFonts w:ascii="Times New Roman" w:hAnsi="Times New Roman" w:cs="Times New Roman"/>
                <w:spacing w:val="-4"/>
                <w:sz w:val="20"/>
                <w:szCs w:val="20"/>
              </w:rPr>
              <w:t>Joint venture</w:t>
            </w:r>
          </w:p>
        </w:tc>
        <w:tc>
          <w:tcPr>
            <w:tcW w:w="1530" w:type="dxa"/>
          </w:tcPr>
          <w:p w14:paraId="09B62843" w14:textId="2FBD9417" w:rsidR="00937499" w:rsidRPr="00B85612" w:rsidRDefault="00937499"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6</w:t>
            </w:r>
          </w:p>
        </w:tc>
        <w:tc>
          <w:tcPr>
            <w:tcW w:w="1350" w:type="dxa"/>
          </w:tcPr>
          <w:p w14:paraId="2C334A2A" w14:textId="40EF2B5E" w:rsidR="00937499" w:rsidRPr="00B85612" w:rsidRDefault="00937499" w:rsidP="00C35973">
            <w:pPr>
              <w:tabs>
                <w:tab w:val="decimal" w:pos="1128"/>
              </w:tabs>
              <w:spacing w:after="0" w:line="240" w:lineRule="atLeast"/>
              <w:ind w:left="-115" w:right="-115"/>
              <w:rPr>
                <w:rFonts w:ascii="Times New Roman" w:eastAsia="DengXian" w:hAnsi="Times New Roman" w:cs="Times New Roman"/>
                <w:i/>
                <w:iCs/>
                <w:sz w:val="20"/>
                <w:szCs w:val="20"/>
              </w:rPr>
            </w:pPr>
            <w:r w:rsidRPr="00B85612">
              <w:rPr>
                <w:rFonts w:ascii="Times New Roman" w:eastAsia="DengXian" w:hAnsi="Times New Roman" w:cs="Times New Roman"/>
                <w:i/>
                <w:iCs/>
                <w:sz w:val="20"/>
                <w:szCs w:val="20"/>
              </w:rPr>
              <w:t>-</w:t>
            </w:r>
          </w:p>
        </w:tc>
        <w:tc>
          <w:tcPr>
            <w:tcW w:w="1260" w:type="dxa"/>
          </w:tcPr>
          <w:p w14:paraId="46B0ED19" w14:textId="16E71525" w:rsidR="00937499" w:rsidRPr="00B85612" w:rsidRDefault="00937499"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6</w:t>
            </w:r>
          </w:p>
        </w:tc>
        <w:tc>
          <w:tcPr>
            <w:tcW w:w="1170" w:type="dxa"/>
          </w:tcPr>
          <w:p w14:paraId="0C84A8A2" w14:textId="325F84A6" w:rsidR="00937499" w:rsidRPr="00B85612" w:rsidRDefault="00937499"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r>
      <w:tr w:rsidR="00C35973" w:rsidRPr="00B85612" w14:paraId="52EC5D19" w14:textId="77777777" w:rsidTr="00B526C4">
        <w:trPr>
          <w:trHeight w:val="74"/>
        </w:trPr>
        <w:tc>
          <w:tcPr>
            <w:tcW w:w="3870" w:type="dxa"/>
          </w:tcPr>
          <w:p w14:paraId="5475FBDF" w14:textId="77777777" w:rsidR="00C35973" w:rsidRPr="00B85612" w:rsidRDefault="00C35973" w:rsidP="00C35973">
            <w:pPr>
              <w:tabs>
                <w:tab w:val="left" w:pos="342"/>
              </w:tabs>
              <w:spacing w:after="0" w:line="240" w:lineRule="auto"/>
              <w:ind w:right="129"/>
              <w:rPr>
                <w:rFonts w:ascii="Times New Roman" w:hAnsi="Times New Roman" w:cs="Times New Roman"/>
                <w:spacing w:val="-4"/>
                <w:sz w:val="12"/>
                <w:szCs w:val="12"/>
              </w:rPr>
            </w:pPr>
          </w:p>
        </w:tc>
        <w:tc>
          <w:tcPr>
            <w:tcW w:w="1530" w:type="dxa"/>
          </w:tcPr>
          <w:p w14:paraId="4D4C7B0B" w14:textId="77777777" w:rsidR="00C35973" w:rsidRPr="00B85612" w:rsidRDefault="00C35973" w:rsidP="00C35973">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0A193775" w14:textId="77777777" w:rsidR="00C35973" w:rsidRPr="00B85612" w:rsidRDefault="00C35973" w:rsidP="00C35973">
            <w:pPr>
              <w:tabs>
                <w:tab w:val="decimal" w:pos="1128"/>
              </w:tabs>
              <w:spacing w:after="0" w:line="240" w:lineRule="auto"/>
              <w:ind w:left="-115" w:right="-115"/>
              <w:rPr>
                <w:rFonts w:ascii="Times New Roman" w:eastAsia="DengXian" w:hAnsi="Times New Roman" w:cs="Times New Roman"/>
                <w:sz w:val="12"/>
                <w:szCs w:val="12"/>
              </w:rPr>
            </w:pPr>
          </w:p>
        </w:tc>
        <w:tc>
          <w:tcPr>
            <w:tcW w:w="1260" w:type="dxa"/>
          </w:tcPr>
          <w:p w14:paraId="04712A8C" w14:textId="77777777" w:rsidR="00C35973" w:rsidRPr="00B85612" w:rsidRDefault="00C35973" w:rsidP="00C35973">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0479E254" w14:textId="77777777" w:rsidR="00C35973" w:rsidRPr="00B85612" w:rsidRDefault="00C35973" w:rsidP="00C35973">
            <w:pPr>
              <w:tabs>
                <w:tab w:val="decimal" w:pos="1103"/>
              </w:tabs>
              <w:spacing w:after="0" w:line="240" w:lineRule="auto"/>
              <w:ind w:left="-115" w:right="-115"/>
              <w:rPr>
                <w:rFonts w:ascii="Times New Roman" w:eastAsia="DengXian" w:hAnsi="Times New Roman" w:cs="Times New Roman"/>
                <w:sz w:val="12"/>
                <w:szCs w:val="12"/>
              </w:rPr>
            </w:pPr>
          </w:p>
        </w:tc>
      </w:tr>
      <w:tr w:rsidR="00C35973" w:rsidRPr="00B85612" w14:paraId="6B74A52D" w14:textId="77777777" w:rsidTr="00B526C4">
        <w:trPr>
          <w:trHeight w:val="74"/>
        </w:trPr>
        <w:tc>
          <w:tcPr>
            <w:tcW w:w="3870" w:type="dxa"/>
          </w:tcPr>
          <w:p w14:paraId="3FB0D3FC" w14:textId="737039C3" w:rsidR="00C35973" w:rsidRPr="00B85612" w:rsidRDefault="00137244" w:rsidP="00985FDD">
            <w:pPr>
              <w:tabs>
                <w:tab w:val="left" w:pos="342"/>
              </w:tabs>
              <w:spacing w:after="0" w:line="240" w:lineRule="atLeast"/>
              <w:ind w:right="129"/>
              <w:rPr>
                <w:rFonts w:ascii="Times New Roman" w:hAnsi="Times New Roman" w:cs="Times New Roman"/>
                <w:i/>
                <w:iCs/>
                <w:spacing w:val="-4"/>
                <w:sz w:val="20"/>
                <w:szCs w:val="20"/>
              </w:rPr>
            </w:pPr>
            <w:r w:rsidRPr="00B85612">
              <w:rPr>
                <w:rFonts w:ascii="Times New Roman" w:hAnsi="Times New Roman" w:cs="Times New Roman"/>
                <w:i/>
                <w:iCs/>
                <w:spacing w:val="-4"/>
                <w:sz w:val="20"/>
                <w:szCs w:val="20"/>
              </w:rPr>
              <w:t>Management fee income</w:t>
            </w:r>
          </w:p>
        </w:tc>
        <w:tc>
          <w:tcPr>
            <w:tcW w:w="1530" w:type="dxa"/>
          </w:tcPr>
          <w:p w14:paraId="7DC14582" w14:textId="77777777" w:rsidR="00C35973" w:rsidRPr="00B85612" w:rsidRDefault="00C35973"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7A9490B2" w14:textId="77777777" w:rsidR="00C35973" w:rsidRPr="00B85612" w:rsidRDefault="00C35973" w:rsidP="00C35973">
            <w:pPr>
              <w:tabs>
                <w:tab w:val="decimal" w:pos="1128"/>
              </w:tabs>
              <w:spacing w:after="0" w:line="240" w:lineRule="atLeast"/>
              <w:ind w:left="-115" w:right="-115"/>
              <w:rPr>
                <w:rFonts w:ascii="Times New Roman" w:eastAsia="DengXian" w:hAnsi="Times New Roman" w:cs="Times New Roman"/>
                <w:sz w:val="20"/>
                <w:szCs w:val="20"/>
              </w:rPr>
            </w:pPr>
          </w:p>
        </w:tc>
        <w:tc>
          <w:tcPr>
            <w:tcW w:w="1260" w:type="dxa"/>
          </w:tcPr>
          <w:p w14:paraId="30800243" w14:textId="77777777" w:rsidR="00C35973" w:rsidRPr="00B85612" w:rsidRDefault="00C35973"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39E39916" w14:textId="77777777" w:rsidR="00C35973" w:rsidRPr="00B85612" w:rsidRDefault="00C35973" w:rsidP="00C35973">
            <w:pPr>
              <w:tabs>
                <w:tab w:val="decimal" w:pos="1103"/>
              </w:tabs>
              <w:spacing w:after="0" w:line="240" w:lineRule="atLeast"/>
              <w:ind w:left="-115" w:right="-115"/>
              <w:rPr>
                <w:rFonts w:ascii="Times New Roman" w:eastAsia="DengXian" w:hAnsi="Times New Roman" w:cs="Times New Roman"/>
                <w:sz w:val="20"/>
                <w:szCs w:val="20"/>
              </w:rPr>
            </w:pPr>
          </w:p>
        </w:tc>
      </w:tr>
      <w:tr w:rsidR="00C35973" w:rsidRPr="00B85612" w14:paraId="72F6FEF1" w14:textId="77777777" w:rsidTr="00B526C4">
        <w:trPr>
          <w:trHeight w:val="74"/>
        </w:trPr>
        <w:tc>
          <w:tcPr>
            <w:tcW w:w="3870" w:type="dxa"/>
          </w:tcPr>
          <w:p w14:paraId="1F36B502" w14:textId="7EC6219A" w:rsidR="00C35973" w:rsidRPr="00B85612" w:rsidRDefault="00DE54CC" w:rsidP="00985FDD">
            <w:pPr>
              <w:tabs>
                <w:tab w:val="left" w:pos="342"/>
              </w:tabs>
              <w:spacing w:after="0" w:line="240" w:lineRule="atLeast"/>
              <w:ind w:right="129"/>
              <w:rPr>
                <w:rFonts w:ascii="Times New Roman" w:hAnsi="Times New Roman" w:cs="Times New Roman"/>
                <w:spacing w:val="-4"/>
                <w:sz w:val="20"/>
                <w:szCs w:val="20"/>
              </w:rPr>
            </w:pPr>
            <w:r w:rsidRPr="00B85612">
              <w:rPr>
                <w:rFonts w:ascii="Times New Roman" w:hAnsi="Times New Roman" w:cs="Times New Roman"/>
                <w:spacing w:val="-4"/>
                <w:sz w:val="20"/>
                <w:szCs w:val="20"/>
              </w:rPr>
              <w:t>Subsidiaries</w:t>
            </w:r>
          </w:p>
        </w:tc>
        <w:tc>
          <w:tcPr>
            <w:tcW w:w="1530" w:type="dxa"/>
          </w:tcPr>
          <w:p w14:paraId="10CACC85" w14:textId="12E04621" w:rsidR="00C35973" w:rsidRPr="00B85612" w:rsidRDefault="00937499"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350" w:type="dxa"/>
          </w:tcPr>
          <w:p w14:paraId="4F14C609" w14:textId="7CA9FAA7" w:rsidR="00C35973" w:rsidRPr="00B85612" w:rsidRDefault="00CB607D"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260" w:type="dxa"/>
          </w:tcPr>
          <w:p w14:paraId="6AFE1831" w14:textId="20EEE38E" w:rsidR="00C35973"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71</w:t>
            </w:r>
          </w:p>
        </w:tc>
        <w:tc>
          <w:tcPr>
            <w:tcW w:w="1170" w:type="dxa"/>
          </w:tcPr>
          <w:p w14:paraId="30F2F03C" w14:textId="6CEBDD37" w:rsidR="00C35973" w:rsidRPr="00B85612" w:rsidRDefault="00137244"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300</w:t>
            </w:r>
          </w:p>
        </w:tc>
      </w:tr>
      <w:tr w:rsidR="00985FDD" w:rsidRPr="00B85612" w14:paraId="2DC98808" w14:textId="77777777" w:rsidTr="00B526C4">
        <w:trPr>
          <w:trHeight w:val="74"/>
        </w:trPr>
        <w:tc>
          <w:tcPr>
            <w:tcW w:w="3870" w:type="dxa"/>
          </w:tcPr>
          <w:p w14:paraId="38C19BEB" w14:textId="77777777" w:rsidR="00985FDD" w:rsidRPr="00B85612" w:rsidRDefault="00985FDD" w:rsidP="00BC195C">
            <w:pPr>
              <w:tabs>
                <w:tab w:val="left" w:pos="342"/>
              </w:tabs>
              <w:spacing w:after="0" w:line="240" w:lineRule="auto"/>
              <w:ind w:right="129"/>
              <w:rPr>
                <w:rFonts w:ascii="Times New Roman" w:hAnsi="Times New Roman" w:cs="Times New Roman"/>
                <w:spacing w:val="-4"/>
                <w:sz w:val="12"/>
                <w:szCs w:val="12"/>
              </w:rPr>
            </w:pPr>
          </w:p>
        </w:tc>
        <w:tc>
          <w:tcPr>
            <w:tcW w:w="1530" w:type="dxa"/>
          </w:tcPr>
          <w:p w14:paraId="768750D9"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i/>
                <w:iCs/>
                <w:sz w:val="12"/>
                <w:szCs w:val="12"/>
              </w:rPr>
            </w:pPr>
          </w:p>
        </w:tc>
        <w:tc>
          <w:tcPr>
            <w:tcW w:w="1350" w:type="dxa"/>
          </w:tcPr>
          <w:p w14:paraId="403583CD"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i/>
                <w:iCs/>
                <w:sz w:val="12"/>
                <w:szCs w:val="12"/>
              </w:rPr>
            </w:pPr>
          </w:p>
        </w:tc>
        <w:tc>
          <w:tcPr>
            <w:tcW w:w="1260" w:type="dxa"/>
          </w:tcPr>
          <w:p w14:paraId="600E29C2"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i/>
                <w:iCs/>
                <w:sz w:val="12"/>
                <w:szCs w:val="12"/>
              </w:rPr>
            </w:pPr>
          </w:p>
        </w:tc>
        <w:tc>
          <w:tcPr>
            <w:tcW w:w="1170" w:type="dxa"/>
          </w:tcPr>
          <w:p w14:paraId="1A64F2F6"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i/>
                <w:iCs/>
                <w:sz w:val="12"/>
                <w:szCs w:val="12"/>
              </w:rPr>
            </w:pPr>
          </w:p>
        </w:tc>
      </w:tr>
      <w:tr w:rsidR="00985FDD" w:rsidRPr="00B85612" w14:paraId="12290320" w14:textId="77777777" w:rsidTr="00B526C4">
        <w:trPr>
          <w:trHeight w:val="74"/>
        </w:trPr>
        <w:tc>
          <w:tcPr>
            <w:tcW w:w="3870" w:type="dxa"/>
          </w:tcPr>
          <w:p w14:paraId="6C993A05" w14:textId="77777777" w:rsidR="00985FDD" w:rsidRPr="00B85612" w:rsidRDefault="00985FDD" w:rsidP="00985FDD">
            <w:pPr>
              <w:tabs>
                <w:tab w:val="left" w:pos="342"/>
              </w:tabs>
              <w:spacing w:after="0" w:line="240" w:lineRule="atLeast"/>
              <w:ind w:left="9" w:right="-210"/>
              <w:rPr>
                <w:rFonts w:ascii="Times New Roman" w:eastAsia="DengXian" w:hAnsi="Times New Roman" w:cs="Times New Roman"/>
                <w:i/>
                <w:iCs/>
                <w:spacing w:val="-4"/>
                <w:sz w:val="20"/>
                <w:szCs w:val="20"/>
              </w:rPr>
            </w:pPr>
            <w:r w:rsidRPr="00B85612">
              <w:rPr>
                <w:rFonts w:ascii="Times New Roman" w:eastAsia="DengXian" w:hAnsi="Times New Roman" w:cs="Times New Roman"/>
                <w:i/>
                <w:iCs/>
                <w:spacing w:val="-4"/>
                <w:sz w:val="20"/>
                <w:szCs w:val="20"/>
              </w:rPr>
              <w:t>Distribution costs and administrative expenses</w:t>
            </w:r>
          </w:p>
        </w:tc>
        <w:tc>
          <w:tcPr>
            <w:tcW w:w="1530" w:type="dxa"/>
          </w:tcPr>
          <w:p w14:paraId="4D53B339"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1F0F70A5"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260" w:type="dxa"/>
          </w:tcPr>
          <w:p w14:paraId="2E6122BD"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5F7E7A5C"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985FDD" w:rsidRPr="00B85612" w14:paraId="7AE7485C" w14:textId="77777777" w:rsidTr="00B526C4">
        <w:trPr>
          <w:trHeight w:val="74"/>
        </w:trPr>
        <w:tc>
          <w:tcPr>
            <w:tcW w:w="3870" w:type="dxa"/>
          </w:tcPr>
          <w:p w14:paraId="4A69A516" w14:textId="7347BE4C" w:rsidR="00985FDD" w:rsidRPr="00B85612" w:rsidRDefault="00E74330" w:rsidP="00985FDD">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hAnsi="Times New Roman" w:cs="Times New Roman"/>
                <w:spacing w:val="-2"/>
                <w:sz w:val="20"/>
                <w:szCs w:val="20"/>
              </w:rPr>
              <w:t>Related parties</w:t>
            </w:r>
          </w:p>
        </w:tc>
        <w:tc>
          <w:tcPr>
            <w:tcW w:w="1530" w:type="dxa"/>
          </w:tcPr>
          <w:p w14:paraId="51EF1B40" w14:textId="4F0555A1" w:rsidR="00985FDD" w:rsidRPr="00B85612" w:rsidRDefault="00137244"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318</w:t>
            </w:r>
          </w:p>
        </w:tc>
        <w:tc>
          <w:tcPr>
            <w:tcW w:w="1350" w:type="dxa"/>
          </w:tcPr>
          <w:p w14:paraId="5CF5536B" w14:textId="526DCC66" w:rsidR="00985FDD" w:rsidRPr="00B85612" w:rsidRDefault="00CB607D"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573</w:t>
            </w:r>
          </w:p>
        </w:tc>
        <w:tc>
          <w:tcPr>
            <w:tcW w:w="1260" w:type="dxa"/>
          </w:tcPr>
          <w:p w14:paraId="4A8E22A9" w14:textId="3CDF9737" w:rsidR="00985FDD"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318</w:t>
            </w:r>
          </w:p>
        </w:tc>
        <w:tc>
          <w:tcPr>
            <w:tcW w:w="1170" w:type="dxa"/>
          </w:tcPr>
          <w:p w14:paraId="49D491B9" w14:textId="18FE9F0B" w:rsidR="00985FDD" w:rsidRPr="00B85612" w:rsidRDefault="00CB607D"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573</w:t>
            </w:r>
          </w:p>
        </w:tc>
      </w:tr>
      <w:tr w:rsidR="00985FDD" w:rsidRPr="00B85612" w14:paraId="2A6DCC6D" w14:textId="77777777" w:rsidTr="00B526C4">
        <w:trPr>
          <w:trHeight w:val="74"/>
        </w:trPr>
        <w:tc>
          <w:tcPr>
            <w:tcW w:w="3870" w:type="dxa"/>
          </w:tcPr>
          <w:p w14:paraId="5DD13DFF" w14:textId="77777777" w:rsidR="00985FDD" w:rsidRPr="00B85612" w:rsidRDefault="00985FDD" w:rsidP="00BC195C">
            <w:pPr>
              <w:tabs>
                <w:tab w:val="left" w:pos="342"/>
              </w:tabs>
              <w:spacing w:after="0" w:line="240" w:lineRule="auto"/>
              <w:ind w:right="-114"/>
              <w:rPr>
                <w:rFonts w:ascii="Times New Roman" w:eastAsia="DengXian" w:hAnsi="Times New Roman" w:cs="Times New Roman"/>
                <w:sz w:val="12"/>
                <w:szCs w:val="12"/>
              </w:rPr>
            </w:pPr>
          </w:p>
        </w:tc>
        <w:tc>
          <w:tcPr>
            <w:tcW w:w="1530" w:type="dxa"/>
          </w:tcPr>
          <w:p w14:paraId="3F4450DB"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3ADEA6A5"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260" w:type="dxa"/>
          </w:tcPr>
          <w:p w14:paraId="0AABCD8E"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7BF96A3E"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r>
      <w:tr w:rsidR="00985FDD" w:rsidRPr="00B85612" w14:paraId="779868B2" w14:textId="77777777" w:rsidTr="00B526C4">
        <w:trPr>
          <w:trHeight w:val="74"/>
        </w:trPr>
        <w:tc>
          <w:tcPr>
            <w:tcW w:w="3870" w:type="dxa"/>
          </w:tcPr>
          <w:p w14:paraId="51484DD5" w14:textId="77777777" w:rsidR="00985FDD" w:rsidRPr="00B85612" w:rsidRDefault="00985FDD" w:rsidP="00985FDD">
            <w:pPr>
              <w:tabs>
                <w:tab w:val="left" w:pos="342"/>
              </w:tabs>
              <w:spacing w:after="0" w:line="240" w:lineRule="atLeast"/>
              <w:ind w:left="9" w:right="129"/>
              <w:rPr>
                <w:rFonts w:ascii="Times New Roman" w:eastAsia="DengXian" w:hAnsi="Times New Roman" w:cs="Times New Roman"/>
                <w:i/>
                <w:iCs/>
                <w:sz w:val="20"/>
                <w:szCs w:val="20"/>
                <w:cs/>
              </w:rPr>
            </w:pPr>
            <w:r w:rsidRPr="00B85612">
              <w:rPr>
                <w:rFonts w:ascii="Times New Roman" w:eastAsia="DengXian" w:hAnsi="Times New Roman" w:cs="Times New Roman"/>
                <w:i/>
                <w:iCs/>
                <w:sz w:val="20"/>
                <w:szCs w:val="20"/>
              </w:rPr>
              <w:t>Rental expenses</w:t>
            </w:r>
          </w:p>
        </w:tc>
        <w:tc>
          <w:tcPr>
            <w:tcW w:w="1530" w:type="dxa"/>
          </w:tcPr>
          <w:p w14:paraId="5DDED538"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48A6B450" w14:textId="77777777" w:rsidR="00985FDD" w:rsidRPr="00B85612" w:rsidRDefault="00985FDD"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260" w:type="dxa"/>
          </w:tcPr>
          <w:p w14:paraId="3E603B47"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0CCEE0F2" w14:textId="77777777" w:rsidR="00985FDD" w:rsidRPr="00B85612" w:rsidRDefault="00985FDD"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985FDD" w:rsidRPr="00B85612" w14:paraId="4E030C36" w14:textId="77777777" w:rsidTr="00B526C4">
        <w:trPr>
          <w:trHeight w:val="74"/>
        </w:trPr>
        <w:tc>
          <w:tcPr>
            <w:tcW w:w="3870" w:type="dxa"/>
          </w:tcPr>
          <w:p w14:paraId="2CF56B21" w14:textId="4A467112" w:rsidR="00985FDD" w:rsidRPr="00B85612" w:rsidRDefault="00E74330" w:rsidP="00985FDD">
            <w:pPr>
              <w:tabs>
                <w:tab w:val="left" w:pos="342"/>
              </w:tabs>
              <w:spacing w:after="0" w:line="240" w:lineRule="atLeast"/>
              <w:ind w:left="9" w:right="129"/>
              <w:rPr>
                <w:rFonts w:ascii="Times New Roman" w:eastAsia="DengXian" w:hAnsi="Times New Roman" w:cs="Times New Roman"/>
                <w:sz w:val="20"/>
                <w:szCs w:val="20"/>
                <w:cs/>
              </w:rPr>
            </w:pPr>
            <w:r w:rsidRPr="00B85612">
              <w:rPr>
                <w:rFonts w:ascii="Times New Roman" w:hAnsi="Times New Roman" w:cs="Times New Roman"/>
                <w:spacing w:val="-2"/>
                <w:sz w:val="20"/>
                <w:szCs w:val="20"/>
              </w:rPr>
              <w:t>Related parties</w:t>
            </w:r>
          </w:p>
        </w:tc>
        <w:tc>
          <w:tcPr>
            <w:tcW w:w="1530" w:type="dxa"/>
          </w:tcPr>
          <w:p w14:paraId="5E1B8B35" w14:textId="3BE5ED99" w:rsidR="00985FDD" w:rsidRPr="00B85612" w:rsidRDefault="00137244"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10</w:t>
            </w:r>
          </w:p>
        </w:tc>
        <w:tc>
          <w:tcPr>
            <w:tcW w:w="1350" w:type="dxa"/>
          </w:tcPr>
          <w:p w14:paraId="61B84F43" w14:textId="7FCFFED6" w:rsidR="00985FDD" w:rsidRPr="00B85612" w:rsidRDefault="00CD5370"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15</w:t>
            </w:r>
          </w:p>
        </w:tc>
        <w:tc>
          <w:tcPr>
            <w:tcW w:w="1260" w:type="dxa"/>
          </w:tcPr>
          <w:p w14:paraId="76C5A377" w14:textId="2AC6BFA0" w:rsidR="00985FDD"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10</w:t>
            </w:r>
          </w:p>
        </w:tc>
        <w:tc>
          <w:tcPr>
            <w:tcW w:w="1170" w:type="dxa"/>
          </w:tcPr>
          <w:p w14:paraId="171CFC2D" w14:textId="4315FBA2" w:rsidR="00985FDD"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15</w:t>
            </w:r>
          </w:p>
        </w:tc>
      </w:tr>
      <w:tr w:rsidR="00985FDD" w:rsidRPr="00B85612" w14:paraId="5CE5305F" w14:textId="77777777" w:rsidTr="00B526C4">
        <w:trPr>
          <w:trHeight w:val="74"/>
        </w:trPr>
        <w:tc>
          <w:tcPr>
            <w:tcW w:w="3870" w:type="dxa"/>
          </w:tcPr>
          <w:p w14:paraId="2CC4CDF4" w14:textId="77777777" w:rsidR="00985FDD" w:rsidRPr="00B85612" w:rsidRDefault="00985FDD" w:rsidP="00985FDD">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eastAsia="DengXian" w:hAnsi="Times New Roman" w:cs="Times New Roman"/>
                <w:sz w:val="20"/>
                <w:szCs w:val="20"/>
              </w:rPr>
              <w:t>Related persons</w:t>
            </w:r>
          </w:p>
        </w:tc>
        <w:tc>
          <w:tcPr>
            <w:tcW w:w="1530" w:type="dxa"/>
          </w:tcPr>
          <w:p w14:paraId="151DC74F" w14:textId="7695FB73" w:rsidR="00985FDD" w:rsidRPr="00B85612" w:rsidRDefault="00137244"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132</w:t>
            </w:r>
          </w:p>
        </w:tc>
        <w:tc>
          <w:tcPr>
            <w:tcW w:w="1350" w:type="dxa"/>
          </w:tcPr>
          <w:p w14:paraId="3273E7FC" w14:textId="04E66C98" w:rsidR="00985FDD" w:rsidRPr="00B85612" w:rsidRDefault="00CD5370" w:rsidP="00C35973">
            <w:pPr>
              <w:tabs>
                <w:tab w:val="decimal" w:pos="1128"/>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132</w:t>
            </w:r>
          </w:p>
        </w:tc>
        <w:tc>
          <w:tcPr>
            <w:tcW w:w="1260" w:type="dxa"/>
          </w:tcPr>
          <w:p w14:paraId="23977090" w14:textId="1015517F" w:rsidR="00985FDD"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132</w:t>
            </w:r>
          </w:p>
        </w:tc>
        <w:tc>
          <w:tcPr>
            <w:tcW w:w="1170" w:type="dxa"/>
          </w:tcPr>
          <w:p w14:paraId="03C5F8C4" w14:textId="527F7CB8" w:rsidR="00985FDD"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132</w:t>
            </w:r>
          </w:p>
        </w:tc>
      </w:tr>
      <w:tr w:rsidR="00985FDD" w:rsidRPr="00B85612" w14:paraId="4F70AC9D" w14:textId="77777777" w:rsidTr="00B526C4">
        <w:trPr>
          <w:trHeight w:val="74"/>
        </w:trPr>
        <w:tc>
          <w:tcPr>
            <w:tcW w:w="3870" w:type="dxa"/>
          </w:tcPr>
          <w:p w14:paraId="5F7D9D0D" w14:textId="77777777" w:rsidR="00985FDD" w:rsidRPr="00B85612" w:rsidRDefault="00985FDD" w:rsidP="00BC195C">
            <w:pPr>
              <w:tabs>
                <w:tab w:val="left" w:pos="342"/>
              </w:tabs>
              <w:spacing w:after="0" w:line="240" w:lineRule="auto"/>
              <w:ind w:left="9" w:right="129"/>
              <w:rPr>
                <w:rFonts w:ascii="Times New Roman" w:eastAsia="DengXian" w:hAnsi="Times New Roman" w:cs="Times New Roman"/>
                <w:sz w:val="12"/>
                <w:szCs w:val="12"/>
              </w:rPr>
            </w:pPr>
          </w:p>
        </w:tc>
        <w:tc>
          <w:tcPr>
            <w:tcW w:w="1530" w:type="dxa"/>
          </w:tcPr>
          <w:p w14:paraId="70FEF52E"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0010D06A" w14:textId="77777777" w:rsidR="00985FDD" w:rsidRPr="00B85612" w:rsidRDefault="00985FDD" w:rsidP="00BC195C">
            <w:pPr>
              <w:tabs>
                <w:tab w:val="decimal" w:pos="1128"/>
              </w:tabs>
              <w:spacing w:after="0" w:line="240" w:lineRule="auto"/>
              <w:ind w:left="-115" w:right="-115"/>
              <w:rPr>
                <w:rFonts w:ascii="Times New Roman" w:eastAsia="DengXian" w:hAnsi="Times New Roman" w:cs="Times New Roman"/>
                <w:sz w:val="12"/>
                <w:szCs w:val="12"/>
                <w:cs/>
              </w:rPr>
            </w:pPr>
          </w:p>
        </w:tc>
        <w:tc>
          <w:tcPr>
            <w:tcW w:w="1260" w:type="dxa"/>
          </w:tcPr>
          <w:p w14:paraId="201818CC"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577C1CFB" w14:textId="77777777" w:rsidR="00985FDD" w:rsidRPr="00B85612" w:rsidRDefault="00985FDD" w:rsidP="00BC195C">
            <w:pPr>
              <w:tabs>
                <w:tab w:val="decimal" w:pos="1103"/>
              </w:tabs>
              <w:spacing w:after="0" w:line="240" w:lineRule="auto"/>
              <w:ind w:left="-115" w:right="-115"/>
              <w:rPr>
                <w:rFonts w:ascii="Times New Roman" w:eastAsia="DengXian" w:hAnsi="Times New Roman" w:cs="Times New Roman"/>
                <w:sz w:val="12"/>
                <w:szCs w:val="12"/>
                <w:cs/>
              </w:rPr>
            </w:pPr>
          </w:p>
        </w:tc>
      </w:tr>
      <w:tr w:rsidR="00E9731F" w:rsidRPr="00B85612" w14:paraId="76C5E799" w14:textId="77777777" w:rsidTr="00B526C4">
        <w:trPr>
          <w:trHeight w:val="74"/>
        </w:trPr>
        <w:tc>
          <w:tcPr>
            <w:tcW w:w="3870" w:type="dxa"/>
          </w:tcPr>
          <w:p w14:paraId="309ADE4D" w14:textId="58D0411D" w:rsidR="00E9731F" w:rsidRPr="00B85612" w:rsidRDefault="00E9731F" w:rsidP="00E9731F">
            <w:pPr>
              <w:tabs>
                <w:tab w:val="left" w:pos="342"/>
              </w:tabs>
              <w:spacing w:after="0" w:line="240" w:lineRule="atLeast"/>
              <w:ind w:left="9" w:right="129"/>
              <w:rPr>
                <w:rFonts w:ascii="Times New Roman" w:eastAsia="DengXian" w:hAnsi="Times New Roman" w:cs="Times New Roman"/>
                <w:i/>
                <w:iCs/>
                <w:sz w:val="20"/>
                <w:szCs w:val="20"/>
              </w:rPr>
            </w:pPr>
            <w:r w:rsidRPr="00B85612">
              <w:rPr>
                <w:rFonts w:ascii="Times New Roman" w:hAnsi="Times New Roman" w:cs="Times New Roman"/>
                <w:i/>
                <w:iCs/>
                <w:sz w:val="20"/>
                <w:szCs w:val="20"/>
              </w:rPr>
              <w:t>Finance cost</w:t>
            </w:r>
          </w:p>
        </w:tc>
        <w:tc>
          <w:tcPr>
            <w:tcW w:w="1530" w:type="dxa"/>
          </w:tcPr>
          <w:p w14:paraId="404EEC97" w14:textId="77777777" w:rsidR="00E9731F" w:rsidRPr="00B85612"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2ED734AC" w14:textId="7098709D" w:rsidR="00E9731F" w:rsidRPr="00B85612" w:rsidRDefault="00E9731F" w:rsidP="00C35973">
            <w:pPr>
              <w:tabs>
                <w:tab w:val="decimal" w:pos="1128"/>
              </w:tabs>
              <w:spacing w:after="0" w:line="240" w:lineRule="atLeast"/>
              <w:ind w:left="-115" w:right="-115"/>
              <w:rPr>
                <w:rFonts w:ascii="Times New Roman" w:eastAsia="DengXian" w:hAnsi="Times New Roman" w:cs="Times New Roman"/>
                <w:sz w:val="20"/>
                <w:szCs w:val="20"/>
                <w:cs/>
              </w:rPr>
            </w:pPr>
          </w:p>
        </w:tc>
        <w:tc>
          <w:tcPr>
            <w:tcW w:w="1260" w:type="dxa"/>
          </w:tcPr>
          <w:p w14:paraId="110C7FD5" w14:textId="77777777" w:rsidR="00E9731F" w:rsidRPr="00B85612"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2790BD96" w14:textId="01854443" w:rsidR="00E9731F" w:rsidRPr="00B85612" w:rsidRDefault="00E9731F" w:rsidP="00C35973">
            <w:pPr>
              <w:tabs>
                <w:tab w:val="decimal" w:pos="1103"/>
              </w:tabs>
              <w:spacing w:after="0" w:line="240" w:lineRule="atLeast"/>
              <w:ind w:left="-115" w:right="-115"/>
              <w:rPr>
                <w:rFonts w:ascii="Times New Roman" w:eastAsia="DengXian" w:hAnsi="Times New Roman" w:cs="Times New Roman"/>
                <w:sz w:val="20"/>
                <w:szCs w:val="20"/>
                <w:cs/>
              </w:rPr>
            </w:pPr>
          </w:p>
        </w:tc>
      </w:tr>
      <w:tr w:rsidR="00CD5370" w:rsidRPr="00B85612" w14:paraId="1217A10E" w14:textId="77777777" w:rsidTr="00B526C4">
        <w:trPr>
          <w:trHeight w:val="74"/>
        </w:trPr>
        <w:tc>
          <w:tcPr>
            <w:tcW w:w="3870" w:type="dxa"/>
          </w:tcPr>
          <w:p w14:paraId="2152DD0F" w14:textId="7754F268" w:rsidR="00CD5370" w:rsidRPr="00B85612" w:rsidRDefault="00CD5370" w:rsidP="00CD5370">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hAnsi="Times New Roman" w:cs="Times New Roman"/>
                <w:sz w:val="20"/>
                <w:szCs w:val="20"/>
              </w:rPr>
              <w:t>Subsidiaries</w:t>
            </w:r>
          </w:p>
        </w:tc>
        <w:tc>
          <w:tcPr>
            <w:tcW w:w="1530" w:type="dxa"/>
          </w:tcPr>
          <w:p w14:paraId="02F74153" w14:textId="53197668" w:rsidR="00CD5370" w:rsidRPr="00B85612" w:rsidRDefault="00937499" w:rsidP="00CD5370">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w:t>
            </w:r>
          </w:p>
        </w:tc>
        <w:tc>
          <w:tcPr>
            <w:tcW w:w="1350" w:type="dxa"/>
          </w:tcPr>
          <w:p w14:paraId="6291BB75" w14:textId="6BD6C015" w:rsidR="00CD5370" w:rsidRPr="00B85612" w:rsidRDefault="00CD5370" w:rsidP="00CD5370">
            <w:pPr>
              <w:tabs>
                <w:tab w:val="decimal" w:pos="1128"/>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w:t>
            </w:r>
          </w:p>
        </w:tc>
        <w:tc>
          <w:tcPr>
            <w:tcW w:w="1260" w:type="dxa"/>
          </w:tcPr>
          <w:p w14:paraId="0BD15B17" w14:textId="3A0AF980" w:rsidR="00CD5370" w:rsidRPr="00B85612" w:rsidRDefault="00137244" w:rsidP="00CD5370">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73</w:t>
            </w:r>
          </w:p>
        </w:tc>
        <w:tc>
          <w:tcPr>
            <w:tcW w:w="1170" w:type="dxa"/>
          </w:tcPr>
          <w:p w14:paraId="79A034D4" w14:textId="4AC5A6A5" w:rsidR="00CD5370"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421</w:t>
            </w:r>
          </w:p>
        </w:tc>
      </w:tr>
      <w:tr w:rsidR="00CD5370" w:rsidRPr="00B85612" w14:paraId="5CAEC3B1" w14:textId="77777777" w:rsidTr="00B526C4">
        <w:trPr>
          <w:trHeight w:val="74"/>
        </w:trPr>
        <w:tc>
          <w:tcPr>
            <w:tcW w:w="3870" w:type="dxa"/>
          </w:tcPr>
          <w:p w14:paraId="2F8A4943" w14:textId="77777777" w:rsidR="00CD5370" w:rsidRPr="00B85612" w:rsidRDefault="00CD5370" w:rsidP="00CD5370">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eastAsia="DengXian" w:hAnsi="Times New Roman" w:cs="Times New Roman"/>
                <w:sz w:val="20"/>
                <w:szCs w:val="20"/>
              </w:rPr>
              <w:t>Related persons</w:t>
            </w:r>
          </w:p>
        </w:tc>
        <w:tc>
          <w:tcPr>
            <w:tcW w:w="1530" w:type="dxa"/>
          </w:tcPr>
          <w:p w14:paraId="67296B80" w14:textId="436C6481" w:rsidR="00CD5370" w:rsidRPr="00B85612" w:rsidRDefault="00137244" w:rsidP="00CD5370">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396</w:t>
            </w:r>
          </w:p>
        </w:tc>
        <w:tc>
          <w:tcPr>
            <w:tcW w:w="1350" w:type="dxa"/>
          </w:tcPr>
          <w:p w14:paraId="3B0DF760" w14:textId="1B96D485" w:rsidR="00CD5370" w:rsidRPr="00B85612" w:rsidRDefault="00CD5370" w:rsidP="00CD5370">
            <w:pPr>
              <w:tabs>
                <w:tab w:val="decimal" w:pos="1128"/>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334</w:t>
            </w:r>
          </w:p>
        </w:tc>
        <w:tc>
          <w:tcPr>
            <w:tcW w:w="1260" w:type="dxa"/>
          </w:tcPr>
          <w:p w14:paraId="21D7EA9B" w14:textId="246362D7" w:rsidR="00CD5370" w:rsidRPr="00B85612" w:rsidRDefault="00137244" w:rsidP="00CD5370">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247</w:t>
            </w:r>
          </w:p>
        </w:tc>
        <w:tc>
          <w:tcPr>
            <w:tcW w:w="1170" w:type="dxa"/>
          </w:tcPr>
          <w:p w14:paraId="734FEFC8" w14:textId="0463BE39" w:rsidR="00CD5370"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cs/>
              </w:rPr>
            </w:pPr>
            <w:r w:rsidRPr="00B85612">
              <w:rPr>
                <w:rFonts w:ascii="Times New Roman" w:eastAsia="DengXian" w:hAnsi="Times New Roman" w:cs="Times New Roman"/>
                <w:sz w:val="20"/>
                <w:szCs w:val="20"/>
              </w:rPr>
              <w:t>334</w:t>
            </w:r>
          </w:p>
        </w:tc>
      </w:tr>
      <w:tr w:rsidR="00E9731F" w:rsidRPr="00B85612" w14:paraId="333AC5C3" w14:textId="77777777" w:rsidTr="00B526C4">
        <w:trPr>
          <w:trHeight w:val="74"/>
        </w:trPr>
        <w:tc>
          <w:tcPr>
            <w:tcW w:w="3870" w:type="dxa"/>
          </w:tcPr>
          <w:p w14:paraId="1641BF5C" w14:textId="77777777" w:rsidR="00E9731F" w:rsidRPr="00B85612" w:rsidRDefault="00E9731F" w:rsidP="00BC195C">
            <w:pPr>
              <w:tabs>
                <w:tab w:val="left" w:pos="342"/>
              </w:tabs>
              <w:spacing w:after="0" w:line="240" w:lineRule="auto"/>
              <w:ind w:left="9" w:right="129"/>
              <w:rPr>
                <w:rFonts w:ascii="Times New Roman" w:eastAsia="DengXian" w:hAnsi="Times New Roman" w:cs="Times New Roman"/>
                <w:sz w:val="12"/>
                <w:szCs w:val="12"/>
              </w:rPr>
            </w:pPr>
          </w:p>
        </w:tc>
        <w:tc>
          <w:tcPr>
            <w:tcW w:w="1530" w:type="dxa"/>
          </w:tcPr>
          <w:p w14:paraId="7356F8C5" w14:textId="77777777" w:rsidR="00E9731F" w:rsidRPr="00B85612" w:rsidRDefault="00E9731F" w:rsidP="00BC195C">
            <w:pPr>
              <w:tabs>
                <w:tab w:val="decimal" w:pos="1128"/>
              </w:tabs>
              <w:spacing w:after="0" w:line="240" w:lineRule="auto"/>
              <w:ind w:left="-115" w:right="-115"/>
              <w:rPr>
                <w:rFonts w:ascii="Times New Roman" w:eastAsia="DengXian" w:hAnsi="Times New Roman" w:cs="Times New Roman"/>
                <w:sz w:val="12"/>
                <w:szCs w:val="12"/>
              </w:rPr>
            </w:pPr>
          </w:p>
        </w:tc>
        <w:tc>
          <w:tcPr>
            <w:tcW w:w="1350" w:type="dxa"/>
          </w:tcPr>
          <w:p w14:paraId="6A92A14A" w14:textId="77777777" w:rsidR="00E9731F" w:rsidRPr="00B85612" w:rsidRDefault="00E9731F" w:rsidP="00BC195C">
            <w:pPr>
              <w:tabs>
                <w:tab w:val="decimal" w:pos="1128"/>
              </w:tabs>
              <w:spacing w:after="0" w:line="240" w:lineRule="auto"/>
              <w:ind w:left="-115" w:right="-115"/>
              <w:rPr>
                <w:rFonts w:ascii="Times New Roman" w:eastAsia="DengXian" w:hAnsi="Times New Roman" w:cs="Times New Roman"/>
                <w:sz w:val="12"/>
                <w:szCs w:val="12"/>
              </w:rPr>
            </w:pPr>
          </w:p>
        </w:tc>
        <w:tc>
          <w:tcPr>
            <w:tcW w:w="1260" w:type="dxa"/>
          </w:tcPr>
          <w:p w14:paraId="16427A50" w14:textId="77777777" w:rsidR="00E9731F" w:rsidRPr="00B85612" w:rsidRDefault="00E9731F" w:rsidP="00BC195C">
            <w:pPr>
              <w:tabs>
                <w:tab w:val="decimal" w:pos="1103"/>
              </w:tabs>
              <w:spacing w:after="0" w:line="240" w:lineRule="auto"/>
              <w:ind w:left="-115" w:right="-115"/>
              <w:rPr>
                <w:rFonts w:ascii="Times New Roman" w:eastAsia="DengXian" w:hAnsi="Times New Roman" w:cs="Times New Roman"/>
                <w:sz w:val="12"/>
                <w:szCs w:val="12"/>
              </w:rPr>
            </w:pPr>
          </w:p>
        </w:tc>
        <w:tc>
          <w:tcPr>
            <w:tcW w:w="1170" w:type="dxa"/>
          </w:tcPr>
          <w:p w14:paraId="0F5B0E28" w14:textId="77777777" w:rsidR="00E9731F" w:rsidRPr="00B85612" w:rsidRDefault="00E9731F" w:rsidP="00BC195C">
            <w:pPr>
              <w:tabs>
                <w:tab w:val="decimal" w:pos="1103"/>
              </w:tabs>
              <w:spacing w:after="0" w:line="240" w:lineRule="auto"/>
              <w:ind w:left="-115" w:right="-115"/>
              <w:rPr>
                <w:rFonts w:ascii="Times New Roman" w:eastAsia="DengXian" w:hAnsi="Times New Roman" w:cs="Times New Roman"/>
                <w:sz w:val="12"/>
                <w:szCs w:val="12"/>
              </w:rPr>
            </w:pPr>
          </w:p>
        </w:tc>
      </w:tr>
      <w:tr w:rsidR="00E9731F" w:rsidRPr="00B85612" w14:paraId="3F2447CE" w14:textId="77777777" w:rsidTr="00B526C4">
        <w:trPr>
          <w:trHeight w:val="74"/>
        </w:trPr>
        <w:tc>
          <w:tcPr>
            <w:tcW w:w="3870" w:type="dxa"/>
          </w:tcPr>
          <w:p w14:paraId="5BDC2F7F" w14:textId="051628A7" w:rsidR="00E9731F" w:rsidRPr="00B85612"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hAnsi="Times New Roman" w:cs="Times New Roman"/>
                <w:i/>
                <w:iCs/>
                <w:sz w:val="20"/>
                <w:szCs w:val="20"/>
              </w:rPr>
              <w:t>Key management personal compensation</w:t>
            </w:r>
          </w:p>
        </w:tc>
        <w:tc>
          <w:tcPr>
            <w:tcW w:w="1530" w:type="dxa"/>
          </w:tcPr>
          <w:p w14:paraId="291702D7" w14:textId="77777777" w:rsidR="00E9731F" w:rsidRPr="00B85612"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350" w:type="dxa"/>
          </w:tcPr>
          <w:p w14:paraId="72D4B490" w14:textId="77777777" w:rsidR="00E9731F" w:rsidRPr="00B85612" w:rsidRDefault="00E9731F" w:rsidP="00C35973">
            <w:pPr>
              <w:tabs>
                <w:tab w:val="decimal" w:pos="1128"/>
              </w:tabs>
              <w:spacing w:after="0" w:line="240" w:lineRule="atLeast"/>
              <w:ind w:left="-115" w:right="-115"/>
              <w:rPr>
                <w:rFonts w:ascii="Times New Roman" w:eastAsia="DengXian" w:hAnsi="Times New Roman" w:cs="Times New Roman"/>
                <w:sz w:val="20"/>
                <w:szCs w:val="20"/>
              </w:rPr>
            </w:pPr>
          </w:p>
        </w:tc>
        <w:tc>
          <w:tcPr>
            <w:tcW w:w="1260" w:type="dxa"/>
          </w:tcPr>
          <w:p w14:paraId="651FFCEF" w14:textId="77777777" w:rsidR="00E9731F" w:rsidRPr="00B85612"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c>
          <w:tcPr>
            <w:tcW w:w="1170" w:type="dxa"/>
          </w:tcPr>
          <w:p w14:paraId="17374A26" w14:textId="77777777" w:rsidR="00E9731F" w:rsidRPr="00B85612" w:rsidRDefault="00E9731F" w:rsidP="00C35973">
            <w:pPr>
              <w:tabs>
                <w:tab w:val="decimal" w:pos="1103"/>
              </w:tabs>
              <w:spacing w:after="0" w:line="240" w:lineRule="atLeast"/>
              <w:ind w:left="-115" w:right="-115"/>
              <w:rPr>
                <w:rFonts w:ascii="Times New Roman" w:eastAsia="DengXian" w:hAnsi="Times New Roman" w:cs="Times New Roman"/>
                <w:sz w:val="20"/>
                <w:szCs w:val="20"/>
              </w:rPr>
            </w:pPr>
          </w:p>
        </w:tc>
      </w:tr>
      <w:tr w:rsidR="00E9731F" w:rsidRPr="00B85612" w14:paraId="37A08F55" w14:textId="77777777" w:rsidTr="00B526C4">
        <w:trPr>
          <w:trHeight w:val="74"/>
        </w:trPr>
        <w:tc>
          <w:tcPr>
            <w:tcW w:w="3870" w:type="dxa"/>
          </w:tcPr>
          <w:p w14:paraId="0D87D8D7" w14:textId="3E22443E" w:rsidR="00E9731F" w:rsidRPr="00B85612"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hAnsi="Times New Roman" w:cs="Times New Roman"/>
                <w:sz w:val="20"/>
                <w:szCs w:val="20"/>
              </w:rPr>
              <w:t>Short-term benefits</w:t>
            </w:r>
          </w:p>
        </w:tc>
        <w:tc>
          <w:tcPr>
            <w:tcW w:w="1530" w:type="dxa"/>
          </w:tcPr>
          <w:p w14:paraId="2F967677" w14:textId="34FC2D6A" w:rsidR="00E9731F" w:rsidRPr="00B85612" w:rsidRDefault="00137244"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3,914</w:t>
            </w:r>
          </w:p>
        </w:tc>
        <w:tc>
          <w:tcPr>
            <w:tcW w:w="1350" w:type="dxa"/>
          </w:tcPr>
          <w:p w14:paraId="3A4B7C36" w14:textId="70A4E037" w:rsidR="00E9731F" w:rsidRPr="00B85612" w:rsidRDefault="00CD5370"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4,375</w:t>
            </w:r>
          </w:p>
        </w:tc>
        <w:tc>
          <w:tcPr>
            <w:tcW w:w="1260" w:type="dxa"/>
          </w:tcPr>
          <w:p w14:paraId="7CE8FA4E" w14:textId="3CD504B3" w:rsidR="00E9731F"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2,692</w:t>
            </w:r>
          </w:p>
        </w:tc>
        <w:tc>
          <w:tcPr>
            <w:tcW w:w="1170" w:type="dxa"/>
          </w:tcPr>
          <w:p w14:paraId="10D7889C" w14:textId="755088CB" w:rsidR="00E9731F"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3,569</w:t>
            </w:r>
          </w:p>
        </w:tc>
      </w:tr>
      <w:tr w:rsidR="00E9731F" w:rsidRPr="00B85612" w14:paraId="7A9D8713" w14:textId="77777777" w:rsidTr="00B526C4">
        <w:trPr>
          <w:trHeight w:val="74"/>
        </w:trPr>
        <w:tc>
          <w:tcPr>
            <w:tcW w:w="3870" w:type="dxa"/>
          </w:tcPr>
          <w:p w14:paraId="791714D3" w14:textId="43A0D37E" w:rsidR="00E9731F" w:rsidRPr="00B85612" w:rsidRDefault="00E9731F" w:rsidP="00E9731F">
            <w:pPr>
              <w:tabs>
                <w:tab w:val="left" w:pos="342"/>
              </w:tabs>
              <w:spacing w:after="0" w:line="240" w:lineRule="atLeast"/>
              <w:ind w:left="9" w:right="129"/>
              <w:rPr>
                <w:rFonts w:ascii="Times New Roman" w:eastAsia="DengXian" w:hAnsi="Times New Roman" w:cs="Times New Roman"/>
                <w:sz w:val="20"/>
                <w:szCs w:val="20"/>
              </w:rPr>
            </w:pPr>
            <w:r w:rsidRPr="00B85612">
              <w:rPr>
                <w:rFonts w:ascii="Times New Roman" w:hAnsi="Times New Roman" w:cs="Times New Roman"/>
                <w:sz w:val="20"/>
                <w:szCs w:val="20"/>
              </w:rPr>
              <w:t>Post-employment benefits</w:t>
            </w:r>
          </w:p>
        </w:tc>
        <w:tc>
          <w:tcPr>
            <w:tcW w:w="1530" w:type="dxa"/>
          </w:tcPr>
          <w:p w14:paraId="0586E21C" w14:textId="0D933590" w:rsidR="00E9731F" w:rsidRPr="00B85612" w:rsidRDefault="009B2F80"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76</w:t>
            </w:r>
          </w:p>
        </w:tc>
        <w:tc>
          <w:tcPr>
            <w:tcW w:w="1350" w:type="dxa"/>
          </w:tcPr>
          <w:p w14:paraId="229CFE9A" w14:textId="5F9A7372" w:rsidR="00E9731F" w:rsidRPr="00B85612" w:rsidRDefault="00CD5370" w:rsidP="00C35973">
            <w:pPr>
              <w:tabs>
                <w:tab w:val="decimal" w:pos="1128"/>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57</w:t>
            </w:r>
          </w:p>
        </w:tc>
        <w:tc>
          <w:tcPr>
            <w:tcW w:w="1260" w:type="dxa"/>
          </w:tcPr>
          <w:p w14:paraId="7BE016C9" w14:textId="5BEF9D60" w:rsidR="00E9731F" w:rsidRPr="00B85612" w:rsidRDefault="00137244" w:rsidP="00C35973">
            <w:pPr>
              <w:tabs>
                <w:tab w:val="decimal" w:pos="1103"/>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76</w:t>
            </w:r>
          </w:p>
        </w:tc>
        <w:tc>
          <w:tcPr>
            <w:tcW w:w="1170" w:type="dxa"/>
          </w:tcPr>
          <w:p w14:paraId="5ED709BD" w14:textId="72231E20" w:rsidR="00E9731F" w:rsidRPr="00B85612" w:rsidRDefault="00CD5370" w:rsidP="001052D9">
            <w:pPr>
              <w:tabs>
                <w:tab w:val="decimal" w:pos="970"/>
              </w:tabs>
              <w:spacing w:after="0" w:line="240" w:lineRule="atLeast"/>
              <w:ind w:left="-115" w:right="-115"/>
              <w:rPr>
                <w:rFonts w:ascii="Times New Roman" w:eastAsia="DengXian" w:hAnsi="Times New Roman" w:cs="Times New Roman"/>
                <w:sz w:val="20"/>
                <w:szCs w:val="20"/>
              </w:rPr>
            </w:pPr>
            <w:r w:rsidRPr="00B85612">
              <w:rPr>
                <w:rFonts w:ascii="Times New Roman" w:eastAsia="DengXian" w:hAnsi="Times New Roman" w:cs="Times New Roman"/>
                <w:sz w:val="20"/>
                <w:szCs w:val="20"/>
              </w:rPr>
              <w:t>57</w:t>
            </w:r>
          </w:p>
        </w:tc>
      </w:tr>
    </w:tbl>
    <w:p w14:paraId="1DAE10B5" w14:textId="77777777" w:rsidR="00937499" w:rsidRPr="00B85612" w:rsidRDefault="00937499" w:rsidP="00926BDC">
      <w:pPr>
        <w:spacing w:after="0" w:line="240" w:lineRule="atLeast"/>
        <w:ind w:left="540"/>
        <w:jc w:val="thaiDistribute"/>
        <w:rPr>
          <w:rFonts w:ascii="Times New Roman" w:hAnsi="Times New Roman" w:cs="Times New Roman"/>
          <w:b/>
          <w:bCs/>
          <w:i/>
          <w:iCs/>
          <w:sz w:val="20"/>
          <w:szCs w:val="20"/>
        </w:rPr>
      </w:pPr>
    </w:p>
    <w:p w14:paraId="25AF7EAE" w14:textId="2FB3BEDE" w:rsidR="00F14AFA" w:rsidRPr="00B85612" w:rsidRDefault="00A32D94" w:rsidP="00926BDC">
      <w:pPr>
        <w:spacing w:after="0" w:line="240" w:lineRule="atLeast"/>
        <w:ind w:left="540"/>
        <w:jc w:val="thaiDistribute"/>
        <w:rPr>
          <w:rFonts w:ascii="Times New Roman" w:hAnsi="Times New Roman" w:cs="Times New Roman"/>
          <w:b/>
          <w:bCs/>
          <w:i/>
          <w:iCs/>
          <w:sz w:val="20"/>
          <w:szCs w:val="20"/>
        </w:rPr>
      </w:pPr>
      <w:r w:rsidRPr="00B85612">
        <w:rPr>
          <w:rFonts w:ascii="Times New Roman" w:hAnsi="Times New Roman" w:cs="Times New Roman"/>
          <w:b/>
          <w:bCs/>
          <w:i/>
          <w:iCs/>
          <w:sz w:val="20"/>
          <w:szCs w:val="20"/>
        </w:rPr>
        <w:t>Directors’ remuneration</w:t>
      </w:r>
    </w:p>
    <w:p w14:paraId="32E16608" w14:textId="77777777" w:rsidR="00926BDC" w:rsidRPr="00B85612" w:rsidRDefault="00926BDC" w:rsidP="00BC2AA1">
      <w:pPr>
        <w:spacing w:after="0" w:line="240" w:lineRule="atLeast"/>
        <w:ind w:left="540"/>
        <w:jc w:val="thaiDistribute"/>
        <w:rPr>
          <w:rFonts w:ascii="Times New Roman" w:hAnsi="Times New Roman" w:cs="Times New Roman"/>
          <w:sz w:val="20"/>
          <w:szCs w:val="20"/>
        </w:rPr>
      </w:pPr>
    </w:p>
    <w:p w14:paraId="2633CEB9" w14:textId="0C140A7D" w:rsidR="00A32D94" w:rsidRPr="00B85612" w:rsidRDefault="00A32D94" w:rsidP="00BC2AA1">
      <w:pPr>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69799C6A" w14:textId="77777777" w:rsidR="006040A0" w:rsidRPr="00B85612" w:rsidRDefault="006040A0" w:rsidP="006040A0">
      <w:pPr>
        <w:spacing w:after="0" w:line="240" w:lineRule="atLeast"/>
        <w:ind w:left="540"/>
        <w:jc w:val="thaiDistribute"/>
        <w:rPr>
          <w:rFonts w:ascii="Times New Roman" w:eastAsia="DengXian" w:hAnsi="Times New Roman" w:cs="Times New Roman"/>
          <w:sz w:val="20"/>
          <w:szCs w:val="20"/>
        </w:rPr>
      </w:pPr>
    </w:p>
    <w:p w14:paraId="797277EE" w14:textId="58F12554" w:rsidR="006040A0" w:rsidRPr="00B85612" w:rsidRDefault="006040A0" w:rsidP="006040A0">
      <w:pPr>
        <w:spacing w:after="0" w:line="240" w:lineRule="atLeast"/>
        <w:ind w:left="540"/>
        <w:jc w:val="thaiDistribute"/>
        <w:rPr>
          <w:rFonts w:ascii="Times New Roman" w:eastAsia="DengXian" w:hAnsi="Times New Roman" w:cs="Times New Roman"/>
          <w:sz w:val="20"/>
          <w:szCs w:val="20"/>
        </w:rPr>
      </w:pPr>
      <w:r w:rsidRPr="00B85612">
        <w:rPr>
          <w:rFonts w:ascii="Times New Roman" w:eastAsia="DengXian" w:hAnsi="Times New Roman" w:cs="Times New Roman"/>
          <w:sz w:val="20"/>
          <w:szCs w:val="20"/>
        </w:rPr>
        <w:t xml:space="preserve">For the </w:t>
      </w:r>
      <w:r w:rsidR="00954AFF" w:rsidRPr="00B85612">
        <w:rPr>
          <w:rFonts w:ascii="Times New Roman" w:eastAsia="DengXian" w:hAnsi="Times New Roman" w:cs="Times New Roman"/>
          <w:sz w:val="20"/>
          <w:szCs w:val="20"/>
        </w:rPr>
        <w:t>three</w:t>
      </w:r>
      <w:r w:rsidRPr="00B85612">
        <w:rPr>
          <w:rFonts w:ascii="Times New Roman" w:eastAsia="DengXian" w:hAnsi="Times New Roman" w:cs="Times New Roman"/>
          <w:sz w:val="20"/>
          <w:szCs w:val="20"/>
        </w:rPr>
        <w:t>-month periods ended 3</w:t>
      </w:r>
      <w:r w:rsidR="00954AFF" w:rsidRPr="00B85612">
        <w:rPr>
          <w:rFonts w:ascii="Times New Roman" w:eastAsia="DengXian" w:hAnsi="Times New Roman" w:cs="Times New Roman"/>
          <w:sz w:val="20"/>
          <w:szCs w:val="20"/>
        </w:rPr>
        <w:t>1 March</w:t>
      </w:r>
      <w:r w:rsidRPr="00B85612">
        <w:rPr>
          <w:rFonts w:ascii="Times New Roman" w:eastAsia="DengXian" w:hAnsi="Times New Roman" w:cs="Times New Roman"/>
          <w:sz w:val="20"/>
          <w:szCs w:val="20"/>
        </w:rPr>
        <w:t xml:space="preserve"> </w:t>
      </w:r>
      <w:r w:rsidR="00954AFF" w:rsidRPr="00B85612">
        <w:rPr>
          <w:rFonts w:ascii="Times New Roman" w:eastAsia="DengXian" w:hAnsi="Times New Roman" w:cs="Times New Roman"/>
          <w:sz w:val="20"/>
          <w:szCs w:val="20"/>
        </w:rPr>
        <w:t xml:space="preserve">2021 </w:t>
      </w:r>
      <w:r w:rsidRPr="00B85612">
        <w:rPr>
          <w:rFonts w:ascii="Times New Roman" w:eastAsia="DengXian" w:hAnsi="Times New Roman" w:cs="Times New Roman"/>
          <w:sz w:val="20"/>
          <w:szCs w:val="20"/>
        </w:rPr>
        <w:t>and 20</w:t>
      </w:r>
      <w:r w:rsidR="00954AFF" w:rsidRPr="00B85612">
        <w:rPr>
          <w:rFonts w:ascii="Times New Roman" w:eastAsia="DengXian" w:hAnsi="Times New Roman" w:cs="Times New Roman"/>
          <w:sz w:val="20"/>
          <w:szCs w:val="20"/>
        </w:rPr>
        <w:t>20</w:t>
      </w:r>
      <w:r w:rsidRPr="00B85612">
        <w:rPr>
          <w:rFonts w:ascii="Times New Roman" w:eastAsia="DengXian" w:hAnsi="Times New Roman" w:cs="Times New Roman"/>
          <w:sz w:val="20"/>
          <w:szCs w:val="20"/>
        </w:rPr>
        <w:t>, the Group paid directors’ remuneration in the amount of Baht</w:t>
      </w:r>
      <w:r w:rsidR="00C16887" w:rsidRPr="00B85612">
        <w:rPr>
          <w:rFonts w:ascii="Times New Roman" w:eastAsia="DengXian" w:hAnsi="Times New Roman" w:cs="Times New Roman"/>
          <w:sz w:val="20"/>
          <w:szCs w:val="20"/>
        </w:rPr>
        <w:t xml:space="preserve"> </w:t>
      </w:r>
      <w:r w:rsidR="00137244" w:rsidRPr="00B85612">
        <w:rPr>
          <w:rFonts w:ascii="Times New Roman" w:eastAsia="DengXian" w:hAnsi="Times New Roman" w:cs="Times New Roman"/>
          <w:sz w:val="20"/>
          <w:szCs w:val="20"/>
        </w:rPr>
        <w:t>0.31</w:t>
      </w:r>
      <w:r w:rsidRPr="00B85612">
        <w:rPr>
          <w:rFonts w:ascii="Times New Roman" w:eastAsia="DengXian" w:hAnsi="Times New Roman" w:cs="Times New Roman"/>
          <w:sz w:val="20"/>
          <w:szCs w:val="20"/>
        </w:rPr>
        <w:t xml:space="preserve"> million and Baht 0.</w:t>
      </w:r>
      <w:r w:rsidR="00954AFF" w:rsidRPr="00B85612">
        <w:rPr>
          <w:rFonts w:ascii="Times New Roman" w:eastAsia="DengXian" w:hAnsi="Times New Roman" w:cs="Times New Roman"/>
          <w:sz w:val="20"/>
          <w:szCs w:val="20"/>
        </w:rPr>
        <w:t>25</w:t>
      </w:r>
      <w:r w:rsidRPr="00B85612">
        <w:rPr>
          <w:rFonts w:ascii="Times New Roman" w:eastAsia="DengXian" w:hAnsi="Times New Roman" w:cs="Times New Roman"/>
          <w:sz w:val="20"/>
          <w:szCs w:val="20"/>
        </w:rPr>
        <w:t xml:space="preserve"> million, respectively.</w:t>
      </w:r>
    </w:p>
    <w:p w14:paraId="7B33FD54" w14:textId="77777777" w:rsidR="00926BDC" w:rsidRPr="00B85612" w:rsidRDefault="00926BDC" w:rsidP="00BC2AA1">
      <w:pPr>
        <w:spacing w:after="0" w:line="240" w:lineRule="atLeast"/>
        <w:ind w:left="540"/>
        <w:jc w:val="thaiDistribute"/>
        <w:rPr>
          <w:rFonts w:ascii="Times New Roman" w:hAnsi="Times New Roman" w:cs="Times New Roman"/>
          <w:sz w:val="20"/>
          <w:szCs w:val="20"/>
        </w:rPr>
      </w:pPr>
    </w:p>
    <w:p w14:paraId="65BE1F1D" w14:textId="6D00C09B" w:rsidR="00F14AFA" w:rsidRPr="00B85612" w:rsidRDefault="006F1CFC" w:rsidP="00BC2AA1">
      <w:pPr>
        <w:spacing w:after="0" w:line="240" w:lineRule="atLeast"/>
        <w:ind w:firstLine="540"/>
        <w:jc w:val="thaiDistribute"/>
        <w:rPr>
          <w:rFonts w:ascii="Times New Roman" w:hAnsi="Times New Roman" w:cs="Times New Roman"/>
          <w:sz w:val="20"/>
          <w:szCs w:val="20"/>
        </w:rPr>
      </w:pPr>
      <w:r w:rsidRPr="00B85612">
        <w:rPr>
          <w:rFonts w:ascii="Times New Roman" w:hAnsi="Times New Roman" w:cs="Times New Roman"/>
          <w:sz w:val="20"/>
          <w:szCs w:val="20"/>
        </w:rPr>
        <w:t xml:space="preserve">Significant balances </w:t>
      </w:r>
      <w:r w:rsidR="00BA45CB" w:rsidRPr="00B85612">
        <w:rPr>
          <w:rFonts w:ascii="Times New Roman" w:hAnsi="Times New Roman" w:cs="Times New Roman"/>
          <w:sz w:val="20"/>
          <w:szCs w:val="20"/>
        </w:rPr>
        <w:t xml:space="preserve">as at </w:t>
      </w:r>
      <w:r w:rsidR="006040A0" w:rsidRPr="00B85612">
        <w:rPr>
          <w:rFonts w:ascii="Times New Roman" w:eastAsia="DengXian" w:hAnsi="Times New Roman" w:cs="Times New Roman"/>
          <w:sz w:val="20"/>
          <w:szCs w:val="20"/>
        </w:rPr>
        <w:t>3</w:t>
      </w:r>
      <w:r w:rsidR="00954AFF" w:rsidRPr="00B85612">
        <w:rPr>
          <w:rFonts w:ascii="Times New Roman" w:eastAsia="DengXian" w:hAnsi="Times New Roman" w:cs="Times New Roman"/>
          <w:sz w:val="20"/>
          <w:szCs w:val="20"/>
        </w:rPr>
        <w:t>1 March 2021</w:t>
      </w:r>
      <w:r w:rsidR="00BA45CB" w:rsidRPr="00B85612">
        <w:rPr>
          <w:rFonts w:ascii="Times New Roman" w:hAnsi="Times New Roman" w:cs="Times New Roman"/>
          <w:sz w:val="20"/>
          <w:szCs w:val="20"/>
        </w:rPr>
        <w:t xml:space="preserve"> and 31 December 20</w:t>
      </w:r>
      <w:r w:rsidR="00954AFF" w:rsidRPr="00B85612">
        <w:rPr>
          <w:rFonts w:ascii="Times New Roman" w:hAnsi="Times New Roman" w:cs="Times New Roman"/>
          <w:sz w:val="20"/>
          <w:szCs w:val="20"/>
        </w:rPr>
        <w:t>20</w:t>
      </w:r>
      <w:r w:rsidR="00BA45CB" w:rsidRPr="00B85612">
        <w:rPr>
          <w:rFonts w:ascii="Times New Roman" w:hAnsi="Times New Roman" w:cs="Times New Roman"/>
          <w:sz w:val="20"/>
          <w:szCs w:val="20"/>
        </w:rPr>
        <w:t xml:space="preserve"> with related parties were as follows</w:t>
      </w:r>
      <w:r w:rsidR="00A32D94" w:rsidRPr="00B85612">
        <w:rPr>
          <w:rFonts w:ascii="Times New Roman" w:hAnsi="Times New Roman" w:cs="Times New Roman"/>
          <w:sz w:val="20"/>
          <w:szCs w:val="20"/>
        </w:rPr>
        <w:t>:</w:t>
      </w:r>
    </w:p>
    <w:p w14:paraId="1DC04549" w14:textId="77777777" w:rsidR="00926BDC" w:rsidRPr="00B85612" w:rsidRDefault="00926BDC" w:rsidP="00BC2AA1">
      <w:pPr>
        <w:spacing w:after="0" w:line="240" w:lineRule="atLeast"/>
        <w:ind w:firstLine="540"/>
        <w:jc w:val="thaiDistribute"/>
        <w:rPr>
          <w:rFonts w:ascii="Times New Roman" w:hAnsi="Times New Roman" w:cs="Times New Roman"/>
          <w:sz w:val="20"/>
          <w:szCs w:val="20"/>
        </w:rPr>
      </w:pPr>
    </w:p>
    <w:tbl>
      <w:tblPr>
        <w:tblW w:w="9234" w:type="dxa"/>
        <w:tblInd w:w="450" w:type="dxa"/>
        <w:tblLayout w:type="fixed"/>
        <w:tblLook w:val="0000" w:firstRow="0" w:lastRow="0" w:firstColumn="0" w:lastColumn="0" w:noHBand="0" w:noVBand="0"/>
      </w:tblPr>
      <w:tblGrid>
        <w:gridCol w:w="3996"/>
        <w:gridCol w:w="1404"/>
        <w:gridCol w:w="1395"/>
        <w:gridCol w:w="1251"/>
        <w:gridCol w:w="1188"/>
      </w:tblGrid>
      <w:tr w:rsidR="00E23796" w:rsidRPr="00B85612" w14:paraId="3010F5D8" w14:textId="77777777" w:rsidTr="006040A0">
        <w:trPr>
          <w:cantSplit/>
          <w:tblHeader/>
        </w:trPr>
        <w:tc>
          <w:tcPr>
            <w:tcW w:w="3996" w:type="dxa"/>
          </w:tcPr>
          <w:p w14:paraId="6AFAB436" w14:textId="77777777" w:rsidR="00E23796" w:rsidRPr="00B85612" w:rsidRDefault="00E23796" w:rsidP="00BC2AA1">
            <w:pPr>
              <w:tabs>
                <w:tab w:val="left" w:pos="342"/>
              </w:tabs>
              <w:spacing w:after="0" w:line="240" w:lineRule="atLeast"/>
              <w:ind w:left="9"/>
              <w:rPr>
                <w:rFonts w:ascii="Times New Roman" w:hAnsi="Times New Roman" w:cs="Times New Roman"/>
                <w:b/>
                <w:bCs/>
                <w:spacing w:val="-6"/>
                <w:sz w:val="20"/>
                <w:szCs w:val="20"/>
              </w:rPr>
            </w:pPr>
          </w:p>
        </w:tc>
        <w:tc>
          <w:tcPr>
            <w:tcW w:w="2799" w:type="dxa"/>
            <w:gridSpan w:val="2"/>
          </w:tcPr>
          <w:p w14:paraId="4894FB6D" w14:textId="77777777" w:rsidR="00E23796" w:rsidRPr="00B85612" w:rsidRDefault="00E23796" w:rsidP="00BC2AA1">
            <w:pPr>
              <w:tabs>
                <w:tab w:val="left" w:pos="976"/>
              </w:tabs>
              <w:spacing w:after="0" w:line="240" w:lineRule="atLeast"/>
              <w:ind w:left="-115" w:right="-115"/>
              <w:jc w:val="center"/>
              <w:rPr>
                <w:rFonts w:ascii="Times New Roman" w:hAnsi="Times New Roman" w:cs="Times New Roman"/>
                <w:b/>
                <w:bCs/>
                <w:spacing w:val="-6"/>
                <w:sz w:val="20"/>
                <w:szCs w:val="20"/>
              </w:rPr>
            </w:pPr>
            <w:r w:rsidRPr="00B85612">
              <w:rPr>
                <w:rFonts w:ascii="Times New Roman" w:hAnsi="Times New Roman" w:cs="Times New Roman"/>
                <w:b/>
                <w:bCs/>
                <w:spacing w:val="-6"/>
                <w:sz w:val="20"/>
                <w:szCs w:val="20"/>
              </w:rPr>
              <w:t>Consolidated financial statements</w:t>
            </w:r>
          </w:p>
        </w:tc>
        <w:tc>
          <w:tcPr>
            <w:tcW w:w="2439" w:type="dxa"/>
            <w:gridSpan w:val="2"/>
          </w:tcPr>
          <w:p w14:paraId="3F54799E" w14:textId="77777777" w:rsidR="00E23796" w:rsidRPr="00B85612" w:rsidRDefault="00E23796" w:rsidP="00BC2AA1">
            <w:pPr>
              <w:spacing w:after="0" w:line="240" w:lineRule="atLeast"/>
              <w:ind w:left="-115" w:right="-115"/>
              <w:jc w:val="center"/>
              <w:rPr>
                <w:rFonts w:ascii="Times New Roman" w:hAnsi="Times New Roman" w:cs="Times New Roman"/>
                <w:spacing w:val="-10"/>
                <w:sz w:val="20"/>
                <w:szCs w:val="20"/>
              </w:rPr>
            </w:pPr>
            <w:r w:rsidRPr="00B85612">
              <w:rPr>
                <w:rFonts w:ascii="Times New Roman" w:hAnsi="Times New Roman" w:cs="Times New Roman"/>
                <w:b/>
                <w:bCs/>
                <w:spacing w:val="-10"/>
                <w:sz w:val="20"/>
                <w:szCs w:val="20"/>
              </w:rPr>
              <w:t>Separate financial statements</w:t>
            </w:r>
          </w:p>
        </w:tc>
      </w:tr>
      <w:tr w:rsidR="001F4DB0" w:rsidRPr="00B85612" w14:paraId="2CDBE003" w14:textId="77777777" w:rsidTr="006040A0">
        <w:trPr>
          <w:cantSplit/>
          <w:tblHeader/>
        </w:trPr>
        <w:tc>
          <w:tcPr>
            <w:tcW w:w="3996" w:type="dxa"/>
          </w:tcPr>
          <w:p w14:paraId="042C5D41" w14:textId="77777777" w:rsidR="001F4DB0" w:rsidRPr="00B85612" w:rsidRDefault="001F4DB0" w:rsidP="001F4DB0">
            <w:pPr>
              <w:tabs>
                <w:tab w:val="left" w:pos="342"/>
              </w:tabs>
              <w:spacing w:after="0" w:line="240" w:lineRule="atLeast"/>
              <w:ind w:left="9"/>
              <w:rPr>
                <w:rFonts w:ascii="Times New Roman" w:hAnsi="Times New Roman" w:cs="Times New Roman"/>
                <w:i/>
                <w:iCs/>
                <w:sz w:val="20"/>
                <w:szCs w:val="20"/>
              </w:rPr>
            </w:pPr>
          </w:p>
        </w:tc>
        <w:tc>
          <w:tcPr>
            <w:tcW w:w="1404" w:type="dxa"/>
          </w:tcPr>
          <w:p w14:paraId="5E744F64" w14:textId="513870CD"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eastAsia="DengXian" w:hAnsi="Times New Roman" w:cs="Times New Roman"/>
                <w:sz w:val="20"/>
                <w:szCs w:val="20"/>
              </w:rPr>
              <w:t>31 March</w:t>
            </w:r>
          </w:p>
        </w:tc>
        <w:tc>
          <w:tcPr>
            <w:tcW w:w="1395" w:type="dxa"/>
          </w:tcPr>
          <w:p w14:paraId="603FE57F" w14:textId="77777777"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pacing w:val="-2"/>
                <w:sz w:val="20"/>
                <w:szCs w:val="20"/>
              </w:rPr>
              <w:t>31 December</w:t>
            </w:r>
          </w:p>
        </w:tc>
        <w:tc>
          <w:tcPr>
            <w:tcW w:w="1251" w:type="dxa"/>
          </w:tcPr>
          <w:p w14:paraId="0BAA36FA" w14:textId="4CD016A2"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eastAsia="DengXian" w:hAnsi="Times New Roman" w:cs="Times New Roman"/>
                <w:sz w:val="20"/>
                <w:szCs w:val="20"/>
              </w:rPr>
              <w:t>31 March</w:t>
            </w:r>
          </w:p>
        </w:tc>
        <w:tc>
          <w:tcPr>
            <w:tcW w:w="1188" w:type="dxa"/>
          </w:tcPr>
          <w:p w14:paraId="527DA551" w14:textId="53BE4113"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pacing w:val="-2"/>
                <w:sz w:val="20"/>
                <w:szCs w:val="20"/>
              </w:rPr>
              <w:t>31 December</w:t>
            </w:r>
          </w:p>
        </w:tc>
      </w:tr>
      <w:tr w:rsidR="001F4DB0" w:rsidRPr="00B85612" w14:paraId="0A9569AE" w14:textId="77777777" w:rsidTr="006040A0">
        <w:trPr>
          <w:cantSplit/>
          <w:tblHeader/>
        </w:trPr>
        <w:tc>
          <w:tcPr>
            <w:tcW w:w="3996" w:type="dxa"/>
          </w:tcPr>
          <w:p w14:paraId="4D2E12B8" w14:textId="77777777" w:rsidR="001F4DB0" w:rsidRPr="00B85612" w:rsidRDefault="001F4DB0" w:rsidP="001F4DB0">
            <w:pPr>
              <w:tabs>
                <w:tab w:val="left" w:pos="342"/>
              </w:tabs>
              <w:spacing w:after="0" w:line="240" w:lineRule="atLeast"/>
              <w:ind w:left="9"/>
              <w:rPr>
                <w:rFonts w:ascii="Times New Roman" w:hAnsi="Times New Roman" w:cs="Times New Roman"/>
                <w:i/>
                <w:iCs/>
                <w:sz w:val="20"/>
                <w:szCs w:val="20"/>
              </w:rPr>
            </w:pPr>
          </w:p>
        </w:tc>
        <w:tc>
          <w:tcPr>
            <w:tcW w:w="1404" w:type="dxa"/>
          </w:tcPr>
          <w:p w14:paraId="30C877E0" w14:textId="72B83BCD"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395" w:type="dxa"/>
          </w:tcPr>
          <w:p w14:paraId="112EA8C5" w14:textId="7CD94601"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251" w:type="dxa"/>
          </w:tcPr>
          <w:p w14:paraId="6458ECF6" w14:textId="7CE89830"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188" w:type="dxa"/>
          </w:tcPr>
          <w:p w14:paraId="41419408" w14:textId="22A71531" w:rsidR="001F4DB0" w:rsidRPr="00B85612" w:rsidRDefault="001F4DB0" w:rsidP="001F4DB0">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D3661B" w:rsidRPr="00B85612" w14:paraId="7B6733F3" w14:textId="77777777" w:rsidTr="006040A0">
        <w:trPr>
          <w:cantSplit/>
          <w:tblHeader/>
        </w:trPr>
        <w:tc>
          <w:tcPr>
            <w:tcW w:w="3996" w:type="dxa"/>
          </w:tcPr>
          <w:p w14:paraId="308F224F" w14:textId="77777777" w:rsidR="00D3661B" w:rsidRPr="00B85612" w:rsidRDefault="00D3661B" w:rsidP="00D3661B">
            <w:pPr>
              <w:tabs>
                <w:tab w:val="left" w:pos="342"/>
              </w:tabs>
              <w:spacing w:after="0" w:line="240" w:lineRule="atLeast"/>
              <w:ind w:left="9"/>
              <w:rPr>
                <w:rFonts w:ascii="Times New Roman" w:hAnsi="Times New Roman" w:cs="Times New Roman"/>
                <w:i/>
                <w:iCs/>
                <w:sz w:val="20"/>
                <w:szCs w:val="20"/>
              </w:rPr>
            </w:pPr>
          </w:p>
        </w:tc>
        <w:tc>
          <w:tcPr>
            <w:tcW w:w="5238" w:type="dxa"/>
            <w:gridSpan w:val="4"/>
          </w:tcPr>
          <w:p w14:paraId="0FC5C30D" w14:textId="77777777" w:rsidR="00D3661B" w:rsidRPr="00B85612" w:rsidRDefault="00D3661B" w:rsidP="00D3661B">
            <w:pPr>
              <w:spacing w:after="0" w:line="240" w:lineRule="atLeast"/>
              <w:ind w:left="-200" w:right="-115"/>
              <w:jc w:val="center"/>
              <w:rPr>
                <w:rFonts w:ascii="Times New Roman" w:hAnsi="Times New Roman" w:cs="Times New Roman"/>
                <w:sz w:val="20"/>
                <w:szCs w:val="20"/>
              </w:rPr>
            </w:pPr>
            <w:r w:rsidRPr="00B85612">
              <w:rPr>
                <w:rFonts w:ascii="Times New Roman" w:hAnsi="Times New Roman" w:cs="Times New Roman"/>
                <w:i/>
                <w:iCs/>
                <w:sz w:val="20"/>
                <w:szCs w:val="20"/>
              </w:rPr>
              <w:t>(in thousand Baht)</w:t>
            </w:r>
          </w:p>
        </w:tc>
      </w:tr>
      <w:tr w:rsidR="006F7996" w:rsidRPr="00B85612" w14:paraId="66748B30" w14:textId="77777777" w:rsidTr="006040A0">
        <w:trPr>
          <w:cantSplit/>
        </w:trPr>
        <w:tc>
          <w:tcPr>
            <w:tcW w:w="3996" w:type="dxa"/>
          </w:tcPr>
          <w:p w14:paraId="69A5D19C" w14:textId="03334B85" w:rsidR="006F7996" w:rsidRPr="00B85612" w:rsidRDefault="006D49FF" w:rsidP="006D49FF">
            <w:pPr>
              <w:tabs>
                <w:tab w:val="left" w:pos="342"/>
              </w:tabs>
              <w:spacing w:after="0" w:line="240" w:lineRule="atLeast"/>
              <w:ind w:left="183" w:hanging="174"/>
              <w:rPr>
                <w:rFonts w:ascii="Times New Roman" w:hAnsi="Times New Roman" w:cs="Times New Roman"/>
                <w:i/>
                <w:iCs/>
                <w:sz w:val="20"/>
                <w:szCs w:val="20"/>
              </w:rPr>
            </w:pPr>
            <w:r w:rsidRPr="00B85612">
              <w:rPr>
                <w:rFonts w:ascii="Times New Roman" w:hAnsi="Times New Roman" w:cs="Times New Roman"/>
                <w:i/>
                <w:iCs/>
                <w:sz w:val="20"/>
                <w:szCs w:val="20"/>
              </w:rPr>
              <w:t>Receivables under</w:t>
            </w:r>
            <w:r w:rsidR="006F7996" w:rsidRPr="00B85612">
              <w:rPr>
                <w:rFonts w:ascii="Times New Roman" w:hAnsi="Times New Roman" w:cs="Times New Roman"/>
                <w:i/>
                <w:iCs/>
                <w:sz w:val="20"/>
                <w:szCs w:val="20"/>
              </w:rPr>
              <w:t xml:space="preserve"> office</w:t>
            </w:r>
            <w:r w:rsidRPr="00B85612">
              <w:rPr>
                <w:rFonts w:ascii="Times New Roman" w:hAnsi="Times New Roman" w:cs="Times New Roman"/>
                <w:i/>
                <w:iCs/>
                <w:sz w:val="20"/>
                <w:szCs w:val="20"/>
              </w:rPr>
              <w:t xml:space="preserve"> space</w:t>
            </w:r>
            <w:r w:rsidR="006F7996" w:rsidRPr="00B85612">
              <w:rPr>
                <w:rFonts w:ascii="Times New Roman" w:hAnsi="Times New Roman" w:cs="Times New Roman"/>
                <w:i/>
                <w:iCs/>
                <w:sz w:val="20"/>
                <w:szCs w:val="20"/>
              </w:rPr>
              <w:t xml:space="preserve"> service income</w:t>
            </w:r>
          </w:p>
        </w:tc>
        <w:tc>
          <w:tcPr>
            <w:tcW w:w="1404" w:type="dxa"/>
          </w:tcPr>
          <w:p w14:paraId="1967305B" w14:textId="77777777" w:rsidR="006F7996" w:rsidRPr="00B85612" w:rsidRDefault="006F7996"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26B6CF01" w14:textId="77777777" w:rsidR="006F7996" w:rsidRPr="00B85612" w:rsidRDefault="006F7996" w:rsidP="006F7996">
            <w:pPr>
              <w:tabs>
                <w:tab w:val="decimal" w:pos="784"/>
              </w:tabs>
              <w:spacing w:after="0" w:line="240" w:lineRule="atLeast"/>
              <w:ind w:left="-115" w:right="-115"/>
              <w:rPr>
                <w:rFonts w:ascii="Times New Roman" w:hAnsi="Times New Roman" w:cs="Times New Roman"/>
                <w:sz w:val="20"/>
                <w:szCs w:val="20"/>
              </w:rPr>
            </w:pPr>
          </w:p>
        </w:tc>
        <w:tc>
          <w:tcPr>
            <w:tcW w:w="1251" w:type="dxa"/>
          </w:tcPr>
          <w:p w14:paraId="4E3018D4" w14:textId="77777777" w:rsidR="006F7996" w:rsidRPr="00B85612" w:rsidRDefault="006F7996"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26355116" w14:textId="77777777" w:rsidR="006F7996" w:rsidRPr="00B85612" w:rsidRDefault="006F7996" w:rsidP="006F7996">
            <w:pPr>
              <w:tabs>
                <w:tab w:val="decimal" w:pos="699"/>
              </w:tabs>
              <w:spacing w:after="0" w:line="240" w:lineRule="atLeast"/>
              <w:ind w:left="-115" w:right="-115"/>
              <w:rPr>
                <w:rFonts w:ascii="Times New Roman" w:hAnsi="Times New Roman" w:cs="Times New Roman"/>
                <w:sz w:val="20"/>
                <w:szCs w:val="20"/>
              </w:rPr>
            </w:pPr>
          </w:p>
        </w:tc>
      </w:tr>
      <w:tr w:rsidR="00B33E84" w:rsidRPr="00B85612" w14:paraId="162BB9A3" w14:textId="77777777" w:rsidTr="006040A0">
        <w:trPr>
          <w:cantSplit/>
        </w:trPr>
        <w:tc>
          <w:tcPr>
            <w:tcW w:w="3996" w:type="dxa"/>
          </w:tcPr>
          <w:p w14:paraId="56FDA4C9" w14:textId="263BD97F" w:rsidR="00B33E84" w:rsidRPr="00B85612" w:rsidRDefault="00B33E84" w:rsidP="00B33E84">
            <w:pPr>
              <w:tabs>
                <w:tab w:val="left" w:pos="342"/>
              </w:tabs>
              <w:spacing w:after="0" w:line="240" w:lineRule="atLeast"/>
              <w:ind w:left="9"/>
              <w:rPr>
                <w:rFonts w:ascii="Times New Roman" w:hAnsi="Times New Roman" w:cs="Times New Roman"/>
                <w:i/>
                <w:iCs/>
                <w:sz w:val="20"/>
                <w:szCs w:val="20"/>
              </w:rPr>
            </w:pPr>
            <w:r w:rsidRPr="00B85612">
              <w:rPr>
                <w:rFonts w:ascii="Times New Roman" w:hAnsi="Times New Roman" w:cs="Times New Roman"/>
                <w:sz w:val="20"/>
                <w:szCs w:val="20"/>
              </w:rPr>
              <w:t>Subsidiaries</w:t>
            </w:r>
          </w:p>
        </w:tc>
        <w:tc>
          <w:tcPr>
            <w:tcW w:w="1404" w:type="dxa"/>
          </w:tcPr>
          <w:p w14:paraId="5BA7873D" w14:textId="39C3C33A" w:rsidR="00B33E84" w:rsidRPr="00B85612" w:rsidRDefault="00937499" w:rsidP="00BC195C">
            <w:pPr>
              <w:tabs>
                <w:tab w:val="decimal" w:pos="1113"/>
              </w:tabs>
              <w:spacing w:after="0" w:line="240" w:lineRule="atLeast"/>
              <w:ind w:left="-202" w:right="-115"/>
              <w:rPr>
                <w:rFonts w:ascii="Times New Roman" w:hAnsi="Times New Roman" w:cs="Angsana New"/>
                <w:sz w:val="20"/>
                <w:szCs w:val="25"/>
              </w:rPr>
            </w:pPr>
            <w:r w:rsidRPr="00B85612">
              <w:rPr>
                <w:rFonts w:ascii="Times New Roman" w:hAnsi="Times New Roman" w:cs="Angsana New"/>
                <w:sz w:val="20"/>
                <w:szCs w:val="25"/>
              </w:rPr>
              <w:t>-</w:t>
            </w:r>
          </w:p>
        </w:tc>
        <w:tc>
          <w:tcPr>
            <w:tcW w:w="1395" w:type="dxa"/>
          </w:tcPr>
          <w:p w14:paraId="44FC0F4B" w14:textId="23D6FAFD" w:rsidR="00B33E84" w:rsidRPr="00B85612" w:rsidRDefault="005E6AD1" w:rsidP="00663524">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14E38BD0" w14:textId="12AB1024" w:rsidR="00B33E84" w:rsidRPr="00B85612" w:rsidRDefault="00937499" w:rsidP="00BC195C">
            <w:pPr>
              <w:tabs>
                <w:tab w:val="decimal" w:pos="929"/>
              </w:tabs>
              <w:spacing w:after="0" w:line="240" w:lineRule="atLeast"/>
              <w:ind w:left="-115" w:right="-115"/>
              <w:rPr>
                <w:rFonts w:ascii="Times New Roman" w:hAnsi="Times New Roman" w:cs="Angsana New"/>
                <w:sz w:val="20"/>
                <w:szCs w:val="25"/>
              </w:rPr>
            </w:pPr>
            <w:r w:rsidRPr="00B85612">
              <w:rPr>
                <w:rFonts w:ascii="Times New Roman" w:hAnsi="Times New Roman" w:cs="Angsana New"/>
                <w:sz w:val="20"/>
                <w:szCs w:val="25"/>
              </w:rPr>
              <w:t>75</w:t>
            </w:r>
          </w:p>
        </w:tc>
        <w:tc>
          <w:tcPr>
            <w:tcW w:w="1188" w:type="dxa"/>
          </w:tcPr>
          <w:p w14:paraId="78775CB0" w14:textId="03378925" w:rsidR="00B33E84" w:rsidRPr="00B85612" w:rsidRDefault="005E6AD1" w:rsidP="00B33E84">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17</w:t>
            </w:r>
            <w:r w:rsidR="00BC5BCC" w:rsidRPr="00B85612">
              <w:rPr>
                <w:rFonts w:ascii="Times New Roman" w:hAnsi="Times New Roman" w:cs="Times New Roman"/>
                <w:sz w:val="20"/>
                <w:szCs w:val="20"/>
              </w:rPr>
              <w:t>7</w:t>
            </w:r>
          </w:p>
        </w:tc>
      </w:tr>
      <w:tr w:rsidR="00B33E84" w:rsidRPr="00B85612" w14:paraId="1518B65D" w14:textId="77777777" w:rsidTr="006040A0">
        <w:trPr>
          <w:cantSplit/>
        </w:trPr>
        <w:tc>
          <w:tcPr>
            <w:tcW w:w="3996" w:type="dxa"/>
          </w:tcPr>
          <w:p w14:paraId="50F0130D" w14:textId="77777777" w:rsidR="00B33E84" w:rsidRPr="00B85612" w:rsidRDefault="00B33E84" w:rsidP="00B67512">
            <w:pPr>
              <w:tabs>
                <w:tab w:val="left" w:pos="342"/>
              </w:tabs>
              <w:spacing w:after="0" w:line="200" w:lineRule="exact"/>
              <w:ind w:left="9"/>
              <w:rPr>
                <w:rFonts w:ascii="Times New Roman" w:hAnsi="Times New Roman" w:cs="Times New Roman"/>
                <w:i/>
                <w:iCs/>
                <w:sz w:val="20"/>
                <w:szCs w:val="20"/>
              </w:rPr>
            </w:pPr>
          </w:p>
        </w:tc>
        <w:tc>
          <w:tcPr>
            <w:tcW w:w="1404" w:type="dxa"/>
          </w:tcPr>
          <w:p w14:paraId="2517AC12" w14:textId="77777777" w:rsidR="00B33E84" w:rsidRPr="00B85612"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1830F9EB" w14:textId="77777777" w:rsidR="00B33E84" w:rsidRPr="00B85612" w:rsidRDefault="00B33E84" w:rsidP="00B67512">
            <w:pPr>
              <w:tabs>
                <w:tab w:val="decimal" w:pos="784"/>
              </w:tabs>
              <w:spacing w:after="0" w:line="200" w:lineRule="exact"/>
              <w:ind w:left="-115" w:right="-115"/>
              <w:rPr>
                <w:rFonts w:ascii="Times New Roman" w:hAnsi="Times New Roman" w:cs="Times New Roman"/>
                <w:sz w:val="20"/>
                <w:szCs w:val="20"/>
              </w:rPr>
            </w:pPr>
          </w:p>
        </w:tc>
        <w:tc>
          <w:tcPr>
            <w:tcW w:w="1251" w:type="dxa"/>
          </w:tcPr>
          <w:p w14:paraId="29F07BDF" w14:textId="77777777" w:rsidR="00B33E84" w:rsidRPr="00B85612"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09CCE924" w14:textId="77777777" w:rsidR="00B33E84" w:rsidRPr="00B85612" w:rsidRDefault="00B33E84" w:rsidP="00B67512">
            <w:pPr>
              <w:tabs>
                <w:tab w:val="decimal" w:pos="699"/>
              </w:tabs>
              <w:spacing w:after="0" w:line="200" w:lineRule="exact"/>
              <w:ind w:left="-115" w:right="-115"/>
              <w:rPr>
                <w:rFonts w:ascii="Times New Roman" w:hAnsi="Times New Roman" w:cs="Times New Roman"/>
                <w:sz w:val="20"/>
                <w:szCs w:val="20"/>
              </w:rPr>
            </w:pPr>
          </w:p>
        </w:tc>
      </w:tr>
      <w:tr w:rsidR="00B33E84" w:rsidRPr="00B85612" w14:paraId="60E266BB" w14:textId="77777777" w:rsidTr="006040A0">
        <w:trPr>
          <w:cantSplit/>
        </w:trPr>
        <w:tc>
          <w:tcPr>
            <w:tcW w:w="3996" w:type="dxa"/>
          </w:tcPr>
          <w:p w14:paraId="309BE28B" w14:textId="77777777" w:rsidR="00B33E84" w:rsidRPr="00B85612" w:rsidRDefault="00B33E84" w:rsidP="00B33E84">
            <w:pPr>
              <w:tabs>
                <w:tab w:val="left" w:pos="342"/>
              </w:tabs>
              <w:spacing w:after="0" w:line="240" w:lineRule="atLeast"/>
              <w:ind w:left="9"/>
              <w:rPr>
                <w:rFonts w:ascii="Times New Roman" w:hAnsi="Times New Roman" w:cs="Times New Roman"/>
                <w:i/>
                <w:iCs/>
                <w:sz w:val="20"/>
                <w:szCs w:val="20"/>
                <w:cs/>
              </w:rPr>
            </w:pPr>
            <w:r w:rsidRPr="00B85612">
              <w:rPr>
                <w:rFonts w:ascii="Times New Roman" w:hAnsi="Times New Roman" w:cs="Times New Roman"/>
                <w:i/>
                <w:iCs/>
                <w:sz w:val="20"/>
                <w:szCs w:val="20"/>
              </w:rPr>
              <w:t>Rental guarantee (Assets)</w:t>
            </w:r>
          </w:p>
        </w:tc>
        <w:tc>
          <w:tcPr>
            <w:tcW w:w="1404" w:type="dxa"/>
          </w:tcPr>
          <w:p w14:paraId="5E6D6F63" w14:textId="77777777" w:rsidR="00B33E84" w:rsidRPr="00B85612"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7B969857" w14:textId="77777777" w:rsidR="00B33E84" w:rsidRPr="00B85612" w:rsidRDefault="00B33E84" w:rsidP="00B33E84">
            <w:pPr>
              <w:tabs>
                <w:tab w:val="decimal" w:pos="784"/>
              </w:tabs>
              <w:spacing w:after="0" w:line="240" w:lineRule="atLeast"/>
              <w:ind w:left="-115" w:right="-115"/>
              <w:rPr>
                <w:rFonts w:ascii="Times New Roman" w:hAnsi="Times New Roman" w:cs="Times New Roman"/>
                <w:sz w:val="20"/>
                <w:szCs w:val="20"/>
              </w:rPr>
            </w:pPr>
          </w:p>
        </w:tc>
        <w:tc>
          <w:tcPr>
            <w:tcW w:w="1251" w:type="dxa"/>
          </w:tcPr>
          <w:p w14:paraId="0FE634FD" w14:textId="77777777" w:rsidR="00B33E84" w:rsidRPr="00B85612"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62A1F980" w14:textId="77777777" w:rsidR="00B33E84" w:rsidRPr="00B85612" w:rsidRDefault="00B33E84" w:rsidP="00B33E84">
            <w:pPr>
              <w:tabs>
                <w:tab w:val="decimal" w:pos="699"/>
              </w:tabs>
              <w:spacing w:after="0" w:line="240" w:lineRule="atLeast"/>
              <w:ind w:left="-115" w:right="-115"/>
              <w:rPr>
                <w:rFonts w:ascii="Times New Roman" w:hAnsi="Times New Roman" w:cs="Times New Roman"/>
                <w:sz w:val="20"/>
                <w:szCs w:val="20"/>
              </w:rPr>
            </w:pPr>
          </w:p>
        </w:tc>
      </w:tr>
      <w:tr w:rsidR="00B33E84" w:rsidRPr="00B85612" w14:paraId="2E1DB21B" w14:textId="77777777" w:rsidTr="006040A0">
        <w:trPr>
          <w:cantSplit/>
        </w:trPr>
        <w:tc>
          <w:tcPr>
            <w:tcW w:w="3996" w:type="dxa"/>
          </w:tcPr>
          <w:p w14:paraId="7B06B1B4" w14:textId="77777777" w:rsidR="00B33E84" w:rsidRPr="00B85612" w:rsidRDefault="00B33E84" w:rsidP="00B33E84">
            <w:pPr>
              <w:tabs>
                <w:tab w:val="left" w:pos="342"/>
              </w:tabs>
              <w:spacing w:after="0" w:line="240" w:lineRule="atLeast"/>
              <w:ind w:left="9"/>
              <w:rPr>
                <w:rFonts w:ascii="Times New Roman" w:hAnsi="Times New Roman" w:cs="Times New Roman"/>
                <w:sz w:val="20"/>
                <w:szCs w:val="20"/>
                <w:cs/>
              </w:rPr>
            </w:pPr>
            <w:r w:rsidRPr="00B85612">
              <w:rPr>
                <w:rFonts w:ascii="Times New Roman" w:hAnsi="Times New Roman" w:cs="Times New Roman"/>
                <w:sz w:val="20"/>
                <w:szCs w:val="20"/>
              </w:rPr>
              <w:t>Related persons</w:t>
            </w:r>
          </w:p>
        </w:tc>
        <w:tc>
          <w:tcPr>
            <w:tcW w:w="1404" w:type="dxa"/>
          </w:tcPr>
          <w:p w14:paraId="1DCB3458" w14:textId="66D0249A" w:rsidR="00B33E84" w:rsidRPr="00B85612" w:rsidRDefault="00937499"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88</w:t>
            </w:r>
          </w:p>
        </w:tc>
        <w:tc>
          <w:tcPr>
            <w:tcW w:w="1395" w:type="dxa"/>
          </w:tcPr>
          <w:p w14:paraId="29A5A142" w14:textId="4797CAFA" w:rsidR="00B33E84" w:rsidRPr="00B85612" w:rsidRDefault="005E6AD1" w:rsidP="00B33E84">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88</w:t>
            </w:r>
          </w:p>
        </w:tc>
        <w:tc>
          <w:tcPr>
            <w:tcW w:w="1251" w:type="dxa"/>
          </w:tcPr>
          <w:p w14:paraId="7167EFC1" w14:textId="05F3C3C6" w:rsidR="00B33E84" w:rsidRPr="00B85612" w:rsidRDefault="00937499"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88</w:t>
            </w:r>
          </w:p>
        </w:tc>
        <w:tc>
          <w:tcPr>
            <w:tcW w:w="1188" w:type="dxa"/>
          </w:tcPr>
          <w:p w14:paraId="020D2387" w14:textId="7343308B" w:rsidR="00B33E84" w:rsidRPr="00B85612" w:rsidRDefault="005E6AD1" w:rsidP="00B33E84">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88</w:t>
            </w:r>
          </w:p>
        </w:tc>
      </w:tr>
      <w:tr w:rsidR="00B33E84" w:rsidRPr="00B85612" w14:paraId="300079F4" w14:textId="77777777" w:rsidTr="006040A0">
        <w:trPr>
          <w:cantSplit/>
        </w:trPr>
        <w:tc>
          <w:tcPr>
            <w:tcW w:w="3996" w:type="dxa"/>
          </w:tcPr>
          <w:p w14:paraId="299D8616" w14:textId="77777777" w:rsidR="00B33E84" w:rsidRPr="00B85612" w:rsidRDefault="00B33E84" w:rsidP="00B67512">
            <w:pPr>
              <w:tabs>
                <w:tab w:val="left" w:pos="342"/>
              </w:tabs>
              <w:spacing w:after="0" w:line="200" w:lineRule="exact"/>
              <w:ind w:left="9"/>
              <w:rPr>
                <w:rFonts w:ascii="Times New Roman" w:hAnsi="Times New Roman" w:cs="Times New Roman"/>
                <w:sz w:val="20"/>
                <w:szCs w:val="20"/>
              </w:rPr>
            </w:pPr>
          </w:p>
        </w:tc>
        <w:tc>
          <w:tcPr>
            <w:tcW w:w="1404" w:type="dxa"/>
          </w:tcPr>
          <w:p w14:paraId="491D2769" w14:textId="77777777" w:rsidR="00B33E84" w:rsidRPr="00B85612"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6F5CD9ED" w14:textId="77777777" w:rsidR="00B33E84" w:rsidRPr="00B85612" w:rsidRDefault="00B33E84"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4EF7FBD7" w14:textId="77777777" w:rsidR="00B33E84" w:rsidRPr="00B85612"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740C982E" w14:textId="77777777" w:rsidR="00B33E84" w:rsidRPr="00B85612" w:rsidRDefault="00B33E84" w:rsidP="00B67512">
            <w:pPr>
              <w:tabs>
                <w:tab w:val="decimal" w:pos="885"/>
              </w:tabs>
              <w:spacing w:after="0" w:line="200" w:lineRule="exact"/>
              <w:ind w:left="-115" w:right="-115"/>
              <w:rPr>
                <w:rFonts w:ascii="Times New Roman" w:hAnsi="Times New Roman" w:cs="Times New Roman"/>
                <w:sz w:val="20"/>
                <w:szCs w:val="20"/>
              </w:rPr>
            </w:pPr>
          </w:p>
        </w:tc>
      </w:tr>
      <w:tr w:rsidR="007B2886" w:rsidRPr="00B85612" w14:paraId="5FCC5332" w14:textId="77777777" w:rsidTr="006040A0">
        <w:trPr>
          <w:cantSplit/>
        </w:trPr>
        <w:tc>
          <w:tcPr>
            <w:tcW w:w="3996" w:type="dxa"/>
          </w:tcPr>
          <w:p w14:paraId="467A30D6" w14:textId="68766E1F" w:rsidR="007B2886" w:rsidRPr="00B85612" w:rsidRDefault="007B2886" w:rsidP="007B2886">
            <w:pPr>
              <w:tabs>
                <w:tab w:val="left" w:pos="342"/>
              </w:tabs>
              <w:spacing w:after="0" w:line="240" w:lineRule="atLeast"/>
              <w:ind w:left="9"/>
              <w:rPr>
                <w:rFonts w:ascii="Times New Roman" w:hAnsi="Times New Roman"/>
                <w:sz w:val="20"/>
                <w:szCs w:val="20"/>
              </w:rPr>
            </w:pPr>
            <w:r w:rsidRPr="00B85612">
              <w:rPr>
                <w:rFonts w:ascii="Times New Roman" w:hAnsi="Times New Roman" w:cs="Times New Roman"/>
                <w:i/>
                <w:iCs/>
                <w:sz w:val="20"/>
                <w:szCs w:val="20"/>
              </w:rPr>
              <w:t>Deferred</w:t>
            </w:r>
            <w:r w:rsidRPr="00B85612">
              <w:rPr>
                <w:rFonts w:ascii="Times New Roman" w:hAnsi="Times New Roman" w:cs="Angsana New" w:hint="cs"/>
                <w:i/>
                <w:iCs/>
                <w:sz w:val="20"/>
                <w:szCs w:val="20"/>
                <w:cs/>
              </w:rPr>
              <w:t xml:space="preserve"> </w:t>
            </w:r>
            <w:r w:rsidRPr="00B85612">
              <w:rPr>
                <w:rFonts w:ascii="Times New Roman" w:hAnsi="Times New Roman" w:cs="Times New Roman"/>
                <w:i/>
                <w:iCs/>
                <w:sz w:val="20"/>
                <w:szCs w:val="20"/>
              </w:rPr>
              <w:t>commission</w:t>
            </w:r>
          </w:p>
        </w:tc>
        <w:tc>
          <w:tcPr>
            <w:tcW w:w="1404" w:type="dxa"/>
          </w:tcPr>
          <w:p w14:paraId="58B0536A" w14:textId="77777777" w:rsidR="007B2886" w:rsidRPr="00B85612" w:rsidRDefault="007B2886"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7F7CE2E5" w14:textId="77777777" w:rsidR="007B2886" w:rsidRPr="00B85612" w:rsidRDefault="007B2886"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75195FC7" w14:textId="77777777" w:rsidR="007B2886" w:rsidRPr="00B85612" w:rsidRDefault="007B2886"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697C4768" w14:textId="77777777" w:rsidR="007B2886" w:rsidRPr="00B85612" w:rsidRDefault="007B2886" w:rsidP="00B67512">
            <w:pPr>
              <w:tabs>
                <w:tab w:val="decimal" w:pos="885"/>
              </w:tabs>
              <w:spacing w:after="0" w:line="200" w:lineRule="exact"/>
              <w:ind w:left="-115" w:right="-115"/>
              <w:rPr>
                <w:rFonts w:ascii="Times New Roman" w:hAnsi="Times New Roman" w:cs="Times New Roman"/>
                <w:sz w:val="20"/>
                <w:szCs w:val="20"/>
              </w:rPr>
            </w:pPr>
          </w:p>
        </w:tc>
      </w:tr>
      <w:tr w:rsidR="007B2886" w:rsidRPr="00B85612" w14:paraId="260DF679" w14:textId="77777777" w:rsidTr="006040A0">
        <w:trPr>
          <w:cantSplit/>
        </w:trPr>
        <w:tc>
          <w:tcPr>
            <w:tcW w:w="3996" w:type="dxa"/>
          </w:tcPr>
          <w:p w14:paraId="12DBE0B8" w14:textId="698D34FB" w:rsidR="007B2886" w:rsidRPr="00B85612" w:rsidRDefault="007B2886" w:rsidP="00B67512">
            <w:pPr>
              <w:tabs>
                <w:tab w:val="left" w:pos="342"/>
              </w:tabs>
              <w:spacing w:after="0" w:line="200" w:lineRule="exact"/>
              <w:ind w:left="9"/>
              <w:rPr>
                <w:rFonts w:ascii="Times New Roman" w:hAnsi="Times New Roman" w:cs="Times New Roman"/>
                <w:sz w:val="20"/>
                <w:szCs w:val="20"/>
              </w:rPr>
            </w:pPr>
            <w:r w:rsidRPr="00B85612">
              <w:rPr>
                <w:rFonts w:ascii="Times New Roman" w:hAnsi="Times New Roman" w:cs="Times New Roman"/>
                <w:sz w:val="20"/>
                <w:szCs w:val="20"/>
              </w:rPr>
              <w:t>Subsidiaries</w:t>
            </w:r>
          </w:p>
        </w:tc>
        <w:tc>
          <w:tcPr>
            <w:tcW w:w="1404" w:type="dxa"/>
          </w:tcPr>
          <w:p w14:paraId="1848BFDF" w14:textId="69366AC1" w:rsidR="007B2886" w:rsidRPr="00B85612" w:rsidRDefault="007B2886" w:rsidP="00BC195C">
            <w:pPr>
              <w:tabs>
                <w:tab w:val="decimal" w:pos="1113"/>
              </w:tabs>
              <w:spacing w:after="0" w:line="200" w:lineRule="exact"/>
              <w:ind w:left="-202" w:right="-115"/>
              <w:rPr>
                <w:rFonts w:ascii="Times New Roman" w:hAnsi="Times New Roman" w:cs="Times New Roman"/>
                <w:sz w:val="20"/>
                <w:szCs w:val="20"/>
              </w:rPr>
            </w:pPr>
            <w:r w:rsidRPr="00B85612">
              <w:rPr>
                <w:rFonts w:ascii="Times New Roman" w:hAnsi="Times New Roman" w:cs="Times New Roman"/>
                <w:sz w:val="20"/>
                <w:szCs w:val="20"/>
              </w:rPr>
              <w:t>-</w:t>
            </w:r>
          </w:p>
        </w:tc>
        <w:tc>
          <w:tcPr>
            <w:tcW w:w="1395" w:type="dxa"/>
          </w:tcPr>
          <w:p w14:paraId="39F59D5D" w14:textId="67AA6BB1" w:rsidR="007B2886" w:rsidRPr="00B85612" w:rsidRDefault="007B2886" w:rsidP="00B67512">
            <w:pPr>
              <w:tabs>
                <w:tab w:val="decimal" w:pos="1109"/>
              </w:tabs>
              <w:spacing w:after="0" w:line="200" w:lineRule="exac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1EA2B9FA" w14:textId="253A6C45" w:rsidR="007B2886" w:rsidRPr="00B85612" w:rsidRDefault="007B2886" w:rsidP="00BC195C">
            <w:pPr>
              <w:tabs>
                <w:tab w:val="decimal" w:pos="929"/>
              </w:tabs>
              <w:spacing w:after="0" w:line="200" w:lineRule="exact"/>
              <w:ind w:left="-115" w:right="-115"/>
              <w:rPr>
                <w:rFonts w:ascii="Times New Roman" w:hAnsi="Times New Roman" w:cs="Times New Roman"/>
                <w:sz w:val="20"/>
                <w:szCs w:val="20"/>
              </w:rPr>
            </w:pPr>
            <w:r w:rsidRPr="00B85612">
              <w:rPr>
                <w:rFonts w:ascii="Times New Roman" w:hAnsi="Times New Roman" w:cs="Times New Roman"/>
                <w:sz w:val="20"/>
                <w:szCs w:val="20"/>
              </w:rPr>
              <w:t>3,123</w:t>
            </w:r>
          </w:p>
        </w:tc>
        <w:tc>
          <w:tcPr>
            <w:tcW w:w="1188" w:type="dxa"/>
          </w:tcPr>
          <w:p w14:paraId="63C56058" w14:textId="4D5858D3" w:rsidR="007B2886" w:rsidRPr="00B85612" w:rsidRDefault="007B2886" w:rsidP="00B67512">
            <w:pPr>
              <w:tabs>
                <w:tab w:val="decimal" w:pos="885"/>
              </w:tabs>
              <w:spacing w:after="0" w:line="200" w:lineRule="exact"/>
              <w:ind w:left="-115" w:right="-115"/>
              <w:rPr>
                <w:rFonts w:ascii="Times New Roman" w:hAnsi="Times New Roman" w:cs="Times New Roman"/>
                <w:sz w:val="20"/>
                <w:szCs w:val="20"/>
              </w:rPr>
            </w:pPr>
            <w:r w:rsidRPr="00B85612">
              <w:rPr>
                <w:rFonts w:ascii="Times New Roman" w:hAnsi="Times New Roman" w:cs="Times New Roman"/>
                <w:sz w:val="20"/>
                <w:szCs w:val="20"/>
              </w:rPr>
              <w:t>-</w:t>
            </w:r>
          </w:p>
        </w:tc>
      </w:tr>
      <w:tr w:rsidR="007B2886" w:rsidRPr="00B85612" w14:paraId="6E2C9A00" w14:textId="77777777" w:rsidTr="006040A0">
        <w:trPr>
          <w:cantSplit/>
        </w:trPr>
        <w:tc>
          <w:tcPr>
            <w:tcW w:w="3996" w:type="dxa"/>
          </w:tcPr>
          <w:p w14:paraId="53E964B2" w14:textId="77777777" w:rsidR="007B2886" w:rsidRPr="00B85612" w:rsidRDefault="007B2886" w:rsidP="00B67512">
            <w:pPr>
              <w:tabs>
                <w:tab w:val="left" w:pos="342"/>
              </w:tabs>
              <w:spacing w:after="0" w:line="200" w:lineRule="exact"/>
              <w:ind w:left="9"/>
              <w:rPr>
                <w:rFonts w:ascii="Times New Roman" w:hAnsi="Times New Roman" w:cs="Times New Roman"/>
                <w:sz w:val="20"/>
                <w:szCs w:val="20"/>
              </w:rPr>
            </w:pPr>
          </w:p>
        </w:tc>
        <w:tc>
          <w:tcPr>
            <w:tcW w:w="1404" w:type="dxa"/>
          </w:tcPr>
          <w:p w14:paraId="3BC8ED63" w14:textId="77777777" w:rsidR="007B2886" w:rsidRPr="00B85612" w:rsidRDefault="007B2886"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2647B7F2" w14:textId="77777777" w:rsidR="007B2886" w:rsidRPr="00B85612" w:rsidRDefault="007B2886"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2868959C" w14:textId="77777777" w:rsidR="007B2886" w:rsidRPr="00B85612" w:rsidRDefault="007B2886"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4F403B37" w14:textId="77777777" w:rsidR="007B2886" w:rsidRPr="00B85612" w:rsidRDefault="007B2886" w:rsidP="00B67512">
            <w:pPr>
              <w:tabs>
                <w:tab w:val="decimal" w:pos="885"/>
              </w:tabs>
              <w:spacing w:after="0" w:line="200" w:lineRule="exact"/>
              <w:ind w:left="-115" w:right="-115"/>
              <w:rPr>
                <w:rFonts w:ascii="Times New Roman" w:hAnsi="Times New Roman"/>
                <w:sz w:val="20"/>
                <w:szCs w:val="20"/>
                <w:cs/>
              </w:rPr>
            </w:pPr>
          </w:p>
        </w:tc>
      </w:tr>
      <w:tr w:rsidR="003D37AE" w:rsidRPr="00B85612" w14:paraId="390F5CE4" w14:textId="77777777" w:rsidTr="006040A0">
        <w:trPr>
          <w:cantSplit/>
        </w:trPr>
        <w:tc>
          <w:tcPr>
            <w:tcW w:w="3996" w:type="dxa"/>
          </w:tcPr>
          <w:p w14:paraId="35E2C97E" w14:textId="70BCD9A6" w:rsidR="003D37AE" w:rsidRPr="00B85612" w:rsidRDefault="003D37AE" w:rsidP="003D37AE">
            <w:pPr>
              <w:tabs>
                <w:tab w:val="left" w:pos="342"/>
              </w:tabs>
              <w:spacing w:after="0" w:line="240" w:lineRule="atLeast"/>
              <w:ind w:left="9"/>
              <w:rPr>
                <w:rFonts w:ascii="Times New Roman" w:hAnsi="Times New Roman" w:cs="Angsana New"/>
                <w:sz w:val="20"/>
                <w:szCs w:val="25"/>
              </w:rPr>
            </w:pPr>
            <w:r w:rsidRPr="00B85612">
              <w:rPr>
                <w:rFonts w:ascii="Times New Roman" w:hAnsi="Times New Roman" w:cs="Times New Roman"/>
                <w:i/>
                <w:iCs/>
                <w:sz w:val="20"/>
                <w:szCs w:val="20"/>
              </w:rPr>
              <w:t>Other Receivable</w:t>
            </w:r>
          </w:p>
        </w:tc>
        <w:tc>
          <w:tcPr>
            <w:tcW w:w="1404" w:type="dxa"/>
          </w:tcPr>
          <w:p w14:paraId="5858C9C1" w14:textId="77777777" w:rsidR="003D37AE" w:rsidRPr="00B85612" w:rsidRDefault="003D37AE"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6140C8ED" w14:textId="77777777" w:rsidR="003D37AE" w:rsidRPr="00B85612" w:rsidRDefault="003D37AE"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0D6927CF" w14:textId="77777777" w:rsidR="003D37AE" w:rsidRPr="00B85612" w:rsidRDefault="003D37AE"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1628DF68" w14:textId="77777777" w:rsidR="003D37AE" w:rsidRPr="00B85612" w:rsidRDefault="003D37AE" w:rsidP="00B67512">
            <w:pPr>
              <w:tabs>
                <w:tab w:val="decimal" w:pos="885"/>
              </w:tabs>
              <w:spacing w:after="0" w:line="200" w:lineRule="exact"/>
              <w:ind w:left="-115" w:right="-115"/>
              <w:rPr>
                <w:rFonts w:ascii="Times New Roman" w:hAnsi="Times New Roman"/>
                <w:sz w:val="20"/>
                <w:szCs w:val="20"/>
                <w:cs/>
              </w:rPr>
            </w:pPr>
          </w:p>
        </w:tc>
      </w:tr>
      <w:tr w:rsidR="003D37AE" w:rsidRPr="00B85612" w14:paraId="469DA353" w14:textId="77777777" w:rsidTr="006040A0">
        <w:trPr>
          <w:cantSplit/>
        </w:trPr>
        <w:tc>
          <w:tcPr>
            <w:tcW w:w="3996" w:type="dxa"/>
          </w:tcPr>
          <w:p w14:paraId="1E8FBCFC" w14:textId="338CB0A5" w:rsidR="003D37AE" w:rsidRPr="00B85612" w:rsidRDefault="003D37AE" w:rsidP="00B67512">
            <w:pPr>
              <w:tabs>
                <w:tab w:val="left" w:pos="342"/>
              </w:tabs>
              <w:spacing w:after="0" w:line="200" w:lineRule="exact"/>
              <w:ind w:left="9"/>
              <w:rPr>
                <w:rFonts w:ascii="Times New Roman" w:hAnsi="Times New Roman" w:cs="Times New Roman"/>
                <w:sz w:val="20"/>
                <w:szCs w:val="20"/>
              </w:rPr>
            </w:pPr>
            <w:r w:rsidRPr="00B85612">
              <w:rPr>
                <w:rFonts w:ascii="Times New Roman" w:hAnsi="Times New Roman" w:cs="Times New Roman"/>
                <w:sz w:val="20"/>
                <w:szCs w:val="20"/>
              </w:rPr>
              <w:t>Subsidiaries</w:t>
            </w:r>
          </w:p>
        </w:tc>
        <w:tc>
          <w:tcPr>
            <w:tcW w:w="1404" w:type="dxa"/>
          </w:tcPr>
          <w:p w14:paraId="0B51C1C1" w14:textId="376183A2" w:rsidR="003D37AE" w:rsidRPr="00B85612" w:rsidRDefault="003D37AE" w:rsidP="00BC195C">
            <w:pPr>
              <w:tabs>
                <w:tab w:val="decimal" w:pos="1113"/>
              </w:tabs>
              <w:spacing w:after="0" w:line="200" w:lineRule="exact"/>
              <w:ind w:left="-202" w:right="-115"/>
              <w:rPr>
                <w:rFonts w:ascii="Times New Roman" w:hAnsi="Times New Roman" w:cs="Times New Roman"/>
                <w:sz w:val="20"/>
                <w:szCs w:val="20"/>
              </w:rPr>
            </w:pPr>
            <w:r w:rsidRPr="00B85612">
              <w:rPr>
                <w:rFonts w:ascii="Times New Roman" w:hAnsi="Times New Roman" w:cs="Times New Roman"/>
                <w:sz w:val="20"/>
                <w:szCs w:val="20"/>
              </w:rPr>
              <w:t>-</w:t>
            </w:r>
          </w:p>
        </w:tc>
        <w:tc>
          <w:tcPr>
            <w:tcW w:w="1395" w:type="dxa"/>
          </w:tcPr>
          <w:p w14:paraId="5A82B10C" w14:textId="3303A196" w:rsidR="003D37AE" w:rsidRPr="00B85612" w:rsidRDefault="003D37AE" w:rsidP="00B67512">
            <w:pPr>
              <w:tabs>
                <w:tab w:val="decimal" w:pos="1109"/>
              </w:tabs>
              <w:spacing w:after="0" w:line="200" w:lineRule="exac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62CF1271" w14:textId="527B5AF7" w:rsidR="003D37AE" w:rsidRPr="00B85612" w:rsidRDefault="003D37AE" w:rsidP="00BC195C">
            <w:pPr>
              <w:tabs>
                <w:tab w:val="decimal" w:pos="929"/>
              </w:tabs>
              <w:spacing w:after="0" w:line="200" w:lineRule="exact"/>
              <w:ind w:left="-115" w:right="-115"/>
              <w:rPr>
                <w:rFonts w:ascii="Times New Roman" w:hAnsi="Times New Roman" w:cs="Times New Roman"/>
                <w:sz w:val="20"/>
                <w:szCs w:val="20"/>
              </w:rPr>
            </w:pPr>
            <w:r w:rsidRPr="00B85612">
              <w:rPr>
                <w:rFonts w:ascii="Times New Roman" w:hAnsi="Times New Roman" w:cs="Times New Roman"/>
                <w:sz w:val="20"/>
                <w:szCs w:val="20"/>
              </w:rPr>
              <w:t>26,402</w:t>
            </w:r>
          </w:p>
        </w:tc>
        <w:tc>
          <w:tcPr>
            <w:tcW w:w="1188" w:type="dxa"/>
          </w:tcPr>
          <w:p w14:paraId="3D036745" w14:textId="615D999C" w:rsidR="003D37AE" w:rsidRPr="00B85612" w:rsidRDefault="003D37AE" w:rsidP="00B67512">
            <w:pPr>
              <w:tabs>
                <w:tab w:val="decimal" w:pos="885"/>
              </w:tabs>
              <w:spacing w:after="0" w:line="200" w:lineRule="exact"/>
              <w:ind w:left="-115" w:right="-115"/>
              <w:rPr>
                <w:rFonts w:ascii="Times New Roman" w:hAnsi="Times New Roman"/>
                <w:sz w:val="20"/>
                <w:szCs w:val="20"/>
                <w:cs/>
              </w:rPr>
            </w:pPr>
            <w:r w:rsidRPr="00B85612">
              <w:rPr>
                <w:rFonts w:ascii="Times New Roman" w:hAnsi="Times New Roman"/>
                <w:sz w:val="20"/>
                <w:szCs w:val="20"/>
              </w:rPr>
              <w:t>-</w:t>
            </w:r>
          </w:p>
        </w:tc>
      </w:tr>
      <w:tr w:rsidR="003D37AE" w:rsidRPr="00B85612" w14:paraId="1D85CDED" w14:textId="77777777" w:rsidTr="006040A0">
        <w:trPr>
          <w:cantSplit/>
        </w:trPr>
        <w:tc>
          <w:tcPr>
            <w:tcW w:w="3996" w:type="dxa"/>
          </w:tcPr>
          <w:p w14:paraId="56A72436" w14:textId="77777777" w:rsidR="003D37AE" w:rsidRPr="00B85612" w:rsidRDefault="003D37AE" w:rsidP="00B67512">
            <w:pPr>
              <w:tabs>
                <w:tab w:val="left" w:pos="342"/>
              </w:tabs>
              <w:spacing w:after="0" w:line="200" w:lineRule="exact"/>
              <w:ind w:left="9"/>
              <w:rPr>
                <w:rFonts w:ascii="Times New Roman" w:hAnsi="Times New Roman" w:cs="Times New Roman"/>
                <w:sz w:val="20"/>
                <w:szCs w:val="20"/>
              </w:rPr>
            </w:pPr>
          </w:p>
        </w:tc>
        <w:tc>
          <w:tcPr>
            <w:tcW w:w="1404" w:type="dxa"/>
          </w:tcPr>
          <w:p w14:paraId="65251FFB" w14:textId="77777777" w:rsidR="003D37AE" w:rsidRPr="00B85612" w:rsidRDefault="003D37AE"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5C48CBC7" w14:textId="77777777" w:rsidR="003D37AE" w:rsidRPr="00B85612" w:rsidRDefault="003D37AE"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6FBE8B33" w14:textId="77777777" w:rsidR="003D37AE" w:rsidRPr="00B85612" w:rsidRDefault="003D37AE"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7BEF11AB" w14:textId="77777777" w:rsidR="003D37AE" w:rsidRPr="00B85612" w:rsidRDefault="003D37AE" w:rsidP="00B67512">
            <w:pPr>
              <w:tabs>
                <w:tab w:val="decimal" w:pos="885"/>
              </w:tabs>
              <w:spacing w:after="0" w:line="200" w:lineRule="exact"/>
              <w:ind w:left="-115" w:right="-115"/>
              <w:rPr>
                <w:rFonts w:ascii="Times New Roman" w:hAnsi="Times New Roman"/>
                <w:sz w:val="20"/>
                <w:szCs w:val="20"/>
                <w:cs/>
              </w:rPr>
            </w:pPr>
          </w:p>
        </w:tc>
      </w:tr>
      <w:tr w:rsidR="00B33E84" w:rsidRPr="00B85612" w14:paraId="74ACE888" w14:textId="77777777" w:rsidTr="006040A0">
        <w:trPr>
          <w:cantSplit/>
        </w:trPr>
        <w:tc>
          <w:tcPr>
            <w:tcW w:w="3996" w:type="dxa"/>
          </w:tcPr>
          <w:p w14:paraId="200F3758" w14:textId="138272DF" w:rsidR="00B33E84" w:rsidRPr="00B85612" w:rsidRDefault="00B33E84" w:rsidP="00B33E84">
            <w:pPr>
              <w:tabs>
                <w:tab w:val="left" w:pos="342"/>
              </w:tabs>
              <w:spacing w:after="0" w:line="240" w:lineRule="atLeast"/>
              <w:ind w:left="9"/>
              <w:rPr>
                <w:rFonts w:ascii="Times New Roman" w:hAnsi="Times New Roman" w:cs="Times New Roman"/>
                <w:i/>
                <w:iCs/>
                <w:sz w:val="20"/>
                <w:szCs w:val="20"/>
              </w:rPr>
            </w:pPr>
            <w:r w:rsidRPr="00B85612">
              <w:rPr>
                <w:rFonts w:ascii="Times New Roman" w:hAnsi="Times New Roman" w:cs="Times New Roman"/>
                <w:i/>
                <w:iCs/>
                <w:sz w:val="20"/>
                <w:szCs w:val="20"/>
              </w:rPr>
              <w:t>Other payables</w:t>
            </w:r>
          </w:p>
        </w:tc>
        <w:tc>
          <w:tcPr>
            <w:tcW w:w="1404" w:type="dxa"/>
          </w:tcPr>
          <w:p w14:paraId="15C78039" w14:textId="77777777" w:rsidR="00B33E84" w:rsidRPr="00B85612"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527D639D" w14:textId="77777777" w:rsidR="00B33E84" w:rsidRPr="00B85612"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5101B52C" w14:textId="77777777" w:rsidR="00B33E84" w:rsidRPr="00B85612"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3C8EC45C" w14:textId="77777777" w:rsidR="00B33E84" w:rsidRPr="00B85612"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7B2886" w:rsidRPr="00B85612" w14:paraId="0BFA51C0" w14:textId="77777777" w:rsidTr="006040A0">
        <w:trPr>
          <w:cantSplit/>
        </w:trPr>
        <w:tc>
          <w:tcPr>
            <w:tcW w:w="3996" w:type="dxa"/>
          </w:tcPr>
          <w:p w14:paraId="384DBE98" w14:textId="49F8D8FC" w:rsidR="007B2886" w:rsidRPr="00B85612" w:rsidRDefault="007B2886" w:rsidP="00B33E84">
            <w:pPr>
              <w:tabs>
                <w:tab w:val="left" w:pos="342"/>
              </w:tabs>
              <w:spacing w:after="0" w:line="240" w:lineRule="atLeast"/>
              <w:ind w:left="9"/>
              <w:rPr>
                <w:rFonts w:ascii="Times New Roman" w:hAnsi="Times New Roman" w:cs="Times New Roman"/>
                <w:sz w:val="20"/>
                <w:szCs w:val="20"/>
              </w:rPr>
            </w:pPr>
            <w:r w:rsidRPr="00B85612">
              <w:rPr>
                <w:rFonts w:ascii="Times New Roman" w:hAnsi="Times New Roman" w:cs="Times New Roman"/>
                <w:sz w:val="20"/>
                <w:szCs w:val="20"/>
              </w:rPr>
              <w:t>Subsidiaries</w:t>
            </w:r>
          </w:p>
        </w:tc>
        <w:tc>
          <w:tcPr>
            <w:tcW w:w="1404" w:type="dxa"/>
          </w:tcPr>
          <w:p w14:paraId="1995AFC1" w14:textId="6AA9292A" w:rsidR="007B2886"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w:t>
            </w:r>
          </w:p>
        </w:tc>
        <w:tc>
          <w:tcPr>
            <w:tcW w:w="1395" w:type="dxa"/>
          </w:tcPr>
          <w:p w14:paraId="1E842D1F" w14:textId="769D267E" w:rsidR="007B2886" w:rsidRPr="00B85612" w:rsidRDefault="007B2886" w:rsidP="00B33E84">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4FC3C5F8" w14:textId="601B8751" w:rsidR="007B2886" w:rsidRPr="00B85612" w:rsidRDefault="008F55F7" w:rsidP="00BC195C">
            <w:pPr>
              <w:tabs>
                <w:tab w:val="decimal" w:pos="929"/>
              </w:tabs>
              <w:spacing w:after="0" w:line="240" w:lineRule="atLeast"/>
              <w:ind w:left="-115" w:right="-115"/>
              <w:rPr>
                <w:rFonts w:ascii="Times New Roman" w:hAnsi="Times New Roman"/>
                <w:sz w:val="20"/>
                <w:szCs w:val="20"/>
              </w:rPr>
            </w:pPr>
            <w:r w:rsidRPr="00B85612">
              <w:rPr>
                <w:rFonts w:ascii="Times New Roman" w:hAnsi="Times New Roman" w:cs="Times New Roman"/>
                <w:sz w:val="20"/>
                <w:szCs w:val="20"/>
              </w:rPr>
              <w:t>6,408</w:t>
            </w:r>
          </w:p>
        </w:tc>
        <w:tc>
          <w:tcPr>
            <w:tcW w:w="1188" w:type="dxa"/>
          </w:tcPr>
          <w:p w14:paraId="248E8E6A" w14:textId="0B9EDEDA" w:rsidR="007B2886" w:rsidRPr="00B85612" w:rsidRDefault="007B2886" w:rsidP="00B33E84">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w:t>
            </w:r>
          </w:p>
        </w:tc>
      </w:tr>
      <w:tr w:rsidR="00B33E84" w:rsidRPr="00B85612" w14:paraId="24E2CA7B" w14:textId="77777777" w:rsidTr="006040A0">
        <w:trPr>
          <w:cantSplit/>
        </w:trPr>
        <w:tc>
          <w:tcPr>
            <w:tcW w:w="3996" w:type="dxa"/>
          </w:tcPr>
          <w:p w14:paraId="7D3CF3B1" w14:textId="0E7D85F1" w:rsidR="00B33E84" w:rsidRPr="00B85612" w:rsidRDefault="00B33E84" w:rsidP="00B33E84">
            <w:pPr>
              <w:tabs>
                <w:tab w:val="left" w:pos="342"/>
              </w:tabs>
              <w:spacing w:after="0" w:line="240" w:lineRule="atLeast"/>
              <w:ind w:left="9"/>
              <w:rPr>
                <w:rFonts w:ascii="Times New Roman" w:hAnsi="Times New Roman" w:cs="Times New Roman"/>
                <w:sz w:val="20"/>
                <w:szCs w:val="20"/>
              </w:rPr>
            </w:pPr>
            <w:r w:rsidRPr="00B85612">
              <w:rPr>
                <w:rFonts w:ascii="Times New Roman" w:hAnsi="Times New Roman" w:cs="Times New Roman"/>
                <w:sz w:val="20"/>
                <w:szCs w:val="20"/>
              </w:rPr>
              <w:t>Related parties</w:t>
            </w:r>
          </w:p>
        </w:tc>
        <w:tc>
          <w:tcPr>
            <w:tcW w:w="1404" w:type="dxa"/>
          </w:tcPr>
          <w:p w14:paraId="2A9CB6E2" w14:textId="501C2B55" w:rsidR="00B33E84"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106</w:t>
            </w:r>
          </w:p>
        </w:tc>
        <w:tc>
          <w:tcPr>
            <w:tcW w:w="1395" w:type="dxa"/>
          </w:tcPr>
          <w:p w14:paraId="0A5B7069" w14:textId="6403B0D4" w:rsidR="00B33E84" w:rsidRPr="00B85612" w:rsidRDefault="005E6AD1" w:rsidP="00B33E84">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93</w:t>
            </w:r>
          </w:p>
        </w:tc>
        <w:tc>
          <w:tcPr>
            <w:tcW w:w="1251" w:type="dxa"/>
          </w:tcPr>
          <w:p w14:paraId="3A7F104C" w14:textId="4673FE85" w:rsidR="00B33E84" w:rsidRPr="00B85612" w:rsidRDefault="007B2886"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106</w:t>
            </w:r>
          </w:p>
        </w:tc>
        <w:tc>
          <w:tcPr>
            <w:tcW w:w="1188" w:type="dxa"/>
          </w:tcPr>
          <w:p w14:paraId="6DF7B9A8" w14:textId="2A8C6F25" w:rsidR="00B33E84" w:rsidRPr="00B85612" w:rsidRDefault="005E6AD1" w:rsidP="00B33E84">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93</w:t>
            </w:r>
          </w:p>
        </w:tc>
      </w:tr>
      <w:tr w:rsidR="00B33E84" w:rsidRPr="00B85612" w14:paraId="326DC100" w14:textId="77777777" w:rsidTr="006040A0">
        <w:trPr>
          <w:cantSplit/>
        </w:trPr>
        <w:tc>
          <w:tcPr>
            <w:tcW w:w="3996" w:type="dxa"/>
          </w:tcPr>
          <w:p w14:paraId="0A821549" w14:textId="654C79CB" w:rsidR="00B33E84" w:rsidRPr="00B85612" w:rsidRDefault="00B33E84" w:rsidP="00B67512">
            <w:pPr>
              <w:tabs>
                <w:tab w:val="left" w:pos="342"/>
              </w:tabs>
              <w:spacing w:after="0" w:line="200" w:lineRule="exact"/>
              <w:rPr>
                <w:rFonts w:ascii="Times New Roman" w:hAnsi="Times New Roman" w:cs="Times New Roman"/>
                <w:sz w:val="20"/>
                <w:szCs w:val="20"/>
              </w:rPr>
            </w:pPr>
          </w:p>
        </w:tc>
        <w:tc>
          <w:tcPr>
            <w:tcW w:w="1404" w:type="dxa"/>
          </w:tcPr>
          <w:p w14:paraId="66FDCF4E" w14:textId="77777777" w:rsidR="00B33E84" w:rsidRPr="00B85612" w:rsidRDefault="00B33E84"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3BEE236D" w14:textId="77777777" w:rsidR="00B33E84" w:rsidRPr="00B85612" w:rsidRDefault="00B33E84" w:rsidP="00B67512">
            <w:pPr>
              <w:tabs>
                <w:tab w:val="decimal" w:pos="1109"/>
              </w:tabs>
              <w:spacing w:after="0" w:line="200" w:lineRule="exact"/>
              <w:ind w:left="-200" w:right="-115"/>
              <w:rPr>
                <w:rFonts w:ascii="Times New Roman" w:hAnsi="Times New Roman" w:cs="Times New Roman"/>
                <w:sz w:val="20"/>
                <w:szCs w:val="20"/>
              </w:rPr>
            </w:pPr>
          </w:p>
        </w:tc>
        <w:tc>
          <w:tcPr>
            <w:tcW w:w="1251" w:type="dxa"/>
          </w:tcPr>
          <w:p w14:paraId="0CCC0888" w14:textId="77777777" w:rsidR="00B33E84" w:rsidRPr="00B85612" w:rsidRDefault="00B33E84"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4A990D24" w14:textId="77777777" w:rsidR="00B33E84" w:rsidRPr="00B85612" w:rsidRDefault="00B33E84" w:rsidP="00B67512">
            <w:pPr>
              <w:tabs>
                <w:tab w:val="decimal" w:pos="885"/>
              </w:tabs>
              <w:spacing w:after="0" w:line="200" w:lineRule="exact"/>
              <w:ind w:left="-115" w:right="-115"/>
              <w:rPr>
                <w:rFonts w:ascii="Times New Roman" w:hAnsi="Times New Roman" w:cs="Times New Roman"/>
                <w:sz w:val="20"/>
                <w:szCs w:val="20"/>
              </w:rPr>
            </w:pPr>
          </w:p>
        </w:tc>
      </w:tr>
      <w:tr w:rsidR="00B33E84" w:rsidRPr="00B85612" w14:paraId="62702695" w14:textId="77777777" w:rsidTr="006040A0">
        <w:trPr>
          <w:cantSplit/>
        </w:trPr>
        <w:tc>
          <w:tcPr>
            <w:tcW w:w="3996" w:type="dxa"/>
          </w:tcPr>
          <w:p w14:paraId="4F04BF2B" w14:textId="1C8B696D" w:rsidR="00B33E84" w:rsidRPr="00B85612" w:rsidRDefault="00B33E84" w:rsidP="00B33E84">
            <w:pPr>
              <w:tabs>
                <w:tab w:val="left" w:pos="342"/>
              </w:tabs>
              <w:spacing w:after="0" w:line="240" w:lineRule="atLeast"/>
              <w:rPr>
                <w:rFonts w:ascii="Times New Roman" w:hAnsi="Times New Roman" w:cs="Times New Roman"/>
                <w:i/>
                <w:iCs/>
                <w:sz w:val="20"/>
                <w:szCs w:val="20"/>
              </w:rPr>
            </w:pPr>
            <w:r w:rsidRPr="00B85612">
              <w:rPr>
                <w:rFonts w:ascii="Times New Roman" w:hAnsi="Times New Roman" w:cs="Times New Roman"/>
                <w:i/>
                <w:iCs/>
                <w:sz w:val="20"/>
                <w:szCs w:val="20"/>
              </w:rPr>
              <w:t>Other current liabilities</w:t>
            </w:r>
          </w:p>
        </w:tc>
        <w:tc>
          <w:tcPr>
            <w:tcW w:w="1404" w:type="dxa"/>
          </w:tcPr>
          <w:p w14:paraId="0426AAB8" w14:textId="77777777" w:rsidR="00B33E84" w:rsidRPr="00B85612" w:rsidRDefault="00B33E84"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5A6FFD01" w14:textId="77777777" w:rsidR="00B33E84" w:rsidRPr="00B85612" w:rsidRDefault="00B33E84" w:rsidP="00B33E84">
            <w:pPr>
              <w:tabs>
                <w:tab w:val="decimal" w:pos="1109"/>
              </w:tabs>
              <w:spacing w:after="0" w:line="240" w:lineRule="atLeast"/>
              <w:ind w:left="-200" w:right="-115"/>
              <w:rPr>
                <w:rFonts w:ascii="Times New Roman" w:hAnsi="Times New Roman" w:cs="Times New Roman"/>
                <w:sz w:val="20"/>
                <w:szCs w:val="20"/>
              </w:rPr>
            </w:pPr>
          </w:p>
        </w:tc>
        <w:tc>
          <w:tcPr>
            <w:tcW w:w="1251" w:type="dxa"/>
          </w:tcPr>
          <w:p w14:paraId="1549F6FE" w14:textId="77777777" w:rsidR="00B33E84" w:rsidRPr="00B85612" w:rsidRDefault="00B33E84"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519529C4" w14:textId="77777777" w:rsidR="00B33E84" w:rsidRPr="00B85612" w:rsidRDefault="00B33E84" w:rsidP="00B33E84">
            <w:pPr>
              <w:tabs>
                <w:tab w:val="decimal" w:pos="885"/>
              </w:tabs>
              <w:spacing w:after="0" w:line="240" w:lineRule="atLeast"/>
              <w:ind w:left="-115" w:right="-115"/>
              <w:rPr>
                <w:rFonts w:ascii="Times New Roman" w:hAnsi="Times New Roman" w:cs="Times New Roman"/>
                <w:sz w:val="20"/>
                <w:szCs w:val="20"/>
              </w:rPr>
            </w:pPr>
          </w:p>
        </w:tc>
      </w:tr>
      <w:tr w:rsidR="007B2886" w:rsidRPr="00B85612" w14:paraId="33735868" w14:textId="77777777" w:rsidTr="006040A0">
        <w:trPr>
          <w:cantSplit/>
        </w:trPr>
        <w:tc>
          <w:tcPr>
            <w:tcW w:w="3996" w:type="dxa"/>
          </w:tcPr>
          <w:p w14:paraId="6D64D0BC" w14:textId="03887816" w:rsidR="007B2886" w:rsidRPr="00B85612" w:rsidRDefault="007B2886" w:rsidP="00B33E84">
            <w:pPr>
              <w:tabs>
                <w:tab w:val="left" w:pos="34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Subsidiaries</w:t>
            </w:r>
          </w:p>
        </w:tc>
        <w:tc>
          <w:tcPr>
            <w:tcW w:w="1404" w:type="dxa"/>
          </w:tcPr>
          <w:p w14:paraId="4FA8B634" w14:textId="25738B68" w:rsidR="007B2886"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w:t>
            </w:r>
          </w:p>
        </w:tc>
        <w:tc>
          <w:tcPr>
            <w:tcW w:w="1395" w:type="dxa"/>
          </w:tcPr>
          <w:p w14:paraId="1662D71D" w14:textId="5CB7DD16" w:rsidR="007B2886" w:rsidRPr="00B85612" w:rsidRDefault="007B2886" w:rsidP="00B33E84">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68E32E6D" w14:textId="757CCD41" w:rsidR="007B2886" w:rsidRPr="00B85612" w:rsidRDefault="007B2886"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162</w:t>
            </w:r>
          </w:p>
        </w:tc>
        <w:tc>
          <w:tcPr>
            <w:tcW w:w="1188" w:type="dxa"/>
          </w:tcPr>
          <w:p w14:paraId="6E7902F5" w14:textId="4FDB3B29" w:rsidR="007B2886" w:rsidRPr="00B85612" w:rsidRDefault="007B2886" w:rsidP="00B33E84">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w:t>
            </w:r>
          </w:p>
        </w:tc>
      </w:tr>
      <w:tr w:rsidR="00BC195C" w:rsidRPr="00B85612" w14:paraId="2C7912E2" w14:textId="77777777" w:rsidTr="006040A0">
        <w:trPr>
          <w:cantSplit/>
        </w:trPr>
        <w:tc>
          <w:tcPr>
            <w:tcW w:w="3996" w:type="dxa"/>
          </w:tcPr>
          <w:p w14:paraId="163DF598" w14:textId="11EBA3FA" w:rsidR="00BC195C" w:rsidRPr="00B85612" w:rsidRDefault="00BC195C" w:rsidP="00BC195C">
            <w:pPr>
              <w:tabs>
                <w:tab w:val="left" w:pos="342"/>
              </w:tabs>
              <w:spacing w:after="0" w:line="240" w:lineRule="atLeast"/>
              <w:ind w:left="9"/>
              <w:rPr>
                <w:rFonts w:ascii="Times New Roman" w:hAnsi="Times New Roman" w:cs="Times New Roman"/>
                <w:sz w:val="20"/>
                <w:szCs w:val="20"/>
              </w:rPr>
            </w:pPr>
            <w:r w:rsidRPr="00B85612">
              <w:rPr>
                <w:rFonts w:ascii="Times New Roman" w:hAnsi="Times New Roman" w:cs="Times New Roman"/>
                <w:sz w:val="20"/>
                <w:szCs w:val="20"/>
              </w:rPr>
              <w:t>Joint venture</w:t>
            </w:r>
          </w:p>
        </w:tc>
        <w:tc>
          <w:tcPr>
            <w:tcW w:w="1404" w:type="dxa"/>
          </w:tcPr>
          <w:p w14:paraId="62039338" w14:textId="3744D845" w:rsidR="00BC195C"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2</w:t>
            </w:r>
          </w:p>
        </w:tc>
        <w:tc>
          <w:tcPr>
            <w:tcW w:w="1395" w:type="dxa"/>
          </w:tcPr>
          <w:p w14:paraId="3E33C4BA" w14:textId="6890A94B" w:rsidR="00BC195C" w:rsidRPr="00B85612" w:rsidRDefault="005E6AD1" w:rsidP="00BC195C">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4</w:t>
            </w:r>
          </w:p>
        </w:tc>
        <w:tc>
          <w:tcPr>
            <w:tcW w:w="1251" w:type="dxa"/>
          </w:tcPr>
          <w:p w14:paraId="630EF74C" w14:textId="67298EC1" w:rsidR="00BC195C" w:rsidRPr="00B85612" w:rsidRDefault="007B2886"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2</w:t>
            </w:r>
          </w:p>
        </w:tc>
        <w:tc>
          <w:tcPr>
            <w:tcW w:w="1188" w:type="dxa"/>
          </w:tcPr>
          <w:p w14:paraId="503215BF" w14:textId="10BB8DB2" w:rsidR="00BC195C" w:rsidRPr="00B85612" w:rsidRDefault="005E6AD1" w:rsidP="00BC195C">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4</w:t>
            </w:r>
          </w:p>
        </w:tc>
      </w:tr>
      <w:tr w:rsidR="00BC195C" w:rsidRPr="00B85612" w14:paraId="2F00BE19" w14:textId="77777777" w:rsidTr="006040A0">
        <w:trPr>
          <w:cantSplit/>
          <w:trHeight w:val="92"/>
        </w:trPr>
        <w:tc>
          <w:tcPr>
            <w:tcW w:w="3996" w:type="dxa"/>
          </w:tcPr>
          <w:p w14:paraId="3207C498" w14:textId="77777777" w:rsidR="00BC195C" w:rsidRPr="00B85612" w:rsidRDefault="00BC195C" w:rsidP="00BC195C">
            <w:pPr>
              <w:tabs>
                <w:tab w:val="left" w:pos="342"/>
              </w:tabs>
              <w:spacing w:after="0" w:line="200" w:lineRule="exact"/>
              <w:ind w:left="9"/>
              <w:rPr>
                <w:rFonts w:ascii="Times New Roman" w:hAnsi="Times New Roman" w:cs="Times New Roman"/>
                <w:sz w:val="20"/>
                <w:szCs w:val="20"/>
              </w:rPr>
            </w:pPr>
          </w:p>
        </w:tc>
        <w:tc>
          <w:tcPr>
            <w:tcW w:w="1404" w:type="dxa"/>
          </w:tcPr>
          <w:p w14:paraId="6F0DD5CE" w14:textId="77777777" w:rsidR="00BC195C" w:rsidRPr="00B85612" w:rsidRDefault="00BC195C" w:rsidP="00BC195C">
            <w:pPr>
              <w:tabs>
                <w:tab w:val="decimal" w:pos="1113"/>
              </w:tabs>
              <w:spacing w:after="0" w:line="200" w:lineRule="exact"/>
              <w:ind w:left="-202" w:right="-115"/>
              <w:rPr>
                <w:rFonts w:ascii="Times New Roman" w:hAnsi="Times New Roman" w:cs="Times New Roman"/>
                <w:sz w:val="20"/>
                <w:szCs w:val="20"/>
              </w:rPr>
            </w:pPr>
          </w:p>
        </w:tc>
        <w:tc>
          <w:tcPr>
            <w:tcW w:w="1395" w:type="dxa"/>
          </w:tcPr>
          <w:p w14:paraId="00D030D5" w14:textId="77777777" w:rsidR="00BC195C" w:rsidRPr="00B85612" w:rsidRDefault="00BC195C" w:rsidP="00BC195C">
            <w:pPr>
              <w:tabs>
                <w:tab w:val="decimal" w:pos="1109"/>
              </w:tabs>
              <w:spacing w:after="0" w:line="200" w:lineRule="exact"/>
              <w:ind w:left="-200" w:right="-115"/>
              <w:rPr>
                <w:rFonts w:ascii="Times New Roman" w:hAnsi="Times New Roman" w:cs="Times New Roman"/>
                <w:sz w:val="20"/>
                <w:szCs w:val="20"/>
              </w:rPr>
            </w:pPr>
          </w:p>
        </w:tc>
        <w:tc>
          <w:tcPr>
            <w:tcW w:w="1251" w:type="dxa"/>
          </w:tcPr>
          <w:p w14:paraId="4DEE0B8F" w14:textId="77777777" w:rsidR="00BC195C" w:rsidRPr="00B85612" w:rsidRDefault="00BC195C" w:rsidP="00BC195C">
            <w:pPr>
              <w:tabs>
                <w:tab w:val="decimal" w:pos="929"/>
              </w:tabs>
              <w:spacing w:after="0" w:line="200" w:lineRule="exact"/>
              <w:ind w:left="-115" w:right="-115"/>
              <w:rPr>
                <w:rFonts w:ascii="Times New Roman" w:hAnsi="Times New Roman" w:cs="Times New Roman"/>
                <w:sz w:val="20"/>
                <w:szCs w:val="20"/>
              </w:rPr>
            </w:pPr>
          </w:p>
        </w:tc>
        <w:tc>
          <w:tcPr>
            <w:tcW w:w="1188" w:type="dxa"/>
          </w:tcPr>
          <w:p w14:paraId="403E3EEC" w14:textId="77777777" w:rsidR="00BC195C" w:rsidRPr="00B85612" w:rsidRDefault="00BC195C" w:rsidP="00BC195C">
            <w:pPr>
              <w:tabs>
                <w:tab w:val="decimal" w:pos="885"/>
              </w:tabs>
              <w:spacing w:after="0" w:line="200" w:lineRule="exact"/>
              <w:ind w:left="-200" w:right="-115"/>
              <w:rPr>
                <w:rFonts w:ascii="Times New Roman" w:hAnsi="Times New Roman" w:cs="Times New Roman"/>
                <w:sz w:val="20"/>
                <w:szCs w:val="20"/>
              </w:rPr>
            </w:pPr>
          </w:p>
        </w:tc>
      </w:tr>
      <w:tr w:rsidR="00BC195C" w:rsidRPr="00B85612" w14:paraId="51634432" w14:textId="77777777" w:rsidTr="006040A0">
        <w:trPr>
          <w:cantSplit/>
        </w:trPr>
        <w:tc>
          <w:tcPr>
            <w:tcW w:w="3996" w:type="dxa"/>
          </w:tcPr>
          <w:p w14:paraId="739D0559" w14:textId="2E9CF288" w:rsidR="00BC195C" w:rsidRPr="00B85612" w:rsidRDefault="00BC195C" w:rsidP="00BC195C">
            <w:pPr>
              <w:spacing w:after="0" w:line="240" w:lineRule="atLeast"/>
              <w:rPr>
                <w:rFonts w:ascii="Times New Roman" w:hAnsi="Times New Roman" w:cs="Times New Roman"/>
                <w:i/>
                <w:iCs/>
                <w:sz w:val="20"/>
                <w:szCs w:val="20"/>
              </w:rPr>
            </w:pPr>
            <w:r w:rsidRPr="00B85612">
              <w:rPr>
                <w:rFonts w:ascii="Times New Roman" w:hAnsi="Times New Roman" w:cs="Times New Roman"/>
                <w:i/>
                <w:iCs/>
                <w:sz w:val="20"/>
                <w:szCs w:val="20"/>
              </w:rPr>
              <w:t>Rental guarantee (Liabilities)</w:t>
            </w:r>
          </w:p>
        </w:tc>
        <w:tc>
          <w:tcPr>
            <w:tcW w:w="1404" w:type="dxa"/>
          </w:tcPr>
          <w:p w14:paraId="665A1408" w14:textId="77777777" w:rsidR="00BC195C" w:rsidRPr="00B85612" w:rsidRDefault="00BC195C" w:rsidP="00BC195C">
            <w:pPr>
              <w:tabs>
                <w:tab w:val="decimal" w:pos="1113"/>
              </w:tabs>
              <w:spacing w:after="0" w:line="240" w:lineRule="atLeast"/>
              <w:ind w:left="-202" w:right="-115"/>
              <w:rPr>
                <w:rFonts w:ascii="Times New Roman" w:hAnsi="Times New Roman" w:cs="Times New Roman"/>
                <w:sz w:val="20"/>
                <w:szCs w:val="20"/>
              </w:rPr>
            </w:pPr>
          </w:p>
        </w:tc>
        <w:tc>
          <w:tcPr>
            <w:tcW w:w="1395" w:type="dxa"/>
          </w:tcPr>
          <w:p w14:paraId="71049383" w14:textId="6BB72A5F" w:rsidR="00BC195C" w:rsidRPr="00B85612" w:rsidRDefault="00BC195C" w:rsidP="00BC195C">
            <w:pPr>
              <w:tabs>
                <w:tab w:val="decimal" w:pos="1109"/>
              </w:tabs>
              <w:spacing w:after="0" w:line="240" w:lineRule="atLeast"/>
              <w:ind w:left="-200" w:right="-115"/>
              <w:rPr>
                <w:rFonts w:ascii="Times New Roman" w:hAnsi="Times New Roman" w:cs="Times New Roman"/>
                <w:sz w:val="20"/>
                <w:szCs w:val="20"/>
              </w:rPr>
            </w:pPr>
          </w:p>
        </w:tc>
        <w:tc>
          <w:tcPr>
            <w:tcW w:w="1251" w:type="dxa"/>
          </w:tcPr>
          <w:p w14:paraId="4D16AC41" w14:textId="77777777" w:rsidR="00BC195C" w:rsidRPr="00B85612" w:rsidRDefault="00BC195C" w:rsidP="00BC195C">
            <w:pPr>
              <w:tabs>
                <w:tab w:val="decimal" w:pos="929"/>
              </w:tabs>
              <w:spacing w:after="0" w:line="240" w:lineRule="atLeast"/>
              <w:ind w:left="-115" w:right="-115"/>
              <w:rPr>
                <w:rFonts w:ascii="Times New Roman" w:hAnsi="Times New Roman" w:cs="Times New Roman"/>
                <w:sz w:val="20"/>
                <w:szCs w:val="20"/>
              </w:rPr>
            </w:pPr>
          </w:p>
        </w:tc>
        <w:tc>
          <w:tcPr>
            <w:tcW w:w="1188" w:type="dxa"/>
          </w:tcPr>
          <w:p w14:paraId="12A4EA11" w14:textId="77777777" w:rsidR="00BC195C" w:rsidRPr="00B85612" w:rsidRDefault="00BC195C" w:rsidP="00BC195C">
            <w:pPr>
              <w:tabs>
                <w:tab w:val="decimal" w:pos="885"/>
              </w:tabs>
              <w:spacing w:after="0" w:line="240" w:lineRule="atLeast"/>
              <w:ind w:left="-115" w:right="-115"/>
              <w:rPr>
                <w:rFonts w:ascii="Times New Roman" w:hAnsi="Times New Roman" w:cs="Times New Roman"/>
                <w:sz w:val="20"/>
                <w:szCs w:val="20"/>
              </w:rPr>
            </w:pPr>
          </w:p>
        </w:tc>
      </w:tr>
      <w:tr w:rsidR="00BC195C" w:rsidRPr="00B85612" w14:paraId="3B27CA58" w14:textId="77777777" w:rsidTr="006040A0">
        <w:trPr>
          <w:cantSplit/>
        </w:trPr>
        <w:tc>
          <w:tcPr>
            <w:tcW w:w="3996" w:type="dxa"/>
          </w:tcPr>
          <w:p w14:paraId="2A65A95B" w14:textId="28ABCFA9" w:rsidR="00BC195C" w:rsidRPr="00B85612" w:rsidRDefault="00BC195C" w:rsidP="00BC195C">
            <w:pPr>
              <w:tabs>
                <w:tab w:val="left" w:pos="342"/>
              </w:tabs>
              <w:spacing w:after="0" w:line="240" w:lineRule="atLeast"/>
              <w:ind w:left="9" w:right="129"/>
              <w:rPr>
                <w:rFonts w:ascii="Times New Roman" w:hAnsi="Times New Roman" w:cs="Times New Roman"/>
                <w:sz w:val="20"/>
                <w:szCs w:val="20"/>
              </w:rPr>
            </w:pPr>
            <w:r w:rsidRPr="00B85612">
              <w:rPr>
                <w:rFonts w:ascii="Times New Roman" w:hAnsi="Times New Roman" w:cs="Times New Roman"/>
                <w:sz w:val="20"/>
                <w:szCs w:val="20"/>
              </w:rPr>
              <w:t>Subsidiaries</w:t>
            </w:r>
          </w:p>
        </w:tc>
        <w:tc>
          <w:tcPr>
            <w:tcW w:w="1404" w:type="dxa"/>
          </w:tcPr>
          <w:p w14:paraId="191ECA86" w14:textId="3018352C" w:rsidR="00BC195C"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w:t>
            </w:r>
          </w:p>
        </w:tc>
        <w:tc>
          <w:tcPr>
            <w:tcW w:w="1395" w:type="dxa"/>
          </w:tcPr>
          <w:p w14:paraId="4D4C2E93" w14:textId="6CE16888" w:rsidR="00BC195C" w:rsidRPr="00B85612" w:rsidRDefault="005E6AD1" w:rsidP="00BC195C">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w:t>
            </w:r>
          </w:p>
        </w:tc>
        <w:tc>
          <w:tcPr>
            <w:tcW w:w="1251" w:type="dxa"/>
          </w:tcPr>
          <w:p w14:paraId="7EA3AA92" w14:textId="2997953C" w:rsidR="00BC195C" w:rsidRPr="00B85612" w:rsidRDefault="007B2886"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106</w:t>
            </w:r>
          </w:p>
        </w:tc>
        <w:tc>
          <w:tcPr>
            <w:tcW w:w="1188" w:type="dxa"/>
          </w:tcPr>
          <w:p w14:paraId="67D395D4" w14:textId="606217F8" w:rsidR="00BC195C" w:rsidRPr="00B85612" w:rsidRDefault="005E6AD1" w:rsidP="00BC195C">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242</w:t>
            </w:r>
          </w:p>
        </w:tc>
      </w:tr>
      <w:tr w:rsidR="00BC195C" w:rsidRPr="00B85612" w14:paraId="09FBA92D" w14:textId="77777777" w:rsidTr="006040A0">
        <w:trPr>
          <w:cantSplit/>
        </w:trPr>
        <w:tc>
          <w:tcPr>
            <w:tcW w:w="3996" w:type="dxa"/>
          </w:tcPr>
          <w:p w14:paraId="24F835E4" w14:textId="3FE2ABED" w:rsidR="00BC195C" w:rsidRPr="00B85612" w:rsidRDefault="00BC195C" w:rsidP="00BC195C">
            <w:pPr>
              <w:tabs>
                <w:tab w:val="left" w:pos="342"/>
              </w:tabs>
              <w:spacing w:after="0" w:line="240" w:lineRule="atLeast"/>
              <w:ind w:left="9" w:right="129"/>
              <w:rPr>
                <w:rFonts w:ascii="Times New Roman" w:hAnsi="Times New Roman" w:cs="Times New Roman"/>
                <w:sz w:val="20"/>
                <w:szCs w:val="20"/>
              </w:rPr>
            </w:pPr>
            <w:r w:rsidRPr="00B85612">
              <w:rPr>
                <w:rFonts w:ascii="Times New Roman" w:hAnsi="Times New Roman" w:cs="Times New Roman"/>
                <w:sz w:val="20"/>
                <w:szCs w:val="20"/>
              </w:rPr>
              <w:t>Joint venture</w:t>
            </w:r>
          </w:p>
        </w:tc>
        <w:tc>
          <w:tcPr>
            <w:tcW w:w="1404" w:type="dxa"/>
          </w:tcPr>
          <w:p w14:paraId="6A595F49" w14:textId="63F5ABDA" w:rsidR="00BC195C" w:rsidRPr="00B85612" w:rsidRDefault="007B2886" w:rsidP="00BC195C">
            <w:pPr>
              <w:tabs>
                <w:tab w:val="decimal" w:pos="1113"/>
              </w:tabs>
              <w:spacing w:after="0" w:line="240" w:lineRule="atLeast"/>
              <w:ind w:left="-202" w:right="-115"/>
              <w:rPr>
                <w:rFonts w:ascii="Times New Roman" w:hAnsi="Times New Roman" w:cs="Times New Roman"/>
                <w:sz w:val="20"/>
                <w:szCs w:val="20"/>
              </w:rPr>
            </w:pPr>
            <w:r w:rsidRPr="00B85612">
              <w:rPr>
                <w:rFonts w:ascii="Times New Roman" w:hAnsi="Times New Roman" w:cs="Times New Roman"/>
                <w:sz w:val="20"/>
                <w:szCs w:val="20"/>
              </w:rPr>
              <w:t>4</w:t>
            </w:r>
          </w:p>
        </w:tc>
        <w:tc>
          <w:tcPr>
            <w:tcW w:w="1395" w:type="dxa"/>
          </w:tcPr>
          <w:p w14:paraId="541EC805" w14:textId="1E742A83" w:rsidR="00BC195C" w:rsidRPr="00B85612" w:rsidRDefault="005E6AD1" w:rsidP="00BC195C">
            <w:pPr>
              <w:tabs>
                <w:tab w:val="decimal" w:pos="1109"/>
              </w:tabs>
              <w:spacing w:after="0" w:line="240" w:lineRule="atLeast"/>
              <w:ind w:left="-200" w:right="-115"/>
              <w:rPr>
                <w:rFonts w:ascii="Times New Roman" w:hAnsi="Times New Roman" w:cs="Times New Roman"/>
                <w:sz w:val="20"/>
                <w:szCs w:val="20"/>
              </w:rPr>
            </w:pPr>
            <w:r w:rsidRPr="00B85612">
              <w:rPr>
                <w:rFonts w:ascii="Times New Roman" w:hAnsi="Times New Roman" w:cs="Times New Roman"/>
                <w:sz w:val="20"/>
                <w:szCs w:val="20"/>
              </w:rPr>
              <w:t>4</w:t>
            </w:r>
          </w:p>
        </w:tc>
        <w:tc>
          <w:tcPr>
            <w:tcW w:w="1251" w:type="dxa"/>
          </w:tcPr>
          <w:p w14:paraId="2A17E941" w14:textId="62CEBC3C" w:rsidR="00BC195C" w:rsidRPr="00B85612" w:rsidRDefault="007B2886" w:rsidP="00BC195C">
            <w:pPr>
              <w:tabs>
                <w:tab w:val="decimal" w:pos="929"/>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4</w:t>
            </w:r>
          </w:p>
        </w:tc>
        <w:tc>
          <w:tcPr>
            <w:tcW w:w="1188" w:type="dxa"/>
          </w:tcPr>
          <w:p w14:paraId="704A35C2" w14:textId="2E3E73B0" w:rsidR="00BC195C" w:rsidRPr="00B85612" w:rsidRDefault="005E6AD1" w:rsidP="00BC195C">
            <w:pPr>
              <w:tabs>
                <w:tab w:val="decimal" w:pos="885"/>
              </w:tabs>
              <w:spacing w:after="0" w:line="240" w:lineRule="atLeast"/>
              <w:ind w:left="-115" w:right="-115"/>
              <w:rPr>
                <w:rFonts w:ascii="Times New Roman" w:hAnsi="Times New Roman" w:cs="Times New Roman"/>
                <w:sz w:val="20"/>
                <w:szCs w:val="20"/>
              </w:rPr>
            </w:pPr>
            <w:r w:rsidRPr="00B85612">
              <w:rPr>
                <w:rFonts w:ascii="Times New Roman" w:hAnsi="Times New Roman" w:cs="Times New Roman"/>
                <w:sz w:val="20"/>
                <w:szCs w:val="20"/>
              </w:rPr>
              <w:t>4</w:t>
            </w:r>
          </w:p>
        </w:tc>
      </w:tr>
    </w:tbl>
    <w:p w14:paraId="4FCC861A" w14:textId="77777777" w:rsidR="006F1CFC" w:rsidRPr="00B85612" w:rsidRDefault="006F1CFC" w:rsidP="00BC2AA1">
      <w:pPr>
        <w:spacing w:after="0" w:line="240" w:lineRule="atLeast"/>
        <w:ind w:left="540"/>
        <w:jc w:val="thaiDistribute"/>
        <w:rPr>
          <w:rFonts w:ascii="Times New Roman" w:hAnsi="Times New Roman" w:cs="Times New Roman"/>
          <w:spacing w:val="-4"/>
          <w:sz w:val="20"/>
          <w:szCs w:val="20"/>
        </w:rPr>
      </w:pPr>
    </w:p>
    <w:p w14:paraId="6884AA1C" w14:textId="3B7A3EA2" w:rsidR="00053ADB" w:rsidRPr="00B85612" w:rsidRDefault="00053ADB" w:rsidP="00053ADB">
      <w:pPr>
        <w:spacing w:after="0" w:line="240" w:lineRule="atLeast"/>
        <w:ind w:left="540"/>
        <w:jc w:val="thaiDistribute"/>
        <w:rPr>
          <w:rFonts w:ascii="Times New Roman" w:hAnsi="Times New Roman" w:cs="Times New Roman"/>
          <w:spacing w:val="-4"/>
          <w:sz w:val="20"/>
          <w:szCs w:val="20"/>
        </w:rPr>
      </w:pPr>
      <w:r w:rsidRPr="00B85612">
        <w:rPr>
          <w:rFonts w:ascii="Times New Roman" w:hAnsi="Times New Roman" w:cs="Times New Roman"/>
          <w:spacing w:val="-4"/>
          <w:sz w:val="20"/>
          <w:szCs w:val="20"/>
        </w:rPr>
        <w:t xml:space="preserve">Movements during the three-month period ended </w:t>
      </w:r>
      <w:r w:rsidRPr="00B85612">
        <w:rPr>
          <w:rFonts w:ascii="Times New Roman" w:eastAsia="DengXian" w:hAnsi="Times New Roman" w:cs="Times New Roman"/>
          <w:sz w:val="20"/>
          <w:szCs w:val="20"/>
        </w:rPr>
        <w:t>31 March 2021</w:t>
      </w:r>
      <w:r w:rsidRPr="00B85612">
        <w:rPr>
          <w:rFonts w:ascii="Times New Roman" w:hAnsi="Times New Roman" w:cs="Times New Roman"/>
          <w:spacing w:val="-4"/>
          <w:sz w:val="20"/>
          <w:szCs w:val="20"/>
        </w:rPr>
        <w:t xml:space="preserve"> of short-term borrowings to related parties were as follows:</w:t>
      </w:r>
    </w:p>
    <w:p w14:paraId="447EEE4E" w14:textId="77777777" w:rsidR="00053ADB" w:rsidRPr="00B85612" w:rsidRDefault="00053ADB" w:rsidP="00053ADB">
      <w:pPr>
        <w:spacing w:after="0" w:line="240" w:lineRule="atLeast"/>
        <w:ind w:left="540"/>
        <w:jc w:val="thaiDistribute"/>
        <w:rPr>
          <w:rFonts w:ascii="Times New Roman" w:hAnsi="Times New Roman" w:cs="Times New Roman"/>
          <w:spacing w:val="-4"/>
          <w:sz w:val="20"/>
          <w:szCs w:val="20"/>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053ADB" w:rsidRPr="00B85612" w14:paraId="43684C2F" w14:textId="77777777" w:rsidTr="00E31D5F">
        <w:trPr>
          <w:tblHeader/>
        </w:trPr>
        <w:tc>
          <w:tcPr>
            <w:tcW w:w="1333" w:type="pct"/>
          </w:tcPr>
          <w:p w14:paraId="54890305" w14:textId="77777777" w:rsidR="00053ADB" w:rsidRPr="00B85612" w:rsidRDefault="00053ADB" w:rsidP="00E31D5F">
            <w:pPr>
              <w:spacing w:after="0" w:line="240" w:lineRule="atLeast"/>
              <w:rPr>
                <w:rFonts w:ascii="Times New Roman" w:hAnsi="Times New Roman" w:cs="Times New Roman"/>
                <w:b/>
                <w:bCs/>
                <w:i/>
                <w:iCs/>
                <w:sz w:val="20"/>
                <w:szCs w:val="20"/>
                <w:cs/>
              </w:rPr>
            </w:pPr>
          </w:p>
        </w:tc>
        <w:tc>
          <w:tcPr>
            <w:tcW w:w="1050" w:type="pct"/>
            <w:gridSpan w:val="2"/>
          </w:tcPr>
          <w:p w14:paraId="2745CB1B" w14:textId="77777777" w:rsidR="00053ADB" w:rsidRPr="00B85612" w:rsidRDefault="00053ADB"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b/>
                <w:bCs/>
                <w:sz w:val="20"/>
                <w:szCs w:val="20"/>
              </w:rPr>
              <w:t>Interest rate</w:t>
            </w:r>
          </w:p>
        </w:tc>
        <w:tc>
          <w:tcPr>
            <w:tcW w:w="2617" w:type="pct"/>
            <w:gridSpan w:val="5"/>
          </w:tcPr>
          <w:p w14:paraId="3B8DA10D" w14:textId="788CF8C4" w:rsidR="00053ADB" w:rsidRPr="00B85612" w:rsidRDefault="00053ADB" w:rsidP="00E31D5F">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Separate financial statements</w:t>
            </w:r>
          </w:p>
        </w:tc>
      </w:tr>
      <w:tr w:rsidR="00053ADB" w:rsidRPr="00B85612" w14:paraId="3119BBC8" w14:textId="77777777" w:rsidTr="00E31D5F">
        <w:trPr>
          <w:tblHeader/>
        </w:trPr>
        <w:tc>
          <w:tcPr>
            <w:tcW w:w="1333" w:type="pct"/>
          </w:tcPr>
          <w:p w14:paraId="133F8676" w14:textId="77777777" w:rsidR="00053ADB" w:rsidRPr="00B85612" w:rsidRDefault="00053ADB" w:rsidP="00E31D5F">
            <w:pPr>
              <w:spacing w:after="0" w:line="240" w:lineRule="atLeast"/>
              <w:rPr>
                <w:rFonts w:ascii="Times New Roman" w:hAnsi="Times New Roman" w:cs="Times New Roman"/>
                <w:b/>
                <w:bCs/>
                <w:i/>
                <w:iCs/>
                <w:sz w:val="20"/>
                <w:szCs w:val="20"/>
                <w:cs/>
              </w:rPr>
            </w:pPr>
          </w:p>
        </w:tc>
        <w:tc>
          <w:tcPr>
            <w:tcW w:w="521" w:type="pct"/>
          </w:tcPr>
          <w:p w14:paraId="0716191D" w14:textId="77777777" w:rsidR="00053ADB" w:rsidRPr="00B85612" w:rsidRDefault="00053ADB" w:rsidP="00E31D5F">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c>
          <w:tcPr>
            <w:tcW w:w="529" w:type="pct"/>
          </w:tcPr>
          <w:p w14:paraId="75CE2282" w14:textId="05648254" w:rsidR="00053ADB" w:rsidRPr="00B85612" w:rsidRDefault="00053ADB"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c>
          <w:tcPr>
            <w:tcW w:w="583" w:type="pct"/>
          </w:tcPr>
          <w:p w14:paraId="000EBF2E" w14:textId="77777777" w:rsidR="00053ADB" w:rsidRPr="00B85612" w:rsidRDefault="00053ADB" w:rsidP="00E31D5F">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sz w:val="20"/>
                <w:szCs w:val="20"/>
              </w:rPr>
              <w:t>31</w:t>
            </w:r>
          </w:p>
        </w:tc>
        <w:tc>
          <w:tcPr>
            <w:tcW w:w="644" w:type="pct"/>
          </w:tcPr>
          <w:p w14:paraId="50C8F531" w14:textId="77777777" w:rsidR="00053ADB" w:rsidRPr="00B85612" w:rsidRDefault="00053ADB" w:rsidP="00E31D5F">
            <w:pPr>
              <w:tabs>
                <w:tab w:val="left" w:pos="976"/>
              </w:tabs>
              <w:spacing w:after="0" w:line="240" w:lineRule="atLeast"/>
              <w:ind w:left="-115" w:right="-115"/>
              <w:jc w:val="center"/>
              <w:rPr>
                <w:rFonts w:ascii="Times New Roman" w:hAnsi="Times New Roman" w:cs="Times New Roman"/>
                <w:b/>
                <w:bCs/>
                <w:sz w:val="20"/>
                <w:szCs w:val="20"/>
              </w:rPr>
            </w:pPr>
          </w:p>
        </w:tc>
        <w:tc>
          <w:tcPr>
            <w:tcW w:w="726" w:type="pct"/>
            <w:gridSpan w:val="2"/>
          </w:tcPr>
          <w:p w14:paraId="48733C75" w14:textId="77777777" w:rsidR="00053ADB" w:rsidRPr="00B85612" w:rsidRDefault="00053ADB" w:rsidP="00E31D5F">
            <w:pPr>
              <w:tabs>
                <w:tab w:val="left" w:pos="976"/>
              </w:tabs>
              <w:spacing w:after="0" w:line="240" w:lineRule="atLeast"/>
              <w:ind w:left="-115" w:right="-115"/>
              <w:jc w:val="center"/>
              <w:rPr>
                <w:rFonts w:ascii="Times New Roman" w:hAnsi="Times New Roman" w:cs="Times New Roman"/>
                <w:sz w:val="20"/>
                <w:szCs w:val="20"/>
              </w:rPr>
            </w:pPr>
          </w:p>
        </w:tc>
        <w:tc>
          <w:tcPr>
            <w:tcW w:w="664" w:type="pct"/>
          </w:tcPr>
          <w:p w14:paraId="07E32BF3" w14:textId="3E8A68B4" w:rsidR="00053ADB" w:rsidRPr="00B85612" w:rsidRDefault="00053ADB"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r>
      <w:tr w:rsidR="00053ADB" w:rsidRPr="00B85612" w14:paraId="47DEA682" w14:textId="77777777" w:rsidTr="00E31D5F">
        <w:trPr>
          <w:tblHeader/>
        </w:trPr>
        <w:tc>
          <w:tcPr>
            <w:tcW w:w="1333" w:type="pct"/>
          </w:tcPr>
          <w:p w14:paraId="4345AB77" w14:textId="77777777" w:rsidR="00053ADB" w:rsidRPr="00B85612" w:rsidRDefault="00053ADB" w:rsidP="00E31D5F">
            <w:pPr>
              <w:spacing w:after="0" w:line="240" w:lineRule="atLeast"/>
              <w:rPr>
                <w:rFonts w:ascii="Times New Roman" w:hAnsi="Times New Roman" w:cs="Times New Roman"/>
                <w:b/>
                <w:bCs/>
                <w:i/>
                <w:iCs/>
                <w:sz w:val="20"/>
                <w:szCs w:val="20"/>
                <w:cs/>
              </w:rPr>
            </w:pPr>
          </w:p>
        </w:tc>
        <w:tc>
          <w:tcPr>
            <w:tcW w:w="521" w:type="pct"/>
          </w:tcPr>
          <w:p w14:paraId="62CFDCD4" w14:textId="77777777" w:rsidR="00053ADB" w:rsidRPr="00B85612" w:rsidRDefault="00053ADB" w:rsidP="00E31D5F">
            <w:pPr>
              <w:spacing w:after="0" w:line="240" w:lineRule="atLeast"/>
              <w:ind w:left="-121"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529" w:type="pct"/>
          </w:tcPr>
          <w:p w14:paraId="5B57A0BB" w14:textId="6259447D" w:rsidR="00053ADB" w:rsidRPr="00B85612" w:rsidRDefault="00053ADB" w:rsidP="00E31D5F">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c>
          <w:tcPr>
            <w:tcW w:w="583" w:type="pct"/>
          </w:tcPr>
          <w:p w14:paraId="4BBE1F78" w14:textId="77777777" w:rsidR="00053ADB" w:rsidRPr="00B85612" w:rsidRDefault="00053ADB" w:rsidP="00E31D5F">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644" w:type="pct"/>
          </w:tcPr>
          <w:p w14:paraId="57CA09E5" w14:textId="77777777" w:rsidR="00053ADB" w:rsidRPr="00B85612" w:rsidRDefault="00053ADB" w:rsidP="00E31D5F">
            <w:pPr>
              <w:spacing w:after="0" w:line="240" w:lineRule="atLeast"/>
              <w:ind w:left="-110" w:right="-131"/>
              <w:jc w:val="center"/>
              <w:rPr>
                <w:rFonts w:ascii="Times New Roman" w:hAnsi="Times New Roman" w:cs="Times New Roman"/>
                <w:sz w:val="20"/>
                <w:szCs w:val="20"/>
                <w:cs/>
              </w:rPr>
            </w:pPr>
          </w:p>
        </w:tc>
        <w:tc>
          <w:tcPr>
            <w:tcW w:w="726" w:type="pct"/>
            <w:gridSpan w:val="2"/>
          </w:tcPr>
          <w:p w14:paraId="7CEA8515" w14:textId="77777777" w:rsidR="00053ADB" w:rsidRPr="00B85612" w:rsidRDefault="00053ADB" w:rsidP="00E31D5F">
            <w:pPr>
              <w:spacing w:after="0" w:line="240" w:lineRule="atLeast"/>
              <w:ind w:left="-110" w:right="-131"/>
              <w:jc w:val="center"/>
              <w:rPr>
                <w:rFonts w:ascii="Times New Roman" w:hAnsi="Times New Roman" w:cs="Times New Roman"/>
                <w:sz w:val="20"/>
                <w:szCs w:val="20"/>
              </w:rPr>
            </w:pPr>
          </w:p>
        </w:tc>
        <w:tc>
          <w:tcPr>
            <w:tcW w:w="664" w:type="pct"/>
          </w:tcPr>
          <w:p w14:paraId="4C00703D" w14:textId="755ECBB5" w:rsidR="00053ADB" w:rsidRPr="00B85612" w:rsidRDefault="00053ADB" w:rsidP="00E31D5F">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r>
      <w:tr w:rsidR="00053ADB" w:rsidRPr="00B85612" w14:paraId="7D9C6EA3" w14:textId="77777777" w:rsidTr="00E31D5F">
        <w:trPr>
          <w:tblHeader/>
        </w:trPr>
        <w:tc>
          <w:tcPr>
            <w:tcW w:w="1333" w:type="pct"/>
          </w:tcPr>
          <w:p w14:paraId="43A6949B" w14:textId="77777777" w:rsidR="00053ADB" w:rsidRPr="00B85612" w:rsidRDefault="00053ADB" w:rsidP="00E31D5F">
            <w:pPr>
              <w:spacing w:after="0" w:line="240" w:lineRule="atLeast"/>
              <w:rPr>
                <w:rFonts w:ascii="Times New Roman" w:hAnsi="Times New Roman" w:cs="Times New Roman"/>
                <w:b/>
                <w:bCs/>
                <w:i/>
                <w:iCs/>
                <w:sz w:val="20"/>
                <w:szCs w:val="20"/>
              </w:rPr>
            </w:pPr>
            <w:r w:rsidRPr="00B85612">
              <w:rPr>
                <w:rFonts w:ascii="Times New Roman" w:hAnsi="Times New Roman" w:cs="Times New Roman"/>
                <w:b/>
                <w:bCs/>
                <w:i/>
                <w:iCs/>
                <w:sz w:val="20"/>
                <w:szCs w:val="20"/>
              </w:rPr>
              <w:t>Short-term borrowings</w:t>
            </w:r>
          </w:p>
        </w:tc>
        <w:tc>
          <w:tcPr>
            <w:tcW w:w="521" w:type="pct"/>
          </w:tcPr>
          <w:p w14:paraId="689FCDCE" w14:textId="430B3886" w:rsidR="00053ADB" w:rsidRPr="00B85612" w:rsidRDefault="00053ADB" w:rsidP="00E31D5F">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529" w:type="pct"/>
          </w:tcPr>
          <w:p w14:paraId="55A74D53" w14:textId="0DA92CF5" w:rsidR="00053ADB" w:rsidRPr="00B85612" w:rsidRDefault="00053ADB" w:rsidP="00E31D5F">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583" w:type="pct"/>
          </w:tcPr>
          <w:p w14:paraId="0E4E3BCD" w14:textId="12330163" w:rsidR="00053ADB" w:rsidRPr="00B85612" w:rsidRDefault="00053ADB"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644" w:type="pct"/>
          </w:tcPr>
          <w:p w14:paraId="6A58E85C" w14:textId="05EDE5EA" w:rsidR="00053ADB" w:rsidRPr="00B85612" w:rsidRDefault="00B52ACA"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Increase</w:t>
            </w:r>
          </w:p>
        </w:tc>
        <w:tc>
          <w:tcPr>
            <w:tcW w:w="726" w:type="pct"/>
            <w:gridSpan w:val="2"/>
          </w:tcPr>
          <w:p w14:paraId="6FD6F6CC" w14:textId="123ECAA5" w:rsidR="00053ADB" w:rsidRPr="00B85612" w:rsidRDefault="00B52ACA" w:rsidP="00E31D5F">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R</w:t>
            </w:r>
            <w:r w:rsidR="006C7C78" w:rsidRPr="00B85612">
              <w:rPr>
                <w:rFonts w:ascii="Times New Roman" w:hAnsi="Times New Roman" w:cs="Times New Roman"/>
                <w:sz w:val="20"/>
                <w:szCs w:val="20"/>
              </w:rPr>
              <w:t>eceive</w:t>
            </w:r>
          </w:p>
        </w:tc>
        <w:tc>
          <w:tcPr>
            <w:tcW w:w="664" w:type="pct"/>
          </w:tcPr>
          <w:p w14:paraId="24C6E719" w14:textId="05FBAB22" w:rsidR="00053ADB" w:rsidRPr="00B85612" w:rsidRDefault="00053ADB" w:rsidP="00E31D5F">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2021</w:t>
            </w:r>
          </w:p>
        </w:tc>
      </w:tr>
      <w:tr w:rsidR="00053ADB" w:rsidRPr="00B85612" w14:paraId="3BD0BD3A" w14:textId="77777777" w:rsidTr="00E31D5F">
        <w:trPr>
          <w:tblHeader/>
        </w:trPr>
        <w:tc>
          <w:tcPr>
            <w:tcW w:w="1333" w:type="pct"/>
          </w:tcPr>
          <w:p w14:paraId="754D6B22" w14:textId="77777777" w:rsidR="00053ADB" w:rsidRPr="00B85612" w:rsidRDefault="00053ADB" w:rsidP="00E31D5F">
            <w:pPr>
              <w:spacing w:after="0" w:line="240" w:lineRule="atLeast"/>
              <w:rPr>
                <w:rFonts w:ascii="Times New Roman" w:hAnsi="Times New Roman" w:cs="Times New Roman"/>
                <w:b/>
                <w:bCs/>
                <w:i/>
                <w:iCs/>
                <w:sz w:val="20"/>
                <w:szCs w:val="20"/>
              </w:rPr>
            </w:pPr>
          </w:p>
        </w:tc>
        <w:tc>
          <w:tcPr>
            <w:tcW w:w="1050" w:type="pct"/>
            <w:gridSpan w:val="2"/>
          </w:tcPr>
          <w:p w14:paraId="3613E460" w14:textId="77777777" w:rsidR="00053ADB" w:rsidRPr="00B85612" w:rsidRDefault="00053ADB" w:rsidP="00E31D5F">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i/>
                <w:iCs/>
                <w:sz w:val="20"/>
                <w:szCs w:val="20"/>
              </w:rPr>
              <w:t>(% per annum)</w:t>
            </w:r>
          </w:p>
        </w:tc>
        <w:tc>
          <w:tcPr>
            <w:tcW w:w="2617" w:type="pct"/>
            <w:gridSpan w:val="5"/>
          </w:tcPr>
          <w:p w14:paraId="342CF571" w14:textId="77777777" w:rsidR="00053ADB" w:rsidRPr="00B85612" w:rsidRDefault="00053ADB" w:rsidP="00E31D5F">
            <w:pPr>
              <w:spacing w:after="0" w:line="240" w:lineRule="atLeast"/>
              <w:ind w:left="-108" w:right="-130"/>
              <w:jc w:val="center"/>
              <w:rPr>
                <w:rFonts w:ascii="Times New Roman" w:hAnsi="Times New Roman" w:cs="Times New Roman"/>
                <w:sz w:val="20"/>
                <w:szCs w:val="20"/>
              </w:rPr>
            </w:pPr>
            <w:r w:rsidRPr="00B85612">
              <w:rPr>
                <w:rFonts w:ascii="Times New Roman" w:hAnsi="Times New Roman" w:cs="Times New Roman"/>
                <w:i/>
                <w:iCs/>
                <w:sz w:val="20"/>
                <w:szCs w:val="20"/>
              </w:rPr>
              <w:t>(in thousand Baht)</w:t>
            </w:r>
          </w:p>
        </w:tc>
      </w:tr>
      <w:tr w:rsidR="00053ADB" w:rsidRPr="00B85612" w14:paraId="6DA2690E" w14:textId="77777777" w:rsidTr="00E31D5F">
        <w:trPr>
          <w:tblHeader/>
        </w:trPr>
        <w:tc>
          <w:tcPr>
            <w:tcW w:w="1333" w:type="pct"/>
          </w:tcPr>
          <w:p w14:paraId="51F8375B" w14:textId="51381683" w:rsidR="00053ADB" w:rsidRPr="00B85612" w:rsidRDefault="00053ADB" w:rsidP="00E31D5F">
            <w:pPr>
              <w:spacing w:after="0" w:line="240" w:lineRule="atLeast"/>
              <w:rPr>
                <w:rFonts w:ascii="Times New Roman" w:hAnsi="Times New Roman" w:cs="Times New Roman"/>
                <w:sz w:val="20"/>
                <w:szCs w:val="20"/>
                <w:cs/>
              </w:rPr>
            </w:pPr>
            <w:r w:rsidRPr="00B85612">
              <w:rPr>
                <w:rFonts w:ascii="Times New Roman" w:hAnsi="Times New Roman" w:cs="Times New Roman"/>
                <w:sz w:val="20"/>
                <w:szCs w:val="20"/>
              </w:rPr>
              <w:t>Subsidiaries</w:t>
            </w:r>
          </w:p>
        </w:tc>
        <w:tc>
          <w:tcPr>
            <w:tcW w:w="521" w:type="pct"/>
          </w:tcPr>
          <w:p w14:paraId="3A707D5E" w14:textId="77777777" w:rsidR="00053ADB" w:rsidRPr="00B85612" w:rsidRDefault="00053ADB" w:rsidP="00E31D5F">
            <w:pPr>
              <w:spacing w:after="0" w:line="240" w:lineRule="atLeast"/>
              <w:ind w:left="-391" w:right="140"/>
              <w:jc w:val="right"/>
              <w:rPr>
                <w:rFonts w:ascii="Times New Roman" w:hAnsi="Times New Roman" w:cs="Times New Roman"/>
                <w:sz w:val="20"/>
                <w:szCs w:val="20"/>
              </w:rPr>
            </w:pPr>
            <w:r w:rsidRPr="00B85612">
              <w:rPr>
                <w:rFonts w:ascii="Times New Roman" w:hAnsi="Times New Roman" w:cs="Times New Roman"/>
                <w:sz w:val="20"/>
                <w:szCs w:val="20"/>
              </w:rPr>
              <w:t>4.00</w:t>
            </w:r>
          </w:p>
        </w:tc>
        <w:tc>
          <w:tcPr>
            <w:tcW w:w="529" w:type="pct"/>
          </w:tcPr>
          <w:p w14:paraId="08865ACA" w14:textId="73678827" w:rsidR="00053ADB" w:rsidRPr="00B85612" w:rsidRDefault="003D37AE" w:rsidP="00E31D5F">
            <w:pPr>
              <w:spacing w:after="0" w:line="240" w:lineRule="atLeast"/>
              <w:ind w:left="-122" w:right="-131"/>
              <w:jc w:val="center"/>
              <w:rPr>
                <w:rFonts w:ascii="Times New Roman" w:hAnsi="Times New Roman" w:cs="Angsana New"/>
                <w:sz w:val="20"/>
                <w:szCs w:val="25"/>
                <w:cs/>
              </w:rPr>
            </w:pPr>
            <w:r w:rsidRPr="00B85612">
              <w:rPr>
                <w:rFonts w:ascii="Times New Roman" w:hAnsi="Times New Roman" w:cs="Angsana New"/>
                <w:sz w:val="20"/>
                <w:szCs w:val="25"/>
              </w:rPr>
              <w:t>4.00</w:t>
            </w:r>
          </w:p>
        </w:tc>
        <w:tc>
          <w:tcPr>
            <w:tcW w:w="583" w:type="pct"/>
          </w:tcPr>
          <w:p w14:paraId="2555B07B" w14:textId="5762F392" w:rsidR="00053ADB" w:rsidRPr="00B85612" w:rsidRDefault="00053ADB" w:rsidP="00E31D5F">
            <w:pPr>
              <w:tabs>
                <w:tab w:val="decimal" w:pos="871"/>
              </w:tabs>
              <w:spacing w:after="0" w:line="240" w:lineRule="atLeast"/>
              <w:ind w:left="-108" w:right="-130"/>
              <w:rPr>
                <w:rFonts w:ascii="Times New Roman" w:hAnsi="Times New Roman" w:cs="Times New Roman"/>
                <w:sz w:val="20"/>
                <w:szCs w:val="20"/>
                <w:cs/>
              </w:rPr>
            </w:pPr>
            <w:r w:rsidRPr="00B85612">
              <w:rPr>
                <w:rFonts w:ascii="Times New Roman" w:hAnsi="Times New Roman" w:cs="Times New Roman"/>
                <w:sz w:val="20"/>
                <w:szCs w:val="20"/>
              </w:rPr>
              <w:t>20,000</w:t>
            </w:r>
          </w:p>
        </w:tc>
        <w:tc>
          <w:tcPr>
            <w:tcW w:w="644" w:type="pct"/>
          </w:tcPr>
          <w:p w14:paraId="636021E4" w14:textId="33C950DD" w:rsidR="00053ADB" w:rsidRPr="00B85612" w:rsidRDefault="003D37AE" w:rsidP="00E31D5F">
            <w:pPr>
              <w:pBdr>
                <w:between w:val="double" w:sz="4" w:space="1" w:color="auto"/>
              </w:pBdr>
              <w:tabs>
                <w:tab w:val="decimal" w:pos="946"/>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723" w:type="pct"/>
          </w:tcPr>
          <w:p w14:paraId="7A012568" w14:textId="4899150C" w:rsidR="00053ADB" w:rsidRPr="00B85612" w:rsidRDefault="003D37AE" w:rsidP="00E31D5F">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w:t>
            </w:r>
          </w:p>
        </w:tc>
        <w:tc>
          <w:tcPr>
            <w:tcW w:w="667" w:type="pct"/>
            <w:gridSpan w:val="2"/>
          </w:tcPr>
          <w:p w14:paraId="1904F11B" w14:textId="552397A6" w:rsidR="00053ADB" w:rsidRPr="00B85612" w:rsidRDefault="003D37AE" w:rsidP="00E31D5F">
            <w:pPr>
              <w:pBdr>
                <w:between w:val="double" w:sz="4" w:space="1" w:color="auto"/>
              </w:pBdr>
              <w:tabs>
                <w:tab w:val="decimal" w:pos="1032"/>
              </w:tabs>
              <w:spacing w:after="0" w:line="240" w:lineRule="atLeast"/>
              <w:ind w:left="-108" w:right="-130"/>
              <w:rPr>
                <w:rFonts w:ascii="Times New Roman" w:hAnsi="Times New Roman"/>
                <w:sz w:val="20"/>
                <w:szCs w:val="20"/>
              </w:rPr>
            </w:pPr>
            <w:r w:rsidRPr="00B85612">
              <w:rPr>
                <w:rFonts w:ascii="Times New Roman" w:hAnsi="Times New Roman"/>
                <w:sz w:val="20"/>
                <w:szCs w:val="20"/>
              </w:rPr>
              <w:t>20,000</w:t>
            </w:r>
          </w:p>
        </w:tc>
      </w:tr>
    </w:tbl>
    <w:p w14:paraId="666A8987" w14:textId="0AA52C89" w:rsidR="00053ADB" w:rsidRPr="00B85612" w:rsidRDefault="00053ADB" w:rsidP="00BC2AA1">
      <w:pPr>
        <w:spacing w:after="0" w:line="240" w:lineRule="atLeast"/>
        <w:ind w:left="540"/>
        <w:jc w:val="thaiDistribute"/>
        <w:rPr>
          <w:rFonts w:ascii="Times New Roman" w:hAnsi="Times New Roman" w:cs="Times New Roman"/>
          <w:spacing w:val="-4"/>
          <w:sz w:val="20"/>
          <w:szCs w:val="20"/>
        </w:rPr>
      </w:pPr>
    </w:p>
    <w:p w14:paraId="3E7CA6E8" w14:textId="0BF22EDD" w:rsidR="00DA658F" w:rsidRPr="00B85612" w:rsidRDefault="00700978" w:rsidP="00BC2AA1">
      <w:pPr>
        <w:spacing w:after="0" w:line="240" w:lineRule="atLeast"/>
        <w:ind w:left="540"/>
        <w:jc w:val="thaiDistribute"/>
        <w:rPr>
          <w:rFonts w:ascii="Times New Roman" w:hAnsi="Times New Roman" w:cs="Times New Roman"/>
          <w:spacing w:val="-4"/>
          <w:sz w:val="20"/>
          <w:szCs w:val="20"/>
        </w:rPr>
      </w:pPr>
      <w:r w:rsidRPr="00B85612">
        <w:rPr>
          <w:rFonts w:ascii="Times New Roman" w:hAnsi="Times New Roman" w:cs="Times New Roman"/>
          <w:spacing w:val="-4"/>
          <w:sz w:val="20"/>
          <w:szCs w:val="20"/>
        </w:rPr>
        <w:t xml:space="preserve">Movements during the </w:t>
      </w:r>
      <w:r w:rsidR="002242CC" w:rsidRPr="00B85612">
        <w:rPr>
          <w:rFonts w:ascii="Times New Roman" w:hAnsi="Times New Roman" w:cs="Times New Roman"/>
          <w:spacing w:val="-4"/>
          <w:sz w:val="20"/>
          <w:szCs w:val="20"/>
        </w:rPr>
        <w:t>three</w:t>
      </w:r>
      <w:r w:rsidR="00E62306" w:rsidRPr="00B85612">
        <w:rPr>
          <w:rFonts w:ascii="Times New Roman" w:hAnsi="Times New Roman" w:cs="Times New Roman"/>
          <w:spacing w:val="-4"/>
          <w:sz w:val="20"/>
          <w:szCs w:val="20"/>
        </w:rPr>
        <w:t>-</w:t>
      </w:r>
      <w:r w:rsidRPr="00B85612">
        <w:rPr>
          <w:rFonts w:ascii="Times New Roman" w:hAnsi="Times New Roman" w:cs="Times New Roman"/>
          <w:spacing w:val="-4"/>
          <w:sz w:val="20"/>
          <w:szCs w:val="20"/>
        </w:rPr>
        <w:t xml:space="preserve">month period ended </w:t>
      </w:r>
      <w:r w:rsidR="002242CC" w:rsidRPr="00B85612">
        <w:rPr>
          <w:rFonts w:ascii="Times New Roman" w:eastAsia="DengXian" w:hAnsi="Times New Roman" w:cs="Times New Roman"/>
          <w:sz w:val="20"/>
          <w:szCs w:val="20"/>
        </w:rPr>
        <w:t>31 March 202</w:t>
      </w:r>
      <w:r w:rsidR="00343A08" w:rsidRPr="00B85612">
        <w:rPr>
          <w:rFonts w:ascii="Times New Roman" w:eastAsia="DengXian" w:hAnsi="Times New Roman" w:cs="Times New Roman"/>
          <w:sz w:val="20"/>
          <w:szCs w:val="20"/>
        </w:rPr>
        <w:t>1</w:t>
      </w:r>
      <w:r w:rsidR="00F4440F" w:rsidRPr="00B85612">
        <w:rPr>
          <w:rFonts w:ascii="Times New Roman" w:hAnsi="Times New Roman" w:cs="Times New Roman"/>
          <w:spacing w:val="-4"/>
          <w:sz w:val="20"/>
          <w:szCs w:val="20"/>
        </w:rPr>
        <w:t xml:space="preserve"> </w:t>
      </w:r>
      <w:r w:rsidRPr="00B85612">
        <w:rPr>
          <w:rFonts w:ascii="Times New Roman" w:hAnsi="Times New Roman" w:cs="Times New Roman"/>
          <w:spacing w:val="-4"/>
          <w:sz w:val="20"/>
          <w:szCs w:val="20"/>
        </w:rPr>
        <w:t xml:space="preserve">of </w:t>
      </w:r>
      <w:r w:rsidR="00086A83" w:rsidRPr="00B85612">
        <w:rPr>
          <w:rFonts w:ascii="Times New Roman" w:hAnsi="Times New Roman" w:cs="Times New Roman"/>
          <w:spacing w:val="-4"/>
          <w:sz w:val="20"/>
          <w:szCs w:val="20"/>
        </w:rPr>
        <w:t xml:space="preserve">short-term </w:t>
      </w:r>
      <w:r w:rsidR="00071EE8" w:rsidRPr="00B85612">
        <w:rPr>
          <w:rFonts w:ascii="Times New Roman" w:hAnsi="Times New Roman" w:cs="Times New Roman"/>
          <w:spacing w:val="-4"/>
          <w:sz w:val="20"/>
          <w:szCs w:val="20"/>
        </w:rPr>
        <w:t>borrowings</w:t>
      </w:r>
      <w:r w:rsidRPr="00B85612">
        <w:rPr>
          <w:rFonts w:ascii="Times New Roman" w:hAnsi="Times New Roman" w:cs="Times New Roman"/>
          <w:spacing w:val="-4"/>
          <w:sz w:val="20"/>
          <w:szCs w:val="20"/>
        </w:rPr>
        <w:t xml:space="preserve"> from related </w:t>
      </w:r>
      <w:r w:rsidR="00DC7289" w:rsidRPr="00B85612">
        <w:rPr>
          <w:rFonts w:ascii="Times New Roman" w:hAnsi="Times New Roman" w:cs="Times New Roman"/>
          <w:spacing w:val="-4"/>
          <w:sz w:val="20"/>
          <w:szCs w:val="20"/>
        </w:rPr>
        <w:t xml:space="preserve">parties </w:t>
      </w:r>
      <w:r w:rsidRPr="00B85612">
        <w:rPr>
          <w:rFonts w:ascii="Times New Roman" w:hAnsi="Times New Roman" w:cs="Times New Roman"/>
          <w:spacing w:val="-4"/>
          <w:sz w:val="20"/>
          <w:szCs w:val="20"/>
        </w:rPr>
        <w:t>were as follows:</w:t>
      </w:r>
    </w:p>
    <w:p w14:paraId="58717D39" w14:textId="77777777" w:rsidR="007A4668" w:rsidRPr="00B85612" w:rsidRDefault="007A4668" w:rsidP="00BC2AA1">
      <w:pPr>
        <w:spacing w:after="0" w:line="240" w:lineRule="atLeast"/>
        <w:ind w:left="540"/>
        <w:jc w:val="thaiDistribute"/>
        <w:rPr>
          <w:rFonts w:ascii="Times New Roman" w:hAnsi="Times New Roman" w:cs="Times New Roman"/>
          <w:spacing w:val="-4"/>
          <w:sz w:val="16"/>
          <w:szCs w:val="16"/>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BD5602" w:rsidRPr="00B85612" w14:paraId="2E790D75" w14:textId="77777777" w:rsidTr="006040A0">
        <w:trPr>
          <w:tblHeader/>
        </w:trPr>
        <w:tc>
          <w:tcPr>
            <w:tcW w:w="1333" w:type="pct"/>
          </w:tcPr>
          <w:p w14:paraId="5338A720" w14:textId="77777777" w:rsidR="00BD5602" w:rsidRPr="00B85612" w:rsidRDefault="00BD5602" w:rsidP="00BC2AA1">
            <w:pPr>
              <w:spacing w:after="0" w:line="240" w:lineRule="atLeast"/>
              <w:rPr>
                <w:rFonts w:ascii="Times New Roman" w:hAnsi="Times New Roman" w:cs="Times New Roman"/>
                <w:b/>
                <w:bCs/>
                <w:i/>
                <w:iCs/>
                <w:sz w:val="20"/>
                <w:szCs w:val="20"/>
                <w:cs/>
              </w:rPr>
            </w:pPr>
          </w:p>
        </w:tc>
        <w:tc>
          <w:tcPr>
            <w:tcW w:w="1050" w:type="pct"/>
            <w:gridSpan w:val="2"/>
          </w:tcPr>
          <w:p w14:paraId="32F349D2" w14:textId="77777777" w:rsidR="00BD5602" w:rsidRPr="00B85612" w:rsidRDefault="00BD5602" w:rsidP="00BC2AA1">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b/>
                <w:bCs/>
                <w:sz w:val="20"/>
                <w:szCs w:val="20"/>
              </w:rPr>
              <w:t>Interest rate</w:t>
            </w:r>
          </w:p>
        </w:tc>
        <w:tc>
          <w:tcPr>
            <w:tcW w:w="2617" w:type="pct"/>
            <w:gridSpan w:val="5"/>
          </w:tcPr>
          <w:p w14:paraId="2AC4B72D" w14:textId="77777777" w:rsidR="00BD5602" w:rsidRPr="00B85612" w:rsidRDefault="00BD5602" w:rsidP="00BC2AA1">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w:t>
            </w:r>
            <w:r w:rsidR="000C6E07" w:rsidRPr="00B85612">
              <w:rPr>
                <w:rFonts w:ascii="Times New Roman" w:hAnsi="Times New Roman" w:cs="Times New Roman"/>
                <w:b/>
                <w:bCs/>
                <w:sz w:val="20"/>
                <w:szCs w:val="20"/>
              </w:rPr>
              <w:t xml:space="preserve"> financial statements</w:t>
            </w:r>
          </w:p>
        </w:tc>
      </w:tr>
      <w:tr w:rsidR="00D3661B" w:rsidRPr="00B85612" w14:paraId="3721CD95" w14:textId="77777777" w:rsidTr="006040A0">
        <w:trPr>
          <w:tblHeader/>
        </w:trPr>
        <w:tc>
          <w:tcPr>
            <w:tcW w:w="1333" w:type="pct"/>
          </w:tcPr>
          <w:p w14:paraId="61DAA4D5" w14:textId="77777777" w:rsidR="00D3661B" w:rsidRPr="00B85612" w:rsidRDefault="00D3661B" w:rsidP="00D3661B">
            <w:pPr>
              <w:spacing w:after="0" w:line="240" w:lineRule="atLeast"/>
              <w:rPr>
                <w:rFonts w:ascii="Times New Roman" w:hAnsi="Times New Roman" w:cs="Times New Roman"/>
                <w:b/>
                <w:bCs/>
                <w:i/>
                <w:iCs/>
                <w:sz w:val="20"/>
                <w:szCs w:val="20"/>
                <w:cs/>
              </w:rPr>
            </w:pPr>
          </w:p>
        </w:tc>
        <w:tc>
          <w:tcPr>
            <w:tcW w:w="521" w:type="pct"/>
          </w:tcPr>
          <w:p w14:paraId="2C8B330C" w14:textId="77777777" w:rsidR="00D3661B" w:rsidRPr="00B85612" w:rsidRDefault="00D3661B" w:rsidP="00D3661B">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c>
          <w:tcPr>
            <w:tcW w:w="529" w:type="pct"/>
          </w:tcPr>
          <w:p w14:paraId="57D182F7" w14:textId="25C61593" w:rsidR="00D3661B" w:rsidRPr="00B85612" w:rsidRDefault="00D3661B" w:rsidP="00D3661B">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w:t>
            </w:r>
            <w:r w:rsidR="002242CC" w:rsidRPr="00B85612">
              <w:rPr>
                <w:rFonts w:ascii="Times New Roman" w:hAnsi="Times New Roman" w:cs="Times New Roman"/>
                <w:sz w:val="20"/>
                <w:szCs w:val="20"/>
              </w:rPr>
              <w:t>1</w:t>
            </w:r>
          </w:p>
        </w:tc>
        <w:tc>
          <w:tcPr>
            <w:tcW w:w="583" w:type="pct"/>
          </w:tcPr>
          <w:p w14:paraId="6A677E84" w14:textId="77777777" w:rsidR="00D3661B" w:rsidRPr="00B85612" w:rsidRDefault="00D3661B" w:rsidP="00D3661B">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sz w:val="20"/>
                <w:szCs w:val="20"/>
              </w:rPr>
              <w:t>31</w:t>
            </w:r>
          </w:p>
        </w:tc>
        <w:tc>
          <w:tcPr>
            <w:tcW w:w="644" w:type="pct"/>
          </w:tcPr>
          <w:p w14:paraId="2AEAF47F" w14:textId="77777777" w:rsidR="00D3661B" w:rsidRPr="00B85612" w:rsidRDefault="00D3661B" w:rsidP="00D3661B">
            <w:pPr>
              <w:tabs>
                <w:tab w:val="left" w:pos="976"/>
              </w:tabs>
              <w:spacing w:after="0" w:line="240" w:lineRule="atLeast"/>
              <w:ind w:left="-115" w:right="-115"/>
              <w:jc w:val="center"/>
              <w:rPr>
                <w:rFonts w:ascii="Times New Roman" w:hAnsi="Times New Roman" w:cs="Times New Roman"/>
                <w:b/>
                <w:bCs/>
                <w:sz w:val="20"/>
                <w:szCs w:val="20"/>
              </w:rPr>
            </w:pPr>
          </w:p>
        </w:tc>
        <w:tc>
          <w:tcPr>
            <w:tcW w:w="726" w:type="pct"/>
            <w:gridSpan w:val="2"/>
          </w:tcPr>
          <w:p w14:paraId="281B37BA" w14:textId="77777777" w:rsidR="00D3661B" w:rsidRPr="00B85612" w:rsidRDefault="00D3661B" w:rsidP="00D3661B">
            <w:pPr>
              <w:tabs>
                <w:tab w:val="left" w:pos="976"/>
              </w:tabs>
              <w:spacing w:after="0" w:line="240" w:lineRule="atLeast"/>
              <w:ind w:left="-115" w:right="-115"/>
              <w:jc w:val="center"/>
              <w:rPr>
                <w:rFonts w:ascii="Times New Roman" w:hAnsi="Times New Roman" w:cs="Times New Roman"/>
                <w:sz w:val="20"/>
                <w:szCs w:val="20"/>
              </w:rPr>
            </w:pPr>
          </w:p>
        </w:tc>
        <w:tc>
          <w:tcPr>
            <w:tcW w:w="664" w:type="pct"/>
          </w:tcPr>
          <w:p w14:paraId="4F9BD7C5" w14:textId="06AC917A" w:rsidR="00D3661B" w:rsidRPr="00B85612" w:rsidRDefault="00D3661B" w:rsidP="00D3661B">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w:t>
            </w:r>
            <w:r w:rsidR="002242CC" w:rsidRPr="00B85612">
              <w:rPr>
                <w:rFonts w:ascii="Times New Roman" w:hAnsi="Times New Roman" w:cs="Times New Roman"/>
                <w:sz w:val="20"/>
                <w:szCs w:val="20"/>
              </w:rPr>
              <w:t>1</w:t>
            </w:r>
          </w:p>
        </w:tc>
      </w:tr>
      <w:tr w:rsidR="00D3661B" w:rsidRPr="00B85612" w14:paraId="527446EB" w14:textId="77777777" w:rsidTr="006040A0">
        <w:trPr>
          <w:tblHeader/>
        </w:trPr>
        <w:tc>
          <w:tcPr>
            <w:tcW w:w="1333" w:type="pct"/>
          </w:tcPr>
          <w:p w14:paraId="2E500C74" w14:textId="77777777" w:rsidR="00D3661B" w:rsidRPr="00B85612" w:rsidRDefault="00D3661B" w:rsidP="00D3661B">
            <w:pPr>
              <w:spacing w:after="0" w:line="240" w:lineRule="atLeast"/>
              <w:rPr>
                <w:rFonts w:ascii="Times New Roman" w:hAnsi="Times New Roman" w:cs="Times New Roman"/>
                <w:b/>
                <w:bCs/>
                <w:i/>
                <w:iCs/>
                <w:sz w:val="20"/>
                <w:szCs w:val="20"/>
                <w:cs/>
              </w:rPr>
            </w:pPr>
          </w:p>
        </w:tc>
        <w:tc>
          <w:tcPr>
            <w:tcW w:w="521" w:type="pct"/>
          </w:tcPr>
          <w:p w14:paraId="398D64C6" w14:textId="77777777" w:rsidR="00D3661B" w:rsidRPr="00B85612" w:rsidRDefault="00D3661B" w:rsidP="00D3661B">
            <w:pPr>
              <w:spacing w:after="0" w:line="240" w:lineRule="atLeast"/>
              <w:ind w:left="-121"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529" w:type="pct"/>
          </w:tcPr>
          <w:p w14:paraId="0F78500B" w14:textId="0AB62FAF" w:rsidR="00D3661B" w:rsidRPr="00B85612" w:rsidRDefault="002242CC" w:rsidP="00D3661B">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c>
          <w:tcPr>
            <w:tcW w:w="583" w:type="pct"/>
          </w:tcPr>
          <w:p w14:paraId="025C5736" w14:textId="77777777" w:rsidR="00D3661B" w:rsidRPr="00B85612" w:rsidRDefault="00D3661B" w:rsidP="00D3661B">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644" w:type="pct"/>
          </w:tcPr>
          <w:p w14:paraId="74CD1D1F" w14:textId="77777777" w:rsidR="00D3661B" w:rsidRPr="00B85612" w:rsidRDefault="00D3661B" w:rsidP="00D3661B">
            <w:pPr>
              <w:spacing w:after="0" w:line="240" w:lineRule="atLeast"/>
              <w:ind w:left="-110" w:right="-131"/>
              <w:jc w:val="center"/>
              <w:rPr>
                <w:rFonts w:ascii="Times New Roman" w:hAnsi="Times New Roman" w:cs="Times New Roman"/>
                <w:sz w:val="20"/>
                <w:szCs w:val="20"/>
                <w:cs/>
              </w:rPr>
            </w:pPr>
          </w:p>
        </w:tc>
        <w:tc>
          <w:tcPr>
            <w:tcW w:w="726" w:type="pct"/>
            <w:gridSpan w:val="2"/>
          </w:tcPr>
          <w:p w14:paraId="1C5BEDD8" w14:textId="77777777" w:rsidR="00D3661B" w:rsidRPr="00B85612" w:rsidRDefault="00D3661B" w:rsidP="00D3661B">
            <w:pPr>
              <w:spacing w:after="0" w:line="240" w:lineRule="atLeast"/>
              <w:ind w:left="-110" w:right="-131"/>
              <w:jc w:val="center"/>
              <w:rPr>
                <w:rFonts w:ascii="Times New Roman" w:hAnsi="Times New Roman" w:cs="Times New Roman"/>
                <w:sz w:val="20"/>
                <w:szCs w:val="20"/>
              </w:rPr>
            </w:pPr>
          </w:p>
        </w:tc>
        <w:tc>
          <w:tcPr>
            <w:tcW w:w="664" w:type="pct"/>
          </w:tcPr>
          <w:p w14:paraId="2E71CD57" w14:textId="7676DCB6" w:rsidR="00D3661B" w:rsidRPr="00B85612" w:rsidRDefault="002242CC" w:rsidP="00D3661B">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r>
      <w:tr w:rsidR="00BC6F37" w:rsidRPr="00B85612" w14:paraId="6F02AA24" w14:textId="77777777" w:rsidTr="006040A0">
        <w:trPr>
          <w:tblHeader/>
        </w:trPr>
        <w:tc>
          <w:tcPr>
            <w:tcW w:w="1333" w:type="pct"/>
          </w:tcPr>
          <w:p w14:paraId="64DC5076" w14:textId="7C84196F" w:rsidR="00BC6F37" w:rsidRPr="00B85612" w:rsidRDefault="00354FA2" w:rsidP="00BC2AA1">
            <w:pPr>
              <w:spacing w:after="0" w:line="240" w:lineRule="atLeast"/>
              <w:rPr>
                <w:rFonts w:ascii="Times New Roman" w:hAnsi="Times New Roman" w:cs="Times New Roman"/>
                <w:b/>
                <w:bCs/>
                <w:i/>
                <w:iCs/>
                <w:sz w:val="20"/>
                <w:szCs w:val="20"/>
              </w:rPr>
            </w:pPr>
            <w:r w:rsidRPr="00B85612">
              <w:rPr>
                <w:rFonts w:ascii="Times New Roman" w:hAnsi="Times New Roman" w:cs="Times New Roman"/>
                <w:b/>
                <w:bCs/>
                <w:i/>
                <w:iCs/>
                <w:sz w:val="20"/>
                <w:szCs w:val="20"/>
              </w:rPr>
              <w:t xml:space="preserve">Short-term </w:t>
            </w:r>
            <w:r w:rsidR="00071EE8" w:rsidRPr="00B85612">
              <w:rPr>
                <w:rFonts w:ascii="Times New Roman" w:hAnsi="Times New Roman" w:cs="Times New Roman"/>
                <w:b/>
                <w:bCs/>
                <w:i/>
                <w:iCs/>
                <w:sz w:val="20"/>
                <w:szCs w:val="20"/>
              </w:rPr>
              <w:t>borrowings</w:t>
            </w:r>
          </w:p>
        </w:tc>
        <w:tc>
          <w:tcPr>
            <w:tcW w:w="521" w:type="pct"/>
          </w:tcPr>
          <w:p w14:paraId="26C68D88" w14:textId="359629EC" w:rsidR="00BC6F37" w:rsidRPr="00B85612" w:rsidRDefault="00BC6F37" w:rsidP="00BC2AA1">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w:t>
            </w:r>
            <w:r w:rsidR="002242CC" w:rsidRPr="00B85612">
              <w:rPr>
                <w:rFonts w:ascii="Times New Roman" w:hAnsi="Times New Roman" w:cs="Times New Roman"/>
                <w:sz w:val="20"/>
                <w:szCs w:val="20"/>
              </w:rPr>
              <w:t>20</w:t>
            </w:r>
          </w:p>
        </w:tc>
        <w:tc>
          <w:tcPr>
            <w:tcW w:w="529" w:type="pct"/>
          </w:tcPr>
          <w:p w14:paraId="12406FD9" w14:textId="3B9FF311" w:rsidR="00BC6F37" w:rsidRPr="00B85612" w:rsidRDefault="00BC6F37" w:rsidP="00BC2AA1">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202</w:t>
            </w:r>
            <w:r w:rsidR="002242CC" w:rsidRPr="00B85612">
              <w:rPr>
                <w:rFonts w:ascii="Times New Roman" w:hAnsi="Times New Roman" w:cs="Times New Roman"/>
                <w:sz w:val="20"/>
                <w:szCs w:val="20"/>
              </w:rPr>
              <w:t>1</w:t>
            </w:r>
          </w:p>
        </w:tc>
        <w:tc>
          <w:tcPr>
            <w:tcW w:w="583" w:type="pct"/>
          </w:tcPr>
          <w:p w14:paraId="190286A4" w14:textId="64D2A981" w:rsidR="00BC6F37" w:rsidRPr="00B85612" w:rsidRDefault="00BC6F37" w:rsidP="00BC2AA1">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20</w:t>
            </w:r>
            <w:r w:rsidR="002242CC" w:rsidRPr="00B85612">
              <w:rPr>
                <w:rFonts w:ascii="Times New Roman" w:hAnsi="Times New Roman" w:cs="Times New Roman"/>
                <w:sz w:val="20"/>
                <w:szCs w:val="20"/>
              </w:rPr>
              <w:t>20</w:t>
            </w:r>
          </w:p>
        </w:tc>
        <w:tc>
          <w:tcPr>
            <w:tcW w:w="644" w:type="pct"/>
          </w:tcPr>
          <w:p w14:paraId="27B8DF09" w14:textId="03026E6C" w:rsidR="00BC6F37" w:rsidRPr="00B85612" w:rsidRDefault="00B52ACA" w:rsidP="00BC2AA1">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Increase</w:t>
            </w:r>
          </w:p>
        </w:tc>
        <w:tc>
          <w:tcPr>
            <w:tcW w:w="726" w:type="pct"/>
            <w:gridSpan w:val="2"/>
          </w:tcPr>
          <w:p w14:paraId="4530EFBF" w14:textId="1716D249" w:rsidR="00BC6F37" w:rsidRPr="00B85612" w:rsidRDefault="00B52ACA" w:rsidP="00BC2AA1">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Repayment</w:t>
            </w:r>
          </w:p>
        </w:tc>
        <w:tc>
          <w:tcPr>
            <w:tcW w:w="664" w:type="pct"/>
          </w:tcPr>
          <w:p w14:paraId="0D42C9D5" w14:textId="583F83BE" w:rsidR="00BC6F37" w:rsidRPr="00B85612" w:rsidRDefault="00BC6F37" w:rsidP="00BC2AA1">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202</w:t>
            </w:r>
            <w:r w:rsidR="002242CC" w:rsidRPr="00B85612">
              <w:rPr>
                <w:rFonts w:ascii="Times New Roman" w:hAnsi="Times New Roman" w:cs="Times New Roman"/>
                <w:sz w:val="20"/>
                <w:szCs w:val="20"/>
              </w:rPr>
              <w:t>1</w:t>
            </w:r>
          </w:p>
        </w:tc>
      </w:tr>
      <w:tr w:rsidR="00BC6F37" w:rsidRPr="00B85612" w14:paraId="23F9CEE5" w14:textId="77777777" w:rsidTr="006040A0">
        <w:trPr>
          <w:tblHeader/>
        </w:trPr>
        <w:tc>
          <w:tcPr>
            <w:tcW w:w="1333" w:type="pct"/>
          </w:tcPr>
          <w:p w14:paraId="02915484" w14:textId="77777777" w:rsidR="00BC6F37" w:rsidRPr="00B85612" w:rsidRDefault="00BC6F37" w:rsidP="00BC2AA1">
            <w:pPr>
              <w:spacing w:after="0" w:line="240" w:lineRule="atLeast"/>
              <w:rPr>
                <w:rFonts w:ascii="Times New Roman" w:hAnsi="Times New Roman" w:cs="Times New Roman"/>
                <w:b/>
                <w:bCs/>
                <w:i/>
                <w:iCs/>
                <w:sz w:val="20"/>
                <w:szCs w:val="20"/>
              </w:rPr>
            </w:pPr>
          </w:p>
        </w:tc>
        <w:tc>
          <w:tcPr>
            <w:tcW w:w="1050" w:type="pct"/>
            <w:gridSpan w:val="2"/>
          </w:tcPr>
          <w:p w14:paraId="3E850D0E" w14:textId="77777777" w:rsidR="00BC6F37" w:rsidRPr="00B85612" w:rsidRDefault="00BC6F37" w:rsidP="00BC2AA1">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i/>
                <w:iCs/>
                <w:sz w:val="20"/>
                <w:szCs w:val="20"/>
              </w:rPr>
              <w:t>(% per annum)</w:t>
            </w:r>
          </w:p>
        </w:tc>
        <w:tc>
          <w:tcPr>
            <w:tcW w:w="2617" w:type="pct"/>
            <w:gridSpan w:val="5"/>
          </w:tcPr>
          <w:p w14:paraId="50034BFF" w14:textId="77777777" w:rsidR="00BC6F37" w:rsidRPr="00B85612" w:rsidRDefault="00BC6F37" w:rsidP="00BC2AA1">
            <w:pPr>
              <w:spacing w:after="0" w:line="240" w:lineRule="atLeast"/>
              <w:ind w:left="-108" w:right="-130"/>
              <w:jc w:val="center"/>
              <w:rPr>
                <w:rFonts w:ascii="Times New Roman" w:hAnsi="Times New Roman" w:cs="Times New Roman"/>
                <w:sz w:val="20"/>
                <w:szCs w:val="20"/>
              </w:rPr>
            </w:pPr>
            <w:r w:rsidRPr="00B85612">
              <w:rPr>
                <w:rFonts w:ascii="Times New Roman" w:hAnsi="Times New Roman" w:cs="Times New Roman"/>
                <w:i/>
                <w:iCs/>
                <w:sz w:val="20"/>
                <w:szCs w:val="20"/>
              </w:rPr>
              <w:t>(in thousand Baht)</w:t>
            </w:r>
          </w:p>
        </w:tc>
      </w:tr>
      <w:tr w:rsidR="00BC6F37" w:rsidRPr="00B85612" w14:paraId="3E9A2AF3" w14:textId="77777777" w:rsidTr="006040A0">
        <w:trPr>
          <w:tblHeader/>
        </w:trPr>
        <w:tc>
          <w:tcPr>
            <w:tcW w:w="1333" w:type="pct"/>
          </w:tcPr>
          <w:p w14:paraId="3C2DC51B" w14:textId="77777777" w:rsidR="00BC6F37" w:rsidRPr="00B85612" w:rsidRDefault="00BC6F37" w:rsidP="00BC2AA1">
            <w:pPr>
              <w:spacing w:after="0" w:line="240" w:lineRule="atLeast"/>
              <w:rPr>
                <w:rFonts w:ascii="Times New Roman" w:hAnsi="Times New Roman" w:cs="Times New Roman"/>
                <w:sz w:val="20"/>
                <w:szCs w:val="20"/>
                <w:cs/>
              </w:rPr>
            </w:pPr>
            <w:r w:rsidRPr="00B85612">
              <w:rPr>
                <w:rFonts w:ascii="Times New Roman" w:hAnsi="Times New Roman" w:cs="Times New Roman"/>
                <w:sz w:val="20"/>
                <w:szCs w:val="20"/>
              </w:rPr>
              <w:t>Related person</w:t>
            </w:r>
            <w:r w:rsidR="002123D6" w:rsidRPr="00B85612">
              <w:rPr>
                <w:rFonts w:ascii="Times New Roman" w:hAnsi="Times New Roman" w:cs="Times New Roman"/>
                <w:sz w:val="20"/>
                <w:szCs w:val="20"/>
              </w:rPr>
              <w:t>s</w:t>
            </w:r>
          </w:p>
        </w:tc>
        <w:tc>
          <w:tcPr>
            <w:tcW w:w="521" w:type="pct"/>
          </w:tcPr>
          <w:p w14:paraId="19A4BF01" w14:textId="77777777" w:rsidR="00BC6F37" w:rsidRPr="00B85612" w:rsidRDefault="00474AAF" w:rsidP="006F1CFC">
            <w:pPr>
              <w:spacing w:after="0" w:line="240" w:lineRule="atLeast"/>
              <w:ind w:left="-391" w:right="140"/>
              <w:jc w:val="right"/>
              <w:rPr>
                <w:rFonts w:ascii="Times New Roman" w:hAnsi="Times New Roman" w:cs="Times New Roman"/>
                <w:sz w:val="20"/>
                <w:szCs w:val="20"/>
              </w:rPr>
            </w:pPr>
            <w:r w:rsidRPr="00B85612">
              <w:rPr>
                <w:rFonts w:ascii="Times New Roman" w:hAnsi="Times New Roman" w:cs="Times New Roman"/>
                <w:sz w:val="20"/>
                <w:szCs w:val="20"/>
              </w:rPr>
              <w:t>4.00</w:t>
            </w:r>
          </w:p>
        </w:tc>
        <w:tc>
          <w:tcPr>
            <w:tcW w:w="529" w:type="pct"/>
          </w:tcPr>
          <w:p w14:paraId="5E1F0CA5" w14:textId="5996FBAB" w:rsidR="00BC6F37" w:rsidRPr="00B85612" w:rsidRDefault="003D37AE" w:rsidP="00BC2AA1">
            <w:pPr>
              <w:spacing w:after="0" w:line="240" w:lineRule="atLeast"/>
              <w:ind w:left="-122" w:right="-131"/>
              <w:jc w:val="center"/>
              <w:rPr>
                <w:rFonts w:ascii="Times New Roman" w:hAnsi="Times New Roman" w:cs="Angsana New"/>
                <w:sz w:val="20"/>
                <w:szCs w:val="25"/>
                <w:cs/>
              </w:rPr>
            </w:pPr>
            <w:r w:rsidRPr="00B85612">
              <w:rPr>
                <w:rFonts w:ascii="Times New Roman" w:hAnsi="Times New Roman" w:cs="Angsana New"/>
                <w:sz w:val="20"/>
                <w:szCs w:val="25"/>
              </w:rPr>
              <w:t>4.00</w:t>
            </w:r>
          </w:p>
        </w:tc>
        <w:tc>
          <w:tcPr>
            <w:tcW w:w="583" w:type="pct"/>
          </w:tcPr>
          <w:p w14:paraId="6629D347" w14:textId="77777777" w:rsidR="00BC6F37" w:rsidRPr="00B85612" w:rsidRDefault="00474AAF" w:rsidP="00BC2AA1">
            <w:pPr>
              <w:tabs>
                <w:tab w:val="decimal" w:pos="871"/>
              </w:tabs>
              <w:spacing w:after="0" w:line="240" w:lineRule="atLeast"/>
              <w:ind w:left="-108" w:right="-130"/>
              <w:rPr>
                <w:rFonts w:ascii="Times New Roman" w:hAnsi="Times New Roman" w:cs="Times New Roman"/>
                <w:sz w:val="20"/>
                <w:szCs w:val="20"/>
                <w:cs/>
              </w:rPr>
            </w:pPr>
            <w:r w:rsidRPr="00B85612">
              <w:rPr>
                <w:rFonts w:ascii="Times New Roman" w:hAnsi="Times New Roman" w:cs="Times New Roman"/>
                <w:sz w:val="20"/>
                <w:szCs w:val="20"/>
              </w:rPr>
              <w:t>30,000</w:t>
            </w:r>
          </w:p>
        </w:tc>
        <w:tc>
          <w:tcPr>
            <w:tcW w:w="644" w:type="pct"/>
          </w:tcPr>
          <w:p w14:paraId="38B6918A" w14:textId="3527B291" w:rsidR="00BC6F37" w:rsidRPr="00B85612" w:rsidRDefault="003D37AE" w:rsidP="003430B3">
            <w:pPr>
              <w:pBdr>
                <w:between w:val="double" w:sz="4" w:space="1" w:color="auto"/>
              </w:pBdr>
              <w:tabs>
                <w:tab w:val="decimal" w:pos="946"/>
              </w:tabs>
              <w:spacing w:after="0" w:line="240" w:lineRule="atLeast"/>
              <w:ind w:right="-130"/>
              <w:rPr>
                <w:rFonts w:ascii="Times New Roman" w:hAnsi="Times New Roman" w:cs="Angsana New"/>
                <w:sz w:val="20"/>
                <w:szCs w:val="25"/>
                <w:cs/>
              </w:rPr>
            </w:pPr>
            <w:r w:rsidRPr="00B85612">
              <w:rPr>
                <w:rFonts w:ascii="Times New Roman" w:hAnsi="Times New Roman" w:cs="Angsana New"/>
                <w:sz w:val="20"/>
                <w:szCs w:val="25"/>
              </w:rPr>
              <w:t>15,000</w:t>
            </w:r>
          </w:p>
        </w:tc>
        <w:tc>
          <w:tcPr>
            <w:tcW w:w="723" w:type="pct"/>
          </w:tcPr>
          <w:p w14:paraId="1E3FF041" w14:textId="0FE468E7" w:rsidR="00BC6F37" w:rsidRPr="00B85612" w:rsidRDefault="003D37AE" w:rsidP="003430B3">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w:t>
            </w:r>
          </w:p>
        </w:tc>
        <w:tc>
          <w:tcPr>
            <w:tcW w:w="667" w:type="pct"/>
            <w:gridSpan w:val="2"/>
          </w:tcPr>
          <w:p w14:paraId="7A26DCC9" w14:textId="0487C3C5" w:rsidR="00BC6F37" w:rsidRPr="00B85612" w:rsidRDefault="003D37AE" w:rsidP="00BC2AA1">
            <w:pPr>
              <w:pBdr>
                <w:between w:val="double" w:sz="4" w:space="1" w:color="auto"/>
              </w:pBdr>
              <w:tabs>
                <w:tab w:val="decimal" w:pos="1032"/>
              </w:tabs>
              <w:spacing w:after="0" w:line="240" w:lineRule="atLeast"/>
              <w:ind w:left="-108" w:right="-130"/>
              <w:rPr>
                <w:rFonts w:ascii="Times New Roman" w:hAnsi="Times New Roman" w:cs="Angsana New"/>
                <w:sz w:val="20"/>
                <w:szCs w:val="25"/>
                <w:cs/>
              </w:rPr>
            </w:pPr>
            <w:r w:rsidRPr="00B85612">
              <w:rPr>
                <w:rFonts w:ascii="Times New Roman" w:hAnsi="Times New Roman" w:cs="Angsana New"/>
                <w:sz w:val="20"/>
                <w:szCs w:val="25"/>
              </w:rPr>
              <w:t>45,000</w:t>
            </w:r>
          </w:p>
        </w:tc>
      </w:tr>
    </w:tbl>
    <w:p w14:paraId="781DF2CB" w14:textId="77777777" w:rsidR="00BD5602" w:rsidRPr="00B85612" w:rsidRDefault="00BD5602" w:rsidP="00BC2AA1">
      <w:pPr>
        <w:spacing w:after="0" w:line="240" w:lineRule="atLeast"/>
        <w:rPr>
          <w:rFonts w:ascii="Times New Roman" w:hAnsi="Times New Roman"/>
          <w:sz w:val="16"/>
          <w:szCs w:val="16"/>
          <w:cs/>
        </w:rPr>
      </w:pPr>
    </w:p>
    <w:tbl>
      <w:tblPr>
        <w:tblW w:w="9473" w:type="dxa"/>
        <w:tblInd w:w="450" w:type="dxa"/>
        <w:tblLayout w:type="fixed"/>
        <w:tblLook w:val="0000" w:firstRow="0" w:lastRow="0" w:firstColumn="0" w:lastColumn="0" w:noHBand="0" w:noVBand="0"/>
      </w:tblPr>
      <w:tblGrid>
        <w:gridCol w:w="2525"/>
        <w:gridCol w:w="987"/>
        <w:gridCol w:w="1000"/>
        <w:gridCol w:w="1103"/>
        <w:gridCol w:w="1218"/>
        <w:gridCol w:w="1362"/>
        <w:gridCol w:w="9"/>
        <w:gridCol w:w="1269"/>
      </w:tblGrid>
      <w:tr w:rsidR="00700978" w:rsidRPr="00B85612" w14:paraId="79B9571B" w14:textId="77777777" w:rsidTr="002242CC">
        <w:trPr>
          <w:tblHeader/>
        </w:trPr>
        <w:tc>
          <w:tcPr>
            <w:tcW w:w="1332" w:type="pct"/>
          </w:tcPr>
          <w:p w14:paraId="16788234" w14:textId="77777777" w:rsidR="00700978" w:rsidRPr="00B85612" w:rsidRDefault="00700978" w:rsidP="006040A0">
            <w:pPr>
              <w:spacing w:after="0" w:line="240" w:lineRule="atLeast"/>
              <w:rPr>
                <w:rFonts w:ascii="Times New Roman" w:hAnsi="Times New Roman" w:cs="Times New Roman"/>
                <w:b/>
                <w:bCs/>
                <w:i/>
                <w:iCs/>
                <w:sz w:val="20"/>
                <w:szCs w:val="20"/>
                <w:cs/>
              </w:rPr>
            </w:pPr>
          </w:p>
        </w:tc>
        <w:tc>
          <w:tcPr>
            <w:tcW w:w="1049" w:type="pct"/>
            <w:gridSpan w:val="2"/>
          </w:tcPr>
          <w:p w14:paraId="3331D339" w14:textId="77777777" w:rsidR="00700978" w:rsidRPr="00B85612" w:rsidRDefault="00700978" w:rsidP="006040A0">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b/>
                <w:bCs/>
                <w:sz w:val="20"/>
                <w:szCs w:val="20"/>
              </w:rPr>
              <w:t>Interest rate</w:t>
            </w:r>
          </w:p>
        </w:tc>
        <w:tc>
          <w:tcPr>
            <w:tcW w:w="2620" w:type="pct"/>
            <w:gridSpan w:val="5"/>
          </w:tcPr>
          <w:p w14:paraId="0F837C7B" w14:textId="77777777" w:rsidR="00700978" w:rsidRPr="00B85612" w:rsidRDefault="00700978" w:rsidP="006040A0">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Separate financial statements</w:t>
            </w:r>
          </w:p>
        </w:tc>
      </w:tr>
      <w:tr w:rsidR="002242CC" w:rsidRPr="00B85612" w14:paraId="6802E979" w14:textId="77777777" w:rsidTr="002242CC">
        <w:trPr>
          <w:tblHeader/>
        </w:trPr>
        <w:tc>
          <w:tcPr>
            <w:tcW w:w="1332" w:type="pct"/>
          </w:tcPr>
          <w:p w14:paraId="57A6A0F0" w14:textId="77777777" w:rsidR="002242CC" w:rsidRPr="00B85612" w:rsidRDefault="002242CC" w:rsidP="002242CC">
            <w:pPr>
              <w:spacing w:after="0" w:line="240" w:lineRule="atLeast"/>
              <w:rPr>
                <w:rFonts w:ascii="Times New Roman" w:hAnsi="Times New Roman" w:cs="Times New Roman"/>
                <w:b/>
                <w:bCs/>
                <w:i/>
                <w:iCs/>
                <w:sz w:val="20"/>
                <w:szCs w:val="20"/>
                <w:cs/>
              </w:rPr>
            </w:pPr>
          </w:p>
        </w:tc>
        <w:tc>
          <w:tcPr>
            <w:tcW w:w="521" w:type="pct"/>
          </w:tcPr>
          <w:p w14:paraId="56818AD2" w14:textId="5ABD7CAB" w:rsidR="002242CC" w:rsidRPr="00B85612" w:rsidRDefault="002242CC" w:rsidP="002242CC">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c>
          <w:tcPr>
            <w:tcW w:w="528" w:type="pct"/>
          </w:tcPr>
          <w:p w14:paraId="35C8BDCA" w14:textId="59C6AE3F" w:rsidR="002242CC" w:rsidRPr="00B85612" w:rsidRDefault="002242CC" w:rsidP="002242CC">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c>
          <w:tcPr>
            <w:tcW w:w="582" w:type="pct"/>
          </w:tcPr>
          <w:p w14:paraId="02B7ACB4" w14:textId="4252A778" w:rsidR="002242CC" w:rsidRPr="00B85612" w:rsidRDefault="002242CC" w:rsidP="002242CC">
            <w:pPr>
              <w:tabs>
                <w:tab w:val="left" w:pos="97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sz w:val="20"/>
                <w:szCs w:val="20"/>
              </w:rPr>
              <w:t>31</w:t>
            </w:r>
          </w:p>
        </w:tc>
        <w:tc>
          <w:tcPr>
            <w:tcW w:w="643" w:type="pct"/>
          </w:tcPr>
          <w:p w14:paraId="7DF0CA62" w14:textId="77777777" w:rsidR="002242CC" w:rsidRPr="00B85612" w:rsidRDefault="002242CC" w:rsidP="002242CC">
            <w:pPr>
              <w:tabs>
                <w:tab w:val="left" w:pos="976"/>
              </w:tabs>
              <w:spacing w:after="0" w:line="240" w:lineRule="atLeast"/>
              <w:ind w:left="-115" w:right="-115"/>
              <w:jc w:val="center"/>
              <w:rPr>
                <w:rFonts w:ascii="Times New Roman" w:hAnsi="Times New Roman" w:cs="Times New Roman"/>
                <w:b/>
                <w:bCs/>
                <w:sz w:val="20"/>
                <w:szCs w:val="20"/>
              </w:rPr>
            </w:pPr>
          </w:p>
        </w:tc>
        <w:tc>
          <w:tcPr>
            <w:tcW w:w="719" w:type="pct"/>
          </w:tcPr>
          <w:p w14:paraId="44BA3426" w14:textId="77777777" w:rsidR="002242CC" w:rsidRPr="00B85612" w:rsidRDefault="002242CC" w:rsidP="002242CC">
            <w:pPr>
              <w:tabs>
                <w:tab w:val="left" w:pos="976"/>
              </w:tabs>
              <w:spacing w:after="0" w:line="240" w:lineRule="atLeast"/>
              <w:ind w:left="-115" w:right="-115"/>
              <w:jc w:val="center"/>
              <w:rPr>
                <w:rFonts w:ascii="Times New Roman" w:hAnsi="Times New Roman" w:cs="Times New Roman"/>
                <w:sz w:val="20"/>
                <w:szCs w:val="20"/>
              </w:rPr>
            </w:pPr>
          </w:p>
        </w:tc>
        <w:tc>
          <w:tcPr>
            <w:tcW w:w="676" w:type="pct"/>
            <w:gridSpan w:val="2"/>
          </w:tcPr>
          <w:p w14:paraId="74FDEB5D" w14:textId="3BCB40BA" w:rsidR="002242CC" w:rsidRPr="00B85612" w:rsidRDefault="002242CC" w:rsidP="002242CC">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31</w:t>
            </w:r>
          </w:p>
        </w:tc>
      </w:tr>
      <w:tr w:rsidR="002242CC" w:rsidRPr="00B85612" w14:paraId="775E667A" w14:textId="77777777" w:rsidTr="002242CC">
        <w:trPr>
          <w:tblHeader/>
        </w:trPr>
        <w:tc>
          <w:tcPr>
            <w:tcW w:w="1332" w:type="pct"/>
          </w:tcPr>
          <w:p w14:paraId="175D53C2" w14:textId="77777777" w:rsidR="002242CC" w:rsidRPr="00B85612" w:rsidRDefault="002242CC" w:rsidP="002242CC">
            <w:pPr>
              <w:spacing w:after="0" w:line="240" w:lineRule="atLeast"/>
              <w:rPr>
                <w:rFonts w:ascii="Times New Roman" w:hAnsi="Times New Roman" w:cs="Times New Roman"/>
                <w:b/>
                <w:bCs/>
                <w:i/>
                <w:iCs/>
                <w:sz w:val="20"/>
                <w:szCs w:val="20"/>
                <w:cs/>
              </w:rPr>
            </w:pPr>
          </w:p>
        </w:tc>
        <w:tc>
          <w:tcPr>
            <w:tcW w:w="521" w:type="pct"/>
          </w:tcPr>
          <w:p w14:paraId="59A9BD64" w14:textId="451C03DA" w:rsidR="002242CC" w:rsidRPr="00B85612" w:rsidRDefault="002242CC" w:rsidP="002242CC">
            <w:pPr>
              <w:spacing w:after="0" w:line="240" w:lineRule="atLeast"/>
              <w:ind w:left="-121"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528" w:type="pct"/>
          </w:tcPr>
          <w:p w14:paraId="31ABC7CB" w14:textId="69B060C5" w:rsidR="002242CC" w:rsidRPr="00B85612" w:rsidRDefault="002242CC" w:rsidP="002242CC">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c>
          <w:tcPr>
            <w:tcW w:w="582" w:type="pct"/>
          </w:tcPr>
          <w:p w14:paraId="75F1199B" w14:textId="16D6805E" w:rsidR="002242CC" w:rsidRPr="00B85612" w:rsidRDefault="002242CC" w:rsidP="002242CC">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December</w:t>
            </w:r>
          </w:p>
        </w:tc>
        <w:tc>
          <w:tcPr>
            <w:tcW w:w="643" w:type="pct"/>
          </w:tcPr>
          <w:p w14:paraId="7DB1D1D4" w14:textId="77777777" w:rsidR="002242CC" w:rsidRPr="00B85612" w:rsidRDefault="002242CC" w:rsidP="002242CC">
            <w:pPr>
              <w:spacing w:after="0" w:line="240" w:lineRule="atLeast"/>
              <w:ind w:left="-110" w:right="-131"/>
              <w:jc w:val="center"/>
              <w:rPr>
                <w:rFonts w:ascii="Times New Roman" w:hAnsi="Times New Roman" w:cs="Times New Roman"/>
                <w:sz w:val="20"/>
                <w:szCs w:val="20"/>
                <w:cs/>
              </w:rPr>
            </w:pPr>
          </w:p>
        </w:tc>
        <w:tc>
          <w:tcPr>
            <w:tcW w:w="719" w:type="pct"/>
          </w:tcPr>
          <w:p w14:paraId="0841E4F5" w14:textId="77777777" w:rsidR="002242CC" w:rsidRPr="00B85612" w:rsidRDefault="002242CC" w:rsidP="002242CC">
            <w:pPr>
              <w:spacing w:after="0" w:line="240" w:lineRule="atLeast"/>
              <w:ind w:left="-110" w:right="-131"/>
              <w:jc w:val="center"/>
              <w:rPr>
                <w:rFonts w:ascii="Times New Roman" w:hAnsi="Times New Roman" w:cs="Times New Roman"/>
                <w:sz w:val="20"/>
                <w:szCs w:val="20"/>
              </w:rPr>
            </w:pPr>
          </w:p>
        </w:tc>
        <w:tc>
          <w:tcPr>
            <w:tcW w:w="676" w:type="pct"/>
            <w:gridSpan w:val="2"/>
          </w:tcPr>
          <w:p w14:paraId="3E58F36D" w14:textId="3C212873" w:rsidR="002242CC" w:rsidRPr="00B85612" w:rsidRDefault="002242CC" w:rsidP="002242CC">
            <w:pPr>
              <w:spacing w:after="0" w:line="240" w:lineRule="atLeast"/>
              <w:ind w:left="-110" w:right="-131"/>
              <w:jc w:val="center"/>
              <w:rPr>
                <w:rFonts w:ascii="Times New Roman" w:hAnsi="Times New Roman" w:cs="Times New Roman"/>
                <w:sz w:val="20"/>
                <w:szCs w:val="20"/>
                <w:cs/>
              </w:rPr>
            </w:pPr>
            <w:r w:rsidRPr="00B85612">
              <w:rPr>
                <w:rFonts w:ascii="Times New Roman" w:hAnsi="Times New Roman" w:cs="Times New Roman"/>
                <w:sz w:val="20"/>
                <w:szCs w:val="20"/>
              </w:rPr>
              <w:t>March</w:t>
            </w:r>
          </w:p>
        </w:tc>
      </w:tr>
      <w:tr w:rsidR="002242CC" w:rsidRPr="00B85612" w14:paraId="704CFC13" w14:textId="77777777" w:rsidTr="002242CC">
        <w:trPr>
          <w:tblHeader/>
        </w:trPr>
        <w:tc>
          <w:tcPr>
            <w:tcW w:w="1332" w:type="pct"/>
          </w:tcPr>
          <w:p w14:paraId="66E7DA27" w14:textId="5FB4F43B" w:rsidR="002242CC" w:rsidRPr="00B85612" w:rsidRDefault="002242CC" w:rsidP="002242CC">
            <w:pPr>
              <w:spacing w:after="0" w:line="240" w:lineRule="atLeast"/>
              <w:rPr>
                <w:rFonts w:ascii="Times New Roman" w:hAnsi="Times New Roman" w:cs="Times New Roman"/>
                <w:b/>
                <w:bCs/>
                <w:i/>
                <w:iCs/>
                <w:sz w:val="20"/>
                <w:szCs w:val="20"/>
              </w:rPr>
            </w:pPr>
            <w:r w:rsidRPr="00B85612">
              <w:rPr>
                <w:rFonts w:ascii="Times New Roman" w:hAnsi="Times New Roman" w:cs="Times New Roman"/>
                <w:b/>
                <w:bCs/>
                <w:i/>
                <w:iCs/>
                <w:sz w:val="20"/>
                <w:szCs w:val="20"/>
              </w:rPr>
              <w:t>Short-term borrowings</w:t>
            </w:r>
          </w:p>
        </w:tc>
        <w:tc>
          <w:tcPr>
            <w:tcW w:w="521" w:type="pct"/>
          </w:tcPr>
          <w:p w14:paraId="2068B6A1" w14:textId="71B86AFC" w:rsidR="002242CC" w:rsidRPr="00B85612" w:rsidRDefault="002242CC" w:rsidP="002242CC">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528" w:type="pct"/>
          </w:tcPr>
          <w:p w14:paraId="3E9589A3" w14:textId="0B8E2905" w:rsidR="002242CC" w:rsidRPr="00B85612" w:rsidRDefault="002242CC" w:rsidP="002242CC">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582" w:type="pct"/>
          </w:tcPr>
          <w:p w14:paraId="7E3775D7" w14:textId="09A2C16F" w:rsidR="002242CC" w:rsidRPr="00B85612" w:rsidRDefault="002242CC" w:rsidP="002242CC">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643" w:type="pct"/>
          </w:tcPr>
          <w:p w14:paraId="0759833B" w14:textId="41D4C48F" w:rsidR="002242CC" w:rsidRPr="00B85612" w:rsidRDefault="00B52ACA" w:rsidP="002242CC">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Increase</w:t>
            </w:r>
          </w:p>
        </w:tc>
        <w:tc>
          <w:tcPr>
            <w:tcW w:w="719" w:type="pct"/>
          </w:tcPr>
          <w:p w14:paraId="79E1DEEE" w14:textId="26AD024B" w:rsidR="002242CC" w:rsidRPr="00B85612" w:rsidRDefault="0066710B" w:rsidP="002242CC">
            <w:pPr>
              <w:spacing w:after="0" w:line="240" w:lineRule="atLeast"/>
              <w:ind w:left="-110" w:right="-131"/>
              <w:jc w:val="center"/>
              <w:rPr>
                <w:rFonts w:ascii="Times New Roman" w:hAnsi="Times New Roman" w:cs="Times New Roman"/>
                <w:sz w:val="20"/>
                <w:szCs w:val="20"/>
              </w:rPr>
            </w:pPr>
            <w:r w:rsidRPr="00B85612">
              <w:rPr>
                <w:rFonts w:ascii="Times New Roman" w:hAnsi="Times New Roman" w:cs="Times New Roman"/>
                <w:sz w:val="20"/>
                <w:szCs w:val="20"/>
              </w:rPr>
              <w:t>Repayment</w:t>
            </w:r>
          </w:p>
        </w:tc>
        <w:tc>
          <w:tcPr>
            <w:tcW w:w="676" w:type="pct"/>
            <w:gridSpan w:val="2"/>
          </w:tcPr>
          <w:p w14:paraId="74519F6D" w14:textId="3D911753" w:rsidR="002242CC" w:rsidRPr="00B85612" w:rsidRDefault="002242CC" w:rsidP="002242CC">
            <w:pPr>
              <w:spacing w:after="0" w:line="240" w:lineRule="atLeast"/>
              <w:ind w:left="-121" w:right="-131"/>
              <w:jc w:val="center"/>
              <w:rPr>
                <w:rFonts w:ascii="Times New Roman" w:hAnsi="Times New Roman" w:cs="Times New Roman"/>
                <w:sz w:val="20"/>
                <w:szCs w:val="20"/>
              </w:rPr>
            </w:pPr>
            <w:r w:rsidRPr="00B85612">
              <w:rPr>
                <w:rFonts w:ascii="Times New Roman" w:hAnsi="Times New Roman" w:cs="Times New Roman"/>
                <w:sz w:val="20"/>
                <w:szCs w:val="20"/>
              </w:rPr>
              <w:t>2021</w:t>
            </w:r>
          </w:p>
        </w:tc>
      </w:tr>
      <w:tr w:rsidR="00BC6F37" w:rsidRPr="00B85612" w14:paraId="1DE45A97" w14:textId="77777777" w:rsidTr="002242CC">
        <w:trPr>
          <w:tblHeader/>
        </w:trPr>
        <w:tc>
          <w:tcPr>
            <w:tcW w:w="1332" w:type="pct"/>
          </w:tcPr>
          <w:p w14:paraId="711A9A35" w14:textId="77777777" w:rsidR="00BC6F37" w:rsidRPr="00B85612" w:rsidRDefault="00BC6F37" w:rsidP="006040A0">
            <w:pPr>
              <w:spacing w:after="0" w:line="240" w:lineRule="atLeast"/>
              <w:rPr>
                <w:rFonts w:ascii="Times New Roman" w:hAnsi="Times New Roman" w:cs="Times New Roman"/>
                <w:b/>
                <w:bCs/>
                <w:i/>
                <w:iCs/>
                <w:sz w:val="20"/>
                <w:szCs w:val="20"/>
              </w:rPr>
            </w:pPr>
          </w:p>
        </w:tc>
        <w:tc>
          <w:tcPr>
            <w:tcW w:w="1049" w:type="pct"/>
            <w:gridSpan w:val="2"/>
          </w:tcPr>
          <w:p w14:paraId="1A16B28E" w14:textId="77777777" w:rsidR="00BC6F37" w:rsidRPr="00B85612" w:rsidRDefault="00BC6F37" w:rsidP="006040A0">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i/>
                <w:iCs/>
                <w:sz w:val="20"/>
                <w:szCs w:val="20"/>
              </w:rPr>
              <w:t>(% per annum)</w:t>
            </w:r>
          </w:p>
        </w:tc>
        <w:tc>
          <w:tcPr>
            <w:tcW w:w="2620" w:type="pct"/>
            <w:gridSpan w:val="5"/>
          </w:tcPr>
          <w:p w14:paraId="63E21BD6" w14:textId="77777777" w:rsidR="00BC6F37" w:rsidRPr="00B85612" w:rsidRDefault="00BC6F37" w:rsidP="006040A0">
            <w:pPr>
              <w:spacing w:after="0" w:line="240" w:lineRule="atLeast"/>
              <w:ind w:left="-108" w:right="-130"/>
              <w:jc w:val="center"/>
              <w:rPr>
                <w:rFonts w:ascii="Times New Roman" w:hAnsi="Times New Roman" w:cs="Times New Roman"/>
                <w:sz w:val="20"/>
                <w:szCs w:val="20"/>
              </w:rPr>
            </w:pPr>
            <w:r w:rsidRPr="00B85612">
              <w:rPr>
                <w:rFonts w:ascii="Times New Roman" w:hAnsi="Times New Roman" w:cs="Times New Roman"/>
                <w:i/>
                <w:iCs/>
                <w:sz w:val="20"/>
                <w:szCs w:val="20"/>
              </w:rPr>
              <w:t>(in thousand Baht)</w:t>
            </w:r>
          </w:p>
        </w:tc>
      </w:tr>
      <w:tr w:rsidR="00BC6F37" w:rsidRPr="00B85612" w14:paraId="7EC087C8" w14:textId="77777777" w:rsidTr="002242CC">
        <w:trPr>
          <w:tblHeader/>
        </w:trPr>
        <w:tc>
          <w:tcPr>
            <w:tcW w:w="1332" w:type="pct"/>
          </w:tcPr>
          <w:p w14:paraId="2F528B21" w14:textId="77777777" w:rsidR="00BC6F37" w:rsidRPr="00B85612" w:rsidRDefault="00474AAF" w:rsidP="006040A0">
            <w:pPr>
              <w:spacing w:after="0" w:line="240" w:lineRule="atLeast"/>
              <w:rPr>
                <w:rFonts w:ascii="Times New Roman" w:hAnsi="Times New Roman" w:cs="Times New Roman"/>
                <w:sz w:val="20"/>
                <w:szCs w:val="20"/>
                <w:cs/>
              </w:rPr>
            </w:pPr>
            <w:r w:rsidRPr="00B85612">
              <w:rPr>
                <w:rFonts w:ascii="Times New Roman" w:hAnsi="Times New Roman" w:cs="Times New Roman"/>
                <w:sz w:val="20"/>
                <w:szCs w:val="20"/>
              </w:rPr>
              <w:t>Subsidiaries</w:t>
            </w:r>
          </w:p>
        </w:tc>
        <w:tc>
          <w:tcPr>
            <w:tcW w:w="521" w:type="pct"/>
          </w:tcPr>
          <w:p w14:paraId="1678D19C" w14:textId="77777777" w:rsidR="00BC6F37" w:rsidRPr="00B85612" w:rsidRDefault="00474AAF" w:rsidP="006040A0">
            <w:pPr>
              <w:spacing w:after="0" w:line="240" w:lineRule="atLeast"/>
              <w:ind w:left="-193" w:right="148"/>
              <w:jc w:val="right"/>
              <w:rPr>
                <w:rFonts w:ascii="Times New Roman" w:hAnsi="Times New Roman" w:cs="Times New Roman"/>
                <w:sz w:val="20"/>
                <w:szCs w:val="20"/>
              </w:rPr>
            </w:pPr>
            <w:r w:rsidRPr="00B85612">
              <w:rPr>
                <w:rFonts w:ascii="Times New Roman" w:hAnsi="Times New Roman" w:cs="Times New Roman"/>
                <w:sz w:val="20"/>
                <w:szCs w:val="20"/>
              </w:rPr>
              <w:t>3.50</w:t>
            </w:r>
          </w:p>
        </w:tc>
        <w:tc>
          <w:tcPr>
            <w:tcW w:w="528" w:type="pct"/>
          </w:tcPr>
          <w:p w14:paraId="4D676064" w14:textId="15B89464" w:rsidR="00BC6F37" w:rsidRPr="00B85612" w:rsidRDefault="003D37AE" w:rsidP="006040A0">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3.50</w:t>
            </w:r>
          </w:p>
        </w:tc>
        <w:tc>
          <w:tcPr>
            <w:tcW w:w="582" w:type="pct"/>
          </w:tcPr>
          <w:p w14:paraId="0E09415F" w14:textId="04CB529E" w:rsidR="00BC6F37" w:rsidRPr="00B85612" w:rsidRDefault="002242CC" w:rsidP="006040A0">
            <w:pPr>
              <w:tabs>
                <w:tab w:val="decimal" w:pos="871"/>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9,000</w:t>
            </w:r>
          </w:p>
        </w:tc>
        <w:tc>
          <w:tcPr>
            <w:tcW w:w="643" w:type="pct"/>
          </w:tcPr>
          <w:p w14:paraId="1096122A" w14:textId="734246F5" w:rsidR="00BC6F37" w:rsidRPr="00B85612" w:rsidRDefault="003D37AE" w:rsidP="006040A0">
            <w:pPr>
              <w:tabs>
                <w:tab w:val="decimal" w:pos="929"/>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724" w:type="pct"/>
            <w:gridSpan w:val="2"/>
          </w:tcPr>
          <w:p w14:paraId="74293E91" w14:textId="73535E80" w:rsidR="00BC6F37" w:rsidRPr="00B85612" w:rsidRDefault="003D37AE" w:rsidP="003D37AE">
            <w:pPr>
              <w:tabs>
                <w:tab w:val="decimal" w:pos="1066"/>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(1,000)</w:t>
            </w:r>
          </w:p>
        </w:tc>
        <w:tc>
          <w:tcPr>
            <w:tcW w:w="671" w:type="pct"/>
          </w:tcPr>
          <w:p w14:paraId="133AC5CB" w14:textId="5DBF528B" w:rsidR="00BC6F37" w:rsidRPr="00B85612" w:rsidRDefault="003D37AE" w:rsidP="006040A0">
            <w:pPr>
              <w:tabs>
                <w:tab w:val="decimal" w:pos="1032"/>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8,000</w:t>
            </w:r>
          </w:p>
        </w:tc>
      </w:tr>
      <w:tr w:rsidR="00BC6F37" w:rsidRPr="00B85612" w14:paraId="488278D3" w14:textId="77777777" w:rsidTr="002242CC">
        <w:trPr>
          <w:tblHeader/>
        </w:trPr>
        <w:tc>
          <w:tcPr>
            <w:tcW w:w="1332" w:type="pct"/>
          </w:tcPr>
          <w:p w14:paraId="489363F2" w14:textId="2000BDF0" w:rsidR="00BC6F37" w:rsidRPr="00B85612" w:rsidRDefault="00BC6F37" w:rsidP="006040A0">
            <w:pPr>
              <w:spacing w:after="0" w:line="240" w:lineRule="atLeast"/>
              <w:rPr>
                <w:rFonts w:ascii="Times New Roman" w:hAnsi="Times New Roman" w:cs="Times New Roman"/>
                <w:sz w:val="20"/>
                <w:szCs w:val="20"/>
                <w:cs/>
              </w:rPr>
            </w:pPr>
            <w:r w:rsidRPr="00B85612">
              <w:rPr>
                <w:rFonts w:ascii="Times New Roman" w:hAnsi="Times New Roman" w:cs="Times New Roman"/>
                <w:sz w:val="20"/>
                <w:szCs w:val="20"/>
              </w:rPr>
              <w:t>Related person</w:t>
            </w:r>
            <w:r w:rsidR="00170133" w:rsidRPr="00B85612">
              <w:rPr>
                <w:rFonts w:ascii="Times New Roman" w:hAnsi="Times New Roman" w:cs="Times New Roman"/>
                <w:sz w:val="20"/>
                <w:szCs w:val="20"/>
              </w:rPr>
              <w:t>s</w:t>
            </w:r>
          </w:p>
        </w:tc>
        <w:tc>
          <w:tcPr>
            <w:tcW w:w="521" w:type="pct"/>
          </w:tcPr>
          <w:p w14:paraId="4BFF8597" w14:textId="77777777" w:rsidR="00BC6F37" w:rsidRPr="00B85612" w:rsidRDefault="00474AAF" w:rsidP="006040A0">
            <w:pPr>
              <w:spacing w:after="0" w:line="240" w:lineRule="atLeast"/>
              <w:ind w:left="-193" w:right="148"/>
              <w:jc w:val="right"/>
              <w:rPr>
                <w:rFonts w:ascii="Times New Roman" w:hAnsi="Times New Roman" w:cs="Times New Roman"/>
                <w:sz w:val="20"/>
                <w:szCs w:val="20"/>
              </w:rPr>
            </w:pPr>
            <w:r w:rsidRPr="00B85612">
              <w:rPr>
                <w:rFonts w:ascii="Times New Roman" w:hAnsi="Times New Roman" w:cs="Times New Roman"/>
                <w:sz w:val="20"/>
                <w:szCs w:val="20"/>
              </w:rPr>
              <w:t>4.00</w:t>
            </w:r>
          </w:p>
        </w:tc>
        <w:tc>
          <w:tcPr>
            <w:tcW w:w="528" w:type="pct"/>
          </w:tcPr>
          <w:p w14:paraId="7588E5F9" w14:textId="17715E7B" w:rsidR="00BC6F37" w:rsidRPr="00B85612" w:rsidRDefault="003D37AE" w:rsidP="006040A0">
            <w:pPr>
              <w:spacing w:after="0" w:line="240" w:lineRule="atLeast"/>
              <w:ind w:left="-122" w:right="-131"/>
              <w:jc w:val="center"/>
              <w:rPr>
                <w:rFonts w:ascii="Times New Roman" w:hAnsi="Times New Roman" w:cs="Times New Roman"/>
                <w:sz w:val="20"/>
                <w:szCs w:val="20"/>
              </w:rPr>
            </w:pPr>
            <w:r w:rsidRPr="00B85612">
              <w:rPr>
                <w:rFonts w:ascii="Times New Roman" w:hAnsi="Times New Roman" w:cs="Times New Roman"/>
                <w:sz w:val="20"/>
                <w:szCs w:val="20"/>
              </w:rPr>
              <w:t>4.00</w:t>
            </w:r>
          </w:p>
        </w:tc>
        <w:tc>
          <w:tcPr>
            <w:tcW w:w="582" w:type="pct"/>
          </w:tcPr>
          <w:p w14:paraId="13CD5B9B" w14:textId="7CB24EDA" w:rsidR="00BC6F37" w:rsidRPr="00B85612" w:rsidRDefault="002242CC" w:rsidP="006040A0">
            <w:pPr>
              <w:tabs>
                <w:tab w:val="decimal" w:pos="871"/>
              </w:tabs>
              <w:spacing w:after="0" w:line="240" w:lineRule="atLeast"/>
              <w:ind w:left="-108" w:right="-130"/>
              <w:rPr>
                <w:rFonts w:ascii="Times New Roman" w:hAnsi="Times New Roman" w:cs="Times New Roman"/>
                <w:sz w:val="20"/>
                <w:szCs w:val="20"/>
                <w:cs/>
              </w:rPr>
            </w:pPr>
            <w:r w:rsidRPr="00B85612">
              <w:rPr>
                <w:rFonts w:ascii="Times New Roman" w:hAnsi="Times New Roman" w:cs="Times New Roman"/>
                <w:sz w:val="20"/>
                <w:szCs w:val="20"/>
              </w:rPr>
              <w:t>25,000</w:t>
            </w:r>
          </w:p>
        </w:tc>
        <w:tc>
          <w:tcPr>
            <w:tcW w:w="643" w:type="pct"/>
          </w:tcPr>
          <w:p w14:paraId="264158DB" w14:textId="50A920A3" w:rsidR="00BC6F37" w:rsidRPr="00B85612" w:rsidRDefault="003D37AE" w:rsidP="006040A0">
            <w:pPr>
              <w:pBdr>
                <w:between w:val="double" w:sz="4" w:space="1" w:color="auto"/>
              </w:pBdr>
              <w:tabs>
                <w:tab w:val="decimal" w:pos="946"/>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724" w:type="pct"/>
            <w:gridSpan w:val="2"/>
          </w:tcPr>
          <w:p w14:paraId="48F00459" w14:textId="605D4A10" w:rsidR="00BC6F37" w:rsidRPr="00B85612" w:rsidRDefault="003D37AE" w:rsidP="006040A0">
            <w:pPr>
              <w:pBdr>
                <w:between w:val="double" w:sz="4" w:space="1" w:color="auto"/>
              </w:pBdr>
              <w:tabs>
                <w:tab w:val="decimal" w:pos="1075"/>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w:t>
            </w:r>
          </w:p>
        </w:tc>
        <w:tc>
          <w:tcPr>
            <w:tcW w:w="671" w:type="pct"/>
          </w:tcPr>
          <w:p w14:paraId="296A71D9" w14:textId="13231EFE" w:rsidR="00BC6F37" w:rsidRPr="00B85612" w:rsidRDefault="003D37AE" w:rsidP="006040A0">
            <w:pPr>
              <w:pBdr>
                <w:between w:val="double" w:sz="4" w:space="1" w:color="auto"/>
              </w:pBdr>
              <w:tabs>
                <w:tab w:val="decimal" w:pos="1032"/>
              </w:tabs>
              <w:spacing w:after="0" w:line="240" w:lineRule="atLeast"/>
              <w:ind w:left="-108" w:right="-130"/>
              <w:rPr>
                <w:rFonts w:ascii="Times New Roman" w:hAnsi="Times New Roman" w:cs="Times New Roman"/>
                <w:sz w:val="20"/>
                <w:szCs w:val="20"/>
              </w:rPr>
            </w:pPr>
            <w:r w:rsidRPr="00B85612">
              <w:rPr>
                <w:rFonts w:ascii="Times New Roman" w:hAnsi="Times New Roman" w:cs="Times New Roman"/>
                <w:sz w:val="20"/>
                <w:szCs w:val="20"/>
              </w:rPr>
              <w:t>25,000</w:t>
            </w:r>
          </w:p>
        </w:tc>
      </w:tr>
      <w:tr w:rsidR="00BC6F37" w:rsidRPr="00B85612" w14:paraId="010F4745" w14:textId="77777777" w:rsidTr="002242CC">
        <w:trPr>
          <w:tblHeader/>
        </w:trPr>
        <w:tc>
          <w:tcPr>
            <w:tcW w:w="1332" w:type="pct"/>
          </w:tcPr>
          <w:p w14:paraId="2B9D4B37" w14:textId="77777777" w:rsidR="00BC6F37" w:rsidRPr="00B85612" w:rsidRDefault="00BC6F37" w:rsidP="006040A0">
            <w:pPr>
              <w:spacing w:after="0" w:line="240" w:lineRule="atLeast"/>
              <w:rPr>
                <w:rFonts w:ascii="Times New Roman" w:hAnsi="Times New Roman" w:cs="Times New Roman"/>
                <w:b/>
                <w:bCs/>
                <w:sz w:val="20"/>
                <w:szCs w:val="20"/>
              </w:rPr>
            </w:pPr>
            <w:r w:rsidRPr="00B85612">
              <w:rPr>
                <w:rFonts w:ascii="Times New Roman" w:hAnsi="Times New Roman" w:cs="Times New Roman"/>
                <w:b/>
                <w:bCs/>
                <w:sz w:val="20"/>
                <w:szCs w:val="20"/>
              </w:rPr>
              <w:t>Total</w:t>
            </w:r>
          </w:p>
        </w:tc>
        <w:tc>
          <w:tcPr>
            <w:tcW w:w="521" w:type="pct"/>
          </w:tcPr>
          <w:p w14:paraId="4EE333D4" w14:textId="77777777" w:rsidR="00BC6F37" w:rsidRPr="00B85612" w:rsidRDefault="00BC6F37" w:rsidP="006040A0">
            <w:pPr>
              <w:spacing w:after="0" w:line="240" w:lineRule="atLeast"/>
              <w:ind w:left="-122" w:right="-131"/>
              <w:jc w:val="center"/>
              <w:rPr>
                <w:rFonts w:ascii="Times New Roman" w:hAnsi="Times New Roman" w:cs="Times New Roman"/>
                <w:b/>
                <w:bCs/>
                <w:sz w:val="20"/>
                <w:szCs w:val="20"/>
              </w:rPr>
            </w:pPr>
          </w:p>
        </w:tc>
        <w:tc>
          <w:tcPr>
            <w:tcW w:w="528" w:type="pct"/>
          </w:tcPr>
          <w:p w14:paraId="0D6BC734" w14:textId="77777777" w:rsidR="00BC6F37" w:rsidRPr="00B85612" w:rsidRDefault="00BC6F37" w:rsidP="006040A0">
            <w:pPr>
              <w:spacing w:after="0" w:line="240" w:lineRule="atLeast"/>
              <w:ind w:left="-122" w:right="-131"/>
              <w:jc w:val="center"/>
              <w:rPr>
                <w:rFonts w:ascii="Times New Roman" w:hAnsi="Times New Roman" w:cs="Times New Roman"/>
                <w:b/>
                <w:bCs/>
                <w:sz w:val="20"/>
                <w:szCs w:val="20"/>
              </w:rPr>
            </w:pPr>
          </w:p>
        </w:tc>
        <w:tc>
          <w:tcPr>
            <w:tcW w:w="582" w:type="pct"/>
          </w:tcPr>
          <w:p w14:paraId="5DF2770A" w14:textId="7EA0D7ED" w:rsidR="00BC6F37" w:rsidRPr="00B85612" w:rsidRDefault="002242CC" w:rsidP="006040A0">
            <w:pPr>
              <w:pBdr>
                <w:top w:val="single" w:sz="4" w:space="1" w:color="auto"/>
                <w:bottom w:val="double" w:sz="4" w:space="1" w:color="auto"/>
              </w:pBdr>
              <w:tabs>
                <w:tab w:val="decimal" w:pos="871"/>
              </w:tabs>
              <w:spacing w:after="0" w:line="240" w:lineRule="atLeast"/>
              <w:ind w:right="-130"/>
              <w:rPr>
                <w:rFonts w:ascii="Times New Roman" w:hAnsi="Times New Roman" w:cs="Times New Roman"/>
                <w:b/>
                <w:bCs/>
                <w:sz w:val="20"/>
                <w:szCs w:val="20"/>
              </w:rPr>
            </w:pPr>
            <w:r w:rsidRPr="00B85612">
              <w:rPr>
                <w:rFonts w:ascii="Times New Roman" w:hAnsi="Times New Roman" w:cs="Times New Roman"/>
                <w:b/>
                <w:bCs/>
                <w:sz w:val="20"/>
                <w:szCs w:val="20"/>
              </w:rPr>
              <w:t>34,000</w:t>
            </w:r>
          </w:p>
        </w:tc>
        <w:tc>
          <w:tcPr>
            <w:tcW w:w="643" w:type="pct"/>
          </w:tcPr>
          <w:p w14:paraId="7CED5E35" w14:textId="0355DBF8" w:rsidR="00BC6F37" w:rsidRPr="00B85612" w:rsidRDefault="003D37AE" w:rsidP="006040A0">
            <w:pPr>
              <w:pBdr>
                <w:top w:val="single" w:sz="4" w:space="1" w:color="auto"/>
                <w:bottom w:val="double" w:sz="4" w:space="1" w:color="auto"/>
              </w:pBdr>
              <w:tabs>
                <w:tab w:val="decimal" w:pos="946"/>
              </w:tabs>
              <w:spacing w:after="0" w:line="240" w:lineRule="atLeast"/>
              <w:ind w:right="-130"/>
              <w:rPr>
                <w:rFonts w:ascii="Times New Roman" w:hAnsi="Times New Roman" w:cs="Times New Roman"/>
                <w:b/>
                <w:bCs/>
                <w:sz w:val="20"/>
                <w:szCs w:val="20"/>
              </w:rPr>
            </w:pPr>
            <w:r w:rsidRPr="00B85612">
              <w:rPr>
                <w:rFonts w:ascii="Times New Roman" w:hAnsi="Times New Roman" w:cs="Times New Roman"/>
                <w:b/>
                <w:bCs/>
                <w:sz w:val="20"/>
                <w:szCs w:val="20"/>
              </w:rPr>
              <w:t>-</w:t>
            </w:r>
          </w:p>
        </w:tc>
        <w:tc>
          <w:tcPr>
            <w:tcW w:w="724" w:type="pct"/>
            <w:gridSpan w:val="2"/>
          </w:tcPr>
          <w:p w14:paraId="563513FB" w14:textId="06B149BB" w:rsidR="00BC6F37" w:rsidRPr="00B85612" w:rsidRDefault="003D37AE" w:rsidP="003D37AE">
            <w:pPr>
              <w:pBdr>
                <w:top w:val="single" w:sz="4" w:space="1" w:color="auto"/>
                <w:bottom w:val="double" w:sz="4" w:space="1" w:color="auto"/>
              </w:pBdr>
              <w:tabs>
                <w:tab w:val="decimal" w:pos="1066"/>
              </w:tabs>
              <w:spacing w:after="0" w:line="240" w:lineRule="atLeast"/>
              <w:ind w:left="165" w:right="-130"/>
              <w:rPr>
                <w:rFonts w:ascii="Times New Roman" w:hAnsi="Times New Roman" w:cs="Times New Roman"/>
                <w:b/>
                <w:bCs/>
                <w:sz w:val="20"/>
                <w:szCs w:val="20"/>
              </w:rPr>
            </w:pPr>
            <w:r w:rsidRPr="00B85612">
              <w:rPr>
                <w:rFonts w:ascii="Times New Roman" w:hAnsi="Times New Roman" w:cs="Times New Roman"/>
                <w:b/>
                <w:bCs/>
                <w:sz w:val="20"/>
                <w:szCs w:val="20"/>
              </w:rPr>
              <w:t>(1,000)</w:t>
            </w:r>
          </w:p>
        </w:tc>
        <w:tc>
          <w:tcPr>
            <w:tcW w:w="671" w:type="pct"/>
          </w:tcPr>
          <w:p w14:paraId="4EB7833E" w14:textId="627058F7" w:rsidR="00BC6F37" w:rsidRPr="00B85612" w:rsidRDefault="003D37AE" w:rsidP="006040A0">
            <w:pPr>
              <w:pBdr>
                <w:top w:val="single" w:sz="4" w:space="1" w:color="auto"/>
                <w:bottom w:val="double" w:sz="4" w:space="1" w:color="auto"/>
              </w:pBdr>
              <w:tabs>
                <w:tab w:val="decimal" w:pos="1032"/>
              </w:tabs>
              <w:spacing w:after="0" w:line="240" w:lineRule="atLeast"/>
              <w:ind w:left="75" w:right="-130"/>
              <w:rPr>
                <w:rFonts w:ascii="Times New Roman" w:hAnsi="Times New Roman" w:cs="Times New Roman"/>
                <w:b/>
                <w:bCs/>
                <w:sz w:val="20"/>
                <w:szCs w:val="20"/>
              </w:rPr>
            </w:pPr>
            <w:r w:rsidRPr="00B85612">
              <w:rPr>
                <w:rFonts w:ascii="Times New Roman" w:hAnsi="Times New Roman" w:cs="Times New Roman"/>
                <w:b/>
                <w:bCs/>
                <w:sz w:val="20"/>
                <w:szCs w:val="20"/>
              </w:rPr>
              <w:t>33,000</w:t>
            </w:r>
          </w:p>
        </w:tc>
      </w:tr>
    </w:tbl>
    <w:p w14:paraId="7794A192" w14:textId="77777777" w:rsidR="00F75792" w:rsidRPr="00B85612" w:rsidRDefault="00F75792" w:rsidP="006A516A">
      <w:pPr>
        <w:spacing w:after="0" w:line="240" w:lineRule="atLeast"/>
        <w:rPr>
          <w:rFonts w:ascii="Times New Roman" w:hAnsi="Times New Roman" w:cs="Times New Roman"/>
          <w:b/>
          <w:bCs/>
          <w:i/>
          <w:iCs/>
          <w:color w:val="000000"/>
          <w:sz w:val="20"/>
          <w:szCs w:val="20"/>
        </w:rPr>
      </w:pPr>
    </w:p>
    <w:p w14:paraId="7494CC10" w14:textId="4285D798" w:rsidR="00926BDC" w:rsidRPr="00B85612" w:rsidRDefault="00690C91" w:rsidP="002E7F4B">
      <w:pPr>
        <w:tabs>
          <w:tab w:val="left" w:pos="540"/>
          <w:tab w:val="left" w:pos="720"/>
        </w:tabs>
        <w:spacing w:after="0"/>
        <w:rPr>
          <w:rFonts w:ascii="Times New Roman" w:hAnsi="Times New Roman" w:cs="Times New Roman"/>
          <w:b/>
          <w:bCs/>
          <w:i/>
          <w:iCs/>
          <w:color w:val="000000"/>
          <w:sz w:val="20"/>
          <w:szCs w:val="20"/>
        </w:rPr>
      </w:pPr>
      <w:r w:rsidRPr="00B85612">
        <w:rPr>
          <w:rFonts w:ascii="Times New Roman" w:hAnsi="Times New Roman" w:cs="Times New Roman"/>
          <w:b/>
          <w:bCs/>
          <w:i/>
          <w:iCs/>
          <w:color w:val="000000"/>
          <w:sz w:val="20"/>
          <w:szCs w:val="20"/>
        </w:rPr>
        <w:tab/>
      </w:r>
      <w:r w:rsidR="00E127BC" w:rsidRPr="00B85612">
        <w:rPr>
          <w:rFonts w:ascii="Times New Roman" w:hAnsi="Times New Roman" w:cs="Times New Roman"/>
          <w:b/>
          <w:bCs/>
          <w:i/>
          <w:iCs/>
          <w:color w:val="000000"/>
          <w:sz w:val="20"/>
          <w:szCs w:val="20"/>
        </w:rPr>
        <w:t>Significant agreements with related parties</w:t>
      </w:r>
    </w:p>
    <w:p w14:paraId="23ACB3AB" w14:textId="77777777" w:rsidR="002E7F4B" w:rsidRPr="00B85612" w:rsidRDefault="002E7F4B" w:rsidP="002E7F4B">
      <w:pPr>
        <w:tabs>
          <w:tab w:val="left" w:pos="540"/>
          <w:tab w:val="left" w:pos="720"/>
        </w:tabs>
        <w:spacing w:after="0" w:line="240" w:lineRule="auto"/>
        <w:rPr>
          <w:rFonts w:ascii="Times New Roman" w:hAnsi="Times New Roman" w:cs="Times New Roman"/>
          <w:b/>
          <w:bCs/>
          <w:i/>
          <w:iCs/>
          <w:color w:val="000000"/>
          <w:sz w:val="20"/>
          <w:szCs w:val="20"/>
        </w:rPr>
      </w:pPr>
    </w:p>
    <w:p w14:paraId="75915121" w14:textId="4D48C432" w:rsidR="00667D3A" w:rsidRPr="00B85612" w:rsidRDefault="00667D3A" w:rsidP="00667D3A">
      <w:pPr>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lang w:val="en-GB" w:bidi="ar-SA"/>
        </w:rPr>
        <w:t xml:space="preserve">The Company has entered into several service agreements to provide office space with subsidiaries </w:t>
      </w:r>
      <w:r w:rsidRPr="00B85612">
        <w:rPr>
          <w:rFonts w:ascii="Times New Roman" w:hAnsi="Times New Roman" w:cs="Times New Roman"/>
          <w:sz w:val="20"/>
          <w:szCs w:val="20"/>
        </w:rPr>
        <w:t xml:space="preserve">and joint venture </w:t>
      </w:r>
      <w:r w:rsidRPr="00B85612">
        <w:rPr>
          <w:rFonts w:ascii="Times New Roman" w:hAnsi="Times New Roman" w:cs="Times New Roman"/>
          <w:sz w:val="20"/>
          <w:szCs w:val="20"/>
          <w:lang w:val="en-GB" w:bidi="ar-SA"/>
        </w:rPr>
        <w:t xml:space="preserve">for </w:t>
      </w:r>
      <w:r w:rsidR="00792EAF" w:rsidRPr="00B85612">
        <w:rPr>
          <w:rFonts w:ascii="Times New Roman" w:hAnsi="Times New Roman" w:cs="Angsana New"/>
          <w:sz w:val="20"/>
          <w:szCs w:val="20"/>
        </w:rPr>
        <w:t xml:space="preserve">service </w:t>
      </w:r>
      <w:r w:rsidRPr="00B85612">
        <w:rPr>
          <w:rFonts w:ascii="Times New Roman" w:hAnsi="Times New Roman" w:cs="Times New Roman"/>
          <w:sz w:val="20"/>
          <w:szCs w:val="20"/>
          <w:lang w:val="en-GB" w:bidi="ar-SA"/>
        </w:rPr>
        <w:t>period</w:t>
      </w:r>
      <w:r w:rsidR="006A516A" w:rsidRPr="00B85612">
        <w:rPr>
          <w:rFonts w:ascii="Times New Roman" w:hAnsi="Times New Roman" w:cs="Times New Roman"/>
          <w:sz w:val="20"/>
          <w:szCs w:val="20"/>
          <w:lang w:val="en-GB" w:bidi="ar-SA"/>
        </w:rPr>
        <w:t>s</w:t>
      </w:r>
      <w:r w:rsidRPr="00B85612">
        <w:rPr>
          <w:rFonts w:ascii="Times New Roman" w:hAnsi="Times New Roman" w:cs="Times New Roman"/>
          <w:sz w:val="20"/>
          <w:szCs w:val="20"/>
          <w:lang w:val="en-GB" w:bidi="ar-SA"/>
        </w:rPr>
        <w:t xml:space="preserve"> during 1 - 3 years starting from 1 J</w:t>
      </w:r>
      <w:r w:rsidR="00E5244D" w:rsidRPr="00B85612">
        <w:rPr>
          <w:rFonts w:ascii="Times New Roman" w:hAnsi="Times New Roman" w:cs="Times New Roman"/>
          <w:sz w:val="20"/>
          <w:szCs w:val="20"/>
          <w:lang w:val="en-GB" w:bidi="ar-SA"/>
        </w:rPr>
        <w:t>uly</w:t>
      </w:r>
      <w:r w:rsidRPr="00B85612">
        <w:rPr>
          <w:rFonts w:ascii="Times New Roman" w:hAnsi="Times New Roman" w:cs="Times New Roman"/>
          <w:sz w:val="20"/>
          <w:szCs w:val="20"/>
          <w:lang w:val="en-GB" w:bidi="ar-SA"/>
        </w:rPr>
        <w:t xml:space="preserve"> 20</w:t>
      </w:r>
      <w:r w:rsidR="006A516A" w:rsidRPr="00B85612">
        <w:rPr>
          <w:rFonts w:ascii="Times New Roman" w:hAnsi="Times New Roman" w:cs="Times New Roman"/>
          <w:sz w:val="20"/>
          <w:szCs w:val="20"/>
          <w:lang w:val="en-GB" w:bidi="ar-SA"/>
        </w:rPr>
        <w:t>19</w:t>
      </w:r>
      <w:r w:rsidRPr="00B85612">
        <w:rPr>
          <w:rFonts w:ascii="Times New Roman" w:hAnsi="Times New Roman" w:cs="Times New Roman"/>
          <w:sz w:val="20"/>
          <w:szCs w:val="20"/>
          <w:lang w:val="en-GB" w:bidi="ar-SA"/>
        </w:rPr>
        <w:t xml:space="preserve"> to 31 December 202</w:t>
      </w:r>
      <w:r w:rsidR="00E81E8D" w:rsidRPr="00B85612">
        <w:rPr>
          <w:rFonts w:ascii="Times New Roman" w:hAnsi="Times New Roman" w:cs="Times New Roman"/>
          <w:sz w:val="20"/>
          <w:szCs w:val="20"/>
          <w:lang w:val="en-GB" w:bidi="ar-SA"/>
        </w:rPr>
        <w:t>2</w:t>
      </w:r>
      <w:r w:rsidRPr="00B85612">
        <w:rPr>
          <w:rFonts w:ascii="Times New Roman" w:hAnsi="Times New Roman" w:cs="Times New Roman"/>
          <w:sz w:val="20"/>
          <w:szCs w:val="20"/>
          <w:lang w:val="en-GB" w:bidi="ar-SA"/>
        </w:rPr>
        <w:t>.</w:t>
      </w:r>
      <w:r w:rsidRPr="00B85612">
        <w:rPr>
          <w:rFonts w:ascii="Times New Roman" w:hAnsi="Times New Roman" w:cs="Times New Roman"/>
          <w:sz w:val="20"/>
          <w:szCs w:val="20"/>
          <w:cs/>
          <w:lang w:val="en-GB"/>
        </w:rPr>
        <w:t xml:space="preserve"> </w:t>
      </w:r>
      <w:r w:rsidRPr="00B85612">
        <w:rPr>
          <w:rFonts w:ascii="Times New Roman" w:hAnsi="Times New Roman" w:cs="Times New Roman"/>
          <w:sz w:val="20"/>
          <w:szCs w:val="20"/>
        </w:rPr>
        <w:t>The Company receive</w:t>
      </w:r>
      <w:r w:rsidR="006A516A" w:rsidRPr="00B85612">
        <w:rPr>
          <w:rFonts w:ascii="Times New Roman" w:hAnsi="Times New Roman" w:cs="Times New Roman"/>
          <w:sz w:val="20"/>
          <w:szCs w:val="20"/>
        </w:rPr>
        <w:t>s</w:t>
      </w:r>
      <w:r w:rsidRPr="00B85612">
        <w:rPr>
          <w:rFonts w:ascii="Times New Roman" w:hAnsi="Times New Roman" w:cs="Times New Roman"/>
          <w:sz w:val="20"/>
          <w:szCs w:val="20"/>
        </w:rPr>
        <w:t xml:space="preserve"> </w:t>
      </w:r>
      <w:r w:rsidR="006A516A" w:rsidRPr="00B85612">
        <w:rPr>
          <w:rFonts w:ascii="Times New Roman" w:hAnsi="Times New Roman" w:cs="Times New Roman"/>
          <w:sz w:val="20"/>
          <w:szCs w:val="20"/>
        </w:rPr>
        <w:t xml:space="preserve">the </w:t>
      </w:r>
      <w:r w:rsidRPr="00B85612">
        <w:rPr>
          <w:rFonts w:ascii="Times New Roman" w:hAnsi="Times New Roman" w:cs="Times New Roman"/>
          <w:sz w:val="20"/>
          <w:szCs w:val="20"/>
        </w:rPr>
        <w:t>service income as s</w:t>
      </w:r>
      <w:r w:rsidR="006A516A" w:rsidRPr="00B85612">
        <w:rPr>
          <w:rFonts w:ascii="Times New Roman" w:hAnsi="Times New Roman" w:cs="Times New Roman"/>
          <w:sz w:val="20"/>
          <w:szCs w:val="20"/>
        </w:rPr>
        <w:t>pecified</w:t>
      </w:r>
      <w:r w:rsidRPr="00B85612">
        <w:rPr>
          <w:rFonts w:ascii="Times New Roman" w:hAnsi="Times New Roman" w:cs="Times New Roman"/>
          <w:sz w:val="20"/>
          <w:szCs w:val="20"/>
        </w:rPr>
        <w:t xml:space="preserve"> in the agreements.</w:t>
      </w:r>
    </w:p>
    <w:p w14:paraId="05800F28" w14:textId="1CD21BDE" w:rsidR="007C3534" w:rsidRPr="00B85612" w:rsidRDefault="007C3534" w:rsidP="002E7F4B">
      <w:pPr>
        <w:spacing w:after="0" w:line="240" w:lineRule="auto"/>
        <w:ind w:left="540"/>
        <w:jc w:val="thaiDistribute"/>
        <w:rPr>
          <w:rFonts w:ascii="Times New Roman" w:hAnsi="Times New Roman" w:cs="Times New Roman"/>
          <w:b/>
          <w:bCs/>
          <w:i/>
          <w:iCs/>
          <w:color w:val="000000"/>
          <w:sz w:val="20"/>
          <w:szCs w:val="20"/>
        </w:rPr>
      </w:pPr>
    </w:p>
    <w:p w14:paraId="4383DF2D" w14:textId="2AB07FC0" w:rsidR="007C3534" w:rsidRPr="00B85612" w:rsidRDefault="007C3534" w:rsidP="00667D3A">
      <w:pPr>
        <w:spacing w:after="0" w:line="240" w:lineRule="atLeast"/>
        <w:ind w:left="540"/>
        <w:jc w:val="thaiDistribute"/>
        <w:rPr>
          <w:rFonts w:ascii="Times New Roman" w:hAnsi="Times New Roman" w:cs="Times New Roman"/>
          <w:color w:val="000000"/>
          <w:sz w:val="20"/>
          <w:szCs w:val="20"/>
        </w:rPr>
      </w:pPr>
      <w:r w:rsidRPr="00B85612">
        <w:rPr>
          <w:rFonts w:ascii="Times New Roman" w:hAnsi="Times New Roman" w:cs="Times New Roman"/>
          <w:color w:val="000000"/>
          <w:sz w:val="20"/>
          <w:szCs w:val="20"/>
        </w:rPr>
        <w:t>The Company has entered into service agreement</w:t>
      </w:r>
      <w:r w:rsidR="000B0889" w:rsidRPr="00B85612">
        <w:rPr>
          <w:rFonts w:ascii="Times New Roman" w:hAnsi="Times New Roman" w:cs="Times New Roman"/>
          <w:color w:val="000000"/>
          <w:sz w:val="20"/>
          <w:szCs w:val="20"/>
        </w:rPr>
        <w:t>s</w:t>
      </w:r>
      <w:r w:rsidRPr="00B85612">
        <w:rPr>
          <w:rFonts w:ascii="Times New Roman" w:hAnsi="Times New Roman" w:cs="Times New Roman"/>
          <w:color w:val="000000"/>
          <w:sz w:val="20"/>
          <w:szCs w:val="20"/>
        </w:rPr>
        <w:t xml:space="preserve"> with subsidiaries. </w:t>
      </w:r>
      <w:r w:rsidR="006A516A" w:rsidRPr="00B85612">
        <w:rPr>
          <w:rFonts w:ascii="Times New Roman" w:hAnsi="Times New Roman" w:cs="Times New Roman"/>
          <w:color w:val="000000"/>
          <w:sz w:val="20"/>
          <w:szCs w:val="20"/>
        </w:rPr>
        <w:t>The s</w:t>
      </w:r>
      <w:r w:rsidRPr="00B85612">
        <w:rPr>
          <w:rFonts w:ascii="Times New Roman" w:hAnsi="Times New Roman" w:cs="Times New Roman"/>
          <w:color w:val="000000"/>
          <w:sz w:val="20"/>
          <w:szCs w:val="20"/>
        </w:rPr>
        <w:t xml:space="preserve">cope of services </w:t>
      </w:r>
      <w:r w:rsidR="006A516A" w:rsidRPr="00B85612">
        <w:rPr>
          <w:rFonts w:ascii="Times New Roman" w:hAnsi="Times New Roman" w:cs="Times New Roman"/>
          <w:color w:val="000000"/>
          <w:sz w:val="20"/>
          <w:szCs w:val="20"/>
        </w:rPr>
        <w:t xml:space="preserve">comprises </w:t>
      </w:r>
      <w:proofErr w:type="spellStart"/>
      <w:r w:rsidR="006A516A" w:rsidRPr="00B85612">
        <w:rPr>
          <w:rFonts w:ascii="Times New Roman" w:hAnsi="Times New Roman" w:cs="Times New Roman"/>
          <w:color w:val="000000"/>
          <w:sz w:val="20"/>
          <w:szCs w:val="20"/>
        </w:rPr>
        <w:t>organisation</w:t>
      </w:r>
      <w:proofErr w:type="spellEnd"/>
      <w:r w:rsidRPr="00B85612">
        <w:rPr>
          <w:rFonts w:ascii="Times New Roman" w:hAnsi="Times New Roman" w:cs="Times New Roman"/>
          <w:color w:val="000000"/>
          <w:sz w:val="20"/>
          <w:szCs w:val="20"/>
        </w:rPr>
        <w:t xml:space="preserve"> management, marketing, </w:t>
      </w:r>
      <w:proofErr w:type="gramStart"/>
      <w:r w:rsidRPr="00B85612">
        <w:rPr>
          <w:rFonts w:ascii="Times New Roman" w:hAnsi="Times New Roman" w:cs="Times New Roman"/>
          <w:color w:val="000000"/>
          <w:sz w:val="20"/>
          <w:szCs w:val="20"/>
        </w:rPr>
        <w:t>accounting</w:t>
      </w:r>
      <w:proofErr w:type="gramEnd"/>
      <w:r w:rsidRPr="00B85612">
        <w:rPr>
          <w:rFonts w:ascii="Times New Roman" w:hAnsi="Times New Roman" w:cs="Times New Roman"/>
          <w:color w:val="000000"/>
          <w:sz w:val="20"/>
          <w:szCs w:val="20"/>
        </w:rPr>
        <w:t xml:space="preserve"> and finance, </w:t>
      </w:r>
      <w:r w:rsidR="006A516A" w:rsidRPr="00B85612">
        <w:rPr>
          <w:rFonts w:ascii="Times New Roman" w:hAnsi="Times New Roman" w:cs="Times New Roman"/>
          <w:color w:val="000000"/>
          <w:sz w:val="20"/>
          <w:szCs w:val="20"/>
        </w:rPr>
        <w:t>legal</w:t>
      </w:r>
      <w:r w:rsidRPr="00B85612">
        <w:rPr>
          <w:rFonts w:ascii="Times New Roman" w:hAnsi="Times New Roman" w:cs="Times New Roman"/>
          <w:color w:val="000000"/>
          <w:sz w:val="20"/>
          <w:szCs w:val="20"/>
        </w:rPr>
        <w:t>, credit approval, human resource, and information technolog</w:t>
      </w:r>
      <w:r w:rsidR="006A516A" w:rsidRPr="00B85612">
        <w:rPr>
          <w:rFonts w:ascii="Times New Roman" w:hAnsi="Times New Roman" w:cs="Times New Roman"/>
          <w:color w:val="000000"/>
          <w:sz w:val="20"/>
          <w:szCs w:val="20"/>
        </w:rPr>
        <w:t>y</w:t>
      </w:r>
      <w:r w:rsidRPr="00B85612">
        <w:rPr>
          <w:rFonts w:ascii="Times New Roman" w:hAnsi="Times New Roman" w:cs="Times New Roman"/>
          <w:color w:val="000000"/>
          <w:sz w:val="20"/>
          <w:szCs w:val="20"/>
        </w:rPr>
        <w:t xml:space="preserve"> for</w:t>
      </w:r>
      <w:r w:rsidR="008544AA" w:rsidRPr="00B85612">
        <w:rPr>
          <w:rFonts w:ascii="Times New Roman" w:hAnsi="Times New Roman" w:cs="Times New Roman"/>
          <w:color w:val="000000"/>
          <w:sz w:val="20"/>
          <w:szCs w:val="20"/>
        </w:rPr>
        <w:t xml:space="preserve"> a</w:t>
      </w:r>
      <w:r w:rsidR="00792EAF" w:rsidRPr="00B85612">
        <w:rPr>
          <w:rFonts w:ascii="Times New Roman" w:hAnsi="Times New Roman" w:cs="Times New Roman"/>
          <w:color w:val="000000"/>
          <w:sz w:val="20"/>
          <w:szCs w:val="20"/>
        </w:rPr>
        <w:t xml:space="preserve"> service</w:t>
      </w:r>
      <w:r w:rsidR="006A516A" w:rsidRPr="00B85612">
        <w:rPr>
          <w:rFonts w:ascii="Times New Roman" w:hAnsi="Times New Roman" w:cs="Times New Roman"/>
          <w:color w:val="000000"/>
          <w:sz w:val="20"/>
          <w:szCs w:val="20"/>
        </w:rPr>
        <w:t xml:space="preserve"> </w:t>
      </w:r>
      <w:r w:rsidRPr="00B85612">
        <w:rPr>
          <w:rFonts w:ascii="Times New Roman" w:hAnsi="Times New Roman" w:cs="Times New Roman"/>
          <w:color w:val="000000"/>
          <w:sz w:val="20"/>
          <w:szCs w:val="20"/>
        </w:rPr>
        <w:t>period</w:t>
      </w:r>
      <w:r w:rsidR="00D57FEB" w:rsidRPr="00B85612">
        <w:rPr>
          <w:rFonts w:ascii="Times New Roman" w:hAnsi="Times New Roman" w:cs="Times New Roman"/>
          <w:color w:val="000000"/>
          <w:sz w:val="20"/>
          <w:szCs w:val="20"/>
        </w:rPr>
        <w:t xml:space="preserve"> </w:t>
      </w:r>
      <w:r w:rsidRPr="00B85612">
        <w:rPr>
          <w:rFonts w:ascii="Times New Roman" w:hAnsi="Times New Roman" w:cs="Times New Roman"/>
          <w:color w:val="000000"/>
          <w:sz w:val="20"/>
          <w:szCs w:val="20"/>
        </w:rPr>
        <w:t>starting from 1 January</w:t>
      </w:r>
      <w:r w:rsidR="008349F2" w:rsidRPr="00B85612">
        <w:rPr>
          <w:rFonts w:ascii="Times New Roman" w:hAnsi="Times New Roman" w:cs="Times New Roman"/>
          <w:color w:val="000000"/>
          <w:sz w:val="20"/>
          <w:szCs w:val="20"/>
        </w:rPr>
        <w:t xml:space="preserve"> 202</w:t>
      </w:r>
      <w:r w:rsidR="001338AE" w:rsidRPr="00B85612">
        <w:rPr>
          <w:rFonts w:ascii="Times New Roman" w:hAnsi="Times New Roman" w:cs="Times New Roman"/>
          <w:color w:val="000000"/>
          <w:sz w:val="20"/>
          <w:szCs w:val="20"/>
        </w:rPr>
        <w:t>1</w:t>
      </w:r>
      <w:r w:rsidRPr="00B85612">
        <w:rPr>
          <w:rFonts w:ascii="Times New Roman" w:hAnsi="Times New Roman" w:cs="Times New Roman"/>
          <w:color w:val="000000"/>
          <w:sz w:val="20"/>
          <w:szCs w:val="20"/>
        </w:rPr>
        <w:t xml:space="preserve"> </w:t>
      </w:r>
      <w:r w:rsidR="008349F2" w:rsidRPr="00B85612">
        <w:rPr>
          <w:rFonts w:ascii="Times New Roman" w:hAnsi="Times New Roman" w:cs="Times New Roman"/>
          <w:color w:val="000000"/>
          <w:sz w:val="20"/>
          <w:szCs w:val="20"/>
        </w:rPr>
        <w:t>to</w:t>
      </w:r>
      <w:r w:rsidRPr="00B85612">
        <w:rPr>
          <w:rFonts w:ascii="Times New Roman" w:hAnsi="Times New Roman" w:cs="Times New Roman"/>
          <w:color w:val="000000"/>
          <w:sz w:val="20"/>
          <w:szCs w:val="20"/>
        </w:rPr>
        <w:t xml:space="preserve"> 31 December 202</w:t>
      </w:r>
      <w:r w:rsidR="001338AE" w:rsidRPr="00B85612">
        <w:rPr>
          <w:rFonts w:ascii="Times New Roman" w:hAnsi="Times New Roman" w:cs="Times New Roman"/>
          <w:color w:val="000000"/>
          <w:sz w:val="20"/>
          <w:szCs w:val="20"/>
        </w:rPr>
        <w:t>1</w:t>
      </w:r>
      <w:r w:rsidRPr="00B85612">
        <w:rPr>
          <w:rFonts w:ascii="Times New Roman" w:hAnsi="Times New Roman" w:cs="Times New Roman"/>
          <w:color w:val="000000"/>
          <w:sz w:val="20"/>
          <w:szCs w:val="20"/>
        </w:rPr>
        <w:t>. The Company receive</w:t>
      </w:r>
      <w:r w:rsidR="006A516A" w:rsidRPr="00B85612">
        <w:rPr>
          <w:rFonts w:ascii="Times New Roman" w:hAnsi="Times New Roman" w:cs="Times New Roman"/>
          <w:color w:val="000000"/>
          <w:sz w:val="20"/>
          <w:szCs w:val="20"/>
        </w:rPr>
        <w:t>s</w:t>
      </w:r>
      <w:r w:rsidRPr="00B85612">
        <w:rPr>
          <w:rFonts w:ascii="Times New Roman" w:hAnsi="Times New Roman" w:cs="Times New Roman"/>
          <w:color w:val="000000"/>
          <w:sz w:val="20"/>
          <w:szCs w:val="20"/>
        </w:rPr>
        <w:t xml:space="preserve"> service income as s</w:t>
      </w:r>
      <w:r w:rsidR="006A516A" w:rsidRPr="00B85612">
        <w:rPr>
          <w:rFonts w:ascii="Times New Roman" w:hAnsi="Times New Roman" w:cs="Times New Roman"/>
          <w:color w:val="000000"/>
          <w:sz w:val="20"/>
          <w:szCs w:val="20"/>
        </w:rPr>
        <w:t>pecified</w:t>
      </w:r>
      <w:r w:rsidRPr="00B85612">
        <w:rPr>
          <w:rFonts w:ascii="Times New Roman" w:hAnsi="Times New Roman" w:cs="Times New Roman"/>
          <w:color w:val="000000"/>
          <w:sz w:val="20"/>
          <w:szCs w:val="20"/>
        </w:rPr>
        <w:t xml:space="preserve"> in the agreement</w:t>
      </w:r>
      <w:r w:rsidR="00E5244D" w:rsidRPr="00B85612">
        <w:rPr>
          <w:rFonts w:ascii="Times New Roman" w:hAnsi="Times New Roman" w:cs="Times New Roman"/>
          <w:color w:val="000000"/>
          <w:sz w:val="20"/>
          <w:szCs w:val="20"/>
        </w:rPr>
        <w:t>s</w:t>
      </w:r>
      <w:r w:rsidRPr="00B85612">
        <w:rPr>
          <w:rFonts w:ascii="Times New Roman" w:hAnsi="Times New Roman" w:cs="Times New Roman"/>
          <w:color w:val="000000"/>
          <w:sz w:val="20"/>
          <w:szCs w:val="20"/>
        </w:rPr>
        <w:t>.</w:t>
      </w:r>
    </w:p>
    <w:p w14:paraId="1C753F5A" w14:textId="77777777" w:rsidR="00926BDC" w:rsidRPr="00B85612" w:rsidRDefault="00926BDC" w:rsidP="002E7F4B">
      <w:pPr>
        <w:spacing w:after="0" w:line="240" w:lineRule="auto"/>
        <w:ind w:left="540"/>
        <w:jc w:val="thaiDistribute"/>
        <w:rPr>
          <w:rFonts w:ascii="Times New Roman" w:hAnsi="Times New Roman" w:cs="Times New Roman"/>
          <w:b/>
          <w:bCs/>
          <w:color w:val="0000FF"/>
          <w:sz w:val="20"/>
          <w:szCs w:val="20"/>
        </w:rPr>
      </w:pPr>
    </w:p>
    <w:p w14:paraId="4F53AF8C" w14:textId="195C3C2A" w:rsidR="00926BDC" w:rsidRPr="00B85612" w:rsidRDefault="00E127BC" w:rsidP="002643F5">
      <w:pPr>
        <w:spacing w:after="0" w:line="240" w:lineRule="atLeast"/>
        <w:ind w:left="540"/>
        <w:jc w:val="thaiDistribute"/>
        <w:rPr>
          <w:rFonts w:ascii="Times New Roman" w:hAnsi="Times New Roman" w:cs="Times New Roman"/>
          <w:color w:val="222222"/>
          <w:sz w:val="20"/>
          <w:szCs w:val="20"/>
        </w:rPr>
      </w:pPr>
      <w:r w:rsidRPr="00B85612">
        <w:rPr>
          <w:rFonts w:ascii="Times New Roman" w:hAnsi="Times New Roman" w:cs="Times New Roman"/>
          <w:sz w:val="20"/>
          <w:szCs w:val="20"/>
          <w:lang w:val="en-GB" w:bidi="ar-SA"/>
        </w:rPr>
        <w:t xml:space="preserve">The </w:t>
      </w:r>
      <w:r w:rsidR="00F07A82" w:rsidRPr="00B85612">
        <w:rPr>
          <w:rFonts w:ascii="Times New Roman" w:hAnsi="Times New Roman" w:cs="Times New Roman"/>
          <w:sz w:val="20"/>
          <w:szCs w:val="20"/>
          <w:lang w:val="en-GB" w:bidi="ar-SA"/>
        </w:rPr>
        <w:t>Group</w:t>
      </w:r>
      <w:r w:rsidRPr="00B85612">
        <w:rPr>
          <w:rFonts w:ascii="Times New Roman" w:hAnsi="Times New Roman" w:cs="Times New Roman"/>
          <w:sz w:val="20"/>
          <w:szCs w:val="20"/>
          <w:lang w:val="en-GB" w:bidi="ar-SA"/>
        </w:rPr>
        <w:t xml:space="preserve"> has </w:t>
      </w:r>
      <w:r w:rsidR="0039081E" w:rsidRPr="00B85612">
        <w:rPr>
          <w:rFonts w:ascii="Times New Roman" w:hAnsi="Times New Roman" w:cs="Times New Roman"/>
          <w:sz w:val="20"/>
          <w:szCs w:val="20"/>
          <w:lang w:val="en-GB" w:bidi="ar-SA"/>
        </w:rPr>
        <w:t>entered into</w:t>
      </w:r>
      <w:r w:rsidRPr="00B85612">
        <w:rPr>
          <w:rFonts w:ascii="Times New Roman" w:hAnsi="Times New Roman" w:cs="Times New Roman"/>
          <w:sz w:val="20"/>
          <w:szCs w:val="20"/>
          <w:lang w:val="en-GB" w:bidi="ar-SA"/>
        </w:rPr>
        <w:t xml:space="preserve"> </w:t>
      </w:r>
      <w:r w:rsidR="00071EE8" w:rsidRPr="00B85612">
        <w:rPr>
          <w:rFonts w:ascii="Times New Roman" w:hAnsi="Times New Roman" w:cs="Times New Roman"/>
          <w:sz w:val="20"/>
          <w:szCs w:val="20"/>
          <w:lang w:val="en-GB" w:bidi="ar-SA"/>
        </w:rPr>
        <w:t>several</w:t>
      </w:r>
      <w:r w:rsidR="000E362A" w:rsidRPr="00B85612">
        <w:rPr>
          <w:rFonts w:ascii="Times New Roman" w:hAnsi="Times New Roman" w:cs="Times New Roman"/>
          <w:sz w:val="20"/>
          <w:szCs w:val="20"/>
          <w:lang w:val="en-GB" w:bidi="ar-SA"/>
        </w:rPr>
        <w:t xml:space="preserve"> </w:t>
      </w:r>
      <w:r w:rsidRPr="00B85612">
        <w:rPr>
          <w:rFonts w:ascii="Times New Roman" w:hAnsi="Times New Roman" w:cs="Times New Roman"/>
          <w:sz w:val="20"/>
          <w:szCs w:val="20"/>
          <w:lang w:val="en-GB" w:bidi="ar-SA"/>
        </w:rPr>
        <w:t xml:space="preserve">office building </w:t>
      </w:r>
      <w:r w:rsidR="00071EE8" w:rsidRPr="00B85612">
        <w:rPr>
          <w:rFonts w:ascii="Times New Roman" w:hAnsi="Times New Roman" w:cs="Times New Roman"/>
          <w:sz w:val="20"/>
          <w:szCs w:val="20"/>
          <w:lang w:val="en-GB" w:bidi="ar-SA"/>
        </w:rPr>
        <w:t xml:space="preserve">and office space </w:t>
      </w:r>
      <w:r w:rsidRPr="00B85612">
        <w:rPr>
          <w:rFonts w:ascii="Times New Roman" w:hAnsi="Times New Roman" w:cs="Times New Roman"/>
          <w:sz w:val="20"/>
          <w:szCs w:val="20"/>
          <w:lang w:val="en-GB" w:bidi="ar-SA"/>
        </w:rPr>
        <w:t>rental agreement</w:t>
      </w:r>
      <w:r w:rsidR="0039081E" w:rsidRPr="00B85612">
        <w:rPr>
          <w:rFonts w:ascii="Times New Roman" w:hAnsi="Times New Roman" w:cs="Times New Roman"/>
          <w:sz w:val="20"/>
          <w:szCs w:val="20"/>
          <w:lang w:val="en-GB" w:bidi="ar-SA"/>
        </w:rPr>
        <w:t>s</w:t>
      </w:r>
      <w:r w:rsidRPr="00B85612">
        <w:rPr>
          <w:rFonts w:ascii="Times New Roman" w:hAnsi="Times New Roman" w:cs="Times New Roman"/>
          <w:sz w:val="20"/>
          <w:szCs w:val="20"/>
          <w:lang w:val="en-GB" w:bidi="ar-SA"/>
        </w:rPr>
        <w:t xml:space="preserve"> with related p</w:t>
      </w:r>
      <w:r w:rsidR="00E203B8" w:rsidRPr="00B85612">
        <w:rPr>
          <w:rFonts w:ascii="Times New Roman" w:hAnsi="Times New Roman" w:cs="Times New Roman"/>
          <w:sz w:val="20"/>
          <w:szCs w:val="20"/>
          <w:lang w:val="en-GB" w:bidi="ar-SA"/>
        </w:rPr>
        <w:t>artie</w:t>
      </w:r>
      <w:r w:rsidRPr="00B85612">
        <w:rPr>
          <w:rFonts w:ascii="Times New Roman" w:hAnsi="Times New Roman" w:cs="Times New Roman"/>
          <w:sz w:val="20"/>
          <w:szCs w:val="20"/>
          <w:lang w:val="en-GB" w:bidi="ar-SA"/>
        </w:rPr>
        <w:t xml:space="preserve">s for period </w:t>
      </w:r>
      <w:r w:rsidR="00B74BEC" w:rsidRPr="00B85612">
        <w:rPr>
          <w:rFonts w:ascii="Times New Roman" w:hAnsi="Times New Roman" w:cs="Times New Roman"/>
          <w:sz w:val="20"/>
          <w:szCs w:val="20"/>
          <w:lang w:val="en-GB" w:bidi="ar-SA"/>
        </w:rPr>
        <w:t xml:space="preserve">within </w:t>
      </w:r>
      <w:r w:rsidR="00BC1338" w:rsidRPr="00B85612">
        <w:rPr>
          <w:rFonts w:ascii="Times New Roman" w:hAnsi="Times New Roman" w:cs="Times New Roman"/>
          <w:sz w:val="20"/>
          <w:szCs w:val="20"/>
          <w:lang w:val="en-GB" w:bidi="ar-SA"/>
        </w:rPr>
        <w:t>1</w:t>
      </w:r>
      <w:r w:rsidRPr="00B85612">
        <w:rPr>
          <w:rFonts w:ascii="Times New Roman" w:hAnsi="Times New Roman" w:cs="Times New Roman"/>
          <w:sz w:val="20"/>
          <w:szCs w:val="20"/>
          <w:lang w:val="en-GB" w:bidi="ar-SA"/>
        </w:rPr>
        <w:t xml:space="preserve"> year starting from </w:t>
      </w:r>
      <w:r w:rsidR="00BC1338" w:rsidRPr="00B85612">
        <w:rPr>
          <w:rFonts w:ascii="Times New Roman" w:hAnsi="Times New Roman" w:cs="Times New Roman"/>
          <w:sz w:val="20"/>
          <w:szCs w:val="20"/>
          <w:lang w:val="en-GB" w:bidi="ar-SA"/>
        </w:rPr>
        <w:t xml:space="preserve">1 </w:t>
      </w:r>
      <w:r w:rsidR="00052BC0" w:rsidRPr="00B85612">
        <w:rPr>
          <w:rFonts w:ascii="Times New Roman" w:hAnsi="Times New Roman" w:cs="Times New Roman"/>
          <w:sz w:val="20"/>
          <w:szCs w:val="20"/>
          <w:lang w:val="en-GB" w:bidi="ar-SA"/>
        </w:rPr>
        <w:t>February 202</w:t>
      </w:r>
      <w:r w:rsidR="00DF5255" w:rsidRPr="00B85612">
        <w:rPr>
          <w:rFonts w:ascii="Times New Roman" w:hAnsi="Times New Roman" w:cs="Times New Roman"/>
          <w:sz w:val="20"/>
          <w:szCs w:val="20"/>
          <w:lang w:val="en-GB" w:bidi="ar-SA"/>
        </w:rPr>
        <w:t>0</w:t>
      </w:r>
      <w:r w:rsidR="002B37D6" w:rsidRPr="00B85612">
        <w:rPr>
          <w:rFonts w:ascii="Times New Roman" w:hAnsi="Times New Roman" w:cs="Times New Roman"/>
          <w:sz w:val="20"/>
          <w:szCs w:val="20"/>
          <w:lang w:val="en-GB" w:bidi="ar-SA"/>
        </w:rPr>
        <w:t xml:space="preserve"> </w:t>
      </w:r>
      <w:r w:rsidRPr="00B85612">
        <w:rPr>
          <w:rFonts w:ascii="Times New Roman" w:hAnsi="Times New Roman" w:cs="Times New Roman"/>
          <w:sz w:val="20"/>
          <w:szCs w:val="20"/>
          <w:lang w:val="en-GB" w:bidi="ar-SA"/>
        </w:rPr>
        <w:t>to</w:t>
      </w:r>
      <w:r w:rsidR="002B37D6" w:rsidRPr="00B85612">
        <w:rPr>
          <w:rFonts w:ascii="Times New Roman" w:hAnsi="Times New Roman" w:cs="Times New Roman"/>
          <w:sz w:val="20"/>
          <w:szCs w:val="20"/>
          <w:lang w:val="en-GB" w:bidi="ar-SA"/>
        </w:rPr>
        <w:t xml:space="preserve"> </w:t>
      </w:r>
      <w:r w:rsidR="00BC1338" w:rsidRPr="00B85612">
        <w:rPr>
          <w:rFonts w:ascii="Times New Roman" w:hAnsi="Times New Roman" w:cs="Times New Roman"/>
          <w:sz w:val="20"/>
          <w:szCs w:val="20"/>
          <w:lang w:val="en-GB" w:bidi="ar-SA"/>
        </w:rPr>
        <w:t xml:space="preserve">31 </w:t>
      </w:r>
      <w:r w:rsidR="00DF5255" w:rsidRPr="00B85612">
        <w:rPr>
          <w:rFonts w:ascii="Times New Roman" w:hAnsi="Times New Roman" w:cs="Times New Roman"/>
          <w:sz w:val="20"/>
          <w:szCs w:val="20"/>
          <w:lang w:val="en-GB" w:bidi="ar-SA"/>
        </w:rPr>
        <w:t>May</w:t>
      </w:r>
      <w:r w:rsidR="00BC1338" w:rsidRPr="00B85612">
        <w:rPr>
          <w:rFonts w:ascii="Times New Roman" w:hAnsi="Times New Roman" w:cs="Times New Roman"/>
          <w:sz w:val="20"/>
          <w:szCs w:val="20"/>
          <w:lang w:val="en-GB" w:bidi="ar-SA"/>
        </w:rPr>
        <w:t xml:space="preserve"> 2021</w:t>
      </w:r>
      <w:r w:rsidRPr="00B85612">
        <w:rPr>
          <w:rFonts w:ascii="Times New Roman" w:hAnsi="Times New Roman" w:cs="Times New Roman"/>
          <w:sz w:val="20"/>
          <w:szCs w:val="20"/>
          <w:lang w:val="en-GB" w:bidi="ar-SA"/>
        </w:rPr>
        <w:t>.</w:t>
      </w:r>
      <w:r w:rsidR="00EC5B9B" w:rsidRPr="00B85612">
        <w:rPr>
          <w:rFonts w:ascii="Times New Roman" w:hAnsi="Times New Roman" w:cs="Times New Roman"/>
          <w:sz w:val="20"/>
          <w:szCs w:val="20"/>
          <w:lang w:val="en-GB" w:bidi="ar-SA"/>
        </w:rPr>
        <w:t xml:space="preserve"> </w:t>
      </w:r>
      <w:r w:rsidR="004330AE" w:rsidRPr="00B85612">
        <w:rPr>
          <w:rFonts w:ascii="Times New Roman" w:hAnsi="Times New Roman" w:cs="Times New Roman"/>
          <w:color w:val="222222"/>
          <w:sz w:val="20"/>
          <w:szCs w:val="20"/>
        </w:rPr>
        <w:t>The Group has the right to renew the lease at the end of the lease period</w:t>
      </w:r>
      <w:r w:rsidR="00071EE8" w:rsidRPr="00B85612">
        <w:rPr>
          <w:rFonts w:ascii="Times New Roman" w:hAnsi="Times New Roman" w:cs="Times New Roman"/>
          <w:color w:val="222222"/>
          <w:sz w:val="20"/>
          <w:szCs w:val="20"/>
        </w:rPr>
        <w:t xml:space="preserve">. </w:t>
      </w:r>
      <w:r w:rsidR="00793388" w:rsidRPr="00B85612">
        <w:rPr>
          <w:rFonts w:ascii="Times New Roman" w:hAnsi="Times New Roman" w:cs="Times New Roman"/>
          <w:color w:val="222222"/>
          <w:sz w:val="20"/>
          <w:szCs w:val="20"/>
        </w:rPr>
        <w:t xml:space="preserve"> </w:t>
      </w:r>
    </w:p>
    <w:p w14:paraId="44E2873C" w14:textId="77777777" w:rsidR="00E5244D" w:rsidRPr="00B85612" w:rsidRDefault="00E5244D" w:rsidP="002E7F4B">
      <w:pPr>
        <w:spacing w:after="0" w:line="240" w:lineRule="auto"/>
        <w:ind w:left="540"/>
        <w:jc w:val="thaiDistribute"/>
        <w:rPr>
          <w:rFonts w:ascii="Times New Roman" w:hAnsi="Times New Roman" w:cs="Times New Roman"/>
          <w:color w:val="222222"/>
          <w:sz w:val="20"/>
          <w:szCs w:val="20"/>
        </w:rPr>
      </w:pPr>
    </w:p>
    <w:p w14:paraId="03B17B4E" w14:textId="19848657" w:rsidR="00E5244D" w:rsidRPr="00B85612" w:rsidRDefault="00181BC8" w:rsidP="00E5244D">
      <w:pPr>
        <w:spacing w:after="0" w:line="240" w:lineRule="atLeast"/>
        <w:ind w:left="540"/>
        <w:jc w:val="thaiDistribute"/>
        <w:rPr>
          <w:rFonts w:ascii="Times New Roman" w:hAnsi="Times New Roman" w:cs="Times New Roman"/>
          <w:color w:val="222222"/>
          <w:sz w:val="20"/>
          <w:szCs w:val="20"/>
        </w:rPr>
      </w:pPr>
      <w:r w:rsidRPr="00B85612">
        <w:rPr>
          <w:rFonts w:ascii="Times New Roman" w:hAnsi="Times New Roman" w:cs="Times New Roman"/>
          <w:color w:val="222222"/>
          <w:sz w:val="20"/>
          <w:szCs w:val="20"/>
        </w:rPr>
        <w:t>T</w:t>
      </w:r>
      <w:r w:rsidR="00E5244D" w:rsidRPr="00B85612">
        <w:rPr>
          <w:rFonts w:ascii="Times New Roman" w:hAnsi="Times New Roman" w:cs="Times New Roman"/>
          <w:color w:val="222222"/>
          <w:sz w:val="20"/>
          <w:szCs w:val="20"/>
        </w:rPr>
        <w:t xml:space="preserve">he short-term borrowings from related parties was due </w:t>
      </w:r>
      <w:r w:rsidR="00636D6A" w:rsidRPr="00B85612">
        <w:rPr>
          <w:rFonts w:ascii="Times New Roman" w:hAnsi="Times New Roman" w:cs="Times New Roman"/>
          <w:color w:val="222222"/>
          <w:sz w:val="20"/>
          <w:szCs w:val="20"/>
        </w:rPr>
        <w:t>at call</w:t>
      </w:r>
      <w:r w:rsidR="00E5244D" w:rsidRPr="00B85612">
        <w:rPr>
          <w:rFonts w:ascii="Times New Roman" w:hAnsi="Times New Roman" w:cs="Times New Roman"/>
          <w:color w:val="222222"/>
          <w:sz w:val="20"/>
          <w:szCs w:val="20"/>
        </w:rPr>
        <w:t>.</w:t>
      </w:r>
    </w:p>
    <w:p w14:paraId="26D61B4E" w14:textId="77777777" w:rsidR="00EF4F92" w:rsidRPr="00B85612" w:rsidRDefault="00EF4F92" w:rsidP="0065002F">
      <w:pPr>
        <w:spacing w:after="0" w:line="240" w:lineRule="atLeast"/>
        <w:ind w:left="540"/>
        <w:jc w:val="thaiDistribute"/>
        <w:rPr>
          <w:rFonts w:ascii="Times New Roman" w:hAnsi="Times New Roman" w:cs="Times New Roman"/>
          <w:color w:val="000000"/>
          <w:sz w:val="20"/>
          <w:szCs w:val="20"/>
          <w:lang w:val="en-GB"/>
        </w:rPr>
      </w:pPr>
    </w:p>
    <w:p w14:paraId="57460EA8" w14:textId="454A4F8B" w:rsidR="001D4967" w:rsidRPr="00B85612" w:rsidRDefault="00E31D5F" w:rsidP="00BC2AA1">
      <w:pPr>
        <w:spacing w:after="0" w:line="240" w:lineRule="atLeast"/>
        <w:ind w:left="540" w:hanging="540"/>
        <w:jc w:val="thaiDistribute"/>
        <w:rPr>
          <w:rFonts w:ascii="Times New Roman" w:hAnsi="Times New Roman" w:cs="Times New Roman"/>
          <w:b/>
          <w:bCs/>
          <w:sz w:val="22"/>
          <w:szCs w:val="22"/>
        </w:rPr>
      </w:pPr>
      <w:r w:rsidRPr="00B85612">
        <w:rPr>
          <w:rFonts w:ascii="Times New Roman" w:hAnsi="Times New Roman" w:cs="Times New Roman"/>
          <w:b/>
          <w:bCs/>
          <w:sz w:val="22"/>
          <w:szCs w:val="22"/>
        </w:rPr>
        <w:t>5</w:t>
      </w:r>
      <w:r w:rsidR="001D4967" w:rsidRPr="00B85612">
        <w:rPr>
          <w:rFonts w:ascii="Times New Roman" w:hAnsi="Times New Roman" w:cs="Times New Roman"/>
          <w:b/>
          <w:bCs/>
          <w:sz w:val="22"/>
          <w:szCs w:val="22"/>
          <w:cs/>
        </w:rPr>
        <w:tab/>
      </w:r>
      <w:r w:rsidR="007F445B" w:rsidRPr="00B85612">
        <w:rPr>
          <w:rFonts w:ascii="Times New Roman" w:hAnsi="Times New Roman" w:cs="Times New Roman"/>
          <w:b/>
          <w:bCs/>
          <w:sz w:val="22"/>
          <w:szCs w:val="22"/>
        </w:rPr>
        <w:t>Receivables under hire</w:t>
      </w:r>
      <w:r w:rsidR="00071EE8" w:rsidRPr="00B85612">
        <w:rPr>
          <w:rFonts w:ascii="Times New Roman" w:hAnsi="Times New Roman" w:cs="Times New Roman"/>
          <w:b/>
          <w:bCs/>
          <w:sz w:val="22"/>
          <w:szCs w:val="22"/>
        </w:rPr>
        <w:t xml:space="preserve"> </w:t>
      </w:r>
      <w:r w:rsidR="007F445B" w:rsidRPr="00B85612">
        <w:rPr>
          <w:rFonts w:ascii="Times New Roman" w:hAnsi="Times New Roman" w:cs="Times New Roman"/>
          <w:b/>
          <w:bCs/>
          <w:sz w:val="22"/>
          <w:szCs w:val="22"/>
        </w:rPr>
        <w:t>purchase contracts</w:t>
      </w:r>
    </w:p>
    <w:p w14:paraId="34223B45" w14:textId="77777777" w:rsidR="001D4967" w:rsidRPr="00B85612" w:rsidRDefault="001D4967" w:rsidP="002E7F4B">
      <w:pPr>
        <w:spacing w:after="0" w:line="240" w:lineRule="auto"/>
        <w:ind w:left="540"/>
        <w:jc w:val="thaiDistribute"/>
        <w:rPr>
          <w:rFonts w:ascii="Times New Roman" w:hAnsi="Times New Roman" w:cs="Times New Roman"/>
          <w:sz w:val="20"/>
          <w:szCs w:val="20"/>
        </w:rPr>
      </w:pPr>
    </w:p>
    <w:p w14:paraId="24FC5EDA" w14:textId="74C16F05" w:rsidR="001D4967" w:rsidRPr="00B85612" w:rsidRDefault="007F445B" w:rsidP="00BC2AA1">
      <w:pPr>
        <w:spacing w:after="0" w:line="240" w:lineRule="atLeast"/>
        <w:ind w:left="540"/>
        <w:jc w:val="thaiDistribute"/>
        <w:rPr>
          <w:rFonts w:ascii="Times New Roman" w:hAnsi="Times New Roman"/>
          <w:sz w:val="20"/>
          <w:szCs w:val="20"/>
        </w:rPr>
      </w:pPr>
      <w:r w:rsidRPr="00B85612">
        <w:rPr>
          <w:rFonts w:ascii="Times New Roman" w:hAnsi="Times New Roman" w:cs="Times New Roman"/>
          <w:sz w:val="20"/>
          <w:szCs w:val="20"/>
        </w:rPr>
        <w:t>Receivables under hire</w:t>
      </w:r>
      <w:r w:rsidR="00071EE8" w:rsidRPr="00B85612">
        <w:rPr>
          <w:rFonts w:ascii="Times New Roman" w:hAnsi="Times New Roman" w:cs="Times New Roman"/>
          <w:sz w:val="20"/>
          <w:szCs w:val="20"/>
        </w:rPr>
        <w:t xml:space="preserve"> </w:t>
      </w:r>
      <w:r w:rsidRPr="00B85612">
        <w:rPr>
          <w:rFonts w:ascii="Times New Roman" w:hAnsi="Times New Roman" w:cs="Times New Roman"/>
          <w:sz w:val="20"/>
          <w:szCs w:val="20"/>
        </w:rPr>
        <w:t xml:space="preserve">purchase contracts as at </w:t>
      </w:r>
      <w:r w:rsidR="000F5175" w:rsidRPr="00B85612">
        <w:rPr>
          <w:rFonts w:ascii="Times New Roman" w:eastAsia="DengXian" w:hAnsi="Times New Roman" w:cs="Times New Roman"/>
          <w:sz w:val="20"/>
          <w:szCs w:val="20"/>
        </w:rPr>
        <w:t>3</w:t>
      </w:r>
      <w:r w:rsidR="00A540DF" w:rsidRPr="00B85612">
        <w:rPr>
          <w:rFonts w:ascii="Times New Roman" w:eastAsia="DengXian" w:hAnsi="Times New Roman" w:cs="Times New Roman"/>
          <w:sz w:val="20"/>
          <w:szCs w:val="20"/>
        </w:rPr>
        <w:t xml:space="preserve">1 March 2021 </w:t>
      </w:r>
      <w:r w:rsidRPr="00B85612">
        <w:rPr>
          <w:rFonts w:ascii="Times New Roman" w:hAnsi="Times New Roman" w:cs="Times New Roman"/>
          <w:sz w:val="20"/>
          <w:szCs w:val="20"/>
        </w:rPr>
        <w:t>and 31 December 20</w:t>
      </w:r>
      <w:r w:rsidR="00A540DF" w:rsidRPr="00B85612">
        <w:rPr>
          <w:rFonts w:ascii="Times New Roman" w:hAnsi="Times New Roman" w:cs="Times New Roman"/>
          <w:sz w:val="20"/>
          <w:szCs w:val="20"/>
        </w:rPr>
        <w:t>20</w:t>
      </w:r>
      <w:r w:rsidRPr="00B85612">
        <w:rPr>
          <w:rFonts w:ascii="Times New Roman" w:hAnsi="Times New Roman" w:cs="Times New Roman"/>
          <w:sz w:val="20"/>
          <w:szCs w:val="20"/>
        </w:rPr>
        <w:t xml:space="preserve"> consisted of:</w:t>
      </w:r>
    </w:p>
    <w:p w14:paraId="3BCCFE90" w14:textId="424EBBF2" w:rsidR="00347E07" w:rsidRPr="00B85612" w:rsidRDefault="00347E07" w:rsidP="00BC2AA1">
      <w:pPr>
        <w:spacing w:after="0" w:line="240" w:lineRule="atLeast"/>
        <w:ind w:left="540"/>
        <w:jc w:val="thaiDistribute"/>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347E07" w:rsidRPr="00B85612" w14:paraId="5EC891E9" w14:textId="77777777" w:rsidTr="009B7D9E">
        <w:trPr>
          <w:trHeight w:val="119"/>
        </w:trPr>
        <w:tc>
          <w:tcPr>
            <w:tcW w:w="1737" w:type="dxa"/>
          </w:tcPr>
          <w:p w14:paraId="7954CF1F" w14:textId="77777777" w:rsidR="00347E07" w:rsidRPr="00B85612" w:rsidRDefault="00347E07" w:rsidP="009B7D9E">
            <w:pPr>
              <w:spacing w:after="0" w:line="160" w:lineRule="atLeast"/>
              <w:ind w:left="9" w:right="-558"/>
              <w:rPr>
                <w:rFonts w:ascii="Times New Roman" w:hAnsi="Times New Roman" w:cs="Times New Roman"/>
                <w:b/>
                <w:bCs/>
                <w:i/>
                <w:iCs/>
                <w:sz w:val="20"/>
                <w:szCs w:val="20"/>
                <w:cs/>
                <w:lang w:val="th-TH"/>
              </w:rPr>
            </w:pPr>
          </w:p>
        </w:tc>
        <w:tc>
          <w:tcPr>
            <w:tcW w:w="7533" w:type="dxa"/>
            <w:gridSpan w:val="13"/>
          </w:tcPr>
          <w:p w14:paraId="459ACD73" w14:textId="162FD1DC" w:rsidR="00347E07" w:rsidRPr="00B85612" w:rsidRDefault="00347E07" w:rsidP="009B7D9E">
            <w:pPr>
              <w:pStyle w:val="a"/>
              <w:tabs>
                <w:tab w:val="left" w:pos="976"/>
              </w:tabs>
              <w:spacing w:after="0" w:line="160" w:lineRule="atLeast"/>
              <w:ind w:left="-115" w:right="-115"/>
              <w:jc w:val="center"/>
              <w:rPr>
                <w:rFonts w:ascii="Times New Roman" w:hAnsi="Times New Roman" w:cs="Times New Roman"/>
                <w:b/>
                <w:bCs/>
                <w:spacing w:val="-8"/>
                <w:sz w:val="20"/>
                <w:szCs w:val="20"/>
                <w:cs/>
                <w:lang w:val="en-US"/>
              </w:rPr>
            </w:pPr>
            <w:r w:rsidRPr="00B85612">
              <w:rPr>
                <w:rFonts w:ascii="Times New Roman" w:hAnsi="Times New Roman" w:cs="Times New Roman"/>
                <w:b/>
                <w:bCs/>
                <w:spacing w:val="-8"/>
                <w:sz w:val="20"/>
                <w:szCs w:val="20"/>
                <w:lang w:val="en-US"/>
              </w:rPr>
              <w:t>Consolidated financial statements</w:t>
            </w:r>
          </w:p>
        </w:tc>
      </w:tr>
      <w:tr w:rsidR="00347E07" w:rsidRPr="00B85612" w14:paraId="64DB3D9B" w14:textId="77777777" w:rsidTr="009B7D9E">
        <w:trPr>
          <w:trHeight w:val="239"/>
        </w:trPr>
        <w:tc>
          <w:tcPr>
            <w:tcW w:w="1737" w:type="dxa"/>
          </w:tcPr>
          <w:p w14:paraId="4F928F61" w14:textId="77777777" w:rsidR="00347E07" w:rsidRPr="00B85612" w:rsidRDefault="00347E07" w:rsidP="009B7D9E">
            <w:pPr>
              <w:tabs>
                <w:tab w:val="left" w:pos="342"/>
              </w:tabs>
              <w:spacing w:after="0" w:line="160" w:lineRule="atLeast"/>
              <w:ind w:left="9" w:right="-558"/>
              <w:rPr>
                <w:rFonts w:ascii="Times New Roman" w:hAnsi="Times New Roman" w:cs="Times New Roman"/>
                <w:b/>
                <w:bCs/>
                <w:i/>
                <w:iCs/>
                <w:sz w:val="20"/>
                <w:szCs w:val="20"/>
              </w:rPr>
            </w:pPr>
          </w:p>
        </w:tc>
        <w:tc>
          <w:tcPr>
            <w:tcW w:w="7533" w:type="dxa"/>
            <w:gridSpan w:val="13"/>
          </w:tcPr>
          <w:p w14:paraId="4493601E" w14:textId="77777777" w:rsidR="00347E07" w:rsidRPr="00B85612" w:rsidRDefault="00347E07" w:rsidP="009B7D9E">
            <w:pPr>
              <w:tabs>
                <w:tab w:val="left" w:pos="976"/>
              </w:tabs>
              <w:spacing w:after="0" w:line="160" w:lineRule="atLeast"/>
              <w:ind w:left="-115" w:right="-115"/>
              <w:jc w:val="center"/>
              <w:rPr>
                <w:rFonts w:ascii="Times New Roman" w:hAnsi="Times New Roman" w:cs="Times New Roman"/>
                <w:sz w:val="20"/>
                <w:szCs w:val="20"/>
                <w:cs/>
              </w:rPr>
            </w:pPr>
            <w:r w:rsidRPr="00B85612">
              <w:rPr>
                <w:rFonts w:ascii="Times New Roman" w:eastAsia="DengXian" w:hAnsi="Times New Roman" w:cs="Times New Roman"/>
                <w:sz w:val="20"/>
                <w:szCs w:val="20"/>
              </w:rPr>
              <w:t>31 March 2021</w:t>
            </w:r>
          </w:p>
        </w:tc>
      </w:tr>
      <w:tr w:rsidR="00347E07" w:rsidRPr="00B85612" w14:paraId="2753B5C1" w14:textId="77777777" w:rsidTr="009B7D9E">
        <w:trPr>
          <w:trHeight w:val="926"/>
        </w:trPr>
        <w:tc>
          <w:tcPr>
            <w:tcW w:w="1737" w:type="dxa"/>
          </w:tcPr>
          <w:p w14:paraId="49D753ED" w14:textId="77777777" w:rsidR="00347E07" w:rsidRPr="00B85612" w:rsidRDefault="00347E07" w:rsidP="009B7D9E">
            <w:pPr>
              <w:tabs>
                <w:tab w:val="left" w:pos="342"/>
              </w:tabs>
              <w:spacing w:after="0" w:line="240" w:lineRule="auto"/>
              <w:ind w:left="9" w:right="-558"/>
              <w:rPr>
                <w:rFonts w:ascii="Times New Roman" w:hAnsi="Times New Roman" w:cs="Times New Roman"/>
                <w:b/>
                <w:bCs/>
                <w:i/>
                <w:iCs/>
                <w:sz w:val="20"/>
                <w:szCs w:val="20"/>
              </w:rPr>
            </w:pPr>
          </w:p>
        </w:tc>
        <w:tc>
          <w:tcPr>
            <w:tcW w:w="783" w:type="dxa"/>
          </w:tcPr>
          <w:p w14:paraId="64BB8529"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p w14:paraId="08F05C7A"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Portion due within one year</w:t>
            </w:r>
          </w:p>
        </w:tc>
        <w:tc>
          <w:tcPr>
            <w:tcW w:w="270" w:type="dxa"/>
          </w:tcPr>
          <w:p w14:paraId="08185AFD"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296744E6"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due over one year but within </w:t>
            </w:r>
            <w:r w:rsidRPr="00B85612">
              <w:rPr>
                <w:rFonts w:ascii="Times New Roman" w:hAnsi="Times New Roman" w:cs="Times New Roman"/>
                <w:sz w:val="20"/>
                <w:szCs w:val="20"/>
              </w:rPr>
              <w:br/>
              <w:t>two years</w:t>
            </w:r>
          </w:p>
        </w:tc>
        <w:tc>
          <w:tcPr>
            <w:tcW w:w="270" w:type="dxa"/>
          </w:tcPr>
          <w:p w14:paraId="79CAECBD"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78E90FE9"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20144439"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due over two years but within </w:t>
            </w:r>
            <w:r w:rsidRPr="00B85612">
              <w:rPr>
                <w:rFonts w:ascii="Times New Roman" w:hAnsi="Times New Roman" w:cs="Times New Roman"/>
                <w:sz w:val="20"/>
                <w:szCs w:val="20"/>
              </w:rPr>
              <w:br/>
              <w:t>three years</w:t>
            </w:r>
          </w:p>
        </w:tc>
        <w:tc>
          <w:tcPr>
            <w:tcW w:w="270" w:type="dxa"/>
          </w:tcPr>
          <w:p w14:paraId="448A0BCF"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7EF3DA83" w14:textId="77777777" w:rsidR="00347E07" w:rsidRPr="00B85612" w:rsidRDefault="00347E07" w:rsidP="009B7D9E">
            <w:pPr>
              <w:spacing w:after="0" w:line="240" w:lineRule="auto"/>
              <w:ind w:left="-127"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6C12DD61" w14:textId="77777777" w:rsidR="00347E07" w:rsidRPr="00B85612" w:rsidRDefault="00347E07" w:rsidP="009B7D9E">
            <w:pPr>
              <w:spacing w:after="0" w:line="240" w:lineRule="auto"/>
              <w:ind w:left="-127" w:right="-115"/>
              <w:jc w:val="center"/>
              <w:rPr>
                <w:rFonts w:ascii="Times New Roman" w:hAnsi="Times New Roman" w:cs="Times New Roman"/>
                <w:sz w:val="20"/>
                <w:szCs w:val="20"/>
                <w:cs/>
              </w:rPr>
            </w:pPr>
            <w:r w:rsidRPr="00B85612">
              <w:rPr>
                <w:rFonts w:ascii="Times New Roman" w:hAnsi="Times New Roman" w:cs="Times New Roman"/>
                <w:sz w:val="20"/>
                <w:szCs w:val="20"/>
              </w:rPr>
              <w:t xml:space="preserve">due over three years but within </w:t>
            </w:r>
            <w:r w:rsidRPr="00B85612">
              <w:rPr>
                <w:rFonts w:ascii="Times New Roman" w:hAnsi="Times New Roman" w:cs="Times New Roman"/>
                <w:sz w:val="20"/>
                <w:szCs w:val="20"/>
              </w:rPr>
              <w:br/>
              <w:t>four years</w:t>
            </w:r>
          </w:p>
        </w:tc>
        <w:tc>
          <w:tcPr>
            <w:tcW w:w="236" w:type="dxa"/>
          </w:tcPr>
          <w:p w14:paraId="2AC3D3F1"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844" w:type="dxa"/>
          </w:tcPr>
          <w:p w14:paraId="35A68836"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50C45A48"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due over four years </w:t>
            </w:r>
          </w:p>
          <w:p w14:paraId="17C84DC2"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cs/>
              </w:rPr>
            </w:pPr>
            <w:r w:rsidRPr="00B85612">
              <w:rPr>
                <w:rFonts w:ascii="Times New Roman" w:hAnsi="Times New Roman" w:cs="Times New Roman"/>
                <w:sz w:val="20"/>
                <w:szCs w:val="20"/>
              </w:rPr>
              <w:t xml:space="preserve">but within </w:t>
            </w:r>
            <w:r w:rsidRPr="00B85612">
              <w:rPr>
                <w:rFonts w:ascii="Times New Roman" w:hAnsi="Times New Roman" w:cs="Times New Roman"/>
                <w:sz w:val="20"/>
                <w:szCs w:val="20"/>
              </w:rPr>
              <w:br/>
              <w:t>five years</w:t>
            </w:r>
          </w:p>
        </w:tc>
        <w:tc>
          <w:tcPr>
            <w:tcW w:w="270" w:type="dxa"/>
          </w:tcPr>
          <w:p w14:paraId="7A5BB788"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2B9CD51E" w14:textId="77777777" w:rsidR="00347E07" w:rsidRPr="00B85612" w:rsidRDefault="00347E07" w:rsidP="009B7D9E">
            <w:pPr>
              <w:spacing w:after="0" w:line="240" w:lineRule="auto"/>
              <w:ind w:left="-113" w:right="-115"/>
              <w:jc w:val="center"/>
              <w:rPr>
                <w:rFonts w:ascii="Times New Roman" w:hAnsi="Times New Roman" w:cs="Times New Roman"/>
                <w:sz w:val="20"/>
                <w:szCs w:val="20"/>
              </w:rPr>
            </w:pPr>
          </w:p>
          <w:p w14:paraId="3AA8AB5A" w14:textId="77777777" w:rsidR="00347E07" w:rsidRPr="00B85612" w:rsidRDefault="00347E07" w:rsidP="009B7D9E">
            <w:pPr>
              <w:spacing w:after="0" w:line="240" w:lineRule="auto"/>
              <w:ind w:left="-113" w:right="-115"/>
              <w:jc w:val="center"/>
              <w:rPr>
                <w:rFonts w:ascii="Times New Roman" w:hAnsi="Times New Roman" w:cs="Times New Roman"/>
                <w:sz w:val="20"/>
                <w:szCs w:val="20"/>
              </w:rPr>
            </w:pPr>
          </w:p>
          <w:p w14:paraId="73C27229" w14:textId="77777777" w:rsidR="00347E07" w:rsidRPr="00B85612" w:rsidRDefault="00347E07" w:rsidP="009B7D9E">
            <w:pPr>
              <w:spacing w:after="0" w:line="240" w:lineRule="auto"/>
              <w:ind w:left="-113" w:right="-115"/>
              <w:jc w:val="center"/>
              <w:rPr>
                <w:rFonts w:ascii="Times New Roman" w:hAnsi="Times New Roman" w:cs="Times New Roman"/>
                <w:sz w:val="20"/>
                <w:szCs w:val="20"/>
                <w:cs/>
              </w:rPr>
            </w:pPr>
            <w:r w:rsidRPr="00B85612">
              <w:rPr>
                <w:rFonts w:ascii="Times New Roman" w:hAnsi="Times New Roman" w:cs="Times New Roman"/>
                <w:sz w:val="20"/>
                <w:szCs w:val="20"/>
              </w:rPr>
              <w:t>Portion due over five years</w:t>
            </w:r>
          </w:p>
        </w:tc>
        <w:tc>
          <w:tcPr>
            <w:tcW w:w="270" w:type="dxa"/>
          </w:tcPr>
          <w:p w14:paraId="05A28044"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461F5D6F"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p w14:paraId="3C505606"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p w14:paraId="7100F0D4"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p w14:paraId="4C23EE40"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sz w:val="20"/>
                <w:szCs w:val="20"/>
              </w:rPr>
            </w:pPr>
          </w:p>
          <w:p w14:paraId="1977E332" w14:textId="77777777" w:rsidR="00347E07" w:rsidRPr="00B85612" w:rsidRDefault="00347E07" w:rsidP="009B7D9E">
            <w:pPr>
              <w:tabs>
                <w:tab w:val="left" w:pos="976"/>
              </w:tabs>
              <w:spacing w:after="0" w:line="240" w:lineRule="auto"/>
              <w:ind w:right="-115"/>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347E07" w:rsidRPr="00B85612" w14:paraId="66E67A49" w14:textId="77777777" w:rsidTr="009B7D9E">
        <w:trPr>
          <w:trHeight w:val="239"/>
        </w:trPr>
        <w:tc>
          <w:tcPr>
            <w:tcW w:w="1737" w:type="dxa"/>
          </w:tcPr>
          <w:p w14:paraId="5170769E" w14:textId="77777777" w:rsidR="00347E07" w:rsidRPr="00B85612" w:rsidRDefault="00347E07" w:rsidP="009B7D9E">
            <w:pPr>
              <w:tabs>
                <w:tab w:val="left" w:pos="342"/>
              </w:tabs>
              <w:spacing w:after="0" w:line="240" w:lineRule="auto"/>
              <w:ind w:left="9" w:right="-558"/>
              <w:rPr>
                <w:rFonts w:ascii="Times New Roman" w:hAnsi="Times New Roman" w:cs="Times New Roman"/>
                <w:sz w:val="20"/>
                <w:szCs w:val="20"/>
                <w:cs/>
              </w:rPr>
            </w:pPr>
          </w:p>
        </w:tc>
        <w:tc>
          <w:tcPr>
            <w:tcW w:w="7533" w:type="dxa"/>
            <w:gridSpan w:val="13"/>
          </w:tcPr>
          <w:p w14:paraId="62836C81" w14:textId="77777777" w:rsidR="00347E07" w:rsidRPr="00B85612" w:rsidRDefault="00347E07" w:rsidP="009B7D9E">
            <w:pPr>
              <w:tabs>
                <w:tab w:val="left" w:pos="976"/>
              </w:tabs>
              <w:spacing w:after="0" w:line="240" w:lineRule="auto"/>
              <w:ind w:left="-115" w:right="-115"/>
              <w:jc w:val="center"/>
              <w:rPr>
                <w:rFonts w:ascii="Times New Roman" w:hAnsi="Times New Roman" w:cs="Times New Roman"/>
                <w:i/>
                <w:iCs/>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347E07" w:rsidRPr="00B85612" w14:paraId="405E08DD" w14:textId="77777777" w:rsidTr="009B7D9E">
        <w:trPr>
          <w:trHeight w:val="455"/>
        </w:trPr>
        <w:tc>
          <w:tcPr>
            <w:tcW w:w="1737" w:type="dxa"/>
          </w:tcPr>
          <w:p w14:paraId="32EE322A" w14:textId="77777777" w:rsidR="00347E07" w:rsidRPr="00B85612" w:rsidRDefault="00347E07" w:rsidP="009B7D9E">
            <w:pPr>
              <w:tabs>
                <w:tab w:val="left" w:pos="342"/>
              </w:tabs>
              <w:spacing w:after="0" w:line="240" w:lineRule="auto"/>
              <w:ind w:left="156" w:right="-19" w:hanging="180"/>
              <w:rPr>
                <w:rFonts w:ascii="Times New Roman" w:hAnsi="Times New Roman" w:cs="Times New Roman"/>
                <w:spacing w:val="-4"/>
                <w:sz w:val="20"/>
                <w:szCs w:val="20"/>
                <w:cs/>
              </w:rPr>
            </w:pPr>
            <w:r w:rsidRPr="00B85612">
              <w:rPr>
                <w:rFonts w:ascii="Times New Roman" w:hAnsi="Times New Roman" w:cs="Times New Roman"/>
                <w:spacing w:val="-4"/>
                <w:sz w:val="20"/>
                <w:szCs w:val="20"/>
              </w:rPr>
              <w:t>Receivables under hire purchase contracts</w:t>
            </w:r>
          </w:p>
        </w:tc>
        <w:tc>
          <w:tcPr>
            <w:tcW w:w="783" w:type="dxa"/>
            <w:vAlign w:val="bottom"/>
          </w:tcPr>
          <w:p w14:paraId="77074175" w14:textId="737990D2" w:rsidR="00347E07" w:rsidRPr="00B85612" w:rsidRDefault="00347E07" w:rsidP="004626C7">
            <w:pPr>
              <w:tabs>
                <w:tab w:val="decimal" w:pos="612"/>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531,737</w:t>
            </w:r>
          </w:p>
        </w:tc>
        <w:tc>
          <w:tcPr>
            <w:tcW w:w="270" w:type="dxa"/>
            <w:vAlign w:val="bottom"/>
          </w:tcPr>
          <w:p w14:paraId="6C671B4A"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810" w:type="dxa"/>
            <w:vAlign w:val="bottom"/>
          </w:tcPr>
          <w:p w14:paraId="4A8ED467" w14:textId="7A803B12" w:rsidR="00347E07" w:rsidRPr="00B85612" w:rsidRDefault="00347E07" w:rsidP="004626C7">
            <w:pPr>
              <w:tabs>
                <w:tab w:val="decimal" w:pos="64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403,062</w:t>
            </w:r>
          </w:p>
        </w:tc>
        <w:tc>
          <w:tcPr>
            <w:tcW w:w="270" w:type="dxa"/>
            <w:vAlign w:val="bottom"/>
          </w:tcPr>
          <w:p w14:paraId="64774A42"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4F68B3D2" w14:textId="5A65E1B3" w:rsidR="00347E07" w:rsidRPr="00B85612" w:rsidRDefault="00347E07" w:rsidP="004626C7">
            <w:pPr>
              <w:tabs>
                <w:tab w:val="decimal" w:pos="628"/>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334,554</w:t>
            </w:r>
          </w:p>
        </w:tc>
        <w:tc>
          <w:tcPr>
            <w:tcW w:w="270" w:type="dxa"/>
            <w:vAlign w:val="bottom"/>
          </w:tcPr>
          <w:p w14:paraId="7EC76410"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4256C5C7" w14:textId="67BC0678" w:rsidR="00347E07" w:rsidRPr="00B85612" w:rsidRDefault="00347E07" w:rsidP="00AA6BE7">
            <w:pPr>
              <w:tabs>
                <w:tab w:val="decimal" w:pos="729"/>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237,659</w:t>
            </w:r>
          </w:p>
        </w:tc>
        <w:tc>
          <w:tcPr>
            <w:tcW w:w="236" w:type="dxa"/>
            <w:vAlign w:val="bottom"/>
          </w:tcPr>
          <w:p w14:paraId="15EE48D3"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44" w:type="dxa"/>
            <w:vAlign w:val="bottom"/>
          </w:tcPr>
          <w:p w14:paraId="716C7ED9" w14:textId="7B435888" w:rsidR="00347E07" w:rsidRPr="00B85612" w:rsidRDefault="00347E07" w:rsidP="004626C7">
            <w:pPr>
              <w:tabs>
                <w:tab w:val="decimal" w:pos="62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134,213</w:t>
            </w:r>
          </w:p>
        </w:tc>
        <w:tc>
          <w:tcPr>
            <w:tcW w:w="270" w:type="dxa"/>
            <w:vAlign w:val="bottom"/>
          </w:tcPr>
          <w:p w14:paraId="6A4B2D83"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10" w:type="dxa"/>
            <w:vAlign w:val="bottom"/>
          </w:tcPr>
          <w:p w14:paraId="611DDCF8" w14:textId="05CFC3DA" w:rsidR="00347E07" w:rsidRPr="00B85612" w:rsidRDefault="00347E07" w:rsidP="004626C7">
            <w:pPr>
              <w:tabs>
                <w:tab w:val="decimal" w:pos="62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38,550</w:t>
            </w:r>
          </w:p>
        </w:tc>
        <w:tc>
          <w:tcPr>
            <w:tcW w:w="270" w:type="dxa"/>
            <w:vAlign w:val="bottom"/>
          </w:tcPr>
          <w:p w14:paraId="51B302E4"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900" w:type="dxa"/>
            <w:vAlign w:val="bottom"/>
          </w:tcPr>
          <w:p w14:paraId="5B82B4C6" w14:textId="54381DF6" w:rsidR="00347E07" w:rsidRPr="00B85612" w:rsidRDefault="00347E07" w:rsidP="004626C7">
            <w:pPr>
              <w:tabs>
                <w:tab w:val="decimal" w:pos="62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1</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679,775</w:t>
            </w:r>
          </w:p>
        </w:tc>
      </w:tr>
      <w:tr w:rsidR="00347E07" w:rsidRPr="00B85612" w14:paraId="6BEC6DB2" w14:textId="77777777" w:rsidTr="009B7D9E">
        <w:trPr>
          <w:trHeight w:val="371"/>
        </w:trPr>
        <w:tc>
          <w:tcPr>
            <w:tcW w:w="1737" w:type="dxa"/>
          </w:tcPr>
          <w:p w14:paraId="7286E691" w14:textId="77777777" w:rsidR="00347E07" w:rsidRPr="00B85612" w:rsidRDefault="00347E07" w:rsidP="009B7D9E">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unearned interest income</w:t>
            </w:r>
          </w:p>
        </w:tc>
        <w:tc>
          <w:tcPr>
            <w:tcW w:w="783" w:type="dxa"/>
            <w:tcBorders>
              <w:bottom w:val="single" w:sz="4" w:space="0" w:color="auto"/>
            </w:tcBorders>
            <w:vAlign w:val="bottom"/>
          </w:tcPr>
          <w:p w14:paraId="3C48322D" w14:textId="7021306D" w:rsidR="00347E07" w:rsidRPr="00B85612" w:rsidRDefault="00347E07" w:rsidP="004626C7">
            <w:pPr>
              <w:tabs>
                <w:tab w:val="decimal" w:pos="68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(167,185)</w:t>
            </w:r>
          </w:p>
        </w:tc>
        <w:tc>
          <w:tcPr>
            <w:tcW w:w="270" w:type="dxa"/>
            <w:vAlign w:val="bottom"/>
          </w:tcPr>
          <w:p w14:paraId="38B9B899"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7EB8DAA" w14:textId="0AC39A38" w:rsidR="00347E07" w:rsidRPr="00B85612" w:rsidRDefault="00347E07" w:rsidP="009B7D9E">
            <w:pPr>
              <w:tabs>
                <w:tab w:val="decimal" w:pos="67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(118</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997)</w:t>
            </w:r>
          </w:p>
        </w:tc>
        <w:tc>
          <w:tcPr>
            <w:tcW w:w="270" w:type="dxa"/>
            <w:vAlign w:val="bottom"/>
          </w:tcPr>
          <w:p w14:paraId="32A6828F"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38EB6C96" w14:textId="14196323" w:rsidR="00347E07" w:rsidRPr="00B85612" w:rsidRDefault="00347E07" w:rsidP="009B7D9E">
            <w:pPr>
              <w:tabs>
                <w:tab w:val="decimal" w:pos="752"/>
              </w:tabs>
              <w:spacing w:after="0" w:line="240" w:lineRule="auto"/>
              <w:ind w:left="-115" w:right="-115"/>
              <w:rPr>
                <w:rFonts w:ascii="Times New Roman" w:hAnsi="Times New Roman"/>
                <w:sz w:val="20"/>
                <w:szCs w:val="20"/>
                <w:cs/>
              </w:rPr>
            </w:pPr>
            <w:r w:rsidRPr="00B85612">
              <w:rPr>
                <w:rFonts w:ascii="Times New Roman" w:hAnsi="Times New Roman" w:cs="Times New Roman"/>
                <w:sz w:val="20"/>
                <w:szCs w:val="20"/>
              </w:rPr>
              <w:t>(75,211)</w:t>
            </w:r>
          </w:p>
        </w:tc>
        <w:tc>
          <w:tcPr>
            <w:tcW w:w="270" w:type="dxa"/>
            <w:vAlign w:val="bottom"/>
          </w:tcPr>
          <w:p w14:paraId="3AB178A8"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456E876B" w14:textId="184A0F23" w:rsidR="00347E07" w:rsidRPr="00B85612" w:rsidRDefault="00347E07" w:rsidP="009B7D9E">
            <w:pPr>
              <w:tabs>
                <w:tab w:val="decimal" w:pos="745"/>
              </w:tabs>
              <w:spacing w:after="0" w:line="240" w:lineRule="auto"/>
              <w:ind w:left="-115" w:right="-115"/>
              <w:rPr>
                <w:rFonts w:ascii="Times New Roman" w:hAnsi="Times New Roman" w:cs="Angsana New"/>
                <w:sz w:val="20"/>
                <w:szCs w:val="25"/>
              </w:rPr>
            </w:pPr>
            <w:r w:rsidRPr="00B85612">
              <w:rPr>
                <w:rFonts w:ascii="Times New Roman" w:hAnsi="Times New Roman" w:cs="Angsana New"/>
                <w:sz w:val="20"/>
                <w:szCs w:val="25"/>
              </w:rPr>
              <w:t>(38</w:t>
            </w:r>
            <w:r w:rsidR="00087693" w:rsidRPr="00B85612">
              <w:rPr>
                <w:rFonts w:ascii="Times New Roman" w:hAnsi="Times New Roman" w:cs="Angsana New"/>
                <w:sz w:val="20"/>
                <w:szCs w:val="25"/>
              </w:rPr>
              <w:t>,</w:t>
            </w:r>
            <w:r w:rsidRPr="00B85612">
              <w:rPr>
                <w:rFonts w:ascii="Times New Roman" w:hAnsi="Times New Roman" w:cs="Angsana New"/>
                <w:sz w:val="20"/>
                <w:szCs w:val="25"/>
              </w:rPr>
              <w:t>691)</w:t>
            </w:r>
          </w:p>
        </w:tc>
        <w:tc>
          <w:tcPr>
            <w:tcW w:w="236" w:type="dxa"/>
            <w:vAlign w:val="bottom"/>
          </w:tcPr>
          <w:p w14:paraId="3C4DEB2A"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14437530" w14:textId="3B612AB5" w:rsidR="00347E07" w:rsidRPr="00B85612" w:rsidRDefault="00347E07" w:rsidP="004626C7">
            <w:pPr>
              <w:tabs>
                <w:tab w:val="decimal" w:pos="775"/>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(13</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961)</w:t>
            </w:r>
          </w:p>
        </w:tc>
        <w:tc>
          <w:tcPr>
            <w:tcW w:w="270" w:type="dxa"/>
            <w:vAlign w:val="bottom"/>
          </w:tcPr>
          <w:p w14:paraId="7AF37E7D"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6A486942" w14:textId="6E8B2C00" w:rsidR="00347E07" w:rsidRPr="00B85612" w:rsidRDefault="00347E07" w:rsidP="009B7D9E">
            <w:pPr>
              <w:tabs>
                <w:tab w:val="decimal" w:pos="68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746)</w:t>
            </w:r>
          </w:p>
        </w:tc>
        <w:tc>
          <w:tcPr>
            <w:tcW w:w="270" w:type="dxa"/>
            <w:vAlign w:val="bottom"/>
          </w:tcPr>
          <w:p w14:paraId="76FAFFE2"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16378B6C" w14:textId="176B71CC" w:rsidR="00347E07" w:rsidRPr="00B85612" w:rsidRDefault="00347E07" w:rsidP="009B7D9E">
            <w:pPr>
              <w:tabs>
                <w:tab w:val="decimal" w:pos="739"/>
              </w:tabs>
              <w:spacing w:after="0" w:line="240" w:lineRule="auto"/>
              <w:ind w:left="-115" w:right="-127"/>
              <w:rPr>
                <w:rFonts w:ascii="Times New Roman" w:hAnsi="Times New Roman" w:cs="Times New Roman"/>
                <w:sz w:val="20"/>
                <w:szCs w:val="20"/>
              </w:rPr>
            </w:pPr>
            <w:r w:rsidRPr="00B85612">
              <w:rPr>
                <w:rFonts w:ascii="Times New Roman" w:hAnsi="Times New Roman" w:cs="Times New Roman"/>
                <w:sz w:val="20"/>
                <w:szCs w:val="20"/>
              </w:rPr>
              <w:t>(415</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791)</w:t>
            </w:r>
          </w:p>
        </w:tc>
      </w:tr>
      <w:tr w:rsidR="00347E07" w:rsidRPr="00B85612" w14:paraId="18D362A2" w14:textId="77777777" w:rsidTr="009B7D9E">
        <w:trPr>
          <w:trHeight w:val="225"/>
        </w:trPr>
        <w:tc>
          <w:tcPr>
            <w:tcW w:w="1737" w:type="dxa"/>
          </w:tcPr>
          <w:p w14:paraId="68394018" w14:textId="77777777" w:rsidR="00347E07" w:rsidRPr="00B85612" w:rsidRDefault="00347E07" w:rsidP="009B7D9E">
            <w:pPr>
              <w:tabs>
                <w:tab w:val="left" w:pos="342"/>
              </w:tabs>
              <w:spacing w:after="0" w:line="240" w:lineRule="auto"/>
              <w:ind w:left="9" w:right="129"/>
              <w:rPr>
                <w:rFonts w:ascii="Times New Roman" w:eastAsia="DengXian" w:hAnsi="Times New Roman" w:cs="Times New Roman"/>
                <w:sz w:val="12"/>
                <w:szCs w:val="12"/>
                <w:cs/>
              </w:rPr>
            </w:pPr>
          </w:p>
        </w:tc>
        <w:tc>
          <w:tcPr>
            <w:tcW w:w="783" w:type="dxa"/>
            <w:tcBorders>
              <w:top w:val="single" w:sz="4" w:space="0" w:color="auto"/>
            </w:tcBorders>
            <w:vAlign w:val="bottom"/>
          </w:tcPr>
          <w:p w14:paraId="775CD16D" w14:textId="2DF02D62" w:rsidR="00347E07" w:rsidRPr="00B85612" w:rsidRDefault="00347E07" w:rsidP="00DF13FF">
            <w:pPr>
              <w:tabs>
                <w:tab w:val="decimal" w:pos="621"/>
              </w:tabs>
              <w:spacing w:after="0" w:line="240" w:lineRule="auto"/>
              <w:ind w:left="-115" w:right="-115"/>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364,552</w:t>
            </w:r>
          </w:p>
        </w:tc>
        <w:tc>
          <w:tcPr>
            <w:tcW w:w="270" w:type="dxa"/>
            <w:vAlign w:val="bottom"/>
          </w:tcPr>
          <w:p w14:paraId="3EDB3457" w14:textId="77777777" w:rsidR="00347E07" w:rsidRPr="00B85612" w:rsidRDefault="00347E07" w:rsidP="009B7D9E">
            <w:pPr>
              <w:tabs>
                <w:tab w:val="decimal" w:pos="855"/>
              </w:tabs>
              <w:spacing w:after="0" w:line="240" w:lineRule="auto"/>
              <w:ind w:left="-115" w:right="-115"/>
              <w:rPr>
                <w:rFonts w:ascii="Times New Roman" w:eastAsia="DengXian" w:hAnsi="Times New Roman" w:cs="Times New Roman"/>
                <w:sz w:val="12"/>
                <w:szCs w:val="12"/>
              </w:rPr>
            </w:pPr>
          </w:p>
        </w:tc>
        <w:tc>
          <w:tcPr>
            <w:tcW w:w="810" w:type="dxa"/>
            <w:tcBorders>
              <w:top w:val="single" w:sz="4" w:space="0" w:color="auto"/>
            </w:tcBorders>
            <w:vAlign w:val="bottom"/>
          </w:tcPr>
          <w:p w14:paraId="7A73BD40" w14:textId="7B21902A" w:rsidR="00347E07" w:rsidRPr="00B85612" w:rsidRDefault="00347E07" w:rsidP="00630CE0">
            <w:pPr>
              <w:tabs>
                <w:tab w:val="decimal" w:pos="646"/>
              </w:tabs>
              <w:spacing w:after="0" w:line="240" w:lineRule="auto"/>
              <w:ind w:left="-115" w:right="-115"/>
              <w:rPr>
                <w:rFonts w:ascii="Times New Roman" w:eastAsia="DengXian" w:hAnsi="Times New Roman" w:cs="Times New Roman"/>
                <w:sz w:val="12"/>
                <w:szCs w:val="12"/>
              </w:rPr>
            </w:pPr>
            <w:r w:rsidRPr="00B85612">
              <w:rPr>
                <w:rFonts w:ascii="Times New Roman" w:eastAsia="DengXian" w:hAnsi="Times New Roman" w:cs="Times New Roman"/>
                <w:b/>
                <w:bCs/>
                <w:sz w:val="20"/>
                <w:szCs w:val="20"/>
              </w:rPr>
              <w:t>284,065</w:t>
            </w:r>
          </w:p>
        </w:tc>
        <w:tc>
          <w:tcPr>
            <w:tcW w:w="270" w:type="dxa"/>
            <w:vAlign w:val="bottom"/>
          </w:tcPr>
          <w:p w14:paraId="453043AD" w14:textId="77777777" w:rsidR="00347E07" w:rsidRPr="00B85612" w:rsidRDefault="00347E07" w:rsidP="009B7D9E">
            <w:pPr>
              <w:tabs>
                <w:tab w:val="decimal" w:pos="855"/>
              </w:tabs>
              <w:spacing w:after="0" w:line="240" w:lineRule="auto"/>
              <w:ind w:left="-115" w:right="-115"/>
              <w:rPr>
                <w:rFonts w:ascii="Times New Roman" w:eastAsia="DengXian" w:hAnsi="Times New Roman" w:cs="Times New Roman"/>
                <w:sz w:val="12"/>
                <w:szCs w:val="12"/>
              </w:rPr>
            </w:pPr>
          </w:p>
        </w:tc>
        <w:tc>
          <w:tcPr>
            <w:tcW w:w="900" w:type="dxa"/>
            <w:tcBorders>
              <w:top w:val="single" w:sz="4" w:space="0" w:color="auto"/>
            </w:tcBorders>
            <w:vAlign w:val="bottom"/>
          </w:tcPr>
          <w:p w14:paraId="67A10E66" w14:textId="59C487E5" w:rsidR="00347E07" w:rsidRPr="00B85612" w:rsidRDefault="00347E07" w:rsidP="004626C7">
            <w:pPr>
              <w:tabs>
                <w:tab w:val="decimal" w:pos="727"/>
              </w:tabs>
              <w:spacing w:after="0" w:line="240" w:lineRule="auto"/>
              <w:ind w:left="-115" w:right="-115"/>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259,343</w:t>
            </w:r>
          </w:p>
        </w:tc>
        <w:tc>
          <w:tcPr>
            <w:tcW w:w="270" w:type="dxa"/>
            <w:vAlign w:val="bottom"/>
          </w:tcPr>
          <w:p w14:paraId="28B254FE" w14:textId="77777777" w:rsidR="00347E07" w:rsidRPr="00B85612" w:rsidRDefault="00347E07" w:rsidP="009B7D9E">
            <w:pPr>
              <w:tabs>
                <w:tab w:val="decimal" w:pos="855"/>
              </w:tabs>
              <w:spacing w:after="0" w:line="240" w:lineRule="auto"/>
              <w:ind w:left="-115" w:right="-115"/>
              <w:rPr>
                <w:rFonts w:ascii="Times New Roman" w:eastAsia="DengXian" w:hAnsi="Times New Roman" w:cs="Times New Roman"/>
                <w:sz w:val="12"/>
                <w:szCs w:val="12"/>
              </w:rPr>
            </w:pPr>
          </w:p>
        </w:tc>
        <w:tc>
          <w:tcPr>
            <w:tcW w:w="900" w:type="dxa"/>
            <w:tcBorders>
              <w:top w:val="single" w:sz="4" w:space="0" w:color="auto"/>
            </w:tcBorders>
            <w:vAlign w:val="bottom"/>
          </w:tcPr>
          <w:p w14:paraId="5C736A5D" w14:textId="113F25CF" w:rsidR="00347E07" w:rsidRPr="00B85612" w:rsidRDefault="00347E07" w:rsidP="004626C7">
            <w:pPr>
              <w:tabs>
                <w:tab w:val="decimal" w:pos="729"/>
              </w:tabs>
              <w:spacing w:after="0" w:line="240" w:lineRule="auto"/>
              <w:ind w:left="-115" w:right="-115"/>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198,968</w:t>
            </w:r>
          </w:p>
        </w:tc>
        <w:tc>
          <w:tcPr>
            <w:tcW w:w="236" w:type="dxa"/>
            <w:vAlign w:val="bottom"/>
          </w:tcPr>
          <w:p w14:paraId="52C466AC" w14:textId="77777777" w:rsidR="00347E07" w:rsidRPr="00B85612" w:rsidRDefault="00347E07" w:rsidP="009B7D9E">
            <w:pPr>
              <w:tabs>
                <w:tab w:val="decimal" w:pos="773"/>
              </w:tabs>
              <w:spacing w:after="0" w:line="240" w:lineRule="auto"/>
              <w:ind w:left="-115" w:right="-115"/>
              <w:rPr>
                <w:rFonts w:ascii="Times New Roman" w:eastAsia="DengXian" w:hAnsi="Times New Roman" w:cs="Times New Roman"/>
                <w:sz w:val="12"/>
                <w:szCs w:val="12"/>
              </w:rPr>
            </w:pPr>
          </w:p>
        </w:tc>
        <w:tc>
          <w:tcPr>
            <w:tcW w:w="844" w:type="dxa"/>
            <w:tcBorders>
              <w:top w:val="single" w:sz="4" w:space="0" w:color="auto"/>
            </w:tcBorders>
            <w:vAlign w:val="bottom"/>
          </w:tcPr>
          <w:p w14:paraId="53A3BC1C" w14:textId="18106305" w:rsidR="00347E07" w:rsidRPr="00B85612" w:rsidRDefault="00347E07" w:rsidP="004626C7">
            <w:pPr>
              <w:tabs>
                <w:tab w:val="decimal" w:pos="626"/>
              </w:tabs>
              <w:spacing w:after="0" w:line="240" w:lineRule="auto"/>
              <w:ind w:left="-115" w:right="-115"/>
              <w:jc w:val="center"/>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120,</w:t>
            </w:r>
            <w:r w:rsidR="00D56095" w:rsidRPr="00B85612">
              <w:rPr>
                <w:rFonts w:ascii="Times New Roman" w:eastAsia="DengXian" w:hAnsi="Times New Roman" w:cs="Times New Roman"/>
                <w:b/>
                <w:bCs/>
                <w:sz w:val="20"/>
                <w:szCs w:val="20"/>
              </w:rPr>
              <w:t>252</w:t>
            </w:r>
          </w:p>
        </w:tc>
        <w:tc>
          <w:tcPr>
            <w:tcW w:w="270" w:type="dxa"/>
            <w:vAlign w:val="bottom"/>
          </w:tcPr>
          <w:p w14:paraId="4B746007" w14:textId="77777777" w:rsidR="00347E07" w:rsidRPr="00B85612" w:rsidRDefault="00347E07" w:rsidP="009B7D9E">
            <w:pPr>
              <w:tabs>
                <w:tab w:val="decimal" w:pos="773"/>
              </w:tabs>
              <w:spacing w:after="0" w:line="240" w:lineRule="auto"/>
              <w:ind w:left="-115" w:right="-115"/>
              <w:rPr>
                <w:rFonts w:ascii="Times New Roman" w:eastAsia="DengXian" w:hAnsi="Times New Roman" w:cs="Times New Roman"/>
                <w:sz w:val="12"/>
                <w:szCs w:val="12"/>
              </w:rPr>
            </w:pPr>
          </w:p>
        </w:tc>
        <w:tc>
          <w:tcPr>
            <w:tcW w:w="810" w:type="dxa"/>
            <w:tcBorders>
              <w:top w:val="single" w:sz="4" w:space="0" w:color="auto"/>
            </w:tcBorders>
            <w:vAlign w:val="bottom"/>
          </w:tcPr>
          <w:p w14:paraId="4A94CEEC" w14:textId="1544B90B" w:rsidR="00347E07" w:rsidRPr="00B85612" w:rsidRDefault="00D56095" w:rsidP="004626C7">
            <w:pPr>
              <w:tabs>
                <w:tab w:val="decimal" w:pos="591"/>
              </w:tabs>
              <w:spacing w:after="0" w:line="240" w:lineRule="auto"/>
              <w:ind w:left="-115" w:right="-115"/>
              <w:jc w:val="center"/>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36,804</w:t>
            </w:r>
          </w:p>
        </w:tc>
        <w:tc>
          <w:tcPr>
            <w:tcW w:w="270" w:type="dxa"/>
            <w:vAlign w:val="bottom"/>
          </w:tcPr>
          <w:p w14:paraId="49D32088" w14:textId="77777777" w:rsidR="00347E07" w:rsidRPr="00B85612" w:rsidRDefault="00347E07" w:rsidP="009B7D9E">
            <w:pPr>
              <w:tabs>
                <w:tab w:val="decimal" w:pos="773"/>
              </w:tabs>
              <w:spacing w:after="0" w:line="240" w:lineRule="auto"/>
              <w:ind w:left="-115" w:right="-115"/>
              <w:rPr>
                <w:rFonts w:ascii="Times New Roman" w:eastAsia="DengXian" w:hAnsi="Times New Roman" w:cs="Times New Roman"/>
                <w:sz w:val="12"/>
                <w:szCs w:val="12"/>
              </w:rPr>
            </w:pPr>
          </w:p>
        </w:tc>
        <w:tc>
          <w:tcPr>
            <w:tcW w:w="900" w:type="dxa"/>
            <w:tcBorders>
              <w:top w:val="single" w:sz="4" w:space="0" w:color="auto"/>
            </w:tcBorders>
            <w:vAlign w:val="bottom"/>
          </w:tcPr>
          <w:p w14:paraId="4393D15B" w14:textId="7234CCE1" w:rsidR="00347E07" w:rsidRPr="00B85612" w:rsidRDefault="00D56095" w:rsidP="004626C7">
            <w:pPr>
              <w:tabs>
                <w:tab w:val="decimal" w:pos="591"/>
              </w:tabs>
              <w:spacing w:after="0" w:line="240" w:lineRule="auto"/>
              <w:ind w:left="-115" w:right="-115"/>
              <w:jc w:val="center"/>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1,263,984</w:t>
            </w:r>
          </w:p>
        </w:tc>
      </w:tr>
      <w:tr w:rsidR="00347E07" w:rsidRPr="00B85612" w14:paraId="3B8DB533" w14:textId="77777777" w:rsidTr="009B7D9E">
        <w:trPr>
          <w:trHeight w:val="468"/>
        </w:trPr>
        <w:tc>
          <w:tcPr>
            <w:tcW w:w="1737" w:type="dxa"/>
          </w:tcPr>
          <w:p w14:paraId="007B9AC6" w14:textId="77777777" w:rsidR="00347E07" w:rsidRPr="00B85612" w:rsidRDefault="00347E07" w:rsidP="009B7D9E">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783" w:type="dxa"/>
            <w:tcBorders>
              <w:bottom w:val="single" w:sz="4" w:space="0" w:color="auto"/>
            </w:tcBorders>
            <w:vAlign w:val="bottom"/>
          </w:tcPr>
          <w:p w14:paraId="20ED6111" w14:textId="027CDA19" w:rsidR="00347E07" w:rsidRPr="00B85612" w:rsidRDefault="00D56095" w:rsidP="009B7D9E">
            <w:pPr>
              <w:tabs>
                <w:tab w:val="decimal" w:pos="60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(10</w:t>
            </w:r>
            <w:r w:rsidR="005A08A2" w:rsidRPr="00B85612">
              <w:rPr>
                <w:rFonts w:ascii="Times New Roman" w:hAnsi="Times New Roman" w:cs="Times New Roman"/>
                <w:sz w:val="20"/>
                <w:szCs w:val="20"/>
              </w:rPr>
              <w:t>,</w:t>
            </w:r>
            <w:r w:rsidRPr="00B85612">
              <w:rPr>
                <w:rFonts w:ascii="Times New Roman" w:hAnsi="Times New Roman" w:cs="Times New Roman"/>
                <w:sz w:val="20"/>
                <w:szCs w:val="20"/>
              </w:rPr>
              <w:t>959)</w:t>
            </w:r>
          </w:p>
        </w:tc>
        <w:tc>
          <w:tcPr>
            <w:tcW w:w="270" w:type="dxa"/>
            <w:vAlign w:val="bottom"/>
          </w:tcPr>
          <w:p w14:paraId="4DB1996D"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3157BE2E" w14:textId="2BB81EF6" w:rsidR="00347E07" w:rsidRPr="00B85612" w:rsidRDefault="00D56095" w:rsidP="009B7D9E">
            <w:pPr>
              <w:tabs>
                <w:tab w:val="decimal" w:pos="67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(8,538)</w:t>
            </w:r>
          </w:p>
        </w:tc>
        <w:tc>
          <w:tcPr>
            <w:tcW w:w="270" w:type="dxa"/>
            <w:vAlign w:val="bottom"/>
          </w:tcPr>
          <w:p w14:paraId="0E27C920"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275B7F02" w14:textId="66F24B15" w:rsidR="00347E07" w:rsidRPr="00B85612" w:rsidRDefault="00D56095" w:rsidP="009B7D9E">
            <w:pPr>
              <w:tabs>
                <w:tab w:val="decimal" w:pos="752"/>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(7,593)</w:t>
            </w:r>
          </w:p>
        </w:tc>
        <w:tc>
          <w:tcPr>
            <w:tcW w:w="270" w:type="dxa"/>
            <w:vAlign w:val="bottom"/>
          </w:tcPr>
          <w:p w14:paraId="7C2433E8" w14:textId="77777777" w:rsidR="00347E07" w:rsidRPr="00B85612" w:rsidRDefault="00347E07" w:rsidP="009B7D9E">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13E856BA" w14:textId="54F8DE12" w:rsidR="00347E07" w:rsidRPr="00B85612" w:rsidRDefault="00D56095" w:rsidP="004626C7">
            <w:pPr>
              <w:tabs>
                <w:tab w:val="decimal" w:pos="72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(5,914)</w:t>
            </w:r>
          </w:p>
        </w:tc>
        <w:tc>
          <w:tcPr>
            <w:tcW w:w="236" w:type="dxa"/>
            <w:vAlign w:val="bottom"/>
          </w:tcPr>
          <w:p w14:paraId="5353D265"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51BB48B4" w14:textId="34B015F8" w:rsidR="00347E07" w:rsidRPr="00B85612" w:rsidRDefault="00D56095" w:rsidP="009B7D9E">
            <w:pPr>
              <w:tabs>
                <w:tab w:val="decimal" w:pos="77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782)</w:t>
            </w:r>
          </w:p>
        </w:tc>
        <w:tc>
          <w:tcPr>
            <w:tcW w:w="270" w:type="dxa"/>
            <w:vAlign w:val="bottom"/>
          </w:tcPr>
          <w:p w14:paraId="18E0FD55"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0A63547D" w14:textId="7044A55E" w:rsidR="00347E07" w:rsidRPr="00B85612" w:rsidRDefault="00D56095" w:rsidP="009B7D9E">
            <w:pPr>
              <w:tabs>
                <w:tab w:val="decimal" w:pos="68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077)</w:t>
            </w:r>
          </w:p>
        </w:tc>
        <w:tc>
          <w:tcPr>
            <w:tcW w:w="270" w:type="dxa"/>
            <w:vAlign w:val="bottom"/>
          </w:tcPr>
          <w:p w14:paraId="1FACF224" w14:textId="77777777" w:rsidR="00347E07" w:rsidRPr="00B85612" w:rsidRDefault="00347E07" w:rsidP="009B7D9E">
            <w:pPr>
              <w:tabs>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48D2016E" w14:textId="33531F20" w:rsidR="00347E07" w:rsidRPr="00B85612" w:rsidRDefault="00D56095" w:rsidP="004626C7">
            <w:pPr>
              <w:tabs>
                <w:tab w:val="decimal" w:pos="729"/>
              </w:tabs>
              <w:spacing w:after="0" w:line="240" w:lineRule="auto"/>
              <w:ind w:left="-115" w:right="-127"/>
              <w:rPr>
                <w:rFonts w:ascii="Times New Roman" w:hAnsi="Times New Roman" w:cs="Times New Roman"/>
                <w:sz w:val="20"/>
                <w:szCs w:val="20"/>
              </w:rPr>
            </w:pPr>
            <w:r w:rsidRPr="00B85612">
              <w:rPr>
                <w:rFonts w:ascii="Times New Roman" w:hAnsi="Times New Roman" w:cs="Times New Roman"/>
                <w:sz w:val="20"/>
                <w:szCs w:val="20"/>
              </w:rPr>
              <w:t>(37</w:t>
            </w:r>
            <w:r w:rsidR="00087693" w:rsidRPr="00B85612">
              <w:rPr>
                <w:rFonts w:ascii="Times New Roman" w:hAnsi="Times New Roman" w:cs="Times New Roman"/>
                <w:sz w:val="20"/>
                <w:szCs w:val="20"/>
              </w:rPr>
              <w:t>,</w:t>
            </w:r>
            <w:r w:rsidRPr="00B85612">
              <w:rPr>
                <w:rFonts w:ascii="Times New Roman" w:hAnsi="Times New Roman" w:cs="Times New Roman"/>
                <w:sz w:val="20"/>
                <w:szCs w:val="20"/>
              </w:rPr>
              <w:t>863</w:t>
            </w:r>
            <w:r w:rsidR="00087693" w:rsidRPr="00B85612">
              <w:rPr>
                <w:rFonts w:ascii="Times New Roman" w:hAnsi="Times New Roman" w:cs="Times New Roman"/>
                <w:sz w:val="20"/>
                <w:szCs w:val="20"/>
              </w:rPr>
              <w:t>)</w:t>
            </w:r>
          </w:p>
        </w:tc>
      </w:tr>
      <w:tr w:rsidR="00347E07" w:rsidRPr="00B85612" w14:paraId="43A16F56" w14:textId="77777777" w:rsidTr="009B7D9E">
        <w:trPr>
          <w:trHeight w:val="225"/>
        </w:trPr>
        <w:tc>
          <w:tcPr>
            <w:tcW w:w="1737" w:type="dxa"/>
          </w:tcPr>
          <w:p w14:paraId="466D3002" w14:textId="77777777" w:rsidR="00347E07" w:rsidRPr="00B85612" w:rsidRDefault="00347E07" w:rsidP="009B7D9E">
            <w:pPr>
              <w:tabs>
                <w:tab w:val="left" w:pos="342"/>
              </w:tabs>
              <w:spacing w:after="0" w:line="240" w:lineRule="atLeast"/>
              <w:ind w:left="9" w:right="129"/>
              <w:rPr>
                <w:rFonts w:ascii="Times New Roman" w:hAnsi="Times New Roman" w:cs="Times New Roman"/>
                <w:b/>
                <w:bCs/>
                <w:sz w:val="20"/>
                <w:szCs w:val="20"/>
                <w:cs/>
              </w:rPr>
            </w:pPr>
            <w:r w:rsidRPr="00B85612">
              <w:rPr>
                <w:rFonts w:ascii="Times New Roman" w:hAnsi="Times New Roman" w:cs="Times New Roman"/>
                <w:b/>
                <w:bCs/>
                <w:sz w:val="20"/>
                <w:szCs w:val="20"/>
              </w:rPr>
              <w:t>Net</w:t>
            </w:r>
          </w:p>
        </w:tc>
        <w:tc>
          <w:tcPr>
            <w:tcW w:w="783" w:type="dxa"/>
            <w:tcBorders>
              <w:top w:val="single" w:sz="4" w:space="0" w:color="auto"/>
              <w:bottom w:val="double" w:sz="4" w:space="0" w:color="auto"/>
            </w:tcBorders>
            <w:vAlign w:val="bottom"/>
          </w:tcPr>
          <w:p w14:paraId="65D78555" w14:textId="35C6E732" w:rsidR="00347E07" w:rsidRPr="00B85612" w:rsidRDefault="00D56095" w:rsidP="004626C7">
            <w:pPr>
              <w:tabs>
                <w:tab w:val="decimal" w:pos="621"/>
              </w:tabs>
              <w:spacing w:after="0" w:line="240" w:lineRule="atLeast"/>
              <w:ind w:left="-115" w:right="-115"/>
              <w:rPr>
                <w:rFonts w:ascii="Times New Roman" w:hAnsi="Times New Roman" w:cs="Times New Roman"/>
                <w:b/>
                <w:bCs/>
                <w:sz w:val="20"/>
                <w:szCs w:val="20"/>
              </w:rPr>
            </w:pPr>
            <w:r w:rsidRPr="00B85612">
              <w:rPr>
                <w:rFonts w:ascii="Times New Roman" w:hAnsi="Times New Roman" w:cs="Times New Roman"/>
                <w:b/>
                <w:bCs/>
                <w:sz w:val="20"/>
                <w:szCs w:val="20"/>
              </w:rPr>
              <w:t>353,593</w:t>
            </w:r>
          </w:p>
        </w:tc>
        <w:tc>
          <w:tcPr>
            <w:tcW w:w="270" w:type="dxa"/>
            <w:vAlign w:val="bottom"/>
          </w:tcPr>
          <w:p w14:paraId="1822E818" w14:textId="77777777" w:rsidR="00347E07" w:rsidRPr="00B85612" w:rsidRDefault="00347E07" w:rsidP="009B7D9E">
            <w:pPr>
              <w:tabs>
                <w:tab w:val="decimal" w:pos="855"/>
              </w:tabs>
              <w:spacing w:after="0" w:line="240" w:lineRule="atLeast"/>
              <w:ind w:left="-115"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0E2EAEDF" w14:textId="0F73EBAE" w:rsidR="00347E07" w:rsidRPr="00B85612" w:rsidRDefault="00D56095" w:rsidP="004626C7">
            <w:pPr>
              <w:tabs>
                <w:tab w:val="decimal" w:pos="637"/>
              </w:tabs>
              <w:spacing w:after="0" w:line="240" w:lineRule="atLeast"/>
              <w:ind w:left="-115" w:right="-115"/>
              <w:rPr>
                <w:rFonts w:ascii="Times New Roman" w:hAnsi="Times New Roman" w:cs="Angsana New"/>
                <w:b/>
                <w:bCs/>
                <w:sz w:val="20"/>
                <w:szCs w:val="25"/>
              </w:rPr>
            </w:pPr>
            <w:r w:rsidRPr="00B85612">
              <w:rPr>
                <w:rFonts w:ascii="Times New Roman" w:hAnsi="Times New Roman" w:cs="Times New Roman"/>
                <w:b/>
                <w:bCs/>
                <w:sz w:val="20"/>
                <w:szCs w:val="20"/>
              </w:rPr>
              <w:t>275,</w:t>
            </w:r>
            <w:r w:rsidR="00087693" w:rsidRPr="00B85612">
              <w:rPr>
                <w:rFonts w:ascii="Times New Roman" w:hAnsi="Times New Roman" w:cs="Angsana New"/>
                <w:b/>
                <w:bCs/>
                <w:sz w:val="20"/>
                <w:szCs w:val="25"/>
              </w:rPr>
              <w:t>527</w:t>
            </w:r>
          </w:p>
        </w:tc>
        <w:tc>
          <w:tcPr>
            <w:tcW w:w="270" w:type="dxa"/>
            <w:vAlign w:val="bottom"/>
          </w:tcPr>
          <w:p w14:paraId="2FF765CC" w14:textId="77777777" w:rsidR="00347E07" w:rsidRPr="00B85612" w:rsidRDefault="00347E07" w:rsidP="009B7D9E">
            <w:pPr>
              <w:tabs>
                <w:tab w:val="decimal" w:pos="855"/>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41091335" w14:textId="5AD54169" w:rsidR="00347E07" w:rsidRPr="00B85612" w:rsidRDefault="00087693" w:rsidP="004626C7">
            <w:pPr>
              <w:tabs>
                <w:tab w:val="decimal" w:pos="665"/>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251,750</w:t>
            </w:r>
          </w:p>
        </w:tc>
        <w:tc>
          <w:tcPr>
            <w:tcW w:w="270" w:type="dxa"/>
            <w:vAlign w:val="bottom"/>
          </w:tcPr>
          <w:p w14:paraId="1432B8C4" w14:textId="77777777" w:rsidR="00347E07" w:rsidRPr="00B85612" w:rsidRDefault="00347E07" w:rsidP="009B7D9E">
            <w:pPr>
              <w:tabs>
                <w:tab w:val="decimal" w:pos="855"/>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78E6E8E1" w14:textId="46711988" w:rsidR="00347E07" w:rsidRPr="00B85612" w:rsidRDefault="00087693" w:rsidP="004626C7">
            <w:pPr>
              <w:tabs>
                <w:tab w:val="decimal" w:pos="729"/>
              </w:tabs>
              <w:spacing w:after="0" w:line="240" w:lineRule="atLeast"/>
              <w:ind w:left="-115" w:right="-115"/>
              <w:rPr>
                <w:rFonts w:ascii="Times New Roman" w:hAnsi="Times New Roman" w:cs="Times New Roman"/>
                <w:b/>
                <w:bCs/>
                <w:sz w:val="20"/>
                <w:szCs w:val="20"/>
              </w:rPr>
            </w:pPr>
            <w:r w:rsidRPr="00B85612">
              <w:rPr>
                <w:rFonts w:ascii="Times New Roman" w:hAnsi="Times New Roman" w:cs="Times New Roman"/>
                <w:b/>
                <w:bCs/>
                <w:sz w:val="20"/>
                <w:szCs w:val="20"/>
              </w:rPr>
              <w:t>193,054</w:t>
            </w:r>
          </w:p>
        </w:tc>
        <w:tc>
          <w:tcPr>
            <w:tcW w:w="236" w:type="dxa"/>
            <w:vAlign w:val="bottom"/>
          </w:tcPr>
          <w:p w14:paraId="4D80E9FC" w14:textId="77777777" w:rsidR="00347E07" w:rsidRPr="00B85612" w:rsidRDefault="00347E07" w:rsidP="009B7D9E">
            <w:pPr>
              <w:tabs>
                <w:tab w:val="decimal" w:pos="773"/>
              </w:tabs>
              <w:spacing w:after="0" w:line="240" w:lineRule="atLeast"/>
              <w:ind w:left="-115" w:right="-115"/>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659D5843" w14:textId="08539D03" w:rsidR="00347E07" w:rsidRPr="00B85612" w:rsidRDefault="00087693" w:rsidP="004626C7">
            <w:pPr>
              <w:tabs>
                <w:tab w:val="decimal" w:pos="681"/>
              </w:tabs>
              <w:spacing w:after="0" w:line="240" w:lineRule="atLeast"/>
              <w:ind w:left="-115" w:right="-115"/>
              <w:rPr>
                <w:rFonts w:ascii="Times New Roman" w:hAnsi="Times New Roman" w:cs="Times New Roman"/>
                <w:b/>
                <w:bCs/>
                <w:sz w:val="20"/>
                <w:szCs w:val="20"/>
              </w:rPr>
            </w:pPr>
            <w:r w:rsidRPr="00B85612">
              <w:rPr>
                <w:rFonts w:ascii="Times New Roman" w:hAnsi="Times New Roman" w:cs="Times New Roman"/>
                <w:b/>
                <w:bCs/>
                <w:sz w:val="20"/>
                <w:szCs w:val="20"/>
              </w:rPr>
              <w:t>116,470</w:t>
            </w:r>
          </w:p>
        </w:tc>
        <w:tc>
          <w:tcPr>
            <w:tcW w:w="270" w:type="dxa"/>
            <w:vAlign w:val="bottom"/>
          </w:tcPr>
          <w:p w14:paraId="604FFBDF" w14:textId="77777777" w:rsidR="00347E07" w:rsidRPr="00B85612" w:rsidRDefault="00347E07" w:rsidP="009B7D9E">
            <w:pPr>
              <w:tabs>
                <w:tab w:val="decimal" w:pos="773"/>
              </w:tabs>
              <w:spacing w:after="0" w:line="240" w:lineRule="atLeast"/>
              <w:ind w:left="-115"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777E8BAD" w14:textId="1FB5F1EB" w:rsidR="00347E07" w:rsidRPr="00B85612" w:rsidRDefault="00087693" w:rsidP="004626C7">
            <w:pPr>
              <w:tabs>
                <w:tab w:val="decimal" w:pos="636"/>
              </w:tabs>
              <w:spacing w:after="0" w:line="240" w:lineRule="atLeast"/>
              <w:ind w:left="-115" w:right="-115"/>
              <w:rPr>
                <w:rFonts w:ascii="Times New Roman" w:hAnsi="Times New Roman"/>
                <w:b/>
                <w:bCs/>
                <w:sz w:val="20"/>
                <w:szCs w:val="20"/>
              </w:rPr>
            </w:pPr>
            <w:r w:rsidRPr="00B85612">
              <w:rPr>
                <w:rFonts w:ascii="Times New Roman" w:hAnsi="Times New Roman"/>
                <w:b/>
                <w:bCs/>
                <w:sz w:val="20"/>
                <w:szCs w:val="20"/>
              </w:rPr>
              <w:t>35,</w:t>
            </w:r>
            <w:r w:rsidRPr="00B85612">
              <w:rPr>
                <w:rFonts w:ascii="Times New Roman" w:hAnsi="Times New Roman" w:cs="Times New Roman"/>
                <w:b/>
                <w:bCs/>
                <w:sz w:val="20"/>
                <w:szCs w:val="20"/>
              </w:rPr>
              <w:t>727</w:t>
            </w:r>
          </w:p>
        </w:tc>
        <w:tc>
          <w:tcPr>
            <w:tcW w:w="270" w:type="dxa"/>
            <w:vAlign w:val="bottom"/>
          </w:tcPr>
          <w:p w14:paraId="4CC15ABE" w14:textId="77777777" w:rsidR="00347E07" w:rsidRPr="00B85612" w:rsidRDefault="00347E07" w:rsidP="009B7D9E">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30C2FE45" w14:textId="60E3CBEC" w:rsidR="00347E07" w:rsidRPr="00B85612" w:rsidRDefault="00087693" w:rsidP="004626C7">
            <w:pPr>
              <w:tabs>
                <w:tab w:val="decimal" w:pos="666"/>
              </w:tabs>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1,226,121</w:t>
            </w:r>
          </w:p>
        </w:tc>
      </w:tr>
    </w:tbl>
    <w:p w14:paraId="618D0063" w14:textId="5E4CD198" w:rsidR="00347E07" w:rsidRPr="00B85612" w:rsidRDefault="00347E07" w:rsidP="00BC2AA1">
      <w:pPr>
        <w:spacing w:after="0" w:line="240" w:lineRule="atLeast"/>
        <w:ind w:left="540"/>
        <w:jc w:val="thaiDistribute"/>
        <w:rPr>
          <w:rFonts w:ascii="Times New Roman" w:hAnsi="Times New Roman"/>
          <w:sz w:val="20"/>
          <w:szCs w:val="20"/>
          <w:cs/>
        </w:rPr>
      </w:pPr>
      <w:r w:rsidRPr="00B85612">
        <w:rPr>
          <w:rFonts w:ascii="Times New Roman" w:hAnsi="Times New Roman"/>
          <w:sz w:val="20"/>
          <w:szCs w:val="20"/>
          <w:cs/>
        </w:rPr>
        <w:br w:type="page"/>
      </w: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F8748A" w:rsidRPr="00B85612" w14:paraId="5678F865" w14:textId="77777777" w:rsidTr="0037584E">
        <w:trPr>
          <w:trHeight w:val="119"/>
        </w:trPr>
        <w:tc>
          <w:tcPr>
            <w:tcW w:w="1737" w:type="dxa"/>
          </w:tcPr>
          <w:p w14:paraId="6A9A2604" w14:textId="77777777" w:rsidR="00F8748A" w:rsidRPr="00B85612" w:rsidRDefault="00F8748A" w:rsidP="002E7F4B">
            <w:pPr>
              <w:spacing w:after="0" w:line="160" w:lineRule="atLeast"/>
              <w:ind w:left="9" w:right="-558"/>
              <w:rPr>
                <w:rFonts w:ascii="Times New Roman" w:hAnsi="Times New Roman" w:cs="Times New Roman"/>
                <w:b/>
                <w:bCs/>
                <w:i/>
                <w:iCs/>
                <w:sz w:val="20"/>
                <w:szCs w:val="20"/>
                <w:cs/>
                <w:lang w:val="th-TH"/>
              </w:rPr>
            </w:pPr>
          </w:p>
        </w:tc>
        <w:tc>
          <w:tcPr>
            <w:tcW w:w="7533" w:type="dxa"/>
            <w:gridSpan w:val="13"/>
          </w:tcPr>
          <w:p w14:paraId="523152F8" w14:textId="79F4C932" w:rsidR="00F8748A" w:rsidRPr="00B85612" w:rsidRDefault="00F8748A" w:rsidP="002E7F4B">
            <w:pPr>
              <w:pStyle w:val="a"/>
              <w:tabs>
                <w:tab w:val="left" w:pos="976"/>
              </w:tabs>
              <w:spacing w:after="0" w:line="160" w:lineRule="atLeast"/>
              <w:ind w:left="-115" w:right="-115"/>
              <w:jc w:val="center"/>
              <w:rPr>
                <w:rFonts w:ascii="Times New Roman" w:hAnsi="Times New Roman" w:cs="Times New Roman"/>
                <w:b/>
                <w:bCs/>
                <w:spacing w:val="-8"/>
                <w:sz w:val="20"/>
                <w:szCs w:val="20"/>
                <w:cs/>
                <w:lang w:val="en-US"/>
              </w:rPr>
            </w:pPr>
            <w:r w:rsidRPr="00B85612">
              <w:rPr>
                <w:rFonts w:ascii="Times New Roman" w:hAnsi="Times New Roman" w:cs="Times New Roman"/>
                <w:b/>
                <w:bCs/>
                <w:spacing w:val="-8"/>
                <w:sz w:val="20"/>
                <w:szCs w:val="20"/>
                <w:lang w:val="en-US"/>
              </w:rPr>
              <w:t xml:space="preserve"> Separate financial statements</w:t>
            </w:r>
          </w:p>
        </w:tc>
      </w:tr>
      <w:tr w:rsidR="00F8748A" w:rsidRPr="00B85612" w14:paraId="0768D060" w14:textId="77777777" w:rsidTr="0037584E">
        <w:trPr>
          <w:trHeight w:val="239"/>
        </w:trPr>
        <w:tc>
          <w:tcPr>
            <w:tcW w:w="1737" w:type="dxa"/>
          </w:tcPr>
          <w:p w14:paraId="3DD220FA" w14:textId="77777777" w:rsidR="00F8748A" w:rsidRPr="00B85612" w:rsidRDefault="00F8748A" w:rsidP="002E7F4B">
            <w:pPr>
              <w:tabs>
                <w:tab w:val="left" w:pos="342"/>
              </w:tabs>
              <w:spacing w:after="0" w:line="160" w:lineRule="atLeast"/>
              <w:ind w:left="9" w:right="-558"/>
              <w:rPr>
                <w:rFonts w:ascii="Times New Roman" w:hAnsi="Times New Roman" w:cs="Times New Roman"/>
                <w:b/>
                <w:bCs/>
                <w:i/>
                <w:iCs/>
                <w:sz w:val="20"/>
                <w:szCs w:val="20"/>
              </w:rPr>
            </w:pPr>
          </w:p>
        </w:tc>
        <w:tc>
          <w:tcPr>
            <w:tcW w:w="7533" w:type="dxa"/>
            <w:gridSpan w:val="13"/>
          </w:tcPr>
          <w:p w14:paraId="1C5125E8" w14:textId="2E1C2A5E" w:rsidR="00F8748A" w:rsidRPr="00B85612" w:rsidRDefault="000F5175" w:rsidP="002E7F4B">
            <w:pPr>
              <w:tabs>
                <w:tab w:val="left" w:pos="976"/>
              </w:tabs>
              <w:spacing w:after="0" w:line="160" w:lineRule="atLeast"/>
              <w:ind w:left="-115" w:right="-115"/>
              <w:jc w:val="center"/>
              <w:rPr>
                <w:rFonts w:ascii="Times New Roman" w:hAnsi="Times New Roman" w:cs="Times New Roman"/>
                <w:sz w:val="20"/>
                <w:szCs w:val="20"/>
                <w:cs/>
              </w:rPr>
            </w:pPr>
            <w:r w:rsidRPr="00B85612">
              <w:rPr>
                <w:rFonts w:ascii="Times New Roman" w:eastAsia="DengXian" w:hAnsi="Times New Roman" w:cs="Times New Roman"/>
                <w:sz w:val="20"/>
                <w:szCs w:val="20"/>
              </w:rPr>
              <w:t>3</w:t>
            </w:r>
            <w:r w:rsidR="002E7F4B" w:rsidRPr="00B85612">
              <w:rPr>
                <w:rFonts w:ascii="Times New Roman" w:eastAsia="DengXian" w:hAnsi="Times New Roman" w:cs="Times New Roman"/>
                <w:sz w:val="20"/>
                <w:szCs w:val="20"/>
              </w:rPr>
              <w:t>1 March 2021</w:t>
            </w:r>
          </w:p>
        </w:tc>
      </w:tr>
      <w:tr w:rsidR="00CE2798" w:rsidRPr="00B85612" w14:paraId="307EB3A7" w14:textId="77777777" w:rsidTr="0037584E">
        <w:trPr>
          <w:trHeight w:val="926"/>
        </w:trPr>
        <w:tc>
          <w:tcPr>
            <w:tcW w:w="1737" w:type="dxa"/>
          </w:tcPr>
          <w:p w14:paraId="7B186A81" w14:textId="77777777" w:rsidR="00F8748A" w:rsidRPr="00B85612" w:rsidRDefault="00F8748A" w:rsidP="002E7F4B">
            <w:pPr>
              <w:tabs>
                <w:tab w:val="left" w:pos="342"/>
              </w:tabs>
              <w:spacing w:after="0" w:line="240" w:lineRule="auto"/>
              <w:ind w:left="9" w:right="-558"/>
              <w:rPr>
                <w:rFonts w:ascii="Times New Roman" w:hAnsi="Times New Roman" w:cs="Times New Roman"/>
                <w:b/>
                <w:bCs/>
                <w:i/>
                <w:iCs/>
                <w:sz w:val="20"/>
                <w:szCs w:val="20"/>
              </w:rPr>
            </w:pPr>
          </w:p>
        </w:tc>
        <w:tc>
          <w:tcPr>
            <w:tcW w:w="783" w:type="dxa"/>
          </w:tcPr>
          <w:p w14:paraId="4F24943C"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p w14:paraId="6A80BC1B"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Portion due within one year</w:t>
            </w:r>
          </w:p>
        </w:tc>
        <w:tc>
          <w:tcPr>
            <w:tcW w:w="270" w:type="dxa"/>
          </w:tcPr>
          <w:p w14:paraId="6AD9664E"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2EC5525D"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due over one year but within </w:t>
            </w:r>
            <w:r w:rsidRPr="00B85612">
              <w:rPr>
                <w:rFonts w:ascii="Times New Roman" w:hAnsi="Times New Roman" w:cs="Times New Roman"/>
                <w:sz w:val="20"/>
                <w:szCs w:val="20"/>
              </w:rPr>
              <w:br/>
              <w:t>two years</w:t>
            </w:r>
          </w:p>
        </w:tc>
        <w:tc>
          <w:tcPr>
            <w:tcW w:w="270" w:type="dxa"/>
          </w:tcPr>
          <w:p w14:paraId="6BF7610E"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685B0879" w14:textId="77777777" w:rsidR="00071EE8"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4B83EC72" w14:textId="01CBC1D8"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due over two year</w:t>
            </w:r>
            <w:r w:rsidR="00A475D3" w:rsidRPr="00B85612">
              <w:rPr>
                <w:rFonts w:ascii="Times New Roman" w:hAnsi="Times New Roman" w:cs="Times New Roman"/>
                <w:sz w:val="20"/>
                <w:szCs w:val="20"/>
              </w:rPr>
              <w:t>s</w:t>
            </w:r>
            <w:r w:rsidRPr="00B85612">
              <w:rPr>
                <w:rFonts w:ascii="Times New Roman" w:hAnsi="Times New Roman" w:cs="Times New Roman"/>
                <w:sz w:val="20"/>
                <w:szCs w:val="20"/>
              </w:rPr>
              <w:t xml:space="preserve"> but within </w:t>
            </w:r>
            <w:r w:rsidRPr="00B85612">
              <w:rPr>
                <w:rFonts w:ascii="Times New Roman" w:hAnsi="Times New Roman" w:cs="Times New Roman"/>
                <w:sz w:val="20"/>
                <w:szCs w:val="20"/>
              </w:rPr>
              <w:br/>
              <w:t>three years</w:t>
            </w:r>
          </w:p>
        </w:tc>
        <w:tc>
          <w:tcPr>
            <w:tcW w:w="270" w:type="dxa"/>
          </w:tcPr>
          <w:p w14:paraId="25DC539F"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30A19AA3" w14:textId="77777777" w:rsidR="00071EE8" w:rsidRPr="00B85612" w:rsidRDefault="00F8748A" w:rsidP="002E7F4B">
            <w:pPr>
              <w:spacing w:after="0" w:line="240" w:lineRule="auto"/>
              <w:ind w:left="-127"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5A46B71B" w14:textId="00D82AE7" w:rsidR="00F8748A" w:rsidRPr="00B85612" w:rsidRDefault="00F8748A" w:rsidP="002E7F4B">
            <w:pPr>
              <w:spacing w:after="0" w:line="240" w:lineRule="auto"/>
              <w:ind w:left="-127" w:right="-115"/>
              <w:jc w:val="center"/>
              <w:rPr>
                <w:rFonts w:ascii="Times New Roman" w:hAnsi="Times New Roman" w:cs="Times New Roman"/>
                <w:sz w:val="20"/>
                <w:szCs w:val="20"/>
                <w:cs/>
              </w:rPr>
            </w:pPr>
            <w:r w:rsidRPr="00B85612">
              <w:rPr>
                <w:rFonts w:ascii="Times New Roman" w:hAnsi="Times New Roman" w:cs="Times New Roman"/>
                <w:sz w:val="20"/>
                <w:szCs w:val="20"/>
              </w:rPr>
              <w:t>due over three year</w:t>
            </w:r>
            <w:r w:rsidR="00A475D3" w:rsidRPr="00B85612">
              <w:rPr>
                <w:rFonts w:ascii="Times New Roman" w:hAnsi="Times New Roman" w:cs="Times New Roman"/>
                <w:sz w:val="20"/>
                <w:szCs w:val="20"/>
              </w:rPr>
              <w:t>s</w:t>
            </w:r>
            <w:r w:rsidRPr="00B85612">
              <w:rPr>
                <w:rFonts w:ascii="Times New Roman" w:hAnsi="Times New Roman" w:cs="Times New Roman"/>
                <w:sz w:val="20"/>
                <w:szCs w:val="20"/>
              </w:rPr>
              <w:t xml:space="preserve"> but within </w:t>
            </w:r>
            <w:r w:rsidRPr="00B85612">
              <w:rPr>
                <w:rFonts w:ascii="Times New Roman" w:hAnsi="Times New Roman" w:cs="Times New Roman"/>
                <w:sz w:val="20"/>
                <w:szCs w:val="20"/>
              </w:rPr>
              <w:br/>
              <w:t>four years</w:t>
            </w:r>
          </w:p>
        </w:tc>
        <w:tc>
          <w:tcPr>
            <w:tcW w:w="236" w:type="dxa"/>
          </w:tcPr>
          <w:p w14:paraId="63E83F18"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844" w:type="dxa"/>
          </w:tcPr>
          <w:p w14:paraId="62087328" w14:textId="77777777" w:rsidR="00071EE8"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40224A75" w14:textId="7FF29291" w:rsidR="00071EE8"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due over four year</w:t>
            </w:r>
            <w:r w:rsidR="00A475D3" w:rsidRPr="00B85612">
              <w:rPr>
                <w:rFonts w:ascii="Times New Roman" w:hAnsi="Times New Roman" w:cs="Times New Roman"/>
                <w:sz w:val="20"/>
                <w:szCs w:val="20"/>
              </w:rPr>
              <w:t>s</w:t>
            </w:r>
            <w:r w:rsidRPr="00B85612">
              <w:rPr>
                <w:rFonts w:ascii="Times New Roman" w:hAnsi="Times New Roman" w:cs="Times New Roman"/>
                <w:sz w:val="20"/>
                <w:szCs w:val="20"/>
              </w:rPr>
              <w:t xml:space="preserve"> </w:t>
            </w:r>
          </w:p>
          <w:p w14:paraId="24C86B7A" w14:textId="7936A343"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cs/>
              </w:rPr>
            </w:pPr>
            <w:r w:rsidRPr="00B85612">
              <w:rPr>
                <w:rFonts w:ascii="Times New Roman" w:hAnsi="Times New Roman" w:cs="Times New Roman"/>
                <w:sz w:val="20"/>
                <w:szCs w:val="20"/>
              </w:rPr>
              <w:t xml:space="preserve">but within </w:t>
            </w:r>
            <w:r w:rsidRPr="00B85612">
              <w:rPr>
                <w:rFonts w:ascii="Times New Roman" w:hAnsi="Times New Roman" w:cs="Times New Roman"/>
                <w:sz w:val="20"/>
                <w:szCs w:val="20"/>
              </w:rPr>
              <w:br/>
              <w:t>five years</w:t>
            </w:r>
          </w:p>
        </w:tc>
        <w:tc>
          <w:tcPr>
            <w:tcW w:w="270" w:type="dxa"/>
          </w:tcPr>
          <w:p w14:paraId="6FBAD364"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5DC4596E" w14:textId="77777777" w:rsidR="00F8748A" w:rsidRPr="00B85612" w:rsidRDefault="00F8748A" w:rsidP="002E7F4B">
            <w:pPr>
              <w:spacing w:after="0" w:line="240" w:lineRule="auto"/>
              <w:ind w:left="-113" w:right="-115"/>
              <w:jc w:val="center"/>
              <w:rPr>
                <w:rFonts w:ascii="Times New Roman" w:hAnsi="Times New Roman" w:cs="Times New Roman"/>
                <w:sz w:val="20"/>
                <w:szCs w:val="20"/>
              </w:rPr>
            </w:pPr>
          </w:p>
          <w:p w14:paraId="71E9947C" w14:textId="77777777" w:rsidR="00F8748A" w:rsidRPr="00B85612" w:rsidRDefault="00F8748A" w:rsidP="002E7F4B">
            <w:pPr>
              <w:spacing w:after="0" w:line="240" w:lineRule="auto"/>
              <w:ind w:left="-113" w:right="-115"/>
              <w:jc w:val="center"/>
              <w:rPr>
                <w:rFonts w:ascii="Times New Roman" w:hAnsi="Times New Roman" w:cs="Times New Roman"/>
                <w:sz w:val="20"/>
                <w:szCs w:val="20"/>
              </w:rPr>
            </w:pPr>
          </w:p>
          <w:p w14:paraId="5130782A" w14:textId="77777777" w:rsidR="00F8748A" w:rsidRPr="00B85612" w:rsidRDefault="00F8748A" w:rsidP="002E7F4B">
            <w:pPr>
              <w:spacing w:after="0" w:line="240" w:lineRule="auto"/>
              <w:ind w:left="-113" w:right="-115"/>
              <w:jc w:val="center"/>
              <w:rPr>
                <w:rFonts w:ascii="Times New Roman" w:hAnsi="Times New Roman" w:cs="Times New Roman"/>
                <w:sz w:val="20"/>
                <w:szCs w:val="20"/>
                <w:cs/>
              </w:rPr>
            </w:pPr>
            <w:r w:rsidRPr="00B85612">
              <w:rPr>
                <w:rFonts w:ascii="Times New Roman" w:hAnsi="Times New Roman" w:cs="Times New Roman"/>
                <w:sz w:val="20"/>
                <w:szCs w:val="20"/>
              </w:rPr>
              <w:t>Portion due over five years</w:t>
            </w:r>
          </w:p>
        </w:tc>
        <w:tc>
          <w:tcPr>
            <w:tcW w:w="270" w:type="dxa"/>
          </w:tcPr>
          <w:p w14:paraId="1413D853"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2A7A9836"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p w14:paraId="47CE7A2C"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p w14:paraId="2C7DA92C"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p w14:paraId="3F904CCB" w14:textId="77777777" w:rsidR="00F8748A" w:rsidRPr="00B85612" w:rsidRDefault="00F8748A" w:rsidP="002E7F4B">
            <w:pPr>
              <w:tabs>
                <w:tab w:val="left" w:pos="976"/>
              </w:tabs>
              <w:spacing w:after="0" w:line="240" w:lineRule="auto"/>
              <w:ind w:left="-115" w:right="-115"/>
              <w:jc w:val="center"/>
              <w:rPr>
                <w:rFonts w:ascii="Times New Roman" w:hAnsi="Times New Roman" w:cs="Times New Roman"/>
                <w:sz w:val="20"/>
                <w:szCs w:val="20"/>
              </w:rPr>
            </w:pPr>
          </w:p>
          <w:p w14:paraId="645114B6" w14:textId="77777777" w:rsidR="00F8748A" w:rsidRPr="00B85612" w:rsidRDefault="00F8748A" w:rsidP="002E7F4B">
            <w:pPr>
              <w:tabs>
                <w:tab w:val="left" w:pos="976"/>
              </w:tabs>
              <w:spacing w:after="0" w:line="240" w:lineRule="auto"/>
              <w:ind w:right="-115"/>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65336A" w:rsidRPr="00B85612" w14:paraId="023C6DE7" w14:textId="77777777" w:rsidTr="0037584E">
        <w:trPr>
          <w:trHeight w:val="239"/>
        </w:trPr>
        <w:tc>
          <w:tcPr>
            <w:tcW w:w="1737" w:type="dxa"/>
          </w:tcPr>
          <w:p w14:paraId="040360B8" w14:textId="77777777" w:rsidR="0065336A" w:rsidRPr="00B85612" w:rsidRDefault="0065336A" w:rsidP="002E7F4B">
            <w:pPr>
              <w:tabs>
                <w:tab w:val="left" w:pos="342"/>
              </w:tabs>
              <w:spacing w:after="0" w:line="240" w:lineRule="auto"/>
              <w:ind w:left="9" w:right="-558"/>
              <w:rPr>
                <w:rFonts w:ascii="Times New Roman" w:hAnsi="Times New Roman" w:cs="Times New Roman"/>
                <w:sz w:val="20"/>
                <w:szCs w:val="20"/>
                <w:cs/>
              </w:rPr>
            </w:pPr>
          </w:p>
        </w:tc>
        <w:tc>
          <w:tcPr>
            <w:tcW w:w="7533" w:type="dxa"/>
            <w:gridSpan w:val="13"/>
          </w:tcPr>
          <w:p w14:paraId="27949A19" w14:textId="77777777" w:rsidR="0065336A" w:rsidRPr="00B85612" w:rsidRDefault="0065336A" w:rsidP="002E7F4B">
            <w:pPr>
              <w:tabs>
                <w:tab w:val="left" w:pos="976"/>
              </w:tabs>
              <w:spacing w:after="0" w:line="240" w:lineRule="auto"/>
              <w:ind w:left="-115" w:right="-115"/>
              <w:jc w:val="center"/>
              <w:rPr>
                <w:rFonts w:ascii="Times New Roman" w:hAnsi="Times New Roman" w:cs="Times New Roman"/>
                <w:i/>
                <w:iCs/>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CE2798" w:rsidRPr="00B85612" w14:paraId="1E26F67A" w14:textId="77777777" w:rsidTr="0037584E">
        <w:trPr>
          <w:trHeight w:val="455"/>
        </w:trPr>
        <w:tc>
          <w:tcPr>
            <w:tcW w:w="1737" w:type="dxa"/>
          </w:tcPr>
          <w:p w14:paraId="6DFB8FC9" w14:textId="77777777" w:rsidR="00F8748A" w:rsidRPr="00B85612" w:rsidRDefault="00F8748A" w:rsidP="002E7F4B">
            <w:pPr>
              <w:tabs>
                <w:tab w:val="left" w:pos="342"/>
              </w:tabs>
              <w:spacing w:after="0" w:line="240" w:lineRule="auto"/>
              <w:ind w:left="156" w:right="-19" w:hanging="180"/>
              <w:rPr>
                <w:rFonts w:ascii="Times New Roman" w:hAnsi="Times New Roman" w:cs="Times New Roman"/>
                <w:spacing w:val="-4"/>
                <w:sz w:val="20"/>
                <w:szCs w:val="20"/>
                <w:cs/>
              </w:rPr>
            </w:pPr>
            <w:r w:rsidRPr="00B85612">
              <w:rPr>
                <w:rFonts w:ascii="Times New Roman" w:hAnsi="Times New Roman" w:cs="Times New Roman"/>
                <w:spacing w:val="-4"/>
                <w:sz w:val="20"/>
                <w:szCs w:val="20"/>
              </w:rPr>
              <w:t>Receivables under hire purchase contracts</w:t>
            </w:r>
          </w:p>
        </w:tc>
        <w:tc>
          <w:tcPr>
            <w:tcW w:w="783" w:type="dxa"/>
            <w:vAlign w:val="bottom"/>
          </w:tcPr>
          <w:p w14:paraId="08E37B89" w14:textId="36FB787A" w:rsidR="00282B6E" w:rsidRPr="00B85612" w:rsidRDefault="000E6AE2" w:rsidP="004626C7">
            <w:pPr>
              <w:tabs>
                <w:tab w:val="decimal" w:pos="62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534,850</w:t>
            </w:r>
          </w:p>
        </w:tc>
        <w:tc>
          <w:tcPr>
            <w:tcW w:w="270" w:type="dxa"/>
            <w:vAlign w:val="bottom"/>
          </w:tcPr>
          <w:p w14:paraId="1A55251A"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810" w:type="dxa"/>
            <w:vAlign w:val="bottom"/>
          </w:tcPr>
          <w:p w14:paraId="0949CC0A" w14:textId="5A9AE8FC" w:rsidR="00282B6E" w:rsidRPr="00B85612" w:rsidRDefault="000E6AE2" w:rsidP="004626C7">
            <w:pPr>
              <w:tabs>
                <w:tab w:val="decimal" w:pos="62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403,062</w:t>
            </w:r>
          </w:p>
        </w:tc>
        <w:tc>
          <w:tcPr>
            <w:tcW w:w="270" w:type="dxa"/>
            <w:vAlign w:val="bottom"/>
          </w:tcPr>
          <w:p w14:paraId="31F27C88"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79C998FF" w14:textId="0B129598" w:rsidR="00C92EB3" w:rsidRPr="00B85612" w:rsidRDefault="000E6AE2"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334,554</w:t>
            </w:r>
          </w:p>
        </w:tc>
        <w:tc>
          <w:tcPr>
            <w:tcW w:w="270" w:type="dxa"/>
            <w:vAlign w:val="bottom"/>
          </w:tcPr>
          <w:p w14:paraId="145C11DD"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384D8F71" w14:textId="21C43AC0" w:rsidR="001D7F99" w:rsidRPr="00B85612" w:rsidRDefault="000E6AE2"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237,659</w:t>
            </w:r>
          </w:p>
        </w:tc>
        <w:tc>
          <w:tcPr>
            <w:tcW w:w="236" w:type="dxa"/>
            <w:vAlign w:val="bottom"/>
          </w:tcPr>
          <w:p w14:paraId="3FFF7D4A"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44" w:type="dxa"/>
            <w:vAlign w:val="bottom"/>
          </w:tcPr>
          <w:p w14:paraId="0686D9AB" w14:textId="5AAAE23B" w:rsidR="001D7F99" w:rsidRPr="00B85612" w:rsidRDefault="000E6AE2"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134,213</w:t>
            </w:r>
          </w:p>
        </w:tc>
        <w:tc>
          <w:tcPr>
            <w:tcW w:w="270" w:type="dxa"/>
            <w:vAlign w:val="bottom"/>
          </w:tcPr>
          <w:p w14:paraId="63A0829D"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10" w:type="dxa"/>
            <w:vAlign w:val="bottom"/>
          </w:tcPr>
          <w:p w14:paraId="275BEA68" w14:textId="45EF4018" w:rsidR="001D7F99" w:rsidRPr="00B85612" w:rsidRDefault="000E6AE2" w:rsidP="000E6AE2">
            <w:pPr>
              <w:tabs>
                <w:tab w:val="decimal" w:pos="67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38,550</w:t>
            </w:r>
          </w:p>
        </w:tc>
        <w:tc>
          <w:tcPr>
            <w:tcW w:w="270" w:type="dxa"/>
            <w:vAlign w:val="bottom"/>
          </w:tcPr>
          <w:p w14:paraId="1BB6F150"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900" w:type="dxa"/>
            <w:vAlign w:val="bottom"/>
          </w:tcPr>
          <w:p w14:paraId="02BDB390" w14:textId="27CB9373" w:rsidR="001D7F99" w:rsidRPr="00B85612" w:rsidRDefault="000E6AE2" w:rsidP="004626C7">
            <w:pPr>
              <w:tabs>
                <w:tab w:val="decimal" w:pos="699"/>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1,682,888</w:t>
            </w:r>
          </w:p>
        </w:tc>
      </w:tr>
      <w:tr w:rsidR="00CE2798" w:rsidRPr="00B85612" w14:paraId="2524B031" w14:textId="77777777" w:rsidTr="0037584E">
        <w:trPr>
          <w:trHeight w:val="371"/>
        </w:trPr>
        <w:tc>
          <w:tcPr>
            <w:tcW w:w="1737" w:type="dxa"/>
          </w:tcPr>
          <w:p w14:paraId="420F846A" w14:textId="77777777" w:rsidR="00F8748A" w:rsidRPr="00B85612" w:rsidRDefault="00F8748A" w:rsidP="002E7F4B">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unearned interest income</w:t>
            </w:r>
          </w:p>
        </w:tc>
        <w:tc>
          <w:tcPr>
            <w:tcW w:w="783" w:type="dxa"/>
            <w:tcBorders>
              <w:bottom w:val="single" w:sz="4" w:space="0" w:color="auto"/>
            </w:tcBorders>
            <w:vAlign w:val="bottom"/>
          </w:tcPr>
          <w:p w14:paraId="43A12885" w14:textId="08A3B86A" w:rsidR="00282B6E" w:rsidRPr="00B85612" w:rsidRDefault="0030539A" w:rsidP="00DA0406">
            <w:pPr>
              <w:tabs>
                <w:tab w:val="decimal" w:pos="67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(167,185)</w:t>
            </w:r>
          </w:p>
        </w:tc>
        <w:tc>
          <w:tcPr>
            <w:tcW w:w="270" w:type="dxa"/>
            <w:vAlign w:val="bottom"/>
          </w:tcPr>
          <w:p w14:paraId="796B98D5"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1F47CB34" w14:textId="00251CDA" w:rsidR="00282B6E" w:rsidRPr="00B85612" w:rsidRDefault="0030539A" w:rsidP="004626C7">
            <w:pPr>
              <w:tabs>
                <w:tab w:val="decimal" w:pos="62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(118,997)</w:t>
            </w:r>
          </w:p>
        </w:tc>
        <w:tc>
          <w:tcPr>
            <w:tcW w:w="270" w:type="dxa"/>
            <w:vAlign w:val="bottom"/>
          </w:tcPr>
          <w:p w14:paraId="7EE3B4B9"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2BA11221" w14:textId="6F3A6EEF" w:rsidR="00C92EB3" w:rsidRPr="00B85612" w:rsidRDefault="0030539A"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(75,211)</w:t>
            </w:r>
          </w:p>
        </w:tc>
        <w:tc>
          <w:tcPr>
            <w:tcW w:w="270" w:type="dxa"/>
            <w:vAlign w:val="bottom"/>
          </w:tcPr>
          <w:p w14:paraId="52E608EF"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6B90AB77" w14:textId="04090A22" w:rsidR="001D7F99" w:rsidRPr="00B85612" w:rsidRDefault="0030539A" w:rsidP="0030539A">
            <w:pPr>
              <w:tabs>
                <w:tab w:val="decimal" w:pos="70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(38,691)</w:t>
            </w:r>
          </w:p>
        </w:tc>
        <w:tc>
          <w:tcPr>
            <w:tcW w:w="236" w:type="dxa"/>
            <w:vAlign w:val="bottom"/>
          </w:tcPr>
          <w:p w14:paraId="4A852BA6"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70CBFB60" w14:textId="2C894A29" w:rsidR="001D7F99" w:rsidRPr="00B85612" w:rsidRDefault="0030539A"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(13,961)</w:t>
            </w:r>
          </w:p>
        </w:tc>
        <w:tc>
          <w:tcPr>
            <w:tcW w:w="270" w:type="dxa"/>
            <w:vAlign w:val="bottom"/>
          </w:tcPr>
          <w:p w14:paraId="53508331"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FBC062F" w14:textId="09163326" w:rsidR="001D7F99" w:rsidRPr="00B85612" w:rsidRDefault="0030539A" w:rsidP="000E6AE2">
            <w:pPr>
              <w:tabs>
                <w:tab w:val="decimal" w:pos="67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(1,746)</w:t>
            </w:r>
          </w:p>
        </w:tc>
        <w:tc>
          <w:tcPr>
            <w:tcW w:w="270" w:type="dxa"/>
            <w:vAlign w:val="bottom"/>
          </w:tcPr>
          <w:p w14:paraId="5EB26D91"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7C8241B1" w14:textId="6D3D1C3C" w:rsidR="001D7F99" w:rsidRPr="00B85612" w:rsidRDefault="0030539A" w:rsidP="004626C7">
            <w:pPr>
              <w:tabs>
                <w:tab w:val="decimal" w:pos="699"/>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(415,791)</w:t>
            </w:r>
          </w:p>
        </w:tc>
      </w:tr>
      <w:tr w:rsidR="00CE2798" w:rsidRPr="00B85612" w14:paraId="58A40197" w14:textId="77777777" w:rsidTr="0037584E">
        <w:trPr>
          <w:trHeight w:val="225"/>
        </w:trPr>
        <w:tc>
          <w:tcPr>
            <w:tcW w:w="1737" w:type="dxa"/>
          </w:tcPr>
          <w:p w14:paraId="18D160CB" w14:textId="77777777" w:rsidR="00F8748A" w:rsidRPr="00B85612" w:rsidRDefault="00F8748A" w:rsidP="002E7F4B">
            <w:pPr>
              <w:tabs>
                <w:tab w:val="left" w:pos="342"/>
              </w:tabs>
              <w:spacing w:after="0" w:line="240" w:lineRule="auto"/>
              <w:ind w:left="9" w:right="129"/>
              <w:rPr>
                <w:rFonts w:ascii="Times New Roman" w:eastAsia="DengXian" w:hAnsi="Times New Roman" w:cs="Times New Roman"/>
                <w:sz w:val="12"/>
                <w:szCs w:val="12"/>
                <w:cs/>
              </w:rPr>
            </w:pPr>
          </w:p>
        </w:tc>
        <w:tc>
          <w:tcPr>
            <w:tcW w:w="783" w:type="dxa"/>
            <w:tcBorders>
              <w:top w:val="single" w:sz="4" w:space="0" w:color="auto"/>
            </w:tcBorders>
            <w:vAlign w:val="bottom"/>
          </w:tcPr>
          <w:p w14:paraId="5CCAE121" w14:textId="35C6ED7E" w:rsidR="00F8748A" w:rsidRPr="00B85612" w:rsidRDefault="0030539A" w:rsidP="004626C7">
            <w:pPr>
              <w:tabs>
                <w:tab w:val="decimal" w:pos="616"/>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367,665</w:t>
            </w:r>
          </w:p>
        </w:tc>
        <w:tc>
          <w:tcPr>
            <w:tcW w:w="270" w:type="dxa"/>
            <w:vAlign w:val="bottom"/>
          </w:tcPr>
          <w:p w14:paraId="61AC30FB"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810" w:type="dxa"/>
            <w:tcBorders>
              <w:top w:val="single" w:sz="4" w:space="0" w:color="auto"/>
            </w:tcBorders>
            <w:vAlign w:val="bottom"/>
          </w:tcPr>
          <w:p w14:paraId="6F30A026" w14:textId="40916577" w:rsidR="00F8748A" w:rsidRPr="00B85612" w:rsidRDefault="0030539A" w:rsidP="004626C7">
            <w:pPr>
              <w:tabs>
                <w:tab w:val="decimal" w:pos="625"/>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284,065</w:t>
            </w:r>
          </w:p>
        </w:tc>
        <w:tc>
          <w:tcPr>
            <w:tcW w:w="270" w:type="dxa"/>
            <w:vAlign w:val="bottom"/>
          </w:tcPr>
          <w:p w14:paraId="26B1A375"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b/>
                <w:bCs/>
                <w:sz w:val="20"/>
                <w:szCs w:val="20"/>
              </w:rPr>
            </w:pPr>
          </w:p>
        </w:tc>
        <w:tc>
          <w:tcPr>
            <w:tcW w:w="900" w:type="dxa"/>
            <w:tcBorders>
              <w:top w:val="single" w:sz="4" w:space="0" w:color="auto"/>
            </w:tcBorders>
            <w:vAlign w:val="bottom"/>
          </w:tcPr>
          <w:p w14:paraId="6E5A6C07" w14:textId="4431A162" w:rsidR="00F8748A" w:rsidRPr="00B85612" w:rsidRDefault="0030539A" w:rsidP="004626C7">
            <w:pPr>
              <w:tabs>
                <w:tab w:val="decimal" w:pos="69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259,343</w:t>
            </w:r>
          </w:p>
        </w:tc>
        <w:tc>
          <w:tcPr>
            <w:tcW w:w="270" w:type="dxa"/>
            <w:vAlign w:val="bottom"/>
          </w:tcPr>
          <w:p w14:paraId="211FC6EA" w14:textId="77777777" w:rsidR="00F8748A" w:rsidRPr="00B85612" w:rsidRDefault="00F8748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5D84275B" w14:textId="3DF9D79C" w:rsidR="00F8748A" w:rsidRPr="00B85612" w:rsidRDefault="0030539A" w:rsidP="004626C7">
            <w:pPr>
              <w:tabs>
                <w:tab w:val="decimal" w:pos="69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198,968</w:t>
            </w:r>
          </w:p>
        </w:tc>
        <w:tc>
          <w:tcPr>
            <w:tcW w:w="236" w:type="dxa"/>
            <w:vAlign w:val="bottom"/>
          </w:tcPr>
          <w:p w14:paraId="764ED501"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44" w:type="dxa"/>
            <w:tcBorders>
              <w:top w:val="single" w:sz="4" w:space="0" w:color="auto"/>
            </w:tcBorders>
            <w:vAlign w:val="bottom"/>
          </w:tcPr>
          <w:p w14:paraId="6532D47D" w14:textId="047B1736" w:rsidR="00F8748A" w:rsidRPr="00B85612" w:rsidRDefault="0030539A" w:rsidP="004626C7">
            <w:pPr>
              <w:tabs>
                <w:tab w:val="decimal" w:pos="69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120,252</w:t>
            </w:r>
          </w:p>
        </w:tc>
        <w:tc>
          <w:tcPr>
            <w:tcW w:w="270" w:type="dxa"/>
            <w:vAlign w:val="bottom"/>
          </w:tcPr>
          <w:p w14:paraId="0AB93745"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10" w:type="dxa"/>
            <w:tcBorders>
              <w:top w:val="single" w:sz="4" w:space="0" w:color="auto"/>
            </w:tcBorders>
            <w:vAlign w:val="bottom"/>
          </w:tcPr>
          <w:p w14:paraId="7A6C9D14" w14:textId="2061888C" w:rsidR="00F8748A" w:rsidRPr="00B85612" w:rsidRDefault="0030539A" w:rsidP="004626C7">
            <w:pPr>
              <w:tabs>
                <w:tab w:val="decimal" w:pos="649"/>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36,804</w:t>
            </w:r>
          </w:p>
        </w:tc>
        <w:tc>
          <w:tcPr>
            <w:tcW w:w="270" w:type="dxa"/>
            <w:vAlign w:val="bottom"/>
          </w:tcPr>
          <w:p w14:paraId="49635555" w14:textId="77777777" w:rsidR="00F8748A" w:rsidRPr="00B85612" w:rsidRDefault="00F8748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4ADF7B43" w14:textId="0CC03306" w:rsidR="00F8748A" w:rsidRPr="00B85612" w:rsidRDefault="0030539A" w:rsidP="004626C7">
            <w:pPr>
              <w:tabs>
                <w:tab w:val="decimal" w:pos="699"/>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1,267,097</w:t>
            </w:r>
          </w:p>
        </w:tc>
      </w:tr>
      <w:tr w:rsidR="00D158BA" w:rsidRPr="00B85612" w14:paraId="6ACFF867" w14:textId="77777777" w:rsidTr="0037584E">
        <w:trPr>
          <w:trHeight w:val="468"/>
        </w:trPr>
        <w:tc>
          <w:tcPr>
            <w:tcW w:w="1737" w:type="dxa"/>
          </w:tcPr>
          <w:p w14:paraId="4DAF178E" w14:textId="074B6E97" w:rsidR="00D158BA" w:rsidRPr="00B85612" w:rsidRDefault="00D158BA" w:rsidP="002E7F4B">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w:t>
            </w:r>
            <w:r w:rsidR="00415EAB" w:rsidRPr="00B85612">
              <w:rPr>
                <w:rFonts w:ascii="Times New Roman" w:hAnsi="Times New Roman" w:cs="Times New Roman"/>
                <w:sz w:val="20"/>
                <w:szCs w:val="20"/>
              </w:rPr>
              <w:t>expected credit loss</w:t>
            </w:r>
          </w:p>
        </w:tc>
        <w:tc>
          <w:tcPr>
            <w:tcW w:w="783" w:type="dxa"/>
            <w:tcBorders>
              <w:bottom w:val="single" w:sz="4" w:space="0" w:color="auto"/>
            </w:tcBorders>
            <w:vAlign w:val="bottom"/>
          </w:tcPr>
          <w:p w14:paraId="1F1A89B0" w14:textId="5FCB8CBE" w:rsidR="00D158BA" w:rsidRPr="00B85612" w:rsidRDefault="0030539A" w:rsidP="00DA0406">
            <w:pPr>
              <w:tabs>
                <w:tab w:val="decimal" w:pos="67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(11,207)</w:t>
            </w:r>
          </w:p>
        </w:tc>
        <w:tc>
          <w:tcPr>
            <w:tcW w:w="270" w:type="dxa"/>
            <w:vAlign w:val="bottom"/>
          </w:tcPr>
          <w:p w14:paraId="1CDEAE01"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2442DB78" w14:textId="058C09A4" w:rsidR="00D158BA" w:rsidRPr="00B85612" w:rsidRDefault="0030539A" w:rsidP="004626C7">
            <w:pPr>
              <w:tabs>
                <w:tab w:val="decimal" w:pos="62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(8,538)</w:t>
            </w:r>
          </w:p>
        </w:tc>
        <w:tc>
          <w:tcPr>
            <w:tcW w:w="270" w:type="dxa"/>
            <w:vAlign w:val="bottom"/>
          </w:tcPr>
          <w:p w14:paraId="2FF85D32"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62D7079F" w14:textId="228AFBC0" w:rsidR="00D158BA" w:rsidRPr="00B85612" w:rsidRDefault="0030539A"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(7,593)</w:t>
            </w:r>
          </w:p>
        </w:tc>
        <w:tc>
          <w:tcPr>
            <w:tcW w:w="270" w:type="dxa"/>
            <w:vAlign w:val="bottom"/>
          </w:tcPr>
          <w:p w14:paraId="627AA0AC"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28337B36" w14:textId="1A00C4DE" w:rsidR="00D158BA" w:rsidRPr="00B85612" w:rsidRDefault="0030539A" w:rsidP="0030539A">
            <w:pPr>
              <w:tabs>
                <w:tab w:val="decimal" w:pos="70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(5,914)</w:t>
            </w:r>
          </w:p>
        </w:tc>
        <w:tc>
          <w:tcPr>
            <w:tcW w:w="236" w:type="dxa"/>
            <w:vAlign w:val="bottom"/>
          </w:tcPr>
          <w:p w14:paraId="06686FEF"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0191B7ED" w14:textId="34C93CFA" w:rsidR="00D158BA" w:rsidRPr="00B85612" w:rsidRDefault="0030539A" w:rsidP="004626C7">
            <w:pPr>
              <w:tabs>
                <w:tab w:val="decimal" w:pos="697"/>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(3,782)</w:t>
            </w:r>
          </w:p>
        </w:tc>
        <w:tc>
          <w:tcPr>
            <w:tcW w:w="270" w:type="dxa"/>
            <w:vAlign w:val="bottom"/>
          </w:tcPr>
          <w:p w14:paraId="752F30A4"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303E64B" w14:textId="6C8FCB07" w:rsidR="00D158BA" w:rsidRPr="00B85612" w:rsidRDefault="0030539A" w:rsidP="000E6AE2">
            <w:pPr>
              <w:tabs>
                <w:tab w:val="decimal" w:pos="67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(1,077)</w:t>
            </w:r>
          </w:p>
        </w:tc>
        <w:tc>
          <w:tcPr>
            <w:tcW w:w="270" w:type="dxa"/>
            <w:vAlign w:val="bottom"/>
          </w:tcPr>
          <w:p w14:paraId="3793568E"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5B096B06" w14:textId="78C9489A" w:rsidR="00D158BA" w:rsidRPr="00B85612" w:rsidRDefault="0030539A" w:rsidP="004626C7">
            <w:pPr>
              <w:tabs>
                <w:tab w:val="decimal" w:pos="699"/>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(38,111)</w:t>
            </w:r>
          </w:p>
        </w:tc>
      </w:tr>
      <w:tr w:rsidR="00D158BA" w:rsidRPr="00B85612" w14:paraId="2264F1B1" w14:textId="77777777" w:rsidTr="0037584E">
        <w:trPr>
          <w:trHeight w:val="225"/>
        </w:trPr>
        <w:tc>
          <w:tcPr>
            <w:tcW w:w="1737" w:type="dxa"/>
          </w:tcPr>
          <w:p w14:paraId="56B1A0C6" w14:textId="77777777" w:rsidR="00D158BA" w:rsidRPr="00B85612" w:rsidRDefault="00D158BA" w:rsidP="00D158BA">
            <w:pPr>
              <w:tabs>
                <w:tab w:val="left" w:pos="342"/>
              </w:tabs>
              <w:spacing w:after="0" w:line="240" w:lineRule="atLeast"/>
              <w:ind w:left="9" w:right="129"/>
              <w:rPr>
                <w:rFonts w:ascii="Times New Roman" w:hAnsi="Times New Roman" w:cs="Times New Roman"/>
                <w:b/>
                <w:bCs/>
                <w:sz w:val="20"/>
                <w:szCs w:val="20"/>
                <w:cs/>
              </w:rPr>
            </w:pPr>
            <w:r w:rsidRPr="00B85612">
              <w:rPr>
                <w:rFonts w:ascii="Times New Roman" w:hAnsi="Times New Roman" w:cs="Times New Roman"/>
                <w:b/>
                <w:bCs/>
                <w:sz w:val="20"/>
                <w:szCs w:val="20"/>
              </w:rPr>
              <w:t>Net</w:t>
            </w:r>
          </w:p>
        </w:tc>
        <w:tc>
          <w:tcPr>
            <w:tcW w:w="783" w:type="dxa"/>
            <w:tcBorders>
              <w:top w:val="single" w:sz="4" w:space="0" w:color="auto"/>
              <w:bottom w:val="double" w:sz="4" w:space="0" w:color="auto"/>
            </w:tcBorders>
            <w:vAlign w:val="bottom"/>
          </w:tcPr>
          <w:p w14:paraId="1E859884" w14:textId="53352B8C" w:rsidR="00D158BA" w:rsidRPr="00B85612" w:rsidRDefault="0030539A" w:rsidP="004626C7">
            <w:pPr>
              <w:tabs>
                <w:tab w:val="decimal" w:pos="616"/>
              </w:tabs>
              <w:spacing w:after="0" w:line="240" w:lineRule="auto"/>
              <w:ind w:left="-115" w:right="-115"/>
              <w:rPr>
                <w:rFonts w:ascii="Times New Roman" w:hAnsi="Times New Roman"/>
                <w:b/>
                <w:bCs/>
                <w:sz w:val="20"/>
                <w:szCs w:val="20"/>
                <w:cs/>
              </w:rPr>
            </w:pPr>
            <w:r w:rsidRPr="00B85612">
              <w:rPr>
                <w:rFonts w:ascii="Times New Roman" w:hAnsi="Times New Roman" w:cs="Times New Roman"/>
                <w:b/>
                <w:bCs/>
                <w:sz w:val="20"/>
                <w:szCs w:val="20"/>
              </w:rPr>
              <w:t>356,458</w:t>
            </w:r>
          </w:p>
        </w:tc>
        <w:tc>
          <w:tcPr>
            <w:tcW w:w="270" w:type="dxa"/>
            <w:vAlign w:val="bottom"/>
          </w:tcPr>
          <w:p w14:paraId="54D4AFED"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810" w:type="dxa"/>
            <w:tcBorders>
              <w:top w:val="single" w:sz="4" w:space="0" w:color="auto"/>
              <w:bottom w:val="double" w:sz="4" w:space="0" w:color="auto"/>
            </w:tcBorders>
            <w:vAlign w:val="bottom"/>
          </w:tcPr>
          <w:p w14:paraId="1F27D4F1" w14:textId="480452BB" w:rsidR="00D158BA" w:rsidRPr="00B85612" w:rsidRDefault="0030539A" w:rsidP="004626C7">
            <w:pPr>
              <w:tabs>
                <w:tab w:val="decimal" w:pos="625"/>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275,527</w:t>
            </w:r>
          </w:p>
        </w:tc>
        <w:tc>
          <w:tcPr>
            <w:tcW w:w="270" w:type="dxa"/>
            <w:vAlign w:val="bottom"/>
          </w:tcPr>
          <w:p w14:paraId="0FBA7733"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1040C11D" w14:textId="0628B6DF" w:rsidR="00D158BA" w:rsidRPr="00B85612" w:rsidRDefault="0030539A" w:rsidP="004626C7">
            <w:pPr>
              <w:tabs>
                <w:tab w:val="decimal" w:pos="69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251,750</w:t>
            </w:r>
          </w:p>
        </w:tc>
        <w:tc>
          <w:tcPr>
            <w:tcW w:w="270" w:type="dxa"/>
            <w:vAlign w:val="bottom"/>
          </w:tcPr>
          <w:p w14:paraId="506B019F" w14:textId="77777777" w:rsidR="00D158BA" w:rsidRPr="00B85612" w:rsidRDefault="00D158BA" w:rsidP="000E6AE2">
            <w:pPr>
              <w:tabs>
                <w:tab w:val="decimal" w:pos="676"/>
                <w:tab w:val="decimal" w:pos="855"/>
              </w:tabs>
              <w:spacing w:after="0" w:line="240" w:lineRule="auto"/>
              <w:ind w:left="-115" w:right="-115"/>
              <w:rPr>
                <w:rFonts w:ascii="Times New Roman" w:hAnsi="Times New Roman" w:cs="Times New Roman"/>
                <w:sz w:val="20"/>
                <w:szCs w:val="20"/>
              </w:rPr>
            </w:pPr>
          </w:p>
        </w:tc>
        <w:tc>
          <w:tcPr>
            <w:tcW w:w="900" w:type="dxa"/>
            <w:tcBorders>
              <w:top w:val="single" w:sz="4" w:space="0" w:color="auto"/>
              <w:bottom w:val="double" w:sz="4" w:space="0" w:color="auto"/>
            </w:tcBorders>
            <w:vAlign w:val="bottom"/>
          </w:tcPr>
          <w:p w14:paraId="68E92333" w14:textId="4224BD5E" w:rsidR="00D158BA" w:rsidRPr="00B85612" w:rsidRDefault="0030539A" w:rsidP="004626C7">
            <w:pPr>
              <w:tabs>
                <w:tab w:val="decimal" w:pos="69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193,054</w:t>
            </w:r>
          </w:p>
        </w:tc>
        <w:tc>
          <w:tcPr>
            <w:tcW w:w="236" w:type="dxa"/>
            <w:vAlign w:val="bottom"/>
          </w:tcPr>
          <w:p w14:paraId="4F7836D1"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44" w:type="dxa"/>
            <w:tcBorders>
              <w:top w:val="single" w:sz="4" w:space="0" w:color="auto"/>
              <w:bottom w:val="double" w:sz="4" w:space="0" w:color="auto"/>
            </w:tcBorders>
            <w:vAlign w:val="bottom"/>
          </w:tcPr>
          <w:p w14:paraId="0EE77A8E" w14:textId="7FA2562B" w:rsidR="00D158BA" w:rsidRPr="00B85612" w:rsidRDefault="0030539A" w:rsidP="004626C7">
            <w:pPr>
              <w:tabs>
                <w:tab w:val="decimal" w:pos="681"/>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116,470</w:t>
            </w:r>
          </w:p>
        </w:tc>
        <w:tc>
          <w:tcPr>
            <w:tcW w:w="270" w:type="dxa"/>
            <w:vAlign w:val="bottom"/>
          </w:tcPr>
          <w:p w14:paraId="478D7399"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810" w:type="dxa"/>
            <w:tcBorders>
              <w:top w:val="single" w:sz="4" w:space="0" w:color="auto"/>
              <w:bottom w:val="double" w:sz="4" w:space="0" w:color="auto"/>
            </w:tcBorders>
            <w:vAlign w:val="bottom"/>
          </w:tcPr>
          <w:p w14:paraId="19FEDD07" w14:textId="5895AFE7" w:rsidR="00D158BA" w:rsidRPr="00B85612" w:rsidRDefault="0030539A" w:rsidP="004626C7">
            <w:pPr>
              <w:tabs>
                <w:tab w:val="decimal" w:pos="64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35,727</w:t>
            </w:r>
          </w:p>
        </w:tc>
        <w:tc>
          <w:tcPr>
            <w:tcW w:w="270" w:type="dxa"/>
            <w:vAlign w:val="bottom"/>
          </w:tcPr>
          <w:p w14:paraId="1AB2B8F9" w14:textId="77777777" w:rsidR="00D158BA" w:rsidRPr="00B85612" w:rsidRDefault="00D158BA" w:rsidP="000E6AE2">
            <w:pPr>
              <w:tabs>
                <w:tab w:val="decimal" w:pos="676"/>
                <w:tab w:val="decimal" w:pos="773"/>
              </w:tabs>
              <w:spacing w:after="0" w:line="240" w:lineRule="auto"/>
              <w:ind w:left="-115" w:right="-115"/>
              <w:rPr>
                <w:rFonts w:ascii="Times New Roman" w:hAnsi="Times New Roman" w:cs="Times New Roman"/>
                <w:sz w:val="20"/>
                <w:szCs w:val="20"/>
              </w:rPr>
            </w:pPr>
          </w:p>
        </w:tc>
        <w:tc>
          <w:tcPr>
            <w:tcW w:w="900" w:type="dxa"/>
            <w:tcBorders>
              <w:top w:val="single" w:sz="4" w:space="0" w:color="auto"/>
              <w:bottom w:val="double" w:sz="4" w:space="0" w:color="auto"/>
            </w:tcBorders>
            <w:vAlign w:val="bottom"/>
          </w:tcPr>
          <w:p w14:paraId="3BBD1A07" w14:textId="04A6691F" w:rsidR="00D158BA" w:rsidRPr="00B85612" w:rsidRDefault="0030539A" w:rsidP="004626C7">
            <w:pPr>
              <w:tabs>
                <w:tab w:val="decimal" w:pos="699"/>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1,228,986</w:t>
            </w:r>
          </w:p>
        </w:tc>
      </w:tr>
    </w:tbl>
    <w:p w14:paraId="6B97F9C2" w14:textId="745ABAE4" w:rsidR="00E16D26" w:rsidRPr="00B85612" w:rsidRDefault="00E16D26" w:rsidP="00D5791D">
      <w:pPr>
        <w:spacing w:after="0" w:line="240" w:lineRule="atLeast"/>
        <w:ind w:left="540"/>
        <w:jc w:val="thaiDistribute"/>
        <w:rPr>
          <w:sz w:val="20"/>
          <w:szCs w:val="20"/>
        </w:rPr>
      </w:pP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755A8D" w:rsidRPr="00B85612" w14:paraId="5519D207" w14:textId="77777777" w:rsidTr="0037584E">
        <w:trPr>
          <w:trHeight w:val="119"/>
        </w:trPr>
        <w:tc>
          <w:tcPr>
            <w:tcW w:w="1737" w:type="dxa"/>
          </w:tcPr>
          <w:p w14:paraId="3FAB24A9" w14:textId="2CE1C038" w:rsidR="00755A8D" w:rsidRPr="00B85612" w:rsidRDefault="00755A8D" w:rsidP="00E31D5F">
            <w:pPr>
              <w:spacing w:after="0" w:line="160" w:lineRule="atLeast"/>
              <w:ind w:left="9" w:right="-558"/>
              <w:rPr>
                <w:rFonts w:ascii="Times New Roman" w:hAnsi="Times New Roman" w:cs="Times New Roman"/>
                <w:b/>
                <w:bCs/>
                <w:i/>
                <w:iCs/>
                <w:sz w:val="20"/>
                <w:szCs w:val="20"/>
                <w:cs/>
                <w:lang w:val="th-TH"/>
              </w:rPr>
            </w:pPr>
          </w:p>
        </w:tc>
        <w:tc>
          <w:tcPr>
            <w:tcW w:w="7533" w:type="dxa"/>
            <w:gridSpan w:val="13"/>
          </w:tcPr>
          <w:p w14:paraId="23AA3E04" w14:textId="77777777" w:rsidR="00755A8D" w:rsidRPr="00B85612" w:rsidRDefault="00755A8D" w:rsidP="00E31D5F">
            <w:pPr>
              <w:pStyle w:val="a"/>
              <w:tabs>
                <w:tab w:val="left" w:pos="976"/>
              </w:tabs>
              <w:spacing w:after="0" w:line="160" w:lineRule="atLeast"/>
              <w:ind w:left="-115" w:right="-115"/>
              <w:jc w:val="center"/>
              <w:rPr>
                <w:rFonts w:ascii="Times New Roman" w:hAnsi="Times New Roman" w:cs="Times New Roman"/>
                <w:b/>
                <w:bCs/>
                <w:spacing w:val="-8"/>
                <w:sz w:val="20"/>
                <w:szCs w:val="20"/>
                <w:cs/>
                <w:lang w:val="en-US"/>
              </w:rPr>
            </w:pPr>
            <w:r w:rsidRPr="00B85612">
              <w:rPr>
                <w:rFonts w:ascii="Times New Roman" w:hAnsi="Times New Roman" w:cs="Times New Roman"/>
                <w:b/>
                <w:bCs/>
                <w:spacing w:val="-8"/>
                <w:sz w:val="20"/>
                <w:szCs w:val="20"/>
                <w:lang w:val="en-US"/>
              </w:rPr>
              <w:t>Consolidated and Separate financial statements</w:t>
            </w:r>
          </w:p>
        </w:tc>
      </w:tr>
      <w:tr w:rsidR="00755A8D" w:rsidRPr="00B85612" w14:paraId="070E87D2" w14:textId="77777777" w:rsidTr="0037584E">
        <w:trPr>
          <w:trHeight w:val="239"/>
        </w:trPr>
        <w:tc>
          <w:tcPr>
            <w:tcW w:w="1737" w:type="dxa"/>
          </w:tcPr>
          <w:p w14:paraId="5A9B47AF" w14:textId="77777777" w:rsidR="00755A8D" w:rsidRPr="00B85612" w:rsidRDefault="00755A8D" w:rsidP="00E31D5F">
            <w:pPr>
              <w:tabs>
                <w:tab w:val="left" w:pos="342"/>
              </w:tabs>
              <w:spacing w:after="0" w:line="160" w:lineRule="atLeast"/>
              <w:ind w:left="9" w:right="-558"/>
              <w:rPr>
                <w:rFonts w:ascii="Times New Roman" w:hAnsi="Times New Roman" w:cs="Times New Roman"/>
                <w:b/>
                <w:bCs/>
                <w:i/>
                <w:iCs/>
                <w:sz w:val="20"/>
                <w:szCs w:val="20"/>
              </w:rPr>
            </w:pPr>
          </w:p>
        </w:tc>
        <w:tc>
          <w:tcPr>
            <w:tcW w:w="7533" w:type="dxa"/>
            <w:gridSpan w:val="13"/>
          </w:tcPr>
          <w:p w14:paraId="1219E90E" w14:textId="440778CB" w:rsidR="00755A8D" w:rsidRPr="00B85612" w:rsidRDefault="00755A8D" w:rsidP="00E31D5F">
            <w:pPr>
              <w:tabs>
                <w:tab w:val="left" w:pos="976"/>
              </w:tabs>
              <w:spacing w:after="0" w:line="160" w:lineRule="atLeast"/>
              <w:ind w:left="-115" w:right="-115"/>
              <w:jc w:val="center"/>
              <w:rPr>
                <w:rFonts w:ascii="Times New Roman" w:hAnsi="Times New Roman" w:cs="Times New Roman"/>
                <w:sz w:val="20"/>
                <w:szCs w:val="20"/>
                <w:cs/>
              </w:rPr>
            </w:pPr>
            <w:r w:rsidRPr="00B85612">
              <w:rPr>
                <w:rFonts w:ascii="Times New Roman" w:eastAsia="DengXian" w:hAnsi="Times New Roman" w:cs="Times New Roman"/>
                <w:sz w:val="20"/>
                <w:szCs w:val="20"/>
              </w:rPr>
              <w:t>31 December 2020</w:t>
            </w:r>
          </w:p>
        </w:tc>
      </w:tr>
      <w:tr w:rsidR="00755A8D" w:rsidRPr="00B85612" w14:paraId="61CC8982" w14:textId="77777777" w:rsidTr="0037584E">
        <w:trPr>
          <w:trHeight w:val="926"/>
        </w:trPr>
        <w:tc>
          <w:tcPr>
            <w:tcW w:w="1737" w:type="dxa"/>
          </w:tcPr>
          <w:p w14:paraId="537D2C93" w14:textId="77777777" w:rsidR="00755A8D" w:rsidRPr="00B85612" w:rsidRDefault="00755A8D" w:rsidP="00E31D5F">
            <w:pPr>
              <w:tabs>
                <w:tab w:val="left" w:pos="342"/>
              </w:tabs>
              <w:spacing w:after="0" w:line="240" w:lineRule="auto"/>
              <w:ind w:left="9" w:right="-558"/>
              <w:rPr>
                <w:rFonts w:ascii="Times New Roman" w:hAnsi="Times New Roman" w:cs="Times New Roman"/>
                <w:b/>
                <w:bCs/>
                <w:i/>
                <w:iCs/>
                <w:sz w:val="20"/>
                <w:szCs w:val="20"/>
              </w:rPr>
            </w:pPr>
          </w:p>
        </w:tc>
        <w:tc>
          <w:tcPr>
            <w:tcW w:w="783" w:type="dxa"/>
          </w:tcPr>
          <w:p w14:paraId="0423E078"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p w14:paraId="6F66FFA2"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Portion due within one year</w:t>
            </w:r>
          </w:p>
        </w:tc>
        <w:tc>
          <w:tcPr>
            <w:tcW w:w="270" w:type="dxa"/>
          </w:tcPr>
          <w:p w14:paraId="5D69D1DA"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3FA47688"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due over one year but within </w:t>
            </w:r>
            <w:r w:rsidRPr="00B85612">
              <w:rPr>
                <w:rFonts w:ascii="Times New Roman" w:hAnsi="Times New Roman" w:cs="Times New Roman"/>
                <w:sz w:val="20"/>
                <w:szCs w:val="20"/>
              </w:rPr>
              <w:br/>
              <w:t>two years</w:t>
            </w:r>
          </w:p>
        </w:tc>
        <w:tc>
          <w:tcPr>
            <w:tcW w:w="270" w:type="dxa"/>
          </w:tcPr>
          <w:p w14:paraId="23640D2F"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505A8C61"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3CC849F1"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due over two years but within </w:t>
            </w:r>
            <w:r w:rsidRPr="00B85612">
              <w:rPr>
                <w:rFonts w:ascii="Times New Roman" w:hAnsi="Times New Roman" w:cs="Times New Roman"/>
                <w:sz w:val="20"/>
                <w:szCs w:val="20"/>
              </w:rPr>
              <w:br/>
              <w:t>three years</w:t>
            </w:r>
          </w:p>
        </w:tc>
        <w:tc>
          <w:tcPr>
            <w:tcW w:w="270" w:type="dxa"/>
          </w:tcPr>
          <w:p w14:paraId="6AC9812F"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4F6DD1B9" w14:textId="77777777" w:rsidR="00755A8D" w:rsidRPr="00B85612" w:rsidRDefault="00755A8D" w:rsidP="00E31D5F">
            <w:pPr>
              <w:spacing w:after="0" w:line="240" w:lineRule="auto"/>
              <w:ind w:left="-127"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4313848B" w14:textId="77777777" w:rsidR="00755A8D" w:rsidRPr="00B85612" w:rsidRDefault="00755A8D" w:rsidP="00E31D5F">
            <w:pPr>
              <w:spacing w:after="0" w:line="240" w:lineRule="auto"/>
              <w:ind w:left="-127" w:right="-115"/>
              <w:jc w:val="center"/>
              <w:rPr>
                <w:rFonts w:ascii="Times New Roman" w:hAnsi="Times New Roman" w:cs="Times New Roman"/>
                <w:sz w:val="20"/>
                <w:szCs w:val="20"/>
                <w:cs/>
              </w:rPr>
            </w:pPr>
            <w:r w:rsidRPr="00B85612">
              <w:rPr>
                <w:rFonts w:ascii="Times New Roman" w:hAnsi="Times New Roman" w:cs="Times New Roman"/>
                <w:sz w:val="20"/>
                <w:szCs w:val="20"/>
              </w:rPr>
              <w:t xml:space="preserve">due over three years but within </w:t>
            </w:r>
            <w:r w:rsidRPr="00B85612">
              <w:rPr>
                <w:rFonts w:ascii="Times New Roman" w:hAnsi="Times New Roman" w:cs="Times New Roman"/>
                <w:sz w:val="20"/>
                <w:szCs w:val="20"/>
              </w:rPr>
              <w:br/>
              <w:t>four years</w:t>
            </w:r>
          </w:p>
        </w:tc>
        <w:tc>
          <w:tcPr>
            <w:tcW w:w="236" w:type="dxa"/>
          </w:tcPr>
          <w:p w14:paraId="5ED09645"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844" w:type="dxa"/>
          </w:tcPr>
          <w:p w14:paraId="0321C3BD"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Portion </w:t>
            </w:r>
          </w:p>
          <w:p w14:paraId="415EE800"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 xml:space="preserve">due over four years </w:t>
            </w:r>
          </w:p>
          <w:p w14:paraId="70F726A2"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cs/>
              </w:rPr>
            </w:pPr>
            <w:r w:rsidRPr="00B85612">
              <w:rPr>
                <w:rFonts w:ascii="Times New Roman" w:hAnsi="Times New Roman" w:cs="Times New Roman"/>
                <w:sz w:val="20"/>
                <w:szCs w:val="20"/>
              </w:rPr>
              <w:t xml:space="preserve">but within </w:t>
            </w:r>
            <w:r w:rsidRPr="00B85612">
              <w:rPr>
                <w:rFonts w:ascii="Times New Roman" w:hAnsi="Times New Roman" w:cs="Times New Roman"/>
                <w:sz w:val="20"/>
                <w:szCs w:val="20"/>
              </w:rPr>
              <w:br/>
              <w:t>five years</w:t>
            </w:r>
          </w:p>
        </w:tc>
        <w:tc>
          <w:tcPr>
            <w:tcW w:w="270" w:type="dxa"/>
          </w:tcPr>
          <w:p w14:paraId="54921581"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810" w:type="dxa"/>
          </w:tcPr>
          <w:p w14:paraId="034FCB10" w14:textId="77777777" w:rsidR="00755A8D" w:rsidRPr="00B85612" w:rsidRDefault="00755A8D" w:rsidP="00E31D5F">
            <w:pPr>
              <w:spacing w:after="0" w:line="240" w:lineRule="auto"/>
              <w:ind w:left="-113" w:right="-115"/>
              <w:jc w:val="center"/>
              <w:rPr>
                <w:rFonts w:ascii="Times New Roman" w:hAnsi="Times New Roman" w:cs="Times New Roman"/>
                <w:sz w:val="20"/>
                <w:szCs w:val="20"/>
              </w:rPr>
            </w:pPr>
          </w:p>
          <w:p w14:paraId="272DC615" w14:textId="77777777" w:rsidR="00755A8D" w:rsidRPr="00B85612" w:rsidRDefault="00755A8D" w:rsidP="00E31D5F">
            <w:pPr>
              <w:spacing w:after="0" w:line="240" w:lineRule="auto"/>
              <w:ind w:left="-113" w:right="-115"/>
              <w:jc w:val="center"/>
              <w:rPr>
                <w:rFonts w:ascii="Times New Roman" w:hAnsi="Times New Roman" w:cs="Times New Roman"/>
                <w:sz w:val="20"/>
                <w:szCs w:val="20"/>
              </w:rPr>
            </w:pPr>
          </w:p>
          <w:p w14:paraId="2214DFFC" w14:textId="77777777" w:rsidR="00755A8D" w:rsidRPr="00B85612" w:rsidRDefault="00755A8D" w:rsidP="00E31D5F">
            <w:pPr>
              <w:spacing w:after="0" w:line="240" w:lineRule="auto"/>
              <w:ind w:left="-113" w:right="-115"/>
              <w:jc w:val="center"/>
              <w:rPr>
                <w:rFonts w:ascii="Times New Roman" w:hAnsi="Times New Roman" w:cs="Times New Roman"/>
                <w:sz w:val="20"/>
                <w:szCs w:val="20"/>
                <w:cs/>
              </w:rPr>
            </w:pPr>
            <w:r w:rsidRPr="00B85612">
              <w:rPr>
                <w:rFonts w:ascii="Times New Roman" w:hAnsi="Times New Roman" w:cs="Times New Roman"/>
                <w:sz w:val="20"/>
                <w:szCs w:val="20"/>
              </w:rPr>
              <w:t>Portion due over five years</w:t>
            </w:r>
          </w:p>
        </w:tc>
        <w:tc>
          <w:tcPr>
            <w:tcW w:w="270" w:type="dxa"/>
          </w:tcPr>
          <w:p w14:paraId="15E1948D"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tc>
        <w:tc>
          <w:tcPr>
            <w:tcW w:w="900" w:type="dxa"/>
          </w:tcPr>
          <w:p w14:paraId="0A0C9C13"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p w14:paraId="20CC36E2"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p w14:paraId="5562357F"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p w14:paraId="33AB2839"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sz w:val="20"/>
                <w:szCs w:val="20"/>
              </w:rPr>
            </w:pPr>
          </w:p>
          <w:p w14:paraId="4832D970" w14:textId="77777777" w:rsidR="00755A8D" w:rsidRPr="00B85612" w:rsidRDefault="00755A8D" w:rsidP="00E31D5F">
            <w:pPr>
              <w:tabs>
                <w:tab w:val="left" w:pos="976"/>
              </w:tabs>
              <w:spacing w:after="0" w:line="240" w:lineRule="auto"/>
              <w:ind w:right="-115"/>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755A8D" w:rsidRPr="00B85612" w14:paraId="6C5D39F9" w14:textId="77777777" w:rsidTr="0037584E">
        <w:trPr>
          <w:trHeight w:val="239"/>
        </w:trPr>
        <w:tc>
          <w:tcPr>
            <w:tcW w:w="1737" w:type="dxa"/>
          </w:tcPr>
          <w:p w14:paraId="7EC428AC" w14:textId="77777777" w:rsidR="00755A8D" w:rsidRPr="00B85612" w:rsidRDefault="00755A8D" w:rsidP="00E31D5F">
            <w:pPr>
              <w:tabs>
                <w:tab w:val="left" w:pos="342"/>
              </w:tabs>
              <w:spacing w:after="0" w:line="240" w:lineRule="auto"/>
              <w:ind w:left="9" w:right="-558"/>
              <w:rPr>
                <w:rFonts w:ascii="Times New Roman" w:hAnsi="Times New Roman" w:cs="Times New Roman"/>
                <w:sz w:val="20"/>
                <w:szCs w:val="20"/>
                <w:cs/>
              </w:rPr>
            </w:pPr>
          </w:p>
        </w:tc>
        <w:tc>
          <w:tcPr>
            <w:tcW w:w="7533" w:type="dxa"/>
            <w:gridSpan w:val="13"/>
          </w:tcPr>
          <w:p w14:paraId="465956A1" w14:textId="77777777" w:rsidR="00755A8D" w:rsidRPr="00B85612" w:rsidRDefault="00755A8D" w:rsidP="00E31D5F">
            <w:pPr>
              <w:tabs>
                <w:tab w:val="left" w:pos="976"/>
              </w:tabs>
              <w:spacing w:after="0" w:line="240" w:lineRule="auto"/>
              <w:ind w:left="-115" w:right="-115"/>
              <w:jc w:val="center"/>
              <w:rPr>
                <w:rFonts w:ascii="Times New Roman" w:hAnsi="Times New Roman" w:cs="Times New Roman"/>
                <w:i/>
                <w:iCs/>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755A8D" w:rsidRPr="00B85612" w14:paraId="50D162D5" w14:textId="77777777" w:rsidTr="0037584E">
        <w:trPr>
          <w:trHeight w:val="455"/>
        </w:trPr>
        <w:tc>
          <w:tcPr>
            <w:tcW w:w="1737" w:type="dxa"/>
          </w:tcPr>
          <w:p w14:paraId="4F85FD57" w14:textId="77777777" w:rsidR="00755A8D" w:rsidRPr="00B85612" w:rsidRDefault="00755A8D" w:rsidP="00E31D5F">
            <w:pPr>
              <w:tabs>
                <w:tab w:val="left" w:pos="342"/>
              </w:tabs>
              <w:spacing w:after="0" w:line="240" w:lineRule="auto"/>
              <w:ind w:left="156" w:right="-19" w:hanging="180"/>
              <w:rPr>
                <w:rFonts w:ascii="Times New Roman" w:hAnsi="Times New Roman" w:cs="Times New Roman"/>
                <w:spacing w:val="-4"/>
                <w:sz w:val="20"/>
                <w:szCs w:val="20"/>
                <w:cs/>
              </w:rPr>
            </w:pPr>
            <w:r w:rsidRPr="00B85612">
              <w:rPr>
                <w:rFonts w:ascii="Times New Roman" w:hAnsi="Times New Roman" w:cs="Times New Roman"/>
                <w:spacing w:val="-4"/>
                <w:sz w:val="20"/>
                <w:szCs w:val="20"/>
              </w:rPr>
              <w:t>Receivables under hire purchase contracts</w:t>
            </w:r>
          </w:p>
        </w:tc>
        <w:tc>
          <w:tcPr>
            <w:tcW w:w="783" w:type="dxa"/>
            <w:vAlign w:val="bottom"/>
          </w:tcPr>
          <w:p w14:paraId="6254E46B" w14:textId="2B892B19" w:rsidR="00755A8D" w:rsidRPr="00B85612" w:rsidRDefault="00755A8D" w:rsidP="004626C7">
            <w:pPr>
              <w:tabs>
                <w:tab w:val="decimal" w:pos="61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511,982</w:t>
            </w:r>
          </w:p>
        </w:tc>
        <w:tc>
          <w:tcPr>
            <w:tcW w:w="270" w:type="dxa"/>
            <w:vAlign w:val="bottom"/>
          </w:tcPr>
          <w:p w14:paraId="6DCBD9B3"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810" w:type="dxa"/>
            <w:vAlign w:val="bottom"/>
          </w:tcPr>
          <w:p w14:paraId="406B9965" w14:textId="3E7EAF03" w:rsidR="00755A8D" w:rsidRPr="00B85612" w:rsidRDefault="00755A8D" w:rsidP="00F6737B">
            <w:pPr>
              <w:tabs>
                <w:tab w:val="decimal" w:pos="64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404,227</w:t>
            </w:r>
          </w:p>
        </w:tc>
        <w:tc>
          <w:tcPr>
            <w:tcW w:w="270" w:type="dxa"/>
            <w:vAlign w:val="bottom"/>
          </w:tcPr>
          <w:p w14:paraId="7AE88AC9"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46212BB8" w14:textId="7E8D085B"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337,746</w:t>
            </w:r>
          </w:p>
        </w:tc>
        <w:tc>
          <w:tcPr>
            <w:tcW w:w="270" w:type="dxa"/>
            <w:vAlign w:val="bottom"/>
          </w:tcPr>
          <w:p w14:paraId="0196FE80"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vAlign w:val="bottom"/>
          </w:tcPr>
          <w:p w14:paraId="18AE2103" w14:textId="662FBDBE"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245,898</w:t>
            </w:r>
          </w:p>
        </w:tc>
        <w:tc>
          <w:tcPr>
            <w:tcW w:w="236" w:type="dxa"/>
            <w:vAlign w:val="bottom"/>
          </w:tcPr>
          <w:p w14:paraId="6B351F85"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44" w:type="dxa"/>
            <w:vAlign w:val="bottom"/>
          </w:tcPr>
          <w:p w14:paraId="700715D5" w14:textId="31655823" w:rsidR="00755A8D" w:rsidRPr="00B85612" w:rsidRDefault="0098469B" w:rsidP="004626C7">
            <w:pPr>
              <w:tabs>
                <w:tab w:val="decimal" w:pos="64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136,037</w:t>
            </w:r>
          </w:p>
        </w:tc>
        <w:tc>
          <w:tcPr>
            <w:tcW w:w="270" w:type="dxa"/>
            <w:vAlign w:val="bottom"/>
          </w:tcPr>
          <w:p w14:paraId="5ADD6CCF"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10" w:type="dxa"/>
            <w:vAlign w:val="bottom"/>
          </w:tcPr>
          <w:p w14:paraId="7BA438B5" w14:textId="5ABF1EF2" w:rsidR="00755A8D" w:rsidRPr="00B85612" w:rsidRDefault="0098469B" w:rsidP="004626C7">
            <w:pPr>
              <w:tabs>
                <w:tab w:val="decimal" w:pos="61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49,728</w:t>
            </w:r>
          </w:p>
        </w:tc>
        <w:tc>
          <w:tcPr>
            <w:tcW w:w="270" w:type="dxa"/>
            <w:vAlign w:val="bottom"/>
          </w:tcPr>
          <w:p w14:paraId="66206D17"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900" w:type="dxa"/>
            <w:vAlign w:val="bottom"/>
          </w:tcPr>
          <w:p w14:paraId="0505F695" w14:textId="6B9A3631"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1,685,618</w:t>
            </w:r>
          </w:p>
        </w:tc>
      </w:tr>
      <w:tr w:rsidR="00755A8D" w:rsidRPr="00B85612" w14:paraId="2E993099" w14:textId="77777777" w:rsidTr="0037584E">
        <w:trPr>
          <w:trHeight w:val="371"/>
        </w:trPr>
        <w:tc>
          <w:tcPr>
            <w:tcW w:w="1737" w:type="dxa"/>
          </w:tcPr>
          <w:p w14:paraId="0BC961C5" w14:textId="77777777" w:rsidR="00755A8D" w:rsidRPr="00B85612" w:rsidRDefault="00755A8D" w:rsidP="00E31D5F">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unearned interest income</w:t>
            </w:r>
          </w:p>
        </w:tc>
        <w:tc>
          <w:tcPr>
            <w:tcW w:w="783" w:type="dxa"/>
            <w:tcBorders>
              <w:bottom w:val="single" w:sz="4" w:space="0" w:color="auto"/>
            </w:tcBorders>
            <w:vAlign w:val="bottom"/>
          </w:tcPr>
          <w:p w14:paraId="47B8749E" w14:textId="19674EF4" w:rsidR="00755A8D" w:rsidRPr="00B85612" w:rsidRDefault="00755A8D" w:rsidP="00E31D5F">
            <w:pPr>
              <w:tabs>
                <w:tab w:val="decimal" w:pos="60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(171,189)</w:t>
            </w:r>
          </w:p>
        </w:tc>
        <w:tc>
          <w:tcPr>
            <w:tcW w:w="270" w:type="dxa"/>
            <w:vAlign w:val="bottom"/>
          </w:tcPr>
          <w:p w14:paraId="0A5EB821"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6ECA7E96" w14:textId="4851CB5A" w:rsidR="00755A8D" w:rsidRPr="00B85612" w:rsidRDefault="00755A8D" w:rsidP="00E31D5F">
            <w:pPr>
              <w:tabs>
                <w:tab w:val="decimal" w:pos="67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(122,018)</w:t>
            </w:r>
          </w:p>
        </w:tc>
        <w:tc>
          <w:tcPr>
            <w:tcW w:w="270" w:type="dxa"/>
            <w:vAlign w:val="bottom"/>
          </w:tcPr>
          <w:p w14:paraId="69672DF6"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365B1EBE" w14:textId="5434C0E8"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(78,124)</w:t>
            </w:r>
          </w:p>
        </w:tc>
        <w:tc>
          <w:tcPr>
            <w:tcW w:w="270" w:type="dxa"/>
            <w:vAlign w:val="bottom"/>
          </w:tcPr>
          <w:p w14:paraId="60B739D6"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7032A646" w14:textId="49E9EB64"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(40,886)</w:t>
            </w:r>
          </w:p>
        </w:tc>
        <w:tc>
          <w:tcPr>
            <w:tcW w:w="236" w:type="dxa"/>
            <w:vAlign w:val="bottom"/>
          </w:tcPr>
          <w:p w14:paraId="6221BBF8"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433512B4" w14:textId="0FF27CF6" w:rsidR="00755A8D" w:rsidRPr="00B85612" w:rsidRDefault="0098469B" w:rsidP="004626C7">
            <w:pPr>
              <w:tabs>
                <w:tab w:val="decimal" w:pos="64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(15,220)</w:t>
            </w:r>
          </w:p>
        </w:tc>
        <w:tc>
          <w:tcPr>
            <w:tcW w:w="270" w:type="dxa"/>
            <w:vAlign w:val="bottom"/>
          </w:tcPr>
          <w:p w14:paraId="661B55A9"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1B21F2B" w14:textId="075FD54C" w:rsidR="00755A8D" w:rsidRPr="00B85612" w:rsidRDefault="0098469B" w:rsidP="004626C7">
            <w:pPr>
              <w:tabs>
                <w:tab w:val="decimal" w:pos="61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(2,693)</w:t>
            </w:r>
          </w:p>
        </w:tc>
        <w:tc>
          <w:tcPr>
            <w:tcW w:w="270" w:type="dxa"/>
            <w:vAlign w:val="bottom"/>
          </w:tcPr>
          <w:p w14:paraId="6962883D"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04118147" w14:textId="073F6812"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(430,130)</w:t>
            </w:r>
          </w:p>
        </w:tc>
      </w:tr>
      <w:tr w:rsidR="00755A8D" w:rsidRPr="00B85612" w14:paraId="06242303" w14:textId="77777777" w:rsidTr="0037584E">
        <w:trPr>
          <w:trHeight w:val="225"/>
        </w:trPr>
        <w:tc>
          <w:tcPr>
            <w:tcW w:w="1737" w:type="dxa"/>
          </w:tcPr>
          <w:p w14:paraId="45EA3313" w14:textId="77777777" w:rsidR="00755A8D" w:rsidRPr="00B85612" w:rsidRDefault="00755A8D" w:rsidP="00E31D5F">
            <w:pPr>
              <w:tabs>
                <w:tab w:val="left" w:pos="342"/>
              </w:tabs>
              <w:spacing w:after="0" w:line="240" w:lineRule="auto"/>
              <w:ind w:left="9" w:right="129"/>
              <w:rPr>
                <w:rFonts w:ascii="Times New Roman" w:eastAsia="DengXian" w:hAnsi="Times New Roman" w:cs="Times New Roman"/>
                <w:sz w:val="12"/>
                <w:szCs w:val="12"/>
                <w:cs/>
              </w:rPr>
            </w:pPr>
          </w:p>
        </w:tc>
        <w:tc>
          <w:tcPr>
            <w:tcW w:w="783" w:type="dxa"/>
            <w:tcBorders>
              <w:top w:val="single" w:sz="4" w:space="0" w:color="auto"/>
            </w:tcBorders>
            <w:vAlign w:val="bottom"/>
          </w:tcPr>
          <w:p w14:paraId="44B64368" w14:textId="6C0A5A9B" w:rsidR="00755A8D" w:rsidRPr="00B85612" w:rsidRDefault="00755A8D" w:rsidP="00E31D5F">
            <w:pPr>
              <w:tabs>
                <w:tab w:val="decimal" w:pos="605"/>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340,793</w:t>
            </w:r>
          </w:p>
        </w:tc>
        <w:tc>
          <w:tcPr>
            <w:tcW w:w="270" w:type="dxa"/>
            <w:vAlign w:val="bottom"/>
          </w:tcPr>
          <w:p w14:paraId="1F44CF04" w14:textId="77777777" w:rsidR="00755A8D" w:rsidRPr="00B85612" w:rsidRDefault="00755A8D" w:rsidP="00E31D5F">
            <w:pPr>
              <w:tabs>
                <w:tab w:val="decimal" w:pos="855"/>
              </w:tabs>
              <w:spacing w:after="0" w:line="240" w:lineRule="auto"/>
              <w:ind w:left="-115" w:right="-115"/>
              <w:rPr>
                <w:rFonts w:ascii="Times New Roman" w:hAnsi="Times New Roman" w:cs="Times New Roman"/>
                <w:b/>
                <w:bCs/>
                <w:sz w:val="20"/>
                <w:szCs w:val="20"/>
              </w:rPr>
            </w:pPr>
          </w:p>
        </w:tc>
        <w:tc>
          <w:tcPr>
            <w:tcW w:w="810" w:type="dxa"/>
            <w:tcBorders>
              <w:top w:val="single" w:sz="4" w:space="0" w:color="auto"/>
            </w:tcBorders>
            <w:vAlign w:val="bottom"/>
          </w:tcPr>
          <w:p w14:paraId="2DC684F3" w14:textId="09B9A269" w:rsidR="00755A8D" w:rsidRPr="00B85612" w:rsidRDefault="00755A8D" w:rsidP="004626C7">
            <w:pPr>
              <w:tabs>
                <w:tab w:val="decimal" w:pos="637"/>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282,209</w:t>
            </w:r>
          </w:p>
        </w:tc>
        <w:tc>
          <w:tcPr>
            <w:tcW w:w="270" w:type="dxa"/>
            <w:vAlign w:val="bottom"/>
          </w:tcPr>
          <w:p w14:paraId="33E73678" w14:textId="77777777" w:rsidR="00755A8D" w:rsidRPr="00B85612" w:rsidRDefault="00755A8D" w:rsidP="00E31D5F">
            <w:pPr>
              <w:tabs>
                <w:tab w:val="decimal" w:pos="855"/>
              </w:tabs>
              <w:spacing w:after="0" w:line="240" w:lineRule="auto"/>
              <w:ind w:left="-115" w:right="-115"/>
              <w:rPr>
                <w:rFonts w:ascii="Times New Roman" w:hAnsi="Times New Roman" w:cs="Times New Roman"/>
                <w:b/>
                <w:bCs/>
                <w:sz w:val="20"/>
                <w:szCs w:val="20"/>
              </w:rPr>
            </w:pPr>
          </w:p>
        </w:tc>
        <w:tc>
          <w:tcPr>
            <w:tcW w:w="900" w:type="dxa"/>
            <w:tcBorders>
              <w:top w:val="single" w:sz="4" w:space="0" w:color="auto"/>
            </w:tcBorders>
            <w:vAlign w:val="bottom"/>
          </w:tcPr>
          <w:p w14:paraId="48216B6A" w14:textId="59B01C6D"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259,622</w:t>
            </w:r>
          </w:p>
        </w:tc>
        <w:tc>
          <w:tcPr>
            <w:tcW w:w="270" w:type="dxa"/>
            <w:vAlign w:val="bottom"/>
          </w:tcPr>
          <w:p w14:paraId="4522A8D5" w14:textId="77777777" w:rsidR="00755A8D" w:rsidRPr="00B85612" w:rsidRDefault="00755A8D" w:rsidP="00E31D5F">
            <w:pPr>
              <w:tabs>
                <w:tab w:val="decimal" w:pos="855"/>
              </w:tabs>
              <w:spacing w:after="0" w:line="240" w:lineRule="auto"/>
              <w:ind w:left="-115" w:right="-115"/>
              <w:rPr>
                <w:rFonts w:ascii="Times New Roman" w:hAnsi="Times New Roman" w:cs="Times New Roman"/>
                <w:b/>
                <w:bCs/>
                <w:sz w:val="20"/>
                <w:szCs w:val="20"/>
              </w:rPr>
            </w:pPr>
          </w:p>
        </w:tc>
        <w:tc>
          <w:tcPr>
            <w:tcW w:w="900" w:type="dxa"/>
            <w:tcBorders>
              <w:top w:val="single" w:sz="4" w:space="0" w:color="auto"/>
            </w:tcBorders>
            <w:vAlign w:val="bottom"/>
          </w:tcPr>
          <w:p w14:paraId="5DB3DFB9" w14:textId="00D9530D"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205,012</w:t>
            </w:r>
          </w:p>
        </w:tc>
        <w:tc>
          <w:tcPr>
            <w:tcW w:w="236" w:type="dxa"/>
            <w:vAlign w:val="bottom"/>
          </w:tcPr>
          <w:p w14:paraId="589AAF12" w14:textId="77777777" w:rsidR="00755A8D" w:rsidRPr="00B85612" w:rsidRDefault="00755A8D" w:rsidP="00E31D5F">
            <w:pPr>
              <w:tabs>
                <w:tab w:val="decimal" w:pos="773"/>
              </w:tabs>
              <w:spacing w:after="0" w:line="240" w:lineRule="auto"/>
              <w:ind w:left="-115" w:right="-115"/>
              <w:rPr>
                <w:rFonts w:ascii="Times New Roman" w:hAnsi="Times New Roman" w:cs="Times New Roman"/>
                <w:b/>
                <w:bCs/>
                <w:sz w:val="20"/>
                <w:szCs w:val="20"/>
              </w:rPr>
            </w:pPr>
          </w:p>
        </w:tc>
        <w:tc>
          <w:tcPr>
            <w:tcW w:w="844" w:type="dxa"/>
            <w:tcBorders>
              <w:top w:val="single" w:sz="4" w:space="0" w:color="auto"/>
            </w:tcBorders>
            <w:vAlign w:val="bottom"/>
          </w:tcPr>
          <w:p w14:paraId="413B30D6" w14:textId="7547366D" w:rsidR="00755A8D" w:rsidRPr="00B85612" w:rsidRDefault="0098469B" w:rsidP="004626C7">
            <w:pPr>
              <w:tabs>
                <w:tab w:val="decimal" w:pos="646"/>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120,817</w:t>
            </w:r>
          </w:p>
        </w:tc>
        <w:tc>
          <w:tcPr>
            <w:tcW w:w="270" w:type="dxa"/>
            <w:vAlign w:val="bottom"/>
          </w:tcPr>
          <w:p w14:paraId="16CD5FC8" w14:textId="77777777" w:rsidR="00755A8D" w:rsidRPr="00B85612" w:rsidRDefault="00755A8D" w:rsidP="00E31D5F">
            <w:pPr>
              <w:tabs>
                <w:tab w:val="decimal" w:pos="773"/>
              </w:tabs>
              <w:spacing w:after="0" w:line="240" w:lineRule="auto"/>
              <w:ind w:left="-115" w:right="-115"/>
              <w:rPr>
                <w:rFonts w:ascii="Times New Roman" w:hAnsi="Times New Roman" w:cs="Times New Roman"/>
                <w:b/>
                <w:bCs/>
                <w:sz w:val="20"/>
                <w:szCs w:val="20"/>
              </w:rPr>
            </w:pPr>
          </w:p>
        </w:tc>
        <w:tc>
          <w:tcPr>
            <w:tcW w:w="810" w:type="dxa"/>
            <w:tcBorders>
              <w:top w:val="single" w:sz="4" w:space="0" w:color="auto"/>
            </w:tcBorders>
            <w:vAlign w:val="bottom"/>
          </w:tcPr>
          <w:p w14:paraId="5FE02D8F" w14:textId="0BAD298E" w:rsidR="00755A8D" w:rsidRPr="00B85612" w:rsidRDefault="0098469B" w:rsidP="004626C7">
            <w:pPr>
              <w:tabs>
                <w:tab w:val="decimal" w:pos="61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47,035</w:t>
            </w:r>
          </w:p>
        </w:tc>
        <w:tc>
          <w:tcPr>
            <w:tcW w:w="270" w:type="dxa"/>
            <w:vAlign w:val="bottom"/>
          </w:tcPr>
          <w:p w14:paraId="36409FBD" w14:textId="77777777" w:rsidR="00755A8D" w:rsidRPr="00B85612" w:rsidRDefault="00755A8D" w:rsidP="00E31D5F">
            <w:pPr>
              <w:tabs>
                <w:tab w:val="decimal" w:pos="773"/>
              </w:tabs>
              <w:spacing w:after="0" w:line="240" w:lineRule="auto"/>
              <w:ind w:left="-115" w:right="-115"/>
              <w:rPr>
                <w:rFonts w:ascii="Times New Roman" w:hAnsi="Times New Roman" w:cs="Times New Roman"/>
                <w:b/>
                <w:bCs/>
                <w:sz w:val="20"/>
                <w:szCs w:val="20"/>
              </w:rPr>
            </w:pPr>
          </w:p>
        </w:tc>
        <w:tc>
          <w:tcPr>
            <w:tcW w:w="900" w:type="dxa"/>
            <w:tcBorders>
              <w:top w:val="single" w:sz="4" w:space="0" w:color="auto"/>
            </w:tcBorders>
            <w:vAlign w:val="bottom"/>
          </w:tcPr>
          <w:p w14:paraId="683CF8DD" w14:textId="3FD83A68"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1,255,488</w:t>
            </w:r>
          </w:p>
        </w:tc>
      </w:tr>
      <w:tr w:rsidR="00755A8D" w:rsidRPr="00B85612" w14:paraId="378A3CD7" w14:textId="77777777" w:rsidTr="0037584E">
        <w:trPr>
          <w:trHeight w:val="468"/>
        </w:trPr>
        <w:tc>
          <w:tcPr>
            <w:tcW w:w="1737" w:type="dxa"/>
          </w:tcPr>
          <w:p w14:paraId="335FCCB5" w14:textId="77777777" w:rsidR="00755A8D" w:rsidRPr="00B85612" w:rsidRDefault="00755A8D" w:rsidP="00E31D5F">
            <w:pPr>
              <w:tabs>
                <w:tab w:val="left" w:pos="342"/>
              </w:tabs>
              <w:spacing w:after="0" w:line="240" w:lineRule="auto"/>
              <w:ind w:left="156" w:right="129" w:hanging="180"/>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783" w:type="dxa"/>
            <w:tcBorders>
              <w:bottom w:val="single" w:sz="4" w:space="0" w:color="auto"/>
            </w:tcBorders>
            <w:vAlign w:val="bottom"/>
          </w:tcPr>
          <w:p w14:paraId="7D3D1271" w14:textId="700A0B06" w:rsidR="00755A8D" w:rsidRPr="00B85612" w:rsidRDefault="00755A8D" w:rsidP="00E31D5F">
            <w:pPr>
              <w:tabs>
                <w:tab w:val="decimal" w:pos="605"/>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(10,131)</w:t>
            </w:r>
          </w:p>
        </w:tc>
        <w:tc>
          <w:tcPr>
            <w:tcW w:w="270" w:type="dxa"/>
            <w:vAlign w:val="bottom"/>
          </w:tcPr>
          <w:p w14:paraId="2AF97F53"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09659CF" w14:textId="29636D19" w:rsidR="00755A8D" w:rsidRPr="00B85612" w:rsidRDefault="00755A8D" w:rsidP="00E31D5F">
            <w:pPr>
              <w:tabs>
                <w:tab w:val="decimal" w:pos="671"/>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(7,795)</w:t>
            </w:r>
          </w:p>
        </w:tc>
        <w:tc>
          <w:tcPr>
            <w:tcW w:w="270" w:type="dxa"/>
            <w:vAlign w:val="bottom"/>
          </w:tcPr>
          <w:p w14:paraId="63003F0D"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1B7FC24C" w14:textId="1CE54263"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(6,629)</w:t>
            </w:r>
          </w:p>
        </w:tc>
        <w:tc>
          <w:tcPr>
            <w:tcW w:w="270" w:type="dxa"/>
            <w:vAlign w:val="bottom"/>
          </w:tcPr>
          <w:p w14:paraId="0F4D98A8" w14:textId="77777777" w:rsidR="00755A8D" w:rsidRPr="00B85612" w:rsidRDefault="00755A8D" w:rsidP="00E31D5F">
            <w:pPr>
              <w:tabs>
                <w:tab w:val="decimal" w:pos="855"/>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2EE61D9A" w14:textId="7400DAED"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(4,883)</w:t>
            </w:r>
          </w:p>
        </w:tc>
        <w:tc>
          <w:tcPr>
            <w:tcW w:w="236" w:type="dxa"/>
            <w:vAlign w:val="bottom"/>
          </w:tcPr>
          <w:p w14:paraId="4D0A7C1B"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44" w:type="dxa"/>
            <w:tcBorders>
              <w:bottom w:val="single" w:sz="4" w:space="0" w:color="auto"/>
            </w:tcBorders>
            <w:vAlign w:val="bottom"/>
          </w:tcPr>
          <w:p w14:paraId="2647E583" w14:textId="5075AB68" w:rsidR="00755A8D" w:rsidRPr="00B85612" w:rsidRDefault="0098469B" w:rsidP="004626C7">
            <w:pPr>
              <w:tabs>
                <w:tab w:val="decimal" w:pos="646"/>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(2,443)</w:t>
            </w:r>
          </w:p>
        </w:tc>
        <w:tc>
          <w:tcPr>
            <w:tcW w:w="270" w:type="dxa"/>
            <w:vAlign w:val="bottom"/>
          </w:tcPr>
          <w:p w14:paraId="2F3C93EE"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810" w:type="dxa"/>
            <w:tcBorders>
              <w:bottom w:val="single" w:sz="4" w:space="0" w:color="auto"/>
            </w:tcBorders>
            <w:vAlign w:val="bottom"/>
          </w:tcPr>
          <w:p w14:paraId="4203D3EC" w14:textId="56D34DCA" w:rsidR="00755A8D" w:rsidRPr="00B85612" w:rsidRDefault="0098469B" w:rsidP="004626C7">
            <w:pPr>
              <w:tabs>
                <w:tab w:val="decimal" w:pos="61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(834)</w:t>
            </w:r>
          </w:p>
        </w:tc>
        <w:tc>
          <w:tcPr>
            <w:tcW w:w="270" w:type="dxa"/>
            <w:vAlign w:val="bottom"/>
          </w:tcPr>
          <w:p w14:paraId="27E5E2FF" w14:textId="77777777" w:rsidR="00755A8D" w:rsidRPr="00B85612" w:rsidRDefault="00755A8D" w:rsidP="00E31D5F">
            <w:pPr>
              <w:tabs>
                <w:tab w:val="decimal" w:pos="773"/>
              </w:tabs>
              <w:spacing w:after="0" w:line="240" w:lineRule="auto"/>
              <w:ind w:left="-115" w:right="-115"/>
              <w:rPr>
                <w:rFonts w:ascii="Times New Roman" w:hAnsi="Times New Roman" w:cs="Times New Roman"/>
                <w:sz w:val="20"/>
                <w:szCs w:val="20"/>
              </w:rPr>
            </w:pPr>
          </w:p>
        </w:tc>
        <w:tc>
          <w:tcPr>
            <w:tcW w:w="900" w:type="dxa"/>
            <w:tcBorders>
              <w:bottom w:val="single" w:sz="4" w:space="0" w:color="auto"/>
            </w:tcBorders>
            <w:vAlign w:val="bottom"/>
          </w:tcPr>
          <w:p w14:paraId="39421772" w14:textId="67BB24C0" w:rsidR="00755A8D" w:rsidRPr="00B85612" w:rsidRDefault="0098469B" w:rsidP="004626C7">
            <w:pPr>
              <w:tabs>
                <w:tab w:val="decimal" w:pos="700"/>
              </w:tabs>
              <w:spacing w:after="0" w:line="240" w:lineRule="auto"/>
              <w:ind w:left="-115" w:right="-115"/>
              <w:rPr>
                <w:rFonts w:ascii="Times New Roman" w:hAnsi="Times New Roman" w:cs="Times New Roman"/>
                <w:sz w:val="20"/>
                <w:szCs w:val="20"/>
              </w:rPr>
            </w:pPr>
            <w:r w:rsidRPr="00B85612">
              <w:rPr>
                <w:rFonts w:ascii="Times New Roman" w:hAnsi="Times New Roman" w:cs="Times New Roman"/>
                <w:sz w:val="20"/>
                <w:szCs w:val="20"/>
              </w:rPr>
              <w:t>(32,715)</w:t>
            </w:r>
          </w:p>
        </w:tc>
      </w:tr>
      <w:tr w:rsidR="00755A8D" w:rsidRPr="00B85612" w14:paraId="7A59E554" w14:textId="77777777" w:rsidTr="0037584E">
        <w:trPr>
          <w:trHeight w:val="225"/>
        </w:trPr>
        <w:tc>
          <w:tcPr>
            <w:tcW w:w="1737" w:type="dxa"/>
          </w:tcPr>
          <w:p w14:paraId="4D4CE86F" w14:textId="77777777" w:rsidR="00755A8D" w:rsidRPr="00B85612" w:rsidRDefault="00755A8D" w:rsidP="00E31D5F">
            <w:pPr>
              <w:tabs>
                <w:tab w:val="left" w:pos="342"/>
              </w:tabs>
              <w:spacing w:after="0" w:line="240" w:lineRule="atLeast"/>
              <w:ind w:left="9" w:right="129"/>
              <w:rPr>
                <w:rFonts w:ascii="Times New Roman" w:hAnsi="Times New Roman" w:cs="Times New Roman"/>
                <w:b/>
                <w:bCs/>
                <w:sz w:val="20"/>
                <w:szCs w:val="20"/>
                <w:cs/>
              </w:rPr>
            </w:pPr>
            <w:r w:rsidRPr="00B85612">
              <w:rPr>
                <w:rFonts w:ascii="Times New Roman" w:hAnsi="Times New Roman" w:cs="Times New Roman"/>
                <w:b/>
                <w:bCs/>
                <w:sz w:val="20"/>
                <w:szCs w:val="20"/>
              </w:rPr>
              <w:t>Net</w:t>
            </w:r>
          </w:p>
        </w:tc>
        <w:tc>
          <w:tcPr>
            <w:tcW w:w="783" w:type="dxa"/>
            <w:tcBorders>
              <w:top w:val="single" w:sz="4" w:space="0" w:color="auto"/>
              <w:bottom w:val="double" w:sz="4" w:space="0" w:color="auto"/>
            </w:tcBorders>
            <w:vAlign w:val="bottom"/>
          </w:tcPr>
          <w:p w14:paraId="1A7DCC7C" w14:textId="0B87C749" w:rsidR="00755A8D" w:rsidRPr="00B85612" w:rsidRDefault="00755A8D" w:rsidP="00E31D5F">
            <w:pPr>
              <w:tabs>
                <w:tab w:val="decimal" w:pos="605"/>
              </w:tabs>
              <w:spacing w:after="0" w:line="240" w:lineRule="atLeast"/>
              <w:ind w:left="-115" w:right="-115"/>
              <w:rPr>
                <w:rFonts w:ascii="Times New Roman" w:hAnsi="Times New Roman" w:cs="Times New Roman"/>
                <w:b/>
                <w:bCs/>
                <w:sz w:val="20"/>
                <w:szCs w:val="20"/>
              </w:rPr>
            </w:pPr>
            <w:r w:rsidRPr="00B85612">
              <w:rPr>
                <w:rFonts w:ascii="Times New Roman" w:hAnsi="Times New Roman" w:cs="Times New Roman"/>
                <w:b/>
                <w:bCs/>
                <w:sz w:val="20"/>
                <w:szCs w:val="20"/>
              </w:rPr>
              <w:t>330,662</w:t>
            </w:r>
          </w:p>
        </w:tc>
        <w:tc>
          <w:tcPr>
            <w:tcW w:w="270" w:type="dxa"/>
            <w:vAlign w:val="bottom"/>
          </w:tcPr>
          <w:p w14:paraId="671A6293" w14:textId="77777777" w:rsidR="00755A8D" w:rsidRPr="00B85612" w:rsidRDefault="00755A8D" w:rsidP="00E31D5F">
            <w:pPr>
              <w:tabs>
                <w:tab w:val="decimal" w:pos="855"/>
              </w:tabs>
              <w:spacing w:after="0" w:line="240" w:lineRule="atLeast"/>
              <w:ind w:left="-115"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7A447DB6" w14:textId="2224DCE0" w:rsidR="00755A8D" w:rsidRPr="00B85612" w:rsidRDefault="00755A8D" w:rsidP="004626C7">
            <w:pPr>
              <w:tabs>
                <w:tab w:val="decimal" w:pos="646"/>
              </w:tabs>
              <w:spacing w:after="0" w:line="240" w:lineRule="atLeast"/>
              <w:ind w:left="-115" w:right="-115"/>
              <w:rPr>
                <w:rFonts w:ascii="Times New Roman" w:hAnsi="Times New Roman" w:cs="Times New Roman"/>
                <w:b/>
                <w:bCs/>
                <w:sz w:val="20"/>
                <w:szCs w:val="20"/>
              </w:rPr>
            </w:pPr>
            <w:r w:rsidRPr="00B85612">
              <w:rPr>
                <w:rFonts w:ascii="Times New Roman" w:hAnsi="Times New Roman" w:cs="Times New Roman"/>
                <w:b/>
                <w:bCs/>
                <w:sz w:val="20"/>
                <w:szCs w:val="20"/>
              </w:rPr>
              <w:t>274,414</w:t>
            </w:r>
          </w:p>
        </w:tc>
        <w:tc>
          <w:tcPr>
            <w:tcW w:w="270" w:type="dxa"/>
            <w:vAlign w:val="bottom"/>
          </w:tcPr>
          <w:p w14:paraId="3097A6EE" w14:textId="77777777" w:rsidR="00755A8D" w:rsidRPr="00B85612" w:rsidRDefault="00755A8D" w:rsidP="00E31D5F">
            <w:pPr>
              <w:tabs>
                <w:tab w:val="decimal" w:pos="855"/>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44EBBD05" w14:textId="5807F4DB"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252,993</w:t>
            </w:r>
          </w:p>
        </w:tc>
        <w:tc>
          <w:tcPr>
            <w:tcW w:w="270" w:type="dxa"/>
            <w:vAlign w:val="bottom"/>
          </w:tcPr>
          <w:p w14:paraId="22BF4A60" w14:textId="77777777" w:rsidR="00755A8D" w:rsidRPr="00B85612" w:rsidRDefault="00755A8D" w:rsidP="00E31D5F">
            <w:pPr>
              <w:tabs>
                <w:tab w:val="decimal" w:pos="855"/>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1F950B63" w14:textId="3E6081D3"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200,129</w:t>
            </w:r>
          </w:p>
        </w:tc>
        <w:tc>
          <w:tcPr>
            <w:tcW w:w="236" w:type="dxa"/>
            <w:vAlign w:val="bottom"/>
          </w:tcPr>
          <w:p w14:paraId="33E28585" w14:textId="77777777" w:rsidR="00755A8D" w:rsidRPr="00B85612" w:rsidRDefault="00755A8D" w:rsidP="00E31D5F">
            <w:pPr>
              <w:tabs>
                <w:tab w:val="decimal" w:pos="773"/>
              </w:tabs>
              <w:spacing w:after="0" w:line="240" w:lineRule="atLeast"/>
              <w:ind w:left="-115" w:right="-115"/>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14290DC5" w14:textId="0BC2A368" w:rsidR="00755A8D" w:rsidRPr="00B85612" w:rsidRDefault="0098469B" w:rsidP="004626C7">
            <w:pPr>
              <w:tabs>
                <w:tab w:val="decimal" w:pos="646"/>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118,374</w:t>
            </w:r>
          </w:p>
        </w:tc>
        <w:tc>
          <w:tcPr>
            <w:tcW w:w="270" w:type="dxa"/>
            <w:vAlign w:val="bottom"/>
          </w:tcPr>
          <w:p w14:paraId="0601F8DD" w14:textId="77777777" w:rsidR="00755A8D" w:rsidRPr="00B85612" w:rsidRDefault="00755A8D" w:rsidP="00E31D5F">
            <w:pPr>
              <w:tabs>
                <w:tab w:val="decimal" w:pos="773"/>
              </w:tabs>
              <w:spacing w:after="0" w:line="240" w:lineRule="atLeast"/>
              <w:ind w:left="-115" w:right="-115"/>
              <w:rPr>
                <w:rFonts w:ascii="Times New Roman" w:hAnsi="Times New Roman" w:cs="Times New Roman"/>
                <w:b/>
                <w:bCs/>
                <w:sz w:val="20"/>
                <w:szCs w:val="20"/>
              </w:rPr>
            </w:pPr>
          </w:p>
        </w:tc>
        <w:tc>
          <w:tcPr>
            <w:tcW w:w="810" w:type="dxa"/>
            <w:tcBorders>
              <w:top w:val="single" w:sz="4" w:space="0" w:color="auto"/>
              <w:bottom w:val="double" w:sz="4" w:space="0" w:color="auto"/>
            </w:tcBorders>
            <w:vAlign w:val="bottom"/>
          </w:tcPr>
          <w:p w14:paraId="14B4F5E7" w14:textId="1544A6E7" w:rsidR="00755A8D" w:rsidRPr="00B85612" w:rsidRDefault="0098469B" w:rsidP="004626C7">
            <w:pPr>
              <w:tabs>
                <w:tab w:val="decimal" w:pos="61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46,201</w:t>
            </w:r>
          </w:p>
        </w:tc>
        <w:tc>
          <w:tcPr>
            <w:tcW w:w="270" w:type="dxa"/>
            <w:vAlign w:val="bottom"/>
          </w:tcPr>
          <w:p w14:paraId="7D4A5A8F" w14:textId="77777777" w:rsidR="00755A8D" w:rsidRPr="00B85612" w:rsidRDefault="00755A8D" w:rsidP="00E31D5F">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28811045" w14:textId="4126D89F" w:rsidR="00755A8D" w:rsidRPr="00B85612" w:rsidRDefault="0098469B" w:rsidP="004626C7">
            <w:pPr>
              <w:tabs>
                <w:tab w:val="decimal" w:pos="700"/>
              </w:tabs>
              <w:spacing w:after="0" w:line="240" w:lineRule="auto"/>
              <w:ind w:left="-115" w:right="-115"/>
              <w:rPr>
                <w:rFonts w:ascii="Times New Roman" w:hAnsi="Times New Roman" w:cs="Times New Roman"/>
                <w:b/>
                <w:bCs/>
                <w:sz w:val="20"/>
                <w:szCs w:val="20"/>
              </w:rPr>
            </w:pPr>
            <w:r w:rsidRPr="00B85612">
              <w:rPr>
                <w:rFonts w:ascii="Times New Roman" w:hAnsi="Times New Roman" w:cs="Times New Roman"/>
                <w:b/>
                <w:bCs/>
                <w:sz w:val="20"/>
                <w:szCs w:val="20"/>
              </w:rPr>
              <w:t>1,222,773</w:t>
            </w:r>
          </w:p>
        </w:tc>
      </w:tr>
    </w:tbl>
    <w:p w14:paraId="45B5C4E4" w14:textId="77777777" w:rsidR="001341CF" w:rsidRPr="00B85612" w:rsidRDefault="001341CF" w:rsidP="00755A8D">
      <w:pPr>
        <w:spacing w:after="0" w:line="240" w:lineRule="exact"/>
        <w:ind w:right="-29"/>
        <w:jc w:val="thaiDistribute"/>
        <w:rPr>
          <w:rFonts w:ascii="Times New Roman" w:hAnsi="Times New Roman" w:cs="Times New Roman"/>
          <w:sz w:val="20"/>
          <w:szCs w:val="20"/>
        </w:rPr>
      </w:pPr>
    </w:p>
    <w:p w14:paraId="34C3B55A" w14:textId="08A978B8" w:rsidR="007D1D99" w:rsidRPr="00B85612" w:rsidRDefault="007D1D99" w:rsidP="00CA532A">
      <w:pPr>
        <w:spacing w:after="0" w:line="240" w:lineRule="exact"/>
        <w:ind w:left="550" w:right="-29"/>
        <w:jc w:val="thaiDistribute"/>
        <w:rPr>
          <w:rFonts w:ascii="Times New Roman" w:hAnsi="Times New Roman" w:cs="Times New Roman"/>
          <w:sz w:val="20"/>
          <w:szCs w:val="20"/>
        </w:rPr>
      </w:pPr>
      <w:r w:rsidRPr="00B85612">
        <w:rPr>
          <w:rFonts w:ascii="Times New Roman" w:hAnsi="Times New Roman" w:cs="Times New Roman"/>
          <w:sz w:val="20"/>
          <w:szCs w:val="20"/>
        </w:rPr>
        <w:t>The following table provides information of receivable</w:t>
      </w:r>
      <w:r w:rsidR="00C05E58" w:rsidRPr="00B85612">
        <w:rPr>
          <w:rFonts w:ascii="Times New Roman" w:hAnsi="Times New Roman" w:cs="Times New Roman"/>
          <w:sz w:val="20"/>
          <w:szCs w:val="20"/>
        </w:rPr>
        <w:t>s</w:t>
      </w:r>
      <w:r w:rsidRPr="00B85612">
        <w:rPr>
          <w:rFonts w:ascii="Times New Roman" w:hAnsi="Times New Roman" w:cs="Times New Roman"/>
          <w:sz w:val="20"/>
          <w:szCs w:val="20"/>
        </w:rPr>
        <w:t xml:space="preserve"> under hire purchase contracts that were modified including the </w:t>
      </w:r>
      <w:r w:rsidR="00C05E58" w:rsidRPr="00B85612">
        <w:rPr>
          <w:rFonts w:ascii="Times New Roman" w:hAnsi="Times New Roman" w:cs="Times New Roman"/>
          <w:sz w:val="20"/>
          <w:szCs w:val="20"/>
        </w:rPr>
        <w:t xml:space="preserve">receivables under hire purchase contracts modified under </w:t>
      </w:r>
      <w:r w:rsidRPr="00B85612">
        <w:rPr>
          <w:rFonts w:ascii="Times New Roman" w:hAnsi="Times New Roman" w:cs="Times New Roman"/>
          <w:sz w:val="20"/>
          <w:szCs w:val="20"/>
        </w:rPr>
        <w:t>relief measure</w:t>
      </w:r>
      <w:r w:rsidR="00E81E8D" w:rsidRPr="00B85612">
        <w:rPr>
          <w:rFonts w:ascii="Times New Roman" w:hAnsi="Times New Roman" w:cs="Times New Roman"/>
          <w:sz w:val="20"/>
          <w:szCs w:val="20"/>
        </w:rPr>
        <w:t>s</w:t>
      </w:r>
      <w:r w:rsidRPr="00B85612">
        <w:rPr>
          <w:rFonts w:ascii="Times New Roman" w:hAnsi="Times New Roman" w:cs="Times New Roman"/>
          <w:sz w:val="20"/>
          <w:szCs w:val="20"/>
        </w:rPr>
        <w:t xml:space="preserve"> as </w:t>
      </w:r>
      <w:r w:rsidR="00C05E58" w:rsidRPr="00B85612">
        <w:rPr>
          <w:rFonts w:ascii="Times New Roman" w:hAnsi="Times New Roman" w:cs="Times New Roman"/>
          <w:sz w:val="20"/>
          <w:szCs w:val="20"/>
        </w:rPr>
        <w:t>explained</w:t>
      </w:r>
      <w:r w:rsidRPr="00B85612">
        <w:rPr>
          <w:rFonts w:ascii="Times New Roman" w:hAnsi="Times New Roman" w:cs="Times New Roman"/>
          <w:sz w:val="20"/>
          <w:szCs w:val="20"/>
        </w:rPr>
        <w:t xml:space="preserve"> in note </w:t>
      </w:r>
      <w:r w:rsidR="00E30502" w:rsidRPr="00B85612">
        <w:rPr>
          <w:rFonts w:ascii="Times New Roman" w:hAnsi="Times New Roman" w:cs="Times New Roman"/>
          <w:sz w:val="20"/>
          <w:szCs w:val="20"/>
        </w:rPr>
        <w:t>3</w:t>
      </w:r>
      <w:r w:rsidRPr="00B85612">
        <w:rPr>
          <w:rFonts w:ascii="Times New Roman" w:hAnsi="Times New Roman" w:cs="Times New Roman"/>
          <w:sz w:val="20"/>
          <w:szCs w:val="20"/>
        </w:rPr>
        <w:t xml:space="preserve"> during </w:t>
      </w:r>
      <w:r w:rsidR="001C376F" w:rsidRPr="00B85612">
        <w:rPr>
          <w:rFonts w:ascii="Times New Roman" w:hAnsi="Times New Roman" w:cs="Times New Roman"/>
          <w:sz w:val="20"/>
          <w:szCs w:val="20"/>
        </w:rPr>
        <w:t xml:space="preserve">the </w:t>
      </w:r>
      <w:r w:rsidRPr="00B85612">
        <w:rPr>
          <w:rFonts w:ascii="Times New Roman" w:hAnsi="Times New Roman" w:cs="Times New Roman"/>
          <w:sz w:val="20"/>
          <w:szCs w:val="20"/>
        </w:rPr>
        <w:t>period</w:t>
      </w:r>
      <w:r w:rsidR="00C05E58" w:rsidRPr="00B85612">
        <w:rPr>
          <w:rFonts w:ascii="Times New Roman" w:hAnsi="Times New Roman" w:cs="Times New Roman"/>
          <w:sz w:val="20"/>
          <w:szCs w:val="20"/>
        </w:rPr>
        <w:t>s</w:t>
      </w:r>
      <w:r w:rsidRPr="00B85612">
        <w:rPr>
          <w:rFonts w:ascii="Times New Roman" w:hAnsi="Times New Roman" w:cs="Times New Roman"/>
          <w:sz w:val="20"/>
          <w:szCs w:val="20"/>
        </w:rPr>
        <w:t xml:space="preserve"> ended </w:t>
      </w:r>
      <w:r w:rsidR="00BC3288" w:rsidRPr="00B85612">
        <w:rPr>
          <w:rFonts w:ascii="Times New Roman" w:eastAsia="DengXian" w:hAnsi="Times New Roman" w:cs="Times New Roman"/>
          <w:sz w:val="20"/>
          <w:szCs w:val="20"/>
        </w:rPr>
        <w:t>3</w:t>
      </w:r>
      <w:r w:rsidR="00E30502" w:rsidRPr="00B85612">
        <w:rPr>
          <w:rFonts w:ascii="Times New Roman" w:eastAsia="DengXian" w:hAnsi="Times New Roman" w:cs="Times New Roman"/>
          <w:sz w:val="20"/>
          <w:szCs w:val="20"/>
        </w:rPr>
        <w:t>1 March 2021</w:t>
      </w:r>
      <w:r w:rsidR="00E95374" w:rsidRPr="00B85612">
        <w:rPr>
          <w:rFonts w:ascii="Times New Roman" w:hAnsi="Times New Roman" w:cs="Times New Roman"/>
          <w:sz w:val="20"/>
          <w:szCs w:val="20"/>
        </w:rPr>
        <w:t>.</w:t>
      </w:r>
    </w:p>
    <w:p w14:paraId="585A027F" w14:textId="77777777" w:rsidR="007D1D99" w:rsidRPr="00B85612" w:rsidRDefault="007D1D99" w:rsidP="00496643">
      <w:pPr>
        <w:spacing w:after="0" w:line="180" w:lineRule="exact"/>
        <w:ind w:left="547"/>
        <w:jc w:val="both"/>
        <w:rPr>
          <w:rFonts w:ascii="Times New Roman" w:hAnsi="Times New Roman" w:cs="Times New Roman"/>
          <w:sz w:val="20"/>
          <w:szCs w:val="20"/>
        </w:rPr>
      </w:pPr>
    </w:p>
    <w:tbl>
      <w:tblPr>
        <w:tblW w:w="9270" w:type="dxa"/>
        <w:tblInd w:w="450" w:type="dxa"/>
        <w:tblLayout w:type="fixed"/>
        <w:tblLook w:val="01E0" w:firstRow="1" w:lastRow="1" w:firstColumn="1" w:lastColumn="1" w:noHBand="0" w:noVBand="0"/>
      </w:tblPr>
      <w:tblGrid>
        <w:gridCol w:w="6750"/>
        <w:gridCol w:w="2520"/>
      </w:tblGrid>
      <w:tr w:rsidR="00E30502" w:rsidRPr="00B85612" w14:paraId="5B409C91" w14:textId="40DE868C" w:rsidTr="0037584E">
        <w:trPr>
          <w:trHeight w:val="134"/>
          <w:tblHeader/>
        </w:trPr>
        <w:tc>
          <w:tcPr>
            <w:tcW w:w="6750" w:type="dxa"/>
          </w:tcPr>
          <w:p w14:paraId="522DEF87" w14:textId="77777777" w:rsidR="00E30502" w:rsidRPr="00B85612" w:rsidRDefault="00E30502" w:rsidP="00CA532A">
            <w:pPr>
              <w:spacing w:after="0" w:line="220" w:lineRule="exact"/>
              <w:rPr>
                <w:rFonts w:ascii="Times New Roman" w:hAnsi="Times New Roman" w:cs="Times New Roman"/>
                <w:sz w:val="20"/>
                <w:szCs w:val="20"/>
                <w:cs/>
              </w:rPr>
            </w:pPr>
          </w:p>
        </w:tc>
        <w:tc>
          <w:tcPr>
            <w:tcW w:w="2520" w:type="dxa"/>
          </w:tcPr>
          <w:p w14:paraId="33DC9282" w14:textId="60523B59" w:rsidR="00E30502" w:rsidRPr="00B85612" w:rsidRDefault="00E30502" w:rsidP="00E30502">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Consolidated and separate</w:t>
            </w:r>
          </w:p>
        </w:tc>
      </w:tr>
      <w:tr w:rsidR="00E30502" w:rsidRPr="00B85612" w14:paraId="4A6E0DB9" w14:textId="2FED636A" w:rsidTr="0037584E">
        <w:trPr>
          <w:trHeight w:val="134"/>
          <w:tblHeader/>
        </w:trPr>
        <w:tc>
          <w:tcPr>
            <w:tcW w:w="6750" w:type="dxa"/>
          </w:tcPr>
          <w:p w14:paraId="58C34948" w14:textId="12762EDD" w:rsidR="00E30502" w:rsidRPr="00B85612" w:rsidRDefault="00E30502" w:rsidP="00CA532A">
            <w:pPr>
              <w:spacing w:after="0" w:line="220" w:lineRule="exact"/>
              <w:rPr>
                <w:rFonts w:ascii="Times New Roman" w:hAnsi="Times New Roman" w:cs="Times New Roman"/>
                <w:b/>
                <w:bCs/>
                <w:i/>
                <w:iCs/>
                <w:sz w:val="20"/>
                <w:szCs w:val="20"/>
                <w:cs/>
              </w:rPr>
            </w:pPr>
          </w:p>
        </w:tc>
        <w:tc>
          <w:tcPr>
            <w:tcW w:w="2520" w:type="dxa"/>
          </w:tcPr>
          <w:p w14:paraId="410B9959" w14:textId="09DFBE73" w:rsidR="00E30502" w:rsidRPr="00B85612" w:rsidRDefault="00E30502" w:rsidP="00E30502">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Financial statements</w:t>
            </w:r>
          </w:p>
        </w:tc>
      </w:tr>
      <w:tr w:rsidR="00E30502" w:rsidRPr="00B85612" w14:paraId="7023521A" w14:textId="7506BBE1" w:rsidTr="0037584E">
        <w:trPr>
          <w:trHeight w:val="134"/>
          <w:tblHeader/>
        </w:trPr>
        <w:tc>
          <w:tcPr>
            <w:tcW w:w="6750" w:type="dxa"/>
          </w:tcPr>
          <w:p w14:paraId="5BC6142B" w14:textId="194F3827" w:rsidR="00E30502" w:rsidRPr="00B85612" w:rsidRDefault="00E30502" w:rsidP="00CA532A">
            <w:pPr>
              <w:spacing w:after="0" w:line="220" w:lineRule="exact"/>
              <w:rPr>
                <w:rFonts w:ascii="Times New Roman" w:hAnsi="Times New Roman" w:cs="Times New Roman"/>
                <w:b/>
                <w:bCs/>
                <w:i/>
                <w:iCs/>
                <w:sz w:val="20"/>
                <w:szCs w:val="20"/>
              </w:rPr>
            </w:pPr>
            <w:r w:rsidRPr="00B85612">
              <w:rPr>
                <w:rFonts w:ascii="Times New Roman" w:hAnsi="Times New Roman" w:cs="Times New Roman"/>
                <w:b/>
                <w:bCs/>
                <w:i/>
                <w:iCs/>
                <w:sz w:val="20"/>
                <w:szCs w:val="20"/>
              </w:rPr>
              <w:t xml:space="preserve">For the period ended </w:t>
            </w:r>
            <w:r w:rsidRPr="00B85612">
              <w:rPr>
                <w:rFonts w:ascii="Times New Roman" w:eastAsia="DengXian" w:hAnsi="Times New Roman" w:cs="Times New Roman"/>
                <w:b/>
                <w:bCs/>
                <w:i/>
                <w:iCs/>
                <w:sz w:val="20"/>
                <w:szCs w:val="20"/>
              </w:rPr>
              <w:t>31 March 2021</w:t>
            </w:r>
          </w:p>
        </w:tc>
        <w:tc>
          <w:tcPr>
            <w:tcW w:w="2520" w:type="dxa"/>
          </w:tcPr>
          <w:p w14:paraId="1E628AB2" w14:textId="77777777" w:rsidR="00E30502" w:rsidRPr="00B85612" w:rsidRDefault="00E30502" w:rsidP="00CA532A">
            <w:pPr>
              <w:spacing w:after="0" w:line="220" w:lineRule="exact"/>
              <w:rPr>
                <w:rFonts w:ascii="Times New Roman" w:hAnsi="Times New Roman" w:cs="Times New Roman"/>
                <w:b/>
                <w:bCs/>
                <w:i/>
                <w:iCs/>
                <w:sz w:val="20"/>
                <w:szCs w:val="20"/>
              </w:rPr>
            </w:pPr>
          </w:p>
        </w:tc>
      </w:tr>
      <w:tr w:rsidR="00E30502" w:rsidRPr="00B85612" w14:paraId="61F43342" w14:textId="456F8E21" w:rsidTr="0037584E">
        <w:trPr>
          <w:trHeight w:val="204"/>
        </w:trPr>
        <w:tc>
          <w:tcPr>
            <w:tcW w:w="6750" w:type="dxa"/>
          </w:tcPr>
          <w:p w14:paraId="7B1145E6" w14:textId="77777777" w:rsidR="00E30502" w:rsidRPr="00B85612" w:rsidRDefault="00E30502" w:rsidP="00CA532A">
            <w:pPr>
              <w:pStyle w:val="acctfourfigures"/>
              <w:tabs>
                <w:tab w:val="clear" w:pos="765"/>
              </w:tabs>
              <w:spacing w:after="0" w:line="220" w:lineRule="exact"/>
              <w:ind w:left="-14" w:right="72"/>
              <w:rPr>
                <w:b/>
                <w:bCs/>
                <w:i/>
                <w:iCs/>
                <w:color w:val="000000"/>
                <w:sz w:val="20"/>
                <w:lang w:val="en-US"/>
              </w:rPr>
            </w:pPr>
          </w:p>
        </w:tc>
        <w:tc>
          <w:tcPr>
            <w:tcW w:w="2520" w:type="dxa"/>
          </w:tcPr>
          <w:p w14:paraId="63AC5C0E" w14:textId="13374348" w:rsidR="00E30502" w:rsidRPr="00B85612" w:rsidRDefault="00997D76" w:rsidP="00997D76">
            <w:pPr>
              <w:pStyle w:val="acctfourfigures"/>
              <w:tabs>
                <w:tab w:val="clear" w:pos="765"/>
              </w:tabs>
              <w:spacing w:after="0" w:line="220" w:lineRule="exact"/>
              <w:ind w:left="-14" w:right="72"/>
              <w:jc w:val="center"/>
              <w:rPr>
                <w:rFonts w:cs="Angsana New"/>
                <w:b/>
                <w:bCs/>
                <w:i/>
                <w:iCs/>
                <w:color w:val="000000"/>
                <w:sz w:val="20"/>
                <w:szCs w:val="25"/>
                <w:lang w:val="en-US" w:bidi="th-TH"/>
              </w:rPr>
            </w:pPr>
            <w:r w:rsidRPr="00B85612">
              <w:rPr>
                <w:rFonts w:cs="Angsana New"/>
                <w:b/>
                <w:bCs/>
                <w:i/>
                <w:iCs/>
                <w:color w:val="000000"/>
                <w:sz w:val="20"/>
                <w:szCs w:val="25"/>
                <w:lang w:val="en-US" w:bidi="th-TH"/>
              </w:rPr>
              <w:t>(</w:t>
            </w:r>
            <w:r w:rsidR="00B4380B" w:rsidRPr="00B85612">
              <w:rPr>
                <w:rFonts w:cs="Angsana New"/>
                <w:b/>
                <w:bCs/>
                <w:i/>
                <w:iCs/>
                <w:color w:val="000000"/>
                <w:sz w:val="20"/>
                <w:szCs w:val="25"/>
                <w:lang w:val="en-US" w:bidi="th-TH"/>
              </w:rPr>
              <w:t>in t</w:t>
            </w:r>
            <w:r w:rsidRPr="00B85612">
              <w:rPr>
                <w:rFonts w:cs="Angsana New"/>
                <w:b/>
                <w:bCs/>
                <w:i/>
                <w:iCs/>
                <w:color w:val="000000"/>
                <w:sz w:val="20"/>
                <w:szCs w:val="25"/>
                <w:lang w:val="en-US" w:bidi="th-TH"/>
              </w:rPr>
              <w:t>housand</w:t>
            </w:r>
            <w:r w:rsidR="00B4380B" w:rsidRPr="00B85612">
              <w:rPr>
                <w:rFonts w:cs="Angsana New"/>
                <w:b/>
                <w:bCs/>
                <w:i/>
                <w:iCs/>
                <w:color w:val="000000"/>
                <w:sz w:val="20"/>
                <w:szCs w:val="25"/>
                <w:lang w:val="en-US" w:bidi="th-TH"/>
              </w:rPr>
              <w:t xml:space="preserve"> Baht</w:t>
            </w:r>
            <w:r w:rsidRPr="00B85612">
              <w:rPr>
                <w:rFonts w:cs="Angsana New"/>
                <w:b/>
                <w:bCs/>
                <w:i/>
                <w:iCs/>
                <w:color w:val="000000"/>
                <w:sz w:val="20"/>
                <w:szCs w:val="25"/>
                <w:lang w:val="en-US" w:bidi="th-TH"/>
              </w:rPr>
              <w:t>)</w:t>
            </w:r>
          </w:p>
        </w:tc>
      </w:tr>
      <w:tr w:rsidR="00E30502" w:rsidRPr="00B85612" w14:paraId="0B9EBDDD" w14:textId="66547DA5" w:rsidTr="0037584E">
        <w:trPr>
          <w:trHeight w:val="204"/>
        </w:trPr>
        <w:tc>
          <w:tcPr>
            <w:tcW w:w="6750" w:type="dxa"/>
            <w:vAlign w:val="bottom"/>
          </w:tcPr>
          <w:p w14:paraId="705F6734" w14:textId="1F2A62E6" w:rsidR="00E30502" w:rsidRPr="00B85612" w:rsidRDefault="00E30502" w:rsidP="00CA532A">
            <w:pPr>
              <w:spacing w:after="0" w:line="220" w:lineRule="exact"/>
              <w:ind w:left="162" w:hanging="162"/>
              <w:rPr>
                <w:rFonts w:ascii="Times New Roman" w:hAnsi="Times New Roman" w:cs="Times New Roman"/>
                <w:b/>
                <w:bCs/>
                <w:sz w:val="20"/>
                <w:szCs w:val="20"/>
                <w:cs/>
              </w:rPr>
            </w:pPr>
            <w:r w:rsidRPr="00B85612">
              <w:rPr>
                <w:rFonts w:ascii="Times New Roman" w:hAnsi="Times New Roman" w:cs="Times New Roman"/>
                <w:b/>
                <w:bCs/>
                <w:sz w:val="20"/>
                <w:szCs w:val="20"/>
              </w:rPr>
              <w:t>Receivables under hire purchase contracts modified during the period</w:t>
            </w:r>
          </w:p>
        </w:tc>
        <w:tc>
          <w:tcPr>
            <w:tcW w:w="2520" w:type="dxa"/>
          </w:tcPr>
          <w:p w14:paraId="526506BF" w14:textId="77777777" w:rsidR="00E30502" w:rsidRPr="00B85612" w:rsidRDefault="00E30502" w:rsidP="00CA532A">
            <w:pPr>
              <w:spacing w:after="0" w:line="220" w:lineRule="exact"/>
              <w:ind w:left="162" w:hanging="162"/>
              <w:rPr>
                <w:rFonts w:ascii="Times New Roman" w:hAnsi="Times New Roman" w:cs="Times New Roman"/>
                <w:b/>
                <w:bCs/>
                <w:sz w:val="20"/>
                <w:szCs w:val="20"/>
              </w:rPr>
            </w:pPr>
          </w:p>
        </w:tc>
      </w:tr>
      <w:tr w:rsidR="00E30502" w:rsidRPr="00B85612" w14:paraId="05F1C5A1" w14:textId="47201679" w:rsidTr="0037584E">
        <w:trPr>
          <w:trHeight w:val="204"/>
        </w:trPr>
        <w:tc>
          <w:tcPr>
            <w:tcW w:w="6750" w:type="dxa"/>
            <w:vAlign w:val="bottom"/>
          </w:tcPr>
          <w:p w14:paraId="1B5A33C9" w14:textId="029168F7" w:rsidR="00E30502" w:rsidRPr="00B85612" w:rsidRDefault="00E30502" w:rsidP="00CA532A">
            <w:pPr>
              <w:spacing w:after="0" w:line="220" w:lineRule="exact"/>
              <w:ind w:left="162" w:hanging="162"/>
              <w:rPr>
                <w:rFonts w:ascii="Times New Roman" w:hAnsi="Times New Roman" w:cs="Times New Roman"/>
                <w:sz w:val="20"/>
                <w:szCs w:val="20"/>
                <w:cs/>
              </w:rPr>
            </w:pPr>
            <w:r w:rsidRPr="00B85612">
              <w:rPr>
                <w:rFonts w:ascii="Times New Roman" w:hAnsi="Times New Roman" w:cs="Times New Roman"/>
                <w:sz w:val="20"/>
                <w:szCs w:val="20"/>
              </w:rPr>
              <w:t>Net carrying amount before modification</w:t>
            </w:r>
          </w:p>
        </w:tc>
        <w:tc>
          <w:tcPr>
            <w:tcW w:w="2520" w:type="dxa"/>
          </w:tcPr>
          <w:p w14:paraId="350B0A0E" w14:textId="15F99BEC" w:rsidR="00E30502" w:rsidRPr="00B85612" w:rsidRDefault="009A39D4" w:rsidP="00BC1338">
            <w:pPr>
              <w:spacing w:after="0" w:line="220" w:lineRule="exact"/>
              <w:ind w:left="162" w:hanging="162"/>
              <w:jc w:val="right"/>
              <w:rPr>
                <w:rFonts w:ascii="Times New Roman" w:hAnsi="Times New Roman"/>
                <w:sz w:val="20"/>
                <w:szCs w:val="20"/>
              </w:rPr>
            </w:pPr>
            <w:r w:rsidRPr="00B85612">
              <w:rPr>
                <w:rFonts w:ascii="Times New Roman" w:hAnsi="Times New Roman"/>
                <w:sz w:val="20"/>
                <w:szCs w:val="20"/>
              </w:rPr>
              <w:t>807,920</w:t>
            </w:r>
          </w:p>
        </w:tc>
      </w:tr>
    </w:tbl>
    <w:p w14:paraId="1DECA9A4" w14:textId="244447F0" w:rsidR="00F57328" w:rsidRPr="00B85612" w:rsidRDefault="00F57328" w:rsidP="00CA532A">
      <w:pPr>
        <w:spacing w:after="0" w:line="240" w:lineRule="exact"/>
        <w:ind w:left="540"/>
        <w:jc w:val="both"/>
        <w:rPr>
          <w:rFonts w:ascii="Times New Roman" w:hAnsi="Times New Roman" w:cs="Times New Roman"/>
          <w:bCs/>
          <w:sz w:val="20"/>
          <w:szCs w:val="20"/>
        </w:rPr>
      </w:pPr>
    </w:p>
    <w:p w14:paraId="76EA103E" w14:textId="68F4C36D" w:rsidR="009253DF" w:rsidRPr="00B85612" w:rsidRDefault="009253DF" w:rsidP="009253DF">
      <w:pPr>
        <w:spacing w:after="0" w:line="240" w:lineRule="exact"/>
        <w:ind w:left="540"/>
        <w:jc w:val="both"/>
        <w:rPr>
          <w:rFonts w:ascii="Times New Roman" w:hAnsi="Times New Roman"/>
          <w:bCs/>
          <w:sz w:val="20"/>
          <w:szCs w:val="20"/>
        </w:rPr>
      </w:pPr>
      <w:r w:rsidRPr="00B85612">
        <w:rPr>
          <w:rFonts w:ascii="Times New Roman" w:hAnsi="Times New Roman"/>
          <w:bCs/>
          <w:sz w:val="20"/>
          <w:szCs w:val="20"/>
        </w:rPr>
        <w:t xml:space="preserve">As at </w:t>
      </w:r>
      <w:r w:rsidR="00BC3288" w:rsidRPr="00B85612">
        <w:rPr>
          <w:rFonts w:ascii="Times New Roman" w:eastAsia="DengXian" w:hAnsi="Times New Roman" w:cs="Times New Roman"/>
          <w:sz w:val="20"/>
          <w:szCs w:val="20"/>
        </w:rPr>
        <w:t>3</w:t>
      </w:r>
      <w:r w:rsidR="00E30502" w:rsidRPr="00B85612">
        <w:rPr>
          <w:rFonts w:ascii="Times New Roman" w:eastAsia="DengXian" w:hAnsi="Times New Roman" w:cs="Times New Roman"/>
          <w:sz w:val="20"/>
          <w:szCs w:val="20"/>
        </w:rPr>
        <w:t>1 March 2021</w:t>
      </w:r>
      <w:r w:rsidRPr="00B85612">
        <w:rPr>
          <w:rFonts w:ascii="Times New Roman" w:hAnsi="Times New Roman"/>
          <w:bCs/>
          <w:sz w:val="20"/>
          <w:szCs w:val="20"/>
        </w:rPr>
        <w:t xml:space="preserve">, net carrying </w:t>
      </w:r>
      <w:proofErr w:type="gramStart"/>
      <w:r w:rsidRPr="00B85612">
        <w:rPr>
          <w:rFonts w:ascii="Times New Roman" w:hAnsi="Times New Roman"/>
          <w:bCs/>
          <w:sz w:val="20"/>
          <w:szCs w:val="20"/>
        </w:rPr>
        <w:t>amount</w:t>
      </w:r>
      <w:proofErr w:type="gramEnd"/>
      <w:r w:rsidRPr="00B85612">
        <w:rPr>
          <w:rFonts w:ascii="Times New Roman" w:hAnsi="Times New Roman"/>
          <w:bCs/>
          <w:sz w:val="20"/>
          <w:szCs w:val="20"/>
        </w:rPr>
        <w:t xml:space="preserve"> of receivables under hire purchase contract after modification </w:t>
      </w:r>
      <w:r w:rsidR="00401550" w:rsidRPr="00B85612">
        <w:rPr>
          <w:rFonts w:ascii="Times New Roman" w:hAnsi="Times New Roman"/>
          <w:bCs/>
          <w:sz w:val="20"/>
          <w:szCs w:val="20"/>
        </w:rPr>
        <w:t xml:space="preserve">was </w:t>
      </w:r>
      <w:r w:rsidRPr="00B85612">
        <w:rPr>
          <w:rFonts w:ascii="Times New Roman" w:hAnsi="Times New Roman"/>
          <w:bCs/>
          <w:sz w:val="20"/>
          <w:szCs w:val="20"/>
        </w:rPr>
        <w:t>totaling of Baht</w:t>
      </w:r>
      <w:r w:rsidR="00BD23A1" w:rsidRPr="00B85612">
        <w:rPr>
          <w:rFonts w:ascii="Times New Roman" w:hAnsi="Times New Roman"/>
          <w:bCs/>
          <w:sz w:val="20"/>
          <w:szCs w:val="20"/>
        </w:rPr>
        <w:t xml:space="preserve"> </w:t>
      </w:r>
      <w:r w:rsidR="00A7035A" w:rsidRPr="00B85612">
        <w:rPr>
          <w:rFonts w:ascii="Times New Roman" w:hAnsi="Times New Roman"/>
          <w:bCs/>
          <w:sz w:val="20"/>
          <w:szCs w:val="20"/>
        </w:rPr>
        <w:t>791.51</w:t>
      </w:r>
      <w:r w:rsidR="00BD23A1" w:rsidRPr="00B85612">
        <w:rPr>
          <w:rFonts w:ascii="Times New Roman" w:hAnsi="Times New Roman"/>
          <w:bCs/>
          <w:sz w:val="20"/>
          <w:szCs w:val="20"/>
        </w:rPr>
        <w:t xml:space="preserve"> </w:t>
      </w:r>
      <w:r w:rsidRPr="00B85612">
        <w:rPr>
          <w:rFonts w:ascii="Times New Roman" w:hAnsi="Times New Roman"/>
          <w:bCs/>
          <w:sz w:val="20"/>
          <w:szCs w:val="20"/>
        </w:rPr>
        <w:t>million.</w:t>
      </w:r>
    </w:p>
    <w:p w14:paraId="43301034" w14:textId="25EA7927" w:rsidR="00B4380B" w:rsidRPr="00B85612" w:rsidRDefault="00B4380B" w:rsidP="00CA532A">
      <w:pPr>
        <w:spacing w:after="0" w:line="240" w:lineRule="exact"/>
        <w:ind w:left="540"/>
        <w:jc w:val="both"/>
        <w:rPr>
          <w:rFonts w:ascii="Times New Roman" w:hAnsi="Times New Roman"/>
          <w:bCs/>
          <w:sz w:val="20"/>
          <w:szCs w:val="20"/>
        </w:rPr>
      </w:pPr>
    </w:p>
    <w:p w14:paraId="4F13EA03" w14:textId="77777777" w:rsidR="00347E07" w:rsidRPr="00B85612" w:rsidRDefault="00347E07" w:rsidP="007C468D">
      <w:pPr>
        <w:spacing w:after="0" w:line="240" w:lineRule="atLeast"/>
        <w:ind w:left="540"/>
        <w:jc w:val="thaiDistribute"/>
        <w:rPr>
          <w:rFonts w:ascii="Times New Roman" w:hAnsi="Times New Roman" w:cs="Times New Roman"/>
          <w:color w:val="000000"/>
          <w:sz w:val="20"/>
          <w:szCs w:val="25"/>
        </w:rPr>
      </w:pPr>
      <w:r w:rsidRPr="00B85612">
        <w:rPr>
          <w:rFonts w:ascii="Times New Roman" w:hAnsi="Times New Roman" w:cs="Times New Roman"/>
          <w:color w:val="000000"/>
          <w:sz w:val="20"/>
          <w:szCs w:val="25"/>
        </w:rPr>
        <w:br w:type="page"/>
      </w:r>
    </w:p>
    <w:p w14:paraId="68954648" w14:textId="74C53B1C" w:rsidR="002F37A9" w:rsidRPr="00B85612" w:rsidRDefault="00792EAF" w:rsidP="007C468D">
      <w:pPr>
        <w:spacing w:after="0" w:line="240" w:lineRule="atLeast"/>
        <w:ind w:left="540"/>
        <w:jc w:val="thaiDistribute"/>
        <w:rPr>
          <w:rFonts w:ascii="Times New Roman" w:hAnsi="Times New Roman" w:cs="Times New Roman"/>
          <w:color w:val="000000"/>
          <w:sz w:val="20"/>
          <w:szCs w:val="25"/>
        </w:rPr>
      </w:pPr>
      <w:r w:rsidRPr="00B85612">
        <w:rPr>
          <w:rFonts w:ascii="Times New Roman" w:hAnsi="Times New Roman" w:cs="Times New Roman"/>
          <w:color w:val="000000"/>
          <w:sz w:val="20"/>
          <w:szCs w:val="25"/>
        </w:rPr>
        <w:lastRenderedPageBreak/>
        <w:t xml:space="preserve">The following tables set out information about the credit quality as at 31 March 2021 and 31 December 2020 of hire purchase receivables without </w:t>
      </w:r>
      <w:proofErr w:type="gramStart"/>
      <w:r w:rsidRPr="00B85612">
        <w:rPr>
          <w:rFonts w:ascii="Times New Roman" w:hAnsi="Times New Roman" w:cs="Times New Roman"/>
          <w:color w:val="000000"/>
          <w:sz w:val="20"/>
          <w:szCs w:val="25"/>
        </w:rPr>
        <w:t>taking into account</w:t>
      </w:r>
      <w:proofErr w:type="gramEnd"/>
      <w:r w:rsidRPr="00B85612">
        <w:rPr>
          <w:rFonts w:ascii="Times New Roman" w:hAnsi="Times New Roman" w:cs="Times New Roman"/>
          <w:color w:val="000000"/>
          <w:sz w:val="20"/>
          <w:szCs w:val="25"/>
        </w:rPr>
        <w:t xml:space="preserve"> collateral or other credit enhancement.</w:t>
      </w:r>
    </w:p>
    <w:p w14:paraId="4D79A665" w14:textId="4EF14908" w:rsidR="0030539A" w:rsidRPr="00B85612" w:rsidRDefault="0030539A" w:rsidP="007C468D">
      <w:pPr>
        <w:spacing w:after="0" w:line="240" w:lineRule="atLeast"/>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30539A" w:rsidRPr="00B85612" w14:paraId="6161DEB1" w14:textId="77777777" w:rsidTr="00CB2D79">
        <w:trPr>
          <w:trHeight w:val="64"/>
          <w:tblHeader/>
        </w:trPr>
        <w:tc>
          <w:tcPr>
            <w:tcW w:w="4261" w:type="dxa"/>
            <w:shd w:val="clear" w:color="auto" w:fill="auto"/>
            <w:vAlign w:val="bottom"/>
          </w:tcPr>
          <w:p w14:paraId="697EDE81" w14:textId="77777777" w:rsidR="0030539A" w:rsidRPr="00B85612" w:rsidRDefault="0030539A" w:rsidP="009B7D9E">
            <w:pPr>
              <w:spacing w:after="0" w:line="220" w:lineRule="exact"/>
              <w:rPr>
                <w:rFonts w:ascii="Times New Roman" w:hAnsi="Times New Roman" w:cs="Times New Roman"/>
                <w:sz w:val="20"/>
                <w:szCs w:val="20"/>
              </w:rPr>
            </w:pPr>
          </w:p>
        </w:tc>
        <w:tc>
          <w:tcPr>
            <w:tcW w:w="5096" w:type="dxa"/>
            <w:gridSpan w:val="7"/>
          </w:tcPr>
          <w:p w14:paraId="432AF0BA" w14:textId="645C902B" w:rsidR="0030539A" w:rsidRPr="00B85612" w:rsidRDefault="0030539A" w:rsidP="009B7D9E">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Consolidated financial statements</w:t>
            </w:r>
          </w:p>
        </w:tc>
      </w:tr>
      <w:tr w:rsidR="0030539A" w:rsidRPr="00B85612" w14:paraId="315B05A9" w14:textId="77777777" w:rsidTr="00CB2D79">
        <w:trPr>
          <w:trHeight w:val="243"/>
          <w:tblHeader/>
        </w:trPr>
        <w:tc>
          <w:tcPr>
            <w:tcW w:w="4261" w:type="dxa"/>
            <w:shd w:val="clear" w:color="auto" w:fill="auto"/>
            <w:vAlign w:val="bottom"/>
          </w:tcPr>
          <w:p w14:paraId="02A92550" w14:textId="77777777" w:rsidR="0030539A" w:rsidRPr="00B85612" w:rsidRDefault="0030539A" w:rsidP="009B7D9E">
            <w:pPr>
              <w:spacing w:after="0" w:line="220" w:lineRule="exact"/>
              <w:rPr>
                <w:rFonts w:ascii="Times New Roman" w:hAnsi="Times New Roman" w:cs="Times New Roman"/>
                <w:sz w:val="20"/>
                <w:szCs w:val="20"/>
              </w:rPr>
            </w:pPr>
          </w:p>
        </w:tc>
        <w:tc>
          <w:tcPr>
            <w:tcW w:w="5096" w:type="dxa"/>
            <w:gridSpan w:val="7"/>
          </w:tcPr>
          <w:p w14:paraId="2E092EF4" w14:textId="77777777" w:rsidR="0030539A" w:rsidRPr="00B85612" w:rsidRDefault="0030539A" w:rsidP="009B7D9E">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March 2021</w:t>
            </w:r>
          </w:p>
        </w:tc>
      </w:tr>
      <w:tr w:rsidR="0030539A" w:rsidRPr="00B85612" w14:paraId="7C8D0A1D" w14:textId="77777777" w:rsidTr="009B7D9E">
        <w:trPr>
          <w:trHeight w:val="1388"/>
          <w:tblHeader/>
        </w:trPr>
        <w:tc>
          <w:tcPr>
            <w:tcW w:w="4261" w:type="dxa"/>
            <w:shd w:val="clear" w:color="auto" w:fill="auto"/>
            <w:vAlign w:val="bottom"/>
          </w:tcPr>
          <w:p w14:paraId="0BF4E5A9" w14:textId="77777777" w:rsidR="0030539A" w:rsidRPr="00B85612" w:rsidRDefault="0030539A" w:rsidP="009B7D9E">
            <w:pPr>
              <w:spacing w:after="0" w:line="220" w:lineRule="exact"/>
              <w:rPr>
                <w:rFonts w:ascii="Times New Roman" w:hAnsi="Times New Roman" w:cs="Times New Roman"/>
                <w:sz w:val="20"/>
                <w:szCs w:val="20"/>
              </w:rPr>
            </w:pPr>
          </w:p>
        </w:tc>
        <w:tc>
          <w:tcPr>
            <w:tcW w:w="1118" w:type="dxa"/>
            <w:shd w:val="clear" w:color="auto" w:fill="auto"/>
            <w:vAlign w:val="bottom"/>
          </w:tcPr>
          <w:p w14:paraId="4D1B3FE3"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Financial assets that are not significant increase in credit risk</w:t>
            </w:r>
          </w:p>
        </w:tc>
        <w:tc>
          <w:tcPr>
            <w:tcW w:w="236" w:type="dxa"/>
            <w:vAlign w:val="bottom"/>
          </w:tcPr>
          <w:p w14:paraId="296EC9D9" w14:textId="77777777" w:rsidR="0030539A" w:rsidRPr="00B85612" w:rsidRDefault="0030539A" w:rsidP="009B7D9E">
            <w:pPr>
              <w:tabs>
                <w:tab w:val="left" w:pos="540"/>
              </w:tabs>
              <w:spacing w:after="0" w:line="220" w:lineRule="exact"/>
              <w:ind w:left="-122"/>
              <w:jc w:val="center"/>
              <w:rPr>
                <w:rFonts w:ascii="Times New Roman" w:hAnsi="Times New Roman" w:cs="Times New Roman"/>
                <w:sz w:val="20"/>
                <w:szCs w:val="20"/>
                <w:cs/>
              </w:rPr>
            </w:pPr>
          </w:p>
        </w:tc>
        <w:tc>
          <w:tcPr>
            <w:tcW w:w="1110" w:type="dxa"/>
            <w:shd w:val="clear" w:color="auto" w:fill="auto"/>
            <w:vAlign w:val="bottom"/>
          </w:tcPr>
          <w:p w14:paraId="1A425044"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significant increase in credit risk</w:t>
            </w:r>
          </w:p>
        </w:tc>
        <w:tc>
          <w:tcPr>
            <w:tcW w:w="240" w:type="dxa"/>
            <w:vAlign w:val="bottom"/>
          </w:tcPr>
          <w:p w14:paraId="7D0E10A6" w14:textId="77777777" w:rsidR="0030539A" w:rsidRPr="00B85612" w:rsidRDefault="0030539A" w:rsidP="009B7D9E">
            <w:pPr>
              <w:spacing w:after="0" w:line="220" w:lineRule="exact"/>
              <w:ind w:left="-103"/>
              <w:jc w:val="center"/>
              <w:rPr>
                <w:rFonts w:ascii="Times New Roman" w:hAnsi="Times New Roman" w:cs="Times New Roman"/>
                <w:sz w:val="20"/>
                <w:szCs w:val="20"/>
              </w:rPr>
            </w:pPr>
          </w:p>
        </w:tc>
        <w:tc>
          <w:tcPr>
            <w:tcW w:w="1113" w:type="dxa"/>
            <w:shd w:val="clear" w:color="auto" w:fill="auto"/>
          </w:tcPr>
          <w:p w14:paraId="1FA1A93E" w14:textId="77777777" w:rsidR="0030539A" w:rsidRPr="00B85612" w:rsidRDefault="0030539A" w:rsidP="009B7D9E">
            <w:pPr>
              <w:pStyle w:val="index"/>
              <w:numPr>
                <w:ilvl w:val="0"/>
                <w:numId w:val="0"/>
              </w:numPr>
              <w:spacing w:after="0" w:line="220" w:lineRule="exact"/>
              <w:jc w:val="center"/>
              <w:rPr>
                <w:sz w:val="20"/>
                <w:lang w:val="en-US" w:bidi="th-TH"/>
              </w:rPr>
            </w:pPr>
          </w:p>
          <w:p w14:paraId="17E66998" w14:textId="77777777" w:rsidR="0030539A" w:rsidRPr="00B85612" w:rsidRDefault="0030539A" w:rsidP="009B7D9E">
            <w:pPr>
              <w:pStyle w:val="index"/>
              <w:numPr>
                <w:ilvl w:val="0"/>
                <w:numId w:val="0"/>
              </w:numPr>
              <w:spacing w:after="0" w:line="220" w:lineRule="exact"/>
              <w:jc w:val="center"/>
              <w:rPr>
                <w:sz w:val="20"/>
                <w:lang w:val="en-US" w:bidi="th-TH"/>
              </w:rPr>
            </w:pPr>
          </w:p>
          <w:p w14:paraId="7D6DBD4A" w14:textId="77777777" w:rsidR="0030539A" w:rsidRPr="00B85612" w:rsidRDefault="0030539A" w:rsidP="009B7D9E">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credit impaired</w:t>
            </w:r>
          </w:p>
        </w:tc>
        <w:tc>
          <w:tcPr>
            <w:tcW w:w="237" w:type="dxa"/>
          </w:tcPr>
          <w:p w14:paraId="7603AE40" w14:textId="77777777" w:rsidR="0030539A" w:rsidRPr="00B85612" w:rsidRDefault="0030539A" w:rsidP="009B7D9E">
            <w:pPr>
              <w:tabs>
                <w:tab w:val="left" w:pos="540"/>
              </w:tabs>
              <w:spacing w:after="0" w:line="220" w:lineRule="exact"/>
              <w:ind w:left="-103"/>
              <w:jc w:val="center"/>
              <w:rPr>
                <w:rFonts w:ascii="Times New Roman" w:hAnsi="Times New Roman" w:cs="Times New Roman"/>
                <w:sz w:val="20"/>
                <w:szCs w:val="20"/>
                <w:cs/>
              </w:rPr>
            </w:pPr>
          </w:p>
        </w:tc>
        <w:tc>
          <w:tcPr>
            <w:tcW w:w="1042" w:type="dxa"/>
            <w:shd w:val="clear" w:color="auto" w:fill="auto"/>
            <w:vAlign w:val="bottom"/>
          </w:tcPr>
          <w:p w14:paraId="0640BC86" w14:textId="77777777" w:rsidR="0030539A" w:rsidRPr="00B85612" w:rsidDel="00D43E7A" w:rsidRDefault="0030539A" w:rsidP="009B7D9E">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30539A" w:rsidRPr="00B85612" w14:paraId="3FB3E536" w14:textId="77777777" w:rsidTr="00CB2D79">
        <w:trPr>
          <w:trHeight w:val="230"/>
          <w:tblHeader/>
        </w:trPr>
        <w:tc>
          <w:tcPr>
            <w:tcW w:w="4261" w:type="dxa"/>
            <w:shd w:val="clear" w:color="auto" w:fill="auto"/>
          </w:tcPr>
          <w:p w14:paraId="49C9E588" w14:textId="77777777" w:rsidR="0030539A" w:rsidRPr="00B85612" w:rsidRDefault="0030539A" w:rsidP="009B7D9E">
            <w:pPr>
              <w:spacing w:after="0" w:line="220" w:lineRule="exact"/>
              <w:rPr>
                <w:rFonts w:ascii="Times New Roman" w:hAnsi="Times New Roman" w:cs="Times New Roman"/>
                <w:sz w:val="20"/>
                <w:szCs w:val="20"/>
                <w:cs/>
              </w:rPr>
            </w:pPr>
          </w:p>
        </w:tc>
        <w:tc>
          <w:tcPr>
            <w:tcW w:w="5096" w:type="dxa"/>
            <w:gridSpan w:val="7"/>
            <w:shd w:val="clear" w:color="auto" w:fill="auto"/>
          </w:tcPr>
          <w:p w14:paraId="61777AEE" w14:textId="77777777" w:rsidR="0030539A" w:rsidRPr="00B85612" w:rsidRDefault="0030539A" w:rsidP="009B7D9E">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30539A" w:rsidRPr="00B85612" w14:paraId="0416A2E2" w14:textId="77777777" w:rsidTr="009B7D9E">
        <w:trPr>
          <w:trHeight w:val="243"/>
        </w:trPr>
        <w:tc>
          <w:tcPr>
            <w:tcW w:w="4261" w:type="dxa"/>
            <w:shd w:val="clear" w:color="auto" w:fill="auto"/>
          </w:tcPr>
          <w:p w14:paraId="736D1FE8" w14:textId="77777777" w:rsidR="0030539A" w:rsidRPr="00B85612" w:rsidRDefault="0030539A" w:rsidP="009B7D9E">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Receivables under hire purchase contract</w:t>
            </w:r>
          </w:p>
        </w:tc>
        <w:tc>
          <w:tcPr>
            <w:tcW w:w="1118" w:type="dxa"/>
            <w:shd w:val="clear" w:color="auto" w:fill="auto"/>
          </w:tcPr>
          <w:p w14:paraId="3C6DF893" w14:textId="560A6E26" w:rsidR="0030539A" w:rsidRPr="00B85612" w:rsidRDefault="0030539A" w:rsidP="00CB2D79">
            <w:pPr>
              <w:tabs>
                <w:tab w:val="left" w:pos="540"/>
              </w:tabs>
              <w:spacing w:after="0" w:line="220" w:lineRule="exact"/>
              <w:jc w:val="right"/>
              <w:rPr>
                <w:rFonts w:ascii="Times New Roman" w:hAnsi="Times New Roman" w:cs="Times New Roman"/>
                <w:sz w:val="20"/>
                <w:szCs w:val="20"/>
              </w:rPr>
            </w:pPr>
          </w:p>
        </w:tc>
        <w:tc>
          <w:tcPr>
            <w:tcW w:w="236" w:type="dxa"/>
          </w:tcPr>
          <w:p w14:paraId="61E5EB74"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c>
          <w:tcPr>
            <w:tcW w:w="1110" w:type="dxa"/>
            <w:shd w:val="clear" w:color="auto" w:fill="auto"/>
          </w:tcPr>
          <w:p w14:paraId="4C86A8FE" w14:textId="1AB08F67"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c>
          <w:tcPr>
            <w:tcW w:w="240" w:type="dxa"/>
          </w:tcPr>
          <w:p w14:paraId="650DE8AB"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c>
          <w:tcPr>
            <w:tcW w:w="1113" w:type="dxa"/>
            <w:shd w:val="clear" w:color="auto" w:fill="auto"/>
          </w:tcPr>
          <w:p w14:paraId="61A3E480"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c>
          <w:tcPr>
            <w:tcW w:w="237" w:type="dxa"/>
          </w:tcPr>
          <w:p w14:paraId="6781F06B" w14:textId="77777777"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c>
          <w:tcPr>
            <w:tcW w:w="1042" w:type="dxa"/>
            <w:shd w:val="clear" w:color="auto" w:fill="auto"/>
          </w:tcPr>
          <w:p w14:paraId="7EF1249D" w14:textId="2572C578" w:rsidR="0030539A" w:rsidRPr="00B85612" w:rsidRDefault="0030539A" w:rsidP="009B7D9E">
            <w:pPr>
              <w:tabs>
                <w:tab w:val="left" w:pos="540"/>
              </w:tabs>
              <w:spacing w:after="0" w:line="220" w:lineRule="exact"/>
              <w:jc w:val="center"/>
              <w:rPr>
                <w:rFonts w:ascii="Times New Roman" w:hAnsi="Times New Roman" w:cs="Times New Roman"/>
                <w:sz w:val="20"/>
                <w:szCs w:val="20"/>
              </w:rPr>
            </w:pPr>
          </w:p>
        </w:tc>
      </w:tr>
      <w:tr w:rsidR="00CB2D79" w:rsidRPr="00B85612" w14:paraId="2CF00808" w14:textId="77777777" w:rsidTr="009B7D9E">
        <w:trPr>
          <w:trHeight w:val="245"/>
        </w:trPr>
        <w:tc>
          <w:tcPr>
            <w:tcW w:w="4261" w:type="dxa"/>
            <w:shd w:val="clear" w:color="auto" w:fill="auto"/>
          </w:tcPr>
          <w:p w14:paraId="737377B6"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Current</w:t>
            </w:r>
          </w:p>
        </w:tc>
        <w:tc>
          <w:tcPr>
            <w:tcW w:w="1118" w:type="dxa"/>
            <w:shd w:val="clear" w:color="auto" w:fill="auto"/>
          </w:tcPr>
          <w:p w14:paraId="2FC4897D" w14:textId="1107142C" w:rsidR="00CB2D79" w:rsidRPr="00B85612" w:rsidRDefault="00CB2D79" w:rsidP="00CB2D79">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374,287</w:t>
            </w:r>
          </w:p>
        </w:tc>
        <w:tc>
          <w:tcPr>
            <w:tcW w:w="236" w:type="dxa"/>
          </w:tcPr>
          <w:p w14:paraId="21DB4A5E"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rPr>
            </w:pPr>
          </w:p>
        </w:tc>
        <w:tc>
          <w:tcPr>
            <w:tcW w:w="1110" w:type="dxa"/>
            <w:shd w:val="clear" w:color="auto" w:fill="auto"/>
          </w:tcPr>
          <w:p w14:paraId="74C0B656" w14:textId="307B5410" w:rsidR="00CB2D79" w:rsidRPr="00B85612" w:rsidRDefault="00CB2D79" w:rsidP="00CB2D79">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201FF84E"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shd w:val="clear" w:color="auto" w:fill="auto"/>
          </w:tcPr>
          <w:p w14:paraId="058593F1" w14:textId="6048A6D2"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70894297"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rPr>
            </w:pPr>
          </w:p>
        </w:tc>
        <w:tc>
          <w:tcPr>
            <w:tcW w:w="1042" w:type="dxa"/>
            <w:shd w:val="clear" w:color="auto" w:fill="auto"/>
          </w:tcPr>
          <w:p w14:paraId="5CCC83FA" w14:textId="7259E3A9" w:rsidR="00CB2D79" w:rsidRPr="00B85612" w:rsidRDefault="00CB2D79" w:rsidP="00CB2D79">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374,287</w:t>
            </w:r>
          </w:p>
        </w:tc>
      </w:tr>
      <w:tr w:rsidR="00CB2D79" w:rsidRPr="00B85612" w14:paraId="67BAD792" w14:textId="77777777" w:rsidTr="009B7D9E">
        <w:trPr>
          <w:trHeight w:val="243"/>
        </w:trPr>
        <w:tc>
          <w:tcPr>
            <w:tcW w:w="4261" w:type="dxa"/>
            <w:shd w:val="clear" w:color="auto" w:fill="auto"/>
          </w:tcPr>
          <w:p w14:paraId="0F70D833"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1 - 30 days</w:t>
            </w:r>
          </w:p>
        </w:tc>
        <w:tc>
          <w:tcPr>
            <w:tcW w:w="1118" w:type="dxa"/>
            <w:shd w:val="clear" w:color="auto" w:fill="auto"/>
          </w:tcPr>
          <w:p w14:paraId="7722E654" w14:textId="0AC7A576" w:rsidR="00CB2D79" w:rsidRPr="00B85612" w:rsidRDefault="00CB2D79" w:rsidP="00CB2D79">
            <w:pPr>
              <w:tabs>
                <w:tab w:val="left" w:pos="540"/>
              </w:tabs>
              <w:spacing w:after="0" w:line="220" w:lineRule="exact"/>
              <w:jc w:val="right"/>
              <w:rPr>
                <w:rFonts w:ascii="Times New Roman" w:hAnsi="Times New Roman"/>
                <w:sz w:val="20"/>
                <w:szCs w:val="20"/>
                <w:cs/>
              </w:rPr>
            </w:pPr>
            <w:r w:rsidRPr="00B85612">
              <w:rPr>
                <w:rFonts w:ascii="Times New Roman" w:hAnsi="Times New Roman" w:cs="Times New Roman"/>
                <w:sz w:val="20"/>
                <w:szCs w:val="20"/>
              </w:rPr>
              <w:t>282,5</w:t>
            </w:r>
            <w:r w:rsidR="001436EC" w:rsidRPr="00B85612">
              <w:rPr>
                <w:rFonts w:ascii="Times New Roman" w:hAnsi="Times New Roman" w:cs="Times New Roman"/>
                <w:sz w:val="20"/>
                <w:szCs w:val="20"/>
              </w:rPr>
              <w:t>72</w:t>
            </w:r>
          </w:p>
        </w:tc>
        <w:tc>
          <w:tcPr>
            <w:tcW w:w="236" w:type="dxa"/>
          </w:tcPr>
          <w:p w14:paraId="10EB2180"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shd w:val="clear" w:color="auto" w:fill="auto"/>
          </w:tcPr>
          <w:p w14:paraId="2770DE14" w14:textId="027A2BB4"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3004700C"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shd w:val="clear" w:color="auto" w:fill="auto"/>
          </w:tcPr>
          <w:p w14:paraId="354B3A7A" w14:textId="5E349F27"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220F240D"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39E6D65F" w14:textId="7D7FAF9F" w:rsidR="00CB2D79" w:rsidRPr="00B85612" w:rsidRDefault="00CB2D79" w:rsidP="00CB2D79">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282,572</w:t>
            </w:r>
          </w:p>
        </w:tc>
      </w:tr>
      <w:tr w:rsidR="00CB2D79" w:rsidRPr="00B85612" w14:paraId="6C6379DC" w14:textId="77777777" w:rsidTr="009B7D9E">
        <w:trPr>
          <w:trHeight w:val="243"/>
        </w:trPr>
        <w:tc>
          <w:tcPr>
            <w:tcW w:w="4261" w:type="dxa"/>
            <w:shd w:val="clear" w:color="auto" w:fill="auto"/>
          </w:tcPr>
          <w:p w14:paraId="05ECECCF"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31 - 60 days</w:t>
            </w:r>
          </w:p>
        </w:tc>
        <w:tc>
          <w:tcPr>
            <w:tcW w:w="1118" w:type="dxa"/>
            <w:shd w:val="clear" w:color="auto" w:fill="auto"/>
          </w:tcPr>
          <w:p w14:paraId="6D4582D5" w14:textId="1F4E7C06" w:rsidR="00CB2D79" w:rsidRPr="00B85612" w:rsidRDefault="00CB2D79" w:rsidP="004626C7">
            <w:pPr>
              <w:tabs>
                <w:tab w:val="left" w:pos="540"/>
              </w:tabs>
              <w:spacing w:after="0" w:line="220" w:lineRule="exact"/>
              <w:ind w:right="9"/>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1EB92A14"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shd w:val="clear" w:color="auto" w:fill="auto"/>
          </w:tcPr>
          <w:p w14:paraId="40900F1E" w14:textId="475D2D53"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282,286</w:t>
            </w:r>
          </w:p>
        </w:tc>
        <w:tc>
          <w:tcPr>
            <w:tcW w:w="240" w:type="dxa"/>
          </w:tcPr>
          <w:p w14:paraId="71A0C12B"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shd w:val="clear" w:color="auto" w:fill="auto"/>
          </w:tcPr>
          <w:p w14:paraId="3F1F9591" w14:textId="23CA8558"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39B9BAC3"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253E9193" w14:textId="26814FE3"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282,286</w:t>
            </w:r>
          </w:p>
        </w:tc>
      </w:tr>
      <w:tr w:rsidR="00CB2D79" w:rsidRPr="00B85612" w14:paraId="4CEFB17C" w14:textId="77777777" w:rsidTr="009B7D9E">
        <w:trPr>
          <w:trHeight w:val="243"/>
        </w:trPr>
        <w:tc>
          <w:tcPr>
            <w:tcW w:w="4261" w:type="dxa"/>
            <w:shd w:val="clear" w:color="auto" w:fill="auto"/>
          </w:tcPr>
          <w:p w14:paraId="3F46D55F"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61 - 90 days</w:t>
            </w:r>
          </w:p>
        </w:tc>
        <w:tc>
          <w:tcPr>
            <w:tcW w:w="1118" w:type="dxa"/>
            <w:shd w:val="clear" w:color="auto" w:fill="auto"/>
          </w:tcPr>
          <w:p w14:paraId="1B747F72" w14:textId="20F8BC5C" w:rsidR="00CB2D79" w:rsidRPr="00B85612" w:rsidRDefault="00CB2D79" w:rsidP="004626C7">
            <w:pPr>
              <w:tabs>
                <w:tab w:val="left" w:pos="540"/>
              </w:tabs>
              <w:spacing w:after="0" w:line="220" w:lineRule="exact"/>
              <w:ind w:right="9"/>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5F49FB66"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shd w:val="clear" w:color="auto" w:fill="auto"/>
          </w:tcPr>
          <w:p w14:paraId="343E60BB" w14:textId="5CA0AA42"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263,031</w:t>
            </w:r>
          </w:p>
        </w:tc>
        <w:tc>
          <w:tcPr>
            <w:tcW w:w="240" w:type="dxa"/>
          </w:tcPr>
          <w:p w14:paraId="5811B641"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shd w:val="clear" w:color="auto" w:fill="auto"/>
          </w:tcPr>
          <w:p w14:paraId="3A89D107" w14:textId="2B6A4335"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5424C538"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21AEE0B8" w14:textId="49E28B4F"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263,031</w:t>
            </w:r>
          </w:p>
        </w:tc>
      </w:tr>
      <w:tr w:rsidR="00CB2D79" w:rsidRPr="00B85612" w14:paraId="0DD73D8E" w14:textId="77777777" w:rsidTr="009B7D9E">
        <w:trPr>
          <w:trHeight w:val="255"/>
        </w:trPr>
        <w:tc>
          <w:tcPr>
            <w:tcW w:w="4261" w:type="dxa"/>
            <w:shd w:val="clear" w:color="auto" w:fill="auto"/>
          </w:tcPr>
          <w:p w14:paraId="2278B632"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more than 90 days</w:t>
            </w:r>
          </w:p>
        </w:tc>
        <w:tc>
          <w:tcPr>
            <w:tcW w:w="1118" w:type="dxa"/>
            <w:shd w:val="clear" w:color="auto" w:fill="auto"/>
          </w:tcPr>
          <w:p w14:paraId="0BF24EF8" w14:textId="015EE886" w:rsidR="00CB2D79" w:rsidRPr="00B85612" w:rsidRDefault="00CB2D79" w:rsidP="004626C7">
            <w:pPr>
              <w:tabs>
                <w:tab w:val="left" w:pos="540"/>
              </w:tabs>
              <w:spacing w:after="0" w:line="220" w:lineRule="exact"/>
              <w:ind w:right="9"/>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69CC3969"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shd w:val="clear" w:color="auto" w:fill="auto"/>
          </w:tcPr>
          <w:p w14:paraId="5AC36F9F" w14:textId="23EB3E3B"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169E17FB"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shd w:val="clear" w:color="auto" w:fill="auto"/>
          </w:tcPr>
          <w:p w14:paraId="4A0ABD44" w14:textId="0200A5CF"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56,434</w:t>
            </w:r>
          </w:p>
        </w:tc>
        <w:tc>
          <w:tcPr>
            <w:tcW w:w="237" w:type="dxa"/>
          </w:tcPr>
          <w:p w14:paraId="190BC5AD"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73AB4DDE" w14:textId="280C8C82"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56,434</w:t>
            </w:r>
          </w:p>
        </w:tc>
      </w:tr>
      <w:tr w:rsidR="00CB2D79" w:rsidRPr="00B85612" w14:paraId="5BBCAC04" w14:textId="77777777" w:rsidTr="009B7D9E">
        <w:trPr>
          <w:trHeight w:val="255"/>
        </w:trPr>
        <w:tc>
          <w:tcPr>
            <w:tcW w:w="4261" w:type="dxa"/>
            <w:shd w:val="clear" w:color="auto" w:fill="auto"/>
          </w:tcPr>
          <w:p w14:paraId="15612676"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in the process of litigation</w:t>
            </w:r>
          </w:p>
        </w:tc>
        <w:tc>
          <w:tcPr>
            <w:tcW w:w="1118" w:type="dxa"/>
            <w:tcBorders>
              <w:bottom w:val="single" w:sz="4" w:space="0" w:color="auto"/>
            </w:tcBorders>
            <w:shd w:val="clear" w:color="auto" w:fill="auto"/>
          </w:tcPr>
          <w:p w14:paraId="4B0D4758" w14:textId="310AFAA7" w:rsidR="00CB2D79" w:rsidRPr="00B85612" w:rsidRDefault="00CB2D79" w:rsidP="004626C7">
            <w:pPr>
              <w:tabs>
                <w:tab w:val="left" w:pos="540"/>
              </w:tabs>
              <w:spacing w:after="0" w:line="220" w:lineRule="exact"/>
              <w:ind w:right="9"/>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5776E9F0"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tcBorders>
              <w:bottom w:val="single" w:sz="4" w:space="0" w:color="auto"/>
            </w:tcBorders>
            <w:shd w:val="clear" w:color="auto" w:fill="auto"/>
          </w:tcPr>
          <w:p w14:paraId="07F97668" w14:textId="12BF2CDD" w:rsidR="00CB2D79" w:rsidRPr="00B85612" w:rsidRDefault="00CB2D79" w:rsidP="00CB2D79">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08401B92"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1E6E74D3" w14:textId="0AEDF7A8"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5,374</w:t>
            </w:r>
          </w:p>
        </w:tc>
        <w:tc>
          <w:tcPr>
            <w:tcW w:w="237" w:type="dxa"/>
          </w:tcPr>
          <w:p w14:paraId="0E8492C1"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tcBorders>
              <w:bottom w:val="single" w:sz="4" w:space="0" w:color="auto"/>
            </w:tcBorders>
            <w:shd w:val="clear" w:color="auto" w:fill="auto"/>
          </w:tcPr>
          <w:p w14:paraId="0EFEB043" w14:textId="6BEC543E" w:rsidR="00CB2D79" w:rsidRPr="00B85612" w:rsidRDefault="00CB2D79" w:rsidP="00CB2D79">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5,374</w:t>
            </w:r>
          </w:p>
        </w:tc>
      </w:tr>
      <w:tr w:rsidR="00CB2D79" w:rsidRPr="00B85612" w14:paraId="7CA7E078" w14:textId="77777777" w:rsidTr="009B7D9E">
        <w:trPr>
          <w:trHeight w:val="523"/>
        </w:trPr>
        <w:tc>
          <w:tcPr>
            <w:tcW w:w="4261" w:type="dxa"/>
            <w:shd w:val="clear" w:color="auto" w:fill="auto"/>
          </w:tcPr>
          <w:p w14:paraId="701FFFB3"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298D3D14" w14:textId="77777777" w:rsidR="00CB2D79" w:rsidRPr="00B85612" w:rsidRDefault="00CB2D79" w:rsidP="00CB2D79">
            <w:pPr>
              <w:tabs>
                <w:tab w:val="left" w:pos="540"/>
              </w:tabs>
              <w:spacing w:after="0" w:line="220" w:lineRule="exact"/>
              <w:jc w:val="right"/>
              <w:rPr>
                <w:rFonts w:ascii="Times New Roman" w:hAnsi="Times New Roman" w:cs="Times New Roman"/>
                <w:sz w:val="20"/>
                <w:szCs w:val="20"/>
              </w:rPr>
            </w:pPr>
          </w:p>
          <w:p w14:paraId="16A16599" w14:textId="28235213"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656,</w:t>
            </w:r>
            <w:r w:rsidR="00B8139B" w:rsidRPr="00B85612">
              <w:rPr>
                <w:rFonts w:ascii="Times New Roman" w:hAnsi="Times New Roman" w:cs="Times New Roman"/>
                <w:sz w:val="20"/>
                <w:szCs w:val="20"/>
              </w:rPr>
              <w:t>859</w:t>
            </w:r>
          </w:p>
        </w:tc>
        <w:tc>
          <w:tcPr>
            <w:tcW w:w="236" w:type="dxa"/>
          </w:tcPr>
          <w:p w14:paraId="48C363E4"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cs/>
              </w:rPr>
            </w:pPr>
          </w:p>
        </w:tc>
        <w:tc>
          <w:tcPr>
            <w:tcW w:w="1110" w:type="dxa"/>
            <w:tcBorders>
              <w:top w:val="single" w:sz="4" w:space="0" w:color="auto"/>
            </w:tcBorders>
            <w:shd w:val="clear" w:color="auto" w:fill="auto"/>
          </w:tcPr>
          <w:p w14:paraId="54DE77B5" w14:textId="77777777" w:rsidR="00CB2D79" w:rsidRPr="00B85612" w:rsidRDefault="00CB2D79" w:rsidP="00CB2D79">
            <w:pPr>
              <w:tabs>
                <w:tab w:val="left" w:pos="540"/>
              </w:tabs>
              <w:spacing w:after="0" w:line="220" w:lineRule="exact"/>
              <w:jc w:val="right"/>
              <w:rPr>
                <w:rFonts w:ascii="Times New Roman" w:hAnsi="Times New Roman" w:cs="Times New Roman"/>
                <w:sz w:val="20"/>
                <w:szCs w:val="20"/>
              </w:rPr>
            </w:pPr>
          </w:p>
          <w:p w14:paraId="0ADBFC58" w14:textId="78439CAC"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545,317</w:t>
            </w:r>
          </w:p>
        </w:tc>
        <w:tc>
          <w:tcPr>
            <w:tcW w:w="240" w:type="dxa"/>
          </w:tcPr>
          <w:p w14:paraId="346C7FA1" w14:textId="77777777" w:rsidR="00CB2D79" w:rsidRPr="00B85612" w:rsidRDefault="00CB2D79" w:rsidP="00CB2D79">
            <w:pPr>
              <w:spacing w:after="0" w:line="220" w:lineRule="exact"/>
              <w:jc w:val="right"/>
              <w:rPr>
                <w:rFonts w:ascii="Times New Roman" w:hAnsi="Times New Roman" w:cs="Times New Roman"/>
                <w:sz w:val="20"/>
                <w:szCs w:val="20"/>
              </w:rPr>
            </w:pPr>
          </w:p>
        </w:tc>
        <w:tc>
          <w:tcPr>
            <w:tcW w:w="1113" w:type="dxa"/>
            <w:tcBorders>
              <w:top w:val="single" w:sz="4" w:space="0" w:color="auto"/>
            </w:tcBorders>
            <w:shd w:val="clear" w:color="auto" w:fill="auto"/>
          </w:tcPr>
          <w:p w14:paraId="10EBFF7B" w14:textId="77777777" w:rsidR="00CB2D79" w:rsidRPr="00B85612" w:rsidRDefault="00CB2D79" w:rsidP="00CB2D79">
            <w:pPr>
              <w:spacing w:after="0" w:line="220" w:lineRule="exact"/>
              <w:jc w:val="right"/>
              <w:rPr>
                <w:rFonts w:ascii="Times New Roman" w:hAnsi="Times New Roman" w:cs="Times New Roman"/>
                <w:sz w:val="20"/>
                <w:szCs w:val="20"/>
              </w:rPr>
            </w:pPr>
          </w:p>
          <w:p w14:paraId="41691E27" w14:textId="75A33317" w:rsidR="00CB2D79" w:rsidRPr="00B85612" w:rsidRDefault="00CB2D79" w:rsidP="00CB2D79">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61,808</w:t>
            </w:r>
          </w:p>
        </w:tc>
        <w:tc>
          <w:tcPr>
            <w:tcW w:w="237" w:type="dxa"/>
          </w:tcPr>
          <w:p w14:paraId="78B68FC3" w14:textId="77777777" w:rsidR="00CB2D79" w:rsidRPr="00B85612" w:rsidRDefault="00CB2D79" w:rsidP="00CB2D79">
            <w:pPr>
              <w:tabs>
                <w:tab w:val="decimal" w:pos="970"/>
              </w:tabs>
              <w:spacing w:after="0" w:line="220" w:lineRule="exact"/>
              <w:jc w:val="right"/>
              <w:rPr>
                <w:rFonts w:ascii="Times New Roman" w:hAnsi="Times New Roman" w:cs="Times New Roman"/>
                <w:sz w:val="20"/>
                <w:szCs w:val="20"/>
                <w:cs/>
              </w:rPr>
            </w:pPr>
          </w:p>
        </w:tc>
        <w:tc>
          <w:tcPr>
            <w:tcW w:w="1042" w:type="dxa"/>
            <w:tcBorders>
              <w:top w:val="single" w:sz="4" w:space="0" w:color="auto"/>
            </w:tcBorders>
            <w:shd w:val="clear" w:color="auto" w:fill="auto"/>
          </w:tcPr>
          <w:p w14:paraId="5ACB7E41" w14:textId="77777777" w:rsidR="00CB2D79" w:rsidRPr="00B85612" w:rsidRDefault="00CB2D79" w:rsidP="00CB2D79">
            <w:pPr>
              <w:tabs>
                <w:tab w:val="decimal" w:pos="827"/>
              </w:tabs>
              <w:spacing w:after="0" w:line="220" w:lineRule="exact"/>
              <w:jc w:val="right"/>
              <w:rPr>
                <w:rFonts w:ascii="Times New Roman" w:hAnsi="Times New Roman" w:cs="Times New Roman"/>
                <w:sz w:val="20"/>
                <w:szCs w:val="20"/>
              </w:rPr>
            </w:pPr>
          </w:p>
          <w:p w14:paraId="0EB624A1" w14:textId="48B4CA8E" w:rsidR="00CB2D79" w:rsidRPr="00B85612" w:rsidRDefault="00CB2D79" w:rsidP="00CB2D79">
            <w:pPr>
              <w:tabs>
                <w:tab w:val="decimal" w:pos="827"/>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1,263,984</w:t>
            </w:r>
          </w:p>
        </w:tc>
      </w:tr>
      <w:tr w:rsidR="00CB2D79" w:rsidRPr="00B85612" w14:paraId="5965F7A3" w14:textId="77777777" w:rsidTr="009B7D9E">
        <w:trPr>
          <w:trHeight w:val="268"/>
        </w:trPr>
        <w:tc>
          <w:tcPr>
            <w:tcW w:w="4261" w:type="dxa"/>
            <w:shd w:val="clear" w:color="auto" w:fill="auto"/>
          </w:tcPr>
          <w:p w14:paraId="4F5B4D56" w14:textId="77777777" w:rsidR="00CB2D79" w:rsidRPr="00B85612" w:rsidRDefault="00CB2D79" w:rsidP="00CB2D79">
            <w:pPr>
              <w:spacing w:after="0" w:line="220" w:lineRule="exact"/>
              <w:rPr>
                <w:rFonts w:ascii="Times New Roman" w:hAnsi="Times New Roman" w:cs="Times New Roman"/>
                <w:sz w:val="20"/>
                <w:szCs w:val="20"/>
              </w:rPr>
            </w:pPr>
            <w:r w:rsidRPr="00B85612">
              <w:rPr>
                <w:rFonts w:ascii="Times New Roman" w:hAnsi="Times New Roman" w:cs="Times New Roman"/>
                <w:i/>
                <w:iCs/>
                <w:sz w:val="20"/>
                <w:szCs w:val="20"/>
              </w:rPr>
              <w:t xml:space="preserve">Less </w:t>
            </w:r>
            <w:r w:rsidRPr="00B85612">
              <w:rPr>
                <w:rFonts w:ascii="Times New Roman" w:hAnsi="Times New Roman" w:cs="Times New Roman"/>
                <w:sz w:val="20"/>
                <w:szCs w:val="20"/>
              </w:rPr>
              <w:t>allowance for expected credit loss</w:t>
            </w:r>
          </w:p>
        </w:tc>
        <w:tc>
          <w:tcPr>
            <w:tcW w:w="1118" w:type="dxa"/>
            <w:tcBorders>
              <w:bottom w:val="single" w:sz="4" w:space="0" w:color="auto"/>
            </w:tcBorders>
            <w:shd w:val="clear" w:color="auto" w:fill="auto"/>
          </w:tcPr>
          <w:p w14:paraId="7CB2ABE3" w14:textId="15672CBD" w:rsidR="00CB2D79" w:rsidRPr="00B85612" w:rsidRDefault="00CB2D79" w:rsidP="00CB2D79">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(23,228)</w:t>
            </w:r>
          </w:p>
        </w:tc>
        <w:tc>
          <w:tcPr>
            <w:tcW w:w="236" w:type="dxa"/>
          </w:tcPr>
          <w:p w14:paraId="6D7926E3" w14:textId="77777777" w:rsidR="00CB2D79" w:rsidRPr="00B85612" w:rsidRDefault="00CB2D79" w:rsidP="00CB2D79">
            <w:pPr>
              <w:tabs>
                <w:tab w:val="left" w:pos="540"/>
              </w:tabs>
              <w:spacing w:after="0" w:line="220" w:lineRule="exact"/>
              <w:jc w:val="center"/>
              <w:rPr>
                <w:rFonts w:ascii="Times New Roman" w:hAnsi="Times New Roman" w:cs="Times New Roman"/>
                <w:sz w:val="20"/>
                <w:szCs w:val="20"/>
              </w:rPr>
            </w:pPr>
          </w:p>
        </w:tc>
        <w:tc>
          <w:tcPr>
            <w:tcW w:w="1110" w:type="dxa"/>
            <w:tcBorders>
              <w:bottom w:val="single" w:sz="4" w:space="0" w:color="auto"/>
            </w:tcBorders>
            <w:shd w:val="clear" w:color="auto" w:fill="auto"/>
          </w:tcPr>
          <w:p w14:paraId="5BD5C361" w14:textId="6E1061D5" w:rsidR="00CB2D79" w:rsidRPr="00B85612" w:rsidRDefault="00CB2D79" w:rsidP="004626C7">
            <w:pPr>
              <w:tabs>
                <w:tab w:val="left" w:pos="540"/>
              </w:tabs>
              <w:spacing w:after="0" w:line="220" w:lineRule="exact"/>
              <w:ind w:right="-70"/>
              <w:jc w:val="right"/>
              <w:rPr>
                <w:rFonts w:ascii="Times New Roman" w:hAnsi="Times New Roman" w:cs="Times New Roman"/>
                <w:sz w:val="20"/>
                <w:szCs w:val="20"/>
                <w:cs/>
              </w:rPr>
            </w:pPr>
            <w:r w:rsidRPr="00B85612">
              <w:rPr>
                <w:rFonts w:ascii="Times New Roman" w:hAnsi="Times New Roman" w:cs="Times New Roman"/>
                <w:sz w:val="20"/>
                <w:szCs w:val="20"/>
              </w:rPr>
              <w:t>(7,73</w:t>
            </w:r>
            <w:r w:rsidR="00B8139B" w:rsidRPr="00B85612">
              <w:rPr>
                <w:rFonts w:ascii="Times New Roman" w:hAnsi="Times New Roman" w:cs="Times New Roman"/>
                <w:sz w:val="20"/>
                <w:szCs w:val="20"/>
              </w:rPr>
              <w:t>7</w:t>
            </w:r>
            <w:r w:rsidRPr="00B85612">
              <w:rPr>
                <w:rFonts w:ascii="Times New Roman" w:hAnsi="Times New Roman" w:cs="Times New Roman"/>
                <w:sz w:val="20"/>
                <w:szCs w:val="20"/>
              </w:rPr>
              <w:t>)</w:t>
            </w:r>
          </w:p>
        </w:tc>
        <w:tc>
          <w:tcPr>
            <w:tcW w:w="240" w:type="dxa"/>
          </w:tcPr>
          <w:p w14:paraId="32B55640" w14:textId="77777777" w:rsidR="00CB2D79" w:rsidRPr="00B85612" w:rsidRDefault="00CB2D79" w:rsidP="00CB2D79">
            <w:pPr>
              <w:tabs>
                <w:tab w:val="left" w:pos="540"/>
              </w:tabs>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71BAB24F" w14:textId="5ED50C66" w:rsidR="00CB2D79" w:rsidRPr="00B85612" w:rsidRDefault="00CB2D79" w:rsidP="004626C7">
            <w:pPr>
              <w:tabs>
                <w:tab w:val="left" w:pos="540"/>
              </w:tabs>
              <w:spacing w:after="0" w:line="220" w:lineRule="exact"/>
              <w:ind w:right="-69"/>
              <w:jc w:val="right"/>
              <w:rPr>
                <w:rFonts w:ascii="Times New Roman" w:hAnsi="Times New Roman" w:cs="Times New Roman"/>
                <w:sz w:val="20"/>
                <w:szCs w:val="20"/>
              </w:rPr>
            </w:pPr>
            <w:r w:rsidRPr="00B85612">
              <w:rPr>
                <w:rFonts w:ascii="Times New Roman" w:hAnsi="Times New Roman" w:cs="Times New Roman"/>
                <w:sz w:val="20"/>
                <w:szCs w:val="20"/>
              </w:rPr>
              <w:t>(6,898)</w:t>
            </w:r>
          </w:p>
        </w:tc>
        <w:tc>
          <w:tcPr>
            <w:tcW w:w="237" w:type="dxa"/>
          </w:tcPr>
          <w:p w14:paraId="22577178" w14:textId="77777777" w:rsidR="00CB2D79" w:rsidRPr="00B85612" w:rsidRDefault="00CB2D79" w:rsidP="00CB2D79">
            <w:pPr>
              <w:tabs>
                <w:tab w:val="left" w:pos="540"/>
                <w:tab w:val="decimal" w:pos="970"/>
              </w:tabs>
              <w:spacing w:after="0" w:line="220" w:lineRule="exact"/>
              <w:jc w:val="right"/>
              <w:rPr>
                <w:rFonts w:ascii="Times New Roman" w:hAnsi="Times New Roman" w:cs="Times New Roman"/>
                <w:sz w:val="20"/>
                <w:szCs w:val="20"/>
              </w:rPr>
            </w:pPr>
          </w:p>
        </w:tc>
        <w:tc>
          <w:tcPr>
            <w:tcW w:w="1042" w:type="dxa"/>
            <w:tcBorders>
              <w:bottom w:val="single" w:sz="4" w:space="0" w:color="auto"/>
            </w:tcBorders>
            <w:shd w:val="clear" w:color="auto" w:fill="auto"/>
          </w:tcPr>
          <w:p w14:paraId="0FA8CA4F" w14:textId="6E7E2D2F" w:rsidR="00CB2D79" w:rsidRPr="00B85612" w:rsidRDefault="00CB2D79" w:rsidP="004626C7">
            <w:pPr>
              <w:tabs>
                <w:tab w:val="left" w:pos="540"/>
              </w:tabs>
              <w:spacing w:after="0" w:line="220" w:lineRule="exact"/>
              <w:ind w:right="-80"/>
              <w:jc w:val="right"/>
              <w:rPr>
                <w:rFonts w:ascii="Times New Roman" w:hAnsi="Times New Roman" w:cs="Times New Roman"/>
                <w:sz w:val="20"/>
                <w:szCs w:val="20"/>
                <w:cs/>
              </w:rPr>
            </w:pPr>
            <w:r w:rsidRPr="00B85612">
              <w:rPr>
                <w:rFonts w:ascii="Times New Roman" w:hAnsi="Times New Roman" w:cs="Times New Roman"/>
                <w:sz w:val="20"/>
                <w:szCs w:val="20"/>
              </w:rPr>
              <w:t>(37,863)</w:t>
            </w:r>
          </w:p>
        </w:tc>
      </w:tr>
      <w:tr w:rsidR="00CB2D79" w:rsidRPr="00B85612" w14:paraId="14299364" w14:textId="77777777" w:rsidTr="009B7D9E">
        <w:trPr>
          <w:trHeight w:val="54"/>
        </w:trPr>
        <w:tc>
          <w:tcPr>
            <w:tcW w:w="4261" w:type="dxa"/>
            <w:shd w:val="clear" w:color="auto" w:fill="auto"/>
          </w:tcPr>
          <w:p w14:paraId="37DA183C" w14:textId="77777777" w:rsidR="00CB2D79" w:rsidRPr="00B85612" w:rsidRDefault="00CB2D79" w:rsidP="00CB2D79">
            <w:pPr>
              <w:spacing w:after="0" w:line="220" w:lineRule="exact"/>
              <w:rPr>
                <w:rFonts w:ascii="Times New Roman" w:hAnsi="Times New Roman" w:cs="Times New Roman"/>
                <w:b/>
                <w:bCs/>
                <w:sz w:val="20"/>
                <w:szCs w:val="20"/>
              </w:rPr>
            </w:pPr>
            <w:r w:rsidRPr="00B85612">
              <w:rPr>
                <w:rFonts w:ascii="Times New Roman"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4E07E7A" w14:textId="6BF3EB82" w:rsidR="00CB2D79" w:rsidRPr="00B85612" w:rsidRDefault="00CB2D79" w:rsidP="00CB2D79">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633,631</w:t>
            </w:r>
          </w:p>
        </w:tc>
        <w:tc>
          <w:tcPr>
            <w:tcW w:w="236" w:type="dxa"/>
          </w:tcPr>
          <w:p w14:paraId="7360EF80" w14:textId="77777777" w:rsidR="00CB2D79" w:rsidRPr="00B85612" w:rsidRDefault="00CB2D79" w:rsidP="00CB2D79">
            <w:pPr>
              <w:tabs>
                <w:tab w:val="left" w:pos="540"/>
              </w:tabs>
              <w:spacing w:after="0" w:line="220" w:lineRule="exact"/>
              <w:jc w:val="center"/>
              <w:rPr>
                <w:rFonts w:ascii="Times New Roman"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68D0F1E4" w14:textId="1B8534D6" w:rsidR="00CB2D79" w:rsidRPr="00B85612" w:rsidRDefault="00CB2D79" w:rsidP="00CB2D79">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537,580</w:t>
            </w:r>
          </w:p>
        </w:tc>
        <w:tc>
          <w:tcPr>
            <w:tcW w:w="240" w:type="dxa"/>
          </w:tcPr>
          <w:p w14:paraId="32DCA35A" w14:textId="77777777" w:rsidR="00CB2D79" w:rsidRPr="00B85612" w:rsidRDefault="00CB2D79" w:rsidP="00CB2D79">
            <w:pPr>
              <w:spacing w:after="0" w:line="220" w:lineRule="exact"/>
              <w:jc w:val="right"/>
              <w:rPr>
                <w:rFonts w:ascii="Times New Roman"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5738045" w14:textId="37652B48" w:rsidR="00CB2D79" w:rsidRPr="00B85612" w:rsidRDefault="00CB2D79" w:rsidP="00CB2D79">
            <w:pPr>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54,910</w:t>
            </w:r>
          </w:p>
        </w:tc>
        <w:tc>
          <w:tcPr>
            <w:tcW w:w="237" w:type="dxa"/>
          </w:tcPr>
          <w:p w14:paraId="4B0CC955" w14:textId="77777777" w:rsidR="00CB2D79" w:rsidRPr="00B85612" w:rsidRDefault="00CB2D79" w:rsidP="00CB2D79">
            <w:pPr>
              <w:tabs>
                <w:tab w:val="decimal" w:pos="970"/>
              </w:tabs>
              <w:spacing w:after="0" w:line="220" w:lineRule="exact"/>
              <w:jc w:val="right"/>
              <w:rPr>
                <w:rFonts w:ascii="Times New Roman"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44949BCB" w14:textId="4886D91A" w:rsidR="00CB2D79" w:rsidRPr="00B85612" w:rsidRDefault="00CB2D79" w:rsidP="00CB2D79">
            <w:pPr>
              <w:tabs>
                <w:tab w:val="decimal" w:pos="827"/>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1,226,121</w:t>
            </w:r>
          </w:p>
        </w:tc>
      </w:tr>
    </w:tbl>
    <w:p w14:paraId="083537E4" w14:textId="77777777" w:rsidR="00CB2D79" w:rsidRPr="00B85612" w:rsidRDefault="00CB2D79" w:rsidP="00752EE5">
      <w:pPr>
        <w:spacing w:after="0" w:line="240" w:lineRule="atLeast"/>
        <w:ind w:left="540"/>
        <w:jc w:val="thaiDistribute"/>
        <w:rPr>
          <w:rFonts w:ascii="Times New Roman" w:hAnsi="Times New Roman" w:cs="Times New Roman"/>
          <w:b/>
          <w:sz w:val="20"/>
          <w:szCs w:val="20"/>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4A61C8" w:rsidRPr="00B85612" w14:paraId="031134CA" w14:textId="77777777" w:rsidTr="00B526C4">
        <w:trPr>
          <w:trHeight w:val="64"/>
          <w:tblHeader/>
        </w:trPr>
        <w:tc>
          <w:tcPr>
            <w:tcW w:w="4261" w:type="dxa"/>
            <w:shd w:val="clear" w:color="auto" w:fill="auto"/>
            <w:vAlign w:val="bottom"/>
          </w:tcPr>
          <w:p w14:paraId="5110F614" w14:textId="77777777" w:rsidR="004A61C8" w:rsidRPr="00B85612" w:rsidRDefault="004A61C8" w:rsidP="00B20521">
            <w:pPr>
              <w:spacing w:after="0" w:line="220" w:lineRule="exact"/>
              <w:rPr>
                <w:rFonts w:ascii="Times New Roman" w:hAnsi="Times New Roman" w:cs="Times New Roman"/>
                <w:sz w:val="20"/>
                <w:szCs w:val="20"/>
              </w:rPr>
            </w:pPr>
          </w:p>
        </w:tc>
        <w:tc>
          <w:tcPr>
            <w:tcW w:w="5092" w:type="dxa"/>
            <w:gridSpan w:val="7"/>
          </w:tcPr>
          <w:p w14:paraId="12BD4BCA" w14:textId="28714E02" w:rsidR="004A61C8" w:rsidRPr="00B85612" w:rsidRDefault="004A61C8" w:rsidP="00B20521">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 xml:space="preserve"> Separated financial statements</w:t>
            </w:r>
          </w:p>
        </w:tc>
      </w:tr>
      <w:tr w:rsidR="004A61C8" w:rsidRPr="00B85612" w14:paraId="2C427197" w14:textId="77777777" w:rsidTr="00A023E0">
        <w:trPr>
          <w:trHeight w:val="243"/>
          <w:tblHeader/>
        </w:trPr>
        <w:tc>
          <w:tcPr>
            <w:tcW w:w="4261" w:type="dxa"/>
            <w:shd w:val="clear" w:color="auto" w:fill="auto"/>
            <w:vAlign w:val="bottom"/>
          </w:tcPr>
          <w:p w14:paraId="4622E9E5" w14:textId="77777777" w:rsidR="004A61C8" w:rsidRPr="00B85612" w:rsidRDefault="004A61C8" w:rsidP="00B20521">
            <w:pPr>
              <w:spacing w:after="0" w:line="220" w:lineRule="exact"/>
              <w:rPr>
                <w:rFonts w:ascii="Times New Roman" w:hAnsi="Times New Roman" w:cs="Times New Roman"/>
                <w:sz w:val="20"/>
                <w:szCs w:val="20"/>
              </w:rPr>
            </w:pPr>
          </w:p>
        </w:tc>
        <w:tc>
          <w:tcPr>
            <w:tcW w:w="5092" w:type="dxa"/>
            <w:gridSpan w:val="7"/>
          </w:tcPr>
          <w:p w14:paraId="4473DF18" w14:textId="3C555354" w:rsidR="004A61C8" w:rsidRPr="00B85612" w:rsidRDefault="004A61C8" w:rsidP="00B20521">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March 2021</w:t>
            </w:r>
          </w:p>
        </w:tc>
      </w:tr>
      <w:tr w:rsidR="004A61C8" w:rsidRPr="00B85612" w14:paraId="1CE7AE7D" w14:textId="77777777" w:rsidTr="001052D9">
        <w:trPr>
          <w:trHeight w:val="1388"/>
          <w:tblHeader/>
        </w:trPr>
        <w:tc>
          <w:tcPr>
            <w:tcW w:w="4261" w:type="dxa"/>
            <w:shd w:val="clear" w:color="auto" w:fill="auto"/>
            <w:vAlign w:val="bottom"/>
          </w:tcPr>
          <w:p w14:paraId="0C0C677B" w14:textId="77777777" w:rsidR="004A61C8" w:rsidRPr="00B85612" w:rsidRDefault="004A61C8" w:rsidP="00B20521">
            <w:pPr>
              <w:spacing w:after="0" w:line="220" w:lineRule="exact"/>
              <w:rPr>
                <w:rFonts w:ascii="Times New Roman" w:hAnsi="Times New Roman" w:cs="Times New Roman"/>
                <w:sz w:val="20"/>
                <w:szCs w:val="20"/>
              </w:rPr>
            </w:pPr>
          </w:p>
        </w:tc>
        <w:tc>
          <w:tcPr>
            <w:tcW w:w="1118" w:type="dxa"/>
            <w:shd w:val="clear" w:color="auto" w:fill="auto"/>
            <w:vAlign w:val="bottom"/>
          </w:tcPr>
          <w:p w14:paraId="52EA80F2"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Financial assets that are not significant increase in credit risk</w:t>
            </w:r>
          </w:p>
        </w:tc>
        <w:tc>
          <w:tcPr>
            <w:tcW w:w="236" w:type="dxa"/>
            <w:vAlign w:val="bottom"/>
          </w:tcPr>
          <w:p w14:paraId="0961A4A6" w14:textId="77777777" w:rsidR="004A61C8" w:rsidRPr="00B85612" w:rsidRDefault="004A61C8" w:rsidP="00B20521">
            <w:pPr>
              <w:tabs>
                <w:tab w:val="left" w:pos="540"/>
              </w:tabs>
              <w:spacing w:after="0" w:line="220" w:lineRule="exact"/>
              <w:ind w:left="-122"/>
              <w:jc w:val="center"/>
              <w:rPr>
                <w:rFonts w:ascii="Times New Roman" w:hAnsi="Times New Roman" w:cs="Times New Roman"/>
                <w:sz w:val="20"/>
                <w:szCs w:val="20"/>
                <w:cs/>
              </w:rPr>
            </w:pPr>
          </w:p>
        </w:tc>
        <w:tc>
          <w:tcPr>
            <w:tcW w:w="1110" w:type="dxa"/>
            <w:shd w:val="clear" w:color="auto" w:fill="auto"/>
            <w:vAlign w:val="bottom"/>
          </w:tcPr>
          <w:p w14:paraId="01F63AE4"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significant increase in credit risk</w:t>
            </w:r>
          </w:p>
        </w:tc>
        <w:tc>
          <w:tcPr>
            <w:tcW w:w="240" w:type="dxa"/>
            <w:vAlign w:val="bottom"/>
          </w:tcPr>
          <w:p w14:paraId="5E3DF459" w14:textId="77777777" w:rsidR="004A61C8" w:rsidRPr="00B85612" w:rsidRDefault="004A61C8" w:rsidP="00B20521">
            <w:pPr>
              <w:spacing w:after="0" w:line="220" w:lineRule="exact"/>
              <w:ind w:left="-103"/>
              <w:jc w:val="center"/>
              <w:rPr>
                <w:rFonts w:ascii="Times New Roman" w:hAnsi="Times New Roman" w:cs="Times New Roman"/>
                <w:sz w:val="20"/>
                <w:szCs w:val="20"/>
              </w:rPr>
            </w:pPr>
          </w:p>
        </w:tc>
        <w:tc>
          <w:tcPr>
            <w:tcW w:w="1113" w:type="dxa"/>
            <w:shd w:val="clear" w:color="auto" w:fill="auto"/>
          </w:tcPr>
          <w:p w14:paraId="09D3EB08" w14:textId="77777777" w:rsidR="004A61C8" w:rsidRPr="00B85612" w:rsidRDefault="004A61C8" w:rsidP="00B20521">
            <w:pPr>
              <w:pStyle w:val="index"/>
              <w:numPr>
                <w:ilvl w:val="0"/>
                <w:numId w:val="0"/>
              </w:numPr>
              <w:spacing w:after="0" w:line="220" w:lineRule="exact"/>
              <w:jc w:val="center"/>
              <w:rPr>
                <w:sz w:val="20"/>
                <w:lang w:val="en-US" w:bidi="th-TH"/>
              </w:rPr>
            </w:pPr>
          </w:p>
          <w:p w14:paraId="21EC3D38" w14:textId="77777777" w:rsidR="004A61C8" w:rsidRPr="00B85612" w:rsidRDefault="004A61C8" w:rsidP="00B20521">
            <w:pPr>
              <w:pStyle w:val="index"/>
              <w:numPr>
                <w:ilvl w:val="0"/>
                <w:numId w:val="0"/>
              </w:numPr>
              <w:spacing w:after="0" w:line="220" w:lineRule="exact"/>
              <w:jc w:val="center"/>
              <w:rPr>
                <w:sz w:val="20"/>
                <w:lang w:val="en-US" w:bidi="th-TH"/>
              </w:rPr>
            </w:pPr>
          </w:p>
          <w:p w14:paraId="7EF5405E" w14:textId="77777777" w:rsidR="004A61C8" w:rsidRPr="00B85612" w:rsidRDefault="004A61C8" w:rsidP="00B20521">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credit impaired</w:t>
            </w:r>
          </w:p>
        </w:tc>
        <w:tc>
          <w:tcPr>
            <w:tcW w:w="237" w:type="dxa"/>
          </w:tcPr>
          <w:p w14:paraId="21B34ABD" w14:textId="77777777" w:rsidR="004A61C8" w:rsidRPr="00B85612" w:rsidRDefault="004A61C8" w:rsidP="00B20521">
            <w:pPr>
              <w:tabs>
                <w:tab w:val="left" w:pos="540"/>
              </w:tabs>
              <w:spacing w:after="0" w:line="220" w:lineRule="exact"/>
              <w:ind w:left="-103"/>
              <w:jc w:val="center"/>
              <w:rPr>
                <w:rFonts w:ascii="Times New Roman" w:hAnsi="Times New Roman" w:cs="Times New Roman"/>
                <w:sz w:val="20"/>
                <w:szCs w:val="20"/>
                <w:cs/>
              </w:rPr>
            </w:pPr>
          </w:p>
        </w:tc>
        <w:tc>
          <w:tcPr>
            <w:tcW w:w="1042" w:type="dxa"/>
            <w:shd w:val="clear" w:color="auto" w:fill="auto"/>
            <w:vAlign w:val="bottom"/>
          </w:tcPr>
          <w:p w14:paraId="76470069" w14:textId="77777777" w:rsidR="004A61C8" w:rsidRPr="00B85612" w:rsidDel="00D43E7A" w:rsidRDefault="004A61C8" w:rsidP="00B20521">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4A61C8" w:rsidRPr="00B85612" w14:paraId="559B4FC2" w14:textId="77777777" w:rsidTr="00A023E0">
        <w:trPr>
          <w:trHeight w:val="230"/>
          <w:tblHeader/>
        </w:trPr>
        <w:tc>
          <w:tcPr>
            <w:tcW w:w="4261" w:type="dxa"/>
            <w:shd w:val="clear" w:color="auto" w:fill="auto"/>
          </w:tcPr>
          <w:p w14:paraId="7F1DAC13" w14:textId="77777777" w:rsidR="004A61C8" w:rsidRPr="00B85612" w:rsidRDefault="004A61C8" w:rsidP="00B20521">
            <w:pPr>
              <w:spacing w:after="0" w:line="220" w:lineRule="exact"/>
              <w:rPr>
                <w:rFonts w:ascii="Times New Roman" w:hAnsi="Times New Roman" w:cs="Times New Roman"/>
                <w:sz w:val="20"/>
                <w:szCs w:val="20"/>
                <w:cs/>
              </w:rPr>
            </w:pPr>
          </w:p>
        </w:tc>
        <w:tc>
          <w:tcPr>
            <w:tcW w:w="5092" w:type="dxa"/>
            <w:gridSpan w:val="7"/>
            <w:shd w:val="clear" w:color="auto" w:fill="auto"/>
          </w:tcPr>
          <w:p w14:paraId="305F5DB9" w14:textId="77777777" w:rsidR="004A61C8" w:rsidRPr="00B85612" w:rsidRDefault="004A61C8" w:rsidP="00B20521">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4A61C8" w:rsidRPr="00B85612" w14:paraId="5F3572DD" w14:textId="77777777" w:rsidTr="00A023E0">
        <w:trPr>
          <w:trHeight w:val="243"/>
        </w:trPr>
        <w:tc>
          <w:tcPr>
            <w:tcW w:w="4261" w:type="dxa"/>
            <w:shd w:val="clear" w:color="auto" w:fill="auto"/>
          </w:tcPr>
          <w:p w14:paraId="424F9F3E" w14:textId="77777777" w:rsidR="004A61C8" w:rsidRPr="00B85612" w:rsidRDefault="004A61C8" w:rsidP="00B20521">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Receivables under hire purchase contract</w:t>
            </w:r>
          </w:p>
        </w:tc>
        <w:tc>
          <w:tcPr>
            <w:tcW w:w="1118" w:type="dxa"/>
            <w:shd w:val="clear" w:color="auto" w:fill="auto"/>
          </w:tcPr>
          <w:p w14:paraId="039CD83B"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236" w:type="dxa"/>
          </w:tcPr>
          <w:p w14:paraId="33200695"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1110" w:type="dxa"/>
            <w:shd w:val="clear" w:color="auto" w:fill="auto"/>
          </w:tcPr>
          <w:p w14:paraId="6EA94FFA"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240" w:type="dxa"/>
          </w:tcPr>
          <w:p w14:paraId="706E1F75"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1113" w:type="dxa"/>
            <w:shd w:val="clear" w:color="auto" w:fill="auto"/>
          </w:tcPr>
          <w:p w14:paraId="4BB9AC3C"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237" w:type="dxa"/>
          </w:tcPr>
          <w:p w14:paraId="2D1166D2"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c>
          <w:tcPr>
            <w:tcW w:w="1042" w:type="dxa"/>
            <w:shd w:val="clear" w:color="auto" w:fill="auto"/>
          </w:tcPr>
          <w:p w14:paraId="0FA244C8"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p>
        </w:tc>
      </w:tr>
      <w:tr w:rsidR="004A61C8" w:rsidRPr="00B85612" w14:paraId="347EFB80" w14:textId="77777777" w:rsidTr="001052D9">
        <w:trPr>
          <w:trHeight w:val="245"/>
        </w:trPr>
        <w:tc>
          <w:tcPr>
            <w:tcW w:w="4261" w:type="dxa"/>
            <w:shd w:val="clear" w:color="auto" w:fill="auto"/>
          </w:tcPr>
          <w:p w14:paraId="208469B2"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Current</w:t>
            </w:r>
          </w:p>
        </w:tc>
        <w:tc>
          <w:tcPr>
            <w:tcW w:w="1118" w:type="dxa"/>
            <w:shd w:val="clear" w:color="auto" w:fill="auto"/>
          </w:tcPr>
          <w:p w14:paraId="12D78A3D" w14:textId="0A76FCA8" w:rsidR="004A61C8" w:rsidRPr="00B85612" w:rsidRDefault="00CB2D79" w:rsidP="00EF2C50">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377,288</w:t>
            </w:r>
          </w:p>
        </w:tc>
        <w:tc>
          <w:tcPr>
            <w:tcW w:w="236" w:type="dxa"/>
          </w:tcPr>
          <w:p w14:paraId="71DEFEF4"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rPr>
            </w:pPr>
          </w:p>
        </w:tc>
        <w:tc>
          <w:tcPr>
            <w:tcW w:w="1110" w:type="dxa"/>
            <w:shd w:val="clear" w:color="auto" w:fill="auto"/>
          </w:tcPr>
          <w:p w14:paraId="12E7CAB5" w14:textId="1232B588" w:rsidR="004A61C8" w:rsidRPr="00B85612" w:rsidRDefault="00CB2D79" w:rsidP="00EF2C50">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6158432A"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shd w:val="clear" w:color="auto" w:fill="auto"/>
          </w:tcPr>
          <w:p w14:paraId="1215920E" w14:textId="7DE9ADD7"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6090D6DC"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rPr>
            </w:pPr>
          </w:p>
        </w:tc>
        <w:tc>
          <w:tcPr>
            <w:tcW w:w="1042" w:type="dxa"/>
            <w:shd w:val="clear" w:color="auto" w:fill="auto"/>
          </w:tcPr>
          <w:p w14:paraId="2F8FA378" w14:textId="4AF938BA" w:rsidR="004A61C8" w:rsidRPr="00B85612" w:rsidRDefault="00CB2D79" w:rsidP="00EF2C50">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377,288</w:t>
            </w:r>
          </w:p>
        </w:tc>
      </w:tr>
      <w:tr w:rsidR="004A61C8" w:rsidRPr="00B85612" w14:paraId="302F5B8B" w14:textId="77777777" w:rsidTr="00A023E0">
        <w:trPr>
          <w:trHeight w:val="243"/>
        </w:trPr>
        <w:tc>
          <w:tcPr>
            <w:tcW w:w="4261" w:type="dxa"/>
            <w:shd w:val="clear" w:color="auto" w:fill="auto"/>
          </w:tcPr>
          <w:p w14:paraId="06832D3A"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1 - 30 days</w:t>
            </w:r>
          </w:p>
        </w:tc>
        <w:tc>
          <w:tcPr>
            <w:tcW w:w="1118" w:type="dxa"/>
            <w:shd w:val="clear" w:color="auto" w:fill="auto"/>
          </w:tcPr>
          <w:p w14:paraId="716AC7BC" w14:textId="01069050"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282,662</w:t>
            </w:r>
          </w:p>
        </w:tc>
        <w:tc>
          <w:tcPr>
            <w:tcW w:w="236" w:type="dxa"/>
          </w:tcPr>
          <w:p w14:paraId="287D63F2"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6D6FFD13" w14:textId="3E6AD715"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7C4CAAA6"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shd w:val="clear" w:color="auto" w:fill="auto"/>
          </w:tcPr>
          <w:p w14:paraId="243BA01C" w14:textId="08BEFBA8"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1E7A2B1D"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4FD4C250" w14:textId="02872F56" w:rsidR="004A61C8" w:rsidRPr="00B85612" w:rsidRDefault="00CB2D79" w:rsidP="00EF2C50">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282,662</w:t>
            </w:r>
          </w:p>
        </w:tc>
      </w:tr>
      <w:tr w:rsidR="004A61C8" w:rsidRPr="00B85612" w14:paraId="475A690D" w14:textId="77777777" w:rsidTr="00A023E0">
        <w:trPr>
          <w:trHeight w:val="243"/>
        </w:trPr>
        <w:tc>
          <w:tcPr>
            <w:tcW w:w="4261" w:type="dxa"/>
            <w:shd w:val="clear" w:color="auto" w:fill="auto"/>
          </w:tcPr>
          <w:p w14:paraId="23D7AD3A"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31 - 60 days</w:t>
            </w:r>
          </w:p>
        </w:tc>
        <w:tc>
          <w:tcPr>
            <w:tcW w:w="1118" w:type="dxa"/>
            <w:shd w:val="clear" w:color="auto" w:fill="auto"/>
          </w:tcPr>
          <w:p w14:paraId="241D59B9" w14:textId="73DAF153"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1507C4E8"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6619C2AF" w14:textId="44AF45B7"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282,308</w:t>
            </w:r>
          </w:p>
        </w:tc>
        <w:tc>
          <w:tcPr>
            <w:tcW w:w="240" w:type="dxa"/>
          </w:tcPr>
          <w:p w14:paraId="054E9B94"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shd w:val="clear" w:color="auto" w:fill="auto"/>
          </w:tcPr>
          <w:p w14:paraId="33B334BD" w14:textId="21C91AE6"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7CFB046F"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44E604FE" w14:textId="337F3F4F" w:rsidR="004A61C8" w:rsidRPr="00B85612" w:rsidRDefault="00CB2D79" w:rsidP="00EF2C50">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282,308</w:t>
            </w:r>
          </w:p>
        </w:tc>
      </w:tr>
      <w:tr w:rsidR="004A61C8" w:rsidRPr="00B85612" w14:paraId="318DDE67" w14:textId="77777777" w:rsidTr="00A023E0">
        <w:trPr>
          <w:trHeight w:val="243"/>
        </w:trPr>
        <w:tc>
          <w:tcPr>
            <w:tcW w:w="4261" w:type="dxa"/>
            <w:shd w:val="clear" w:color="auto" w:fill="auto"/>
          </w:tcPr>
          <w:p w14:paraId="727CFD53"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61 - 90 days</w:t>
            </w:r>
          </w:p>
        </w:tc>
        <w:tc>
          <w:tcPr>
            <w:tcW w:w="1118" w:type="dxa"/>
            <w:shd w:val="clear" w:color="auto" w:fill="auto"/>
          </w:tcPr>
          <w:p w14:paraId="400F3EAE" w14:textId="3168FA0F"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23E477D9"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0ED6831F" w14:textId="613EF714"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263,031</w:t>
            </w:r>
          </w:p>
        </w:tc>
        <w:tc>
          <w:tcPr>
            <w:tcW w:w="240" w:type="dxa"/>
          </w:tcPr>
          <w:p w14:paraId="5670F415"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shd w:val="clear" w:color="auto" w:fill="auto"/>
          </w:tcPr>
          <w:p w14:paraId="4650AFD5" w14:textId="3B19AC3E"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20764EEE"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75BEBE0D" w14:textId="1A18306E" w:rsidR="004A61C8" w:rsidRPr="00B85612" w:rsidRDefault="00CB2D79" w:rsidP="00EF2C50">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263,031</w:t>
            </w:r>
          </w:p>
        </w:tc>
      </w:tr>
      <w:tr w:rsidR="004A61C8" w:rsidRPr="00B85612" w14:paraId="1FFF00CF" w14:textId="77777777" w:rsidTr="00A023E0">
        <w:trPr>
          <w:trHeight w:val="255"/>
        </w:trPr>
        <w:tc>
          <w:tcPr>
            <w:tcW w:w="4261" w:type="dxa"/>
            <w:shd w:val="clear" w:color="auto" w:fill="auto"/>
          </w:tcPr>
          <w:p w14:paraId="2A99DBA1" w14:textId="5557558D"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more than 90 days</w:t>
            </w:r>
          </w:p>
        </w:tc>
        <w:tc>
          <w:tcPr>
            <w:tcW w:w="1118" w:type="dxa"/>
            <w:shd w:val="clear" w:color="auto" w:fill="auto"/>
          </w:tcPr>
          <w:p w14:paraId="6B8B6A88" w14:textId="234DEF09"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5E82C257"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596662D7" w14:textId="4799B4B3" w:rsidR="004A61C8"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47EAA6C6"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shd w:val="clear" w:color="auto" w:fill="auto"/>
          </w:tcPr>
          <w:p w14:paraId="100CDD83" w14:textId="4F8BFD1F"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56,434</w:t>
            </w:r>
          </w:p>
        </w:tc>
        <w:tc>
          <w:tcPr>
            <w:tcW w:w="237" w:type="dxa"/>
          </w:tcPr>
          <w:p w14:paraId="589AAD6D"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shd w:val="clear" w:color="auto" w:fill="auto"/>
          </w:tcPr>
          <w:p w14:paraId="40FC0956" w14:textId="210D137B" w:rsidR="004A61C8" w:rsidRPr="00B85612" w:rsidRDefault="00EF2C50" w:rsidP="00EF2C50">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56,434</w:t>
            </w:r>
          </w:p>
        </w:tc>
      </w:tr>
      <w:tr w:rsidR="004A61C8" w:rsidRPr="00B85612" w14:paraId="28ED3CD9" w14:textId="77777777" w:rsidTr="00A023E0">
        <w:trPr>
          <w:trHeight w:val="255"/>
        </w:trPr>
        <w:tc>
          <w:tcPr>
            <w:tcW w:w="4261" w:type="dxa"/>
            <w:shd w:val="clear" w:color="auto" w:fill="auto"/>
          </w:tcPr>
          <w:p w14:paraId="14CED381"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in the process of litigation</w:t>
            </w:r>
          </w:p>
        </w:tc>
        <w:tc>
          <w:tcPr>
            <w:tcW w:w="1118" w:type="dxa"/>
            <w:tcBorders>
              <w:bottom w:val="single" w:sz="4" w:space="0" w:color="auto"/>
            </w:tcBorders>
            <w:shd w:val="clear" w:color="auto" w:fill="auto"/>
          </w:tcPr>
          <w:p w14:paraId="5D94A838" w14:textId="7FD80116" w:rsidR="004A61C8" w:rsidRPr="00B85612" w:rsidRDefault="00CB2D79" w:rsidP="00EF2C50">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2B065A91"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tcBorders>
              <w:bottom w:val="single" w:sz="4" w:space="0" w:color="auto"/>
            </w:tcBorders>
            <w:shd w:val="clear" w:color="auto" w:fill="auto"/>
          </w:tcPr>
          <w:p w14:paraId="2DCD2792" w14:textId="6EB60939" w:rsidR="004A61C8" w:rsidRPr="00B85612" w:rsidRDefault="00CB2D79" w:rsidP="00EF2C50">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3273DD0A"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21F389AC" w14:textId="5B7BF829" w:rsidR="004A61C8"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5,374</w:t>
            </w:r>
          </w:p>
        </w:tc>
        <w:tc>
          <w:tcPr>
            <w:tcW w:w="237" w:type="dxa"/>
          </w:tcPr>
          <w:p w14:paraId="16F55870"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tcBorders>
              <w:bottom w:val="single" w:sz="4" w:space="0" w:color="auto"/>
            </w:tcBorders>
            <w:shd w:val="clear" w:color="auto" w:fill="auto"/>
          </w:tcPr>
          <w:p w14:paraId="5D4E8911" w14:textId="6E6B28FF" w:rsidR="004A61C8" w:rsidRPr="00B85612" w:rsidRDefault="00EF2C50" w:rsidP="00EF2C50">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5,374</w:t>
            </w:r>
          </w:p>
        </w:tc>
      </w:tr>
      <w:tr w:rsidR="004A61C8" w:rsidRPr="00B85612" w14:paraId="019E02F5" w14:textId="77777777" w:rsidTr="0037584E">
        <w:trPr>
          <w:trHeight w:val="523"/>
        </w:trPr>
        <w:tc>
          <w:tcPr>
            <w:tcW w:w="4261" w:type="dxa"/>
            <w:shd w:val="clear" w:color="auto" w:fill="auto"/>
          </w:tcPr>
          <w:p w14:paraId="30442B59" w14:textId="5AB34606"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under hire purchase contract, net of</w:t>
            </w:r>
            <w:r w:rsidR="00B4380B" w:rsidRPr="00B85612">
              <w:rPr>
                <w:rFonts w:ascii="Times New Roman" w:hAnsi="Times New Roman" w:cs="Times New Roman"/>
                <w:sz w:val="20"/>
                <w:szCs w:val="20"/>
              </w:rPr>
              <w:t xml:space="preserve"> </w:t>
            </w:r>
            <w:r w:rsidRPr="00B85612">
              <w:rPr>
                <w:rFonts w:ascii="Times New Roman" w:hAnsi="Times New Roman" w:cs="Times New Roman"/>
                <w:sz w:val="20"/>
                <w:szCs w:val="20"/>
              </w:rPr>
              <w:t>unearned interest income</w:t>
            </w:r>
          </w:p>
        </w:tc>
        <w:tc>
          <w:tcPr>
            <w:tcW w:w="1118" w:type="dxa"/>
            <w:tcBorders>
              <w:top w:val="single" w:sz="4" w:space="0" w:color="auto"/>
            </w:tcBorders>
            <w:shd w:val="clear" w:color="auto" w:fill="auto"/>
          </w:tcPr>
          <w:p w14:paraId="716A4E42"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rPr>
            </w:pPr>
          </w:p>
          <w:p w14:paraId="21A8C2F0" w14:textId="6BC39F3B" w:rsidR="00CB2D79"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659,950</w:t>
            </w:r>
          </w:p>
        </w:tc>
        <w:tc>
          <w:tcPr>
            <w:tcW w:w="236" w:type="dxa"/>
          </w:tcPr>
          <w:p w14:paraId="624B42C8"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cs/>
              </w:rPr>
            </w:pPr>
          </w:p>
        </w:tc>
        <w:tc>
          <w:tcPr>
            <w:tcW w:w="1110" w:type="dxa"/>
            <w:tcBorders>
              <w:top w:val="single" w:sz="4" w:space="0" w:color="auto"/>
            </w:tcBorders>
            <w:shd w:val="clear" w:color="auto" w:fill="auto"/>
          </w:tcPr>
          <w:p w14:paraId="28CF8055"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rPr>
            </w:pPr>
          </w:p>
          <w:p w14:paraId="544E2065" w14:textId="5B7EE895" w:rsidR="00CB2D79" w:rsidRPr="00B85612" w:rsidRDefault="00CB2D79" w:rsidP="00EF2C50">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545,339</w:t>
            </w:r>
          </w:p>
        </w:tc>
        <w:tc>
          <w:tcPr>
            <w:tcW w:w="240" w:type="dxa"/>
          </w:tcPr>
          <w:p w14:paraId="543DB482" w14:textId="77777777" w:rsidR="004A61C8" w:rsidRPr="00B85612" w:rsidRDefault="004A61C8" w:rsidP="00EF2C50">
            <w:pPr>
              <w:spacing w:after="0" w:line="220" w:lineRule="exact"/>
              <w:jc w:val="right"/>
              <w:rPr>
                <w:rFonts w:ascii="Times New Roman" w:hAnsi="Times New Roman" w:cs="Times New Roman"/>
                <w:sz w:val="20"/>
                <w:szCs w:val="20"/>
              </w:rPr>
            </w:pPr>
          </w:p>
        </w:tc>
        <w:tc>
          <w:tcPr>
            <w:tcW w:w="1113" w:type="dxa"/>
            <w:tcBorders>
              <w:top w:val="single" w:sz="4" w:space="0" w:color="auto"/>
            </w:tcBorders>
            <w:shd w:val="clear" w:color="auto" w:fill="auto"/>
          </w:tcPr>
          <w:p w14:paraId="29B767DA" w14:textId="77777777" w:rsidR="004A61C8" w:rsidRPr="00B85612" w:rsidRDefault="004A61C8" w:rsidP="00EF2C50">
            <w:pPr>
              <w:spacing w:after="0" w:line="220" w:lineRule="exact"/>
              <w:jc w:val="right"/>
              <w:rPr>
                <w:rFonts w:ascii="Times New Roman" w:hAnsi="Times New Roman" w:cs="Times New Roman"/>
                <w:sz w:val="20"/>
                <w:szCs w:val="20"/>
              </w:rPr>
            </w:pPr>
          </w:p>
          <w:p w14:paraId="404138AB" w14:textId="705156C8" w:rsidR="00CB2D79" w:rsidRPr="00B85612" w:rsidRDefault="00CB2D79" w:rsidP="00EF2C50">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61,808</w:t>
            </w:r>
          </w:p>
        </w:tc>
        <w:tc>
          <w:tcPr>
            <w:tcW w:w="237" w:type="dxa"/>
          </w:tcPr>
          <w:p w14:paraId="2127CB25" w14:textId="77777777" w:rsidR="004A61C8" w:rsidRPr="00B85612" w:rsidRDefault="004A61C8" w:rsidP="00EF2C50">
            <w:pPr>
              <w:tabs>
                <w:tab w:val="decimal" w:pos="970"/>
              </w:tabs>
              <w:spacing w:after="0" w:line="220" w:lineRule="exact"/>
              <w:jc w:val="right"/>
              <w:rPr>
                <w:rFonts w:ascii="Times New Roman" w:hAnsi="Times New Roman" w:cs="Times New Roman"/>
                <w:sz w:val="20"/>
                <w:szCs w:val="20"/>
                <w:cs/>
              </w:rPr>
            </w:pPr>
          </w:p>
        </w:tc>
        <w:tc>
          <w:tcPr>
            <w:tcW w:w="1042" w:type="dxa"/>
            <w:tcBorders>
              <w:top w:val="single" w:sz="4" w:space="0" w:color="auto"/>
            </w:tcBorders>
            <w:shd w:val="clear" w:color="auto" w:fill="auto"/>
          </w:tcPr>
          <w:p w14:paraId="3A7F31FF" w14:textId="77777777" w:rsidR="004A61C8" w:rsidRPr="00B85612" w:rsidRDefault="004A61C8" w:rsidP="00EF2C50">
            <w:pPr>
              <w:tabs>
                <w:tab w:val="decimal" w:pos="827"/>
              </w:tabs>
              <w:spacing w:after="0" w:line="220" w:lineRule="exact"/>
              <w:jc w:val="right"/>
              <w:rPr>
                <w:rFonts w:ascii="Times New Roman" w:hAnsi="Times New Roman" w:cs="Times New Roman"/>
                <w:sz w:val="20"/>
                <w:szCs w:val="20"/>
              </w:rPr>
            </w:pPr>
          </w:p>
          <w:p w14:paraId="059D60FA" w14:textId="5EA8A54E" w:rsidR="00EF2C50" w:rsidRPr="00B85612" w:rsidRDefault="00EF2C50" w:rsidP="00EF2C50">
            <w:pPr>
              <w:tabs>
                <w:tab w:val="decimal" w:pos="827"/>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1,267,097</w:t>
            </w:r>
          </w:p>
        </w:tc>
      </w:tr>
      <w:tr w:rsidR="004A61C8" w:rsidRPr="00B85612" w14:paraId="53444B73" w14:textId="77777777" w:rsidTr="00A023E0">
        <w:trPr>
          <w:trHeight w:val="268"/>
        </w:trPr>
        <w:tc>
          <w:tcPr>
            <w:tcW w:w="4261" w:type="dxa"/>
            <w:shd w:val="clear" w:color="auto" w:fill="auto"/>
          </w:tcPr>
          <w:p w14:paraId="25E423F5" w14:textId="6F558C6A"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i/>
                <w:iCs/>
                <w:sz w:val="20"/>
                <w:szCs w:val="20"/>
              </w:rPr>
              <w:t xml:space="preserve">Less </w:t>
            </w:r>
            <w:r w:rsidRPr="00B85612">
              <w:rPr>
                <w:rFonts w:ascii="Times New Roman" w:hAnsi="Times New Roman" w:cs="Times New Roman"/>
                <w:sz w:val="20"/>
                <w:szCs w:val="20"/>
              </w:rPr>
              <w:t>allowance for expected credit loss</w:t>
            </w:r>
          </w:p>
        </w:tc>
        <w:tc>
          <w:tcPr>
            <w:tcW w:w="1118" w:type="dxa"/>
            <w:tcBorders>
              <w:bottom w:val="single" w:sz="4" w:space="0" w:color="auto"/>
            </w:tcBorders>
            <w:shd w:val="clear" w:color="auto" w:fill="auto"/>
          </w:tcPr>
          <w:p w14:paraId="3C443543" w14:textId="1A7F2C96" w:rsidR="004A61C8" w:rsidRPr="00B85612" w:rsidRDefault="00CB2D79"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(23,475)</w:t>
            </w:r>
          </w:p>
        </w:tc>
        <w:tc>
          <w:tcPr>
            <w:tcW w:w="236" w:type="dxa"/>
          </w:tcPr>
          <w:p w14:paraId="1FBC26B8"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rPr>
            </w:pPr>
          </w:p>
        </w:tc>
        <w:tc>
          <w:tcPr>
            <w:tcW w:w="1110" w:type="dxa"/>
            <w:tcBorders>
              <w:bottom w:val="single" w:sz="4" w:space="0" w:color="auto"/>
            </w:tcBorders>
            <w:shd w:val="clear" w:color="auto" w:fill="auto"/>
          </w:tcPr>
          <w:p w14:paraId="102614B3" w14:textId="3C061443" w:rsidR="004A61C8" w:rsidRPr="00B85612" w:rsidRDefault="00CB2D79"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(7,738)</w:t>
            </w:r>
          </w:p>
        </w:tc>
        <w:tc>
          <w:tcPr>
            <w:tcW w:w="240" w:type="dxa"/>
          </w:tcPr>
          <w:p w14:paraId="1FF4BED1" w14:textId="77777777" w:rsidR="004A61C8" w:rsidRPr="00B85612" w:rsidRDefault="004A61C8" w:rsidP="00EF2C50">
            <w:pPr>
              <w:tabs>
                <w:tab w:val="left" w:pos="540"/>
              </w:tabs>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0B491CB7" w14:textId="440F8754" w:rsidR="004A61C8" w:rsidRPr="00B85612" w:rsidRDefault="00CB2D79" w:rsidP="004626C7">
            <w:pPr>
              <w:tabs>
                <w:tab w:val="left" w:pos="540"/>
              </w:tabs>
              <w:spacing w:after="0" w:line="220" w:lineRule="exact"/>
              <w:ind w:right="-63"/>
              <w:jc w:val="right"/>
              <w:rPr>
                <w:rFonts w:ascii="Times New Roman" w:hAnsi="Times New Roman" w:cs="Times New Roman"/>
                <w:sz w:val="20"/>
                <w:szCs w:val="20"/>
              </w:rPr>
            </w:pPr>
            <w:r w:rsidRPr="00B85612">
              <w:rPr>
                <w:rFonts w:ascii="Times New Roman" w:hAnsi="Times New Roman" w:cs="Times New Roman"/>
                <w:sz w:val="20"/>
                <w:szCs w:val="20"/>
              </w:rPr>
              <w:t>(6,898)</w:t>
            </w:r>
          </w:p>
        </w:tc>
        <w:tc>
          <w:tcPr>
            <w:tcW w:w="237" w:type="dxa"/>
          </w:tcPr>
          <w:p w14:paraId="0EDF4238" w14:textId="77777777" w:rsidR="004A61C8" w:rsidRPr="00B85612" w:rsidRDefault="004A61C8" w:rsidP="00EF2C50">
            <w:pPr>
              <w:tabs>
                <w:tab w:val="left" w:pos="540"/>
                <w:tab w:val="decimal" w:pos="970"/>
              </w:tabs>
              <w:spacing w:after="0" w:line="220" w:lineRule="exact"/>
              <w:jc w:val="right"/>
              <w:rPr>
                <w:rFonts w:ascii="Times New Roman" w:hAnsi="Times New Roman" w:cs="Times New Roman"/>
                <w:sz w:val="20"/>
                <w:szCs w:val="20"/>
              </w:rPr>
            </w:pPr>
          </w:p>
        </w:tc>
        <w:tc>
          <w:tcPr>
            <w:tcW w:w="1042" w:type="dxa"/>
            <w:tcBorders>
              <w:bottom w:val="single" w:sz="4" w:space="0" w:color="auto"/>
            </w:tcBorders>
            <w:shd w:val="clear" w:color="auto" w:fill="auto"/>
          </w:tcPr>
          <w:p w14:paraId="25FC187D" w14:textId="08AE5593" w:rsidR="004A61C8" w:rsidRPr="00B85612" w:rsidRDefault="00EF2C50"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(38,111)</w:t>
            </w:r>
          </w:p>
        </w:tc>
      </w:tr>
      <w:tr w:rsidR="004A61C8" w:rsidRPr="00B85612" w14:paraId="080219F9" w14:textId="77777777" w:rsidTr="00B526C4">
        <w:trPr>
          <w:trHeight w:val="54"/>
        </w:trPr>
        <w:tc>
          <w:tcPr>
            <w:tcW w:w="4261" w:type="dxa"/>
            <w:shd w:val="clear" w:color="auto" w:fill="auto"/>
          </w:tcPr>
          <w:p w14:paraId="7E0F6506" w14:textId="77777777" w:rsidR="004A61C8" w:rsidRPr="00B85612" w:rsidRDefault="004A61C8" w:rsidP="00B20521">
            <w:pPr>
              <w:spacing w:after="0" w:line="220" w:lineRule="exact"/>
              <w:rPr>
                <w:rFonts w:ascii="Times New Roman" w:hAnsi="Times New Roman" w:cs="Times New Roman"/>
                <w:b/>
                <w:bCs/>
                <w:sz w:val="20"/>
                <w:szCs w:val="20"/>
              </w:rPr>
            </w:pPr>
            <w:r w:rsidRPr="00B85612">
              <w:rPr>
                <w:rFonts w:ascii="Times New Roman"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2FA386C0" w14:textId="070CD421" w:rsidR="004A61C8" w:rsidRPr="00B85612" w:rsidRDefault="00CB2D79" w:rsidP="00EF2C50">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636,475</w:t>
            </w:r>
          </w:p>
        </w:tc>
        <w:tc>
          <w:tcPr>
            <w:tcW w:w="236" w:type="dxa"/>
          </w:tcPr>
          <w:p w14:paraId="2F75390F" w14:textId="77777777" w:rsidR="004A61C8" w:rsidRPr="00B85612" w:rsidRDefault="004A61C8" w:rsidP="00EF2C50">
            <w:pPr>
              <w:tabs>
                <w:tab w:val="left" w:pos="540"/>
              </w:tabs>
              <w:spacing w:after="0" w:line="220" w:lineRule="exact"/>
              <w:jc w:val="right"/>
              <w:rPr>
                <w:rFonts w:ascii="Times New Roman"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3F1ACEF7" w14:textId="2EBF59ED" w:rsidR="004A61C8" w:rsidRPr="00B85612" w:rsidRDefault="00CB2D79" w:rsidP="00EF2C50">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537,601</w:t>
            </w:r>
          </w:p>
        </w:tc>
        <w:tc>
          <w:tcPr>
            <w:tcW w:w="240" w:type="dxa"/>
          </w:tcPr>
          <w:p w14:paraId="02829D65" w14:textId="77777777" w:rsidR="004A61C8" w:rsidRPr="00B85612" w:rsidRDefault="004A61C8" w:rsidP="00EF2C50">
            <w:pPr>
              <w:spacing w:after="0" w:line="220" w:lineRule="exact"/>
              <w:jc w:val="right"/>
              <w:rPr>
                <w:rFonts w:ascii="Times New Roman"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67DCDFFD" w14:textId="4B874223" w:rsidR="004A61C8" w:rsidRPr="00B85612" w:rsidRDefault="00CB2D79" w:rsidP="00EF2C50">
            <w:pPr>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54,910</w:t>
            </w:r>
          </w:p>
        </w:tc>
        <w:tc>
          <w:tcPr>
            <w:tcW w:w="237" w:type="dxa"/>
          </w:tcPr>
          <w:p w14:paraId="1F89E4E0" w14:textId="77777777" w:rsidR="004A61C8" w:rsidRPr="00B85612" w:rsidRDefault="004A61C8" w:rsidP="00EF2C50">
            <w:pPr>
              <w:tabs>
                <w:tab w:val="decimal" w:pos="970"/>
              </w:tabs>
              <w:spacing w:after="0" w:line="220" w:lineRule="exact"/>
              <w:jc w:val="right"/>
              <w:rPr>
                <w:rFonts w:ascii="Times New Roman"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81E2871" w14:textId="6FF59EC5" w:rsidR="004A61C8" w:rsidRPr="00B85612" w:rsidRDefault="00EF2C50" w:rsidP="00EF2C50">
            <w:pPr>
              <w:tabs>
                <w:tab w:val="decimal" w:pos="827"/>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1,228,986</w:t>
            </w:r>
          </w:p>
        </w:tc>
      </w:tr>
    </w:tbl>
    <w:p w14:paraId="7529CC83" w14:textId="424AA967" w:rsidR="00CB2D79" w:rsidRPr="00B85612" w:rsidRDefault="0099380B" w:rsidP="004A61C8">
      <w:pPr>
        <w:rPr>
          <w:rFonts w:ascii="Times New Roman" w:hAnsi="Times New Roman" w:cs="Times New Roman"/>
          <w:sz w:val="20"/>
          <w:szCs w:val="20"/>
          <w:vertAlign w:val="superscript"/>
        </w:rPr>
      </w:pPr>
      <w:r w:rsidRPr="00B85612">
        <w:rPr>
          <w:rFonts w:ascii="Times New Roman" w:hAnsi="Times New Roman" w:cs="Times New Roman"/>
          <w:sz w:val="20"/>
          <w:szCs w:val="20"/>
          <w:vertAlign w:val="superscript"/>
        </w:rPr>
        <w:br/>
      </w:r>
    </w:p>
    <w:p w14:paraId="4551A7D0" w14:textId="77777777" w:rsidR="0099380B" w:rsidRPr="00B85612" w:rsidRDefault="0099380B">
      <w:pPr>
        <w:rPr>
          <w:rFonts w:ascii="Times New Roman" w:hAnsi="Times New Roman" w:cs="Times New Roman"/>
          <w:sz w:val="20"/>
          <w:szCs w:val="20"/>
          <w:vertAlign w:val="superscript"/>
        </w:rPr>
      </w:pPr>
      <w:r w:rsidRPr="00B85612">
        <w:rPr>
          <w:rFonts w:ascii="Times New Roman" w:hAnsi="Times New Roman" w:cs="Times New Roman"/>
          <w:sz w:val="20"/>
          <w:szCs w:val="20"/>
          <w:vertAlign w:val="superscript"/>
        </w:rPr>
        <w:br w:type="page"/>
      </w: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4A61C8" w:rsidRPr="00B85612" w14:paraId="080AECB0" w14:textId="77777777" w:rsidTr="006C7D47">
        <w:trPr>
          <w:trHeight w:val="92"/>
          <w:tblHeader/>
        </w:trPr>
        <w:tc>
          <w:tcPr>
            <w:tcW w:w="4261" w:type="dxa"/>
            <w:shd w:val="clear" w:color="auto" w:fill="auto"/>
            <w:vAlign w:val="bottom"/>
          </w:tcPr>
          <w:p w14:paraId="76994EA4" w14:textId="77777777" w:rsidR="004A61C8" w:rsidRPr="00B85612" w:rsidRDefault="004A61C8" w:rsidP="00B20521">
            <w:pPr>
              <w:spacing w:after="0" w:line="220" w:lineRule="exact"/>
              <w:rPr>
                <w:rFonts w:ascii="Times New Roman" w:hAnsi="Times New Roman"/>
                <w:sz w:val="20"/>
                <w:szCs w:val="20"/>
              </w:rPr>
            </w:pPr>
          </w:p>
        </w:tc>
        <w:tc>
          <w:tcPr>
            <w:tcW w:w="5096" w:type="dxa"/>
            <w:gridSpan w:val="7"/>
          </w:tcPr>
          <w:p w14:paraId="726AD8C5" w14:textId="77777777" w:rsidR="004A61C8" w:rsidRPr="00B85612" w:rsidRDefault="004A61C8" w:rsidP="00B20521">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Consolidated and Separated financial statements</w:t>
            </w:r>
          </w:p>
        </w:tc>
      </w:tr>
      <w:tr w:rsidR="004A61C8" w:rsidRPr="00B85612" w14:paraId="7854141B" w14:textId="77777777" w:rsidTr="006C7D47">
        <w:trPr>
          <w:trHeight w:val="243"/>
          <w:tblHeader/>
        </w:trPr>
        <w:tc>
          <w:tcPr>
            <w:tcW w:w="4261" w:type="dxa"/>
            <w:shd w:val="clear" w:color="auto" w:fill="auto"/>
            <w:vAlign w:val="bottom"/>
          </w:tcPr>
          <w:p w14:paraId="2626DDCD" w14:textId="77777777" w:rsidR="004A61C8" w:rsidRPr="00B85612" w:rsidRDefault="004A61C8" w:rsidP="00B20521">
            <w:pPr>
              <w:spacing w:after="0" w:line="220" w:lineRule="exact"/>
              <w:rPr>
                <w:rFonts w:ascii="Times New Roman" w:hAnsi="Times New Roman" w:cs="Times New Roman"/>
                <w:sz w:val="20"/>
                <w:szCs w:val="20"/>
              </w:rPr>
            </w:pPr>
          </w:p>
        </w:tc>
        <w:tc>
          <w:tcPr>
            <w:tcW w:w="5096" w:type="dxa"/>
            <w:gridSpan w:val="7"/>
          </w:tcPr>
          <w:p w14:paraId="3C17CE5A" w14:textId="208C8FCC" w:rsidR="004A61C8" w:rsidRPr="00B85612" w:rsidRDefault="004A61C8" w:rsidP="00B20521">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r w:rsidR="005F154C" w:rsidRPr="00B85612">
              <w:rPr>
                <w:rFonts w:ascii="Times New Roman" w:hAnsi="Times New Roman" w:cs="Times New Roman"/>
                <w:sz w:val="20"/>
                <w:szCs w:val="20"/>
              </w:rPr>
              <w:t>December</w:t>
            </w:r>
            <w:r w:rsidRPr="00B85612">
              <w:rPr>
                <w:rFonts w:ascii="Times New Roman" w:hAnsi="Times New Roman" w:cs="Times New Roman"/>
                <w:sz w:val="20"/>
                <w:szCs w:val="20"/>
              </w:rPr>
              <w:t xml:space="preserve"> 2020</w:t>
            </w:r>
          </w:p>
        </w:tc>
      </w:tr>
      <w:tr w:rsidR="004A61C8" w:rsidRPr="00B85612" w:rsidDel="00D43E7A" w14:paraId="58D287C0" w14:textId="77777777" w:rsidTr="00A023E0">
        <w:trPr>
          <w:trHeight w:val="71"/>
          <w:tblHeader/>
        </w:trPr>
        <w:tc>
          <w:tcPr>
            <w:tcW w:w="4261" w:type="dxa"/>
            <w:shd w:val="clear" w:color="auto" w:fill="auto"/>
            <w:vAlign w:val="bottom"/>
          </w:tcPr>
          <w:p w14:paraId="4C943F9A" w14:textId="77777777" w:rsidR="004A61C8" w:rsidRPr="00B85612" w:rsidRDefault="004A61C8" w:rsidP="00B20521">
            <w:pPr>
              <w:spacing w:after="0" w:line="220" w:lineRule="exact"/>
              <w:rPr>
                <w:rFonts w:ascii="Times New Roman" w:hAnsi="Times New Roman" w:cs="Times New Roman"/>
                <w:sz w:val="20"/>
                <w:szCs w:val="20"/>
              </w:rPr>
            </w:pPr>
          </w:p>
        </w:tc>
        <w:tc>
          <w:tcPr>
            <w:tcW w:w="1118" w:type="dxa"/>
            <w:shd w:val="clear" w:color="auto" w:fill="auto"/>
          </w:tcPr>
          <w:p w14:paraId="6E58D115"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Financial assets that are not significant increase in credit risk</w:t>
            </w:r>
          </w:p>
        </w:tc>
        <w:tc>
          <w:tcPr>
            <w:tcW w:w="236" w:type="dxa"/>
            <w:vAlign w:val="bottom"/>
          </w:tcPr>
          <w:p w14:paraId="605A002C" w14:textId="77777777" w:rsidR="004A61C8" w:rsidRPr="00B85612" w:rsidRDefault="004A61C8" w:rsidP="00B20521">
            <w:pPr>
              <w:tabs>
                <w:tab w:val="left" w:pos="540"/>
              </w:tabs>
              <w:spacing w:after="0" w:line="220" w:lineRule="exact"/>
              <w:ind w:left="-122"/>
              <w:jc w:val="center"/>
              <w:rPr>
                <w:rFonts w:ascii="Times New Roman" w:hAnsi="Times New Roman" w:cs="Times New Roman"/>
                <w:sz w:val="20"/>
                <w:szCs w:val="20"/>
                <w:cs/>
              </w:rPr>
            </w:pPr>
          </w:p>
        </w:tc>
        <w:tc>
          <w:tcPr>
            <w:tcW w:w="1110" w:type="dxa"/>
            <w:shd w:val="clear" w:color="auto" w:fill="auto"/>
            <w:vAlign w:val="bottom"/>
          </w:tcPr>
          <w:p w14:paraId="77C58766" w14:textId="77777777" w:rsidR="004A61C8" w:rsidRPr="00B85612" w:rsidRDefault="004A61C8" w:rsidP="00B20521">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significant increase in credit risk</w:t>
            </w:r>
          </w:p>
        </w:tc>
        <w:tc>
          <w:tcPr>
            <w:tcW w:w="240" w:type="dxa"/>
            <w:vAlign w:val="bottom"/>
          </w:tcPr>
          <w:p w14:paraId="6FE85813" w14:textId="77777777" w:rsidR="004A61C8" w:rsidRPr="00B85612" w:rsidRDefault="004A61C8" w:rsidP="00B20521">
            <w:pPr>
              <w:spacing w:after="0" w:line="220" w:lineRule="exact"/>
              <w:ind w:left="-103"/>
              <w:jc w:val="center"/>
              <w:rPr>
                <w:rFonts w:ascii="Times New Roman" w:hAnsi="Times New Roman" w:cs="Times New Roman"/>
                <w:sz w:val="20"/>
                <w:szCs w:val="20"/>
              </w:rPr>
            </w:pPr>
          </w:p>
        </w:tc>
        <w:tc>
          <w:tcPr>
            <w:tcW w:w="1113" w:type="dxa"/>
            <w:shd w:val="clear" w:color="auto" w:fill="auto"/>
          </w:tcPr>
          <w:p w14:paraId="3F87D334" w14:textId="77777777" w:rsidR="004A61C8" w:rsidRPr="00B85612" w:rsidRDefault="004A61C8" w:rsidP="00B20521">
            <w:pPr>
              <w:pStyle w:val="index"/>
              <w:numPr>
                <w:ilvl w:val="0"/>
                <w:numId w:val="0"/>
              </w:numPr>
              <w:spacing w:after="0" w:line="220" w:lineRule="exact"/>
              <w:jc w:val="center"/>
              <w:rPr>
                <w:sz w:val="20"/>
                <w:lang w:val="en-US" w:bidi="th-TH"/>
              </w:rPr>
            </w:pPr>
          </w:p>
          <w:p w14:paraId="58BE46EF" w14:textId="77777777" w:rsidR="004A61C8" w:rsidRPr="00B85612" w:rsidRDefault="004A61C8" w:rsidP="00B20521">
            <w:pPr>
              <w:pStyle w:val="index"/>
              <w:numPr>
                <w:ilvl w:val="0"/>
                <w:numId w:val="0"/>
              </w:numPr>
              <w:spacing w:after="0" w:line="220" w:lineRule="exact"/>
              <w:jc w:val="center"/>
              <w:rPr>
                <w:sz w:val="20"/>
                <w:lang w:val="en-US" w:bidi="th-TH"/>
              </w:rPr>
            </w:pPr>
          </w:p>
          <w:p w14:paraId="16B41EE3" w14:textId="77777777" w:rsidR="004A61C8" w:rsidRPr="00B85612" w:rsidRDefault="004A61C8" w:rsidP="00B20521">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Financial assets that are credit impaired</w:t>
            </w:r>
          </w:p>
        </w:tc>
        <w:tc>
          <w:tcPr>
            <w:tcW w:w="237" w:type="dxa"/>
          </w:tcPr>
          <w:p w14:paraId="171198B3" w14:textId="77777777" w:rsidR="004A61C8" w:rsidRPr="00B85612" w:rsidRDefault="004A61C8" w:rsidP="00B20521">
            <w:pPr>
              <w:tabs>
                <w:tab w:val="left" w:pos="540"/>
              </w:tabs>
              <w:spacing w:after="0" w:line="220" w:lineRule="exact"/>
              <w:ind w:left="-103"/>
              <w:jc w:val="center"/>
              <w:rPr>
                <w:rFonts w:ascii="Times New Roman" w:hAnsi="Times New Roman" w:cs="Times New Roman"/>
                <w:sz w:val="20"/>
                <w:szCs w:val="20"/>
                <w:cs/>
              </w:rPr>
            </w:pPr>
          </w:p>
        </w:tc>
        <w:tc>
          <w:tcPr>
            <w:tcW w:w="1042" w:type="dxa"/>
            <w:shd w:val="clear" w:color="auto" w:fill="auto"/>
            <w:vAlign w:val="bottom"/>
          </w:tcPr>
          <w:p w14:paraId="191BC147" w14:textId="77777777" w:rsidR="004A61C8" w:rsidRPr="00B85612" w:rsidDel="00D43E7A" w:rsidRDefault="004A61C8" w:rsidP="00B20521">
            <w:pPr>
              <w:tabs>
                <w:tab w:val="left" w:pos="540"/>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4A61C8" w:rsidRPr="00B85612" w14:paraId="677FDDAA" w14:textId="77777777" w:rsidTr="006C7D47">
        <w:trPr>
          <w:trHeight w:val="230"/>
          <w:tblHeader/>
        </w:trPr>
        <w:tc>
          <w:tcPr>
            <w:tcW w:w="4261" w:type="dxa"/>
            <w:shd w:val="clear" w:color="auto" w:fill="auto"/>
          </w:tcPr>
          <w:p w14:paraId="1FAEAB1E" w14:textId="77777777" w:rsidR="004A61C8" w:rsidRPr="00B85612" w:rsidRDefault="004A61C8" w:rsidP="00B20521">
            <w:pPr>
              <w:spacing w:after="0" w:line="220" w:lineRule="exact"/>
              <w:rPr>
                <w:rFonts w:ascii="Times New Roman" w:hAnsi="Times New Roman" w:cs="Times New Roman"/>
                <w:sz w:val="20"/>
                <w:szCs w:val="20"/>
                <w:cs/>
              </w:rPr>
            </w:pPr>
          </w:p>
        </w:tc>
        <w:tc>
          <w:tcPr>
            <w:tcW w:w="5096" w:type="dxa"/>
            <w:gridSpan w:val="7"/>
            <w:shd w:val="clear" w:color="auto" w:fill="auto"/>
          </w:tcPr>
          <w:p w14:paraId="0AE753A0" w14:textId="77777777" w:rsidR="004A61C8" w:rsidRPr="00B85612" w:rsidRDefault="004A61C8" w:rsidP="00B20521">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4A61C8" w:rsidRPr="00B85612" w14:paraId="58E14268" w14:textId="77777777" w:rsidTr="00A023E0">
        <w:trPr>
          <w:trHeight w:val="243"/>
        </w:trPr>
        <w:tc>
          <w:tcPr>
            <w:tcW w:w="4261" w:type="dxa"/>
            <w:shd w:val="clear" w:color="auto" w:fill="auto"/>
          </w:tcPr>
          <w:p w14:paraId="2F67B9F8" w14:textId="77777777" w:rsidR="004A61C8" w:rsidRPr="00B85612" w:rsidRDefault="004A61C8" w:rsidP="00B20521">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Receivables under hire purchase contract</w:t>
            </w:r>
          </w:p>
        </w:tc>
        <w:tc>
          <w:tcPr>
            <w:tcW w:w="1118" w:type="dxa"/>
            <w:shd w:val="clear" w:color="auto" w:fill="auto"/>
          </w:tcPr>
          <w:p w14:paraId="3956388F" w14:textId="77777777" w:rsidR="004A61C8" w:rsidRPr="00B85612" w:rsidRDefault="004A61C8" w:rsidP="00B20521">
            <w:pPr>
              <w:spacing w:after="0" w:line="220" w:lineRule="exact"/>
              <w:ind w:left="-122"/>
              <w:jc w:val="center"/>
              <w:rPr>
                <w:rFonts w:ascii="Times New Roman" w:hAnsi="Times New Roman" w:cs="Times New Roman"/>
                <w:sz w:val="20"/>
                <w:szCs w:val="20"/>
              </w:rPr>
            </w:pPr>
          </w:p>
        </w:tc>
        <w:tc>
          <w:tcPr>
            <w:tcW w:w="236" w:type="dxa"/>
          </w:tcPr>
          <w:p w14:paraId="3BC49B25" w14:textId="77777777" w:rsidR="004A61C8" w:rsidRPr="00B85612" w:rsidRDefault="004A61C8" w:rsidP="00B20521">
            <w:pPr>
              <w:spacing w:after="0" w:line="220" w:lineRule="exact"/>
              <w:ind w:left="-122"/>
              <w:jc w:val="center"/>
              <w:rPr>
                <w:rFonts w:ascii="Times New Roman" w:hAnsi="Times New Roman" w:cs="Times New Roman"/>
                <w:sz w:val="20"/>
                <w:szCs w:val="20"/>
              </w:rPr>
            </w:pPr>
          </w:p>
        </w:tc>
        <w:tc>
          <w:tcPr>
            <w:tcW w:w="1110" w:type="dxa"/>
            <w:shd w:val="clear" w:color="auto" w:fill="auto"/>
          </w:tcPr>
          <w:p w14:paraId="0080A214" w14:textId="77777777" w:rsidR="004A61C8" w:rsidRPr="00B85612" w:rsidRDefault="004A61C8" w:rsidP="00B20521">
            <w:pPr>
              <w:spacing w:after="0" w:line="220" w:lineRule="exact"/>
              <w:ind w:left="-122"/>
              <w:jc w:val="center"/>
              <w:rPr>
                <w:rFonts w:ascii="Times New Roman" w:hAnsi="Times New Roman" w:cs="Times New Roman"/>
                <w:sz w:val="20"/>
                <w:szCs w:val="20"/>
              </w:rPr>
            </w:pPr>
          </w:p>
        </w:tc>
        <w:tc>
          <w:tcPr>
            <w:tcW w:w="240" w:type="dxa"/>
          </w:tcPr>
          <w:p w14:paraId="61D67F41" w14:textId="77777777" w:rsidR="004A61C8" w:rsidRPr="00B85612" w:rsidRDefault="004A61C8" w:rsidP="00B20521">
            <w:pPr>
              <w:spacing w:after="0" w:line="220" w:lineRule="exact"/>
              <w:ind w:left="-156"/>
              <w:jc w:val="center"/>
              <w:rPr>
                <w:rFonts w:ascii="Times New Roman" w:hAnsi="Times New Roman" w:cs="Times New Roman"/>
                <w:sz w:val="20"/>
                <w:szCs w:val="20"/>
              </w:rPr>
            </w:pPr>
          </w:p>
        </w:tc>
        <w:tc>
          <w:tcPr>
            <w:tcW w:w="1113" w:type="dxa"/>
            <w:shd w:val="clear" w:color="auto" w:fill="auto"/>
          </w:tcPr>
          <w:p w14:paraId="7CDCBDF9" w14:textId="77777777" w:rsidR="004A61C8" w:rsidRPr="00B85612" w:rsidRDefault="004A61C8" w:rsidP="00B20521">
            <w:pPr>
              <w:spacing w:after="0" w:line="220" w:lineRule="exact"/>
              <w:ind w:left="-156"/>
              <w:jc w:val="center"/>
              <w:rPr>
                <w:rFonts w:ascii="Times New Roman" w:hAnsi="Times New Roman" w:cs="Times New Roman"/>
                <w:sz w:val="20"/>
                <w:szCs w:val="20"/>
              </w:rPr>
            </w:pPr>
          </w:p>
        </w:tc>
        <w:tc>
          <w:tcPr>
            <w:tcW w:w="237" w:type="dxa"/>
          </w:tcPr>
          <w:p w14:paraId="3B70EB33" w14:textId="77777777" w:rsidR="004A61C8" w:rsidRPr="00B85612" w:rsidRDefault="004A61C8" w:rsidP="00B20521">
            <w:pPr>
              <w:tabs>
                <w:tab w:val="left" w:pos="540"/>
              </w:tabs>
              <w:spacing w:after="0" w:line="220" w:lineRule="exact"/>
              <w:ind w:left="-156"/>
              <w:jc w:val="center"/>
              <w:rPr>
                <w:rFonts w:ascii="Times New Roman" w:hAnsi="Times New Roman" w:cs="Times New Roman"/>
                <w:sz w:val="20"/>
                <w:szCs w:val="20"/>
              </w:rPr>
            </w:pPr>
          </w:p>
        </w:tc>
        <w:tc>
          <w:tcPr>
            <w:tcW w:w="1042" w:type="dxa"/>
            <w:shd w:val="clear" w:color="auto" w:fill="auto"/>
          </w:tcPr>
          <w:p w14:paraId="75FBD32C" w14:textId="77777777" w:rsidR="004A61C8" w:rsidRPr="00B85612" w:rsidRDefault="004A61C8" w:rsidP="00B20521">
            <w:pPr>
              <w:tabs>
                <w:tab w:val="left" w:pos="540"/>
              </w:tabs>
              <w:spacing w:after="0" w:line="220" w:lineRule="exact"/>
              <w:ind w:left="-156"/>
              <w:jc w:val="center"/>
              <w:rPr>
                <w:rFonts w:ascii="Times New Roman" w:hAnsi="Times New Roman" w:cs="Times New Roman"/>
                <w:sz w:val="20"/>
                <w:szCs w:val="20"/>
              </w:rPr>
            </w:pPr>
          </w:p>
        </w:tc>
      </w:tr>
      <w:tr w:rsidR="004A61C8" w:rsidRPr="00B85612" w14:paraId="56A0235B" w14:textId="77777777" w:rsidTr="00A023E0">
        <w:trPr>
          <w:trHeight w:val="243"/>
        </w:trPr>
        <w:tc>
          <w:tcPr>
            <w:tcW w:w="4261" w:type="dxa"/>
            <w:shd w:val="clear" w:color="auto" w:fill="auto"/>
          </w:tcPr>
          <w:p w14:paraId="54BD80B2"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Current</w:t>
            </w:r>
          </w:p>
        </w:tc>
        <w:tc>
          <w:tcPr>
            <w:tcW w:w="1118" w:type="dxa"/>
            <w:shd w:val="clear" w:color="auto" w:fill="auto"/>
          </w:tcPr>
          <w:p w14:paraId="04FF229B" w14:textId="769A6C1A" w:rsidR="004A61C8" w:rsidRPr="00B85612" w:rsidRDefault="004A61C8" w:rsidP="00B20521">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707,199</w:t>
            </w:r>
          </w:p>
        </w:tc>
        <w:tc>
          <w:tcPr>
            <w:tcW w:w="236" w:type="dxa"/>
          </w:tcPr>
          <w:p w14:paraId="4ADF440A"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p>
        </w:tc>
        <w:tc>
          <w:tcPr>
            <w:tcW w:w="1110" w:type="dxa"/>
            <w:shd w:val="clear" w:color="auto" w:fill="auto"/>
          </w:tcPr>
          <w:p w14:paraId="72420228"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6959A028"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shd w:val="clear" w:color="auto" w:fill="auto"/>
          </w:tcPr>
          <w:p w14:paraId="2E620077"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00B89838" w14:textId="77777777" w:rsidR="004A61C8" w:rsidRPr="00B85612" w:rsidRDefault="004A61C8" w:rsidP="00B20521">
            <w:pPr>
              <w:tabs>
                <w:tab w:val="decimal" w:pos="970"/>
              </w:tabs>
              <w:spacing w:after="0" w:line="220" w:lineRule="exact"/>
              <w:rPr>
                <w:rFonts w:ascii="Times New Roman" w:hAnsi="Times New Roman" w:cs="Times New Roman"/>
                <w:sz w:val="20"/>
                <w:szCs w:val="20"/>
              </w:rPr>
            </w:pPr>
          </w:p>
        </w:tc>
        <w:tc>
          <w:tcPr>
            <w:tcW w:w="1042" w:type="dxa"/>
            <w:shd w:val="clear" w:color="auto" w:fill="auto"/>
          </w:tcPr>
          <w:p w14:paraId="44B45EA8"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707,199</w:t>
            </w:r>
          </w:p>
        </w:tc>
      </w:tr>
      <w:tr w:rsidR="004A61C8" w:rsidRPr="00B85612" w14:paraId="164E4BFF" w14:textId="77777777" w:rsidTr="00A023E0">
        <w:trPr>
          <w:trHeight w:val="243"/>
        </w:trPr>
        <w:tc>
          <w:tcPr>
            <w:tcW w:w="4261" w:type="dxa"/>
            <w:shd w:val="clear" w:color="auto" w:fill="auto"/>
          </w:tcPr>
          <w:p w14:paraId="58793492"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1 - 30 days</w:t>
            </w:r>
          </w:p>
        </w:tc>
        <w:tc>
          <w:tcPr>
            <w:tcW w:w="1118" w:type="dxa"/>
            <w:shd w:val="clear" w:color="auto" w:fill="auto"/>
          </w:tcPr>
          <w:p w14:paraId="3CE2AF10"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217,239</w:t>
            </w:r>
          </w:p>
        </w:tc>
        <w:tc>
          <w:tcPr>
            <w:tcW w:w="236" w:type="dxa"/>
          </w:tcPr>
          <w:p w14:paraId="5F62D379"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6D57C0EA"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5A90C9CA"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shd w:val="clear" w:color="auto" w:fill="auto"/>
          </w:tcPr>
          <w:p w14:paraId="7F9A4317"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5C0CBB18"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shd w:val="clear" w:color="auto" w:fill="auto"/>
          </w:tcPr>
          <w:p w14:paraId="6F727DBA" w14:textId="77777777" w:rsidR="004A61C8" w:rsidRPr="00B85612" w:rsidRDefault="004A61C8" w:rsidP="00B20521">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217,239</w:t>
            </w:r>
          </w:p>
        </w:tc>
      </w:tr>
      <w:tr w:rsidR="004A61C8" w:rsidRPr="00B85612" w14:paraId="6BC1652D" w14:textId="77777777" w:rsidTr="00A023E0">
        <w:trPr>
          <w:trHeight w:val="243"/>
        </w:trPr>
        <w:tc>
          <w:tcPr>
            <w:tcW w:w="4261" w:type="dxa"/>
            <w:shd w:val="clear" w:color="auto" w:fill="auto"/>
          </w:tcPr>
          <w:p w14:paraId="54C64030"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31 - 60 days</w:t>
            </w:r>
          </w:p>
        </w:tc>
        <w:tc>
          <w:tcPr>
            <w:tcW w:w="1118" w:type="dxa"/>
            <w:shd w:val="clear" w:color="auto" w:fill="auto"/>
          </w:tcPr>
          <w:p w14:paraId="54996760"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1C1FA3F8"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04E22F9F"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226,135</w:t>
            </w:r>
          </w:p>
        </w:tc>
        <w:tc>
          <w:tcPr>
            <w:tcW w:w="240" w:type="dxa"/>
          </w:tcPr>
          <w:p w14:paraId="7449A805"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shd w:val="clear" w:color="auto" w:fill="auto"/>
          </w:tcPr>
          <w:p w14:paraId="48BFD009"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019CCBCE"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shd w:val="clear" w:color="auto" w:fill="auto"/>
          </w:tcPr>
          <w:p w14:paraId="77434BD7" w14:textId="77777777" w:rsidR="004A61C8" w:rsidRPr="00B85612" w:rsidRDefault="004A61C8" w:rsidP="00B20521">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226,135</w:t>
            </w:r>
          </w:p>
        </w:tc>
      </w:tr>
      <w:tr w:rsidR="004A61C8" w:rsidRPr="00B85612" w14:paraId="7DADC2F0" w14:textId="77777777" w:rsidTr="00A023E0">
        <w:trPr>
          <w:trHeight w:val="243"/>
        </w:trPr>
        <w:tc>
          <w:tcPr>
            <w:tcW w:w="4261" w:type="dxa"/>
            <w:shd w:val="clear" w:color="auto" w:fill="auto"/>
          </w:tcPr>
          <w:p w14:paraId="75534E47"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61 - 90 days</w:t>
            </w:r>
          </w:p>
        </w:tc>
        <w:tc>
          <w:tcPr>
            <w:tcW w:w="1118" w:type="dxa"/>
            <w:shd w:val="clear" w:color="auto" w:fill="auto"/>
          </w:tcPr>
          <w:p w14:paraId="17EEFF65"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46C87412"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1319C117" w14:textId="1D321630"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70,134</w:t>
            </w:r>
          </w:p>
        </w:tc>
        <w:tc>
          <w:tcPr>
            <w:tcW w:w="240" w:type="dxa"/>
          </w:tcPr>
          <w:p w14:paraId="5E114E12"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shd w:val="clear" w:color="auto" w:fill="auto"/>
          </w:tcPr>
          <w:p w14:paraId="58ECE3A7"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7" w:type="dxa"/>
          </w:tcPr>
          <w:p w14:paraId="12E652B7"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shd w:val="clear" w:color="auto" w:fill="auto"/>
          </w:tcPr>
          <w:p w14:paraId="28FFF02D" w14:textId="77777777" w:rsidR="004A61C8" w:rsidRPr="00B85612" w:rsidRDefault="004A61C8" w:rsidP="00B20521">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70,134</w:t>
            </w:r>
          </w:p>
        </w:tc>
      </w:tr>
      <w:tr w:rsidR="004A61C8" w:rsidRPr="00B85612" w14:paraId="7230D10D" w14:textId="77777777" w:rsidTr="00A023E0">
        <w:trPr>
          <w:trHeight w:val="255"/>
        </w:trPr>
        <w:tc>
          <w:tcPr>
            <w:tcW w:w="4261" w:type="dxa"/>
            <w:shd w:val="clear" w:color="auto" w:fill="auto"/>
          </w:tcPr>
          <w:p w14:paraId="0E1C742A" w14:textId="03DCCC1C"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Overdue more than 9</w:t>
            </w:r>
            <w:r w:rsidR="004F581E" w:rsidRPr="00B85612">
              <w:rPr>
                <w:rFonts w:ascii="Times New Roman" w:hAnsi="Times New Roman" w:cs="Times New Roman"/>
                <w:sz w:val="20"/>
                <w:szCs w:val="20"/>
              </w:rPr>
              <w:t>0</w:t>
            </w:r>
            <w:r w:rsidRPr="00B85612">
              <w:rPr>
                <w:rFonts w:ascii="Times New Roman" w:hAnsi="Times New Roman" w:cs="Times New Roman"/>
                <w:sz w:val="20"/>
                <w:szCs w:val="20"/>
              </w:rPr>
              <w:t xml:space="preserve"> days</w:t>
            </w:r>
          </w:p>
        </w:tc>
        <w:tc>
          <w:tcPr>
            <w:tcW w:w="1118" w:type="dxa"/>
            <w:shd w:val="clear" w:color="auto" w:fill="auto"/>
          </w:tcPr>
          <w:p w14:paraId="74A13636"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6" w:type="dxa"/>
          </w:tcPr>
          <w:p w14:paraId="67A9B658"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shd w:val="clear" w:color="auto" w:fill="auto"/>
          </w:tcPr>
          <w:p w14:paraId="74C52A34"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40" w:type="dxa"/>
          </w:tcPr>
          <w:p w14:paraId="4AF0FDBB"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shd w:val="clear" w:color="auto" w:fill="auto"/>
          </w:tcPr>
          <w:p w14:paraId="1A42DE0E"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33,331</w:t>
            </w:r>
          </w:p>
        </w:tc>
        <w:tc>
          <w:tcPr>
            <w:tcW w:w="237" w:type="dxa"/>
          </w:tcPr>
          <w:p w14:paraId="124D80E0"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shd w:val="clear" w:color="auto" w:fill="auto"/>
          </w:tcPr>
          <w:p w14:paraId="4255D749" w14:textId="77777777" w:rsidR="004A61C8" w:rsidRPr="00B85612" w:rsidRDefault="004A61C8" w:rsidP="00B20521">
            <w:pPr>
              <w:tabs>
                <w:tab w:val="decimal" w:pos="97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33,331</w:t>
            </w:r>
          </w:p>
        </w:tc>
      </w:tr>
      <w:tr w:rsidR="004A61C8" w:rsidRPr="00B85612" w14:paraId="29832AB0" w14:textId="77777777" w:rsidTr="001052D9">
        <w:trPr>
          <w:trHeight w:val="254"/>
        </w:trPr>
        <w:tc>
          <w:tcPr>
            <w:tcW w:w="4261" w:type="dxa"/>
            <w:shd w:val="clear" w:color="auto" w:fill="auto"/>
          </w:tcPr>
          <w:p w14:paraId="55D0CF24"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in the process of litigation</w:t>
            </w:r>
          </w:p>
        </w:tc>
        <w:tc>
          <w:tcPr>
            <w:tcW w:w="1118" w:type="dxa"/>
            <w:tcBorders>
              <w:bottom w:val="single" w:sz="4" w:space="0" w:color="auto"/>
            </w:tcBorders>
            <w:shd w:val="clear" w:color="auto" w:fill="auto"/>
          </w:tcPr>
          <w:p w14:paraId="46A775D0"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215F8F52"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tcBorders>
              <w:bottom w:val="single" w:sz="4" w:space="0" w:color="auto"/>
            </w:tcBorders>
            <w:shd w:val="clear" w:color="auto" w:fill="auto"/>
          </w:tcPr>
          <w:p w14:paraId="6A09FFB3"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40" w:type="dxa"/>
          </w:tcPr>
          <w:p w14:paraId="1CA357BC"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41699BBE"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1,450</w:t>
            </w:r>
          </w:p>
        </w:tc>
        <w:tc>
          <w:tcPr>
            <w:tcW w:w="237" w:type="dxa"/>
          </w:tcPr>
          <w:p w14:paraId="0B8896B4"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tcBorders>
              <w:bottom w:val="single" w:sz="4" w:space="0" w:color="auto"/>
            </w:tcBorders>
            <w:shd w:val="clear" w:color="auto" w:fill="auto"/>
          </w:tcPr>
          <w:p w14:paraId="120A203B" w14:textId="77777777" w:rsidR="004A61C8" w:rsidRPr="00B85612" w:rsidRDefault="004A61C8" w:rsidP="00B20521">
            <w:pPr>
              <w:tabs>
                <w:tab w:val="decimal" w:pos="970"/>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1,450</w:t>
            </w:r>
          </w:p>
        </w:tc>
      </w:tr>
      <w:tr w:rsidR="004A61C8" w:rsidRPr="00B85612" w14:paraId="07FAAB33" w14:textId="77777777" w:rsidTr="00A023E0">
        <w:trPr>
          <w:trHeight w:val="486"/>
        </w:trPr>
        <w:tc>
          <w:tcPr>
            <w:tcW w:w="4261" w:type="dxa"/>
            <w:shd w:val="clear" w:color="auto" w:fill="auto"/>
          </w:tcPr>
          <w:p w14:paraId="28095EB5" w14:textId="29160F81"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under hire purchase contract, net of</w:t>
            </w:r>
            <w:r w:rsidR="00B4380B" w:rsidRPr="00B85612">
              <w:rPr>
                <w:rFonts w:ascii="Times New Roman" w:hAnsi="Times New Roman" w:cs="Times New Roman"/>
                <w:sz w:val="20"/>
                <w:szCs w:val="20"/>
              </w:rPr>
              <w:t xml:space="preserve"> </w:t>
            </w:r>
            <w:r w:rsidRPr="00B85612">
              <w:rPr>
                <w:rFonts w:ascii="Times New Roman" w:hAnsi="Times New Roman" w:cs="Times New Roman"/>
                <w:sz w:val="20"/>
                <w:szCs w:val="20"/>
              </w:rPr>
              <w:t>unearned interest income</w:t>
            </w:r>
          </w:p>
        </w:tc>
        <w:tc>
          <w:tcPr>
            <w:tcW w:w="1118" w:type="dxa"/>
            <w:tcBorders>
              <w:top w:val="single" w:sz="4" w:space="0" w:color="auto"/>
            </w:tcBorders>
            <w:shd w:val="clear" w:color="auto" w:fill="auto"/>
          </w:tcPr>
          <w:p w14:paraId="0A830526"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p>
          <w:p w14:paraId="5F69298B"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924,438</w:t>
            </w:r>
          </w:p>
        </w:tc>
        <w:tc>
          <w:tcPr>
            <w:tcW w:w="236" w:type="dxa"/>
          </w:tcPr>
          <w:p w14:paraId="606B8FD0"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p>
        </w:tc>
        <w:tc>
          <w:tcPr>
            <w:tcW w:w="1110" w:type="dxa"/>
            <w:tcBorders>
              <w:top w:val="single" w:sz="4" w:space="0" w:color="auto"/>
            </w:tcBorders>
            <w:shd w:val="clear" w:color="auto" w:fill="auto"/>
          </w:tcPr>
          <w:p w14:paraId="197901FF"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p>
          <w:p w14:paraId="524E4889"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cs/>
              </w:rPr>
            </w:pPr>
            <w:r w:rsidRPr="00B85612">
              <w:rPr>
                <w:rFonts w:ascii="Times New Roman" w:hAnsi="Times New Roman" w:cs="Times New Roman"/>
                <w:sz w:val="20"/>
                <w:szCs w:val="20"/>
              </w:rPr>
              <w:t>296,269</w:t>
            </w:r>
          </w:p>
        </w:tc>
        <w:tc>
          <w:tcPr>
            <w:tcW w:w="240" w:type="dxa"/>
          </w:tcPr>
          <w:p w14:paraId="204192C1"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tcBorders>
              <w:top w:val="single" w:sz="4" w:space="0" w:color="auto"/>
            </w:tcBorders>
            <w:shd w:val="clear" w:color="auto" w:fill="auto"/>
          </w:tcPr>
          <w:p w14:paraId="0EA7A792" w14:textId="77777777" w:rsidR="004A61C8" w:rsidRPr="00B85612" w:rsidRDefault="004A61C8" w:rsidP="00B20521">
            <w:pPr>
              <w:spacing w:after="0" w:line="220" w:lineRule="exact"/>
              <w:jc w:val="right"/>
              <w:rPr>
                <w:rFonts w:ascii="Times New Roman" w:hAnsi="Times New Roman" w:cs="Times New Roman"/>
                <w:sz w:val="20"/>
                <w:szCs w:val="20"/>
              </w:rPr>
            </w:pPr>
          </w:p>
          <w:p w14:paraId="50D43B05" w14:textId="77777777" w:rsidR="004A61C8" w:rsidRPr="00B85612" w:rsidRDefault="004A61C8" w:rsidP="00B20521">
            <w:pPr>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34,781</w:t>
            </w:r>
          </w:p>
        </w:tc>
        <w:tc>
          <w:tcPr>
            <w:tcW w:w="237" w:type="dxa"/>
          </w:tcPr>
          <w:p w14:paraId="78E90462" w14:textId="77777777" w:rsidR="004A61C8" w:rsidRPr="00B85612" w:rsidRDefault="004A61C8" w:rsidP="00B20521">
            <w:pPr>
              <w:tabs>
                <w:tab w:val="decimal" w:pos="970"/>
              </w:tabs>
              <w:spacing w:after="0" w:line="220" w:lineRule="exact"/>
              <w:rPr>
                <w:rFonts w:ascii="Times New Roman" w:hAnsi="Times New Roman" w:cs="Times New Roman"/>
                <w:sz w:val="20"/>
                <w:szCs w:val="20"/>
                <w:cs/>
              </w:rPr>
            </w:pPr>
          </w:p>
        </w:tc>
        <w:tc>
          <w:tcPr>
            <w:tcW w:w="1042" w:type="dxa"/>
            <w:tcBorders>
              <w:top w:val="single" w:sz="4" w:space="0" w:color="auto"/>
            </w:tcBorders>
            <w:shd w:val="clear" w:color="auto" w:fill="auto"/>
          </w:tcPr>
          <w:p w14:paraId="1E5A0E14" w14:textId="77777777" w:rsidR="004A61C8" w:rsidRPr="00B85612" w:rsidRDefault="004A61C8" w:rsidP="00B20521">
            <w:pPr>
              <w:tabs>
                <w:tab w:val="decimal" w:pos="970"/>
              </w:tabs>
              <w:spacing w:after="0" w:line="220" w:lineRule="exact"/>
              <w:rPr>
                <w:rFonts w:ascii="Times New Roman" w:hAnsi="Times New Roman" w:cs="Times New Roman"/>
                <w:sz w:val="20"/>
                <w:szCs w:val="20"/>
              </w:rPr>
            </w:pPr>
          </w:p>
          <w:p w14:paraId="7FDACD15" w14:textId="77777777" w:rsidR="004A61C8" w:rsidRPr="00B85612" w:rsidRDefault="004A61C8" w:rsidP="00B20521">
            <w:pPr>
              <w:tabs>
                <w:tab w:val="decimal" w:pos="827"/>
              </w:tabs>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1,255,488</w:t>
            </w:r>
          </w:p>
        </w:tc>
      </w:tr>
      <w:tr w:rsidR="004A61C8" w:rsidRPr="00B85612" w14:paraId="6363B182" w14:textId="77777777" w:rsidTr="00A023E0">
        <w:trPr>
          <w:trHeight w:val="268"/>
        </w:trPr>
        <w:tc>
          <w:tcPr>
            <w:tcW w:w="4261" w:type="dxa"/>
            <w:shd w:val="clear" w:color="auto" w:fill="auto"/>
          </w:tcPr>
          <w:p w14:paraId="36866DB6" w14:textId="77777777" w:rsidR="004A61C8" w:rsidRPr="00B85612" w:rsidRDefault="004A61C8" w:rsidP="00B20521">
            <w:pPr>
              <w:spacing w:after="0" w:line="220" w:lineRule="exact"/>
              <w:rPr>
                <w:rFonts w:ascii="Times New Roman" w:hAnsi="Times New Roman" w:cs="Times New Roman"/>
                <w:sz w:val="20"/>
                <w:szCs w:val="20"/>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1118" w:type="dxa"/>
            <w:tcBorders>
              <w:bottom w:val="single" w:sz="4" w:space="0" w:color="auto"/>
            </w:tcBorders>
            <w:shd w:val="clear" w:color="auto" w:fill="auto"/>
          </w:tcPr>
          <w:p w14:paraId="5E2BC312" w14:textId="77777777" w:rsidR="004A61C8" w:rsidRPr="00B85612" w:rsidRDefault="004A61C8"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(25,261)</w:t>
            </w:r>
          </w:p>
        </w:tc>
        <w:tc>
          <w:tcPr>
            <w:tcW w:w="236" w:type="dxa"/>
          </w:tcPr>
          <w:p w14:paraId="4FE76F37" w14:textId="77777777" w:rsidR="004A61C8" w:rsidRPr="00B85612" w:rsidRDefault="004A61C8" w:rsidP="00B20521">
            <w:pPr>
              <w:tabs>
                <w:tab w:val="left" w:pos="540"/>
              </w:tabs>
              <w:spacing w:after="0" w:line="220" w:lineRule="exact"/>
              <w:jc w:val="right"/>
              <w:rPr>
                <w:rFonts w:ascii="Times New Roman" w:hAnsi="Times New Roman" w:cs="Times New Roman"/>
                <w:sz w:val="20"/>
                <w:szCs w:val="20"/>
              </w:rPr>
            </w:pPr>
          </w:p>
        </w:tc>
        <w:tc>
          <w:tcPr>
            <w:tcW w:w="1110" w:type="dxa"/>
            <w:tcBorders>
              <w:bottom w:val="single" w:sz="4" w:space="0" w:color="auto"/>
            </w:tcBorders>
            <w:shd w:val="clear" w:color="auto" w:fill="auto"/>
          </w:tcPr>
          <w:p w14:paraId="7CA27D79" w14:textId="77777777" w:rsidR="004A61C8" w:rsidRPr="00B85612" w:rsidRDefault="004A61C8"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(4,451)</w:t>
            </w:r>
          </w:p>
        </w:tc>
        <w:tc>
          <w:tcPr>
            <w:tcW w:w="240" w:type="dxa"/>
          </w:tcPr>
          <w:p w14:paraId="00B48BC3" w14:textId="77777777" w:rsidR="004A61C8" w:rsidRPr="00B85612" w:rsidRDefault="004A61C8" w:rsidP="00B20521">
            <w:pPr>
              <w:spacing w:after="0" w:line="220" w:lineRule="exact"/>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2962749C" w14:textId="77777777" w:rsidR="004A61C8" w:rsidRPr="00B85612" w:rsidRDefault="004A61C8" w:rsidP="004626C7">
            <w:pPr>
              <w:tabs>
                <w:tab w:val="left" w:pos="540"/>
              </w:tabs>
              <w:spacing w:after="0" w:line="220" w:lineRule="exact"/>
              <w:ind w:right="-63"/>
              <w:jc w:val="right"/>
              <w:rPr>
                <w:rFonts w:ascii="Times New Roman" w:hAnsi="Times New Roman" w:cs="Times New Roman"/>
                <w:sz w:val="20"/>
                <w:szCs w:val="20"/>
              </w:rPr>
            </w:pPr>
            <w:r w:rsidRPr="00B85612">
              <w:rPr>
                <w:rFonts w:ascii="Times New Roman" w:hAnsi="Times New Roman" w:cs="Times New Roman"/>
                <w:sz w:val="20"/>
                <w:szCs w:val="20"/>
              </w:rPr>
              <w:t>(3,003)</w:t>
            </w:r>
          </w:p>
        </w:tc>
        <w:tc>
          <w:tcPr>
            <w:tcW w:w="237" w:type="dxa"/>
          </w:tcPr>
          <w:p w14:paraId="41204410" w14:textId="77777777" w:rsidR="004A61C8" w:rsidRPr="00B85612" w:rsidRDefault="004A61C8" w:rsidP="00B20521">
            <w:pPr>
              <w:tabs>
                <w:tab w:val="decimal" w:pos="970"/>
              </w:tabs>
              <w:spacing w:after="0" w:line="220" w:lineRule="exact"/>
              <w:rPr>
                <w:rFonts w:ascii="Times New Roman" w:hAnsi="Times New Roman" w:cs="Times New Roman"/>
                <w:sz w:val="20"/>
                <w:szCs w:val="20"/>
              </w:rPr>
            </w:pPr>
          </w:p>
        </w:tc>
        <w:tc>
          <w:tcPr>
            <w:tcW w:w="1042" w:type="dxa"/>
            <w:tcBorders>
              <w:bottom w:val="single" w:sz="4" w:space="0" w:color="auto"/>
            </w:tcBorders>
            <w:shd w:val="clear" w:color="auto" w:fill="auto"/>
          </w:tcPr>
          <w:p w14:paraId="0DDFF26B" w14:textId="77777777" w:rsidR="004A61C8" w:rsidRPr="00B85612" w:rsidRDefault="004A61C8" w:rsidP="004626C7">
            <w:pPr>
              <w:tabs>
                <w:tab w:val="left" w:pos="540"/>
              </w:tabs>
              <w:spacing w:after="0" w:line="220" w:lineRule="exact"/>
              <w:ind w:right="-63"/>
              <w:jc w:val="right"/>
              <w:rPr>
                <w:rFonts w:ascii="Times New Roman" w:hAnsi="Times New Roman" w:cs="Times New Roman"/>
                <w:sz w:val="20"/>
                <w:szCs w:val="20"/>
                <w:cs/>
              </w:rPr>
            </w:pPr>
            <w:r w:rsidRPr="00B85612">
              <w:rPr>
                <w:rFonts w:ascii="Times New Roman" w:hAnsi="Times New Roman" w:cs="Times New Roman"/>
                <w:sz w:val="20"/>
                <w:szCs w:val="20"/>
              </w:rPr>
              <w:t>(32,715)</w:t>
            </w:r>
          </w:p>
        </w:tc>
      </w:tr>
      <w:tr w:rsidR="004A61C8" w:rsidRPr="00B85612" w14:paraId="4BAEA53F" w14:textId="77777777" w:rsidTr="00A023E0">
        <w:trPr>
          <w:trHeight w:val="243"/>
        </w:trPr>
        <w:tc>
          <w:tcPr>
            <w:tcW w:w="4261" w:type="dxa"/>
            <w:shd w:val="clear" w:color="auto" w:fill="auto"/>
          </w:tcPr>
          <w:p w14:paraId="029DC2BD" w14:textId="77777777" w:rsidR="004A61C8" w:rsidRPr="00B85612" w:rsidRDefault="004A61C8" w:rsidP="00B20521">
            <w:pPr>
              <w:spacing w:after="0" w:line="220" w:lineRule="exact"/>
              <w:rPr>
                <w:rFonts w:ascii="Times New Roman" w:hAnsi="Times New Roman" w:cs="Times New Roman"/>
                <w:b/>
                <w:bCs/>
                <w:sz w:val="20"/>
                <w:szCs w:val="20"/>
              </w:rPr>
            </w:pPr>
            <w:r w:rsidRPr="00B85612">
              <w:rPr>
                <w:rFonts w:ascii="Times New Roman"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79447F75" w14:textId="77777777" w:rsidR="004A61C8" w:rsidRPr="00B85612" w:rsidRDefault="004A61C8" w:rsidP="00B20521">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899,177</w:t>
            </w:r>
          </w:p>
        </w:tc>
        <w:tc>
          <w:tcPr>
            <w:tcW w:w="236" w:type="dxa"/>
          </w:tcPr>
          <w:p w14:paraId="53DAB18D" w14:textId="77777777" w:rsidR="004A61C8" w:rsidRPr="00B85612" w:rsidRDefault="004A61C8" w:rsidP="00B20521">
            <w:pPr>
              <w:tabs>
                <w:tab w:val="left" w:pos="540"/>
              </w:tabs>
              <w:spacing w:after="0" w:line="220" w:lineRule="exact"/>
              <w:jc w:val="right"/>
              <w:rPr>
                <w:rFonts w:ascii="Times New Roman"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07DA5D58" w14:textId="77777777" w:rsidR="004A61C8" w:rsidRPr="00B85612" w:rsidRDefault="004A61C8" w:rsidP="00B20521">
            <w:pPr>
              <w:tabs>
                <w:tab w:val="left" w:pos="540"/>
              </w:tabs>
              <w:spacing w:after="0" w:line="220" w:lineRule="exact"/>
              <w:jc w:val="right"/>
              <w:rPr>
                <w:rFonts w:ascii="Times New Roman" w:hAnsi="Times New Roman" w:cs="Times New Roman"/>
                <w:b/>
                <w:bCs/>
                <w:sz w:val="20"/>
                <w:szCs w:val="20"/>
                <w:cs/>
              </w:rPr>
            </w:pPr>
            <w:r w:rsidRPr="00B85612">
              <w:rPr>
                <w:rFonts w:ascii="Times New Roman" w:hAnsi="Times New Roman" w:cs="Times New Roman"/>
                <w:b/>
                <w:bCs/>
                <w:sz w:val="20"/>
                <w:szCs w:val="20"/>
              </w:rPr>
              <w:t>291,818</w:t>
            </w:r>
          </w:p>
        </w:tc>
        <w:tc>
          <w:tcPr>
            <w:tcW w:w="240" w:type="dxa"/>
          </w:tcPr>
          <w:p w14:paraId="5F3BBAC1" w14:textId="77777777" w:rsidR="004A61C8" w:rsidRPr="00B85612" w:rsidRDefault="004A61C8" w:rsidP="00B20521">
            <w:pPr>
              <w:spacing w:after="0" w:line="220" w:lineRule="exact"/>
              <w:jc w:val="right"/>
              <w:rPr>
                <w:rFonts w:ascii="Times New Roman"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11786A63" w14:textId="77777777" w:rsidR="004A61C8" w:rsidRPr="00B85612" w:rsidRDefault="004A61C8" w:rsidP="00B20521">
            <w:pPr>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31,778</w:t>
            </w:r>
          </w:p>
        </w:tc>
        <w:tc>
          <w:tcPr>
            <w:tcW w:w="237" w:type="dxa"/>
          </w:tcPr>
          <w:p w14:paraId="53961D7F" w14:textId="77777777" w:rsidR="004A61C8" w:rsidRPr="00B85612" w:rsidRDefault="004A61C8" w:rsidP="00B20521">
            <w:pPr>
              <w:tabs>
                <w:tab w:val="decimal" w:pos="970"/>
              </w:tabs>
              <w:spacing w:after="0" w:line="220" w:lineRule="exact"/>
              <w:rPr>
                <w:rFonts w:ascii="Times New Roman"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40F6808E" w14:textId="77777777" w:rsidR="004A61C8" w:rsidRPr="00B85612" w:rsidRDefault="004A61C8" w:rsidP="00B20521">
            <w:pPr>
              <w:tabs>
                <w:tab w:val="decimal" w:pos="827"/>
              </w:tabs>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1,222,773</w:t>
            </w:r>
          </w:p>
        </w:tc>
      </w:tr>
    </w:tbl>
    <w:p w14:paraId="0FA1DF52" w14:textId="77777777" w:rsidR="0037584E" w:rsidRPr="00B85612" w:rsidRDefault="0037584E" w:rsidP="004A61C8">
      <w:pPr>
        <w:spacing w:after="0" w:line="240" w:lineRule="atLeast"/>
        <w:jc w:val="thaiDistribute"/>
        <w:rPr>
          <w:rFonts w:ascii="Times New Roman" w:hAnsi="Times New Roman"/>
          <w:sz w:val="20"/>
          <w:szCs w:val="20"/>
        </w:rPr>
      </w:pPr>
    </w:p>
    <w:tbl>
      <w:tblPr>
        <w:tblW w:w="9359" w:type="dxa"/>
        <w:tblInd w:w="451" w:type="dxa"/>
        <w:tblLayout w:type="fixed"/>
        <w:tblCellMar>
          <w:left w:w="79" w:type="dxa"/>
          <w:right w:w="79" w:type="dxa"/>
        </w:tblCellMar>
        <w:tblLook w:val="0000" w:firstRow="0" w:lastRow="0" w:firstColumn="0" w:lastColumn="0" w:noHBand="0" w:noVBand="0"/>
      </w:tblPr>
      <w:tblGrid>
        <w:gridCol w:w="3914"/>
        <w:gridCol w:w="1485"/>
        <w:gridCol w:w="1350"/>
        <w:gridCol w:w="1350"/>
        <w:gridCol w:w="1260"/>
      </w:tblGrid>
      <w:tr w:rsidR="00EF2C50" w:rsidRPr="00B85612" w14:paraId="0C270B75" w14:textId="77777777" w:rsidTr="00F912A0">
        <w:trPr>
          <w:cantSplit/>
          <w:tblHeader/>
        </w:trPr>
        <w:tc>
          <w:tcPr>
            <w:tcW w:w="3914" w:type="dxa"/>
            <w:shd w:val="clear" w:color="auto" w:fill="auto"/>
            <w:vAlign w:val="bottom"/>
          </w:tcPr>
          <w:p w14:paraId="77A36F94" w14:textId="77777777" w:rsidR="00EF2C50" w:rsidRPr="00B85612" w:rsidRDefault="00EF2C50" w:rsidP="006074FA">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Expected credit loss</w:t>
            </w:r>
            <w:r w:rsidRPr="00B85612" w:rsidDel="00043D87">
              <w:rPr>
                <w:rFonts w:ascii="Times New Roman" w:hAnsi="Times New Roman" w:cs="Times New Roman"/>
                <w:b/>
                <w:bCs/>
                <w:i/>
                <w:iCs/>
                <w:sz w:val="20"/>
                <w:szCs w:val="20"/>
              </w:rPr>
              <w:t xml:space="preserve"> </w:t>
            </w:r>
          </w:p>
        </w:tc>
        <w:tc>
          <w:tcPr>
            <w:tcW w:w="2835" w:type="dxa"/>
            <w:gridSpan w:val="2"/>
          </w:tcPr>
          <w:p w14:paraId="160AF346" w14:textId="78243597" w:rsidR="00EF2C50" w:rsidRPr="00B85612" w:rsidRDefault="00EF2C50" w:rsidP="00FC5A15">
            <w:pPr>
              <w:spacing w:after="0" w:line="220" w:lineRule="exact"/>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financial statements</w:t>
            </w:r>
          </w:p>
        </w:tc>
        <w:tc>
          <w:tcPr>
            <w:tcW w:w="2610" w:type="dxa"/>
            <w:gridSpan w:val="2"/>
            <w:vAlign w:val="bottom"/>
          </w:tcPr>
          <w:p w14:paraId="1649113D" w14:textId="143A9BD2" w:rsidR="00EF2C50" w:rsidRPr="00B85612" w:rsidRDefault="00EF2C50" w:rsidP="00FC5A15">
            <w:pPr>
              <w:spacing w:after="0" w:line="220" w:lineRule="exact"/>
              <w:jc w:val="center"/>
              <w:rPr>
                <w:rFonts w:ascii="Times New Roman" w:hAnsi="Times New Roman" w:cs="Times New Roman"/>
                <w:b/>
                <w:bCs/>
                <w:sz w:val="20"/>
                <w:szCs w:val="20"/>
              </w:rPr>
            </w:pPr>
            <w:r w:rsidRPr="00B85612">
              <w:rPr>
                <w:rFonts w:ascii="Times New Roman" w:hAnsi="Times New Roman" w:cs="Times New Roman"/>
                <w:b/>
                <w:bCs/>
                <w:sz w:val="20"/>
                <w:szCs w:val="20"/>
              </w:rPr>
              <w:t>Separated financial statements</w:t>
            </w:r>
          </w:p>
        </w:tc>
      </w:tr>
      <w:tr w:rsidR="00EF2C50" w:rsidRPr="00B85612" w14:paraId="0B06BC66" w14:textId="77777777" w:rsidTr="00F912A0">
        <w:trPr>
          <w:cantSplit/>
          <w:tblHeader/>
        </w:trPr>
        <w:tc>
          <w:tcPr>
            <w:tcW w:w="3914" w:type="dxa"/>
            <w:shd w:val="clear" w:color="auto" w:fill="auto"/>
            <w:vAlign w:val="bottom"/>
          </w:tcPr>
          <w:p w14:paraId="50EF471E" w14:textId="2C49DA39" w:rsidR="00EF2C50" w:rsidRPr="00B85612" w:rsidRDefault="00EF2C50" w:rsidP="006074FA">
            <w:pPr>
              <w:spacing w:after="0" w:line="220" w:lineRule="exact"/>
              <w:rPr>
                <w:rFonts w:ascii="Times New Roman" w:hAnsi="Times New Roman" w:cs="Times New Roman"/>
                <w:b/>
                <w:bCs/>
                <w:i/>
                <w:iCs/>
                <w:sz w:val="20"/>
                <w:szCs w:val="20"/>
              </w:rPr>
            </w:pPr>
            <w:r w:rsidRPr="00B85612">
              <w:rPr>
                <w:rFonts w:ascii="Times New Roman" w:hAnsi="Times New Roman" w:cs="Times New Roman"/>
                <w:b/>
                <w:bCs/>
                <w:i/>
                <w:iCs/>
                <w:sz w:val="20"/>
                <w:szCs w:val="20"/>
              </w:rPr>
              <w:t>For the three-month period ended 31 March</w:t>
            </w:r>
          </w:p>
        </w:tc>
        <w:tc>
          <w:tcPr>
            <w:tcW w:w="1485" w:type="dxa"/>
          </w:tcPr>
          <w:p w14:paraId="5EDD97E5" w14:textId="404B3C99" w:rsidR="00EF2C50" w:rsidRPr="00B85612" w:rsidRDefault="00EF2C50" w:rsidP="00266982">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2021</w:t>
            </w:r>
            <w:r w:rsidR="00F912A0" w:rsidRPr="00B85612">
              <w:rPr>
                <w:rFonts w:ascii="Times New Roman" w:hAnsi="Times New Roman" w:cs="Times New Roman"/>
                <w:sz w:val="20"/>
                <w:szCs w:val="20"/>
              </w:rPr>
              <w:t xml:space="preserve"> </w:t>
            </w:r>
          </w:p>
        </w:tc>
        <w:tc>
          <w:tcPr>
            <w:tcW w:w="1350" w:type="dxa"/>
          </w:tcPr>
          <w:p w14:paraId="184B07F6" w14:textId="07409DF2" w:rsidR="00EF2C50" w:rsidRPr="00B85612" w:rsidRDefault="00EF2C50" w:rsidP="00266982">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350" w:type="dxa"/>
            <w:vAlign w:val="bottom"/>
          </w:tcPr>
          <w:p w14:paraId="06882BE9" w14:textId="3D238FA8" w:rsidR="00EF2C50" w:rsidRPr="00B85612" w:rsidRDefault="00EF2C50" w:rsidP="004626C7">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260" w:type="dxa"/>
            <w:vAlign w:val="bottom"/>
          </w:tcPr>
          <w:p w14:paraId="48193B5A" w14:textId="77777777" w:rsidR="00EF2C50" w:rsidRPr="00B85612" w:rsidRDefault="00EF2C50" w:rsidP="00266982">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EF2C50" w:rsidRPr="00B85612" w14:paraId="012EE68B" w14:textId="77777777" w:rsidTr="00F912A0">
        <w:trPr>
          <w:cantSplit/>
          <w:tblHeader/>
        </w:trPr>
        <w:tc>
          <w:tcPr>
            <w:tcW w:w="3914" w:type="dxa"/>
            <w:shd w:val="clear" w:color="auto" w:fill="auto"/>
            <w:vAlign w:val="bottom"/>
          </w:tcPr>
          <w:p w14:paraId="1C763A39" w14:textId="77777777" w:rsidR="00EF2C50" w:rsidRPr="00B85612" w:rsidRDefault="00EF2C50" w:rsidP="006074FA">
            <w:pPr>
              <w:spacing w:after="0" w:line="220" w:lineRule="exact"/>
              <w:rPr>
                <w:rFonts w:ascii="Times New Roman" w:hAnsi="Times New Roman" w:cs="Times New Roman"/>
                <w:sz w:val="20"/>
                <w:szCs w:val="20"/>
              </w:rPr>
            </w:pPr>
          </w:p>
        </w:tc>
        <w:tc>
          <w:tcPr>
            <w:tcW w:w="5445" w:type="dxa"/>
            <w:gridSpan w:val="4"/>
          </w:tcPr>
          <w:p w14:paraId="7EA453C7" w14:textId="117D1960" w:rsidR="00EF2C50" w:rsidRPr="00B85612" w:rsidRDefault="00EF2C50" w:rsidP="00266982">
            <w:pPr>
              <w:spacing w:after="0" w:line="220" w:lineRule="exact"/>
              <w:jc w:val="center"/>
              <w:rPr>
                <w:rFonts w:ascii="Times New Roman" w:hAnsi="Times New Roman" w:cs="Times New Roman"/>
                <w:i/>
                <w:iCs/>
                <w:sz w:val="20"/>
                <w:szCs w:val="20"/>
              </w:rPr>
            </w:pPr>
            <w:r w:rsidRPr="00B85612">
              <w:rPr>
                <w:rFonts w:ascii="Times New Roman" w:hAnsi="Times New Roman" w:cs="Times New Roman"/>
                <w:i/>
                <w:iCs/>
                <w:sz w:val="20"/>
                <w:szCs w:val="20"/>
              </w:rPr>
              <w:t>(in thousand Baht)</w:t>
            </w:r>
          </w:p>
        </w:tc>
      </w:tr>
      <w:tr w:rsidR="00EF2C50" w:rsidRPr="00B85612" w14:paraId="1EF17627" w14:textId="77777777" w:rsidTr="00F912A0">
        <w:trPr>
          <w:cantSplit/>
        </w:trPr>
        <w:tc>
          <w:tcPr>
            <w:tcW w:w="3914" w:type="dxa"/>
          </w:tcPr>
          <w:p w14:paraId="7F4F0FAD" w14:textId="6FD7C735" w:rsidR="00EF2C50" w:rsidRPr="00B85612" w:rsidRDefault="00EF2C50" w:rsidP="006074FA">
            <w:pPr>
              <w:spacing w:after="0" w:line="220" w:lineRule="exact"/>
              <w:rPr>
                <w:rFonts w:ascii="Times New Roman" w:hAnsi="Times New Roman" w:cs="Times New Roman"/>
                <w:sz w:val="20"/>
                <w:szCs w:val="20"/>
              </w:rPr>
            </w:pPr>
            <w:r w:rsidRPr="00B85612">
              <w:rPr>
                <w:rFonts w:ascii="Times New Roman" w:hAnsi="Times New Roman" w:cs="Times New Roman"/>
                <w:sz w:val="20"/>
                <w:szCs w:val="20"/>
              </w:rPr>
              <w:t>Receivables under hire purchase contracts</w:t>
            </w:r>
          </w:p>
        </w:tc>
        <w:tc>
          <w:tcPr>
            <w:tcW w:w="1485" w:type="dxa"/>
          </w:tcPr>
          <w:p w14:paraId="368F54AB" w14:textId="6284D351" w:rsidR="00EF2C50" w:rsidRPr="00B85612" w:rsidRDefault="00EF2C50" w:rsidP="004626C7">
            <w:pPr>
              <w:spacing w:after="0" w:line="220" w:lineRule="exact"/>
              <w:ind w:right="191"/>
              <w:jc w:val="right"/>
              <w:rPr>
                <w:rFonts w:ascii="Times New Roman" w:hAnsi="Times New Roman" w:cs="Times New Roman"/>
                <w:sz w:val="20"/>
                <w:szCs w:val="20"/>
              </w:rPr>
            </w:pPr>
            <w:r w:rsidRPr="00B85612">
              <w:rPr>
                <w:rFonts w:ascii="Times New Roman" w:hAnsi="Times New Roman" w:cs="Times New Roman"/>
                <w:sz w:val="20"/>
                <w:szCs w:val="20"/>
              </w:rPr>
              <w:t>5,148</w:t>
            </w:r>
          </w:p>
        </w:tc>
        <w:tc>
          <w:tcPr>
            <w:tcW w:w="1350" w:type="dxa"/>
          </w:tcPr>
          <w:p w14:paraId="11913021" w14:textId="37F22B94" w:rsidR="00EF2C50" w:rsidRPr="00B85612" w:rsidRDefault="00EF2C50" w:rsidP="004626C7">
            <w:pPr>
              <w:spacing w:after="0" w:line="220" w:lineRule="exact"/>
              <w:ind w:right="191"/>
              <w:jc w:val="right"/>
              <w:rPr>
                <w:rFonts w:ascii="Times New Roman" w:hAnsi="Times New Roman" w:cs="Times New Roman"/>
                <w:sz w:val="20"/>
                <w:szCs w:val="20"/>
              </w:rPr>
            </w:pPr>
            <w:r w:rsidRPr="00B85612">
              <w:rPr>
                <w:rFonts w:ascii="Times New Roman" w:hAnsi="Times New Roman" w:cs="Times New Roman"/>
                <w:sz w:val="20"/>
                <w:szCs w:val="20"/>
              </w:rPr>
              <w:t>1,161</w:t>
            </w:r>
          </w:p>
        </w:tc>
        <w:tc>
          <w:tcPr>
            <w:tcW w:w="1350" w:type="dxa"/>
          </w:tcPr>
          <w:p w14:paraId="3BEC14A0" w14:textId="0327A098" w:rsidR="00EF2C50" w:rsidRPr="00B85612" w:rsidRDefault="00EF2C50" w:rsidP="004626C7">
            <w:pPr>
              <w:spacing w:after="0" w:line="220" w:lineRule="exact"/>
              <w:ind w:right="191"/>
              <w:jc w:val="right"/>
              <w:rPr>
                <w:rFonts w:ascii="Times New Roman" w:hAnsi="Times New Roman" w:cs="Times New Roman"/>
                <w:sz w:val="20"/>
                <w:szCs w:val="20"/>
              </w:rPr>
            </w:pPr>
            <w:r w:rsidRPr="00B85612">
              <w:rPr>
                <w:rFonts w:ascii="Times New Roman" w:hAnsi="Times New Roman" w:cs="Times New Roman"/>
                <w:sz w:val="20"/>
                <w:szCs w:val="20"/>
              </w:rPr>
              <w:t>5,395</w:t>
            </w:r>
          </w:p>
        </w:tc>
        <w:tc>
          <w:tcPr>
            <w:tcW w:w="1260" w:type="dxa"/>
          </w:tcPr>
          <w:p w14:paraId="50CE8C84" w14:textId="0480931C" w:rsidR="00EF2C50" w:rsidRPr="00B85612" w:rsidRDefault="00EF2C50" w:rsidP="004626C7">
            <w:pPr>
              <w:spacing w:after="0" w:line="220" w:lineRule="exact"/>
              <w:ind w:right="191"/>
              <w:jc w:val="right"/>
              <w:rPr>
                <w:rFonts w:ascii="Times New Roman" w:hAnsi="Times New Roman" w:cs="Times New Roman"/>
                <w:sz w:val="20"/>
                <w:szCs w:val="20"/>
              </w:rPr>
            </w:pPr>
            <w:r w:rsidRPr="00B85612">
              <w:rPr>
                <w:rFonts w:ascii="Times New Roman" w:hAnsi="Times New Roman" w:cs="Times New Roman"/>
                <w:sz w:val="20"/>
                <w:szCs w:val="20"/>
              </w:rPr>
              <w:t>1,161</w:t>
            </w:r>
          </w:p>
        </w:tc>
      </w:tr>
    </w:tbl>
    <w:p w14:paraId="02BBBF38" w14:textId="77777777" w:rsidR="00B526C4" w:rsidRPr="00B85612" w:rsidRDefault="00B526C4" w:rsidP="00266982">
      <w:pPr>
        <w:spacing w:after="0" w:line="240" w:lineRule="atLeast"/>
        <w:jc w:val="thaiDistribute"/>
        <w:rPr>
          <w:rFonts w:ascii="Times New Roman" w:hAnsi="Times New Roman"/>
          <w:sz w:val="20"/>
          <w:szCs w:val="20"/>
        </w:rPr>
      </w:pPr>
    </w:p>
    <w:p w14:paraId="4A6A94CA" w14:textId="124EF819" w:rsidR="00AC255B" w:rsidRPr="00B85612" w:rsidRDefault="002B29D4" w:rsidP="009A0154">
      <w:pPr>
        <w:spacing w:after="0" w:line="240" w:lineRule="atLeast"/>
        <w:ind w:left="540"/>
        <w:jc w:val="thaiDistribute"/>
        <w:rPr>
          <w:rFonts w:ascii="Times New Roman" w:hAnsi="Times New Roman" w:cs="Times New Roman"/>
          <w:i/>
          <w:iCs/>
          <w:sz w:val="20"/>
          <w:szCs w:val="20"/>
        </w:rPr>
      </w:pPr>
      <w:r w:rsidRPr="00B85612">
        <w:rPr>
          <w:rFonts w:ascii="Times New Roman" w:hAnsi="Times New Roman" w:cs="Times New Roman"/>
          <w:sz w:val="20"/>
          <w:szCs w:val="20"/>
        </w:rPr>
        <w:t xml:space="preserve">As at </w:t>
      </w:r>
      <w:r w:rsidRPr="00B85612">
        <w:rPr>
          <w:rFonts w:ascii="Times New Roman" w:eastAsia="DengXian" w:hAnsi="Times New Roman" w:cs="Times New Roman"/>
          <w:sz w:val="20"/>
          <w:szCs w:val="20"/>
        </w:rPr>
        <w:t>3</w:t>
      </w:r>
      <w:r w:rsidR="002A2A9C" w:rsidRPr="00B85612">
        <w:rPr>
          <w:rFonts w:ascii="Times New Roman" w:eastAsia="DengXian" w:hAnsi="Times New Roman" w:cs="Times New Roman"/>
          <w:sz w:val="20"/>
          <w:szCs w:val="20"/>
        </w:rPr>
        <w:t>1 March 2021</w:t>
      </w:r>
      <w:r w:rsidRPr="00B85612">
        <w:rPr>
          <w:rFonts w:ascii="Times New Roman" w:hAnsi="Times New Roman" w:cs="Times New Roman"/>
          <w:sz w:val="20"/>
          <w:szCs w:val="20"/>
        </w:rPr>
        <w:t xml:space="preserve">, the normal credit term granted by the Group was </w:t>
      </w:r>
      <w:r w:rsidR="002A2A9C" w:rsidRPr="00B85612">
        <w:rPr>
          <w:rFonts w:ascii="Times New Roman" w:hAnsi="Times New Roman" w:cs="Times New Roman"/>
          <w:sz w:val="20"/>
          <w:szCs w:val="20"/>
        </w:rPr>
        <w:t>1</w:t>
      </w:r>
      <w:r w:rsidR="00A91D41" w:rsidRPr="00B85612">
        <w:rPr>
          <w:rFonts w:ascii="Times New Roman" w:hAnsi="Times New Roman" w:cs="Times New Roman"/>
          <w:sz w:val="20"/>
          <w:szCs w:val="20"/>
        </w:rPr>
        <w:t xml:space="preserve"> </w:t>
      </w:r>
      <w:r w:rsidR="002A2A9C" w:rsidRPr="00B85612">
        <w:rPr>
          <w:rFonts w:ascii="Times New Roman" w:hAnsi="Times New Roman" w:cs="Times New Roman"/>
          <w:sz w:val="20"/>
          <w:szCs w:val="20"/>
        </w:rPr>
        <w:t>-</w:t>
      </w:r>
      <w:r w:rsidR="00A91D41" w:rsidRPr="00B85612">
        <w:rPr>
          <w:rFonts w:ascii="Times New Roman" w:hAnsi="Times New Roman" w:cs="Times New Roman"/>
          <w:sz w:val="20"/>
          <w:szCs w:val="20"/>
        </w:rPr>
        <w:t xml:space="preserve"> </w:t>
      </w:r>
      <w:r w:rsidR="002A2A9C" w:rsidRPr="00B85612">
        <w:rPr>
          <w:rFonts w:ascii="Times New Roman" w:hAnsi="Times New Roman" w:cs="Times New Roman"/>
          <w:sz w:val="20"/>
          <w:szCs w:val="20"/>
        </w:rPr>
        <w:t>7</w:t>
      </w:r>
      <w:r w:rsidRPr="00B85612">
        <w:rPr>
          <w:rFonts w:ascii="Times New Roman" w:hAnsi="Times New Roman" w:cs="Times New Roman"/>
          <w:sz w:val="20"/>
          <w:szCs w:val="20"/>
        </w:rPr>
        <w:t xml:space="preserve"> years </w:t>
      </w:r>
      <w:r w:rsidRPr="00B85612">
        <w:rPr>
          <w:rFonts w:ascii="Times New Roman" w:hAnsi="Times New Roman" w:cs="Times New Roman"/>
          <w:i/>
          <w:iCs/>
          <w:sz w:val="20"/>
          <w:szCs w:val="20"/>
        </w:rPr>
        <w:t>(31 December 20</w:t>
      </w:r>
      <w:r w:rsidR="00AC255B" w:rsidRPr="00B85612">
        <w:rPr>
          <w:rFonts w:ascii="Times New Roman" w:hAnsi="Times New Roman" w:cs="Times New Roman"/>
          <w:i/>
          <w:iCs/>
          <w:sz w:val="20"/>
          <w:szCs w:val="20"/>
        </w:rPr>
        <w:t>20</w:t>
      </w:r>
      <w:r w:rsidRPr="00B85612">
        <w:rPr>
          <w:rFonts w:ascii="Times New Roman" w:hAnsi="Times New Roman" w:cs="Times New Roman"/>
          <w:i/>
          <w:iCs/>
          <w:sz w:val="20"/>
          <w:szCs w:val="20"/>
        </w:rPr>
        <w:t xml:space="preserve">: </w:t>
      </w:r>
      <w:r w:rsidR="002A2A9C" w:rsidRPr="00B85612">
        <w:rPr>
          <w:rFonts w:ascii="Times New Roman" w:hAnsi="Times New Roman" w:cs="Times New Roman"/>
          <w:i/>
          <w:iCs/>
          <w:sz w:val="20"/>
          <w:szCs w:val="20"/>
        </w:rPr>
        <w:t>1</w:t>
      </w:r>
      <w:r w:rsidR="0083043E" w:rsidRPr="00B85612">
        <w:rPr>
          <w:rFonts w:ascii="Times New Roman" w:hAnsi="Times New Roman" w:cs="Times New Roman"/>
          <w:i/>
          <w:iCs/>
          <w:sz w:val="20"/>
          <w:szCs w:val="20"/>
        </w:rPr>
        <w:t xml:space="preserve"> </w:t>
      </w:r>
      <w:r w:rsidRPr="00B85612">
        <w:rPr>
          <w:rFonts w:ascii="Times New Roman" w:hAnsi="Times New Roman" w:cs="Times New Roman"/>
          <w:i/>
          <w:iCs/>
          <w:sz w:val="20"/>
          <w:szCs w:val="20"/>
        </w:rPr>
        <w:t>-</w:t>
      </w:r>
      <w:r w:rsidR="0083043E" w:rsidRPr="00B85612">
        <w:rPr>
          <w:rFonts w:ascii="Times New Roman" w:hAnsi="Times New Roman" w:cs="Times New Roman"/>
          <w:i/>
          <w:iCs/>
          <w:sz w:val="20"/>
          <w:szCs w:val="20"/>
        </w:rPr>
        <w:t xml:space="preserve"> </w:t>
      </w:r>
      <w:r w:rsidR="002A2A9C" w:rsidRPr="00B85612">
        <w:rPr>
          <w:rFonts w:ascii="Times New Roman" w:hAnsi="Times New Roman" w:cs="Times New Roman"/>
          <w:i/>
          <w:iCs/>
          <w:sz w:val="20"/>
          <w:szCs w:val="20"/>
        </w:rPr>
        <w:t>7</w:t>
      </w:r>
      <w:r w:rsidRPr="00B85612">
        <w:rPr>
          <w:rFonts w:ascii="Times New Roman" w:hAnsi="Times New Roman" w:cs="Times New Roman"/>
          <w:i/>
          <w:iCs/>
          <w:sz w:val="20"/>
          <w:szCs w:val="20"/>
        </w:rPr>
        <w:t xml:space="preserve"> years).</w:t>
      </w:r>
    </w:p>
    <w:p w14:paraId="0608D4BB" w14:textId="77777777" w:rsidR="009A0154" w:rsidRPr="00B85612" w:rsidRDefault="009A0154" w:rsidP="009A0154">
      <w:pPr>
        <w:spacing w:after="0" w:line="240" w:lineRule="atLeast"/>
        <w:ind w:left="540"/>
        <w:jc w:val="thaiDistribute"/>
        <w:rPr>
          <w:rFonts w:ascii="Times New Roman" w:hAnsi="Times New Roman" w:cs="Times New Roman"/>
          <w:sz w:val="20"/>
          <w:szCs w:val="20"/>
        </w:rPr>
      </w:pPr>
    </w:p>
    <w:p w14:paraId="2AE154C2" w14:textId="135EA3E0" w:rsidR="00A023E0" w:rsidRPr="00B85612" w:rsidRDefault="00A023E0" w:rsidP="00A023E0">
      <w:pPr>
        <w:spacing w:after="0" w:line="240" w:lineRule="atLeast"/>
        <w:ind w:left="540" w:hanging="540"/>
        <w:jc w:val="thaiDistribute"/>
        <w:rPr>
          <w:rFonts w:ascii="Times New Roman" w:hAnsi="Times New Roman" w:cs="Times New Roman"/>
          <w:b/>
          <w:bCs/>
          <w:sz w:val="22"/>
          <w:szCs w:val="22"/>
        </w:rPr>
      </w:pPr>
      <w:r w:rsidRPr="00B85612">
        <w:rPr>
          <w:rFonts w:ascii="Times New Roman" w:hAnsi="Times New Roman" w:cs="Times New Roman"/>
          <w:b/>
          <w:bCs/>
          <w:sz w:val="22"/>
          <w:szCs w:val="22"/>
        </w:rPr>
        <w:t>6</w:t>
      </w:r>
      <w:r w:rsidRPr="00B85612">
        <w:rPr>
          <w:rFonts w:ascii="Times New Roman" w:hAnsi="Times New Roman" w:cs="Times New Roman"/>
          <w:b/>
          <w:bCs/>
          <w:sz w:val="22"/>
          <w:szCs w:val="22"/>
          <w:cs/>
        </w:rPr>
        <w:tab/>
      </w:r>
      <w:r w:rsidRPr="00B85612">
        <w:rPr>
          <w:rFonts w:ascii="Times New Roman" w:hAnsi="Times New Roman" w:cs="Times New Roman"/>
          <w:b/>
          <w:bCs/>
          <w:sz w:val="22"/>
          <w:szCs w:val="22"/>
        </w:rPr>
        <w:t>Other loan receivables</w:t>
      </w:r>
    </w:p>
    <w:p w14:paraId="217D6F45" w14:textId="77777777" w:rsidR="00A023E0" w:rsidRPr="00B85612" w:rsidRDefault="00A023E0" w:rsidP="00A023E0">
      <w:pPr>
        <w:spacing w:after="0" w:line="240" w:lineRule="auto"/>
        <w:ind w:left="540"/>
        <w:jc w:val="thaiDistribute"/>
        <w:rPr>
          <w:rFonts w:ascii="Times New Roman" w:hAnsi="Times New Roman" w:cs="Times New Roman"/>
          <w:sz w:val="20"/>
          <w:szCs w:val="20"/>
        </w:rPr>
      </w:pPr>
    </w:p>
    <w:p w14:paraId="28CF0E84" w14:textId="0219D418" w:rsidR="00A023E0" w:rsidRPr="00B85612" w:rsidRDefault="00A023E0" w:rsidP="009947AB">
      <w:pPr>
        <w:spacing w:after="0" w:line="240" w:lineRule="atLeast"/>
        <w:ind w:left="540"/>
        <w:jc w:val="thaiDistribute"/>
        <w:rPr>
          <w:rFonts w:ascii="Times New Roman" w:hAnsi="Times New Roman"/>
          <w:sz w:val="20"/>
          <w:szCs w:val="20"/>
        </w:rPr>
      </w:pPr>
      <w:r w:rsidRPr="00B85612">
        <w:rPr>
          <w:rFonts w:ascii="Times New Roman" w:hAnsi="Times New Roman" w:cs="Times New Roman"/>
          <w:sz w:val="20"/>
          <w:szCs w:val="20"/>
        </w:rPr>
        <w:t xml:space="preserve">Other loan receivables consist of </w:t>
      </w:r>
      <w:r w:rsidR="00643C31" w:rsidRPr="00B85612">
        <w:rPr>
          <w:rFonts w:ascii="Times New Roman" w:hAnsi="Times New Roman" w:cs="Times New Roman"/>
          <w:sz w:val="20"/>
          <w:szCs w:val="20"/>
        </w:rPr>
        <w:t xml:space="preserve">Installment receivables of insurance </w:t>
      </w:r>
      <w:r w:rsidRPr="00B85612">
        <w:rPr>
          <w:rFonts w:ascii="Times New Roman" w:hAnsi="Times New Roman" w:cs="Times New Roman"/>
          <w:sz w:val="20"/>
          <w:szCs w:val="20"/>
        </w:rPr>
        <w:t>and loans</w:t>
      </w:r>
      <w:r w:rsidR="00643C31" w:rsidRPr="00B85612">
        <w:rPr>
          <w:rFonts w:ascii="Times New Roman" w:hAnsi="Times New Roman" w:cs="Times New Roman"/>
          <w:sz w:val="20"/>
          <w:szCs w:val="20"/>
        </w:rPr>
        <w:t xml:space="preserve"> receivables</w:t>
      </w:r>
      <w:r w:rsidRPr="00B85612">
        <w:rPr>
          <w:rFonts w:ascii="Times New Roman" w:hAnsi="Times New Roman" w:cs="Times New Roman"/>
          <w:sz w:val="20"/>
          <w:szCs w:val="20"/>
        </w:rPr>
        <w:t xml:space="preserve"> as of 31 March 2021 and 31 December 2020 </w:t>
      </w:r>
      <w:r w:rsidR="000324BC" w:rsidRPr="00B85612">
        <w:rPr>
          <w:rFonts w:ascii="Times New Roman" w:hAnsi="Times New Roman" w:cs="Times New Roman"/>
          <w:sz w:val="20"/>
          <w:szCs w:val="20"/>
        </w:rPr>
        <w:t xml:space="preserve">were </w:t>
      </w:r>
      <w:r w:rsidRPr="00B85612">
        <w:rPr>
          <w:rFonts w:ascii="Times New Roman" w:hAnsi="Times New Roman" w:cs="Times New Roman"/>
          <w:sz w:val="20"/>
          <w:szCs w:val="20"/>
        </w:rPr>
        <w:t>as follow:</w:t>
      </w:r>
    </w:p>
    <w:p w14:paraId="1C0E2B47" w14:textId="77777777" w:rsidR="009947AB" w:rsidRPr="00B85612" w:rsidRDefault="009947AB" w:rsidP="009947AB">
      <w:pPr>
        <w:spacing w:after="0" w:line="240" w:lineRule="atLeast"/>
        <w:ind w:left="540"/>
        <w:jc w:val="thaiDistribute"/>
        <w:rPr>
          <w:rFonts w:ascii="Times New Roman" w:hAnsi="Times New Roman"/>
          <w:sz w:val="20"/>
          <w:szCs w:val="20"/>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A023E0" w:rsidRPr="00B85612" w14:paraId="6AB6AE33" w14:textId="77777777" w:rsidTr="00B93286">
        <w:trPr>
          <w:trHeight w:val="168"/>
          <w:tblHeader/>
        </w:trPr>
        <w:tc>
          <w:tcPr>
            <w:tcW w:w="3420" w:type="dxa"/>
          </w:tcPr>
          <w:p w14:paraId="2A6CA7E9" w14:textId="77777777" w:rsidR="00A023E0" w:rsidRPr="00B85612" w:rsidRDefault="00A023E0" w:rsidP="009A0154">
            <w:pPr>
              <w:spacing w:after="0" w:line="220" w:lineRule="exact"/>
              <w:rPr>
                <w:rFonts w:ascii="Times New Roman" w:hAnsi="Times New Roman" w:cs="Times New Roman"/>
                <w:sz w:val="20"/>
                <w:szCs w:val="20"/>
                <w:cs/>
              </w:rPr>
            </w:pPr>
          </w:p>
        </w:tc>
        <w:tc>
          <w:tcPr>
            <w:tcW w:w="2769" w:type="dxa"/>
            <w:gridSpan w:val="3"/>
          </w:tcPr>
          <w:p w14:paraId="257253D6" w14:textId="4BB63894" w:rsidR="00A023E0" w:rsidRPr="00B85612" w:rsidRDefault="00643C31" w:rsidP="009A0154">
            <w:pPr>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 xml:space="preserve">Consolidated </w:t>
            </w:r>
            <w:r w:rsidRPr="00B85612">
              <w:rPr>
                <w:rFonts w:ascii="Times New Roman" w:hAnsi="Times New Roman" w:cs="Times New Roman"/>
                <w:b/>
                <w:bCs/>
                <w:sz w:val="20"/>
                <w:szCs w:val="20"/>
              </w:rPr>
              <w:br/>
              <w:t>financial statements</w:t>
            </w:r>
          </w:p>
        </w:tc>
        <w:tc>
          <w:tcPr>
            <w:tcW w:w="236" w:type="dxa"/>
          </w:tcPr>
          <w:p w14:paraId="2E070971" w14:textId="77777777" w:rsidR="00A023E0" w:rsidRPr="00B85612" w:rsidRDefault="00A023E0" w:rsidP="009A0154">
            <w:pPr>
              <w:spacing w:after="0" w:line="220" w:lineRule="exact"/>
              <w:jc w:val="center"/>
              <w:rPr>
                <w:rFonts w:ascii="Times New Roman" w:hAnsi="Times New Roman" w:cs="Times New Roman"/>
                <w:b/>
                <w:bCs/>
                <w:sz w:val="20"/>
                <w:szCs w:val="20"/>
              </w:rPr>
            </w:pPr>
          </w:p>
        </w:tc>
        <w:tc>
          <w:tcPr>
            <w:tcW w:w="2724" w:type="dxa"/>
            <w:gridSpan w:val="3"/>
          </w:tcPr>
          <w:p w14:paraId="5F01FF94" w14:textId="4B3858DF" w:rsidR="00A023E0" w:rsidRPr="00B85612" w:rsidRDefault="00643C31" w:rsidP="009A0154">
            <w:pPr>
              <w:tabs>
                <w:tab w:val="left" w:pos="976"/>
              </w:tabs>
              <w:spacing w:after="0" w:line="220" w:lineRule="exact"/>
              <w:jc w:val="center"/>
              <w:rPr>
                <w:rFonts w:ascii="Times New Roman" w:hAnsi="Times New Roman" w:cs="Times New Roman"/>
                <w:b/>
                <w:bCs/>
                <w:sz w:val="20"/>
                <w:szCs w:val="20"/>
                <w:cs/>
              </w:rPr>
            </w:pPr>
            <w:r w:rsidRPr="00B85612">
              <w:rPr>
                <w:rFonts w:ascii="Times New Roman" w:hAnsi="Times New Roman" w:cs="Times New Roman"/>
                <w:b/>
                <w:bCs/>
                <w:sz w:val="20"/>
                <w:szCs w:val="20"/>
              </w:rPr>
              <w:t xml:space="preserve">Separated </w:t>
            </w:r>
            <w:r w:rsidRPr="00B85612">
              <w:rPr>
                <w:rFonts w:ascii="Times New Roman" w:hAnsi="Times New Roman" w:cs="Times New Roman"/>
                <w:b/>
                <w:bCs/>
                <w:sz w:val="20"/>
                <w:szCs w:val="20"/>
              </w:rPr>
              <w:br/>
              <w:t>financial statements</w:t>
            </w:r>
          </w:p>
        </w:tc>
      </w:tr>
      <w:tr w:rsidR="00A023E0" w:rsidRPr="00B85612" w14:paraId="0736043E" w14:textId="77777777" w:rsidTr="00B93286">
        <w:trPr>
          <w:trHeight w:val="185"/>
          <w:tblHeader/>
        </w:trPr>
        <w:tc>
          <w:tcPr>
            <w:tcW w:w="3420" w:type="dxa"/>
          </w:tcPr>
          <w:p w14:paraId="7D45C7C5" w14:textId="77777777" w:rsidR="00A023E0" w:rsidRPr="00B85612" w:rsidRDefault="00A023E0" w:rsidP="009A0154">
            <w:pPr>
              <w:spacing w:after="0" w:line="220" w:lineRule="exact"/>
              <w:rPr>
                <w:rFonts w:ascii="Times New Roman" w:hAnsi="Times New Roman" w:cs="Times New Roman"/>
                <w:sz w:val="20"/>
                <w:szCs w:val="20"/>
                <w:cs/>
              </w:rPr>
            </w:pPr>
          </w:p>
        </w:tc>
        <w:tc>
          <w:tcPr>
            <w:tcW w:w="1170" w:type="dxa"/>
          </w:tcPr>
          <w:p w14:paraId="790DCA52" w14:textId="76BAA66A" w:rsidR="00A023E0" w:rsidRPr="00B85612" w:rsidRDefault="00A023E0" w:rsidP="009A015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 xml:space="preserve">31 </w:t>
            </w:r>
            <w:r w:rsidR="00643C31" w:rsidRPr="00B85612">
              <w:rPr>
                <w:rFonts w:ascii="Times New Roman" w:hAnsi="Times New Roman" w:cs="Times New Roman"/>
                <w:sz w:val="20"/>
                <w:szCs w:val="20"/>
              </w:rPr>
              <w:t>March</w:t>
            </w:r>
          </w:p>
        </w:tc>
        <w:tc>
          <w:tcPr>
            <w:tcW w:w="270" w:type="dxa"/>
          </w:tcPr>
          <w:p w14:paraId="2117B270" w14:textId="77777777" w:rsidR="00A023E0" w:rsidRPr="00B85612" w:rsidRDefault="00A023E0" w:rsidP="009A0154">
            <w:pPr>
              <w:spacing w:after="0" w:line="220" w:lineRule="exact"/>
              <w:jc w:val="center"/>
              <w:rPr>
                <w:rFonts w:ascii="Times New Roman" w:hAnsi="Times New Roman" w:cs="Times New Roman"/>
                <w:sz w:val="20"/>
                <w:szCs w:val="20"/>
                <w:cs/>
              </w:rPr>
            </w:pPr>
          </w:p>
        </w:tc>
        <w:tc>
          <w:tcPr>
            <w:tcW w:w="1329" w:type="dxa"/>
          </w:tcPr>
          <w:p w14:paraId="252535E6" w14:textId="4C3121AE" w:rsidR="00A023E0" w:rsidRPr="00B85612" w:rsidRDefault="00A023E0" w:rsidP="009A015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 xml:space="preserve">31 </w:t>
            </w:r>
            <w:r w:rsidR="00643C31" w:rsidRPr="00B85612">
              <w:rPr>
                <w:rFonts w:ascii="Times New Roman" w:hAnsi="Times New Roman" w:cs="Times New Roman"/>
                <w:sz w:val="20"/>
                <w:szCs w:val="20"/>
              </w:rPr>
              <w:t>December</w:t>
            </w:r>
          </w:p>
        </w:tc>
        <w:tc>
          <w:tcPr>
            <w:tcW w:w="236" w:type="dxa"/>
          </w:tcPr>
          <w:p w14:paraId="1F918FC6" w14:textId="77777777" w:rsidR="00A023E0" w:rsidRPr="00B85612" w:rsidRDefault="00A023E0" w:rsidP="009A0154">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cs/>
              </w:rPr>
              <w:t xml:space="preserve">       </w:t>
            </w:r>
          </w:p>
        </w:tc>
        <w:tc>
          <w:tcPr>
            <w:tcW w:w="1125" w:type="dxa"/>
          </w:tcPr>
          <w:p w14:paraId="2E4562E4" w14:textId="547A48FC" w:rsidR="00A023E0" w:rsidRPr="00B85612" w:rsidRDefault="00A023E0" w:rsidP="009A015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 xml:space="preserve">31 </w:t>
            </w:r>
            <w:r w:rsidR="00643C31" w:rsidRPr="00B85612">
              <w:rPr>
                <w:rFonts w:ascii="Times New Roman" w:hAnsi="Times New Roman" w:cs="Times New Roman"/>
                <w:sz w:val="20"/>
                <w:szCs w:val="20"/>
              </w:rPr>
              <w:t>March</w:t>
            </w:r>
          </w:p>
        </w:tc>
        <w:tc>
          <w:tcPr>
            <w:tcW w:w="266" w:type="dxa"/>
          </w:tcPr>
          <w:p w14:paraId="36EF9501" w14:textId="77777777" w:rsidR="00A023E0" w:rsidRPr="00B85612" w:rsidRDefault="00A023E0" w:rsidP="009A0154">
            <w:pPr>
              <w:spacing w:after="0" w:line="220" w:lineRule="exact"/>
              <w:jc w:val="center"/>
              <w:rPr>
                <w:rFonts w:ascii="Times New Roman" w:hAnsi="Times New Roman" w:cs="Times New Roman"/>
                <w:sz w:val="20"/>
                <w:szCs w:val="20"/>
                <w:cs/>
              </w:rPr>
            </w:pPr>
          </w:p>
        </w:tc>
        <w:tc>
          <w:tcPr>
            <w:tcW w:w="1333" w:type="dxa"/>
          </w:tcPr>
          <w:p w14:paraId="2034087A" w14:textId="2872DA12" w:rsidR="00A023E0" w:rsidRPr="00B85612" w:rsidRDefault="00A023E0" w:rsidP="009A015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t xml:space="preserve">31 </w:t>
            </w:r>
            <w:r w:rsidR="00643C31" w:rsidRPr="00B85612">
              <w:rPr>
                <w:rFonts w:ascii="Times New Roman" w:hAnsi="Times New Roman" w:cs="Times New Roman"/>
                <w:sz w:val="20"/>
                <w:szCs w:val="20"/>
              </w:rPr>
              <w:t>December</w:t>
            </w:r>
          </w:p>
        </w:tc>
      </w:tr>
      <w:tr w:rsidR="009A0154" w:rsidRPr="00B85612" w14:paraId="68388923" w14:textId="77777777" w:rsidTr="00B93286">
        <w:trPr>
          <w:trHeight w:val="191"/>
          <w:tblHeader/>
        </w:trPr>
        <w:tc>
          <w:tcPr>
            <w:tcW w:w="3420" w:type="dxa"/>
          </w:tcPr>
          <w:p w14:paraId="3E4D82C9" w14:textId="77777777" w:rsidR="009A0154" w:rsidRPr="00B85612" w:rsidRDefault="009A0154" w:rsidP="009A0154">
            <w:pPr>
              <w:spacing w:after="0" w:line="220" w:lineRule="exact"/>
              <w:rPr>
                <w:rFonts w:ascii="Times New Roman" w:hAnsi="Times New Roman" w:cs="Times New Roman"/>
                <w:sz w:val="20"/>
                <w:szCs w:val="20"/>
              </w:rPr>
            </w:pPr>
          </w:p>
        </w:tc>
        <w:tc>
          <w:tcPr>
            <w:tcW w:w="1170" w:type="dxa"/>
          </w:tcPr>
          <w:p w14:paraId="3E9F1EB4" w14:textId="04156EF0" w:rsidR="009A0154" w:rsidRPr="00B85612" w:rsidRDefault="009A0154" w:rsidP="009A0154">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270" w:type="dxa"/>
          </w:tcPr>
          <w:p w14:paraId="7969B661" w14:textId="77777777" w:rsidR="009A0154" w:rsidRPr="00B85612" w:rsidRDefault="009A0154" w:rsidP="009A0154">
            <w:pPr>
              <w:spacing w:after="0" w:line="220" w:lineRule="exact"/>
              <w:jc w:val="center"/>
              <w:rPr>
                <w:rFonts w:ascii="Times New Roman" w:hAnsi="Times New Roman" w:cs="Times New Roman"/>
                <w:sz w:val="20"/>
                <w:szCs w:val="20"/>
                <w:cs/>
              </w:rPr>
            </w:pPr>
          </w:p>
        </w:tc>
        <w:tc>
          <w:tcPr>
            <w:tcW w:w="1329" w:type="dxa"/>
          </w:tcPr>
          <w:p w14:paraId="6786A305" w14:textId="0E9923CF" w:rsidR="009A0154" w:rsidRPr="00B85612" w:rsidRDefault="009A0154" w:rsidP="009A0154">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236" w:type="dxa"/>
          </w:tcPr>
          <w:p w14:paraId="3328D35B" w14:textId="77777777" w:rsidR="009A0154" w:rsidRPr="00B85612" w:rsidRDefault="009A0154" w:rsidP="009A0154">
            <w:pPr>
              <w:spacing w:after="0" w:line="220" w:lineRule="exact"/>
              <w:jc w:val="center"/>
              <w:rPr>
                <w:rFonts w:ascii="Times New Roman" w:hAnsi="Times New Roman" w:cs="Times New Roman"/>
                <w:sz w:val="20"/>
                <w:szCs w:val="20"/>
              </w:rPr>
            </w:pPr>
          </w:p>
        </w:tc>
        <w:tc>
          <w:tcPr>
            <w:tcW w:w="1125" w:type="dxa"/>
          </w:tcPr>
          <w:p w14:paraId="40410A0C" w14:textId="5C671E91" w:rsidR="009A0154" w:rsidRPr="00B85612" w:rsidRDefault="009A0154" w:rsidP="009A0154">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266" w:type="dxa"/>
          </w:tcPr>
          <w:p w14:paraId="1A2B4CD9" w14:textId="77777777" w:rsidR="009A0154" w:rsidRPr="00B85612" w:rsidRDefault="009A0154" w:rsidP="009A0154">
            <w:pPr>
              <w:spacing w:after="0" w:line="220" w:lineRule="exact"/>
              <w:jc w:val="center"/>
              <w:rPr>
                <w:rFonts w:ascii="Times New Roman" w:hAnsi="Times New Roman" w:cs="Times New Roman"/>
                <w:sz w:val="20"/>
                <w:szCs w:val="20"/>
                <w:cs/>
              </w:rPr>
            </w:pPr>
          </w:p>
        </w:tc>
        <w:tc>
          <w:tcPr>
            <w:tcW w:w="1333" w:type="dxa"/>
          </w:tcPr>
          <w:p w14:paraId="0A2FD62F" w14:textId="2A3D7AAF" w:rsidR="009A0154" w:rsidRPr="00B85612" w:rsidRDefault="009A0154" w:rsidP="009A0154">
            <w:pPr>
              <w:spacing w:after="0" w:line="220" w:lineRule="exact"/>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A023E0" w:rsidRPr="00B85612" w14:paraId="6EE1746B" w14:textId="77777777" w:rsidTr="00B93286">
        <w:trPr>
          <w:trHeight w:val="85"/>
          <w:tblHeader/>
        </w:trPr>
        <w:tc>
          <w:tcPr>
            <w:tcW w:w="3420" w:type="dxa"/>
          </w:tcPr>
          <w:p w14:paraId="5BF1E92B" w14:textId="77777777" w:rsidR="00A023E0" w:rsidRPr="00B85612" w:rsidRDefault="00A023E0" w:rsidP="009A0154">
            <w:pPr>
              <w:spacing w:after="0" w:line="220" w:lineRule="exact"/>
              <w:rPr>
                <w:rFonts w:ascii="Times New Roman" w:hAnsi="Times New Roman" w:cs="Times New Roman"/>
                <w:sz w:val="20"/>
                <w:szCs w:val="20"/>
              </w:rPr>
            </w:pPr>
          </w:p>
        </w:tc>
        <w:tc>
          <w:tcPr>
            <w:tcW w:w="5729" w:type="dxa"/>
            <w:gridSpan w:val="7"/>
          </w:tcPr>
          <w:p w14:paraId="6A8AEE36" w14:textId="53E040E6" w:rsidR="00A023E0" w:rsidRPr="00B85612" w:rsidRDefault="00A023E0" w:rsidP="009A0154">
            <w:pPr>
              <w:tabs>
                <w:tab w:val="left" w:pos="976"/>
              </w:tabs>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cs/>
              </w:rPr>
              <w:t>(</w:t>
            </w:r>
            <w:r w:rsidR="00643C31" w:rsidRPr="00B85612">
              <w:rPr>
                <w:rFonts w:ascii="Times New Roman" w:hAnsi="Times New Roman" w:cs="Times New Roman"/>
                <w:sz w:val="20"/>
                <w:szCs w:val="20"/>
              </w:rPr>
              <w:t>in thousand Baht</w:t>
            </w:r>
            <w:r w:rsidRPr="00B85612">
              <w:rPr>
                <w:rFonts w:ascii="Times New Roman" w:hAnsi="Times New Roman" w:cs="Times New Roman"/>
                <w:sz w:val="20"/>
                <w:szCs w:val="20"/>
                <w:cs/>
              </w:rPr>
              <w:t>)</w:t>
            </w:r>
          </w:p>
        </w:tc>
      </w:tr>
      <w:tr w:rsidR="00A023E0" w:rsidRPr="00B85612" w14:paraId="486DA445" w14:textId="77777777" w:rsidTr="00B93286">
        <w:trPr>
          <w:trHeight w:val="185"/>
        </w:trPr>
        <w:tc>
          <w:tcPr>
            <w:tcW w:w="3420" w:type="dxa"/>
          </w:tcPr>
          <w:p w14:paraId="5A3C0ECD" w14:textId="3E0D333A" w:rsidR="00A023E0" w:rsidRPr="00B85612" w:rsidRDefault="00466C25" w:rsidP="009A0154">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Portion due within one year</w:t>
            </w:r>
          </w:p>
        </w:tc>
        <w:tc>
          <w:tcPr>
            <w:tcW w:w="1170" w:type="dxa"/>
          </w:tcPr>
          <w:p w14:paraId="4D10B7E5"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270" w:type="dxa"/>
          </w:tcPr>
          <w:p w14:paraId="156BBBD6"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1329" w:type="dxa"/>
          </w:tcPr>
          <w:p w14:paraId="6111CCF1"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236" w:type="dxa"/>
          </w:tcPr>
          <w:p w14:paraId="02F02F58"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1125" w:type="dxa"/>
          </w:tcPr>
          <w:p w14:paraId="5354E4C3"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266" w:type="dxa"/>
          </w:tcPr>
          <w:p w14:paraId="7AD8E39B"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c>
          <w:tcPr>
            <w:tcW w:w="1333" w:type="dxa"/>
          </w:tcPr>
          <w:p w14:paraId="6DA0AF30" w14:textId="77777777" w:rsidR="00A023E0" w:rsidRPr="00B85612" w:rsidRDefault="00A023E0" w:rsidP="009A0154">
            <w:pPr>
              <w:tabs>
                <w:tab w:val="decimal" w:pos="881"/>
              </w:tabs>
              <w:spacing w:after="0" w:line="220" w:lineRule="exact"/>
              <w:ind w:right="-115"/>
              <w:rPr>
                <w:rFonts w:ascii="Times New Roman" w:hAnsi="Times New Roman" w:cs="Times New Roman"/>
                <w:sz w:val="20"/>
                <w:szCs w:val="20"/>
              </w:rPr>
            </w:pPr>
          </w:p>
        </w:tc>
      </w:tr>
      <w:tr w:rsidR="00A023E0" w:rsidRPr="00B85612" w14:paraId="3FF8912D" w14:textId="77777777" w:rsidTr="00CD01FE">
        <w:trPr>
          <w:trHeight w:val="185"/>
        </w:trPr>
        <w:tc>
          <w:tcPr>
            <w:tcW w:w="3420" w:type="dxa"/>
          </w:tcPr>
          <w:p w14:paraId="3143D132" w14:textId="46DF275B" w:rsidR="00A023E0" w:rsidRPr="00B85612" w:rsidRDefault="00466C25" w:rsidP="009A0154">
            <w:pPr>
              <w:spacing w:after="0" w:line="220" w:lineRule="exact"/>
              <w:rPr>
                <w:rFonts w:ascii="Times New Roman" w:hAnsi="Times New Roman" w:cs="Times New Roman"/>
                <w:sz w:val="20"/>
                <w:szCs w:val="20"/>
                <w:vertAlign w:val="superscript"/>
                <w:cs/>
              </w:rPr>
            </w:pPr>
            <w:bookmarkStart w:id="1" w:name="_Hlk69736018"/>
            <w:r w:rsidRPr="00B85612">
              <w:rPr>
                <w:rFonts w:ascii="Times New Roman" w:hAnsi="Times New Roman" w:cs="Times New Roman"/>
                <w:sz w:val="20"/>
                <w:szCs w:val="20"/>
              </w:rPr>
              <w:t>Installment receivables of insurance</w:t>
            </w:r>
            <w:bookmarkEnd w:id="1"/>
          </w:p>
        </w:tc>
        <w:tc>
          <w:tcPr>
            <w:tcW w:w="1170" w:type="dxa"/>
          </w:tcPr>
          <w:p w14:paraId="11BD34BF" w14:textId="11EF29AB" w:rsidR="00A023E0" w:rsidRPr="00B85612" w:rsidRDefault="00CD01FE" w:rsidP="001D2FAC">
            <w:pPr>
              <w:tabs>
                <w:tab w:val="decimal" w:pos="887"/>
              </w:tabs>
              <w:spacing w:after="0" w:line="220" w:lineRule="exact"/>
              <w:ind w:right="-19"/>
              <w:jc w:val="right"/>
              <w:rPr>
                <w:rFonts w:ascii="Times New Roman" w:hAnsi="Times New Roman" w:cs="Times New Roman"/>
                <w:sz w:val="20"/>
                <w:szCs w:val="20"/>
              </w:rPr>
            </w:pPr>
            <w:r w:rsidRPr="00B85612">
              <w:rPr>
                <w:rFonts w:ascii="Times New Roman" w:hAnsi="Times New Roman" w:cs="Times New Roman"/>
                <w:sz w:val="20"/>
                <w:szCs w:val="20"/>
              </w:rPr>
              <w:t>4,597</w:t>
            </w:r>
          </w:p>
        </w:tc>
        <w:tc>
          <w:tcPr>
            <w:tcW w:w="270" w:type="dxa"/>
          </w:tcPr>
          <w:p w14:paraId="229D451A"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Pr>
          <w:p w14:paraId="0670B564" w14:textId="100BA56F"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6,359</w:t>
            </w:r>
          </w:p>
        </w:tc>
        <w:tc>
          <w:tcPr>
            <w:tcW w:w="236" w:type="dxa"/>
          </w:tcPr>
          <w:p w14:paraId="2CEB609F"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Pr>
          <w:p w14:paraId="5CE67C71" w14:textId="269C44EB"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4,597</w:t>
            </w:r>
          </w:p>
        </w:tc>
        <w:tc>
          <w:tcPr>
            <w:tcW w:w="266" w:type="dxa"/>
          </w:tcPr>
          <w:p w14:paraId="1140DC3C"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Pr>
          <w:p w14:paraId="004DB3D5" w14:textId="7CDB4BF2"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6,359</w:t>
            </w:r>
          </w:p>
        </w:tc>
      </w:tr>
      <w:tr w:rsidR="00A023E0" w:rsidRPr="00B85612" w14:paraId="65BA0085" w14:textId="77777777" w:rsidTr="00CD01FE">
        <w:trPr>
          <w:trHeight w:val="185"/>
        </w:trPr>
        <w:tc>
          <w:tcPr>
            <w:tcW w:w="3420" w:type="dxa"/>
          </w:tcPr>
          <w:p w14:paraId="3DE637ED" w14:textId="08FA83E2" w:rsidR="00A023E0" w:rsidRPr="00B85612" w:rsidRDefault="008503D9" w:rsidP="009A0154">
            <w:pPr>
              <w:spacing w:after="0" w:line="220" w:lineRule="exact"/>
              <w:rPr>
                <w:rFonts w:ascii="Times New Roman" w:hAnsi="Times New Roman" w:cs="Times New Roman"/>
                <w:sz w:val="20"/>
                <w:szCs w:val="20"/>
                <w:vertAlign w:val="superscript"/>
                <w:cs/>
              </w:rPr>
            </w:pPr>
            <w:r w:rsidRPr="00B85612">
              <w:rPr>
                <w:rFonts w:ascii="Times New Roman" w:hAnsi="Times New Roman" w:cs="Times New Roman"/>
                <w:sz w:val="20"/>
                <w:szCs w:val="20"/>
              </w:rPr>
              <w:t>L</w:t>
            </w:r>
            <w:r w:rsidR="00466C25" w:rsidRPr="00B85612">
              <w:rPr>
                <w:rFonts w:ascii="Times New Roman" w:hAnsi="Times New Roman" w:cs="Times New Roman"/>
                <w:sz w:val="20"/>
                <w:szCs w:val="20"/>
              </w:rPr>
              <w:t>oan receivables</w:t>
            </w:r>
          </w:p>
        </w:tc>
        <w:tc>
          <w:tcPr>
            <w:tcW w:w="1170" w:type="dxa"/>
            <w:tcBorders>
              <w:bottom w:val="single" w:sz="4" w:space="0" w:color="auto"/>
            </w:tcBorders>
          </w:tcPr>
          <w:p w14:paraId="43FC5963" w14:textId="51B0A4FE" w:rsidR="00A023E0" w:rsidRPr="00B85612" w:rsidRDefault="00CD01FE" w:rsidP="001D2FAC">
            <w:pPr>
              <w:tabs>
                <w:tab w:val="decimal" w:pos="887"/>
              </w:tabs>
              <w:spacing w:after="0" w:line="220" w:lineRule="exact"/>
              <w:ind w:right="-19"/>
              <w:jc w:val="right"/>
              <w:rPr>
                <w:rFonts w:ascii="Times New Roman" w:hAnsi="Times New Roman" w:cs="Times New Roman"/>
                <w:sz w:val="20"/>
                <w:szCs w:val="20"/>
              </w:rPr>
            </w:pPr>
            <w:r w:rsidRPr="00B85612">
              <w:rPr>
                <w:rFonts w:ascii="Times New Roman" w:hAnsi="Times New Roman" w:cs="Times New Roman"/>
                <w:sz w:val="20"/>
                <w:szCs w:val="20"/>
              </w:rPr>
              <w:t>57,635</w:t>
            </w:r>
          </w:p>
        </w:tc>
        <w:tc>
          <w:tcPr>
            <w:tcW w:w="270" w:type="dxa"/>
          </w:tcPr>
          <w:p w14:paraId="42FE0015"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Borders>
              <w:bottom w:val="single" w:sz="4" w:space="0" w:color="auto"/>
            </w:tcBorders>
          </w:tcPr>
          <w:p w14:paraId="25560CA8" w14:textId="41ED35D5"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47,847</w:t>
            </w:r>
          </w:p>
        </w:tc>
        <w:tc>
          <w:tcPr>
            <w:tcW w:w="236" w:type="dxa"/>
          </w:tcPr>
          <w:p w14:paraId="71305980"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Borders>
              <w:bottom w:val="single" w:sz="4" w:space="0" w:color="auto"/>
            </w:tcBorders>
          </w:tcPr>
          <w:p w14:paraId="66E686D9" w14:textId="540CBD1E"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66" w:type="dxa"/>
          </w:tcPr>
          <w:p w14:paraId="34D01CB5"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Borders>
              <w:bottom w:val="single" w:sz="4" w:space="0" w:color="auto"/>
            </w:tcBorders>
          </w:tcPr>
          <w:p w14:paraId="2EEA187B" w14:textId="03FD8020"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CD01FE" w:rsidRPr="00B85612" w14:paraId="530860D2" w14:textId="77777777" w:rsidTr="00490732">
        <w:trPr>
          <w:trHeight w:val="185"/>
        </w:trPr>
        <w:tc>
          <w:tcPr>
            <w:tcW w:w="3420" w:type="dxa"/>
          </w:tcPr>
          <w:p w14:paraId="67B311FA" w14:textId="77777777" w:rsidR="00CD01FE" w:rsidRPr="00B85612" w:rsidRDefault="00CD01FE" w:rsidP="009A0154">
            <w:pPr>
              <w:spacing w:after="0" w:line="220" w:lineRule="exact"/>
              <w:rPr>
                <w:rFonts w:ascii="Times New Roman" w:hAnsi="Times New Roman" w:cs="Times New Roman"/>
                <w:sz w:val="20"/>
                <w:szCs w:val="20"/>
              </w:rPr>
            </w:pPr>
          </w:p>
        </w:tc>
        <w:tc>
          <w:tcPr>
            <w:tcW w:w="1170" w:type="dxa"/>
            <w:tcBorders>
              <w:top w:val="single" w:sz="4" w:space="0" w:color="auto"/>
            </w:tcBorders>
          </w:tcPr>
          <w:p w14:paraId="5BC5A31F" w14:textId="04F4EA03" w:rsidR="00CD01FE" w:rsidRPr="00B85612" w:rsidRDefault="00CD01FE" w:rsidP="001D2FAC">
            <w:pPr>
              <w:tabs>
                <w:tab w:val="decimal" w:pos="887"/>
              </w:tabs>
              <w:spacing w:after="0" w:line="220" w:lineRule="exact"/>
              <w:ind w:right="-19"/>
              <w:jc w:val="right"/>
              <w:rPr>
                <w:rFonts w:ascii="Times New Roman" w:hAnsi="Times New Roman" w:cs="Times New Roman"/>
                <w:sz w:val="20"/>
                <w:szCs w:val="20"/>
              </w:rPr>
            </w:pPr>
            <w:r w:rsidRPr="00B85612">
              <w:rPr>
                <w:rFonts w:ascii="Times New Roman" w:hAnsi="Times New Roman" w:cs="Times New Roman"/>
                <w:sz w:val="20"/>
                <w:szCs w:val="20"/>
              </w:rPr>
              <w:t>62,232</w:t>
            </w:r>
          </w:p>
        </w:tc>
        <w:tc>
          <w:tcPr>
            <w:tcW w:w="270" w:type="dxa"/>
          </w:tcPr>
          <w:p w14:paraId="480FCD67" w14:textId="77777777" w:rsidR="00CD01FE" w:rsidRPr="00B85612" w:rsidRDefault="00CD01FE" w:rsidP="001D2FAC">
            <w:pPr>
              <w:tabs>
                <w:tab w:val="decimal" w:pos="881"/>
              </w:tabs>
              <w:spacing w:after="0" w:line="220" w:lineRule="exact"/>
              <w:ind w:right="-115"/>
              <w:jc w:val="right"/>
              <w:rPr>
                <w:rFonts w:ascii="Times New Roman" w:hAnsi="Times New Roman" w:cs="Times New Roman"/>
                <w:sz w:val="20"/>
                <w:szCs w:val="20"/>
              </w:rPr>
            </w:pPr>
          </w:p>
        </w:tc>
        <w:tc>
          <w:tcPr>
            <w:tcW w:w="1329" w:type="dxa"/>
            <w:tcBorders>
              <w:top w:val="single" w:sz="4" w:space="0" w:color="auto"/>
            </w:tcBorders>
          </w:tcPr>
          <w:p w14:paraId="2147CCE6" w14:textId="6DCE773A" w:rsidR="00CD01FE"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54,206</w:t>
            </w:r>
          </w:p>
        </w:tc>
        <w:tc>
          <w:tcPr>
            <w:tcW w:w="236" w:type="dxa"/>
          </w:tcPr>
          <w:p w14:paraId="5A8C5D48" w14:textId="77777777" w:rsidR="00CD01FE" w:rsidRPr="00B85612" w:rsidRDefault="00CD01FE" w:rsidP="001D2FAC">
            <w:pPr>
              <w:tabs>
                <w:tab w:val="decimal" w:pos="881"/>
              </w:tabs>
              <w:spacing w:after="0" w:line="220" w:lineRule="exact"/>
              <w:ind w:right="-115"/>
              <w:jc w:val="right"/>
              <w:rPr>
                <w:rFonts w:ascii="Times New Roman" w:hAnsi="Times New Roman" w:cs="Times New Roman"/>
                <w:sz w:val="20"/>
                <w:szCs w:val="20"/>
              </w:rPr>
            </w:pPr>
          </w:p>
        </w:tc>
        <w:tc>
          <w:tcPr>
            <w:tcW w:w="1125" w:type="dxa"/>
            <w:tcBorders>
              <w:top w:val="single" w:sz="4" w:space="0" w:color="auto"/>
            </w:tcBorders>
          </w:tcPr>
          <w:p w14:paraId="55E3892B" w14:textId="463B1124" w:rsidR="00CD01FE"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4,597</w:t>
            </w:r>
          </w:p>
        </w:tc>
        <w:tc>
          <w:tcPr>
            <w:tcW w:w="266" w:type="dxa"/>
          </w:tcPr>
          <w:p w14:paraId="151213AF" w14:textId="77777777" w:rsidR="00CD01FE" w:rsidRPr="00B85612" w:rsidRDefault="00CD01FE" w:rsidP="001D2FAC">
            <w:pPr>
              <w:tabs>
                <w:tab w:val="decimal" w:pos="881"/>
              </w:tabs>
              <w:spacing w:after="0" w:line="220" w:lineRule="exact"/>
              <w:ind w:right="-115"/>
              <w:jc w:val="right"/>
              <w:rPr>
                <w:rFonts w:ascii="Times New Roman" w:hAnsi="Times New Roman" w:cs="Times New Roman"/>
                <w:sz w:val="20"/>
                <w:szCs w:val="20"/>
              </w:rPr>
            </w:pPr>
          </w:p>
        </w:tc>
        <w:tc>
          <w:tcPr>
            <w:tcW w:w="1333" w:type="dxa"/>
            <w:tcBorders>
              <w:top w:val="single" w:sz="4" w:space="0" w:color="auto"/>
            </w:tcBorders>
          </w:tcPr>
          <w:p w14:paraId="7189EAFA" w14:textId="06D3EC1A" w:rsidR="00CD01FE"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6,359</w:t>
            </w:r>
          </w:p>
        </w:tc>
      </w:tr>
      <w:tr w:rsidR="001D2FAC" w:rsidRPr="00B85612" w14:paraId="7C03A80C" w14:textId="77777777" w:rsidTr="00490732">
        <w:trPr>
          <w:trHeight w:val="185"/>
        </w:trPr>
        <w:tc>
          <w:tcPr>
            <w:tcW w:w="3420" w:type="dxa"/>
          </w:tcPr>
          <w:p w14:paraId="1BA64414" w14:textId="77777777" w:rsidR="001D2FAC" w:rsidRPr="00B85612" w:rsidRDefault="001D2FAC" w:rsidP="009A0154">
            <w:pPr>
              <w:spacing w:after="0" w:line="220" w:lineRule="exact"/>
              <w:rPr>
                <w:rFonts w:ascii="Times New Roman" w:hAnsi="Times New Roman" w:cs="Times New Roman"/>
                <w:sz w:val="20"/>
                <w:szCs w:val="20"/>
              </w:rPr>
            </w:pPr>
          </w:p>
        </w:tc>
        <w:tc>
          <w:tcPr>
            <w:tcW w:w="1170" w:type="dxa"/>
          </w:tcPr>
          <w:p w14:paraId="548E6325" w14:textId="77777777" w:rsidR="001D2FAC" w:rsidRPr="00B85612" w:rsidRDefault="001D2FAC" w:rsidP="001D2FAC">
            <w:pPr>
              <w:tabs>
                <w:tab w:val="decimal" w:pos="887"/>
              </w:tabs>
              <w:spacing w:after="0" w:line="220" w:lineRule="exact"/>
              <w:ind w:right="-19"/>
              <w:jc w:val="right"/>
              <w:rPr>
                <w:rFonts w:ascii="Times New Roman" w:hAnsi="Times New Roman" w:cs="Times New Roman"/>
                <w:sz w:val="20"/>
                <w:szCs w:val="20"/>
              </w:rPr>
            </w:pPr>
          </w:p>
        </w:tc>
        <w:tc>
          <w:tcPr>
            <w:tcW w:w="270" w:type="dxa"/>
          </w:tcPr>
          <w:p w14:paraId="757E5EE6" w14:textId="77777777" w:rsidR="001D2FAC" w:rsidRPr="00B85612" w:rsidRDefault="001D2FAC" w:rsidP="001D2FAC">
            <w:pPr>
              <w:tabs>
                <w:tab w:val="decimal" w:pos="881"/>
              </w:tabs>
              <w:spacing w:after="0" w:line="220" w:lineRule="exact"/>
              <w:ind w:right="-115"/>
              <w:jc w:val="right"/>
              <w:rPr>
                <w:rFonts w:ascii="Times New Roman" w:hAnsi="Times New Roman" w:cs="Times New Roman"/>
                <w:sz w:val="20"/>
                <w:szCs w:val="20"/>
              </w:rPr>
            </w:pPr>
          </w:p>
        </w:tc>
        <w:tc>
          <w:tcPr>
            <w:tcW w:w="1329" w:type="dxa"/>
          </w:tcPr>
          <w:p w14:paraId="0C0BA34E" w14:textId="77777777" w:rsidR="001D2FAC" w:rsidRPr="00B85612" w:rsidRDefault="001D2FAC" w:rsidP="001D2FAC">
            <w:pPr>
              <w:tabs>
                <w:tab w:val="decimal" w:pos="881"/>
              </w:tabs>
              <w:spacing w:after="0" w:line="220" w:lineRule="exact"/>
              <w:jc w:val="right"/>
              <w:rPr>
                <w:rFonts w:ascii="Times New Roman" w:hAnsi="Times New Roman" w:cs="Times New Roman"/>
                <w:sz w:val="20"/>
                <w:szCs w:val="20"/>
              </w:rPr>
            </w:pPr>
          </w:p>
        </w:tc>
        <w:tc>
          <w:tcPr>
            <w:tcW w:w="236" w:type="dxa"/>
          </w:tcPr>
          <w:p w14:paraId="3584A3A7" w14:textId="77777777" w:rsidR="001D2FAC" w:rsidRPr="00B85612" w:rsidRDefault="001D2FAC" w:rsidP="001D2FAC">
            <w:pPr>
              <w:tabs>
                <w:tab w:val="decimal" w:pos="881"/>
              </w:tabs>
              <w:spacing w:after="0" w:line="220" w:lineRule="exact"/>
              <w:ind w:right="-115"/>
              <w:jc w:val="right"/>
              <w:rPr>
                <w:rFonts w:ascii="Times New Roman" w:hAnsi="Times New Roman" w:cs="Times New Roman"/>
                <w:sz w:val="20"/>
                <w:szCs w:val="20"/>
              </w:rPr>
            </w:pPr>
          </w:p>
        </w:tc>
        <w:tc>
          <w:tcPr>
            <w:tcW w:w="1125" w:type="dxa"/>
          </w:tcPr>
          <w:p w14:paraId="3C871FF9" w14:textId="77777777" w:rsidR="001D2FAC" w:rsidRPr="00B85612" w:rsidRDefault="001D2FAC" w:rsidP="001D2FAC">
            <w:pPr>
              <w:tabs>
                <w:tab w:val="decimal" w:pos="881"/>
              </w:tabs>
              <w:spacing w:after="0" w:line="220" w:lineRule="exact"/>
              <w:jc w:val="right"/>
              <w:rPr>
                <w:rFonts w:ascii="Times New Roman" w:hAnsi="Times New Roman" w:cs="Times New Roman"/>
                <w:sz w:val="20"/>
                <w:szCs w:val="20"/>
              </w:rPr>
            </w:pPr>
          </w:p>
        </w:tc>
        <w:tc>
          <w:tcPr>
            <w:tcW w:w="266" w:type="dxa"/>
          </w:tcPr>
          <w:p w14:paraId="26E27949" w14:textId="77777777" w:rsidR="001D2FAC" w:rsidRPr="00B85612" w:rsidRDefault="001D2FAC" w:rsidP="001D2FAC">
            <w:pPr>
              <w:tabs>
                <w:tab w:val="decimal" w:pos="881"/>
              </w:tabs>
              <w:spacing w:after="0" w:line="220" w:lineRule="exact"/>
              <w:ind w:right="-115"/>
              <w:jc w:val="right"/>
              <w:rPr>
                <w:rFonts w:ascii="Times New Roman" w:hAnsi="Times New Roman" w:cs="Times New Roman"/>
                <w:sz w:val="20"/>
                <w:szCs w:val="20"/>
              </w:rPr>
            </w:pPr>
          </w:p>
        </w:tc>
        <w:tc>
          <w:tcPr>
            <w:tcW w:w="1333" w:type="dxa"/>
          </w:tcPr>
          <w:p w14:paraId="5953B996" w14:textId="77777777" w:rsidR="001D2FAC" w:rsidRPr="00B85612" w:rsidRDefault="001D2FAC" w:rsidP="001D2FAC">
            <w:pPr>
              <w:tabs>
                <w:tab w:val="decimal" w:pos="881"/>
              </w:tabs>
              <w:spacing w:after="0" w:line="220" w:lineRule="exact"/>
              <w:jc w:val="right"/>
              <w:rPr>
                <w:rFonts w:ascii="Times New Roman" w:hAnsi="Times New Roman" w:cs="Times New Roman"/>
                <w:sz w:val="20"/>
                <w:szCs w:val="20"/>
              </w:rPr>
            </w:pPr>
          </w:p>
        </w:tc>
      </w:tr>
      <w:tr w:rsidR="00A023E0" w:rsidRPr="00B85612" w14:paraId="3DFCB3CC" w14:textId="77777777" w:rsidTr="00CD01FE">
        <w:trPr>
          <w:trHeight w:val="185"/>
        </w:trPr>
        <w:tc>
          <w:tcPr>
            <w:tcW w:w="3420" w:type="dxa"/>
          </w:tcPr>
          <w:p w14:paraId="093BE417" w14:textId="4CE6F104" w:rsidR="00A023E0" w:rsidRPr="00B85612" w:rsidRDefault="00466C25" w:rsidP="009A0154">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1170" w:type="dxa"/>
            <w:tcBorders>
              <w:bottom w:val="single" w:sz="4" w:space="0" w:color="auto"/>
            </w:tcBorders>
          </w:tcPr>
          <w:p w14:paraId="59A9EE37" w14:textId="122F535D" w:rsidR="00A023E0" w:rsidRPr="00B85612" w:rsidRDefault="00CD01FE" w:rsidP="004626C7">
            <w:pPr>
              <w:tabs>
                <w:tab w:val="decimal" w:pos="703"/>
              </w:tabs>
              <w:spacing w:after="0" w:line="220" w:lineRule="exact"/>
              <w:ind w:right="-80"/>
              <w:jc w:val="right"/>
              <w:rPr>
                <w:rFonts w:ascii="Times New Roman" w:hAnsi="Times New Roman" w:cs="Times New Roman"/>
                <w:sz w:val="20"/>
                <w:szCs w:val="20"/>
              </w:rPr>
            </w:pPr>
            <w:r w:rsidRPr="00B85612">
              <w:rPr>
                <w:rFonts w:ascii="Times New Roman" w:hAnsi="Times New Roman" w:cs="Times New Roman"/>
                <w:sz w:val="20"/>
                <w:szCs w:val="20"/>
              </w:rPr>
              <w:t>(1,894)</w:t>
            </w:r>
          </w:p>
        </w:tc>
        <w:tc>
          <w:tcPr>
            <w:tcW w:w="270" w:type="dxa"/>
          </w:tcPr>
          <w:p w14:paraId="6724A618"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Borders>
              <w:bottom w:val="single" w:sz="4" w:space="0" w:color="auto"/>
            </w:tcBorders>
          </w:tcPr>
          <w:p w14:paraId="0404D910" w14:textId="77A681CB" w:rsidR="00A023E0" w:rsidRPr="00B85612" w:rsidRDefault="001D2FAC" w:rsidP="004626C7">
            <w:pPr>
              <w:tabs>
                <w:tab w:val="decimal" w:pos="703"/>
              </w:tabs>
              <w:spacing w:after="0" w:line="220" w:lineRule="exact"/>
              <w:ind w:right="-26"/>
              <w:jc w:val="right"/>
              <w:rPr>
                <w:rFonts w:ascii="Times New Roman" w:hAnsi="Times New Roman" w:cs="Times New Roman"/>
                <w:sz w:val="20"/>
                <w:szCs w:val="20"/>
              </w:rPr>
            </w:pPr>
            <w:r w:rsidRPr="00B85612">
              <w:rPr>
                <w:rFonts w:ascii="Times New Roman" w:hAnsi="Times New Roman" w:cs="Times New Roman"/>
                <w:sz w:val="20"/>
                <w:szCs w:val="20"/>
              </w:rPr>
              <w:t>(1,292)</w:t>
            </w:r>
          </w:p>
        </w:tc>
        <w:tc>
          <w:tcPr>
            <w:tcW w:w="236" w:type="dxa"/>
          </w:tcPr>
          <w:p w14:paraId="4907F555"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Borders>
              <w:bottom w:val="single" w:sz="4" w:space="0" w:color="auto"/>
            </w:tcBorders>
          </w:tcPr>
          <w:p w14:paraId="515B9266" w14:textId="5764B727" w:rsidR="00A023E0" w:rsidRPr="00B85612" w:rsidRDefault="001D2FAC" w:rsidP="004626C7">
            <w:pPr>
              <w:tabs>
                <w:tab w:val="decimal" w:pos="703"/>
              </w:tabs>
              <w:spacing w:after="0" w:line="220" w:lineRule="exact"/>
              <w:ind w:right="-65"/>
              <w:jc w:val="right"/>
              <w:rPr>
                <w:rFonts w:ascii="Times New Roman" w:hAnsi="Times New Roman" w:cs="Times New Roman"/>
                <w:sz w:val="20"/>
                <w:szCs w:val="20"/>
              </w:rPr>
            </w:pPr>
            <w:r w:rsidRPr="00B85612">
              <w:rPr>
                <w:rFonts w:ascii="Times New Roman" w:hAnsi="Times New Roman" w:cs="Times New Roman"/>
                <w:sz w:val="20"/>
                <w:szCs w:val="20"/>
              </w:rPr>
              <w:t>(1,2</w:t>
            </w:r>
            <w:r w:rsidR="00C415FB" w:rsidRPr="00B85612">
              <w:rPr>
                <w:rFonts w:ascii="Times New Roman" w:hAnsi="Times New Roman" w:cs="Times New Roman"/>
                <w:sz w:val="20"/>
                <w:szCs w:val="20"/>
              </w:rPr>
              <w:t>46</w:t>
            </w:r>
            <w:r w:rsidRPr="00B85612">
              <w:rPr>
                <w:rFonts w:ascii="Times New Roman" w:hAnsi="Times New Roman" w:cs="Times New Roman"/>
                <w:sz w:val="20"/>
                <w:szCs w:val="20"/>
              </w:rPr>
              <w:t>)</w:t>
            </w:r>
          </w:p>
        </w:tc>
        <w:tc>
          <w:tcPr>
            <w:tcW w:w="266" w:type="dxa"/>
          </w:tcPr>
          <w:p w14:paraId="410C28B3"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Borders>
              <w:bottom w:val="single" w:sz="4" w:space="0" w:color="auto"/>
            </w:tcBorders>
          </w:tcPr>
          <w:p w14:paraId="0A82261C" w14:textId="044A7EC6" w:rsidR="00A023E0" w:rsidRPr="00B85612" w:rsidRDefault="001D2FAC" w:rsidP="004626C7">
            <w:pPr>
              <w:tabs>
                <w:tab w:val="decimal" w:pos="703"/>
              </w:tabs>
              <w:spacing w:after="0" w:line="220" w:lineRule="exact"/>
              <w:ind w:right="-61"/>
              <w:jc w:val="right"/>
              <w:rPr>
                <w:rFonts w:ascii="Times New Roman" w:hAnsi="Times New Roman" w:cs="Times New Roman"/>
                <w:sz w:val="20"/>
                <w:szCs w:val="20"/>
              </w:rPr>
            </w:pPr>
            <w:r w:rsidRPr="00B85612">
              <w:rPr>
                <w:rFonts w:ascii="Times New Roman" w:hAnsi="Times New Roman" w:cs="Times New Roman"/>
                <w:sz w:val="20"/>
                <w:szCs w:val="20"/>
              </w:rPr>
              <w:t>(778)</w:t>
            </w:r>
          </w:p>
        </w:tc>
      </w:tr>
      <w:tr w:rsidR="00A023E0" w:rsidRPr="00B85612" w14:paraId="2F8635AF" w14:textId="77777777" w:rsidTr="00B93286">
        <w:trPr>
          <w:trHeight w:val="185"/>
        </w:trPr>
        <w:tc>
          <w:tcPr>
            <w:tcW w:w="3420" w:type="dxa"/>
          </w:tcPr>
          <w:p w14:paraId="228A78B8" w14:textId="3E7BFD4B" w:rsidR="00A023E0" w:rsidRPr="00B85612" w:rsidRDefault="00466C25" w:rsidP="009A0154">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double" w:sz="4" w:space="0" w:color="auto"/>
            </w:tcBorders>
          </w:tcPr>
          <w:p w14:paraId="3545FBFE" w14:textId="12E3B1C6" w:rsidR="00A023E0" w:rsidRPr="00B85612" w:rsidRDefault="00CD01FE" w:rsidP="001D2FAC">
            <w:pPr>
              <w:tabs>
                <w:tab w:val="decimal" w:pos="887"/>
              </w:tabs>
              <w:spacing w:after="0" w:line="220" w:lineRule="exact"/>
              <w:ind w:right="-19"/>
              <w:jc w:val="right"/>
              <w:rPr>
                <w:rFonts w:ascii="Times New Roman" w:hAnsi="Times New Roman" w:cs="Times New Roman"/>
                <w:b/>
                <w:bCs/>
                <w:sz w:val="20"/>
                <w:szCs w:val="20"/>
              </w:rPr>
            </w:pPr>
            <w:r w:rsidRPr="00B85612">
              <w:rPr>
                <w:rFonts w:ascii="Times New Roman" w:hAnsi="Times New Roman" w:cs="Times New Roman"/>
                <w:b/>
                <w:bCs/>
                <w:sz w:val="20"/>
                <w:szCs w:val="20"/>
              </w:rPr>
              <w:t>60,338</w:t>
            </w:r>
          </w:p>
        </w:tc>
        <w:tc>
          <w:tcPr>
            <w:tcW w:w="270" w:type="dxa"/>
          </w:tcPr>
          <w:p w14:paraId="58E10E3F"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329" w:type="dxa"/>
            <w:tcBorders>
              <w:top w:val="single" w:sz="4" w:space="0" w:color="auto"/>
              <w:bottom w:val="double" w:sz="4" w:space="0" w:color="auto"/>
            </w:tcBorders>
          </w:tcPr>
          <w:p w14:paraId="4CEC71F5" w14:textId="4DD333AD"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52,914</w:t>
            </w:r>
          </w:p>
        </w:tc>
        <w:tc>
          <w:tcPr>
            <w:tcW w:w="236" w:type="dxa"/>
          </w:tcPr>
          <w:p w14:paraId="25DCB380"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1EDEF3C5" w14:textId="491E6DCE"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3,351</w:t>
            </w:r>
          </w:p>
        </w:tc>
        <w:tc>
          <w:tcPr>
            <w:tcW w:w="266" w:type="dxa"/>
          </w:tcPr>
          <w:p w14:paraId="6A3A7DDE"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333" w:type="dxa"/>
            <w:tcBorders>
              <w:top w:val="single" w:sz="4" w:space="0" w:color="auto"/>
              <w:bottom w:val="double" w:sz="4" w:space="0" w:color="auto"/>
            </w:tcBorders>
          </w:tcPr>
          <w:p w14:paraId="60FB9B6B" w14:textId="6C1A4729"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5,581</w:t>
            </w:r>
          </w:p>
        </w:tc>
      </w:tr>
      <w:tr w:rsidR="00A023E0" w:rsidRPr="00B85612" w14:paraId="71484FF1" w14:textId="77777777" w:rsidTr="00B93286">
        <w:trPr>
          <w:trHeight w:val="185"/>
        </w:trPr>
        <w:tc>
          <w:tcPr>
            <w:tcW w:w="3420" w:type="dxa"/>
          </w:tcPr>
          <w:p w14:paraId="4AC63DEF" w14:textId="77777777" w:rsidR="00A023E0" w:rsidRPr="00B85612" w:rsidRDefault="00A023E0" w:rsidP="009A0154">
            <w:pPr>
              <w:spacing w:after="0" w:line="220" w:lineRule="exact"/>
              <w:rPr>
                <w:rFonts w:ascii="Times New Roman" w:hAnsi="Times New Roman" w:cs="Times New Roman"/>
                <w:sz w:val="20"/>
                <w:szCs w:val="20"/>
                <w:cs/>
              </w:rPr>
            </w:pPr>
          </w:p>
        </w:tc>
        <w:tc>
          <w:tcPr>
            <w:tcW w:w="1170" w:type="dxa"/>
            <w:tcBorders>
              <w:top w:val="double" w:sz="4" w:space="0" w:color="auto"/>
            </w:tcBorders>
          </w:tcPr>
          <w:p w14:paraId="3242DEFB" w14:textId="16819981" w:rsidR="00A023E0" w:rsidRPr="00B85612" w:rsidRDefault="00A023E0" w:rsidP="001D2FAC">
            <w:pPr>
              <w:tabs>
                <w:tab w:val="decimal" w:pos="887"/>
              </w:tabs>
              <w:spacing w:after="0" w:line="220" w:lineRule="exact"/>
              <w:ind w:right="-19"/>
              <w:jc w:val="right"/>
              <w:rPr>
                <w:rFonts w:ascii="Times New Roman" w:hAnsi="Times New Roman" w:cs="Times New Roman"/>
                <w:sz w:val="20"/>
                <w:szCs w:val="20"/>
              </w:rPr>
            </w:pPr>
          </w:p>
        </w:tc>
        <w:tc>
          <w:tcPr>
            <w:tcW w:w="270" w:type="dxa"/>
          </w:tcPr>
          <w:p w14:paraId="4A70FEE7"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Borders>
              <w:top w:val="double" w:sz="4" w:space="0" w:color="auto"/>
            </w:tcBorders>
          </w:tcPr>
          <w:p w14:paraId="6BEFB4D7"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c>
          <w:tcPr>
            <w:tcW w:w="236" w:type="dxa"/>
          </w:tcPr>
          <w:p w14:paraId="65F97C89"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Borders>
              <w:top w:val="double" w:sz="4" w:space="0" w:color="auto"/>
            </w:tcBorders>
          </w:tcPr>
          <w:p w14:paraId="2F2B8B48"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c>
          <w:tcPr>
            <w:tcW w:w="266" w:type="dxa"/>
          </w:tcPr>
          <w:p w14:paraId="348B1822"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Borders>
              <w:top w:val="double" w:sz="4" w:space="0" w:color="auto"/>
            </w:tcBorders>
          </w:tcPr>
          <w:p w14:paraId="5729950F"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r>
      <w:tr w:rsidR="00A023E0" w:rsidRPr="00B85612" w14:paraId="583F4D8E" w14:textId="77777777" w:rsidTr="001D2FAC">
        <w:trPr>
          <w:trHeight w:val="185"/>
        </w:trPr>
        <w:tc>
          <w:tcPr>
            <w:tcW w:w="3420" w:type="dxa"/>
          </w:tcPr>
          <w:p w14:paraId="7E2FB52D" w14:textId="6F1FB399" w:rsidR="00A023E0" w:rsidRPr="00B85612" w:rsidRDefault="00466C25" w:rsidP="009A0154">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Portion due more than one year</w:t>
            </w:r>
          </w:p>
        </w:tc>
        <w:tc>
          <w:tcPr>
            <w:tcW w:w="1170" w:type="dxa"/>
          </w:tcPr>
          <w:p w14:paraId="07467D75" w14:textId="77777777" w:rsidR="00A023E0" w:rsidRPr="00B85612" w:rsidRDefault="00A023E0" w:rsidP="001D2FAC">
            <w:pPr>
              <w:tabs>
                <w:tab w:val="decimal" w:pos="887"/>
              </w:tabs>
              <w:spacing w:after="0" w:line="220" w:lineRule="exact"/>
              <w:ind w:right="-19"/>
              <w:jc w:val="right"/>
              <w:rPr>
                <w:rFonts w:ascii="Times New Roman" w:hAnsi="Times New Roman" w:cs="Times New Roman"/>
                <w:sz w:val="20"/>
                <w:szCs w:val="20"/>
              </w:rPr>
            </w:pPr>
          </w:p>
        </w:tc>
        <w:tc>
          <w:tcPr>
            <w:tcW w:w="270" w:type="dxa"/>
          </w:tcPr>
          <w:p w14:paraId="36479997"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Pr>
          <w:p w14:paraId="73DC1683"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c>
          <w:tcPr>
            <w:tcW w:w="236" w:type="dxa"/>
          </w:tcPr>
          <w:p w14:paraId="5D588591"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Pr>
          <w:p w14:paraId="2808EDC2"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c>
          <w:tcPr>
            <w:tcW w:w="266" w:type="dxa"/>
          </w:tcPr>
          <w:p w14:paraId="7995FC65"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Pr>
          <w:p w14:paraId="0A00B57E" w14:textId="77777777" w:rsidR="00A023E0" w:rsidRPr="00B85612" w:rsidRDefault="00A023E0" w:rsidP="001D2FAC">
            <w:pPr>
              <w:tabs>
                <w:tab w:val="decimal" w:pos="881"/>
              </w:tabs>
              <w:spacing w:after="0" w:line="220" w:lineRule="exact"/>
              <w:jc w:val="right"/>
              <w:rPr>
                <w:rFonts w:ascii="Times New Roman" w:hAnsi="Times New Roman" w:cs="Times New Roman"/>
                <w:sz w:val="20"/>
                <w:szCs w:val="20"/>
              </w:rPr>
            </w:pPr>
          </w:p>
        </w:tc>
      </w:tr>
      <w:tr w:rsidR="00A023E0" w:rsidRPr="00B85612" w14:paraId="4568CADA" w14:textId="77777777" w:rsidTr="001D2FAC">
        <w:trPr>
          <w:trHeight w:val="185"/>
        </w:trPr>
        <w:tc>
          <w:tcPr>
            <w:tcW w:w="3420" w:type="dxa"/>
          </w:tcPr>
          <w:p w14:paraId="0F8F35ED" w14:textId="2DAF663D" w:rsidR="00A023E0" w:rsidRPr="00B85612" w:rsidRDefault="002F29D9" w:rsidP="009A0154">
            <w:pPr>
              <w:spacing w:after="0" w:line="220" w:lineRule="exact"/>
              <w:rPr>
                <w:rFonts w:ascii="Times New Roman" w:hAnsi="Times New Roman" w:cs="Times New Roman"/>
                <w:sz w:val="20"/>
                <w:szCs w:val="20"/>
                <w:vertAlign w:val="superscript"/>
                <w:cs/>
              </w:rPr>
            </w:pPr>
            <w:r w:rsidRPr="00B85612">
              <w:rPr>
                <w:rFonts w:ascii="Times New Roman" w:hAnsi="Times New Roman" w:cs="Times New Roman"/>
                <w:sz w:val="20"/>
                <w:szCs w:val="20"/>
              </w:rPr>
              <w:t>L</w:t>
            </w:r>
            <w:r w:rsidR="00466C25" w:rsidRPr="00B85612">
              <w:rPr>
                <w:rFonts w:ascii="Times New Roman" w:hAnsi="Times New Roman" w:cs="Times New Roman"/>
                <w:sz w:val="20"/>
                <w:szCs w:val="20"/>
              </w:rPr>
              <w:t>oan receivables</w:t>
            </w:r>
          </w:p>
        </w:tc>
        <w:tc>
          <w:tcPr>
            <w:tcW w:w="1170" w:type="dxa"/>
          </w:tcPr>
          <w:p w14:paraId="041489D0" w14:textId="1E224B37" w:rsidR="00A023E0" w:rsidRPr="00B85612" w:rsidRDefault="00CD01FE" w:rsidP="001D2FAC">
            <w:pPr>
              <w:tabs>
                <w:tab w:val="decimal" w:pos="887"/>
              </w:tabs>
              <w:spacing w:after="0" w:line="220" w:lineRule="exact"/>
              <w:ind w:right="-19"/>
              <w:jc w:val="right"/>
              <w:rPr>
                <w:rFonts w:ascii="Times New Roman" w:hAnsi="Times New Roman" w:cs="Times New Roman"/>
                <w:sz w:val="20"/>
                <w:szCs w:val="20"/>
              </w:rPr>
            </w:pPr>
            <w:r w:rsidRPr="00B85612">
              <w:rPr>
                <w:rFonts w:ascii="Times New Roman" w:hAnsi="Times New Roman" w:cs="Times New Roman"/>
                <w:sz w:val="20"/>
                <w:szCs w:val="20"/>
              </w:rPr>
              <w:t>13,238</w:t>
            </w:r>
          </w:p>
        </w:tc>
        <w:tc>
          <w:tcPr>
            <w:tcW w:w="270" w:type="dxa"/>
          </w:tcPr>
          <w:p w14:paraId="22F79355"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Pr>
          <w:p w14:paraId="0EDBE226" w14:textId="70C281D2"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15,04</w:t>
            </w:r>
            <w:r w:rsidR="006B6484" w:rsidRPr="00B85612">
              <w:rPr>
                <w:rFonts w:ascii="Times New Roman" w:hAnsi="Times New Roman" w:cs="Times New Roman"/>
                <w:sz w:val="20"/>
                <w:szCs w:val="20"/>
              </w:rPr>
              <w:t>2</w:t>
            </w:r>
          </w:p>
        </w:tc>
        <w:tc>
          <w:tcPr>
            <w:tcW w:w="236" w:type="dxa"/>
          </w:tcPr>
          <w:p w14:paraId="247F7D1C"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Pr>
          <w:p w14:paraId="49EF6294" w14:textId="1848E139" w:rsidR="00A023E0" w:rsidRPr="00B85612" w:rsidRDefault="001D2FAC" w:rsidP="001D2FAC">
            <w:pPr>
              <w:tabs>
                <w:tab w:val="decimal" w:pos="881"/>
              </w:tabs>
              <w:spacing w:after="0" w:line="220" w:lineRule="exact"/>
              <w:jc w:val="right"/>
              <w:rPr>
                <w:rFonts w:ascii="Times New Roman" w:hAnsi="Times New Roman"/>
                <w:sz w:val="20"/>
                <w:szCs w:val="20"/>
              </w:rPr>
            </w:pPr>
            <w:r w:rsidRPr="00B85612">
              <w:rPr>
                <w:rFonts w:ascii="Times New Roman" w:hAnsi="Times New Roman"/>
                <w:sz w:val="20"/>
                <w:szCs w:val="20"/>
              </w:rPr>
              <w:t>-</w:t>
            </w:r>
          </w:p>
        </w:tc>
        <w:tc>
          <w:tcPr>
            <w:tcW w:w="266" w:type="dxa"/>
          </w:tcPr>
          <w:p w14:paraId="7FA5A593"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Pr>
          <w:p w14:paraId="10CDE221" w14:textId="6A761AD6"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A023E0" w:rsidRPr="00B85612" w14:paraId="487CA094" w14:textId="77777777" w:rsidTr="001D2FAC">
        <w:trPr>
          <w:trHeight w:val="185"/>
        </w:trPr>
        <w:tc>
          <w:tcPr>
            <w:tcW w:w="3420" w:type="dxa"/>
          </w:tcPr>
          <w:p w14:paraId="51059BB0" w14:textId="73B8B7F7" w:rsidR="00A023E0" w:rsidRPr="00B85612" w:rsidRDefault="00466C25" w:rsidP="009A0154">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1170" w:type="dxa"/>
            <w:tcBorders>
              <w:bottom w:val="single" w:sz="4" w:space="0" w:color="auto"/>
            </w:tcBorders>
          </w:tcPr>
          <w:p w14:paraId="5F328FBE" w14:textId="02040011" w:rsidR="00A023E0" w:rsidRPr="00B85612" w:rsidRDefault="00CD01FE" w:rsidP="004626C7">
            <w:pPr>
              <w:tabs>
                <w:tab w:val="decimal" w:pos="703"/>
              </w:tabs>
              <w:spacing w:after="0" w:line="220" w:lineRule="exact"/>
              <w:ind w:right="-80"/>
              <w:jc w:val="right"/>
              <w:rPr>
                <w:rFonts w:ascii="Times New Roman" w:hAnsi="Times New Roman" w:cs="Times New Roman"/>
                <w:sz w:val="20"/>
                <w:szCs w:val="20"/>
              </w:rPr>
            </w:pPr>
            <w:r w:rsidRPr="00B85612">
              <w:rPr>
                <w:rFonts w:ascii="Times New Roman" w:hAnsi="Times New Roman" w:cs="Times New Roman"/>
                <w:sz w:val="20"/>
                <w:szCs w:val="20"/>
              </w:rPr>
              <w:t>(212)</w:t>
            </w:r>
          </w:p>
        </w:tc>
        <w:tc>
          <w:tcPr>
            <w:tcW w:w="270" w:type="dxa"/>
          </w:tcPr>
          <w:p w14:paraId="31C15FF0"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29" w:type="dxa"/>
            <w:tcBorders>
              <w:bottom w:val="single" w:sz="4" w:space="0" w:color="auto"/>
            </w:tcBorders>
          </w:tcPr>
          <w:p w14:paraId="628A53F3" w14:textId="615FA71E" w:rsidR="00A023E0" w:rsidRPr="00B85612" w:rsidRDefault="001D2FAC" w:rsidP="004626C7">
            <w:pPr>
              <w:tabs>
                <w:tab w:val="decimal" w:pos="703"/>
              </w:tabs>
              <w:spacing w:after="0" w:line="220" w:lineRule="exact"/>
              <w:ind w:right="-80"/>
              <w:jc w:val="right"/>
              <w:rPr>
                <w:rFonts w:ascii="Times New Roman" w:hAnsi="Times New Roman" w:cs="Times New Roman"/>
                <w:sz w:val="20"/>
                <w:szCs w:val="20"/>
              </w:rPr>
            </w:pPr>
            <w:r w:rsidRPr="00B85612">
              <w:rPr>
                <w:rFonts w:ascii="Times New Roman" w:hAnsi="Times New Roman" w:cs="Times New Roman"/>
                <w:sz w:val="20"/>
                <w:szCs w:val="20"/>
              </w:rPr>
              <w:t>(2</w:t>
            </w:r>
            <w:r w:rsidR="006B6484" w:rsidRPr="00B85612">
              <w:rPr>
                <w:rFonts w:ascii="Times New Roman" w:hAnsi="Times New Roman" w:cs="Times New Roman"/>
                <w:sz w:val="20"/>
                <w:szCs w:val="20"/>
              </w:rPr>
              <w:t>30</w:t>
            </w:r>
            <w:r w:rsidRPr="00B85612">
              <w:rPr>
                <w:rFonts w:ascii="Times New Roman" w:hAnsi="Times New Roman" w:cs="Times New Roman"/>
                <w:sz w:val="20"/>
                <w:szCs w:val="20"/>
              </w:rPr>
              <w:t>)</w:t>
            </w:r>
          </w:p>
        </w:tc>
        <w:tc>
          <w:tcPr>
            <w:tcW w:w="236" w:type="dxa"/>
          </w:tcPr>
          <w:p w14:paraId="6FC38257"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125" w:type="dxa"/>
            <w:tcBorders>
              <w:bottom w:val="single" w:sz="4" w:space="0" w:color="auto"/>
            </w:tcBorders>
          </w:tcPr>
          <w:p w14:paraId="3A6C477B" w14:textId="3EF506CC"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66" w:type="dxa"/>
          </w:tcPr>
          <w:p w14:paraId="66FF0788" w14:textId="77777777" w:rsidR="00A023E0" w:rsidRPr="00B85612" w:rsidRDefault="00A023E0" w:rsidP="001D2FAC">
            <w:pPr>
              <w:tabs>
                <w:tab w:val="decimal" w:pos="881"/>
              </w:tabs>
              <w:spacing w:after="0" w:line="220" w:lineRule="exact"/>
              <w:ind w:right="-115"/>
              <w:jc w:val="right"/>
              <w:rPr>
                <w:rFonts w:ascii="Times New Roman" w:hAnsi="Times New Roman" w:cs="Times New Roman"/>
                <w:sz w:val="20"/>
                <w:szCs w:val="20"/>
              </w:rPr>
            </w:pPr>
          </w:p>
        </w:tc>
        <w:tc>
          <w:tcPr>
            <w:tcW w:w="1333" w:type="dxa"/>
            <w:tcBorders>
              <w:bottom w:val="single" w:sz="4" w:space="0" w:color="auto"/>
            </w:tcBorders>
          </w:tcPr>
          <w:p w14:paraId="60D0E20B" w14:textId="4FF08452" w:rsidR="00A023E0" w:rsidRPr="00B85612" w:rsidRDefault="001D2FAC" w:rsidP="001D2FAC">
            <w:pPr>
              <w:tabs>
                <w:tab w:val="decimal" w:pos="881"/>
              </w:tabs>
              <w:spacing w:after="0" w:line="220" w:lineRule="exact"/>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A023E0" w:rsidRPr="00B85612" w14:paraId="1658086D" w14:textId="77777777" w:rsidTr="001D2FAC">
        <w:trPr>
          <w:trHeight w:val="185"/>
        </w:trPr>
        <w:tc>
          <w:tcPr>
            <w:tcW w:w="3420" w:type="dxa"/>
          </w:tcPr>
          <w:p w14:paraId="70292CC6" w14:textId="19805A27" w:rsidR="00A023E0" w:rsidRPr="00B85612" w:rsidRDefault="00466C25" w:rsidP="009A0154">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single" w:sz="4" w:space="0" w:color="auto"/>
            </w:tcBorders>
          </w:tcPr>
          <w:p w14:paraId="76A78E0E" w14:textId="154262C5" w:rsidR="00A023E0" w:rsidRPr="00B85612" w:rsidRDefault="00CD01FE" w:rsidP="001D2FAC">
            <w:pPr>
              <w:tabs>
                <w:tab w:val="decimal" w:pos="887"/>
              </w:tabs>
              <w:spacing w:after="0" w:line="220" w:lineRule="exact"/>
              <w:ind w:right="-19"/>
              <w:jc w:val="right"/>
              <w:rPr>
                <w:rFonts w:ascii="Times New Roman" w:hAnsi="Times New Roman" w:cs="Times New Roman"/>
                <w:b/>
                <w:bCs/>
                <w:sz w:val="20"/>
                <w:szCs w:val="20"/>
              </w:rPr>
            </w:pPr>
            <w:r w:rsidRPr="00B85612">
              <w:rPr>
                <w:rFonts w:ascii="Times New Roman" w:hAnsi="Times New Roman" w:cs="Times New Roman"/>
                <w:b/>
                <w:bCs/>
                <w:sz w:val="20"/>
                <w:szCs w:val="20"/>
              </w:rPr>
              <w:t>13,026</w:t>
            </w:r>
          </w:p>
        </w:tc>
        <w:tc>
          <w:tcPr>
            <w:tcW w:w="270" w:type="dxa"/>
          </w:tcPr>
          <w:p w14:paraId="15019F1B"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329" w:type="dxa"/>
            <w:tcBorders>
              <w:top w:val="single" w:sz="4" w:space="0" w:color="auto"/>
              <w:bottom w:val="single" w:sz="4" w:space="0" w:color="auto"/>
            </w:tcBorders>
          </w:tcPr>
          <w:p w14:paraId="7A419790" w14:textId="0E2F5F0A"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14,812</w:t>
            </w:r>
          </w:p>
        </w:tc>
        <w:tc>
          <w:tcPr>
            <w:tcW w:w="236" w:type="dxa"/>
          </w:tcPr>
          <w:p w14:paraId="41605777"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125" w:type="dxa"/>
            <w:tcBorders>
              <w:top w:val="single" w:sz="4" w:space="0" w:color="auto"/>
              <w:bottom w:val="single" w:sz="4" w:space="0" w:color="auto"/>
            </w:tcBorders>
          </w:tcPr>
          <w:p w14:paraId="2808364A" w14:textId="0D7B8605"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w:t>
            </w:r>
          </w:p>
        </w:tc>
        <w:tc>
          <w:tcPr>
            <w:tcW w:w="266" w:type="dxa"/>
          </w:tcPr>
          <w:p w14:paraId="5E17885A" w14:textId="77777777" w:rsidR="00A023E0" w:rsidRPr="00B85612" w:rsidRDefault="00A023E0" w:rsidP="001D2FAC">
            <w:pPr>
              <w:tabs>
                <w:tab w:val="decimal" w:pos="881"/>
              </w:tabs>
              <w:spacing w:after="0" w:line="220" w:lineRule="exact"/>
              <w:ind w:right="-115"/>
              <w:jc w:val="right"/>
              <w:rPr>
                <w:rFonts w:ascii="Times New Roman" w:hAnsi="Times New Roman" w:cs="Times New Roman"/>
                <w:b/>
                <w:bCs/>
                <w:sz w:val="20"/>
                <w:szCs w:val="20"/>
              </w:rPr>
            </w:pPr>
          </w:p>
        </w:tc>
        <w:tc>
          <w:tcPr>
            <w:tcW w:w="1333" w:type="dxa"/>
            <w:tcBorders>
              <w:top w:val="single" w:sz="4" w:space="0" w:color="auto"/>
              <w:bottom w:val="single" w:sz="4" w:space="0" w:color="auto"/>
            </w:tcBorders>
          </w:tcPr>
          <w:p w14:paraId="47D6CBDF" w14:textId="59110BF0" w:rsidR="00A023E0"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w:t>
            </w:r>
          </w:p>
        </w:tc>
      </w:tr>
      <w:tr w:rsidR="00CD01FE" w:rsidRPr="00B85612" w14:paraId="02234CC1" w14:textId="77777777" w:rsidTr="001D2FAC">
        <w:trPr>
          <w:trHeight w:val="185"/>
        </w:trPr>
        <w:tc>
          <w:tcPr>
            <w:tcW w:w="3420" w:type="dxa"/>
          </w:tcPr>
          <w:p w14:paraId="6A9CC8B3" w14:textId="6A666478" w:rsidR="00CD01FE" w:rsidRPr="00B85612" w:rsidRDefault="00CD01FE" w:rsidP="009A0154">
            <w:pPr>
              <w:spacing w:after="0" w:line="220" w:lineRule="exact"/>
              <w:rPr>
                <w:rFonts w:ascii="Times New Roman" w:hAnsi="Times New Roman" w:cs="Times New Roman"/>
                <w:b/>
                <w:bCs/>
                <w:sz w:val="20"/>
                <w:szCs w:val="20"/>
              </w:rPr>
            </w:pPr>
            <w:r w:rsidRPr="00B85612">
              <w:rPr>
                <w:rFonts w:ascii="Times New Roman" w:hAnsi="Times New Roman" w:cs="Times New Roman"/>
                <w:b/>
                <w:bCs/>
                <w:sz w:val="20"/>
                <w:szCs w:val="20"/>
              </w:rPr>
              <w:t>Total</w:t>
            </w:r>
          </w:p>
        </w:tc>
        <w:tc>
          <w:tcPr>
            <w:tcW w:w="1170" w:type="dxa"/>
            <w:tcBorders>
              <w:top w:val="single" w:sz="4" w:space="0" w:color="auto"/>
              <w:bottom w:val="double" w:sz="4" w:space="0" w:color="auto"/>
            </w:tcBorders>
          </w:tcPr>
          <w:p w14:paraId="1BCC650E" w14:textId="49F64C4F" w:rsidR="00CD01FE" w:rsidRPr="00B85612" w:rsidRDefault="00CD01FE" w:rsidP="001D2FAC">
            <w:pPr>
              <w:tabs>
                <w:tab w:val="decimal" w:pos="887"/>
              </w:tabs>
              <w:spacing w:after="0" w:line="220" w:lineRule="exact"/>
              <w:ind w:right="-19"/>
              <w:jc w:val="right"/>
              <w:rPr>
                <w:rFonts w:ascii="Times New Roman" w:hAnsi="Times New Roman" w:cs="Times New Roman"/>
                <w:b/>
                <w:bCs/>
                <w:sz w:val="20"/>
                <w:szCs w:val="20"/>
              </w:rPr>
            </w:pPr>
            <w:r w:rsidRPr="00B85612">
              <w:rPr>
                <w:rFonts w:ascii="Times New Roman" w:hAnsi="Times New Roman" w:cs="Times New Roman"/>
                <w:b/>
                <w:bCs/>
                <w:sz w:val="20"/>
                <w:szCs w:val="20"/>
              </w:rPr>
              <w:t>73,364</w:t>
            </w:r>
          </w:p>
        </w:tc>
        <w:tc>
          <w:tcPr>
            <w:tcW w:w="270" w:type="dxa"/>
          </w:tcPr>
          <w:p w14:paraId="0B4D7E64" w14:textId="77777777" w:rsidR="00CD01FE" w:rsidRPr="00B85612" w:rsidRDefault="00CD01FE" w:rsidP="001D2FAC">
            <w:pPr>
              <w:tabs>
                <w:tab w:val="decimal" w:pos="881"/>
              </w:tabs>
              <w:spacing w:after="0" w:line="220" w:lineRule="exact"/>
              <w:ind w:right="-115"/>
              <w:jc w:val="right"/>
              <w:rPr>
                <w:rFonts w:ascii="Times New Roman" w:hAnsi="Times New Roman" w:cs="Times New Roman"/>
                <w:b/>
                <w:bCs/>
                <w:sz w:val="20"/>
                <w:szCs w:val="20"/>
              </w:rPr>
            </w:pPr>
          </w:p>
        </w:tc>
        <w:tc>
          <w:tcPr>
            <w:tcW w:w="1329" w:type="dxa"/>
            <w:tcBorders>
              <w:top w:val="single" w:sz="4" w:space="0" w:color="auto"/>
              <w:bottom w:val="double" w:sz="4" w:space="0" w:color="auto"/>
            </w:tcBorders>
          </w:tcPr>
          <w:p w14:paraId="36F66D90" w14:textId="61A9C877" w:rsidR="00CD01FE"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67,726</w:t>
            </w:r>
          </w:p>
        </w:tc>
        <w:tc>
          <w:tcPr>
            <w:tcW w:w="236" w:type="dxa"/>
          </w:tcPr>
          <w:p w14:paraId="26D5FFBC" w14:textId="77777777" w:rsidR="00CD01FE" w:rsidRPr="00B85612" w:rsidRDefault="00CD01FE" w:rsidP="001D2FAC">
            <w:pPr>
              <w:tabs>
                <w:tab w:val="decimal" w:pos="881"/>
              </w:tabs>
              <w:spacing w:after="0" w:line="220" w:lineRule="exact"/>
              <w:ind w:right="-115"/>
              <w:jc w:val="right"/>
              <w:rPr>
                <w:rFonts w:ascii="Times New Roman" w:hAnsi="Times New Roman" w:cs="Times New Roman"/>
                <w:b/>
                <w:bCs/>
                <w:sz w:val="20"/>
                <w:szCs w:val="20"/>
              </w:rPr>
            </w:pPr>
          </w:p>
        </w:tc>
        <w:tc>
          <w:tcPr>
            <w:tcW w:w="1125" w:type="dxa"/>
            <w:tcBorders>
              <w:top w:val="single" w:sz="4" w:space="0" w:color="auto"/>
              <w:bottom w:val="double" w:sz="4" w:space="0" w:color="auto"/>
            </w:tcBorders>
          </w:tcPr>
          <w:p w14:paraId="7AC0A1A4" w14:textId="26857F6C" w:rsidR="00CD01FE"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3,351</w:t>
            </w:r>
          </w:p>
        </w:tc>
        <w:tc>
          <w:tcPr>
            <w:tcW w:w="266" w:type="dxa"/>
          </w:tcPr>
          <w:p w14:paraId="4B060252" w14:textId="77777777" w:rsidR="00CD01FE" w:rsidRPr="00B85612" w:rsidRDefault="00CD01FE" w:rsidP="001D2FAC">
            <w:pPr>
              <w:tabs>
                <w:tab w:val="decimal" w:pos="881"/>
              </w:tabs>
              <w:spacing w:after="0" w:line="220" w:lineRule="exact"/>
              <w:ind w:right="-115"/>
              <w:jc w:val="right"/>
              <w:rPr>
                <w:rFonts w:ascii="Times New Roman" w:hAnsi="Times New Roman" w:cs="Times New Roman"/>
                <w:b/>
                <w:bCs/>
                <w:sz w:val="20"/>
                <w:szCs w:val="20"/>
              </w:rPr>
            </w:pPr>
          </w:p>
        </w:tc>
        <w:tc>
          <w:tcPr>
            <w:tcW w:w="1333" w:type="dxa"/>
            <w:tcBorders>
              <w:top w:val="single" w:sz="4" w:space="0" w:color="auto"/>
              <w:bottom w:val="double" w:sz="4" w:space="0" w:color="auto"/>
            </w:tcBorders>
          </w:tcPr>
          <w:p w14:paraId="4093D370" w14:textId="1FEF957D" w:rsidR="00CD01FE" w:rsidRPr="00B85612" w:rsidRDefault="001D2FAC" w:rsidP="001D2FAC">
            <w:pPr>
              <w:tabs>
                <w:tab w:val="decimal" w:pos="881"/>
              </w:tabs>
              <w:spacing w:after="0" w:line="220" w:lineRule="exact"/>
              <w:jc w:val="right"/>
              <w:rPr>
                <w:rFonts w:ascii="Times New Roman" w:hAnsi="Times New Roman" w:cs="Times New Roman"/>
                <w:b/>
                <w:bCs/>
                <w:sz w:val="20"/>
                <w:szCs w:val="20"/>
              </w:rPr>
            </w:pPr>
            <w:r w:rsidRPr="00B85612">
              <w:rPr>
                <w:rFonts w:ascii="Times New Roman" w:hAnsi="Times New Roman" w:cs="Times New Roman"/>
                <w:b/>
                <w:bCs/>
                <w:sz w:val="20"/>
                <w:szCs w:val="20"/>
              </w:rPr>
              <w:t>5,581</w:t>
            </w:r>
          </w:p>
        </w:tc>
      </w:tr>
    </w:tbl>
    <w:p w14:paraId="67C7705F" w14:textId="77777777" w:rsidR="00CF2553" w:rsidRPr="00B85612" w:rsidRDefault="00CF2553" w:rsidP="003D4C1C">
      <w:pPr>
        <w:spacing w:after="0" w:line="240" w:lineRule="atLeast"/>
        <w:ind w:left="540"/>
        <w:jc w:val="thaiDistribute"/>
        <w:rPr>
          <w:rFonts w:ascii="Times New Roman" w:hAnsi="Times New Roman"/>
          <w:sz w:val="20"/>
          <w:szCs w:val="20"/>
        </w:rPr>
      </w:pPr>
    </w:p>
    <w:p w14:paraId="6EAB7C94" w14:textId="5B36FE52" w:rsidR="009947AB" w:rsidRPr="00B85612" w:rsidRDefault="003D4C1C" w:rsidP="003D4C1C">
      <w:pPr>
        <w:spacing w:after="0" w:line="240" w:lineRule="atLeast"/>
        <w:ind w:left="540"/>
        <w:jc w:val="thaiDistribute"/>
        <w:rPr>
          <w:rFonts w:ascii="Times New Roman" w:hAnsi="Times New Roman" w:cs="Times New Roman"/>
          <w:sz w:val="20"/>
          <w:szCs w:val="20"/>
        </w:rPr>
      </w:pPr>
      <w:r w:rsidRPr="00B85612">
        <w:rPr>
          <w:rFonts w:ascii="Times New Roman" w:hAnsi="Times New Roman"/>
          <w:sz w:val="20"/>
          <w:szCs w:val="20"/>
          <w:cs/>
        </w:rPr>
        <w:br/>
      </w:r>
      <w:r w:rsidRPr="00B85612">
        <w:rPr>
          <w:rFonts w:ascii="Times New Roman" w:hAnsi="Times New Roman"/>
          <w:sz w:val="20"/>
          <w:szCs w:val="20"/>
          <w:cs/>
        </w:rPr>
        <w:br/>
      </w:r>
      <w:r w:rsidRPr="00B85612">
        <w:rPr>
          <w:rFonts w:ascii="Times New Roman" w:hAnsi="Times New Roman"/>
          <w:sz w:val="20"/>
          <w:szCs w:val="20"/>
          <w:cs/>
        </w:rPr>
        <w:br/>
      </w:r>
      <w:r w:rsidR="00A1512A" w:rsidRPr="00B85612">
        <w:rPr>
          <w:rFonts w:ascii="Times New Roman" w:hAnsi="Times New Roman" w:cs="Times New Roman"/>
          <w:sz w:val="20"/>
          <w:szCs w:val="20"/>
        </w:rPr>
        <w:t xml:space="preserve">The following tables set out information about the credit quality as at 31 March 2021 and 31 December 2020 of other loan receivables </w:t>
      </w:r>
      <w:r w:rsidR="00A1512A" w:rsidRPr="00B85612">
        <w:rPr>
          <w:rFonts w:ascii="Times New Roman" w:hAnsi="Times New Roman" w:cs="Times New Roman"/>
          <w:color w:val="000000"/>
          <w:sz w:val="20"/>
          <w:szCs w:val="25"/>
        </w:rPr>
        <w:t>without</w:t>
      </w:r>
      <w:r w:rsidR="00A1512A" w:rsidRPr="00B85612">
        <w:rPr>
          <w:rFonts w:ascii="Times New Roman" w:hAnsi="Times New Roman" w:cs="Times New Roman"/>
          <w:sz w:val="20"/>
          <w:szCs w:val="20"/>
        </w:rPr>
        <w:t xml:space="preserve"> </w:t>
      </w:r>
      <w:proofErr w:type="gramStart"/>
      <w:r w:rsidR="00A1512A" w:rsidRPr="00B85612">
        <w:rPr>
          <w:rFonts w:ascii="Times New Roman" w:hAnsi="Times New Roman" w:cs="Times New Roman"/>
          <w:sz w:val="20"/>
          <w:szCs w:val="20"/>
        </w:rPr>
        <w:t>taking into account</w:t>
      </w:r>
      <w:proofErr w:type="gramEnd"/>
      <w:r w:rsidR="00A1512A" w:rsidRPr="00B85612">
        <w:rPr>
          <w:rFonts w:ascii="Times New Roman" w:hAnsi="Times New Roman" w:cs="Times New Roman"/>
          <w:sz w:val="20"/>
          <w:szCs w:val="20"/>
        </w:rPr>
        <w:t xml:space="preserve"> collateral or other credit enhancement.</w:t>
      </w:r>
    </w:p>
    <w:p w14:paraId="308A39B5" w14:textId="77777777" w:rsidR="00A1512A" w:rsidRPr="00B85612" w:rsidRDefault="00A1512A" w:rsidP="00F90B62">
      <w:pPr>
        <w:spacing w:after="0"/>
        <w:ind w:left="540"/>
        <w:jc w:val="thaiDistribute"/>
        <w:rPr>
          <w:rFonts w:ascii="Times New Roman"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DE4179" w:rsidRPr="00B85612" w14:paraId="24A9C416" w14:textId="77777777" w:rsidTr="00F9466F">
        <w:trPr>
          <w:trHeight w:val="64"/>
          <w:tblHeader/>
        </w:trPr>
        <w:tc>
          <w:tcPr>
            <w:tcW w:w="3600" w:type="dxa"/>
            <w:shd w:val="clear" w:color="auto" w:fill="auto"/>
            <w:vAlign w:val="bottom"/>
          </w:tcPr>
          <w:p w14:paraId="5453BFA7" w14:textId="77777777" w:rsidR="00DE4179" w:rsidRPr="00B85612" w:rsidRDefault="00DE4179" w:rsidP="00F9466F">
            <w:pPr>
              <w:spacing w:after="0" w:line="220" w:lineRule="exact"/>
              <w:rPr>
                <w:rFonts w:ascii="Times New Roman" w:hAnsi="Times New Roman" w:cs="Times New Roman"/>
                <w:sz w:val="20"/>
                <w:szCs w:val="20"/>
              </w:rPr>
            </w:pPr>
          </w:p>
        </w:tc>
        <w:tc>
          <w:tcPr>
            <w:tcW w:w="5580" w:type="dxa"/>
            <w:gridSpan w:val="7"/>
          </w:tcPr>
          <w:p w14:paraId="2BEC55F1" w14:textId="31738905" w:rsidR="00DE4179" w:rsidRPr="00B85612" w:rsidRDefault="00DE4179" w:rsidP="00F9466F">
            <w:pPr>
              <w:tabs>
                <w:tab w:val="left" w:pos="540"/>
              </w:tabs>
              <w:spacing w:after="0" w:line="220" w:lineRule="exact"/>
              <w:ind w:left="-103"/>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and Separated financial statements</w:t>
            </w:r>
          </w:p>
        </w:tc>
      </w:tr>
      <w:tr w:rsidR="00DE4179" w:rsidRPr="00B85612" w14:paraId="4B2FAE9A" w14:textId="77777777" w:rsidTr="00F9466F">
        <w:trPr>
          <w:trHeight w:val="64"/>
          <w:tblHeader/>
        </w:trPr>
        <w:tc>
          <w:tcPr>
            <w:tcW w:w="3600" w:type="dxa"/>
            <w:shd w:val="clear" w:color="auto" w:fill="auto"/>
            <w:vAlign w:val="bottom"/>
          </w:tcPr>
          <w:p w14:paraId="1FD4490D" w14:textId="77777777" w:rsidR="00DE4179" w:rsidRPr="00B85612" w:rsidRDefault="00DE4179" w:rsidP="00F9466F">
            <w:pPr>
              <w:spacing w:after="0" w:line="220" w:lineRule="exact"/>
              <w:rPr>
                <w:rFonts w:ascii="Times New Roman" w:hAnsi="Times New Roman" w:cs="Times New Roman"/>
                <w:sz w:val="20"/>
                <w:szCs w:val="20"/>
              </w:rPr>
            </w:pPr>
          </w:p>
        </w:tc>
        <w:tc>
          <w:tcPr>
            <w:tcW w:w="5580" w:type="dxa"/>
            <w:gridSpan w:val="7"/>
          </w:tcPr>
          <w:p w14:paraId="2E032F05" w14:textId="40E779AC" w:rsidR="00DE4179" w:rsidRPr="00B85612" w:rsidRDefault="00DE4179" w:rsidP="00F9466F">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March 2021</w:t>
            </w:r>
          </w:p>
        </w:tc>
      </w:tr>
      <w:tr w:rsidR="00DE4179" w:rsidRPr="00B85612" w14:paraId="6558E397" w14:textId="77777777" w:rsidTr="00914D23">
        <w:trPr>
          <w:trHeight w:val="60"/>
          <w:tblHeader/>
        </w:trPr>
        <w:tc>
          <w:tcPr>
            <w:tcW w:w="3600" w:type="dxa"/>
            <w:shd w:val="clear" w:color="auto" w:fill="auto"/>
            <w:vAlign w:val="bottom"/>
          </w:tcPr>
          <w:p w14:paraId="7F4A3756" w14:textId="77777777" w:rsidR="00DE4179" w:rsidRPr="00B85612" w:rsidRDefault="00DE4179" w:rsidP="00F9466F">
            <w:pPr>
              <w:spacing w:after="0" w:line="220" w:lineRule="exact"/>
              <w:rPr>
                <w:rFonts w:ascii="Times New Roman" w:hAnsi="Times New Roman" w:cs="Times New Roman"/>
                <w:sz w:val="20"/>
                <w:szCs w:val="20"/>
              </w:rPr>
            </w:pPr>
          </w:p>
        </w:tc>
        <w:tc>
          <w:tcPr>
            <w:tcW w:w="1170" w:type="dxa"/>
            <w:shd w:val="clear" w:color="auto" w:fill="auto"/>
          </w:tcPr>
          <w:p w14:paraId="6BDD145A" w14:textId="0EC093B7" w:rsidR="00101A31" w:rsidRPr="00B85612" w:rsidRDefault="00DE4179" w:rsidP="00F9466F">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Financial assets that</w:t>
            </w:r>
          </w:p>
          <w:p w14:paraId="06109B53" w14:textId="176DD6FB"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are not significant increase in credit risk</w:t>
            </w:r>
          </w:p>
        </w:tc>
        <w:tc>
          <w:tcPr>
            <w:tcW w:w="270" w:type="dxa"/>
            <w:vAlign w:val="bottom"/>
          </w:tcPr>
          <w:p w14:paraId="462361FE"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cs/>
              </w:rPr>
            </w:pPr>
          </w:p>
        </w:tc>
        <w:tc>
          <w:tcPr>
            <w:tcW w:w="1260" w:type="dxa"/>
            <w:shd w:val="clear" w:color="auto" w:fill="auto"/>
          </w:tcPr>
          <w:p w14:paraId="1D59968F" w14:textId="401F4A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cs/>
              </w:rPr>
            </w:pPr>
            <w:r w:rsidRPr="00B85612">
              <w:rPr>
                <w:rFonts w:ascii="Times New Roman" w:hAnsi="Times New Roman" w:cs="Times New Roman"/>
                <w:sz w:val="20"/>
                <w:szCs w:val="20"/>
              </w:rPr>
              <w:t xml:space="preserve">Financial </w:t>
            </w:r>
            <w:r w:rsidR="00101A31" w:rsidRPr="00B85612">
              <w:rPr>
                <w:rFonts w:ascii="Times New Roman" w:hAnsi="Times New Roman" w:cs="Times New Roman"/>
                <w:sz w:val="20"/>
                <w:szCs w:val="20"/>
                <w:cs/>
              </w:rPr>
              <w:br/>
            </w:r>
            <w:r w:rsidRPr="00B85612">
              <w:rPr>
                <w:rFonts w:ascii="Times New Roman" w:hAnsi="Times New Roman" w:cs="Times New Roman"/>
                <w:sz w:val="20"/>
                <w:szCs w:val="20"/>
              </w:rPr>
              <w:t xml:space="preserve">assets that </w:t>
            </w:r>
            <w:r w:rsidR="00101A31" w:rsidRPr="00B85612">
              <w:rPr>
                <w:rFonts w:ascii="Times New Roman" w:hAnsi="Times New Roman" w:cs="Times New Roman"/>
                <w:sz w:val="20"/>
                <w:szCs w:val="20"/>
                <w:cs/>
              </w:rPr>
              <w:br/>
            </w:r>
            <w:r w:rsidRPr="00B85612">
              <w:rPr>
                <w:rFonts w:ascii="Times New Roman" w:hAnsi="Times New Roman" w:cs="Times New Roman"/>
                <w:sz w:val="20"/>
                <w:szCs w:val="20"/>
              </w:rPr>
              <w:t xml:space="preserve">are </w:t>
            </w:r>
            <w:r w:rsidR="00101A31" w:rsidRPr="00B85612">
              <w:rPr>
                <w:rFonts w:ascii="Times New Roman" w:hAnsi="Times New Roman" w:cs="Times New Roman"/>
                <w:sz w:val="20"/>
                <w:szCs w:val="20"/>
                <w:cs/>
              </w:rPr>
              <w:br/>
            </w:r>
            <w:r w:rsidRPr="00B85612">
              <w:rPr>
                <w:rFonts w:ascii="Times New Roman" w:hAnsi="Times New Roman" w:cs="Times New Roman"/>
                <w:sz w:val="20"/>
                <w:szCs w:val="20"/>
              </w:rPr>
              <w:t>significant increase in credit risk</w:t>
            </w:r>
          </w:p>
        </w:tc>
        <w:tc>
          <w:tcPr>
            <w:tcW w:w="236" w:type="dxa"/>
            <w:vAlign w:val="bottom"/>
          </w:tcPr>
          <w:p w14:paraId="10F1B3BC" w14:textId="77777777" w:rsidR="00DE4179" w:rsidRPr="00B85612" w:rsidRDefault="00DE4179" w:rsidP="00F9466F">
            <w:pPr>
              <w:spacing w:after="0" w:line="220" w:lineRule="exact"/>
              <w:ind w:left="-103"/>
              <w:jc w:val="center"/>
              <w:rPr>
                <w:rFonts w:ascii="Times New Roman" w:hAnsi="Times New Roman" w:cs="Times New Roman"/>
                <w:sz w:val="20"/>
                <w:szCs w:val="20"/>
              </w:rPr>
            </w:pPr>
          </w:p>
        </w:tc>
        <w:tc>
          <w:tcPr>
            <w:tcW w:w="1114" w:type="dxa"/>
            <w:shd w:val="clear" w:color="auto" w:fill="auto"/>
          </w:tcPr>
          <w:p w14:paraId="55F44323" w14:textId="77777777" w:rsidR="00101A31" w:rsidRPr="00B85612" w:rsidRDefault="00101A31" w:rsidP="00F9466F">
            <w:pPr>
              <w:spacing w:after="0" w:line="220" w:lineRule="exact"/>
              <w:jc w:val="center"/>
              <w:rPr>
                <w:rFonts w:ascii="Times New Roman" w:hAnsi="Times New Roman" w:cs="Times New Roman"/>
                <w:sz w:val="20"/>
                <w:szCs w:val="20"/>
              </w:rPr>
            </w:pPr>
          </w:p>
          <w:p w14:paraId="2B776CB6" w14:textId="142B2341" w:rsidR="00DE4179" w:rsidRPr="00B85612" w:rsidRDefault="00DE4179" w:rsidP="00F9466F">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br/>
              <w:t>Financial assets that are credit impaired</w:t>
            </w:r>
          </w:p>
        </w:tc>
        <w:tc>
          <w:tcPr>
            <w:tcW w:w="360" w:type="dxa"/>
            <w:vAlign w:val="bottom"/>
          </w:tcPr>
          <w:p w14:paraId="1F92537E" w14:textId="77777777" w:rsidR="00DE4179" w:rsidRPr="00B85612" w:rsidRDefault="00DE4179" w:rsidP="00F9466F">
            <w:pPr>
              <w:tabs>
                <w:tab w:val="left" w:pos="540"/>
              </w:tabs>
              <w:spacing w:after="0" w:line="220" w:lineRule="exact"/>
              <w:ind w:left="-103"/>
              <w:jc w:val="center"/>
              <w:rPr>
                <w:rFonts w:ascii="Times New Roman" w:hAnsi="Times New Roman" w:cs="Times New Roman"/>
                <w:sz w:val="20"/>
                <w:szCs w:val="20"/>
                <w:cs/>
              </w:rPr>
            </w:pPr>
          </w:p>
        </w:tc>
        <w:tc>
          <w:tcPr>
            <w:tcW w:w="1170" w:type="dxa"/>
            <w:shd w:val="clear" w:color="auto" w:fill="auto"/>
          </w:tcPr>
          <w:p w14:paraId="71955476" w14:textId="77777777" w:rsidR="00101A31" w:rsidRPr="00B85612" w:rsidRDefault="00DE4179" w:rsidP="00F9466F">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p>
          <w:p w14:paraId="4B99C64A" w14:textId="16C07D58" w:rsidR="00DE4179" w:rsidRPr="00B85612" w:rsidDel="00D43E7A" w:rsidRDefault="00DE4179" w:rsidP="00F9466F">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r w:rsidRPr="00B85612">
              <w:rPr>
                <w:rFonts w:ascii="Times New Roman" w:hAnsi="Times New Roman" w:cs="Times New Roman"/>
                <w:sz w:val="20"/>
                <w:szCs w:val="20"/>
              </w:rPr>
              <w:br/>
            </w:r>
            <w:r w:rsidRPr="00B85612">
              <w:rPr>
                <w:rFonts w:ascii="Times New Roman" w:hAnsi="Times New Roman" w:cs="Times New Roman"/>
                <w:sz w:val="20"/>
                <w:szCs w:val="20"/>
              </w:rPr>
              <w:br/>
              <w:t>Total</w:t>
            </w:r>
          </w:p>
        </w:tc>
      </w:tr>
      <w:tr w:rsidR="00DE4179" w:rsidRPr="00B85612" w14:paraId="53C57A64" w14:textId="77777777" w:rsidTr="00F9466F">
        <w:trPr>
          <w:trHeight w:val="64"/>
          <w:tblHeader/>
        </w:trPr>
        <w:tc>
          <w:tcPr>
            <w:tcW w:w="3600" w:type="dxa"/>
            <w:shd w:val="clear" w:color="auto" w:fill="auto"/>
          </w:tcPr>
          <w:p w14:paraId="1E20087A" w14:textId="77777777" w:rsidR="00DE4179" w:rsidRPr="00B85612" w:rsidRDefault="00DE4179" w:rsidP="00F9466F">
            <w:pPr>
              <w:spacing w:after="0" w:line="220" w:lineRule="exact"/>
              <w:rPr>
                <w:rFonts w:ascii="Times New Roman" w:hAnsi="Times New Roman" w:cs="Times New Roman"/>
                <w:sz w:val="20"/>
                <w:szCs w:val="20"/>
                <w:cs/>
              </w:rPr>
            </w:pPr>
          </w:p>
        </w:tc>
        <w:tc>
          <w:tcPr>
            <w:tcW w:w="5580" w:type="dxa"/>
            <w:gridSpan w:val="7"/>
            <w:shd w:val="clear" w:color="auto" w:fill="auto"/>
          </w:tcPr>
          <w:p w14:paraId="4DF1E405" w14:textId="555AA213" w:rsidR="00DE4179" w:rsidRPr="00B85612" w:rsidRDefault="00DE4179" w:rsidP="00F9466F">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DE4179" w:rsidRPr="00B85612" w14:paraId="7ACE6886" w14:textId="77777777" w:rsidTr="00F9466F">
        <w:trPr>
          <w:trHeight w:val="128"/>
        </w:trPr>
        <w:tc>
          <w:tcPr>
            <w:tcW w:w="3600" w:type="dxa"/>
            <w:shd w:val="clear" w:color="auto" w:fill="auto"/>
          </w:tcPr>
          <w:p w14:paraId="59F541B7" w14:textId="5222F82A" w:rsidR="00DE4179" w:rsidRPr="00B85612" w:rsidRDefault="00DE4179" w:rsidP="00F9466F">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Other receivables - Installment receivables of insurance</w:t>
            </w:r>
          </w:p>
        </w:tc>
        <w:tc>
          <w:tcPr>
            <w:tcW w:w="1170" w:type="dxa"/>
            <w:shd w:val="clear" w:color="auto" w:fill="auto"/>
          </w:tcPr>
          <w:p w14:paraId="30E6FF32"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270" w:type="dxa"/>
          </w:tcPr>
          <w:p w14:paraId="28D8E25A"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23707196"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236" w:type="dxa"/>
          </w:tcPr>
          <w:p w14:paraId="2BC247A2"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shd w:val="clear" w:color="auto" w:fill="auto"/>
          </w:tcPr>
          <w:p w14:paraId="5742D7E9"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360" w:type="dxa"/>
          </w:tcPr>
          <w:p w14:paraId="3A61D91E"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6D314B6"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r>
      <w:tr w:rsidR="00DE4179" w:rsidRPr="00B85612" w14:paraId="56F5013A" w14:textId="77777777" w:rsidTr="00F9466F">
        <w:trPr>
          <w:trHeight w:val="64"/>
        </w:trPr>
        <w:tc>
          <w:tcPr>
            <w:tcW w:w="3600" w:type="dxa"/>
            <w:shd w:val="clear" w:color="auto" w:fill="auto"/>
          </w:tcPr>
          <w:p w14:paraId="5B8CD7C9" w14:textId="205D2AC1"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Current</w:t>
            </w:r>
          </w:p>
        </w:tc>
        <w:tc>
          <w:tcPr>
            <w:tcW w:w="1170" w:type="dxa"/>
            <w:shd w:val="clear" w:color="auto" w:fill="auto"/>
          </w:tcPr>
          <w:p w14:paraId="453F24A4" w14:textId="6E5908EF"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3,548</w:t>
            </w:r>
          </w:p>
        </w:tc>
        <w:tc>
          <w:tcPr>
            <w:tcW w:w="270" w:type="dxa"/>
          </w:tcPr>
          <w:p w14:paraId="226D93A0"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60C5381D" w14:textId="68B5BF37"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0906AC52"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shd w:val="clear" w:color="auto" w:fill="auto"/>
          </w:tcPr>
          <w:p w14:paraId="600D7BF6" w14:textId="23A1734A"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005972B9"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0292DB55" w14:textId="07CE1D5B"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3,548</w:t>
            </w:r>
          </w:p>
        </w:tc>
      </w:tr>
      <w:tr w:rsidR="00DE4179" w:rsidRPr="00B85612" w14:paraId="0EB13FF5" w14:textId="77777777" w:rsidTr="00F9466F">
        <w:trPr>
          <w:trHeight w:val="173"/>
        </w:trPr>
        <w:tc>
          <w:tcPr>
            <w:tcW w:w="3600" w:type="dxa"/>
            <w:shd w:val="clear" w:color="auto" w:fill="auto"/>
          </w:tcPr>
          <w:p w14:paraId="103D02E0" w14:textId="6CCD4289"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1 - 30 days</w:t>
            </w:r>
          </w:p>
        </w:tc>
        <w:tc>
          <w:tcPr>
            <w:tcW w:w="1170" w:type="dxa"/>
            <w:shd w:val="clear" w:color="auto" w:fill="auto"/>
          </w:tcPr>
          <w:p w14:paraId="0FA405BF" w14:textId="3A4D3FFE"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345</w:t>
            </w:r>
          </w:p>
        </w:tc>
        <w:tc>
          <w:tcPr>
            <w:tcW w:w="270" w:type="dxa"/>
          </w:tcPr>
          <w:p w14:paraId="227D36F9"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38B2A5FB" w14:textId="1F758E3A"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38965883"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shd w:val="clear" w:color="auto" w:fill="auto"/>
          </w:tcPr>
          <w:p w14:paraId="7ACE7A9E" w14:textId="03D09496"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5E430837"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4C9F19E5" w14:textId="4941609B"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345</w:t>
            </w:r>
          </w:p>
        </w:tc>
      </w:tr>
      <w:tr w:rsidR="00DE4179" w:rsidRPr="00B85612" w14:paraId="032B8C1C" w14:textId="77777777" w:rsidTr="00F9466F">
        <w:trPr>
          <w:trHeight w:val="64"/>
        </w:trPr>
        <w:tc>
          <w:tcPr>
            <w:tcW w:w="3600" w:type="dxa"/>
            <w:shd w:val="clear" w:color="auto" w:fill="auto"/>
          </w:tcPr>
          <w:p w14:paraId="40EF64B5" w14:textId="545F4E35"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31 - 60 days</w:t>
            </w:r>
          </w:p>
        </w:tc>
        <w:tc>
          <w:tcPr>
            <w:tcW w:w="1170" w:type="dxa"/>
            <w:shd w:val="clear" w:color="auto" w:fill="auto"/>
          </w:tcPr>
          <w:p w14:paraId="3AF75144" w14:textId="409CB762"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3CF56B8E"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2E2BF5DD" w14:textId="24B7D638"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158</w:t>
            </w:r>
          </w:p>
        </w:tc>
        <w:tc>
          <w:tcPr>
            <w:tcW w:w="236" w:type="dxa"/>
          </w:tcPr>
          <w:p w14:paraId="6783D981"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shd w:val="clear" w:color="auto" w:fill="auto"/>
          </w:tcPr>
          <w:p w14:paraId="483C08DF" w14:textId="73E0E288"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422D3924"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BF5E3A8" w14:textId="592E7C84"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158</w:t>
            </w:r>
          </w:p>
        </w:tc>
      </w:tr>
      <w:tr w:rsidR="00DE4179" w:rsidRPr="00B85612" w14:paraId="3AF0644F" w14:textId="77777777" w:rsidTr="00F9466F">
        <w:trPr>
          <w:trHeight w:val="64"/>
        </w:trPr>
        <w:tc>
          <w:tcPr>
            <w:tcW w:w="3600" w:type="dxa"/>
            <w:shd w:val="clear" w:color="auto" w:fill="auto"/>
          </w:tcPr>
          <w:p w14:paraId="38AACD1D" w14:textId="5E3303EF"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61 - 90 days</w:t>
            </w:r>
          </w:p>
        </w:tc>
        <w:tc>
          <w:tcPr>
            <w:tcW w:w="1170" w:type="dxa"/>
            <w:shd w:val="clear" w:color="auto" w:fill="auto"/>
          </w:tcPr>
          <w:p w14:paraId="0B8B9B32" w14:textId="573408B6"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05CD867D"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38AD1B2A" w14:textId="4F829230"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66</w:t>
            </w:r>
          </w:p>
        </w:tc>
        <w:tc>
          <w:tcPr>
            <w:tcW w:w="236" w:type="dxa"/>
          </w:tcPr>
          <w:p w14:paraId="63F7E51C"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shd w:val="clear" w:color="auto" w:fill="auto"/>
          </w:tcPr>
          <w:p w14:paraId="381D4E9F" w14:textId="155F6369"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575DEF5E"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49B4DF89" w14:textId="290575C6"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66</w:t>
            </w:r>
          </w:p>
        </w:tc>
      </w:tr>
      <w:tr w:rsidR="00DE4179" w:rsidRPr="00B85612" w14:paraId="2C21BA51" w14:textId="77777777" w:rsidTr="00F9466F">
        <w:trPr>
          <w:trHeight w:val="64"/>
        </w:trPr>
        <w:tc>
          <w:tcPr>
            <w:tcW w:w="3600" w:type="dxa"/>
            <w:shd w:val="clear" w:color="auto" w:fill="auto"/>
          </w:tcPr>
          <w:p w14:paraId="334506DD" w14:textId="4A6C8486"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more than 9</w:t>
            </w:r>
            <w:r w:rsidR="005E4251" w:rsidRPr="00B85612">
              <w:rPr>
                <w:rFonts w:ascii="Times New Roman" w:hAnsi="Times New Roman" w:cs="Times New Roman"/>
                <w:sz w:val="20"/>
                <w:szCs w:val="20"/>
              </w:rPr>
              <w:t>0</w:t>
            </w:r>
            <w:r w:rsidRPr="00B85612">
              <w:rPr>
                <w:rFonts w:ascii="Times New Roman" w:hAnsi="Times New Roman" w:cs="Times New Roman"/>
                <w:sz w:val="20"/>
                <w:szCs w:val="20"/>
              </w:rPr>
              <w:t xml:space="preserve"> days</w:t>
            </w:r>
          </w:p>
        </w:tc>
        <w:tc>
          <w:tcPr>
            <w:tcW w:w="1170" w:type="dxa"/>
            <w:tcBorders>
              <w:bottom w:val="single" w:sz="4" w:space="0" w:color="auto"/>
            </w:tcBorders>
            <w:shd w:val="clear" w:color="auto" w:fill="auto"/>
          </w:tcPr>
          <w:p w14:paraId="7A250FCB" w14:textId="023F0D5B"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7ADBD1D5"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5E0DD894" w14:textId="5F2F0EC2"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543A9DE0"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67C77ABB" w14:textId="61E75427"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480</w:t>
            </w:r>
          </w:p>
        </w:tc>
        <w:tc>
          <w:tcPr>
            <w:tcW w:w="360" w:type="dxa"/>
          </w:tcPr>
          <w:p w14:paraId="6ABC4866"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5432638B" w14:textId="2A2E1346"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480</w:t>
            </w:r>
          </w:p>
        </w:tc>
      </w:tr>
      <w:tr w:rsidR="00DE4179" w:rsidRPr="00B85612" w14:paraId="2E50C4C9" w14:textId="77777777" w:rsidTr="00F9466F">
        <w:trPr>
          <w:trHeight w:val="54"/>
        </w:trPr>
        <w:tc>
          <w:tcPr>
            <w:tcW w:w="3600" w:type="dxa"/>
            <w:shd w:val="clear" w:color="auto" w:fill="auto"/>
          </w:tcPr>
          <w:p w14:paraId="24F581B4" w14:textId="150E1C25"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Gross carrying amount</w:t>
            </w:r>
          </w:p>
        </w:tc>
        <w:tc>
          <w:tcPr>
            <w:tcW w:w="1170" w:type="dxa"/>
            <w:tcBorders>
              <w:top w:val="single" w:sz="4" w:space="0" w:color="auto"/>
            </w:tcBorders>
            <w:shd w:val="clear" w:color="auto" w:fill="auto"/>
          </w:tcPr>
          <w:p w14:paraId="797DACC8" w14:textId="74480C84"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3,893</w:t>
            </w:r>
          </w:p>
        </w:tc>
        <w:tc>
          <w:tcPr>
            <w:tcW w:w="270" w:type="dxa"/>
          </w:tcPr>
          <w:p w14:paraId="655A5F0D"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FD733A" w14:textId="394DDC59"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224</w:t>
            </w:r>
          </w:p>
        </w:tc>
        <w:tc>
          <w:tcPr>
            <w:tcW w:w="236" w:type="dxa"/>
          </w:tcPr>
          <w:p w14:paraId="543A5B6D"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tcBorders>
              <w:top w:val="single" w:sz="4" w:space="0" w:color="auto"/>
            </w:tcBorders>
            <w:shd w:val="clear" w:color="auto" w:fill="auto"/>
          </w:tcPr>
          <w:p w14:paraId="5DD238E4" w14:textId="13726898"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480</w:t>
            </w:r>
          </w:p>
        </w:tc>
        <w:tc>
          <w:tcPr>
            <w:tcW w:w="360" w:type="dxa"/>
          </w:tcPr>
          <w:p w14:paraId="64DD69ED"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tcBorders>
              <w:top w:val="single" w:sz="4" w:space="0" w:color="auto"/>
            </w:tcBorders>
            <w:shd w:val="clear" w:color="auto" w:fill="auto"/>
          </w:tcPr>
          <w:p w14:paraId="1D35A6E8" w14:textId="5326B72C" w:rsidR="00DE4179" w:rsidRPr="00B85612" w:rsidRDefault="00F912A0" w:rsidP="00F9466F">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4,597</w:t>
            </w:r>
          </w:p>
        </w:tc>
      </w:tr>
      <w:tr w:rsidR="00DE4179" w:rsidRPr="00B85612" w14:paraId="71A6B238" w14:textId="77777777" w:rsidTr="00F9466F">
        <w:trPr>
          <w:trHeight w:val="64"/>
        </w:trPr>
        <w:tc>
          <w:tcPr>
            <w:tcW w:w="3600" w:type="dxa"/>
            <w:shd w:val="clear" w:color="auto" w:fill="auto"/>
          </w:tcPr>
          <w:p w14:paraId="6B9A16D4" w14:textId="0FA94D0D" w:rsidR="00DE4179" w:rsidRPr="00B85612" w:rsidRDefault="00DE4179" w:rsidP="00F9466F">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 xml:space="preserve">Less </w:t>
            </w:r>
            <w:r w:rsidRPr="00B85612">
              <w:rPr>
                <w:rFonts w:ascii="Times New Roman" w:hAnsi="Times New Roman" w:cs="Times New Roman"/>
                <w:sz w:val="20"/>
                <w:szCs w:val="20"/>
              </w:rPr>
              <w:t>allowance for expected credit loss</w:t>
            </w:r>
          </w:p>
        </w:tc>
        <w:tc>
          <w:tcPr>
            <w:tcW w:w="1170" w:type="dxa"/>
            <w:tcBorders>
              <w:bottom w:val="single" w:sz="4" w:space="0" w:color="auto"/>
            </w:tcBorders>
            <w:shd w:val="clear" w:color="auto" w:fill="auto"/>
          </w:tcPr>
          <w:p w14:paraId="116AAB9E" w14:textId="06F8FF24" w:rsidR="00DE4179" w:rsidRPr="00B85612" w:rsidRDefault="00F912A0" w:rsidP="00B47843">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(1,057)</w:t>
            </w:r>
          </w:p>
        </w:tc>
        <w:tc>
          <w:tcPr>
            <w:tcW w:w="270" w:type="dxa"/>
          </w:tcPr>
          <w:p w14:paraId="444695C1" w14:textId="77777777" w:rsidR="00DE4179" w:rsidRPr="00B85612" w:rsidRDefault="00DE4179" w:rsidP="00F9466F">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62EBE048" w14:textId="308CF0DE" w:rsidR="00DE4179"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(60)</w:t>
            </w:r>
          </w:p>
        </w:tc>
        <w:tc>
          <w:tcPr>
            <w:tcW w:w="236" w:type="dxa"/>
          </w:tcPr>
          <w:p w14:paraId="0E081BD3" w14:textId="77777777" w:rsidR="00DE4179" w:rsidRPr="00B85612" w:rsidRDefault="00DE4179" w:rsidP="00F9466F">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6820362E" w14:textId="4F0AC990" w:rsidR="00DE4179"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(129)</w:t>
            </w:r>
          </w:p>
        </w:tc>
        <w:tc>
          <w:tcPr>
            <w:tcW w:w="360" w:type="dxa"/>
          </w:tcPr>
          <w:p w14:paraId="36CB7C52" w14:textId="77777777" w:rsidR="00DE4179" w:rsidRPr="00B85612" w:rsidRDefault="00DE4179" w:rsidP="00F9466F">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376D2810" w14:textId="61B76C99" w:rsidR="00DE4179"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(1,246)</w:t>
            </w:r>
          </w:p>
        </w:tc>
      </w:tr>
      <w:tr w:rsidR="00DE4179" w:rsidRPr="00B85612" w14:paraId="23F78941" w14:textId="77777777" w:rsidTr="00F9466F">
        <w:trPr>
          <w:trHeight w:val="54"/>
        </w:trPr>
        <w:tc>
          <w:tcPr>
            <w:tcW w:w="3600" w:type="dxa"/>
            <w:shd w:val="clear" w:color="auto" w:fill="auto"/>
          </w:tcPr>
          <w:p w14:paraId="23100854" w14:textId="78420063" w:rsidR="00DE4179" w:rsidRPr="00B85612" w:rsidRDefault="00DE4179" w:rsidP="00F9466F">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91C4D44" w14:textId="6651BC68" w:rsidR="00DE4179" w:rsidRPr="00B85612" w:rsidRDefault="00F912A0" w:rsidP="00F9466F">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2,836</w:t>
            </w:r>
          </w:p>
        </w:tc>
        <w:tc>
          <w:tcPr>
            <w:tcW w:w="270" w:type="dxa"/>
          </w:tcPr>
          <w:p w14:paraId="0DCCFFE0" w14:textId="77777777" w:rsidR="00DE4179" w:rsidRPr="00B85612" w:rsidRDefault="00DE4179" w:rsidP="00F9466F">
            <w:pPr>
              <w:tabs>
                <w:tab w:val="left" w:pos="540"/>
              </w:tabs>
              <w:spacing w:after="0" w:line="220" w:lineRule="exact"/>
              <w:ind w:left="-122"/>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0C80E382" w14:textId="32C751FF" w:rsidR="00DE4179" w:rsidRPr="00B85612" w:rsidRDefault="00F912A0" w:rsidP="00F9466F">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164</w:t>
            </w:r>
          </w:p>
        </w:tc>
        <w:tc>
          <w:tcPr>
            <w:tcW w:w="236" w:type="dxa"/>
          </w:tcPr>
          <w:p w14:paraId="47A4AF5E" w14:textId="77777777" w:rsidR="00DE4179" w:rsidRPr="00B85612" w:rsidRDefault="00DE4179" w:rsidP="00F9466F">
            <w:pPr>
              <w:spacing w:after="0" w:line="220" w:lineRule="exact"/>
              <w:ind w:left="-156"/>
              <w:jc w:val="center"/>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13E88B62" w14:textId="3497ADD5" w:rsidR="00DE4179" w:rsidRPr="00B85612" w:rsidRDefault="00F912A0" w:rsidP="00F9466F">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351</w:t>
            </w:r>
          </w:p>
        </w:tc>
        <w:tc>
          <w:tcPr>
            <w:tcW w:w="360" w:type="dxa"/>
          </w:tcPr>
          <w:p w14:paraId="5B37E719" w14:textId="77777777" w:rsidR="00DE4179" w:rsidRPr="00B85612" w:rsidRDefault="00DE4179" w:rsidP="00F9466F">
            <w:pPr>
              <w:tabs>
                <w:tab w:val="decimal" w:pos="970"/>
              </w:tabs>
              <w:spacing w:after="0" w:line="220" w:lineRule="exact"/>
              <w:ind w:left="-156"/>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A98247" w14:textId="7C77EB94" w:rsidR="00DE4179" w:rsidRPr="00B85612" w:rsidRDefault="00F912A0" w:rsidP="00F9466F">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3,351</w:t>
            </w:r>
          </w:p>
        </w:tc>
      </w:tr>
    </w:tbl>
    <w:p w14:paraId="3A34E271" w14:textId="2BA187B7" w:rsidR="00C45A02" w:rsidRPr="00B85612" w:rsidRDefault="00C45A02" w:rsidP="00EE5545">
      <w:pPr>
        <w:spacing w:after="0"/>
        <w:ind w:left="540"/>
        <w:jc w:val="thaiDistribute"/>
        <w:rPr>
          <w:rFonts w:ascii="Times New Roman"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7274C8" w:rsidRPr="00B85612" w14:paraId="562E6F76" w14:textId="77777777" w:rsidTr="00137244">
        <w:trPr>
          <w:trHeight w:val="64"/>
          <w:tblHeader/>
        </w:trPr>
        <w:tc>
          <w:tcPr>
            <w:tcW w:w="3600" w:type="dxa"/>
            <w:shd w:val="clear" w:color="auto" w:fill="auto"/>
            <w:vAlign w:val="bottom"/>
          </w:tcPr>
          <w:p w14:paraId="0EE07EA0" w14:textId="77777777" w:rsidR="007274C8" w:rsidRPr="00B85612" w:rsidRDefault="007274C8" w:rsidP="00137244">
            <w:pPr>
              <w:spacing w:after="0" w:line="220" w:lineRule="exact"/>
              <w:rPr>
                <w:rFonts w:ascii="Times New Roman" w:hAnsi="Times New Roman" w:cs="Times New Roman"/>
                <w:sz w:val="20"/>
                <w:szCs w:val="20"/>
              </w:rPr>
            </w:pPr>
          </w:p>
        </w:tc>
        <w:tc>
          <w:tcPr>
            <w:tcW w:w="5580" w:type="dxa"/>
            <w:gridSpan w:val="7"/>
          </w:tcPr>
          <w:p w14:paraId="556671F4" w14:textId="77777777" w:rsidR="007274C8" w:rsidRPr="00B85612" w:rsidRDefault="007274C8" w:rsidP="00137244">
            <w:pPr>
              <w:tabs>
                <w:tab w:val="left" w:pos="540"/>
              </w:tabs>
              <w:spacing w:after="0" w:line="220" w:lineRule="exact"/>
              <w:ind w:left="-103"/>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and Separated financial statements</w:t>
            </w:r>
          </w:p>
        </w:tc>
      </w:tr>
      <w:tr w:rsidR="007274C8" w:rsidRPr="00B85612" w14:paraId="2FE9234F" w14:textId="77777777" w:rsidTr="00137244">
        <w:trPr>
          <w:trHeight w:val="64"/>
          <w:tblHeader/>
        </w:trPr>
        <w:tc>
          <w:tcPr>
            <w:tcW w:w="3600" w:type="dxa"/>
            <w:shd w:val="clear" w:color="auto" w:fill="auto"/>
            <w:vAlign w:val="bottom"/>
          </w:tcPr>
          <w:p w14:paraId="4E76E931" w14:textId="77777777" w:rsidR="007274C8" w:rsidRPr="00B85612" w:rsidRDefault="007274C8" w:rsidP="00137244">
            <w:pPr>
              <w:spacing w:after="0" w:line="220" w:lineRule="exact"/>
              <w:rPr>
                <w:rFonts w:ascii="Times New Roman" w:hAnsi="Times New Roman" w:cs="Times New Roman"/>
                <w:sz w:val="20"/>
                <w:szCs w:val="20"/>
              </w:rPr>
            </w:pPr>
          </w:p>
        </w:tc>
        <w:tc>
          <w:tcPr>
            <w:tcW w:w="5580" w:type="dxa"/>
            <w:gridSpan w:val="7"/>
          </w:tcPr>
          <w:p w14:paraId="42DCE926" w14:textId="4079744E"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December 2020</w:t>
            </w:r>
          </w:p>
        </w:tc>
      </w:tr>
      <w:tr w:rsidR="007274C8" w:rsidRPr="00B85612" w14:paraId="0A708FB0" w14:textId="77777777" w:rsidTr="00137244">
        <w:trPr>
          <w:trHeight w:val="60"/>
          <w:tblHeader/>
        </w:trPr>
        <w:tc>
          <w:tcPr>
            <w:tcW w:w="3600" w:type="dxa"/>
            <w:shd w:val="clear" w:color="auto" w:fill="auto"/>
            <w:vAlign w:val="bottom"/>
          </w:tcPr>
          <w:p w14:paraId="1DFC52A3" w14:textId="77777777" w:rsidR="007274C8" w:rsidRPr="00B85612" w:rsidRDefault="007274C8" w:rsidP="00137244">
            <w:pPr>
              <w:spacing w:after="0" w:line="220" w:lineRule="exact"/>
              <w:rPr>
                <w:rFonts w:ascii="Times New Roman" w:hAnsi="Times New Roman" w:cs="Times New Roman"/>
                <w:sz w:val="20"/>
                <w:szCs w:val="20"/>
              </w:rPr>
            </w:pPr>
          </w:p>
        </w:tc>
        <w:tc>
          <w:tcPr>
            <w:tcW w:w="1170" w:type="dxa"/>
            <w:shd w:val="clear" w:color="auto" w:fill="auto"/>
          </w:tcPr>
          <w:p w14:paraId="73FAEEE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Financial assets that</w:t>
            </w:r>
          </w:p>
          <w:p w14:paraId="7CAB52BA"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are not significant increase in credit risk</w:t>
            </w:r>
          </w:p>
        </w:tc>
        <w:tc>
          <w:tcPr>
            <w:tcW w:w="270" w:type="dxa"/>
            <w:vAlign w:val="bottom"/>
          </w:tcPr>
          <w:p w14:paraId="5391A8DF"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cs/>
              </w:rPr>
            </w:pPr>
          </w:p>
        </w:tc>
        <w:tc>
          <w:tcPr>
            <w:tcW w:w="1260" w:type="dxa"/>
            <w:shd w:val="clear" w:color="auto" w:fill="auto"/>
          </w:tcPr>
          <w:p w14:paraId="1608643B"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cs/>
              </w:rPr>
            </w:pPr>
            <w:r w:rsidRPr="00B85612">
              <w:rPr>
                <w:rFonts w:ascii="Times New Roman" w:hAnsi="Times New Roman" w:cs="Times New Roman"/>
                <w:sz w:val="20"/>
                <w:szCs w:val="20"/>
              </w:rPr>
              <w:t xml:space="preserve">Financial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assets that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are </w:t>
            </w:r>
            <w:r w:rsidRPr="00B85612">
              <w:rPr>
                <w:rFonts w:ascii="Times New Roman" w:hAnsi="Times New Roman" w:cs="Times New Roman"/>
                <w:sz w:val="20"/>
                <w:szCs w:val="20"/>
                <w:cs/>
              </w:rPr>
              <w:br/>
            </w:r>
            <w:r w:rsidRPr="00B85612">
              <w:rPr>
                <w:rFonts w:ascii="Times New Roman" w:hAnsi="Times New Roman" w:cs="Times New Roman"/>
                <w:sz w:val="20"/>
                <w:szCs w:val="20"/>
              </w:rPr>
              <w:t>significant increase in credit risk</w:t>
            </w:r>
          </w:p>
        </w:tc>
        <w:tc>
          <w:tcPr>
            <w:tcW w:w="236" w:type="dxa"/>
            <w:vAlign w:val="bottom"/>
          </w:tcPr>
          <w:p w14:paraId="5AF9F084" w14:textId="77777777" w:rsidR="007274C8" w:rsidRPr="00B85612" w:rsidRDefault="007274C8" w:rsidP="00137244">
            <w:pPr>
              <w:spacing w:after="0" w:line="220" w:lineRule="exact"/>
              <w:ind w:left="-103"/>
              <w:jc w:val="center"/>
              <w:rPr>
                <w:rFonts w:ascii="Times New Roman" w:hAnsi="Times New Roman" w:cs="Times New Roman"/>
                <w:sz w:val="20"/>
                <w:szCs w:val="20"/>
              </w:rPr>
            </w:pPr>
          </w:p>
        </w:tc>
        <w:tc>
          <w:tcPr>
            <w:tcW w:w="1114" w:type="dxa"/>
            <w:shd w:val="clear" w:color="auto" w:fill="auto"/>
          </w:tcPr>
          <w:p w14:paraId="418CE3ED" w14:textId="77777777" w:rsidR="007274C8" w:rsidRPr="00B85612" w:rsidRDefault="007274C8" w:rsidP="00137244">
            <w:pPr>
              <w:spacing w:after="0" w:line="220" w:lineRule="exact"/>
              <w:jc w:val="center"/>
              <w:rPr>
                <w:rFonts w:ascii="Times New Roman" w:hAnsi="Times New Roman" w:cs="Times New Roman"/>
                <w:sz w:val="20"/>
                <w:szCs w:val="20"/>
              </w:rPr>
            </w:pPr>
          </w:p>
          <w:p w14:paraId="5510CB1F" w14:textId="77777777" w:rsidR="007274C8" w:rsidRPr="00B85612" w:rsidRDefault="007274C8" w:rsidP="0013724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br/>
              <w:t>Financial assets that are credit impaired</w:t>
            </w:r>
          </w:p>
        </w:tc>
        <w:tc>
          <w:tcPr>
            <w:tcW w:w="360" w:type="dxa"/>
            <w:vAlign w:val="bottom"/>
          </w:tcPr>
          <w:p w14:paraId="004D3DCE" w14:textId="77777777"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cs/>
              </w:rPr>
            </w:pPr>
          </w:p>
        </w:tc>
        <w:tc>
          <w:tcPr>
            <w:tcW w:w="1170" w:type="dxa"/>
            <w:shd w:val="clear" w:color="auto" w:fill="auto"/>
          </w:tcPr>
          <w:p w14:paraId="2E48BDA3" w14:textId="77777777"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p>
          <w:p w14:paraId="379FD9BA" w14:textId="77777777" w:rsidR="007274C8" w:rsidRPr="00B85612" w:rsidDel="00D43E7A"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r w:rsidRPr="00B85612">
              <w:rPr>
                <w:rFonts w:ascii="Times New Roman" w:hAnsi="Times New Roman" w:cs="Times New Roman"/>
                <w:sz w:val="20"/>
                <w:szCs w:val="20"/>
              </w:rPr>
              <w:br/>
            </w:r>
            <w:r w:rsidRPr="00B85612">
              <w:rPr>
                <w:rFonts w:ascii="Times New Roman" w:hAnsi="Times New Roman" w:cs="Times New Roman"/>
                <w:sz w:val="20"/>
                <w:szCs w:val="20"/>
              </w:rPr>
              <w:br/>
              <w:t>Total</w:t>
            </w:r>
          </w:p>
        </w:tc>
      </w:tr>
      <w:tr w:rsidR="007274C8" w:rsidRPr="00B85612" w14:paraId="7E3E5F18" w14:textId="77777777" w:rsidTr="00137244">
        <w:trPr>
          <w:trHeight w:val="64"/>
          <w:tblHeader/>
        </w:trPr>
        <w:tc>
          <w:tcPr>
            <w:tcW w:w="3600" w:type="dxa"/>
            <w:shd w:val="clear" w:color="auto" w:fill="auto"/>
          </w:tcPr>
          <w:p w14:paraId="1B45019F" w14:textId="77777777" w:rsidR="007274C8" w:rsidRPr="00B85612" w:rsidRDefault="007274C8" w:rsidP="00137244">
            <w:pPr>
              <w:spacing w:after="0" w:line="220" w:lineRule="exact"/>
              <w:rPr>
                <w:rFonts w:ascii="Times New Roman" w:hAnsi="Times New Roman" w:cs="Times New Roman"/>
                <w:sz w:val="20"/>
                <w:szCs w:val="20"/>
                <w:cs/>
              </w:rPr>
            </w:pPr>
          </w:p>
        </w:tc>
        <w:tc>
          <w:tcPr>
            <w:tcW w:w="5580" w:type="dxa"/>
            <w:gridSpan w:val="7"/>
            <w:shd w:val="clear" w:color="auto" w:fill="auto"/>
          </w:tcPr>
          <w:p w14:paraId="415BEA75" w14:textId="77777777" w:rsidR="007274C8" w:rsidRPr="00B85612" w:rsidRDefault="007274C8" w:rsidP="00137244">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7274C8" w:rsidRPr="00B85612" w14:paraId="549157C0" w14:textId="77777777" w:rsidTr="00137244">
        <w:trPr>
          <w:trHeight w:val="128"/>
        </w:trPr>
        <w:tc>
          <w:tcPr>
            <w:tcW w:w="3600" w:type="dxa"/>
            <w:shd w:val="clear" w:color="auto" w:fill="auto"/>
          </w:tcPr>
          <w:p w14:paraId="39D31EB2" w14:textId="77777777" w:rsidR="007274C8" w:rsidRPr="00B85612" w:rsidRDefault="007274C8" w:rsidP="00137244">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Other receivables - Installment receivables of insurance</w:t>
            </w:r>
          </w:p>
        </w:tc>
        <w:tc>
          <w:tcPr>
            <w:tcW w:w="1170" w:type="dxa"/>
            <w:shd w:val="clear" w:color="auto" w:fill="auto"/>
          </w:tcPr>
          <w:p w14:paraId="734D599E"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70" w:type="dxa"/>
          </w:tcPr>
          <w:p w14:paraId="7974031F"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72A8BEDC"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36" w:type="dxa"/>
          </w:tcPr>
          <w:p w14:paraId="4EAEEED7"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280D7DC2"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360" w:type="dxa"/>
          </w:tcPr>
          <w:p w14:paraId="289E322D"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7F7B2C0"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r>
      <w:tr w:rsidR="007274C8" w:rsidRPr="00B85612" w14:paraId="2FC3E143" w14:textId="77777777" w:rsidTr="00137244">
        <w:trPr>
          <w:trHeight w:val="64"/>
        </w:trPr>
        <w:tc>
          <w:tcPr>
            <w:tcW w:w="3600" w:type="dxa"/>
            <w:shd w:val="clear" w:color="auto" w:fill="auto"/>
          </w:tcPr>
          <w:p w14:paraId="66E03F15"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Current</w:t>
            </w:r>
          </w:p>
        </w:tc>
        <w:tc>
          <w:tcPr>
            <w:tcW w:w="1170" w:type="dxa"/>
            <w:shd w:val="clear" w:color="auto" w:fill="auto"/>
          </w:tcPr>
          <w:p w14:paraId="43E0FCC5" w14:textId="2E490B76"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3,513</w:t>
            </w:r>
          </w:p>
        </w:tc>
        <w:tc>
          <w:tcPr>
            <w:tcW w:w="270" w:type="dxa"/>
          </w:tcPr>
          <w:p w14:paraId="294DD9E0"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2AAC24B8" w14:textId="43497DBE"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29095F1E"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shd w:val="clear" w:color="auto" w:fill="auto"/>
          </w:tcPr>
          <w:p w14:paraId="6792C52F" w14:textId="7569ADA0"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04A37A43"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0E961C2F" w14:textId="7236B787"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3,513</w:t>
            </w:r>
          </w:p>
        </w:tc>
      </w:tr>
      <w:tr w:rsidR="007274C8" w:rsidRPr="00B85612" w14:paraId="58638892" w14:textId="77777777" w:rsidTr="00137244">
        <w:trPr>
          <w:trHeight w:val="173"/>
        </w:trPr>
        <w:tc>
          <w:tcPr>
            <w:tcW w:w="3600" w:type="dxa"/>
            <w:shd w:val="clear" w:color="auto" w:fill="auto"/>
          </w:tcPr>
          <w:p w14:paraId="08A584EF"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1 - 30 days</w:t>
            </w:r>
          </w:p>
        </w:tc>
        <w:tc>
          <w:tcPr>
            <w:tcW w:w="1170" w:type="dxa"/>
            <w:shd w:val="clear" w:color="auto" w:fill="auto"/>
          </w:tcPr>
          <w:p w14:paraId="50E98423" w14:textId="382B9F2B"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417</w:t>
            </w:r>
          </w:p>
        </w:tc>
        <w:tc>
          <w:tcPr>
            <w:tcW w:w="270" w:type="dxa"/>
          </w:tcPr>
          <w:p w14:paraId="297F1F36"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0CDD350F" w14:textId="7C860876"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1D493D25"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shd w:val="clear" w:color="auto" w:fill="auto"/>
          </w:tcPr>
          <w:p w14:paraId="1DBB6CDD" w14:textId="3CFFA0E3"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3A4C2B82"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172DF02C" w14:textId="35CBEE6C"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417</w:t>
            </w:r>
          </w:p>
        </w:tc>
      </w:tr>
      <w:tr w:rsidR="007274C8" w:rsidRPr="00B85612" w14:paraId="6038B765" w14:textId="77777777" w:rsidTr="00137244">
        <w:trPr>
          <w:trHeight w:val="64"/>
        </w:trPr>
        <w:tc>
          <w:tcPr>
            <w:tcW w:w="3600" w:type="dxa"/>
            <w:shd w:val="clear" w:color="auto" w:fill="auto"/>
          </w:tcPr>
          <w:p w14:paraId="7D7B38E7"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31 - 60 days</w:t>
            </w:r>
          </w:p>
        </w:tc>
        <w:tc>
          <w:tcPr>
            <w:tcW w:w="1170" w:type="dxa"/>
            <w:shd w:val="clear" w:color="auto" w:fill="auto"/>
          </w:tcPr>
          <w:p w14:paraId="7B42FD63" w14:textId="6B86636C"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53FFA863"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11EBCDB0" w14:textId="1DA11D4C"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381</w:t>
            </w:r>
          </w:p>
        </w:tc>
        <w:tc>
          <w:tcPr>
            <w:tcW w:w="236" w:type="dxa"/>
          </w:tcPr>
          <w:p w14:paraId="1E3E85BF"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shd w:val="clear" w:color="auto" w:fill="auto"/>
          </w:tcPr>
          <w:p w14:paraId="5F9DBBB0" w14:textId="48EDB836"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41363DD5"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8EEE79F" w14:textId="62C0D405"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381</w:t>
            </w:r>
          </w:p>
        </w:tc>
      </w:tr>
      <w:tr w:rsidR="007274C8" w:rsidRPr="00B85612" w14:paraId="225B8F44" w14:textId="77777777" w:rsidTr="00137244">
        <w:trPr>
          <w:trHeight w:val="64"/>
        </w:trPr>
        <w:tc>
          <w:tcPr>
            <w:tcW w:w="3600" w:type="dxa"/>
            <w:shd w:val="clear" w:color="auto" w:fill="auto"/>
          </w:tcPr>
          <w:p w14:paraId="7AE08876"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61 - 90 days</w:t>
            </w:r>
          </w:p>
        </w:tc>
        <w:tc>
          <w:tcPr>
            <w:tcW w:w="1170" w:type="dxa"/>
            <w:shd w:val="clear" w:color="auto" w:fill="auto"/>
          </w:tcPr>
          <w:p w14:paraId="12E010DB" w14:textId="1A92ACF2"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38F349F2"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68689F14" w14:textId="08016D53"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116</w:t>
            </w:r>
          </w:p>
        </w:tc>
        <w:tc>
          <w:tcPr>
            <w:tcW w:w="236" w:type="dxa"/>
          </w:tcPr>
          <w:p w14:paraId="10ABBE20"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shd w:val="clear" w:color="auto" w:fill="auto"/>
          </w:tcPr>
          <w:p w14:paraId="27A98EC5" w14:textId="39CBBF7A"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2ED6D76F"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03139C30" w14:textId="587D793F"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116</w:t>
            </w:r>
          </w:p>
        </w:tc>
      </w:tr>
      <w:tr w:rsidR="007274C8" w:rsidRPr="00B85612" w14:paraId="4555D3DE" w14:textId="77777777" w:rsidTr="00137244">
        <w:trPr>
          <w:trHeight w:val="64"/>
        </w:trPr>
        <w:tc>
          <w:tcPr>
            <w:tcW w:w="3600" w:type="dxa"/>
            <w:shd w:val="clear" w:color="auto" w:fill="auto"/>
          </w:tcPr>
          <w:p w14:paraId="2D93F587" w14:textId="63072EFE"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more than 9</w:t>
            </w:r>
            <w:r w:rsidR="005E4251" w:rsidRPr="00B85612">
              <w:rPr>
                <w:rFonts w:ascii="Times New Roman" w:hAnsi="Times New Roman" w:cs="Times New Roman"/>
                <w:sz w:val="20"/>
                <w:szCs w:val="20"/>
              </w:rPr>
              <w:t>0</w:t>
            </w:r>
            <w:r w:rsidRPr="00B85612">
              <w:rPr>
                <w:rFonts w:ascii="Times New Roman" w:hAnsi="Times New Roman" w:cs="Times New Roman"/>
                <w:sz w:val="20"/>
                <w:szCs w:val="20"/>
              </w:rPr>
              <w:t xml:space="preserve"> days</w:t>
            </w:r>
          </w:p>
        </w:tc>
        <w:tc>
          <w:tcPr>
            <w:tcW w:w="1170" w:type="dxa"/>
            <w:tcBorders>
              <w:bottom w:val="single" w:sz="4" w:space="0" w:color="auto"/>
            </w:tcBorders>
            <w:shd w:val="clear" w:color="auto" w:fill="auto"/>
          </w:tcPr>
          <w:p w14:paraId="203F1403" w14:textId="60A13C21"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2EEF7402"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33423E0E" w14:textId="248C9A74"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0F5363F3"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0D2E11FC" w14:textId="410E0D29"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1,932</w:t>
            </w:r>
          </w:p>
        </w:tc>
        <w:tc>
          <w:tcPr>
            <w:tcW w:w="360" w:type="dxa"/>
          </w:tcPr>
          <w:p w14:paraId="3B74A692"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05270775" w14:textId="531BC080"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1,932</w:t>
            </w:r>
          </w:p>
        </w:tc>
      </w:tr>
      <w:tr w:rsidR="007274C8" w:rsidRPr="00B85612" w14:paraId="3ADBE701" w14:textId="77777777" w:rsidTr="00137244">
        <w:trPr>
          <w:trHeight w:val="54"/>
        </w:trPr>
        <w:tc>
          <w:tcPr>
            <w:tcW w:w="3600" w:type="dxa"/>
            <w:shd w:val="clear" w:color="auto" w:fill="auto"/>
          </w:tcPr>
          <w:p w14:paraId="08ADC69D"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Gross carrying amount</w:t>
            </w:r>
          </w:p>
        </w:tc>
        <w:tc>
          <w:tcPr>
            <w:tcW w:w="1170" w:type="dxa"/>
            <w:tcBorders>
              <w:top w:val="single" w:sz="4" w:space="0" w:color="auto"/>
            </w:tcBorders>
            <w:shd w:val="clear" w:color="auto" w:fill="auto"/>
          </w:tcPr>
          <w:p w14:paraId="0DA93C25" w14:textId="6AB4C9D6"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3,930</w:t>
            </w:r>
          </w:p>
        </w:tc>
        <w:tc>
          <w:tcPr>
            <w:tcW w:w="270" w:type="dxa"/>
          </w:tcPr>
          <w:p w14:paraId="30751961"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175B7216" w14:textId="34B000B1"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497</w:t>
            </w:r>
          </w:p>
        </w:tc>
        <w:tc>
          <w:tcPr>
            <w:tcW w:w="236" w:type="dxa"/>
          </w:tcPr>
          <w:p w14:paraId="2A347349"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tcBorders>
              <w:top w:val="single" w:sz="4" w:space="0" w:color="auto"/>
            </w:tcBorders>
            <w:shd w:val="clear" w:color="auto" w:fill="auto"/>
          </w:tcPr>
          <w:p w14:paraId="39378153" w14:textId="5F1759FE"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1,932</w:t>
            </w:r>
          </w:p>
        </w:tc>
        <w:tc>
          <w:tcPr>
            <w:tcW w:w="360" w:type="dxa"/>
          </w:tcPr>
          <w:p w14:paraId="216923C6"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tcBorders>
              <w:top w:val="single" w:sz="4" w:space="0" w:color="auto"/>
            </w:tcBorders>
            <w:shd w:val="clear" w:color="auto" w:fill="auto"/>
          </w:tcPr>
          <w:p w14:paraId="598E1581" w14:textId="1DE4615B" w:rsidR="007274C8" w:rsidRPr="00B85612" w:rsidRDefault="007274C8" w:rsidP="007274C8">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6,359</w:t>
            </w:r>
          </w:p>
        </w:tc>
      </w:tr>
      <w:tr w:rsidR="007274C8" w:rsidRPr="00B85612" w14:paraId="4687076B" w14:textId="77777777" w:rsidTr="00137244">
        <w:trPr>
          <w:trHeight w:val="64"/>
        </w:trPr>
        <w:tc>
          <w:tcPr>
            <w:tcW w:w="3600" w:type="dxa"/>
            <w:shd w:val="clear" w:color="auto" w:fill="auto"/>
          </w:tcPr>
          <w:p w14:paraId="2139F5D8" w14:textId="77777777" w:rsidR="007274C8" w:rsidRPr="00B85612" w:rsidRDefault="007274C8" w:rsidP="007274C8">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47992933" w14:textId="5D77B21B" w:rsidR="007274C8" w:rsidRPr="00B85612" w:rsidRDefault="007274C8"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heme="majorBidi" w:hAnsiTheme="majorBidi" w:cstheme="majorBidi"/>
                <w:sz w:val="28"/>
                <w:szCs w:val="28"/>
              </w:rPr>
              <w:t>(479)</w:t>
            </w:r>
          </w:p>
        </w:tc>
        <w:tc>
          <w:tcPr>
            <w:tcW w:w="270" w:type="dxa"/>
          </w:tcPr>
          <w:p w14:paraId="59CE592D" w14:textId="77777777" w:rsidR="007274C8" w:rsidRPr="00B85612" w:rsidRDefault="007274C8" w:rsidP="007274C8">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5C3FF068" w14:textId="53F88BAD" w:rsidR="007274C8" w:rsidRPr="00B85612" w:rsidRDefault="007274C8"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heme="majorBidi" w:hAnsiTheme="majorBidi" w:cstheme="majorBidi"/>
                <w:sz w:val="28"/>
                <w:szCs w:val="28"/>
              </w:rPr>
              <w:t>(61)</w:t>
            </w:r>
          </w:p>
        </w:tc>
        <w:tc>
          <w:tcPr>
            <w:tcW w:w="236" w:type="dxa"/>
          </w:tcPr>
          <w:p w14:paraId="1BF6B68D" w14:textId="77777777" w:rsidR="007274C8" w:rsidRPr="00B85612" w:rsidRDefault="007274C8" w:rsidP="007274C8">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62C600DC" w14:textId="01134BD6" w:rsidR="007274C8" w:rsidRPr="00B85612" w:rsidRDefault="007274C8"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heme="majorBidi" w:hAnsiTheme="majorBidi" w:cstheme="majorBidi"/>
                <w:sz w:val="28"/>
                <w:szCs w:val="28"/>
              </w:rPr>
              <w:t>(238)</w:t>
            </w:r>
          </w:p>
        </w:tc>
        <w:tc>
          <w:tcPr>
            <w:tcW w:w="360" w:type="dxa"/>
          </w:tcPr>
          <w:p w14:paraId="611BD641" w14:textId="77777777" w:rsidR="007274C8" w:rsidRPr="00B85612" w:rsidRDefault="007274C8" w:rsidP="007274C8">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03F76FC2" w14:textId="5C50F801" w:rsidR="007274C8" w:rsidRPr="00B85612" w:rsidRDefault="007274C8" w:rsidP="004626C7">
            <w:pPr>
              <w:tabs>
                <w:tab w:val="left" w:pos="540"/>
              </w:tabs>
              <w:spacing w:after="0" w:line="220" w:lineRule="exact"/>
              <w:ind w:left="-122" w:right="-60"/>
              <w:jc w:val="right"/>
              <w:rPr>
                <w:rFonts w:ascii="Times New Roman" w:hAnsi="Times New Roman" w:cs="Times New Roman"/>
                <w:sz w:val="20"/>
                <w:szCs w:val="20"/>
              </w:rPr>
            </w:pPr>
            <w:r w:rsidRPr="00B85612">
              <w:rPr>
                <w:rFonts w:asciiTheme="majorBidi" w:hAnsiTheme="majorBidi" w:cstheme="majorBidi"/>
                <w:sz w:val="28"/>
                <w:szCs w:val="28"/>
              </w:rPr>
              <w:t>(778)</w:t>
            </w:r>
          </w:p>
        </w:tc>
      </w:tr>
      <w:tr w:rsidR="007274C8" w:rsidRPr="00B85612" w14:paraId="2B797C92" w14:textId="77777777" w:rsidTr="00137244">
        <w:trPr>
          <w:trHeight w:val="54"/>
        </w:trPr>
        <w:tc>
          <w:tcPr>
            <w:tcW w:w="3600" w:type="dxa"/>
            <w:shd w:val="clear" w:color="auto" w:fill="auto"/>
          </w:tcPr>
          <w:p w14:paraId="45347893" w14:textId="77777777" w:rsidR="007274C8" w:rsidRPr="00B85612" w:rsidRDefault="007274C8" w:rsidP="007274C8">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09027E0A" w14:textId="29471F19" w:rsidR="007274C8" w:rsidRPr="00B85612" w:rsidRDefault="007274C8" w:rsidP="007274C8">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3,451</w:t>
            </w:r>
          </w:p>
        </w:tc>
        <w:tc>
          <w:tcPr>
            <w:tcW w:w="270" w:type="dxa"/>
          </w:tcPr>
          <w:p w14:paraId="3FAA08EB" w14:textId="77777777" w:rsidR="007274C8" w:rsidRPr="00B85612" w:rsidRDefault="007274C8" w:rsidP="007274C8">
            <w:pPr>
              <w:tabs>
                <w:tab w:val="left" w:pos="540"/>
              </w:tabs>
              <w:spacing w:after="0" w:line="220" w:lineRule="exact"/>
              <w:ind w:left="-122"/>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924FD8E" w14:textId="2880D421" w:rsidR="007274C8" w:rsidRPr="00B85612" w:rsidRDefault="007274C8" w:rsidP="007274C8">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436</w:t>
            </w:r>
          </w:p>
        </w:tc>
        <w:tc>
          <w:tcPr>
            <w:tcW w:w="236" w:type="dxa"/>
          </w:tcPr>
          <w:p w14:paraId="1B2016CA" w14:textId="77777777" w:rsidR="007274C8" w:rsidRPr="00B85612" w:rsidRDefault="007274C8" w:rsidP="007274C8">
            <w:pPr>
              <w:spacing w:after="0" w:line="220" w:lineRule="exact"/>
              <w:ind w:left="-156"/>
              <w:jc w:val="center"/>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391713EE" w14:textId="7156CBDA" w:rsidR="007274C8" w:rsidRPr="00B85612" w:rsidRDefault="007274C8" w:rsidP="007274C8">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1,694</w:t>
            </w:r>
          </w:p>
        </w:tc>
        <w:tc>
          <w:tcPr>
            <w:tcW w:w="360" w:type="dxa"/>
          </w:tcPr>
          <w:p w14:paraId="4564756A" w14:textId="77777777" w:rsidR="007274C8" w:rsidRPr="00B85612" w:rsidRDefault="007274C8" w:rsidP="007274C8">
            <w:pPr>
              <w:tabs>
                <w:tab w:val="decimal" w:pos="970"/>
              </w:tabs>
              <w:spacing w:after="0" w:line="220" w:lineRule="exact"/>
              <w:ind w:left="-156"/>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39F94930" w14:textId="29D7708B" w:rsidR="007274C8" w:rsidRPr="00B85612" w:rsidRDefault="007274C8" w:rsidP="007274C8">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5,581</w:t>
            </w:r>
          </w:p>
        </w:tc>
      </w:tr>
    </w:tbl>
    <w:p w14:paraId="7C60E0DF" w14:textId="2BBB0607" w:rsidR="00F912A0" w:rsidRPr="00B85612" w:rsidRDefault="00F912A0" w:rsidP="00C45A02">
      <w:pPr>
        <w:tabs>
          <w:tab w:val="left" w:pos="720"/>
        </w:tabs>
        <w:spacing w:after="0"/>
        <w:jc w:val="thaiDistribute"/>
        <w:rPr>
          <w:rFonts w:ascii="Times New Roman" w:hAnsi="Times New Roman" w:cs="Times New Roman"/>
          <w:b/>
          <w:sz w:val="20"/>
          <w:szCs w:val="20"/>
        </w:rPr>
      </w:pPr>
      <w:r w:rsidRPr="00B85612">
        <w:rPr>
          <w:rFonts w:ascii="Times New Roman" w:hAnsi="Times New Roman" w:cs="Times New Roman"/>
          <w:b/>
          <w:sz w:val="20"/>
          <w:szCs w:val="20"/>
        </w:rPr>
        <w:br w:type="page"/>
      </w: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7274C8" w:rsidRPr="00B85612" w14:paraId="153DB81F" w14:textId="77777777" w:rsidTr="00137244">
        <w:trPr>
          <w:trHeight w:val="64"/>
          <w:tblHeader/>
        </w:trPr>
        <w:tc>
          <w:tcPr>
            <w:tcW w:w="3600" w:type="dxa"/>
            <w:shd w:val="clear" w:color="auto" w:fill="auto"/>
            <w:vAlign w:val="bottom"/>
          </w:tcPr>
          <w:p w14:paraId="09C1DA7E" w14:textId="77777777" w:rsidR="007274C8" w:rsidRPr="00B85612" w:rsidRDefault="007274C8" w:rsidP="00137244">
            <w:pPr>
              <w:spacing w:after="0" w:line="220" w:lineRule="exact"/>
              <w:rPr>
                <w:rFonts w:ascii="Times New Roman" w:hAnsi="Times New Roman" w:cs="Times New Roman"/>
                <w:sz w:val="20"/>
                <w:szCs w:val="20"/>
              </w:rPr>
            </w:pPr>
          </w:p>
        </w:tc>
        <w:tc>
          <w:tcPr>
            <w:tcW w:w="5580" w:type="dxa"/>
            <w:gridSpan w:val="7"/>
          </w:tcPr>
          <w:p w14:paraId="6CE7D75B" w14:textId="28350033" w:rsidR="007274C8" w:rsidRPr="00B85612" w:rsidRDefault="007274C8" w:rsidP="00137244">
            <w:pPr>
              <w:tabs>
                <w:tab w:val="left" w:pos="540"/>
              </w:tabs>
              <w:spacing w:after="0" w:line="220" w:lineRule="exact"/>
              <w:ind w:left="-103"/>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financial statements</w:t>
            </w:r>
          </w:p>
        </w:tc>
      </w:tr>
      <w:tr w:rsidR="007274C8" w:rsidRPr="00B85612" w14:paraId="5214042C" w14:textId="77777777" w:rsidTr="00137244">
        <w:trPr>
          <w:trHeight w:val="64"/>
          <w:tblHeader/>
        </w:trPr>
        <w:tc>
          <w:tcPr>
            <w:tcW w:w="3600" w:type="dxa"/>
            <w:shd w:val="clear" w:color="auto" w:fill="auto"/>
            <w:vAlign w:val="bottom"/>
          </w:tcPr>
          <w:p w14:paraId="7BCD2CB0" w14:textId="77777777" w:rsidR="007274C8" w:rsidRPr="00B85612" w:rsidRDefault="007274C8" w:rsidP="00137244">
            <w:pPr>
              <w:spacing w:after="0" w:line="220" w:lineRule="exact"/>
              <w:rPr>
                <w:rFonts w:ascii="Times New Roman" w:hAnsi="Times New Roman" w:cs="Times New Roman"/>
                <w:sz w:val="20"/>
                <w:szCs w:val="20"/>
              </w:rPr>
            </w:pPr>
          </w:p>
        </w:tc>
        <w:tc>
          <w:tcPr>
            <w:tcW w:w="5580" w:type="dxa"/>
            <w:gridSpan w:val="7"/>
          </w:tcPr>
          <w:p w14:paraId="09385B52" w14:textId="69D1912D"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March 2021</w:t>
            </w:r>
          </w:p>
        </w:tc>
      </w:tr>
      <w:tr w:rsidR="007274C8" w:rsidRPr="00B85612" w14:paraId="6BF71605" w14:textId="77777777" w:rsidTr="00137244">
        <w:trPr>
          <w:trHeight w:val="60"/>
          <w:tblHeader/>
        </w:trPr>
        <w:tc>
          <w:tcPr>
            <w:tcW w:w="3600" w:type="dxa"/>
            <w:shd w:val="clear" w:color="auto" w:fill="auto"/>
            <w:vAlign w:val="bottom"/>
          </w:tcPr>
          <w:p w14:paraId="64F0EC57" w14:textId="77777777" w:rsidR="007274C8" w:rsidRPr="00B85612" w:rsidRDefault="007274C8" w:rsidP="00137244">
            <w:pPr>
              <w:spacing w:after="0" w:line="220" w:lineRule="exact"/>
              <w:rPr>
                <w:rFonts w:ascii="Times New Roman" w:hAnsi="Times New Roman" w:cs="Times New Roman"/>
                <w:sz w:val="20"/>
                <w:szCs w:val="20"/>
              </w:rPr>
            </w:pPr>
          </w:p>
        </w:tc>
        <w:tc>
          <w:tcPr>
            <w:tcW w:w="1170" w:type="dxa"/>
            <w:shd w:val="clear" w:color="auto" w:fill="auto"/>
          </w:tcPr>
          <w:p w14:paraId="09A7B614" w14:textId="77777777" w:rsidR="007274C8" w:rsidRPr="00B85612" w:rsidRDefault="007274C8" w:rsidP="00BD588D">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Financial assets that</w:t>
            </w:r>
          </w:p>
          <w:p w14:paraId="0200C309" w14:textId="77777777" w:rsidR="007274C8" w:rsidRPr="00B85612" w:rsidRDefault="007274C8" w:rsidP="00BD588D">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are not significant increase in credit risk</w:t>
            </w:r>
          </w:p>
        </w:tc>
        <w:tc>
          <w:tcPr>
            <w:tcW w:w="270" w:type="dxa"/>
            <w:vAlign w:val="bottom"/>
          </w:tcPr>
          <w:p w14:paraId="7246D25C" w14:textId="77777777" w:rsidR="007274C8" w:rsidRPr="00B85612" w:rsidRDefault="007274C8" w:rsidP="00BD588D">
            <w:pPr>
              <w:tabs>
                <w:tab w:val="left" w:pos="540"/>
              </w:tabs>
              <w:spacing w:after="0" w:line="220" w:lineRule="exact"/>
              <w:ind w:left="-122"/>
              <w:jc w:val="center"/>
              <w:rPr>
                <w:rFonts w:ascii="Times New Roman" w:hAnsi="Times New Roman" w:cs="Times New Roman"/>
                <w:sz w:val="20"/>
                <w:szCs w:val="20"/>
                <w:cs/>
              </w:rPr>
            </w:pPr>
          </w:p>
        </w:tc>
        <w:tc>
          <w:tcPr>
            <w:tcW w:w="1260" w:type="dxa"/>
            <w:shd w:val="clear" w:color="auto" w:fill="auto"/>
          </w:tcPr>
          <w:p w14:paraId="22010611" w14:textId="77777777" w:rsidR="007274C8" w:rsidRPr="00B85612" w:rsidRDefault="007274C8" w:rsidP="00BD588D">
            <w:pPr>
              <w:tabs>
                <w:tab w:val="left" w:pos="540"/>
              </w:tabs>
              <w:spacing w:after="0" w:line="220" w:lineRule="exact"/>
              <w:ind w:left="-122"/>
              <w:jc w:val="center"/>
              <w:rPr>
                <w:rFonts w:ascii="Times New Roman" w:hAnsi="Times New Roman" w:cs="Times New Roman"/>
                <w:sz w:val="20"/>
                <w:szCs w:val="20"/>
                <w:cs/>
              </w:rPr>
            </w:pPr>
            <w:r w:rsidRPr="00B85612">
              <w:rPr>
                <w:rFonts w:ascii="Times New Roman" w:hAnsi="Times New Roman" w:cs="Times New Roman"/>
                <w:sz w:val="20"/>
                <w:szCs w:val="20"/>
              </w:rPr>
              <w:t xml:space="preserve">Financial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assets that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are </w:t>
            </w:r>
            <w:r w:rsidRPr="00B85612">
              <w:rPr>
                <w:rFonts w:ascii="Times New Roman" w:hAnsi="Times New Roman" w:cs="Times New Roman"/>
                <w:sz w:val="20"/>
                <w:szCs w:val="20"/>
                <w:cs/>
              </w:rPr>
              <w:br/>
            </w:r>
            <w:r w:rsidRPr="00B85612">
              <w:rPr>
                <w:rFonts w:ascii="Times New Roman" w:hAnsi="Times New Roman" w:cs="Times New Roman"/>
                <w:sz w:val="20"/>
                <w:szCs w:val="20"/>
              </w:rPr>
              <w:t>significant increase in credit risk</w:t>
            </w:r>
          </w:p>
        </w:tc>
        <w:tc>
          <w:tcPr>
            <w:tcW w:w="236" w:type="dxa"/>
            <w:vAlign w:val="bottom"/>
          </w:tcPr>
          <w:p w14:paraId="1C528149" w14:textId="77777777" w:rsidR="007274C8" w:rsidRPr="00B85612" w:rsidRDefault="007274C8" w:rsidP="00BD588D">
            <w:pPr>
              <w:spacing w:after="0" w:line="220" w:lineRule="exact"/>
              <w:ind w:left="-103"/>
              <w:jc w:val="center"/>
              <w:rPr>
                <w:rFonts w:ascii="Times New Roman" w:hAnsi="Times New Roman" w:cs="Times New Roman"/>
                <w:sz w:val="20"/>
                <w:szCs w:val="20"/>
              </w:rPr>
            </w:pPr>
          </w:p>
        </w:tc>
        <w:tc>
          <w:tcPr>
            <w:tcW w:w="1114" w:type="dxa"/>
            <w:shd w:val="clear" w:color="auto" w:fill="auto"/>
          </w:tcPr>
          <w:p w14:paraId="24368F75" w14:textId="77777777" w:rsidR="007274C8" w:rsidRPr="00B85612" w:rsidRDefault="007274C8" w:rsidP="00BD588D">
            <w:pPr>
              <w:spacing w:after="0" w:line="220" w:lineRule="exact"/>
              <w:jc w:val="center"/>
              <w:rPr>
                <w:rFonts w:ascii="Times New Roman" w:hAnsi="Times New Roman" w:cs="Times New Roman"/>
                <w:sz w:val="20"/>
                <w:szCs w:val="20"/>
              </w:rPr>
            </w:pPr>
          </w:p>
          <w:p w14:paraId="5C2A4F59" w14:textId="77777777" w:rsidR="007274C8" w:rsidRPr="00B85612" w:rsidRDefault="007274C8" w:rsidP="00BD588D">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br/>
              <w:t>Financial assets that are credit impaired</w:t>
            </w:r>
          </w:p>
        </w:tc>
        <w:tc>
          <w:tcPr>
            <w:tcW w:w="360" w:type="dxa"/>
            <w:vAlign w:val="bottom"/>
          </w:tcPr>
          <w:p w14:paraId="5E32ECFC" w14:textId="77777777" w:rsidR="007274C8" w:rsidRPr="00B85612" w:rsidRDefault="007274C8" w:rsidP="00BD588D">
            <w:pPr>
              <w:tabs>
                <w:tab w:val="left" w:pos="540"/>
              </w:tabs>
              <w:spacing w:after="0" w:line="220" w:lineRule="exact"/>
              <w:ind w:left="-103"/>
              <w:jc w:val="center"/>
              <w:rPr>
                <w:rFonts w:ascii="Times New Roman" w:hAnsi="Times New Roman" w:cs="Times New Roman"/>
                <w:sz w:val="20"/>
                <w:szCs w:val="20"/>
                <w:cs/>
              </w:rPr>
            </w:pPr>
          </w:p>
        </w:tc>
        <w:tc>
          <w:tcPr>
            <w:tcW w:w="1170" w:type="dxa"/>
            <w:shd w:val="clear" w:color="auto" w:fill="auto"/>
          </w:tcPr>
          <w:p w14:paraId="62BA6FB6" w14:textId="77777777" w:rsidR="007274C8" w:rsidRPr="00B85612" w:rsidRDefault="007274C8" w:rsidP="00BD588D">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p>
          <w:p w14:paraId="255C9619" w14:textId="77777777" w:rsidR="007274C8" w:rsidRPr="00B85612" w:rsidDel="00D43E7A" w:rsidRDefault="007274C8" w:rsidP="00BD588D">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r w:rsidRPr="00B85612">
              <w:rPr>
                <w:rFonts w:ascii="Times New Roman" w:hAnsi="Times New Roman" w:cs="Times New Roman"/>
                <w:sz w:val="20"/>
                <w:szCs w:val="20"/>
              </w:rPr>
              <w:br/>
            </w:r>
            <w:r w:rsidRPr="00B85612">
              <w:rPr>
                <w:rFonts w:ascii="Times New Roman" w:hAnsi="Times New Roman" w:cs="Times New Roman"/>
                <w:sz w:val="20"/>
                <w:szCs w:val="20"/>
              </w:rPr>
              <w:br/>
              <w:t>Total</w:t>
            </w:r>
          </w:p>
        </w:tc>
      </w:tr>
      <w:tr w:rsidR="007274C8" w:rsidRPr="00B85612" w14:paraId="48DF0B85" w14:textId="77777777" w:rsidTr="00137244">
        <w:trPr>
          <w:trHeight w:val="64"/>
          <w:tblHeader/>
        </w:trPr>
        <w:tc>
          <w:tcPr>
            <w:tcW w:w="3600" w:type="dxa"/>
            <w:shd w:val="clear" w:color="auto" w:fill="auto"/>
          </w:tcPr>
          <w:p w14:paraId="0114AEF6" w14:textId="77777777" w:rsidR="007274C8" w:rsidRPr="00B85612" w:rsidRDefault="007274C8" w:rsidP="00137244">
            <w:pPr>
              <w:spacing w:after="0" w:line="220" w:lineRule="exact"/>
              <w:rPr>
                <w:rFonts w:ascii="Times New Roman" w:hAnsi="Times New Roman" w:cs="Times New Roman"/>
                <w:sz w:val="20"/>
                <w:szCs w:val="20"/>
                <w:cs/>
              </w:rPr>
            </w:pPr>
          </w:p>
        </w:tc>
        <w:tc>
          <w:tcPr>
            <w:tcW w:w="5580" w:type="dxa"/>
            <w:gridSpan w:val="7"/>
            <w:shd w:val="clear" w:color="auto" w:fill="auto"/>
          </w:tcPr>
          <w:p w14:paraId="1188D1A3" w14:textId="77777777" w:rsidR="007274C8" w:rsidRPr="00B85612" w:rsidRDefault="007274C8" w:rsidP="00137244">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7274C8" w:rsidRPr="00B85612" w14:paraId="68D992BE" w14:textId="77777777" w:rsidTr="00137244">
        <w:trPr>
          <w:trHeight w:val="128"/>
        </w:trPr>
        <w:tc>
          <w:tcPr>
            <w:tcW w:w="3600" w:type="dxa"/>
            <w:shd w:val="clear" w:color="auto" w:fill="auto"/>
          </w:tcPr>
          <w:p w14:paraId="2FC9C03A" w14:textId="06C044EE" w:rsidR="007274C8" w:rsidRPr="00B85612" w:rsidRDefault="007274C8" w:rsidP="00137244">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Other receivables - loan receivables</w:t>
            </w:r>
          </w:p>
        </w:tc>
        <w:tc>
          <w:tcPr>
            <w:tcW w:w="1170" w:type="dxa"/>
            <w:shd w:val="clear" w:color="auto" w:fill="auto"/>
          </w:tcPr>
          <w:p w14:paraId="69E03733"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70" w:type="dxa"/>
          </w:tcPr>
          <w:p w14:paraId="59B2A054"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34BD999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36" w:type="dxa"/>
          </w:tcPr>
          <w:p w14:paraId="68B954D2"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28F7F3E0"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360" w:type="dxa"/>
          </w:tcPr>
          <w:p w14:paraId="4B53AE51"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64534060"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r>
      <w:tr w:rsidR="007274C8" w:rsidRPr="00B85612" w14:paraId="10954A54" w14:textId="77777777" w:rsidTr="00137244">
        <w:trPr>
          <w:trHeight w:val="64"/>
        </w:trPr>
        <w:tc>
          <w:tcPr>
            <w:tcW w:w="3600" w:type="dxa"/>
            <w:shd w:val="clear" w:color="auto" w:fill="auto"/>
          </w:tcPr>
          <w:p w14:paraId="7DDF6421"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Current</w:t>
            </w:r>
          </w:p>
        </w:tc>
        <w:tc>
          <w:tcPr>
            <w:tcW w:w="1170" w:type="dxa"/>
            <w:shd w:val="clear" w:color="auto" w:fill="auto"/>
          </w:tcPr>
          <w:p w14:paraId="7E112F69" w14:textId="4CAED0AB"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50,878</w:t>
            </w:r>
          </w:p>
        </w:tc>
        <w:tc>
          <w:tcPr>
            <w:tcW w:w="270" w:type="dxa"/>
          </w:tcPr>
          <w:p w14:paraId="7454BEDC"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722AF787" w14:textId="1FFF41F6"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7566EEC0"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08E22D92" w14:textId="06F5E5B8"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67FAEA37"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1FF83851" w14:textId="71ED3489"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50,878</w:t>
            </w:r>
          </w:p>
        </w:tc>
      </w:tr>
      <w:tr w:rsidR="007274C8" w:rsidRPr="00B85612" w14:paraId="3F3AB979" w14:textId="77777777" w:rsidTr="00137244">
        <w:trPr>
          <w:trHeight w:val="173"/>
        </w:trPr>
        <w:tc>
          <w:tcPr>
            <w:tcW w:w="3600" w:type="dxa"/>
            <w:shd w:val="clear" w:color="auto" w:fill="auto"/>
          </w:tcPr>
          <w:p w14:paraId="4A513642"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1 - 30 days</w:t>
            </w:r>
          </w:p>
        </w:tc>
        <w:tc>
          <w:tcPr>
            <w:tcW w:w="1170" w:type="dxa"/>
            <w:shd w:val="clear" w:color="auto" w:fill="auto"/>
          </w:tcPr>
          <w:p w14:paraId="289B4F3B" w14:textId="604AFDED"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17,573</w:t>
            </w:r>
          </w:p>
        </w:tc>
        <w:tc>
          <w:tcPr>
            <w:tcW w:w="270" w:type="dxa"/>
          </w:tcPr>
          <w:p w14:paraId="693B485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22527358" w14:textId="1E922F45"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501FAC9E"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6A2E0555" w14:textId="227A6650"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028F8937"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78FB5B5" w14:textId="6495B368"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17,573</w:t>
            </w:r>
          </w:p>
        </w:tc>
      </w:tr>
      <w:tr w:rsidR="007274C8" w:rsidRPr="00B85612" w14:paraId="5F452110" w14:textId="77777777" w:rsidTr="00137244">
        <w:trPr>
          <w:trHeight w:val="64"/>
        </w:trPr>
        <w:tc>
          <w:tcPr>
            <w:tcW w:w="3600" w:type="dxa"/>
            <w:shd w:val="clear" w:color="auto" w:fill="auto"/>
          </w:tcPr>
          <w:p w14:paraId="4AEA23D5"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31 - 60 days</w:t>
            </w:r>
          </w:p>
        </w:tc>
        <w:tc>
          <w:tcPr>
            <w:tcW w:w="1170" w:type="dxa"/>
            <w:shd w:val="clear" w:color="auto" w:fill="auto"/>
          </w:tcPr>
          <w:p w14:paraId="136D8A28" w14:textId="37FC6549"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6C59E9F5"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50715C81" w14:textId="64C1FD32"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1,917</w:t>
            </w:r>
          </w:p>
        </w:tc>
        <w:tc>
          <w:tcPr>
            <w:tcW w:w="236" w:type="dxa"/>
          </w:tcPr>
          <w:p w14:paraId="27F6AE7C"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3D909AEC" w14:textId="4CB3D3D1"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6F941B56"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1FE996A6" w14:textId="46BD941B"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1,917</w:t>
            </w:r>
          </w:p>
        </w:tc>
      </w:tr>
      <w:tr w:rsidR="007274C8" w:rsidRPr="00B85612" w14:paraId="653A7478" w14:textId="77777777" w:rsidTr="00137244">
        <w:trPr>
          <w:trHeight w:val="64"/>
        </w:trPr>
        <w:tc>
          <w:tcPr>
            <w:tcW w:w="3600" w:type="dxa"/>
            <w:shd w:val="clear" w:color="auto" w:fill="auto"/>
          </w:tcPr>
          <w:p w14:paraId="7A125CF1"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61 - 90 days</w:t>
            </w:r>
          </w:p>
        </w:tc>
        <w:tc>
          <w:tcPr>
            <w:tcW w:w="1170" w:type="dxa"/>
            <w:shd w:val="clear" w:color="auto" w:fill="auto"/>
          </w:tcPr>
          <w:p w14:paraId="2D848C9A" w14:textId="68C6627B"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5112BDF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570DCA20" w14:textId="65A4E76D"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505</w:t>
            </w:r>
          </w:p>
        </w:tc>
        <w:tc>
          <w:tcPr>
            <w:tcW w:w="236" w:type="dxa"/>
          </w:tcPr>
          <w:p w14:paraId="471005F7"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4CC1B47D" w14:textId="29D1E114"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3E35FE7F"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387114DF" w14:textId="17DF67CF"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505</w:t>
            </w:r>
          </w:p>
        </w:tc>
      </w:tr>
      <w:tr w:rsidR="007274C8" w:rsidRPr="00B85612" w14:paraId="55BBCE1B" w14:textId="77777777" w:rsidTr="00137244">
        <w:trPr>
          <w:trHeight w:val="64"/>
        </w:trPr>
        <w:tc>
          <w:tcPr>
            <w:tcW w:w="3600" w:type="dxa"/>
            <w:shd w:val="clear" w:color="auto" w:fill="auto"/>
          </w:tcPr>
          <w:p w14:paraId="0E93080C" w14:textId="6FD3316E"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more than 9</w:t>
            </w:r>
            <w:r w:rsidR="005E4251" w:rsidRPr="00B85612">
              <w:rPr>
                <w:rFonts w:ascii="Times New Roman" w:hAnsi="Times New Roman" w:cs="Times New Roman"/>
                <w:sz w:val="20"/>
                <w:szCs w:val="20"/>
              </w:rPr>
              <w:t>0</w:t>
            </w:r>
            <w:r w:rsidRPr="00B85612">
              <w:rPr>
                <w:rFonts w:ascii="Times New Roman" w:hAnsi="Times New Roman" w:cs="Times New Roman"/>
                <w:sz w:val="20"/>
                <w:szCs w:val="20"/>
              </w:rPr>
              <w:t xml:space="preserve"> days</w:t>
            </w:r>
          </w:p>
        </w:tc>
        <w:tc>
          <w:tcPr>
            <w:tcW w:w="1170" w:type="dxa"/>
            <w:tcBorders>
              <w:bottom w:val="single" w:sz="4" w:space="0" w:color="auto"/>
            </w:tcBorders>
            <w:shd w:val="clear" w:color="auto" w:fill="auto"/>
          </w:tcPr>
          <w:p w14:paraId="39A86FC7" w14:textId="1DBCF508"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70" w:type="dxa"/>
          </w:tcPr>
          <w:p w14:paraId="0DD500B5"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3F88EA4F" w14:textId="024F2FAF"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tcPr>
          <w:p w14:paraId="0291A847"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28F15B86" w14:textId="73B4822C"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4E50F235"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1268B386" w14:textId="709E204D"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7274C8" w:rsidRPr="00B85612" w14:paraId="44850C8D" w14:textId="77777777" w:rsidTr="00137244">
        <w:trPr>
          <w:trHeight w:val="54"/>
        </w:trPr>
        <w:tc>
          <w:tcPr>
            <w:tcW w:w="3600" w:type="dxa"/>
            <w:shd w:val="clear" w:color="auto" w:fill="auto"/>
          </w:tcPr>
          <w:p w14:paraId="20DEC504"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Gross carrying amount</w:t>
            </w:r>
          </w:p>
        </w:tc>
        <w:tc>
          <w:tcPr>
            <w:tcW w:w="1170" w:type="dxa"/>
            <w:tcBorders>
              <w:top w:val="single" w:sz="4" w:space="0" w:color="auto"/>
            </w:tcBorders>
            <w:shd w:val="clear" w:color="auto" w:fill="auto"/>
          </w:tcPr>
          <w:p w14:paraId="1D38F0D0" w14:textId="43F56D8F"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68,451</w:t>
            </w:r>
          </w:p>
        </w:tc>
        <w:tc>
          <w:tcPr>
            <w:tcW w:w="270" w:type="dxa"/>
          </w:tcPr>
          <w:p w14:paraId="2C7B248B"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0B35BF31" w14:textId="6F222EC9"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2,422</w:t>
            </w:r>
          </w:p>
        </w:tc>
        <w:tc>
          <w:tcPr>
            <w:tcW w:w="236" w:type="dxa"/>
          </w:tcPr>
          <w:p w14:paraId="27F47459"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tcBorders>
              <w:top w:val="single" w:sz="4" w:space="0" w:color="auto"/>
            </w:tcBorders>
            <w:shd w:val="clear" w:color="auto" w:fill="auto"/>
          </w:tcPr>
          <w:p w14:paraId="682040FD" w14:textId="6EF2BDE1"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386A0EC4"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tcBorders>
              <w:top w:val="single" w:sz="4" w:space="0" w:color="auto"/>
            </w:tcBorders>
            <w:shd w:val="clear" w:color="auto" w:fill="auto"/>
          </w:tcPr>
          <w:p w14:paraId="57C53B69" w14:textId="746974D5"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70,873</w:t>
            </w:r>
          </w:p>
        </w:tc>
      </w:tr>
      <w:tr w:rsidR="007274C8" w:rsidRPr="00B85612" w14:paraId="0A3FBCB1" w14:textId="77777777" w:rsidTr="00137244">
        <w:trPr>
          <w:trHeight w:val="64"/>
        </w:trPr>
        <w:tc>
          <w:tcPr>
            <w:tcW w:w="3600" w:type="dxa"/>
            <w:shd w:val="clear" w:color="auto" w:fill="auto"/>
          </w:tcPr>
          <w:p w14:paraId="3F3F5C28" w14:textId="77777777" w:rsidR="007274C8" w:rsidRPr="00B85612" w:rsidRDefault="007274C8" w:rsidP="00137244">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Less</w:t>
            </w:r>
            <w:r w:rsidRPr="00B85612">
              <w:rPr>
                <w:rFonts w:ascii="Times New Roman"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7CBF49B0" w14:textId="506C523B" w:rsidR="007274C8"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(648)</w:t>
            </w:r>
          </w:p>
        </w:tc>
        <w:tc>
          <w:tcPr>
            <w:tcW w:w="270" w:type="dxa"/>
          </w:tcPr>
          <w:p w14:paraId="517AD900"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70E3BCC6" w14:textId="70B1F138" w:rsidR="007274C8"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(212)</w:t>
            </w:r>
          </w:p>
        </w:tc>
        <w:tc>
          <w:tcPr>
            <w:tcW w:w="236" w:type="dxa"/>
          </w:tcPr>
          <w:p w14:paraId="6BCDE7B8"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553F7E58" w14:textId="716B5027" w:rsidR="007274C8" w:rsidRPr="00B85612" w:rsidRDefault="00F912A0" w:rsidP="00137244">
            <w:pPr>
              <w:tabs>
                <w:tab w:val="left" w:pos="540"/>
              </w:tabs>
              <w:spacing w:after="0" w:line="220" w:lineRule="exact"/>
              <w:ind w:left="-122"/>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360" w:type="dxa"/>
          </w:tcPr>
          <w:p w14:paraId="7FDEE396"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24CDE7BB" w14:textId="25100997" w:rsidR="007274C8" w:rsidRPr="00B85612" w:rsidRDefault="00F912A0" w:rsidP="004626C7">
            <w:pPr>
              <w:tabs>
                <w:tab w:val="left" w:pos="540"/>
              </w:tabs>
              <w:spacing w:after="0" w:line="220" w:lineRule="exact"/>
              <w:ind w:left="-122" w:right="-66"/>
              <w:jc w:val="right"/>
              <w:rPr>
                <w:rFonts w:ascii="Times New Roman" w:hAnsi="Times New Roman" w:cs="Times New Roman"/>
                <w:sz w:val="20"/>
                <w:szCs w:val="20"/>
              </w:rPr>
            </w:pPr>
            <w:r w:rsidRPr="00B85612">
              <w:rPr>
                <w:rFonts w:ascii="Times New Roman" w:hAnsi="Times New Roman" w:cs="Times New Roman"/>
                <w:sz w:val="20"/>
                <w:szCs w:val="20"/>
              </w:rPr>
              <w:t>(</w:t>
            </w:r>
            <w:r w:rsidR="00240723" w:rsidRPr="00B85612">
              <w:rPr>
                <w:rFonts w:ascii="Times New Roman" w:hAnsi="Times New Roman" w:cs="Times New Roman"/>
                <w:sz w:val="20"/>
                <w:szCs w:val="20"/>
              </w:rPr>
              <w:t>860)</w:t>
            </w:r>
          </w:p>
        </w:tc>
      </w:tr>
      <w:tr w:rsidR="007274C8" w:rsidRPr="00B85612" w14:paraId="1B41BDFB" w14:textId="77777777" w:rsidTr="00137244">
        <w:trPr>
          <w:trHeight w:val="54"/>
        </w:trPr>
        <w:tc>
          <w:tcPr>
            <w:tcW w:w="3600" w:type="dxa"/>
            <w:shd w:val="clear" w:color="auto" w:fill="auto"/>
          </w:tcPr>
          <w:p w14:paraId="4A3677EA" w14:textId="77777777" w:rsidR="007274C8" w:rsidRPr="00B85612" w:rsidRDefault="007274C8" w:rsidP="00137244">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26A32CE4" w14:textId="51360233" w:rsidR="007274C8" w:rsidRPr="00B85612" w:rsidRDefault="00F912A0" w:rsidP="00137244">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67,803</w:t>
            </w:r>
          </w:p>
        </w:tc>
        <w:tc>
          <w:tcPr>
            <w:tcW w:w="270" w:type="dxa"/>
          </w:tcPr>
          <w:p w14:paraId="5CFDFB59" w14:textId="77777777" w:rsidR="007274C8" w:rsidRPr="00B85612" w:rsidRDefault="007274C8" w:rsidP="00137244">
            <w:pPr>
              <w:tabs>
                <w:tab w:val="left" w:pos="540"/>
              </w:tabs>
              <w:spacing w:after="0" w:line="220" w:lineRule="exact"/>
              <w:ind w:left="-122"/>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16A05AFA" w14:textId="2487C0A3" w:rsidR="007274C8" w:rsidRPr="00B85612" w:rsidRDefault="00F912A0" w:rsidP="00137244">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2,210</w:t>
            </w:r>
          </w:p>
        </w:tc>
        <w:tc>
          <w:tcPr>
            <w:tcW w:w="236" w:type="dxa"/>
          </w:tcPr>
          <w:p w14:paraId="20CEF3E7" w14:textId="77777777" w:rsidR="007274C8" w:rsidRPr="00B85612" w:rsidRDefault="007274C8" w:rsidP="00137244">
            <w:pPr>
              <w:spacing w:after="0" w:line="220" w:lineRule="exact"/>
              <w:ind w:left="-156"/>
              <w:jc w:val="center"/>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3E6F988B" w14:textId="3CEEEC44" w:rsidR="007274C8" w:rsidRPr="00B85612" w:rsidRDefault="00F912A0" w:rsidP="00137244">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w:t>
            </w:r>
          </w:p>
        </w:tc>
        <w:tc>
          <w:tcPr>
            <w:tcW w:w="360" w:type="dxa"/>
          </w:tcPr>
          <w:p w14:paraId="5A3BEC1A" w14:textId="77777777" w:rsidR="007274C8" w:rsidRPr="00B85612" w:rsidRDefault="007274C8" w:rsidP="00137244">
            <w:pPr>
              <w:tabs>
                <w:tab w:val="decimal" w:pos="970"/>
              </w:tabs>
              <w:spacing w:after="0" w:line="220" w:lineRule="exact"/>
              <w:ind w:left="-156"/>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7DD98F5" w14:textId="73E8D186" w:rsidR="007274C8" w:rsidRPr="00B85612" w:rsidRDefault="00240723" w:rsidP="00137244">
            <w:pPr>
              <w:tabs>
                <w:tab w:val="left" w:pos="540"/>
              </w:tabs>
              <w:spacing w:after="0" w:line="220" w:lineRule="exact"/>
              <w:ind w:left="-122"/>
              <w:jc w:val="right"/>
              <w:rPr>
                <w:rFonts w:ascii="Times New Roman" w:hAnsi="Times New Roman" w:cs="Times New Roman"/>
                <w:b/>
                <w:bCs/>
                <w:sz w:val="20"/>
                <w:szCs w:val="20"/>
              </w:rPr>
            </w:pPr>
            <w:r w:rsidRPr="00B85612">
              <w:rPr>
                <w:rFonts w:ascii="Times New Roman" w:hAnsi="Times New Roman" w:cs="Times New Roman"/>
                <w:b/>
                <w:bCs/>
                <w:sz w:val="20"/>
                <w:szCs w:val="20"/>
              </w:rPr>
              <w:t>70,013</w:t>
            </w:r>
          </w:p>
        </w:tc>
      </w:tr>
    </w:tbl>
    <w:p w14:paraId="03EC9A7A" w14:textId="77777777" w:rsidR="007274C8" w:rsidRPr="00B85612" w:rsidRDefault="007274C8" w:rsidP="00F90B62">
      <w:pPr>
        <w:spacing w:after="0"/>
        <w:ind w:left="540"/>
        <w:jc w:val="thaiDistribute"/>
        <w:rPr>
          <w:rFonts w:ascii="Times New Roman"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7274C8" w:rsidRPr="00B85612" w14:paraId="1A187CDE" w14:textId="77777777" w:rsidTr="00137244">
        <w:trPr>
          <w:trHeight w:val="64"/>
          <w:tblHeader/>
        </w:trPr>
        <w:tc>
          <w:tcPr>
            <w:tcW w:w="3600" w:type="dxa"/>
            <w:shd w:val="clear" w:color="auto" w:fill="auto"/>
            <w:vAlign w:val="bottom"/>
          </w:tcPr>
          <w:p w14:paraId="4E0AB439" w14:textId="66A73084" w:rsidR="007274C8" w:rsidRPr="00B85612" w:rsidRDefault="00A023E0" w:rsidP="00137244">
            <w:pPr>
              <w:spacing w:after="0" w:line="220" w:lineRule="exact"/>
              <w:rPr>
                <w:rFonts w:ascii="Times New Roman" w:hAnsi="Times New Roman" w:cs="Times New Roman"/>
                <w:sz w:val="20"/>
                <w:szCs w:val="20"/>
              </w:rPr>
            </w:pPr>
            <w:r w:rsidRPr="00B85612">
              <w:rPr>
                <w:rFonts w:asciiTheme="majorBidi" w:hAnsiTheme="majorBidi" w:cstheme="majorBidi"/>
                <w:sz w:val="28"/>
                <w:szCs w:val="28"/>
                <w:cs/>
              </w:rPr>
              <w:tab/>
            </w:r>
          </w:p>
        </w:tc>
        <w:tc>
          <w:tcPr>
            <w:tcW w:w="5580" w:type="dxa"/>
            <w:gridSpan w:val="7"/>
          </w:tcPr>
          <w:p w14:paraId="0BB0D643" w14:textId="77777777" w:rsidR="007274C8" w:rsidRPr="00B85612" w:rsidRDefault="007274C8" w:rsidP="00137244">
            <w:pPr>
              <w:tabs>
                <w:tab w:val="left" w:pos="540"/>
              </w:tabs>
              <w:spacing w:after="0" w:line="220" w:lineRule="exact"/>
              <w:ind w:left="-103"/>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financial statements</w:t>
            </w:r>
          </w:p>
        </w:tc>
      </w:tr>
      <w:tr w:rsidR="007274C8" w:rsidRPr="00B85612" w14:paraId="00D25186" w14:textId="77777777" w:rsidTr="00137244">
        <w:trPr>
          <w:trHeight w:val="64"/>
          <w:tblHeader/>
        </w:trPr>
        <w:tc>
          <w:tcPr>
            <w:tcW w:w="3600" w:type="dxa"/>
            <w:shd w:val="clear" w:color="auto" w:fill="auto"/>
            <w:vAlign w:val="bottom"/>
          </w:tcPr>
          <w:p w14:paraId="387B10CA" w14:textId="77777777" w:rsidR="007274C8" w:rsidRPr="00B85612" w:rsidRDefault="007274C8" w:rsidP="00137244">
            <w:pPr>
              <w:spacing w:after="0" w:line="220" w:lineRule="exact"/>
              <w:rPr>
                <w:rFonts w:ascii="Times New Roman" w:hAnsi="Times New Roman" w:cs="Times New Roman"/>
                <w:sz w:val="20"/>
                <w:szCs w:val="20"/>
              </w:rPr>
            </w:pPr>
          </w:p>
        </w:tc>
        <w:tc>
          <w:tcPr>
            <w:tcW w:w="5580" w:type="dxa"/>
            <w:gridSpan w:val="7"/>
          </w:tcPr>
          <w:p w14:paraId="643FDB70" w14:textId="20F4D790" w:rsidR="007274C8" w:rsidRPr="00B85612" w:rsidRDefault="007274C8" w:rsidP="007274C8">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t>31 December 2020</w:t>
            </w:r>
          </w:p>
        </w:tc>
      </w:tr>
      <w:tr w:rsidR="007274C8" w:rsidRPr="00B85612" w14:paraId="0C4A4920" w14:textId="77777777" w:rsidTr="00137244">
        <w:trPr>
          <w:trHeight w:val="60"/>
          <w:tblHeader/>
        </w:trPr>
        <w:tc>
          <w:tcPr>
            <w:tcW w:w="3600" w:type="dxa"/>
            <w:shd w:val="clear" w:color="auto" w:fill="auto"/>
            <w:vAlign w:val="bottom"/>
          </w:tcPr>
          <w:p w14:paraId="1F8E427F" w14:textId="77777777" w:rsidR="007274C8" w:rsidRPr="00B85612" w:rsidRDefault="007274C8" w:rsidP="00137244">
            <w:pPr>
              <w:spacing w:after="0" w:line="220" w:lineRule="exact"/>
              <w:rPr>
                <w:rFonts w:ascii="Times New Roman" w:hAnsi="Times New Roman" w:cs="Times New Roman"/>
                <w:sz w:val="20"/>
                <w:szCs w:val="20"/>
              </w:rPr>
            </w:pPr>
          </w:p>
        </w:tc>
        <w:tc>
          <w:tcPr>
            <w:tcW w:w="1170" w:type="dxa"/>
            <w:shd w:val="clear" w:color="auto" w:fill="auto"/>
          </w:tcPr>
          <w:p w14:paraId="2F99BA30"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Financial assets that</w:t>
            </w:r>
          </w:p>
          <w:p w14:paraId="37887D5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r w:rsidRPr="00B85612">
              <w:rPr>
                <w:rFonts w:ascii="Times New Roman" w:hAnsi="Times New Roman" w:cs="Times New Roman"/>
                <w:sz w:val="20"/>
                <w:szCs w:val="20"/>
              </w:rPr>
              <w:t>are not significant increase in credit risk</w:t>
            </w:r>
          </w:p>
        </w:tc>
        <w:tc>
          <w:tcPr>
            <w:tcW w:w="270" w:type="dxa"/>
            <w:vAlign w:val="bottom"/>
          </w:tcPr>
          <w:p w14:paraId="0A3C85A0"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cs/>
              </w:rPr>
            </w:pPr>
          </w:p>
        </w:tc>
        <w:tc>
          <w:tcPr>
            <w:tcW w:w="1260" w:type="dxa"/>
            <w:shd w:val="clear" w:color="auto" w:fill="auto"/>
          </w:tcPr>
          <w:p w14:paraId="4EDF0A37"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cs/>
              </w:rPr>
            </w:pPr>
            <w:r w:rsidRPr="00B85612">
              <w:rPr>
                <w:rFonts w:ascii="Times New Roman" w:hAnsi="Times New Roman" w:cs="Times New Roman"/>
                <w:sz w:val="20"/>
                <w:szCs w:val="20"/>
              </w:rPr>
              <w:t xml:space="preserve">Financial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assets that </w:t>
            </w:r>
            <w:r w:rsidRPr="00B85612">
              <w:rPr>
                <w:rFonts w:ascii="Times New Roman" w:hAnsi="Times New Roman" w:cs="Times New Roman"/>
                <w:sz w:val="20"/>
                <w:szCs w:val="20"/>
                <w:cs/>
              </w:rPr>
              <w:br/>
            </w:r>
            <w:r w:rsidRPr="00B85612">
              <w:rPr>
                <w:rFonts w:ascii="Times New Roman" w:hAnsi="Times New Roman" w:cs="Times New Roman"/>
                <w:sz w:val="20"/>
                <w:szCs w:val="20"/>
              </w:rPr>
              <w:t xml:space="preserve">are </w:t>
            </w:r>
            <w:r w:rsidRPr="00B85612">
              <w:rPr>
                <w:rFonts w:ascii="Times New Roman" w:hAnsi="Times New Roman" w:cs="Times New Roman"/>
                <w:sz w:val="20"/>
                <w:szCs w:val="20"/>
                <w:cs/>
              </w:rPr>
              <w:br/>
            </w:r>
            <w:r w:rsidRPr="00B85612">
              <w:rPr>
                <w:rFonts w:ascii="Times New Roman" w:hAnsi="Times New Roman" w:cs="Times New Roman"/>
                <w:sz w:val="20"/>
                <w:szCs w:val="20"/>
              </w:rPr>
              <w:t>significant increase in credit risk</w:t>
            </w:r>
          </w:p>
        </w:tc>
        <w:tc>
          <w:tcPr>
            <w:tcW w:w="236" w:type="dxa"/>
            <w:vAlign w:val="bottom"/>
          </w:tcPr>
          <w:p w14:paraId="5D97B792" w14:textId="77777777" w:rsidR="007274C8" w:rsidRPr="00B85612" w:rsidRDefault="007274C8" w:rsidP="00137244">
            <w:pPr>
              <w:spacing w:after="0" w:line="220" w:lineRule="exact"/>
              <w:ind w:left="-103"/>
              <w:jc w:val="center"/>
              <w:rPr>
                <w:rFonts w:ascii="Times New Roman" w:hAnsi="Times New Roman" w:cs="Times New Roman"/>
                <w:sz w:val="20"/>
                <w:szCs w:val="20"/>
              </w:rPr>
            </w:pPr>
          </w:p>
        </w:tc>
        <w:tc>
          <w:tcPr>
            <w:tcW w:w="1114" w:type="dxa"/>
            <w:shd w:val="clear" w:color="auto" w:fill="auto"/>
          </w:tcPr>
          <w:p w14:paraId="206A42D8" w14:textId="77777777" w:rsidR="007274C8" w:rsidRPr="00B85612" w:rsidRDefault="007274C8" w:rsidP="00137244">
            <w:pPr>
              <w:spacing w:after="0" w:line="220" w:lineRule="exact"/>
              <w:jc w:val="center"/>
              <w:rPr>
                <w:rFonts w:ascii="Times New Roman" w:hAnsi="Times New Roman" w:cs="Times New Roman"/>
                <w:sz w:val="20"/>
                <w:szCs w:val="20"/>
              </w:rPr>
            </w:pPr>
          </w:p>
          <w:p w14:paraId="2793140A" w14:textId="77777777" w:rsidR="007274C8" w:rsidRPr="00B85612" w:rsidRDefault="007274C8" w:rsidP="00137244">
            <w:pPr>
              <w:spacing w:after="0" w:line="220" w:lineRule="exact"/>
              <w:jc w:val="center"/>
              <w:rPr>
                <w:rFonts w:ascii="Times New Roman" w:hAnsi="Times New Roman" w:cs="Times New Roman"/>
                <w:sz w:val="20"/>
                <w:szCs w:val="20"/>
                <w:cs/>
              </w:rPr>
            </w:pPr>
            <w:r w:rsidRPr="00B85612">
              <w:rPr>
                <w:rFonts w:ascii="Times New Roman" w:hAnsi="Times New Roman" w:cs="Times New Roman"/>
                <w:sz w:val="20"/>
                <w:szCs w:val="20"/>
              </w:rPr>
              <w:br/>
              <w:t>Financial assets that are credit impaired</w:t>
            </w:r>
          </w:p>
        </w:tc>
        <w:tc>
          <w:tcPr>
            <w:tcW w:w="360" w:type="dxa"/>
            <w:vAlign w:val="bottom"/>
          </w:tcPr>
          <w:p w14:paraId="5074869E" w14:textId="77777777"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cs/>
              </w:rPr>
            </w:pPr>
          </w:p>
        </w:tc>
        <w:tc>
          <w:tcPr>
            <w:tcW w:w="1170" w:type="dxa"/>
            <w:shd w:val="clear" w:color="auto" w:fill="auto"/>
          </w:tcPr>
          <w:p w14:paraId="215D4413" w14:textId="77777777" w:rsidR="007274C8" w:rsidRPr="00B85612"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p>
          <w:p w14:paraId="12095D3B" w14:textId="77777777" w:rsidR="007274C8" w:rsidRPr="00B85612" w:rsidDel="00D43E7A" w:rsidRDefault="007274C8" w:rsidP="00137244">
            <w:pPr>
              <w:tabs>
                <w:tab w:val="left" w:pos="540"/>
              </w:tabs>
              <w:spacing w:after="0" w:line="220" w:lineRule="exact"/>
              <w:ind w:left="-103"/>
              <w:jc w:val="center"/>
              <w:rPr>
                <w:rFonts w:ascii="Times New Roman" w:hAnsi="Times New Roman" w:cs="Times New Roman"/>
                <w:sz w:val="20"/>
                <w:szCs w:val="20"/>
              </w:rPr>
            </w:pPr>
            <w:r w:rsidRPr="00B85612">
              <w:rPr>
                <w:rFonts w:ascii="Times New Roman" w:hAnsi="Times New Roman" w:cs="Times New Roman"/>
                <w:sz w:val="20"/>
                <w:szCs w:val="20"/>
              </w:rPr>
              <w:br/>
            </w:r>
            <w:r w:rsidRPr="00B85612">
              <w:rPr>
                <w:rFonts w:ascii="Times New Roman" w:hAnsi="Times New Roman" w:cs="Times New Roman"/>
                <w:sz w:val="20"/>
                <w:szCs w:val="20"/>
              </w:rPr>
              <w:br/>
            </w:r>
            <w:r w:rsidRPr="00B85612">
              <w:rPr>
                <w:rFonts w:ascii="Times New Roman" w:hAnsi="Times New Roman" w:cs="Times New Roman"/>
                <w:sz w:val="20"/>
                <w:szCs w:val="20"/>
              </w:rPr>
              <w:br/>
              <w:t>Total</w:t>
            </w:r>
          </w:p>
        </w:tc>
      </w:tr>
      <w:tr w:rsidR="007274C8" w:rsidRPr="00B85612" w14:paraId="5F4CC9F3" w14:textId="77777777" w:rsidTr="00137244">
        <w:trPr>
          <w:trHeight w:val="64"/>
          <w:tblHeader/>
        </w:trPr>
        <w:tc>
          <w:tcPr>
            <w:tcW w:w="3600" w:type="dxa"/>
            <w:shd w:val="clear" w:color="auto" w:fill="auto"/>
          </w:tcPr>
          <w:p w14:paraId="18E3F5F1" w14:textId="77777777" w:rsidR="007274C8" w:rsidRPr="00B85612" w:rsidRDefault="007274C8" w:rsidP="00137244">
            <w:pPr>
              <w:spacing w:after="0" w:line="220" w:lineRule="exact"/>
              <w:rPr>
                <w:rFonts w:ascii="Times New Roman" w:hAnsi="Times New Roman" w:cs="Times New Roman"/>
                <w:sz w:val="20"/>
                <w:szCs w:val="20"/>
                <w:cs/>
              </w:rPr>
            </w:pPr>
          </w:p>
        </w:tc>
        <w:tc>
          <w:tcPr>
            <w:tcW w:w="5580" w:type="dxa"/>
            <w:gridSpan w:val="7"/>
            <w:shd w:val="clear" w:color="auto" w:fill="auto"/>
          </w:tcPr>
          <w:p w14:paraId="7C5EE38E" w14:textId="77777777" w:rsidR="007274C8" w:rsidRPr="00B85612" w:rsidRDefault="007274C8" w:rsidP="00137244">
            <w:pPr>
              <w:tabs>
                <w:tab w:val="left" w:pos="540"/>
              </w:tabs>
              <w:spacing w:after="0" w:line="220" w:lineRule="exact"/>
              <w:ind w:left="-156"/>
              <w:jc w:val="center"/>
              <w:rPr>
                <w:rFonts w:ascii="Times New Roman" w:hAnsi="Times New Roman" w:cs="Times New Roman"/>
                <w:i/>
                <w:iCs/>
                <w:sz w:val="20"/>
                <w:szCs w:val="20"/>
                <w:cs/>
              </w:rPr>
            </w:pPr>
            <w:r w:rsidRPr="00B85612">
              <w:rPr>
                <w:rFonts w:ascii="Times New Roman" w:hAnsi="Times New Roman" w:cs="Times New Roman"/>
                <w:i/>
                <w:iCs/>
                <w:sz w:val="20"/>
                <w:szCs w:val="20"/>
              </w:rPr>
              <w:t>(in thousand Baht)</w:t>
            </w:r>
          </w:p>
        </w:tc>
      </w:tr>
      <w:tr w:rsidR="007274C8" w:rsidRPr="00B85612" w14:paraId="6AFB7024" w14:textId="77777777" w:rsidTr="00137244">
        <w:trPr>
          <w:trHeight w:val="128"/>
        </w:trPr>
        <w:tc>
          <w:tcPr>
            <w:tcW w:w="3600" w:type="dxa"/>
            <w:shd w:val="clear" w:color="auto" w:fill="auto"/>
          </w:tcPr>
          <w:p w14:paraId="1FEC69CA" w14:textId="77777777" w:rsidR="007274C8" w:rsidRPr="00B85612" w:rsidRDefault="007274C8" w:rsidP="00137244">
            <w:pPr>
              <w:spacing w:after="0" w:line="220" w:lineRule="exact"/>
              <w:rPr>
                <w:rFonts w:ascii="Times New Roman" w:hAnsi="Times New Roman" w:cs="Times New Roman"/>
                <w:b/>
                <w:bCs/>
                <w:i/>
                <w:iCs/>
                <w:sz w:val="20"/>
                <w:szCs w:val="20"/>
                <w:cs/>
              </w:rPr>
            </w:pPr>
            <w:r w:rsidRPr="00B85612">
              <w:rPr>
                <w:rFonts w:ascii="Times New Roman" w:hAnsi="Times New Roman" w:cs="Times New Roman"/>
                <w:b/>
                <w:bCs/>
                <w:i/>
                <w:iCs/>
                <w:sz w:val="20"/>
                <w:szCs w:val="20"/>
              </w:rPr>
              <w:t>Other receivables - loan receivables</w:t>
            </w:r>
          </w:p>
        </w:tc>
        <w:tc>
          <w:tcPr>
            <w:tcW w:w="1170" w:type="dxa"/>
            <w:shd w:val="clear" w:color="auto" w:fill="auto"/>
          </w:tcPr>
          <w:p w14:paraId="4BA31D2F"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70" w:type="dxa"/>
          </w:tcPr>
          <w:p w14:paraId="4BA373C2"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589CB197" w14:textId="77777777" w:rsidR="007274C8" w:rsidRPr="00B85612" w:rsidRDefault="007274C8" w:rsidP="00137244">
            <w:pPr>
              <w:tabs>
                <w:tab w:val="left" w:pos="540"/>
              </w:tabs>
              <w:spacing w:after="0" w:line="220" w:lineRule="exact"/>
              <w:ind w:left="-122"/>
              <w:jc w:val="center"/>
              <w:rPr>
                <w:rFonts w:ascii="Times New Roman" w:hAnsi="Times New Roman" w:cs="Times New Roman"/>
                <w:sz w:val="20"/>
                <w:szCs w:val="20"/>
              </w:rPr>
            </w:pPr>
          </w:p>
        </w:tc>
        <w:tc>
          <w:tcPr>
            <w:tcW w:w="236" w:type="dxa"/>
          </w:tcPr>
          <w:p w14:paraId="0E55DF13"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1114" w:type="dxa"/>
            <w:shd w:val="clear" w:color="auto" w:fill="auto"/>
          </w:tcPr>
          <w:p w14:paraId="0F5BA0FD" w14:textId="77777777" w:rsidR="007274C8" w:rsidRPr="00B85612" w:rsidRDefault="007274C8" w:rsidP="00137244">
            <w:pPr>
              <w:spacing w:after="0" w:line="220" w:lineRule="exact"/>
              <w:ind w:left="-156"/>
              <w:jc w:val="center"/>
              <w:rPr>
                <w:rFonts w:ascii="Times New Roman" w:hAnsi="Times New Roman" w:cs="Times New Roman"/>
                <w:sz w:val="20"/>
                <w:szCs w:val="20"/>
              </w:rPr>
            </w:pPr>
          </w:p>
        </w:tc>
        <w:tc>
          <w:tcPr>
            <w:tcW w:w="360" w:type="dxa"/>
          </w:tcPr>
          <w:p w14:paraId="493BCF85"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1694F158" w14:textId="77777777" w:rsidR="007274C8" w:rsidRPr="00B85612" w:rsidRDefault="007274C8" w:rsidP="00137244">
            <w:pPr>
              <w:tabs>
                <w:tab w:val="decimal" w:pos="970"/>
              </w:tabs>
              <w:spacing w:after="0" w:line="220" w:lineRule="exact"/>
              <w:ind w:left="-156"/>
              <w:rPr>
                <w:rFonts w:ascii="Times New Roman" w:hAnsi="Times New Roman" w:cs="Times New Roman"/>
                <w:sz w:val="20"/>
                <w:szCs w:val="20"/>
              </w:rPr>
            </w:pPr>
          </w:p>
        </w:tc>
      </w:tr>
      <w:tr w:rsidR="00B61E77" w:rsidRPr="00B85612" w14:paraId="48BE1449" w14:textId="77777777" w:rsidTr="00137244">
        <w:trPr>
          <w:trHeight w:val="64"/>
        </w:trPr>
        <w:tc>
          <w:tcPr>
            <w:tcW w:w="3600" w:type="dxa"/>
            <w:shd w:val="clear" w:color="auto" w:fill="auto"/>
          </w:tcPr>
          <w:p w14:paraId="4B0A179A"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Current</w:t>
            </w:r>
          </w:p>
        </w:tc>
        <w:tc>
          <w:tcPr>
            <w:tcW w:w="1170" w:type="dxa"/>
            <w:shd w:val="clear" w:color="auto" w:fill="auto"/>
          </w:tcPr>
          <w:p w14:paraId="5D3858F8" w14:textId="23F99E29"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55,842</w:t>
            </w:r>
          </w:p>
        </w:tc>
        <w:tc>
          <w:tcPr>
            <w:tcW w:w="270" w:type="dxa"/>
          </w:tcPr>
          <w:p w14:paraId="55B9FCC2"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5B227012" w14:textId="3A354EC8"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53325B53"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shd w:val="clear" w:color="auto" w:fill="auto"/>
          </w:tcPr>
          <w:p w14:paraId="4DE6517F" w14:textId="2A1C17DD"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17D166E1"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5764953C" w14:textId="12CC3E86"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55,842</w:t>
            </w:r>
          </w:p>
        </w:tc>
      </w:tr>
      <w:tr w:rsidR="00B61E77" w:rsidRPr="00B85612" w14:paraId="7F211378" w14:textId="77777777" w:rsidTr="00137244">
        <w:trPr>
          <w:trHeight w:val="173"/>
        </w:trPr>
        <w:tc>
          <w:tcPr>
            <w:tcW w:w="3600" w:type="dxa"/>
            <w:shd w:val="clear" w:color="auto" w:fill="auto"/>
          </w:tcPr>
          <w:p w14:paraId="3F1D072A"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1 - 30 days</w:t>
            </w:r>
          </w:p>
        </w:tc>
        <w:tc>
          <w:tcPr>
            <w:tcW w:w="1170" w:type="dxa"/>
            <w:shd w:val="clear" w:color="auto" w:fill="auto"/>
          </w:tcPr>
          <w:p w14:paraId="57A8BD82" w14:textId="408747DD"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5,239</w:t>
            </w:r>
          </w:p>
        </w:tc>
        <w:tc>
          <w:tcPr>
            <w:tcW w:w="270" w:type="dxa"/>
          </w:tcPr>
          <w:p w14:paraId="7F7B099A"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2E2C4FEF" w14:textId="20DCB112"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75034861"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shd w:val="clear" w:color="auto" w:fill="auto"/>
          </w:tcPr>
          <w:p w14:paraId="19FCB929" w14:textId="4D81B377"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0F58208E"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42E5A614" w14:textId="03CEB15A"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5,239</w:t>
            </w:r>
          </w:p>
        </w:tc>
      </w:tr>
      <w:tr w:rsidR="00B61E77" w:rsidRPr="00B85612" w14:paraId="5A615685" w14:textId="77777777" w:rsidTr="00137244">
        <w:trPr>
          <w:trHeight w:val="64"/>
        </w:trPr>
        <w:tc>
          <w:tcPr>
            <w:tcW w:w="3600" w:type="dxa"/>
            <w:shd w:val="clear" w:color="auto" w:fill="auto"/>
          </w:tcPr>
          <w:p w14:paraId="32F4EA5D"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31 - 60 days</w:t>
            </w:r>
          </w:p>
        </w:tc>
        <w:tc>
          <w:tcPr>
            <w:tcW w:w="1170" w:type="dxa"/>
            <w:shd w:val="clear" w:color="auto" w:fill="auto"/>
          </w:tcPr>
          <w:p w14:paraId="78CFD0B7" w14:textId="2B768A5C"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57870200"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7164AE36" w14:textId="7DA6BBE4"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1,394</w:t>
            </w:r>
          </w:p>
        </w:tc>
        <w:tc>
          <w:tcPr>
            <w:tcW w:w="236" w:type="dxa"/>
          </w:tcPr>
          <w:p w14:paraId="3E7C4341"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shd w:val="clear" w:color="auto" w:fill="auto"/>
          </w:tcPr>
          <w:p w14:paraId="402CF559" w14:textId="00831D2E"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17CD1DEB"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330177E5" w14:textId="41033139"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1,394</w:t>
            </w:r>
          </w:p>
        </w:tc>
      </w:tr>
      <w:tr w:rsidR="00B61E77" w:rsidRPr="00B85612" w14:paraId="55E2701E" w14:textId="77777777" w:rsidTr="00137244">
        <w:trPr>
          <w:trHeight w:val="64"/>
        </w:trPr>
        <w:tc>
          <w:tcPr>
            <w:tcW w:w="3600" w:type="dxa"/>
            <w:shd w:val="clear" w:color="auto" w:fill="auto"/>
          </w:tcPr>
          <w:p w14:paraId="63410D59"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61 - 90 days</w:t>
            </w:r>
          </w:p>
        </w:tc>
        <w:tc>
          <w:tcPr>
            <w:tcW w:w="1170" w:type="dxa"/>
            <w:shd w:val="clear" w:color="auto" w:fill="auto"/>
          </w:tcPr>
          <w:p w14:paraId="51A9F1C9" w14:textId="32842470"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7FAD9FC8"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shd w:val="clear" w:color="auto" w:fill="auto"/>
          </w:tcPr>
          <w:p w14:paraId="42D7ADD9" w14:textId="12769BA1"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392</w:t>
            </w:r>
          </w:p>
        </w:tc>
        <w:tc>
          <w:tcPr>
            <w:tcW w:w="236" w:type="dxa"/>
          </w:tcPr>
          <w:p w14:paraId="673530C7"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shd w:val="clear" w:color="auto" w:fill="auto"/>
          </w:tcPr>
          <w:p w14:paraId="7E9D1F0D" w14:textId="6B3D3924"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360" w:type="dxa"/>
          </w:tcPr>
          <w:p w14:paraId="6CBD30FA"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shd w:val="clear" w:color="auto" w:fill="auto"/>
          </w:tcPr>
          <w:p w14:paraId="310CDF62" w14:textId="26C60920"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392</w:t>
            </w:r>
          </w:p>
        </w:tc>
      </w:tr>
      <w:tr w:rsidR="00B61E77" w:rsidRPr="00B85612" w14:paraId="21D68E66" w14:textId="77777777" w:rsidTr="00137244">
        <w:trPr>
          <w:trHeight w:val="64"/>
        </w:trPr>
        <w:tc>
          <w:tcPr>
            <w:tcW w:w="3600" w:type="dxa"/>
            <w:shd w:val="clear" w:color="auto" w:fill="auto"/>
          </w:tcPr>
          <w:p w14:paraId="6AF40D9B" w14:textId="1B358D2F"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Overdue more than 9</w:t>
            </w:r>
            <w:r w:rsidR="005E4251" w:rsidRPr="00B85612">
              <w:rPr>
                <w:rFonts w:ascii="Times New Roman" w:hAnsi="Times New Roman" w:cs="Times New Roman"/>
                <w:sz w:val="20"/>
                <w:szCs w:val="20"/>
              </w:rPr>
              <w:t>0</w:t>
            </w:r>
            <w:r w:rsidRPr="00B85612">
              <w:rPr>
                <w:rFonts w:ascii="Times New Roman" w:hAnsi="Times New Roman" w:cs="Times New Roman"/>
                <w:sz w:val="20"/>
                <w:szCs w:val="20"/>
              </w:rPr>
              <w:t xml:space="preserve"> days</w:t>
            </w:r>
          </w:p>
        </w:tc>
        <w:tc>
          <w:tcPr>
            <w:tcW w:w="1170" w:type="dxa"/>
            <w:tcBorders>
              <w:bottom w:val="single" w:sz="4" w:space="0" w:color="auto"/>
            </w:tcBorders>
            <w:shd w:val="clear" w:color="auto" w:fill="auto"/>
          </w:tcPr>
          <w:p w14:paraId="2FBAE3ED" w14:textId="1658CB99"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70" w:type="dxa"/>
          </w:tcPr>
          <w:p w14:paraId="2FC6D53D"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79EF4C57" w14:textId="67875E2F"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w:t>
            </w:r>
          </w:p>
        </w:tc>
        <w:tc>
          <w:tcPr>
            <w:tcW w:w="236" w:type="dxa"/>
          </w:tcPr>
          <w:p w14:paraId="6C5094DF"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6A6C252C" w14:textId="4F35145B"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22</w:t>
            </w:r>
          </w:p>
        </w:tc>
        <w:tc>
          <w:tcPr>
            <w:tcW w:w="360" w:type="dxa"/>
          </w:tcPr>
          <w:p w14:paraId="51DAF40E"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57D1AC94" w14:textId="425AB463"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22</w:t>
            </w:r>
          </w:p>
        </w:tc>
      </w:tr>
      <w:tr w:rsidR="00B61E77" w:rsidRPr="00B85612" w14:paraId="1C8CA3D2" w14:textId="77777777" w:rsidTr="00137244">
        <w:trPr>
          <w:trHeight w:val="54"/>
        </w:trPr>
        <w:tc>
          <w:tcPr>
            <w:tcW w:w="3600" w:type="dxa"/>
            <w:shd w:val="clear" w:color="auto" w:fill="auto"/>
          </w:tcPr>
          <w:p w14:paraId="3F21905C"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sz w:val="20"/>
                <w:szCs w:val="20"/>
              </w:rPr>
              <w:t>Gross carrying amount</w:t>
            </w:r>
          </w:p>
        </w:tc>
        <w:tc>
          <w:tcPr>
            <w:tcW w:w="1170" w:type="dxa"/>
            <w:tcBorders>
              <w:top w:val="single" w:sz="4" w:space="0" w:color="auto"/>
            </w:tcBorders>
            <w:shd w:val="clear" w:color="auto" w:fill="auto"/>
          </w:tcPr>
          <w:p w14:paraId="05ABE0D5" w14:textId="2CC6FED3"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61,081</w:t>
            </w:r>
          </w:p>
        </w:tc>
        <w:tc>
          <w:tcPr>
            <w:tcW w:w="270" w:type="dxa"/>
          </w:tcPr>
          <w:p w14:paraId="2DDD02D4"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12C24261" w14:textId="692ABBB8"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1,786</w:t>
            </w:r>
          </w:p>
        </w:tc>
        <w:tc>
          <w:tcPr>
            <w:tcW w:w="236" w:type="dxa"/>
          </w:tcPr>
          <w:p w14:paraId="41794207"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tcBorders>
              <w:top w:val="single" w:sz="4" w:space="0" w:color="auto"/>
            </w:tcBorders>
            <w:shd w:val="clear" w:color="auto" w:fill="auto"/>
          </w:tcPr>
          <w:p w14:paraId="63E6E89F" w14:textId="27705E3B"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22</w:t>
            </w:r>
          </w:p>
        </w:tc>
        <w:tc>
          <w:tcPr>
            <w:tcW w:w="360" w:type="dxa"/>
          </w:tcPr>
          <w:p w14:paraId="2C77130D"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tcBorders>
              <w:top w:val="single" w:sz="4" w:space="0" w:color="auto"/>
            </w:tcBorders>
            <w:shd w:val="clear" w:color="auto" w:fill="auto"/>
          </w:tcPr>
          <w:p w14:paraId="6F2293CA" w14:textId="1CDBD5DA" w:rsidR="00B61E77" w:rsidRPr="00B85612" w:rsidRDefault="00B61E77" w:rsidP="00B61E77">
            <w:pPr>
              <w:tabs>
                <w:tab w:val="left" w:pos="540"/>
              </w:tabs>
              <w:spacing w:after="0" w:line="220" w:lineRule="exact"/>
              <w:ind w:left="-122"/>
              <w:jc w:val="right"/>
              <w:rPr>
                <w:rFonts w:ascii="Times New Roman" w:hAnsi="Times New Roman" w:cs="Times New Roman"/>
                <w:sz w:val="20"/>
                <w:szCs w:val="20"/>
              </w:rPr>
            </w:pPr>
            <w:r w:rsidRPr="00B85612">
              <w:rPr>
                <w:rFonts w:asciiTheme="majorBidi" w:hAnsiTheme="majorBidi" w:cstheme="majorBidi"/>
                <w:sz w:val="28"/>
                <w:szCs w:val="28"/>
              </w:rPr>
              <w:t>62,889</w:t>
            </w:r>
          </w:p>
        </w:tc>
      </w:tr>
      <w:tr w:rsidR="00B61E77" w:rsidRPr="00B85612" w14:paraId="2511BBFC" w14:textId="77777777" w:rsidTr="00137244">
        <w:trPr>
          <w:trHeight w:val="64"/>
        </w:trPr>
        <w:tc>
          <w:tcPr>
            <w:tcW w:w="3600" w:type="dxa"/>
            <w:shd w:val="clear" w:color="auto" w:fill="auto"/>
          </w:tcPr>
          <w:p w14:paraId="5A757772" w14:textId="77777777" w:rsidR="00B61E77" w:rsidRPr="00B85612" w:rsidRDefault="00B61E77" w:rsidP="00B61E77">
            <w:pPr>
              <w:spacing w:after="0" w:line="220" w:lineRule="exact"/>
              <w:rPr>
                <w:rFonts w:ascii="Times New Roman" w:hAnsi="Times New Roman" w:cs="Times New Roman"/>
                <w:sz w:val="20"/>
                <w:szCs w:val="20"/>
                <w:cs/>
              </w:rPr>
            </w:pPr>
            <w:r w:rsidRPr="00B85612">
              <w:rPr>
                <w:rFonts w:ascii="Times New Roman" w:hAnsi="Times New Roman" w:cs="Times New Roman"/>
                <w:i/>
                <w:iCs/>
                <w:sz w:val="20"/>
                <w:szCs w:val="20"/>
              </w:rPr>
              <w:t xml:space="preserve">Less </w:t>
            </w:r>
            <w:r w:rsidRPr="00B85612">
              <w:rPr>
                <w:rFonts w:ascii="Times New Roman" w:hAnsi="Times New Roman" w:cs="Times New Roman"/>
                <w:sz w:val="20"/>
                <w:szCs w:val="20"/>
              </w:rPr>
              <w:t>allowance for expected credit loss</w:t>
            </w:r>
          </w:p>
        </w:tc>
        <w:tc>
          <w:tcPr>
            <w:tcW w:w="1170" w:type="dxa"/>
            <w:tcBorders>
              <w:bottom w:val="single" w:sz="4" w:space="0" w:color="auto"/>
            </w:tcBorders>
            <w:shd w:val="clear" w:color="auto" w:fill="auto"/>
          </w:tcPr>
          <w:p w14:paraId="6774272E" w14:textId="38A7CC8F" w:rsidR="00B61E77" w:rsidRPr="00B85612" w:rsidRDefault="00B61E77" w:rsidP="004626C7">
            <w:pPr>
              <w:tabs>
                <w:tab w:val="left" w:pos="540"/>
              </w:tabs>
              <w:spacing w:after="0" w:line="220" w:lineRule="exact"/>
              <w:ind w:left="-122" w:right="-48"/>
              <w:jc w:val="right"/>
              <w:rPr>
                <w:rFonts w:ascii="Times New Roman" w:hAnsi="Times New Roman" w:cs="Times New Roman"/>
                <w:sz w:val="20"/>
                <w:szCs w:val="20"/>
              </w:rPr>
            </w:pPr>
            <w:r w:rsidRPr="00B85612">
              <w:rPr>
                <w:rFonts w:asciiTheme="majorBidi" w:hAnsiTheme="majorBidi" w:cstheme="majorBidi"/>
                <w:sz w:val="28"/>
                <w:szCs w:val="28"/>
              </w:rPr>
              <w:t>(586)</w:t>
            </w:r>
          </w:p>
        </w:tc>
        <w:tc>
          <w:tcPr>
            <w:tcW w:w="270" w:type="dxa"/>
          </w:tcPr>
          <w:p w14:paraId="6E0FF696" w14:textId="77777777" w:rsidR="00B61E77" w:rsidRPr="00B85612" w:rsidRDefault="00B61E77" w:rsidP="00B61E77">
            <w:pPr>
              <w:tabs>
                <w:tab w:val="left" w:pos="540"/>
              </w:tabs>
              <w:spacing w:after="0" w:line="220" w:lineRule="exact"/>
              <w:ind w:left="-122"/>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7573C164" w14:textId="185F64EA" w:rsidR="00B61E77" w:rsidRPr="00B85612" w:rsidRDefault="00B61E77" w:rsidP="004626C7">
            <w:pPr>
              <w:tabs>
                <w:tab w:val="left" w:pos="540"/>
              </w:tabs>
              <w:spacing w:after="0" w:line="220" w:lineRule="exact"/>
              <w:ind w:left="-122" w:right="-48"/>
              <w:jc w:val="right"/>
              <w:rPr>
                <w:rFonts w:ascii="Times New Roman" w:hAnsi="Times New Roman" w:cs="Times New Roman"/>
                <w:sz w:val="20"/>
                <w:szCs w:val="20"/>
              </w:rPr>
            </w:pPr>
            <w:r w:rsidRPr="00B85612">
              <w:rPr>
                <w:rFonts w:asciiTheme="majorBidi" w:hAnsiTheme="majorBidi" w:cstheme="majorBidi"/>
                <w:sz w:val="28"/>
                <w:szCs w:val="28"/>
              </w:rPr>
              <w:t xml:space="preserve"> (150)</w:t>
            </w:r>
          </w:p>
        </w:tc>
        <w:tc>
          <w:tcPr>
            <w:tcW w:w="236" w:type="dxa"/>
          </w:tcPr>
          <w:p w14:paraId="74CEFE8E" w14:textId="77777777" w:rsidR="00B61E77" w:rsidRPr="00B85612" w:rsidRDefault="00B61E77" w:rsidP="00B61E77">
            <w:pPr>
              <w:spacing w:after="0" w:line="220" w:lineRule="exact"/>
              <w:ind w:left="-156"/>
              <w:jc w:val="center"/>
              <w:rPr>
                <w:rFonts w:ascii="Times New Roman" w:hAnsi="Times New Roman" w:cs="Times New Roman"/>
                <w:sz w:val="20"/>
                <w:szCs w:val="20"/>
              </w:rPr>
            </w:pPr>
          </w:p>
        </w:tc>
        <w:tc>
          <w:tcPr>
            <w:tcW w:w="1114" w:type="dxa"/>
            <w:tcBorders>
              <w:bottom w:val="single" w:sz="4" w:space="0" w:color="auto"/>
            </w:tcBorders>
            <w:shd w:val="clear" w:color="auto" w:fill="auto"/>
          </w:tcPr>
          <w:p w14:paraId="440876B6" w14:textId="1EAF2C1E" w:rsidR="00B61E77" w:rsidRPr="00B85612" w:rsidRDefault="00B61E77" w:rsidP="004626C7">
            <w:pPr>
              <w:tabs>
                <w:tab w:val="left" w:pos="540"/>
              </w:tabs>
              <w:spacing w:after="0" w:line="220" w:lineRule="exact"/>
              <w:ind w:left="-122" w:right="-48"/>
              <w:jc w:val="right"/>
              <w:rPr>
                <w:rFonts w:ascii="Times New Roman" w:hAnsi="Times New Roman" w:cs="Times New Roman"/>
                <w:sz w:val="20"/>
                <w:szCs w:val="20"/>
              </w:rPr>
            </w:pPr>
            <w:r w:rsidRPr="00B85612">
              <w:rPr>
                <w:rFonts w:asciiTheme="majorBidi" w:hAnsiTheme="majorBidi" w:cstheme="majorBidi"/>
                <w:sz w:val="28"/>
                <w:szCs w:val="28"/>
              </w:rPr>
              <w:t xml:space="preserve"> (8)</w:t>
            </w:r>
          </w:p>
        </w:tc>
        <w:tc>
          <w:tcPr>
            <w:tcW w:w="360" w:type="dxa"/>
          </w:tcPr>
          <w:p w14:paraId="13BEF7F7" w14:textId="77777777" w:rsidR="00B61E77" w:rsidRPr="00B85612" w:rsidRDefault="00B61E77" w:rsidP="00B61E77">
            <w:pPr>
              <w:tabs>
                <w:tab w:val="decimal" w:pos="970"/>
              </w:tabs>
              <w:spacing w:after="0" w:line="220" w:lineRule="exact"/>
              <w:ind w:left="-156"/>
              <w:rPr>
                <w:rFonts w:ascii="Times New Roman" w:hAnsi="Times New Roman" w:cs="Times New Roman"/>
                <w:sz w:val="20"/>
                <w:szCs w:val="20"/>
              </w:rPr>
            </w:pPr>
          </w:p>
        </w:tc>
        <w:tc>
          <w:tcPr>
            <w:tcW w:w="1170" w:type="dxa"/>
            <w:tcBorders>
              <w:bottom w:val="single" w:sz="4" w:space="0" w:color="auto"/>
            </w:tcBorders>
            <w:shd w:val="clear" w:color="auto" w:fill="auto"/>
          </w:tcPr>
          <w:p w14:paraId="203B7C06" w14:textId="413C3CD6" w:rsidR="00B61E77" w:rsidRPr="00B85612" w:rsidRDefault="00B61E77" w:rsidP="004626C7">
            <w:pPr>
              <w:tabs>
                <w:tab w:val="left" w:pos="540"/>
              </w:tabs>
              <w:spacing w:after="0" w:line="220" w:lineRule="exact"/>
              <w:ind w:left="-122" w:right="-48"/>
              <w:jc w:val="right"/>
              <w:rPr>
                <w:rFonts w:ascii="Times New Roman" w:hAnsi="Times New Roman" w:cs="Times New Roman"/>
                <w:sz w:val="20"/>
                <w:szCs w:val="20"/>
              </w:rPr>
            </w:pPr>
            <w:r w:rsidRPr="00B85612">
              <w:rPr>
                <w:rFonts w:asciiTheme="majorBidi" w:hAnsiTheme="majorBidi" w:cstheme="majorBidi"/>
                <w:sz w:val="28"/>
                <w:szCs w:val="28"/>
              </w:rPr>
              <w:t xml:space="preserve"> (744)</w:t>
            </w:r>
          </w:p>
        </w:tc>
      </w:tr>
      <w:tr w:rsidR="00B61E77" w:rsidRPr="00B85612" w14:paraId="442BFD74" w14:textId="77777777" w:rsidTr="00137244">
        <w:trPr>
          <w:trHeight w:val="54"/>
        </w:trPr>
        <w:tc>
          <w:tcPr>
            <w:tcW w:w="3600" w:type="dxa"/>
            <w:shd w:val="clear" w:color="auto" w:fill="auto"/>
          </w:tcPr>
          <w:p w14:paraId="3465892A" w14:textId="77777777" w:rsidR="00B61E77" w:rsidRPr="00B85612" w:rsidRDefault="00B61E77" w:rsidP="00B61E77">
            <w:pPr>
              <w:spacing w:after="0" w:line="220" w:lineRule="exact"/>
              <w:rPr>
                <w:rFonts w:ascii="Times New Roman" w:hAnsi="Times New Roman" w:cs="Times New Roman"/>
                <w:b/>
                <w:bCs/>
                <w:sz w:val="20"/>
                <w:szCs w:val="20"/>
                <w:cs/>
              </w:rPr>
            </w:pPr>
            <w:r w:rsidRPr="00B85612">
              <w:rPr>
                <w:rFonts w:ascii="Times New Roman"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64BE933" w14:textId="3EF6B196" w:rsidR="00B61E77" w:rsidRPr="00B85612" w:rsidRDefault="00B61E77" w:rsidP="00B61E77">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color w:val="000000" w:themeColor="text1"/>
                <w:sz w:val="28"/>
                <w:szCs w:val="28"/>
              </w:rPr>
              <w:t>60,495</w:t>
            </w:r>
          </w:p>
        </w:tc>
        <w:tc>
          <w:tcPr>
            <w:tcW w:w="270" w:type="dxa"/>
          </w:tcPr>
          <w:p w14:paraId="193E144F" w14:textId="77777777" w:rsidR="00B61E77" w:rsidRPr="00B85612" w:rsidRDefault="00B61E77" w:rsidP="00B61E77">
            <w:pPr>
              <w:tabs>
                <w:tab w:val="left" w:pos="540"/>
              </w:tabs>
              <w:spacing w:after="0" w:line="220" w:lineRule="exact"/>
              <w:ind w:left="-122"/>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D9DD8D0" w14:textId="1907AB26" w:rsidR="00B61E77" w:rsidRPr="00B85612" w:rsidRDefault="00B61E77" w:rsidP="00B61E77">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1,636</w:t>
            </w:r>
          </w:p>
        </w:tc>
        <w:tc>
          <w:tcPr>
            <w:tcW w:w="236" w:type="dxa"/>
          </w:tcPr>
          <w:p w14:paraId="2B9393A8" w14:textId="77777777" w:rsidR="00B61E77" w:rsidRPr="00B85612" w:rsidRDefault="00B61E77" w:rsidP="00B61E77">
            <w:pPr>
              <w:spacing w:after="0" w:line="220" w:lineRule="exact"/>
              <w:ind w:left="-156"/>
              <w:jc w:val="center"/>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79463AE" w14:textId="563D9A9C" w:rsidR="00B61E77" w:rsidRPr="00B85612" w:rsidRDefault="00B61E77" w:rsidP="00B61E77">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14</w:t>
            </w:r>
          </w:p>
        </w:tc>
        <w:tc>
          <w:tcPr>
            <w:tcW w:w="360" w:type="dxa"/>
          </w:tcPr>
          <w:p w14:paraId="72C0E745" w14:textId="77777777" w:rsidR="00B61E77" w:rsidRPr="00B85612" w:rsidRDefault="00B61E77" w:rsidP="00B61E77">
            <w:pPr>
              <w:tabs>
                <w:tab w:val="decimal" w:pos="970"/>
              </w:tabs>
              <w:spacing w:after="0" w:line="220" w:lineRule="exact"/>
              <w:ind w:left="-156"/>
              <w:rPr>
                <w:rFonts w:ascii="Times New Roman"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6D7532D5" w14:textId="1461294B" w:rsidR="00B61E77" w:rsidRPr="00B85612" w:rsidRDefault="00B61E77" w:rsidP="00B61E77">
            <w:pPr>
              <w:tabs>
                <w:tab w:val="left" w:pos="540"/>
              </w:tabs>
              <w:spacing w:after="0" w:line="220" w:lineRule="exact"/>
              <w:ind w:left="-122"/>
              <w:jc w:val="right"/>
              <w:rPr>
                <w:rFonts w:ascii="Times New Roman" w:hAnsi="Times New Roman" w:cs="Times New Roman"/>
                <w:b/>
                <w:bCs/>
                <w:sz w:val="20"/>
                <w:szCs w:val="20"/>
              </w:rPr>
            </w:pPr>
            <w:r w:rsidRPr="00B85612">
              <w:rPr>
                <w:rFonts w:asciiTheme="majorBidi" w:hAnsiTheme="majorBidi" w:cstheme="majorBidi"/>
                <w:b/>
                <w:bCs/>
                <w:sz w:val="28"/>
                <w:szCs w:val="28"/>
              </w:rPr>
              <w:t>62,145</w:t>
            </w:r>
          </w:p>
        </w:tc>
      </w:tr>
    </w:tbl>
    <w:p w14:paraId="183F26BF" w14:textId="45BAE735" w:rsidR="00BD588D" w:rsidRPr="00B85612" w:rsidRDefault="00BD588D" w:rsidP="00BF0F5D">
      <w:pPr>
        <w:spacing w:after="0"/>
        <w:ind w:left="540"/>
        <w:jc w:val="thaiDistribute"/>
        <w:rPr>
          <w:rFonts w:ascii="Times New Roman" w:hAnsi="Times New Roman"/>
          <w:sz w:val="20"/>
          <w:szCs w:val="20"/>
        </w:rPr>
      </w:pPr>
    </w:p>
    <w:tbl>
      <w:tblPr>
        <w:tblW w:w="9179" w:type="dxa"/>
        <w:tblInd w:w="451" w:type="dxa"/>
        <w:tblLayout w:type="fixed"/>
        <w:tblCellMar>
          <w:left w:w="79" w:type="dxa"/>
          <w:right w:w="79" w:type="dxa"/>
        </w:tblCellMar>
        <w:tblLook w:val="0000" w:firstRow="0" w:lastRow="0" w:firstColumn="0" w:lastColumn="0" w:noHBand="0" w:noVBand="0"/>
      </w:tblPr>
      <w:tblGrid>
        <w:gridCol w:w="3959"/>
        <w:gridCol w:w="1260"/>
        <w:gridCol w:w="1260"/>
        <w:gridCol w:w="1305"/>
        <w:gridCol w:w="45"/>
        <w:gridCol w:w="1350"/>
      </w:tblGrid>
      <w:tr w:rsidR="009B7D9E" w:rsidRPr="00B85612" w14:paraId="45641277" w14:textId="77777777" w:rsidTr="00965453">
        <w:trPr>
          <w:cantSplit/>
          <w:trHeight w:val="426"/>
          <w:tblHeader/>
        </w:trPr>
        <w:tc>
          <w:tcPr>
            <w:tcW w:w="3959" w:type="dxa"/>
            <w:shd w:val="clear" w:color="auto" w:fill="auto"/>
            <w:vAlign w:val="bottom"/>
          </w:tcPr>
          <w:p w14:paraId="5B7AC252" w14:textId="77777777" w:rsidR="009B7D9E" w:rsidRPr="00B85612" w:rsidRDefault="009B7D9E" w:rsidP="00B13710">
            <w:pPr>
              <w:spacing w:after="0" w:line="240" w:lineRule="auto"/>
              <w:ind w:left="90"/>
              <w:rPr>
                <w:rFonts w:ascii="Times New Roman" w:hAnsi="Times New Roman" w:cs="Times New Roman"/>
                <w:b/>
                <w:bCs/>
                <w:i/>
                <w:iCs/>
                <w:sz w:val="20"/>
                <w:szCs w:val="20"/>
              </w:rPr>
            </w:pPr>
            <w:r w:rsidRPr="00B85612">
              <w:rPr>
                <w:rFonts w:ascii="Times New Roman" w:hAnsi="Times New Roman" w:cs="Times New Roman"/>
                <w:b/>
                <w:bCs/>
                <w:i/>
                <w:iCs/>
                <w:sz w:val="20"/>
                <w:szCs w:val="20"/>
              </w:rPr>
              <w:t>Expected credit loss</w:t>
            </w:r>
          </w:p>
        </w:tc>
        <w:tc>
          <w:tcPr>
            <w:tcW w:w="2520" w:type="dxa"/>
            <w:gridSpan w:val="2"/>
          </w:tcPr>
          <w:p w14:paraId="6B8A5EA9" w14:textId="2814F97B" w:rsidR="009B7D9E" w:rsidRPr="00B85612" w:rsidRDefault="009B7D9E" w:rsidP="009B7D9E">
            <w:pPr>
              <w:spacing w:after="0" w:line="240" w:lineRule="auto"/>
              <w:ind w:left="90"/>
              <w:jc w:val="center"/>
              <w:rPr>
                <w:rFonts w:ascii="Times New Roman" w:hAnsi="Times New Roman" w:cs="Times New Roman"/>
                <w:b/>
                <w:bCs/>
                <w:sz w:val="20"/>
                <w:szCs w:val="20"/>
              </w:rPr>
            </w:pPr>
            <w:r w:rsidRPr="00B85612">
              <w:rPr>
                <w:rFonts w:ascii="Times New Roman" w:hAnsi="Times New Roman" w:cs="Times New Roman"/>
                <w:b/>
                <w:bCs/>
                <w:sz w:val="20"/>
                <w:szCs w:val="20"/>
              </w:rPr>
              <w:t xml:space="preserve">Consolidated </w:t>
            </w:r>
          </w:p>
          <w:p w14:paraId="1E28C59A" w14:textId="365E6FB5" w:rsidR="009B7D9E" w:rsidRPr="00B85612" w:rsidRDefault="009B7D9E" w:rsidP="009B7D9E">
            <w:pPr>
              <w:spacing w:after="0" w:line="240" w:lineRule="auto"/>
              <w:ind w:left="90"/>
              <w:jc w:val="center"/>
              <w:rPr>
                <w:rFonts w:ascii="Times New Roman" w:hAnsi="Times New Roman" w:cs="Times New Roman"/>
                <w:b/>
                <w:bCs/>
                <w:sz w:val="20"/>
                <w:szCs w:val="20"/>
              </w:rPr>
            </w:pPr>
            <w:r w:rsidRPr="00B85612">
              <w:rPr>
                <w:rFonts w:ascii="Times New Roman" w:hAnsi="Times New Roman" w:cs="Times New Roman"/>
                <w:b/>
                <w:bCs/>
                <w:sz w:val="20"/>
                <w:szCs w:val="20"/>
              </w:rPr>
              <w:t>financial statements</w:t>
            </w:r>
          </w:p>
        </w:tc>
        <w:tc>
          <w:tcPr>
            <w:tcW w:w="2700" w:type="dxa"/>
            <w:gridSpan w:val="3"/>
            <w:vAlign w:val="bottom"/>
          </w:tcPr>
          <w:p w14:paraId="0F7DAEA4" w14:textId="47B3B308" w:rsidR="009B7D9E" w:rsidRPr="00B85612" w:rsidRDefault="009B7D9E" w:rsidP="00B13710">
            <w:pPr>
              <w:spacing w:after="0" w:line="240" w:lineRule="auto"/>
              <w:ind w:left="90"/>
              <w:jc w:val="center"/>
              <w:rPr>
                <w:rFonts w:ascii="Times New Roman" w:hAnsi="Times New Roman" w:cs="Times New Roman"/>
                <w:b/>
                <w:bCs/>
                <w:sz w:val="20"/>
                <w:szCs w:val="20"/>
              </w:rPr>
            </w:pPr>
            <w:r w:rsidRPr="00B85612">
              <w:rPr>
                <w:rFonts w:ascii="Times New Roman" w:hAnsi="Times New Roman" w:cs="Times New Roman"/>
                <w:b/>
                <w:bCs/>
                <w:sz w:val="20"/>
                <w:szCs w:val="20"/>
              </w:rPr>
              <w:t>Separate</w:t>
            </w:r>
          </w:p>
          <w:p w14:paraId="63A17DCD" w14:textId="77777777" w:rsidR="009B7D9E" w:rsidRPr="00B85612" w:rsidRDefault="009B7D9E" w:rsidP="00B13710">
            <w:pPr>
              <w:spacing w:after="0" w:line="240" w:lineRule="auto"/>
              <w:ind w:left="90"/>
              <w:jc w:val="center"/>
              <w:rPr>
                <w:rFonts w:ascii="Times New Roman" w:hAnsi="Times New Roman" w:cs="Times New Roman"/>
                <w:sz w:val="20"/>
                <w:szCs w:val="20"/>
              </w:rPr>
            </w:pPr>
            <w:r w:rsidRPr="00B85612">
              <w:rPr>
                <w:rFonts w:ascii="Times New Roman" w:hAnsi="Times New Roman" w:cs="Times New Roman"/>
                <w:b/>
                <w:bCs/>
                <w:sz w:val="20"/>
                <w:szCs w:val="20"/>
              </w:rPr>
              <w:t>financial statements</w:t>
            </w:r>
          </w:p>
        </w:tc>
      </w:tr>
      <w:tr w:rsidR="009B7D9E" w:rsidRPr="00B85612" w14:paraId="0B492029" w14:textId="77777777" w:rsidTr="00965453">
        <w:trPr>
          <w:cantSplit/>
          <w:trHeight w:val="203"/>
          <w:tblHeader/>
        </w:trPr>
        <w:tc>
          <w:tcPr>
            <w:tcW w:w="3959" w:type="dxa"/>
            <w:shd w:val="clear" w:color="auto" w:fill="auto"/>
            <w:vAlign w:val="bottom"/>
          </w:tcPr>
          <w:p w14:paraId="2B2535C6" w14:textId="77777777" w:rsidR="009B7D9E" w:rsidRPr="00B85612" w:rsidRDefault="009B7D9E" w:rsidP="00B13710">
            <w:pPr>
              <w:spacing w:after="0" w:line="240" w:lineRule="auto"/>
              <w:ind w:left="90"/>
              <w:rPr>
                <w:rFonts w:ascii="Times New Roman" w:hAnsi="Times New Roman" w:cs="Times New Roman"/>
                <w:b/>
                <w:bCs/>
                <w:i/>
                <w:iCs/>
                <w:sz w:val="20"/>
                <w:szCs w:val="20"/>
              </w:rPr>
            </w:pPr>
            <w:r w:rsidRPr="00B85612">
              <w:rPr>
                <w:rFonts w:ascii="Times New Roman" w:hAnsi="Times New Roman" w:cs="Times New Roman"/>
                <w:b/>
                <w:bCs/>
                <w:i/>
                <w:iCs/>
                <w:sz w:val="20"/>
                <w:szCs w:val="20"/>
              </w:rPr>
              <w:t xml:space="preserve">For the three-month period ended 31 March </w:t>
            </w:r>
          </w:p>
        </w:tc>
        <w:tc>
          <w:tcPr>
            <w:tcW w:w="1260" w:type="dxa"/>
          </w:tcPr>
          <w:p w14:paraId="4C40E4C1" w14:textId="05F3485C" w:rsidR="009B7D9E" w:rsidRPr="00B85612" w:rsidRDefault="009B7D9E" w:rsidP="00B13710">
            <w:pPr>
              <w:spacing w:after="0" w:line="240" w:lineRule="auto"/>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260" w:type="dxa"/>
          </w:tcPr>
          <w:p w14:paraId="0B44BFF3" w14:textId="3E19346D" w:rsidR="009B7D9E" w:rsidRPr="00B85612" w:rsidRDefault="00965453" w:rsidP="00B13710">
            <w:pPr>
              <w:spacing w:after="0" w:line="240" w:lineRule="auto"/>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305" w:type="dxa"/>
            <w:vAlign w:val="bottom"/>
          </w:tcPr>
          <w:p w14:paraId="2A3B048D" w14:textId="77777777" w:rsidR="009B7D9E" w:rsidRPr="00B85612" w:rsidRDefault="009B7D9E" w:rsidP="00B13710">
            <w:pPr>
              <w:spacing w:after="0" w:line="240" w:lineRule="auto"/>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395" w:type="dxa"/>
            <w:gridSpan w:val="2"/>
            <w:vAlign w:val="bottom"/>
          </w:tcPr>
          <w:p w14:paraId="1335A008" w14:textId="72726935" w:rsidR="009B7D9E" w:rsidRPr="00B85612" w:rsidRDefault="009B7D9E" w:rsidP="00B13710">
            <w:pPr>
              <w:spacing w:after="0" w:line="240" w:lineRule="auto"/>
              <w:ind w:left="90"/>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9B7D9E" w:rsidRPr="00B85612" w14:paraId="64E8B144" w14:textId="77777777" w:rsidTr="00965453">
        <w:trPr>
          <w:cantSplit/>
          <w:trHeight w:val="213"/>
          <w:tblHeader/>
        </w:trPr>
        <w:tc>
          <w:tcPr>
            <w:tcW w:w="3959" w:type="dxa"/>
            <w:shd w:val="clear" w:color="auto" w:fill="auto"/>
            <w:vAlign w:val="bottom"/>
          </w:tcPr>
          <w:p w14:paraId="0F6382CA" w14:textId="77777777" w:rsidR="009B7D9E" w:rsidRPr="00B85612" w:rsidRDefault="009B7D9E" w:rsidP="00B13710">
            <w:pPr>
              <w:spacing w:after="0" w:line="240" w:lineRule="auto"/>
              <w:ind w:left="90"/>
              <w:rPr>
                <w:rFonts w:ascii="Times New Roman" w:hAnsi="Times New Roman" w:cs="Times New Roman"/>
                <w:sz w:val="20"/>
                <w:szCs w:val="20"/>
              </w:rPr>
            </w:pPr>
          </w:p>
        </w:tc>
        <w:tc>
          <w:tcPr>
            <w:tcW w:w="5220" w:type="dxa"/>
            <w:gridSpan w:val="5"/>
          </w:tcPr>
          <w:p w14:paraId="779D3434" w14:textId="67848A91" w:rsidR="009B7D9E" w:rsidRPr="00B85612" w:rsidRDefault="009B7D9E" w:rsidP="00B13710">
            <w:pPr>
              <w:spacing w:after="0" w:line="240" w:lineRule="auto"/>
              <w:ind w:left="90"/>
              <w:jc w:val="center"/>
              <w:rPr>
                <w:rFonts w:ascii="Times New Roman" w:hAnsi="Times New Roman" w:cs="Times New Roman"/>
                <w:sz w:val="20"/>
                <w:szCs w:val="20"/>
              </w:rPr>
            </w:pPr>
            <w:r w:rsidRPr="00B85612">
              <w:rPr>
                <w:rFonts w:ascii="Times New Roman" w:hAnsi="Times New Roman" w:cs="Times New Roman"/>
                <w:sz w:val="20"/>
                <w:szCs w:val="20"/>
              </w:rPr>
              <w:t>(in thousand Baht)</w:t>
            </w:r>
          </w:p>
        </w:tc>
      </w:tr>
      <w:tr w:rsidR="00965453" w:rsidRPr="00B85612" w14:paraId="77442261" w14:textId="77777777" w:rsidTr="003B0884">
        <w:trPr>
          <w:cantSplit/>
          <w:trHeight w:val="213"/>
        </w:trPr>
        <w:tc>
          <w:tcPr>
            <w:tcW w:w="3959" w:type="dxa"/>
          </w:tcPr>
          <w:p w14:paraId="4DE559A4" w14:textId="534EB34A" w:rsidR="00965453" w:rsidRPr="00B85612" w:rsidRDefault="00965453" w:rsidP="00B13710">
            <w:pPr>
              <w:spacing w:after="0" w:line="240" w:lineRule="auto"/>
              <w:ind w:left="90"/>
              <w:rPr>
                <w:rFonts w:ascii="Times New Roman" w:hAnsi="Times New Roman" w:cs="Times New Roman"/>
                <w:sz w:val="20"/>
                <w:szCs w:val="20"/>
              </w:rPr>
            </w:pPr>
            <w:r w:rsidRPr="00B85612">
              <w:rPr>
                <w:rFonts w:ascii="Times New Roman" w:eastAsia="AngsanaNew" w:hAnsi="Times New Roman" w:cs="Times New Roman"/>
                <w:sz w:val="20"/>
                <w:szCs w:val="20"/>
                <w:lang w:eastAsia="en-GB"/>
              </w:rPr>
              <w:t>Installment receivables of insurance</w:t>
            </w:r>
          </w:p>
        </w:tc>
        <w:tc>
          <w:tcPr>
            <w:tcW w:w="1260" w:type="dxa"/>
          </w:tcPr>
          <w:p w14:paraId="729A45B4" w14:textId="6052088A"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468</w:t>
            </w:r>
          </w:p>
        </w:tc>
        <w:tc>
          <w:tcPr>
            <w:tcW w:w="1260" w:type="dxa"/>
          </w:tcPr>
          <w:p w14:paraId="3B7A91EF" w14:textId="5525518F"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225</w:t>
            </w:r>
          </w:p>
        </w:tc>
        <w:tc>
          <w:tcPr>
            <w:tcW w:w="1350" w:type="dxa"/>
            <w:gridSpan w:val="2"/>
          </w:tcPr>
          <w:p w14:paraId="795A8D4E" w14:textId="50DCC2E5"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468</w:t>
            </w:r>
          </w:p>
        </w:tc>
        <w:tc>
          <w:tcPr>
            <w:tcW w:w="1350" w:type="dxa"/>
          </w:tcPr>
          <w:p w14:paraId="0FF64F12" w14:textId="039E9988"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225</w:t>
            </w:r>
          </w:p>
        </w:tc>
      </w:tr>
      <w:tr w:rsidR="00965453" w:rsidRPr="00B85612" w14:paraId="51524A18" w14:textId="77777777" w:rsidTr="003B0884">
        <w:trPr>
          <w:cantSplit/>
          <w:trHeight w:val="213"/>
        </w:trPr>
        <w:tc>
          <w:tcPr>
            <w:tcW w:w="3959" w:type="dxa"/>
          </w:tcPr>
          <w:p w14:paraId="18147FA4" w14:textId="33650B2E" w:rsidR="00965453" w:rsidRPr="00B85612" w:rsidRDefault="00965453" w:rsidP="00B13710">
            <w:pPr>
              <w:spacing w:after="0" w:line="240" w:lineRule="auto"/>
              <w:ind w:left="90"/>
              <w:rPr>
                <w:rFonts w:ascii="Times New Roman" w:hAnsi="Times New Roman" w:cs="Times New Roman"/>
                <w:sz w:val="20"/>
                <w:szCs w:val="20"/>
              </w:rPr>
            </w:pPr>
            <w:r w:rsidRPr="00B85612">
              <w:rPr>
                <w:rFonts w:ascii="Times New Roman" w:hAnsi="Times New Roman" w:cs="Times New Roman"/>
                <w:sz w:val="20"/>
                <w:szCs w:val="20"/>
              </w:rPr>
              <w:t>Loan receivables</w:t>
            </w:r>
          </w:p>
        </w:tc>
        <w:tc>
          <w:tcPr>
            <w:tcW w:w="1260" w:type="dxa"/>
          </w:tcPr>
          <w:p w14:paraId="6ED2CD25" w14:textId="2797D6FF"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1</w:t>
            </w:r>
            <w:r w:rsidR="00E621BA" w:rsidRPr="00B85612">
              <w:rPr>
                <w:rFonts w:ascii="Times New Roman" w:hAnsi="Times New Roman" w:cs="Times New Roman"/>
                <w:sz w:val="20"/>
                <w:szCs w:val="20"/>
              </w:rPr>
              <w:t>3</w:t>
            </w:r>
            <w:r w:rsidRPr="00B85612">
              <w:rPr>
                <w:rFonts w:ascii="Times New Roman" w:hAnsi="Times New Roman" w:cs="Times New Roman"/>
                <w:sz w:val="20"/>
                <w:szCs w:val="20"/>
              </w:rPr>
              <w:t>7</w:t>
            </w:r>
          </w:p>
        </w:tc>
        <w:tc>
          <w:tcPr>
            <w:tcW w:w="1260" w:type="dxa"/>
          </w:tcPr>
          <w:p w14:paraId="1217206D" w14:textId="64003284" w:rsidR="00965453" w:rsidRPr="00B85612" w:rsidRDefault="00965453"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62</w:t>
            </w:r>
          </w:p>
        </w:tc>
        <w:tc>
          <w:tcPr>
            <w:tcW w:w="1350" w:type="dxa"/>
            <w:gridSpan w:val="2"/>
          </w:tcPr>
          <w:p w14:paraId="1EFE0ABD" w14:textId="585D6D12" w:rsidR="00965453" w:rsidRPr="00B85612" w:rsidRDefault="0084547E"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1350" w:type="dxa"/>
          </w:tcPr>
          <w:p w14:paraId="0D500165" w14:textId="132E2EAC" w:rsidR="00965453" w:rsidRPr="00B85612" w:rsidRDefault="0084547E" w:rsidP="004626C7">
            <w:pPr>
              <w:spacing w:after="0" w:line="240" w:lineRule="auto"/>
              <w:ind w:left="90" w:right="107"/>
              <w:jc w:val="right"/>
              <w:rPr>
                <w:rFonts w:ascii="Times New Roman" w:hAnsi="Times New Roman" w:cs="Times New Roman"/>
                <w:sz w:val="20"/>
                <w:szCs w:val="20"/>
              </w:rPr>
            </w:pPr>
            <w:r w:rsidRPr="00B85612">
              <w:rPr>
                <w:rFonts w:ascii="Times New Roman" w:hAnsi="Times New Roman" w:cs="Times New Roman"/>
                <w:sz w:val="20"/>
                <w:szCs w:val="20"/>
              </w:rPr>
              <w:t>-</w:t>
            </w:r>
          </w:p>
        </w:tc>
      </w:tr>
    </w:tbl>
    <w:p w14:paraId="5AC00C27" w14:textId="77777777" w:rsidR="0078554A" w:rsidRPr="00B85612" w:rsidRDefault="0078554A" w:rsidP="0078554A">
      <w:pPr>
        <w:tabs>
          <w:tab w:val="left" w:pos="948"/>
        </w:tabs>
        <w:spacing w:after="0"/>
        <w:jc w:val="thaiDistribute"/>
        <w:rPr>
          <w:rFonts w:ascii="Times New Roman" w:hAnsi="Times New Roman" w:cs="Times New Roman"/>
          <w:sz w:val="20"/>
          <w:szCs w:val="20"/>
        </w:rPr>
      </w:pPr>
    </w:p>
    <w:p w14:paraId="54FEFD1C" w14:textId="5B21A936" w:rsidR="00B13710" w:rsidRPr="00B85612" w:rsidRDefault="0078554A" w:rsidP="0078554A">
      <w:pPr>
        <w:ind w:left="540"/>
        <w:jc w:val="thaiDistribute"/>
        <w:rPr>
          <w:rFonts w:ascii="Times New Roman" w:eastAsia="DengXian" w:hAnsi="Times New Roman"/>
          <w:sz w:val="20"/>
          <w:szCs w:val="20"/>
          <w:cs/>
        </w:rPr>
        <w:sectPr w:rsidR="00B13710" w:rsidRPr="00B85612" w:rsidSect="00DD23FE">
          <w:headerReference w:type="default" r:id="rId8"/>
          <w:footerReference w:type="default" r:id="rId9"/>
          <w:headerReference w:type="first" r:id="rId10"/>
          <w:footerReference w:type="first" r:id="rId11"/>
          <w:pgSz w:w="11909" w:h="16834" w:code="9"/>
          <w:pgMar w:top="691" w:right="1109" w:bottom="576" w:left="1152" w:header="720" w:footer="720" w:gutter="0"/>
          <w:pgNumType w:start="12"/>
          <w:cols w:space="720"/>
          <w:titlePg/>
          <w:docGrid w:linePitch="286"/>
        </w:sectPr>
      </w:pPr>
      <w:r w:rsidRPr="00B85612">
        <w:rPr>
          <w:rFonts w:ascii="Times New Roman" w:hAnsi="Times New Roman" w:cs="Times New Roman"/>
          <w:sz w:val="20"/>
          <w:szCs w:val="20"/>
        </w:rPr>
        <w:t xml:space="preserve">As at </w:t>
      </w:r>
      <w:r w:rsidRPr="00B85612">
        <w:rPr>
          <w:rFonts w:ascii="Times New Roman" w:eastAsia="DengXian" w:hAnsi="Times New Roman" w:cs="Times New Roman"/>
          <w:sz w:val="20"/>
          <w:szCs w:val="20"/>
        </w:rPr>
        <w:t>31 March 2021</w:t>
      </w:r>
      <w:r w:rsidRPr="00B85612">
        <w:rPr>
          <w:rFonts w:ascii="Times New Roman" w:hAnsi="Times New Roman" w:cs="Times New Roman"/>
          <w:sz w:val="20"/>
          <w:szCs w:val="20"/>
        </w:rPr>
        <w:t xml:space="preserve">, the normal credit term granted by the Group was </w:t>
      </w:r>
      <w:r w:rsidR="00DC4D13" w:rsidRPr="00B85612">
        <w:rPr>
          <w:rFonts w:ascii="Times New Roman" w:hAnsi="Times New Roman" w:cs="Times New Roman"/>
          <w:sz w:val="20"/>
          <w:szCs w:val="20"/>
        </w:rPr>
        <w:t>for</w:t>
      </w:r>
      <w:r w:rsidR="00310496" w:rsidRPr="00B85612">
        <w:rPr>
          <w:rFonts w:ascii="Times New Roman" w:hAnsi="Times New Roman" w:cs="Times New Roman"/>
          <w:sz w:val="20"/>
          <w:szCs w:val="20"/>
        </w:rPr>
        <w:t xml:space="preserve"> </w:t>
      </w:r>
      <w:r w:rsidR="00240723" w:rsidRPr="00B85612">
        <w:rPr>
          <w:rFonts w:ascii="Times New Roman" w:hAnsi="Times New Roman" w:cs="Times New Roman"/>
          <w:sz w:val="20"/>
          <w:szCs w:val="20"/>
        </w:rPr>
        <w:t>3 m</w:t>
      </w:r>
      <w:r w:rsidR="00240723" w:rsidRPr="00B85612">
        <w:rPr>
          <w:rFonts w:ascii="Times New Roman" w:hAnsi="Times New Roman" w:cs="Angsana New"/>
          <w:sz w:val="20"/>
          <w:szCs w:val="25"/>
        </w:rPr>
        <w:t>o</w:t>
      </w:r>
      <w:r w:rsidR="00240723" w:rsidRPr="00B85612">
        <w:rPr>
          <w:rFonts w:ascii="Times New Roman" w:hAnsi="Times New Roman" w:cs="Times New Roman"/>
          <w:sz w:val="20"/>
          <w:szCs w:val="20"/>
        </w:rPr>
        <w:t>nth</w:t>
      </w:r>
      <w:r w:rsidR="00240723" w:rsidRPr="00B85612">
        <w:rPr>
          <w:rFonts w:ascii="Times New Roman" w:hAnsi="Times New Roman" w:cs="Angsana New"/>
          <w:sz w:val="20"/>
          <w:szCs w:val="25"/>
        </w:rPr>
        <w:t>s</w:t>
      </w:r>
      <w:r w:rsidR="00240723" w:rsidRPr="00B85612">
        <w:rPr>
          <w:rFonts w:ascii="Times New Roman" w:hAnsi="Times New Roman" w:cs="Times New Roman"/>
          <w:sz w:val="20"/>
          <w:szCs w:val="20"/>
        </w:rPr>
        <w:t xml:space="preserve"> - 5</w:t>
      </w:r>
      <w:r w:rsidRPr="00B85612">
        <w:rPr>
          <w:rFonts w:ascii="Times New Roman" w:hAnsi="Times New Roman" w:cs="Times New Roman"/>
          <w:sz w:val="20"/>
          <w:szCs w:val="20"/>
        </w:rPr>
        <w:t xml:space="preserve"> years </w:t>
      </w:r>
      <w:r w:rsidRPr="00B85612">
        <w:rPr>
          <w:rFonts w:ascii="Times New Roman" w:hAnsi="Times New Roman" w:cs="Times New Roman"/>
          <w:i/>
          <w:iCs/>
          <w:sz w:val="20"/>
          <w:szCs w:val="20"/>
        </w:rPr>
        <w:t>(31 December 2020:</w:t>
      </w:r>
      <w:r w:rsidR="00310496" w:rsidRPr="00B85612">
        <w:rPr>
          <w:rFonts w:ascii="Times New Roman" w:hAnsi="Times New Roman" w:cs="Times New Roman"/>
          <w:i/>
          <w:iCs/>
          <w:sz w:val="20"/>
          <w:szCs w:val="20"/>
        </w:rPr>
        <w:t xml:space="preserve"> </w:t>
      </w:r>
      <w:r w:rsidR="00240723" w:rsidRPr="00B85612">
        <w:rPr>
          <w:rFonts w:ascii="Times New Roman" w:hAnsi="Times New Roman" w:cs="Times New Roman"/>
          <w:i/>
          <w:iCs/>
          <w:sz w:val="20"/>
          <w:szCs w:val="20"/>
        </w:rPr>
        <w:t>3 m</w:t>
      </w:r>
      <w:r w:rsidR="00240723" w:rsidRPr="00B85612">
        <w:rPr>
          <w:rFonts w:ascii="Times New Roman" w:hAnsi="Times New Roman" w:cs="Angsana New"/>
          <w:i/>
          <w:iCs/>
          <w:sz w:val="20"/>
          <w:szCs w:val="25"/>
        </w:rPr>
        <w:t>o</w:t>
      </w:r>
      <w:r w:rsidR="00240723" w:rsidRPr="00B85612">
        <w:rPr>
          <w:rFonts w:ascii="Times New Roman" w:hAnsi="Times New Roman" w:cs="Times New Roman"/>
          <w:i/>
          <w:iCs/>
          <w:sz w:val="20"/>
          <w:szCs w:val="20"/>
        </w:rPr>
        <w:t>nths - 5 years</w:t>
      </w:r>
      <w:r w:rsidRPr="00B85612">
        <w:rPr>
          <w:rFonts w:ascii="Times New Roman" w:hAnsi="Times New Roman" w:cs="Times New Roman"/>
          <w:i/>
          <w:iCs/>
          <w:sz w:val="20"/>
          <w:szCs w:val="20"/>
        </w:rPr>
        <w:t xml:space="preserve"> years).</w:t>
      </w:r>
    </w:p>
    <w:p w14:paraId="2BCF9669" w14:textId="304374B9" w:rsidR="00F12ADB" w:rsidRPr="00B85612" w:rsidRDefault="00AC255B" w:rsidP="00340FCE">
      <w:pPr>
        <w:spacing w:after="0" w:line="240" w:lineRule="atLeast"/>
        <w:ind w:left="540" w:hanging="540"/>
        <w:jc w:val="thaiDistribute"/>
        <w:rPr>
          <w:rFonts w:ascii="Times New Roman" w:hAnsi="Times New Roman" w:cs="Times New Roman"/>
          <w:b/>
          <w:bCs/>
          <w:sz w:val="22"/>
          <w:szCs w:val="22"/>
        </w:rPr>
      </w:pPr>
      <w:r w:rsidRPr="00B85612">
        <w:rPr>
          <w:rFonts w:ascii="Times New Roman" w:hAnsi="Times New Roman" w:cs="Times New Roman"/>
          <w:b/>
          <w:bCs/>
          <w:sz w:val="22"/>
          <w:szCs w:val="22"/>
        </w:rPr>
        <w:lastRenderedPageBreak/>
        <w:t>7</w:t>
      </w:r>
      <w:r w:rsidRPr="00B85612">
        <w:rPr>
          <w:rFonts w:ascii="Times New Roman" w:hAnsi="Times New Roman" w:cs="Times New Roman"/>
          <w:b/>
          <w:bCs/>
          <w:sz w:val="22"/>
          <w:szCs w:val="22"/>
        </w:rPr>
        <w:tab/>
      </w:r>
      <w:r w:rsidR="00F12ADB" w:rsidRPr="00B85612">
        <w:rPr>
          <w:rFonts w:ascii="Times New Roman" w:hAnsi="Times New Roman" w:cs="Times New Roman"/>
          <w:b/>
          <w:bCs/>
          <w:sz w:val="22"/>
          <w:szCs w:val="22"/>
        </w:rPr>
        <w:t>Investment</w:t>
      </w:r>
      <w:r w:rsidR="00CE31DA" w:rsidRPr="00B85612">
        <w:rPr>
          <w:rFonts w:ascii="Times New Roman" w:hAnsi="Times New Roman" w:cs="Times New Roman"/>
          <w:b/>
          <w:bCs/>
          <w:sz w:val="22"/>
          <w:szCs w:val="22"/>
        </w:rPr>
        <w:t>s</w:t>
      </w:r>
      <w:r w:rsidR="00F12ADB" w:rsidRPr="00B85612">
        <w:rPr>
          <w:rFonts w:ascii="Times New Roman" w:hAnsi="Times New Roman" w:cs="Times New Roman"/>
          <w:b/>
          <w:bCs/>
          <w:sz w:val="22"/>
          <w:szCs w:val="22"/>
        </w:rPr>
        <w:t xml:space="preserve"> in subsidiaries</w:t>
      </w:r>
    </w:p>
    <w:p w14:paraId="25D6C40E" w14:textId="77777777" w:rsidR="00F12ADB" w:rsidRPr="00B85612" w:rsidRDefault="00F12ADB" w:rsidP="00340FCE">
      <w:pPr>
        <w:spacing w:after="0" w:line="240" w:lineRule="atLeast"/>
        <w:ind w:left="540"/>
        <w:rPr>
          <w:rFonts w:ascii="Times New Roman" w:hAnsi="Times New Roman" w:cs="Times New Roman"/>
          <w:sz w:val="20"/>
          <w:szCs w:val="20"/>
        </w:rPr>
      </w:pPr>
    </w:p>
    <w:p w14:paraId="4C289423" w14:textId="07F28447" w:rsidR="00450FCC" w:rsidRPr="00B85612" w:rsidRDefault="00F12ADB" w:rsidP="00340FCE">
      <w:pPr>
        <w:spacing w:after="0" w:line="240" w:lineRule="atLeast"/>
        <w:ind w:left="540"/>
        <w:jc w:val="both"/>
        <w:rPr>
          <w:rFonts w:ascii="Times New Roman" w:hAnsi="Times New Roman"/>
          <w:sz w:val="20"/>
          <w:szCs w:val="20"/>
          <w:cs/>
        </w:rPr>
      </w:pPr>
      <w:r w:rsidRPr="00B85612">
        <w:rPr>
          <w:rFonts w:ascii="Times New Roman" w:hAnsi="Times New Roman" w:cs="Times New Roman"/>
          <w:sz w:val="20"/>
          <w:szCs w:val="20"/>
        </w:rPr>
        <w:t>Investment</w:t>
      </w:r>
      <w:r w:rsidR="00CE31DA" w:rsidRPr="00B85612">
        <w:rPr>
          <w:rFonts w:ascii="Times New Roman" w:hAnsi="Times New Roman" w:cs="Times New Roman"/>
          <w:sz w:val="20"/>
          <w:szCs w:val="20"/>
        </w:rPr>
        <w:t>s</w:t>
      </w:r>
      <w:r w:rsidRPr="00B85612">
        <w:rPr>
          <w:rFonts w:ascii="Times New Roman" w:hAnsi="Times New Roman" w:cs="Times New Roman"/>
          <w:sz w:val="20"/>
          <w:szCs w:val="20"/>
        </w:rPr>
        <w:t xml:space="preserve"> in subsidiaries</w:t>
      </w:r>
      <w:r w:rsidRPr="00B85612" w:rsidDel="00C707C3">
        <w:rPr>
          <w:rFonts w:ascii="Times New Roman" w:hAnsi="Times New Roman" w:cs="Times New Roman"/>
          <w:sz w:val="20"/>
          <w:szCs w:val="20"/>
        </w:rPr>
        <w:t xml:space="preserve"> </w:t>
      </w:r>
      <w:r w:rsidRPr="00B85612">
        <w:rPr>
          <w:rFonts w:ascii="Times New Roman" w:hAnsi="Times New Roman" w:cs="Times New Roman"/>
          <w:sz w:val="20"/>
          <w:szCs w:val="20"/>
        </w:rPr>
        <w:t xml:space="preserve">as at </w:t>
      </w:r>
      <w:r w:rsidR="00BC3288" w:rsidRPr="00B85612">
        <w:rPr>
          <w:rFonts w:ascii="Times New Roman" w:eastAsia="DengXian" w:hAnsi="Times New Roman" w:cs="Times New Roman"/>
          <w:sz w:val="20"/>
          <w:szCs w:val="20"/>
        </w:rPr>
        <w:t>3</w:t>
      </w:r>
      <w:r w:rsidR="00E31D5F" w:rsidRPr="00B85612">
        <w:rPr>
          <w:rFonts w:ascii="Times New Roman" w:eastAsia="DengXian" w:hAnsi="Times New Roman" w:cs="Times New Roman"/>
          <w:sz w:val="20"/>
          <w:szCs w:val="20"/>
        </w:rPr>
        <w:t>1 March 2021</w:t>
      </w:r>
      <w:r w:rsidRPr="00B85612">
        <w:rPr>
          <w:rFonts w:ascii="Times New Roman" w:hAnsi="Times New Roman" w:cs="Times New Roman"/>
          <w:sz w:val="20"/>
          <w:szCs w:val="20"/>
        </w:rPr>
        <w:t xml:space="preserve"> and 31 December 20</w:t>
      </w:r>
      <w:r w:rsidR="00E31D5F" w:rsidRPr="00B85612">
        <w:rPr>
          <w:rFonts w:ascii="Times New Roman" w:hAnsi="Times New Roman" w:cs="Times New Roman"/>
          <w:sz w:val="20"/>
          <w:szCs w:val="20"/>
        </w:rPr>
        <w:t>20</w:t>
      </w:r>
      <w:r w:rsidRPr="00B85612">
        <w:rPr>
          <w:rFonts w:ascii="Times New Roman" w:hAnsi="Times New Roman" w:cs="Times New Roman"/>
          <w:sz w:val="20"/>
          <w:szCs w:val="20"/>
        </w:rPr>
        <w:t xml:space="preserve">, and dividend income from those investments for the </w:t>
      </w:r>
      <w:r w:rsidR="00E31D5F" w:rsidRPr="00B85612">
        <w:rPr>
          <w:rFonts w:ascii="Times New Roman" w:hAnsi="Times New Roman" w:cs="Times New Roman"/>
          <w:sz w:val="20"/>
          <w:szCs w:val="20"/>
        </w:rPr>
        <w:t>three</w:t>
      </w:r>
      <w:r w:rsidRPr="00B85612">
        <w:rPr>
          <w:rFonts w:ascii="Times New Roman" w:hAnsi="Times New Roman" w:cs="Times New Roman"/>
          <w:sz w:val="20"/>
          <w:szCs w:val="20"/>
        </w:rPr>
        <w:t>-month period</w:t>
      </w:r>
      <w:r w:rsidR="00A219BB" w:rsidRPr="00B85612">
        <w:rPr>
          <w:rFonts w:ascii="Times New Roman" w:hAnsi="Times New Roman" w:cs="Times New Roman"/>
          <w:sz w:val="20"/>
          <w:szCs w:val="20"/>
        </w:rPr>
        <w:t>s</w:t>
      </w:r>
      <w:r w:rsidRPr="00B85612">
        <w:rPr>
          <w:rFonts w:ascii="Times New Roman" w:hAnsi="Times New Roman" w:cs="Times New Roman"/>
          <w:sz w:val="20"/>
          <w:szCs w:val="20"/>
        </w:rPr>
        <w:t xml:space="preserve"> ended</w:t>
      </w:r>
      <w:r w:rsidR="00213128" w:rsidRPr="00B85612">
        <w:rPr>
          <w:rFonts w:ascii="Times New Roman" w:hAnsi="Times New Roman" w:cs="Times New Roman"/>
          <w:sz w:val="20"/>
          <w:szCs w:val="20"/>
        </w:rPr>
        <w:t xml:space="preserve"> </w:t>
      </w:r>
      <w:r w:rsidR="00BC3288" w:rsidRPr="00B85612">
        <w:rPr>
          <w:rFonts w:ascii="Times New Roman" w:eastAsia="DengXian" w:hAnsi="Times New Roman" w:cs="Times New Roman"/>
          <w:sz w:val="20"/>
          <w:szCs w:val="20"/>
        </w:rPr>
        <w:t>3</w:t>
      </w:r>
      <w:r w:rsidR="00E31D5F" w:rsidRPr="00B85612">
        <w:rPr>
          <w:rFonts w:ascii="Times New Roman" w:eastAsia="DengXian" w:hAnsi="Times New Roman" w:cs="Times New Roman"/>
          <w:sz w:val="20"/>
          <w:szCs w:val="20"/>
        </w:rPr>
        <w:t>1 March 2021</w:t>
      </w:r>
      <w:r w:rsidR="005E3B89" w:rsidRPr="00B85612">
        <w:rPr>
          <w:rFonts w:ascii="Times New Roman" w:hAnsi="Times New Roman" w:cs="Times New Roman"/>
          <w:sz w:val="20"/>
          <w:szCs w:val="20"/>
        </w:rPr>
        <w:t xml:space="preserve"> and 20</w:t>
      </w:r>
      <w:r w:rsidR="00E31D5F" w:rsidRPr="00B85612">
        <w:rPr>
          <w:rFonts w:ascii="Times New Roman" w:hAnsi="Times New Roman" w:cs="Times New Roman"/>
          <w:sz w:val="20"/>
          <w:szCs w:val="20"/>
        </w:rPr>
        <w:t>20</w:t>
      </w:r>
      <w:r w:rsidR="005E3B89" w:rsidRPr="00B85612">
        <w:rPr>
          <w:rFonts w:ascii="Times New Roman" w:hAnsi="Times New Roman" w:cs="Times New Roman"/>
          <w:sz w:val="20"/>
          <w:szCs w:val="20"/>
        </w:rPr>
        <w:t xml:space="preserve"> </w:t>
      </w:r>
      <w:r w:rsidRPr="00B85612">
        <w:rPr>
          <w:rFonts w:ascii="Times New Roman" w:hAnsi="Times New Roman" w:cs="Times New Roman"/>
          <w:sz w:val="20"/>
          <w:szCs w:val="20"/>
        </w:rPr>
        <w:t>were as follows:</w:t>
      </w:r>
    </w:p>
    <w:p w14:paraId="25C26F96" w14:textId="2F3F8BC2" w:rsidR="00CB1848" w:rsidRPr="00B85612" w:rsidRDefault="00CB1848" w:rsidP="00340FCE">
      <w:pPr>
        <w:spacing w:after="0" w:line="240" w:lineRule="atLeast"/>
        <w:ind w:left="540"/>
        <w:jc w:val="both"/>
        <w:rPr>
          <w:rFonts w:ascii="Times New Roman" w:hAnsi="Times New Roman" w:cs="Times New Roman"/>
          <w:sz w:val="20"/>
          <w:szCs w:val="20"/>
        </w:rPr>
      </w:pPr>
    </w:p>
    <w:tbl>
      <w:tblPr>
        <w:tblW w:w="14358" w:type="dxa"/>
        <w:tblInd w:w="450" w:type="dxa"/>
        <w:tblLayout w:type="fixed"/>
        <w:tblCellMar>
          <w:left w:w="79" w:type="dxa"/>
          <w:right w:w="79" w:type="dxa"/>
        </w:tblCellMar>
        <w:tblLook w:val="0000" w:firstRow="0" w:lastRow="0" w:firstColumn="0" w:lastColumn="0" w:noHBand="0" w:noVBand="0"/>
      </w:tblPr>
      <w:tblGrid>
        <w:gridCol w:w="2610"/>
        <w:gridCol w:w="1710"/>
        <w:gridCol w:w="1063"/>
        <w:gridCol w:w="1097"/>
        <w:gridCol w:w="1080"/>
        <w:gridCol w:w="1080"/>
        <w:gridCol w:w="1080"/>
        <w:gridCol w:w="1170"/>
        <w:gridCol w:w="1170"/>
        <w:gridCol w:w="1100"/>
        <w:gridCol w:w="1198"/>
      </w:tblGrid>
      <w:tr w:rsidR="00867984" w:rsidRPr="00B85612" w14:paraId="1E366941" w14:textId="77777777" w:rsidTr="00666C34">
        <w:trPr>
          <w:cantSplit/>
          <w:trHeight w:val="205"/>
        </w:trPr>
        <w:tc>
          <w:tcPr>
            <w:tcW w:w="2610" w:type="dxa"/>
          </w:tcPr>
          <w:p w14:paraId="3FF36E82" w14:textId="77777777" w:rsidR="00867984" w:rsidRPr="00B85612" w:rsidRDefault="00867984" w:rsidP="00D54462">
            <w:pPr>
              <w:spacing w:after="0" w:line="240" w:lineRule="atLeast"/>
              <w:ind w:left="-83" w:right="-78"/>
              <w:jc w:val="center"/>
              <w:rPr>
                <w:rFonts w:ascii="Times New Roman" w:hAnsi="Times New Roman" w:cs="Times New Roman"/>
                <w:sz w:val="20"/>
                <w:szCs w:val="20"/>
                <w:cs/>
              </w:rPr>
            </w:pPr>
          </w:p>
        </w:tc>
        <w:tc>
          <w:tcPr>
            <w:tcW w:w="1710" w:type="dxa"/>
          </w:tcPr>
          <w:p w14:paraId="78E339D4" w14:textId="77777777" w:rsidR="00867984" w:rsidRPr="00B85612" w:rsidRDefault="00867984" w:rsidP="00D54462">
            <w:pPr>
              <w:spacing w:after="0" w:line="240" w:lineRule="atLeast"/>
              <w:ind w:left="-80" w:right="-79"/>
              <w:jc w:val="center"/>
              <w:rPr>
                <w:rFonts w:ascii="Times New Roman" w:hAnsi="Times New Roman" w:cs="Times New Roman"/>
                <w:sz w:val="20"/>
                <w:szCs w:val="20"/>
                <w:cs/>
              </w:rPr>
            </w:pPr>
          </w:p>
        </w:tc>
        <w:tc>
          <w:tcPr>
            <w:tcW w:w="1063" w:type="dxa"/>
          </w:tcPr>
          <w:p w14:paraId="402E7A98" w14:textId="77777777" w:rsidR="00867984" w:rsidRPr="00B85612" w:rsidRDefault="00867984" w:rsidP="00D54462">
            <w:pPr>
              <w:spacing w:after="0" w:line="240" w:lineRule="atLeast"/>
              <w:ind w:left="-79"/>
              <w:jc w:val="center"/>
              <w:rPr>
                <w:rFonts w:ascii="Times New Roman" w:hAnsi="Times New Roman" w:cs="Times New Roman"/>
                <w:sz w:val="20"/>
                <w:szCs w:val="20"/>
              </w:rPr>
            </w:pPr>
          </w:p>
        </w:tc>
        <w:tc>
          <w:tcPr>
            <w:tcW w:w="2177" w:type="dxa"/>
            <w:gridSpan w:val="2"/>
          </w:tcPr>
          <w:p w14:paraId="5221E75E" w14:textId="77777777" w:rsidR="00867984" w:rsidRPr="00B85612" w:rsidRDefault="00867984" w:rsidP="00D54462">
            <w:pPr>
              <w:spacing w:after="0" w:line="240" w:lineRule="atLeast"/>
              <w:ind w:left="-79"/>
              <w:jc w:val="center"/>
              <w:rPr>
                <w:rFonts w:ascii="Times New Roman" w:hAnsi="Times New Roman" w:cs="Times New Roman"/>
                <w:sz w:val="20"/>
                <w:szCs w:val="20"/>
              </w:rPr>
            </w:pPr>
          </w:p>
        </w:tc>
        <w:tc>
          <w:tcPr>
            <w:tcW w:w="2160" w:type="dxa"/>
            <w:gridSpan w:val="2"/>
          </w:tcPr>
          <w:p w14:paraId="79B5EC4B" w14:textId="77777777" w:rsidR="00867984" w:rsidRPr="00B85612" w:rsidRDefault="00867984" w:rsidP="00D54462">
            <w:pPr>
              <w:spacing w:after="0" w:line="240" w:lineRule="atLeast"/>
              <w:ind w:left="-79" w:right="-45"/>
              <w:jc w:val="center"/>
              <w:rPr>
                <w:rFonts w:ascii="Times New Roman" w:hAnsi="Times New Roman" w:cs="Times New Roman"/>
                <w:sz w:val="20"/>
                <w:szCs w:val="20"/>
                <w:lang w:val="en-GB" w:bidi="ar-SA"/>
              </w:rPr>
            </w:pPr>
          </w:p>
        </w:tc>
        <w:tc>
          <w:tcPr>
            <w:tcW w:w="4638" w:type="dxa"/>
            <w:gridSpan w:val="4"/>
          </w:tcPr>
          <w:p w14:paraId="7D96D355" w14:textId="6B4C47D3" w:rsidR="00867984" w:rsidRPr="00B85612" w:rsidRDefault="00867984" w:rsidP="00D54462">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b/>
                <w:bCs/>
                <w:sz w:val="20"/>
                <w:szCs w:val="20"/>
              </w:rPr>
              <w:t>Separate financial statements</w:t>
            </w:r>
          </w:p>
        </w:tc>
      </w:tr>
      <w:tr w:rsidR="00CB1848" w:rsidRPr="00B85612" w14:paraId="5870059E" w14:textId="77777777" w:rsidTr="00A10C9E">
        <w:trPr>
          <w:cantSplit/>
          <w:trHeight w:val="205"/>
        </w:trPr>
        <w:tc>
          <w:tcPr>
            <w:tcW w:w="2610" w:type="dxa"/>
          </w:tcPr>
          <w:p w14:paraId="1CFE923B" w14:textId="77777777" w:rsidR="00CB1848" w:rsidRPr="00B85612" w:rsidRDefault="00CB1848" w:rsidP="00D54462">
            <w:pPr>
              <w:spacing w:after="0" w:line="240" w:lineRule="atLeast"/>
              <w:ind w:left="-83" w:right="-78"/>
              <w:jc w:val="center"/>
              <w:rPr>
                <w:rFonts w:ascii="Times New Roman" w:hAnsi="Times New Roman" w:cs="Times New Roman"/>
                <w:sz w:val="20"/>
                <w:szCs w:val="20"/>
                <w:cs/>
              </w:rPr>
            </w:pPr>
          </w:p>
        </w:tc>
        <w:tc>
          <w:tcPr>
            <w:tcW w:w="1710" w:type="dxa"/>
          </w:tcPr>
          <w:p w14:paraId="6D3CA970" w14:textId="77777777" w:rsidR="00CB1848" w:rsidRPr="00B85612" w:rsidRDefault="00CB1848" w:rsidP="00D54462">
            <w:pPr>
              <w:spacing w:after="0" w:line="240" w:lineRule="atLeast"/>
              <w:ind w:left="-80" w:right="-79"/>
              <w:jc w:val="center"/>
              <w:rPr>
                <w:rFonts w:ascii="Times New Roman" w:hAnsi="Times New Roman" w:cs="Times New Roman"/>
                <w:sz w:val="20"/>
                <w:szCs w:val="20"/>
                <w:cs/>
              </w:rPr>
            </w:pPr>
          </w:p>
        </w:tc>
        <w:tc>
          <w:tcPr>
            <w:tcW w:w="1063" w:type="dxa"/>
          </w:tcPr>
          <w:p w14:paraId="4B3D1CE1" w14:textId="77777777" w:rsidR="00CB1848" w:rsidRPr="00B85612" w:rsidRDefault="00CB1848" w:rsidP="00D54462">
            <w:pPr>
              <w:spacing w:after="0" w:line="240" w:lineRule="atLeast"/>
              <w:ind w:left="-79"/>
              <w:jc w:val="center"/>
              <w:rPr>
                <w:rFonts w:ascii="Times New Roman" w:hAnsi="Times New Roman" w:cs="Times New Roman"/>
                <w:sz w:val="20"/>
                <w:szCs w:val="20"/>
              </w:rPr>
            </w:pPr>
          </w:p>
        </w:tc>
        <w:tc>
          <w:tcPr>
            <w:tcW w:w="2177" w:type="dxa"/>
            <w:gridSpan w:val="2"/>
          </w:tcPr>
          <w:p w14:paraId="0289D2DC" w14:textId="77777777" w:rsidR="00CB1848" w:rsidRPr="00B85612" w:rsidRDefault="00CB1848" w:rsidP="00D54462">
            <w:pPr>
              <w:spacing w:after="0" w:line="240" w:lineRule="atLeast"/>
              <w:ind w:left="-79"/>
              <w:jc w:val="center"/>
              <w:rPr>
                <w:rFonts w:ascii="Times New Roman" w:hAnsi="Times New Roman" w:cs="Times New Roman"/>
                <w:sz w:val="20"/>
                <w:szCs w:val="20"/>
              </w:rPr>
            </w:pPr>
          </w:p>
        </w:tc>
        <w:tc>
          <w:tcPr>
            <w:tcW w:w="2160" w:type="dxa"/>
            <w:gridSpan w:val="2"/>
          </w:tcPr>
          <w:p w14:paraId="7C6B03B5" w14:textId="77777777" w:rsidR="00CB1848" w:rsidRPr="00B85612" w:rsidRDefault="00CB1848" w:rsidP="00D54462">
            <w:pPr>
              <w:spacing w:after="0" w:line="240" w:lineRule="atLeast"/>
              <w:ind w:left="-79" w:right="-45"/>
              <w:jc w:val="center"/>
              <w:rPr>
                <w:rFonts w:ascii="Times New Roman" w:hAnsi="Times New Roman" w:cs="Times New Roman"/>
                <w:sz w:val="20"/>
                <w:szCs w:val="20"/>
                <w:lang w:val="en-GB" w:bidi="ar-SA"/>
              </w:rPr>
            </w:pPr>
          </w:p>
        </w:tc>
        <w:tc>
          <w:tcPr>
            <w:tcW w:w="2340" w:type="dxa"/>
            <w:gridSpan w:val="2"/>
          </w:tcPr>
          <w:p w14:paraId="307A2307" w14:textId="77777777" w:rsidR="00CB1848" w:rsidRPr="00B85612" w:rsidRDefault="00CB1848" w:rsidP="00D54462">
            <w:pPr>
              <w:spacing w:after="0" w:line="240" w:lineRule="atLeast"/>
              <w:ind w:left="-72" w:right="-72"/>
              <w:jc w:val="center"/>
              <w:rPr>
                <w:rFonts w:ascii="Times New Roman" w:hAnsi="Times New Roman" w:cs="Times New Roman"/>
                <w:sz w:val="20"/>
                <w:szCs w:val="20"/>
              </w:rPr>
            </w:pPr>
          </w:p>
        </w:tc>
        <w:tc>
          <w:tcPr>
            <w:tcW w:w="2298" w:type="dxa"/>
            <w:gridSpan w:val="2"/>
          </w:tcPr>
          <w:p w14:paraId="589EA014" w14:textId="77777777" w:rsidR="00CB1848" w:rsidRPr="00B85612" w:rsidRDefault="00CB1848" w:rsidP="00D54462">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Dividend income</w:t>
            </w:r>
          </w:p>
        </w:tc>
      </w:tr>
      <w:tr w:rsidR="00A10C9E" w:rsidRPr="00B85612" w14:paraId="4EA9291A" w14:textId="77777777" w:rsidTr="000D27D8">
        <w:trPr>
          <w:cantSplit/>
          <w:trHeight w:val="218"/>
        </w:trPr>
        <w:tc>
          <w:tcPr>
            <w:tcW w:w="2610" w:type="dxa"/>
          </w:tcPr>
          <w:p w14:paraId="5C945CE2" w14:textId="77777777" w:rsidR="00A10C9E" w:rsidRPr="00B85612" w:rsidRDefault="00A10C9E" w:rsidP="00D54462">
            <w:pPr>
              <w:spacing w:after="0" w:line="240" w:lineRule="atLeast"/>
              <w:ind w:left="-83" w:right="-78"/>
              <w:jc w:val="center"/>
              <w:rPr>
                <w:rFonts w:ascii="Times New Roman" w:hAnsi="Times New Roman" w:cs="Times New Roman"/>
                <w:sz w:val="20"/>
                <w:szCs w:val="20"/>
                <w:cs/>
              </w:rPr>
            </w:pPr>
          </w:p>
        </w:tc>
        <w:tc>
          <w:tcPr>
            <w:tcW w:w="1710" w:type="dxa"/>
          </w:tcPr>
          <w:p w14:paraId="42BC25D0" w14:textId="77777777" w:rsidR="00A10C9E" w:rsidRPr="00B85612" w:rsidRDefault="00A10C9E" w:rsidP="00D54462">
            <w:pPr>
              <w:spacing w:after="0" w:line="240" w:lineRule="atLeast"/>
              <w:ind w:left="-80" w:right="-79"/>
              <w:jc w:val="center"/>
              <w:rPr>
                <w:rFonts w:ascii="Times New Roman" w:hAnsi="Times New Roman" w:cs="Times New Roman"/>
                <w:sz w:val="20"/>
                <w:szCs w:val="20"/>
              </w:rPr>
            </w:pPr>
          </w:p>
          <w:p w14:paraId="470382FD" w14:textId="77777777" w:rsidR="00A10C9E" w:rsidRPr="00B85612" w:rsidRDefault="00A10C9E" w:rsidP="00D54462">
            <w:pPr>
              <w:spacing w:after="0" w:line="240" w:lineRule="atLeast"/>
              <w:ind w:left="-80" w:right="-79"/>
              <w:jc w:val="center"/>
              <w:rPr>
                <w:rFonts w:ascii="Times New Roman" w:hAnsi="Times New Roman" w:cs="Times New Roman"/>
                <w:sz w:val="20"/>
                <w:szCs w:val="20"/>
              </w:rPr>
            </w:pPr>
            <w:r w:rsidRPr="00B85612">
              <w:rPr>
                <w:rFonts w:ascii="Times New Roman" w:hAnsi="Times New Roman" w:cs="Times New Roman"/>
                <w:sz w:val="20"/>
                <w:szCs w:val="20"/>
              </w:rPr>
              <w:t>Type of business</w:t>
            </w:r>
          </w:p>
        </w:tc>
        <w:tc>
          <w:tcPr>
            <w:tcW w:w="1063" w:type="dxa"/>
          </w:tcPr>
          <w:p w14:paraId="6CC5095C" w14:textId="77777777" w:rsidR="00A10C9E" w:rsidRPr="00B85612" w:rsidRDefault="00A10C9E" w:rsidP="00D5446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Country of operation</w:t>
            </w:r>
          </w:p>
        </w:tc>
        <w:tc>
          <w:tcPr>
            <w:tcW w:w="2177" w:type="dxa"/>
            <w:gridSpan w:val="2"/>
          </w:tcPr>
          <w:p w14:paraId="248E14AD" w14:textId="77777777" w:rsidR="00A10C9E" w:rsidRPr="00B85612" w:rsidRDefault="00A10C9E" w:rsidP="00D54462">
            <w:pPr>
              <w:spacing w:after="0" w:line="240" w:lineRule="atLeast"/>
              <w:ind w:left="-79" w:right="-77"/>
              <w:jc w:val="center"/>
              <w:rPr>
                <w:rFonts w:ascii="Times New Roman" w:hAnsi="Times New Roman" w:cs="Times New Roman"/>
                <w:sz w:val="20"/>
                <w:szCs w:val="20"/>
              </w:rPr>
            </w:pPr>
          </w:p>
          <w:p w14:paraId="02B8A5C1" w14:textId="0DEEFDDF" w:rsidR="00A10C9E" w:rsidRPr="00B85612" w:rsidRDefault="00A10C9E" w:rsidP="00D54462">
            <w:pPr>
              <w:spacing w:after="0" w:line="240" w:lineRule="atLeast"/>
              <w:ind w:left="-79" w:right="-77"/>
              <w:jc w:val="center"/>
              <w:rPr>
                <w:rFonts w:ascii="Times New Roman" w:hAnsi="Times New Roman" w:cs="Times New Roman"/>
                <w:sz w:val="20"/>
                <w:szCs w:val="20"/>
                <w:cs/>
              </w:rPr>
            </w:pPr>
            <w:r w:rsidRPr="00B85612">
              <w:rPr>
                <w:rFonts w:ascii="Times New Roman" w:hAnsi="Times New Roman" w:cs="Times New Roman"/>
                <w:sz w:val="20"/>
                <w:szCs w:val="20"/>
              </w:rPr>
              <w:t>Ownership interest</w:t>
            </w:r>
          </w:p>
        </w:tc>
        <w:tc>
          <w:tcPr>
            <w:tcW w:w="2160" w:type="dxa"/>
            <w:gridSpan w:val="2"/>
          </w:tcPr>
          <w:p w14:paraId="00BB9FA7" w14:textId="77777777" w:rsidR="00A10C9E" w:rsidRPr="00B85612" w:rsidRDefault="00A10C9E" w:rsidP="00D54462">
            <w:pPr>
              <w:spacing w:after="0" w:line="240" w:lineRule="atLeast"/>
              <w:ind w:left="-79" w:right="-77"/>
              <w:jc w:val="center"/>
              <w:rPr>
                <w:rFonts w:ascii="Times New Roman" w:hAnsi="Times New Roman" w:cs="Times New Roman"/>
                <w:sz w:val="20"/>
                <w:szCs w:val="20"/>
              </w:rPr>
            </w:pPr>
          </w:p>
          <w:p w14:paraId="38E88889" w14:textId="77777777" w:rsidR="00A10C9E" w:rsidRPr="00B85612" w:rsidRDefault="00A10C9E" w:rsidP="00D54462">
            <w:pPr>
              <w:spacing w:after="0" w:line="240" w:lineRule="atLeast"/>
              <w:ind w:left="-79" w:right="-77"/>
              <w:jc w:val="center"/>
              <w:rPr>
                <w:rFonts w:ascii="Times New Roman" w:hAnsi="Times New Roman" w:cs="Times New Roman"/>
                <w:sz w:val="20"/>
                <w:szCs w:val="20"/>
                <w:cs/>
              </w:rPr>
            </w:pPr>
            <w:r w:rsidRPr="00B85612">
              <w:rPr>
                <w:rFonts w:ascii="Times New Roman" w:hAnsi="Times New Roman" w:cs="Times New Roman"/>
                <w:sz w:val="20"/>
                <w:szCs w:val="20"/>
              </w:rPr>
              <w:t>Paid-up</w:t>
            </w:r>
            <w:r w:rsidRPr="00B85612">
              <w:rPr>
                <w:rFonts w:ascii="Times New Roman" w:hAnsi="Times New Roman" w:cs="Times New Roman"/>
                <w:sz w:val="20"/>
                <w:szCs w:val="20"/>
                <w:lang w:val="en-GB" w:bidi="ar-SA"/>
              </w:rPr>
              <w:t xml:space="preserve"> capital</w:t>
            </w:r>
          </w:p>
        </w:tc>
        <w:tc>
          <w:tcPr>
            <w:tcW w:w="2340" w:type="dxa"/>
            <w:gridSpan w:val="2"/>
          </w:tcPr>
          <w:p w14:paraId="4BCAC974" w14:textId="77777777" w:rsidR="00A10C9E" w:rsidRPr="00B85612" w:rsidRDefault="00A10C9E" w:rsidP="00D54462">
            <w:pPr>
              <w:spacing w:after="0" w:line="240" w:lineRule="atLeast"/>
              <w:ind w:left="-79" w:right="-77"/>
              <w:jc w:val="center"/>
              <w:rPr>
                <w:rFonts w:ascii="Times New Roman" w:hAnsi="Times New Roman" w:cs="Times New Roman"/>
                <w:sz w:val="20"/>
                <w:szCs w:val="20"/>
              </w:rPr>
            </w:pPr>
          </w:p>
          <w:p w14:paraId="3D9F3E22" w14:textId="2B149D9E" w:rsidR="00A10C9E" w:rsidRPr="00B85612" w:rsidRDefault="00400529" w:rsidP="00D54462">
            <w:pPr>
              <w:spacing w:after="0" w:line="240" w:lineRule="atLeast"/>
              <w:ind w:left="-79" w:right="-77"/>
              <w:jc w:val="center"/>
              <w:rPr>
                <w:rFonts w:ascii="Times New Roman" w:hAnsi="Times New Roman" w:cs="Times New Roman"/>
                <w:sz w:val="20"/>
                <w:szCs w:val="20"/>
                <w:cs/>
              </w:rPr>
            </w:pPr>
            <w:r w:rsidRPr="00B85612">
              <w:rPr>
                <w:rFonts w:ascii="Times New Roman" w:hAnsi="Times New Roman" w:cs="Times New Roman"/>
                <w:sz w:val="20"/>
                <w:szCs w:val="20"/>
              </w:rPr>
              <w:t>Cost</w:t>
            </w:r>
          </w:p>
        </w:tc>
        <w:tc>
          <w:tcPr>
            <w:tcW w:w="2298" w:type="dxa"/>
            <w:gridSpan w:val="2"/>
          </w:tcPr>
          <w:p w14:paraId="7FE83C51" w14:textId="4A009855" w:rsidR="00A10C9E" w:rsidRPr="00B85612" w:rsidRDefault="00A10C9E" w:rsidP="00D5446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for the </w:t>
            </w:r>
            <w:r w:rsidR="00D20BE5" w:rsidRPr="00B85612">
              <w:rPr>
                <w:rFonts w:ascii="Times New Roman" w:hAnsi="Times New Roman" w:cs="Times New Roman"/>
                <w:sz w:val="20"/>
                <w:szCs w:val="20"/>
              </w:rPr>
              <w:t>three</w:t>
            </w:r>
            <w:r w:rsidRPr="00B85612">
              <w:rPr>
                <w:rFonts w:ascii="Times New Roman" w:hAnsi="Times New Roman" w:cs="Times New Roman"/>
                <w:sz w:val="20"/>
                <w:szCs w:val="20"/>
              </w:rPr>
              <w:t xml:space="preserve">-month </w:t>
            </w:r>
          </w:p>
          <w:p w14:paraId="211F73C6" w14:textId="32EE6D6A" w:rsidR="00A10C9E" w:rsidRPr="00B85612" w:rsidRDefault="00A10C9E" w:rsidP="00D5446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periods ended</w:t>
            </w:r>
          </w:p>
        </w:tc>
      </w:tr>
      <w:tr w:rsidR="00D20BE5" w:rsidRPr="00B85612" w14:paraId="54956C47" w14:textId="77777777" w:rsidTr="00A10C9E">
        <w:trPr>
          <w:cantSplit/>
          <w:trHeight w:val="70"/>
        </w:trPr>
        <w:tc>
          <w:tcPr>
            <w:tcW w:w="2610" w:type="dxa"/>
          </w:tcPr>
          <w:p w14:paraId="4A9AB0CC" w14:textId="77777777" w:rsidR="00D20BE5" w:rsidRPr="00B85612" w:rsidRDefault="00D20BE5" w:rsidP="00D20BE5">
            <w:pPr>
              <w:spacing w:after="0" w:line="240" w:lineRule="atLeast"/>
              <w:ind w:left="-83" w:right="-78"/>
              <w:jc w:val="center"/>
              <w:rPr>
                <w:rFonts w:ascii="Times New Roman" w:hAnsi="Times New Roman" w:cs="Times New Roman"/>
                <w:sz w:val="20"/>
                <w:szCs w:val="20"/>
                <w:cs/>
              </w:rPr>
            </w:pPr>
          </w:p>
        </w:tc>
        <w:tc>
          <w:tcPr>
            <w:tcW w:w="1710" w:type="dxa"/>
          </w:tcPr>
          <w:p w14:paraId="2B7D6098" w14:textId="77777777" w:rsidR="00D20BE5" w:rsidRPr="00B85612" w:rsidRDefault="00D20BE5" w:rsidP="00D20BE5">
            <w:pPr>
              <w:spacing w:after="0" w:line="240" w:lineRule="atLeast"/>
              <w:ind w:left="-80" w:right="-79"/>
              <w:jc w:val="center"/>
              <w:rPr>
                <w:rFonts w:ascii="Times New Roman" w:hAnsi="Times New Roman" w:cs="Times New Roman"/>
                <w:sz w:val="20"/>
                <w:szCs w:val="20"/>
              </w:rPr>
            </w:pPr>
          </w:p>
        </w:tc>
        <w:tc>
          <w:tcPr>
            <w:tcW w:w="1063" w:type="dxa"/>
          </w:tcPr>
          <w:p w14:paraId="03EF82EF" w14:textId="77777777" w:rsidR="00D20BE5" w:rsidRPr="00B85612" w:rsidRDefault="00D20BE5" w:rsidP="00D20BE5">
            <w:pPr>
              <w:spacing w:after="0" w:line="240" w:lineRule="atLeast"/>
              <w:ind w:left="-79"/>
              <w:jc w:val="center"/>
              <w:rPr>
                <w:rFonts w:ascii="Times New Roman" w:hAnsi="Times New Roman" w:cs="Times New Roman"/>
                <w:sz w:val="20"/>
                <w:szCs w:val="20"/>
              </w:rPr>
            </w:pPr>
          </w:p>
        </w:tc>
        <w:tc>
          <w:tcPr>
            <w:tcW w:w="1097" w:type="dxa"/>
          </w:tcPr>
          <w:p w14:paraId="167ECAE4" w14:textId="636C65AC"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31</w:t>
            </w:r>
          </w:p>
          <w:p w14:paraId="193A4BEC" w14:textId="4D404B0F"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080" w:type="dxa"/>
          </w:tcPr>
          <w:p w14:paraId="6C7F4DF6" w14:textId="77777777"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6ADEBD2B" w14:textId="77777777"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1080" w:type="dxa"/>
          </w:tcPr>
          <w:p w14:paraId="449E1868" w14:textId="77777777"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31</w:t>
            </w:r>
          </w:p>
          <w:p w14:paraId="2CE496A6" w14:textId="001B1651"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080" w:type="dxa"/>
          </w:tcPr>
          <w:p w14:paraId="207E7EF9" w14:textId="77777777"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7B225190" w14:textId="2FD9E941"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1170" w:type="dxa"/>
          </w:tcPr>
          <w:p w14:paraId="40CA9256" w14:textId="77777777"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31</w:t>
            </w:r>
          </w:p>
          <w:p w14:paraId="09394FCB" w14:textId="365CD6AB"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170" w:type="dxa"/>
          </w:tcPr>
          <w:p w14:paraId="0E8866A0" w14:textId="77777777"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5EBCE59A" w14:textId="21D5B130"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1100" w:type="dxa"/>
          </w:tcPr>
          <w:p w14:paraId="07031E21" w14:textId="77777777"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31</w:t>
            </w:r>
          </w:p>
          <w:p w14:paraId="00C0BFEF" w14:textId="1DA79BBA"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198" w:type="dxa"/>
          </w:tcPr>
          <w:p w14:paraId="7E33AC64" w14:textId="77777777"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31</w:t>
            </w:r>
          </w:p>
          <w:p w14:paraId="15220138" w14:textId="1F6968F3"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March</w:t>
            </w:r>
          </w:p>
        </w:tc>
      </w:tr>
      <w:tr w:rsidR="00D20BE5" w:rsidRPr="00B85612" w14:paraId="32C5D3EC" w14:textId="77777777" w:rsidTr="00A10C9E">
        <w:trPr>
          <w:cantSplit/>
          <w:trHeight w:val="218"/>
        </w:trPr>
        <w:tc>
          <w:tcPr>
            <w:tcW w:w="2610" w:type="dxa"/>
          </w:tcPr>
          <w:p w14:paraId="0367BCB5" w14:textId="77777777" w:rsidR="00D20BE5" w:rsidRPr="00B85612" w:rsidRDefault="00D20BE5" w:rsidP="00D20BE5">
            <w:pPr>
              <w:spacing w:after="0" w:line="240" w:lineRule="atLeast"/>
              <w:ind w:left="-83" w:right="-78"/>
              <w:jc w:val="center"/>
              <w:rPr>
                <w:rFonts w:ascii="Times New Roman" w:hAnsi="Times New Roman" w:cs="Times New Roman"/>
                <w:sz w:val="20"/>
                <w:szCs w:val="20"/>
                <w:cs/>
              </w:rPr>
            </w:pPr>
          </w:p>
        </w:tc>
        <w:tc>
          <w:tcPr>
            <w:tcW w:w="1710" w:type="dxa"/>
          </w:tcPr>
          <w:p w14:paraId="3DBF2839" w14:textId="77777777" w:rsidR="00D20BE5" w:rsidRPr="00B85612" w:rsidRDefault="00D20BE5" w:rsidP="00D20BE5">
            <w:pPr>
              <w:spacing w:after="0" w:line="240" w:lineRule="atLeast"/>
              <w:ind w:left="-80" w:right="-79"/>
              <w:jc w:val="center"/>
              <w:rPr>
                <w:rFonts w:ascii="Times New Roman" w:hAnsi="Times New Roman" w:cs="Times New Roman"/>
                <w:sz w:val="20"/>
                <w:szCs w:val="20"/>
              </w:rPr>
            </w:pPr>
          </w:p>
        </w:tc>
        <w:tc>
          <w:tcPr>
            <w:tcW w:w="1063" w:type="dxa"/>
          </w:tcPr>
          <w:p w14:paraId="6976DC96" w14:textId="77777777" w:rsidR="00D20BE5" w:rsidRPr="00B85612" w:rsidRDefault="00D20BE5" w:rsidP="00D20BE5">
            <w:pPr>
              <w:spacing w:after="0" w:line="240" w:lineRule="atLeast"/>
              <w:ind w:left="-79"/>
              <w:jc w:val="center"/>
              <w:rPr>
                <w:rFonts w:ascii="Times New Roman" w:hAnsi="Times New Roman" w:cs="Times New Roman"/>
                <w:sz w:val="20"/>
                <w:szCs w:val="20"/>
              </w:rPr>
            </w:pPr>
          </w:p>
        </w:tc>
        <w:tc>
          <w:tcPr>
            <w:tcW w:w="1097" w:type="dxa"/>
          </w:tcPr>
          <w:p w14:paraId="0FF94415" w14:textId="42885085"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080" w:type="dxa"/>
          </w:tcPr>
          <w:p w14:paraId="68B58815" w14:textId="4BF488EA"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080" w:type="dxa"/>
          </w:tcPr>
          <w:p w14:paraId="17327F26" w14:textId="153372D4"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080" w:type="dxa"/>
          </w:tcPr>
          <w:p w14:paraId="07448F67" w14:textId="4160FC0F"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170" w:type="dxa"/>
          </w:tcPr>
          <w:p w14:paraId="6C3E178A" w14:textId="4BD00BFC"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170" w:type="dxa"/>
          </w:tcPr>
          <w:p w14:paraId="251A0105" w14:textId="55387D22"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100" w:type="dxa"/>
          </w:tcPr>
          <w:p w14:paraId="71A5E844" w14:textId="2AD0AA95" w:rsidR="00D20BE5" w:rsidRPr="00B85612" w:rsidRDefault="00D20BE5" w:rsidP="00D20BE5">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198" w:type="dxa"/>
          </w:tcPr>
          <w:p w14:paraId="04CC758A" w14:textId="6A8BC12E" w:rsidR="00D20BE5" w:rsidRPr="00B85612" w:rsidRDefault="00D20BE5" w:rsidP="00D20BE5">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CB1848" w:rsidRPr="00B85612" w14:paraId="3870AB14" w14:textId="77777777" w:rsidTr="00A10C9E">
        <w:trPr>
          <w:cantSplit/>
          <w:trHeight w:val="205"/>
        </w:trPr>
        <w:tc>
          <w:tcPr>
            <w:tcW w:w="2610" w:type="dxa"/>
          </w:tcPr>
          <w:p w14:paraId="6A5FE5B0" w14:textId="77777777" w:rsidR="00CB1848" w:rsidRPr="00B85612" w:rsidRDefault="00CB1848" w:rsidP="00D54462">
            <w:pPr>
              <w:spacing w:after="0" w:line="240" w:lineRule="atLeast"/>
              <w:ind w:right="-169"/>
              <w:rPr>
                <w:rFonts w:ascii="Times New Roman" w:hAnsi="Times New Roman" w:cs="Times New Roman"/>
                <w:b/>
                <w:bCs/>
                <w:i/>
                <w:iCs/>
                <w:sz w:val="20"/>
                <w:szCs w:val="20"/>
                <w:cs/>
              </w:rPr>
            </w:pPr>
          </w:p>
        </w:tc>
        <w:tc>
          <w:tcPr>
            <w:tcW w:w="1710" w:type="dxa"/>
          </w:tcPr>
          <w:p w14:paraId="7BFB92C9" w14:textId="77777777" w:rsidR="00CB1848" w:rsidRPr="00B85612" w:rsidRDefault="00CB1848" w:rsidP="00D54462">
            <w:pPr>
              <w:tabs>
                <w:tab w:val="decimal" w:pos="463"/>
              </w:tabs>
              <w:spacing w:after="0" w:line="240" w:lineRule="atLeast"/>
              <w:ind w:left="-80" w:right="-79"/>
              <w:rPr>
                <w:rFonts w:ascii="Times New Roman" w:hAnsi="Times New Roman" w:cs="Times New Roman"/>
                <w:sz w:val="20"/>
                <w:szCs w:val="20"/>
                <w:cs/>
              </w:rPr>
            </w:pPr>
          </w:p>
        </w:tc>
        <w:tc>
          <w:tcPr>
            <w:tcW w:w="1063" w:type="dxa"/>
          </w:tcPr>
          <w:p w14:paraId="7D3B20E7" w14:textId="77777777" w:rsidR="00CB1848" w:rsidRPr="00B85612" w:rsidRDefault="00CB1848" w:rsidP="00D54462">
            <w:pPr>
              <w:spacing w:after="0" w:line="240" w:lineRule="atLeast"/>
              <w:ind w:left="-72"/>
              <w:jc w:val="center"/>
              <w:rPr>
                <w:rFonts w:ascii="Times New Roman" w:hAnsi="Times New Roman" w:cs="Times New Roman"/>
                <w:i/>
                <w:iCs/>
                <w:sz w:val="20"/>
                <w:szCs w:val="20"/>
                <w:cs/>
              </w:rPr>
            </w:pPr>
          </w:p>
        </w:tc>
        <w:tc>
          <w:tcPr>
            <w:tcW w:w="2177" w:type="dxa"/>
            <w:gridSpan w:val="2"/>
          </w:tcPr>
          <w:p w14:paraId="606A2FBB" w14:textId="77777777" w:rsidR="00CB1848" w:rsidRPr="00B85612" w:rsidRDefault="00CB1848" w:rsidP="00D54462">
            <w:pPr>
              <w:spacing w:after="0" w:line="240" w:lineRule="atLeast"/>
              <w:ind w:left="-72"/>
              <w:jc w:val="center"/>
              <w:rPr>
                <w:rFonts w:ascii="Times New Roman" w:hAnsi="Times New Roman" w:cs="Times New Roman"/>
                <w:i/>
                <w:iCs/>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w:t>
            </w:r>
            <w:r w:rsidRPr="00B85612">
              <w:rPr>
                <w:rFonts w:ascii="Times New Roman" w:hAnsi="Times New Roman" w:cs="Times New Roman"/>
                <w:i/>
                <w:iCs/>
                <w:sz w:val="20"/>
                <w:szCs w:val="20"/>
                <w:cs/>
              </w:rPr>
              <w:t>)</w:t>
            </w:r>
          </w:p>
        </w:tc>
        <w:tc>
          <w:tcPr>
            <w:tcW w:w="6798" w:type="dxa"/>
            <w:gridSpan w:val="6"/>
          </w:tcPr>
          <w:p w14:paraId="64B615D6" w14:textId="77777777" w:rsidR="00CB1848" w:rsidRPr="00B85612" w:rsidRDefault="00CB1848" w:rsidP="00D54462">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CB1848" w:rsidRPr="00B85612" w14:paraId="5ACA79C7" w14:textId="77777777" w:rsidTr="00A10C9E">
        <w:trPr>
          <w:cantSplit/>
          <w:trHeight w:val="83"/>
        </w:trPr>
        <w:tc>
          <w:tcPr>
            <w:tcW w:w="2610" w:type="dxa"/>
          </w:tcPr>
          <w:p w14:paraId="555FED2A" w14:textId="77777777" w:rsidR="00CB1848" w:rsidRPr="00B85612" w:rsidRDefault="00CB1848" w:rsidP="00D54462">
            <w:pPr>
              <w:spacing w:after="0" w:line="240" w:lineRule="atLeast"/>
              <w:ind w:right="-169"/>
              <w:rPr>
                <w:rFonts w:ascii="Times New Roman" w:hAnsi="Times New Roman" w:cs="Times New Roman"/>
                <w:sz w:val="20"/>
                <w:szCs w:val="20"/>
              </w:rPr>
            </w:pPr>
            <w:r w:rsidRPr="00B85612">
              <w:rPr>
                <w:rFonts w:ascii="Times New Roman" w:hAnsi="Times New Roman" w:cs="Times New Roman"/>
                <w:b/>
                <w:bCs/>
                <w:i/>
                <w:iCs/>
                <w:sz w:val="20"/>
                <w:szCs w:val="20"/>
              </w:rPr>
              <w:t>Direct subsidiaries</w:t>
            </w:r>
          </w:p>
        </w:tc>
        <w:tc>
          <w:tcPr>
            <w:tcW w:w="1710" w:type="dxa"/>
          </w:tcPr>
          <w:p w14:paraId="5C1A485C" w14:textId="77777777" w:rsidR="00CB1848" w:rsidRPr="00B85612" w:rsidRDefault="00CB1848" w:rsidP="00D54462">
            <w:pPr>
              <w:spacing w:after="0" w:line="240" w:lineRule="atLeast"/>
              <w:ind w:left="55" w:right="-79" w:hanging="72"/>
              <w:rPr>
                <w:rFonts w:ascii="Times New Roman" w:hAnsi="Times New Roman" w:cs="Times New Roman"/>
                <w:sz w:val="20"/>
                <w:szCs w:val="20"/>
              </w:rPr>
            </w:pPr>
          </w:p>
        </w:tc>
        <w:tc>
          <w:tcPr>
            <w:tcW w:w="1063" w:type="dxa"/>
          </w:tcPr>
          <w:p w14:paraId="7756E508" w14:textId="77777777" w:rsidR="00CB1848" w:rsidRPr="00B85612" w:rsidRDefault="00CB1848" w:rsidP="00D54462">
            <w:pPr>
              <w:tabs>
                <w:tab w:val="decimal" w:pos="371"/>
              </w:tabs>
              <w:spacing w:after="0" w:line="240" w:lineRule="atLeast"/>
              <w:ind w:left="-79"/>
              <w:rPr>
                <w:rFonts w:ascii="Times New Roman" w:hAnsi="Times New Roman" w:cs="Times New Roman"/>
                <w:sz w:val="20"/>
                <w:szCs w:val="20"/>
              </w:rPr>
            </w:pPr>
          </w:p>
        </w:tc>
        <w:tc>
          <w:tcPr>
            <w:tcW w:w="1097" w:type="dxa"/>
          </w:tcPr>
          <w:p w14:paraId="5B9D6E86" w14:textId="77777777" w:rsidR="00CB1848" w:rsidRPr="00B85612" w:rsidRDefault="00CB1848" w:rsidP="00D54462">
            <w:pPr>
              <w:tabs>
                <w:tab w:val="decimal" w:pos="371"/>
              </w:tabs>
              <w:spacing w:after="0" w:line="240" w:lineRule="atLeast"/>
              <w:ind w:left="-79"/>
              <w:rPr>
                <w:rFonts w:ascii="Times New Roman" w:hAnsi="Times New Roman" w:cs="Times New Roman"/>
                <w:sz w:val="20"/>
                <w:szCs w:val="20"/>
              </w:rPr>
            </w:pPr>
          </w:p>
        </w:tc>
        <w:tc>
          <w:tcPr>
            <w:tcW w:w="1080" w:type="dxa"/>
          </w:tcPr>
          <w:p w14:paraId="41A5E604" w14:textId="77777777" w:rsidR="00CB1848" w:rsidRPr="00B85612" w:rsidRDefault="00CB1848" w:rsidP="00D54462">
            <w:pPr>
              <w:tabs>
                <w:tab w:val="decimal" w:pos="371"/>
              </w:tabs>
              <w:spacing w:after="0" w:line="240" w:lineRule="atLeast"/>
              <w:rPr>
                <w:rFonts w:ascii="Times New Roman" w:hAnsi="Times New Roman" w:cs="Times New Roman"/>
                <w:sz w:val="20"/>
                <w:szCs w:val="20"/>
              </w:rPr>
            </w:pPr>
          </w:p>
        </w:tc>
        <w:tc>
          <w:tcPr>
            <w:tcW w:w="1080" w:type="dxa"/>
          </w:tcPr>
          <w:p w14:paraId="14761168" w14:textId="77777777" w:rsidR="00CB1848" w:rsidRPr="00B85612" w:rsidRDefault="00CB1848" w:rsidP="00D54462">
            <w:pPr>
              <w:tabs>
                <w:tab w:val="decimal" w:pos="1116"/>
              </w:tabs>
              <w:spacing w:after="0" w:line="240" w:lineRule="atLeast"/>
              <w:ind w:left="-79"/>
              <w:rPr>
                <w:rFonts w:ascii="Times New Roman" w:hAnsi="Times New Roman" w:cs="Times New Roman"/>
                <w:sz w:val="20"/>
                <w:szCs w:val="20"/>
              </w:rPr>
            </w:pPr>
          </w:p>
        </w:tc>
        <w:tc>
          <w:tcPr>
            <w:tcW w:w="1080" w:type="dxa"/>
          </w:tcPr>
          <w:p w14:paraId="1086701E" w14:textId="77777777" w:rsidR="00CB1848" w:rsidRPr="00B85612" w:rsidRDefault="00CB1848" w:rsidP="00D54462">
            <w:pPr>
              <w:tabs>
                <w:tab w:val="decimal" w:pos="938"/>
              </w:tabs>
              <w:spacing w:after="0" w:line="240" w:lineRule="atLeast"/>
              <w:rPr>
                <w:rFonts w:ascii="Times New Roman" w:hAnsi="Times New Roman" w:cs="Times New Roman"/>
                <w:sz w:val="20"/>
                <w:szCs w:val="20"/>
              </w:rPr>
            </w:pPr>
          </w:p>
        </w:tc>
        <w:tc>
          <w:tcPr>
            <w:tcW w:w="1170" w:type="dxa"/>
          </w:tcPr>
          <w:p w14:paraId="1087DE42" w14:textId="77777777" w:rsidR="00CB1848" w:rsidRPr="00B85612" w:rsidRDefault="00CB1848" w:rsidP="00D54462">
            <w:pPr>
              <w:tabs>
                <w:tab w:val="decimal" w:pos="1116"/>
              </w:tabs>
              <w:spacing w:after="0" w:line="240" w:lineRule="atLeast"/>
              <w:ind w:left="-79"/>
              <w:rPr>
                <w:rFonts w:ascii="Times New Roman" w:hAnsi="Times New Roman" w:cs="Times New Roman"/>
                <w:sz w:val="20"/>
                <w:szCs w:val="20"/>
              </w:rPr>
            </w:pPr>
          </w:p>
        </w:tc>
        <w:tc>
          <w:tcPr>
            <w:tcW w:w="1170" w:type="dxa"/>
          </w:tcPr>
          <w:p w14:paraId="476635A9" w14:textId="77777777" w:rsidR="00CB1848" w:rsidRPr="00B85612" w:rsidRDefault="00CB1848" w:rsidP="00D54462">
            <w:pPr>
              <w:tabs>
                <w:tab w:val="decimal" w:pos="924"/>
              </w:tabs>
              <w:spacing w:after="0" w:line="240" w:lineRule="atLeast"/>
              <w:rPr>
                <w:rFonts w:ascii="Times New Roman" w:hAnsi="Times New Roman" w:cs="Times New Roman"/>
                <w:sz w:val="20"/>
                <w:szCs w:val="20"/>
              </w:rPr>
            </w:pPr>
          </w:p>
        </w:tc>
        <w:tc>
          <w:tcPr>
            <w:tcW w:w="1100" w:type="dxa"/>
          </w:tcPr>
          <w:p w14:paraId="37256A43" w14:textId="77777777" w:rsidR="00CB1848" w:rsidRPr="00B85612" w:rsidRDefault="00CB1848" w:rsidP="00D54462">
            <w:pPr>
              <w:tabs>
                <w:tab w:val="decimal" w:pos="801"/>
              </w:tabs>
              <w:spacing w:after="0" w:line="240" w:lineRule="atLeast"/>
              <w:ind w:left="-72" w:right="-72"/>
              <w:rPr>
                <w:rFonts w:ascii="Times New Roman" w:hAnsi="Times New Roman" w:cs="Times New Roman"/>
                <w:sz w:val="20"/>
                <w:szCs w:val="20"/>
              </w:rPr>
            </w:pPr>
          </w:p>
        </w:tc>
        <w:tc>
          <w:tcPr>
            <w:tcW w:w="1198" w:type="dxa"/>
          </w:tcPr>
          <w:p w14:paraId="316A6C53" w14:textId="77777777" w:rsidR="00CB1848" w:rsidRPr="00B85612" w:rsidRDefault="00CB1848" w:rsidP="00D54462">
            <w:pPr>
              <w:tabs>
                <w:tab w:val="decimal" w:pos="801"/>
              </w:tabs>
              <w:spacing w:after="0" w:line="240" w:lineRule="atLeast"/>
              <w:ind w:right="-72"/>
              <w:rPr>
                <w:rFonts w:ascii="Times New Roman" w:hAnsi="Times New Roman" w:cs="Times New Roman"/>
                <w:sz w:val="20"/>
                <w:szCs w:val="20"/>
              </w:rPr>
            </w:pPr>
          </w:p>
        </w:tc>
      </w:tr>
      <w:tr w:rsidR="00BE7207" w:rsidRPr="00B85612" w14:paraId="5E35DCE9" w14:textId="77777777" w:rsidTr="001E3B22">
        <w:trPr>
          <w:cantSplit/>
          <w:trHeight w:val="426"/>
        </w:trPr>
        <w:tc>
          <w:tcPr>
            <w:tcW w:w="2610" w:type="dxa"/>
          </w:tcPr>
          <w:p w14:paraId="24AEA807" w14:textId="77777777" w:rsidR="00BE7207" w:rsidRPr="00B85612" w:rsidRDefault="00BE7207" w:rsidP="00BE7207">
            <w:pPr>
              <w:spacing w:after="0" w:line="240" w:lineRule="atLeast"/>
              <w:ind w:right="-169"/>
              <w:rPr>
                <w:rFonts w:ascii="Times New Roman" w:hAnsi="Times New Roman" w:cs="Times New Roman"/>
                <w:sz w:val="20"/>
                <w:szCs w:val="20"/>
                <w:cs/>
              </w:rPr>
            </w:pPr>
            <w:proofErr w:type="spellStart"/>
            <w:r w:rsidRPr="00B85612">
              <w:rPr>
                <w:rFonts w:ascii="Times New Roman" w:hAnsi="Times New Roman" w:cs="Times New Roman"/>
                <w:sz w:val="20"/>
                <w:szCs w:val="20"/>
              </w:rPr>
              <w:t>Mitsib</w:t>
            </w:r>
            <w:proofErr w:type="spellEnd"/>
            <w:r w:rsidRPr="00B85612">
              <w:rPr>
                <w:rFonts w:ascii="Times New Roman" w:hAnsi="Times New Roman" w:cs="Times New Roman"/>
                <w:sz w:val="20"/>
                <w:szCs w:val="20"/>
              </w:rPr>
              <w:t xml:space="preserve"> </w:t>
            </w:r>
            <w:proofErr w:type="spellStart"/>
            <w:r w:rsidRPr="00B85612">
              <w:rPr>
                <w:rFonts w:ascii="Times New Roman" w:hAnsi="Times New Roman" w:cs="Times New Roman"/>
                <w:sz w:val="20"/>
                <w:szCs w:val="20"/>
              </w:rPr>
              <w:t>Sek</w:t>
            </w:r>
            <w:proofErr w:type="spellEnd"/>
            <w:r w:rsidRPr="00B85612">
              <w:rPr>
                <w:rFonts w:ascii="Times New Roman" w:hAnsi="Times New Roman" w:cs="Times New Roman"/>
                <w:sz w:val="20"/>
                <w:szCs w:val="20"/>
              </w:rPr>
              <w:t xml:space="preserve"> </w:t>
            </w:r>
            <w:proofErr w:type="spellStart"/>
            <w:r w:rsidRPr="00B85612">
              <w:rPr>
                <w:rFonts w:ascii="Times New Roman" w:hAnsi="Times New Roman" w:cs="Times New Roman"/>
                <w:sz w:val="20"/>
                <w:szCs w:val="20"/>
              </w:rPr>
              <w:t>Ngoen</w:t>
            </w:r>
            <w:proofErr w:type="spellEnd"/>
            <w:r w:rsidRPr="00B85612">
              <w:rPr>
                <w:rFonts w:ascii="Times New Roman" w:hAnsi="Times New Roman" w:cs="Times New Roman"/>
                <w:sz w:val="20"/>
                <w:szCs w:val="20"/>
              </w:rPr>
              <w:t xml:space="preserve"> Co., Ltd.</w:t>
            </w:r>
          </w:p>
        </w:tc>
        <w:tc>
          <w:tcPr>
            <w:tcW w:w="1710" w:type="dxa"/>
          </w:tcPr>
          <w:p w14:paraId="1767CF9E" w14:textId="77777777" w:rsidR="00BE7207" w:rsidRPr="00B85612" w:rsidRDefault="00BE7207" w:rsidP="00BE7207">
            <w:pPr>
              <w:spacing w:after="0" w:line="240" w:lineRule="atLeast"/>
              <w:ind w:left="55" w:right="-79" w:hanging="72"/>
              <w:rPr>
                <w:rFonts w:ascii="Times New Roman" w:hAnsi="Times New Roman" w:cs="Times New Roman"/>
                <w:sz w:val="20"/>
                <w:szCs w:val="20"/>
              </w:rPr>
            </w:pPr>
            <w:r w:rsidRPr="00B85612">
              <w:rPr>
                <w:rFonts w:ascii="Times New Roman" w:hAnsi="Times New Roman" w:cs="Times New Roman"/>
                <w:sz w:val="20"/>
                <w:szCs w:val="20"/>
              </w:rPr>
              <w:t>Personal loan under</w:t>
            </w:r>
          </w:p>
          <w:p w14:paraId="13933883" w14:textId="551EC312" w:rsidR="00BE7207" w:rsidRPr="00B85612" w:rsidRDefault="00832D11" w:rsidP="002C6594">
            <w:pPr>
              <w:spacing w:after="0" w:line="240" w:lineRule="atLeast"/>
              <w:ind w:left="366" w:right="-79" w:hanging="383"/>
              <w:rPr>
                <w:rFonts w:ascii="Times New Roman" w:hAnsi="Times New Roman" w:cs="Times New Roman"/>
                <w:sz w:val="20"/>
                <w:szCs w:val="20"/>
                <w:cs/>
              </w:rPr>
            </w:pPr>
            <w:r w:rsidRPr="00B85612">
              <w:rPr>
                <w:rFonts w:ascii="Times New Roman" w:hAnsi="Times New Roman" w:cs="Times New Roman"/>
                <w:sz w:val="20"/>
                <w:szCs w:val="20"/>
              </w:rPr>
              <w:t xml:space="preserve">  </w:t>
            </w:r>
            <w:r w:rsidR="00BE7207" w:rsidRPr="00B85612">
              <w:rPr>
                <w:rFonts w:ascii="Times New Roman" w:hAnsi="Times New Roman" w:cs="Times New Roman"/>
                <w:sz w:val="20"/>
                <w:szCs w:val="20"/>
              </w:rPr>
              <w:t xml:space="preserve">supervision </w:t>
            </w:r>
          </w:p>
        </w:tc>
        <w:tc>
          <w:tcPr>
            <w:tcW w:w="1063" w:type="dxa"/>
          </w:tcPr>
          <w:p w14:paraId="11EBC3EC" w14:textId="77777777" w:rsidR="00BE7207" w:rsidRPr="00B85612" w:rsidRDefault="00BE7207" w:rsidP="00BE7207">
            <w:pPr>
              <w:spacing w:after="0" w:line="240" w:lineRule="atLeast"/>
              <w:ind w:left="-79"/>
              <w:jc w:val="center"/>
              <w:rPr>
                <w:rFonts w:ascii="Times New Roman" w:hAnsi="Times New Roman" w:cs="Times New Roman"/>
                <w:sz w:val="20"/>
                <w:szCs w:val="20"/>
              </w:rPr>
            </w:pPr>
          </w:p>
          <w:p w14:paraId="1CC7EF68" w14:textId="77777777" w:rsidR="00BE7207" w:rsidRPr="00B85612" w:rsidRDefault="00BE7207" w:rsidP="00BE7207">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Thailand</w:t>
            </w:r>
          </w:p>
        </w:tc>
        <w:tc>
          <w:tcPr>
            <w:tcW w:w="1097" w:type="dxa"/>
            <w:vAlign w:val="bottom"/>
          </w:tcPr>
          <w:p w14:paraId="4A8F07EA" w14:textId="77777777" w:rsidR="00BE7207" w:rsidRPr="00B85612" w:rsidRDefault="00BE7207" w:rsidP="00BE7207">
            <w:pPr>
              <w:tabs>
                <w:tab w:val="decimal" w:pos="460"/>
              </w:tabs>
              <w:spacing w:after="0" w:line="240" w:lineRule="atLeast"/>
              <w:rPr>
                <w:rFonts w:ascii="Times New Roman" w:hAnsi="Times New Roman" w:cs="Times New Roman"/>
                <w:sz w:val="20"/>
                <w:szCs w:val="20"/>
              </w:rPr>
            </w:pPr>
          </w:p>
          <w:p w14:paraId="3D3824E0" w14:textId="6C2F8654" w:rsidR="00BE7207" w:rsidRPr="00B85612" w:rsidRDefault="00BE7207" w:rsidP="00BE7207">
            <w:pPr>
              <w:tabs>
                <w:tab w:val="decimal" w:pos="57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2DEB72C7" w14:textId="77777777" w:rsidR="00BE7207" w:rsidRPr="00B85612" w:rsidRDefault="00BE7207" w:rsidP="00BE7207">
            <w:pPr>
              <w:tabs>
                <w:tab w:val="decimal" w:pos="460"/>
              </w:tabs>
              <w:spacing w:after="0" w:line="240" w:lineRule="atLeast"/>
              <w:rPr>
                <w:rFonts w:ascii="Times New Roman" w:hAnsi="Times New Roman" w:cs="Times New Roman"/>
                <w:sz w:val="20"/>
                <w:szCs w:val="20"/>
              </w:rPr>
            </w:pPr>
          </w:p>
          <w:p w14:paraId="3C9F081F" w14:textId="77777777" w:rsidR="00BE7207" w:rsidRPr="00B85612" w:rsidRDefault="00BE7207" w:rsidP="00BE7207">
            <w:pPr>
              <w:tabs>
                <w:tab w:val="decimal" w:pos="46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3C076035" w14:textId="7E377DDE" w:rsidR="00BE7207" w:rsidRPr="00B85612" w:rsidRDefault="00240723" w:rsidP="00BE7207">
            <w:pPr>
              <w:tabs>
                <w:tab w:val="decimal" w:pos="92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50,000</w:t>
            </w:r>
          </w:p>
        </w:tc>
        <w:tc>
          <w:tcPr>
            <w:tcW w:w="1080" w:type="dxa"/>
            <w:vAlign w:val="bottom"/>
          </w:tcPr>
          <w:p w14:paraId="0202AE05" w14:textId="77777777" w:rsidR="00BE7207" w:rsidRPr="00B85612" w:rsidRDefault="00BE7207" w:rsidP="00BE7207">
            <w:pPr>
              <w:tabs>
                <w:tab w:val="decimal" w:pos="920"/>
              </w:tabs>
              <w:spacing w:after="0" w:line="240" w:lineRule="atLeast"/>
              <w:rPr>
                <w:rFonts w:ascii="Times New Roman" w:hAnsi="Times New Roman" w:cs="Times New Roman"/>
                <w:sz w:val="20"/>
                <w:szCs w:val="20"/>
              </w:rPr>
            </w:pPr>
          </w:p>
          <w:p w14:paraId="3BDAA459" w14:textId="77777777" w:rsidR="00BE7207" w:rsidRPr="00B85612" w:rsidRDefault="00BE7207" w:rsidP="00BE7207">
            <w:pPr>
              <w:tabs>
                <w:tab w:val="decimal" w:pos="92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50,000</w:t>
            </w:r>
          </w:p>
        </w:tc>
        <w:tc>
          <w:tcPr>
            <w:tcW w:w="1170" w:type="dxa"/>
            <w:vAlign w:val="bottom"/>
          </w:tcPr>
          <w:p w14:paraId="5C02FA3F" w14:textId="77777777" w:rsidR="00BE7207" w:rsidRPr="00B85612" w:rsidRDefault="00BE7207" w:rsidP="00BE7207">
            <w:pPr>
              <w:tabs>
                <w:tab w:val="decimal" w:pos="920"/>
              </w:tabs>
              <w:spacing w:after="0" w:line="240" w:lineRule="atLeast"/>
              <w:rPr>
                <w:rFonts w:ascii="Times New Roman" w:hAnsi="Times New Roman" w:cs="Times New Roman"/>
                <w:sz w:val="20"/>
                <w:szCs w:val="20"/>
              </w:rPr>
            </w:pPr>
          </w:p>
          <w:p w14:paraId="4DDFBC75" w14:textId="79472C62" w:rsidR="00BE7207" w:rsidRPr="00B85612" w:rsidRDefault="00BE7207" w:rsidP="00BE7207">
            <w:pPr>
              <w:tabs>
                <w:tab w:val="decimal" w:pos="100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50,000</w:t>
            </w:r>
          </w:p>
        </w:tc>
        <w:tc>
          <w:tcPr>
            <w:tcW w:w="1170" w:type="dxa"/>
            <w:vAlign w:val="bottom"/>
          </w:tcPr>
          <w:p w14:paraId="4123273F" w14:textId="77777777" w:rsidR="00BE7207" w:rsidRPr="00B85612" w:rsidRDefault="00BE7207" w:rsidP="00BE7207">
            <w:pPr>
              <w:tabs>
                <w:tab w:val="decimal" w:pos="920"/>
              </w:tabs>
              <w:spacing w:after="0" w:line="240" w:lineRule="atLeast"/>
              <w:rPr>
                <w:rFonts w:ascii="Times New Roman" w:hAnsi="Times New Roman" w:cs="Times New Roman"/>
                <w:sz w:val="20"/>
                <w:szCs w:val="20"/>
              </w:rPr>
            </w:pPr>
          </w:p>
          <w:p w14:paraId="0C4BECFC" w14:textId="7CA57858" w:rsidR="00BE7207" w:rsidRPr="00B85612" w:rsidRDefault="00BE7207" w:rsidP="00BE7207">
            <w:pPr>
              <w:tabs>
                <w:tab w:val="decimal" w:pos="92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50,000</w:t>
            </w:r>
          </w:p>
        </w:tc>
        <w:tc>
          <w:tcPr>
            <w:tcW w:w="1100" w:type="dxa"/>
          </w:tcPr>
          <w:p w14:paraId="14E7628A" w14:textId="77777777" w:rsidR="00BE7207" w:rsidRPr="00B85612" w:rsidRDefault="00BE7207" w:rsidP="00BE7207">
            <w:pPr>
              <w:tabs>
                <w:tab w:val="decimal" w:pos="801"/>
              </w:tabs>
              <w:spacing w:after="0" w:line="240" w:lineRule="atLeast"/>
              <w:ind w:right="-72"/>
              <w:rPr>
                <w:rFonts w:ascii="Times New Roman" w:hAnsi="Times New Roman" w:cs="Times New Roman"/>
                <w:sz w:val="20"/>
                <w:szCs w:val="20"/>
              </w:rPr>
            </w:pPr>
          </w:p>
          <w:p w14:paraId="57CF2802" w14:textId="0BBBF4F2" w:rsidR="00BE7207" w:rsidRPr="00B85612" w:rsidRDefault="00BE7207" w:rsidP="00BE7207">
            <w:pPr>
              <w:tabs>
                <w:tab w:val="decimal" w:pos="801"/>
              </w:tabs>
              <w:spacing w:after="0" w:line="240" w:lineRule="atLeast"/>
              <w:ind w:left="-72" w:right="-72"/>
              <w:rPr>
                <w:rFonts w:ascii="Times New Roman" w:hAnsi="Times New Roman" w:cs="Times New Roman"/>
                <w:sz w:val="20"/>
                <w:szCs w:val="20"/>
              </w:rPr>
            </w:pPr>
            <w:r w:rsidRPr="00B85612">
              <w:rPr>
                <w:rFonts w:ascii="Times New Roman" w:hAnsi="Times New Roman" w:cs="Times New Roman"/>
                <w:sz w:val="20"/>
                <w:szCs w:val="20"/>
              </w:rPr>
              <w:t>-</w:t>
            </w:r>
          </w:p>
        </w:tc>
        <w:tc>
          <w:tcPr>
            <w:tcW w:w="1198" w:type="dxa"/>
          </w:tcPr>
          <w:p w14:paraId="413EB1DD" w14:textId="77777777" w:rsidR="00BE7207" w:rsidRPr="00B85612" w:rsidRDefault="00BE7207" w:rsidP="00BE7207">
            <w:pPr>
              <w:tabs>
                <w:tab w:val="decimal" w:pos="801"/>
              </w:tabs>
              <w:spacing w:after="0" w:line="240" w:lineRule="atLeast"/>
              <w:ind w:right="-72"/>
              <w:rPr>
                <w:rFonts w:ascii="Times New Roman" w:hAnsi="Times New Roman" w:cs="Times New Roman"/>
                <w:sz w:val="20"/>
                <w:szCs w:val="20"/>
              </w:rPr>
            </w:pPr>
          </w:p>
          <w:p w14:paraId="1D3A3CA9" w14:textId="77777777" w:rsidR="00BE7207" w:rsidRPr="00B85612" w:rsidRDefault="00BE7207" w:rsidP="00BE7207">
            <w:pPr>
              <w:tabs>
                <w:tab w:val="decimal" w:pos="801"/>
              </w:tabs>
              <w:spacing w:after="0" w:line="240" w:lineRule="atLeast"/>
              <w:ind w:left="-72" w:right="-72"/>
              <w:rPr>
                <w:rFonts w:ascii="Times New Roman" w:hAnsi="Times New Roman" w:cs="Times New Roman"/>
                <w:sz w:val="20"/>
                <w:szCs w:val="20"/>
              </w:rPr>
            </w:pPr>
            <w:r w:rsidRPr="00B85612">
              <w:rPr>
                <w:rFonts w:ascii="Times New Roman" w:hAnsi="Times New Roman" w:cs="Times New Roman"/>
                <w:sz w:val="20"/>
                <w:szCs w:val="20"/>
              </w:rPr>
              <w:t>-</w:t>
            </w:r>
          </w:p>
        </w:tc>
      </w:tr>
      <w:tr w:rsidR="00832D11" w:rsidRPr="00B85612" w14:paraId="0C8F146B" w14:textId="77777777" w:rsidTr="001E3B22">
        <w:trPr>
          <w:cantSplit/>
          <w:trHeight w:val="426"/>
        </w:trPr>
        <w:tc>
          <w:tcPr>
            <w:tcW w:w="2610" w:type="dxa"/>
          </w:tcPr>
          <w:p w14:paraId="5995387A" w14:textId="39511D70" w:rsidR="00832D11" w:rsidRPr="00B85612" w:rsidRDefault="00832D11" w:rsidP="00832D11">
            <w:pPr>
              <w:spacing w:after="0" w:line="240" w:lineRule="atLeast"/>
              <w:ind w:right="-169"/>
              <w:rPr>
                <w:rFonts w:ascii="Times New Roman" w:hAnsi="Times New Roman" w:cs="Times New Roman"/>
                <w:sz w:val="20"/>
                <w:szCs w:val="20"/>
              </w:rPr>
            </w:pPr>
            <w:proofErr w:type="spellStart"/>
            <w:r w:rsidRPr="00B85612">
              <w:rPr>
                <w:rFonts w:ascii="Times New Roman" w:hAnsi="Times New Roman" w:cs="Times New Roman"/>
                <w:sz w:val="20"/>
                <w:szCs w:val="20"/>
              </w:rPr>
              <w:t>Mitsib</w:t>
            </w:r>
            <w:proofErr w:type="spellEnd"/>
            <w:r w:rsidRPr="00B85612">
              <w:rPr>
                <w:rFonts w:ascii="Times New Roman" w:hAnsi="Times New Roman" w:cs="Times New Roman"/>
                <w:sz w:val="20"/>
                <w:szCs w:val="20"/>
              </w:rPr>
              <w:t xml:space="preserve"> Pico Co., Ltd.</w:t>
            </w:r>
          </w:p>
        </w:tc>
        <w:tc>
          <w:tcPr>
            <w:tcW w:w="1710" w:type="dxa"/>
          </w:tcPr>
          <w:p w14:paraId="77E32262" w14:textId="77777777" w:rsidR="00832D11" w:rsidRPr="00B85612" w:rsidRDefault="00832D11" w:rsidP="00832D11">
            <w:pPr>
              <w:spacing w:after="0" w:line="240" w:lineRule="atLeast"/>
              <w:ind w:left="55" w:right="-79" w:hanging="72"/>
              <w:rPr>
                <w:rFonts w:ascii="Times New Roman" w:hAnsi="Times New Roman" w:cs="Times New Roman"/>
                <w:sz w:val="20"/>
                <w:szCs w:val="20"/>
              </w:rPr>
            </w:pPr>
            <w:r w:rsidRPr="00B85612">
              <w:rPr>
                <w:rFonts w:ascii="Times New Roman" w:hAnsi="Times New Roman" w:cs="Times New Roman"/>
                <w:sz w:val="20"/>
                <w:szCs w:val="20"/>
              </w:rPr>
              <w:t>Retail financing</w:t>
            </w:r>
          </w:p>
          <w:p w14:paraId="4CA48B2B" w14:textId="5FAAFB7E" w:rsidR="00832D11" w:rsidRPr="00B85612" w:rsidRDefault="00832D11" w:rsidP="00832D11">
            <w:pPr>
              <w:spacing w:after="0" w:line="240" w:lineRule="atLeast"/>
              <w:ind w:left="55" w:right="-79" w:hanging="72"/>
              <w:rPr>
                <w:rFonts w:ascii="Times New Roman" w:hAnsi="Times New Roman" w:cs="Times New Roman"/>
                <w:sz w:val="20"/>
                <w:szCs w:val="20"/>
              </w:rPr>
            </w:pPr>
            <w:r w:rsidRPr="00B85612">
              <w:rPr>
                <w:rFonts w:ascii="Times New Roman" w:hAnsi="Times New Roman" w:cs="Times New Roman"/>
                <w:sz w:val="20"/>
                <w:szCs w:val="20"/>
              </w:rPr>
              <w:tab/>
              <w:t>(PICO Finance)</w:t>
            </w:r>
          </w:p>
        </w:tc>
        <w:tc>
          <w:tcPr>
            <w:tcW w:w="1063" w:type="dxa"/>
          </w:tcPr>
          <w:p w14:paraId="3D7EEE36" w14:textId="77777777" w:rsidR="00832D11" w:rsidRPr="00B85612" w:rsidRDefault="00832D11" w:rsidP="00832D11">
            <w:pPr>
              <w:spacing w:after="0" w:line="240" w:lineRule="atLeast"/>
              <w:jc w:val="center"/>
              <w:rPr>
                <w:rFonts w:ascii="Times New Roman" w:hAnsi="Times New Roman" w:cs="Times New Roman"/>
                <w:sz w:val="20"/>
                <w:szCs w:val="20"/>
              </w:rPr>
            </w:pPr>
          </w:p>
          <w:p w14:paraId="5F7BCB35" w14:textId="49855480" w:rsidR="00832D11" w:rsidRPr="00B85612" w:rsidRDefault="00832D11" w:rsidP="00832D11">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Thailand</w:t>
            </w:r>
          </w:p>
        </w:tc>
        <w:tc>
          <w:tcPr>
            <w:tcW w:w="1097" w:type="dxa"/>
            <w:vAlign w:val="bottom"/>
          </w:tcPr>
          <w:p w14:paraId="76413B0D" w14:textId="77777777" w:rsidR="00832D11" w:rsidRPr="00B85612" w:rsidRDefault="00832D11" w:rsidP="00832D11">
            <w:pPr>
              <w:tabs>
                <w:tab w:val="decimal" w:pos="460"/>
              </w:tabs>
              <w:spacing w:after="0" w:line="240" w:lineRule="atLeast"/>
              <w:ind w:left="-79"/>
              <w:rPr>
                <w:rFonts w:ascii="Times New Roman" w:hAnsi="Times New Roman" w:cs="Times New Roman"/>
                <w:sz w:val="20"/>
                <w:szCs w:val="20"/>
              </w:rPr>
            </w:pPr>
          </w:p>
          <w:p w14:paraId="2B2FA13F" w14:textId="3F834959" w:rsidR="00832D11" w:rsidRPr="00B85612" w:rsidRDefault="00832D11" w:rsidP="00832D11">
            <w:pPr>
              <w:tabs>
                <w:tab w:val="decimal" w:pos="57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0AA88267" w14:textId="77777777" w:rsidR="00832D11" w:rsidRPr="00B85612" w:rsidRDefault="00832D11" w:rsidP="00832D11">
            <w:pPr>
              <w:tabs>
                <w:tab w:val="decimal" w:pos="460"/>
              </w:tabs>
              <w:spacing w:after="0" w:line="240" w:lineRule="atLeast"/>
              <w:ind w:left="-79"/>
              <w:rPr>
                <w:rFonts w:ascii="Times New Roman" w:hAnsi="Times New Roman" w:cs="Times New Roman"/>
                <w:sz w:val="20"/>
                <w:szCs w:val="20"/>
              </w:rPr>
            </w:pPr>
          </w:p>
          <w:p w14:paraId="5D49C46D" w14:textId="7D9F6595" w:rsidR="00832D11" w:rsidRPr="00B85612" w:rsidRDefault="00832D11" w:rsidP="00832D11">
            <w:pPr>
              <w:tabs>
                <w:tab w:val="decimal" w:pos="460"/>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720181EE" w14:textId="1A123F99" w:rsidR="00832D11" w:rsidRPr="00B85612" w:rsidRDefault="00832D11" w:rsidP="00832D11">
            <w:pPr>
              <w:tabs>
                <w:tab w:val="decimal" w:pos="92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3EE27CB9" w14:textId="32401CD9" w:rsidR="00832D11" w:rsidRPr="00B85612" w:rsidRDefault="00832D11" w:rsidP="00832D11">
            <w:pPr>
              <w:tabs>
                <w:tab w:val="decimal" w:pos="920"/>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10,000</w:t>
            </w:r>
          </w:p>
        </w:tc>
        <w:tc>
          <w:tcPr>
            <w:tcW w:w="1170" w:type="dxa"/>
            <w:vAlign w:val="bottom"/>
          </w:tcPr>
          <w:p w14:paraId="11D7A964" w14:textId="3A7EA237" w:rsidR="00832D11" w:rsidRPr="00B85612" w:rsidRDefault="00832D11" w:rsidP="00832D11">
            <w:pPr>
              <w:tabs>
                <w:tab w:val="decimal" w:pos="1000"/>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10,000</w:t>
            </w:r>
          </w:p>
        </w:tc>
        <w:tc>
          <w:tcPr>
            <w:tcW w:w="1170" w:type="dxa"/>
            <w:vAlign w:val="bottom"/>
          </w:tcPr>
          <w:p w14:paraId="198A0F30" w14:textId="670EC829" w:rsidR="00832D11" w:rsidRPr="00B85612" w:rsidRDefault="00832D11" w:rsidP="00832D11">
            <w:pPr>
              <w:tabs>
                <w:tab w:val="decimal" w:pos="920"/>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10,000</w:t>
            </w:r>
          </w:p>
        </w:tc>
        <w:tc>
          <w:tcPr>
            <w:tcW w:w="1100" w:type="dxa"/>
          </w:tcPr>
          <w:p w14:paraId="181CB855" w14:textId="77777777" w:rsidR="00832D11" w:rsidRPr="00B85612" w:rsidRDefault="00832D11" w:rsidP="00832D11">
            <w:pPr>
              <w:tabs>
                <w:tab w:val="decimal" w:pos="801"/>
              </w:tabs>
              <w:spacing w:after="0" w:line="240" w:lineRule="atLeast"/>
              <w:ind w:right="-72"/>
              <w:rPr>
                <w:rFonts w:ascii="Times New Roman" w:hAnsi="Times New Roman" w:cs="Times New Roman"/>
                <w:sz w:val="20"/>
                <w:szCs w:val="20"/>
              </w:rPr>
            </w:pPr>
          </w:p>
          <w:p w14:paraId="60755E35" w14:textId="20D84FC6" w:rsidR="00832D11" w:rsidRPr="00B85612" w:rsidRDefault="00832D11" w:rsidP="00832D11">
            <w:pPr>
              <w:tabs>
                <w:tab w:val="decimal" w:pos="801"/>
              </w:tabs>
              <w:spacing w:after="0" w:line="240" w:lineRule="atLeast"/>
              <w:ind w:left="-72" w:right="-72"/>
              <w:rPr>
                <w:rFonts w:ascii="Times New Roman" w:hAnsi="Times New Roman" w:cs="Times New Roman"/>
                <w:sz w:val="20"/>
                <w:szCs w:val="20"/>
              </w:rPr>
            </w:pPr>
            <w:r w:rsidRPr="00B85612">
              <w:rPr>
                <w:rFonts w:ascii="Times New Roman" w:hAnsi="Times New Roman" w:cs="Times New Roman"/>
                <w:sz w:val="20"/>
                <w:szCs w:val="20"/>
              </w:rPr>
              <w:t>-</w:t>
            </w:r>
          </w:p>
        </w:tc>
        <w:tc>
          <w:tcPr>
            <w:tcW w:w="1198" w:type="dxa"/>
          </w:tcPr>
          <w:p w14:paraId="25792FEE" w14:textId="77777777" w:rsidR="00832D11" w:rsidRPr="00B85612" w:rsidRDefault="00832D11" w:rsidP="00832D11">
            <w:pPr>
              <w:tabs>
                <w:tab w:val="decimal" w:pos="801"/>
              </w:tabs>
              <w:spacing w:after="0" w:line="240" w:lineRule="atLeast"/>
              <w:ind w:right="-72"/>
              <w:rPr>
                <w:rFonts w:ascii="Times New Roman" w:hAnsi="Times New Roman" w:cs="Times New Roman"/>
                <w:sz w:val="20"/>
                <w:szCs w:val="20"/>
              </w:rPr>
            </w:pPr>
          </w:p>
          <w:p w14:paraId="11ABF2D2" w14:textId="35307E80" w:rsidR="00832D11" w:rsidRPr="00B85612" w:rsidRDefault="00832D11" w:rsidP="00832D11">
            <w:pPr>
              <w:tabs>
                <w:tab w:val="decimal" w:pos="801"/>
              </w:tabs>
              <w:spacing w:after="0" w:line="240" w:lineRule="atLeast"/>
              <w:ind w:right="-72"/>
              <w:rPr>
                <w:rFonts w:ascii="Times New Roman" w:hAnsi="Times New Roman" w:cs="Times New Roman"/>
                <w:sz w:val="20"/>
                <w:szCs w:val="20"/>
              </w:rPr>
            </w:pPr>
            <w:r w:rsidRPr="00B85612">
              <w:rPr>
                <w:rFonts w:ascii="Times New Roman" w:hAnsi="Times New Roman" w:cs="Times New Roman"/>
                <w:sz w:val="20"/>
                <w:szCs w:val="20"/>
              </w:rPr>
              <w:t>-</w:t>
            </w:r>
          </w:p>
        </w:tc>
      </w:tr>
      <w:tr w:rsidR="00832D11" w:rsidRPr="00B85612" w14:paraId="7992BBD7" w14:textId="77777777" w:rsidTr="001E3B22">
        <w:trPr>
          <w:cantSplit/>
          <w:trHeight w:val="64"/>
        </w:trPr>
        <w:tc>
          <w:tcPr>
            <w:tcW w:w="2610" w:type="dxa"/>
          </w:tcPr>
          <w:p w14:paraId="5368B55A" w14:textId="2D00C6CC" w:rsidR="00832D11" w:rsidRPr="00B85612" w:rsidRDefault="00832D11" w:rsidP="00832D11">
            <w:pPr>
              <w:spacing w:after="0" w:line="240" w:lineRule="atLeast"/>
              <w:ind w:right="-169"/>
              <w:rPr>
                <w:rFonts w:ascii="Times New Roman" w:hAnsi="Times New Roman" w:cs="Times New Roman"/>
                <w:sz w:val="20"/>
                <w:szCs w:val="20"/>
                <w:cs/>
              </w:rPr>
            </w:pPr>
            <w:r w:rsidRPr="00B85612">
              <w:rPr>
                <w:rFonts w:ascii="Times New Roman" w:hAnsi="Times New Roman" w:cs="Times New Roman"/>
                <w:sz w:val="20"/>
                <w:szCs w:val="20"/>
              </w:rPr>
              <w:t>Best Car Center Co., Ltd.</w:t>
            </w:r>
          </w:p>
        </w:tc>
        <w:tc>
          <w:tcPr>
            <w:tcW w:w="1710" w:type="dxa"/>
          </w:tcPr>
          <w:p w14:paraId="35B78D21" w14:textId="56A704CB" w:rsidR="00832D11" w:rsidRPr="00B85612" w:rsidRDefault="00832D11" w:rsidP="00832D11">
            <w:pPr>
              <w:spacing w:after="0" w:line="240" w:lineRule="atLeast"/>
              <w:ind w:left="55" w:right="-79" w:hanging="72"/>
              <w:rPr>
                <w:rFonts w:ascii="Times New Roman" w:hAnsi="Times New Roman" w:cs="Times New Roman"/>
                <w:sz w:val="20"/>
                <w:szCs w:val="20"/>
                <w:cs/>
              </w:rPr>
            </w:pPr>
            <w:r w:rsidRPr="00B85612">
              <w:rPr>
                <w:rFonts w:ascii="Times New Roman" w:hAnsi="Times New Roman" w:cs="Times New Roman"/>
                <w:sz w:val="20"/>
                <w:szCs w:val="20"/>
              </w:rPr>
              <w:t>Selling and maintenance public transportation cars</w:t>
            </w:r>
          </w:p>
        </w:tc>
        <w:tc>
          <w:tcPr>
            <w:tcW w:w="1063" w:type="dxa"/>
          </w:tcPr>
          <w:p w14:paraId="5DADEB5A" w14:textId="77777777" w:rsidR="00832D11" w:rsidRPr="00B85612" w:rsidRDefault="00832D11" w:rsidP="00832D11">
            <w:pPr>
              <w:spacing w:after="0" w:line="240" w:lineRule="atLeast"/>
              <w:jc w:val="center"/>
              <w:rPr>
                <w:rFonts w:ascii="Times New Roman" w:hAnsi="Times New Roman" w:cs="Times New Roman"/>
                <w:sz w:val="20"/>
                <w:szCs w:val="20"/>
              </w:rPr>
            </w:pPr>
          </w:p>
          <w:p w14:paraId="37DC506D" w14:textId="77777777" w:rsidR="00832D11" w:rsidRPr="00B85612" w:rsidRDefault="00832D11" w:rsidP="00832D11">
            <w:pPr>
              <w:spacing w:after="0" w:line="240" w:lineRule="atLeast"/>
              <w:ind w:left="-73"/>
              <w:jc w:val="center"/>
              <w:rPr>
                <w:rFonts w:ascii="Times New Roman" w:hAnsi="Times New Roman" w:cs="Times New Roman"/>
                <w:sz w:val="20"/>
                <w:szCs w:val="20"/>
              </w:rPr>
            </w:pPr>
          </w:p>
          <w:p w14:paraId="742AB6A8" w14:textId="606FB0BE" w:rsidR="00832D11" w:rsidRPr="00B85612" w:rsidRDefault="00832D11" w:rsidP="00832D11">
            <w:pPr>
              <w:spacing w:after="0" w:line="240" w:lineRule="atLeast"/>
              <w:ind w:left="-73"/>
              <w:jc w:val="center"/>
              <w:rPr>
                <w:rFonts w:ascii="Times New Roman" w:hAnsi="Times New Roman" w:cs="Times New Roman"/>
                <w:sz w:val="20"/>
                <w:szCs w:val="20"/>
              </w:rPr>
            </w:pPr>
            <w:r w:rsidRPr="00B85612">
              <w:rPr>
                <w:rFonts w:ascii="Times New Roman" w:hAnsi="Times New Roman" w:cs="Times New Roman"/>
                <w:sz w:val="20"/>
                <w:szCs w:val="20"/>
              </w:rPr>
              <w:t>Thailand</w:t>
            </w:r>
          </w:p>
        </w:tc>
        <w:tc>
          <w:tcPr>
            <w:tcW w:w="1097" w:type="dxa"/>
            <w:vAlign w:val="bottom"/>
          </w:tcPr>
          <w:p w14:paraId="2AA1BD44" w14:textId="77777777" w:rsidR="00832D11" w:rsidRPr="00B85612" w:rsidRDefault="00832D11" w:rsidP="00832D11">
            <w:pPr>
              <w:tabs>
                <w:tab w:val="decimal" w:pos="460"/>
              </w:tabs>
              <w:spacing w:after="0" w:line="240" w:lineRule="atLeast"/>
              <w:ind w:left="-79"/>
              <w:rPr>
                <w:rFonts w:ascii="Times New Roman" w:hAnsi="Times New Roman" w:cs="Times New Roman"/>
                <w:sz w:val="20"/>
                <w:szCs w:val="20"/>
              </w:rPr>
            </w:pPr>
          </w:p>
          <w:p w14:paraId="25AE3881" w14:textId="19E69CB1" w:rsidR="00832D11" w:rsidRPr="00B85612" w:rsidRDefault="00832D11" w:rsidP="00832D11">
            <w:pPr>
              <w:tabs>
                <w:tab w:val="decimal" w:pos="570"/>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27BA6EE0" w14:textId="77777777" w:rsidR="00832D11" w:rsidRPr="00B85612" w:rsidRDefault="00832D11" w:rsidP="00832D11">
            <w:pPr>
              <w:tabs>
                <w:tab w:val="decimal" w:pos="460"/>
              </w:tabs>
              <w:spacing w:after="0" w:line="240" w:lineRule="atLeast"/>
              <w:ind w:left="-79"/>
              <w:rPr>
                <w:rFonts w:ascii="Times New Roman" w:hAnsi="Times New Roman" w:cs="Times New Roman"/>
                <w:sz w:val="20"/>
                <w:szCs w:val="20"/>
              </w:rPr>
            </w:pPr>
          </w:p>
          <w:p w14:paraId="363C6230" w14:textId="77777777" w:rsidR="00832D11" w:rsidRPr="00B85612" w:rsidRDefault="00832D11" w:rsidP="00832D11">
            <w:pPr>
              <w:tabs>
                <w:tab w:val="decimal" w:pos="460"/>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100.00</w:t>
            </w:r>
          </w:p>
        </w:tc>
        <w:tc>
          <w:tcPr>
            <w:tcW w:w="1080" w:type="dxa"/>
            <w:vAlign w:val="bottom"/>
          </w:tcPr>
          <w:p w14:paraId="458FAAF9" w14:textId="4533C893" w:rsidR="00832D11" w:rsidRPr="00B85612" w:rsidRDefault="00832D11" w:rsidP="00832D11">
            <w:pPr>
              <w:pBdr>
                <w:bottom w:val="single" w:sz="4" w:space="1" w:color="auto"/>
              </w:pBdr>
              <w:tabs>
                <w:tab w:val="decimal" w:pos="920"/>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7,499</w:t>
            </w:r>
          </w:p>
        </w:tc>
        <w:tc>
          <w:tcPr>
            <w:tcW w:w="1080" w:type="dxa"/>
            <w:vAlign w:val="bottom"/>
          </w:tcPr>
          <w:p w14:paraId="339EDCA3" w14:textId="77777777" w:rsidR="00832D11" w:rsidRPr="00B85612" w:rsidRDefault="00832D11" w:rsidP="00832D11">
            <w:pPr>
              <w:pBdr>
                <w:bottom w:val="single" w:sz="4" w:space="1" w:color="auto"/>
              </w:pBdr>
              <w:tabs>
                <w:tab w:val="decimal" w:pos="920"/>
              </w:tabs>
              <w:spacing w:after="0" w:line="240" w:lineRule="atLeast"/>
              <w:ind w:left="4"/>
              <w:rPr>
                <w:rFonts w:ascii="Times New Roman" w:hAnsi="Times New Roman" w:cs="Times New Roman"/>
                <w:sz w:val="20"/>
                <w:szCs w:val="20"/>
              </w:rPr>
            </w:pPr>
          </w:p>
          <w:p w14:paraId="70832C4F" w14:textId="0C9E358D" w:rsidR="00832D11" w:rsidRPr="00B85612" w:rsidRDefault="00832D11" w:rsidP="00832D11">
            <w:pPr>
              <w:pBdr>
                <w:bottom w:val="single" w:sz="4" w:space="1" w:color="auto"/>
              </w:pBdr>
              <w:tabs>
                <w:tab w:val="decimal" w:pos="920"/>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7,499</w:t>
            </w:r>
          </w:p>
        </w:tc>
        <w:tc>
          <w:tcPr>
            <w:tcW w:w="1170" w:type="dxa"/>
            <w:vAlign w:val="bottom"/>
          </w:tcPr>
          <w:p w14:paraId="7347BD65" w14:textId="035C6723" w:rsidR="00832D11" w:rsidRPr="00B85612" w:rsidRDefault="00832D11" w:rsidP="00832D11">
            <w:pPr>
              <w:pBdr>
                <w:bottom w:val="single" w:sz="4" w:space="1" w:color="auto"/>
              </w:pBdr>
              <w:tabs>
                <w:tab w:val="decimal" w:pos="1000"/>
              </w:tabs>
              <w:spacing w:after="0" w:line="240" w:lineRule="atLeast"/>
              <w:ind w:left="11" w:right="-75"/>
              <w:rPr>
                <w:rFonts w:ascii="Times New Roman" w:hAnsi="Times New Roman" w:cs="Times New Roman"/>
                <w:sz w:val="20"/>
                <w:szCs w:val="20"/>
              </w:rPr>
            </w:pPr>
            <w:r w:rsidRPr="00B85612">
              <w:rPr>
                <w:rFonts w:ascii="Times New Roman" w:hAnsi="Times New Roman" w:cs="Times New Roman"/>
                <w:sz w:val="20"/>
                <w:szCs w:val="20"/>
              </w:rPr>
              <w:t>7,499</w:t>
            </w:r>
          </w:p>
        </w:tc>
        <w:tc>
          <w:tcPr>
            <w:tcW w:w="1170" w:type="dxa"/>
            <w:vAlign w:val="bottom"/>
          </w:tcPr>
          <w:p w14:paraId="2239BEB5" w14:textId="77777777" w:rsidR="00832D11" w:rsidRPr="00B85612" w:rsidRDefault="00832D11" w:rsidP="00832D11">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1C55F8B4" w14:textId="080B60B2" w:rsidR="00832D11" w:rsidRPr="00B85612" w:rsidRDefault="00832D11" w:rsidP="00832D11">
            <w:pPr>
              <w:pBdr>
                <w:bottom w:val="single" w:sz="4" w:space="1" w:color="auto"/>
              </w:pBdr>
              <w:tabs>
                <w:tab w:val="decimal" w:pos="920"/>
              </w:tabs>
              <w:spacing w:after="0" w:line="240" w:lineRule="atLeast"/>
              <w:ind w:left="11" w:right="-75"/>
              <w:rPr>
                <w:rFonts w:ascii="Times New Roman" w:hAnsi="Times New Roman" w:cs="Times New Roman"/>
                <w:sz w:val="20"/>
                <w:szCs w:val="20"/>
              </w:rPr>
            </w:pPr>
            <w:r w:rsidRPr="00B85612">
              <w:rPr>
                <w:rFonts w:ascii="Times New Roman" w:hAnsi="Times New Roman" w:cs="Times New Roman"/>
                <w:sz w:val="20"/>
                <w:szCs w:val="20"/>
              </w:rPr>
              <w:t>7,499</w:t>
            </w:r>
          </w:p>
        </w:tc>
        <w:tc>
          <w:tcPr>
            <w:tcW w:w="1100" w:type="dxa"/>
          </w:tcPr>
          <w:p w14:paraId="44B08CDB" w14:textId="77777777" w:rsidR="00832D11" w:rsidRPr="00B85612" w:rsidRDefault="00832D11" w:rsidP="00BD5C4D">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44187617" w14:textId="77777777" w:rsidR="00832D11" w:rsidRPr="00B85612" w:rsidRDefault="00832D11" w:rsidP="00BD5C4D">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2932C7CA" w14:textId="79772399" w:rsidR="00832D11" w:rsidRPr="00B85612" w:rsidRDefault="00832D11" w:rsidP="003269E6">
            <w:pPr>
              <w:pBdr>
                <w:bottom w:val="single" w:sz="4" w:space="1" w:color="auto"/>
              </w:pBdr>
              <w:tabs>
                <w:tab w:val="decimal" w:pos="822"/>
              </w:tabs>
              <w:spacing w:after="0" w:line="240" w:lineRule="atLeast"/>
              <w:ind w:left="11" w:right="-75"/>
              <w:rPr>
                <w:rFonts w:ascii="Times New Roman" w:hAnsi="Times New Roman" w:cs="Times New Roman"/>
                <w:sz w:val="20"/>
                <w:szCs w:val="20"/>
              </w:rPr>
            </w:pPr>
            <w:r w:rsidRPr="00B85612">
              <w:rPr>
                <w:rFonts w:ascii="Times New Roman" w:hAnsi="Times New Roman" w:cs="Times New Roman"/>
                <w:sz w:val="20"/>
                <w:szCs w:val="20"/>
              </w:rPr>
              <w:t>-</w:t>
            </w:r>
          </w:p>
        </w:tc>
        <w:tc>
          <w:tcPr>
            <w:tcW w:w="1198" w:type="dxa"/>
          </w:tcPr>
          <w:p w14:paraId="2AD0C903" w14:textId="77777777" w:rsidR="00832D11" w:rsidRPr="00B85612" w:rsidRDefault="00832D11" w:rsidP="00BD5C4D">
            <w:pPr>
              <w:pBdr>
                <w:bottom w:val="single" w:sz="4" w:space="1" w:color="auto"/>
              </w:pBdr>
              <w:tabs>
                <w:tab w:val="decimal" w:pos="920"/>
              </w:tabs>
              <w:spacing w:after="0" w:line="240" w:lineRule="atLeast"/>
              <w:ind w:left="11" w:right="-75"/>
              <w:rPr>
                <w:rFonts w:ascii="Times New Roman" w:hAnsi="Times New Roman" w:cs="Times New Roman"/>
                <w:sz w:val="20"/>
                <w:szCs w:val="20"/>
                <w:cs/>
              </w:rPr>
            </w:pPr>
          </w:p>
          <w:p w14:paraId="1F52A3A6" w14:textId="77777777" w:rsidR="00832D11" w:rsidRPr="00B85612" w:rsidRDefault="00832D11" w:rsidP="00BD5C4D">
            <w:pPr>
              <w:pBdr>
                <w:bottom w:val="single" w:sz="4" w:space="1" w:color="auto"/>
              </w:pBdr>
              <w:tabs>
                <w:tab w:val="decimal" w:pos="920"/>
              </w:tabs>
              <w:spacing w:after="0" w:line="240" w:lineRule="atLeast"/>
              <w:ind w:left="11" w:right="-75"/>
              <w:rPr>
                <w:rFonts w:ascii="Times New Roman" w:hAnsi="Times New Roman" w:cs="Times New Roman"/>
                <w:sz w:val="20"/>
                <w:szCs w:val="20"/>
              </w:rPr>
            </w:pPr>
          </w:p>
          <w:p w14:paraId="2E6526EA" w14:textId="405CCB28" w:rsidR="00832D11" w:rsidRPr="00B85612" w:rsidRDefault="00832D11" w:rsidP="003269E6">
            <w:pPr>
              <w:pBdr>
                <w:bottom w:val="single" w:sz="4" w:space="1" w:color="auto"/>
              </w:pBdr>
              <w:tabs>
                <w:tab w:val="decimal" w:pos="798"/>
              </w:tabs>
              <w:spacing w:after="0" w:line="240" w:lineRule="atLeast"/>
              <w:ind w:left="11" w:right="-75"/>
              <w:rPr>
                <w:rFonts w:ascii="Times New Roman" w:hAnsi="Times New Roman" w:cs="Times New Roman"/>
                <w:sz w:val="20"/>
                <w:szCs w:val="20"/>
              </w:rPr>
            </w:pPr>
            <w:r w:rsidRPr="00B85612">
              <w:rPr>
                <w:rFonts w:ascii="Times New Roman" w:hAnsi="Times New Roman" w:cs="Times New Roman"/>
                <w:sz w:val="20"/>
                <w:szCs w:val="20"/>
              </w:rPr>
              <w:t>-</w:t>
            </w:r>
          </w:p>
        </w:tc>
      </w:tr>
      <w:tr w:rsidR="00832D11" w:rsidRPr="00B85612" w14:paraId="3A343FF2" w14:textId="77777777" w:rsidTr="001E3B22">
        <w:trPr>
          <w:cantSplit/>
          <w:trHeight w:val="284"/>
        </w:trPr>
        <w:tc>
          <w:tcPr>
            <w:tcW w:w="2610" w:type="dxa"/>
          </w:tcPr>
          <w:p w14:paraId="0D3D2956" w14:textId="53ADB3CF" w:rsidR="00832D11" w:rsidRPr="00B85612" w:rsidRDefault="00832D11" w:rsidP="00832D11">
            <w:pPr>
              <w:spacing w:after="0" w:line="240" w:lineRule="atLeast"/>
              <w:ind w:right="-169"/>
              <w:rPr>
                <w:rFonts w:ascii="Times New Roman" w:hAnsi="Times New Roman" w:cs="Times New Roman"/>
                <w:b/>
                <w:bCs/>
                <w:sz w:val="20"/>
                <w:szCs w:val="20"/>
                <w:cs/>
              </w:rPr>
            </w:pPr>
            <w:r w:rsidRPr="00B85612">
              <w:rPr>
                <w:rFonts w:ascii="Times New Roman" w:hAnsi="Times New Roman" w:cs="Times New Roman"/>
                <w:b/>
                <w:bCs/>
                <w:sz w:val="20"/>
                <w:szCs w:val="20"/>
              </w:rPr>
              <w:t>Total</w:t>
            </w:r>
          </w:p>
        </w:tc>
        <w:tc>
          <w:tcPr>
            <w:tcW w:w="1710" w:type="dxa"/>
          </w:tcPr>
          <w:p w14:paraId="7E677007" w14:textId="77777777" w:rsidR="00832D11" w:rsidRPr="00B85612" w:rsidRDefault="00832D11" w:rsidP="00832D11">
            <w:pPr>
              <w:tabs>
                <w:tab w:val="decimal" w:pos="463"/>
              </w:tabs>
              <w:spacing w:after="0" w:line="240" w:lineRule="atLeast"/>
              <w:ind w:left="-80" w:right="-79"/>
              <w:rPr>
                <w:rFonts w:ascii="Times New Roman" w:hAnsi="Times New Roman" w:cs="Times New Roman"/>
                <w:b/>
                <w:bCs/>
                <w:sz w:val="20"/>
                <w:szCs w:val="20"/>
                <w:cs/>
              </w:rPr>
            </w:pPr>
          </w:p>
        </w:tc>
        <w:tc>
          <w:tcPr>
            <w:tcW w:w="1063" w:type="dxa"/>
          </w:tcPr>
          <w:p w14:paraId="6141A7B0" w14:textId="77777777" w:rsidR="00832D11" w:rsidRPr="00B85612" w:rsidRDefault="00832D11" w:rsidP="00832D11">
            <w:pPr>
              <w:tabs>
                <w:tab w:val="decimal" w:pos="917"/>
              </w:tabs>
              <w:spacing w:after="0" w:line="240" w:lineRule="atLeast"/>
              <w:ind w:left="-79"/>
              <w:rPr>
                <w:rFonts w:ascii="Times New Roman" w:hAnsi="Times New Roman" w:cs="Times New Roman"/>
                <w:b/>
                <w:bCs/>
                <w:sz w:val="20"/>
                <w:szCs w:val="20"/>
              </w:rPr>
            </w:pPr>
          </w:p>
        </w:tc>
        <w:tc>
          <w:tcPr>
            <w:tcW w:w="1097" w:type="dxa"/>
            <w:vAlign w:val="bottom"/>
          </w:tcPr>
          <w:p w14:paraId="2ECB018D" w14:textId="77777777" w:rsidR="00832D11" w:rsidRPr="00B85612" w:rsidRDefault="00832D11" w:rsidP="00832D11">
            <w:pPr>
              <w:tabs>
                <w:tab w:val="decimal" w:pos="917"/>
              </w:tabs>
              <w:spacing w:after="0" w:line="240" w:lineRule="atLeast"/>
              <w:ind w:left="-79"/>
              <w:rPr>
                <w:rFonts w:ascii="Times New Roman" w:hAnsi="Times New Roman" w:cs="Times New Roman"/>
                <w:b/>
                <w:bCs/>
                <w:sz w:val="20"/>
                <w:szCs w:val="20"/>
              </w:rPr>
            </w:pPr>
          </w:p>
        </w:tc>
        <w:tc>
          <w:tcPr>
            <w:tcW w:w="1080" w:type="dxa"/>
            <w:vAlign w:val="bottom"/>
          </w:tcPr>
          <w:p w14:paraId="3D07464E" w14:textId="77777777" w:rsidR="00832D11" w:rsidRPr="00B85612" w:rsidRDefault="00832D11" w:rsidP="00832D11">
            <w:pPr>
              <w:tabs>
                <w:tab w:val="decimal" w:pos="917"/>
              </w:tabs>
              <w:spacing w:after="0" w:line="240" w:lineRule="atLeast"/>
              <w:ind w:left="-79"/>
              <w:rPr>
                <w:rFonts w:ascii="Times New Roman" w:hAnsi="Times New Roman" w:cs="Times New Roman"/>
                <w:b/>
                <w:bCs/>
                <w:sz w:val="20"/>
                <w:szCs w:val="20"/>
                <w:cs/>
              </w:rPr>
            </w:pPr>
          </w:p>
        </w:tc>
        <w:tc>
          <w:tcPr>
            <w:tcW w:w="1080" w:type="dxa"/>
            <w:vAlign w:val="bottom"/>
          </w:tcPr>
          <w:p w14:paraId="5B20EE22" w14:textId="0810DBB1" w:rsidR="00832D11" w:rsidRPr="00B85612" w:rsidRDefault="00832D11" w:rsidP="00832D11">
            <w:pPr>
              <w:pBdr>
                <w:bottom w:val="double" w:sz="4" w:space="1" w:color="auto"/>
              </w:pBdr>
              <w:tabs>
                <w:tab w:val="decimal" w:pos="920"/>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67,499</w:t>
            </w:r>
          </w:p>
        </w:tc>
        <w:tc>
          <w:tcPr>
            <w:tcW w:w="1080" w:type="dxa"/>
            <w:vAlign w:val="bottom"/>
          </w:tcPr>
          <w:p w14:paraId="195C795A" w14:textId="45C3D892" w:rsidR="00832D11" w:rsidRPr="00B85612" w:rsidRDefault="00832D11" w:rsidP="00832D11">
            <w:pPr>
              <w:pBdr>
                <w:bottom w:val="double" w:sz="4" w:space="1" w:color="auto"/>
              </w:pBdr>
              <w:tabs>
                <w:tab w:val="decimal" w:pos="920"/>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67,499</w:t>
            </w:r>
          </w:p>
        </w:tc>
        <w:tc>
          <w:tcPr>
            <w:tcW w:w="1170" w:type="dxa"/>
            <w:vAlign w:val="bottom"/>
          </w:tcPr>
          <w:p w14:paraId="0BA833DC" w14:textId="0BD0E5C2" w:rsidR="00832D11" w:rsidRPr="00B85612" w:rsidRDefault="00832D11" w:rsidP="00832D11">
            <w:pPr>
              <w:pBdr>
                <w:bottom w:val="double" w:sz="4" w:space="1" w:color="auto"/>
              </w:pBdr>
              <w:tabs>
                <w:tab w:val="decimal" w:pos="1000"/>
              </w:tabs>
              <w:spacing w:after="0" w:line="240" w:lineRule="atLeast"/>
              <w:ind w:left="11" w:right="-75"/>
              <w:rPr>
                <w:rFonts w:ascii="Times New Roman" w:hAnsi="Times New Roman" w:cs="Times New Roman"/>
                <w:b/>
                <w:bCs/>
                <w:sz w:val="20"/>
                <w:szCs w:val="20"/>
              </w:rPr>
            </w:pPr>
            <w:r w:rsidRPr="00B85612">
              <w:rPr>
                <w:rFonts w:ascii="Times New Roman" w:hAnsi="Times New Roman" w:cs="Times New Roman"/>
                <w:b/>
                <w:bCs/>
                <w:sz w:val="20"/>
                <w:szCs w:val="20"/>
              </w:rPr>
              <w:t>67,499</w:t>
            </w:r>
          </w:p>
        </w:tc>
        <w:tc>
          <w:tcPr>
            <w:tcW w:w="1170" w:type="dxa"/>
            <w:vAlign w:val="bottom"/>
          </w:tcPr>
          <w:p w14:paraId="4EDA414F" w14:textId="4615720C" w:rsidR="00832D11" w:rsidRPr="00B85612" w:rsidRDefault="00832D11" w:rsidP="00832D11">
            <w:pPr>
              <w:pBdr>
                <w:bottom w:val="double" w:sz="4" w:space="1" w:color="auto"/>
              </w:pBdr>
              <w:tabs>
                <w:tab w:val="decimal" w:pos="920"/>
              </w:tabs>
              <w:spacing w:after="0" w:line="240" w:lineRule="atLeast"/>
              <w:ind w:left="11" w:right="-75"/>
              <w:rPr>
                <w:rFonts w:ascii="Times New Roman" w:hAnsi="Times New Roman" w:cs="Times New Roman"/>
                <w:b/>
                <w:bCs/>
                <w:sz w:val="20"/>
                <w:szCs w:val="20"/>
              </w:rPr>
            </w:pPr>
            <w:r w:rsidRPr="00B85612">
              <w:rPr>
                <w:rFonts w:ascii="Times New Roman" w:hAnsi="Times New Roman" w:cs="Times New Roman"/>
                <w:b/>
                <w:bCs/>
                <w:sz w:val="20"/>
                <w:szCs w:val="20"/>
              </w:rPr>
              <w:t>67,499</w:t>
            </w:r>
          </w:p>
        </w:tc>
        <w:tc>
          <w:tcPr>
            <w:tcW w:w="1100" w:type="dxa"/>
          </w:tcPr>
          <w:p w14:paraId="26084AFE" w14:textId="6A9D9D37" w:rsidR="00832D11" w:rsidRPr="00B85612" w:rsidRDefault="00832D11" w:rsidP="003269E6">
            <w:pPr>
              <w:pBdr>
                <w:bottom w:val="double" w:sz="4" w:space="1" w:color="auto"/>
              </w:pBdr>
              <w:tabs>
                <w:tab w:val="decimal" w:pos="822"/>
              </w:tabs>
              <w:spacing w:after="0" w:line="240" w:lineRule="atLeast"/>
              <w:ind w:left="11" w:right="-75"/>
              <w:rPr>
                <w:rFonts w:ascii="Times New Roman" w:hAnsi="Times New Roman" w:cs="Times New Roman"/>
                <w:b/>
                <w:bCs/>
                <w:sz w:val="20"/>
                <w:szCs w:val="20"/>
              </w:rPr>
            </w:pPr>
            <w:r w:rsidRPr="00B85612">
              <w:rPr>
                <w:rFonts w:ascii="Times New Roman" w:hAnsi="Times New Roman" w:cs="Times New Roman"/>
                <w:b/>
                <w:bCs/>
                <w:sz w:val="20"/>
                <w:szCs w:val="20"/>
              </w:rPr>
              <w:t>-</w:t>
            </w:r>
          </w:p>
        </w:tc>
        <w:tc>
          <w:tcPr>
            <w:tcW w:w="1198" w:type="dxa"/>
          </w:tcPr>
          <w:p w14:paraId="2731BD34" w14:textId="77777777" w:rsidR="00832D11" w:rsidRPr="00B85612" w:rsidRDefault="00832D11" w:rsidP="003269E6">
            <w:pPr>
              <w:pBdr>
                <w:bottom w:val="double" w:sz="4" w:space="1" w:color="auto"/>
              </w:pBdr>
              <w:tabs>
                <w:tab w:val="decimal" w:pos="798"/>
              </w:tabs>
              <w:spacing w:after="0" w:line="240" w:lineRule="atLeast"/>
              <w:ind w:left="11" w:right="-75"/>
              <w:rPr>
                <w:rFonts w:ascii="Times New Roman" w:hAnsi="Times New Roman" w:cs="Times New Roman"/>
                <w:b/>
                <w:bCs/>
                <w:sz w:val="20"/>
                <w:szCs w:val="20"/>
              </w:rPr>
            </w:pPr>
            <w:r w:rsidRPr="00B85612">
              <w:rPr>
                <w:rFonts w:ascii="Times New Roman" w:hAnsi="Times New Roman" w:cs="Times New Roman"/>
                <w:b/>
                <w:bCs/>
                <w:sz w:val="20"/>
                <w:szCs w:val="20"/>
              </w:rPr>
              <w:t>-</w:t>
            </w:r>
          </w:p>
        </w:tc>
      </w:tr>
    </w:tbl>
    <w:p w14:paraId="18521AD2" w14:textId="77777777" w:rsidR="00CB5845" w:rsidRPr="00B85612" w:rsidRDefault="00CB5845" w:rsidP="00340FCE">
      <w:pPr>
        <w:spacing w:after="0" w:line="240" w:lineRule="atLeast"/>
        <w:jc w:val="thaiDistribute"/>
        <w:rPr>
          <w:rFonts w:ascii="Times New Roman" w:hAnsi="Times New Roman" w:cs="Times New Roman"/>
          <w:sz w:val="20"/>
          <w:szCs w:val="20"/>
        </w:rPr>
      </w:pPr>
    </w:p>
    <w:p w14:paraId="068CA65C" w14:textId="2AA98E62" w:rsidR="00CB5845" w:rsidRPr="00B85612" w:rsidRDefault="00DA6BB7" w:rsidP="00D158BA">
      <w:pPr>
        <w:spacing w:after="0" w:line="240" w:lineRule="atLeast"/>
        <w:ind w:left="531"/>
        <w:rPr>
          <w:rFonts w:ascii="Times New Roman" w:hAnsi="Times New Roman"/>
          <w:sz w:val="20"/>
          <w:szCs w:val="20"/>
        </w:rPr>
        <w:sectPr w:rsidR="00CB5845" w:rsidRPr="00B85612" w:rsidSect="00355DFF">
          <w:headerReference w:type="default" r:id="rId12"/>
          <w:footerReference w:type="default" r:id="rId13"/>
          <w:pgSz w:w="16839" w:h="11907" w:orient="landscape" w:code="9"/>
          <w:pgMar w:top="691" w:right="1152" w:bottom="576" w:left="1152" w:header="720" w:footer="720" w:gutter="0"/>
          <w:cols w:space="720"/>
          <w:docGrid w:linePitch="245"/>
        </w:sectPr>
      </w:pPr>
      <w:r w:rsidRPr="00B85612">
        <w:rPr>
          <w:rFonts w:ascii="Times New Roman" w:hAnsi="Times New Roman" w:cs="Times New Roman"/>
          <w:sz w:val="20"/>
          <w:szCs w:val="20"/>
        </w:rPr>
        <w:t xml:space="preserve">None of the Company’s </w:t>
      </w:r>
      <w:r w:rsidR="00FF37D1" w:rsidRPr="00B85612">
        <w:rPr>
          <w:rFonts w:ascii="Times New Roman" w:hAnsi="Times New Roman" w:cs="Times New Roman"/>
          <w:sz w:val="20"/>
          <w:szCs w:val="20"/>
        </w:rPr>
        <w:t>subsidiary</w:t>
      </w:r>
      <w:r w:rsidRPr="00B85612">
        <w:rPr>
          <w:rFonts w:ascii="Times New Roman" w:hAnsi="Times New Roman" w:cs="Times New Roman"/>
          <w:sz w:val="20"/>
          <w:szCs w:val="20"/>
        </w:rPr>
        <w:t xml:space="preserve"> is publicly listed and consequently do not have published price quotation.</w:t>
      </w:r>
    </w:p>
    <w:p w14:paraId="6D72DC9D" w14:textId="157A1EEE" w:rsidR="00E35666" w:rsidRPr="00B85612" w:rsidRDefault="00AC255B" w:rsidP="00C24D63">
      <w:pPr>
        <w:spacing w:after="0" w:line="240" w:lineRule="atLeast"/>
        <w:ind w:left="540" w:hanging="540"/>
        <w:jc w:val="thaiDistribute"/>
        <w:rPr>
          <w:rFonts w:ascii="Times New Roman" w:hAnsi="Times New Roman" w:cs="Times New Roman"/>
          <w:b/>
          <w:bCs/>
          <w:sz w:val="22"/>
          <w:szCs w:val="22"/>
        </w:rPr>
      </w:pPr>
      <w:r w:rsidRPr="00B85612">
        <w:rPr>
          <w:rFonts w:ascii="Times New Roman" w:hAnsi="Times New Roman" w:cs="Angsana New"/>
          <w:b/>
          <w:bCs/>
          <w:sz w:val="22"/>
          <w:szCs w:val="28"/>
        </w:rPr>
        <w:lastRenderedPageBreak/>
        <w:t>8</w:t>
      </w:r>
      <w:r w:rsidRPr="00B85612">
        <w:rPr>
          <w:rFonts w:ascii="Times New Roman" w:hAnsi="Times New Roman" w:cs="Angsana New"/>
          <w:b/>
          <w:bCs/>
          <w:sz w:val="22"/>
          <w:szCs w:val="28"/>
        </w:rPr>
        <w:tab/>
      </w:r>
      <w:r w:rsidR="007210DA" w:rsidRPr="00B85612">
        <w:rPr>
          <w:rFonts w:ascii="Times New Roman" w:hAnsi="Times New Roman" w:cs="Times New Roman"/>
          <w:b/>
          <w:bCs/>
          <w:sz w:val="22"/>
          <w:szCs w:val="22"/>
        </w:rPr>
        <w:t>Investment in joint venture</w:t>
      </w:r>
    </w:p>
    <w:p w14:paraId="1F94EBE0" w14:textId="77777777" w:rsidR="00C24D63" w:rsidRPr="00B85612" w:rsidRDefault="00C24D63" w:rsidP="00C24D63">
      <w:pPr>
        <w:spacing w:after="0" w:line="240" w:lineRule="atLeast"/>
        <w:ind w:left="540"/>
        <w:jc w:val="thaiDistribute"/>
        <w:rPr>
          <w:rFonts w:ascii="Times New Roman" w:hAnsi="Times New Roman" w:cs="Times New Roman"/>
          <w:sz w:val="20"/>
          <w:szCs w:val="20"/>
        </w:rPr>
      </w:pPr>
    </w:p>
    <w:p w14:paraId="51B4B44A" w14:textId="22DEA1E2" w:rsidR="00CB5845" w:rsidRPr="00B85612" w:rsidRDefault="00FE5992" w:rsidP="00C24D63">
      <w:pPr>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t>Investment in joint venture</w:t>
      </w:r>
      <w:r w:rsidRPr="00B85612" w:rsidDel="00C707C3">
        <w:rPr>
          <w:rFonts w:ascii="Times New Roman" w:hAnsi="Times New Roman" w:cs="Times New Roman"/>
          <w:sz w:val="20"/>
          <w:szCs w:val="20"/>
        </w:rPr>
        <w:t xml:space="preserve"> </w:t>
      </w:r>
      <w:r w:rsidRPr="00B85612">
        <w:rPr>
          <w:rFonts w:ascii="Times New Roman" w:hAnsi="Times New Roman" w:cs="Times New Roman"/>
          <w:sz w:val="20"/>
          <w:szCs w:val="20"/>
        </w:rPr>
        <w:t xml:space="preserve">as at </w:t>
      </w:r>
      <w:r w:rsidR="00721FB3" w:rsidRPr="00B85612">
        <w:rPr>
          <w:rFonts w:ascii="Times New Roman" w:hAnsi="Times New Roman" w:cs="Times New Roman"/>
          <w:sz w:val="20"/>
          <w:szCs w:val="20"/>
        </w:rPr>
        <w:t>3</w:t>
      </w:r>
      <w:r w:rsidR="00581743" w:rsidRPr="00B85612">
        <w:rPr>
          <w:rFonts w:ascii="Times New Roman" w:hAnsi="Times New Roman" w:cs="Times New Roman"/>
          <w:sz w:val="20"/>
          <w:szCs w:val="20"/>
        </w:rPr>
        <w:t>1 March 2021</w:t>
      </w:r>
      <w:r w:rsidRPr="00B85612">
        <w:rPr>
          <w:rFonts w:ascii="Times New Roman" w:hAnsi="Times New Roman" w:cs="Times New Roman"/>
          <w:sz w:val="20"/>
          <w:szCs w:val="20"/>
        </w:rPr>
        <w:t xml:space="preserve"> and 31 December 20</w:t>
      </w:r>
      <w:r w:rsidR="00581743" w:rsidRPr="00B85612">
        <w:rPr>
          <w:rFonts w:ascii="Times New Roman" w:hAnsi="Times New Roman" w:cs="Times New Roman"/>
          <w:sz w:val="20"/>
          <w:szCs w:val="20"/>
        </w:rPr>
        <w:t>20</w:t>
      </w:r>
      <w:r w:rsidR="00FF37D1" w:rsidRPr="00B85612">
        <w:rPr>
          <w:rFonts w:ascii="Times New Roman" w:hAnsi="Times New Roman" w:cs="Times New Roman"/>
          <w:sz w:val="20"/>
          <w:szCs w:val="20"/>
        </w:rPr>
        <w:t>,</w:t>
      </w:r>
      <w:r w:rsidRPr="00B85612">
        <w:rPr>
          <w:rFonts w:ascii="Times New Roman" w:hAnsi="Times New Roman" w:cs="Times New Roman"/>
          <w:sz w:val="20"/>
          <w:szCs w:val="20"/>
        </w:rPr>
        <w:t xml:space="preserve"> </w:t>
      </w:r>
      <w:r w:rsidR="00230FAC" w:rsidRPr="00B85612">
        <w:rPr>
          <w:rFonts w:ascii="Times New Roman" w:hAnsi="Times New Roman" w:cs="Times New Roman"/>
          <w:sz w:val="20"/>
          <w:szCs w:val="20"/>
        </w:rPr>
        <w:t xml:space="preserve">and </w:t>
      </w:r>
      <w:r w:rsidR="00711F5B" w:rsidRPr="00B85612">
        <w:rPr>
          <w:rFonts w:ascii="Times New Roman" w:hAnsi="Times New Roman" w:cs="Times New Roman"/>
          <w:sz w:val="20"/>
          <w:szCs w:val="20"/>
        </w:rPr>
        <w:t xml:space="preserve">dividend </w:t>
      </w:r>
      <w:r w:rsidR="00FF37D1" w:rsidRPr="00B85612">
        <w:rPr>
          <w:rFonts w:ascii="Times New Roman" w:hAnsi="Times New Roman" w:cs="Times New Roman"/>
          <w:sz w:val="20"/>
          <w:szCs w:val="20"/>
        </w:rPr>
        <w:t>income</w:t>
      </w:r>
      <w:r w:rsidR="00E227B9" w:rsidRPr="00B85612">
        <w:rPr>
          <w:rFonts w:ascii="Times New Roman" w:hAnsi="Times New Roman" w:cs="Times New Roman"/>
          <w:sz w:val="20"/>
          <w:szCs w:val="20"/>
        </w:rPr>
        <w:t xml:space="preserve"> from investments for the </w:t>
      </w:r>
      <w:r w:rsidR="00581743" w:rsidRPr="00B85612">
        <w:rPr>
          <w:rFonts w:ascii="Times New Roman" w:hAnsi="Times New Roman" w:cs="Times New Roman"/>
          <w:sz w:val="20"/>
          <w:szCs w:val="20"/>
        </w:rPr>
        <w:t>three</w:t>
      </w:r>
      <w:r w:rsidR="00E227B9" w:rsidRPr="00B85612">
        <w:rPr>
          <w:rFonts w:ascii="Times New Roman" w:hAnsi="Times New Roman" w:cs="Times New Roman"/>
          <w:sz w:val="20"/>
          <w:szCs w:val="20"/>
        </w:rPr>
        <w:t>-month period</w:t>
      </w:r>
      <w:r w:rsidR="00FF37D1" w:rsidRPr="00B85612">
        <w:rPr>
          <w:rFonts w:ascii="Times New Roman" w:hAnsi="Times New Roman" w:cs="Times New Roman"/>
          <w:sz w:val="20"/>
          <w:szCs w:val="20"/>
        </w:rPr>
        <w:t>s</w:t>
      </w:r>
      <w:r w:rsidR="00E227B9" w:rsidRPr="00B85612">
        <w:rPr>
          <w:rFonts w:ascii="Times New Roman" w:hAnsi="Times New Roman" w:cs="Times New Roman"/>
          <w:sz w:val="20"/>
          <w:szCs w:val="20"/>
        </w:rPr>
        <w:t xml:space="preserve"> ended </w:t>
      </w:r>
      <w:r w:rsidR="00256CA9" w:rsidRPr="00B85612">
        <w:rPr>
          <w:rFonts w:ascii="Times New Roman" w:hAnsi="Times New Roman" w:cs="Times New Roman"/>
          <w:sz w:val="20"/>
          <w:szCs w:val="20"/>
        </w:rPr>
        <w:t>3</w:t>
      </w:r>
      <w:r w:rsidR="00581743" w:rsidRPr="00B85612">
        <w:rPr>
          <w:rFonts w:ascii="Times New Roman" w:hAnsi="Times New Roman" w:cs="Times New Roman"/>
          <w:sz w:val="20"/>
          <w:szCs w:val="20"/>
        </w:rPr>
        <w:t>1 March 2021</w:t>
      </w:r>
      <w:r w:rsidR="00802742" w:rsidRPr="00B85612">
        <w:rPr>
          <w:rFonts w:ascii="Times New Roman" w:hAnsi="Times New Roman" w:cs="Times New Roman"/>
          <w:sz w:val="20"/>
          <w:szCs w:val="20"/>
        </w:rPr>
        <w:t xml:space="preserve"> and </w:t>
      </w:r>
      <w:r w:rsidR="00430598" w:rsidRPr="00B85612">
        <w:rPr>
          <w:rFonts w:ascii="Times New Roman" w:hAnsi="Times New Roman" w:cs="Times New Roman"/>
          <w:sz w:val="20"/>
          <w:szCs w:val="20"/>
        </w:rPr>
        <w:t>20</w:t>
      </w:r>
      <w:r w:rsidR="00581743" w:rsidRPr="00B85612">
        <w:rPr>
          <w:rFonts w:ascii="Times New Roman" w:hAnsi="Times New Roman" w:cs="Times New Roman"/>
          <w:sz w:val="20"/>
          <w:szCs w:val="20"/>
        </w:rPr>
        <w:t>20</w:t>
      </w:r>
      <w:r w:rsidR="00430598" w:rsidRPr="00B85612">
        <w:rPr>
          <w:rFonts w:ascii="Times New Roman" w:hAnsi="Times New Roman" w:cs="Times New Roman"/>
          <w:sz w:val="20"/>
          <w:szCs w:val="20"/>
        </w:rPr>
        <w:t xml:space="preserve"> </w:t>
      </w:r>
      <w:r w:rsidRPr="00B85612">
        <w:rPr>
          <w:rFonts w:ascii="Times New Roman" w:hAnsi="Times New Roman" w:cs="Times New Roman"/>
          <w:sz w:val="20"/>
          <w:szCs w:val="20"/>
        </w:rPr>
        <w:t>were as follows:</w:t>
      </w:r>
    </w:p>
    <w:p w14:paraId="4DB660BB" w14:textId="689BF6E9" w:rsidR="00C24D63" w:rsidRPr="00B85612" w:rsidRDefault="00C24D63" w:rsidP="00C24D63">
      <w:pPr>
        <w:spacing w:after="0" w:line="240" w:lineRule="atLeast"/>
        <w:ind w:left="540"/>
        <w:jc w:val="thaiDistribute"/>
        <w:rPr>
          <w:rFonts w:ascii="Times New Roman" w:hAnsi="Times New Roman" w:cs="Times New Roman"/>
          <w:sz w:val="20"/>
          <w:szCs w:val="20"/>
        </w:rPr>
      </w:pPr>
    </w:p>
    <w:tbl>
      <w:tblPr>
        <w:tblW w:w="14124" w:type="dxa"/>
        <w:tblInd w:w="486" w:type="dxa"/>
        <w:tblLayout w:type="fixed"/>
        <w:tblCellMar>
          <w:left w:w="79" w:type="dxa"/>
          <w:right w:w="79" w:type="dxa"/>
        </w:tblCellMar>
        <w:tblLook w:val="0000" w:firstRow="0" w:lastRow="0" w:firstColumn="0" w:lastColumn="0" w:noHBand="0" w:noVBand="0"/>
      </w:tblPr>
      <w:tblGrid>
        <w:gridCol w:w="1395"/>
        <w:gridCol w:w="1719"/>
        <w:gridCol w:w="895"/>
        <w:gridCol w:w="895"/>
        <w:gridCol w:w="895"/>
        <w:gridCol w:w="984"/>
        <w:gridCol w:w="984"/>
        <w:gridCol w:w="984"/>
        <w:gridCol w:w="1074"/>
        <w:gridCol w:w="1074"/>
        <w:gridCol w:w="1074"/>
        <w:gridCol w:w="1074"/>
        <w:gridCol w:w="1077"/>
      </w:tblGrid>
      <w:tr w:rsidR="004D53FF" w:rsidRPr="00B85612" w14:paraId="75F1DDFA" w14:textId="77777777" w:rsidTr="00721FB3">
        <w:trPr>
          <w:cantSplit/>
        </w:trPr>
        <w:tc>
          <w:tcPr>
            <w:tcW w:w="1395" w:type="dxa"/>
          </w:tcPr>
          <w:p w14:paraId="33999712" w14:textId="77777777" w:rsidR="004D53FF" w:rsidRPr="00B85612" w:rsidRDefault="004D53FF" w:rsidP="004D53FF">
            <w:pPr>
              <w:spacing w:after="0" w:line="240" w:lineRule="atLeast"/>
              <w:ind w:right="-169"/>
              <w:jc w:val="center"/>
              <w:rPr>
                <w:rFonts w:ascii="Times New Roman" w:hAnsi="Times New Roman" w:cs="Times New Roman"/>
                <w:sz w:val="20"/>
                <w:szCs w:val="20"/>
                <w:cs/>
              </w:rPr>
            </w:pPr>
          </w:p>
        </w:tc>
        <w:tc>
          <w:tcPr>
            <w:tcW w:w="1719" w:type="dxa"/>
            <w:vAlign w:val="bottom"/>
          </w:tcPr>
          <w:p w14:paraId="26454F2E" w14:textId="36DE96DC" w:rsidR="004D53FF" w:rsidRPr="00B85612" w:rsidRDefault="004D53FF" w:rsidP="004D53FF">
            <w:pPr>
              <w:spacing w:after="0" w:line="240" w:lineRule="atLeast"/>
              <w:ind w:right="-79"/>
              <w:jc w:val="center"/>
              <w:rPr>
                <w:rFonts w:ascii="Times New Roman" w:hAnsi="Times New Roman" w:cs="Times New Roman"/>
                <w:sz w:val="20"/>
                <w:szCs w:val="20"/>
              </w:rPr>
            </w:pPr>
            <w:r w:rsidRPr="00B85612">
              <w:rPr>
                <w:rFonts w:ascii="Times New Roman" w:hAnsi="Times New Roman" w:cs="Times New Roman"/>
                <w:sz w:val="20"/>
                <w:szCs w:val="20"/>
              </w:rPr>
              <w:t>Type of business</w:t>
            </w:r>
          </w:p>
        </w:tc>
        <w:tc>
          <w:tcPr>
            <w:tcW w:w="895" w:type="dxa"/>
            <w:vAlign w:val="bottom"/>
          </w:tcPr>
          <w:p w14:paraId="4BFB4FAF" w14:textId="144E55A5" w:rsidR="004D53FF" w:rsidRPr="00B85612" w:rsidRDefault="004D53FF" w:rsidP="004D53FF">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Country of operation</w:t>
            </w:r>
          </w:p>
        </w:tc>
        <w:tc>
          <w:tcPr>
            <w:tcW w:w="1790" w:type="dxa"/>
            <w:gridSpan w:val="2"/>
            <w:vAlign w:val="bottom"/>
          </w:tcPr>
          <w:p w14:paraId="032CBA5B" w14:textId="1C386353" w:rsidR="004D53FF" w:rsidRPr="00B85612" w:rsidRDefault="004D53FF" w:rsidP="004D53FF">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Ownership interest</w:t>
            </w:r>
          </w:p>
        </w:tc>
        <w:tc>
          <w:tcPr>
            <w:tcW w:w="1968" w:type="dxa"/>
            <w:gridSpan w:val="2"/>
            <w:vAlign w:val="bottom"/>
          </w:tcPr>
          <w:p w14:paraId="65F5D700" w14:textId="3A472C76" w:rsidR="004D53FF" w:rsidRPr="00B85612" w:rsidRDefault="004D53FF" w:rsidP="004D53FF">
            <w:pPr>
              <w:spacing w:after="0" w:line="240" w:lineRule="atLeast"/>
              <w:ind w:left="-79" w:right="-45"/>
              <w:jc w:val="center"/>
              <w:rPr>
                <w:rFonts w:ascii="Times New Roman" w:hAnsi="Times New Roman" w:cs="Times New Roman"/>
                <w:sz w:val="20"/>
                <w:szCs w:val="20"/>
              </w:rPr>
            </w:pPr>
            <w:r w:rsidRPr="00B85612">
              <w:rPr>
                <w:rFonts w:ascii="Times New Roman" w:hAnsi="Times New Roman" w:cs="Times New Roman"/>
                <w:sz w:val="20"/>
                <w:szCs w:val="20"/>
              </w:rPr>
              <w:t>Paid-up capital</w:t>
            </w:r>
          </w:p>
        </w:tc>
        <w:tc>
          <w:tcPr>
            <w:tcW w:w="2058" w:type="dxa"/>
            <w:gridSpan w:val="2"/>
            <w:vAlign w:val="bottom"/>
          </w:tcPr>
          <w:p w14:paraId="2345FFB5" w14:textId="6439CB5F" w:rsidR="004D53FF" w:rsidRPr="00B85612" w:rsidRDefault="004D53FF" w:rsidP="004D53FF">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Cost</w:t>
            </w:r>
          </w:p>
        </w:tc>
        <w:tc>
          <w:tcPr>
            <w:tcW w:w="2148" w:type="dxa"/>
            <w:gridSpan w:val="2"/>
            <w:vAlign w:val="bottom"/>
          </w:tcPr>
          <w:p w14:paraId="0641F721" w14:textId="69C63E3B" w:rsidR="004D53FF" w:rsidRPr="00B85612" w:rsidRDefault="00697886" w:rsidP="004D53FF">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Equity method</w:t>
            </w:r>
          </w:p>
        </w:tc>
        <w:tc>
          <w:tcPr>
            <w:tcW w:w="2151" w:type="dxa"/>
            <w:gridSpan w:val="2"/>
          </w:tcPr>
          <w:p w14:paraId="28461222" w14:textId="77777777" w:rsidR="004D53FF" w:rsidRPr="00B85612" w:rsidRDefault="004D53FF" w:rsidP="004D53FF">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 xml:space="preserve">Dividend income </w:t>
            </w:r>
          </w:p>
          <w:p w14:paraId="23326796" w14:textId="74AA7842" w:rsidR="004D53FF" w:rsidRPr="00B85612" w:rsidRDefault="004D53FF" w:rsidP="004D53FF">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 xml:space="preserve">for the </w:t>
            </w:r>
            <w:r w:rsidR="00581743" w:rsidRPr="00B85612">
              <w:rPr>
                <w:rFonts w:ascii="Times New Roman" w:hAnsi="Times New Roman" w:cs="Times New Roman"/>
                <w:sz w:val="20"/>
                <w:szCs w:val="20"/>
              </w:rPr>
              <w:t>three</w:t>
            </w:r>
            <w:r w:rsidRPr="00B85612">
              <w:rPr>
                <w:rFonts w:ascii="Times New Roman" w:hAnsi="Times New Roman" w:cs="Times New Roman"/>
                <w:sz w:val="20"/>
                <w:szCs w:val="20"/>
              </w:rPr>
              <w:t>-month</w:t>
            </w:r>
          </w:p>
          <w:p w14:paraId="2BB265A3" w14:textId="5FBCB909" w:rsidR="004D53FF" w:rsidRPr="00B85612" w:rsidRDefault="004D53FF" w:rsidP="004D53FF">
            <w:pPr>
              <w:spacing w:after="0" w:line="240" w:lineRule="atLeast"/>
              <w:ind w:left="-72" w:right="-72"/>
              <w:jc w:val="center"/>
              <w:rPr>
                <w:rFonts w:ascii="Times New Roman" w:hAnsi="Times New Roman" w:cs="Times New Roman"/>
                <w:sz w:val="20"/>
                <w:szCs w:val="20"/>
              </w:rPr>
            </w:pPr>
            <w:r w:rsidRPr="00B85612">
              <w:rPr>
                <w:rFonts w:ascii="Times New Roman" w:hAnsi="Times New Roman" w:cs="Times New Roman"/>
                <w:sz w:val="20"/>
                <w:szCs w:val="20"/>
              </w:rPr>
              <w:t>periods ended</w:t>
            </w:r>
          </w:p>
        </w:tc>
      </w:tr>
      <w:tr w:rsidR="009E1AE2" w:rsidRPr="00B85612" w14:paraId="316253B0" w14:textId="77777777" w:rsidTr="00721FB3">
        <w:trPr>
          <w:cantSplit/>
        </w:trPr>
        <w:tc>
          <w:tcPr>
            <w:tcW w:w="1395" w:type="dxa"/>
          </w:tcPr>
          <w:p w14:paraId="223C26C8" w14:textId="77777777" w:rsidR="009E1AE2" w:rsidRPr="00B85612" w:rsidRDefault="009E1AE2" w:rsidP="009E1AE2">
            <w:pPr>
              <w:spacing w:after="0" w:line="240" w:lineRule="atLeast"/>
              <w:ind w:right="-169"/>
              <w:jc w:val="center"/>
              <w:rPr>
                <w:rFonts w:ascii="Times New Roman" w:hAnsi="Times New Roman" w:cs="Times New Roman"/>
                <w:sz w:val="20"/>
                <w:szCs w:val="20"/>
                <w:cs/>
              </w:rPr>
            </w:pPr>
          </w:p>
        </w:tc>
        <w:tc>
          <w:tcPr>
            <w:tcW w:w="1719" w:type="dxa"/>
          </w:tcPr>
          <w:p w14:paraId="78A88777" w14:textId="77777777" w:rsidR="009E1AE2" w:rsidRPr="00B85612" w:rsidRDefault="009E1AE2" w:rsidP="009E1AE2">
            <w:pPr>
              <w:spacing w:after="0" w:line="240" w:lineRule="atLeast"/>
              <w:ind w:right="-79"/>
              <w:jc w:val="center"/>
              <w:rPr>
                <w:rFonts w:ascii="Times New Roman" w:hAnsi="Times New Roman" w:cs="Times New Roman"/>
                <w:sz w:val="20"/>
                <w:szCs w:val="20"/>
              </w:rPr>
            </w:pPr>
          </w:p>
        </w:tc>
        <w:tc>
          <w:tcPr>
            <w:tcW w:w="895" w:type="dxa"/>
          </w:tcPr>
          <w:p w14:paraId="7461E500" w14:textId="77777777" w:rsidR="009E1AE2" w:rsidRPr="00B85612" w:rsidRDefault="009E1AE2" w:rsidP="009E1AE2">
            <w:pPr>
              <w:spacing w:after="0" w:line="240" w:lineRule="atLeast"/>
              <w:ind w:left="-79"/>
              <w:jc w:val="center"/>
              <w:rPr>
                <w:rFonts w:ascii="Times New Roman" w:hAnsi="Times New Roman" w:cs="Times New Roman"/>
                <w:sz w:val="20"/>
                <w:szCs w:val="20"/>
              </w:rPr>
            </w:pPr>
          </w:p>
        </w:tc>
        <w:tc>
          <w:tcPr>
            <w:tcW w:w="895" w:type="dxa"/>
          </w:tcPr>
          <w:p w14:paraId="6A9B2C1B" w14:textId="0E71C9FE"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5DF7F26E" w14:textId="389EADE9"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895" w:type="dxa"/>
          </w:tcPr>
          <w:p w14:paraId="0C1C5203" w14:textId="7777777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3582EDB8" w14:textId="7777777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984" w:type="dxa"/>
          </w:tcPr>
          <w:p w14:paraId="3905C475" w14:textId="77777777"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77F9C3E0" w14:textId="2D4E97D8"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984" w:type="dxa"/>
          </w:tcPr>
          <w:p w14:paraId="6EAFD5C7" w14:textId="7777777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75C7F3FF" w14:textId="6AA92F5F"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984" w:type="dxa"/>
          </w:tcPr>
          <w:p w14:paraId="48575902" w14:textId="77777777"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7CE58AC7" w14:textId="59FE6F20"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074" w:type="dxa"/>
          </w:tcPr>
          <w:p w14:paraId="6463F4DF" w14:textId="7777777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4F913981" w14:textId="69B5EBC5"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1074" w:type="dxa"/>
          </w:tcPr>
          <w:p w14:paraId="7FFE7300" w14:textId="77777777"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751D52AB" w14:textId="5F8EB332"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074" w:type="dxa"/>
          </w:tcPr>
          <w:p w14:paraId="665BE7E5" w14:textId="7777777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 xml:space="preserve">31 </w:t>
            </w:r>
          </w:p>
          <w:p w14:paraId="7C9E963E" w14:textId="6EDC197A"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December</w:t>
            </w:r>
          </w:p>
        </w:tc>
        <w:tc>
          <w:tcPr>
            <w:tcW w:w="1074" w:type="dxa"/>
          </w:tcPr>
          <w:p w14:paraId="7692EED9" w14:textId="77777777"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16D3180E" w14:textId="7DE1E3E1"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March</w:t>
            </w:r>
          </w:p>
        </w:tc>
        <w:tc>
          <w:tcPr>
            <w:tcW w:w="1077" w:type="dxa"/>
          </w:tcPr>
          <w:p w14:paraId="4B2FD76D" w14:textId="77777777" w:rsidR="009E1AE2" w:rsidRPr="00B85612" w:rsidRDefault="009E1AE2" w:rsidP="009E1AE2">
            <w:pPr>
              <w:spacing w:after="0" w:line="240" w:lineRule="atLeast"/>
              <w:ind w:left="-79" w:right="-102"/>
              <w:jc w:val="center"/>
              <w:rPr>
                <w:rFonts w:ascii="Times New Roman" w:hAnsi="Times New Roman" w:cs="Times New Roman"/>
                <w:sz w:val="20"/>
                <w:szCs w:val="20"/>
              </w:rPr>
            </w:pPr>
            <w:r w:rsidRPr="00B85612">
              <w:rPr>
                <w:rFonts w:ascii="Times New Roman" w:hAnsi="Times New Roman" w:cs="Times New Roman"/>
                <w:sz w:val="20"/>
                <w:szCs w:val="20"/>
              </w:rPr>
              <w:t>31</w:t>
            </w:r>
          </w:p>
          <w:p w14:paraId="4E125C0E" w14:textId="05685395"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March</w:t>
            </w:r>
          </w:p>
        </w:tc>
      </w:tr>
      <w:tr w:rsidR="009E1AE2" w:rsidRPr="00B85612" w14:paraId="2CE581A9" w14:textId="77777777" w:rsidTr="00721FB3">
        <w:trPr>
          <w:cantSplit/>
        </w:trPr>
        <w:tc>
          <w:tcPr>
            <w:tcW w:w="1395" w:type="dxa"/>
          </w:tcPr>
          <w:p w14:paraId="24314F2C" w14:textId="77777777" w:rsidR="009E1AE2" w:rsidRPr="00B85612" w:rsidRDefault="009E1AE2" w:rsidP="009E1AE2">
            <w:pPr>
              <w:spacing w:after="0" w:line="240" w:lineRule="atLeast"/>
              <w:ind w:right="-169"/>
              <w:jc w:val="center"/>
              <w:rPr>
                <w:rFonts w:ascii="Times New Roman" w:hAnsi="Times New Roman" w:cs="Times New Roman"/>
                <w:sz w:val="20"/>
                <w:szCs w:val="20"/>
                <w:cs/>
              </w:rPr>
            </w:pPr>
          </w:p>
        </w:tc>
        <w:tc>
          <w:tcPr>
            <w:tcW w:w="1719" w:type="dxa"/>
          </w:tcPr>
          <w:p w14:paraId="12B7025C" w14:textId="77777777" w:rsidR="009E1AE2" w:rsidRPr="00B85612" w:rsidRDefault="009E1AE2" w:rsidP="009E1AE2">
            <w:pPr>
              <w:spacing w:after="0" w:line="240" w:lineRule="atLeast"/>
              <w:ind w:right="-79"/>
              <w:jc w:val="center"/>
              <w:rPr>
                <w:rFonts w:ascii="Times New Roman" w:hAnsi="Times New Roman" w:cs="Times New Roman"/>
                <w:sz w:val="20"/>
                <w:szCs w:val="20"/>
              </w:rPr>
            </w:pPr>
          </w:p>
        </w:tc>
        <w:tc>
          <w:tcPr>
            <w:tcW w:w="895" w:type="dxa"/>
          </w:tcPr>
          <w:p w14:paraId="11E23FD1" w14:textId="77777777" w:rsidR="009E1AE2" w:rsidRPr="00B85612" w:rsidRDefault="009E1AE2" w:rsidP="009E1AE2">
            <w:pPr>
              <w:spacing w:after="0" w:line="240" w:lineRule="atLeast"/>
              <w:ind w:left="-79"/>
              <w:jc w:val="center"/>
              <w:rPr>
                <w:rFonts w:ascii="Times New Roman" w:hAnsi="Times New Roman" w:cs="Times New Roman"/>
                <w:sz w:val="20"/>
                <w:szCs w:val="20"/>
              </w:rPr>
            </w:pPr>
          </w:p>
        </w:tc>
        <w:tc>
          <w:tcPr>
            <w:tcW w:w="895" w:type="dxa"/>
          </w:tcPr>
          <w:p w14:paraId="2FB6F7D7" w14:textId="3E6AC088" w:rsidR="009E1AE2" w:rsidRPr="00B85612" w:rsidRDefault="009E1AE2" w:rsidP="009E1AE2">
            <w:pPr>
              <w:spacing w:after="0" w:line="240" w:lineRule="atLeast"/>
              <w:ind w:left="-56" w:right="-84" w:hanging="23"/>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895" w:type="dxa"/>
          </w:tcPr>
          <w:p w14:paraId="194EAE74" w14:textId="45BDA7F0"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984" w:type="dxa"/>
          </w:tcPr>
          <w:p w14:paraId="7A874638" w14:textId="3552FE9A"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984" w:type="dxa"/>
          </w:tcPr>
          <w:p w14:paraId="329DC762" w14:textId="7306ECD3"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984" w:type="dxa"/>
          </w:tcPr>
          <w:p w14:paraId="69F6C9F3" w14:textId="6BF173C5"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074" w:type="dxa"/>
          </w:tcPr>
          <w:p w14:paraId="3BAE56D4" w14:textId="19480512"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074" w:type="dxa"/>
          </w:tcPr>
          <w:p w14:paraId="2A45DDE8" w14:textId="473C946A"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074" w:type="dxa"/>
          </w:tcPr>
          <w:p w14:paraId="555ECD6B" w14:textId="4BA88F1E"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c>
          <w:tcPr>
            <w:tcW w:w="1074" w:type="dxa"/>
          </w:tcPr>
          <w:p w14:paraId="30FB6E4B" w14:textId="60573B8A" w:rsidR="009E1AE2" w:rsidRPr="00B85612" w:rsidRDefault="009E1AE2" w:rsidP="009E1AE2">
            <w:pPr>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2021</w:t>
            </w:r>
          </w:p>
        </w:tc>
        <w:tc>
          <w:tcPr>
            <w:tcW w:w="1077" w:type="dxa"/>
          </w:tcPr>
          <w:p w14:paraId="38C306B8" w14:textId="2F12C727" w:rsidR="009E1AE2" w:rsidRPr="00B85612" w:rsidRDefault="009E1AE2" w:rsidP="009E1AE2">
            <w:pPr>
              <w:spacing w:after="0" w:line="240" w:lineRule="atLeast"/>
              <w:ind w:left="-79" w:right="-77"/>
              <w:jc w:val="center"/>
              <w:rPr>
                <w:rFonts w:ascii="Times New Roman" w:hAnsi="Times New Roman" w:cs="Times New Roman"/>
                <w:sz w:val="20"/>
                <w:szCs w:val="20"/>
              </w:rPr>
            </w:pPr>
            <w:r w:rsidRPr="00B85612">
              <w:rPr>
                <w:rFonts w:ascii="Times New Roman" w:hAnsi="Times New Roman" w:cs="Times New Roman"/>
                <w:sz w:val="20"/>
                <w:szCs w:val="20"/>
              </w:rPr>
              <w:t>2020</w:t>
            </w:r>
          </w:p>
        </w:tc>
      </w:tr>
      <w:tr w:rsidR="00A443B3" w:rsidRPr="00B85612" w14:paraId="20B0C6B0" w14:textId="77777777" w:rsidTr="00721FB3">
        <w:trPr>
          <w:cantSplit/>
        </w:trPr>
        <w:tc>
          <w:tcPr>
            <w:tcW w:w="1395" w:type="dxa"/>
          </w:tcPr>
          <w:p w14:paraId="31B60C9C" w14:textId="77777777" w:rsidR="00A443B3" w:rsidRPr="00B85612" w:rsidRDefault="00A443B3" w:rsidP="004D53FF">
            <w:pPr>
              <w:spacing w:after="0" w:line="240" w:lineRule="atLeast"/>
              <w:ind w:right="-169"/>
              <w:rPr>
                <w:rFonts w:ascii="Times New Roman" w:hAnsi="Times New Roman" w:cs="Times New Roman"/>
                <w:b/>
                <w:bCs/>
                <w:i/>
                <w:iCs/>
                <w:sz w:val="20"/>
                <w:szCs w:val="20"/>
              </w:rPr>
            </w:pPr>
          </w:p>
        </w:tc>
        <w:tc>
          <w:tcPr>
            <w:tcW w:w="1719" w:type="dxa"/>
          </w:tcPr>
          <w:p w14:paraId="300E7BB0" w14:textId="77777777" w:rsidR="00A443B3" w:rsidRPr="00B85612" w:rsidRDefault="00A443B3" w:rsidP="004D53FF">
            <w:pPr>
              <w:tabs>
                <w:tab w:val="decimal" w:pos="463"/>
              </w:tabs>
              <w:spacing w:after="0" w:line="240" w:lineRule="atLeast"/>
              <w:ind w:right="-79"/>
              <w:rPr>
                <w:rFonts w:ascii="Times New Roman" w:hAnsi="Times New Roman" w:cs="Times New Roman"/>
                <w:sz w:val="20"/>
                <w:szCs w:val="20"/>
                <w:cs/>
              </w:rPr>
            </w:pPr>
          </w:p>
        </w:tc>
        <w:tc>
          <w:tcPr>
            <w:tcW w:w="895" w:type="dxa"/>
          </w:tcPr>
          <w:p w14:paraId="36ABDF90" w14:textId="77777777" w:rsidR="00A443B3" w:rsidRPr="00B85612" w:rsidRDefault="00A443B3" w:rsidP="004D53FF">
            <w:pPr>
              <w:tabs>
                <w:tab w:val="decimal" w:pos="917"/>
              </w:tabs>
              <w:spacing w:after="0" w:line="240" w:lineRule="atLeast"/>
              <w:ind w:left="-79"/>
              <w:rPr>
                <w:rFonts w:ascii="Times New Roman" w:hAnsi="Times New Roman" w:cs="Times New Roman"/>
                <w:sz w:val="20"/>
                <w:szCs w:val="20"/>
              </w:rPr>
            </w:pPr>
          </w:p>
        </w:tc>
        <w:tc>
          <w:tcPr>
            <w:tcW w:w="1790" w:type="dxa"/>
            <w:gridSpan w:val="2"/>
          </w:tcPr>
          <w:p w14:paraId="414D5B92" w14:textId="5301BF00" w:rsidR="00A443B3" w:rsidRPr="00B85612" w:rsidRDefault="00A443B3" w:rsidP="004D53FF">
            <w:pPr>
              <w:tabs>
                <w:tab w:val="decimal" w:pos="917"/>
              </w:tabs>
              <w:spacing w:after="0" w:line="240" w:lineRule="atLeast"/>
              <w:ind w:left="-79"/>
              <w:rPr>
                <w:rFonts w:ascii="Times New Roman" w:hAnsi="Times New Roman" w:cs="Times New Roman"/>
                <w:i/>
                <w:iCs/>
                <w:sz w:val="20"/>
                <w:szCs w:val="20"/>
              </w:rPr>
            </w:pPr>
            <w:r w:rsidRPr="00B85612">
              <w:rPr>
                <w:rFonts w:ascii="Times New Roman" w:hAnsi="Times New Roman" w:cs="Times New Roman"/>
                <w:i/>
                <w:iCs/>
                <w:sz w:val="20"/>
                <w:szCs w:val="20"/>
              </w:rPr>
              <w:t>(%)</w:t>
            </w:r>
          </w:p>
        </w:tc>
        <w:tc>
          <w:tcPr>
            <w:tcW w:w="8325" w:type="dxa"/>
            <w:gridSpan w:val="8"/>
          </w:tcPr>
          <w:p w14:paraId="2EB63F8D" w14:textId="6D476221" w:rsidR="00A443B3" w:rsidRPr="00B85612" w:rsidRDefault="00A443B3" w:rsidP="00947B13">
            <w:pPr>
              <w:tabs>
                <w:tab w:val="decimal" w:pos="917"/>
              </w:tabs>
              <w:spacing w:after="0" w:line="240" w:lineRule="atLeast"/>
              <w:ind w:left="-72" w:right="-72"/>
              <w:jc w:val="center"/>
              <w:rPr>
                <w:rFonts w:ascii="Times New Roman" w:hAnsi="Times New Roman" w:cs="Times New Roman"/>
                <w:i/>
                <w:iCs/>
                <w:sz w:val="20"/>
                <w:szCs w:val="20"/>
              </w:rPr>
            </w:pPr>
            <w:r w:rsidRPr="00B85612">
              <w:rPr>
                <w:rFonts w:ascii="Times New Roman" w:hAnsi="Times New Roman" w:cs="Times New Roman"/>
                <w:i/>
                <w:iCs/>
                <w:sz w:val="20"/>
                <w:szCs w:val="20"/>
              </w:rPr>
              <w:t>(In thou</w:t>
            </w:r>
            <w:r w:rsidR="00947B13" w:rsidRPr="00B85612">
              <w:rPr>
                <w:rFonts w:ascii="Times New Roman" w:hAnsi="Times New Roman" w:cs="Times New Roman"/>
                <w:i/>
                <w:iCs/>
                <w:sz w:val="20"/>
                <w:szCs w:val="20"/>
              </w:rPr>
              <w:t>sand Baht)</w:t>
            </w:r>
          </w:p>
        </w:tc>
      </w:tr>
      <w:tr w:rsidR="004D53FF" w:rsidRPr="00B85612" w14:paraId="68E740B5" w14:textId="77777777" w:rsidTr="00721FB3">
        <w:trPr>
          <w:cantSplit/>
        </w:trPr>
        <w:tc>
          <w:tcPr>
            <w:tcW w:w="1395" w:type="dxa"/>
          </w:tcPr>
          <w:p w14:paraId="36BBED99" w14:textId="77777777" w:rsidR="004D53FF" w:rsidRPr="00B85612" w:rsidRDefault="004D53FF" w:rsidP="004D53FF">
            <w:pPr>
              <w:spacing w:after="0" w:line="240" w:lineRule="atLeast"/>
              <w:ind w:right="-169"/>
              <w:rPr>
                <w:rFonts w:ascii="Times New Roman" w:hAnsi="Times New Roman" w:cs="Times New Roman"/>
                <w:b/>
                <w:bCs/>
                <w:i/>
                <w:iCs/>
                <w:sz w:val="20"/>
                <w:szCs w:val="20"/>
                <w:cs/>
              </w:rPr>
            </w:pPr>
            <w:r w:rsidRPr="00B85612">
              <w:rPr>
                <w:rFonts w:ascii="Times New Roman" w:hAnsi="Times New Roman" w:cs="Times New Roman"/>
                <w:b/>
                <w:bCs/>
                <w:i/>
                <w:iCs/>
                <w:sz w:val="20"/>
                <w:szCs w:val="20"/>
              </w:rPr>
              <w:t>Joint venture</w:t>
            </w:r>
          </w:p>
        </w:tc>
        <w:tc>
          <w:tcPr>
            <w:tcW w:w="1719" w:type="dxa"/>
          </w:tcPr>
          <w:p w14:paraId="6296C751" w14:textId="77777777" w:rsidR="004D53FF" w:rsidRPr="00B85612" w:rsidRDefault="004D53FF" w:rsidP="004D53FF">
            <w:pPr>
              <w:tabs>
                <w:tab w:val="decimal" w:pos="463"/>
              </w:tabs>
              <w:spacing w:after="0" w:line="240" w:lineRule="atLeast"/>
              <w:ind w:right="-79"/>
              <w:rPr>
                <w:rFonts w:ascii="Times New Roman" w:hAnsi="Times New Roman" w:cs="Times New Roman"/>
                <w:sz w:val="20"/>
                <w:szCs w:val="20"/>
                <w:cs/>
              </w:rPr>
            </w:pPr>
          </w:p>
        </w:tc>
        <w:tc>
          <w:tcPr>
            <w:tcW w:w="895" w:type="dxa"/>
          </w:tcPr>
          <w:p w14:paraId="4D696C3B"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6069EC4C"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5A9B09C8"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08D32643"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276F7B55" w14:textId="77777777" w:rsidR="004D53FF" w:rsidRPr="00B85612" w:rsidRDefault="004D53FF" w:rsidP="004D53FF">
            <w:pPr>
              <w:tabs>
                <w:tab w:val="decimal" w:pos="917"/>
              </w:tabs>
              <w:spacing w:after="0" w:line="240" w:lineRule="atLeast"/>
              <w:ind w:left="-79" w:right="-45"/>
              <w:rPr>
                <w:rFonts w:ascii="Times New Roman" w:hAnsi="Times New Roman" w:cs="Times New Roman"/>
                <w:b/>
                <w:bCs/>
                <w:sz w:val="20"/>
                <w:szCs w:val="20"/>
                <w:lang w:val="en-GB" w:bidi="ar-SA"/>
              </w:rPr>
            </w:pPr>
          </w:p>
        </w:tc>
        <w:tc>
          <w:tcPr>
            <w:tcW w:w="984" w:type="dxa"/>
          </w:tcPr>
          <w:p w14:paraId="7ADB3F0C"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1074" w:type="dxa"/>
          </w:tcPr>
          <w:p w14:paraId="480EA107"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74445225" w14:textId="428211DE"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7C105604"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19C0CBF8"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7" w:type="dxa"/>
          </w:tcPr>
          <w:p w14:paraId="145DADF5"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r>
      <w:tr w:rsidR="004D53FF" w:rsidRPr="00B85612" w14:paraId="3721CB4B" w14:textId="77777777" w:rsidTr="00721FB3">
        <w:trPr>
          <w:cantSplit/>
        </w:trPr>
        <w:tc>
          <w:tcPr>
            <w:tcW w:w="1395" w:type="dxa"/>
          </w:tcPr>
          <w:p w14:paraId="0AAA3C25" w14:textId="77777777" w:rsidR="004D53FF" w:rsidRPr="00B85612" w:rsidRDefault="004D53FF" w:rsidP="004D53FF">
            <w:pPr>
              <w:spacing w:after="0" w:line="240" w:lineRule="atLeast"/>
              <w:ind w:right="-169"/>
              <w:rPr>
                <w:rFonts w:ascii="Times New Roman" w:hAnsi="Times New Roman" w:cs="Times New Roman"/>
                <w:sz w:val="20"/>
                <w:szCs w:val="20"/>
                <w:cs/>
              </w:rPr>
            </w:pPr>
            <w:r w:rsidRPr="00B85612">
              <w:rPr>
                <w:rFonts w:ascii="Times New Roman" w:hAnsi="Times New Roman" w:cs="Times New Roman"/>
                <w:sz w:val="20"/>
                <w:szCs w:val="20"/>
              </w:rPr>
              <w:t xml:space="preserve">App Taxi </w:t>
            </w:r>
            <w:r w:rsidRPr="00B85612">
              <w:rPr>
                <w:rFonts w:ascii="Times New Roman" w:hAnsi="Times New Roman" w:cs="Times New Roman"/>
                <w:sz w:val="20"/>
                <w:szCs w:val="20"/>
              </w:rPr>
              <w:br/>
              <w:t xml:space="preserve">  Co., Ltd.</w:t>
            </w:r>
          </w:p>
        </w:tc>
        <w:tc>
          <w:tcPr>
            <w:tcW w:w="1719" w:type="dxa"/>
          </w:tcPr>
          <w:p w14:paraId="3FD2097E" w14:textId="77777777" w:rsidR="004D53FF" w:rsidRPr="00B85612" w:rsidRDefault="004D53FF" w:rsidP="004D53FF">
            <w:pPr>
              <w:tabs>
                <w:tab w:val="decimal" w:pos="463"/>
              </w:tabs>
              <w:spacing w:after="0" w:line="240" w:lineRule="atLeast"/>
              <w:ind w:right="-79"/>
              <w:rPr>
                <w:rFonts w:ascii="Times New Roman" w:hAnsi="Times New Roman" w:cs="Times New Roman"/>
                <w:sz w:val="20"/>
                <w:szCs w:val="20"/>
              </w:rPr>
            </w:pPr>
            <w:r w:rsidRPr="00B85612">
              <w:rPr>
                <w:rFonts w:ascii="Times New Roman" w:hAnsi="Times New Roman" w:cs="Times New Roman"/>
                <w:sz w:val="20"/>
                <w:szCs w:val="20"/>
              </w:rPr>
              <w:t>Providing services</w:t>
            </w:r>
          </w:p>
          <w:p w14:paraId="77C30D7F" w14:textId="77777777" w:rsidR="004D53FF" w:rsidRPr="00B85612" w:rsidRDefault="004D53FF" w:rsidP="004D53FF">
            <w:pPr>
              <w:tabs>
                <w:tab w:val="decimal" w:pos="463"/>
              </w:tabs>
              <w:spacing w:after="0" w:line="240" w:lineRule="atLeast"/>
              <w:ind w:left="199" w:right="-79"/>
              <w:rPr>
                <w:rFonts w:ascii="Times New Roman" w:hAnsi="Times New Roman" w:cs="Times New Roman"/>
                <w:sz w:val="20"/>
                <w:szCs w:val="20"/>
                <w:cs/>
              </w:rPr>
            </w:pPr>
            <w:r w:rsidRPr="00B85612">
              <w:rPr>
                <w:rFonts w:ascii="Times New Roman" w:hAnsi="Times New Roman" w:cs="Times New Roman"/>
                <w:sz w:val="20"/>
                <w:szCs w:val="20"/>
              </w:rPr>
              <w:t>for public taxi</w:t>
            </w:r>
          </w:p>
        </w:tc>
        <w:tc>
          <w:tcPr>
            <w:tcW w:w="895" w:type="dxa"/>
          </w:tcPr>
          <w:p w14:paraId="10E9C277"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72D6167C"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1A298949"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46848146"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64602668" w14:textId="77777777" w:rsidR="004D53FF" w:rsidRPr="00B85612" w:rsidRDefault="004D53FF" w:rsidP="004D53FF">
            <w:pPr>
              <w:tabs>
                <w:tab w:val="decimal" w:pos="917"/>
              </w:tabs>
              <w:spacing w:after="0" w:line="240" w:lineRule="atLeast"/>
              <w:ind w:left="-79" w:right="-45"/>
              <w:rPr>
                <w:rFonts w:ascii="Times New Roman" w:hAnsi="Times New Roman" w:cs="Times New Roman"/>
                <w:b/>
                <w:bCs/>
                <w:sz w:val="20"/>
                <w:szCs w:val="20"/>
                <w:lang w:val="en-GB" w:bidi="ar-SA"/>
              </w:rPr>
            </w:pPr>
          </w:p>
        </w:tc>
        <w:tc>
          <w:tcPr>
            <w:tcW w:w="984" w:type="dxa"/>
          </w:tcPr>
          <w:p w14:paraId="57AE44AA"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1074" w:type="dxa"/>
          </w:tcPr>
          <w:p w14:paraId="538D0247"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639D336F" w14:textId="3F6E5E30"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20CB1AC5"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2ACEAB32"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7" w:type="dxa"/>
          </w:tcPr>
          <w:p w14:paraId="558A5669"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r>
      <w:tr w:rsidR="004D53FF" w:rsidRPr="00B85612" w14:paraId="7A0FC152" w14:textId="77777777" w:rsidTr="00721FB3">
        <w:trPr>
          <w:cantSplit/>
        </w:trPr>
        <w:tc>
          <w:tcPr>
            <w:tcW w:w="1395" w:type="dxa"/>
          </w:tcPr>
          <w:p w14:paraId="2680CB39" w14:textId="77777777" w:rsidR="004D53FF" w:rsidRPr="00B85612" w:rsidRDefault="004D53FF" w:rsidP="004D53FF">
            <w:pPr>
              <w:spacing w:after="0" w:line="240" w:lineRule="atLeast"/>
              <w:ind w:right="-169"/>
              <w:rPr>
                <w:rFonts w:ascii="Times New Roman" w:hAnsi="Times New Roman" w:cs="Times New Roman"/>
                <w:sz w:val="20"/>
                <w:szCs w:val="20"/>
                <w:cs/>
              </w:rPr>
            </w:pPr>
          </w:p>
        </w:tc>
        <w:tc>
          <w:tcPr>
            <w:tcW w:w="1719" w:type="dxa"/>
          </w:tcPr>
          <w:p w14:paraId="36010E6B" w14:textId="0B1B9B7E" w:rsidR="004D53FF" w:rsidRPr="00B85612" w:rsidRDefault="004D53FF" w:rsidP="004D53FF">
            <w:pPr>
              <w:tabs>
                <w:tab w:val="decimal" w:pos="463"/>
              </w:tabs>
              <w:spacing w:after="0" w:line="240" w:lineRule="atLeast"/>
              <w:ind w:left="199" w:right="-79"/>
              <w:rPr>
                <w:rFonts w:ascii="Times New Roman" w:hAnsi="Times New Roman" w:cs="Times New Roman"/>
                <w:sz w:val="20"/>
                <w:szCs w:val="20"/>
                <w:cs/>
              </w:rPr>
            </w:pPr>
            <w:r w:rsidRPr="00B85612">
              <w:rPr>
                <w:rFonts w:ascii="Times New Roman" w:hAnsi="Times New Roman" w:cs="Times New Roman"/>
                <w:sz w:val="20"/>
                <w:szCs w:val="20"/>
              </w:rPr>
              <w:t>via internet</w:t>
            </w:r>
          </w:p>
        </w:tc>
        <w:tc>
          <w:tcPr>
            <w:tcW w:w="895" w:type="dxa"/>
          </w:tcPr>
          <w:p w14:paraId="6192E800"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5BDB2CA1"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895" w:type="dxa"/>
          </w:tcPr>
          <w:p w14:paraId="024BF429"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36E269F0"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984" w:type="dxa"/>
          </w:tcPr>
          <w:p w14:paraId="2706FA00" w14:textId="77777777" w:rsidR="004D53FF" w:rsidRPr="00B85612" w:rsidRDefault="004D53FF" w:rsidP="004D53FF">
            <w:pPr>
              <w:tabs>
                <w:tab w:val="decimal" w:pos="917"/>
              </w:tabs>
              <w:spacing w:after="0" w:line="240" w:lineRule="atLeast"/>
              <w:ind w:left="-79" w:right="-45"/>
              <w:rPr>
                <w:rFonts w:ascii="Times New Roman" w:hAnsi="Times New Roman" w:cs="Times New Roman"/>
                <w:b/>
                <w:bCs/>
                <w:sz w:val="20"/>
                <w:szCs w:val="20"/>
                <w:lang w:val="en-GB" w:bidi="ar-SA"/>
              </w:rPr>
            </w:pPr>
          </w:p>
        </w:tc>
        <w:tc>
          <w:tcPr>
            <w:tcW w:w="984" w:type="dxa"/>
          </w:tcPr>
          <w:p w14:paraId="51B1AC5D" w14:textId="77777777" w:rsidR="004D53FF" w:rsidRPr="00B85612" w:rsidRDefault="004D53FF" w:rsidP="004D53FF">
            <w:pPr>
              <w:tabs>
                <w:tab w:val="decimal" w:pos="917"/>
              </w:tabs>
              <w:spacing w:after="0" w:line="240" w:lineRule="atLeast"/>
              <w:ind w:left="-79"/>
              <w:rPr>
                <w:rFonts w:ascii="Times New Roman" w:hAnsi="Times New Roman" w:cs="Times New Roman"/>
                <w:sz w:val="20"/>
                <w:szCs w:val="20"/>
              </w:rPr>
            </w:pPr>
          </w:p>
        </w:tc>
        <w:tc>
          <w:tcPr>
            <w:tcW w:w="1074" w:type="dxa"/>
          </w:tcPr>
          <w:p w14:paraId="282E47E0" w14:textId="77777777" w:rsidR="004D53FF" w:rsidRPr="00B85612" w:rsidRDefault="004D53FF" w:rsidP="004D53FF">
            <w:pPr>
              <w:tabs>
                <w:tab w:val="decimal" w:pos="542"/>
              </w:tabs>
              <w:spacing w:after="0" w:line="240" w:lineRule="atLeast"/>
              <w:ind w:left="-72" w:right="-72"/>
              <w:rPr>
                <w:rFonts w:ascii="Times New Roman" w:hAnsi="Times New Roman" w:cs="Times New Roman"/>
                <w:sz w:val="20"/>
                <w:szCs w:val="20"/>
              </w:rPr>
            </w:pPr>
          </w:p>
        </w:tc>
        <w:tc>
          <w:tcPr>
            <w:tcW w:w="1074" w:type="dxa"/>
          </w:tcPr>
          <w:p w14:paraId="128818EC" w14:textId="563780A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0A30C039"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4" w:type="dxa"/>
          </w:tcPr>
          <w:p w14:paraId="0B4AFDD0"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c>
          <w:tcPr>
            <w:tcW w:w="1077" w:type="dxa"/>
          </w:tcPr>
          <w:p w14:paraId="56F7C364" w14:textId="77777777" w:rsidR="004D53FF" w:rsidRPr="00B85612" w:rsidRDefault="004D53FF" w:rsidP="004D53FF">
            <w:pPr>
              <w:tabs>
                <w:tab w:val="decimal" w:pos="917"/>
              </w:tabs>
              <w:spacing w:after="0" w:line="240" w:lineRule="atLeast"/>
              <w:ind w:left="-72" w:right="-72"/>
              <w:rPr>
                <w:rFonts w:ascii="Times New Roman" w:hAnsi="Times New Roman" w:cs="Times New Roman"/>
                <w:sz w:val="20"/>
                <w:szCs w:val="20"/>
              </w:rPr>
            </w:pPr>
          </w:p>
        </w:tc>
      </w:tr>
      <w:tr w:rsidR="005F0E23" w:rsidRPr="00B85612" w14:paraId="6E93F2F3" w14:textId="77777777" w:rsidTr="00721FB3">
        <w:trPr>
          <w:cantSplit/>
        </w:trPr>
        <w:tc>
          <w:tcPr>
            <w:tcW w:w="1395" w:type="dxa"/>
          </w:tcPr>
          <w:p w14:paraId="49785981" w14:textId="77777777" w:rsidR="005F0E23" w:rsidRPr="00B85612" w:rsidRDefault="005F0E23" w:rsidP="005F0E23">
            <w:pPr>
              <w:spacing w:after="0" w:line="240" w:lineRule="atLeast"/>
              <w:ind w:right="-169"/>
              <w:rPr>
                <w:rFonts w:ascii="Times New Roman" w:hAnsi="Times New Roman" w:cs="Times New Roman"/>
                <w:sz w:val="20"/>
                <w:szCs w:val="20"/>
                <w:cs/>
              </w:rPr>
            </w:pPr>
          </w:p>
        </w:tc>
        <w:tc>
          <w:tcPr>
            <w:tcW w:w="1719" w:type="dxa"/>
          </w:tcPr>
          <w:p w14:paraId="290E874D" w14:textId="62B574D8" w:rsidR="005F0E23" w:rsidRPr="00B85612" w:rsidRDefault="005F0E23" w:rsidP="005F0E23">
            <w:pPr>
              <w:tabs>
                <w:tab w:val="decimal" w:pos="463"/>
              </w:tabs>
              <w:spacing w:after="0" w:line="240" w:lineRule="atLeast"/>
              <w:ind w:left="199" w:right="-79"/>
              <w:rPr>
                <w:rFonts w:ascii="Times New Roman" w:hAnsi="Times New Roman" w:cs="Times New Roman"/>
                <w:sz w:val="20"/>
                <w:szCs w:val="20"/>
                <w:cs/>
              </w:rPr>
            </w:pPr>
            <w:r w:rsidRPr="00B85612">
              <w:rPr>
                <w:rFonts w:ascii="Times New Roman" w:hAnsi="Times New Roman" w:cs="Times New Roman"/>
                <w:sz w:val="20"/>
                <w:szCs w:val="20"/>
              </w:rPr>
              <w:t>application</w:t>
            </w:r>
          </w:p>
        </w:tc>
        <w:tc>
          <w:tcPr>
            <w:tcW w:w="895" w:type="dxa"/>
          </w:tcPr>
          <w:p w14:paraId="2D695BDB" w14:textId="77777777" w:rsidR="005F0E23" w:rsidRPr="00B85612" w:rsidRDefault="005F0E23" w:rsidP="005F0E23">
            <w:pPr>
              <w:tabs>
                <w:tab w:val="decimal" w:pos="464"/>
              </w:tabs>
              <w:spacing w:after="0" w:line="240" w:lineRule="atLeast"/>
              <w:ind w:left="-79"/>
              <w:jc w:val="center"/>
              <w:rPr>
                <w:rFonts w:ascii="Times New Roman" w:hAnsi="Times New Roman" w:cs="Times New Roman"/>
                <w:sz w:val="20"/>
                <w:szCs w:val="20"/>
              </w:rPr>
            </w:pPr>
            <w:r w:rsidRPr="00B85612">
              <w:rPr>
                <w:rFonts w:ascii="Times New Roman" w:hAnsi="Times New Roman" w:cs="Times New Roman"/>
                <w:sz w:val="20"/>
                <w:szCs w:val="20"/>
              </w:rPr>
              <w:t>Thailand</w:t>
            </w:r>
          </w:p>
        </w:tc>
        <w:tc>
          <w:tcPr>
            <w:tcW w:w="895" w:type="dxa"/>
          </w:tcPr>
          <w:p w14:paraId="3DF5B3F4" w14:textId="1F70CAF9" w:rsidR="005F0E23" w:rsidRPr="00B85612" w:rsidRDefault="00240723" w:rsidP="00240723">
            <w:pPr>
              <w:tabs>
                <w:tab w:val="decimal" w:pos="464"/>
              </w:tabs>
              <w:spacing w:after="0" w:line="240" w:lineRule="atLeast"/>
              <w:ind w:left="-79"/>
              <w:jc w:val="right"/>
              <w:rPr>
                <w:rFonts w:ascii="Times New Roman" w:hAnsi="Times New Roman" w:cs="Times New Roman"/>
                <w:sz w:val="20"/>
                <w:szCs w:val="20"/>
              </w:rPr>
            </w:pPr>
            <w:r w:rsidRPr="00B85612">
              <w:rPr>
                <w:rFonts w:ascii="Times New Roman" w:hAnsi="Times New Roman" w:cs="Times New Roman"/>
                <w:sz w:val="20"/>
                <w:szCs w:val="20"/>
              </w:rPr>
              <w:t>45.64</w:t>
            </w:r>
          </w:p>
        </w:tc>
        <w:tc>
          <w:tcPr>
            <w:tcW w:w="895" w:type="dxa"/>
          </w:tcPr>
          <w:p w14:paraId="160577DA" w14:textId="77777777" w:rsidR="005F0E23" w:rsidRPr="00B85612" w:rsidRDefault="005F0E23" w:rsidP="005F0E23">
            <w:pPr>
              <w:tabs>
                <w:tab w:val="decimal" w:pos="464"/>
              </w:tabs>
              <w:spacing w:after="0" w:line="240" w:lineRule="atLeast"/>
              <w:ind w:left="-79"/>
              <w:rPr>
                <w:rFonts w:ascii="Times New Roman" w:hAnsi="Times New Roman" w:cs="Times New Roman"/>
                <w:sz w:val="20"/>
                <w:szCs w:val="20"/>
              </w:rPr>
            </w:pPr>
            <w:r w:rsidRPr="00B85612">
              <w:rPr>
                <w:rFonts w:ascii="Times New Roman" w:hAnsi="Times New Roman" w:cs="Times New Roman"/>
                <w:sz w:val="20"/>
                <w:szCs w:val="20"/>
              </w:rPr>
              <w:t>45.64</w:t>
            </w:r>
          </w:p>
        </w:tc>
        <w:tc>
          <w:tcPr>
            <w:tcW w:w="984" w:type="dxa"/>
          </w:tcPr>
          <w:p w14:paraId="6AD3A25C" w14:textId="7940CEB6" w:rsidR="005F0E23" w:rsidRPr="00B85612" w:rsidRDefault="005F0E23" w:rsidP="005F0E23">
            <w:pPr>
              <w:pBdr>
                <w:bottom w:val="single" w:sz="4" w:space="1" w:color="auto"/>
              </w:pBdr>
              <w:tabs>
                <w:tab w:val="decimal" w:pos="725"/>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16,900</w:t>
            </w:r>
          </w:p>
        </w:tc>
        <w:tc>
          <w:tcPr>
            <w:tcW w:w="984" w:type="dxa"/>
          </w:tcPr>
          <w:p w14:paraId="54089E27" w14:textId="77777777" w:rsidR="005F0E23" w:rsidRPr="00B85612" w:rsidRDefault="005F0E23" w:rsidP="005F0E23">
            <w:pPr>
              <w:pBdr>
                <w:bottom w:val="single" w:sz="4" w:space="1" w:color="auto"/>
              </w:pBdr>
              <w:tabs>
                <w:tab w:val="decimal" w:pos="725"/>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16,900</w:t>
            </w:r>
          </w:p>
        </w:tc>
        <w:tc>
          <w:tcPr>
            <w:tcW w:w="984" w:type="dxa"/>
          </w:tcPr>
          <w:p w14:paraId="69A82C63" w14:textId="2CDA2539" w:rsidR="005F0E23" w:rsidRPr="00B85612" w:rsidRDefault="005F0E23" w:rsidP="005F0E23">
            <w:pPr>
              <w:pBdr>
                <w:bottom w:val="single" w:sz="4" w:space="1" w:color="auto"/>
              </w:pBdr>
              <w:tabs>
                <w:tab w:val="decimal" w:pos="725"/>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7,713</w:t>
            </w:r>
          </w:p>
        </w:tc>
        <w:tc>
          <w:tcPr>
            <w:tcW w:w="1074" w:type="dxa"/>
          </w:tcPr>
          <w:p w14:paraId="73BBB338" w14:textId="77777777" w:rsidR="005F0E23" w:rsidRPr="00B85612" w:rsidRDefault="005F0E23" w:rsidP="005F0E23">
            <w:pPr>
              <w:pBdr>
                <w:bottom w:val="single" w:sz="4" w:space="1" w:color="auto"/>
              </w:pBdr>
              <w:tabs>
                <w:tab w:val="decimal" w:pos="725"/>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7,713</w:t>
            </w:r>
          </w:p>
        </w:tc>
        <w:tc>
          <w:tcPr>
            <w:tcW w:w="1074" w:type="dxa"/>
          </w:tcPr>
          <w:p w14:paraId="02D762B5" w14:textId="532C6F57" w:rsidR="005F0E23" w:rsidRPr="00B85612" w:rsidRDefault="00240723" w:rsidP="005F0E23">
            <w:pPr>
              <w:pBdr>
                <w:bottom w:val="single" w:sz="4" w:space="1" w:color="auto"/>
              </w:pBdr>
              <w:tabs>
                <w:tab w:val="decimal" w:pos="725"/>
              </w:tabs>
              <w:spacing w:after="0" w:line="240" w:lineRule="atLeast"/>
              <w:ind w:left="4"/>
              <w:rPr>
                <w:rFonts w:ascii="Times New Roman" w:hAnsi="Times New Roman" w:cs="Times New Roman"/>
                <w:sz w:val="20"/>
                <w:szCs w:val="20"/>
                <w:lang w:val="en-GB"/>
              </w:rPr>
            </w:pPr>
            <w:r w:rsidRPr="00B85612">
              <w:rPr>
                <w:rFonts w:ascii="Times New Roman" w:hAnsi="Times New Roman" w:cs="Times New Roman"/>
                <w:sz w:val="20"/>
                <w:szCs w:val="20"/>
                <w:lang w:val="en-GB"/>
              </w:rPr>
              <w:t>3,159</w:t>
            </w:r>
          </w:p>
        </w:tc>
        <w:tc>
          <w:tcPr>
            <w:tcW w:w="1074" w:type="dxa"/>
          </w:tcPr>
          <w:p w14:paraId="1BF27ADE" w14:textId="6C33A810" w:rsidR="005F0E23" w:rsidRPr="00B85612" w:rsidRDefault="005F0E23" w:rsidP="005F0E23">
            <w:pPr>
              <w:pBdr>
                <w:bottom w:val="single" w:sz="4" w:space="1" w:color="auto"/>
              </w:pBdr>
              <w:tabs>
                <w:tab w:val="decimal" w:pos="725"/>
              </w:tabs>
              <w:spacing w:after="0" w:line="240" w:lineRule="atLeast"/>
              <w:ind w:left="4"/>
              <w:rPr>
                <w:rFonts w:ascii="Times New Roman" w:hAnsi="Times New Roman" w:cs="Times New Roman"/>
                <w:sz w:val="20"/>
                <w:szCs w:val="20"/>
              </w:rPr>
            </w:pPr>
            <w:r w:rsidRPr="00B85612">
              <w:rPr>
                <w:rFonts w:ascii="Times New Roman" w:hAnsi="Times New Roman" w:cs="Times New Roman"/>
                <w:sz w:val="20"/>
                <w:szCs w:val="20"/>
              </w:rPr>
              <w:t>3,</w:t>
            </w:r>
            <w:r w:rsidR="00240723" w:rsidRPr="00B85612">
              <w:rPr>
                <w:rFonts w:ascii="Times New Roman" w:hAnsi="Times New Roman" w:cs="Times New Roman"/>
                <w:sz w:val="20"/>
                <w:szCs w:val="20"/>
              </w:rPr>
              <w:t>229</w:t>
            </w:r>
          </w:p>
        </w:tc>
        <w:tc>
          <w:tcPr>
            <w:tcW w:w="1074" w:type="dxa"/>
          </w:tcPr>
          <w:p w14:paraId="40606A92" w14:textId="73D9E009" w:rsidR="005F0E23" w:rsidRPr="00B85612" w:rsidRDefault="005F0E23" w:rsidP="005F0E23">
            <w:pPr>
              <w:pBdr>
                <w:bottom w:val="single" w:sz="4" w:space="1" w:color="auto"/>
              </w:pBdr>
              <w:tabs>
                <w:tab w:val="decimal" w:pos="589"/>
              </w:tabs>
              <w:spacing w:after="0" w:line="240" w:lineRule="atLeast"/>
              <w:ind w:left="4" w:right="-11"/>
              <w:rPr>
                <w:rFonts w:ascii="Times New Roman" w:hAnsi="Times New Roman" w:cs="Times New Roman"/>
                <w:sz w:val="20"/>
                <w:szCs w:val="20"/>
              </w:rPr>
            </w:pPr>
            <w:r w:rsidRPr="00B85612">
              <w:rPr>
                <w:rFonts w:ascii="Times New Roman" w:hAnsi="Times New Roman" w:cs="Times New Roman"/>
                <w:sz w:val="20"/>
                <w:szCs w:val="20"/>
              </w:rPr>
              <w:t>-</w:t>
            </w:r>
          </w:p>
        </w:tc>
        <w:tc>
          <w:tcPr>
            <w:tcW w:w="1077" w:type="dxa"/>
          </w:tcPr>
          <w:p w14:paraId="4DE53E4D" w14:textId="77777777" w:rsidR="005F0E23" w:rsidRPr="00B85612" w:rsidRDefault="005F0E23" w:rsidP="005F0E23">
            <w:pPr>
              <w:pBdr>
                <w:bottom w:val="single" w:sz="4" w:space="1" w:color="auto"/>
              </w:pBdr>
              <w:tabs>
                <w:tab w:val="decimal" w:pos="589"/>
              </w:tabs>
              <w:spacing w:after="0" w:line="240" w:lineRule="atLeast"/>
              <w:ind w:left="4" w:right="-11"/>
              <w:rPr>
                <w:rFonts w:ascii="Times New Roman" w:hAnsi="Times New Roman" w:cs="Times New Roman"/>
                <w:sz w:val="20"/>
                <w:szCs w:val="20"/>
              </w:rPr>
            </w:pPr>
            <w:r w:rsidRPr="00B85612">
              <w:rPr>
                <w:rFonts w:ascii="Times New Roman" w:hAnsi="Times New Roman" w:cs="Times New Roman"/>
                <w:sz w:val="20"/>
                <w:szCs w:val="20"/>
              </w:rPr>
              <w:t>-</w:t>
            </w:r>
          </w:p>
        </w:tc>
      </w:tr>
      <w:tr w:rsidR="005F0E23" w:rsidRPr="00B85612" w14:paraId="40A21FA3" w14:textId="77777777" w:rsidTr="00721FB3">
        <w:trPr>
          <w:cantSplit/>
        </w:trPr>
        <w:tc>
          <w:tcPr>
            <w:tcW w:w="1395" w:type="dxa"/>
          </w:tcPr>
          <w:p w14:paraId="3CDC5275" w14:textId="77777777" w:rsidR="005F0E23" w:rsidRPr="00B85612" w:rsidRDefault="005F0E23" w:rsidP="005F0E23">
            <w:pPr>
              <w:spacing w:after="0" w:line="240" w:lineRule="atLeast"/>
              <w:ind w:right="-169"/>
              <w:rPr>
                <w:rFonts w:ascii="Times New Roman" w:hAnsi="Times New Roman" w:cs="Times New Roman"/>
                <w:b/>
                <w:bCs/>
                <w:sz w:val="20"/>
                <w:szCs w:val="20"/>
                <w:cs/>
              </w:rPr>
            </w:pPr>
            <w:r w:rsidRPr="00B85612">
              <w:rPr>
                <w:rFonts w:ascii="Times New Roman" w:hAnsi="Times New Roman" w:cs="Times New Roman"/>
                <w:b/>
                <w:bCs/>
                <w:sz w:val="20"/>
                <w:szCs w:val="20"/>
              </w:rPr>
              <w:t>Total</w:t>
            </w:r>
          </w:p>
        </w:tc>
        <w:tc>
          <w:tcPr>
            <w:tcW w:w="1719" w:type="dxa"/>
          </w:tcPr>
          <w:p w14:paraId="6B5427D8" w14:textId="77777777" w:rsidR="005F0E23" w:rsidRPr="00B85612" w:rsidRDefault="005F0E23" w:rsidP="005F0E23">
            <w:pPr>
              <w:tabs>
                <w:tab w:val="decimal" w:pos="463"/>
              </w:tabs>
              <w:spacing w:after="0" w:line="240" w:lineRule="atLeast"/>
              <w:ind w:right="-79"/>
              <w:rPr>
                <w:rFonts w:ascii="Times New Roman" w:hAnsi="Times New Roman" w:cs="Times New Roman"/>
                <w:b/>
                <w:bCs/>
                <w:sz w:val="20"/>
                <w:szCs w:val="20"/>
                <w:cs/>
              </w:rPr>
            </w:pPr>
          </w:p>
        </w:tc>
        <w:tc>
          <w:tcPr>
            <w:tcW w:w="895" w:type="dxa"/>
          </w:tcPr>
          <w:p w14:paraId="16898567" w14:textId="77777777" w:rsidR="005F0E23" w:rsidRPr="00B85612" w:rsidRDefault="005F0E23" w:rsidP="005F0E23">
            <w:pPr>
              <w:tabs>
                <w:tab w:val="decimal" w:pos="917"/>
              </w:tabs>
              <w:spacing w:after="0" w:line="240" w:lineRule="atLeast"/>
              <w:ind w:left="-79"/>
              <w:rPr>
                <w:rFonts w:ascii="Times New Roman" w:hAnsi="Times New Roman" w:cs="Times New Roman"/>
                <w:b/>
                <w:bCs/>
                <w:sz w:val="20"/>
                <w:szCs w:val="20"/>
              </w:rPr>
            </w:pPr>
          </w:p>
        </w:tc>
        <w:tc>
          <w:tcPr>
            <w:tcW w:w="895" w:type="dxa"/>
          </w:tcPr>
          <w:p w14:paraId="34CF84AE" w14:textId="77777777" w:rsidR="005F0E23" w:rsidRPr="00B85612" w:rsidRDefault="005F0E23" w:rsidP="005F0E23">
            <w:pPr>
              <w:tabs>
                <w:tab w:val="decimal" w:pos="917"/>
              </w:tabs>
              <w:spacing w:after="0" w:line="240" w:lineRule="atLeast"/>
              <w:ind w:left="-79"/>
              <w:rPr>
                <w:rFonts w:ascii="Times New Roman" w:hAnsi="Times New Roman" w:cs="Times New Roman"/>
                <w:b/>
                <w:bCs/>
                <w:sz w:val="20"/>
                <w:szCs w:val="20"/>
              </w:rPr>
            </w:pPr>
          </w:p>
        </w:tc>
        <w:tc>
          <w:tcPr>
            <w:tcW w:w="895" w:type="dxa"/>
          </w:tcPr>
          <w:p w14:paraId="1821CCE6" w14:textId="77777777" w:rsidR="005F0E23" w:rsidRPr="00B85612" w:rsidRDefault="005F0E23" w:rsidP="005F0E23">
            <w:pPr>
              <w:tabs>
                <w:tab w:val="decimal" w:pos="917"/>
              </w:tabs>
              <w:spacing w:after="0" w:line="240" w:lineRule="atLeast"/>
              <w:ind w:left="-79"/>
              <w:rPr>
                <w:rFonts w:ascii="Times New Roman" w:hAnsi="Times New Roman" w:cs="Times New Roman"/>
                <w:b/>
                <w:bCs/>
                <w:sz w:val="20"/>
                <w:szCs w:val="20"/>
                <w:cs/>
              </w:rPr>
            </w:pPr>
          </w:p>
        </w:tc>
        <w:tc>
          <w:tcPr>
            <w:tcW w:w="984" w:type="dxa"/>
          </w:tcPr>
          <w:p w14:paraId="63BE442E" w14:textId="464727C9" w:rsidR="005F0E23" w:rsidRPr="00B85612" w:rsidRDefault="005F0E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16,900</w:t>
            </w:r>
          </w:p>
        </w:tc>
        <w:tc>
          <w:tcPr>
            <w:tcW w:w="984" w:type="dxa"/>
          </w:tcPr>
          <w:p w14:paraId="154A947F" w14:textId="77777777" w:rsidR="005F0E23" w:rsidRPr="00B85612" w:rsidRDefault="005F0E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16,900</w:t>
            </w:r>
          </w:p>
        </w:tc>
        <w:tc>
          <w:tcPr>
            <w:tcW w:w="984" w:type="dxa"/>
          </w:tcPr>
          <w:p w14:paraId="692F824F" w14:textId="47D2D40C" w:rsidR="005F0E23" w:rsidRPr="00B85612" w:rsidRDefault="005F0E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7,713</w:t>
            </w:r>
          </w:p>
        </w:tc>
        <w:tc>
          <w:tcPr>
            <w:tcW w:w="1074" w:type="dxa"/>
          </w:tcPr>
          <w:p w14:paraId="5EA6F70D" w14:textId="77777777" w:rsidR="005F0E23" w:rsidRPr="00B85612" w:rsidRDefault="005F0E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7,713</w:t>
            </w:r>
          </w:p>
        </w:tc>
        <w:tc>
          <w:tcPr>
            <w:tcW w:w="1074" w:type="dxa"/>
          </w:tcPr>
          <w:p w14:paraId="46608C35" w14:textId="500F9DE7" w:rsidR="005F0E23" w:rsidRPr="00B85612" w:rsidRDefault="002407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3,159</w:t>
            </w:r>
          </w:p>
        </w:tc>
        <w:tc>
          <w:tcPr>
            <w:tcW w:w="1074" w:type="dxa"/>
          </w:tcPr>
          <w:p w14:paraId="00EFA8F8" w14:textId="1C9E8B43" w:rsidR="005F0E23" w:rsidRPr="00B85612" w:rsidRDefault="005F0E23" w:rsidP="005F0E23">
            <w:pPr>
              <w:pBdr>
                <w:bottom w:val="double" w:sz="4" w:space="1" w:color="auto"/>
              </w:pBdr>
              <w:tabs>
                <w:tab w:val="decimal" w:pos="725"/>
              </w:tabs>
              <w:spacing w:after="0" w:line="240" w:lineRule="atLeast"/>
              <w:ind w:left="4"/>
              <w:rPr>
                <w:rFonts w:ascii="Times New Roman" w:hAnsi="Times New Roman" w:cs="Times New Roman"/>
                <w:b/>
                <w:bCs/>
                <w:sz w:val="20"/>
                <w:szCs w:val="20"/>
              </w:rPr>
            </w:pPr>
            <w:r w:rsidRPr="00B85612">
              <w:rPr>
                <w:rFonts w:ascii="Times New Roman" w:hAnsi="Times New Roman" w:cs="Times New Roman"/>
                <w:b/>
                <w:bCs/>
                <w:sz w:val="20"/>
                <w:szCs w:val="20"/>
              </w:rPr>
              <w:t>3,</w:t>
            </w:r>
            <w:r w:rsidR="00240723" w:rsidRPr="00B85612">
              <w:rPr>
                <w:rFonts w:ascii="Times New Roman" w:hAnsi="Times New Roman" w:cs="Times New Roman"/>
                <w:b/>
                <w:bCs/>
                <w:sz w:val="20"/>
                <w:szCs w:val="20"/>
              </w:rPr>
              <w:t>229</w:t>
            </w:r>
          </w:p>
        </w:tc>
        <w:tc>
          <w:tcPr>
            <w:tcW w:w="1074" w:type="dxa"/>
          </w:tcPr>
          <w:p w14:paraId="0531F229" w14:textId="0874AA44" w:rsidR="005F0E23" w:rsidRPr="00B85612" w:rsidRDefault="005F0E23" w:rsidP="005F0E23">
            <w:pPr>
              <w:pBdr>
                <w:bottom w:val="double" w:sz="4" w:space="1" w:color="auto"/>
              </w:pBdr>
              <w:tabs>
                <w:tab w:val="decimal" w:pos="589"/>
              </w:tabs>
              <w:spacing w:after="0" w:line="240" w:lineRule="atLeast"/>
              <w:ind w:left="4" w:right="16"/>
              <w:rPr>
                <w:rFonts w:ascii="Times New Roman" w:hAnsi="Times New Roman" w:cs="Times New Roman"/>
                <w:b/>
                <w:bCs/>
                <w:sz w:val="20"/>
                <w:szCs w:val="20"/>
              </w:rPr>
            </w:pPr>
            <w:r w:rsidRPr="00B85612">
              <w:rPr>
                <w:rFonts w:ascii="Times New Roman" w:hAnsi="Times New Roman" w:cs="Times New Roman"/>
                <w:b/>
                <w:bCs/>
                <w:sz w:val="20"/>
                <w:szCs w:val="20"/>
              </w:rPr>
              <w:t>-</w:t>
            </w:r>
          </w:p>
        </w:tc>
        <w:tc>
          <w:tcPr>
            <w:tcW w:w="1077" w:type="dxa"/>
          </w:tcPr>
          <w:p w14:paraId="6823CDFC" w14:textId="77777777" w:rsidR="005F0E23" w:rsidRPr="00B85612" w:rsidRDefault="005F0E23" w:rsidP="005F0E23">
            <w:pPr>
              <w:pBdr>
                <w:bottom w:val="double" w:sz="4" w:space="1" w:color="auto"/>
              </w:pBdr>
              <w:tabs>
                <w:tab w:val="decimal" w:pos="589"/>
              </w:tabs>
              <w:spacing w:after="0" w:line="240" w:lineRule="atLeast"/>
              <w:ind w:left="4" w:right="16"/>
              <w:rPr>
                <w:rFonts w:ascii="Times New Roman" w:hAnsi="Times New Roman" w:cs="Times New Roman"/>
                <w:b/>
                <w:bCs/>
                <w:sz w:val="20"/>
                <w:szCs w:val="20"/>
              </w:rPr>
            </w:pPr>
            <w:r w:rsidRPr="00B85612">
              <w:rPr>
                <w:rFonts w:ascii="Times New Roman" w:hAnsi="Times New Roman" w:cs="Times New Roman"/>
                <w:b/>
                <w:bCs/>
                <w:sz w:val="20"/>
                <w:szCs w:val="20"/>
              </w:rPr>
              <w:t>-</w:t>
            </w:r>
          </w:p>
        </w:tc>
      </w:tr>
    </w:tbl>
    <w:p w14:paraId="55E0C190" w14:textId="77777777" w:rsidR="00C24D63" w:rsidRPr="00B85612" w:rsidRDefault="00C24D63" w:rsidP="00472D58">
      <w:pPr>
        <w:spacing w:after="0" w:line="240" w:lineRule="atLeast"/>
        <w:jc w:val="thaiDistribute"/>
        <w:rPr>
          <w:rFonts w:ascii="Times New Roman" w:hAnsi="Times New Roman" w:cs="Times New Roman"/>
          <w:sz w:val="22"/>
          <w:szCs w:val="22"/>
        </w:rPr>
      </w:pPr>
    </w:p>
    <w:p w14:paraId="788F29E4" w14:textId="2A6E9318" w:rsidR="00CB5845" w:rsidRPr="00B85612" w:rsidRDefault="00CB5845" w:rsidP="00C24D63">
      <w:pPr>
        <w:spacing w:after="0" w:line="240" w:lineRule="atLeast"/>
        <w:ind w:left="531"/>
        <w:jc w:val="thaiDistribute"/>
        <w:rPr>
          <w:rFonts w:ascii="Times New Roman" w:hAnsi="Times New Roman" w:cs="Times New Roman"/>
          <w:sz w:val="20"/>
          <w:szCs w:val="20"/>
        </w:rPr>
      </w:pPr>
      <w:r w:rsidRPr="00B85612">
        <w:rPr>
          <w:rFonts w:ascii="Times New Roman" w:hAnsi="Times New Roman" w:cs="Times New Roman"/>
          <w:sz w:val="20"/>
          <w:szCs w:val="20"/>
        </w:rPr>
        <w:t>None of the Company’s joint venture is publicly listed and consequently do not have published price quotation.</w:t>
      </w:r>
    </w:p>
    <w:p w14:paraId="6F0DDB21" w14:textId="77777777" w:rsidR="00C24D63" w:rsidRPr="00B85612" w:rsidRDefault="00C24D63" w:rsidP="00C24D63">
      <w:pPr>
        <w:spacing w:after="0" w:line="240" w:lineRule="atLeast"/>
        <w:ind w:left="531"/>
        <w:jc w:val="thaiDistribute"/>
        <w:rPr>
          <w:rFonts w:ascii="Times New Roman" w:hAnsi="Times New Roman" w:cs="Times New Roman"/>
          <w:b/>
          <w:bCs/>
          <w:sz w:val="20"/>
          <w:szCs w:val="20"/>
        </w:rPr>
      </w:pPr>
    </w:p>
    <w:p w14:paraId="195EB1CB" w14:textId="77777777" w:rsidR="00CB5845" w:rsidRPr="00B85612" w:rsidRDefault="00CB5845" w:rsidP="00C24D63">
      <w:pPr>
        <w:spacing w:after="0" w:line="240" w:lineRule="atLeast"/>
        <w:ind w:left="540" w:hanging="540"/>
        <w:jc w:val="thaiDistribute"/>
        <w:rPr>
          <w:rFonts w:ascii="Times New Roman" w:hAnsi="Times New Roman" w:cs="Times New Roman"/>
          <w:b/>
          <w:bCs/>
          <w:sz w:val="20"/>
          <w:szCs w:val="20"/>
          <w:lang w:val="en-GB"/>
        </w:rPr>
        <w:sectPr w:rsidR="00CB5845" w:rsidRPr="00B85612" w:rsidSect="00355DFF">
          <w:pgSz w:w="16839" w:h="11907" w:orient="landscape" w:code="9"/>
          <w:pgMar w:top="691" w:right="1152" w:bottom="576" w:left="1152" w:header="720" w:footer="720" w:gutter="0"/>
          <w:cols w:space="720"/>
          <w:docGrid w:linePitch="245"/>
        </w:sectPr>
      </w:pPr>
    </w:p>
    <w:p w14:paraId="6ED4E8C9" w14:textId="7868D28C" w:rsidR="00850964" w:rsidRPr="00B85612" w:rsidRDefault="00AC255B" w:rsidP="00C24D63">
      <w:pPr>
        <w:spacing w:after="0" w:line="240" w:lineRule="atLeast"/>
        <w:ind w:left="540" w:hanging="540"/>
        <w:jc w:val="thaiDistribute"/>
        <w:rPr>
          <w:rFonts w:ascii="Times New Roman" w:hAnsi="Times New Roman" w:cs="Times New Roman"/>
          <w:b/>
          <w:bCs/>
          <w:sz w:val="22"/>
          <w:szCs w:val="22"/>
          <w:cs/>
        </w:rPr>
      </w:pPr>
      <w:r w:rsidRPr="00B85612">
        <w:rPr>
          <w:rFonts w:ascii="Times New Roman" w:hAnsi="Times New Roman" w:cs="Times New Roman"/>
          <w:b/>
          <w:bCs/>
          <w:sz w:val="22"/>
          <w:szCs w:val="22"/>
        </w:rPr>
        <w:lastRenderedPageBreak/>
        <w:t>9</w:t>
      </w:r>
      <w:r w:rsidRPr="00B85612">
        <w:rPr>
          <w:rFonts w:ascii="Times New Roman" w:hAnsi="Times New Roman" w:cs="Times New Roman"/>
          <w:b/>
          <w:bCs/>
          <w:sz w:val="22"/>
          <w:szCs w:val="22"/>
        </w:rPr>
        <w:tab/>
      </w:r>
      <w:r w:rsidR="00850964" w:rsidRPr="00B85612">
        <w:rPr>
          <w:rFonts w:ascii="Times New Roman" w:hAnsi="Times New Roman" w:cs="Times New Roman"/>
          <w:b/>
          <w:bCs/>
          <w:sz w:val="22"/>
          <w:szCs w:val="22"/>
        </w:rPr>
        <w:t>Interest-bearing liabilities</w:t>
      </w:r>
    </w:p>
    <w:p w14:paraId="1F8AFB83" w14:textId="77777777" w:rsidR="00850964" w:rsidRPr="00B85612" w:rsidRDefault="00850964" w:rsidP="00C24D63">
      <w:pPr>
        <w:spacing w:after="0" w:line="240" w:lineRule="atLeast"/>
        <w:ind w:left="540"/>
        <w:rPr>
          <w:rFonts w:ascii="Times New Roman" w:hAnsi="Times New Roman" w:cs="Times New Roman"/>
          <w:sz w:val="20"/>
          <w:szCs w:val="20"/>
        </w:rPr>
      </w:pP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595DDE" w:rsidRPr="00B85612" w14:paraId="72FFC532" w14:textId="77777777" w:rsidTr="00C24D63">
        <w:trPr>
          <w:cantSplit/>
          <w:tblHeader/>
        </w:trPr>
        <w:tc>
          <w:tcPr>
            <w:tcW w:w="5040" w:type="dxa"/>
          </w:tcPr>
          <w:p w14:paraId="68342FE7"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tcPr>
          <w:p w14:paraId="40776332"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8351" w:type="dxa"/>
            <w:gridSpan w:val="11"/>
          </w:tcPr>
          <w:p w14:paraId="0559ADDD" w14:textId="77777777" w:rsidR="00595DDE" w:rsidRPr="00B85612"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Consolidated financial statements</w:t>
            </w:r>
          </w:p>
        </w:tc>
      </w:tr>
      <w:tr w:rsidR="00595DDE" w:rsidRPr="00B85612" w14:paraId="7F3DCDA0" w14:textId="77777777" w:rsidTr="00C24D63">
        <w:trPr>
          <w:cantSplit/>
          <w:tblHeader/>
        </w:trPr>
        <w:tc>
          <w:tcPr>
            <w:tcW w:w="5040" w:type="dxa"/>
          </w:tcPr>
          <w:p w14:paraId="107E9FD5"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tcPr>
          <w:p w14:paraId="564A82CB"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21" w:type="dxa"/>
            <w:gridSpan w:val="5"/>
            <w:shd w:val="clear" w:color="auto" w:fill="auto"/>
          </w:tcPr>
          <w:p w14:paraId="4C1A9EF3" w14:textId="69048181" w:rsidR="00595DDE" w:rsidRPr="00B85612" w:rsidRDefault="00721FB3"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B85612">
              <w:rPr>
                <w:rFonts w:ascii="Times New Roman" w:hAnsi="Times New Roman" w:cs="Times New Roman"/>
                <w:sz w:val="20"/>
                <w:szCs w:val="20"/>
              </w:rPr>
              <w:t>3</w:t>
            </w:r>
            <w:r w:rsidR="00581743" w:rsidRPr="00B85612">
              <w:rPr>
                <w:rFonts w:ascii="Times New Roman" w:hAnsi="Times New Roman" w:cs="Times New Roman"/>
                <w:sz w:val="20"/>
                <w:szCs w:val="20"/>
              </w:rPr>
              <w:t>1 March 2021</w:t>
            </w:r>
          </w:p>
        </w:tc>
        <w:tc>
          <w:tcPr>
            <w:tcW w:w="273" w:type="dxa"/>
            <w:shd w:val="clear" w:color="auto" w:fill="auto"/>
          </w:tcPr>
          <w:p w14:paraId="3CE28D4A"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57" w:type="dxa"/>
            <w:gridSpan w:val="5"/>
            <w:shd w:val="clear" w:color="auto" w:fill="auto"/>
          </w:tcPr>
          <w:p w14:paraId="76F5C81F" w14:textId="70FA0104"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sz w:val="20"/>
                <w:szCs w:val="20"/>
                <w:lang w:val="en-GB" w:bidi="ar-SA"/>
              </w:rPr>
              <w:t>31 December 20</w:t>
            </w:r>
            <w:r w:rsidR="00581743" w:rsidRPr="00B85612">
              <w:rPr>
                <w:rFonts w:ascii="Times New Roman" w:eastAsia="Times New Roman" w:hAnsi="Times New Roman" w:cs="Times New Roman"/>
                <w:sz w:val="20"/>
                <w:szCs w:val="20"/>
                <w:lang w:val="en-GB" w:bidi="ar-SA"/>
              </w:rPr>
              <w:t>20</w:t>
            </w:r>
          </w:p>
        </w:tc>
      </w:tr>
      <w:tr w:rsidR="00595DDE" w:rsidRPr="00B85612" w14:paraId="4BEC8742" w14:textId="77777777" w:rsidTr="00C24D63">
        <w:trPr>
          <w:cantSplit/>
          <w:tblHeader/>
        </w:trPr>
        <w:tc>
          <w:tcPr>
            <w:tcW w:w="5040" w:type="dxa"/>
          </w:tcPr>
          <w:p w14:paraId="03E60B2D"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304D7512"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B85612">
              <w:rPr>
                <w:rFonts w:ascii="Times New Roman" w:eastAsia="Times New Roman" w:hAnsi="Times New Roman" w:cs="Times New Roman"/>
                <w:i/>
                <w:iCs/>
                <w:sz w:val="20"/>
                <w:szCs w:val="20"/>
                <w:lang w:bidi="ar-SA"/>
              </w:rPr>
              <w:t>Note</w:t>
            </w:r>
          </w:p>
        </w:tc>
        <w:tc>
          <w:tcPr>
            <w:tcW w:w="1241" w:type="dxa"/>
            <w:shd w:val="clear" w:color="auto" w:fill="auto"/>
            <w:hideMark/>
          </w:tcPr>
          <w:p w14:paraId="0765DA4E"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Secured</w:t>
            </w:r>
          </w:p>
        </w:tc>
        <w:tc>
          <w:tcPr>
            <w:tcW w:w="279" w:type="dxa"/>
            <w:shd w:val="clear" w:color="auto" w:fill="auto"/>
          </w:tcPr>
          <w:p w14:paraId="41A1092D"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10" w:type="dxa"/>
            <w:shd w:val="clear" w:color="auto" w:fill="auto"/>
            <w:vAlign w:val="bottom"/>
            <w:hideMark/>
          </w:tcPr>
          <w:p w14:paraId="47992EAE"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Unsecured</w:t>
            </w:r>
          </w:p>
        </w:tc>
        <w:tc>
          <w:tcPr>
            <w:tcW w:w="279" w:type="dxa"/>
            <w:shd w:val="clear" w:color="auto" w:fill="auto"/>
            <w:vAlign w:val="bottom"/>
          </w:tcPr>
          <w:p w14:paraId="03CC5A65"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2" w:type="dxa"/>
            <w:shd w:val="clear" w:color="auto" w:fill="auto"/>
            <w:vAlign w:val="bottom"/>
            <w:hideMark/>
          </w:tcPr>
          <w:p w14:paraId="67183AB2" w14:textId="77777777" w:rsidR="00595DDE" w:rsidRPr="00B85612"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Total</w:t>
            </w:r>
          </w:p>
        </w:tc>
        <w:tc>
          <w:tcPr>
            <w:tcW w:w="273" w:type="dxa"/>
            <w:shd w:val="clear" w:color="auto" w:fill="auto"/>
          </w:tcPr>
          <w:p w14:paraId="63ACB6A2"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7" w:type="dxa"/>
            <w:shd w:val="clear" w:color="auto" w:fill="auto"/>
            <w:hideMark/>
          </w:tcPr>
          <w:p w14:paraId="52A7A80D" w14:textId="77777777" w:rsidR="00595DDE" w:rsidRPr="00B85612"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Secured</w:t>
            </w:r>
          </w:p>
        </w:tc>
        <w:tc>
          <w:tcPr>
            <w:tcW w:w="273" w:type="dxa"/>
            <w:shd w:val="clear" w:color="auto" w:fill="auto"/>
          </w:tcPr>
          <w:p w14:paraId="2C8D472F"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7" w:type="dxa"/>
            <w:shd w:val="clear" w:color="auto" w:fill="auto"/>
            <w:vAlign w:val="bottom"/>
            <w:hideMark/>
          </w:tcPr>
          <w:p w14:paraId="67B1AC8D" w14:textId="77777777" w:rsidR="00595DDE" w:rsidRPr="00B85612"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Unsecured</w:t>
            </w:r>
          </w:p>
        </w:tc>
        <w:tc>
          <w:tcPr>
            <w:tcW w:w="273" w:type="dxa"/>
            <w:shd w:val="clear" w:color="auto" w:fill="auto"/>
            <w:vAlign w:val="bottom"/>
          </w:tcPr>
          <w:p w14:paraId="4EE55097"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7" w:type="dxa"/>
            <w:shd w:val="clear" w:color="auto" w:fill="auto"/>
            <w:vAlign w:val="bottom"/>
            <w:hideMark/>
          </w:tcPr>
          <w:p w14:paraId="6BF62037"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Total</w:t>
            </w:r>
          </w:p>
        </w:tc>
      </w:tr>
      <w:tr w:rsidR="00595DDE" w:rsidRPr="00B85612" w14:paraId="3DE74FF2" w14:textId="77777777" w:rsidTr="00C24D63">
        <w:trPr>
          <w:cantSplit/>
          <w:tblHeader/>
        </w:trPr>
        <w:tc>
          <w:tcPr>
            <w:tcW w:w="5040" w:type="dxa"/>
          </w:tcPr>
          <w:p w14:paraId="68AE7378"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lang w:val="en-GB"/>
              </w:rPr>
            </w:pPr>
          </w:p>
        </w:tc>
        <w:tc>
          <w:tcPr>
            <w:tcW w:w="829" w:type="dxa"/>
          </w:tcPr>
          <w:p w14:paraId="33CE2273"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51" w:type="dxa"/>
            <w:gridSpan w:val="11"/>
            <w:hideMark/>
          </w:tcPr>
          <w:p w14:paraId="6829804E"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B85612">
              <w:rPr>
                <w:rFonts w:ascii="Times New Roman" w:eastAsia="Times New Roman" w:hAnsi="Times New Roman" w:cs="Times New Roman"/>
                <w:i/>
                <w:iCs/>
                <w:sz w:val="20"/>
                <w:szCs w:val="20"/>
                <w:lang w:val="en-GB"/>
              </w:rPr>
              <w:t xml:space="preserve">(in </w:t>
            </w:r>
            <w:r w:rsidRPr="00B85612">
              <w:rPr>
                <w:rFonts w:ascii="Times New Roman" w:eastAsia="Times New Roman" w:hAnsi="Times New Roman" w:cs="Times New Roman"/>
                <w:i/>
                <w:iCs/>
                <w:sz w:val="20"/>
                <w:szCs w:val="20"/>
              </w:rPr>
              <w:t>thousand</w:t>
            </w:r>
            <w:r w:rsidRPr="00B85612">
              <w:rPr>
                <w:rFonts w:ascii="Times New Roman" w:eastAsia="Times New Roman" w:hAnsi="Times New Roman" w:cs="Times New Roman"/>
                <w:i/>
                <w:iCs/>
                <w:sz w:val="20"/>
                <w:szCs w:val="20"/>
                <w:lang w:val="en-GB"/>
              </w:rPr>
              <w:t xml:space="preserve"> Baht)</w:t>
            </w:r>
          </w:p>
        </w:tc>
      </w:tr>
      <w:tr w:rsidR="00992202" w:rsidRPr="00B85612" w14:paraId="3525F927" w14:textId="77777777" w:rsidTr="000D27D8">
        <w:trPr>
          <w:cantSplit/>
        </w:trPr>
        <w:tc>
          <w:tcPr>
            <w:tcW w:w="5040" w:type="dxa"/>
            <w:hideMark/>
          </w:tcPr>
          <w:p w14:paraId="0E9E902C" w14:textId="1C5E04B3" w:rsidR="00992202" w:rsidRPr="00B85612" w:rsidRDefault="00992202"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Bank overdraft and short-term borrowings from financial institutions</w:t>
            </w:r>
          </w:p>
        </w:tc>
        <w:tc>
          <w:tcPr>
            <w:tcW w:w="829" w:type="dxa"/>
            <w:vAlign w:val="bottom"/>
          </w:tcPr>
          <w:p w14:paraId="59CA3B16" w14:textId="7222A8D9" w:rsidR="00992202" w:rsidRPr="00B85612" w:rsidRDefault="00992202"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0D617DDC" w14:textId="09514E17" w:rsidR="00992202"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5CF92296" w14:textId="77777777" w:rsidR="00992202" w:rsidRPr="00B85612"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565D83D4" w14:textId="1FCC396C" w:rsidR="00992202"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70,000</w:t>
            </w:r>
          </w:p>
        </w:tc>
        <w:tc>
          <w:tcPr>
            <w:tcW w:w="279" w:type="dxa"/>
            <w:vAlign w:val="bottom"/>
          </w:tcPr>
          <w:p w14:paraId="3BCBCB4C" w14:textId="77777777" w:rsidR="00992202" w:rsidRPr="00B85612" w:rsidRDefault="00992202"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3FA59C5" w14:textId="3DDCD574" w:rsidR="00992202" w:rsidRPr="00B85612" w:rsidRDefault="00240723"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70,000</w:t>
            </w:r>
          </w:p>
        </w:tc>
        <w:tc>
          <w:tcPr>
            <w:tcW w:w="273" w:type="dxa"/>
          </w:tcPr>
          <w:p w14:paraId="5B48A671" w14:textId="77777777" w:rsidR="00992202" w:rsidRPr="00B85612"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773A369F" w14:textId="75677141" w:rsidR="00992202" w:rsidRPr="00B85612" w:rsidRDefault="0058174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675380AA" w14:textId="77777777" w:rsidR="00992202" w:rsidRPr="00B85612" w:rsidRDefault="00992202"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5BE4A3C" w14:textId="2C700267" w:rsidR="00992202"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72,457</w:t>
            </w:r>
          </w:p>
        </w:tc>
        <w:tc>
          <w:tcPr>
            <w:tcW w:w="273" w:type="dxa"/>
            <w:vAlign w:val="bottom"/>
          </w:tcPr>
          <w:p w14:paraId="2D830042" w14:textId="77777777" w:rsidR="00992202" w:rsidRPr="00B85612" w:rsidRDefault="00992202"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1CC341D0" w14:textId="48D818EA" w:rsidR="00992202"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72,457</w:t>
            </w:r>
          </w:p>
        </w:tc>
      </w:tr>
      <w:tr w:rsidR="00595DDE" w:rsidRPr="00B85612" w14:paraId="0FDF3FBA" w14:textId="77777777" w:rsidTr="00C24D63">
        <w:trPr>
          <w:cantSplit/>
        </w:trPr>
        <w:tc>
          <w:tcPr>
            <w:tcW w:w="5040" w:type="dxa"/>
          </w:tcPr>
          <w:p w14:paraId="17A6F2D0" w14:textId="5DE70764" w:rsidR="00595DDE" w:rsidRPr="00B85612" w:rsidRDefault="00595DDE"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Current portion of</w:t>
            </w:r>
            <w:r w:rsidR="00FF37D1" w:rsidRPr="00B85612">
              <w:rPr>
                <w:rFonts w:ascii="Times New Roman" w:eastAsia="Times New Roman" w:hAnsi="Times New Roman" w:cs="Times New Roman"/>
                <w:sz w:val="20"/>
                <w:szCs w:val="20"/>
                <w:lang w:val="en-GB"/>
              </w:rPr>
              <w:t xml:space="preserve"> </w:t>
            </w:r>
            <w:r w:rsidRPr="00B85612">
              <w:rPr>
                <w:rFonts w:ascii="Times New Roman" w:eastAsia="Times New Roman" w:hAnsi="Times New Roman" w:cs="Times New Roman"/>
                <w:sz w:val="20"/>
                <w:szCs w:val="20"/>
                <w:lang w:val="en-GB"/>
              </w:rPr>
              <w:t>long-term</w:t>
            </w:r>
            <w:r w:rsidR="00FF37D1" w:rsidRPr="00B85612">
              <w:rPr>
                <w:rFonts w:ascii="Times New Roman" w:eastAsia="Times New Roman" w:hAnsi="Times New Roman" w:cs="Times New Roman"/>
                <w:sz w:val="20"/>
                <w:szCs w:val="20"/>
                <w:lang w:val="en-GB"/>
              </w:rPr>
              <w:t xml:space="preserve"> borrowing</w:t>
            </w:r>
            <w:r w:rsidR="00EC1931"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cs/>
              </w:rPr>
              <w:t xml:space="preserve"> </w:t>
            </w:r>
            <w:r w:rsidRPr="00B85612">
              <w:rPr>
                <w:rFonts w:ascii="Times New Roman" w:eastAsia="Times New Roman" w:hAnsi="Times New Roman" w:cs="Times New Roman"/>
                <w:sz w:val="20"/>
                <w:szCs w:val="20"/>
              </w:rPr>
              <w:t>from financial institutions</w:t>
            </w:r>
          </w:p>
        </w:tc>
        <w:tc>
          <w:tcPr>
            <w:tcW w:w="829" w:type="dxa"/>
            <w:vAlign w:val="bottom"/>
          </w:tcPr>
          <w:p w14:paraId="46CCE917" w14:textId="77777777" w:rsidR="00595DDE" w:rsidRPr="00B85612" w:rsidRDefault="00595DDE"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3CA1396E" w14:textId="0F2D81CB" w:rsidR="00595DDE"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70D96B49" w14:textId="77777777" w:rsidR="00595DDE" w:rsidRPr="00B85612"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D93BE19" w14:textId="57474E12" w:rsidR="00595DDE"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104,347</w:t>
            </w:r>
          </w:p>
        </w:tc>
        <w:tc>
          <w:tcPr>
            <w:tcW w:w="279" w:type="dxa"/>
            <w:vAlign w:val="bottom"/>
          </w:tcPr>
          <w:p w14:paraId="162343FA" w14:textId="77777777" w:rsidR="00595DDE" w:rsidRPr="00B85612" w:rsidRDefault="00595D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7F49F14" w14:textId="11CA6E55" w:rsidR="00595DDE" w:rsidRPr="00B85612" w:rsidRDefault="00240723"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104,347</w:t>
            </w:r>
          </w:p>
        </w:tc>
        <w:tc>
          <w:tcPr>
            <w:tcW w:w="273" w:type="dxa"/>
          </w:tcPr>
          <w:p w14:paraId="44CD0D84" w14:textId="77777777" w:rsidR="00595DDE" w:rsidRPr="00B85612"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5692F2E4" w14:textId="1C70B6E3" w:rsidR="00595DDE" w:rsidRPr="00B85612" w:rsidRDefault="0058174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0E5EEF3F" w14:textId="77777777" w:rsidR="00595DDE" w:rsidRPr="00B85612" w:rsidRDefault="00595D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7E9F9063" w14:textId="5C62D93A" w:rsidR="00595DDE"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83,166</w:t>
            </w:r>
          </w:p>
        </w:tc>
        <w:tc>
          <w:tcPr>
            <w:tcW w:w="273" w:type="dxa"/>
            <w:vAlign w:val="bottom"/>
          </w:tcPr>
          <w:p w14:paraId="017DFA3C" w14:textId="77777777" w:rsidR="00595DDE" w:rsidRPr="00B85612" w:rsidRDefault="00595D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4D3695C" w14:textId="6AFE6ABE" w:rsidR="00595DDE"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83,166</w:t>
            </w:r>
          </w:p>
        </w:tc>
      </w:tr>
      <w:tr w:rsidR="00331F95" w:rsidRPr="00B85612" w14:paraId="3C5F4C1E" w14:textId="77777777" w:rsidTr="00C24D63">
        <w:trPr>
          <w:cantSplit/>
        </w:trPr>
        <w:tc>
          <w:tcPr>
            <w:tcW w:w="5040" w:type="dxa"/>
          </w:tcPr>
          <w:p w14:paraId="48444024" w14:textId="0054048E" w:rsidR="00331F95" w:rsidRPr="00B85612" w:rsidRDefault="00331F95"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Current portion of lease </w:t>
            </w:r>
            <w:r w:rsidR="00FF37D1" w:rsidRPr="00B85612">
              <w:rPr>
                <w:rFonts w:ascii="Times New Roman" w:eastAsia="Times New Roman" w:hAnsi="Times New Roman" w:cs="Times New Roman"/>
                <w:sz w:val="20"/>
                <w:szCs w:val="20"/>
                <w:lang w:val="en-GB"/>
              </w:rPr>
              <w:t>liabilities</w:t>
            </w:r>
          </w:p>
        </w:tc>
        <w:tc>
          <w:tcPr>
            <w:tcW w:w="829" w:type="dxa"/>
            <w:vAlign w:val="bottom"/>
          </w:tcPr>
          <w:p w14:paraId="7D5D7EC4" w14:textId="77777777" w:rsidR="00331F95" w:rsidRPr="00B85612" w:rsidRDefault="00331F95"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06D50F4E" w14:textId="44130147" w:rsidR="00331F95"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7,783</w:t>
            </w:r>
          </w:p>
        </w:tc>
        <w:tc>
          <w:tcPr>
            <w:tcW w:w="279" w:type="dxa"/>
            <w:vAlign w:val="bottom"/>
          </w:tcPr>
          <w:p w14:paraId="36B8DE9B" w14:textId="77777777" w:rsidR="00331F95" w:rsidRPr="00B85612"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D40ADC8" w14:textId="658AFE53" w:rsidR="00331F95"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6557CAD0" w14:textId="77777777" w:rsidR="00331F95" w:rsidRPr="00B85612" w:rsidRDefault="00331F95"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40C82D3" w14:textId="5CD6A120" w:rsidR="00331F95" w:rsidRPr="00B85612" w:rsidRDefault="00240723"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7,783</w:t>
            </w:r>
          </w:p>
        </w:tc>
        <w:tc>
          <w:tcPr>
            <w:tcW w:w="273" w:type="dxa"/>
          </w:tcPr>
          <w:p w14:paraId="1F03BCC2" w14:textId="77777777" w:rsidR="00331F95" w:rsidRPr="00B85612"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6D6D2BBA" w14:textId="39507DF3" w:rsidR="00331F95"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7,903</w:t>
            </w:r>
          </w:p>
        </w:tc>
        <w:tc>
          <w:tcPr>
            <w:tcW w:w="273" w:type="dxa"/>
            <w:vAlign w:val="bottom"/>
          </w:tcPr>
          <w:p w14:paraId="103362D4" w14:textId="77777777" w:rsidR="00331F95" w:rsidRPr="00B85612" w:rsidRDefault="00331F95"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E6313FE" w14:textId="573467B3" w:rsidR="00331F95"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5A02BADC" w14:textId="77777777" w:rsidR="00331F95" w:rsidRPr="00B85612" w:rsidRDefault="00331F95"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35C75D9E" w14:textId="205CB40A" w:rsidR="00331F95"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7,903</w:t>
            </w:r>
          </w:p>
        </w:tc>
      </w:tr>
      <w:tr w:rsidR="00D561DE" w:rsidRPr="00B85612" w14:paraId="313CF3D2" w14:textId="77777777" w:rsidTr="00C24D63">
        <w:trPr>
          <w:cantSplit/>
        </w:trPr>
        <w:tc>
          <w:tcPr>
            <w:tcW w:w="5040" w:type="dxa"/>
            <w:hideMark/>
          </w:tcPr>
          <w:p w14:paraId="0EB367C0" w14:textId="0313624C" w:rsidR="00D561DE" w:rsidRPr="00B85612" w:rsidRDefault="00D561DE"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Short-term</w:t>
            </w:r>
            <w:r w:rsidR="00FF37D1" w:rsidRPr="00B85612">
              <w:rPr>
                <w:rFonts w:ascii="Times New Roman" w:eastAsia="Times New Roman" w:hAnsi="Times New Roman" w:cs="Times New Roman"/>
                <w:sz w:val="20"/>
                <w:szCs w:val="20"/>
                <w:lang w:val="en-GB"/>
              </w:rPr>
              <w:t xml:space="preserve"> borrowing</w:t>
            </w:r>
            <w:r w:rsidR="00EC1931"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lang w:val="en-GB"/>
              </w:rPr>
              <w:t xml:space="preserve"> from related parties</w:t>
            </w:r>
          </w:p>
        </w:tc>
        <w:tc>
          <w:tcPr>
            <w:tcW w:w="829" w:type="dxa"/>
            <w:vAlign w:val="bottom"/>
            <w:hideMark/>
          </w:tcPr>
          <w:p w14:paraId="2598DEE6" w14:textId="12BA910F" w:rsidR="00D561DE" w:rsidRPr="00B85612" w:rsidRDefault="00581743"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B85612">
              <w:rPr>
                <w:rFonts w:ascii="Times New Roman" w:eastAsia="Times New Roman" w:hAnsi="Times New Roman" w:cs="Times New Roman"/>
                <w:i/>
                <w:iCs/>
                <w:sz w:val="20"/>
                <w:szCs w:val="20"/>
                <w:lang w:val="en-GB" w:bidi="ar-SA"/>
              </w:rPr>
              <w:t>4</w:t>
            </w:r>
          </w:p>
        </w:tc>
        <w:tc>
          <w:tcPr>
            <w:tcW w:w="1241" w:type="dxa"/>
            <w:vAlign w:val="bottom"/>
          </w:tcPr>
          <w:p w14:paraId="23E6F9EE" w14:textId="2824E44D" w:rsidR="00D561DE"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486D2828" w14:textId="77777777" w:rsidR="00D561DE" w:rsidRPr="00B85612"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4368B726" w14:textId="2BF2ED55" w:rsidR="00D561DE"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45,000</w:t>
            </w:r>
          </w:p>
        </w:tc>
        <w:tc>
          <w:tcPr>
            <w:tcW w:w="279" w:type="dxa"/>
            <w:vAlign w:val="bottom"/>
          </w:tcPr>
          <w:p w14:paraId="6DE2FEB1" w14:textId="77777777" w:rsidR="00D561DE" w:rsidRPr="00B85612" w:rsidRDefault="00D561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5ECE6C9" w14:textId="5D2EB80B" w:rsidR="00D561DE" w:rsidRPr="00B85612" w:rsidRDefault="00240723"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45,000</w:t>
            </w:r>
          </w:p>
        </w:tc>
        <w:tc>
          <w:tcPr>
            <w:tcW w:w="273" w:type="dxa"/>
          </w:tcPr>
          <w:p w14:paraId="7287B6D4" w14:textId="77777777" w:rsidR="00D561DE" w:rsidRPr="00B85612"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44102F52" w14:textId="5FFC9A02" w:rsidR="00D561DE"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5022F28E" w14:textId="77777777" w:rsidR="00D561DE" w:rsidRPr="00B85612" w:rsidRDefault="00D561DE"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73BBD71" w14:textId="3E58C610" w:rsidR="00D561DE"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30,000</w:t>
            </w:r>
          </w:p>
        </w:tc>
        <w:tc>
          <w:tcPr>
            <w:tcW w:w="273" w:type="dxa"/>
            <w:vAlign w:val="bottom"/>
          </w:tcPr>
          <w:p w14:paraId="6B7FF49D" w14:textId="77777777" w:rsidR="00D561DE" w:rsidRPr="00B85612" w:rsidRDefault="00D561DE"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194E6EF" w14:textId="0BF5DD41" w:rsidR="00D561DE"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30,000</w:t>
            </w:r>
          </w:p>
        </w:tc>
      </w:tr>
      <w:tr w:rsidR="0009440B" w:rsidRPr="00B85612" w14:paraId="66EEBB2D" w14:textId="77777777" w:rsidTr="00C24D63">
        <w:trPr>
          <w:cantSplit/>
        </w:trPr>
        <w:tc>
          <w:tcPr>
            <w:tcW w:w="5040" w:type="dxa"/>
          </w:tcPr>
          <w:p w14:paraId="02457BDE" w14:textId="19AE9E5B" w:rsidR="0009440B" w:rsidRPr="00B85612" w:rsidRDefault="0028286B"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Short-term</w:t>
            </w:r>
            <w:r w:rsidR="00FF37D1" w:rsidRPr="00B85612">
              <w:rPr>
                <w:rFonts w:ascii="Times New Roman" w:eastAsia="Times New Roman" w:hAnsi="Times New Roman" w:cs="Times New Roman"/>
                <w:sz w:val="20"/>
                <w:szCs w:val="20"/>
                <w:lang w:val="en-GB"/>
              </w:rPr>
              <w:t xml:space="preserve"> borrowing</w:t>
            </w:r>
            <w:r w:rsidR="00EC1931"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lang w:val="en-GB"/>
              </w:rPr>
              <w:t xml:space="preserve"> from o</w:t>
            </w:r>
            <w:r w:rsidR="0009440B" w:rsidRPr="00B85612">
              <w:rPr>
                <w:rFonts w:ascii="Times New Roman" w:eastAsia="Times New Roman" w:hAnsi="Times New Roman" w:cs="Times New Roman"/>
                <w:sz w:val="20"/>
                <w:szCs w:val="20"/>
                <w:lang w:val="en-GB"/>
              </w:rPr>
              <w:t>ther parties</w:t>
            </w:r>
          </w:p>
        </w:tc>
        <w:tc>
          <w:tcPr>
            <w:tcW w:w="829" w:type="dxa"/>
            <w:vAlign w:val="bottom"/>
          </w:tcPr>
          <w:p w14:paraId="3EADB031" w14:textId="77777777" w:rsidR="0009440B" w:rsidRPr="00B85612"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284D18A7" w14:textId="2A5719D8" w:rsidR="0009440B"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30B788C6" w14:textId="77777777" w:rsidR="0009440B" w:rsidRPr="00B85612"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0C06E00F" w14:textId="76A2668A" w:rsidR="0009440B"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163,000</w:t>
            </w:r>
          </w:p>
        </w:tc>
        <w:tc>
          <w:tcPr>
            <w:tcW w:w="279" w:type="dxa"/>
            <w:vAlign w:val="bottom"/>
          </w:tcPr>
          <w:p w14:paraId="7ECE67E7" w14:textId="77777777" w:rsidR="0009440B" w:rsidRPr="00B85612" w:rsidRDefault="0009440B"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4F74FB8F" w14:textId="643E9CB7" w:rsidR="0009440B" w:rsidRPr="00B85612" w:rsidRDefault="00240723" w:rsidP="00721FB3">
            <w:pPr>
              <w:tabs>
                <w:tab w:val="decimal" w:pos="982"/>
              </w:tabs>
              <w:spacing w:after="0" w:line="240" w:lineRule="atLeast"/>
              <w:ind w:left="-79" w:right="-77"/>
              <w:rPr>
                <w:rFonts w:ascii="Times New Roman" w:eastAsia="Times New Roman" w:hAnsi="Times New Roman"/>
                <w:b/>
                <w:bCs/>
                <w:sz w:val="20"/>
                <w:szCs w:val="25"/>
              </w:rPr>
            </w:pPr>
            <w:r w:rsidRPr="00B85612">
              <w:rPr>
                <w:rFonts w:ascii="Times New Roman" w:eastAsia="Times New Roman" w:hAnsi="Times New Roman"/>
                <w:b/>
                <w:bCs/>
                <w:sz w:val="20"/>
                <w:szCs w:val="25"/>
              </w:rPr>
              <w:t>163,</w:t>
            </w:r>
            <w:r w:rsidR="00E6414F" w:rsidRPr="00B85612">
              <w:rPr>
                <w:rFonts w:ascii="Times New Roman" w:eastAsia="Times New Roman" w:hAnsi="Times New Roman"/>
                <w:b/>
                <w:bCs/>
                <w:sz w:val="20"/>
                <w:szCs w:val="25"/>
              </w:rPr>
              <w:t>000</w:t>
            </w:r>
          </w:p>
        </w:tc>
        <w:tc>
          <w:tcPr>
            <w:tcW w:w="273" w:type="dxa"/>
          </w:tcPr>
          <w:p w14:paraId="55E3737E" w14:textId="77777777" w:rsidR="0009440B" w:rsidRPr="00B85612"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11D27AC0" w14:textId="78AD2A8C" w:rsidR="0009440B"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52BBC049" w14:textId="77777777" w:rsidR="0009440B" w:rsidRPr="00B85612" w:rsidRDefault="0009440B"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07CC94A1" w14:textId="265F1F2B" w:rsidR="0009440B"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150,000</w:t>
            </w:r>
          </w:p>
        </w:tc>
        <w:tc>
          <w:tcPr>
            <w:tcW w:w="273" w:type="dxa"/>
            <w:vAlign w:val="bottom"/>
          </w:tcPr>
          <w:p w14:paraId="4E6E8B60" w14:textId="77777777" w:rsidR="0009440B" w:rsidRPr="00B85612" w:rsidRDefault="0009440B"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1E5C622" w14:textId="283951EA" w:rsidR="0009440B"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150,000</w:t>
            </w:r>
          </w:p>
        </w:tc>
      </w:tr>
      <w:tr w:rsidR="00451636" w:rsidRPr="00B85612" w14:paraId="2AF927DB" w14:textId="77777777" w:rsidTr="00C24D63">
        <w:trPr>
          <w:cantSplit/>
        </w:trPr>
        <w:tc>
          <w:tcPr>
            <w:tcW w:w="5040" w:type="dxa"/>
          </w:tcPr>
          <w:p w14:paraId="0CF1D1C4" w14:textId="0E7028A9" w:rsidR="00451636" w:rsidRPr="00B85612" w:rsidRDefault="00451636"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340900E1" w14:textId="77777777" w:rsidR="00451636" w:rsidRPr="00B85612" w:rsidRDefault="00451636"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587385D0" w14:textId="3CAED5FE" w:rsidR="00451636" w:rsidRPr="00B85612" w:rsidRDefault="00240723" w:rsidP="00721FB3">
            <w:pPr>
              <w:tabs>
                <w:tab w:val="decimal" w:pos="982"/>
              </w:tabs>
              <w:spacing w:after="0" w:line="240" w:lineRule="atLeast"/>
              <w:ind w:left="-91" w:right="-77"/>
              <w:rPr>
                <w:rFonts w:ascii="Times New Roman" w:hAnsi="Times New Roman" w:cs="Times New Roman"/>
                <w:sz w:val="20"/>
                <w:szCs w:val="20"/>
              </w:rPr>
            </w:pPr>
            <w:r w:rsidRPr="00B85612">
              <w:rPr>
                <w:rFonts w:ascii="Times New Roman" w:hAnsi="Times New Roman" w:cs="Times New Roman"/>
                <w:sz w:val="20"/>
                <w:szCs w:val="20"/>
              </w:rPr>
              <w:t>3,447</w:t>
            </w:r>
          </w:p>
        </w:tc>
        <w:tc>
          <w:tcPr>
            <w:tcW w:w="279" w:type="dxa"/>
            <w:vAlign w:val="bottom"/>
          </w:tcPr>
          <w:p w14:paraId="62E160BD"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7B492D3D" w14:textId="4F44AE3F" w:rsidR="00451636" w:rsidRPr="00B85612" w:rsidRDefault="00240723" w:rsidP="00721FB3">
            <w:pPr>
              <w:tabs>
                <w:tab w:val="decimal" w:pos="900"/>
              </w:tabs>
              <w:spacing w:after="0" w:line="240" w:lineRule="atLeast"/>
              <w:ind w:left="-79" w:right="-77"/>
              <w:rPr>
                <w:rFonts w:ascii="Times New Roman" w:hAnsi="Times New Roman" w:cs="Times New Roman"/>
                <w:sz w:val="20"/>
                <w:szCs w:val="20"/>
              </w:rPr>
            </w:pPr>
            <w:r w:rsidRPr="00B85612">
              <w:rPr>
                <w:rFonts w:ascii="Times New Roman" w:hAnsi="Times New Roman" w:cs="Times New Roman"/>
                <w:sz w:val="20"/>
                <w:szCs w:val="20"/>
              </w:rPr>
              <w:t>-</w:t>
            </w:r>
          </w:p>
        </w:tc>
        <w:tc>
          <w:tcPr>
            <w:tcW w:w="279" w:type="dxa"/>
            <w:vAlign w:val="bottom"/>
          </w:tcPr>
          <w:p w14:paraId="415983A8"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221C9FAC" w14:textId="760A4F3F" w:rsidR="00451636" w:rsidRPr="00B85612" w:rsidRDefault="00E6414F" w:rsidP="00721FB3">
            <w:pPr>
              <w:tabs>
                <w:tab w:val="decimal" w:pos="982"/>
              </w:tabs>
              <w:spacing w:after="0" w:line="240" w:lineRule="atLeast"/>
              <w:ind w:left="-79" w:right="-77"/>
              <w:rPr>
                <w:rFonts w:ascii="Times New Roman" w:hAnsi="Times New Roman" w:cs="Times New Roman"/>
                <w:b/>
                <w:bCs/>
                <w:sz w:val="20"/>
                <w:szCs w:val="20"/>
                <w:cs/>
              </w:rPr>
            </w:pPr>
            <w:r w:rsidRPr="00B85612">
              <w:rPr>
                <w:rFonts w:ascii="Times New Roman" w:hAnsi="Times New Roman" w:cs="Times New Roman"/>
                <w:b/>
                <w:bCs/>
                <w:sz w:val="20"/>
                <w:szCs w:val="20"/>
              </w:rPr>
              <w:t>3,447</w:t>
            </w:r>
          </w:p>
        </w:tc>
        <w:tc>
          <w:tcPr>
            <w:tcW w:w="273" w:type="dxa"/>
          </w:tcPr>
          <w:p w14:paraId="3F264295"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39D51157" w14:textId="1DB148F0" w:rsidR="00451636"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3,407</w:t>
            </w:r>
          </w:p>
        </w:tc>
        <w:tc>
          <w:tcPr>
            <w:tcW w:w="273" w:type="dxa"/>
            <w:vAlign w:val="bottom"/>
          </w:tcPr>
          <w:p w14:paraId="3E070DD3"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2FAA1B9D" w14:textId="2A3B7762" w:rsidR="00451636"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2BF22636"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3B0A6BC" w14:textId="7E3C51ED" w:rsidR="00451636"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3,407</w:t>
            </w:r>
          </w:p>
        </w:tc>
      </w:tr>
      <w:tr w:rsidR="00451636" w:rsidRPr="00B85612" w14:paraId="36E9CA84" w14:textId="77777777" w:rsidTr="00C24D63">
        <w:trPr>
          <w:cantSplit/>
        </w:trPr>
        <w:tc>
          <w:tcPr>
            <w:tcW w:w="5040" w:type="dxa"/>
          </w:tcPr>
          <w:p w14:paraId="65B8FCA1" w14:textId="177CA933" w:rsidR="00451636" w:rsidRPr="00B85612"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Long-term borrowings from financial institutions</w:t>
            </w:r>
          </w:p>
        </w:tc>
        <w:tc>
          <w:tcPr>
            <w:tcW w:w="829" w:type="dxa"/>
            <w:vAlign w:val="bottom"/>
          </w:tcPr>
          <w:p w14:paraId="04C09158" w14:textId="77777777" w:rsidR="00451636" w:rsidRPr="00B85612"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6A94A32D" w14:textId="1A543DC7" w:rsidR="00451636" w:rsidRPr="00B85612" w:rsidRDefault="00240723" w:rsidP="00721FB3">
            <w:pPr>
              <w:tabs>
                <w:tab w:val="decimal" w:pos="982"/>
              </w:tabs>
              <w:spacing w:after="0" w:line="240" w:lineRule="atLeast"/>
              <w:ind w:left="-91" w:right="-77"/>
              <w:rPr>
                <w:rFonts w:ascii="Times New Roman" w:hAnsi="Times New Roman"/>
                <w:sz w:val="20"/>
                <w:szCs w:val="20"/>
              </w:rPr>
            </w:pPr>
            <w:r w:rsidRPr="00B85612">
              <w:rPr>
                <w:rFonts w:ascii="Times New Roman" w:hAnsi="Times New Roman"/>
                <w:sz w:val="20"/>
                <w:szCs w:val="20"/>
              </w:rPr>
              <w:t>-</w:t>
            </w:r>
          </w:p>
        </w:tc>
        <w:tc>
          <w:tcPr>
            <w:tcW w:w="279" w:type="dxa"/>
            <w:vAlign w:val="bottom"/>
          </w:tcPr>
          <w:p w14:paraId="6344D6C1"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62EF890C" w14:textId="5032EADF" w:rsidR="00451636" w:rsidRPr="00B85612" w:rsidRDefault="00240723" w:rsidP="00721FB3">
            <w:pPr>
              <w:tabs>
                <w:tab w:val="decimal" w:pos="900"/>
              </w:tabs>
              <w:spacing w:after="0" w:line="240" w:lineRule="atLeast"/>
              <w:ind w:left="-79" w:right="-77"/>
              <w:rPr>
                <w:rFonts w:ascii="Times New Roman" w:hAnsi="Times New Roman" w:cs="Times New Roman"/>
                <w:sz w:val="20"/>
                <w:szCs w:val="20"/>
              </w:rPr>
            </w:pPr>
            <w:r w:rsidRPr="00B85612">
              <w:rPr>
                <w:rFonts w:ascii="Times New Roman" w:hAnsi="Times New Roman" w:cs="Times New Roman"/>
                <w:sz w:val="20"/>
                <w:szCs w:val="20"/>
              </w:rPr>
              <w:t>297,187</w:t>
            </w:r>
          </w:p>
        </w:tc>
        <w:tc>
          <w:tcPr>
            <w:tcW w:w="279" w:type="dxa"/>
            <w:vAlign w:val="bottom"/>
          </w:tcPr>
          <w:p w14:paraId="1A697085"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5A0E6C04" w14:textId="0488030F" w:rsidR="00451636" w:rsidRPr="00B85612" w:rsidRDefault="00E6414F" w:rsidP="00721FB3">
            <w:pPr>
              <w:tabs>
                <w:tab w:val="decimal" w:pos="982"/>
              </w:tabs>
              <w:spacing w:after="0" w:line="240" w:lineRule="atLeast"/>
              <w:ind w:left="-79" w:right="-77"/>
              <w:rPr>
                <w:rFonts w:ascii="Times New Roman" w:hAnsi="Times New Roman" w:cs="Times New Roman"/>
                <w:b/>
                <w:bCs/>
                <w:sz w:val="20"/>
                <w:szCs w:val="20"/>
                <w:cs/>
              </w:rPr>
            </w:pPr>
            <w:r w:rsidRPr="00B85612">
              <w:rPr>
                <w:rFonts w:ascii="Times New Roman" w:hAnsi="Times New Roman" w:cs="Times New Roman"/>
                <w:b/>
                <w:bCs/>
                <w:sz w:val="20"/>
                <w:szCs w:val="20"/>
              </w:rPr>
              <w:t>297,387</w:t>
            </w:r>
          </w:p>
        </w:tc>
        <w:tc>
          <w:tcPr>
            <w:tcW w:w="273" w:type="dxa"/>
          </w:tcPr>
          <w:p w14:paraId="7652BD27"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5F2F69FE" w14:textId="3547E5FF" w:rsidR="00451636"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3902139C"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1FB71573" w14:textId="03ED3AC6" w:rsidR="00451636"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335,715</w:t>
            </w:r>
          </w:p>
        </w:tc>
        <w:tc>
          <w:tcPr>
            <w:tcW w:w="273" w:type="dxa"/>
            <w:vAlign w:val="bottom"/>
          </w:tcPr>
          <w:p w14:paraId="4DBEA515"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25CFFB56" w14:textId="58BCB523" w:rsidR="00451636"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335,715</w:t>
            </w:r>
          </w:p>
        </w:tc>
      </w:tr>
      <w:tr w:rsidR="00581743" w:rsidRPr="00B85612" w14:paraId="4D743B49" w14:textId="77777777" w:rsidTr="00C24D63">
        <w:trPr>
          <w:cantSplit/>
        </w:trPr>
        <w:tc>
          <w:tcPr>
            <w:tcW w:w="5040" w:type="dxa"/>
          </w:tcPr>
          <w:p w14:paraId="00F47AB9" w14:textId="20E54094" w:rsidR="00581743" w:rsidRPr="00B85612" w:rsidRDefault="00581743"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rPr>
              <w:t>Lease liabilities</w:t>
            </w:r>
          </w:p>
        </w:tc>
        <w:tc>
          <w:tcPr>
            <w:tcW w:w="829" w:type="dxa"/>
            <w:vAlign w:val="bottom"/>
          </w:tcPr>
          <w:p w14:paraId="3E14CA5F" w14:textId="77777777" w:rsidR="00581743" w:rsidRPr="00B85612" w:rsidRDefault="00581743" w:rsidP="00451636">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41" w:type="dxa"/>
            <w:vAlign w:val="bottom"/>
          </w:tcPr>
          <w:p w14:paraId="3EA47D13" w14:textId="48B95296" w:rsidR="00581743" w:rsidRPr="00B85612" w:rsidRDefault="00240723" w:rsidP="00721FB3">
            <w:pPr>
              <w:tabs>
                <w:tab w:val="decimal" w:pos="982"/>
              </w:tabs>
              <w:spacing w:after="0" w:line="240" w:lineRule="atLeast"/>
              <w:ind w:left="-91" w:right="-77"/>
              <w:rPr>
                <w:rFonts w:ascii="Times New Roman" w:hAnsi="Times New Roman"/>
                <w:sz w:val="20"/>
                <w:szCs w:val="20"/>
              </w:rPr>
            </w:pPr>
            <w:r w:rsidRPr="00B85612">
              <w:rPr>
                <w:rFonts w:ascii="Times New Roman" w:hAnsi="Times New Roman"/>
                <w:sz w:val="20"/>
                <w:szCs w:val="20"/>
              </w:rPr>
              <w:t>10,000</w:t>
            </w:r>
          </w:p>
        </w:tc>
        <w:tc>
          <w:tcPr>
            <w:tcW w:w="279" w:type="dxa"/>
            <w:vAlign w:val="bottom"/>
          </w:tcPr>
          <w:p w14:paraId="475F09AF" w14:textId="77777777" w:rsidR="00581743" w:rsidRPr="00B85612" w:rsidRDefault="00581743"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240358DD" w14:textId="4C693BD6" w:rsidR="00581743" w:rsidRPr="00B85612" w:rsidRDefault="00240723" w:rsidP="00721FB3">
            <w:pPr>
              <w:tabs>
                <w:tab w:val="decimal" w:pos="900"/>
              </w:tabs>
              <w:spacing w:after="0" w:line="240" w:lineRule="atLeast"/>
              <w:ind w:left="-79" w:right="-77"/>
              <w:rPr>
                <w:rFonts w:ascii="Times New Roman" w:hAnsi="Times New Roman" w:cs="Times New Roman"/>
                <w:sz w:val="20"/>
                <w:szCs w:val="20"/>
              </w:rPr>
            </w:pPr>
            <w:r w:rsidRPr="00B85612">
              <w:rPr>
                <w:rFonts w:ascii="Times New Roman" w:hAnsi="Times New Roman" w:cs="Times New Roman"/>
                <w:sz w:val="20"/>
                <w:szCs w:val="20"/>
              </w:rPr>
              <w:t>-</w:t>
            </w:r>
          </w:p>
        </w:tc>
        <w:tc>
          <w:tcPr>
            <w:tcW w:w="279" w:type="dxa"/>
            <w:vAlign w:val="bottom"/>
          </w:tcPr>
          <w:p w14:paraId="2F74EB68" w14:textId="77777777" w:rsidR="00581743" w:rsidRPr="00B85612" w:rsidRDefault="00581743"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3377B572" w14:textId="2B7B2D28" w:rsidR="00581743" w:rsidRPr="00B85612" w:rsidRDefault="00E6414F" w:rsidP="00721FB3">
            <w:pPr>
              <w:tabs>
                <w:tab w:val="decimal" w:pos="982"/>
              </w:tabs>
              <w:spacing w:after="0" w:line="240" w:lineRule="atLeast"/>
              <w:ind w:left="-79" w:right="-77"/>
              <w:rPr>
                <w:rFonts w:ascii="Times New Roman" w:hAnsi="Times New Roman" w:cs="Times New Roman"/>
                <w:b/>
                <w:bCs/>
                <w:sz w:val="20"/>
                <w:szCs w:val="20"/>
                <w:cs/>
              </w:rPr>
            </w:pPr>
            <w:r w:rsidRPr="00B85612">
              <w:rPr>
                <w:rFonts w:ascii="Times New Roman" w:hAnsi="Times New Roman" w:cs="Times New Roman"/>
                <w:b/>
                <w:bCs/>
                <w:sz w:val="20"/>
                <w:szCs w:val="20"/>
              </w:rPr>
              <w:t>10,000</w:t>
            </w:r>
          </w:p>
        </w:tc>
        <w:tc>
          <w:tcPr>
            <w:tcW w:w="273" w:type="dxa"/>
          </w:tcPr>
          <w:p w14:paraId="1278A6E4" w14:textId="77777777" w:rsidR="00581743" w:rsidRPr="00B85612" w:rsidRDefault="00581743"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39A72F74" w14:textId="2A5D0805" w:rsidR="00581743"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11,155</w:t>
            </w:r>
          </w:p>
        </w:tc>
        <w:tc>
          <w:tcPr>
            <w:tcW w:w="273" w:type="dxa"/>
            <w:vAlign w:val="bottom"/>
          </w:tcPr>
          <w:p w14:paraId="5DD43893" w14:textId="77777777" w:rsidR="00581743" w:rsidRPr="00B85612" w:rsidRDefault="00581743"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318B4B86" w14:textId="3EF472E8" w:rsidR="00581743"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47DD31A4" w14:textId="77777777" w:rsidR="00581743" w:rsidRPr="00B85612" w:rsidRDefault="00581743"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0BC631E1" w14:textId="2F8FDBD1" w:rsidR="00581743"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11,155</w:t>
            </w:r>
          </w:p>
        </w:tc>
      </w:tr>
      <w:tr w:rsidR="00451636" w:rsidRPr="00B85612" w14:paraId="5BA33751" w14:textId="77777777" w:rsidTr="00C24D63">
        <w:trPr>
          <w:cantSplit/>
        </w:trPr>
        <w:tc>
          <w:tcPr>
            <w:tcW w:w="5040" w:type="dxa"/>
          </w:tcPr>
          <w:p w14:paraId="7350655E" w14:textId="3C2EFFF1" w:rsidR="00451636" w:rsidRPr="00B85612" w:rsidRDefault="00451636" w:rsidP="0045163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Long-term borrowings from other parties</w:t>
            </w:r>
          </w:p>
        </w:tc>
        <w:tc>
          <w:tcPr>
            <w:tcW w:w="829" w:type="dxa"/>
            <w:vAlign w:val="bottom"/>
          </w:tcPr>
          <w:p w14:paraId="6E4DCE17" w14:textId="77777777" w:rsidR="00451636" w:rsidRPr="00B85612" w:rsidRDefault="00451636" w:rsidP="0045163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41" w:type="dxa"/>
            <w:vAlign w:val="bottom"/>
          </w:tcPr>
          <w:p w14:paraId="39E84DCE" w14:textId="00A5FB13" w:rsidR="00451636" w:rsidRPr="00B85612" w:rsidRDefault="00240723"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9,055</w:t>
            </w:r>
          </w:p>
        </w:tc>
        <w:tc>
          <w:tcPr>
            <w:tcW w:w="279" w:type="dxa"/>
            <w:vAlign w:val="bottom"/>
          </w:tcPr>
          <w:p w14:paraId="1FFD9EA5"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10" w:type="dxa"/>
            <w:vAlign w:val="bottom"/>
          </w:tcPr>
          <w:p w14:paraId="5FBBEC5E" w14:textId="7C295DE0" w:rsidR="00451636" w:rsidRPr="00B85612" w:rsidRDefault="00240723" w:rsidP="00721FB3">
            <w:pPr>
              <w:tabs>
                <w:tab w:val="decimal" w:pos="900"/>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9" w:type="dxa"/>
            <w:vAlign w:val="bottom"/>
          </w:tcPr>
          <w:p w14:paraId="4767B67A"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212" w:type="dxa"/>
            <w:vAlign w:val="bottom"/>
          </w:tcPr>
          <w:p w14:paraId="70D04879" w14:textId="668E1711" w:rsidR="00451636" w:rsidRPr="00B85612" w:rsidRDefault="00E6414F"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9,055</w:t>
            </w:r>
          </w:p>
        </w:tc>
        <w:tc>
          <w:tcPr>
            <w:tcW w:w="273" w:type="dxa"/>
          </w:tcPr>
          <w:p w14:paraId="01794837"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167" w:type="dxa"/>
            <w:vAlign w:val="bottom"/>
          </w:tcPr>
          <w:p w14:paraId="24D41C01" w14:textId="4C03CBC5" w:rsidR="00451636" w:rsidRPr="00B85612" w:rsidRDefault="003E6C76" w:rsidP="00721FB3">
            <w:pPr>
              <w:tabs>
                <w:tab w:val="decimal" w:pos="982"/>
              </w:tabs>
              <w:spacing w:after="0" w:line="240" w:lineRule="atLeast"/>
              <w:ind w:left="-91"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9,90</w:t>
            </w:r>
            <w:r w:rsidR="00382B94" w:rsidRPr="00B85612">
              <w:rPr>
                <w:rFonts w:ascii="Times New Roman" w:eastAsia="Times New Roman" w:hAnsi="Times New Roman"/>
                <w:sz w:val="20"/>
                <w:szCs w:val="25"/>
              </w:rPr>
              <w:t>3</w:t>
            </w:r>
          </w:p>
        </w:tc>
        <w:tc>
          <w:tcPr>
            <w:tcW w:w="273" w:type="dxa"/>
            <w:vAlign w:val="bottom"/>
          </w:tcPr>
          <w:p w14:paraId="78432AC7" w14:textId="57DF0A9B" w:rsidR="00451636" w:rsidRPr="00B85612" w:rsidRDefault="00451636" w:rsidP="00721FB3">
            <w:pPr>
              <w:tabs>
                <w:tab w:val="decimal" w:pos="982"/>
              </w:tabs>
              <w:spacing w:after="0" w:line="240" w:lineRule="atLeast"/>
              <w:ind w:left="-79" w:right="-77"/>
              <w:rPr>
                <w:rFonts w:ascii="Times New Roman" w:eastAsia="Times New Roman" w:hAnsi="Times New Roman" w:cs="Times New Roman"/>
                <w:sz w:val="20"/>
                <w:szCs w:val="20"/>
                <w:lang w:val="en-GB" w:bidi="ar-SA"/>
              </w:rPr>
            </w:pPr>
          </w:p>
        </w:tc>
        <w:tc>
          <w:tcPr>
            <w:tcW w:w="1077" w:type="dxa"/>
            <w:vAlign w:val="bottom"/>
          </w:tcPr>
          <w:p w14:paraId="43CD0685" w14:textId="42E8F1DE" w:rsidR="00451636" w:rsidRPr="00B85612" w:rsidRDefault="003E6C76" w:rsidP="00721FB3">
            <w:pPr>
              <w:tabs>
                <w:tab w:val="decimal" w:pos="819"/>
              </w:tabs>
              <w:spacing w:after="0" w:line="240" w:lineRule="atLeast"/>
              <w:ind w:left="-79" w:right="-77"/>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3" w:type="dxa"/>
            <w:vAlign w:val="bottom"/>
          </w:tcPr>
          <w:p w14:paraId="2B8005E4"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sz w:val="20"/>
                <w:szCs w:val="20"/>
                <w:lang w:val="en-GB" w:bidi="ar-SA"/>
              </w:rPr>
            </w:pPr>
          </w:p>
        </w:tc>
        <w:tc>
          <w:tcPr>
            <w:tcW w:w="1167" w:type="dxa"/>
            <w:vAlign w:val="bottom"/>
          </w:tcPr>
          <w:p w14:paraId="696ED30B" w14:textId="7607995F" w:rsidR="00451636"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9,90</w:t>
            </w:r>
            <w:r w:rsidR="00E6414F" w:rsidRPr="00B85612">
              <w:rPr>
                <w:rFonts w:ascii="Times New Roman" w:eastAsia="Times New Roman" w:hAnsi="Times New Roman" w:cs="Times New Roman"/>
                <w:b/>
                <w:bCs/>
                <w:sz w:val="20"/>
                <w:szCs w:val="20"/>
                <w:lang w:val="en-GB" w:bidi="ar-SA"/>
              </w:rPr>
              <w:t>3</w:t>
            </w:r>
          </w:p>
        </w:tc>
      </w:tr>
      <w:tr w:rsidR="00451636" w:rsidRPr="00B85612" w14:paraId="1F93252B" w14:textId="77777777" w:rsidTr="00C24D63">
        <w:trPr>
          <w:cantSplit/>
        </w:trPr>
        <w:tc>
          <w:tcPr>
            <w:tcW w:w="5040" w:type="dxa"/>
            <w:hideMark/>
          </w:tcPr>
          <w:p w14:paraId="4AEDBF7E" w14:textId="77777777" w:rsidR="00451636" w:rsidRPr="00B85612" w:rsidRDefault="00451636" w:rsidP="00451636">
            <w:pPr>
              <w:tabs>
                <w:tab w:val="left" w:pos="191"/>
              </w:tabs>
              <w:spacing w:after="0" w:line="240" w:lineRule="atLeast"/>
              <w:ind w:left="191" w:right="-68" w:hanging="1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b/>
                <w:bCs/>
                <w:sz w:val="20"/>
                <w:szCs w:val="20"/>
                <w:lang w:val="en-GB"/>
              </w:rPr>
              <w:t xml:space="preserve">Total </w:t>
            </w:r>
          </w:p>
        </w:tc>
        <w:tc>
          <w:tcPr>
            <w:tcW w:w="829" w:type="dxa"/>
          </w:tcPr>
          <w:p w14:paraId="5D068C59" w14:textId="77777777" w:rsidR="00451636" w:rsidRPr="00B85612" w:rsidRDefault="00451636" w:rsidP="0045163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41" w:type="dxa"/>
            <w:tcBorders>
              <w:top w:val="single" w:sz="4" w:space="0" w:color="auto"/>
              <w:left w:val="nil"/>
              <w:bottom w:val="double" w:sz="4" w:space="0" w:color="auto"/>
              <w:right w:val="nil"/>
            </w:tcBorders>
            <w:vAlign w:val="bottom"/>
          </w:tcPr>
          <w:p w14:paraId="6F793090" w14:textId="172B6F8C" w:rsidR="00451636" w:rsidRPr="00B85612" w:rsidRDefault="00240723" w:rsidP="00721FB3">
            <w:pPr>
              <w:tabs>
                <w:tab w:val="decimal" w:pos="982"/>
              </w:tabs>
              <w:spacing w:after="0" w:line="240" w:lineRule="atLeast"/>
              <w:ind w:left="-91"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30,285</w:t>
            </w:r>
          </w:p>
        </w:tc>
        <w:tc>
          <w:tcPr>
            <w:tcW w:w="279" w:type="dxa"/>
            <w:vAlign w:val="bottom"/>
          </w:tcPr>
          <w:p w14:paraId="341A276E"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110" w:type="dxa"/>
            <w:tcBorders>
              <w:top w:val="single" w:sz="4" w:space="0" w:color="auto"/>
              <w:left w:val="nil"/>
              <w:bottom w:val="double" w:sz="4" w:space="0" w:color="auto"/>
              <w:right w:val="nil"/>
            </w:tcBorders>
            <w:vAlign w:val="bottom"/>
          </w:tcPr>
          <w:p w14:paraId="1DB4F59E" w14:textId="6B46D50E" w:rsidR="00451636" w:rsidRPr="00B85612" w:rsidRDefault="00240723" w:rsidP="00721FB3">
            <w:pPr>
              <w:tabs>
                <w:tab w:val="decimal" w:pos="900"/>
              </w:tabs>
              <w:spacing w:after="0" w:line="240" w:lineRule="atLeast"/>
              <w:ind w:left="-79" w:right="-77"/>
              <w:rPr>
                <w:rFonts w:ascii="Times New Roman" w:eastAsia="Times New Roman" w:hAnsi="Times New Roman"/>
                <w:b/>
                <w:bCs/>
                <w:sz w:val="20"/>
                <w:szCs w:val="25"/>
                <w:cs/>
                <w:lang w:val="en-GB"/>
              </w:rPr>
            </w:pPr>
            <w:r w:rsidRPr="00B85612">
              <w:rPr>
                <w:rFonts w:ascii="Times New Roman" w:eastAsia="Times New Roman" w:hAnsi="Times New Roman"/>
                <w:b/>
                <w:bCs/>
                <w:sz w:val="20"/>
                <w:szCs w:val="25"/>
                <w:lang w:val="en-GB"/>
              </w:rPr>
              <w:t>679,534</w:t>
            </w:r>
          </w:p>
        </w:tc>
        <w:tc>
          <w:tcPr>
            <w:tcW w:w="279" w:type="dxa"/>
            <w:vAlign w:val="bottom"/>
          </w:tcPr>
          <w:p w14:paraId="53BACD0F"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b/>
                <w:bCs/>
                <w:sz w:val="20"/>
                <w:szCs w:val="20"/>
                <w:lang w:val="en-GB" w:bidi="ar-SA"/>
              </w:rPr>
            </w:pPr>
          </w:p>
        </w:tc>
        <w:tc>
          <w:tcPr>
            <w:tcW w:w="1212" w:type="dxa"/>
            <w:tcBorders>
              <w:top w:val="single" w:sz="4" w:space="0" w:color="auto"/>
              <w:left w:val="nil"/>
              <w:bottom w:val="double" w:sz="4" w:space="0" w:color="auto"/>
              <w:right w:val="nil"/>
            </w:tcBorders>
            <w:vAlign w:val="bottom"/>
          </w:tcPr>
          <w:p w14:paraId="69B48A85" w14:textId="3543661A" w:rsidR="00451636" w:rsidRPr="00B85612" w:rsidRDefault="00E6414F"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709,819</w:t>
            </w:r>
          </w:p>
        </w:tc>
        <w:tc>
          <w:tcPr>
            <w:tcW w:w="273" w:type="dxa"/>
          </w:tcPr>
          <w:p w14:paraId="4AE6BDC3"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394C205C" w14:textId="48AD15DD" w:rsidR="00451636" w:rsidRPr="00B85612" w:rsidRDefault="003E6C76" w:rsidP="00721FB3">
            <w:pPr>
              <w:tabs>
                <w:tab w:val="decimal" w:pos="982"/>
              </w:tabs>
              <w:spacing w:after="0" w:line="240" w:lineRule="atLeast"/>
              <w:ind w:left="-91"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32,36</w:t>
            </w:r>
            <w:r w:rsidR="001D3D91" w:rsidRPr="00B85612">
              <w:rPr>
                <w:rFonts w:ascii="Times New Roman" w:eastAsia="Times New Roman" w:hAnsi="Times New Roman" w:cs="Times New Roman"/>
                <w:b/>
                <w:bCs/>
                <w:sz w:val="20"/>
                <w:szCs w:val="20"/>
                <w:lang w:val="en-GB" w:bidi="ar-SA"/>
              </w:rPr>
              <w:t>8</w:t>
            </w:r>
          </w:p>
        </w:tc>
        <w:tc>
          <w:tcPr>
            <w:tcW w:w="273" w:type="dxa"/>
            <w:vAlign w:val="bottom"/>
          </w:tcPr>
          <w:p w14:paraId="6CDA7058" w14:textId="77777777" w:rsidR="00451636" w:rsidRPr="00B85612" w:rsidRDefault="0045163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p>
        </w:tc>
        <w:tc>
          <w:tcPr>
            <w:tcW w:w="1077" w:type="dxa"/>
            <w:tcBorders>
              <w:top w:val="single" w:sz="4" w:space="0" w:color="auto"/>
              <w:left w:val="nil"/>
              <w:bottom w:val="double" w:sz="4" w:space="0" w:color="auto"/>
              <w:right w:val="nil"/>
            </w:tcBorders>
            <w:vAlign w:val="bottom"/>
          </w:tcPr>
          <w:p w14:paraId="6409A687" w14:textId="31DFCACA" w:rsidR="00451636" w:rsidRPr="00B85612" w:rsidRDefault="003E6C76" w:rsidP="00721FB3">
            <w:pPr>
              <w:tabs>
                <w:tab w:val="decimal" w:pos="819"/>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671,338</w:t>
            </w:r>
          </w:p>
        </w:tc>
        <w:tc>
          <w:tcPr>
            <w:tcW w:w="273" w:type="dxa"/>
            <w:vAlign w:val="bottom"/>
          </w:tcPr>
          <w:p w14:paraId="1D7BD492" w14:textId="77777777" w:rsidR="00451636" w:rsidRPr="00B85612" w:rsidRDefault="00451636" w:rsidP="00721FB3">
            <w:pPr>
              <w:tabs>
                <w:tab w:val="decimal" w:pos="982"/>
              </w:tabs>
              <w:spacing w:after="0" w:line="240" w:lineRule="atLeast"/>
              <w:ind w:right="-77"/>
              <w:rPr>
                <w:rFonts w:ascii="Times New Roman" w:eastAsia="Times New Roman" w:hAnsi="Times New Roman" w:cs="Times New Roman"/>
                <w:b/>
                <w:bCs/>
                <w:sz w:val="20"/>
                <w:szCs w:val="20"/>
                <w:lang w:val="en-GB" w:bidi="ar-SA"/>
              </w:rPr>
            </w:pPr>
          </w:p>
        </w:tc>
        <w:tc>
          <w:tcPr>
            <w:tcW w:w="1167" w:type="dxa"/>
            <w:tcBorders>
              <w:top w:val="single" w:sz="4" w:space="0" w:color="auto"/>
              <w:left w:val="nil"/>
              <w:bottom w:val="double" w:sz="4" w:space="0" w:color="auto"/>
              <w:right w:val="nil"/>
            </w:tcBorders>
            <w:vAlign w:val="bottom"/>
          </w:tcPr>
          <w:p w14:paraId="659FF7E9" w14:textId="6C433DD9" w:rsidR="00451636" w:rsidRPr="00B85612" w:rsidRDefault="003E6C76" w:rsidP="00721FB3">
            <w:pPr>
              <w:tabs>
                <w:tab w:val="decimal" w:pos="982"/>
              </w:tabs>
              <w:spacing w:after="0" w:line="240" w:lineRule="atLeast"/>
              <w:ind w:left="-79" w:right="-77"/>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703,70</w:t>
            </w:r>
            <w:r w:rsidR="00E6414F" w:rsidRPr="00B85612">
              <w:rPr>
                <w:rFonts w:ascii="Times New Roman" w:eastAsia="Times New Roman" w:hAnsi="Times New Roman" w:cs="Times New Roman"/>
                <w:b/>
                <w:bCs/>
                <w:sz w:val="20"/>
                <w:szCs w:val="20"/>
                <w:lang w:val="en-GB" w:bidi="ar-SA"/>
              </w:rPr>
              <w:t>6</w:t>
            </w:r>
          </w:p>
        </w:tc>
      </w:tr>
    </w:tbl>
    <w:p w14:paraId="626A7BF7" w14:textId="2502006D" w:rsidR="00D82245" w:rsidRPr="00B85612" w:rsidRDefault="0017180D" w:rsidP="00C24D63">
      <w:pPr>
        <w:spacing w:after="0" w:line="240" w:lineRule="atLeast"/>
        <w:ind w:left="540"/>
        <w:rPr>
          <w:rFonts w:ascii="Times New Roman" w:hAnsi="Times New Roman" w:cs="Times New Roman"/>
          <w:sz w:val="20"/>
          <w:szCs w:val="20"/>
        </w:rPr>
      </w:pPr>
      <w:r w:rsidRPr="00B85612">
        <w:rPr>
          <w:rFonts w:ascii="Times New Roman" w:hAnsi="Times New Roman" w:cs="Times New Roman"/>
          <w:sz w:val="20"/>
          <w:szCs w:val="20"/>
        </w:rPr>
        <w:br w:type="page"/>
      </w:r>
    </w:p>
    <w:p w14:paraId="58D718E2" w14:textId="77777777" w:rsidR="00D82245" w:rsidRPr="00B85612" w:rsidRDefault="00D82245" w:rsidP="00E147BA">
      <w:pPr>
        <w:spacing w:after="0" w:line="240" w:lineRule="auto"/>
        <w:ind w:left="547"/>
        <w:rPr>
          <w:rFonts w:ascii="Times New Roman" w:hAnsi="Times New Roman" w:cs="Times New Roman"/>
          <w:sz w:val="2"/>
          <w:szCs w:val="2"/>
        </w:rPr>
      </w:pPr>
    </w:p>
    <w:tbl>
      <w:tblPr>
        <w:tblW w:w="14228" w:type="dxa"/>
        <w:tblInd w:w="450" w:type="dxa"/>
        <w:tblLayout w:type="fixed"/>
        <w:tblCellMar>
          <w:left w:w="79" w:type="dxa"/>
          <w:right w:w="79" w:type="dxa"/>
        </w:tblCellMar>
        <w:tblLook w:val="04A0" w:firstRow="1" w:lastRow="0" w:firstColumn="1" w:lastColumn="0" w:noHBand="0" w:noVBand="1"/>
      </w:tblPr>
      <w:tblGrid>
        <w:gridCol w:w="5036"/>
        <w:gridCol w:w="808"/>
        <w:gridCol w:w="1262"/>
        <w:gridCol w:w="278"/>
        <w:gridCol w:w="1166"/>
        <w:gridCol w:w="278"/>
        <w:gridCol w:w="1162"/>
        <w:gridCol w:w="272"/>
        <w:gridCol w:w="1168"/>
        <w:gridCol w:w="272"/>
        <w:gridCol w:w="1078"/>
        <w:gridCol w:w="272"/>
        <w:gridCol w:w="1176"/>
      </w:tblGrid>
      <w:tr w:rsidR="00595DDE" w:rsidRPr="00B85612" w14:paraId="7901ECFB" w14:textId="77777777" w:rsidTr="00340FCE">
        <w:trPr>
          <w:cantSplit/>
          <w:tblHeader/>
        </w:trPr>
        <w:tc>
          <w:tcPr>
            <w:tcW w:w="5036" w:type="dxa"/>
          </w:tcPr>
          <w:p w14:paraId="0612E972" w14:textId="57DCF726"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4DFFF28C"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8384" w:type="dxa"/>
            <w:gridSpan w:val="11"/>
          </w:tcPr>
          <w:p w14:paraId="02506DF9"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B85612">
              <w:rPr>
                <w:rFonts w:ascii="Times New Roman" w:hAnsi="Times New Roman" w:cs="Times New Roman"/>
                <w:b/>
                <w:bCs/>
                <w:spacing w:val="-4"/>
                <w:sz w:val="20"/>
                <w:szCs w:val="20"/>
              </w:rPr>
              <w:t>Separate financial statements</w:t>
            </w:r>
          </w:p>
        </w:tc>
      </w:tr>
      <w:tr w:rsidR="00595DDE" w:rsidRPr="00B85612" w14:paraId="6EBABC4B" w14:textId="77777777" w:rsidTr="00601989">
        <w:trPr>
          <w:cantSplit/>
          <w:tblHeader/>
        </w:trPr>
        <w:tc>
          <w:tcPr>
            <w:tcW w:w="5036" w:type="dxa"/>
          </w:tcPr>
          <w:p w14:paraId="66FCFE07"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tcPr>
          <w:p w14:paraId="0CE5CD97"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p>
        </w:tc>
        <w:tc>
          <w:tcPr>
            <w:tcW w:w="4146" w:type="dxa"/>
            <w:gridSpan w:val="5"/>
          </w:tcPr>
          <w:p w14:paraId="41B15A11" w14:textId="3B6D48D0" w:rsidR="00595DDE" w:rsidRPr="00B85612" w:rsidRDefault="00721FB3"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rPr>
            </w:pPr>
            <w:r w:rsidRPr="00B85612">
              <w:rPr>
                <w:rFonts w:ascii="Times New Roman" w:hAnsi="Times New Roman" w:cs="Times New Roman"/>
                <w:sz w:val="20"/>
                <w:szCs w:val="20"/>
              </w:rPr>
              <w:t>3</w:t>
            </w:r>
            <w:r w:rsidR="00FD29D5" w:rsidRPr="00B85612">
              <w:rPr>
                <w:rFonts w:ascii="Times New Roman" w:hAnsi="Times New Roman" w:cs="Times New Roman"/>
                <w:sz w:val="20"/>
                <w:szCs w:val="20"/>
              </w:rPr>
              <w:t>1 March 2021</w:t>
            </w:r>
          </w:p>
        </w:tc>
        <w:tc>
          <w:tcPr>
            <w:tcW w:w="272" w:type="dxa"/>
          </w:tcPr>
          <w:p w14:paraId="33A0AE41"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3966" w:type="dxa"/>
            <w:gridSpan w:val="5"/>
          </w:tcPr>
          <w:p w14:paraId="2E819A4E" w14:textId="0656969E" w:rsidR="00595DDE" w:rsidRPr="00B85612" w:rsidRDefault="0008022C"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sz w:val="20"/>
                <w:szCs w:val="20"/>
                <w:lang w:val="en-GB" w:bidi="ar-SA"/>
              </w:rPr>
              <w:t xml:space="preserve">31 December </w:t>
            </w:r>
            <w:r w:rsidR="00595DDE" w:rsidRPr="00B85612">
              <w:rPr>
                <w:rFonts w:ascii="Times New Roman" w:eastAsia="Times New Roman" w:hAnsi="Times New Roman" w:cs="Times New Roman"/>
                <w:sz w:val="20"/>
                <w:szCs w:val="20"/>
                <w:lang w:val="en-GB" w:bidi="ar-SA"/>
              </w:rPr>
              <w:t>20</w:t>
            </w:r>
            <w:r w:rsidR="00FD29D5" w:rsidRPr="00B85612">
              <w:rPr>
                <w:rFonts w:ascii="Times New Roman" w:eastAsia="Times New Roman" w:hAnsi="Times New Roman" w:cs="Times New Roman"/>
                <w:sz w:val="20"/>
                <w:szCs w:val="20"/>
                <w:lang w:val="en-GB" w:bidi="ar-SA"/>
              </w:rPr>
              <w:t>20</w:t>
            </w:r>
          </w:p>
        </w:tc>
      </w:tr>
      <w:tr w:rsidR="00595DDE" w:rsidRPr="00B85612" w14:paraId="5D92D1EB" w14:textId="77777777" w:rsidTr="00601989">
        <w:trPr>
          <w:cantSplit/>
          <w:tblHeader/>
        </w:trPr>
        <w:tc>
          <w:tcPr>
            <w:tcW w:w="5036" w:type="dxa"/>
          </w:tcPr>
          <w:p w14:paraId="061FEB43"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p>
        </w:tc>
        <w:tc>
          <w:tcPr>
            <w:tcW w:w="808" w:type="dxa"/>
            <w:hideMark/>
          </w:tcPr>
          <w:p w14:paraId="00C700D3"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0"/>
                <w:szCs w:val="20"/>
                <w:lang w:bidi="ar-SA"/>
              </w:rPr>
            </w:pPr>
            <w:r w:rsidRPr="00B85612">
              <w:rPr>
                <w:rFonts w:ascii="Times New Roman" w:eastAsia="Times New Roman" w:hAnsi="Times New Roman" w:cs="Times New Roman"/>
                <w:i/>
                <w:iCs/>
                <w:sz w:val="20"/>
                <w:szCs w:val="20"/>
                <w:lang w:bidi="ar-SA"/>
              </w:rPr>
              <w:t>Note</w:t>
            </w:r>
          </w:p>
        </w:tc>
        <w:tc>
          <w:tcPr>
            <w:tcW w:w="1262" w:type="dxa"/>
            <w:hideMark/>
          </w:tcPr>
          <w:p w14:paraId="1A434854"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Secured</w:t>
            </w:r>
          </w:p>
        </w:tc>
        <w:tc>
          <w:tcPr>
            <w:tcW w:w="278" w:type="dxa"/>
          </w:tcPr>
          <w:p w14:paraId="188425CC"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6" w:type="dxa"/>
            <w:vAlign w:val="bottom"/>
            <w:hideMark/>
          </w:tcPr>
          <w:p w14:paraId="3594C020"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Unsecured</w:t>
            </w:r>
          </w:p>
        </w:tc>
        <w:tc>
          <w:tcPr>
            <w:tcW w:w="278" w:type="dxa"/>
            <w:vAlign w:val="bottom"/>
          </w:tcPr>
          <w:p w14:paraId="30563357"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62" w:type="dxa"/>
            <w:vAlign w:val="bottom"/>
            <w:hideMark/>
          </w:tcPr>
          <w:p w14:paraId="1BE0ACE1" w14:textId="77777777" w:rsidR="00595DDE" w:rsidRPr="00B85612"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Total</w:t>
            </w:r>
          </w:p>
        </w:tc>
        <w:tc>
          <w:tcPr>
            <w:tcW w:w="272" w:type="dxa"/>
          </w:tcPr>
          <w:p w14:paraId="43F804A0" w14:textId="77777777" w:rsidR="00595DDE" w:rsidRPr="00B85612"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0"/>
                <w:szCs w:val="20"/>
                <w:lang w:val="en-GB" w:bidi="ar-SA"/>
              </w:rPr>
            </w:pPr>
          </w:p>
        </w:tc>
        <w:tc>
          <w:tcPr>
            <w:tcW w:w="1168" w:type="dxa"/>
            <w:hideMark/>
          </w:tcPr>
          <w:p w14:paraId="5FC64F83" w14:textId="77777777" w:rsidR="00595DDE" w:rsidRPr="00B85612"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Secured</w:t>
            </w:r>
          </w:p>
        </w:tc>
        <w:tc>
          <w:tcPr>
            <w:tcW w:w="272" w:type="dxa"/>
          </w:tcPr>
          <w:p w14:paraId="4200D767"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78" w:type="dxa"/>
            <w:vAlign w:val="bottom"/>
            <w:hideMark/>
          </w:tcPr>
          <w:p w14:paraId="7FF65975" w14:textId="77777777" w:rsidR="00595DDE" w:rsidRPr="00B85612" w:rsidRDefault="00595DDE" w:rsidP="00C24D63">
            <w:pPr>
              <w:tabs>
                <w:tab w:val="decimal" w:pos="765"/>
              </w:tabs>
              <w:spacing w:after="0" w:line="240" w:lineRule="atLeast"/>
              <w:ind w:left="-79" w:right="-79"/>
              <w:jc w:val="center"/>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Unsecured</w:t>
            </w:r>
          </w:p>
        </w:tc>
        <w:tc>
          <w:tcPr>
            <w:tcW w:w="272" w:type="dxa"/>
            <w:vAlign w:val="bottom"/>
          </w:tcPr>
          <w:p w14:paraId="496217B0" w14:textId="77777777" w:rsidR="00595DDE" w:rsidRPr="00B85612" w:rsidRDefault="00595DDE" w:rsidP="00C24D63">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76" w:type="dxa"/>
            <w:vAlign w:val="bottom"/>
            <w:hideMark/>
          </w:tcPr>
          <w:p w14:paraId="7237498D"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Total</w:t>
            </w:r>
          </w:p>
        </w:tc>
      </w:tr>
      <w:tr w:rsidR="00595DDE" w:rsidRPr="00B85612" w14:paraId="5BF437EE" w14:textId="77777777" w:rsidTr="00340FCE">
        <w:trPr>
          <w:cantSplit/>
          <w:tblHeader/>
        </w:trPr>
        <w:tc>
          <w:tcPr>
            <w:tcW w:w="5036" w:type="dxa"/>
          </w:tcPr>
          <w:p w14:paraId="66C82AA8" w14:textId="77777777" w:rsidR="00595DDE" w:rsidRPr="00B85612"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0"/>
                <w:szCs w:val="20"/>
                <w:lang w:val="en-GB"/>
              </w:rPr>
            </w:pPr>
          </w:p>
        </w:tc>
        <w:tc>
          <w:tcPr>
            <w:tcW w:w="808" w:type="dxa"/>
          </w:tcPr>
          <w:p w14:paraId="4631F88E"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p>
        </w:tc>
        <w:tc>
          <w:tcPr>
            <w:tcW w:w="8384" w:type="dxa"/>
            <w:gridSpan w:val="11"/>
            <w:hideMark/>
          </w:tcPr>
          <w:p w14:paraId="3DED30ED" w14:textId="77777777" w:rsidR="00595DDE" w:rsidRPr="00B85612" w:rsidRDefault="00595DDE" w:rsidP="00C24D63">
            <w:pPr>
              <w:tabs>
                <w:tab w:val="left" w:pos="720"/>
                <w:tab w:val="decimal" w:pos="765"/>
              </w:tabs>
              <w:spacing w:after="0" w:line="240" w:lineRule="atLeast"/>
              <w:jc w:val="center"/>
              <w:rPr>
                <w:rFonts w:ascii="Times New Roman" w:eastAsia="Times New Roman" w:hAnsi="Times New Roman" w:cs="Times New Roman"/>
                <w:i/>
                <w:iCs/>
                <w:sz w:val="20"/>
                <w:szCs w:val="20"/>
                <w:lang w:val="en-GB"/>
              </w:rPr>
            </w:pPr>
            <w:r w:rsidRPr="00B85612">
              <w:rPr>
                <w:rFonts w:ascii="Times New Roman" w:eastAsia="Times New Roman" w:hAnsi="Times New Roman" w:cs="Times New Roman"/>
                <w:i/>
                <w:iCs/>
                <w:sz w:val="20"/>
                <w:szCs w:val="20"/>
                <w:lang w:val="en-GB"/>
              </w:rPr>
              <w:t xml:space="preserve">(in </w:t>
            </w:r>
            <w:r w:rsidRPr="00B85612">
              <w:rPr>
                <w:rFonts w:ascii="Times New Roman" w:eastAsia="Times New Roman" w:hAnsi="Times New Roman" w:cs="Times New Roman"/>
                <w:i/>
                <w:iCs/>
                <w:sz w:val="20"/>
                <w:szCs w:val="20"/>
              </w:rPr>
              <w:t>thousand</w:t>
            </w:r>
            <w:r w:rsidRPr="00B85612">
              <w:rPr>
                <w:rFonts w:ascii="Times New Roman" w:eastAsia="Times New Roman" w:hAnsi="Times New Roman" w:cs="Times New Roman"/>
                <w:i/>
                <w:iCs/>
                <w:sz w:val="20"/>
                <w:szCs w:val="20"/>
                <w:lang w:val="en-GB"/>
              </w:rPr>
              <w:t xml:space="preserve"> Baht)</w:t>
            </w:r>
          </w:p>
        </w:tc>
      </w:tr>
      <w:tr w:rsidR="00AC4B97" w:rsidRPr="00B85612" w14:paraId="5CFCFCD8" w14:textId="77777777" w:rsidTr="00601989">
        <w:trPr>
          <w:cantSplit/>
        </w:trPr>
        <w:tc>
          <w:tcPr>
            <w:tcW w:w="5036" w:type="dxa"/>
            <w:hideMark/>
          </w:tcPr>
          <w:p w14:paraId="7B0447B4" w14:textId="1A55DD9E" w:rsidR="00AC4B97" w:rsidRPr="00B85612" w:rsidRDefault="00C96046" w:rsidP="00C24D63">
            <w:pPr>
              <w:tabs>
                <w:tab w:val="left" w:pos="191"/>
              </w:tabs>
              <w:spacing w:after="0" w:line="240" w:lineRule="atLeast"/>
              <w:ind w:left="191" w:right="-68"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Bank overdraft and s</w:t>
            </w:r>
            <w:r w:rsidR="00AC4B97" w:rsidRPr="00B85612">
              <w:rPr>
                <w:rFonts w:ascii="Times New Roman" w:eastAsia="Times New Roman" w:hAnsi="Times New Roman" w:cs="Times New Roman"/>
                <w:sz w:val="20"/>
                <w:szCs w:val="20"/>
                <w:lang w:val="en-GB"/>
              </w:rPr>
              <w:t>hort-term</w:t>
            </w:r>
            <w:r w:rsidR="00FF37D1" w:rsidRPr="00B85612">
              <w:rPr>
                <w:rFonts w:ascii="Times New Roman" w:eastAsia="Times New Roman" w:hAnsi="Times New Roman" w:cs="Times New Roman"/>
                <w:sz w:val="20"/>
                <w:szCs w:val="20"/>
                <w:lang w:val="en-GB"/>
              </w:rPr>
              <w:t xml:space="preserve"> borrowing</w:t>
            </w:r>
            <w:r w:rsidR="00764815" w:rsidRPr="00B85612">
              <w:rPr>
                <w:rFonts w:ascii="Times New Roman" w:eastAsia="Times New Roman" w:hAnsi="Times New Roman" w:cs="Times New Roman"/>
                <w:sz w:val="20"/>
                <w:szCs w:val="20"/>
                <w:lang w:val="en-GB"/>
              </w:rPr>
              <w:t>s</w:t>
            </w:r>
            <w:r w:rsidR="00AC4B97" w:rsidRPr="00B85612">
              <w:rPr>
                <w:rFonts w:ascii="Times New Roman" w:eastAsia="Times New Roman" w:hAnsi="Times New Roman" w:cs="Times New Roman"/>
                <w:sz w:val="20"/>
                <w:szCs w:val="20"/>
                <w:lang w:val="en-GB"/>
              </w:rPr>
              <w:t xml:space="preserve"> from financial institutions</w:t>
            </w:r>
          </w:p>
        </w:tc>
        <w:tc>
          <w:tcPr>
            <w:tcW w:w="808" w:type="dxa"/>
            <w:vAlign w:val="bottom"/>
          </w:tcPr>
          <w:p w14:paraId="4AF909B0" w14:textId="77777777" w:rsidR="00AC4B97" w:rsidRPr="00B85612"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057CEE47" w14:textId="75B0D200" w:rsidR="00AC4B97" w:rsidRPr="00B85612" w:rsidRDefault="00E6414F" w:rsidP="0095692E">
            <w:pPr>
              <w:tabs>
                <w:tab w:val="decimal" w:pos="1004"/>
              </w:tabs>
              <w:spacing w:after="0" w:line="240" w:lineRule="atLeast"/>
              <w:ind w:left="-91"/>
              <w:rPr>
                <w:rFonts w:ascii="Times New Roman" w:eastAsia="Times New Roman" w:hAnsi="Times New Roman" w:cs="Angsana New"/>
                <w:sz w:val="20"/>
                <w:szCs w:val="25"/>
              </w:rPr>
            </w:pPr>
            <w:r w:rsidRPr="00B85612">
              <w:rPr>
                <w:rFonts w:ascii="Times New Roman" w:eastAsia="Times New Roman" w:hAnsi="Times New Roman" w:cs="Angsana New"/>
                <w:sz w:val="20"/>
                <w:szCs w:val="25"/>
              </w:rPr>
              <w:t>-</w:t>
            </w:r>
          </w:p>
        </w:tc>
        <w:tc>
          <w:tcPr>
            <w:tcW w:w="278" w:type="dxa"/>
            <w:vAlign w:val="bottom"/>
          </w:tcPr>
          <w:p w14:paraId="4885100A"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09AEF73" w14:textId="51847B8E" w:rsidR="00AC4B97"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70,000</w:t>
            </w:r>
          </w:p>
        </w:tc>
        <w:tc>
          <w:tcPr>
            <w:tcW w:w="278" w:type="dxa"/>
            <w:vAlign w:val="bottom"/>
          </w:tcPr>
          <w:p w14:paraId="3D7CEA7F"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4031A4A" w14:textId="7F9AD811" w:rsidR="00AC4B97"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70,000</w:t>
            </w:r>
          </w:p>
        </w:tc>
        <w:tc>
          <w:tcPr>
            <w:tcW w:w="272" w:type="dxa"/>
          </w:tcPr>
          <w:p w14:paraId="6DF670E6"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77EBA8B8" w14:textId="42DCD0CA" w:rsidR="00AC4B97"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66597038"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883A766" w14:textId="4A09CB09" w:rsidR="00AC4B97"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72,457</w:t>
            </w:r>
          </w:p>
        </w:tc>
        <w:tc>
          <w:tcPr>
            <w:tcW w:w="272" w:type="dxa"/>
            <w:vAlign w:val="bottom"/>
          </w:tcPr>
          <w:p w14:paraId="017458F3"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1C2173" w14:textId="5F977E45" w:rsidR="00AC4B97"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72,457</w:t>
            </w:r>
          </w:p>
        </w:tc>
      </w:tr>
      <w:tr w:rsidR="00AC4B97" w:rsidRPr="00B85612" w14:paraId="549BA4C1" w14:textId="77777777" w:rsidTr="00601989">
        <w:trPr>
          <w:cantSplit/>
        </w:trPr>
        <w:tc>
          <w:tcPr>
            <w:tcW w:w="5036" w:type="dxa"/>
          </w:tcPr>
          <w:p w14:paraId="4DF39FFA" w14:textId="6B23BE07" w:rsidR="00AC4B97" w:rsidRPr="00B85612" w:rsidRDefault="00AC4B97" w:rsidP="00FF37D1">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Current portion of long-term</w:t>
            </w:r>
            <w:r w:rsidR="00FF37D1" w:rsidRPr="00B85612">
              <w:rPr>
                <w:rFonts w:ascii="Times New Roman" w:eastAsia="Times New Roman" w:hAnsi="Times New Roman" w:cs="Times New Roman"/>
                <w:sz w:val="20"/>
                <w:szCs w:val="20"/>
                <w:lang w:val="en-GB"/>
              </w:rPr>
              <w:t xml:space="preserve"> borrowing</w:t>
            </w:r>
            <w:r w:rsidR="00764815"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cs/>
              </w:rPr>
              <w:t xml:space="preserve"> </w:t>
            </w:r>
            <w:r w:rsidRPr="00B85612">
              <w:rPr>
                <w:rFonts w:ascii="Times New Roman" w:eastAsia="Times New Roman" w:hAnsi="Times New Roman" w:cs="Times New Roman"/>
                <w:sz w:val="20"/>
                <w:szCs w:val="20"/>
              </w:rPr>
              <w:t>from financial institutions</w:t>
            </w:r>
          </w:p>
        </w:tc>
        <w:tc>
          <w:tcPr>
            <w:tcW w:w="808" w:type="dxa"/>
            <w:vAlign w:val="bottom"/>
          </w:tcPr>
          <w:p w14:paraId="60086500" w14:textId="77777777" w:rsidR="00AC4B97" w:rsidRPr="00B85612"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48D9BC19" w14:textId="1B75530C" w:rsidR="00AC4B97"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6A9BAC8F"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3D6B5426" w14:textId="7239523E" w:rsidR="00AC4B97"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104,347</w:t>
            </w:r>
          </w:p>
        </w:tc>
        <w:tc>
          <w:tcPr>
            <w:tcW w:w="278" w:type="dxa"/>
            <w:vAlign w:val="bottom"/>
          </w:tcPr>
          <w:p w14:paraId="2C28ACFC"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B884B29" w14:textId="3330C700" w:rsidR="00AC4B97"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104,347</w:t>
            </w:r>
          </w:p>
        </w:tc>
        <w:tc>
          <w:tcPr>
            <w:tcW w:w="272" w:type="dxa"/>
          </w:tcPr>
          <w:p w14:paraId="67525D00"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592BF2EC" w14:textId="2C42A15D" w:rsidR="00AC4B97"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02A3EDED"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6F1F96E" w14:textId="60EEE9F4" w:rsidR="00AC4B97"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83,166</w:t>
            </w:r>
          </w:p>
        </w:tc>
        <w:tc>
          <w:tcPr>
            <w:tcW w:w="272" w:type="dxa"/>
            <w:vAlign w:val="bottom"/>
          </w:tcPr>
          <w:p w14:paraId="63B496E2"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275D1CA8" w14:textId="2D9B63BA" w:rsidR="00AC4B97"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83,166</w:t>
            </w:r>
          </w:p>
        </w:tc>
      </w:tr>
      <w:tr w:rsidR="00043280" w:rsidRPr="00B85612" w14:paraId="3EF05900" w14:textId="77777777" w:rsidTr="00601989">
        <w:trPr>
          <w:cantSplit/>
        </w:trPr>
        <w:tc>
          <w:tcPr>
            <w:tcW w:w="5036" w:type="dxa"/>
          </w:tcPr>
          <w:p w14:paraId="2F16BC1A" w14:textId="7AF0D9CB" w:rsidR="00043280" w:rsidRPr="00B85612" w:rsidRDefault="00043280"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Current portion of lease </w:t>
            </w:r>
            <w:r w:rsidR="00FF37D1" w:rsidRPr="00B85612">
              <w:rPr>
                <w:rFonts w:ascii="Times New Roman" w:eastAsia="Times New Roman" w:hAnsi="Times New Roman" w:cs="Times New Roman"/>
                <w:sz w:val="20"/>
                <w:szCs w:val="20"/>
                <w:lang w:val="en-GB"/>
              </w:rPr>
              <w:t>liabilities</w:t>
            </w:r>
          </w:p>
        </w:tc>
        <w:tc>
          <w:tcPr>
            <w:tcW w:w="808" w:type="dxa"/>
            <w:vAlign w:val="bottom"/>
          </w:tcPr>
          <w:p w14:paraId="163B0418" w14:textId="77777777" w:rsidR="00043280" w:rsidRPr="00B85612" w:rsidRDefault="00043280"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p>
        </w:tc>
        <w:tc>
          <w:tcPr>
            <w:tcW w:w="1262" w:type="dxa"/>
            <w:vAlign w:val="bottom"/>
          </w:tcPr>
          <w:p w14:paraId="7118CD9B" w14:textId="748B8579" w:rsidR="00043280"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3,851</w:t>
            </w:r>
          </w:p>
        </w:tc>
        <w:tc>
          <w:tcPr>
            <w:tcW w:w="278" w:type="dxa"/>
            <w:vAlign w:val="bottom"/>
          </w:tcPr>
          <w:p w14:paraId="5F9498AF" w14:textId="77777777" w:rsidR="00043280" w:rsidRPr="00B85612"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2B268A2" w14:textId="1C1508BD" w:rsidR="00043280"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716500BD" w14:textId="77777777" w:rsidR="00043280" w:rsidRPr="00B85612" w:rsidRDefault="00043280"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4ADA5675" w14:textId="001FE3A1" w:rsidR="00043280"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3,851</w:t>
            </w:r>
          </w:p>
        </w:tc>
        <w:tc>
          <w:tcPr>
            <w:tcW w:w="272" w:type="dxa"/>
          </w:tcPr>
          <w:p w14:paraId="3533B3D3" w14:textId="77777777" w:rsidR="00043280" w:rsidRPr="00B85612"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1B868005" w14:textId="0FA08EF5" w:rsidR="00043280"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4,859</w:t>
            </w:r>
          </w:p>
        </w:tc>
        <w:tc>
          <w:tcPr>
            <w:tcW w:w="272" w:type="dxa"/>
            <w:vAlign w:val="bottom"/>
          </w:tcPr>
          <w:p w14:paraId="11E9F58B" w14:textId="77777777" w:rsidR="00043280" w:rsidRPr="00B85612" w:rsidRDefault="00043280"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77D9209" w14:textId="489228F4" w:rsidR="00043280"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07585A7C" w14:textId="77777777" w:rsidR="00043280" w:rsidRPr="00B85612" w:rsidRDefault="00043280"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393FA25" w14:textId="6CDD6774" w:rsidR="00043280"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4,859</w:t>
            </w:r>
          </w:p>
        </w:tc>
      </w:tr>
      <w:tr w:rsidR="00AC4B97" w:rsidRPr="00B85612" w14:paraId="20B2C6EC" w14:textId="77777777" w:rsidTr="00601989">
        <w:trPr>
          <w:cantSplit/>
        </w:trPr>
        <w:tc>
          <w:tcPr>
            <w:tcW w:w="5036" w:type="dxa"/>
            <w:hideMark/>
          </w:tcPr>
          <w:p w14:paraId="72F2D073" w14:textId="553E0542" w:rsidR="00AC4B97" w:rsidRPr="00B85612" w:rsidRDefault="00AC4B97" w:rsidP="00C24D63">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Short-term</w:t>
            </w:r>
            <w:r w:rsidR="00FF37D1" w:rsidRPr="00B85612">
              <w:rPr>
                <w:rFonts w:ascii="Times New Roman" w:eastAsia="Times New Roman" w:hAnsi="Times New Roman" w:cs="Times New Roman"/>
                <w:sz w:val="20"/>
                <w:szCs w:val="20"/>
                <w:lang w:val="en-GB"/>
              </w:rPr>
              <w:t xml:space="preserve"> borrowing</w:t>
            </w:r>
            <w:r w:rsidR="00764815"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lang w:val="en-GB"/>
              </w:rPr>
              <w:t xml:space="preserve"> from related parties </w:t>
            </w:r>
          </w:p>
        </w:tc>
        <w:tc>
          <w:tcPr>
            <w:tcW w:w="808" w:type="dxa"/>
            <w:vAlign w:val="bottom"/>
            <w:hideMark/>
          </w:tcPr>
          <w:p w14:paraId="279935FF" w14:textId="1A28609B" w:rsidR="00AC4B97" w:rsidRPr="00B85612" w:rsidRDefault="00FD29D5" w:rsidP="00C24D63">
            <w:pPr>
              <w:tabs>
                <w:tab w:val="left" w:pos="720"/>
                <w:tab w:val="decimal" w:pos="765"/>
              </w:tabs>
              <w:spacing w:after="0" w:line="240" w:lineRule="atLeast"/>
              <w:ind w:left="-91" w:right="-79"/>
              <w:jc w:val="center"/>
              <w:rPr>
                <w:rFonts w:ascii="Times New Roman" w:eastAsia="Times New Roman" w:hAnsi="Times New Roman" w:cs="Times New Roman"/>
                <w:i/>
                <w:iCs/>
                <w:sz w:val="20"/>
                <w:szCs w:val="20"/>
                <w:lang w:val="en-GB" w:bidi="ar-SA"/>
              </w:rPr>
            </w:pPr>
            <w:r w:rsidRPr="00B85612">
              <w:rPr>
                <w:rFonts w:ascii="Times New Roman" w:eastAsia="Times New Roman" w:hAnsi="Times New Roman" w:cs="Times New Roman"/>
                <w:i/>
                <w:iCs/>
                <w:sz w:val="20"/>
                <w:szCs w:val="20"/>
                <w:lang w:val="en-GB" w:bidi="ar-SA"/>
              </w:rPr>
              <w:t>4</w:t>
            </w:r>
          </w:p>
        </w:tc>
        <w:tc>
          <w:tcPr>
            <w:tcW w:w="1262" w:type="dxa"/>
            <w:vAlign w:val="bottom"/>
          </w:tcPr>
          <w:p w14:paraId="57540E0E" w14:textId="278C5C75" w:rsidR="00AC4B97"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3A871899"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D89CEC2" w14:textId="624E9E34" w:rsidR="00AC4B97" w:rsidRPr="00B85612" w:rsidRDefault="00E6414F" w:rsidP="00C350AF">
            <w:pPr>
              <w:tabs>
                <w:tab w:val="decimal" w:pos="909"/>
              </w:tabs>
              <w:spacing w:after="0" w:line="240" w:lineRule="atLeast"/>
              <w:ind w:left="-79" w:right="11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33,000</w:t>
            </w:r>
          </w:p>
        </w:tc>
        <w:tc>
          <w:tcPr>
            <w:tcW w:w="278" w:type="dxa"/>
            <w:vAlign w:val="bottom"/>
          </w:tcPr>
          <w:p w14:paraId="2F6D4EFB"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2C2498FA" w14:textId="7D394E34" w:rsidR="00AC4B97"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33,000</w:t>
            </w:r>
          </w:p>
        </w:tc>
        <w:tc>
          <w:tcPr>
            <w:tcW w:w="272" w:type="dxa"/>
          </w:tcPr>
          <w:p w14:paraId="035A956E"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154F8E33" w14:textId="1D991922" w:rsidR="00AC4B97"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7BC35E71"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7FB5BBD5" w14:textId="7520AFC5" w:rsidR="00AC4B97"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34,000</w:t>
            </w:r>
          </w:p>
        </w:tc>
        <w:tc>
          <w:tcPr>
            <w:tcW w:w="272" w:type="dxa"/>
            <w:vAlign w:val="bottom"/>
          </w:tcPr>
          <w:p w14:paraId="264C1A0E"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668935A" w14:textId="6B84C722" w:rsidR="00AC4B97"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34,000</w:t>
            </w:r>
          </w:p>
        </w:tc>
      </w:tr>
      <w:tr w:rsidR="00AC4B97" w:rsidRPr="00B85612" w14:paraId="1565A174" w14:textId="77777777" w:rsidTr="00601989">
        <w:trPr>
          <w:cantSplit/>
        </w:trPr>
        <w:tc>
          <w:tcPr>
            <w:tcW w:w="5036" w:type="dxa"/>
            <w:hideMark/>
          </w:tcPr>
          <w:p w14:paraId="4A7E455E" w14:textId="475C9269" w:rsidR="00AC4B97" w:rsidRPr="00B85612" w:rsidRDefault="00AC4B97" w:rsidP="00C24D63">
            <w:pPr>
              <w:tabs>
                <w:tab w:val="left" w:pos="191"/>
              </w:tabs>
              <w:spacing w:after="0" w:line="240" w:lineRule="atLeast"/>
              <w:ind w:left="191" w:hanging="191"/>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lang w:val="en-GB"/>
              </w:rPr>
              <w:t>Short-term</w:t>
            </w:r>
            <w:r w:rsidR="00FF37D1" w:rsidRPr="00B85612">
              <w:rPr>
                <w:rFonts w:ascii="Times New Roman" w:eastAsia="Times New Roman" w:hAnsi="Times New Roman" w:cs="Times New Roman"/>
                <w:sz w:val="20"/>
                <w:szCs w:val="20"/>
                <w:lang w:val="en-GB"/>
              </w:rPr>
              <w:t xml:space="preserve"> borrowing</w:t>
            </w:r>
            <w:r w:rsidR="00764815" w:rsidRPr="00B85612">
              <w:rPr>
                <w:rFonts w:ascii="Times New Roman" w:eastAsia="Times New Roman" w:hAnsi="Times New Roman" w:cs="Times New Roman"/>
                <w:sz w:val="20"/>
                <w:szCs w:val="20"/>
                <w:lang w:val="en-GB"/>
              </w:rPr>
              <w:t>s</w:t>
            </w:r>
            <w:r w:rsidRPr="00B85612">
              <w:rPr>
                <w:rFonts w:ascii="Times New Roman" w:eastAsia="Times New Roman" w:hAnsi="Times New Roman" w:cs="Times New Roman"/>
                <w:sz w:val="20"/>
                <w:szCs w:val="20"/>
                <w:lang w:val="en-GB"/>
              </w:rPr>
              <w:t xml:space="preserve"> from other parties</w:t>
            </w:r>
          </w:p>
        </w:tc>
        <w:tc>
          <w:tcPr>
            <w:tcW w:w="808" w:type="dxa"/>
            <w:vAlign w:val="bottom"/>
          </w:tcPr>
          <w:p w14:paraId="3DC20B7F" w14:textId="77777777" w:rsidR="00AC4B97" w:rsidRPr="00B85612"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4228F9DA" w14:textId="4EC3C4C0" w:rsidR="00AC4B97"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222C0D7E"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101A62B6" w14:textId="369A1EB7" w:rsidR="00AC4B97" w:rsidRPr="00B85612" w:rsidRDefault="00E6414F" w:rsidP="00C350AF">
            <w:pPr>
              <w:tabs>
                <w:tab w:val="decimal" w:pos="909"/>
              </w:tabs>
              <w:spacing w:after="0" w:line="240" w:lineRule="atLeast"/>
              <w:ind w:left="-79" w:right="11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163,000</w:t>
            </w:r>
          </w:p>
        </w:tc>
        <w:tc>
          <w:tcPr>
            <w:tcW w:w="278" w:type="dxa"/>
            <w:vAlign w:val="bottom"/>
          </w:tcPr>
          <w:p w14:paraId="2DE00C70"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199CEE02" w14:textId="5C0162FF" w:rsidR="00AC4B97"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163,000</w:t>
            </w:r>
          </w:p>
        </w:tc>
        <w:tc>
          <w:tcPr>
            <w:tcW w:w="272" w:type="dxa"/>
          </w:tcPr>
          <w:p w14:paraId="0828AFE0"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000AB16C" w14:textId="1565F5CF" w:rsidR="00AC4B97"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7BBBDB27" w14:textId="77777777" w:rsidR="00AC4B97" w:rsidRPr="00B85612" w:rsidRDefault="00AC4B97"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46122933" w14:textId="6B7CB2A4" w:rsidR="00AC4B97"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150,000</w:t>
            </w:r>
          </w:p>
        </w:tc>
        <w:tc>
          <w:tcPr>
            <w:tcW w:w="272" w:type="dxa"/>
            <w:vAlign w:val="bottom"/>
          </w:tcPr>
          <w:p w14:paraId="68285AC0" w14:textId="77777777" w:rsidR="00AC4B97" w:rsidRPr="00B85612" w:rsidRDefault="00AC4B97"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6EB9E9E2" w14:textId="5A8BA7CF" w:rsidR="00AC4B97"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150,000</w:t>
            </w:r>
          </w:p>
        </w:tc>
      </w:tr>
      <w:tr w:rsidR="00F76486" w:rsidRPr="00B85612" w14:paraId="5810E2BF" w14:textId="77777777" w:rsidTr="00601989">
        <w:trPr>
          <w:cantSplit/>
        </w:trPr>
        <w:tc>
          <w:tcPr>
            <w:tcW w:w="5036" w:type="dxa"/>
          </w:tcPr>
          <w:p w14:paraId="0E0090E6" w14:textId="53292DAB" w:rsidR="00F76486" w:rsidRPr="00B85612"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Current portion of long-term borrowings from other parties</w:t>
            </w:r>
          </w:p>
        </w:tc>
        <w:tc>
          <w:tcPr>
            <w:tcW w:w="808" w:type="dxa"/>
            <w:vAlign w:val="bottom"/>
          </w:tcPr>
          <w:p w14:paraId="46C391CF" w14:textId="77777777" w:rsidR="00F76486" w:rsidRPr="00B85612"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57BD8C43" w14:textId="78D92872" w:rsidR="00F76486"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3,447</w:t>
            </w:r>
          </w:p>
        </w:tc>
        <w:tc>
          <w:tcPr>
            <w:tcW w:w="278" w:type="dxa"/>
            <w:vAlign w:val="bottom"/>
          </w:tcPr>
          <w:p w14:paraId="1DBACCEB"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22542066" w14:textId="5199281F" w:rsidR="00F76486"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106BB868"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0F8E2EF9" w14:textId="56DAAC7C" w:rsidR="00F76486" w:rsidRPr="00B85612" w:rsidRDefault="00E6414F" w:rsidP="0095692E">
            <w:pPr>
              <w:tabs>
                <w:tab w:val="decimal" w:pos="900"/>
              </w:tabs>
              <w:spacing w:after="0" w:line="240" w:lineRule="atLeast"/>
              <w:ind w:left="-79" w:right="6"/>
              <w:rPr>
                <w:rFonts w:ascii="Times New Roman" w:hAnsi="Times New Roman" w:cs="Times New Roman"/>
                <w:b/>
                <w:bCs/>
                <w:sz w:val="20"/>
                <w:szCs w:val="20"/>
                <w:cs/>
              </w:rPr>
            </w:pPr>
            <w:r w:rsidRPr="00B85612">
              <w:rPr>
                <w:rFonts w:ascii="Times New Roman" w:hAnsi="Times New Roman" w:cs="Times New Roman"/>
                <w:b/>
                <w:bCs/>
                <w:sz w:val="20"/>
                <w:szCs w:val="20"/>
              </w:rPr>
              <w:t>3,447</w:t>
            </w:r>
          </w:p>
        </w:tc>
        <w:tc>
          <w:tcPr>
            <w:tcW w:w="272" w:type="dxa"/>
          </w:tcPr>
          <w:p w14:paraId="5CACBAFB"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698E15AF" w14:textId="51B9F713" w:rsidR="00F76486"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3,407</w:t>
            </w:r>
          </w:p>
        </w:tc>
        <w:tc>
          <w:tcPr>
            <w:tcW w:w="272" w:type="dxa"/>
            <w:vAlign w:val="bottom"/>
          </w:tcPr>
          <w:p w14:paraId="0AE2C700"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38F8F81C" w14:textId="29DE3ED5" w:rsidR="00F76486"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42530AFC"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06D943F6" w14:textId="1A8E482C" w:rsidR="00F76486"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3,407</w:t>
            </w:r>
          </w:p>
        </w:tc>
      </w:tr>
      <w:tr w:rsidR="00F76486" w:rsidRPr="00B85612" w14:paraId="0333A093" w14:textId="77777777" w:rsidTr="00601989">
        <w:trPr>
          <w:cantSplit/>
        </w:trPr>
        <w:tc>
          <w:tcPr>
            <w:tcW w:w="5036" w:type="dxa"/>
          </w:tcPr>
          <w:p w14:paraId="3E218876" w14:textId="575AEB48" w:rsidR="00F76486" w:rsidRPr="00B85612"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Long-term borrowings from financial institutions</w:t>
            </w:r>
          </w:p>
        </w:tc>
        <w:tc>
          <w:tcPr>
            <w:tcW w:w="808" w:type="dxa"/>
            <w:vAlign w:val="bottom"/>
          </w:tcPr>
          <w:p w14:paraId="277CE29F" w14:textId="77777777" w:rsidR="00F76486" w:rsidRPr="00B85612"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7D0EB9BC" w14:textId="3DF19B12" w:rsidR="00F76486"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38F8688B"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2CCF7117" w14:textId="366121F5" w:rsidR="00F76486"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297,187</w:t>
            </w:r>
          </w:p>
        </w:tc>
        <w:tc>
          <w:tcPr>
            <w:tcW w:w="278" w:type="dxa"/>
            <w:vAlign w:val="bottom"/>
          </w:tcPr>
          <w:p w14:paraId="2D325BF8"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7FFF000C" w14:textId="3BE975BB" w:rsidR="00F76486" w:rsidRPr="00B85612" w:rsidRDefault="00E6414F" w:rsidP="0095692E">
            <w:pPr>
              <w:tabs>
                <w:tab w:val="decimal" w:pos="900"/>
              </w:tabs>
              <w:spacing w:after="0" w:line="240" w:lineRule="atLeast"/>
              <w:ind w:left="-79" w:right="6"/>
              <w:rPr>
                <w:rFonts w:ascii="Times New Roman" w:hAnsi="Times New Roman" w:cs="Times New Roman"/>
                <w:b/>
                <w:bCs/>
                <w:sz w:val="20"/>
                <w:szCs w:val="20"/>
                <w:cs/>
              </w:rPr>
            </w:pPr>
            <w:r w:rsidRPr="00B85612">
              <w:rPr>
                <w:rFonts w:ascii="Times New Roman" w:hAnsi="Times New Roman" w:cs="Times New Roman"/>
                <w:b/>
                <w:bCs/>
                <w:sz w:val="20"/>
                <w:szCs w:val="20"/>
              </w:rPr>
              <w:t>297,187</w:t>
            </w:r>
          </w:p>
        </w:tc>
        <w:tc>
          <w:tcPr>
            <w:tcW w:w="272" w:type="dxa"/>
          </w:tcPr>
          <w:p w14:paraId="74B1CD15"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6415A13A" w14:textId="66486832" w:rsidR="00F76486"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2CD71EFD"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3CC9F7C" w14:textId="602F0BC2" w:rsidR="00F76486"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335,715</w:t>
            </w:r>
          </w:p>
        </w:tc>
        <w:tc>
          <w:tcPr>
            <w:tcW w:w="272" w:type="dxa"/>
            <w:vAlign w:val="bottom"/>
          </w:tcPr>
          <w:p w14:paraId="6C0F2E23"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1D69E99B" w14:textId="5EC1E646" w:rsidR="00F76486"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335,715</w:t>
            </w:r>
          </w:p>
        </w:tc>
      </w:tr>
      <w:tr w:rsidR="00FD29D5" w:rsidRPr="00B85612" w14:paraId="256319CF" w14:textId="77777777" w:rsidTr="00601989">
        <w:trPr>
          <w:cantSplit/>
        </w:trPr>
        <w:tc>
          <w:tcPr>
            <w:tcW w:w="5036" w:type="dxa"/>
          </w:tcPr>
          <w:p w14:paraId="1B98DE80" w14:textId="421409A3" w:rsidR="00FD29D5" w:rsidRPr="00B85612" w:rsidRDefault="00FD29D5"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rPr>
              <w:t>Lease liabilities</w:t>
            </w:r>
          </w:p>
        </w:tc>
        <w:tc>
          <w:tcPr>
            <w:tcW w:w="808" w:type="dxa"/>
            <w:vAlign w:val="bottom"/>
          </w:tcPr>
          <w:p w14:paraId="529C97B6" w14:textId="77777777" w:rsidR="00FD29D5" w:rsidRPr="00B85612" w:rsidRDefault="00FD29D5"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5C74F855" w14:textId="4E3ADCD4" w:rsidR="00FD29D5"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6,713</w:t>
            </w:r>
          </w:p>
        </w:tc>
        <w:tc>
          <w:tcPr>
            <w:tcW w:w="278" w:type="dxa"/>
            <w:vAlign w:val="bottom"/>
          </w:tcPr>
          <w:p w14:paraId="0E67BF35" w14:textId="77777777" w:rsidR="00FD29D5" w:rsidRPr="00B85612" w:rsidRDefault="00FD29D5"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3D1EFE10" w14:textId="476091F7" w:rsidR="00FD29D5"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69059349" w14:textId="77777777" w:rsidR="00FD29D5" w:rsidRPr="00B85612" w:rsidRDefault="00FD29D5"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15F051CE" w14:textId="1148EA65" w:rsidR="00FD29D5" w:rsidRPr="00B85612" w:rsidRDefault="00E6414F" w:rsidP="0095692E">
            <w:pPr>
              <w:tabs>
                <w:tab w:val="decimal" w:pos="900"/>
              </w:tabs>
              <w:spacing w:after="0" w:line="240" w:lineRule="atLeast"/>
              <w:ind w:left="-79" w:right="6"/>
              <w:rPr>
                <w:rFonts w:ascii="Times New Roman" w:hAnsi="Times New Roman" w:cs="Times New Roman"/>
                <w:b/>
                <w:bCs/>
                <w:sz w:val="20"/>
                <w:szCs w:val="20"/>
              </w:rPr>
            </w:pPr>
            <w:r w:rsidRPr="00B85612">
              <w:rPr>
                <w:rFonts w:ascii="Times New Roman" w:hAnsi="Times New Roman" w:cs="Times New Roman"/>
                <w:b/>
                <w:bCs/>
                <w:sz w:val="20"/>
                <w:szCs w:val="20"/>
              </w:rPr>
              <w:t>6,713</w:t>
            </w:r>
          </w:p>
        </w:tc>
        <w:tc>
          <w:tcPr>
            <w:tcW w:w="272" w:type="dxa"/>
          </w:tcPr>
          <w:p w14:paraId="3F7F1019" w14:textId="77777777" w:rsidR="00FD29D5" w:rsidRPr="00B85612" w:rsidRDefault="00FD29D5"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089954C5" w14:textId="2A083720" w:rsidR="00FD29D5" w:rsidRPr="00B85612" w:rsidRDefault="00FD29D5" w:rsidP="00C350AF">
            <w:pPr>
              <w:tabs>
                <w:tab w:val="decimal" w:pos="1099"/>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7,418</w:t>
            </w:r>
          </w:p>
        </w:tc>
        <w:tc>
          <w:tcPr>
            <w:tcW w:w="272" w:type="dxa"/>
            <w:vAlign w:val="bottom"/>
          </w:tcPr>
          <w:p w14:paraId="7D55BA31" w14:textId="77777777" w:rsidR="00FD29D5" w:rsidRPr="00B85612" w:rsidRDefault="00FD29D5"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5CD4E595" w14:textId="07E30731" w:rsidR="00FD29D5"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6E7861AA" w14:textId="77777777" w:rsidR="00FD29D5" w:rsidRPr="00B85612" w:rsidRDefault="00FD29D5"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1B479D1D" w14:textId="7DF6AD1A" w:rsidR="00FD29D5"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7,418</w:t>
            </w:r>
          </w:p>
        </w:tc>
      </w:tr>
      <w:tr w:rsidR="00F76486" w:rsidRPr="00B85612" w14:paraId="1B34678B" w14:textId="77777777" w:rsidTr="00601989">
        <w:trPr>
          <w:cantSplit/>
        </w:trPr>
        <w:tc>
          <w:tcPr>
            <w:tcW w:w="5036" w:type="dxa"/>
          </w:tcPr>
          <w:p w14:paraId="76E49C7C" w14:textId="76B160BD" w:rsidR="00F76486" w:rsidRPr="00B85612" w:rsidRDefault="00F76486" w:rsidP="00F76486">
            <w:pPr>
              <w:tabs>
                <w:tab w:val="left" w:pos="191"/>
              </w:tabs>
              <w:spacing w:after="0" w:line="240" w:lineRule="atLeast"/>
              <w:ind w:left="191" w:hanging="191"/>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Long-term borrowings from other parties</w:t>
            </w:r>
          </w:p>
        </w:tc>
        <w:tc>
          <w:tcPr>
            <w:tcW w:w="808" w:type="dxa"/>
            <w:vAlign w:val="bottom"/>
          </w:tcPr>
          <w:p w14:paraId="3B54296C" w14:textId="77777777" w:rsidR="00F76486" w:rsidRPr="00B85612" w:rsidRDefault="00F76486" w:rsidP="00F76486">
            <w:pPr>
              <w:tabs>
                <w:tab w:val="left" w:pos="720"/>
                <w:tab w:val="decimal" w:pos="765"/>
              </w:tabs>
              <w:spacing w:after="0" w:line="240" w:lineRule="atLeast"/>
              <w:ind w:left="-91" w:right="-79"/>
              <w:jc w:val="center"/>
              <w:rPr>
                <w:rFonts w:ascii="Times New Roman" w:eastAsia="Times New Roman" w:hAnsi="Times New Roman" w:cs="Times New Roman"/>
                <w:sz w:val="20"/>
                <w:szCs w:val="20"/>
                <w:lang w:val="en-GB" w:bidi="ar-SA"/>
              </w:rPr>
            </w:pPr>
          </w:p>
        </w:tc>
        <w:tc>
          <w:tcPr>
            <w:tcW w:w="1262" w:type="dxa"/>
            <w:vAlign w:val="bottom"/>
          </w:tcPr>
          <w:p w14:paraId="26C5EF20" w14:textId="1433E4E9" w:rsidR="00F76486" w:rsidRPr="00B85612" w:rsidRDefault="00E6414F" w:rsidP="0095692E">
            <w:pPr>
              <w:tabs>
                <w:tab w:val="decimal" w:pos="1004"/>
              </w:tabs>
              <w:spacing w:after="0" w:line="240" w:lineRule="atLeast"/>
              <w:ind w:left="-91"/>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9,055</w:t>
            </w:r>
          </w:p>
        </w:tc>
        <w:tc>
          <w:tcPr>
            <w:tcW w:w="278" w:type="dxa"/>
            <w:vAlign w:val="bottom"/>
          </w:tcPr>
          <w:p w14:paraId="12735EC4"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6" w:type="dxa"/>
            <w:vAlign w:val="bottom"/>
          </w:tcPr>
          <w:p w14:paraId="6F074B42" w14:textId="5ECC8207" w:rsidR="00F76486" w:rsidRPr="00B85612" w:rsidRDefault="00E6414F" w:rsidP="00C350AF">
            <w:pPr>
              <w:tabs>
                <w:tab w:val="decimal" w:pos="909"/>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8" w:type="dxa"/>
            <w:vAlign w:val="bottom"/>
          </w:tcPr>
          <w:p w14:paraId="05DF1CD0"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62" w:type="dxa"/>
            <w:vAlign w:val="bottom"/>
          </w:tcPr>
          <w:p w14:paraId="5B611860" w14:textId="0EA4B0DC" w:rsidR="00F76486"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bidi="ar-SA"/>
              </w:rPr>
            </w:pPr>
            <w:r w:rsidRPr="00B85612">
              <w:rPr>
                <w:rFonts w:ascii="Times New Roman" w:eastAsia="Times New Roman" w:hAnsi="Times New Roman" w:cs="Times New Roman"/>
                <w:b/>
                <w:bCs/>
                <w:sz w:val="20"/>
                <w:szCs w:val="20"/>
                <w:lang w:bidi="ar-SA"/>
              </w:rPr>
              <w:t>9,055</w:t>
            </w:r>
          </w:p>
        </w:tc>
        <w:tc>
          <w:tcPr>
            <w:tcW w:w="272" w:type="dxa"/>
          </w:tcPr>
          <w:p w14:paraId="36F0F949"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168" w:type="dxa"/>
            <w:vAlign w:val="bottom"/>
          </w:tcPr>
          <w:p w14:paraId="55983A43" w14:textId="332C9C33" w:rsidR="00F76486" w:rsidRPr="00B85612" w:rsidRDefault="00FD29D5" w:rsidP="00C350AF">
            <w:pPr>
              <w:tabs>
                <w:tab w:val="decimal" w:pos="1099"/>
              </w:tabs>
              <w:spacing w:after="0" w:line="240" w:lineRule="atLeast"/>
              <w:ind w:left="-91"/>
              <w:rPr>
                <w:rFonts w:ascii="Times New Roman" w:eastAsia="Times New Roman" w:hAnsi="Times New Roman"/>
                <w:sz w:val="20"/>
                <w:szCs w:val="25"/>
              </w:rPr>
            </w:pPr>
            <w:r w:rsidRPr="00B85612">
              <w:rPr>
                <w:rFonts w:ascii="Times New Roman" w:eastAsia="Times New Roman" w:hAnsi="Times New Roman" w:cs="Times New Roman"/>
                <w:sz w:val="20"/>
                <w:szCs w:val="20"/>
                <w:lang w:val="en-GB" w:bidi="ar-SA"/>
              </w:rPr>
              <w:t>9,90</w:t>
            </w:r>
            <w:r w:rsidR="00262FE8" w:rsidRPr="00B85612">
              <w:rPr>
                <w:rFonts w:ascii="Times New Roman" w:eastAsia="Times New Roman" w:hAnsi="Times New Roman" w:cs="Times New Roman"/>
                <w:sz w:val="20"/>
                <w:szCs w:val="20"/>
                <w:lang w:val="en-GB" w:bidi="ar-SA"/>
              </w:rPr>
              <w:t>3</w:t>
            </w:r>
          </w:p>
        </w:tc>
        <w:tc>
          <w:tcPr>
            <w:tcW w:w="272" w:type="dxa"/>
            <w:vAlign w:val="bottom"/>
          </w:tcPr>
          <w:p w14:paraId="4C0006E3"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sz w:val="20"/>
                <w:szCs w:val="20"/>
                <w:lang w:val="en-GB" w:bidi="ar-SA"/>
              </w:rPr>
            </w:pPr>
          </w:p>
        </w:tc>
        <w:tc>
          <w:tcPr>
            <w:tcW w:w="1078" w:type="dxa"/>
            <w:vAlign w:val="bottom"/>
          </w:tcPr>
          <w:p w14:paraId="3815178B" w14:textId="2B97A3FD" w:rsidR="00F76486" w:rsidRPr="00B85612" w:rsidRDefault="00FD29D5" w:rsidP="00C350AF">
            <w:pPr>
              <w:tabs>
                <w:tab w:val="decimal" w:pos="864"/>
              </w:tabs>
              <w:spacing w:after="0" w:line="240" w:lineRule="atLeast"/>
              <w:ind w:left="-79" w:right="-79"/>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w:t>
            </w:r>
          </w:p>
        </w:tc>
        <w:tc>
          <w:tcPr>
            <w:tcW w:w="272" w:type="dxa"/>
            <w:vAlign w:val="bottom"/>
          </w:tcPr>
          <w:p w14:paraId="1C350A9D" w14:textId="77777777" w:rsidR="00F76486" w:rsidRPr="00B85612" w:rsidRDefault="00F76486" w:rsidP="00C350AF">
            <w:pPr>
              <w:tabs>
                <w:tab w:val="decimal" w:pos="1099"/>
              </w:tabs>
              <w:spacing w:after="0" w:line="240" w:lineRule="atLeast"/>
              <w:rPr>
                <w:rFonts w:ascii="Times New Roman" w:eastAsia="Times New Roman" w:hAnsi="Times New Roman" w:cs="Times New Roman"/>
                <w:sz w:val="20"/>
                <w:szCs w:val="20"/>
                <w:lang w:val="en-GB" w:bidi="ar-SA"/>
              </w:rPr>
            </w:pPr>
          </w:p>
        </w:tc>
        <w:tc>
          <w:tcPr>
            <w:tcW w:w="1176" w:type="dxa"/>
            <w:vAlign w:val="bottom"/>
          </w:tcPr>
          <w:p w14:paraId="39E4D7B7" w14:textId="0F8DCC1E" w:rsidR="00F76486"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9,90</w:t>
            </w:r>
            <w:r w:rsidR="00E6414F" w:rsidRPr="00B85612">
              <w:rPr>
                <w:rFonts w:ascii="Times New Roman" w:eastAsia="Times New Roman" w:hAnsi="Times New Roman" w:cs="Times New Roman"/>
                <w:b/>
                <w:bCs/>
                <w:sz w:val="20"/>
                <w:szCs w:val="20"/>
                <w:lang w:val="en-GB" w:bidi="ar-SA"/>
              </w:rPr>
              <w:t>3</w:t>
            </w:r>
          </w:p>
        </w:tc>
      </w:tr>
      <w:tr w:rsidR="00F76486" w:rsidRPr="00B85612" w14:paraId="5A0315B0" w14:textId="77777777" w:rsidTr="00601989">
        <w:trPr>
          <w:cantSplit/>
        </w:trPr>
        <w:tc>
          <w:tcPr>
            <w:tcW w:w="5036" w:type="dxa"/>
            <w:hideMark/>
          </w:tcPr>
          <w:p w14:paraId="611CE056" w14:textId="77777777" w:rsidR="00F76486" w:rsidRPr="00B85612" w:rsidRDefault="00F76486" w:rsidP="00F76486">
            <w:pPr>
              <w:tabs>
                <w:tab w:val="left" w:pos="191"/>
              </w:tabs>
              <w:spacing w:after="0" w:line="240" w:lineRule="atLeast"/>
              <w:ind w:left="191" w:right="-68" w:hanging="191"/>
              <w:rPr>
                <w:rFonts w:ascii="Times New Roman" w:eastAsia="Times New Roman" w:hAnsi="Times New Roman" w:cs="Times New Roman"/>
                <w:sz w:val="20"/>
                <w:szCs w:val="20"/>
                <w:rtl/>
                <w:cs/>
                <w:lang w:val="en-GB" w:bidi="ar-SA"/>
              </w:rPr>
            </w:pPr>
            <w:r w:rsidRPr="00B85612">
              <w:rPr>
                <w:rFonts w:ascii="Times New Roman" w:eastAsia="Times New Roman" w:hAnsi="Times New Roman" w:cs="Times New Roman"/>
                <w:b/>
                <w:bCs/>
                <w:sz w:val="20"/>
                <w:szCs w:val="20"/>
                <w:lang w:val="en-GB"/>
              </w:rPr>
              <w:t xml:space="preserve">Total </w:t>
            </w:r>
          </w:p>
        </w:tc>
        <w:tc>
          <w:tcPr>
            <w:tcW w:w="808" w:type="dxa"/>
          </w:tcPr>
          <w:p w14:paraId="39C05CC7" w14:textId="77777777" w:rsidR="00F76486" w:rsidRPr="00B85612" w:rsidRDefault="00F76486" w:rsidP="00F76486">
            <w:pPr>
              <w:tabs>
                <w:tab w:val="decimal" w:pos="826"/>
              </w:tabs>
              <w:spacing w:after="0" w:line="240" w:lineRule="atLeast"/>
              <w:ind w:left="-91" w:right="-79"/>
              <w:rPr>
                <w:rFonts w:ascii="Times New Roman" w:eastAsia="Times New Roman" w:hAnsi="Times New Roman" w:cs="Times New Roman"/>
                <w:b/>
                <w:bCs/>
                <w:sz w:val="20"/>
                <w:szCs w:val="20"/>
                <w:lang w:val="en-GB" w:bidi="ar-SA"/>
              </w:rPr>
            </w:pPr>
          </w:p>
        </w:tc>
        <w:tc>
          <w:tcPr>
            <w:tcW w:w="1262" w:type="dxa"/>
            <w:tcBorders>
              <w:top w:val="single" w:sz="4" w:space="0" w:color="auto"/>
              <w:left w:val="nil"/>
              <w:bottom w:val="double" w:sz="4" w:space="0" w:color="auto"/>
              <w:right w:val="nil"/>
            </w:tcBorders>
            <w:vAlign w:val="bottom"/>
          </w:tcPr>
          <w:p w14:paraId="1EC47DC7" w14:textId="2070B09F" w:rsidR="00F76486" w:rsidRPr="00B85612" w:rsidRDefault="00E6414F" w:rsidP="0095692E">
            <w:pPr>
              <w:tabs>
                <w:tab w:val="decimal" w:pos="1004"/>
              </w:tabs>
              <w:spacing w:after="0" w:line="240" w:lineRule="atLeast"/>
              <w:ind w:left="-91"/>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23,066</w:t>
            </w:r>
          </w:p>
        </w:tc>
        <w:tc>
          <w:tcPr>
            <w:tcW w:w="278" w:type="dxa"/>
            <w:vAlign w:val="bottom"/>
          </w:tcPr>
          <w:p w14:paraId="1EF533CB"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166" w:type="dxa"/>
            <w:tcBorders>
              <w:top w:val="single" w:sz="4" w:space="0" w:color="auto"/>
              <w:left w:val="nil"/>
              <w:bottom w:val="double" w:sz="4" w:space="0" w:color="auto"/>
              <w:right w:val="nil"/>
            </w:tcBorders>
            <w:vAlign w:val="bottom"/>
          </w:tcPr>
          <w:p w14:paraId="599FD425" w14:textId="7D7F9825" w:rsidR="00F76486" w:rsidRPr="00B85612" w:rsidRDefault="00E6414F" w:rsidP="00C350AF">
            <w:pPr>
              <w:tabs>
                <w:tab w:val="decimal" w:pos="909"/>
              </w:tabs>
              <w:spacing w:after="0" w:line="240" w:lineRule="atLeast"/>
              <w:ind w:left="-79" w:right="-79"/>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667,534</w:t>
            </w:r>
          </w:p>
        </w:tc>
        <w:tc>
          <w:tcPr>
            <w:tcW w:w="278" w:type="dxa"/>
            <w:vAlign w:val="bottom"/>
          </w:tcPr>
          <w:p w14:paraId="22E2EB0F" w14:textId="77777777" w:rsidR="00F76486" w:rsidRPr="00B85612" w:rsidRDefault="00F76486" w:rsidP="00C350AF">
            <w:pPr>
              <w:tabs>
                <w:tab w:val="decimal" w:pos="1099"/>
              </w:tabs>
              <w:spacing w:after="0" w:line="240" w:lineRule="atLeast"/>
              <w:rPr>
                <w:rFonts w:ascii="Times New Roman" w:eastAsia="Times New Roman" w:hAnsi="Times New Roman" w:cs="Times New Roman"/>
                <w:b/>
                <w:bCs/>
                <w:sz w:val="20"/>
                <w:szCs w:val="20"/>
                <w:lang w:val="en-GB" w:bidi="ar-SA"/>
              </w:rPr>
            </w:pPr>
          </w:p>
        </w:tc>
        <w:tc>
          <w:tcPr>
            <w:tcW w:w="1162" w:type="dxa"/>
            <w:tcBorders>
              <w:top w:val="single" w:sz="4" w:space="0" w:color="auto"/>
              <w:left w:val="nil"/>
              <w:bottom w:val="double" w:sz="4" w:space="0" w:color="auto"/>
              <w:right w:val="nil"/>
            </w:tcBorders>
            <w:vAlign w:val="bottom"/>
          </w:tcPr>
          <w:p w14:paraId="39E02C8D" w14:textId="438C5960" w:rsidR="00F76486" w:rsidRPr="00B85612" w:rsidRDefault="00E6414F" w:rsidP="0095692E">
            <w:pPr>
              <w:tabs>
                <w:tab w:val="decimal" w:pos="900"/>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690,600</w:t>
            </w:r>
          </w:p>
        </w:tc>
        <w:tc>
          <w:tcPr>
            <w:tcW w:w="272" w:type="dxa"/>
          </w:tcPr>
          <w:p w14:paraId="5F1A1ADB"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168" w:type="dxa"/>
            <w:tcBorders>
              <w:top w:val="single" w:sz="4" w:space="0" w:color="auto"/>
              <w:left w:val="nil"/>
              <w:bottom w:val="double" w:sz="4" w:space="0" w:color="auto"/>
              <w:right w:val="nil"/>
            </w:tcBorders>
            <w:vAlign w:val="bottom"/>
          </w:tcPr>
          <w:p w14:paraId="620F9460" w14:textId="51710CFE" w:rsidR="00F76486" w:rsidRPr="00B85612" w:rsidRDefault="00FD29D5" w:rsidP="00C350AF">
            <w:pPr>
              <w:tabs>
                <w:tab w:val="decimal" w:pos="1099"/>
              </w:tabs>
              <w:spacing w:after="0" w:line="240" w:lineRule="atLeast"/>
              <w:ind w:left="-91"/>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25,58</w:t>
            </w:r>
            <w:r w:rsidR="0020735F" w:rsidRPr="00B85612">
              <w:rPr>
                <w:rFonts w:ascii="Times New Roman" w:eastAsia="Times New Roman" w:hAnsi="Times New Roman" w:cs="Times New Roman"/>
                <w:b/>
                <w:bCs/>
                <w:sz w:val="20"/>
                <w:szCs w:val="20"/>
                <w:lang w:val="en-GB" w:bidi="ar-SA"/>
              </w:rPr>
              <w:t>7</w:t>
            </w:r>
          </w:p>
        </w:tc>
        <w:tc>
          <w:tcPr>
            <w:tcW w:w="272" w:type="dxa"/>
            <w:vAlign w:val="bottom"/>
          </w:tcPr>
          <w:p w14:paraId="6D013848" w14:textId="77777777" w:rsidR="00F76486" w:rsidRPr="00B85612" w:rsidRDefault="00F76486" w:rsidP="00C350AF">
            <w:pPr>
              <w:tabs>
                <w:tab w:val="decimal" w:pos="1099"/>
              </w:tabs>
              <w:spacing w:after="0" w:line="240" w:lineRule="atLeast"/>
              <w:ind w:left="-79" w:right="-79"/>
              <w:rPr>
                <w:rFonts w:ascii="Times New Roman" w:eastAsia="Times New Roman" w:hAnsi="Times New Roman" w:cs="Times New Roman"/>
                <w:b/>
                <w:bCs/>
                <w:sz w:val="20"/>
                <w:szCs w:val="20"/>
                <w:lang w:val="en-GB" w:bidi="ar-SA"/>
              </w:rPr>
            </w:pPr>
          </w:p>
        </w:tc>
        <w:tc>
          <w:tcPr>
            <w:tcW w:w="1078" w:type="dxa"/>
            <w:tcBorders>
              <w:top w:val="single" w:sz="4" w:space="0" w:color="auto"/>
              <w:left w:val="nil"/>
              <w:bottom w:val="double" w:sz="4" w:space="0" w:color="auto"/>
              <w:right w:val="nil"/>
            </w:tcBorders>
            <w:vAlign w:val="bottom"/>
          </w:tcPr>
          <w:p w14:paraId="470F301C" w14:textId="5F740728" w:rsidR="00F76486" w:rsidRPr="00B85612" w:rsidRDefault="00FD29D5" w:rsidP="00C350AF">
            <w:pPr>
              <w:tabs>
                <w:tab w:val="decimal" w:pos="864"/>
              </w:tabs>
              <w:spacing w:after="0" w:line="240" w:lineRule="atLeast"/>
              <w:ind w:left="-79" w:right="-79"/>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675,338</w:t>
            </w:r>
          </w:p>
        </w:tc>
        <w:tc>
          <w:tcPr>
            <w:tcW w:w="272" w:type="dxa"/>
            <w:vAlign w:val="bottom"/>
          </w:tcPr>
          <w:p w14:paraId="104D497C" w14:textId="77777777" w:rsidR="00F76486" w:rsidRPr="00B85612" w:rsidRDefault="00F76486" w:rsidP="00C350AF">
            <w:pPr>
              <w:tabs>
                <w:tab w:val="decimal" w:pos="1099"/>
              </w:tabs>
              <w:spacing w:after="0" w:line="240" w:lineRule="atLeast"/>
              <w:rPr>
                <w:rFonts w:ascii="Times New Roman" w:eastAsia="Times New Roman" w:hAnsi="Times New Roman" w:cs="Times New Roman"/>
                <w:b/>
                <w:bCs/>
                <w:sz w:val="20"/>
                <w:szCs w:val="20"/>
                <w:lang w:val="en-GB" w:bidi="ar-SA"/>
              </w:rPr>
            </w:pPr>
          </w:p>
        </w:tc>
        <w:tc>
          <w:tcPr>
            <w:tcW w:w="1176" w:type="dxa"/>
            <w:tcBorders>
              <w:top w:val="single" w:sz="4" w:space="0" w:color="auto"/>
              <w:left w:val="nil"/>
              <w:bottom w:val="double" w:sz="4" w:space="0" w:color="auto"/>
              <w:right w:val="nil"/>
            </w:tcBorders>
            <w:vAlign w:val="bottom"/>
          </w:tcPr>
          <w:p w14:paraId="516A21CE" w14:textId="18EDFC95" w:rsidR="00F76486" w:rsidRPr="00B85612" w:rsidRDefault="00FD29D5" w:rsidP="00C350AF">
            <w:pPr>
              <w:tabs>
                <w:tab w:val="decimal" w:pos="1099"/>
              </w:tabs>
              <w:spacing w:after="0" w:line="240" w:lineRule="atLeast"/>
              <w:ind w:left="-79" w:right="6"/>
              <w:rPr>
                <w:rFonts w:ascii="Times New Roman" w:eastAsia="Times New Roman" w:hAnsi="Times New Roman" w:cs="Times New Roman"/>
                <w:b/>
                <w:bCs/>
                <w:sz w:val="20"/>
                <w:szCs w:val="20"/>
                <w:lang w:val="en-GB" w:bidi="ar-SA"/>
              </w:rPr>
            </w:pPr>
            <w:r w:rsidRPr="00B85612">
              <w:rPr>
                <w:rFonts w:ascii="Times New Roman" w:eastAsia="Times New Roman" w:hAnsi="Times New Roman" w:cs="Times New Roman"/>
                <w:b/>
                <w:bCs/>
                <w:sz w:val="20"/>
                <w:szCs w:val="20"/>
                <w:lang w:val="en-GB" w:bidi="ar-SA"/>
              </w:rPr>
              <w:t>700,92</w:t>
            </w:r>
            <w:r w:rsidR="00E6414F" w:rsidRPr="00B85612">
              <w:rPr>
                <w:rFonts w:ascii="Times New Roman" w:eastAsia="Times New Roman" w:hAnsi="Times New Roman" w:cs="Times New Roman"/>
                <w:b/>
                <w:bCs/>
                <w:sz w:val="20"/>
                <w:szCs w:val="20"/>
                <w:lang w:val="en-GB" w:bidi="ar-SA"/>
              </w:rPr>
              <w:t>5</w:t>
            </w:r>
          </w:p>
        </w:tc>
      </w:tr>
    </w:tbl>
    <w:p w14:paraId="2DFB7A27" w14:textId="77777777" w:rsidR="00D82245" w:rsidRPr="00B85612" w:rsidRDefault="00D82245" w:rsidP="00850964">
      <w:pPr>
        <w:spacing w:line="240" w:lineRule="auto"/>
        <w:ind w:left="540"/>
        <w:rPr>
          <w:rFonts w:ascii="Times New Roman" w:hAnsi="Times New Roman" w:cs="Times New Roman"/>
          <w:sz w:val="20"/>
          <w:szCs w:val="20"/>
        </w:rPr>
        <w:sectPr w:rsidR="00D82245" w:rsidRPr="00B85612" w:rsidSect="00355DFF">
          <w:pgSz w:w="16839" w:h="11907" w:orient="landscape" w:code="9"/>
          <w:pgMar w:top="691" w:right="1152" w:bottom="576" w:left="1152" w:header="720" w:footer="720" w:gutter="0"/>
          <w:cols w:space="720"/>
          <w:docGrid w:linePitch="245"/>
        </w:sectPr>
      </w:pPr>
    </w:p>
    <w:p w14:paraId="2BB3BA93" w14:textId="28E5A985" w:rsidR="004B2901" w:rsidRPr="00B85612" w:rsidRDefault="004B2901" w:rsidP="00E26C4F">
      <w:pPr>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lastRenderedPageBreak/>
        <w:t xml:space="preserve">Interest-bearing liabilities of the Group as at </w:t>
      </w:r>
      <w:r w:rsidR="008B7A4D" w:rsidRPr="00B85612">
        <w:rPr>
          <w:rFonts w:ascii="Times New Roman" w:hAnsi="Times New Roman" w:cs="Times New Roman"/>
          <w:sz w:val="20"/>
          <w:szCs w:val="20"/>
        </w:rPr>
        <w:t>3</w:t>
      </w:r>
      <w:r w:rsidR="00573F80" w:rsidRPr="00B85612">
        <w:rPr>
          <w:rFonts w:ascii="Times New Roman" w:hAnsi="Times New Roman" w:cs="Times New Roman"/>
          <w:sz w:val="20"/>
          <w:szCs w:val="20"/>
        </w:rPr>
        <w:t>1 March 2021</w:t>
      </w:r>
      <w:r w:rsidRPr="00B85612">
        <w:rPr>
          <w:rFonts w:ascii="Times New Roman" w:hAnsi="Times New Roman" w:cs="Times New Roman"/>
          <w:sz w:val="20"/>
          <w:szCs w:val="20"/>
        </w:rPr>
        <w:t xml:space="preserve"> and 31 December 20</w:t>
      </w:r>
      <w:r w:rsidR="00573F80" w:rsidRPr="00B85612">
        <w:rPr>
          <w:rFonts w:ascii="Times New Roman" w:hAnsi="Times New Roman" w:cs="Times New Roman"/>
          <w:sz w:val="20"/>
          <w:szCs w:val="20"/>
        </w:rPr>
        <w:t>20</w:t>
      </w:r>
      <w:r w:rsidRPr="00B85612">
        <w:rPr>
          <w:rFonts w:ascii="Times New Roman" w:hAnsi="Times New Roman" w:cs="Times New Roman"/>
          <w:sz w:val="20"/>
          <w:szCs w:val="20"/>
        </w:rPr>
        <w:t xml:space="preserve"> were denominated entirely in Thai Baht.</w:t>
      </w:r>
    </w:p>
    <w:p w14:paraId="0E3612C3" w14:textId="77777777" w:rsidR="004B2901" w:rsidRPr="00B85612" w:rsidRDefault="004B2901" w:rsidP="00E26C4F">
      <w:pPr>
        <w:spacing w:after="0" w:line="240" w:lineRule="atLeast"/>
        <w:ind w:left="540"/>
        <w:jc w:val="thaiDistribute"/>
        <w:rPr>
          <w:rFonts w:ascii="Times New Roman" w:hAnsi="Times New Roman" w:cs="Times New Roman"/>
          <w:sz w:val="20"/>
          <w:szCs w:val="20"/>
        </w:rPr>
      </w:pPr>
    </w:p>
    <w:p w14:paraId="144B193A" w14:textId="6EB6F0B3" w:rsidR="00EE40C8" w:rsidRPr="00B85612"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r w:rsidRPr="00B85612">
        <w:rPr>
          <w:rFonts w:ascii="Times New Roman" w:eastAsia="Times New Roman" w:hAnsi="Times New Roman" w:cs="Times New Roman"/>
          <w:sz w:val="20"/>
          <w:szCs w:val="20"/>
          <w:lang w:val="en-GB" w:bidi="ar-SA"/>
        </w:rPr>
        <w:t xml:space="preserve">As at </w:t>
      </w:r>
      <w:r w:rsidR="00573F80" w:rsidRPr="00B85612">
        <w:rPr>
          <w:rFonts w:ascii="Times New Roman" w:hAnsi="Times New Roman" w:cs="Times New Roman"/>
          <w:sz w:val="20"/>
          <w:szCs w:val="20"/>
        </w:rPr>
        <w:t>31 March 2021</w:t>
      </w:r>
      <w:r w:rsidR="00216F37" w:rsidRPr="00B85612">
        <w:rPr>
          <w:rFonts w:ascii="Times New Roman" w:eastAsia="Times New Roman" w:hAnsi="Times New Roman" w:cs="Times New Roman"/>
          <w:sz w:val="20"/>
          <w:szCs w:val="20"/>
          <w:lang w:val="en-GB" w:bidi="ar-SA"/>
        </w:rPr>
        <w:t>,</w:t>
      </w:r>
      <w:r w:rsidRPr="00B85612">
        <w:rPr>
          <w:rFonts w:ascii="Times New Roman" w:eastAsia="Times New Roman" w:hAnsi="Times New Roman" w:cs="Times New Roman"/>
          <w:sz w:val="20"/>
          <w:szCs w:val="20"/>
          <w:lang w:val="en-GB" w:bidi="ar-SA"/>
        </w:rPr>
        <w:t xml:space="preserve"> the Group had unutilised credit facilities totalling</w:t>
      </w:r>
      <w:r w:rsidR="009E75AF" w:rsidRPr="00B85612">
        <w:rPr>
          <w:rFonts w:ascii="Times New Roman" w:eastAsia="Times New Roman" w:hAnsi="Times New Roman" w:cs="Times New Roman"/>
          <w:sz w:val="20"/>
          <w:szCs w:val="20"/>
          <w:lang w:val="en-GB" w:bidi="ar-SA"/>
        </w:rPr>
        <w:t xml:space="preserve"> of</w:t>
      </w:r>
      <w:r w:rsidRPr="00B85612">
        <w:rPr>
          <w:rFonts w:ascii="Times New Roman" w:eastAsia="Times New Roman" w:hAnsi="Times New Roman" w:cs="Times New Roman"/>
          <w:sz w:val="20"/>
          <w:szCs w:val="20"/>
          <w:lang w:val="en-GB" w:bidi="ar-SA"/>
        </w:rPr>
        <w:t xml:space="preserve"> Bah</w:t>
      </w:r>
      <w:r w:rsidR="00AC255B" w:rsidRPr="00B85612">
        <w:rPr>
          <w:rFonts w:ascii="Times New Roman" w:eastAsia="Times New Roman" w:hAnsi="Times New Roman" w:cs="Times New Roman"/>
          <w:sz w:val="20"/>
          <w:szCs w:val="20"/>
          <w:lang w:val="en-GB" w:bidi="ar-SA"/>
        </w:rPr>
        <w:t>t</w:t>
      </w:r>
      <w:r w:rsidR="00BA12EE" w:rsidRPr="00B85612">
        <w:rPr>
          <w:rFonts w:ascii="Times New Roman" w:eastAsia="Times New Roman" w:hAnsi="Times New Roman" w:cs="Times New Roman"/>
          <w:sz w:val="20"/>
          <w:szCs w:val="20"/>
          <w:lang w:val="en-GB" w:bidi="ar-SA"/>
        </w:rPr>
        <w:t xml:space="preserve"> </w:t>
      </w:r>
      <w:r w:rsidR="00E6414F" w:rsidRPr="00B85612">
        <w:rPr>
          <w:rFonts w:ascii="Times New Roman" w:eastAsia="Times New Roman" w:hAnsi="Times New Roman" w:cs="Times New Roman"/>
          <w:sz w:val="20"/>
          <w:szCs w:val="20"/>
          <w:lang w:val="en-GB" w:bidi="ar-SA"/>
        </w:rPr>
        <w:t>254</w:t>
      </w:r>
      <w:r w:rsidR="004A2CBF" w:rsidRPr="00B85612">
        <w:rPr>
          <w:rFonts w:ascii="Times New Roman" w:eastAsia="Times New Roman" w:hAnsi="Times New Roman" w:cs="Times New Roman"/>
          <w:sz w:val="20"/>
          <w:szCs w:val="20"/>
          <w:lang w:val="en-GB" w:bidi="ar-SA"/>
        </w:rPr>
        <w:t xml:space="preserve"> </w:t>
      </w:r>
      <w:r w:rsidRPr="00B85612">
        <w:rPr>
          <w:rFonts w:ascii="Times New Roman" w:eastAsia="Times New Roman" w:hAnsi="Times New Roman" w:cs="Times New Roman"/>
          <w:sz w:val="20"/>
          <w:szCs w:val="20"/>
          <w:lang w:val="en-GB" w:bidi="ar-SA"/>
        </w:rPr>
        <w:t xml:space="preserve">million </w:t>
      </w:r>
      <w:r w:rsidRPr="00B85612">
        <w:rPr>
          <w:rFonts w:ascii="Times New Roman" w:eastAsia="Times New Roman" w:hAnsi="Times New Roman" w:cs="Times New Roman"/>
          <w:i/>
          <w:iCs/>
          <w:sz w:val="20"/>
          <w:szCs w:val="20"/>
          <w:lang w:val="en-GB" w:bidi="ar-SA"/>
        </w:rPr>
        <w:t>(</w:t>
      </w:r>
      <w:r w:rsidR="004A2CBF" w:rsidRPr="00B85612">
        <w:rPr>
          <w:rFonts w:ascii="Times New Roman" w:eastAsia="Times New Roman" w:hAnsi="Times New Roman" w:cs="Times New Roman"/>
          <w:i/>
          <w:iCs/>
          <w:sz w:val="20"/>
          <w:szCs w:val="20"/>
          <w:lang w:val="en-GB" w:bidi="ar-SA"/>
        </w:rPr>
        <w:t>3</w:t>
      </w:r>
      <w:r w:rsidR="00F10F4B" w:rsidRPr="00B85612">
        <w:rPr>
          <w:rFonts w:ascii="Times New Roman" w:eastAsia="Times New Roman" w:hAnsi="Times New Roman" w:cs="Times New Roman"/>
          <w:i/>
          <w:iCs/>
          <w:sz w:val="20"/>
          <w:szCs w:val="20"/>
          <w:lang w:val="en-GB" w:bidi="ar-SA"/>
        </w:rPr>
        <w:t>1 December</w:t>
      </w:r>
      <w:r w:rsidR="00660707" w:rsidRPr="00B85612">
        <w:rPr>
          <w:rFonts w:ascii="Times New Roman" w:eastAsia="Times New Roman" w:hAnsi="Times New Roman" w:cs="Times New Roman"/>
          <w:i/>
          <w:iCs/>
          <w:sz w:val="20"/>
          <w:szCs w:val="20"/>
          <w:lang w:val="en-GB" w:bidi="ar-SA"/>
        </w:rPr>
        <w:t xml:space="preserve"> </w:t>
      </w:r>
      <w:r w:rsidRPr="00B85612">
        <w:rPr>
          <w:rFonts w:ascii="Times New Roman" w:eastAsia="Times New Roman" w:hAnsi="Times New Roman" w:cs="Times New Roman"/>
          <w:i/>
          <w:iCs/>
          <w:sz w:val="20"/>
          <w:szCs w:val="20"/>
          <w:lang w:val="en-GB" w:bidi="ar-SA"/>
        </w:rPr>
        <w:t>20</w:t>
      </w:r>
      <w:r w:rsidR="00573F80" w:rsidRPr="00B85612">
        <w:rPr>
          <w:rFonts w:ascii="Times New Roman" w:eastAsia="Times New Roman" w:hAnsi="Times New Roman" w:cs="Times New Roman"/>
          <w:i/>
          <w:iCs/>
          <w:sz w:val="20"/>
          <w:szCs w:val="20"/>
          <w:lang w:val="en-GB" w:bidi="ar-SA"/>
        </w:rPr>
        <w:t>20</w:t>
      </w:r>
      <w:r w:rsidRPr="00B85612">
        <w:rPr>
          <w:rFonts w:ascii="Times New Roman" w:eastAsia="Times New Roman" w:hAnsi="Times New Roman" w:cs="Times New Roman"/>
          <w:i/>
          <w:iCs/>
          <w:sz w:val="20"/>
          <w:szCs w:val="20"/>
          <w:lang w:val="en-GB" w:bidi="ar-SA"/>
        </w:rPr>
        <w:t>: Baht</w:t>
      </w:r>
      <w:r w:rsidR="00F10F4B" w:rsidRPr="00B85612">
        <w:rPr>
          <w:rFonts w:ascii="Times New Roman" w:eastAsia="Times New Roman" w:hAnsi="Times New Roman" w:cs="Times New Roman"/>
          <w:i/>
          <w:iCs/>
          <w:sz w:val="20"/>
          <w:szCs w:val="20"/>
          <w:lang w:val="en-GB" w:bidi="ar-SA"/>
        </w:rPr>
        <w:t xml:space="preserve"> </w:t>
      </w:r>
      <w:r w:rsidR="00573F80" w:rsidRPr="00B85612">
        <w:rPr>
          <w:rFonts w:ascii="Times New Roman" w:eastAsia="Times New Roman" w:hAnsi="Times New Roman" w:cs="Times New Roman"/>
          <w:i/>
          <w:iCs/>
          <w:sz w:val="20"/>
          <w:szCs w:val="20"/>
          <w:lang w:val="en-GB" w:bidi="ar-SA"/>
        </w:rPr>
        <w:t>235</w:t>
      </w:r>
      <w:r w:rsidRPr="00B85612">
        <w:rPr>
          <w:rFonts w:ascii="Times New Roman" w:eastAsia="Times New Roman" w:hAnsi="Times New Roman" w:cs="Times New Roman"/>
          <w:i/>
          <w:iCs/>
          <w:sz w:val="20"/>
          <w:szCs w:val="20"/>
          <w:lang w:val="en-GB" w:bidi="ar-SA"/>
        </w:rPr>
        <w:t xml:space="preserve"> million)</w:t>
      </w:r>
      <w:r w:rsidR="00764815" w:rsidRPr="00B85612">
        <w:rPr>
          <w:rFonts w:ascii="Times New Roman" w:eastAsia="Times New Roman" w:hAnsi="Times New Roman" w:cs="Times New Roman"/>
          <w:i/>
          <w:iCs/>
          <w:sz w:val="20"/>
          <w:szCs w:val="20"/>
          <w:lang w:val="en-GB" w:bidi="ar-SA"/>
        </w:rPr>
        <w:t>.</w:t>
      </w:r>
      <w:r w:rsidR="00660707" w:rsidRPr="00B85612">
        <w:rPr>
          <w:rFonts w:ascii="Times New Roman" w:eastAsia="Times New Roman" w:hAnsi="Times New Roman" w:cs="Times New Roman"/>
          <w:i/>
          <w:iCs/>
          <w:sz w:val="20"/>
          <w:szCs w:val="20"/>
          <w:lang w:val="en-GB" w:bidi="ar-SA"/>
        </w:rPr>
        <w:t xml:space="preserve"> </w:t>
      </w:r>
    </w:p>
    <w:p w14:paraId="3B7C9793" w14:textId="35CFB62C" w:rsidR="0009440B" w:rsidRPr="00B85612" w:rsidRDefault="0009440B" w:rsidP="00E26C4F">
      <w:pPr>
        <w:spacing w:after="0" w:line="240" w:lineRule="atLeast"/>
        <w:ind w:left="540"/>
        <w:jc w:val="both"/>
        <w:rPr>
          <w:rFonts w:ascii="Times New Roman" w:hAnsi="Times New Roman" w:cs="Times New Roman"/>
          <w:sz w:val="20"/>
          <w:szCs w:val="20"/>
          <w:lang w:val="en-GB" w:bidi="ar-SA"/>
        </w:rPr>
      </w:pPr>
    </w:p>
    <w:p w14:paraId="7C8C92AB" w14:textId="4F7AA40C" w:rsidR="0009440B" w:rsidRPr="00B85612" w:rsidRDefault="00AC255B" w:rsidP="00E26C4F">
      <w:pPr>
        <w:spacing w:after="0" w:line="240" w:lineRule="atLeast"/>
        <w:ind w:left="540"/>
        <w:jc w:val="both"/>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bidi="ar-SA"/>
        </w:rPr>
        <w:t xml:space="preserve">As at </w:t>
      </w:r>
      <w:r w:rsidRPr="00B85612">
        <w:rPr>
          <w:rFonts w:ascii="Times New Roman" w:hAnsi="Times New Roman" w:cs="Times New Roman"/>
          <w:sz w:val="20"/>
          <w:szCs w:val="20"/>
        </w:rPr>
        <w:t>31 March 2021</w:t>
      </w:r>
      <w:r w:rsidR="00CB652C" w:rsidRPr="00B85612">
        <w:rPr>
          <w:rFonts w:ascii="Times New Roman" w:eastAsia="Times New Roman" w:hAnsi="Times New Roman" w:cs="Times New Roman"/>
          <w:sz w:val="20"/>
          <w:szCs w:val="20"/>
          <w:lang w:val="en-GB" w:bidi="ar-SA"/>
        </w:rPr>
        <w:t>,</w:t>
      </w:r>
      <w:r w:rsidR="0009440B" w:rsidRPr="00B85612">
        <w:rPr>
          <w:rFonts w:ascii="Times New Roman" w:eastAsia="Times New Roman" w:hAnsi="Times New Roman" w:cs="Times New Roman"/>
          <w:sz w:val="20"/>
          <w:szCs w:val="20"/>
          <w:lang w:val="en-GB" w:bidi="ar-SA"/>
        </w:rPr>
        <w:t xml:space="preserve"> the </w:t>
      </w:r>
      <w:r w:rsidR="0057145A" w:rsidRPr="00B85612">
        <w:rPr>
          <w:rFonts w:ascii="Times New Roman" w:eastAsia="Times New Roman" w:hAnsi="Times New Roman" w:cs="Times New Roman"/>
          <w:sz w:val="20"/>
          <w:szCs w:val="20"/>
          <w:lang w:val="en-GB" w:bidi="ar-SA"/>
        </w:rPr>
        <w:t>Group</w:t>
      </w:r>
      <w:r w:rsidR="0009440B" w:rsidRPr="00B85612">
        <w:rPr>
          <w:rFonts w:ascii="Times New Roman" w:eastAsia="Times New Roman" w:hAnsi="Times New Roman" w:cs="Times New Roman"/>
          <w:sz w:val="20"/>
          <w:szCs w:val="20"/>
          <w:lang w:val="en-GB" w:bidi="ar-SA"/>
        </w:rPr>
        <w:t xml:space="preserve"> had</w:t>
      </w:r>
      <w:r w:rsidR="009E75AF" w:rsidRPr="00B85612">
        <w:rPr>
          <w:rFonts w:ascii="Times New Roman" w:eastAsia="Times New Roman" w:hAnsi="Times New Roman" w:cs="Times New Roman"/>
          <w:sz w:val="20"/>
          <w:szCs w:val="20"/>
          <w:lang w:val="en-GB" w:bidi="ar-SA"/>
        </w:rPr>
        <w:t xml:space="preserve"> bank</w:t>
      </w:r>
      <w:r w:rsidR="0009440B" w:rsidRPr="00B85612">
        <w:rPr>
          <w:rFonts w:ascii="Times New Roman" w:eastAsia="Times New Roman" w:hAnsi="Times New Roman" w:cs="Times New Roman"/>
          <w:sz w:val="20"/>
          <w:szCs w:val="20"/>
          <w:lang w:val="en-GB" w:bidi="ar-SA"/>
        </w:rPr>
        <w:t xml:space="preserve"> </w:t>
      </w:r>
      <w:r w:rsidR="004D14B3" w:rsidRPr="00B85612">
        <w:rPr>
          <w:rFonts w:ascii="Times New Roman" w:eastAsia="Times New Roman" w:hAnsi="Times New Roman" w:cs="Times New Roman"/>
          <w:sz w:val="20"/>
          <w:szCs w:val="20"/>
          <w:lang w:val="en-GB" w:bidi="ar-SA"/>
        </w:rPr>
        <w:t xml:space="preserve">overdraft and </w:t>
      </w:r>
      <w:r w:rsidR="0046405D" w:rsidRPr="00B85612">
        <w:rPr>
          <w:rFonts w:ascii="Times New Roman" w:eastAsia="Times New Roman" w:hAnsi="Times New Roman" w:cs="Times New Roman"/>
          <w:sz w:val="20"/>
          <w:szCs w:val="20"/>
          <w:lang w:val="en-GB" w:bidi="ar-SA"/>
        </w:rPr>
        <w:t>short</w:t>
      </w:r>
      <w:r w:rsidR="0009440B" w:rsidRPr="00B85612">
        <w:rPr>
          <w:rFonts w:ascii="Times New Roman" w:eastAsia="Times New Roman" w:hAnsi="Times New Roman" w:cs="Times New Roman"/>
          <w:sz w:val="20"/>
          <w:szCs w:val="20"/>
          <w:lang w:val="en-GB" w:bidi="ar-SA"/>
        </w:rPr>
        <w:t xml:space="preserve">-term </w:t>
      </w:r>
      <w:r w:rsidR="00CB652C" w:rsidRPr="00B85612">
        <w:rPr>
          <w:rFonts w:ascii="Times New Roman" w:eastAsia="Times New Roman" w:hAnsi="Times New Roman" w:cs="Times New Roman"/>
          <w:sz w:val="20"/>
          <w:szCs w:val="20"/>
          <w:lang w:val="en-GB" w:bidi="ar-SA"/>
        </w:rPr>
        <w:t>borrowings</w:t>
      </w:r>
      <w:r w:rsidR="0009440B" w:rsidRPr="00B85612">
        <w:rPr>
          <w:rFonts w:ascii="Times New Roman" w:eastAsia="Times New Roman" w:hAnsi="Times New Roman" w:cs="Times New Roman"/>
          <w:sz w:val="20"/>
          <w:szCs w:val="20"/>
          <w:lang w:val="en-GB" w:bidi="ar-SA"/>
        </w:rPr>
        <w:t xml:space="preserve"> agreement with a financial institution totalling of Baht</w:t>
      </w:r>
      <w:r w:rsidR="0057145A" w:rsidRPr="00B85612">
        <w:rPr>
          <w:rFonts w:ascii="Times New Roman" w:eastAsia="Times New Roman" w:hAnsi="Times New Roman" w:cs="Times New Roman"/>
          <w:sz w:val="20"/>
          <w:szCs w:val="20"/>
          <w:lang w:val="en-GB" w:bidi="ar-SA"/>
        </w:rPr>
        <w:t xml:space="preserve"> </w:t>
      </w:r>
      <w:r w:rsidR="00E6414F" w:rsidRPr="00B85612">
        <w:rPr>
          <w:rFonts w:ascii="Times New Roman" w:eastAsia="Times New Roman" w:hAnsi="Times New Roman" w:cs="Times New Roman"/>
          <w:sz w:val="20"/>
          <w:szCs w:val="20"/>
          <w:lang w:val="en-GB" w:bidi="ar-SA"/>
        </w:rPr>
        <w:t>70</w:t>
      </w:r>
      <w:r w:rsidR="0009440B" w:rsidRPr="00B85612">
        <w:rPr>
          <w:rFonts w:ascii="Times New Roman" w:eastAsia="Times New Roman" w:hAnsi="Times New Roman" w:cs="Times New Roman"/>
          <w:sz w:val="20"/>
          <w:szCs w:val="20"/>
          <w:lang w:val="en-GB" w:bidi="ar-SA"/>
        </w:rPr>
        <w:t xml:space="preserve"> million </w:t>
      </w:r>
      <w:r w:rsidR="0046405D" w:rsidRPr="00B85612">
        <w:rPr>
          <w:rFonts w:ascii="Times New Roman" w:eastAsia="Times New Roman" w:hAnsi="Times New Roman" w:cs="Times New Roman"/>
          <w:i/>
          <w:iCs/>
          <w:sz w:val="20"/>
          <w:szCs w:val="20"/>
          <w:lang w:val="en-GB" w:bidi="ar-SA"/>
        </w:rPr>
        <w:t>(31 December 20</w:t>
      </w:r>
      <w:r w:rsidR="00573F80" w:rsidRPr="00B85612">
        <w:rPr>
          <w:rFonts w:ascii="Times New Roman" w:eastAsia="Times New Roman" w:hAnsi="Times New Roman" w:cs="Times New Roman"/>
          <w:i/>
          <w:iCs/>
          <w:sz w:val="20"/>
          <w:szCs w:val="20"/>
          <w:lang w:val="en-GB" w:bidi="ar-SA"/>
        </w:rPr>
        <w:t>20</w:t>
      </w:r>
      <w:r w:rsidR="0046405D" w:rsidRPr="00B85612">
        <w:rPr>
          <w:rFonts w:ascii="Times New Roman" w:eastAsia="Times New Roman" w:hAnsi="Times New Roman" w:cs="Times New Roman"/>
          <w:i/>
          <w:iCs/>
          <w:sz w:val="20"/>
          <w:szCs w:val="20"/>
          <w:lang w:val="en-GB" w:bidi="ar-SA"/>
        </w:rPr>
        <w:t>:</w:t>
      </w:r>
      <w:r w:rsidR="00216F37" w:rsidRPr="00B85612">
        <w:rPr>
          <w:rFonts w:ascii="Times New Roman" w:eastAsia="Times New Roman" w:hAnsi="Times New Roman" w:cs="Times New Roman"/>
          <w:i/>
          <w:iCs/>
          <w:sz w:val="20"/>
          <w:szCs w:val="20"/>
          <w:lang w:val="en-GB" w:bidi="ar-SA"/>
        </w:rPr>
        <w:t xml:space="preserve"> Baht</w:t>
      </w:r>
      <w:r w:rsidR="0046405D" w:rsidRPr="00B85612">
        <w:rPr>
          <w:rFonts w:ascii="Times New Roman" w:eastAsia="Times New Roman" w:hAnsi="Times New Roman" w:cs="Times New Roman"/>
          <w:i/>
          <w:iCs/>
          <w:sz w:val="20"/>
          <w:szCs w:val="20"/>
          <w:lang w:val="en-GB" w:bidi="ar-SA"/>
        </w:rPr>
        <w:t xml:space="preserve"> </w:t>
      </w:r>
      <w:r w:rsidR="00332BBA" w:rsidRPr="00B85612">
        <w:rPr>
          <w:rFonts w:ascii="Times New Roman" w:eastAsia="Times New Roman" w:hAnsi="Times New Roman" w:cs="Times New Roman"/>
          <w:i/>
          <w:iCs/>
          <w:sz w:val="20"/>
          <w:szCs w:val="20"/>
          <w:lang w:val="en-GB" w:bidi="ar-SA"/>
        </w:rPr>
        <w:t>72</w:t>
      </w:r>
      <w:r w:rsidR="0046405D" w:rsidRPr="00B85612">
        <w:rPr>
          <w:rFonts w:ascii="Times New Roman" w:eastAsia="Times New Roman" w:hAnsi="Times New Roman" w:cs="Times New Roman"/>
          <w:i/>
          <w:iCs/>
          <w:sz w:val="20"/>
          <w:szCs w:val="20"/>
          <w:lang w:val="en-GB" w:bidi="ar-SA"/>
        </w:rPr>
        <w:t xml:space="preserve"> million)</w:t>
      </w:r>
      <w:r w:rsidR="00CB652C" w:rsidRPr="00B85612">
        <w:rPr>
          <w:rFonts w:ascii="Times New Roman" w:eastAsia="Times New Roman" w:hAnsi="Times New Roman" w:cs="Times New Roman"/>
          <w:i/>
          <w:iCs/>
          <w:sz w:val="20"/>
          <w:szCs w:val="20"/>
          <w:lang w:val="en-GB" w:bidi="ar-SA"/>
        </w:rPr>
        <w:t xml:space="preserve">. </w:t>
      </w:r>
      <w:r w:rsidR="00CB652C" w:rsidRPr="00B85612">
        <w:rPr>
          <w:rFonts w:ascii="Times New Roman" w:eastAsia="Times New Roman" w:hAnsi="Times New Roman" w:cs="Times New Roman"/>
          <w:sz w:val="20"/>
          <w:szCs w:val="20"/>
          <w:lang w:val="en-GB" w:bidi="ar-SA"/>
        </w:rPr>
        <w:t xml:space="preserve">The short-term borrowings were </w:t>
      </w:r>
      <w:r w:rsidR="00C6176F" w:rsidRPr="00B85612">
        <w:rPr>
          <w:rFonts w:ascii="Times New Roman" w:eastAsia="Times New Roman" w:hAnsi="Times New Roman" w:cs="Times New Roman"/>
          <w:sz w:val="20"/>
          <w:szCs w:val="20"/>
          <w:lang w:val="en-GB" w:bidi="ar-SA"/>
        </w:rPr>
        <w:t>bearing</w:t>
      </w:r>
      <w:r w:rsidR="0046405D" w:rsidRPr="00B85612">
        <w:rPr>
          <w:rFonts w:ascii="Times New Roman" w:eastAsia="Times New Roman" w:hAnsi="Times New Roman" w:cs="Times New Roman"/>
          <w:sz w:val="20"/>
          <w:szCs w:val="20"/>
          <w:lang w:val="en-GB" w:bidi="ar-SA"/>
        </w:rPr>
        <w:t xml:space="preserve"> fixed </w:t>
      </w:r>
      <w:r w:rsidR="00CB652C" w:rsidRPr="00B85612">
        <w:rPr>
          <w:rFonts w:ascii="Times New Roman" w:eastAsia="Times New Roman" w:hAnsi="Times New Roman" w:cs="Times New Roman"/>
          <w:sz w:val="20"/>
          <w:szCs w:val="20"/>
          <w:lang w:val="en-GB" w:bidi="ar-SA"/>
        </w:rPr>
        <w:t xml:space="preserve">interest </w:t>
      </w:r>
      <w:r w:rsidR="0009440B" w:rsidRPr="00B85612">
        <w:rPr>
          <w:rFonts w:ascii="Times New Roman" w:eastAsia="Times New Roman" w:hAnsi="Times New Roman" w:cs="Times New Roman"/>
          <w:sz w:val="20"/>
          <w:szCs w:val="20"/>
          <w:lang w:val="en-GB" w:bidi="ar-SA"/>
        </w:rPr>
        <w:t>rate</w:t>
      </w:r>
      <w:r w:rsidR="0046405D" w:rsidRPr="00B85612">
        <w:rPr>
          <w:rFonts w:ascii="Times New Roman" w:eastAsia="Times New Roman" w:hAnsi="Times New Roman" w:cs="Times New Roman"/>
          <w:sz w:val="20"/>
          <w:szCs w:val="20"/>
          <w:lang w:val="en-GB" w:bidi="ar-SA"/>
        </w:rPr>
        <w:t xml:space="preserve"> </w:t>
      </w:r>
      <w:r w:rsidR="0046405D" w:rsidRPr="00B85612">
        <w:rPr>
          <w:rFonts w:ascii="Times New Roman" w:eastAsia="Times New Roman" w:hAnsi="Times New Roman" w:cs="Times New Roman"/>
          <w:i/>
          <w:iCs/>
          <w:sz w:val="20"/>
          <w:szCs w:val="20"/>
          <w:lang w:val="en-GB" w:bidi="ar-SA"/>
        </w:rPr>
        <w:t>(</w:t>
      </w:r>
      <w:r w:rsidR="00CB652C" w:rsidRPr="00B85612">
        <w:rPr>
          <w:rFonts w:ascii="Times New Roman" w:eastAsia="Times New Roman" w:hAnsi="Times New Roman" w:cs="Times New Roman"/>
          <w:i/>
          <w:iCs/>
          <w:sz w:val="20"/>
          <w:szCs w:val="20"/>
          <w:lang w:val="en-GB" w:bidi="ar-SA"/>
        </w:rPr>
        <w:t xml:space="preserve">31 </w:t>
      </w:r>
      <w:r w:rsidR="0046405D" w:rsidRPr="00B85612">
        <w:rPr>
          <w:rFonts w:ascii="Times New Roman" w:eastAsia="Times New Roman" w:hAnsi="Times New Roman" w:cs="Times New Roman"/>
          <w:i/>
          <w:iCs/>
          <w:sz w:val="20"/>
          <w:szCs w:val="20"/>
          <w:lang w:val="en-GB" w:bidi="ar-SA"/>
        </w:rPr>
        <w:t>December 20</w:t>
      </w:r>
      <w:r w:rsidR="00332BBA" w:rsidRPr="00B85612">
        <w:rPr>
          <w:rFonts w:ascii="Times New Roman" w:eastAsia="Times New Roman" w:hAnsi="Times New Roman" w:cs="Times New Roman"/>
          <w:i/>
          <w:iCs/>
          <w:sz w:val="20"/>
          <w:szCs w:val="20"/>
          <w:lang w:val="en-GB" w:bidi="ar-SA"/>
        </w:rPr>
        <w:t>20</w:t>
      </w:r>
      <w:r w:rsidR="0046405D" w:rsidRPr="00B85612">
        <w:rPr>
          <w:rFonts w:ascii="Times New Roman" w:eastAsia="Times New Roman" w:hAnsi="Times New Roman" w:cs="Times New Roman"/>
          <w:i/>
          <w:iCs/>
          <w:sz w:val="20"/>
          <w:szCs w:val="20"/>
          <w:lang w:val="en-GB" w:bidi="ar-SA"/>
        </w:rPr>
        <w:t xml:space="preserve">: fixed </w:t>
      </w:r>
      <w:r w:rsidR="000576ED" w:rsidRPr="00B85612">
        <w:rPr>
          <w:rFonts w:ascii="Times New Roman" w:eastAsia="Times New Roman" w:hAnsi="Times New Roman" w:cs="Times New Roman"/>
          <w:i/>
          <w:iCs/>
          <w:sz w:val="20"/>
          <w:szCs w:val="20"/>
          <w:lang w:val="en-GB" w:bidi="ar-SA"/>
        </w:rPr>
        <w:t>interest</w:t>
      </w:r>
      <w:r w:rsidR="0046405D" w:rsidRPr="00B85612">
        <w:rPr>
          <w:rFonts w:ascii="Times New Roman" w:eastAsia="Times New Roman" w:hAnsi="Times New Roman" w:cs="Times New Roman"/>
          <w:i/>
          <w:iCs/>
          <w:sz w:val="20"/>
          <w:szCs w:val="20"/>
          <w:lang w:val="en-GB" w:bidi="ar-SA"/>
        </w:rPr>
        <w:t xml:space="preserve"> rate)</w:t>
      </w:r>
      <w:r w:rsidR="00CB652C" w:rsidRPr="00B85612">
        <w:rPr>
          <w:rFonts w:ascii="Times New Roman" w:eastAsia="Times New Roman" w:hAnsi="Times New Roman" w:cs="Times New Roman"/>
          <w:i/>
          <w:iCs/>
          <w:sz w:val="20"/>
          <w:szCs w:val="20"/>
          <w:lang w:val="en-GB" w:bidi="ar-SA"/>
        </w:rPr>
        <w:t>.</w:t>
      </w:r>
    </w:p>
    <w:p w14:paraId="1428F0A7" w14:textId="77777777" w:rsidR="004B2901" w:rsidRPr="00B85612" w:rsidRDefault="004B2901" w:rsidP="00E26C4F">
      <w:pPr>
        <w:spacing w:after="0" w:line="240" w:lineRule="atLeast"/>
        <w:ind w:left="540"/>
        <w:jc w:val="both"/>
        <w:rPr>
          <w:rFonts w:ascii="Times New Roman" w:eastAsia="Times New Roman" w:hAnsi="Times New Roman" w:cs="Times New Roman"/>
          <w:i/>
          <w:iCs/>
          <w:sz w:val="20"/>
          <w:szCs w:val="20"/>
          <w:lang w:val="en-GB" w:bidi="ar-SA"/>
        </w:rPr>
      </w:pPr>
    </w:p>
    <w:p w14:paraId="39F1AE69" w14:textId="65F08336" w:rsidR="004B2901" w:rsidRPr="00B85612" w:rsidRDefault="004B2901" w:rsidP="00E26C4F">
      <w:pPr>
        <w:spacing w:after="0" w:line="240" w:lineRule="atLeast"/>
        <w:ind w:left="540"/>
        <w:jc w:val="both"/>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 xml:space="preserve">As at </w:t>
      </w:r>
      <w:r w:rsidR="00332BBA" w:rsidRPr="00B85612">
        <w:rPr>
          <w:rFonts w:ascii="Times New Roman" w:hAnsi="Times New Roman" w:cs="Times New Roman"/>
          <w:sz w:val="20"/>
          <w:szCs w:val="20"/>
        </w:rPr>
        <w:t>31 March 2021</w:t>
      </w:r>
      <w:r w:rsidR="00CB652C" w:rsidRPr="00B85612">
        <w:rPr>
          <w:rFonts w:ascii="Times New Roman" w:eastAsia="Times New Roman" w:hAnsi="Times New Roman" w:cs="Times New Roman"/>
          <w:sz w:val="20"/>
          <w:szCs w:val="20"/>
          <w:lang w:val="en-GB" w:bidi="ar-SA"/>
        </w:rPr>
        <w:t>,</w:t>
      </w:r>
      <w:r w:rsidRPr="00B85612">
        <w:rPr>
          <w:rFonts w:ascii="Times New Roman" w:eastAsia="Times New Roman" w:hAnsi="Times New Roman" w:cs="Times New Roman"/>
          <w:sz w:val="20"/>
          <w:szCs w:val="20"/>
          <w:lang w:val="en-GB" w:bidi="ar-SA"/>
        </w:rPr>
        <w:t xml:space="preserve"> the </w:t>
      </w:r>
      <w:r w:rsidR="0057145A" w:rsidRPr="00B85612">
        <w:rPr>
          <w:rFonts w:ascii="Times New Roman" w:eastAsia="Times New Roman" w:hAnsi="Times New Roman" w:cs="Times New Roman"/>
          <w:sz w:val="20"/>
          <w:szCs w:val="20"/>
          <w:lang w:val="en-GB" w:bidi="ar-SA"/>
        </w:rPr>
        <w:t>Group</w:t>
      </w:r>
      <w:r w:rsidRPr="00B85612">
        <w:rPr>
          <w:rFonts w:ascii="Times New Roman" w:eastAsia="Times New Roman" w:hAnsi="Times New Roman" w:cs="Times New Roman"/>
          <w:sz w:val="20"/>
          <w:szCs w:val="20"/>
          <w:lang w:val="en-GB" w:bidi="ar-SA"/>
        </w:rPr>
        <w:t xml:space="preserve"> had long-term </w:t>
      </w:r>
      <w:r w:rsidR="00CB652C" w:rsidRPr="00B85612">
        <w:rPr>
          <w:rFonts w:ascii="Times New Roman" w:eastAsia="Times New Roman" w:hAnsi="Times New Roman" w:cs="Times New Roman"/>
          <w:sz w:val="20"/>
          <w:szCs w:val="20"/>
          <w:lang w:val="en-GB" w:bidi="ar-SA"/>
        </w:rPr>
        <w:t>borrowings</w:t>
      </w:r>
      <w:r w:rsidRPr="00B85612">
        <w:rPr>
          <w:rFonts w:ascii="Times New Roman" w:eastAsia="Times New Roman" w:hAnsi="Times New Roman" w:cs="Times New Roman"/>
          <w:sz w:val="20"/>
          <w:szCs w:val="20"/>
          <w:lang w:val="en-GB" w:bidi="ar-SA"/>
        </w:rPr>
        <w:t xml:space="preserve"> agreement with a financial institution totalling of Bah</w:t>
      </w:r>
      <w:r w:rsidR="0057145A" w:rsidRPr="00B85612">
        <w:rPr>
          <w:rFonts w:ascii="Times New Roman" w:eastAsia="Times New Roman" w:hAnsi="Times New Roman" w:cs="Times New Roman"/>
          <w:sz w:val="20"/>
          <w:szCs w:val="20"/>
          <w:lang w:val="en-GB" w:bidi="ar-SA"/>
        </w:rPr>
        <w:t xml:space="preserve">t </w:t>
      </w:r>
      <w:r w:rsidR="00E6414F" w:rsidRPr="00B85612">
        <w:rPr>
          <w:rFonts w:ascii="Times New Roman" w:eastAsia="Times New Roman" w:hAnsi="Times New Roman" w:cs="Times New Roman"/>
          <w:sz w:val="20"/>
          <w:szCs w:val="20"/>
          <w:lang w:val="en-GB" w:bidi="ar-SA"/>
        </w:rPr>
        <w:t>402</w:t>
      </w:r>
      <w:r w:rsidRPr="00B85612">
        <w:rPr>
          <w:rFonts w:ascii="Times New Roman" w:eastAsia="Times New Roman" w:hAnsi="Times New Roman" w:cs="Times New Roman"/>
          <w:sz w:val="20"/>
          <w:szCs w:val="20"/>
          <w:lang w:val="en-GB" w:bidi="ar-SA"/>
        </w:rPr>
        <w:t xml:space="preserve"> million </w:t>
      </w:r>
      <w:r w:rsidR="005030E4" w:rsidRPr="00B85612">
        <w:rPr>
          <w:rFonts w:ascii="Times New Roman" w:eastAsia="Times New Roman" w:hAnsi="Times New Roman" w:cs="Times New Roman"/>
          <w:i/>
          <w:iCs/>
          <w:sz w:val="20"/>
          <w:szCs w:val="20"/>
          <w:lang w:val="en-GB" w:bidi="ar-SA"/>
        </w:rPr>
        <w:t>(31 December 20</w:t>
      </w:r>
      <w:r w:rsidR="00332BBA" w:rsidRPr="00B85612">
        <w:rPr>
          <w:rFonts w:ascii="Times New Roman" w:eastAsia="Times New Roman" w:hAnsi="Times New Roman" w:cs="Times New Roman"/>
          <w:i/>
          <w:iCs/>
          <w:sz w:val="20"/>
          <w:szCs w:val="20"/>
          <w:lang w:val="en-GB" w:bidi="ar-SA"/>
        </w:rPr>
        <w:t>20</w:t>
      </w:r>
      <w:r w:rsidR="005030E4" w:rsidRPr="00B85612">
        <w:rPr>
          <w:rFonts w:ascii="Times New Roman" w:eastAsia="Times New Roman" w:hAnsi="Times New Roman" w:cs="Times New Roman"/>
          <w:i/>
          <w:iCs/>
          <w:sz w:val="20"/>
          <w:szCs w:val="20"/>
          <w:lang w:val="en-GB" w:bidi="ar-SA"/>
        </w:rPr>
        <w:t xml:space="preserve">: Baht </w:t>
      </w:r>
      <w:r w:rsidR="00332BBA" w:rsidRPr="00B85612">
        <w:rPr>
          <w:rFonts w:ascii="Times New Roman" w:eastAsia="Times New Roman" w:hAnsi="Times New Roman" w:cs="Times New Roman"/>
          <w:i/>
          <w:iCs/>
          <w:sz w:val="20"/>
          <w:szCs w:val="20"/>
          <w:lang w:val="en-GB" w:bidi="ar-SA"/>
        </w:rPr>
        <w:t>419</w:t>
      </w:r>
      <w:r w:rsidR="005030E4" w:rsidRPr="00B85612">
        <w:rPr>
          <w:rFonts w:ascii="Times New Roman" w:eastAsia="Times New Roman" w:hAnsi="Times New Roman" w:cs="Times New Roman"/>
          <w:i/>
          <w:iCs/>
          <w:sz w:val="20"/>
          <w:szCs w:val="20"/>
          <w:lang w:val="en-GB" w:bidi="ar-SA"/>
        </w:rPr>
        <w:t xml:space="preserve"> million)</w:t>
      </w:r>
      <w:r w:rsidRPr="00B85612">
        <w:rPr>
          <w:rFonts w:ascii="Times New Roman" w:eastAsia="Times New Roman" w:hAnsi="Times New Roman" w:cs="Times New Roman"/>
          <w:i/>
          <w:iCs/>
          <w:sz w:val="20"/>
          <w:szCs w:val="20"/>
          <w:lang w:val="en-GB" w:bidi="ar-SA"/>
        </w:rPr>
        <w:t>.</w:t>
      </w:r>
      <w:r w:rsidRPr="00B85612">
        <w:rPr>
          <w:rFonts w:ascii="Times New Roman" w:eastAsia="Times New Roman" w:hAnsi="Times New Roman" w:cs="Times New Roman"/>
          <w:sz w:val="20"/>
          <w:szCs w:val="20"/>
          <w:lang w:val="en-GB" w:bidi="ar-SA"/>
        </w:rPr>
        <w:t xml:space="preserve"> </w:t>
      </w:r>
      <w:r w:rsidR="00CB652C" w:rsidRPr="00B85612">
        <w:rPr>
          <w:rFonts w:ascii="Times New Roman" w:eastAsia="Times New Roman" w:hAnsi="Times New Roman" w:cs="Times New Roman"/>
          <w:sz w:val="20"/>
          <w:szCs w:val="20"/>
          <w:lang w:val="en-GB" w:bidi="ar-SA"/>
        </w:rPr>
        <w:t xml:space="preserve">The long-term borrowings were </w:t>
      </w:r>
      <w:r w:rsidR="009658CF" w:rsidRPr="00B85612">
        <w:rPr>
          <w:rFonts w:ascii="Times New Roman" w:eastAsia="Times New Roman" w:hAnsi="Times New Roman" w:cs="Times New Roman"/>
          <w:sz w:val="20"/>
          <w:szCs w:val="20"/>
          <w:lang w:val="en-GB" w:bidi="ar-SA"/>
        </w:rPr>
        <w:t>bearing</w:t>
      </w:r>
      <w:r w:rsidR="00CB652C" w:rsidRPr="00B85612">
        <w:rPr>
          <w:rFonts w:ascii="Times New Roman" w:eastAsia="Times New Roman" w:hAnsi="Times New Roman" w:cs="Times New Roman"/>
          <w:sz w:val="20"/>
          <w:szCs w:val="20"/>
          <w:lang w:val="en-GB" w:bidi="ar-SA"/>
        </w:rPr>
        <w:t xml:space="preserve"> floating interest rate</w:t>
      </w:r>
      <w:r w:rsidRPr="00B85612">
        <w:rPr>
          <w:rFonts w:ascii="Times New Roman" w:eastAsia="Times New Roman" w:hAnsi="Times New Roman" w:cs="Times New Roman"/>
          <w:sz w:val="20"/>
          <w:szCs w:val="20"/>
          <w:lang w:val="en-GB" w:bidi="ar-SA"/>
        </w:rPr>
        <w:t xml:space="preserve"> </w:t>
      </w:r>
      <w:r w:rsidR="003F1AA1" w:rsidRPr="00B85612">
        <w:rPr>
          <w:rFonts w:ascii="Times New Roman" w:eastAsia="Times New Roman" w:hAnsi="Times New Roman" w:cs="Times New Roman"/>
          <w:sz w:val="20"/>
          <w:szCs w:val="20"/>
          <w:lang w:val="en-GB" w:bidi="ar-SA"/>
        </w:rPr>
        <w:t xml:space="preserve">with period of </w:t>
      </w:r>
      <w:r w:rsidR="0057145A" w:rsidRPr="00B85612">
        <w:rPr>
          <w:rFonts w:ascii="Times New Roman" w:eastAsia="Times New Roman" w:hAnsi="Times New Roman" w:cs="Times New Roman"/>
          <w:sz w:val="20"/>
          <w:szCs w:val="20"/>
          <w:lang w:val="en-GB" w:bidi="ar-SA"/>
        </w:rPr>
        <w:t>4 - 6</w:t>
      </w:r>
      <w:r w:rsidR="00C6176F" w:rsidRPr="00B85612">
        <w:rPr>
          <w:rFonts w:ascii="Times New Roman" w:eastAsia="Times New Roman" w:hAnsi="Times New Roman" w:cs="Times New Roman"/>
          <w:sz w:val="20"/>
          <w:szCs w:val="20"/>
          <w:lang w:val="en-GB" w:bidi="ar-SA"/>
        </w:rPr>
        <w:t xml:space="preserve"> years to maturity</w:t>
      </w:r>
      <w:r w:rsidR="005030E4" w:rsidRPr="00B85612">
        <w:rPr>
          <w:rFonts w:ascii="Times New Roman" w:eastAsia="Times New Roman" w:hAnsi="Times New Roman" w:cs="Times New Roman"/>
          <w:sz w:val="20"/>
          <w:szCs w:val="20"/>
          <w:lang w:val="en-GB" w:bidi="ar-SA"/>
        </w:rPr>
        <w:t xml:space="preserve"> </w:t>
      </w:r>
      <w:r w:rsidR="005030E4" w:rsidRPr="00B85612">
        <w:rPr>
          <w:rFonts w:ascii="Times New Roman" w:eastAsia="Times New Roman" w:hAnsi="Times New Roman" w:cs="Times New Roman"/>
          <w:i/>
          <w:iCs/>
          <w:sz w:val="20"/>
          <w:szCs w:val="20"/>
          <w:lang w:val="en-GB" w:bidi="ar-SA"/>
        </w:rPr>
        <w:t>(31 December 20</w:t>
      </w:r>
      <w:r w:rsidR="00C37A9C" w:rsidRPr="00B85612">
        <w:rPr>
          <w:rFonts w:ascii="Times New Roman" w:eastAsia="Times New Roman" w:hAnsi="Times New Roman"/>
          <w:i/>
          <w:iCs/>
          <w:sz w:val="20"/>
          <w:szCs w:val="25"/>
        </w:rPr>
        <w:t>20</w:t>
      </w:r>
      <w:r w:rsidR="005030E4" w:rsidRPr="00B85612">
        <w:rPr>
          <w:rFonts w:ascii="Times New Roman" w:eastAsia="Times New Roman" w:hAnsi="Times New Roman" w:cs="Times New Roman"/>
          <w:i/>
          <w:iCs/>
          <w:sz w:val="20"/>
          <w:szCs w:val="20"/>
          <w:lang w:val="en-GB" w:bidi="ar-SA"/>
        </w:rPr>
        <w:t>:</w:t>
      </w:r>
      <w:r w:rsidR="00CB3708" w:rsidRPr="00B85612">
        <w:rPr>
          <w:rFonts w:ascii="Times New Roman" w:eastAsia="Times New Roman" w:hAnsi="Times New Roman" w:cs="Times New Roman"/>
          <w:i/>
          <w:iCs/>
          <w:sz w:val="20"/>
          <w:szCs w:val="20"/>
          <w:lang w:val="en-GB" w:bidi="ar-SA"/>
        </w:rPr>
        <w:t xml:space="preserve"> floating interest rate with </w:t>
      </w:r>
      <w:r w:rsidR="00C6176F" w:rsidRPr="00B85612">
        <w:rPr>
          <w:rFonts w:ascii="Times New Roman" w:eastAsia="Times New Roman" w:hAnsi="Times New Roman" w:cs="Times New Roman"/>
          <w:i/>
          <w:iCs/>
          <w:sz w:val="20"/>
          <w:szCs w:val="20"/>
          <w:lang w:val="en-GB" w:bidi="ar-SA"/>
        </w:rPr>
        <w:t xml:space="preserve">period of </w:t>
      </w:r>
      <w:r w:rsidR="00CB3708" w:rsidRPr="00B85612">
        <w:rPr>
          <w:rFonts w:ascii="Times New Roman" w:eastAsia="Times New Roman" w:hAnsi="Times New Roman" w:cs="Times New Roman"/>
          <w:i/>
          <w:iCs/>
          <w:sz w:val="20"/>
          <w:szCs w:val="20"/>
          <w:lang w:val="en-GB" w:bidi="ar-SA"/>
        </w:rPr>
        <w:t xml:space="preserve">4 </w:t>
      </w:r>
      <w:r w:rsidR="00AC255B" w:rsidRPr="00B85612">
        <w:rPr>
          <w:rFonts w:ascii="Times New Roman" w:eastAsia="Times New Roman" w:hAnsi="Times New Roman" w:cs="Times New Roman"/>
          <w:i/>
          <w:iCs/>
          <w:sz w:val="20"/>
          <w:szCs w:val="20"/>
          <w:lang w:val="en-GB" w:bidi="ar-SA"/>
        </w:rPr>
        <w:t xml:space="preserve">-6 </w:t>
      </w:r>
      <w:r w:rsidR="00CB3708" w:rsidRPr="00B85612">
        <w:rPr>
          <w:rFonts w:ascii="Times New Roman" w:eastAsia="Times New Roman" w:hAnsi="Times New Roman" w:cs="Times New Roman"/>
          <w:i/>
          <w:iCs/>
          <w:sz w:val="20"/>
          <w:szCs w:val="20"/>
          <w:lang w:val="en-GB" w:bidi="ar-SA"/>
        </w:rPr>
        <w:t>years</w:t>
      </w:r>
      <w:r w:rsidR="00C6176F" w:rsidRPr="00B85612">
        <w:rPr>
          <w:rFonts w:ascii="Times New Roman" w:eastAsia="Times New Roman" w:hAnsi="Times New Roman" w:cs="Times New Roman"/>
          <w:i/>
          <w:iCs/>
          <w:sz w:val="20"/>
          <w:szCs w:val="20"/>
          <w:lang w:val="en-GB" w:bidi="ar-SA"/>
        </w:rPr>
        <w:t xml:space="preserve"> to maturity)</w:t>
      </w:r>
      <w:r w:rsidRPr="00B85612">
        <w:rPr>
          <w:rFonts w:ascii="Times New Roman" w:eastAsia="Times New Roman" w:hAnsi="Times New Roman" w:cs="Times New Roman"/>
          <w:sz w:val="20"/>
          <w:szCs w:val="20"/>
          <w:lang w:val="en-GB" w:bidi="ar-SA"/>
        </w:rPr>
        <w:t>.</w:t>
      </w:r>
    </w:p>
    <w:p w14:paraId="43E58122" w14:textId="058D7207" w:rsidR="004D14B3" w:rsidRPr="00B85612" w:rsidRDefault="004D14B3" w:rsidP="00E26C4F">
      <w:pPr>
        <w:spacing w:after="0" w:line="240" w:lineRule="atLeast"/>
        <w:ind w:left="540"/>
        <w:jc w:val="both"/>
        <w:rPr>
          <w:rFonts w:ascii="Times New Roman" w:eastAsia="Times New Roman" w:hAnsi="Times New Roman" w:cs="Times New Roman"/>
          <w:sz w:val="20"/>
          <w:szCs w:val="20"/>
          <w:lang w:val="en-GB" w:bidi="ar-SA"/>
        </w:rPr>
      </w:pPr>
    </w:p>
    <w:p w14:paraId="1E5C3928" w14:textId="0E7C0F1A" w:rsidR="00216F37" w:rsidRPr="00B85612" w:rsidRDefault="00216F37" w:rsidP="00E26C4F">
      <w:pPr>
        <w:spacing w:after="0" w:line="240" w:lineRule="atLeast"/>
        <w:ind w:left="540"/>
        <w:jc w:val="both"/>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As at 3</w:t>
      </w:r>
      <w:r w:rsidR="000E6706" w:rsidRPr="00B85612">
        <w:rPr>
          <w:rFonts w:ascii="Times New Roman" w:eastAsia="Times New Roman" w:hAnsi="Times New Roman" w:cs="Angsana New"/>
          <w:sz w:val="20"/>
          <w:szCs w:val="20"/>
        </w:rPr>
        <w:t>1 March 2021</w:t>
      </w:r>
      <w:r w:rsidRPr="00B85612">
        <w:rPr>
          <w:rFonts w:ascii="Times New Roman" w:eastAsia="Times New Roman" w:hAnsi="Times New Roman" w:cs="Times New Roman"/>
          <w:sz w:val="20"/>
          <w:szCs w:val="20"/>
          <w:lang w:val="en-GB" w:bidi="ar-SA"/>
        </w:rPr>
        <w:t xml:space="preserve">, the </w:t>
      </w:r>
      <w:r w:rsidR="0057145A" w:rsidRPr="00B85612">
        <w:rPr>
          <w:rFonts w:ascii="Times New Roman" w:eastAsia="Times New Roman" w:hAnsi="Times New Roman" w:cs="Times New Roman"/>
          <w:sz w:val="20"/>
          <w:szCs w:val="20"/>
          <w:lang w:val="en-GB" w:bidi="ar-SA"/>
        </w:rPr>
        <w:t>Group</w:t>
      </w:r>
      <w:r w:rsidRPr="00B85612">
        <w:rPr>
          <w:rFonts w:ascii="Times New Roman" w:eastAsia="Times New Roman" w:hAnsi="Times New Roman" w:cs="Times New Roman"/>
          <w:sz w:val="20"/>
          <w:szCs w:val="20"/>
          <w:lang w:val="en-GB" w:bidi="ar-SA"/>
        </w:rPr>
        <w:t xml:space="preserve"> had short-term borrowings agreements with other parties totalling of Baht</w:t>
      </w:r>
      <w:r w:rsidR="00332BBA" w:rsidRPr="00B85612">
        <w:rPr>
          <w:rFonts w:ascii="Times New Roman" w:eastAsia="Times New Roman" w:hAnsi="Times New Roman" w:cs="Times New Roman"/>
          <w:sz w:val="20"/>
          <w:szCs w:val="20"/>
          <w:lang w:val="en-GB" w:bidi="ar-SA"/>
        </w:rPr>
        <w:t xml:space="preserve"> </w:t>
      </w:r>
      <w:r w:rsidR="00E6414F" w:rsidRPr="00B85612">
        <w:rPr>
          <w:rFonts w:ascii="Times New Roman" w:eastAsia="Times New Roman" w:hAnsi="Times New Roman" w:cs="Times New Roman"/>
          <w:sz w:val="20"/>
          <w:szCs w:val="20"/>
          <w:lang w:val="en-GB" w:bidi="ar-SA"/>
        </w:rPr>
        <w:t>163</w:t>
      </w:r>
      <w:r w:rsidR="0057145A" w:rsidRPr="00B85612">
        <w:rPr>
          <w:rFonts w:ascii="Times New Roman" w:eastAsia="Times New Roman" w:hAnsi="Times New Roman" w:cs="Times New Roman"/>
          <w:sz w:val="20"/>
          <w:szCs w:val="20"/>
          <w:lang w:val="en-GB" w:bidi="ar-SA"/>
        </w:rPr>
        <w:t xml:space="preserve"> </w:t>
      </w:r>
      <w:r w:rsidRPr="00B85612">
        <w:rPr>
          <w:rFonts w:ascii="Times New Roman" w:eastAsia="Times New Roman" w:hAnsi="Times New Roman" w:cs="Times New Roman"/>
          <w:sz w:val="20"/>
          <w:szCs w:val="20"/>
          <w:lang w:val="en-GB" w:bidi="ar-SA"/>
        </w:rPr>
        <w:t xml:space="preserve">million </w:t>
      </w:r>
      <w:r w:rsidRPr="00B85612">
        <w:rPr>
          <w:rFonts w:ascii="Times New Roman" w:eastAsia="Times New Roman" w:hAnsi="Times New Roman" w:cs="Times New Roman"/>
          <w:i/>
          <w:iCs/>
          <w:sz w:val="20"/>
          <w:szCs w:val="20"/>
          <w:lang w:val="en-GB" w:bidi="ar-SA"/>
        </w:rPr>
        <w:t>(31 December 20</w:t>
      </w:r>
      <w:r w:rsidR="00332BBA" w:rsidRPr="00B85612">
        <w:rPr>
          <w:rFonts w:ascii="Times New Roman" w:eastAsia="Times New Roman" w:hAnsi="Times New Roman" w:cs="Times New Roman"/>
          <w:i/>
          <w:iCs/>
          <w:sz w:val="20"/>
          <w:szCs w:val="20"/>
          <w:lang w:val="en-GB" w:bidi="ar-SA"/>
        </w:rPr>
        <w:t>20</w:t>
      </w:r>
      <w:r w:rsidRPr="00B85612">
        <w:rPr>
          <w:rFonts w:ascii="Times New Roman" w:eastAsia="Times New Roman" w:hAnsi="Times New Roman" w:cs="Times New Roman"/>
          <w:i/>
          <w:iCs/>
          <w:sz w:val="20"/>
          <w:szCs w:val="20"/>
          <w:lang w:val="en-GB" w:bidi="ar-SA"/>
        </w:rPr>
        <w:t xml:space="preserve">: </w:t>
      </w:r>
      <w:r w:rsidR="00332BBA" w:rsidRPr="00B85612">
        <w:rPr>
          <w:rFonts w:ascii="Times New Roman" w:eastAsia="Times New Roman" w:hAnsi="Times New Roman" w:cs="Times New Roman"/>
          <w:i/>
          <w:iCs/>
          <w:sz w:val="20"/>
          <w:szCs w:val="20"/>
          <w:lang w:val="en-GB" w:bidi="ar-SA"/>
        </w:rPr>
        <w:t>15</w:t>
      </w:r>
      <w:r w:rsidRPr="00B85612">
        <w:rPr>
          <w:rFonts w:ascii="Times New Roman" w:eastAsia="Times New Roman" w:hAnsi="Times New Roman" w:cs="Times New Roman"/>
          <w:i/>
          <w:iCs/>
          <w:sz w:val="20"/>
          <w:szCs w:val="20"/>
          <w:lang w:val="en-GB" w:bidi="ar-SA"/>
        </w:rPr>
        <w:t>0 million)</w:t>
      </w:r>
      <w:r w:rsidRPr="00B85612">
        <w:rPr>
          <w:rFonts w:ascii="Times New Roman" w:eastAsia="Times New Roman" w:hAnsi="Times New Roman" w:cs="Times New Roman"/>
          <w:sz w:val="20"/>
          <w:szCs w:val="20"/>
          <w:lang w:val="en-GB" w:bidi="ar-SA"/>
        </w:rPr>
        <w:t>. The short-term borrowings were bearing fixed interest rate</w:t>
      </w:r>
      <w:r w:rsidR="000E6706" w:rsidRPr="00B85612">
        <w:rPr>
          <w:rFonts w:ascii="Times New Roman" w:eastAsia="Times New Roman" w:hAnsi="Times New Roman" w:cs="Times New Roman"/>
          <w:sz w:val="20"/>
          <w:szCs w:val="20"/>
          <w:lang w:val="en-GB" w:bidi="ar-SA"/>
        </w:rPr>
        <w:t xml:space="preserve"> </w:t>
      </w:r>
      <w:r w:rsidR="000E6706" w:rsidRPr="00B85612">
        <w:rPr>
          <w:rFonts w:ascii="Times New Roman" w:eastAsia="Times New Roman" w:hAnsi="Times New Roman" w:cs="Times New Roman"/>
          <w:sz w:val="20"/>
          <w:szCs w:val="20"/>
          <w:lang w:val="en-GB" w:bidi="ar-SA"/>
        </w:rPr>
        <w:br/>
      </w:r>
      <w:r w:rsidRPr="00B85612">
        <w:rPr>
          <w:rFonts w:ascii="Times New Roman" w:eastAsia="Times New Roman" w:hAnsi="Times New Roman" w:cs="Times New Roman"/>
          <w:i/>
          <w:iCs/>
          <w:sz w:val="20"/>
          <w:szCs w:val="20"/>
          <w:lang w:val="en-GB" w:bidi="ar-SA"/>
        </w:rPr>
        <w:t>(31 December 20</w:t>
      </w:r>
      <w:r w:rsidR="00332BBA" w:rsidRPr="00B85612">
        <w:rPr>
          <w:rFonts w:ascii="Times New Roman" w:eastAsia="Times New Roman" w:hAnsi="Times New Roman" w:cs="Times New Roman"/>
          <w:i/>
          <w:iCs/>
          <w:sz w:val="20"/>
          <w:szCs w:val="20"/>
          <w:lang w:val="en-GB" w:bidi="ar-SA"/>
        </w:rPr>
        <w:t>20</w:t>
      </w:r>
      <w:r w:rsidRPr="00B85612">
        <w:rPr>
          <w:rFonts w:ascii="Times New Roman" w:eastAsia="Times New Roman" w:hAnsi="Times New Roman" w:cs="Times New Roman"/>
          <w:i/>
          <w:iCs/>
          <w:sz w:val="20"/>
          <w:szCs w:val="20"/>
          <w:lang w:val="en-GB" w:bidi="ar-SA"/>
        </w:rPr>
        <w:t>: fixed interest rate).</w:t>
      </w:r>
    </w:p>
    <w:p w14:paraId="2D81C9B7" w14:textId="77777777" w:rsidR="00216F37" w:rsidRPr="00B85612" w:rsidRDefault="00216F37" w:rsidP="00E26C4F">
      <w:pPr>
        <w:spacing w:after="0" w:line="240" w:lineRule="atLeast"/>
        <w:ind w:left="540"/>
        <w:jc w:val="both"/>
        <w:rPr>
          <w:rFonts w:ascii="Times New Roman" w:eastAsia="Times New Roman" w:hAnsi="Times New Roman" w:cs="Times New Roman"/>
          <w:sz w:val="20"/>
          <w:szCs w:val="20"/>
          <w:lang w:val="en-GB" w:bidi="ar-SA"/>
        </w:rPr>
      </w:pPr>
    </w:p>
    <w:p w14:paraId="1892A0DF" w14:textId="5FE1E42F" w:rsidR="004D14B3" w:rsidRPr="00B85612" w:rsidRDefault="004D14B3" w:rsidP="00E26C4F">
      <w:pPr>
        <w:spacing w:after="0" w:line="240" w:lineRule="atLeast"/>
        <w:ind w:left="540"/>
        <w:jc w:val="both"/>
        <w:rPr>
          <w:rFonts w:ascii="Times New Roman" w:eastAsia="Times New Roman" w:hAnsi="Times New Roman" w:cs="Times New Roman"/>
          <w:sz w:val="20"/>
          <w:szCs w:val="20"/>
          <w:lang w:val="en-GB" w:bidi="ar-SA"/>
        </w:rPr>
      </w:pPr>
      <w:r w:rsidRPr="00B85612">
        <w:rPr>
          <w:rFonts w:ascii="Times New Roman" w:eastAsia="Times New Roman" w:hAnsi="Times New Roman" w:cs="Times New Roman"/>
          <w:sz w:val="20"/>
          <w:szCs w:val="20"/>
          <w:lang w:val="en-GB" w:bidi="ar-SA"/>
        </w:rPr>
        <w:t xml:space="preserve">As at </w:t>
      </w:r>
      <w:r w:rsidR="00332BBA" w:rsidRPr="00B85612">
        <w:rPr>
          <w:rFonts w:ascii="Times New Roman" w:hAnsi="Times New Roman" w:cs="Times New Roman"/>
          <w:sz w:val="20"/>
          <w:szCs w:val="20"/>
        </w:rPr>
        <w:t>31 March 2021</w:t>
      </w:r>
      <w:r w:rsidRPr="00B85612">
        <w:rPr>
          <w:rFonts w:ascii="Times New Roman" w:eastAsia="Times New Roman" w:hAnsi="Times New Roman" w:cs="Times New Roman"/>
          <w:sz w:val="20"/>
          <w:szCs w:val="20"/>
          <w:lang w:val="en-GB" w:bidi="ar-SA"/>
        </w:rPr>
        <w:t xml:space="preserve">, the </w:t>
      </w:r>
      <w:r w:rsidR="0057145A" w:rsidRPr="00B85612">
        <w:rPr>
          <w:rFonts w:ascii="Times New Roman" w:eastAsia="Times New Roman" w:hAnsi="Times New Roman" w:cs="Times New Roman"/>
          <w:sz w:val="20"/>
          <w:szCs w:val="20"/>
          <w:lang w:val="en-GB" w:bidi="ar-SA"/>
        </w:rPr>
        <w:t>Group</w:t>
      </w:r>
      <w:r w:rsidRPr="00B85612">
        <w:rPr>
          <w:rFonts w:ascii="Times New Roman" w:eastAsia="Times New Roman" w:hAnsi="Times New Roman" w:cs="Times New Roman"/>
          <w:sz w:val="20"/>
          <w:szCs w:val="20"/>
          <w:lang w:val="en-GB" w:bidi="ar-SA"/>
        </w:rPr>
        <w:t xml:space="preserve"> had long-term borrowing agreements with other parties totalling of Baht </w:t>
      </w:r>
      <w:r w:rsidR="0057145A" w:rsidRPr="00B85612">
        <w:rPr>
          <w:rFonts w:ascii="Times New Roman" w:eastAsia="Times New Roman" w:hAnsi="Times New Roman" w:cs="Times New Roman"/>
          <w:sz w:val="20"/>
          <w:szCs w:val="20"/>
          <w:lang w:val="en-GB" w:bidi="ar-SA"/>
        </w:rPr>
        <w:br/>
      </w:r>
      <w:r w:rsidR="00E6414F" w:rsidRPr="00B85612">
        <w:rPr>
          <w:rFonts w:ascii="Times New Roman" w:eastAsia="Times New Roman" w:hAnsi="Times New Roman" w:cs="Times New Roman"/>
          <w:sz w:val="20"/>
          <w:szCs w:val="20"/>
          <w:lang w:val="en-GB" w:bidi="ar-SA"/>
        </w:rPr>
        <w:t>13</w:t>
      </w:r>
      <w:r w:rsidRPr="00B85612">
        <w:rPr>
          <w:rFonts w:ascii="Times New Roman" w:eastAsia="Times New Roman" w:hAnsi="Times New Roman" w:cs="Times New Roman"/>
          <w:sz w:val="20"/>
          <w:szCs w:val="20"/>
          <w:lang w:val="en-GB" w:bidi="ar-SA"/>
        </w:rPr>
        <w:t xml:space="preserve"> million</w:t>
      </w:r>
      <w:r w:rsidR="00332BBA" w:rsidRPr="00B85612">
        <w:rPr>
          <w:rFonts w:ascii="Times New Roman" w:eastAsia="Times New Roman" w:hAnsi="Times New Roman" w:cs="Times New Roman"/>
          <w:sz w:val="20"/>
          <w:szCs w:val="20"/>
          <w:lang w:val="en-GB" w:bidi="ar-SA"/>
        </w:rPr>
        <w:t xml:space="preserve"> </w:t>
      </w:r>
      <w:r w:rsidR="00332BBA" w:rsidRPr="00B85612">
        <w:rPr>
          <w:rFonts w:ascii="Times New Roman" w:eastAsia="Times New Roman" w:hAnsi="Times New Roman" w:cs="Times New Roman"/>
          <w:i/>
          <w:iCs/>
          <w:sz w:val="20"/>
          <w:szCs w:val="20"/>
          <w:lang w:val="en-GB" w:bidi="ar-SA"/>
        </w:rPr>
        <w:t>(31 December 2020: 13 million)</w:t>
      </w:r>
      <w:r w:rsidRPr="00B85612">
        <w:rPr>
          <w:rFonts w:ascii="Times New Roman" w:eastAsia="Times New Roman" w:hAnsi="Times New Roman" w:cs="Times New Roman"/>
          <w:sz w:val="20"/>
          <w:szCs w:val="20"/>
          <w:lang w:val="en-GB" w:bidi="ar-SA"/>
        </w:rPr>
        <w:t>. The long-term borrowings were bearing fixed interest rate with period of 4 years to maturity</w:t>
      </w:r>
      <w:r w:rsidR="00332BBA" w:rsidRPr="00B85612">
        <w:rPr>
          <w:rFonts w:ascii="Times New Roman" w:eastAsia="Times New Roman" w:hAnsi="Times New Roman" w:cs="Times New Roman"/>
          <w:sz w:val="20"/>
          <w:szCs w:val="20"/>
          <w:lang w:val="en-GB" w:bidi="ar-SA"/>
        </w:rPr>
        <w:t xml:space="preserve"> </w:t>
      </w:r>
      <w:r w:rsidR="00332BBA" w:rsidRPr="00B85612">
        <w:rPr>
          <w:rFonts w:ascii="Times New Roman" w:eastAsia="Times New Roman" w:hAnsi="Times New Roman" w:cs="Times New Roman"/>
          <w:i/>
          <w:iCs/>
          <w:sz w:val="20"/>
          <w:szCs w:val="20"/>
          <w:lang w:val="en-GB" w:bidi="ar-SA"/>
        </w:rPr>
        <w:t>(31 December 2020: fixed interest rate with period of 4 years to maturity)</w:t>
      </w:r>
      <w:r w:rsidRPr="00B85612">
        <w:rPr>
          <w:rFonts w:ascii="Times New Roman" w:eastAsia="Times New Roman" w:hAnsi="Times New Roman" w:cs="Times New Roman"/>
          <w:sz w:val="20"/>
          <w:szCs w:val="20"/>
          <w:lang w:val="en-GB" w:bidi="ar-SA"/>
        </w:rPr>
        <w:t>.</w:t>
      </w:r>
    </w:p>
    <w:p w14:paraId="3C732A1D" w14:textId="77777777" w:rsidR="00EC4EBF" w:rsidRPr="00B85612" w:rsidRDefault="00EC4EBF" w:rsidP="002446FF">
      <w:pPr>
        <w:spacing w:after="0" w:line="240" w:lineRule="atLeast"/>
        <w:jc w:val="both"/>
        <w:rPr>
          <w:rFonts w:ascii="Times New Roman" w:eastAsia="Times New Roman" w:hAnsi="Times New Roman" w:cs="Times New Roman"/>
          <w:sz w:val="20"/>
          <w:szCs w:val="20"/>
          <w:lang w:val="en-GB" w:bidi="ar-SA"/>
        </w:rPr>
      </w:pPr>
    </w:p>
    <w:p w14:paraId="3E8997E2" w14:textId="26B4EA4E" w:rsidR="00271B5D" w:rsidRPr="00B85612" w:rsidRDefault="0061435E" w:rsidP="00547D7A">
      <w:pPr>
        <w:spacing w:after="0" w:line="240" w:lineRule="atLeast"/>
        <w:ind w:left="540"/>
        <w:jc w:val="both"/>
        <w:rPr>
          <w:rFonts w:ascii="Times New Roman" w:hAnsi="Times New Roman" w:cs="Times New Roman"/>
          <w:color w:val="222222"/>
          <w:sz w:val="20"/>
          <w:szCs w:val="20"/>
        </w:rPr>
      </w:pPr>
      <w:r w:rsidRPr="00B85612">
        <w:rPr>
          <w:rFonts w:ascii="Times New Roman" w:hAnsi="Times New Roman" w:cs="Times New Roman"/>
          <w:color w:val="222222"/>
          <w:sz w:val="20"/>
          <w:szCs w:val="20"/>
        </w:rPr>
        <w:t xml:space="preserve">The Group </w:t>
      </w:r>
      <w:r w:rsidR="00CB652C" w:rsidRPr="00B85612">
        <w:rPr>
          <w:rFonts w:ascii="Times New Roman" w:hAnsi="Times New Roman" w:cs="Times New Roman"/>
          <w:color w:val="222222"/>
          <w:sz w:val="20"/>
          <w:szCs w:val="20"/>
        </w:rPr>
        <w:t>is required to</w:t>
      </w:r>
      <w:r w:rsidRPr="00B85612">
        <w:rPr>
          <w:rFonts w:ascii="Times New Roman" w:hAnsi="Times New Roman" w:cs="Times New Roman"/>
          <w:color w:val="222222"/>
          <w:sz w:val="20"/>
          <w:szCs w:val="20"/>
        </w:rPr>
        <w:t xml:space="preserve"> comply with </w:t>
      </w:r>
      <w:r w:rsidR="00CB652C" w:rsidRPr="00B85612">
        <w:rPr>
          <w:rFonts w:ascii="Times New Roman" w:hAnsi="Times New Roman" w:cs="Times New Roman"/>
          <w:color w:val="222222"/>
          <w:sz w:val="20"/>
          <w:szCs w:val="20"/>
        </w:rPr>
        <w:t>certain terms</w:t>
      </w:r>
      <w:r w:rsidRPr="00B85612">
        <w:rPr>
          <w:rFonts w:ascii="Times New Roman" w:hAnsi="Times New Roman" w:cs="Times New Roman"/>
          <w:color w:val="222222"/>
          <w:sz w:val="20"/>
          <w:szCs w:val="20"/>
        </w:rPr>
        <w:t xml:space="preserve"> </w:t>
      </w:r>
      <w:r w:rsidR="006D33EA" w:rsidRPr="00B85612">
        <w:rPr>
          <w:rFonts w:ascii="Times New Roman" w:hAnsi="Times New Roman" w:cs="Times New Roman"/>
          <w:color w:val="222222"/>
          <w:sz w:val="20"/>
          <w:szCs w:val="20"/>
        </w:rPr>
        <w:t>and</w:t>
      </w:r>
      <w:r w:rsidRPr="00B85612">
        <w:rPr>
          <w:rFonts w:ascii="Times New Roman" w:hAnsi="Times New Roman" w:cs="Times New Roman"/>
          <w:color w:val="222222"/>
          <w:sz w:val="20"/>
          <w:szCs w:val="20"/>
        </w:rPr>
        <w:t xml:space="preserve"> conditions as specified in </w:t>
      </w:r>
      <w:r w:rsidR="00CB652C" w:rsidRPr="00B85612">
        <w:rPr>
          <w:rFonts w:ascii="Times New Roman" w:hAnsi="Times New Roman" w:cs="Times New Roman"/>
          <w:color w:val="222222"/>
          <w:sz w:val="20"/>
          <w:szCs w:val="20"/>
        </w:rPr>
        <w:t>each borrowing</w:t>
      </w:r>
      <w:r w:rsidRPr="00B85612">
        <w:rPr>
          <w:rFonts w:ascii="Times New Roman" w:hAnsi="Times New Roman" w:cs="Times New Roman"/>
          <w:color w:val="222222"/>
          <w:sz w:val="20"/>
          <w:szCs w:val="20"/>
        </w:rPr>
        <w:t xml:space="preserve"> agreements</w:t>
      </w:r>
      <w:r w:rsidR="00CB652C" w:rsidRPr="00B85612">
        <w:rPr>
          <w:rFonts w:ascii="Times New Roman" w:hAnsi="Times New Roman" w:cs="Times New Roman"/>
          <w:color w:val="222222"/>
          <w:sz w:val="20"/>
          <w:szCs w:val="20"/>
        </w:rPr>
        <w:t>,</w:t>
      </w:r>
      <w:r w:rsidRPr="00B85612">
        <w:rPr>
          <w:rFonts w:ascii="Times New Roman" w:hAnsi="Times New Roman" w:cs="Times New Roman"/>
          <w:color w:val="222222"/>
          <w:sz w:val="20"/>
          <w:szCs w:val="20"/>
        </w:rPr>
        <w:t xml:space="preserve"> </w:t>
      </w:r>
      <w:r w:rsidR="00CB652C" w:rsidRPr="00B85612">
        <w:rPr>
          <w:rFonts w:ascii="Times New Roman" w:hAnsi="Times New Roman" w:cs="Times New Roman"/>
          <w:color w:val="222222"/>
          <w:sz w:val="20"/>
          <w:szCs w:val="20"/>
        </w:rPr>
        <w:t>s</w:t>
      </w:r>
      <w:r w:rsidRPr="00B85612">
        <w:rPr>
          <w:rFonts w:ascii="Times New Roman" w:hAnsi="Times New Roman" w:cs="Times New Roman"/>
          <w:color w:val="222222"/>
          <w:sz w:val="20"/>
          <w:szCs w:val="20"/>
        </w:rPr>
        <w:t xml:space="preserve">uch as </w:t>
      </w:r>
      <w:r w:rsidR="00CB652C" w:rsidRPr="00B85612">
        <w:rPr>
          <w:rFonts w:ascii="Times New Roman" w:hAnsi="Times New Roman" w:cs="Times New Roman"/>
          <w:color w:val="222222"/>
          <w:sz w:val="20"/>
          <w:szCs w:val="20"/>
        </w:rPr>
        <w:t xml:space="preserve">to </w:t>
      </w:r>
      <w:r w:rsidRPr="00B85612">
        <w:rPr>
          <w:rFonts w:ascii="Times New Roman" w:hAnsi="Times New Roman" w:cs="Times New Roman"/>
          <w:color w:val="222222"/>
          <w:sz w:val="20"/>
          <w:szCs w:val="20"/>
        </w:rPr>
        <w:t>maintain</w:t>
      </w:r>
      <w:r w:rsidR="00CB652C" w:rsidRPr="00B85612">
        <w:rPr>
          <w:rFonts w:ascii="Times New Roman" w:hAnsi="Times New Roman" w:cs="Times New Roman"/>
          <w:color w:val="222222"/>
          <w:sz w:val="20"/>
          <w:szCs w:val="20"/>
        </w:rPr>
        <w:t xml:space="preserve"> </w:t>
      </w:r>
      <w:r w:rsidR="004C5CE8" w:rsidRPr="00B85612">
        <w:rPr>
          <w:rFonts w:ascii="Times New Roman" w:hAnsi="Times New Roman" w:cs="Times New Roman"/>
          <w:color w:val="222222"/>
          <w:sz w:val="20"/>
          <w:szCs w:val="20"/>
        </w:rPr>
        <w:t>ratio of receivables under hire purchase contracts (not over than 3 months</w:t>
      </w:r>
      <w:r w:rsidR="00216F37" w:rsidRPr="00B85612">
        <w:rPr>
          <w:rFonts w:ascii="Times New Roman" w:hAnsi="Times New Roman" w:cs="Times New Roman"/>
          <w:color w:val="222222"/>
          <w:sz w:val="20"/>
          <w:szCs w:val="20"/>
        </w:rPr>
        <w:t xml:space="preserve"> past due</w:t>
      </w:r>
      <w:r w:rsidR="004C5CE8" w:rsidRPr="00B85612">
        <w:rPr>
          <w:rFonts w:ascii="Times New Roman" w:hAnsi="Times New Roman" w:cs="Times New Roman"/>
          <w:color w:val="222222"/>
          <w:sz w:val="20"/>
          <w:szCs w:val="20"/>
        </w:rPr>
        <w:t xml:space="preserve">) to total borrowings, </w:t>
      </w:r>
      <w:r w:rsidR="000B0889" w:rsidRPr="00B85612">
        <w:rPr>
          <w:rFonts w:ascii="Times New Roman" w:hAnsi="Times New Roman" w:cs="Times New Roman"/>
          <w:color w:val="222222"/>
          <w:sz w:val="20"/>
          <w:szCs w:val="20"/>
        </w:rPr>
        <w:t xml:space="preserve">maintain </w:t>
      </w:r>
      <w:r w:rsidR="00CB652C" w:rsidRPr="00B85612">
        <w:rPr>
          <w:rFonts w:ascii="Times New Roman" w:hAnsi="Times New Roman" w:cs="Times New Roman"/>
          <w:color w:val="222222"/>
          <w:sz w:val="20"/>
          <w:szCs w:val="20"/>
        </w:rPr>
        <w:t>ratio of</w:t>
      </w:r>
      <w:r w:rsidRPr="00B85612">
        <w:rPr>
          <w:rFonts w:ascii="Times New Roman" w:hAnsi="Times New Roman" w:cs="Times New Roman"/>
          <w:color w:val="222222"/>
          <w:sz w:val="20"/>
          <w:szCs w:val="20"/>
        </w:rPr>
        <w:t xml:space="preserve"> non-performing loans (</w:t>
      </w:r>
      <w:r w:rsidR="00CB652C" w:rsidRPr="00B85612">
        <w:rPr>
          <w:rFonts w:ascii="Times New Roman" w:hAnsi="Times New Roman" w:cs="Times New Roman"/>
          <w:color w:val="222222"/>
          <w:sz w:val="20"/>
          <w:szCs w:val="20"/>
        </w:rPr>
        <w:t>o</w:t>
      </w:r>
      <w:r w:rsidRPr="00B85612">
        <w:rPr>
          <w:rFonts w:ascii="Times New Roman" w:hAnsi="Times New Roman" w:cs="Times New Roman"/>
          <w:color w:val="222222"/>
          <w:sz w:val="20"/>
          <w:szCs w:val="20"/>
        </w:rPr>
        <w:t xml:space="preserve">ver 3 months </w:t>
      </w:r>
      <w:r w:rsidR="00CB652C" w:rsidRPr="00B85612">
        <w:rPr>
          <w:rFonts w:ascii="Times New Roman" w:hAnsi="Times New Roman" w:cs="Times New Roman"/>
          <w:color w:val="222222"/>
          <w:sz w:val="20"/>
          <w:szCs w:val="20"/>
        </w:rPr>
        <w:t>past due</w:t>
      </w:r>
      <w:r w:rsidRPr="00B85612">
        <w:rPr>
          <w:rFonts w:ascii="Times New Roman" w:hAnsi="Times New Roman" w:cs="Times New Roman"/>
          <w:color w:val="222222"/>
          <w:sz w:val="20"/>
          <w:szCs w:val="20"/>
        </w:rPr>
        <w:t xml:space="preserve">) </w:t>
      </w:r>
      <w:r w:rsidR="00187A07" w:rsidRPr="00B85612">
        <w:rPr>
          <w:rFonts w:ascii="Times New Roman" w:hAnsi="Times New Roman" w:cs="Times New Roman"/>
          <w:color w:val="222222"/>
          <w:sz w:val="20"/>
          <w:szCs w:val="20"/>
        </w:rPr>
        <w:t>to</w:t>
      </w:r>
      <w:r w:rsidRPr="00B85612">
        <w:rPr>
          <w:rFonts w:ascii="Times New Roman" w:hAnsi="Times New Roman" w:cs="Times New Roman"/>
          <w:color w:val="222222"/>
          <w:sz w:val="20"/>
          <w:szCs w:val="20"/>
        </w:rPr>
        <w:t xml:space="preserve"> all </w:t>
      </w:r>
      <w:r w:rsidR="00AA033D" w:rsidRPr="00B85612">
        <w:rPr>
          <w:rFonts w:ascii="Times New Roman" w:hAnsi="Times New Roman" w:cs="Times New Roman"/>
          <w:color w:val="222222"/>
          <w:sz w:val="20"/>
          <w:szCs w:val="20"/>
        </w:rPr>
        <w:t xml:space="preserve">receivables under hire purchase contracts </w:t>
      </w:r>
      <w:r w:rsidR="00187A07" w:rsidRPr="00B85612">
        <w:rPr>
          <w:rFonts w:ascii="Times New Roman" w:hAnsi="Times New Roman" w:cs="Times New Roman"/>
          <w:color w:val="222222"/>
          <w:sz w:val="20"/>
          <w:szCs w:val="20"/>
        </w:rPr>
        <w:t>and</w:t>
      </w:r>
      <w:r w:rsidRPr="00B85612">
        <w:rPr>
          <w:rFonts w:ascii="Times New Roman" w:hAnsi="Times New Roman" w:cs="Times New Roman"/>
          <w:color w:val="222222"/>
          <w:sz w:val="20"/>
          <w:szCs w:val="20"/>
        </w:rPr>
        <w:t xml:space="preserve"> maintain</w:t>
      </w:r>
      <w:r w:rsidR="00CB3708" w:rsidRPr="00B85612">
        <w:rPr>
          <w:rFonts w:ascii="Times New Roman" w:hAnsi="Times New Roman" w:cs="Times New Roman"/>
          <w:color w:val="222222"/>
          <w:sz w:val="20"/>
          <w:szCs w:val="20"/>
        </w:rPr>
        <w:t xml:space="preserve"> ratio of</w:t>
      </w:r>
      <w:r w:rsidRPr="00B85612">
        <w:rPr>
          <w:rFonts w:ascii="Times New Roman" w:hAnsi="Times New Roman" w:cs="Times New Roman"/>
          <w:color w:val="222222"/>
          <w:sz w:val="20"/>
          <w:szCs w:val="20"/>
        </w:rPr>
        <w:t xml:space="preserve"> total debt to equity</w:t>
      </w:r>
      <w:r w:rsidR="00CB3708" w:rsidRPr="00B85612">
        <w:rPr>
          <w:rFonts w:ascii="Times New Roman" w:hAnsi="Times New Roman" w:cs="Times New Roman"/>
          <w:color w:val="222222"/>
          <w:sz w:val="20"/>
          <w:szCs w:val="20"/>
        </w:rPr>
        <w:t>,</w:t>
      </w:r>
      <w:r w:rsidRPr="00B85612">
        <w:rPr>
          <w:rFonts w:ascii="Times New Roman" w:hAnsi="Times New Roman" w:cs="Times New Roman"/>
          <w:color w:val="222222"/>
          <w:sz w:val="20"/>
          <w:szCs w:val="20"/>
        </w:rPr>
        <w:t xml:space="preserve"> depend</w:t>
      </w:r>
      <w:r w:rsidR="00CB3708" w:rsidRPr="00B85612">
        <w:rPr>
          <w:rFonts w:ascii="Times New Roman" w:hAnsi="Times New Roman" w:cs="Times New Roman"/>
          <w:color w:val="222222"/>
          <w:sz w:val="20"/>
          <w:szCs w:val="20"/>
        </w:rPr>
        <w:t>ing</w:t>
      </w:r>
      <w:r w:rsidRPr="00B85612">
        <w:rPr>
          <w:rFonts w:ascii="Times New Roman" w:hAnsi="Times New Roman" w:cs="Times New Roman"/>
          <w:color w:val="222222"/>
          <w:sz w:val="20"/>
          <w:szCs w:val="20"/>
        </w:rPr>
        <w:t xml:space="preserve"> on the condition</w:t>
      </w:r>
      <w:r w:rsidR="006D33EA" w:rsidRPr="00B85612">
        <w:rPr>
          <w:rFonts w:ascii="Times New Roman" w:hAnsi="Times New Roman" w:cs="Times New Roman"/>
          <w:color w:val="222222"/>
          <w:sz w:val="20"/>
          <w:szCs w:val="20"/>
        </w:rPr>
        <w:t>s</w:t>
      </w:r>
      <w:r w:rsidRPr="00B85612">
        <w:rPr>
          <w:rFonts w:ascii="Times New Roman" w:hAnsi="Times New Roman" w:cs="Times New Roman"/>
          <w:color w:val="222222"/>
          <w:sz w:val="20"/>
          <w:szCs w:val="20"/>
        </w:rPr>
        <w:t xml:space="preserve"> </w:t>
      </w:r>
      <w:r w:rsidR="00CB3708" w:rsidRPr="00B85612">
        <w:rPr>
          <w:rFonts w:ascii="Times New Roman" w:hAnsi="Times New Roman" w:cs="Times New Roman"/>
          <w:color w:val="222222"/>
          <w:sz w:val="20"/>
          <w:szCs w:val="20"/>
        </w:rPr>
        <w:t>in each</w:t>
      </w:r>
      <w:r w:rsidRPr="00B85612">
        <w:rPr>
          <w:rFonts w:ascii="Times New Roman" w:hAnsi="Times New Roman" w:cs="Times New Roman"/>
          <w:color w:val="222222"/>
          <w:sz w:val="20"/>
          <w:szCs w:val="20"/>
        </w:rPr>
        <w:t xml:space="preserve"> agreement</w:t>
      </w:r>
      <w:r w:rsidR="00CB3708" w:rsidRPr="00B85612">
        <w:rPr>
          <w:rFonts w:ascii="Times New Roman" w:hAnsi="Times New Roman" w:cs="Times New Roman"/>
          <w:color w:val="222222"/>
          <w:sz w:val="20"/>
          <w:szCs w:val="20"/>
        </w:rPr>
        <w:t>.</w:t>
      </w:r>
    </w:p>
    <w:p w14:paraId="60FE1068" w14:textId="70319900" w:rsidR="00A758AD" w:rsidRPr="00B85612" w:rsidRDefault="00A758AD" w:rsidP="00FA17F4">
      <w:pPr>
        <w:tabs>
          <w:tab w:val="left" w:pos="540"/>
        </w:tabs>
        <w:spacing w:after="0" w:line="240" w:lineRule="atLeast"/>
        <w:rPr>
          <w:rFonts w:ascii="Times New Roman" w:hAnsi="Times New Roman" w:cs="Times New Roman"/>
          <w:b/>
          <w:bCs/>
          <w:sz w:val="20"/>
          <w:szCs w:val="20"/>
        </w:rPr>
      </w:pPr>
    </w:p>
    <w:p w14:paraId="76147B74" w14:textId="0FB1A3C6" w:rsidR="003D6621" w:rsidRPr="00B85612" w:rsidRDefault="00AC255B" w:rsidP="00266C79">
      <w:pPr>
        <w:tabs>
          <w:tab w:val="left" w:pos="540"/>
        </w:tabs>
        <w:spacing w:after="0" w:line="240" w:lineRule="atLeast"/>
        <w:rPr>
          <w:rFonts w:ascii="Times New Roman" w:hAnsi="Times New Roman" w:cs="Times New Roman"/>
          <w:b/>
          <w:bCs/>
          <w:sz w:val="22"/>
          <w:szCs w:val="22"/>
        </w:rPr>
      </w:pPr>
      <w:r w:rsidRPr="00B85612">
        <w:rPr>
          <w:rFonts w:ascii="Times New Roman" w:hAnsi="Times New Roman" w:cs="Times New Roman"/>
          <w:b/>
          <w:bCs/>
          <w:sz w:val="22"/>
          <w:szCs w:val="22"/>
        </w:rPr>
        <w:t>10</w:t>
      </w:r>
      <w:r w:rsidRPr="00B85612">
        <w:rPr>
          <w:rFonts w:ascii="Times New Roman" w:hAnsi="Times New Roman" w:cs="Times New Roman"/>
          <w:b/>
          <w:bCs/>
          <w:sz w:val="22"/>
          <w:szCs w:val="22"/>
        </w:rPr>
        <w:tab/>
      </w:r>
      <w:r w:rsidR="003D6621" w:rsidRPr="00B85612">
        <w:rPr>
          <w:rFonts w:ascii="Times New Roman" w:hAnsi="Times New Roman" w:cs="Times New Roman"/>
          <w:b/>
          <w:bCs/>
          <w:sz w:val="22"/>
          <w:szCs w:val="22"/>
        </w:rPr>
        <w:t>Segment information and disaggregation of revenue</w:t>
      </w:r>
    </w:p>
    <w:p w14:paraId="6A22A52B" w14:textId="77777777" w:rsidR="00BB7CF4" w:rsidRPr="00B85612" w:rsidRDefault="00BB7CF4" w:rsidP="00266C79">
      <w:pPr>
        <w:spacing w:after="0" w:line="240" w:lineRule="atLeast"/>
        <w:ind w:left="540"/>
        <w:jc w:val="thaiDistribute"/>
        <w:rPr>
          <w:rFonts w:ascii="Times New Roman" w:hAnsi="Times New Roman" w:cs="Times New Roman"/>
          <w:sz w:val="20"/>
          <w:szCs w:val="20"/>
        </w:rPr>
      </w:pPr>
    </w:p>
    <w:p w14:paraId="4E8D0F88" w14:textId="27EEE7DA" w:rsidR="00547D7A" w:rsidRPr="00B85612" w:rsidRDefault="006C6AD9" w:rsidP="003E3A53">
      <w:pPr>
        <w:spacing w:after="0" w:line="240" w:lineRule="atLeast"/>
        <w:ind w:left="547"/>
        <w:jc w:val="thaiDistribute"/>
        <w:rPr>
          <w:rFonts w:ascii="Times New Roman" w:hAnsi="Times New Roman" w:cs="Times New Roman"/>
          <w:sz w:val="20"/>
          <w:szCs w:val="20"/>
          <w:lang w:val="en-AU"/>
        </w:rPr>
      </w:pPr>
      <w:r w:rsidRPr="00B85612">
        <w:rPr>
          <w:rFonts w:ascii="Times New Roman" w:hAnsi="Times New Roman" w:cs="Times New Roman"/>
          <w:sz w:val="20"/>
          <w:szCs w:val="20"/>
          <w:lang w:val="en-AU"/>
        </w:rPr>
        <w:t xml:space="preserve">The </w:t>
      </w:r>
      <w:r w:rsidRPr="00B85612">
        <w:rPr>
          <w:rFonts w:ascii="Times New Roman" w:hAnsi="Times New Roman" w:cs="Times New Roman"/>
          <w:sz w:val="20"/>
          <w:szCs w:val="20"/>
        </w:rPr>
        <w:t>Group</w:t>
      </w:r>
      <w:r w:rsidRPr="00B85612">
        <w:rPr>
          <w:rFonts w:ascii="Times New Roman" w:hAnsi="Times New Roman" w:cs="Times New Roman"/>
          <w:sz w:val="20"/>
          <w:szCs w:val="20"/>
          <w:lang w:val="en-AU"/>
        </w:rPr>
        <w:t xml:space="preserve"> operates in </w:t>
      </w:r>
      <w:r w:rsidR="00FF67DD" w:rsidRPr="00B85612">
        <w:rPr>
          <w:rFonts w:ascii="Times New Roman" w:hAnsi="Times New Roman" w:cs="Times New Roman"/>
          <w:sz w:val="20"/>
          <w:szCs w:val="20"/>
          <w:lang w:val="en-AU"/>
        </w:rPr>
        <w:t>4</w:t>
      </w:r>
      <w:r w:rsidRPr="00B85612">
        <w:rPr>
          <w:rFonts w:ascii="Times New Roman" w:hAnsi="Times New Roman" w:cs="Times New Roman"/>
          <w:sz w:val="20"/>
          <w:szCs w:val="20"/>
          <w:lang w:val="en-AU"/>
        </w:rPr>
        <w:t xml:space="preserve"> businesses which are</w:t>
      </w:r>
      <w:r w:rsidRPr="00B85612">
        <w:rPr>
          <w:rFonts w:ascii="Times New Roman" w:hAnsi="Times New Roman" w:cs="Times New Roman"/>
          <w:sz w:val="20"/>
          <w:szCs w:val="20"/>
          <w:cs/>
          <w:lang w:val="en-AU"/>
        </w:rPr>
        <w:t xml:space="preserve"> </w:t>
      </w:r>
      <w:r w:rsidRPr="00B85612">
        <w:rPr>
          <w:rFonts w:ascii="Times New Roman" w:hAnsi="Times New Roman" w:cs="Times New Roman"/>
          <w:sz w:val="20"/>
          <w:szCs w:val="20"/>
        </w:rPr>
        <w:t>sale of</w:t>
      </w:r>
      <w:r w:rsidRPr="00B85612">
        <w:rPr>
          <w:rFonts w:ascii="Times New Roman" w:hAnsi="Times New Roman" w:cs="Times New Roman"/>
          <w:sz w:val="20"/>
          <w:szCs w:val="20"/>
          <w:lang w:val="en-AU"/>
        </w:rPr>
        <w:t xml:space="preserve"> cars, hire purchase</w:t>
      </w:r>
      <w:r w:rsidR="00FF67DD" w:rsidRPr="00B85612">
        <w:rPr>
          <w:rFonts w:ascii="Times New Roman" w:hAnsi="Times New Roman" w:cs="Times New Roman"/>
          <w:sz w:val="20"/>
          <w:szCs w:val="20"/>
          <w:lang w:val="en-AU"/>
        </w:rPr>
        <w:t xml:space="preserve">, </w:t>
      </w:r>
      <w:r w:rsidRPr="00B85612">
        <w:rPr>
          <w:rFonts w:ascii="Times New Roman" w:hAnsi="Times New Roman" w:cs="Times New Roman"/>
          <w:sz w:val="20"/>
          <w:szCs w:val="20"/>
          <w:lang w:val="en-AU"/>
        </w:rPr>
        <w:t>factoring</w:t>
      </w:r>
      <w:r w:rsidR="00FF67DD" w:rsidRPr="00B85612">
        <w:rPr>
          <w:rFonts w:ascii="Times New Roman" w:hAnsi="Times New Roman" w:cs="Times New Roman"/>
          <w:sz w:val="20"/>
          <w:szCs w:val="20"/>
          <w:lang w:val="en-AU"/>
        </w:rPr>
        <w:t xml:space="preserve"> and </w:t>
      </w:r>
      <w:r w:rsidR="00CB3708" w:rsidRPr="00B85612">
        <w:rPr>
          <w:rFonts w:ascii="Times New Roman" w:hAnsi="Times New Roman" w:cs="Times New Roman"/>
          <w:sz w:val="20"/>
          <w:szCs w:val="20"/>
          <w:lang w:val="en-AU"/>
        </w:rPr>
        <w:t>other lending</w:t>
      </w:r>
      <w:r w:rsidRPr="00B85612">
        <w:rPr>
          <w:rFonts w:ascii="Times New Roman" w:hAnsi="Times New Roman" w:cs="Times New Roman"/>
          <w:sz w:val="20"/>
          <w:szCs w:val="20"/>
          <w:lang w:val="en-AU"/>
        </w:rPr>
        <w:t xml:space="preserve">. All </w:t>
      </w:r>
      <w:r w:rsidR="00FF67DD" w:rsidRPr="00B85612">
        <w:rPr>
          <w:rFonts w:ascii="Times New Roman" w:hAnsi="Times New Roman" w:cs="Times New Roman"/>
          <w:sz w:val="20"/>
          <w:szCs w:val="20"/>
          <w:lang w:val="en-AU"/>
        </w:rPr>
        <w:t>4</w:t>
      </w:r>
      <w:r w:rsidRPr="00B85612">
        <w:rPr>
          <w:rFonts w:ascii="Times New Roman" w:hAnsi="Times New Roman" w:cs="Times New Roman"/>
          <w:sz w:val="20"/>
          <w:szCs w:val="20"/>
          <w:lang w:val="en-AU"/>
        </w:rPr>
        <w:t xml:space="preserve"> businesses are operated in Thailand. Revenue recognition of sale of car is occurred at a point in time when a customer obtains control of the goods whereas, revenue recognition of hire purchase</w:t>
      </w:r>
      <w:r w:rsidR="00FF67DD" w:rsidRPr="00B85612">
        <w:rPr>
          <w:rFonts w:ascii="Times New Roman" w:hAnsi="Times New Roman" w:cs="Times New Roman"/>
          <w:sz w:val="20"/>
          <w:szCs w:val="20"/>
          <w:lang w:val="en-AU"/>
        </w:rPr>
        <w:t>,</w:t>
      </w:r>
      <w:r w:rsidRPr="00B85612">
        <w:rPr>
          <w:rFonts w:ascii="Times New Roman" w:hAnsi="Times New Roman" w:cs="Times New Roman"/>
          <w:sz w:val="20"/>
          <w:szCs w:val="20"/>
          <w:lang w:val="en-AU"/>
        </w:rPr>
        <w:t xml:space="preserve"> factoring</w:t>
      </w:r>
      <w:r w:rsidR="00FF67DD" w:rsidRPr="00B85612">
        <w:rPr>
          <w:rFonts w:ascii="Times New Roman" w:hAnsi="Times New Roman" w:cs="Times New Roman"/>
          <w:sz w:val="20"/>
          <w:szCs w:val="20"/>
          <w:lang w:val="en-AU"/>
        </w:rPr>
        <w:t xml:space="preserve"> and </w:t>
      </w:r>
      <w:r w:rsidR="00CB3708" w:rsidRPr="00B85612">
        <w:rPr>
          <w:rFonts w:ascii="Times New Roman" w:hAnsi="Times New Roman" w:cs="Times New Roman"/>
          <w:sz w:val="20"/>
          <w:szCs w:val="20"/>
          <w:lang w:val="en-AU"/>
        </w:rPr>
        <w:t>lending</w:t>
      </w:r>
      <w:r w:rsidRPr="00B85612">
        <w:rPr>
          <w:rFonts w:ascii="Times New Roman" w:hAnsi="Times New Roman" w:cs="Times New Roman"/>
          <w:sz w:val="20"/>
          <w:szCs w:val="20"/>
          <w:lang w:val="en-AU"/>
        </w:rPr>
        <w:t xml:space="preserve"> is on effective interest rate method over the period.</w:t>
      </w:r>
    </w:p>
    <w:p w14:paraId="13416F23" w14:textId="77777777" w:rsidR="00B4245C" w:rsidRPr="00B85612" w:rsidRDefault="00B4245C" w:rsidP="003E3A53">
      <w:pPr>
        <w:spacing w:after="0" w:line="240" w:lineRule="atLeast"/>
        <w:ind w:left="547"/>
        <w:jc w:val="thaiDistribute"/>
        <w:rPr>
          <w:rFonts w:ascii="Times New Roman" w:hAnsi="Times New Roman" w:cs="Times New Roman"/>
          <w:sz w:val="20"/>
          <w:szCs w:val="20"/>
          <w:lang w:val="en-AU"/>
        </w:rPr>
      </w:pPr>
    </w:p>
    <w:p w14:paraId="182D7185" w14:textId="696073A0" w:rsidR="0022504F" w:rsidRPr="00B85612" w:rsidRDefault="0022504F" w:rsidP="0022504F">
      <w:pPr>
        <w:spacing w:after="0" w:line="240" w:lineRule="atLeast"/>
        <w:ind w:left="540"/>
        <w:jc w:val="thaiDistribute"/>
        <w:rPr>
          <w:rFonts w:ascii="Times New Roman" w:hAnsi="Times New Roman" w:cs="Times New Roman"/>
          <w:b/>
          <w:bCs/>
          <w:i/>
          <w:iCs/>
          <w:sz w:val="20"/>
          <w:szCs w:val="20"/>
        </w:rPr>
      </w:pPr>
      <w:r w:rsidRPr="00B85612">
        <w:rPr>
          <w:rFonts w:ascii="Times New Roman" w:hAnsi="Times New Roman" w:cs="Times New Roman"/>
          <w:b/>
          <w:bCs/>
          <w:i/>
          <w:iCs/>
          <w:sz w:val="20"/>
          <w:szCs w:val="20"/>
        </w:rPr>
        <w:t>Information about reportable segments</w:t>
      </w:r>
    </w:p>
    <w:p w14:paraId="7D1EE84F" w14:textId="77777777" w:rsidR="00B53934" w:rsidRPr="00B85612" w:rsidRDefault="00B53934" w:rsidP="00B53934">
      <w:pPr>
        <w:spacing w:after="0" w:line="240" w:lineRule="atLeast"/>
        <w:ind w:left="540"/>
        <w:jc w:val="thaiDistribute"/>
        <w:rPr>
          <w:rFonts w:ascii="Times New Roman" w:hAnsi="Times New Roman" w:cs="Times New Roman"/>
          <w:b/>
          <w:bCs/>
          <w:i/>
          <w:iCs/>
          <w:sz w:val="20"/>
          <w:szCs w:val="20"/>
          <w:cs/>
        </w:rPr>
      </w:pPr>
    </w:p>
    <w:tbl>
      <w:tblPr>
        <w:tblW w:w="9810" w:type="dxa"/>
        <w:tblInd w:w="270" w:type="dxa"/>
        <w:tblLayout w:type="fixed"/>
        <w:tblLook w:val="0000" w:firstRow="0" w:lastRow="0" w:firstColumn="0" w:lastColumn="0" w:noHBand="0" w:noVBand="0"/>
      </w:tblPr>
      <w:tblGrid>
        <w:gridCol w:w="3472"/>
        <w:gridCol w:w="990"/>
        <w:gridCol w:w="273"/>
        <w:gridCol w:w="1079"/>
        <w:gridCol w:w="273"/>
        <w:gridCol w:w="991"/>
        <w:gridCol w:w="236"/>
        <w:gridCol w:w="1020"/>
        <w:gridCol w:w="236"/>
        <w:gridCol w:w="1240"/>
      </w:tblGrid>
      <w:tr w:rsidR="00B53934" w:rsidRPr="00B85612" w14:paraId="50A21787" w14:textId="77777777" w:rsidTr="00FA17F4">
        <w:trPr>
          <w:tblHeader/>
        </w:trPr>
        <w:tc>
          <w:tcPr>
            <w:tcW w:w="1770" w:type="pct"/>
            <w:vAlign w:val="bottom"/>
          </w:tcPr>
          <w:p w14:paraId="25C314F0" w14:textId="77777777" w:rsidR="00B53934" w:rsidRPr="00B85612" w:rsidRDefault="00B53934" w:rsidP="00FA17F4">
            <w:pPr>
              <w:spacing w:after="0" w:line="228" w:lineRule="auto"/>
              <w:rPr>
                <w:rFonts w:ascii="Times New Roman" w:hAnsi="Times New Roman" w:cs="Times New Roman"/>
                <w:b/>
                <w:bCs/>
                <w:i/>
                <w:iCs/>
                <w:sz w:val="20"/>
                <w:szCs w:val="20"/>
              </w:rPr>
            </w:pPr>
          </w:p>
        </w:tc>
        <w:tc>
          <w:tcPr>
            <w:tcW w:w="3230" w:type="pct"/>
            <w:gridSpan w:val="9"/>
            <w:vAlign w:val="bottom"/>
          </w:tcPr>
          <w:p w14:paraId="480706F1"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eastAsia="Angsana New" w:hAnsi="Times New Roman" w:cs="Times New Roman"/>
                <w:b/>
                <w:bCs/>
                <w:spacing w:val="-2"/>
                <w:sz w:val="20"/>
                <w:szCs w:val="20"/>
              </w:rPr>
              <w:t>Consolidated financial statements</w:t>
            </w:r>
          </w:p>
        </w:tc>
      </w:tr>
      <w:tr w:rsidR="00B53934" w:rsidRPr="00B85612" w14:paraId="3A59FD13" w14:textId="77777777" w:rsidTr="000F70A3">
        <w:trPr>
          <w:tblHeader/>
        </w:trPr>
        <w:tc>
          <w:tcPr>
            <w:tcW w:w="1770" w:type="pct"/>
            <w:vAlign w:val="bottom"/>
          </w:tcPr>
          <w:p w14:paraId="756D76EC" w14:textId="77777777" w:rsidR="00B53934" w:rsidRPr="00B85612" w:rsidRDefault="00B53934" w:rsidP="00FA17F4">
            <w:pPr>
              <w:spacing w:after="0" w:line="228" w:lineRule="auto"/>
              <w:ind w:firstLine="139"/>
              <w:rPr>
                <w:rFonts w:ascii="Times New Roman" w:hAnsi="Times New Roman" w:cs="Times New Roman"/>
                <w:b/>
                <w:bCs/>
                <w:i/>
                <w:iCs/>
                <w:sz w:val="20"/>
                <w:szCs w:val="20"/>
              </w:rPr>
            </w:pPr>
            <w:r w:rsidRPr="00B85612">
              <w:rPr>
                <w:rFonts w:ascii="Times New Roman" w:hAnsi="Times New Roman" w:cs="Times New Roman"/>
                <w:b/>
                <w:bCs/>
                <w:i/>
                <w:iCs/>
                <w:sz w:val="20"/>
                <w:szCs w:val="20"/>
              </w:rPr>
              <w:t>For the three-month period ended</w:t>
            </w:r>
          </w:p>
        </w:tc>
        <w:tc>
          <w:tcPr>
            <w:tcW w:w="505" w:type="pct"/>
            <w:vAlign w:val="bottom"/>
          </w:tcPr>
          <w:p w14:paraId="0378369F"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Sale of</w:t>
            </w:r>
          </w:p>
        </w:tc>
        <w:tc>
          <w:tcPr>
            <w:tcW w:w="139" w:type="pct"/>
            <w:vAlign w:val="bottom"/>
          </w:tcPr>
          <w:p w14:paraId="35D4210B"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50" w:type="pct"/>
            <w:vAlign w:val="bottom"/>
          </w:tcPr>
          <w:p w14:paraId="26046E13" w14:textId="77777777" w:rsidR="00B53934" w:rsidRPr="00B85612" w:rsidRDefault="00B53934" w:rsidP="00FA17F4">
            <w:pPr>
              <w:pStyle w:val="BodyText"/>
              <w:spacing w:after="0" w:line="228" w:lineRule="auto"/>
              <w:ind w:left="-115" w:right="-115"/>
              <w:jc w:val="center"/>
              <w:rPr>
                <w:rFonts w:ascii="Times New Roman" w:hAnsi="Times New Roman" w:cs="Times New Roman"/>
                <w:spacing w:val="-4"/>
                <w:sz w:val="20"/>
                <w:szCs w:val="20"/>
              </w:rPr>
            </w:pPr>
            <w:r w:rsidRPr="00B85612">
              <w:rPr>
                <w:rFonts w:ascii="Times New Roman" w:hAnsi="Times New Roman" w:cs="Times New Roman"/>
                <w:spacing w:val="-4"/>
                <w:sz w:val="20"/>
                <w:szCs w:val="20"/>
              </w:rPr>
              <w:t>Hire</w:t>
            </w:r>
          </w:p>
        </w:tc>
        <w:tc>
          <w:tcPr>
            <w:tcW w:w="139" w:type="pct"/>
            <w:vAlign w:val="bottom"/>
          </w:tcPr>
          <w:p w14:paraId="12FFA8E5"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05" w:type="pct"/>
            <w:vAlign w:val="bottom"/>
          </w:tcPr>
          <w:p w14:paraId="74FF126F"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120" w:type="pct"/>
            <w:vAlign w:val="bottom"/>
          </w:tcPr>
          <w:p w14:paraId="787323D5"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20" w:type="pct"/>
            <w:vAlign w:val="bottom"/>
          </w:tcPr>
          <w:p w14:paraId="743297CA"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Other</w:t>
            </w:r>
          </w:p>
        </w:tc>
        <w:tc>
          <w:tcPr>
            <w:tcW w:w="120" w:type="pct"/>
            <w:vAlign w:val="bottom"/>
          </w:tcPr>
          <w:p w14:paraId="53F6127F"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632" w:type="pct"/>
            <w:vAlign w:val="bottom"/>
          </w:tcPr>
          <w:p w14:paraId="2230848E"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r>
      <w:tr w:rsidR="00B53934" w:rsidRPr="00B85612" w14:paraId="616A3773" w14:textId="77777777" w:rsidTr="000F70A3">
        <w:trPr>
          <w:tblHeader/>
        </w:trPr>
        <w:tc>
          <w:tcPr>
            <w:tcW w:w="1770" w:type="pct"/>
            <w:vAlign w:val="bottom"/>
          </w:tcPr>
          <w:p w14:paraId="294E924D" w14:textId="5D3ABA18" w:rsidR="00B53934" w:rsidRPr="00B85612" w:rsidRDefault="00B53934" w:rsidP="00FA17F4">
            <w:pPr>
              <w:spacing w:after="0" w:line="228" w:lineRule="auto"/>
              <w:ind w:left="139"/>
              <w:rPr>
                <w:rFonts w:ascii="Times New Roman" w:hAnsi="Times New Roman" w:cs="Times New Roman"/>
                <w:b/>
                <w:bCs/>
                <w:i/>
                <w:iCs/>
                <w:sz w:val="20"/>
                <w:szCs w:val="20"/>
              </w:rPr>
            </w:pPr>
            <w:r w:rsidRPr="00B85612">
              <w:rPr>
                <w:rFonts w:ascii="Times New Roman" w:hAnsi="Times New Roman" w:cs="Times New Roman"/>
                <w:b/>
                <w:bCs/>
                <w:i/>
                <w:iCs/>
                <w:sz w:val="20"/>
                <w:szCs w:val="20"/>
              </w:rPr>
              <w:t xml:space="preserve">   </w:t>
            </w:r>
            <w:r w:rsidRPr="00B85612">
              <w:rPr>
                <w:rFonts w:ascii="Times New Roman" w:eastAsia="DengXian" w:hAnsi="Times New Roman" w:cs="Times New Roman"/>
                <w:b/>
                <w:bCs/>
                <w:i/>
                <w:iCs/>
                <w:sz w:val="20"/>
                <w:szCs w:val="20"/>
              </w:rPr>
              <w:t>3</w:t>
            </w:r>
            <w:r w:rsidR="00FA17F4" w:rsidRPr="00B85612">
              <w:rPr>
                <w:rFonts w:ascii="Times New Roman" w:eastAsia="DengXian" w:hAnsi="Times New Roman" w:cs="Times New Roman"/>
                <w:b/>
                <w:bCs/>
                <w:i/>
                <w:iCs/>
                <w:sz w:val="20"/>
                <w:szCs w:val="20"/>
              </w:rPr>
              <w:t>1 March 2021</w:t>
            </w:r>
          </w:p>
        </w:tc>
        <w:tc>
          <w:tcPr>
            <w:tcW w:w="505" w:type="pct"/>
            <w:vAlign w:val="bottom"/>
          </w:tcPr>
          <w:p w14:paraId="464F69FE" w14:textId="77777777" w:rsidR="00B53934" w:rsidRPr="00B85612" w:rsidRDefault="00B53934" w:rsidP="00FA17F4">
            <w:pPr>
              <w:pStyle w:val="BodyText"/>
              <w:spacing w:after="0" w:line="228" w:lineRule="auto"/>
              <w:ind w:left="-105"/>
              <w:jc w:val="center"/>
              <w:rPr>
                <w:rFonts w:ascii="Times New Roman" w:hAnsi="Times New Roman" w:cs="Times New Roman"/>
                <w:sz w:val="20"/>
                <w:szCs w:val="20"/>
                <w:cs/>
              </w:rPr>
            </w:pPr>
            <w:r w:rsidRPr="00B85612">
              <w:rPr>
                <w:rFonts w:ascii="Times New Roman" w:hAnsi="Times New Roman" w:cs="Times New Roman"/>
                <w:sz w:val="20"/>
                <w:szCs w:val="20"/>
              </w:rPr>
              <w:t>cars</w:t>
            </w:r>
          </w:p>
        </w:tc>
        <w:tc>
          <w:tcPr>
            <w:tcW w:w="139" w:type="pct"/>
            <w:vAlign w:val="bottom"/>
          </w:tcPr>
          <w:p w14:paraId="6FA1FCD4"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50" w:type="pct"/>
            <w:vAlign w:val="bottom"/>
          </w:tcPr>
          <w:p w14:paraId="346D3CC3" w14:textId="77777777" w:rsidR="00B53934" w:rsidRPr="00B85612" w:rsidRDefault="00B53934" w:rsidP="00FA17F4">
            <w:pPr>
              <w:pStyle w:val="BodyText"/>
              <w:spacing w:after="0" w:line="228" w:lineRule="auto"/>
              <w:ind w:left="-115" w:right="-115"/>
              <w:jc w:val="center"/>
              <w:rPr>
                <w:rFonts w:ascii="Times New Roman" w:hAnsi="Times New Roman" w:cs="Times New Roman"/>
                <w:spacing w:val="-4"/>
                <w:sz w:val="20"/>
                <w:szCs w:val="20"/>
              </w:rPr>
            </w:pPr>
            <w:r w:rsidRPr="00B85612">
              <w:rPr>
                <w:rFonts w:ascii="Times New Roman" w:hAnsi="Times New Roman" w:cs="Times New Roman"/>
                <w:spacing w:val="-4"/>
                <w:sz w:val="20"/>
                <w:szCs w:val="20"/>
              </w:rPr>
              <w:t>purchase</w:t>
            </w:r>
          </w:p>
        </w:tc>
        <w:tc>
          <w:tcPr>
            <w:tcW w:w="139" w:type="pct"/>
            <w:vAlign w:val="bottom"/>
          </w:tcPr>
          <w:p w14:paraId="5DC0E678"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05" w:type="pct"/>
            <w:vAlign w:val="bottom"/>
          </w:tcPr>
          <w:p w14:paraId="4C567D6F"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Factoring</w:t>
            </w:r>
          </w:p>
        </w:tc>
        <w:tc>
          <w:tcPr>
            <w:tcW w:w="120" w:type="pct"/>
            <w:vAlign w:val="bottom"/>
          </w:tcPr>
          <w:p w14:paraId="2D16DE1F"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520" w:type="pct"/>
            <w:vAlign w:val="bottom"/>
          </w:tcPr>
          <w:p w14:paraId="61541A16"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lending</w:t>
            </w:r>
          </w:p>
        </w:tc>
        <w:tc>
          <w:tcPr>
            <w:tcW w:w="120" w:type="pct"/>
            <w:vAlign w:val="bottom"/>
          </w:tcPr>
          <w:p w14:paraId="72799B20"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p>
        </w:tc>
        <w:tc>
          <w:tcPr>
            <w:tcW w:w="632" w:type="pct"/>
            <w:vAlign w:val="bottom"/>
          </w:tcPr>
          <w:p w14:paraId="3E41125C" w14:textId="77777777" w:rsidR="00B53934" w:rsidRPr="00B85612" w:rsidRDefault="00B53934" w:rsidP="00FA17F4">
            <w:pPr>
              <w:pStyle w:val="BodyText"/>
              <w:spacing w:after="0" w:line="228" w:lineRule="auto"/>
              <w:ind w:left="-115" w:right="-115"/>
              <w:jc w:val="center"/>
              <w:rPr>
                <w:rFonts w:ascii="Times New Roman" w:hAnsi="Times New Roman" w:cs="Times New Roman"/>
                <w:sz w:val="20"/>
                <w:szCs w:val="20"/>
              </w:rPr>
            </w:pPr>
            <w:r w:rsidRPr="00B85612">
              <w:rPr>
                <w:rFonts w:ascii="Times New Roman" w:hAnsi="Times New Roman" w:cs="Times New Roman"/>
                <w:sz w:val="20"/>
                <w:szCs w:val="20"/>
              </w:rPr>
              <w:t>Total</w:t>
            </w:r>
          </w:p>
        </w:tc>
      </w:tr>
      <w:tr w:rsidR="00B53934" w:rsidRPr="00B85612" w14:paraId="6360117C" w14:textId="77777777" w:rsidTr="00FA17F4">
        <w:tc>
          <w:tcPr>
            <w:tcW w:w="1770" w:type="pct"/>
            <w:vAlign w:val="bottom"/>
          </w:tcPr>
          <w:p w14:paraId="42DE236C" w14:textId="77777777" w:rsidR="00B53934" w:rsidRPr="00B85612" w:rsidRDefault="00B53934" w:rsidP="00FA17F4">
            <w:pPr>
              <w:spacing w:after="0" w:line="228" w:lineRule="auto"/>
              <w:rPr>
                <w:rFonts w:ascii="Times New Roman" w:hAnsi="Times New Roman" w:cs="Times New Roman"/>
                <w:sz w:val="20"/>
                <w:szCs w:val="20"/>
              </w:rPr>
            </w:pPr>
          </w:p>
        </w:tc>
        <w:tc>
          <w:tcPr>
            <w:tcW w:w="3230" w:type="pct"/>
            <w:gridSpan w:val="9"/>
            <w:vAlign w:val="bottom"/>
          </w:tcPr>
          <w:p w14:paraId="5F01CE9C" w14:textId="77777777" w:rsidR="00B53934" w:rsidRPr="00B85612" w:rsidRDefault="00B53934" w:rsidP="00FA17F4">
            <w:pPr>
              <w:pStyle w:val="BodyText"/>
              <w:tabs>
                <w:tab w:val="decimal" w:pos="979"/>
              </w:tabs>
              <w:spacing w:after="0" w:line="228" w:lineRule="auto"/>
              <w:ind w:left="-52" w:right="-131"/>
              <w:jc w:val="center"/>
              <w:rPr>
                <w:rFonts w:ascii="Times New Roman" w:hAnsi="Times New Roman" w:cs="Times New Roman"/>
                <w:i/>
                <w:iCs/>
                <w:sz w:val="20"/>
                <w:szCs w:val="20"/>
              </w:rPr>
            </w:pPr>
            <w:r w:rsidRPr="00B85612">
              <w:rPr>
                <w:rFonts w:ascii="Times New Roman" w:hAnsi="Times New Roman" w:cs="Times New Roman"/>
                <w:i/>
                <w:iCs/>
                <w:sz w:val="20"/>
                <w:szCs w:val="20"/>
              </w:rPr>
              <w:t>(in thousand Baht)</w:t>
            </w:r>
          </w:p>
        </w:tc>
      </w:tr>
      <w:tr w:rsidR="00B53934" w:rsidRPr="00B85612" w14:paraId="119EEC02" w14:textId="77777777" w:rsidTr="000F70A3">
        <w:tc>
          <w:tcPr>
            <w:tcW w:w="1770" w:type="pct"/>
            <w:vAlign w:val="bottom"/>
          </w:tcPr>
          <w:p w14:paraId="778BA194" w14:textId="77777777" w:rsidR="00B53934" w:rsidRPr="00B85612" w:rsidRDefault="00B53934"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Revenue</w:t>
            </w:r>
          </w:p>
        </w:tc>
        <w:tc>
          <w:tcPr>
            <w:tcW w:w="505" w:type="pct"/>
            <w:vAlign w:val="bottom"/>
          </w:tcPr>
          <w:p w14:paraId="42C29B4F" w14:textId="0BED21C5" w:rsidR="00B53934" w:rsidRPr="00B85612" w:rsidRDefault="00E6414F" w:rsidP="00FA17F4">
            <w:pPr>
              <w:pStyle w:val="BodyText"/>
              <w:tabs>
                <w:tab w:val="decimal" w:pos="744"/>
              </w:tabs>
              <w:spacing w:after="0" w:line="228" w:lineRule="auto"/>
              <w:ind w:right="-130"/>
              <w:rPr>
                <w:rFonts w:ascii="Times New Roman" w:hAnsi="Times New Roman" w:cs="Angsana New"/>
                <w:sz w:val="20"/>
                <w:szCs w:val="25"/>
              </w:rPr>
            </w:pPr>
            <w:r w:rsidRPr="00B85612">
              <w:rPr>
                <w:rFonts w:ascii="Times New Roman" w:hAnsi="Times New Roman" w:cs="Angsana New"/>
                <w:sz w:val="20"/>
                <w:szCs w:val="25"/>
              </w:rPr>
              <w:t>124,160</w:t>
            </w:r>
          </w:p>
        </w:tc>
        <w:tc>
          <w:tcPr>
            <w:tcW w:w="139" w:type="pct"/>
            <w:vAlign w:val="bottom"/>
          </w:tcPr>
          <w:p w14:paraId="3ECCF8F2"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58772E2F" w14:textId="4E8CF8DF" w:rsidR="00B53934" w:rsidRPr="00B85612" w:rsidRDefault="00E6414F" w:rsidP="00FA17F4">
            <w:pPr>
              <w:pStyle w:val="BodyText"/>
              <w:tabs>
                <w:tab w:val="decimal" w:pos="744"/>
              </w:tabs>
              <w:spacing w:after="0" w:line="228" w:lineRule="auto"/>
              <w:ind w:right="-130"/>
              <w:rPr>
                <w:rFonts w:ascii="Times New Roman" w:hAnsi="Times New Roman"/>
                <w:sz w:val="20"/>
                <w:szCs w:val="20"/>
              </w:rPr>
            </w:pPr>
            <w:r w:rsidRPr="00B85612">
              <w:rPr>
                <w:rFonts w:ascii="Times New Roman" w:hAnsi="Times New Roman"/>
                <w:sz w:val="20"/>
                <w:szCs w:val="20"/>
              </w:rPr>
              <w:t>39,137</w:t>
            </w:r>
          </w:p>
        </w:tc>
        <w:tc>
          <w:tcPr>
            <w:tcW w:w="139" w:type="pct"/>
            <w:vAlign w:val="bottom"/>
          </w:tcPr>
          <w:p w14:paraId="6F33ABD8"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2C547774" w14:textId="48510216" w:rsidR="00B53934" w:rsidRPr="00B85612" w:rsidRDefault="00E6414F" w:rsidP="00FA17F4">
            <w:pPr>
              <w:pStyle w:val="BodyText"/>
              <w:tabs>
                <w:tab w:val="decimal" w:pos="744"/>
              </w:tabs>
              <w:spacing w:after="0" w:line="228" w:lineRule="auto"/>
              <w:ind w:right="-130"/>
              <w:rPr>
                <w:rFonts w:ascii="Times New Roman" w:hAnsi="Times New Roman" w:cs="Angsana New"/>
                <w:sz w:val="20"/>
                <w:szCs w:val="25"/>
              </w:rPr>
            </w:pPr>
            <w:r w:rsidRPr="00B85612">
              <w:rPr>
                <w:rFonts w:ascii="Times New Roman" w:hAnsi="Times New Roman" w:cs="Angsana New"/>
                <w:sz w:val="20"/>
                <w:szCs w:val="25"/>
              </w:rPr>
              <w:t>131</w:t>
            </w:r>
          </w:p>
        </w:tc>
        <w:tc>
          <w:tcPr>
            <w:tcW w:w="120" w:type="pct"/>
            <w:vAlign w:val="bottom"/>
          </w:tcPr>
          <w:p w14:paraId="3F776BE4"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372DFFE" w14:textId="30305C91" w:rsidR="00B53934" w:rsidRPr="00B85612" w:rsidRDefault="00404289"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2,824</w:t>
            </w:r>
          </w:p>
        </w:tc>
        <w:tc>
          <w:tcPr>
            <w:tcW w:w="120" w:type="pct"/>
            <w:vAlign w:val="bottom"/>
          </w:tcPr>
          <w:p w14:paraId="49080F21" w14:textId="77777777" w:rsidR="00B53934" w:rsidRPr="00B85612" w:rsidRDefault="00B5393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5539487E" w14:textId="0AFB6C3B" w:rsidR="00B53934" w:rsidRPr="00B85612" w:rsidRDefault="00404289"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166,252</w:t>
            </w:r>
          </w:p>
        </w:tc>
      </w:tr>
      <w:tr w:rsidR="00B53934" w:rsidRPr="00B85612" w14:paraId="5A362393" w14:textId="77777777" w:rsidTr="000F70A3">
        <w:trPr>
          <w:trHeight w:val="254"/>
        </w:trPr>
        <w:tc>
          <w:tcPr>
            <w:tcW w:w="1770" w:type="pct"/>
            <w:vAlign w:val="bottom"/>
          </w:tcPr>
          <w:p w14:paraId="18D0C13A" w14:textId="77777777" w:rsidR="00B53934" w:rsidRPr="00B85612" w:rsidRDefault="00B53934" w:rsidP="00FA17F4">
            <w:pPr>
              <w:spacing w:after="0" w:line="228" w:lineRule="auto"/>
              <w:rPr>
                <w:rFonts w:ascii="Times New Roman" w:hAnsi="Times New Roman" w:cs="Times New Roman"/>
                <w:sz w:val="20"/>
                <w:szCs w:val="20"/>
              </w:rPr>
            </w:pPr>
            <w:r w:rsidRPr="00B85612">
              <w:rPr>
                <w:rFonts w:ascii="Times New Roman" w:hAnsi="Times New Roman" w:cs="Times New Roman"/>
                <w:sz w:val="20"/>
                <w:szCs w:val="20"/>
              </w:rPr>
              <w:t xml:space="preserve">   Cost of sale of goods </w:t>
            </w:r>
          </w:p>
        </w:tc>
        <w:tc>
          <w:tcPr>
            <w:tcW w:w="505" w:type="pct"/>
            <w:vAlign w:val="bottom"/>
          </w:tcPr>
          <w:p w14:paraId="1B917FE6" w14:textId="0768B247" w:rsidR="00B53934" w:rsidRPr="00B85612" w:rsidRDefault="00E6414F"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(118,409)</w:t>
            </w:r>
          </w:p>
        </w:tc>
        <w:tc>
          <w:tcPr>
            <w:tcW w:w="139" w:type="pct"/>
            <w:vAlign w:val="bottom"/>
          </w:tcPr>
          <w:p w14:paraId="37E46C61"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511E8633" w14:textId="1134615A" w:rsidR="00B53934" w:rsidRPr="00B85612" w:rsidRDefault="00E6414F" w:rsidP="00FA17F4">
            <w:pPr>
              <w:pStyle w:val="BodyText"/>
              <w:tabs>
                <w:tab w:val="decimal" w:pos="744"/>
              </w:tabs>
              <w:spacing w:after="0" w:line="228" w:lineRule="auto"/>
              <w:ind w:right="-130"/>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rPr>
              <w:t>-</w:t>
            </w:r>
          </w:p>
        </w:tc>
        <w:tc>
          <w:tcPr>
            <w:tcW w:w="139" w:type="pct"/>
            <w:vAlign w:val="bottom"/>
          </w:tcPr>
          <w:p w14:paraId="1B0F3EE0"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32EBE3E1" w14:textId="3281E005" w:rsidR="00B53934" w:rsidRPr="00B85612" w:rsidRDefault="00A821D9" w:rsidP="00FA17F4">
            <w:pPr>
              <w:pStyle w:val="BodyText"/>
              <w:tabs>
                <w:tab w:val="decimal" w:pos="744"/>
              </w:tabs>
              <w:spacing w:after="0" w:line="228" w:lineRule="auto"/>
              <w:ind w:right="-130"/>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rPr>
              <w:t>-</w:t>
            </w:r>
          </w:p>
        </w:tc>
        <w:tc>
          <w:tcPr>
            <w:tcW w:w="120" w:type="pct"/>
            <w:vAlign w:val="bottom"/>
          </w:tcPr>
          <w:p w14:paraId="1E91F3AD"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03DEB85" w14:textId="4A5BFC3E" w:rsidR="00B53934" w:rsidRPr="00B85612" w:rsidRDefault="00404289"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120" w:type="pct"/>
            <w:vAlign w:val="bottom"/>
          </w:tcPr>
          <w:p w14:paraId="42812595" w14:textId="77777777" w:rsidR="00B53934" w:rsidRPr="00B85612" w:rsidRDefault="00B5393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6F8B9DEB" w14:textId="53A7097F" w:rsidR="00B53934" w:rsidRPr="00B85612" w:rsidRDefault="00C02364" w:rsidP="00FA17F4">
            <w:pPr>
              <w:pStyle w:val="BodyText"/>
              <w:tabs>
                <w:tab w:val="decimal" w:pos="979"/>
              </w:tabs>
              <w:spacing w:after="0" w:line="228" w:lineRule="auto"/>
              <w:ind w:left="-52" w:right="-131"/>
              <w:rPr>
                <w:rFonts w:ascii="Times New Roman" w:hAnsi="Times New Roman"/>
                <w:sz w:val="20"/>
                <w:szCs w:val="20"/>
                <w:cs/>
              </w:rPr>
            </w:pPr>
            <w:r w:rsidRPr="00B85612">
              <w:rPr>
                <w:rFonts w:ascii="Times New Roman" w:hAnsi="Times New Roman" w:cs="Times New Roman"/>
                <w:sz w:val="20"/>
                <w:szCs w:val="20"/>
              </w:rPr>
              <w:t>(118,409)</w:t>
            </w:r>
          </w:p>
        </w:tc>
      </w:tr>
      <w:tr w:rsidR="00B53934" w:rsidRPr="00B85612" w14:paraId="4E98E28D" w14:textId="77777777" w:rsidTr="000F70A3">
        <w:trPr>
          <w:trHeight w:val="254"/>
        </w:trPr>
        <w:tc>
          <w:tcPr>
            <w:tcW w:w="1770" w:type="pct"/>
            <w:vAlign w:val="bottom"/>
          </w:tcPr>
          <w:p w14:paraId="69FFAB1F" w14:textId="77777777" w:rsidR="00B53934" w:rsidRPr="00B85612" w:rsidRDefault="00B53934" w:rsidP="00FA17F4">
            <w:pPr>
              <w:spacing w:after="0" w:line="228" w:lineRule="auto"/>
              <w:ind w:left="148"/>
              <w:rPr>
                <w:rFonts w:ascii="Times New Roman" w:hAnsi="Times New Roman" w:cs="Times New Roman"/>
                <w:sz w:val="20"/>
                <w:szCs w:val="20"/>
              </w:rPr>
            </w:pPr>
            <w:r w:rsidRPr="00B85612">
              <w:rPr>
                <w:rFonts w:ascii="Times New Roman" w:hAnsi="Times New Roman" w:cs="Times New Roman"/>
                <w:sz w:val="20"/>
                <w:szCs w:val="20"/>
              </w:rPr>
              <w:t>Loss arising from derecognition</w:t>
            </w:r>
            <w:r w:rsidRPr="00B85612">
              <w:rPr>
                <w:rFonts w:ascii="Times New Roman" w:hAnsi="Times New Roman" w:cs="Times New Roman"/>
                <w:sz w:val="20"/>
                <w:szCs w:val="20"/>
              </w:rPr>
              <w:tab/>
            </w:r>
          </w:p>
        </w:tc>
        <w:tc>
          <w:tcPr>
            <w:tcW w:w="505" w:type="pct"/>
            <w:vAlign w:val="bottom"/>
          </w:tcPr>
          <w:p w14:paraId="1054B39C"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1C7B1801"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395497E9"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7D548C4C"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2F974AD4"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sz w:val="20"/>
                <w:szCs w:val="20"/>
                <w:cs/>
              </w:rPr>
            </w:pPr>
          </w:p>
        </w:tc>
        <w:tc>
          <w:tcPr>
            <w:tcW w:w="120" w:type="pct"/>
            <w:vAlign w:val="bottom"/>
          </w:tcPr>
          <w:p w14:paraId="5A1E6D5F"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5C56C4DB"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07CADC41" w14:textId="77777777" w:rsidR="00B53934" w:rsidRPr="00B85612" w:rsidRDefault="00B5393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0C706329" w14:textId="77777777" w:rsidR="00B53934" w:rsidRPr="00B85612" w:rsidRDefault="00B53934" w:rsidP="00FA17F4">
            <w:pPr>
              <w:pStyle w:val="BodyText"/>
              <w:tabs>
                <w:tab w:val="decimal" w:pos="979"/>
              </w:tabs>
              <w:spacing w:after="0" w:line="228" w:lineRule="auto"/>
              <w:ind w:left="-52" w:right="-131"/>
              <w:rPr>
                <w:rFonts w:ascii="Times New Roman" w:eastAsia="Times New Roman" w:hAnsi="Times New Roman" w:cs="Times New Roman"/>
                <w:sz w:val="20"/>
                <w:szCs w:val="20"/>
              </w:rPr>
            </w:pPr>
          </w:p>
        </w:tc>
      </w:tr>
      <w:tr w:rsidR="00B53934" w:rsidRPr="00B85612" w14:paraId="08B2FA76" w14:textId="77777777" w:rsidTr="000F70A3">
        <w:trPr>
          <w:trHeight w:val="254"/>
        </w:trPr>
        <w:tc>
          <w:tcPr>
            <w:tcW w:w="1770" w:type="pct"/>
            <w:vAlign w:val="bottom"/>
          </w:tcPr>
          <w:p w14:paraId="5A382013" w14:textId="24E438FE" w:rsidR="00B53934" w:rsidRPr="00B85612" w:rsidRDefault="00B53934" w:rsidP="00FA17F4">
            <w:pPr>
              <w:spacing w:after="0" w:line="228" w:lineRule="auto"/>
              <w:ind w:left="148"/>
              <w:rPr>
                <w:rFonts w:ascii="Times New Roman" w:hAnsi="Times New Roman" w:cs="Times New Roman"/>
                <w:sz w:val="20"/>
                <w:szCs w:val="20"/>
              </w:rPr>
            </w:pPr>
            <w:r w:rsidRPr="00B85612">
              <w:rPr>
                <w:rFonts w:ascii="Times New Roman" w:hAnsi="Times New Roman" w:cs="Times New Roman"/>
                <w:sz w:val="20"/>
                <w:szCs w:val="20"/>
              </w:rPr>
              <w:t xml:space="preserve">   of </w:t>
            </w:r>
            <w:r w:rsidR="00451388" w:rsidRPr="00B85612">
              <w:rPr>
                <w:rFonts w:ascii="Times New Roman" w:hAnsi="Times New Roman" w:cs="Times New Roman"/>
                <w:sz w:val="20"/>
                <w:szCs w:val="20"/>
              </w:rPr>
              <w:t xml:space="preserve">financial assets measured at </w:t>
            </w:r>
          </w:p>
        </w:tc>
        <w:tc>
          <w:tcPr>
            <w:tcW w:w="505" w:type="pct"/>
            <w:vAlign w:val="bottom"/>
          </w:tcPr>
          <w:p w14:paraId="36336579"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6CC8B45D"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6ABC32B8"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50F29C14"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065A7FF0" w14:textId="77777777" w:rsidR="00B53934" w:rsidRPr="00B85612" w:rsidRDefault="00B5393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20" w:type="pct"/>
            <w:vAlign w:val="bottom"/>
          </w:tcPr>
          <w:p w14:paraId="58EAD767"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4456739E"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439E4F23" w14:textId="77777777" w:rsidR="00B53934" w:rsidRPr="00B85612" w:rsidRDefault="00B5393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2B4ECA48" w14:textId="77777777" w:rsidR="00B53934" w:rsidRPr="00B85612" w:rsidRDefault="00B53934" w:rsidP="00FA17F4">
            <w:pPr>
              <w:pStyle w:val="BodyText"/>
              <w:tabs>
                <w:tab w:val="decimal" w:pos="979"/>
              </w:tabs>
              <w:spacing w:after="0" w:line="228" w:lineRule="auto"/>
              <w:ind w:left="-52" w:right="-131"/>
              <w:rPr>
                <w:rFonts w:ascii="Times New Roman" w:eastAsia="Times New Roman" w:hAnsi="Times New Roman" w:cs="Times New Roman"/>
                <w:sz w:val="20"/>
                <w:szCs w:val="20"/>
              </w:rPr>
            </w:pPr>
          </w:p>
        </w:tc>
      </w:tr>
      <w:tr w:rsidR="00B61A24" w:rsidRPr="00B85612" w14:paraId="560A2F97" w14:textId="77777777" w:rsidTr="000F70A3">
        <w:trPr>
          <w:trHeight w:val="254"/>
        </w:trPr>
        <w:tc>
          <w:tcPr>
            <w:tcW w:w="1770" w:type="pct"/>
            <w:vAlign w:val="bottom"/>
          </w:tcPr>
          <w:p w14:paraId="6723CFCC" w14:textId="5A6EC34F" w:rsidR="00B61A24" w:rsidRPr="00B85612" w:rsidRDefault="00B61A24" w:rsidP="00FA17F4">
            <w:pPr>
              <w:spacing w:after="0" w:line="228" w:lineRule="auto"/>
              <w:ind w:left="148"/>
              <w:rPr>
                <w:rFonts w:ascii="Times New Roman" w:hAnsi="Times New Roman" w:cs="Times New Roman"/>
                <w:sz w:val="20"/>
                <w:szCs w:val="20"/>
              </w:rPr>
            </w:pPr>
            <w:r w:rsidRPr="00B85612">
              <w:rPr>
                <w:rFonts w:ascii="Times New Roman" w:hAnsi="Times New Roman" w:cs="Times New Roman"/>
                <w:sz w:val="20"/>
                <w:szCs w:val="20"/>
              </w:rPr>
              <w:t xml:space="preserve">   </w:t>
            </w:r>
            <w:proofErr w:type="spellStart"/>
            <w:r w:rsidRPr="00B85612">
              <w:rPr>
                <w:rFonts w:ascii="Times New Roman" w:hAnsi="Times New Roman" w:cs="Times New Roman"/>
                <w:sz w:val="20"/>
                <w:szCs w:val="20"/>
              </w:rPr>
              <w:t>amortised</w:t>
            </w:r>
            <w:proofErr w:type="spellEnd"/>
            <w:r w:rsidRPr="00B85612">
              <w:rPr>
                <w:rFonts w:ascii="Times New Roman" w:hAnsi="Times New Roman" w:cs="Times New Roman"/>
                <w:sz w:val="20"/>
                <w:szCs w:val="20"/>
              </w:rPr>
              <w:t xml:space="preserve"> cost and receivables under</w:t>
            </w:r>
          </w:p>
        </w:tc>
        <w:tc>
          <w:tcPr>
            <w:tcW w:w="505" w:type="pct"/>
            <w:vAlign w:val="bottom"/>
          </w:tcPr>
          <w:p w14:paraId="63E7A132" w14:textId="77777777" w:rsidR="00B61A24" w:rsidRPr="00B85612" w:rsidRDefault="00B61A2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481FDE12" w14:textId="77777777" w:rsidR="00B61A24" w:rsidRPr="00B85612" w:rsidRDefault="00B61A2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09972964" w14:textId="77777777" w:rsidR="00B61A24" w:rsidRPr="00B85612" w:rsidRDefault="00B61A2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39" w:type="pct"/>
            <w:vAlign w:val="bottom"/>
          </w:tcPr>
          <w:p w14:paraId="071B946F" w14:textId="77777777" w:rsidR="00B61A24" w:rsidRPr="00B85612" w:rsidRDefault="00B61A2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481A1527" w14:textId="77777777" w:rsidR="00B61A24" w:rsidRPr="00B85612" w:rsidRDefault="00B61A24" w:rsidP="00FA17F4">
            <w:pPr>
              <w:pStyle w:val="BodyText"/>
              <w:tabs>
                <w:tab w:val="decimal" w:pos="744"/>
              </w:tabs>
              <w:spacing w:after="0" w:line="228" w:lineRule="auto"/>
              <w:ind w:right="-130"/>
              <w:rPr>
                <w:rFonts w:ascii="Times New Roman" w:eastAsia="Times New Roman" w:hAnsi="Times New Roman" w:cs="Times New Roman"/>
                <w:sz w:val="20"/>
                <w:szCs w:val="20"/>
              </w:rPr>
            </w:pPr>
          </w:p>
        </w:tc>
        <w:tc>
          <w:tcPr>
            <w:tcW w:w="120" w:type="pct"/>
            <w:vAlign w:val="bottom"/>
          </w:tcPr>
          <w:p w14:paraId="2BAA672A" w14:textId="77777777" w:rsidR="00B61A24" w:rsidRPr="00B85612" w:rsidRDefault="00B61A2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4344829C" w14:textId="77777777" w:rsidR="00B61A24" w:rsidRPr="00B85612" w:rsidRDefault="00B61A24"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36537809" w14:textId="77777777" w:rsidR="00B61A24" w:rsidRPr="00B85612" w:rsidRDefault="00B61A2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3B30B12F" w14:textId="77777777" w:rsidR="00B61A24" w:rsidRPr="00B85612" w:rsidRDefault="00B61A24" w:rsidP="00FA17F4">
            <w:pPr>
              <w:pStyle w:val="BodyText"/>
              <w:tabs>
                <w:tab w:val="decimal" w:pos="979"/>
              </w:tabs>
              <w:spacing w:after="0" w:line="228" w:lineRule="auto"/>
              <w:ind w:left="-52" w:right="-131"/>
              <w:rPr>
                <w:rFonts w:ascii="Times New Roman" w:eastAsia="Times New Roman" w:hAnsi="Times New Roman" w:cs="Times New Roman"/>
                <w:sz w:val="20"/>
                <w:szCs w:val="20"/>
              </w:rPr>
            </w:pPr>
          </w:p>
        </w:tc>
      </w:tr>
      <w:tr w:rsidR="00B53934" w:rsidRPr="00B85612" w14:paraId="695D2301" w14:textId="77777777" w:rsidTr="000F70A3">
        <w:trPr>
          <w:trHeight w:val="254"/>
        </w:trPr>
        <w:tc>
          <w:tcPr>
            <w:tcW w:w="1770" w:type="pct"/>
            <w:vAlign w:val="bottom"/>
          </w:tcPr>
          <w:p w14:paraId="553F2D39" w14:textId="23FBE9B2" w:rsidR="00B53934" w:rsidRPr="00B85612" w:rsidRDefault="00B53934" w:rsidP="00FA17F4">
            <w:pPr>
              <w:spacing w:after="0" w:line="228" w:lineRule="auto"/>
              <w:ind w:left="148"/>
              <w:rPr>
                <w:rFonts w:ascii="Times New Roman" w:hAnsi="Times New Roman" w:cs="Times New Roman"/>
                <w:sz w:val="20"/>
                <w:szCs w:val="20"/>
              </w:rPr>
            </w:pPr>
            <w:r w:rsidRPr="00B85612">
              <w:rPr>
                <w:rFonts w:ascii="Times New Roman" w:hAnsi="Times New Roman" w:cs="Times New Roman"/>
                <w:sz w:val="20"/>
                <w:szCs w:val="20"/>
              </w:rPr>
              <w:t xml:space="preserve">   </w:t>
            </w:r>
            <w:r w:rsidR="00B61A24" w:rsidRPr="00B85612">
              <w:rPr>
                <w:rFonts w:ascii="Times New Roman" w:hAnsi="Times New Roman" w:cs="Times New Roman"/>
                <w:sz w:val="20"/>
                <w:szCs w:val="20"/>
              </w:rPr>
              <w:t>hire purchase contracts</w:t>
            </w:r>
          </w:p>
        </w:tc>
        <w:tc>
          <w:tcPr>
            <w:tcW w:w="505" w:type="pct"/>
            <w:vAlign w:val="bottom"/>
          </w:tcPr>
          <w:p w14:paraId="73B6D1EC" w14:textId="568C0B4F" w:rsidR="00B53934" w:rsidRPr="00B85612" w:rsidRDefault="00E6414F" w:rsidP="00FA17F4">
            <w:pPr>
              <w:pStyle w:val="BodyText"/>
              <w:tabs>
                <w:tab w:val="decimal" w:pos="744"/>
              </w:tabs>
              <w:spacing w:after="0" w:line="228" w:lineRule="auto"/>
              <w:ind w:right="-130"/>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rPr>
              <w:t>-</w:t>
            </w:r>
          </w:p>
        </w:tc>
        <w:tc>
          <w:tcPr>
            <w:tcW w:w="139" w:type="pct"/>
            <w:vAlign w:val="bottom"/>
          </w:tcPr>
          <w:p w14:paraId="47A0525B" w14:textId="28A3C342"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6C843E34" w14:textId="48A4DBE5" w:rsidR="00B53934" w:rsidRPr="00B85612" w:rsidRDefault="00E6414F" w:rsidP="00FA17F4">
            <w:pPr>
              <w:pStyle w:val="BodyText"/>
              <w:tabs>
                <w:tab w:val="decimal" w:pos="744"/>
              </w:tabs>
              <w:spacing w:after="0" w:line="228" w:lineRule="auto"/>
              <w:ind w:right="-130"/>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rPr>
              <w:t>(104)</w:t>
            </w:r>
          </w:p>
        </w:tc>
        <w:tc>
          <w:tcPr>
            <w:tcW w:w="139" w:type="pct"/>
            <w:vAlign w:val="bottom"/>
          </w:tcPr>
          <w:p w14:paraId="2853463B"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1DBA0A4C" w14:textId="3581164C" w:rsidR="00B53934" w:rsidRPr="00B85612" w:rsidRDefault="00A821D9" w:rsidP="00FA17F4">
            <w:pPr>
              <w:pStyle w:val="BodyText"/>
              <w:tabs>
                <w:tab w:val="decimal" w:pos="744"/>
              </w:tabs>
              <w:spacing w:after="0" w:line="228" w:lineRule="auto"/>
              <w:ind w:right="-130"/>
              <w:rPr>
                <w:rFonts w:ascii="Times New Roman" w:eastAsia="Times New Roman" w:hAnsi="Times New Roman" w:cs="Angsana New"/>
                <w:sz w:val="20"/>
                <w:szCs w:val="25"/>
              </w:rPr>
            </w:pPr>
            <w:r w:rsidRPr="00B85612">
              <w:rPr>
                <w:rFonts w:ascii="Times New Roman" w:eastAsia="Times New Roman" w:hAnsi="Times New Roman" w:cs="Angsana New"/>
                <w:sz w:val="20"/>
                <w:szCs w:val="25"/>
              </w:rPr>
              <w:t>-</w:t>
            </w:r>
          </w:p>
        </w:tc>
        <w:tc>
          <w:tcPr>
            <w:tcW w:w="120" w:type="pct"/>
            <w:vAlign w:val="bottom"/>
          </w:tcPr>
          <w:p w14:paraId="0529B651" w14:textId="77777777" w:rsidR="00B53934" w:rsidRPr="00B85612" w:rsidRDefault="00B53934"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2C43F773" w14:textId="03DC798B" w:rsidR="00B53934" w:rsidRPr="00B85612" w:rsidRDefault="00404289" w:rsidP="00FA17F4">
            <w:pPr>
              <w:pStyle w:val="BodyText"/>
              <w:tabs>
                <w:tab w:val="decimal" w:pos="744"/>
              </w:tabs>
              <w:spacing w:after="0" w:line="228" w:lineRule="auto"/>
              <w:ind w:right="-130"/>
              <w:rPr>
                <w:rFonts w:ascii="Times New Roman" w:hAnsi="Times New Roman"/>
                <w:sz w:val="20"/>
                <w:szCs w:val="20"/>
                <w:cs/>
              </w:rPr>
            </w:pPr>
            <w:r w:rsidRPr="00B85612">
              <w:rPr>
                <w:rFonts w:ascii="Times New Roman" w:hAnsi="Times New Roman" w:cs="Times New Roman"/>
                <w:sz w:val="20"/>
                <w:szCs w:val="20"/>
              </w:rPr>
              <w:t>(429)</w:t>
            </w:r>
          </w:p>
        </w:tc>
        <w:tc>
          <w:tcPr>
            <w:tcW w:w="120" w:type="pct"/>
            <w:vAlign w:val="bottom"/>
          </w:tcPr>
          <w:p w14:paraId="4678CF31" w14:textId="77777777" w:rsidR="00B53934" w:rsidRPr="00B85612" w:rsidRDefault="00B53934"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23B17188" w14:textId="5E2A9F6E" w:rsidR="00B53934" w:rsidRPr="00B85612" w:rsidRDefault="00C02364" w:rsidP="00FA17F4">
            <w:pPr>
              <w:pStyle w:val="BodyText"/>
              <w:tabs>
                <w:tab w:val="decimal" w:pos="979"/>
              </w:tabs>
              <w:spacing w:after="0" w:line="228" w:lineRule="auto"/>
              <w:ind w:left="-52" w:right="-131"/>
              <w:rPr>
                <w:rFonts w:ascii="Times New Roman" w:eastAsia="Times New Roman" w:hAnsi="Times New Roman" w:cs="Times New Roman"/>
                <w:sz w:val="20"/>
                <w:szCs w:val="20"/>
              </w:rPr>
            </w:pPr>
            <w:r w:rsidRPr="00B85612">
              <w:rPr>
                <w:rFonts w:ascii="Times New Roman" w:eastAsia="Times New Roman" w:hAnsi="Times New Roman" w:cs="Times New Roman"/>
                <w:sz w:val="20"/>
                <w:szCs w:val="20"/>
              </w:rPr>
              <w:t>(533)</w:t>
            </w:r>
          </w:p>
        </w:tc>
      </w:tr>
      <w:tr w:rsidR="00DF0E1F" w:rsidRPr="00B85612" w14:paraId="3272B758" w14:textId="77777777" w:rsidTr="000F70A3">
        <w:tc>
          <w:tcPr>
            <w:tcW w:w="1770" w:type="pct"/>
            <w:vAlign w:val="bottom"/>
          </w:tcPr>
          <w:p w14:paraId="3514CAD6" w14:textId="77777777" w:rsidR="00DF0E1F" w:rsidRPr="00B85612" w:rsidRDefault="00DF0E1F"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Finance costs</w:t>
            </w:r>
          </w:p>
        </w:tc>
        <w:tc>
          <w:tcPr>
            <w:tcW w:w="505" w:type="pct"/>
            <w:vAlign w:val="bottom"/>
          </w:tcPr>
          <w:p w14:paraId="79B635AD" w14:textId="723CCCAE" w:rsidR="00DF0E1F" w:rsidRPr="00B85612" w:rsidRDefault="00E6414F"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(96)</w:t>
            </w:r>
          </w:p>
        </w:tc>
        <w:tc>
          <w:tcPr>
            <w:tcW w:w="139" w:type="pct"/>
            <w:vAlign w:val="bottom"/>
          </w:tcPr>
          <w:p w14:paraId="5E36280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5EAB84D0" w14:textId="790C5C83" w:rsidR="00DF0E1F" w:rsidRPr="00B85612" w:rsidRDefault="00E6414F" w:rsidP="00FA17F4">
            <w:pPr>
              <w:pStyle w:val="BodyText"/>
              <w:tabs>
                <w:tab w:val="decimal" w:pos="744"/>
              </w:tabs>
              <w:spacing w:after="0" w:line="228" w:lineRule="auto"/>
              <w:ind w:right="-130"/>
              <w:rPr>
                <w:rFonts w:ascii="Times New Roman" w:hAnsi="Times New Roman"/>
                <w:sz w:val="20"/>
                <w:szCs w:val="20"/>
              </w:rPr>
            </w:pPr>
            <w:r w:rsidRPr="00B85612">
              <w:rPr>
                <w:rFonts w:ascii="Times New Roman" w:hAnsi="Times New Roman"/>
                <w:sz w:val="20"/>
                <w:szCs w:val="20"/>
              </w:rPr>
              <w:t>(6,50</w:t>
            </w:r>
            <w:r w:rsidR="00566DFF" w:rsidRPr="00B85612">
              <w:rPr>
                <w:rFonts w:ascii="Times New Roman" w:hAnsi="Times New Roman"/>
                <w:sz w:val="20"/>
                <w:szCs w:val="20"/>
              </w:rPr>
              <w:t>8</w:t>
            </w:r>
            <w:r w:rsidRPr="00B85612">
              <w:rPr>
                <w:rFonts w:ascii="Times New Roman" w:hAnsi="Times New Roman"/>
                <w:sz w:val="20"/>
                <w:szCs w:val="20"/>
              </w:rPr>
              <w:t>)</w:t>
            </w:r>
          </w:p>
        </w:tc>
        <w:tc>
          <w:tcPr>
            <w:tcW w:w="139" w:type="pct"/>
            <w:vAlign w:val="bottom"/>
          </w:tcPr>
          <w:p w14:paraId="751316B2"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785AA385" w14:textId="64B7E1BB" w:rsidR="00DF0E1F" w:rsidRPr="00B85612" w:rsidRDefault="00404289"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(18)</w:t>
            </w:r>
          </w:p>
        </w:tc>
        <w:tc>
          <w:tcPr>
            <w:tcW w:w="120" w:type="pct"/>
            <w:vAlign w:val="bottom"/>
          </w:tcPr>
          <w:p w14:paraId="48402512"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5FDAF1D6" w14:textId="7026DE85" w:rsidR="00DF0E1F" w:rsidRPr="00B85612" w:rsidRDefault="00C02364" w:rsidP="00FA17F4">
            <w:pPr>
              <w:pStyle w:val="BodyText"/>
              <w:tabs>
                <w:tab w:val="decimal" w:pos="744"/>
              </w:tabs>
              <w:spacing w:after="0" w:line="228" w:lineRule="auto"/>
              <w:ind w:right="-130"/>
              <w:rPr>
                <w:rFonts w:ascii="Times New Roman" w:hAnsi="Times New Roman" w:cs="Angsana New"/>
                <w:sz w:val="20"/>
                <w:szCs w:val="25"/>
              </w:rPr>
            </w:pPr>
            <w:r w:rsidRPr="00B85612">
              <w:rPr>
                <w:rFonts w:ascii="Times New Roman" w:hAnsi="Times New Roman" w:cs="Angsana New"/>
                <w:sz w:val="20"/>
                <w:szCs w:val="25"/>
              </w:rPr>
              <w:t>(189)</w:t>
            </w:r>
          </w:p>
        </w:tc>
        <w:tc>
          <w:tcPr>
            <w:tcW w:w="120" w:type="pct"/>
            <w:vAlign w:val="bottom"/>
          </w:tcPr>
          <w:p w14:paraId="6D7C97D3"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5FD967DF" w14:textId="181903C3"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(6,811)</w:t>
            </w:r>
          </w:p>
        </w:tc>
      </w:tr>
      <w:tr w:rsidR="00DF0E1F" w:rsidRPr="00B85612" w14:paraId="25E7C596" w14:textId="77777777" w:rsidTr="000F70A3">
        <w:tc>
          <w:tcPr>
            <w:tcW w:w="1770" w:type="pct"/>
            <w:vAlign w:val="bottom"/>
          </w:tcPr>
          <w:p w14:paraId="75F082EE" w14:textId="528D8DA8" w:rsidR="00DF0E1F" w:rsidRPr="00B85612" w:rsidRDefault="00CE5C92" w:rsidP="00FA17F4">
            <w:pPr>
              <w:spacing w:after="0" w:line="228" w:lineRule="auto"/>
              <w:ind w:firstLine="139"/>
              <w:rPr>
                <w:rFonts w:ascii="Times New Roman" w:hAnsi="Times New Roman"/>
                <w:sz w:val="20"/>
                <w:szCs w:val="20"/>
                <w:cs/>
              </w:rPr>
            </w:pPr>
            <w:r w:rsidRPr="00B85612">
              <w:rPr>
                <w:rFonts w:ascii="Times New Roman" w:hAnsi="Times New Roman" w:cs="Times New Roman"/>
                <w:sz w:val="20"/>
                <w:szCs w:val="20"/>
              </w:rPr>
              <w:t>E</w:t>
            </w:r>
            <w:r w:rsidR="00FA17F4" w:rsidRPr="00B85612">
              <w:rPr>
                <w:rFonts w:ascii="Times New Roman" w:hAnsi="Times New Roman" w:cs="Times New Roman"/>
                <w:sz w:val="20"/>
                <w:szCs w:val="20"/>
              </w:rPr>
              <w:t>xpected credit loss</w:t>
            </w:r>
          </w:p>
        </w:tc>
        <w:tc>
          <w:tcPr>
            <w:tcW w:w="505" w:type="pct"/>
            <w:tcBorders>
              <w:bottom w:val="single" w:sz="4" w:space="0" w:color="auto"/>
            </w:tcBorders>
            <w:vAlign w:val="bottom"/>
          </w:tcPr>
          <w:p w14:paraId="26DBEE1B" w14:textId="218516C4" w:rsidR="00DF0E1F" w:rsidRPr="00B85612" w:rsidRDefault="00E6414F"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139" w:type="pct"/>
            <w:vAlign w:val="bottom"/>
          </w:tcPr>
          <w:p w14:paraId="5E4A4F35"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tcBorders>
              <w:bottom w:val="single" w:sz="4" w:space="0" w:color="auto"/>
            </w:tcBorders>
            <w:vAlign w:val="bottom"/>
          </w:tcPr>
          <w:p w14:paraId="63CD9671" w14:textId="6CDC6932" w:rsidR="00DF0E1F" w:rsidRPr="00B85612" w:rsidRDefault="00E6414F"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(5,148)</w:t>
            </w:r>
          </w:p>
        </w:tc>
        <w:tc>
          <w:tcPr>
            <w:tcW w:w="139" w:type="pct"/>
            <w:vAlign w:val="bottom"/>
          </w:tcPr>
          <w:p w14:paraId="6111665C"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tcBorders>
              <w:bottom w:val="single" w:sz="4" w:space="0" w:color="auto"/>
            </w:tcBorders>
            <w:vAlign w:val="bottom"/>
          </w:tcPr>
          <w:p w14:paraId="7390B42E" w14:textId="3C7FCA21" w:rsidR="00DF0E1F" w:rsidRPr="00B85612" w:rsidRDefault="00404289"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(143)</w:t>
            </w:r>
          </w:p>
        </w:tc>
        <w:tc>
          <w:tcPr>
            <w:tcW w:w="120" w:type="pct"/>
            <w:vAlign w:val="bottom"/>
          </w:tcPr>
          <w:p w14:paraId="115D43F9"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tcBorders>
              <w:bottom w:val="single" w:sz="4" w:space="0" w:color="auto"/>
            </w:tcBorders>
            <w:vAlign w:val="bottom"/>
          </w:tcPr>
          <w:p w14:paraId="4205534A" w14:textId="12C74A60" w:rsidR="00DF0E1F" w:rsidRPr="00B85612" w:rsidRDefault="00C02364"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(605)</w:t>
            </w:r>
          </w:p>
        </w:tc>
        <w:tc>
          <w:tcPr>
            <w:tcW w:w="120" w:type="pct"/>
            <w:vAlign w:val="bottom"/>
          </w:tcPr>
          <w:p w14:paraId="615921B0"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tcBorders>
              <w:bottom w:val="single" w:sz="4" w:space="0" w:color="auto"/>
            </w:tcBorders>
            <w:vAlign w:val="bottom"/>
          </w:tcPr>
          <w:p w14:paraId="336E34AE" w14:textId="57518256"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(5,896)</w:t>
            </w:r>
          </w:p>
        </w:tc>
      </w:tr>
      <w:tr w:rsidR="00DF0E1F" w:rsidRPr="00B85612" w14:paraId="3A0D57B0" w14:textId="77777777" w:rsidTr="000F70A3">
        <w:tc>
          <w:tcPr>
            <w:tcW w:w="1770" w:type="pct"/>
            <w:vAlign w:val="bottom"/>
          </w:tcPr>
          <w:p w14:paraId="4793E52E" w14:textId="5BC5309D" w:rsidR="00DF0E1F" w:rsidRPr="00B85612" w:rsidRDefault="00DF0E1F" w:rsidP="00FA17F4">
            <w:pPr>
              <w:spacing w:after="0" w:line="228" w:lineRule="auto"/>
              <w:ind w:firstLine="139"/>
              <w:rPr>
                <w:rFonts w:ascii="Times New Roman" w:hAnsi="Times New Roman"/>
                <w:sz w:val="20"/>
                <w:szCs w:val="20"/>
              </w:rPr>
            </w:pPr>
            <w:r w:rsidRPr="00B85612">
              <w:rPr>
                <w:rFonts w:ascii="Times New Roman" w:hAnsi="Times New Roman" w:cs="Times New Roman"/>
                <w:sz w:val="20"/>
                <w:szCs w:val="20"/>
              </w:rPr>
              <w:t>Gross profit</w:t>
            </w:r>
            <w:r w:rsidR="00EB4BFF" w:rsidRPr="00B85612">
              <w:rPr>
                <w:rFonts w:ascii="Times New Roman" w:hAnsi="Times New Roman" w:hint="cs"/>
                <w:sz w:val="20"/>
                <w:szCs w:val="20"/>
                <w:cs/>
              </w:rPr>
              <w:t xml:space="preserve"> </w:t>
            </w:r>
            <w:r w:rsidR="00EB4BFF" w:rsidRPr="00B85612">
              <w:rPr>
                <w:rFonts w:ascii="Times New Roman" w:hAnsi="Times New Roman"/>
                <w:sz w:val="20"/>
                <w:szCs w:val="20"/>
              </w:rPr>
              <w:t>(loss)</w:t>
            </w:r>
          </w:p>
        </w:tc>
        <w:tc>
          <w:tcPr>
            <w:tcW w:w="505" w:type="pct"/>
            <w:tcBorders>
              <w:top w:val="single" w:sz="4" w:space="0" w:color="auto"/>
            </w:tcBorders>
            <w:vAlign w:val="bottom"/>
          </w:tcPr>
          <w:p w14:paraId="0FCBFFD0" w14:textId="6A461189" w:rsidR="00DF0E1F" w:rsidRPr="00B85612" w:rsidRDefault="00E6414F" w:rsidP="00FA17F4">
            <w:pPr>
              <w:pStyle w:val="BodyText"/>
              <w:tabs>
                <w:tab w:val="decimal" w:pos="744"/>
              </w:tabs>
              <w:spacing w:after="0" w:line="228" w:lineRule="auto"/>
              <w:ind w:right="-130"/>
              <w:rPr>
                <w:rFonts w:ascii="Times New Roman" w:hAnsi="Times New Roman"/>
                <w:sz w:val="20"/>
                <w:szCs w:val="20"/>
                <w:cs/>
              </w:rPr>
            </w:pPr>
            <w:r w:rsidRPr="00B85612">
              <w:rPr>
                <w:rFonts w:ascii="Times New Roman" w:hAnsi="Times New Roman" w:cs="Times New Roman"/>
                <w:sz w:val="20"/>
                <w:szCs w:val="20"/>
              </w:rPr>
              <w:t>5,6</w:t>
            </w:r>
            <w:r w:rsidR="00EF0688" w:rsidRPr="00B85612">
              <w:rPr>
                <w:rFonts w:ascii="Times New Roman" w:hAnsi="Times New Roman" w:cs="Times New Roman"/>
                <w:sz w:val="20"/>
                <w:szCs w:val="20"/>
              </w:rPr>
              <w:t>5</w:t>
            </w:r>
            <w:r w:rsidRPr="00B85612">
              <w:rPr>
                <w:rFonts w:ascii="Times New Roman" w:hAnsi="Times New Roman" w:cs="Times New Roman"/>
                <w:sz w:val="20"/>
                <w:szCs w:val="20"/>
              </w:rPr>
              <w:t>5</w:t>
            </w:r>
          </w:p>
        </w:tc>
        <w:tc>
          <w:tcPr>
            <w:tcW w:w="139" w:type="pct"/>
            <w:vAlign w:val="bottom"/>
          </w:tcPr>
          <w:p w14:paraId="202189D5"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tcBorders>
              <w:top w:val="single" w:sz="4" w:space="0" w:color="auto"/>
            </w:tcBorders>
            <w:vAlign w:val="bottom"/>
          </w:tcPr>
          <w:p w14:paraId="41B17DDB" w14:textId="65764124" w:rsidR="00DF0E1F" w:rsidRPr="00B85612" w:rsidRDefault="00E6414F" w:rsidP="00FA17F4">
            <w:pPr>
              <w:pStyle w:val="BodyText"/>
              <w:tabs>
                <w:tab w:val="decimal" w:pos="744"/>
              </w:tabs>
              <w:spacing w:after="0" w:line="228" w:lineRule="auto"/>
              <w:ind w:right="-130"/>
              <w:rPr>
                <w:rFonts w:ascii="Times New Roman" w:hAnsi="Times New Roman"/>
                <w:sz w:val="20"/>
                <w:szCs w:val="20"/>
                <w:cs/>
              </w:rPr>
            </w:pPr>
            <w:r w:rsidRPr="00B85612">
              <w:rPr>
                <w:rFonts w:ascii="Times New Roman" w:hAnsi="Times New Roman" w:cs="Times New Roman"/>
                <w:sz w:val="20"/>
                <w:szCs w:val="20"/>
              </w:rPr>
              <w:t>27,377</w:t>
            </w:r>
          </w:p>
        </w:tc>
        <w:tc>
          <w:tcPr>
            <w:tcW w:w="139" w:type="pct"/>
            <w:vAlign w:val="bottom"/>
          </w:tcPr>
          <w:p w14:paraId="51360D5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tcBorders>
              <w:top w:val="single" w:sz="4" w:space="0" w:color="auto"/>
            </w:tcBorders>
            <w:vAlign w:val="bottom"/>
          </w:tcPr>
          <w:p w14:paraId="21AB2AE3" w14:textId="01EEED43" w:rsidR="00DF0E1F" w:rsidRPr="00B85612" w:rsidRDefault="00404289"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(30)</w:t>
            </w:r>
          </w:p>
        </w:tc>
        <w:tc>
          <w:tcPr>
            <w:tcW w:w="120" w:type="pct"/>
            <w:vAlign w:val="bottom"/>
          </w:tcPr>
          <w:p w14:paraId="3E98FD3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tcBorders>
              <w:top w:val="single" w:sz="4" w:space="0" w:color="auto"/>
            </w:tcBorders>
            <w:vAlign w:val="bottom"/>
          </w:tcPr>
          <w:p w14:paraId="0E37DE89" w14:textId="0AF8CC6C" w:rsidR="00DF0E1F" w:rsidRPr="00B85612" w:rsidRDefault="00C02364" w:rsidP="00FA17F4">
            <w:pPr>
              <w:pStyle w:val="BodyText"/>
              <w:tabs>
                <w:tab w:val="decimal" w:pos="744"/>
              </w:tabs>
              <w:spacing w:after="0" w:line="228" w:lineRule="auto"/>
              <w:ind w:right="-130"/>
              <w:rPr>
                <w:rFonts w:ascii="Times New Roman" w:hAnsi="Times New Roman" w:cs="Times New Roman"/>
                <w:sz w:val="20"/>
                <w:szCs w:val="20"/>
              </w:rPr>
            </w:pPr>
            <w:r w:rsidRPr="00B85612">
              <w:rPr>
                <w:rFonts w:ascii="Times New Roman" w:hAnsi="Times New Roman" w:cs="Times New Roman"/>
                <w:sz w:val="20"/>
                <w:szCs w:val="20"/>
              </w:rPr>
              <w:t>1,601</w:t>
            </w:r>
          </w:p>
        </w:tc>
        <w:tc>
          <w:tcPr>
            <w:tcW w:w="120" w:type="pct"/>
            <w:vAlign w:val="bottom"/>
          </w:tcPr>
          <w:p w14:paraId="1060EB4A"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tcBorders>
              <w:top w:val="single" w:sz="4" w:space="0" w:color="auto"/>
            </w:tcBorders>
            <w:vAlign w:val="bottom"/>
          </w:tcPr>
          <w:p w14:paraId="712F2E3A" w14:textId="513CC9A1"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34,603</w:t>
            </w:r>
          </w:p>
        </w:tc>
      </w:tr>
      <w:tr w:rsidR="00DF0E1F" w:rsidRPr="00B85612" w14:paraId="74C629C2" w14:textId="77777777" w:rsidTr="000F70A3">
        <w:tc>
          <w:tcPr>
            <w:tcW w:w="1770" w:type="pct"/>
            <w:vAlign w:val="bottom"/>
          </w:tcPr>
          <w:p w14:paraId="2CE9D514" w14:textId="77777777" w:rsidR="00DF0E1F" w:rsidRPr="00B85612" w:rsidRDefault="00DF0E1F"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Other income</w:t>
            </w:r>
          </w:p>
        </w:tc>
        <w:tc>
          <w:tcPr>
            <w:tcW w:w="505" w:type="pct"/>
            <w:vAlign w:val="bottom"/>
          </w:tcPr>
          <w:p w14:paraId="21A02773"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18162FA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26301C4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1EBA73A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71F320DC"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1740804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2086BE80"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6C46F4A3"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7923FDA2" w14:textId="2112D712"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8,046</w:t>
            </w:r>
          </w:p>
        </w:tc>
      </w:tr>
      <w:tr w:rsidR="00DF0E1F" w:rsidRPr="00B85612" w14:paraId="1B244C01" w14:textId="77777777" w:rsidTr="000F70A3">
        <w:tc>
          <w:tcPr>
            <w:tcW w:w="1770" w:type="pct"/>
            <w:vAlign w:val="bottom"/>
          </w:tcPr>
          <w:p w14:paraId="713CE5B2" w14:textId="77777777" w:rsidR="00DF0E1F" w:rsidRPr="00B85612" w:rsidRDefault="00DF0E1F"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Distribution costs</w:t>
            </w:r>
          </w:p>
        </w:tc>
        <w:tc>
          <w:tcPr>
            <w:tcW w:w="505" w:type="pct"/>
            <w:vAlign w:val="bottom"/>
          </w:tcPr>
          <w:p w14:paraId="4844BEF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106014A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51061B1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724A5749"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2903771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04FD8D73"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0E281633"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32E85674"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16497543" w14:textId="5EC0BBD4"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(11,881)</w:t>
            </w:r>
          </w:p>
        </w:tc>
      </w:tr>
      <w:tr w:rsidR="00DF0E1F" w:rsidRPr="00B85612" w14:paraId="24200237" w14:textId="77777777" w:rsidTr="000F70A3">
        <w:tc>
          <w:tcPr>
            <w:tcW w:w="1770" w:type="pct"/>
            <w:vAlign w:val="bottom"/>
          </w:tcPr>
          <w:p w14:paraId="5A8492D6" w14:textId="77777777" w:rsidR="00DF0E1F" w:rsidRPr="00B85612" w:rsidRDefault="00DF0E1F"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Administrative expenses</w:t>
            </w:r>
          </w:p>
        </w:tc>
        <w:tc>
          <w:tcPr>
            <w:tcW w:w="505" w:type="pct"/>
            <w:vAlign w:val="bottom"/>
          </w:tcPr>
          <w:p w14:paraId="2B01F8B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05AFE15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4765BF45"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25679807"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124015D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3F92B60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7A5D9A4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73F4AC65"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0C86A2CB" w14:textId="68F80CC2"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(33,101)</w:t>
            </w:r>
          </w:p>
        </w:tc>
      </w:tr>
      <w:tr w:rsidR="00DF0E1F" w:rsidRPr="00B85612" w14:paraId="568A3946" w14:textId="77777777" w:rsidTr="000F70A3">
        <w:tc>
          <w:tcPr>
            <w:tcW w:w="1770" w:type="pct"/>
            <w:vAlign w:val="bottom"/>
          </w:tcPr>
          <w:p w14:paraId="7B01C1DB" w14:textId="77777777" w:rsidR="00DF0E1F" w:rsidRPr="00B85612" w:rsidRDefault="00DF0E1F" w:rsidP="00FA17F4">
            <w:pPr>
              <w:pStyle w:val="ListParagraph"/>
              <w:spacing w:after="0" w:line="228" w:lineRule="auto"/>
              <w:ind w:left="0" w:firstLine="139"/>
              <w:contextualSpacing w:val="0"/>
              <w:rPr>
                <w:rFonts w:ascii="Times New Roman" w:hAnsi="Times New Roman" w:cs="Times New Roman"/>
                <w:sz w:val="20"/>
                <w:szCs w:val="20"/>
              </w:rPr>
            </w:pPr>
            <w:r w:rsidRPr="00B85612">
              <w:rPr>
                <w:rFonts w:ascii="Times New Roman" w:hAnsi="Times New Roman" w:cs="Times New Roman"/>
                <w:sz w:val="20"/>
                <w:szCs w:val="20"/>
              </w:rPr>
              <w:t>Share of loss of joint venture</w:t>
            </w:r>
          </w:p>
          <w:p w14:paraId="0D76F283" w14:textId="77777777" w:rsidR="00DF0E1F" w:rsidRPr="00B85612" w:rsidRDefault="00DF0E1F" w:rsidP="00FA17F4">
            <w:pPr>
              <w:pStyle w:val="ListParagraph"/>
              <w:spacing w:after="0" w:line="228" w:lineRule="auto"/>
              <w:ind w:left="210" w:firstLine="139"/>
              <w:contextualSpacing w:val="0"/>
              <w:rPr>
                <w:rFonts w:ascii="Times New Roman" w:hAnsi="Times New Roman" w:cs="Times New Roman"/>
                <w:sz w:val="20"/>
                <w:szCs w:val="20"/>
              </w:rPr>
            </w:pPr>
            <w:r w:rsidRPr="00B85612">
              <w:rPr>
                <w:rFonts w:ascii="Times New Roman" w:hAnsi="Times New Roman" w:cs="Times New Roman"/>
                <w:sz w:val="20"/>
                <w:szCs w:val="20"/>
              </w:rPr>
              <w:t xml:space="preserve">accounted for using equity method </w:t>
            </w:r>
          </w:p>
        </w:tc>
        <w:tc>
          <w:tcPr>
            <w:tcW w:w="505" w:type="pct"/>
            <w:vAlign w:val="bottom"/>
          </w:tcPr>
          <w:p w14:paraId="27423A1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32BC8962"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05EF5171"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4914118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21F21C3A"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603193E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90476B6"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6B4B03E0"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tcBorders>
              <w:bottom w:val="single" w:sz="4" w:space="0" w:color="auto"/>
            </w:tcBorders>
            <w:vAlign w:val="bottom"/>
          </w:tcPr>
          <w:p w14:paraId="3BB980AD" w14:textId="591D06C1" w:rsidR="00DF0E1F" w:rsidRPr="00B85612" w:rsidRDefault="00C02364" w:rsidP="00C02364">
            <w:pPr>
              <w:pStyle w:val="ListParagraph"/>
              <w:spacing w:after="0" w:line="228" w:lineRule="auto"/>
              <w:ind w:left="0"/>
              <w:contextualSpacing w:val="0"/>
              <w:jc w:val="right"/>
              <w:rPr>
                <w:rFonts w:ascii="Times New Roman" w:hAnsi="Times New Roman" w:cs="Times New Roman"/>
                <w:sz w:val="20"/>
                <w:szCs w:val="20"/>
              </w:rPr>
            </w:pPr>
            <w:r w:rsidRPr="00B85612">
              <w:rPr>
                <w:rFonts w:ascii="Times New Roman" w:hAnsi="Times New Roman" w:cs="Times New Roman"/>
                <w:sz w:val="20"/>
                <w:szCs w:val="20"/>
              </w:rPr>
              <w:t>(70)</w:t>
            </w:r>
          </w:p>
        </w:tc>
      </w:tr>
      <w:tr w:rsidR="00DF0E1F" w:rsidRPr="00B85612" w14:paraId="42CE2BFF" w14:textId="77777777" w:rsidTr="000F70A3">
        <w:tc>
          <w:tcPr>
            <w:tcW w:w="1770" w:type="pct"/>
            <w:vAlign w:val="bottom"/>
          </w:tcPr>
          <w:p w14:paraId="0FC416C3" w14:textId="1D1BB007" w:rsidR="00DF0E1F" w:rsidRPr="00B85612" w:rsidRDefault="00585C29"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Loss</w:t>
            </w:r>
            <w:r w:rsidR="00DF0E1F" w:rsidRPr="00B85612">
              <w:rPr>
                <w:rFonts w:ascii="Times New Roman" w:hAnsi="Times New Roman" w:cs="Times New Roman"/>
                <w:sz w:val="20"/>
                <w:szCs w:val="20"/>
              </w:rPr>
              <w:t xml:space="preserve"> before income tax expense</w:t>
            </w:r>
          </w:p>
        </w:tc>
        <w:tc>
          <w:tcPr>
            <w:tcW w:w="505" w:type="pct"/>
            <w:vAlign w:val="bottom"/>
          </w:tcPr>
          <w:p w14:paraId="70A9F2A1"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42CE08B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75323D6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236ABD90"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50F6FDA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2E6EB0D0"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781E2A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7CE1A26B"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tcBorders>
              <w:top w:val="single" w:sz="4" w:space="0" w:color="auto"/>
            </w:tcBorders>
            <w:vAlign w:val="bottom"/>
          </w:tcPr>
          <w:p w14:paraId="7720DD13" w14:textId="1E559497"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(2,403)</w:t>
            </w:r>
          </w:p>
        </w:tc>
      </w:tr>
      <w:tr w:rsidR="00DF0E1F" w:rsidRPr="00B85612" w14:paraId="449E24BC" w14:textId="77777777" w:rsidTr="000F70A3">
        <w:tc>
          <w:tcPr>
            <w:tcW w:w="1770" w:type="pct"/>
            <w:vAlign w:val="bottom"/>
          </w:tcPr>
          <w:p w14:paraId="7A7AA67B" w14:textId="4A3CCEAA" w:rsidR="00DF0E1F" w:rsidRPr="00B85612" w:rsidRDefault="00DF0E1F" w:rsidP="00FA17F4">
            <w:pPr>
              <w:spacing w:after="0" w:line="228" w:lineRule="auto"/>
              <w:ind w:firstLine="139"/>
              <w:rPr>
                <w:rFonts w:ascii="Times New Roman" w:hAnsi="Times New Roman" w:cs="Times New Roman"/>
                <w:sz w:val="20"/>
                <w:szCs w:val="20"/>
              </w:rPr>
            </w:pPr>
            <w:r w:rsidRPr="00B85612">
              <w:rPr>
                <w:rFonts w:ascii="Times New Roman" w:hAnsi="Times New Roman" w:cs="Times New Roman"/>
                <w:sz w:val="20"/>
                <w:szCs w:val="20"/>
              </w:rPr>
              <w:t xml:space="preserve">Tax </w:t>
            </w:r>
            <w:r w:rsidR="00D6587B" w:rsidRPr="00B85612">
              <w:rPr>
                <w:rFonts w:ascii="Times New Roman" w:hAnsi="Times New Roman" w:cs="Times New Roman"/>
                <w:sz w:val="20"/>
                <w:szCs w:val="20"/>
              </w:rPr>
              <w:t>income</w:t>
            </w:r>
          </w:p>
        </w:tc>
        <w:tc>
          <w:tcPr>
            <w:tcW w:w="505" w:type="pct"/>
            <w:vAlign w:val="bottom"/>
          </w:tcPr>
          <w:p w14:paraId="4E51BC83"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30B9C2E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6178206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587F86C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2F634495"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0E4AE75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A9AAF7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4B49D8B8"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tcBorders>
              <w:bottom w:val="single" w:sz="4" w:space="0" w:color="auto"/>
            </w:tcBorders>
            <w:vAlign w:val="bottom"/>
          </w:tcPr>
          <w:p w14:paraId="6B0BF40A" w14:textId="7BA26092" w:rsidR="00DF0E1F" w:rsidRPr="00B85612" w:rsidRDefault="00C02364" w:rsidP="00FA17F4">
            <w:pPr>
              <w:pStyle w:val="BodyText"/>
              <w:tabs>
                <w:tab w:val="decimal" w:pos="979"/>
              </w:tabs>
              <w:spacing w:after="0" w:line="228" w:lineRule="auto"/>
              <w:ind w:left="-52" w:right="-131"/>
              <w:rPr>
                <w:rFonts w:ascii="Times New Roman" w:hAnsi="Times New Roman"/>
                <w:sz w:val="20"/>
                <w:szCs w:val="20"/>
                <w:cs/>
              </w:rPr>
            </w:pPr>
            <w:r w:rsidRPr="00B85612">
              <w:rPr>
                <w:rFonts w:ascii="Times New Roman" w:hAnsi="Times New Roman" w:cs="Times New Roman"/>
                <w:sz w:val="20"/>
                <w:szCs w:val="20"/>
              </w:rPr>
              <w:t>(638)</w:t>
            </w:r>
          </w:p>
        </w:tc>
      </w:tr>
      <w:tr w:rsidR="00DF0E1F" w:rsidRPr="00B85612" w14:paraId="7FAF97A5" w14:textId="77777777" w:rsidTr="000F70A3">
        <w:tc>
          <w:tcPr>
            <w:tcW w:w="1770" w:type="pct"/>
            <w:vAlign w:val="bottom"/>
          </w:tcPr>
          <w:p w14:paraId="01F418F1" w14:textId="1EEEAB63" w:rsidR="00DF0E1F" w:rsidRPr="00B85612" w:rsidRDefault="00C02364" w:rsidP="00FA17F4">
            <w:pPr>
              <w:spacing w:after="0" w:line="228" w:lineRule="auto"/>
              <w:ind w:firstLine="139"/>
              <w:rPr>
                <w:rFonts w:ascii="Times New Roman" w:hAnsi="Times New Roman" w:cs="Times New Roman"/>
                <w:b/>
                <w:bCs/>
                <w:sz w:val="20"/>
                <w:szCs w:val="20"/>
              </w:rPr>
            </w:pPr>
            <w:r w:rsidRPr="00B85612">
              <w:rPr>
                <w:rFonts w:ascii="Times New Roman" w:hAnsi="Times New Roman" w:cs="Times New Roman"/>
                <w:b/>
                <w:bCs/>
                <w:sz w:val="20"/>
                <w:szCs w:val="20"/>
              </w:rPr>
              <w:t>Loss</w:t>
            </w:r>
            <w:r w:rsidR="00DF0E1F" w:rsidRPr="00B85612">
              <w:rPr>
                <w:rFonts w:ascii="Times New Roman" w:hAnsi="Times New Roman" w:cs="Times New Roman"/>
                <w:b/>
                <w:bCs/>
                <w:sz w:val="20"/>
                <w:szCs w:val="20"/>
              </w:rPr>
              <w:t xml:space="preserve"> for the period</w:t>
            </w:r>
          </w:p>
        </w:tc>
        <w:tc>
          <w:tcPr>
            <w:tcW w:w="505" w:type="pct"/>
            <w:vAlign w:val="bottom"/>
          </w:tcPr>
          <w:p w14:paraId="0C6D8476"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139" w:type="pct"/>
            <w:vAlign w:val="bottom"/>
          </w:tcPr>
          <w:p w14:paraId="607F4B1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550" w:type="pct"/>
            <w:vAlign w:val="bottom"/>
          </w:tcPr>
          <w:p w14:paraId="0E712A09"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139" w:type="pct"/>
            <w:vAlign w:val="bottom"/>
          </w:tcPr>
          <w:p w14:paraId="266660A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505" w:type="pct"/>
            <w:vAlign w:val="bottom"/>
          </w:tcPr>
          <w:p w14:paraId="4096C826"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120" w:type="pct"/>
            <w:vAlign w:val="bottom"/>
          </w:tcPr>
          <w:p w14:paraId="73893FB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520" w:type="pct"/>
            <w:vAlign w:val="bottom"/>
          </w:tcPr>
          <w:p w14:paraId="735DDDCA"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sz w:val="20"/>
                <w:szCs w:val="20"/>
              </w:rPr>
            </w:pPr>
          </w:p>
        </w:tc>
        <w:tc>
          <w:tcPr>
            <w:tcW w:w="120" w:type="pct"/>
            <w:vAlign w:val="bottom"/>
          </w:tcPr>
          <w:p w14:paraId="731282E5"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b/>
                <w:bCs/>
                <w:sz w:val="20"/>
                <w:szCs w:val="20"/>
              </w:rPr>
            </w:pPr>
          </w:p>
        </w:tc>
        <w:tc>
          <w:tcPr>
            <w:tcW w:w="632" w:type="pct"/>
            <w:tcBorders>
              <w:top w:val="single" w:sz="4" w:space="0" w:color="auto"/>
              <w:bottom w:val="double" w:sz="4" w:space="0" w:color="auto"/>
            </w:tcBorders>
            <w:vAlign w:val="bottom"/>
          </w:tcPr>
          <w:p w14:paraId="2834766A" w14:textId="351DCA7B" w:rsidR="00DF0E1F" w:rsidRPr="00B85612" w:rsidRDefault="00C02364" w:rsidP="00FA17F4">
            <w:pPr>
              <w:pStyle w:val="BodyText"/>
              <w:tabs>
                <w:tab w:val="decimal" w:pos="979"/>
              </w:tabs>
              <w:spacing w:after="0" w:line="228" w:lineRule="auto"/>
              <w:ind w:left="-52" w:right="-131"/>
              <w:rPr>
                <w:rFonts w:ascii="Times New Roman" w:hAnsi="Times New Roman" w:cs="Angsana New"/>
                <w:b/>
                <w:bCs/>
                <w:sz w:val="20"/>
                <w:szCs w:val="25"/>
              </w:rPr>
            </w:pPr>
            <w:r w:rsidRPr="00B85612">
              <w:rPr>
                <w:rFonts w:ascii="Times New Roman" w:hAnsi="Times New Roman" w:cs="Angsana New"/>
                <w:b/>
                <w:bCs/>
                <w:sz w:val="20"/>
                <w:szCs w:val="25"/>
              </w:rPr>
              <w:t>(3,041)</w:t>
            </w:r>
          </w:p>
        </w:tc>
      </w:tr>
      <w:tr w:rsidR="00FD09BF" w:rsidRPr="00B85612" w14:paraId="1146A9EE" w14:textId="77777777" w:rsidTr="00FD09BF">
        <w:tc>
          <w:tcPr>
            <w:tcW w:w="1770" w:type="pct"/>
            <w:vAlign w:val="bottom"/>
          </w:tcPr>
          <w:p w14:paraId="3C4846ED" w14:textId="4E43C22E" w:rsidR="00FD09BF" w:rsidRPr="00B85612" w:rsidRDefault="00FD09BF" w:rsidP="00FA17F4">
            <w:pPr>
              <w:spacing w:after="0" w:line="228" w:lineRule="auto"/>
              <w:ind w:firstLine="139"/>
              <w:rPr>
                <w:rFonts w:ascii="Times New Roman" w:hAnsi="Times New Roman" w:cs="Times New Roman"/>
                <w:sz w:val="20"/>
                <w:szCs w:val="20"/>
              </w:rPr>
            </w:pPr>
          </w:p>
        </w:tc>
        <w:tc>
          <w:tcPr>
            <w:tcW w:w="3230" w:type="pct"/>
            <w:gridSpan w:val="9"/>
            <w:vAlign w:val="bottom"/>
          </w:tcPr>
          <w:p w14:paraId="37E96EA6" w14:textId="6B87FE2B" w:rsidR="00FD09BF" w:rsidRPr="00B85612" w:rsidRDefault="00FD09BF" w:rsidP="00FD09BF">
            <w:pPr>
              <w:pStyle w:val="BodyText"/>
              <w:tabs>
                <w:tab w:val="decimal" w:pos="979"/>
              </w:tabs>
              <w:spacing w:after="0" w:line="228" w:lineRule="auto"/>
              <w:ind w:left="-52" w:right="-131"/>
              <w:jc w:val="center"/>
              <w:rPr>
                <w:rFonts w:ascii="Times New Roman" w:hAnsi="Times New Roman" w:cs="Times New Roman"/>
                <w:sz w:val="20"/>
                <w:szCs w:val="20"/>
              </w:rPr>
            </w:pPr>
            <w:r w:rsidRPr="00B85612">
              <w:rPr>
                <w:rFonts w:ascii="Times New Roman" w:hAnsi="Times New Roman" w:cs="Times New Roman"/>
                <w:i/>
                <w:iCs/>
                <w:sz w:val="20"/>
                <w:szCs w:val="20"/>
              </w:rPr>
              <w:t>(in thousand Baht)</w:t>
            </w:r>
          </w:p>
        </w:tc>
      </w:tr>
      <w:tr w:rsidR="00FD09BF" w:rsidRPr="00B85612" w14:paraId="656DE765" w14:textId="77777777" w:rsidTr="000F70A3">
        <w:tc>
          <w:tcPr>
            <w:tcW w:w="1770" w:type="pct"/>
            <w:vAlign w:val="bottom"/>
          </w:tcPr>
          <w:p w14:paraId="38E9D531" w14:textId="7DCD7663" w:rsidR="00FD09BF" w:rsidRPr="00B85612" w:rsidRDefault="00FD09BF" w:rsidP="00FA17F4">
            <w:pPr>
              <w:spacing w:after="0" w:line="228" w:lineRule="auto"/>
              <w:ind w:firstLine="139"/>
              <w:rPr>
                <w:rFonts w:ascii="Times New Roman" w:hAnsi="Times New Roman" w:cs="Times New Roman"/>
                <w:b/>
                <w:bCs/>
                <w:i/>
                <w:iCs/>
                <w:sz w:val="20"/>
                <w:szCs w:val="20"/>
              </w:rPr>
            </w:pPr>
            <w:r w:rsidRPr="00B85612">
              <w:rPr>
                <w:rFonts w:ascii="Times New Roman" w:hAnsi="Times New Roman" w:cs="Times New Roman"/>
                <w:b/>
                <w:bCs/>
                <w:i/>
                <w:iCs/>
                <w:sz w:val="20"/>
                <w:szCs w:val="20"/>
              </w:rPr>
              <w:t>Assets of reportable segments</w:t>
            </w:r>
          </w:p>
        </w:tc>
        <w:tc>
          <w:tcPr>
            <w:tcW w:w="505" w:type="pct"/>
            <w:vAlign w:val="bottom"/>
          </w:tcPr>
          <w:p w14:paraId="7DA47FAE"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2AC32FF9"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550" w:type="pct"/>
            <w:vAlign w:val="bottom"/>
          </w:tcPr>
          <w:p w14:paraId="1D141D61"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139" w:type="pct"/>
            <w:vAlign w:val="bottom"/>
          </w:tcPr>
          <w:p w14:paraId="27B7D560"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505" w:type="pct"/>
            <w:vAlign w:val="bottom"/>
          </w:tcPr>
          <w:p w14:paraId="5281941F"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501C57B5"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520" w:type="pct"/>
            <w:vAlign w:val="bottom"/>
          </w:tcPr>
          <w:p w14:paraId="6A5D8A8D" w14:textId="77777777" w:rsidR="00FD09BF" w:rsidRPr="00B85612" w:rsidRDefault="00FD09BF" w:rsidP="00FA17F4">
            <w:pPr>
              <w:pStyle w:val="BodyText"/>
              <w:tabs>
                <w:tab w:val="decimal" w:pos="744"/>
              </w:tabs>
              <w:spacing w:after="0" w:line="228" w:lineRule="auto"/>
              <w:ind w:right="-130"/>
              <w:rPr>
                <w:rFonts w:ascii="Times New Roman" w:hAnsi="Times New Roman" w:cs="Times New Roman"/>
                <w:sz w:val="20"/>
                <w:szCs w:val="20"/>
              </w:rPr>
            </w:pPr>
          </w:p>
        </w:tc>
        <w:tc>
          <w:tcPr>
            <w:tcW w:w="120" w:type="pct"/>
            <w:vAlign w:val="bottom"/>
          </w:tcPr>
          <w:p w14:paraId="21992E39" w14:textId="77777777" w:rsidR="00FD09BF" w:rsidRPr="00B85612" w:rsidRDefault="00FD09BF" w:rsidP="00FA17F4">
            <w:pPr>
              <w:pStyle w:val="BodyText"/>
              <w:tabs>
                <w:tab w:val="decimal" w:pos="758"/>
              </w:tabs>
              <w:spacing w:after="0" w:line="228" w:lineRule="auto"/>
              <w:ind w:left="-52" w:right="-131"/>
              <w:rPr>
                <w:rFonts w:ascii="Times New Roman" w:hAnsi="Times New Roman" w:cs="Times New Roman"/>
                <w:sz w:val="20"/>
                <w:szCs w:val="20"/>
              </w:rPr>
            </w:pPr>
          </w:p>
        </w:tc>
        <w:tc>
          <w:tcPr>
            <w:tcW w:w="632" w:type="pct"/>
            <w:vAlign w:val="bottom"/>
          </w:tcPr>
          <w:p w14:paraId="0C8F02DF" w14:textId="77777777" w:rsidR="00FD09BF" w:rsidRPr="00B85612" w:rsidRDefault="00FD09BF" w:rsidP="00FA17F4">
            <w:pPr>
              <w:pStyle w:val="BodyText"/>
              <w:tabs>
                <w:tab w:val="decimal" w:pos="979"/>
              </w:tabs>
              <w:spacing w:after="0" w:line="228" w:lineRule="auto"/>
              <w:ind w:left="-52" w:right="-131"/>
              <w:rPr>
                <w:rFonts w:ascii="Times New Roman" w:hAnsi="Times New Roman" w:cs="Times New Roman"/>
                <w:sz w:val="20"/>
                <w:szCs w:val="20"/>
              </w:rPr>
            </w:pPr>
          </w:p>
        </w:tc>
      </w:tr>
      <w:tr w:rsidR="00DF0E1F" w:rsidRPr="00B85612" w14:paraId="5AB04923" w14:textId="77777777" w:rsidTr="000F70A3">
        <w:tc>
          <w:tcPr>
            <w:tcW w:w="1770" w:type="pct"/>
            <w:vAlign w:val="bottom"/>
          </w:tcPr>
          <w:p w14:paraId="5EF1B7D9" w14:textId="3669C251" w:rsidR="00DF0E1F" w:rsidRPr="00B85612" w:rsidRDefault="00DF0E1F" w:rsidP="00FA17F4">
            <w:pPr>
              <w:spacing w:after="0" w:line="228" w:lineRule="auto"/>
              <w:ind w:left="310" w:hanging="180"/>
              <w:rPr>
                <w:rFonts w:ascii="Times New Roman" w:hAnsi="Times New Roman" w:cs="Times New Roman"/>
                <w:spacing w:val="-8"/>
                <w:sz w:val="20"/>
                <w:szCs w:val="20"/>
              </w:rPr>
            </w:pPr>
            <w:r w:rsidRPr="00B85612">
              <w:rPr>
                <w:rFonts w:ascii="Times New Roman" w:hAnsi="Times New Roman" w:cs="Times New Roman"/>
                <w:spacing w:val="-8"/>
                <w:sz w:val="20"/>
                <w:szCs w:val="20"/>
              </w:rPr>
              <w:t>Receivables under hire</w:t>
            </w:r>
            <w:r w:rsidRPr="00B85612">
              <w:rPr>
                <w:rFonts w:ascii="Times New Roman" w:hAnsi="Times New Roman" w:cs="Times New Roman"/>
                <w:spacing w:val="-8"/>
                <w:sz w:val="20"/>
                <w:szCs w:val="20"/>
                <w:cs/>
              </w:rPr>
              <w:t xml:space="preserve"> </w:t>
            </w:r>
            <w:r w:rsidRPr="00B85612">
              <w:rPr>
                <w:rFonts w:ascii="Times New Roman" w:hAnsi="Times New Roman" w:cs="Times New Roman"/>
                <w:spacing w:val="-8"/>
                <w:sz w:val="20"/>
                <w:szCs w:val="20"/>
              </w:rPr>
              <w:t xml:space="preserve">purchase contracts, factoring </w:t>
            </w:r>
            <w:proofErr w:type="gramStart"/>
            <w:r w:rsidRPr="00B85612">
              <w:rPr>
                <w:rFonts w:ascii="Times New Roman" w:hAnsi="Times New Roman" w:cs="Times New Roman"/>
                <w:spacing w:val="-8"/>
                <w:sz w:val="20"/>
                <w:szCs w:val="20"/>
              </w:rPr>
              <w:t>receivables</w:t>
            </w:r>
            <w:proofErr w:type="gramEnd"/>
            <w:r w:rsidRPr="00B85612">
              <w:rPr>
                <w:rFonts w:ascii="Times New Roman" w:hAnsi="Times New Roman" w:cs="Times New Roman"/>
                <w:spacing w:val="-8"/>
                <w:sz w:val="20"/>
                <w:szCs w:val="20"/>
              </w:rPr>
              <w:t xml:space="preserve"> and other loan receivables at </w:t>
            </w:r>
            <w:r w:rsidR="00AF234C" w:rsidRPr="00B85612">
              <w:rPr>
                <w:rFonts w:ascii="Times New Roman" w:hAnsi="Times New Roman" w:cs="Times New Roman"/>
                <w:sz w:val="20"/>
                <w:szCs w:val="20"/>
              </w:rPr>
              <w:t>31 March 2021</w:t>
            </w:r>
          </w:p>
        </w:tc>
        <w:tc>
          <w:tcPr>
            <w:tcW w:w="505" w:type="pct"/>
            <w:vAlign w:val="bottom"/>
          </w:tcPr>
          <w:p w14:paraId="7A26D5FF"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139" w:type="pct"/>
            <w:vAlign w:val="bottom"/>
          </w:tcPr>
          <w:p w14:paraId="3EEC937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550" w:type="pct"/>
            <w:vAlign w:val="bottom"/>
          </w:tcPr>
          <w:p w14:paraId="14E32C5B"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139" w:type="pct"/>
            <w:vAlign w:val="bottom"/>
          </w:tcPr>
          <w:p w14:paraId="6A2961E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505" w:type="pct"/>
            <w:vAlign w:val="bottom"/>
          </w:tcPr>
          <w:p w14:paraId="509D68E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120" w:type="pct"/>
            <w:vAlign w:val="bottom"/>
          </w:tcPr>
          <w:p w14:paraId="41CF4B07"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520" w:type="pct"/>
            <w:vAlign w:val="bottom"/>
          </w:tcPr>
          <w:p w14:paraId="487E19D8"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b/>
                <w:bCs/>
                <w:i/>
                <w:iCs/>
                <w:sz w:val="20"/>
                <w:szCs w:val="20"/>
              </w:rPr>
            </w:pPr>
          </w:p>
        </w:tc>
        <w:tc>
          <w:tcPr>
            <w:tcW w:w="120" w:type="pct"/>
            <w:vAlign w:val="bottom"/>
          </w:tcPr>
          <w:p w14:paraId="28B24631" w14:textId="77777777" w:rsidR="00DF0E1F" w:rsidRPr="00B85612" w:rsidRDefault="00DF0E1F" w:rsidP="00FA17F4">
            <w:pPr>
              <w:pStyle w:val="BodyText"/>
              <w:tabs>
                <w:tab w:val="decimal" w:pos="524"/>
                <w:tab w:val="decimal" w:pos="582"/>
              </w:tabs>
              <w:spacing w:after="0" w:line="228" w:lineRule="auto"/>
              <w:ind w:left="-52" w:right="-131"/>
              <w:rPr>
                <w:rFonts w:ascii="Times New Roman" w:hAnsi="Times New Roman" w:cs="Times New Roman"/>
                <w:b/>
                <w:bCs/>
                <w:i/>
                <w:iCs/>
                <w:sz w:val="20"/>
                <w:szCs w:val="20"/>
              </w:rPr>
            </w:pPr>
          </w:p>
        </w:tc>
        <w:tc>
          <w:tcPr>
            <w:tcW w:w="632" w:type="pct"/>
            <w:vAlign w:val="bottom"/>
          </w:tcPr>
          <w:p w14:paraId="20D9B2E2" w14:textId="1237D99F" w:rsidR="00DF0E1F" w:rsidRPr="00B85612" w:rsidRDefault="00C02364" w:rsidP="00FA17F4">
            <w:pPr>
              <w:pStyle w:val="BodyText"/>
              <w:tabs>
                <w:tab w:val="decimal" w:pos="979"/>
              </w:tabs>
              <w:spacing w:after="0" w:line="228" w:lineRule="auto"/>
              <w:ind w:left="-52" w:right="-131"/>
              <w:rPr>
                <w:rFonts w:ascii="Times New Roman" w:hAnsi="Times New Roman" w:cs="Times New Roman"/>
                <w:sz w:val="20"/>
                <w:szCs w:val="20"/>
              </w:rPr>
            </w:pPr>
            <w:r w:rsidRPr="00B85612">
              <w:rPr>
                <w:rFonts w:ascii="Times New Roman" w:hAnsi="Times New Roman" w:cs="Times New Roman"/>
                <w:sz w:val="20"/>
                <w:szCs w:val="20"/>
              </w:rPr>
              <w:t>1,307,865</w:t>
            </w:r>
          </w:p>
        </w:tc>
      </w:tr>
      <w:tr w:rsidR="00DF0E1F" w:rsidRPr="00B85612" w14:paraId="37DC53A8" w14:textId="77777777" w:rsidTr="000F70A3">
        <w:tc>
          <w:tcPr>
            <w:tcW w:w="1770" w:type="pct"/>
            <w:vAlign w:val="bottom"/>
          </w:tcPr>
          <w:p w14:paraId="37F2B708" w14:textId="51414884" w:rsidR="00DF0E1F" w:rsidRPr="00B85612" w:rsidRDefault="00DF0E1F" w:rsidP="00FA17F4">
            <w:pPr>
              <w:spacing w:after="0" w:line="228" w:lineRule="auto"/>
              <w:ind w:left="310" w:hanging="180"/>
              <w:rPr>
                <w:rFonts w:ascii="Times New Roman" w:hAnsi="Times New Roman" w:cs="Times New Roman"/>
                <w:spacing w:val="-8"/>
                <w:sz w:val="20"/>
                <w:szCs w:val="20"/>
                <w:cs/>
              </w:rPr>
            </w:pPr>
            <w:r w:rsidRPr="00B85612">
              <w:rPr>
                <w:rFonts w:ascii="Times New Roman" w:hAnsi="Times New Roman" w:cs="Times New Roman"/>
                <w:spacing w:val="-8"/>
                <w:sz w:val="20"/>
                <w:szCs w:val="20"/>
              </w:rPr>
              <w:t xml:space="preserve">Leasehold improvement and equipment </w:t>
            </w:r>
            <w:r w:rsidRPr="00B85612">
              <w:rPr>
                <w:rFonts w:ascii="Times New Roman" w:hAnsi="Times New Roman" w:cs="Times New Roman"/>
                <w:spacing w:val="-8"/>
                <w:sz w:val="20"/>
                <w:szCs w:val="20"/>
              </w:rPr>
              <w:br/>
              <w:t xml:space="preserve">at </w:t>
            </w:r>
            <w:r w:rsidR="00AF234C" w:rsidRPr="00B85612">
              <w:rPr>
                <w:rFonts w:ascii="Times New Roman" w:hAnsi="Times New Roman" w:cs="Times New Roman"/>
                <w:sz w:val="20"/>
                <w:szCs w:val="20"/>
              </w:rPr>
              <w:t>31 March 2021</w:t>
            </w:r>
          </w:p>
        </w:tc>
        <w:tc>
          <w:tcPr>
            <w:tcW w:w="505" w:type="pct"/>
            <w:vAlign w:val="bottom"/>
          </w:tcPr>
          <w:p w14:paraId="75647649"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39" w:type="pct"/>
            <w:vAlign w:val="bottom"/>
          </w:tcPr>
          <w:p w14:paraId="2A1ABA31"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50" w:type="pct"/>
            <w:vAlign w:val="bottom"/>
          </w:tcPr>
          <w:p w14:paraId="5E65C463"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39" w:type="pct"/>
            <w:vAlign w:val="bottom"/>
          </w:tcPr>
          <w:p w14:paraId="012BFAF6"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05" w:type="pct"/>
            <w:vAlign w:val="bottom"/>
          </w:tcPr>
          <w:p w14:paraId="0F475F8D"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20" w:type="pct"/>
            <w:vAlign w:val="bottom"/>
          </w:tcPr>
          <w:p w14:paraId="40294FD5"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20" w:type="pct"/>
            <w:vAlign w:val="bottom"/>
          </w:tcPr>
          <w:p w14:paraId="0BE878C9"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20" w:type="pct"/>
            <w:vAlign w:val="bottom"/>
          </w:tcPr>
          <w:p w14:paraId="706E5D15" w14:textId="77777777" w:rsidR="00DF0E1F" w:rsidRPr="00B85612" w:rsidRDefault="00DF0E1F" w:rsidP="00FA17F4">
            <w:pPr>
              <w:pStyle w:val="BodyText"/>
              <w:tabs>
                <w:tab w:val="decimal" w:pos="758"/>
              </w:tabs>
              <w:spacing w:after="0" w:line="228" w:lineRule="auto"/>
              <w:ind w:left="-52" w:right="-131"/>
              <w:rPr>
                <w:rFonts w:ascii="Times New Roman" w:hAnsi="Times New Roman" w:cs="Times New Roman"/>
                <w:spacing w:val="-8"/>
                <w:sz w:val="20"/>
                <w:szCs w:val="20"/>
              </w:rPr>
            </w:pPr>
          </w:p>
        </w:tc>
        <w:tc>
          <w:tcPr>
            <w:tcW w:w="632" w:type="pct"/>
            <w:vAlign w:val="bottom"/>
          </w:tcPr>
          <w:p w14:paraId="75AAE33B" w14:textId="365CFA0E" w:rsidR="00DF0E1F" w:rsidRPr="00B85612" w:rsidRDefault="00C02364" w:rsidP="00FA17F4">
            <w:pPr>
              <w:pStyle w:val="BodyText"/>
              <w:tabs>
                <w:tab w:val="decimal" w:pos="979"/>
              </w:tabs>
              <w:spacing w:after="0" w:line="228" w:lineRule="auto"/>
              <w:ind w:left="-52" w:right="-131"/>
              <w:rPr>
                <w:rFonts w:ascii="Times New Roman" w:hAnsi="Times New Roman" w:cs="Times New Roman"/>
                <w:spacing w:val="-8"/>
                <w:sz w:val="20"/>
                <w:szCs w:val="20"/>
              </w:rPr>
            </w:pPr>
            <w:r w:rsidRPr="00B85612">
              <w:rPr>
                <w:rFonts w:ascii="Times New Roman" w:hAnsi="Times New Roman" w:cs="Times New Roman"/>
                <w:spacing w:val="-8"/>
                <w:sz w:val="20"/>
                <w:szCs w:val="20"/>
              </w:rPr>
              <w:t>18,422</w:t>
            </w:r>
          </w:p>
        </w:tc>
      </w:tr>
      <w:tr w:rsidR="00DF0E1F" w:rsidRPr="00B85612" w14:paraId="62FAB41F" w14:textId="77777777" w:rsidTr="000F70A3">
        <w:tc>
          <w:tcPr>
            <w:tcW w:w="1770" w:type="pct"/>
            <w:vAlign w:val="bottom"/>
          </w:tcPr>
          <w:p w14:paraId="1A822C60" w14:textId="07603F60" w:rsidR="00DF0E1F" w:rsidRPr="00B85612" w:rsidRDefault="00DF0E1F" w:rsidP="00FA17F4">
            <w:pPr>
              <w:spacing w:after="0" w:line="228" w:lineRule="auto"/>
              <w:ind w:left="159" w:hanging="29"/>
              <w:rPr>
                <w:rFonts w:ascii="Times New Roman" w:hAnsi="Times New Roman" w:cs="Times New Roman"/>
                <w:spacing w:val="-8"/>
                <w:sz w:val="20"/>
                <w:szCs w:val="20"/>
                <w:cs/>
              </w:rPr>
            </w:pPr>
            <w:r w:rsidRPr="00B85612">
              <w:rPr>
                <w:rFonts w:ascii="Times New Roman" w:hAnsi="Times New Roman" w:cs="Times New Roman"/>
                <w:spacing w:val="-8"/>
                <w:sz w:val="20"/>
                <w:szCs w:val="20"/>
              </w:rPr>
              <w:t xml:space="preserve">Total assets at </w:t>
            </w:r>
            <w:r w:rsidR="00AF234C" w:rsidRPr="00B85612">
              <w:rPr>
                <w:rFonts w:ascii="Times New Roman" w:hAnsi="Times New Roman" w:cs="Times New Roman"/>
                <w:sz w:val="20"/>
                <w:szCs w:val="20"/>
              </w:rPr>
              <w:t>31 March 2021</w:t>
            </w:r>
          </w:p>
        </w:tc>
        <w:tc>
          <w:tcPr>
            <w:tcW w:w="505" w:type="pct"/>
            <w:vAlign w:val="bottom"/>
          </w:tcPr>
          <w:p w14:paraId="0EED1846"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39" w:type="pct"/>
            <w:vAlign w:val="bottom"/>
          </w:tcPr>
          <w:p w14:paraId="38C8EE27"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50" w:type="pct"/>
            <w:vAlign w:val="bottom"/>
          </w:tcPr>
          <w:p w14:paraId="0F6514E7"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39" w:type="pct"/>
            <w:vAlign w:val="bottom"/>
          </w:tcPr>
          <w:p w14:paraId="33DFA761"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05" w:type="pct"/>
            <w:vAlign w:val="bottom"/>
          </w:tcPr>
          <w:p w14:paraId="2624F654"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20" w:type="pct"/>
            <w:vAlign w:val="bottom"/>
          </w:tcPr>
          <w:p w14:paraId="730AAFEE"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520" w:type="pct"/>
            <w:vAlign w:val="bottom"/>
          </w:tcPr>
          <w:p w14:paraId="7C0C3F3C" w14:textId="77777777" w:rsidR="00DF0E1F" w:rsidRPr="00B85612" w:rsidRDefault="00DF0E1F" w:rsidP="00FA17F4">
            <w:pPr>
              <w:pStyle w:val="BodyText"/>
              <w:tabs>
                <w:tab w:val="decimal" w:pos="744"/>
              </w:tabs>
              <w:spacing w:after="0" w:line="228" w:lineRule="auto"/>
              <w:ind w:right="-130"/>
              <w:rPr>
                <w:rFonts w:ascii="Times New Roman" w:hAnsi="Times New Roman" w:cs="Times New Roman"/>
                <w:spacing w:val="-8"/>
                <w:sz w:val="20"/>
                <w:szCs w:val="20"/>
              </w:rPr>
            </w:pPr>
          </w:p>
        </w:tc>
        <w:tc>
          <w:tcPr>
            <w:tcW w:w="120" w:type="pct"/>
            <w:vAlign w:val="bottom"/>
          </w:tcPr>
          <w:p w14:paraId="7CE2D1B6" w14:textId="77777777" w:rsidR="00DF0E1F" w:rsidRPr="00B85612" w:rsidRDefault="00DF0E1F" w:rsidP="00FA17F4">
            <w:pPr>
              <w:pStyle w:val="BodyText"/>
              <w:tabs>
                <w:tab w:val="decimal" w:pos="758"/>
              </w:tabs>
              <w:spacing w:after="0" w:line="228" w:lineRule="auto"/>
              <w:ind w:left="159" w:right="-131" w:hanging="159"/>
              <w:rPr>
                <w:rFonts w:ascii="Times New Roman" w:hAnsi="Times New Roman" w:cs="Times New Roman"/>
                <w:spacing w:val="-8"/>
                <w:sz w:val="20"/>
                <w:szCs w:val="20"/>
              </w:rPr>
            </w:pPr>
          </w:p>
        </w:tc>
        <w:tc>
          <w:tcPr>
            <w:tcW w:w="632" w:type="pct"/>
            <w:vAlign w:val="bottom"/>
          </w:tcPr>
          <w:p w14:paraId="24942922" w14:textId="1B214264" w:rsidR="00DF0E1F" w:rsidRPr="00B85612" w:rsidRDefault="00C02364" w:rsidP="00FA17F4">
            <w:pPr>
              <w:pStyle w:val="BodyText"/>
              <w:tabs>
                <w:tab w:val="decimal" w:pos="979"/>
              </w:tabs>
              <w:spacing w:after="0" w:line="228" w:lineRule="auto"/>
              <w:ind w:left="159" w:right="-131" w:hanging="159"/>
              <w:rPr>
                <w:rFonts w:ascii="Times New Roman" w:hAnsi="Times New Roman" w:cs="Times New Roman"/>
                <w:spacing w:val="-8"/>
                <w:sz w:val="20"/>
                <w:szCs w:val="20"/>
              </w:rPr>
            </w:pPr>
            <w:r w:rsidRPr="00B85612">
              <w:rPr>
                <w:rFonts w:ascii="Times New Roman" w:hAnsi="Times New Roman" w:cs="Times New Roman"/>
                <w:spacing w:val="-8"/>
                <w:sz w:val="20"/>
                <w:szCs w:val="20"/>
              </w:rPr>
              <w:t>1,49</w:t>
            </w:r>
            <w:r w:rsidR="0008270B" w:rsidRPr="00B85612">
              <w:rPr>
                <w:rFonts w:ascii="Times New Roman" w:hAnsi="Times New Roman" w:cs="Times New Roman"/>
                <w:spacing w:val="-8"/>
                <w:sz w:val="20"/>
                <w:szCs w:val="20"/>
              </w:rPr>
              <w:t>3</w:t>
            </w:r>
            <w:r w:rsidRPr="00B85612">
              <w:rPr>
                <w:rFonts w:ascii="Times New Roman" w:hAnsi="Times New Roman" w:cs="Times New Roman"/>
                <w:spacing w:val="-8"/>
                <w:sz w:val="20"/>
                <w:szCs w:val="20"/>
              </w:rPr>
              <w:t>,</w:t>
            </w:r>
            <w:r w:rsidR="0008270B" w:rsidRPr="00B85612">
              <w:rPr>
                <w:rFonts w:ascii="Times New Roman" w:hAnsi="Times New Roman" w:cs="Times New Roman"/>
                <w:spacing w:val="-8"/>
                <w:sz w:val="20"/>
                <w:szCs w:val="20"/>
              </w:rPr>
              <w:t>00</w:t>
            </w:r>
            <w:r w:rsidRPr="00B85612">
              <w:rPr>
                <w:rFonts w:ascii="Times New Roman" w:hAnsi="Times New Roman" w:cs="Times New Roman"/>
                <w:spacing w:val="-8"/>
                <w:sz w:val="20"/>
                <w:szCs w:val="20"/>
              </w:rPr>
              <w:t>0</w:t>
            </w:r>
          </w:p>
        </w:tc>
      </w:tr>
    </w:tbl>
    <w:p w14:paraId="61E19C05" w14:textId="53654969" w:rsidR="00636C1E" w:rsidRPr="00B85612" w:rsidRDefault="00636C1E" w:rsidP="00636C1E">
      <w:pPr>
        <w:spacing w:after="0" w:line="240" w:lineRule="auto"/>
        <w:ind w:left="540"/>
        <w:jc w:val="thaiDistribute"/>
        <w:rPr>
          <w:rFonts w:ascii="Times New Roman" w:eastAsia="DengXian" w:hAnsi="Times New Roman" w:cs="Times New Roman"/>
          <w:b/>
          <w:bCs/>
          <w:i/>
          <w:iCs/>
          <w:sz w:val="22"/>
          <w:szCs w:val="22"/>
        </w:rPr>
      </w:pPr>
    </w:p>
    <w:tbl>
      <w:tblPr>
        <w:tblW w:w="9831" w:type="dxa"/>
        <w:tblInd w:w="270" w:type="dxa"/>
        <w:tblLayout w:type="fixed"/>
        <w:tblLook w:val="0000" w:firstRow="0" w:lastRow="0" w:firstColumn="0" w:lastColumn="0" w:noHBand="0" w:noVBand="0"/>
      </w:tblPr>
      <w:tblGrid>
        <w:gridCol w:w="3511"/>
        <w:gridCol w:w="987"/>
        <w:gridCol w:w="271"/>
        <w:gridCol w:w="1076"/>
        <w:gridCol w:w="273"/>
        <w:gridCol w:w="991"/>
        <w:gridCol w:w="236"/>
        <w:gridCol w:w="1020"/>
        <w:gridCol w:w="271"/>
        <w:gridCol w:w="1195"/>
      </w:tblGrid>
      <w:tr w:rsidR="00A65A7C" w:rsidRPr="00B85612" w14:paraId="793CEFD1" w14:textId="77777777" w:rsidTr="00C71BE5">
        <w:tc>
          <w:tcPr>
            <w:tcW w:w="1785" w:type="pct"/>
          </w:tcPr>
          <w:p w14:paraId="7FF78BA4" w14:textId="77777777" w:rsidR="00A65A7C" w:rsidRPr="00B85612" w:rsidRDefault="00A65A7C" w:rsidP="00A65A7C">
            <w:pPr>
              <w:spacing w:after="0" w:line="240" w:lineRule="exact"/>
              <w:rPr>
                <w:rFonts w:ascii="Times New Roman" w:hAnsi="Times New Roman" w:cs="Times New Roman"/>
                <w:b/>
                <w:bCs/>
                <w:i/>
                <w:iCs/>
                <w:sz w:val="20"/>
                <w:szCs w:val="20"/>
              </w:rPr>
            </w:pPr>
            <w:bookmarkStart w:id="2" w:name="_Hlk51235967"/>
          </w:p>
        </w:tc>
        <w:tc>
          <w:tcPr>
            <w:tcW w:w="3215" w:type="pct"/>
            <w:gridSpan w:val="9"/>
          </w:tcPr>
          <w:p w14:paraId="56B502E5" w14:textId="77777777" w:rsidR="00A65A7C" w:rsidRPr="00B85612" w:rsidRDefault="00A65A7C" w:rsidP="00A65A7C">
            <w:pPr>
              <w:pStyle w:val="BodyText"/>
              <w:spacing w:after="0" w:line="240" w:lineRule="exact"/>
              <w:ind w:left="-115" w:right="-115"/>
              <w:jc w:val="center"/>
              <w:rPr>
                <w:rFonts w:ascii="Times New Roman" w:hAnsi="Times New Roman" w:cs="Times New Roman"/>
                <w:sz w:val="20"/>
                <w:szCs w:val="20"/>
              </w:rPr>
            </w:pPr>
            <w:r w:rsidRPr="00B85612">
              <w:rPr>
                <w:rFonts w:ascii="Times New Roman" w:eastAsia="Angsana New" w:hAnsi="Times New Roman" w:cs="Times New Roman"/>
                <w:b/>
                <w:bCs/>
                <w:spacing w:val="-2"/>
                <w:sz w:val="20"/>
                <w:szCs w:val="20"/>
              </w:rPr>
              <w:t>Consolidated financial statements</w:t>
            </w:r>
          </w:p>
        </w:tc>
      </w:tr>
      <w:tr w:rsidR="00A65A7C" w:rsidRPr="00B85612" w14:paraId="2FE05C25" w14:textId="77777777" w:rsidTr="00C71BE5">
        <w:tc>
          <w:tcPr>
            <w:tcW w:w="1785" w:type="pct"/>
          </w:tcPr>
          <w:p w14:paraId="31C922F5" w14:textId="480BDAE4" w:rsidR="00A65A7C" w:rsidRPr="00B85612" w:rsidRDefault="00A65A7C" w:rsidP="008A3845">
            <w:pPr>
              <w:spacing w:after="0" w:line="240" w:lineRule="exact"/>
              <w:ind w:firstLine="163"/>
              <w:rPr>
                <w:rFonts w:ascii="Times New Roman" w:hAnsi="Times New Roman" w:cs="Times New Roman"/>
                <w:b/>
                <w:bCs/>
                <w:i/>
                <w:iCs/>
                <w:sz w:val="20"/>
                <w:szCs w:val="20"/>
              </w:rPr>
            </w:pPr>
            <w:r w:rsidRPr="00B85612">
              <w:rPr>
                <w:rFonts w:ascii="Times New Roman" w:eastAsia="DengXian" w:hAnsi="Times New Roman" w:cs="Times New Roman"/>
                <w:b/>
                <w:bCs/>
                <w:i/>
                <w:iCs/>
                <w:sz w:val="20"/>
                <w:szCs w:val="20"/>
              </w:rPr>
              <w:t xml:space="preserve">For the </w:t>
            </w:r>
            <w:r w:rsidR="00F3418E" w:rsidRPr="00B85612">
              <w:rPr>
                <w:rFonts w:ascii="Times New Roman" w:eastAsia="DengXian" w:hAnsi="Times New Roman" w:cs="Times New Roman"/>
                <w:b/>
                <w:bCs/>
                <w:i/>
                <w:iCs/>
                <w:sz w:val="20"/>
                <w:szCs w:val="20"/>
              </w:rPr>
              <w:t>three</w:t>
            </w:r>
            <w:r w:rsidRPr="00B85612">
              <w:rPr>
                <w:rFonts w:ascii="Times New Roman" w:eastAsia="DengXian" w:hAnsi="Times New Roman" w:cs="Times New Roman"/>
                <w:b/>
                <w:bCs/>
                <w:i/>
                <w:iCs/>
                <w:sz w:val="20"/>
                <w:szCs w:val="20"/>
              </w:rPr>
              <w:t>-month period ended</w:t>
            </w:r>
          </w:p>
        </w:tc>
        <w:tc>
          <w:tcPr>
            <w:tcW w:w="502" w:type="pct"/>
          </w:tcPr>
          <w:p w14:paraId="0C4ED890" w14:textId="77777777" w:rsidR="00A65A7C" w:rsidRPr="00B85612" w:rsidRDefault="00A65A7C" w:rsidP="008F7664">
            <w:pPr>
              <w:pStyle w:val="BodyText"/>
              <w:spacing w:after="0" w:line="240" w:lineRule="exact"/>
              <w:ind w:left="-115" w:right="-115"/>
              <w:jc w:val="center"/>
              <w:rPr>
                <w:rFonts w:ascii="Times New Roman" w:hAnsi="Times New Roman" w:cs="Times New Roman"/>
                <w:sz w:val="20"/>
                <w:szCs w:val="20"/>
              </w:rPr>
            </w:pPr>
            <w:r w:rsidRPr="00B85612">
              <w:rPr>
                <w:rFonts w:ascii="Times New Roman" w:hAnsi="Times New Roman" w:cs="Times New Roman"/>
                <w:sz w:val="20"/>
                <w:szCs w:val="20"/>
              </w:rPr>
              <w:t>Sale of</w:t>
            </w:r>
          </w:p>
        </w:tc>
        <w:tc>
          <w:tcPr>
            <w:tcW w:w="138" w:type="pct"/>
          </w:tcPr>
          <w:p w14:paraId="47D6D1B2"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47" w:type="pct"/>
          </w:tcPr>
          <w:p w14:paraId="17377B26"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pacing w:val="-4"/>
                <w:sz w:val="20"/>
                <w:szCs w:val="20"/>
              </w:rPr>
            </w:pPr>
            <w:r w:rsidRPr="00B85612">
              <w:rPr>
                <w:rFonts w:ascii="Times New Roman" w:hAnsi="Times New Roman" w:cs="Times New Roman"/>
                <w:spacing w:val="-4"/>
                <w:sz w:val="20"/>
                <w:szCs w:val="20"/>
              </w:rPr>
              <w:t>Hire</w:t>
            </w:r>
          </w:p>
        </w:tc>
        <w:tc>
          <w:tcPr>
            <w:tcW w:w="139" w:type="pct"/>
          </w:tcPr>
          <w:p w14:paraId="467C2058"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04" w:type="pct"/>
          </w:tcPr>
          <w:p w14:paraId="22F1AB02"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120" w:type="pct"/>
          </w:tcPr>
          <w:p w14:paraId="2C3A39CE"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19" w:type="pct"/>
          </w:tcPr>
          <w:p w14:paraId="50C851A7"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r w:rsidRPr="00B85612">
              <w:rPr>
                <w:rFonts w:ascii="Times New Roman" w:hAnsi="Times New Roman" w:cs="Times New Roman"/>
                <w:sz w:val="20"/>
                <w:szCs w:val="20"/>
              </w:rPr>
              <w:t>Other</w:t>
            </w:r>
          </w:p>
        </w:tc>
        <w:tc>
          <w:tcPr>
            <w:tcW w:w="138" w:type="pct"/>
          </w:tcPr>
          <w:p w14:paraId="2FF147E4"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607" w:type="pct"/>
          </w:tcPr>
          <w:p w14:paraId="565FAF99"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r>
      <w:tr w:rsidR="00A65A7C" w:rsidRPr="00B85612" w14:paraId="4120B791" w14:textId="77777777" w:rsidTr="00C71BE5">
        <w:tc>
          <w:tcPr>
            <w:tcW w:w="1785" w:type="pct"/>
          </w:tcPr>
          <w:p w14:paraId="4D3BCFEE" w14:textId="7B50D509" w:rsidR="00A65A7C" w:rsidRPr="00B85612" w:rsidRDefault="00A65A7C" w:rsidP="008A3845">
            <w:pPr>
              <w:spacing w:after="0" w:line="240" w:lineRule="exact"/>
              <w:ind w:firstLine="163"/>
              <w:rPr>
                <w:rFonts w:ascii="Times New Roman" w:hAnsi="Times New Roman" w:cs="Times New Roman"/>
                <w:b/>
                <w:bCs/>
                <w:i/>
                <w:iCs/>
                <w:sz w:val="20"/>
                <w:szCs w:val="20"/>
              </w:rPr>
            </w:pPr>
            <w:r w:rsidRPr="00B85612">
              <w:rPr>
                <w:rFonts w:ascii="Times New Roman" w:eastAsia="DengXian" w:hAnsi="Times New Roman" w:cs="Times New Roman"/>
                <w:b/>
                <w:bCs/>
                <w:i/>
                <w:iCs/>
                <w:sz w:val="20"/>
                <w:szCs w:val="20"/>
              </w:rPr>
              <w:t xml:space="preserve">   3</w:t>
            </w:r>
            <w:r w:rsidR="00F3418E" w:rsidRPr="00B85612">
              <w:rPr>
                <w:rFonts w:ascii="Times New Roman" w:eastAsia="DengXian" w:hAnsi="Times New Roman" w:cs="Times New Roman"/>
                <w:b/>
                <w:bCs/>
                <w:i/>
                <w:iCs/>
                <w:sz w:val="20"/>
                <w:szCs w:val="20"/>
              </w:rPr>
              <w:t>1 March 2020</w:t>
            </w:r>
          </w:p>
        </w:tc>
        <w:tc>
          <w:tcPr>
            <w:tcW w:w="502" w:type="pct"/>
          </w:tcPr>
          <w:p w14:paraId="0AA4CB29" w14:textId="77777777" w:rsidR="00A65A7C" w:rsidRPr="00B85612" w:rsidRDefault="00A65A7C" w:rsidP="008F7664">
            <w:pPr>
              <w:pStyle w:val="BodyText"/>
              <w:spacing w:after="0" w:line="240" w:lineRule="exact"/>
              <w:ind w:left="-105" w:firstLine="105"/>
              <w:jc w:val="center"/>
              <w:rPr>
                <w:rFonts w:ascii="Times New Roman" w:hAnsi="Times New Roman" w:cs="Times New Roman"/>
                <w:sz w:val="20"/>
                <w:szCs w:val="20"/>
                <w:cs/>
              </w:rPr>
            </w:pPr>
            <w:r w:rsidRPr="00B85612">
              <w:rPr>
                <w:rFonts w:ascii="Times New Roman" w:hAnsi="Times New Roman" w:cs="Times New Roman"/>
                <w:sz w:val="20"/>
                <w:szCs w:val="20"/>
              </w:rPr>
              <w:t>cars</w:t>
            </w:r>
          </w:p>
        </w:tc>
        <w:tc>
          <w:tcPr>
            <w:tcW w:w="138" w:type="pct"/>
          </w:tcPr>
          <w:p w14:paraId="6F12945F"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47" w:type="pct"/>
          </w:tcPr>
          <w:p w14:paraId="36D2EE5C"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pacing w:val="-4"/>
                <w:sz w:val="20"/>
                <w:szCs w:val="20"/>
              </w:rPr>
            </w:pPr>
            <w:r w:rsidRPr="00B85612">
              <w:rPr>
                <w:rFonts w:ascii="Times New Roman" w:hAnsi="Times New Roman" w:cs="Times New Roman"/>
                <w:spacing w:val="-4"/>
                <w:sz w:val="20"/>
                <w:szCs w:val="20"/>
              </w:rPr>
              <w:t>purchase</w:t>
            </w:r>
          </w:p>
        </w:tc>
        <w:tc>
          <w:tcPr>
            <w:tcW w:w="139" w:type="pct"/>
          </w:tcPr>
          <w:p w14:paraId="550EFDFC"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04" w:type="pct"/>
          </w:tcPr>
          <w:p w14:paraId="3B32A016"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r w:rsidRPr="00B85612">
              <w:rPr>
                <w:rFonts w:ascii="Times New Roman" w:hAnsi="Times New Roman" w:cs="Times New Roman"/>
                <w:sz w:val="20"/>
                <w:szCs w:val="20"/>
              </w:rPr>
              <w:t>Factoring</w:t>
            </w:r>
          </w:p>
        </w:tc>
        <w:tc>
          <w:tcPr>
            <w:tcW w:w="120" w:type="pct"/>
          </w:tcPr>
          <w:p w14:paraId="20344948"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519" w:type="pct"/>
          </w:tcPr>
          <w:p w14:paraId="10EC081B"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r w:rsidRPr="00B85612">
              <w:rPr>
                <w:rFonts w:ascii="Times New Roman" w:hAnsi="Times New Roman" w:cs="Times New Roman"/>
                <w:sz w:val="20"/>
                <w:szCs w:val="20"/>
              </w:rPr>
              <w:t>lending</w:t>
            </w:r>
          </w:p>
        </w:tc>
        <w:tc>
          <w:tcPr>
            <w:tcW w:w="138" w:type="pct"/>
          </w:tcPr>
          <w:p w14:paraId="49FFA915"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p>
        </w:tc>
        <w:tc>
          <w:tcPr>
            <w:tcW w:w="607" w:type="pct"/>
          </w:tcPr>
          <w:p w14:paraId="70066A16" w14:textId="77777777" w:rsidR="00A65A7C" w:rsidRPr="00B85612" w:rsidRDefault="00A65A7C" w:rsidP="008A3845">
            <w:pPr>
              <w:pStyle w:val="BodyText"/>
              <w:spacing w:after="0" w:line="240" w:lineRule="exact"/>
              <w:ind w:left="-115" w:right="-115" w:firstLine="163"/>
              <w:jc w:val="center"/>
              <w:rPr>
                <w:rFonts w:ascii="Times New Roman" w:hAnsi="Times New Roman" w:cs="Times New Roman"/>
                <w:sz w:val="20"/>
                <w:szCs w:val="20"/>
              </w:rPr>
            </w:pPr>
            <w:r w:rsidRPr="00B85612">
              <w:rPr>
                <w:rFonts w:ascii="Times New Roman" w:hAnsi="Times New Roman" w:cs="Times New Roman"/>
                <w:sz w:val="20"/>
                <w:szCs w:val="20"/>
              </w:rPr>
              <w:t>Total</w:t>
            </w:r>
          </w:p>
        </w:tc>
      </w:tr>
      <w:tr w:rsidR="00A65A7C" w:rsidRPr="00B85612" w14:paraId="125E1F3C" w14:textId="77777777" w:rsidTr="00C71BE5">
        <w:tc>
          <w:tcPr>
            <w:tcW w:w="1785" w:type="pct"/>
          </w:tcPr>
          <w:p w14:paraId="1F2F0CF8" w14:textId="77777777" w:rsidR="00A65A7C" w:rsidRPr="00B85612" w:rsidRDefault="00A65A7C" w:rsidP="008A3845">
            <w:pPr>
              <w:spacing w:after="0" w:line="240" w:lineRule="exact"/>
              <w:ind w:firstLine="163"/>
              <w:jc w:val="both"/>
              <w:rPr>
                <w:rFonts w:ascii="Times New Roman" w:hAnsi="Times New Roman" w:cs="Times New Roman"/>
                <w:sz w:val="20"/>
                <w:szCs w:val="20"/>
              </w:rPr>
            </w:pPr>
          </w:p>
        </w:tc>
        <w:tc>
          <w:tcPr>
            <w:tcW w:w="3215" w:type="pct"/>
            <w:gridSpan w:val="9"/>
          </w:tcPr>
          <w:p w14:paraId="6B115105" w14:textId="77777777" w:rsidR="00A65A7C" w:rsidRPr="00B85612" w:rsidRDefault="00A65A7C" w:rsidP="008A3845">
            <w:pPr>
              <w:pStyle w:val="BodyText"/>
              <w:tabs>
                <w:tab w:val="decimal" w:pos="979"/>
              </w:tabs>
              <w:spacing w:after="0" w:line="240" w:lineRule="exact"/>
              <w:ind w:left="-52" w:right="-131" w:firstLine="163"/>
              <w:jc w:val="center"/>
              <w:rPr>
                <w:rFonts w:ascii="Times New Roman" w:hAnsi="Times New Roman" w:cs="Times New Roman"/>
                <w:i/>
                <w:iCs/>
                <w:sz w:val="20"/>
                <w:szCs w:val="20"/>
              </w:rPr>
            </w:pPr>
            <w:r w:rsidRPr="00B85612">
              <w:rPr>
                <w:rFonts w:ascii="Times New Roman" w:hAnsi="Times New Roman" w:cs="Times New Roman"/>
                <w:i/>
                <w:iCs/>
                <w:sz w:val="20"/>
                <w:szCs w:val="20"/>
              </w:rPr>
              <w:t>(in thousand Baht)</w:t>
            </w:r>
          </w:p>
        </w:tc>
      </w:tr>
      <w:tr w:rsidR="00A65A7C" w:rsidRPr="00B85612" w14:paraId="750E2A92" w14:textId="77777777" w:rsidTr="00C71BE5">
        <w:tc>
          <w:tcPr>
            <w:tcW w:w="1785" w:type="pct"/>
          </w:tcPr>
          <w:p w14:paraId="3FE1025C" w14:textId="77777777" w:rsidR="00A65A7C" w:rsidRPr="00B85612" w:rsidRDefault="00A65A7C"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Revenue</w:t>
            </w:r>
          </w:p>
        </w:tc>
        <w:tc>
          <w:tcPr>
            <w:tcW w:w="502" w:type="pct"/>
          </w:tcPr>
          <w:p w14:paraId="36245ACA" w14:textId="7AF0D664" w:rsidR="00A65A7C" w:rsidRPr="00B85612" w:rsidRDefault="00F3418E" w:rsidP="008A3845">
            <w:pPr>
              <w:pStyle w:val="BodyText"/>
              <w:tabs>
                <w:tab w:val="decimal" w:pos="774"/>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73,277</w:t>
            </w:r>
          </w:p>
        </w:tc>
        <w:tc>
          <w:tcPr>
            <w:tcW w:w="138" w:type="pct"/>
          </w:tcPr>
          <w:p w14:paraId="2BBBC948"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5E259716" w14:textId="20143A1D" w:rsidR="00A65A7C" w:rsidRPr="00B85612" w:rsidRDefault="00F3418E" w:rsidP="008A3845">
            <w:pPr>
              <w:pStyle w:val="BodyText"/>
              <w:tabs>
                <w:tab w:val="decimal" w:pos="88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48,136</w:t>
            </w:r>
          </w:p>
        </w:tc>
        <w:tc>
          <w:tcPr>
            <w:tcW w:w="139" w:type="pct"/>
          </w:tcPr>
          <w:p w14:paraId="63220F37"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2CAEA439" w14:textId="401D02DE" w:rsidR="00A65A7C"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431</w:t>
            </w:r>
          </w:p>
        </w:tc>
        <w:tc>
          <w:tcPr>
            <w:tcW w:w="120" w:type="pct"/>
          </w:tcPr>
          <w:p w14:paraId="42DEE01F"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7B48CEB0" w14:textId="00F9DECE" w:rsidR="00A65A7C"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705</w:t>
            </w:r>
          </w:p>
        </w:tc>
        <w:tc>
          <w:tcPr>
            <w:tcW w:w="138" w:type="pct"/>
          </w:tcPr>
          <w:p w14:paraId="332E3671"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0EEB5450" w14:textId="396B104E" w:rsidR="00A65A7C"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122,549</w:t>
            </w:r>
          </w:p>
        </w:tc>
      </w:tr>
      <w:tr w:rsidR="00A65A7C" w:rsidRPr="00B85612" w14:paraId="6C1FC077" w14:textId="77777777" w:rsidTr="00C71BE5">
        <w:trPr>
          <w:trHeight w:val="254"/>
        </w:trPr>
        <w:tc>
          <w:tcPr>
            <w:tcW w:w="1785" w:type="pct"/>
          </w:tcPr>
          <w:p w14:paraId="3B841501" w14:textId="77777777" w:rsidR="00A65A7C" w:rsidRPr="00B85612" w:rsidRDefault="00A65A7C" w:rsidP="008464B2">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 xml:space="preserve">Cost of sale of goods </w:t>
            </w:r>
          </w:p>
        </w:tc>
        <w:tc>
          <w:tcPr>
            <w:tcW w:w="502" w:type="pct"/>
          </w:tcPr>
          <w:p w14:paraId="5526ABD7" w14:textId="61EBB550" w:rsidR="00A65A7C" w:rsidRPr="00B85612" w:rsidRDefault="00F3418E" w:rsidP="008A3845">
            <w:pPr>
              <w:pStyle w:val="BodyText"/>
              <w:tabs>
                <w:tab w:val="decimal" w:pos="774"/>
              </w:tabs>
              <w:spacing w:after="0" w:line="240" w:lineRule="exact"/>
              <w:ind w:right="-131" w:firstLine="163"/>
              <w:rPr>
                <w:rFonts w:ascii="Times New Roman" w:hAnsi="Times New Roman" w:cs="Times New Roman"/>
                <w:sz w:val="20"/>
                <w:szCs w:val="20"/>
              </w:rPr>
            </w:pPr>
            <w:r w:rsidRPr="00B85612">
              <w:rPr>
                <w:rFonts w:ascii="Times New Roman" w:hAnsi="Times New Roman" w:cs="Times New Roman"/>
                <w:sz w:val="20"/>
                <w:szCs w:val="20"/>
              </w:rPr>
              <w:t>(70,575)</w:t>
            </w:r>
          </w:p>
        </w:tc>
        <w:tc>
          <w:tcPr>
            <w:tcW w:w="138" w:type="pct"/>
          </w:tcPr>
          <w:p w14:paraId="479B4733"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2B073F2D" w14:textId="430631DE" w:rsidR="00A65A7C" w:rsidRPr="00B85612" w:rsidRDefault="00F3418E" w:rsidP="008A3845">
            <w:pPr>
              <w:pStyle w:val="BodyText"/>
              <w:tabs>
                <w:tab w:val="decimal" w:pos="88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39" w:type="pct"/>
          </w:tcPr>
          <w:p w14:paraId="500F7E68"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7D714C8B" w14:textId="3403DE68" w:rsidR="00A65A7C" w:rsidRPr="00B85612" w:rsidRDefault="00F3418E" w:rsidP="008A3845">
            <w:pPr>
              <w:pStyle w:val="BodyText"/>
              <w:tabs>
                <w:tab w:val="decimal" w:pos="715"/>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20" w:type="pct"/>
          </w:tcPr>
          <w:p w14:paraId="7E927EDB"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55199C41" w14:textId="0CE52B81" w:rsidR="00A65A7C"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38" w:type="pct"/>
          </w:tcPr>
          <w:p w14:paraId="528C5DD4" w14:textId="77777777" w:rsidR="00A65A7C" w:rsidRPr="00B85612" w:rsidRDefault="00A65A7C"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6DF85D4A" w14:textId="43C1E1DF" w:rsidR="00A65A7C"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(70,575)</w:t>
            </w:r>
          </w:p>
        </w:tc>
      </w:tr>
      <w:tr w:rsidR="00BD3760" w:rsidRPr="00B85612" w14:paraId="114AA42F" w14:textId="77777777" w:rsidTr="00C71BE5">
        <w:tc>
          <w:tcPr>
            <w:tcW w:w="1785" w:type="pct"/>
          </w:tcPr>
          <w:p w14:paraId="5454EABB"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Finance costs</w:t>
            </w:r>
          </w:p>
        </w:tc>
        <w:tc>
          <w:tcPr>
            <w:tcW w:w="502" w:type="pct"/>
          </w:tcPr>
          <w:p w14:paraId="58BDE811" w14:textId="2A97B9C5" w:rsidR="00BD3760" w:rsidRPr="00B85612" w:rsidRDefault="00F3418E" w:rsidP="008A3845">
            <w:pPr>
              <w:pStyle w:val="BodyText"/>
              <w:tabs>
                <w:tab w:val="decimal" w:pos="774"/>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38" w:type="pct"/>
          </w:tcPr>
          <w:p w14:paraId="087CAFBE"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326EBE27" w14:textId="6C6D9146" w:rsidR="00BD3760" w:rsidRPr="00B85612" w:rsidRDefault="00F3418E" w:rsidP="008A3845">
            <w:pPr>
              <w:pStyle w:val="BodyText"/>
              <w:tabs>
                <w:tab w:val="decimal" w:pos="88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(5,980)</w:t>
            </w:r>
          </w:p>
        </w:tc>
        <w:tc>
          <w:tcPr>
            <w:tcW w:w="139" w:type="pct"/>
          </w:tcPr>
          <w:p w14:paraId="5D81A580"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51B6F657" w14:textId="116BE958"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(114)</w:t>
            </w:r>
          </w:p>
        </w:tc>
        <w:tc>
          <w:tcPr>
            <w:tcW w:w="120" w:type="pct"/>
          </w:tcPr>
          <w:p w14:paraId="73155573"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147C018F" w14:textId="4EC29CDA"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38" w:type="pct"/>
          </w:tcPr>
          <w:p w14:paraId="74548A43"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6A4918D5" w14:textId="01311DFE"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(6,094)</w:t>
            </w:r>
          </w:p>
        </w:tc>
      </w:tr>
      <w:tr w:rsidR="00BD3760" w:rsidRPr="00B85612" w14:paraId="45225425" w14:textId="77777777" w:rsidTr="00C71BE5">
        <w:tc>
          <w:tcPr>
            <w:tcW w:w="1785" w:type="pct"/>
          </w:tcPr>
          <w:p w14:paraId="77895BC3" w14:textId="58828A26"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Expected credit loss</w:t>
            </w:r>
          </w:p>
        </w:tc>
        <w:tc>
          <w:tcPr>
            <w:tcW w:w="502" w:type="pct"/>
            <w:tcBorders>
              <w:bottom w:val="single" w:sz="4" w:space="0" w:color="auto"/>
            </w:tcBorders>
          </w:tcPr>
          <w:p w14:paraId="6B924CFC" w14:textId="19BE9023" w:rsidR="00BD3760" w:rsidRPr="00B85612" w:rsidRDefault="00F3418E" w:rsidP="008A3845">
            <w:pPr>
              <w:pStyle w:val="BodyText"/>
              <w:tabs>
                <w:tab w:val="decimal" w:pos="774"/>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w:t>
            </w:r>
          </w:p>
        </w:tc>
        <w:tc>
          <w:tcPr>
            <w:tcW w:w="138" w:type="pct"/>
          </w:tcPr>
          <w:p w14:paraId="66A05735"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Borders>
              <w:bottom w:val="single" w:sz="4" w:space="0" w:color="auto"/>
            </w:tcBorders>
          </w:tcPr>
          <w:p w14:paraId="303E693E" w14:textId="744F70A6" w:rsidR="00BD3760" w:rsidRPr="00B85612" w:rsidRDefault="00F3418E" w:rsidP="008A3845">
            <w:pPr>
              <w:pStyle w:val="BodyText"/>
              <w:tabs>
                <w:tab w:val="decimal" w:pos="88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(1,161)</w:t>
            </w:r>
          </w:p>
        </w:tc>
        <w:tc>
          <w:tcPr>
            <w:tcW w:w="139" w:type="pct"/>
          </w:tcPr>
          <w:p w14:paraId="655832F5"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Borders>
              <w:bottom w:val="single" w:sz="4" w:space="0" w:color="auto"/>
            </w:tcBorders>
          </w:tcPr>
          <w:p w14:paraId="03A7CD21" w14:textId="6064615D"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(13)</w:t>
            </w:r>
          </w:p>
        </w:tc>
        <w:tc>
          <w:tcPr>
            <w:tcW w:w="120" w:type="pct"/>
          </w:tcPr>
          <w:p w14:paraId="57752295"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Borders>
              <w:bottom w:val="single" w:sz="4" w:space="0" w:color="auto"/>
            </w:tcBorders>
          </w:tcPr>
          <w:p w14:paraId="43BCA5CA" w14:textId="2E7528B0"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(287)</w:t>
            </w:r>
          </w:p>
        </w:tc>
        <w:tc>
          <w:tcPr>
            <w:tcW w:w="138" w:type="pct"/>
          </w:tcPr>
          <w:p w14:paraId="3731134B"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bottom w:val="single" w:sz="4" w:space="0" w:color="auto"/>
            </w:tcBorders>
          </w:tcPr>
          <w:p w14:paraId="70BE0713" w14:textId="7EDB4D2C"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(1,461)</w:t>
            </w:r>
          </w:p>
        </w:tc>
      </w:tr>
      <w:tr w:rsidR="00BD3760" w:rsidRPr="00B85612" w14:paraId="79582357" w14:textId="77777777" w:rsidTr="00C71BE5">
        <w:tc>
          <w:tcPr>
            <w:tcW w:w="1785" w:type="pct"/>
          </w:tcPr>
          <w:p w14:paraId="5102ED2D"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Gross profit</w:t>
            </w:r>
          </w:p>
        </w:tc>
        <w:tc>
          <w:tcPr>
            <w:tcW w:w="502" w:type="pct"/>
            <w:tcBorders>
              <w:top w:val="single" w:sz="4" w:space="0" w:color="auto"/>
            </w:tcBorders>
          </w:tcPr>
          <w:p w14:paraId="7851BA1A" w14:textId="4FB5B37D" w:rsidR="00BD3760" w:rsidRPr="00B85612" w:rsidRDefault="00F3418E" w:rsidP="008A3845">
            <w:pPr>
              <w:pStyle w:val="BodyText"/>
              <w:tabs>
                <w:tab w:val="decimal" w:pos="774"/>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2,702</w:t>
            </w:r>
          </w:p>
        </w:tc>
        <w:tc>
          <w:tcPr>
            <w:tcW w:w="138" w:type="pct"/>
          </w:tcPr>
          <w:p w14:paraId="725D60B8"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Borders>
              <w:top w:val="single" w:sz="4" w:space="0" w:color="auto"/>
            </w:tcBorders>
          </w:tcPr>
          <w:p w14:paraId="035454A1" w14:textId="44A17E14" w:rsidR="00BD3760" w:rsidRPr="00B85612" w:rsidRDefault="00F3418E" w:rsidP="008A3845">
            <w:pPr>
              <w:pStyle w:val="BodyText"/>
              <w:tabs>
                <w:tab w:val="decimal" w:pos="88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40,995</w:t>
            </w:r>
          </w:p>
        </w:tc>
        <w:tc>
          <w:tcPr>
            <w:tcW w:w="139" w:type="pct"/>
          </w:tcPr>
          <w:p w14:paraId="553F599D"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Borders>
              <w:top w:val="single" w:sz="4" w:space="0" w:color="auto"/>
            </w:tcBorders>
          </w:tcPr>
          <w:p w14:paraId="7A5DAD8E" w14:textId="1394EAE0"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304</w:t>
            </w:r>
          </w:p>
        </w:tc>
        <w:tc>
          <w:tcPr>
            <w:tcW w:w="120" w:type="pct"/>
          </w:tcPr>
          <w:p w14:paraId="76D8296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Borders>
              <w:top w:val="single" w:sz="4" w:space="0" w:color="auto"/>
            </w:tcBorders>
          </w:tcPr>
          <w:p w14:paraId="5DB94855" w14:textId="1B748E11" w:rsidR="00BD3760" w:rsidRPr="00B85612" w:rsidRDefault="00F3418E" w:rsidP="008A3845">
            <w:pPr>
              <w:pStyle w:val="BodyText"/>
              <w:tabs>
                <w:tab w:val="decimal" w:pos="758"/>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418</w:t>
            </w:r>
          </w:p>
        </w:tc>
        <w:tc>
          <w:tcPr>
            <w:tcW w:w="138" w:type="pct"/>
          </w:tcPr>
          <w:p w14:paraId="2818BEB8"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top w:val="single" w:sz="4" w:space="0" w:color="auto"/>
            </w:tcBorders>
          </w:tcPr>
          <w:p w14:paraId="58596A84" w14:textId="0211BD42"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44,419</w:t>
            </w:r>
          </w:p>
        </w:tc>
      </w:tr>
      <w:tr w:rsidR="00BD3760" w:rsidRPr="00B85612" w14:paraId="6EB8D56A" w14:textId="77777777" w:rsidTr="00C71BE5">
        <w:tc>
          <w:tcPr>
            <w:tcW w:w="1785" w:type="pct"/>
          </w:tcPr>
          <w:p w14:paraId="4550B532"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Other income</w:t>
            </w:r>
          </w:p>
        </w:tc>
        <w:tc>
          <w:tcPr>
            <w:tcW w:w="502" w:type="pct"/>
          </w:tcPr>
          <w:p w14:paraId="44440AEB" w14:textId="77777777" w:rsidR="00BD3760" w:rsidRPr="00B85612" w:rsidRDefault="00BD3760" w:rsidP="008A3845">
            <w:pPr>
              <w:pStyle w:val="BodyText"/>
              <w:tabs>
                <w:tab w:val="decimal" w:pos="875"/>
              </w:tabs>
              <w:spacing w:after="0" w:line="240" w:lineRule="exact"/>
              <w:ind w:left="-52" w:right="-131" w:firstLine="163"/>
              <w:rPr>
                <w:rFonts w:ascii="Times New Roman" w:hAnsi="Times New Roman" w:cs="Times New Roman"/>
                <w:sz w:val="20"/>
                <w:szCs w:val="20"/>
              </w:rPr>
            </w:pPr>
          </w:p>
        </w:tc>
        <w:tc>
          <w:tcPr>
            <w:tcW w:w="138" w:type="pct"/>
          </w:tcPr>
          <w:p w14:paraId="0163A55A"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66CB283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9" w:type="pct"/>
          </w:tcPr>
          <w:p w14:paraId="1AD29A81"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1C7E019C"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20" w:type="pct"/>
          </w:tcPr>
          <w:p w14:paraId="291080BC"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79277593"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79D67AF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34384B98" w14:textId="01B028A7"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7,437</w:t>
            </w:r>
          </w:p>
        </w:tc>
      </w:tr>
      <w:tr w:rsidR="00BD3760" w:rsidRPr="00B85612" w14:paraId="676F879E" w14:textId="77777777" w:rsidTr="00C71BE5">
        <w:tc>
          <w:tcPr>
            <w:tcW w:w="1785" w:type="pct"/>
          </w:tcPr>
          <w:p w14:paraId="43E0437C"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Distribution costs</w:t>
            </w:r>
          </w:p>
        </w:tc>
        <w:tc>
          <w:tcPr>
            <w:tcW w:w="502" w:type="pct"/>
          </w:tcPr>
          <w:p w14:paraId="0D89CF2E" w14:textId="77777777" w:rsidR="00BD3760" w:rsidRPr="00B85612" w:rsidRDefault="00BD3760" w:rsidP="008A3845">
            <w:pPr>
              <w:pStyle w:val="BodyText"/>
              <w:tabs>
                <w:tab w:val="decimal" w:pos="875"/>
              </w:tabs>
              <w:spacing w:after="0" w:line="240" w:lineRule="exact"/>
              <w:ind w:left="-52" w:right="-131" w:firstLine="163"/>
              <w:rPr>
                <w:rFonts w:ascii="Times New Roman" w:hAnsi="Times New Roman" w:cs="Times New Roman"/>
                <w:sz w:val="20"/>
                <w:szCs w:val="20"/>
              </w:rPr>
            </w:pPr>
          </w:p>
        </w:tc>
        <w:tc>
          <w:tcPr>
            <w:tcW w:w="138" w:type="pct"/>
          </w:tcPr>
          <w:p w14:paraId="7ADDD71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2B91CD8C"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9" w:type="pct"/>
          </w:tcPr>
          <w:p w14:paraId="13874A41"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483863A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20" w:type="pct"/>
          </w:tcPr>
          <w:p w14:paraId="3653AE72"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43582EC5"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29070FDD"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0EF85207" w14:textId="59005E55"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(9,517)</w:t>
            </w:r>
          </w:p>
        </w:tc>
      </w:tr>
      <w:tr w:rsidR="00BD3760" w:rsidRPr="00B85612" w14:paraId="1AFFAB00" w14:textId="77777777" w:rsidTr="00C71BE5">
        <w:tc>
          <w:tcPr>
            <w:tcW w:w="1785" w:type="pct"/>
          </w:tcPr>
          <w:p w14:paraId="3CB2B7A1"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Administrative expenses</w:t>
            </w:r>
          </w:p>
        </w:tc>
        <w:tc>
          <w:tcPr>
            <w:tcW w:w="502" w:type="pct"/>
          </w:tcPr>
          <w:p w14:paraId="2F3B5F4D" w14:textId="77777777" w:rsidR="00BD3760" w:rsidRPr="00B85612" w:rsidRDefault="00BD3760" w:rsidP="008A3845">
            <w:pPr>
              <w:pStyle w:val="BodyText"/>
              <w:tabs>
                <w:tab w:val="decimal" w:pos="875"/>
              </w:tabs>
              <w:spacing w:after="0" w:line="240" w:lineRule="exact"/>
              <w:ind w:left="-52" w:right="-131" w:firstLine="163"/>
              <w:rPr>
                <w:rFonts w:ascii="Times New Roman" w:hAnsi="Times New Roman" w:cs="Times New Roman"/>
                <w:sz w:val="20"/>
                <w:szCs w:val="20"/>
              </w:rPr>
            </w:pPr>
          </w:p>
        </w:tc>
        <w:tc>
          <w:tcPr>
            <w:tcW w:w="138" w:type="pct"/>
          </w:tcPr>
          <w:p w14:paraId="13C3CF3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59F113F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9" w:type="pct"/>
          </w:tcPr>
          <w:p w14:paraId="10980AA1"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33DC8DCB"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20" w:type="pct"/>
          </w:tcPr>
          <w:p w14:paraId="2F386D4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22C5100A"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7D0521E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Pr>
          <w:p w14:paraId="48F285B1" w14:textId="36473EE6"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(25,462)</w:t>
            </w:r>
          </w:p>
        </w:tc>
      </w:tr>
      <w:tr w:rsidR="00BD3760" w:rsidRPr="00B85612" w14:paraId="7EB69AAA" w14:textId="77777777" w:rsidTr="00C71BE5">
        <w:tc>
          <w:tcPr>
            <w:tcW w:w="1785" w:type="pct"/>
          </w:tcPr>
          <w:p w14:paraId="5D4FCE5A" w14:textId="77777777" w:rsidR="00BD3760" w:rsidRPr="00B85612" w:rsidRDefault="00BD3760" w:rsidP="008A3845">
            <w:pPr>
              <w:pStyle w:val="ListParagraph"/>
              <w:spacing w:after="0" w:line="240" w:lineRule="exact"/>
              <w:ind w:left="0" w:firstLine="163"/>
              <w:contextualSpacing w:val="0"/>
              <w:jc w:val="both"/>
              <w:rPr>
                <w:rFonts w:ascii="Times New Roman" w:hAnsi="Times New Roman" w:cs="Times New Roman"/>
                <w:sz w:val="20"/>
                <w:szCs w:val="20"/>
              </w:rPr>
            </w:pPr>
            <w:r w:rsidRPr="00B85612">
              <w:rPr>
                <w:rFonts w:ascii="Times New Roman" w:hAnsi="Times New Roman" w:cs="Times New Roman"/>
                <w:sz w:val="20"/>
                <w:szCs w:val="20"/>
              </w:rPr>
              <w:t>Share of loss of joint venture</w:t>
            </w:r>
          </w:p>
          <w:p w14:paraId="59AC4B1B" w14:textId="77777777" w:rsidR="00BD3760" w:rsidRPr="00B85612" w:rsidRDefault="00BD3760" w:rsidP="008A3845">
            <w:pPr>
              <w:pStyle w:val="ListParagraph"/>
              <w:spacing w:after="0" w:line="240" w:lineRule="exact"/>
              <w:ind w:left="164" w:firstLine="163"/>
              <w:contextualSpacing w:val="0"/>
              <w:jc w:val="both"/>
              <w:rPr>
                <w:rFonts w:ascii="Times New Roman" w:hAnsi="Times New Roman" w:cs="Times New Roman"/>
                <w:sz w:val="20"/>
                <w:szCs w:val="20"/>
              </w:rPr>
            </w:pPr>
            <w:r w:rsidRPr="00B85612">
              <w:rPr>
                <w:rFonts w:ascii="Times New Roman" w:hAnsi="Times New Roman" w:cs="Times New Roman"/>
                <w:sz w:val="20"/>
                <w:szCs w:val="20"/>
              </w:rPr>
              <w:t xml:space="preserve">accounted for using equity method </w:t>
            </w:r>
          </w:p>
        </w:tc>
        <w:tc>
          <w:tcPr>
            <w:tcW w:w="502" w:type="pct"/>
            <w:vAlign w:val="bottom"/>
          </w:tcPr>
          <w:p w14:paraId="41CA20AD" w14:textId="77777777" w:rsidR="00BD3760" w:rsidRPr="00B85612" w:rsidRDefault="00BD3760" w:rsidP="008A3845">
            <w:pPr>
              <w:pStyle w:val="BodyText"/>
              <w:tabs>
                <w:tab w:val="decimal" w:pos="875"/>
              </w:tabs>
              <w:spacing w:after="0" w:line="240" w:lineRule="exact"/>
              <w:ind w:left="-52" w:right="-131" w:firstLine="163"/>
              <w:rPr>
                <w:rFonts w:ascii="Times New Roman" w:hAnsi="Times New Roman" w:cs="Times New Roman"/>
                <w:sz w:val="20"/>
                <w:szCs w:val="20"/>
              </w:rPr>
            </w:pPr>
          </w:p>
        </w:tc>
        <w:tc>
          <w:tcPr>
            <w:tcW w:w="138" w:type="pct"/>
            <w:vAlign w:val="bottom"/>
          </w:tcPr>
          <w:p w14:paraId="02546CD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vAlign w:val="bottom"/>
          </w:tcPr>
          <w:p w14:paraId="7BDFF500"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9" w:type="pct"/>
            <w:vAlign w:val="bottom"/>
          </w:tcPr>
          <w:p w14:paraId="59C7081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vAlign w:val="bottom"/>
          </w:tcPr>
          <w:p w14:paraId="438E84AB"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20" w:type="pct"/>
            <w:vAlign w:val="bottom"/>
          </w:tcPr>
          <w:p w14:paraId="4D8468F0"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vAlign w:val="bottom"/>
          </w:tcPr>
          <w:p w14:paraId="6BBAB0B4"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vAlign w:val="bottom"/>
          </w:tcPr>
          <w:p w14:paraId="7419CA58"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bottom w:val="single" w:sz="4" w:space="0" w:color="auto"/>
            </w:tcBorders>
            <w:vAlign w:val="bottom"/>
          </w:tcPr>
          <w:p w14:paraId="3F5D70A1" w14:textId="2F0CD306"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(230)</w:t>
            </w:r>
          </w:p>
        </w:tc>
      </w:tr>
      <w:tr w:rsidR="00BD3760" w:rsidRPr="00B85612" w14:paraId="44A5BCE0" w14:textId="77777777" w:rsidTr="00C71BE5">
        <w:tc>
          <w:tcPr>
            <w:tcW w:w="1785" w:type="pct"/>
          </w:tcPr>
          <w:p w14:paraId="3E586538"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Profit before income tax expense</w:t>
            </w:r>
          </w:p>
        </w:tc>
        <w:tc>
          <w:tcPr>
            <w:tcW w:w="502" w:type="pct"/>
          </w:tcPr>
          <w:p w14:paraId="602FD9C0" w14:textId="77777777" w:rsidR="00BD3760" w:rsidRPr="00B85612" w:rsidRDefault="00BD3760" w:rsidP="008A3845">
            <w:pPr>
              <w:pStyle w:val="BodyText"/>
              <w:tabs>
                <w:tab w:val="decimal" w:pos="524"/>
                <w:tab w:val="decimal" w:pos="875"/>
              </w:tabs>
              <w:spacing w:after="0" w:line="240" w:lineRule="exact"/>
              <w:ind w:left="-52" w:right="-131" w:firstLine="163"/>
              <w:rPr>
                <w:rFonts w:ascii="Times New Roman" w:hAnsi="Times New Roman" w:cs="Times New Roman"/>
                <w:sz w:val="20"/>
                <w:szCs w:val="20"/>
              </w:rPr>
            </w:pPr>
          </w:p>
        </w:tc>
        <w:tc>
          <w:tcPr>
            <w:tcW w:w="138" w:type="pct"/>
          </w:tcPr>
          <w:p w14:paraId="26C194BC"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6B73BF0B"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39" w:type="pct"/>
          </w:tcPr>
          <w:p w14:paraId="5275058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6E61E1AF"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20" w:type="pct"/>
          </w:tcPr>
          <w:p w14:paraId="3C1BE804"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15A0BB98"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52497D6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top w:val="single" w:sz="4" w:space="0" w:color="auto"/>
            </w:tcBorders>
          </w:tcPr>
          <w:p w14:paraId="685CA152" w14:textId="168A9BB4"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16,647</w:t>
            </w:r>
          </w:p>
        </w:tc>
      </w:tr>
      <w:tr w:rsidR="00BD3760" w:rsidRPr="00B85612" w14:paraId="77D63E6E" w14:textId="77777777" w:rsidTr="00C71BE5">
        <w:tc>
          <w:tcPr>
            <w:tcW w:w="1785" w:type="pct"/>
          </w:tcPr>
          <w:p w14:paraId="254BC168" w14:textId="77777777" w:rsidR="00BD3760" w:rsidRPr="00B85612" w:rsidRDefault="00BD3760" w:rsidP="008A3845">
            <w:pPr>
              <w:spacing w:after="0" w:line="240" w:lineRule="exact"/>
              <w:ind w:firstLine="163"/>
              <w:jc w:val="both"/>
              <w:rPr>
                <w:rFonts w:ascii="Times New Roman" w:hAnsi="Times New Roman" w:cs="Times New Roman"/>
                <w:sz w:val="20"/>
                <w:szCs w:val="20"/>
              </w:rPr>
            </w:pPr>
            <w:r w:rsidRPr="00B85612">
              <w:rPr>
                <w:rFonts w:ascii="Times New Roman" w:hAnsi="Times New Roman" w:cs="Times New Roman"/>
                <w:sz w:val="20"/>
                <w:szCs w:val="20"/>
              </w:rPr>
              <w:t>Tax expense</w:t>
            </w:r>
          </w:p>
        </w:tc>
        <w:tc>
          <w:tcPr>
            <w:tcW w:w="502" w:type="pct"/>
          </w:tcPr>
          <w:p w14:paraId="66477910" w14:textId="77777777" w:rsidR="00BD3760" w:rsidRPr="00B85612" w:rsidRDefault="00BD3760" w:rsidP="008A3845">
            <w:pPr>
              <w:pStyle w:val="BodyText"/>
              <w:tabs>
                <w:tab w:val="decimal" w:pos="524"/>
                <w:tab w:val="decimal" w:pos="875"/>
              </w:tabs>
              <w:spacing w:after="0" w:line="240" w:lineRule="exact"/>
              <w:ind w:left="-52" w:right="-131" w:firstLine="163"/>
              <w:rPr>
                <w:rFonts w:ascii="Times New Roman" w:hAnsi="Times New Roman" w:cs="Times New Roman"/>
                <w:sz w:val="20"/>
                <w:szCs w:val="20"/>
              </w:rPr>
            </w:pPr>
          </w:p>
        </w:tc>
        <w:tc>
          <w:tcPr>
            <w:tcW w:w="138" w:type="pct"/>
          </w:tcPr>
          <w:p w14:paraId="5EFC4330"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0EAA6341"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39" w:type="pct"/>
          </w:tcPr>
          <w:p w14:paraId="39AE6DC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73B68232"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20" w:type="pct"/>
          </w:tcPr>
          <w:p w14:paraId="3BADB1A0"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11840B8A"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11BB5A65"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bottom w:val="single" w:sz="4" w:space="0" w:color="auto"/>
            </w:tcBorders>
          </w:tcPr>
          <w:p w14:paraId="5B877D14" w14:textId="2AACE2BA"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sz w:val="20"/>
                <w:szCs w:val="20"/>
              </w:rPr>
            </w:pPr>
            <w:r w:rsidRPr="00B85612">
              <w:rPr>
                <w:rFonts w:ascii="Times New Roman" w:hAnsi="Times New Roman" w:cs="Times New Roman"/>
                <w:sz w:val="20"/>
                <w:szCs w:val="20"/>
              </w:rPr>
              <w:t>(4,003)</w:t>
            </w:r>
          </w:p>
        </w:tc>
      </w:tr>
      <w:tr w:rsidR="00BD3760" w:rsidRPr="00B85612" w14:paraId="02D173DB" w14:textId="77777777" w:rsidTr="00C71BE5">
        <w:tc>
          <w:tcPr>
            <w:tcW w:w="1785" w:type="pct"/>
          </w:tcPr>
          <w:p w14:paraId="7125FDD1" w14:textId="77777777" w:rsidR="00BD3760" w:rsidRPr="00B85612" w:rsidRDefault="00BD3760" w:rsidP="008A3845">
            <w:pPr>
              <w:spacing w:after="0" w:line="240" w:lineRule="exact"/>
              <w:ind w:firstLine="163"/>
              <w:jc w:val="both"/>
              <w:rPr>
                <w:rFonts w:ascii="Times New Roman" w:hAnsi="Times New Roman" w:cs="Times New Roman"/>
                <w:b/>
                <w:bCs/>
                <w:sz w:val="20"/>
                <w:szCs w:val="20"/>
              </w:rPr>
            </w:pPr>
            <w:r w:rsidRPr="00B85612">
              <w:rPr>
                <w:rFonts w:ascii="Times New Roman" w:hAnsi="Times New Roman" w:cs="Times New Roman"/>
                <w:b/>
                <w:bCs/>
                <w:sz w:val="20"/>
                <w:szCs w:val="20"/>
              </w:rPr>
              <w:t>Profit for the period</w:t>
            </w:r>
          </w:p>
        </w:tc>
        <w:tc>
          <w:tcPr>
            <w:tcW w:w="502" w:type="pct"/>
          </w:tcPr>
          <w:p w14:paraId="59871E81" w14:textId="77777777" w:rsidR="00BD3760" w:rsidRPr="00B85612" w:rsidRDefault="00BD3760" w:rsidP="008A3845">
            <w:pPr>
              <w:pStyle w:val="BodyText"/>
              <w:tabs>
                <w:tab w:val="decimal" w:pos="524"/>
                <w:tab w:val="decimal" w:pos="875"/>
              </w:tabs>
              <w:spacing w:after="0" w:line="240" w:lineRule="exact"/>
              <w:ind w:left="-52" w:right="-131" w:firstLine="163"/>
              <w:rPr>
                <w:rFonts w:ascii="Times New Roman" w:hAnsi="Times New Roman" w:cs="Times New Roman"/>
                <w:b/>
                <w:bCs/>
                <w:sz w:val="20"/>
                <w:szCs w:val="20"/>
              </w:rPr>
            </w:pPr>
          </w:p>
        </w:tc>
        <w:tc>
          <w:tcPr>
            <w:tcW w:w="138" w:type="pct"/>
          </w:tcPr>
          <w:p w14:paraId="2FAA2424"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sz w:val="20"/>
                <w:szCs w:val="20"/>
              </w:rPr>
            </w:pPr>
          </w:p>
        </w:tc>
        <w:tc>
          <w:tcPr>
            <w:tcW w:w="547" w:type="pct"/>
          </w:tcPr>
          <w:p w14:paraId="2D39346C"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b/>
                <w:bCs/>
                <w:sz w:val="20"/>
                <w:szCs w:val="20"/>
              </w:rPr>
            </w:pPr>
          </w:p>
        </w:tc>
        <w:tc>
          <w:tcPr>
            <w:tcW w:w="139" w:type="pct"/>
          </w:tcPr>
          <w:p w14:paraId="069CE7AF"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sz w:val="20"/>
                <w:szCs w:val="20"/>
              </w:rPr>
            </w:pPr>
          </w:p>
        </w:tc>
        <w:tc>
          <w:tcPr>
            <w:tcW w:w="504" w:type="pct"/>
          </w:tcPr>
          <w:p w14:paraId="4C70CCE3"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b/>
                <w:bCs/>
                <w:sz w:val="20"/>
                <w:szCs w:val="20"/>
              </w:rPr>
            </w:pPr>
          </w:p>
        </w:tc>
        <w:tc>
          <w:tcPr>
            <w:tcW w:w="120" w:type="pct"/>
          </w:tcPr>
          <w:p w14:paraId="1E70EFAB"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sz w:val="20"/>
                <w:szCs w:val="20"/>
              </w:rPr>
            </w:pPr>
          </w:p>
        </w:tc>
        <w:tc>
          <w:tcPr>
            <w:tcW w:w="519" w:type="pct"/>
          </w:tcPr>
          <w:p w14:paraId="6DA7265F"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sz w:val="20"/>
                <w:szCs w:val="20"/>
              </w:rPr>
            </w:pPr>
          </w:p>
        </w:tc>
        <w:tc>
          <w:tcPr>
            <w:tcW w:w="138" w:type="pct"/>
          </w:tcPr>
          <w:p w14:paraId="4077EDA4"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sz w:val="20"/>
                <w:szCs w:val="20"/>
              </w:rPr>
            </w:pPr>
          </w:p>
        </w:tc>
        <w:tc>
          <w:tcPr>
            <w:tcW w:w="607" w:type="pct"/>
            <w:tcBorders>
              <w:top w:val="single" w:sz="4" w:space="0" w:color="auto"/>
              <w:bottom w:val="double" w:sz="4" w:space="0" w:color="auto"/>
            </w:tcBorders>
          </w:tcPr>
          <w:p w14:paraId="53E49268" w14:textId="480E35A0" w:rsidR="00BD3760" w:rsidRPr="00B85612" w:rsidRDefault="00F3418E" w:rsidP="008A3845">
            <w:pPr>
              <w:pStyle w:val="BodyText"/>
              <w:tabs>
                <w:tab w:val="decimal" w:pos="979"/>
              </w:tabs>
              <w:spacing w:after="0" w:line="240" w:lineRule="exact"/>
              <w:ind w:left="-52" w:right="-131" w:firstLine="163"/>
              <w:rPr>
                <w:rFonts w:ascii="Times New Roman" w:hAnsi="Times New Roman" w:cs="Times New Roman"/>
                <w:b/>
                <w:bCs/>
                <w:sz w:val="20"/>
                <w:szCs w:val="20"/>
              </w:rPr>
            </w:pPr>
            <w:r w:rsidRPr="00B85612">
              <w:rPr>
                <w:rFonts w:ascii="Times New Roman" w:hAnsi="Times New Roman" w:cs="Times New Roman"/>
                <w:b/>
                <w:bCs/>
                <w:sz w:val="20"/>
                <w:szCs w:val="20"/>
              </w:rPr>
              <w:t>12,644</w:t>
            </w:r>
          </w:p>
        </w:tc>
      </w:tr>
      <w:tr w:rsidR="00BD3760" w:rsidRPr="00B85612" w14:paraId="161D82FC" w14:textId="77777777" w:rsidTr="00C71BE5">
        <w:tc>
          <w:tcPr>
            <w:tcW w:w="1785" w:type="pct"/>
          </w:tcPr>
          <w:p w14:paraId="38564464" w14:textId="77777777" w:rsidR="00BD3760" w:rsidRPr="00B85612" w:rsidRDefault="00BD3760" w:rsidP="008A3845">
            <w:pPr>
              <w:spacing w:after="0" w:line="240" w:lineRule="exact"/>
              <w:ind w:firstLine="163"/>
              <w:jc w:val="both"/>
              <w:rPr>
                <w:rFonts w:ascii="Times New Roman" w:hAnsi="Times New Roman" w:cs="Times New Roman"/>
                <w:sz w:val="20"/>
                <w:szCs w:val="20"/>
              </w:rPr>
            </w:pPr>
          </w:p>
        </w:tc>
        <w:tc>
          <w:tcPr>
            <w:tcW w:w="502" w:type="pct"/>
          </w:tcPr>
          <w:p w14:paraId="608A9422" w14:textId="77777777" w:rsidR="00BD3760" w:rsidRPr="00B85612" w:rsidRDefault="00BD3760" w:rsidP="008A3845">
            <w:pPr>
              <w:pStyle w:val="BodyText"/>
              <w:tabs>
                <w:tab w:val="decimal" w:pos="524"/>
                <w:tab w:val="decimal" w:pos="875"/>
              </w:tabs>
              <w:spacing w:after="0" w:line="240" w:lineRule="exact"/>
              <w:ind w:left="-52" w:right="-131" w:firstLine="163"/>
              <w:rPr>
                <w:rFonts w:ascii="Times New Roman" w:hAnsi="Times New Roman" w:cs="Times New Roman"/>
                <w:sz w:val="20"/>
                <w:szCs w:val="20"/>
              </w:rPr>
            </w:pPr>
          </w:p>
        </w:tc>
        <w:tc>
          <w:tcPr>
            <w:tcW w:w="138" w:type="pct"/>
          </w:tcPr>
          <w:p w14:paraId="3F61CB1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47" w:type="pct"/>
          </w:tcPr>
          <w:p w14:paraId="25B94365"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39" w:type="pct"/>
          </w:tcPr>
          <w:p w14:paraId="4F5B2DD7"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04" w:type="pct"/>
          </w:tcPr>
          <w:p w14:paraId="77FA7B20" w14:textId="77777777" w:rsidR="00BD3760" w:rsidRPr="00B85612" w:rsidRDefault="00BD3760" w:rsidP="008A3845">
            <w:pPr>
              <w:pStyle w:val="BodyText"/>
              <w:tabs>
                <w:tab w:val="decimal" w:pos="524"/>
              </w:tabs>
              <w:spacing w:after="0" w:line="240" w:lineRule="exact"/>
              <w:ind w:left="-52" w:right="-131" w:firstLine="163"/>
              <w:rPr>
                <w:rFonts w:ascii="Times New Roman" w:hAnsi="Times New Roman" w:cs="Times New Roman"/>
                <w:sz w:val="20"/>
                <w:szCs w:val="20"/>
              </w:rPr>
            </w:pPr>
          </w:p>
        </w:tc>
        <w:tc>
          <w:tcPr>
            <w:tcW w:w="120" w:type="pct"/>
          </w:tcPr>
          <w:p w14:paraId="5F527BA6"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519" w:type="pct"/>
          </w:tcPr>
          <w:p w14:paraId="7A5E876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138" w:type="pct"/>
          </w:tcPr>
          <w:p w14:paraId="177DCDDE"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z w:val="20"/>
                <w:szCs w:val="20"/>
              </w:rPr>
            </w:pPr>
          </w:p>
        </w:tc>
        <w:tc>
          <w:tcPr>
            <w:tcW w:w="607" w:type="pct"/>
            <w:tcBorders>
              <w:top w:val="double" w:sz="4" w:space="0" w:color="auto"/>
            </w:tcBorders>
          </w:tcPr>
          <w:p w14:paraId="504F87E7" w14:textId="77777777" w:rsidR="00BD3760" w:rsidRPr="00B85612" w:rsidRDefault="00BD3760" w:rsidP="008A3845">
            <w:pPr>
              <w:pStyle w:val="BodyText"/>
              <w:tabs>
                <w:tab w:val="decimal" w:pos="979"/>
              </w:tabs>
              <w:spacing w:after="0" w:line="240" w:lineRule="exact"/>
              <w:ind w:left="-52" w:right="-131" w:firstLine="163"/>
              <w:rPr>
                <w:rFonts w:ascii="Times New Roman" w:hAnsi="Times New Roman" w:cs="Times New Roman"/>
                <w:sz w:val="20"/>
                <w:szCs w:val="20"/>
              </w:rPr>
            </w:pPr>
          </w:p>
        </w:tc>
      </w:tr>
      <w:tr w:rsidR="00BD3760" w:rsidRPr="00B85612" w14:paraId="57C69336" w14:textId="77777777" w:rsidTr="00C71BE5">
        <w:tc>
          <w:tcPr>
            <w:tcW w:w="1785" w:type="pct"/>
          </w:tcPr>
          <w:p w14:paraId="0536BDC4" w14:textId="77777777" w:rsidR="00BD3760" w:rsidRPr="00B85612" w:rsidRDefault="00BD3760" w:rsidP="008A3845">
            <w:pPr>
              <w:spacing w:after="0" w:line="240" w:lineRule="exact"/>
              <w:ind w:firstLine="163"/>
              <w:jc w:val="both"/>
              <w:rPr>
                <w:rFonts w:ascii="Times New Roman" w:hAnsi="Times New Roman" w:cs="Times New Roman"/>
                <w:b/>
                <w:bCs/>
                <w:i/>
                <w:iCs/>
                <w:sz w:val="20"/>
                <w:szCs w:val="20"/>
              </w:rPr>
            </w:pPr>
            <w:r w:rsidRPr="00B85612">
              <w:rPr>
                <w:rFonts w:ascii="Times New Roman" w:hAnsi="Times New Roman" w:cs="Times New Roman"/>
                <w:b/>
                <w:bCs/>
                <w:i/>
                <w:iCs/>
                <w:sz w:val="20"/>
                <w:szCs w:val="20"/>
              </w:rPr>
              <w:t>Assets of reportable segments</w:t>
            </w:r>
          </w:p>
        </w:tc>
        <w:tc>
          <w:tcPr>
            <w:tcW w:w="502" w:type="pct"/>
          </w:tcPr>
          <w:p w14:paraId="201AAEDE" w14:textId="77777777" w:rsidR="00BD3760" w:rsidRPr="00B85612" w:rsidRDefault="00BD3760" w:rsidP="008A3845">
            <w:pPr>
              <w:pStyle w:val="BodyText"/>
              <w:tabs>
                <w:tab w:val="decimal" w:pos="582"/>
                <w:tab w:val="decimal" w:pos="875"/>
              </w:tabs>
              <w:spacing w:after="0" w:line="240" w:lineRule="exact"/>
              <w:ind w:left="-52" w:right="-131" w:firstLine="163"/>
              <w:rPr>
                <w:rFonts w:ascii="Times New Roman" w:hAnsi="Times New Roman" w:cs="Times New Roman"/>
                <w:b/>
                <w:bCs/>
                <w:i/>
                <w:iCs/>
                <w:sz w:val="20"/>
                <w:szCs w:val="20"/>
              </w:rPr>
            </w:pPr>
          </w:p>
        </w:tc>
        <w:tc>
          <w:tcPr>
            <w:tcW w:w="138" w:type="pct"/>
          </w:tcPr>
          <w:p w14:paraId="3AB34A00" w14:textId="77777777" w:rsidR="00BD3760" w:rsidRPr="00B85612" w:rsidRDefault="00BD3760" w:rsidP="008A3845">
            <w:pPr>
              <w:pStyle w:val="BodyText"/>
              <w:tabs>
                <w:tab w:val="decimal" w:pos="524"/>
                <w:tab w:val="decimal" w:pos="582"/>
              </w:tabs>
              <w:spacing w:after="0" w:line="240" w:lineRule="exact"/>
              <w:ind w:left="-52" w:right="-131" w:firstLine="163"/>
              <w:rPr>
                <w:rFonts w:ascii="Times New Roman" w:hAnsi="Times New Roman" w:cs="Times New Roman"/>
                <w:b/>
                <w:bCs/>
                <w:i/>
                <w:iCs/>
                <w:sz w:val="20"/>
                <w:szCs w:val="20"/>
              </w:rPr>
            </w:pPr>
          </w:p>
        </w:tc>
        <w:tc>
          <w:tcPr>
            <w:tcW w:w="547" w:type="pct"/>
          </w:tcPr>
          <w:p w14:paraId="0B2AA331" w14:textId="77777777" w:rsidR="00BD3760" w:rsidRPr="00B85612" w:rsidRDefault="00BD3760" w:rsidP="008A3845">
            <w:pPr>
              <w:pStyle w:val="BodyText"/>
              <w:tabs>
                <w:tab w:val="decimal" w:pos="582"/>
              </w:tabs>
              <w:spacing w:after="0" w:line="240" w:lineRule="exact"/>
              <w:ind w:left="-52" w:right="-131" w:firstLine="163"/>
              <w:rPr>
                <w:rFonts w:ascii="Times New Roman" w:hAnsi="Times New Roman" w:cs="Times New Roman"/>
                <w:b/>
                <w:bCs/>
                <w:i/>
                <w:iCs/>
                <w:sz w:val="20"/>
                <w:szCs w:val="20"/>
              </w:rPr>
            </w:pPr>
          </w:p>
        </w:tc>
        <w:tc>
          <w:tcPr>
            <w:tcW w:w="139" w:type="pct"/>
          </w:tcPr>
          <w:p w14:paraId="7DC34352"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b/>
                <w:bCs/>
                <w:i/>
                <w:iCs/>
                <w:sz w:val="20"/>
                <w:szCs w:val="20"/>
              </w:rPr>
            </w:pPr>
          </w:p>
        </w:tc>
        <w:tc>
          <w:tcPr>
            <w:tcW w:w="504" w:type="pct"/>
          </w:tcPr>
          <w:p w14:paraId="46FAADA7" w14:textId="77777777" w:rsidR="00BD3760" w:rsidRPr="00B85612" w:rsidRDefault="00BD3760" w:rsidP="008A3845">
            <w:pPr>
              <w:pStyle w:val="BodyText"/>
              <w:tabs>
                <w:tab w:val="decimal" w:pos="582"/>
              </w:tabs>
              <w:spacing w:after="0" w:line="240" w:lineRule="exact"/>
              <w:ind w:left="-52" w:right="-131" w:firstLine="163"/>
              <w:rPr>
                <w:rFonts w:ascii="Times New Roman" w:hAnsi="Times New Roman" w:cs="Times New Roman"/>
                <w:b/>
                <w:bCs/>
                <w:i/>
                <w:iCs/>
                <w:sz w:val="20"/>
                <w:szCs w:val="20"/>
              </w:rPr>
            </w:pPr>
          </w:p>
        </w:tc>
        <w:tc>
          <w:tcPr>
            <w:tcW w:w="120" w:type="pct"/>
          </w:tcPr>
          <w:p w14:paraId="19E4CC18" w14:textId="77777777" w:rsidR="00BD3760" w:rsidRPr="00B85612" w:rsidRDefault="00BD3760" w:rsidP="008A3845">
            <w:pPr>
              <w:pStyle w:val="BodyText"/>
              <w:tabs>
                <w:tab w:val="decimal" w:pos="524"/>
                <w:tab w:val="decimal" w:pos="582"/>
              </w:tabs>
              <w:spacing w:after="0" w:line="240" w:lineRule="exact"/>
              <w:ind w:left="-52" w:right="-131" w:firstLine="163"/>
              <w:rPr>
                <w:rFonts w:ascii="Times New Roman" w:hAnsi="Times New Roman" w:cs="Times New Roman"/>
                <w:b/>
                <w:bCs/>
                <w:i/>
                <w:iCs/>
                <w:sz w:val="20"/>
                <w:szCs w:val="20"/>
              </w:rPr>
            </w:pPr>
          </w:p>
        </w:tc>
        <w:tc>
          <w:tcPr>
            <w:tcW w:w="519" w:type="pct"/>
          </w:tcPr>
          <w:p w14:paraId="797661D3" w14:textId="77777777" w:rsidR="00BD3760" w:rsidRPr="00B85612" w:rsidRDefault="00BD3760" w:rsidP="008A3845">
            <w:pPr>
              <w:pStyle w:val="BodyText"/>
              <w:tabs>
                <w:tab w:val="decimal" w:pos="524"/>
                <w:tab w:val="decimal" w:pos="582"/>
              </w:tabs>
              <w:spacing w:after="0" w:line="240" w:lineRule="exact"/>
              <w:ind w:left="-52" w:right="-131" w:firstLine="163"/>
              <w:rPr>
                <w:rFonts w:ascii="Times New Roman" w:hAnsi="Times New Roman" w:cs="Times New Roman"/>
                <w:b/>
                <w:bCs/>
                <w:i/>
                <w:iCs/>
                <w:sz w:val="20"/>
                <w:szCs w:val="20"/>
              </w:rPr>
            </w:pPr>
          </w:p>
        </w:tc>
        <w:tc>
          <w:tcPr>
            <w:tcW w:w="138" w:type="pct"/>
          </w:tcPr>
          <w:p w14:paraId="4D93C2D4" w14:textId="77777777" w:rsidR="00BD3760" w:rsidRPr="00B85612" w:rsidRDefault="00BD3760" w:rsidP="008A3845">
            <w:pPr>
              <w:pStyle w:val="BodyText"/>
              <w:tabs>
                <w:tab w:val="decimal" w:pos="524"/>
                <w:tab w:val="decimal" w:pos="582"/>
              </w:tabs>
              <w:spacing w:after="0" w:line="240" w:lineRule="exact"/>
              <w:ind w:left="-52" w:right="-131" w:firstLine="163"/>
              <w:rPr>
                <w:rFonts w:ascii="Times New Roman" w:hAnsi="Times New Roman" w:cs="Times New Roman"/>
                <w:b/>
                <w:bCs/>
                <w:i/>
                <w:iCs/>
                <w:sz w:val="20"/>
                <w:szCs w:val="20"/>
              </w:rPr>
            </w:pPr>
          </w:p>
        </w:tc>
        <w:tc>
          <w:tcPr>
            <w:tcW w:w="607" w:type="pct"/>
          </w:tcPr>
          <w:p w14:paraId="38A61D80" w14:textId="77777777" w:rsidR="00BD3760" w:rsidRPr="00B85612" w:rsidRDefault="00BD3760" w:rsidP="008A3845">
            <w:pPr>
              <w:pStyle w:val="BodyText"/>
              <w:tabs>
                <w:tab w:val="decimal" w:pos="979"/>
              </w:tabs>
              <w:spacing w:after="0" w:line="240" w:lineRule="exact"/>
              <w:ind w:left="-52" w:right="-131" w:firstLine="163"/>
              <w:rPr>
                <w:rFonts w:ascii="Times New Roman" w:hAnsi="Times New Roman" w:cs="Times New Roman"/>
                <w:b/>
                <w:bCs/>
                <w:i/>
                <w:iCs/>
                <w:sz w:val="20"/>
                <w:szCs w:val="20"/>
              </w:rPr>
            </w:pPr>
          </w:p>
        </w:tc>
      </w:tr>
      <w:tr w:rsidR="00BD3760" w:rsidRPr="00B85612" w14:paraId="06535561" w14:textId="77777777" w:rsidTr="00C71BE5">
        <w:tc>
          <w:tcPr>
            <w:tcW w:w="1785" w:type="pct"/>
          </w:tcPr>
          <w:p w14:paraId="780A650B" w14:textId="1E45C1C9" w:rsidR="00BD3760" w:rsidRPr="00B85612" w:rsidRDefault="00BD3760" w:rsidP="00DA4BE9">
            <w:pPr>
              <w:spacing w:after="0" w:line="240" w:lineRule="exact"/>
              <w:ind w:left="345" w:right="-123" w:hanging="180"/>
              <w:rPr>
                <w:rFonts w:ascii="Times New Roman" w:hAnsi="Times New Roman" w:cs="Times New Roman"/>
                <w:spacing w:val="-4"/>
                <w:sz w:val="20"/>
                <w:szCs w:val="20"/>
                <w:cs/>
              </w:rPr>
            </w:pPr>
            <w:r w:rsidRPr="00B85612">
              <w:rPr>
                <w:rFonts w:ascii="Times New Roman" w:hAnsi="Times New Roman" w:cs="Times New Roman"/>
                <w:spacing w:val="-4"/>
                <w:sz w:val="20"/>
                <w:szCs w:val="20"/>
              </w:rPr>
              <w:t xml:space="preserve">Receivables under hire purchase contracts, factoring </w:t>
            </w:r>
            <w:proofErr w:type="gramStart"/>
            <w:r w:rsidRPr="00B85612">
              <w:rPr>
                <w:rFonts w:ascii="Times New Roman" w:hAnsi="Times New Roman" w:cs="Times New Roman"/>
                <w:spacing w:val="-4"/>
                <w:sz w:val="20"/>
                <w:szCs w:val="20"/>
              </w:rPr>
              <w:t>receivables</w:t>
            </w:r>
            <w:proofErr w:type="gramEnd"/>
            <w:r w:rsidRPr="00B85612">
              <w:rPr>
                <w:rFonts w:ascii="Times New Roman" w:hAnsi="Times New Roman" w:cs="Times New Roman"/>
                <w:spacing w:val="-4"/>
                <w:sz w:val="20"/>
                <w:szCs w:val="20"/>
              </w:rPr>
              <w:t xml:space="preserve"> and other loan receivables at </w:t>
            </w:r>
            <w:r w:rsidR="00DC7B5F" w:rsidRPr="00B85612">
              <w:rPr>
                <w:rFonts w:ascii="Times New Roman" w:hAnsi="Times New Roman" w:cs="Times New Roman"/>
                <w:spacing w:val="-4"/>
                <w:sz w:val="20"/>
                <w:szCs w:val="20"/>
              </w:rPr>
              <w:t>31</w:t>
            </w:r>
            <w:r w:rsidR="002721B4" w:rsidRPr="00B85612">
              <w:rPr>
                <w:rFonts w:ascii="Times New Roman" w:hAnsi="Times New Roman" w:hint="cs"/>
                <w:spacing w:val="-4"/>
                <w:sz w:val="20"/>
                <w:szCs w:val="20"/>
                <w:cs/>
              </w:rPr>
              <w:t xml:space="preserve"> </w:t>
            </w:r>
            <w:r w:rsidR="002721B4" w:rsidRPr="00B85612">
              <w:rPr>
                <w:rFonts w:ascii="Times New Roman" w:hAnsi="Times New Roman"/>
                <w:spacing w:val="-4"/>
                <w:sz w:val="20"/>
                <w:szCs w:val="20"/>
              </w:rPr>
              <w:t>December</w:t>
            </w:r>
            <w:r w:rsidR="00DC7B5F" w:rsidRPr="00B85612">
              <w:rPr>
                <w:rFonts w:ascii="Times New Roman" w:hAnsi="Times New Roman" w:cs="Times New Roman"/>
                <w:spacing w:val="-4"/>
                <w:sz w:val="20"/>
                <w:szCs w:val="20"/>
              </w:rPr>
              <w:t xml:space="preserve"> 2020</w:t>
            </w:r>
          </w:p>
        </w:tc>
        <w:tc>
          <w:tcPr>
            <w:tcW w:w="502" w:type="pct"/>
            <w:vAlign w:val="bottom"/>
          </w:tcPr>
          <w:p w14:paraId="41D33C73" w14:textId="77777777" w:rsidR="00BD3760" w:rsidRPr="00B85612" w:rsidRDefault="00BD3760" w:rsidP="008A3845">
            <w:pPr>
              <w:pStyle w:val="BodyText"/>
              <w:tabs>
                <w:tab w:val="decimal" w:pos="875"/>
              </w:tabs>
              <w:spacing w:after="0" w:line="240" w:lineRule="exact"/>
              <w:ind w:left="-52" w:right="-131" w:firstLine="163"/>
              <w:rPr>
                <w:rFonts w:ascii="Times New Roman" w:hAnsi="Times New Roman" w:cs="Times New Roman"/>
                <w:spacing w:val="-8"/>
                <w:sz w:val="20"/>
                <w:szCs w:val="20"/>
              </w:rPr>
            </w:pPr>
          </w:p>
        </w:tc>
        <w:tc>
          <w:tcPr>
            <w:tcW w:w="138" w:type="pct"/>
            <w:vAlign w:val="bottom"/>
          </w:tcPr>
          <w:p w14:paraId="5FC2DF84"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547" w:type="pct"/>
            <w:vAlign w:val="bottom"/>
          </w:tcPr>
          <w:p w14:paraId="5205BFB1"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139" w:type="pct"/>
            <w:vAlign w:val="bottom"/>
          </w:tcPr>
          <w:p w14:paraId="4197C2FD"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504" w:type="pct"/>
            <w:vAlign w:val="bottom"/>
          </w:tcPr>
          <w:p w14:paraId="76204E01"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120" w:type="pct"/>
            <w:vAlign w:val="bottom"/>
          </w:tcPr>
          <w:p w14:paraId="505D845C"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519" w:type="pct"/>
            <w:vAlign w:val="bottom"/>
          </w:tcPr>
          <w:p w14:paraId="2EAB8AF9"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138" w:type="pct"/>
            <w:vAlign w:val="bottom"/>
          </w:tcPr>
          <w:p w14:paraId="05FF4C3A" w14:textId="77777777" w:rsidR="00BD3760" w:rsidRPr="00B85612" w:rsidRDefault="00BD3760" w:rsidP="008A3845">
            <w:pPr>
              <w:pStyle w:val="BodyText"/>
              <w:tabs>
                <w:tab w:val="decimal" w:pos="758"/>
              </w:tabs>
              <w:spacing w:after="0" w:line="240" w:lineRule="exact"/>
              <w:ind w:left="-52" w:right="-131" w:firstLine="163"/>
              <w:rPr>
                <w:rFonts w:ascii="Times New Roman" w:hAnsi="Times New Roman" w:cs="Times New Roman"/>
                <w:spacing w:val="-8"/>
                <w:sz w:val="20"/>
                <w:szCs w:val="20"/>
              </w:rPr>
            </w:pPr>
          </w:p>
        </w:tc>
        <w:tc>
          <w:tcPr>
            <w:tcW w:w="607" w:type="pct"/>
            <w:vAlign w:val="bottom"/>
          </w:tcPr>
          <w:p w14:paraId="571CC8E1" w14:textId="08A89F16" w:rsidR="00BD3760" w:rsidRPr="00B85612" w:rsidRDefault="00560DFF" w:rsidP="008A3845">
            <w:pPr>
              <w:pStyle w:val="BodyText"/>
              <w:tabs>
                <w:tab w:val="decimal" w:pos="979"/>
              </w:tabs>
              <w:spacing w:after="0" w:line="240" w:lineRule="exact"/>
              <w:ind w:left="-52" w:right="-131" w:firstLine="163"/>
              <w:rPr>
                <w:rFonts w:ascii="Times New Roman" w:hAnsi="Times New Roman" w:cs="Times New Roman"/>
                <w:spacing w:val="-8"/>
                <w:sz w:val="20"/>
                <w:szCs w:val="20"/>
              </w:rPr>
            </w:pPr>
            <w:r w:rsidRPr="00B85612">
              <w:rPr>
                <w:rFonts w:ascii="Times New Roman" w:hAnsi="Times New Roman" w:cs="Times New Roman"/>
                <w:spacing w:val="-8"/>
                <w:sz w:val="20"/>
                <w:szCs w:val="20"/>
              </w:rPr>
              <w:t>1,2</w:t>
            </w:r>
            <w:r w:rsidR="00911636" w:rsidRPr="00B85612">
              <w:rPr>
                <w:rFonts w:ascii="Times New Roman" w:hAnsi="Times New Roman" w:cs="Times New Roman"/>
                <w:spacing w:val="-8"/>
                <w:sz w:val="20"/>
                <w:szCs w:val="20"/>
              </w:rPr>
              <w:t>9</w:t>
            </w:r>
            <w:r w:rsidR="007221C0" w:rsidRPr="00B85612">
              <w:rPr>
                <w:rFonts w:ascii="Times New Roman" w:hAnsi="Times New Roman" w:cs="Times New Roman"/>
                <w:spacing w:val="-8"/>
                <w:sz w:val="20"/>
                <w:szCs w:val="20"/>
              </w:rPr>
              <w:t>1</w:t>
            </w:r>
            <w:r w:rsidR="00911636" w:rsidRPr="00B85612">
              <w:rPr>
                <w:rFonts w:ascii="Times New Roman" w:hAnsi="Times New Roman" w:cs="Times New Roman"/>
                <w:spacing w:val="-8"/>
                <w:sz w:val="20"/>
                <w:szCs w:val="20"/>
              </w:rPr>
              <w:t>,</w:t>
            </w:r>
            <w:r w:rsidR="007221C0" w:rsidRPr="00B85612">
              <w:rPr>
                <w:rFonts w:ascii="Times New Roman" w:hAnsi="Times New Roman" w:cs="Times New Roman"/>
                <w:spacing w:val="-8"/>
                <w:sz w:val="20"/>
                <w:szCs w:val="20"/>
              </w:rPr>
              <w:t>667</w:t>
            </w:r>
          </w:p>
        </w:tc>
      </w:tr>
      <w:tr w:rsidR="00BD3760" w:rsidRPr="00B85612" w14:paraId="1CA876CE" w14:textId="77777777" w:rsidTr="00C71BE5">
        <w:tc>
          <w:tcPr>
            <w:tcW w:w="1785" w:type="pct"/>
          </w:tcPr>
          <w:p w14:paraId="45FF2FEC" w14:textId="3B1F36E9" w:rsidR="00BD3760" w:rsidRPr="00B85612" w:rsidRDefault="00BD3760" w:rsidP="00DA4BE9">
            <w:pPr>
              <w:spacing w:after="0" w:line="240" w:lineRule="exact"/>
              <w:ind w:left="345" w:right="-123" w:hanging="180"/>
              <w:rPr>
                <w:rFonts w:ascii="Times New Roman" w:hAnsi="Times New Roman" w:cs="Times New Roman"/>
                <w:spacing w:val="-4"/>
                <w:sz w:val="20"/>
                <w:szCs w:val="20"/>
                <w:cs/>
              </w:rPr>
            </w:pPr>
            <w:r w:rsidRPr="00B85612">
              <w:rPr>
                <w:rFonts w:ascii="Times New Roman" w:hAnsi="Times New Roman" w:cs="Times New Roman"/>
                <w:spacing w:val="-4"/>
                <w:sz w:val="20"/>
                <w:szCs w:val="20"/>
              </w:rPr>
              <w:t xml:space="preserve">Leasehold improvement and equipment </w:t>
            </w:r>
            <w:r w:rsidRPr="00B85612">
              <w:rPr>
                <w:rFonts w:ascii="Times New Roman" w:hAnsi="Times New Roman" w:cs="Times New Roman"/>
                <w:spacing w:val="-4"/>
                <w:sz w:val="20"/>
                <w:szCs w:val="20"/>
              </w:rPr>
              <w:br/>
              <w:t xml:space="preserve">at </w:t>
            </w:r>
            <w:r w:rsidR="00DC7B5F" w:rsidRPr="00B85612">
              <w:rPr>
                <w:rFonts w:ascii="Times New Roman" w:hAnsi="Times New Roman" w:cs="Times New Roman"/>
                <w:spacing w:val="-4"/>
                <w:sz w:val="20"/>
                <w:szCs w:val="20"/>
              </w:rPr>
              <w:t xml:space="preserve">31 </w:t>
            </w:r>
            <w:r w:rsidR="002721B4" w:rsidRPr="00B85612">
              <w:rPr>
                <w:rFonts w:ascii="Times New Roman" w:hAnsi="Times New Roman" w:cs="Times New Roman"/>
                <w:spacing w:val="-4"/>
                <w:sz w:val="20"/>
                <w:szCs w:val="20"/>
              </w:rPr>
              <w:t>December</w:t>
            </w:r>
            <w:r w:rsidR="00DC7B5F" w:rsidRPr="00B85612">
              <w:rPr>
                <w:rFonts w:ascii="Times New Roman" w:hAnsi="Times New Roman" w:cs="Times New Roman"/>
                <w:spacing w:val="-4"/>
                <w:sz w:val="20"/>
                <w:szCs w:val="20"/>
              </w:rPr>
              <w:t xml:space="preserve"> 2020</w:t>
            </w:r>
          </w:p>
        </w:tc>
        <w:tc>
          <w:tcPr>
            <w:tcW w:w="502" w:type="pct"/>
            <w:vAlign w:val="bottom"/>
          </w:tcPr>
          <w:p w14:paraId="69DE47B9" w14:textId="77777777" w:rsidR="00BD3760" w:rsidRPr="00B85612" w:rsidRDefault="00BD3760" w:rsidP="008A3845">
            <w:pPr>
              <w:pStyle w:val="BodyText"/>
              <w:tabs>
                <w:tab w:val="decimal" w:pos="875"/>
              </w:tabs>
              <w:spacing w:after="0" w:line="240" w:lineRule="exact"/>
              <w:ind w:left="159" w:right="-131" w:firstLine="163"/>
              <w:rPr>
                <w:rFonts w:ascii="Times New Roman" w:hAnsi="Times New Roman" w:cs="Times New Roman"/>
                <w:spacing w:val="-8"/>
                <w:sz w:val="20"/>
                <w:szCs w:val="20"/>
              </w:rPr>
            </w:pPr>
          </w:p>
        </w:tc>
        <w:tc>
          <w:tcPr>
            <w:tcW w:w="138" w:type="pct"/>
            <w:vAlign w:val="bottom"/>
          </w:tcPr>
          <w:p w14:paraId="0F727FFE"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47" w:type="pct"/>
            <w:vAlign w:val="bottom"/>
          </w:tcPr>
          <w:p w14:paraId="36A4E973"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39" w:type="pct"/>
            <w:vAlign w:val="bottom"/>
          </w:tcPr>
          <w:p w14:paraId="6F9CA0C3"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04" w:type="pct"/>
            <w:vAlign w:val="bottom"/>
          </w:tcPr>
          <w:p w14:paraId="66D05DB0"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20" w:type="pct"/>
            <w:vAlign w:val="bottom"/>
          </w:tcPr>
          <w:p w14:paraId="62A704B9"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19" w:type="pct"/>
            <w:vAlign w:val="bottom"/>
          </w:tcPr>
          <w:p w14:paraId="3C6D1A9A"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38" w:type="pct"/>
            <w:vAlign w:val="bottom"/>
          </w:tcPr>
          <w:p w14:paraId="40A26747"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607" w:type="pct"/>
            <w:vAlign w:val="bottom"/>
          </w:tcPr>
          <w:p w14:paraId="6D8183C1" w14:textId="45E80403" w:rsidR="00BD3760" w:rsidRPr="00B85612" w:rsidRDefault="00911636" w:rsidP="008A3845">
            <w:pPr>
              <w:pStyle w:val="BodyText"/>
              <w:tabs>
                <w:tab w:val="decimal" w:pos="979"/>
              </w:tabs>
              <w:spacing w:after="0" w:line="240" w:lineRule="exact"/>
              <w:ind w:left="159" w:right="-131" w:firstLine="163"/>
              <w:rPr>
                <w:rFonts w:ascii="Times New Roman" w:hAnsi="Times New Roman" w:cs="Times New Roman"/>
                <w:spacing w:val="-8"/>
                <w:sz w:val="20"/>
                <w:szCs w:val="20"/>
              </w:rPr>
            </w:pPr>
            <w:r w:rsidRPr="00B85612">
              <w:rPr>
                <w:rFonts w:ascii="Times New Roman" w:hAnsi="Times New Roman" w:cs="Times New Roman"/>
                <w:spacing w:val="-8"/>
                <w:sz w:val="20"/>
                <w:szCs w:val="20"/>
              </w:rPr>
              <w:t>19,692</w:t>
            </w:r>
          </w:p>
        </w:tc>
      </w:tr>
      <w:tr w:rsidR="00BD3760" w:rsidRPr="00B85612" w14:paraId="1D27F514" w14:textId="77777777" w:rsidTr="00C71BE5">
        <w:tc>
          <w:tcPr>
            <w:tcW w:w="1785" w:type="pct"/>
          </w:tcPr>
          <w:p w14:paraId="05E281B3" w14:textId="3331B122" w:rsidR="00BD3760" w:rsidRPr="00B85612" w:rsidRDefault="00BD3760" w:rsidP="00DA4BE9">
            <w:pPr>
              <w:spacing w:after="0" w:line="240" w:lineRule="exact"/>
              <w:ind w:left="159" w:right="-123" w:firstLine="6"/>
              <w:jc w:val="both"/>
              <w:rPr>
                <w:rFonts w:ascii="Times New Roman" w:hAnsi="Times New Roman" w:cs="Times New Roman"/>
                <w:sz w:val="20"/>
                <w:szCs w:val="20"/>
                <w:cs/>
              </w:rPr>
            </w:pPr>
            <w:r w:rsidRPr="00B85612">
              <w:rPr>
                <w:rFonts w:ascii="Times New Roman" w:hAnsi="Times New Roman" w:cs="Times New Roman"/>
                <w:sz w:val="20"/>
                <w:szCs w:val="20"/>
              </w:rPr>
              <w:t xml:space="preserve">Total assets at </w:t>
            </w:r>
            <w:r w:rsidR="00DC7B5F" w:rsidRPr="00B85612">
              <w:rPr>
                <w:rFonts w:ascii="Times New Roman" w:hAnsi="Times New Roman" w:cs="Times New Roman"/>
                <w:spacing w:val="-4"/>
                <w:sz w:val="20"/>
                <w:szCs w:val="20"/>
              </w:rPr>
              <w:t>31</w:t>
            </w:r>
            <w:r w:rsidR="002721B4" w:rsidRPr="00B85612">
              <w:rPr>
                <w:rFonts w:ascii="Times New Roman" w:hAnsi="Times New Roman" w:cs="Times New Roman"/>
                <w:spacing w:val="-4"/>
                <w:sz w:val="20"/>
                <w:szCs w:val="20"/>
              </w:rPr>
              <w:t xml:space="preserve"> December</w:t>
            </w:r>
            <w:r w:rsidR="00DC7B5F" w:rsidRPr="00B85612">
              <w:rPr>
                <w:rFonts w:ascii="Times New Roman" w:hAnsi="Times New Roman" w:cs="Times New Roman"/>
                <w:spacing w:val="-4"/>
                <w:sz w:val="20"/>
                <w:szCs w:val="20"/>
              </w:rPr>
              <w:t xml:space="preserve"> 2020</w:t>
            </w:r>
          </w:p>
        </w:tc>
        <w:tc>
          <w:tcPr>
            <w:tcW w:w="502" w:type="pct"/>
          </w:tcPr>
          <w:p w14:paraId="5D9660BB" w14:textId="77777777" w:rsidR="00BD3760" w:rsidRPr="00B85612" w:rsidRDefault="00BD3760" w:rsidP="008A3845">
            <w:pPr>
              <w:pStyle w:val="BodyText"/>
              <w:tabs>
                <w:tab w:val="decimal" w:pos="875"/>
              </w:tabs>
              <w:spacing w:after="0" w:line="240" w:lineRule="exact"/>
              <w:ind w:left="159" w:right="-131" w:firstLine="163"/>
              <w:rPr>
                <w:rFonts w:ascii="Times New Roman" w:hAnsi="Times New Roman" w:cs="Times New Roman"/>
                <w:spacing w:val="-8"/>
                <w:sz w:val="20"/>
                <w:szCs w:val="20"/>
              </w:rPr>
            </w:pPr>
          </w:p>
        </w:tc>
        <w:tc>
          <w:tcPr>
            <w:tcW w:w="138" w:type="pct"/>
          </w:tcPr>
          <w:p w14:paraId="6D09C251"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47" w:type="pct"/>
          </w:tcPr>
          <w:p w14:paraId="2A709C35"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39" w:type="pct"/>
          </w:tcPr>
          <w:p w14:paraId="3D255D9E"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04" w:type="pct"/>
          </w:tcPr>
          <w:p w14:paraId="5D85515C"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20" w:type="pct"/>
          </w:tcPr>
          <w:p w14:paraId="5E8F23E4"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519" w:type="pct"/>
          </w:tcPr>
          <w:p w14:paraId="3460CA21"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138" w:type="pct"/>
          </w:tcPr>
          <w:p w14:paraId="003727D6" w14:textId="77777777" w:rsidR="00BD3760" w:rsidRPr="00B85612" w:rsidRDefault="00BD3760" w:rsidP="008A3845">
            <w:pPr>
              <w:pStyle w:val="BodyText"/>
              <w:tabs>
                <w:tab w:val="decimal" w:pos="758"/>
              </w:tabs>
              <w:spacing w:after="0" w:line="240" w:lineRule="exact"/>
              <w:ind w:left="159" w:right="-131" w:firstLine="163"/>
              <w:rPr>
                <w:rFonts w:ascii="Times New Roman" w:hAnsi="Times New Roman" w:cs="Times New Roman"/>
                <w:spacing w:val="-8"/>
                <w:sz w:val="20"/>
                <w:szCs w:val="20"/>
              </w:rPr>
            </w:pPr>
          </w:p>
        </w:tc>
        <w:tc>
          <w:tcPr>
            <w:tcW w:w="607" w:type="pct"/>
          </w:tcPr>
          <w:p w14:paraId="5EFFFA08" w14:textId="47EBB6A1" w:rsidR="00BD3760" w:rsidRPr="00B85612" w:rsidRDefault="00560DFF" w:rsidP="008A3845">
            <w:pPr>
              <w:pStyle w:val="BodyText"/>
              <w:tabs>
                <w:tab w:val="decimal" w:pos="979"/>
              </w:tabs>
              <w:spacing w:after="0" w:line="240" w:lineRule="exact"/>
              <w:ind w:left="-52" w:right="-131" w:firstLine="163"/>
              <w:rPr>
                <w:rFonts w:ascii="Times New Roman" w:hAnsi="Times New Roman" w:cs="Times New Roman"/>
                <w:spacing w:val="-8"/>
                <w:sz w:val="20"/>
                <w:szCs w:val="20"/>
              </w:rPr>
            </w:pPr>
            <w:r w:rsidRPr="00B85612">
              <w:rPr>
                <w:rFonts w:ascii="Times New Roman" w:hAnsi="Times New Roman" w:cs="Times New Roman"/>
                <w:spacing w:val="-8"/>
                <w:sz w:val="20"/>
                <w:szCs w:val="20"/>
              </w:rPr>
              <w:t>1,4</w:t>
            </w:r>
            <w:r w:rsidR="00911636" w:rsidRPr="00B85612">
              <w:rPr>
                <w:rFonts w:ascii="Times New Roman" w:hAnsi="Times New Roman" w:cs="Times New Roman"/>
                <w:spacing w:val="-8"/>
                <w:sz w:val="20"/>
                <w:szCs w:val="20"/>
              </w:rPr>
              <w:t>76,41</w:t>
            </w:r>
            <w:r w:rsidR="007221C0" w:rsidRPr="00B85612">
              <w:rPr>
                <w:rFonts w:ascii="Times New Roman" w:hAnsi="Times New Roman" w:cs="Times New Roman"/>
                <w:spacing w:val="-8"/>
                <w:sz w:val="20"/>
                <w:szCs w:val="20"/>
              </w:rPr>
              <w:t>9</w:t>
            </w:r>
          </w:p>
        </w:tc>
      </w:tr>
      <w:bookmarkEnd w:id="2"/>
    </w:tbl>
    <w:p w14:paraId="0761E236" w14:textId="2FE7A37D" w:rsidR="00266C79" w:rsidRPr="00B85612" w:rsidRDefault="00266C79" w:rsidP="0022504F">
      <w:pPr>
        <w:spacing w:after="0" w:line="240" w:lineRule="atLeast"/>
        <w:rPr>
          <w:rFonts w:ascii="Times New Roman" w:hAnsi="Times New Roman" w:cs="Times New Roman"/>
          <w:sz w:val="20"/>
          <w:szCs w:val="20"/>
        </w:rPr>
      </w:pPr>
    </w:p>
    <w:p w14:paraId="12F61176" w14:textId="609A986F" w:rsidR="00D82245" w:rsidRPr="00B85612" w:rsidRDefault="006D4244" w:rsidP="008A3845">
      <w:pPr>
        <w:tabs>
          <w:tab w:val="left" w:pos="540"/>
        </w:tabs>
        <w:spacing w:after="0" w:line="240" w:lineRule="atLeast"/>
        <w:rPr>
          <w:rFonts w:ascii="Times New Roman" w:eastAsia="Angsana New" w:hAnsi="Times New Roman"/>
          <w:b/>
          <w:bCs/>
          <w:sz w:val="22"/>
          <w:szCs w:val="22"/>
        </w:rPr>
      </w:pPr>
      <w:r w:rsidRPr="00B85612">
        <w:rPr>
          <w:rFonts w:ascii="Times New Roman" w:eastAsia="Angsana New" w:hAnsi="Times New Roman" w:cs="Times New Roman"/>
          <w:b/>
          <w:bCs/>
          <w:sz w:val="22"/>
          <w:szCs w:val="22"/>
        </w:rPr>
        <w:t>1</w:t>
      </w:r>
      <w:r w:rsidR="00AC255B" w:rsidRPr="00B85612">
        <w:rPr>
          <w:rFonts w:ascii="Times New Roman" w:eastAsia="Angsana New" w:hAnsi="Times New Roman" w:cs="Times New Roman"/>
          <w:b/>
          <w:bCs/>
          <w:sz w:val="22"/>
          <w:szCs w:val="22"/>
        </w:rPr>
        <w:t>1</w:t>
      </w:r>
      <w:r w:rsidR="00AC255B" w:rsidRPr="00B85612">
        <w:rPr>
          <w:rFonts w:ascii="Times New Roman" w:eastAsia="Angsana New" w:hAnsi="Times New Roman" w:cs="Times New Roman"/>
          <w:b/>
          <w:bCs/>
          <w:sz w:val="22"/>
          <w:szCs w:val="22"/>
        </w:rPr>
        <w:tab/>
      </w:r>
      <w:r w:rsidR="004A072A" w:rsidRPr="00B85612">
        <w:rPr>
          <w:rFonts w:ascii="Times New Roman" w:eastAsia="Angsana New" w:hAnsi="Times New Roman" w:cs="Times New Roman"/>
          <w:b/>
          <w:bCs/>
          <w:sz w:val="22"/>
          <w:szCs w:val="22"/>
        </w:rPr>
        <w:t xml:space="preserve">(Loss) </w:t>
      </w:r>
      <w:r w:rsidR="004A072A" w:rsidRPr="00B85612">
        <w:rPr>
          <w:rFonts w:ascii="Times New Roman" w:hAnsi="Times New Roman" w:cs="Times New Roman"/>
          <w:b/>
          <w:bCs/>
          <w:sz w:val="22"/>
          <w:szCs w:val="22"/>
        </w:rPr>
        <w:t>e</w:t>
      </w:r>
      <w:r w:rsidR="00D82245" w:rsidRPr="00B85612">
        <w:rPr>
          <w:rFonts w:ascii="Times New Roman" w:hAnsi="Times New Roman" w:cs="Times New Roman"/>
          <w:b/>
          <w:bCs/>
          <w:sz w:val="22"/>
          <w:szCs w:val="22"/>
        </w:rPr>
        <w:t>arnings</w:t>
      </w:r>
      <w:r w:rsidR="00D82245" w:rsidRPr="00B85612">
        <w:rPr>
          <w:rFonts w:ascii="Times New Roman" w:eastAsia="Angsana New" w:hAnsi="Times New Roman" w:cs="Times New Roman"/>
          <w:b/>
          <w:bCs/>
          <w:sz w:val="22"/>
          <w:szCs w:val="22"/>
        </w:rPr>
        <w:t xml:space="preserve"> per share</w:t>
      </w:r>
    </w:p>
    <w:p w14:paraId="1EF4A6E4" w14:textId="77777777" w:rsidR="00236ECA" w:rsidRPr="00B85612" w:rsidRDefault="00236ECA" w:rsidP="008A3845">
      <w:pPr>
        <w:tabs>
          <w:tab w:val="left" w:pos="540"/>
        </w:tabs>
        <w:spacing w:after="0" w:line="240" w:lineRule="atLeast"/>
        <w:rPr>
          <w:rFonts w:ascii="Times New Roman" w:eastAsia="Angsana New" w:hAnsi="Times New Roman"/>
          <w:b/>
          <w:bCs/>
          <w:sz w:val="22"/>
          <w:szCs w:val="22"/>
        </w:rPr>
      </w:pPr>
    </w:p>
    <w:p w14:paraId="36EE1B8D" w14:textId="673C0E07" w:rsidR="00236ECA" w:rsidRPr="00B85612" w:rsidRDefault="00236ECA" w:rsidP="00236ECA">
      <w:pPr>
        <w:spacing w:after="0" w:line="240" w:lineRule="atLeast"/>
        <w:ind w:left="540"/>
        <w:jc w:val="both"/>
        <w:rPr>
          <w:rFonts w:ascii="Times New Roman" w:hAnsi="Times New Roman" w:cs="Times New Roman"/>
          <w:color w:val="222222"/>
          <w:sz w:val="20"/>
          <w:szCs w:val="20"/>
        </w:rPr>
      </w:pPr>
      <w:r w:rsidRPr="00B85612">
        <w:rPr>
          <w:rFonts w:ascii="Times New Roman" w:hAnsi="Times New Roman" w:cs="Times New Roman"/>
          <w:color w:val="222222"/>
          <w:sz w:val="20"/>
          <w:szCs w:val="20"/>
        </w:rPr>
        <w:t xml:space="preserve">The calculations of basic </w:t>
      </w:r>
      <w:r w:rsidR="003C486D" w:rsidRPr="00B85612">
        <w:rPr>
          <w:rFonts w:ascii="Times New Roman" w:hAnsi="Times New Roman" w:cs="Angsana New"/>
          <w:color w:val="222222"/>
          <w:sz w:val="20"/>
          <w:szCs w:val="25"/>
        </w:rPr>
        <w:t xml:space="preserve">(loss) </w:t>
      </w:r>
      <w:r w:rsidRPr="00B85612">
        <w:rPr>
          <w:rFonts w:ascii="Times New Roman" w:hAnsi="Times New Roman" w:cs="Times New Roman"/>
          <w:color w:val="222222"/>
          <w:sz w:val="20"/>
          <w:szCs w:val="20"/>
        </w:rPr>
        <w:t>earnings per share for the three-month period</w:t>
      </w:r>
      <w:r w:rsidR="005B3CDB" w:rsidRPr="00B85612">
        <w:rPr>
          <w:rFonts w:ascii="Times New Roman" w:hAnsi="Times New Roman" w:cs="Times New Roman"/>
          <w:color w:val="222222"/>
          <w:sz w:val="20"/>
          <w:szCs w:val="20"/>
        </w:rPr>
        <w:t>s</w:t>
      </w:r>
      <w:r w:rsidRPr="00B85612">
        <w:rPr>
          <w:rFonts w:ascii="Times New Roman" w:hAnsi="Times New Roman" w:cs="Times New Roman"/>
          <w:color w:val="222222"/>
          <w:sz w:val="20"/>
          <w:szCs w:val="20"/>
        </w:rPr>
        <w:t xml:space="preserve"> ended 31 March 20</w:t>
      </w:r>
      <w:r w:rsidR="003C486D" w:rsidRPr="00B85612">
        <w:rPr>
          <w:rFonts w:ascii="Times New Roman" w:hAnsi="Times New Roman" w:cs="Times New Roman"/>
          <w:color w:val="222222"/>
          <w:sz w:val="20"/>
          <w:szCs w:val="20"/>
        </w:rPr>
        <w:t>21</w:t>
      </w:r>
      <w:r w:rsidRPr="00B85612">
        <w:rPr>
          <w:rFonts w:ascii="Times New Roman" w:hAnsi="Times New Roman" w:cs="Times New Roman"/>
          <w:color w:val="222222"/>
          <w:sz w:val="20"/>
          <w:szCs w:val="20"/>
        </w:rPr>
        <w:t xml:space="preserve"> and 20</w:t>
      </w:r>
      <w:r w:rsidR="003C486D" w:rsidRPr="00B85612">
        <w:rPr>
          <w:rFonts w:ascii="Times New Roman" w:hAnsi="Times New Roman" w:cs="Times New Roman"/>
          <w:color w:val="222222"/>
          <w:sz w:val="20"/>
          <w:szCs w:val="20"/>
        </w:rPr>
        <w:t>20</w:t>
      </w:r>
      <w:r w:rsidRPr="00B85612">
        <w:rPr>
          <w:rFonts w:ascii="Times New Roman" w:hAnsi="Times New Roman" w:cs="Times New Roman"/>
          <w:color w:val="222222"/>
          <w:sz w:val="20"/>
          <w:szCs w:val="20"/>
        </w:rPr>
        <w:t xml:space="preserve"> were based on the </w:t>
      </w:r>
      <w:r w:rsidR="00A8335F" w:rsidRPr="00B85612">
        <w:rPr>
          <w:rFonts w:ascii="Times New Roman" w:hAnsi="Times New Roman" w:cs="Times New Roman"/>
          <w:color w:val="222222"/>
          <w:sz w:val="20"/>
          <w:szCs w:val="20"/>
        </w:rPr>
        <w:t xml:space="preserve">(loss) </w:t>
      </w:r>
      <w:r w:rsidRPr="00B85612">
        <w:rPr>
          <w:rFonts w:ascii="Times New Roman" w:hAnsi="Times New Roman" w:cs="Times New Roman"/>
          <w:color w:val="222222"/>
          <w:sz w:val="20"/>
          <w:szCs w:val="20"/>
        </w:rPr>
        <w:t>profit for the period attributable to ordinary shareholders of the Company and the weighted average number of ordinary shares outstanding during the periods, after adjusting the number of ordinary shares in proportion to the change in the number of shares as a result of the</w:t>
      </w:r>
      <w:r w:rsidR="00517615" w:rsidRPr="00B85612">
        <w:rPr>
          <w:rFonts w:ascii="Times New Roman" w:eastAsia="Calibri" w:hAnsi="Times New Roman" w:cs="Times New Roman"/>
          <w:color w:val="000000"/>
          <w:sz w:val="20"/>
          <w:szCs w:val="20"/>
        </w:rPr>
        <w:t xml:space="preserve"> common stock dividend appropriation</w:t>
      </w:r>
      <w:r w:rsidR="00517615" w:rsidRPr="00B85612">
        <w:rPr>
          <w:rFonts w:ascii="Times New Roman" w:hAnsi="Times New Roman" w:cs="Times New Roman"/>
          <w:color w:val="222222"/>
          <w:sz w:val="20"/>
          <w:szCs w:val="20"/>
        </w:rPr>
        <w:t xml:space="preserve"> </w:t>
      </w:r>
      <w:r w:rsidR="00FA6079" w:rsidRPr="00B85612">
        <w:rPr>
          <w:rFonts w:ascii="Times New Roman" w:hAnsi="Times New Roman" w:cs="Times New Roman"/>
          <w:color w:val="222222"/>
          <w:sz w:val="20"/>
          <w:szCs w:val="20"/>
        </w:rPr>
        <w:t xml:space="preserve">in </w:t>
      </w:r>
      <w:r w:rsidR="007D1E3F" w:rsidRPr="00B85612">
        <w:rPr>
          <w:rFonts w:ascii="Times New Roman" w:hAnsi="Times New Roman" w:cs="Times New Roman"/>
          <w:color w:val="222222"/>
          <w:sz w:val="20"/>
          <w:szCs w:val="20"/>
        </w:rPr>
        <w:br/>
      </w:r>
      <w:r w:rsidRPr="00B85612">
        <w:rPr>
          <w:rFonts w:ascii="Times New Roman" w:hAnsi="Times New Roman" w:cs="Times New Roman"/>
          <w:color w:val="222222"/>
          <w:sz w:val="20"/>
          <w:szCs w:val="20"/>
        </w:rPr>
        <w:t xml:space="preserve">note </w:t>
      </w:r>
      <w:r w:rsidR="007D1E3F" w:rsidRPr="00B85612">
        <w:rPr>
          <w:rFonts w:ascii="Times New Roman" w:hAnsi="Times New Roman" w:cs="Times New Roman"/>
          <w:color w:val="222222"/>
          <w:sz w:val="20"/>
          <w:szCs w:val="20"/>
        </w:rPr>
        <w:t>14</w:t>
      </w:r>
      <w:r w:rsidRPr="00B85612">
        <w:rPr>
          <w:rFonts w:ascii="Times New Roman" w:hAnsi="Times New Roman" w:cs="Times New Roman"/>
          <w:color w:val="222222"/>
          <w:sz w:val="20"/>
          <w:szCs w:val="20"/>
        </w:rPr>
        <w:t xml:space="preserve">. For the </w:t>
      </w:r>
      <w:r w:rsidR="005F48C3" w:rsidRPr="00B85612">
        <w:rPr>
          <w:rFonts w:ascii="Times New Roman" w:hAnsi="Times New Roman" w:cs="Times New Roman"/>
          <w:color w:val="222222"/>
          <w:sz w:val="20"/>
          <w:szCs w:val="20"/>
        </w:rPr>
        <w:t>useful</w:t>
      </w:r>
      <w:r w:rsidRPr="00B85612">
        <w:rPr>
          <w:rFonts w:ascii="Times New Roman" w:hAnsi="Times New Roman" w:cs="Times New Roman"/>
          <w:color w:val="222222"/>
          <w:sz w:val="20"/>
          <w:szCs w:val="20"/>
        </w:rPr>
        <w:t xml:space="preserve"> of comparison, the number of ordinary shares used in the calculations of earnings per share for the three-month period ended 31 March 20</w:t>
      </w:r>
      <w:r w:rsidR="003F0FA5" w:rsidRPr="00B85612">
        <w:rPr>
          <w:rFonts w:ascii="Times New Roman" w:hAnsi="Times New Roman" w:cs="Times New Roman"/>
          <w:color w:val="222222"/>
          <w:sz w:val="20"/>
          <w:szCs w:val="20"/>
        </w:rPr>
        <w:t>20</w:t>
      </w:r>
      <w:r w:rsidRPr="00B85612">
        <w:rPr>
          <w:rFonts w:ascii="Times New Roman" w:hAnsi="Times New Roman" w:cs="Times New Roman"/>
          <w:color w:val="222222"/>
          <w:sz w:val="20"/>
          <w:szCs w:val="20"/>
        </w:rPr>
        <w:t xml:space="preserve"> is adjusted as if such change had occurred at the beginning of the earliest reporting period as follows:</w:t>
      </w:r>
    </w:p>
    <w:p w14:paraId="25D6BD3B" w14:textId="3A265148" w:rsidR="000F6AF2" w:rsidRPr="00B85612" w:rsidRDefault="000F6AF2" w:rsidP="008A3845">
      <w:pPr>
        <w:tabs>
          <w:tab w:val="left" w:pos="540"/>
        </w:tabs>
        <w:spacing w:after="0" w:line="240" w:lineRule="atLeast"/>
        <w:rPr>
          <w:rFonts w:ascii="Times New Roman" w:eastAsia="Angsana New" w:hAnsi="Times New Roman"/>
          <w:b/>
          <w:bCs/>
          <w:sz w:val="20"/>
          <w:szCs w:val="20"/>
        </w:rPr>
      </w:pPr>
    </w:p>
    <w:p w14:paraId="005BD023" w14:textId="77777777" w:rsidR="00312CE3" w:rsidRPr="00B85612"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DengXian" w:hAnsi="Arial" w:cs="Angsana New"/>
          <w:sz w:val="2"/>
          <w:szCs w:val="2"/>
        </w:rPr>
      </w:pPr>
    </w:p>
    <w:p w14:paraId="7D5497D4" w14:textId="77777777" w:rsidR="006247E8" w:rsidRPr="00B85612" w:rsidRDefault="006247E8">
      <w:r w:rsidRPr="00B85612">
        <w:br w:type="page"/>
      </w:r>
    </w:p>
    <w:tbl>
      <w:tblPr>
        <w:tblW w:w="9612" w:type="dxa"/>
        <w:tblInd w:w="387" w:type="dxa"/>
        <w:tblLayout w:type="fixed"/>
        <w:tblLook w:val="0000" w:firstRow="0" w:lastRow="0" w:firstColumn="0" w:lastColumn="0" w:noHBand="0" w:noVBand="0"/>
      </w:tblPr>
      <w:tblGrid>
        <w:gridCol w:w="4220"/>
        <w:gridCol w:w="1127"/>
        <w:gridCol w:w="265"/>
        <w:gridCol w:w="1094"/>
        <w:gridCol w:w="263"/>
        <w:gridCol w:w="1123"/>
        <w:gridCol w:w="265"/>
        <w:gridCol w:w="1255"/>
      </w:tblGrid>
      <w:tr w:rsidR="00312CE3" w:rsidRPr="00B85612" w14:paraId="5523A321" w14:textId="77777777" w:rsidTr="00312CE3">
        <w:tc>
          <w:tcPr>
            <w:tcW w:w="2195" w:type="pct"/>
          </w:tcPr>
          <w:p w14:paraId="6DC3FC06" w14:textId="42D4EB53" w:rsidR="00312CE3" w:rsidRPr="00B85612" w:rsidRDefault="000B4BDD" w:rsidP="00312CE3">
            <w:pPr>
              <w:spacing w:after="0" w:line="240" w:lineRule="atLeast"/>
              <w:ind w:left="15" w:right="-104"/>
              <w:jc w:val="both"/>
              <w:rPr>
                <w:rFonts w:ascii="Times New Roman" w:eastAsia="DengXian" w:hAnsi="Times New Roman" w:cs="Times New Roman"/>
                <w:b/>
                <w:bCs/>
                <w:i/>
                <w:iCs/>
                <w:sz w:val="20"/>
                <w:szCs w:val="20"/>
              </w:rPr>
            </w:pPr>
            <w:r w:rsidRPr="00B85612">
              <w:rPr>
                <w:rFonts w:ascii="Times New Roman" w:eastAsia="DengXian" w:hAnsi="Times New Roman" w:cs="Times New Roman"/>
                <w:b/>
                <w:bCs/>
                <w:i/>
                <w:iCs/>
                <w:sz w:val="20"/>
                <w:szCs w:val="20"/>
              </w:rPr>
              <w:lastRenderedPageBreak/>
              <w:br/>
            </w:r>
          </w:p>
        </w:tc>
        <w:tc>
          <w:tcPr>
            <w:tcW w:w="1293" w:type="pct"/>
            <w:gridSpan w:val="3"/>
          </w:tcPr>
          <w:p w14:paraId="4522763D" w14:textId="77777777" w:rsidR="00312CE3" w:rsidRPr="00B85612" w:rsidRDefault="00312CE3" w:rsidP="00312CE3">
            <w:pPr>
              <w:pStyle w:val="BodyText"/>
              <w:spacing w:after="0" w:line="240" w:lineRule="atLeast"/>
              <w:ind w:left="-58" w:right="-130"/>
              <w:jc w:val="center"/>
              <w:rPr>
                <w:rFonts w:ascii="Times New Roman" w:hAnsi="Times New Roman" w:cs="Times New Roman"/>
                <w:b/>
                <w:bCs/>
                <w:sz w:val="20"/>
                <w:szCs w:val="20"/>
              </w:rPr>
            </w:pPr>
            <w:r w:rsidRPr="00B85612">
              <w:rPr>
                <w:rFonts w:ascii="Times New Roman" w:hAnsi="Times New Roman" w:cs="Times New Roman"/>
                <w:b/>
                <w:bCs/>
                <w:sz w:val="20"/>
                <w:szCs w:val="20"/>
              </w:rPr>
              <w:t xml:space="preserve">Consolidated </w:t>
            </w:r>
          </w:p>
          <w:p w14:paraId="78398AC5" w14:textId="561EC944" w:rsidR="00312CE3" w:rsidRPr="00B85612" w:rsidRDefault="00312CE3" w:rsidP="00312CE3">
            <w:pPr>
              <w:spacing w:after="0" w:line="240" w:lineRule="atLeast"/>
              <w:ind w:left="-58" w:right="-130"/>
              <w:jc w:val="center"/>
              <w:rPr>
                <w:rFonts w:ascii="Times New Roman" w:eastAsia="DengXian" w:hAnsi="Times New Roman" w:cs="Times New Roman"/>
                <w:b/>
                <w:bCs/>
                <w:sz w:val="20"/>
                <w:szCs w:val="20"/>
              </w:rPr>
            </w:pPr>
            <w:r w:rsidRPr="00B85612">
              <w:rPr>
                <w:rFonts w:ascii="Times New Roman" w:hAnsi="Times New Roman" w:cs="Times New Roman"/>
                <w:b/>
                <w:bCs/>
                <w:sz w:val="20"/>
                <w:szCs w:val="20"/>
              </w:rPr>
              <w:t>financial statements</w:t>
            </w:r>
          </w:p>
        </w:tc>
        <w:tc>
          <w:tcPr>
            <w:tcW w:w="137" w:type="pct"/>
          </w:tcPr>
          <w:p w14:paraId="528D920A" w14:textId="77777777"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p>
        </w:tc>
        <w:tc>
          <w:tcPr>
            <w:tcW w:w="1375" w:type="pct"/>
            <w:gridSpan w:val="3"/>
          </w:tcPr>
          <w:p w14:paraId="1C2867D2" w14:textId="39957757"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r w:rsidRPr="00B85612">
              <w:rPr>
                <w:rFonts w:ascii="Times New Roman" w:eastAsia="DengXian" w:hAnsi="Times New Roman" w:cs="Times New Roman"/>
                <w:b/>
                <w:bCs/>
                <w:sz w:val="20"/>
                <w:szCs w:val="20"/>
              </w:rPr>
              <w:t xml:space="preserve">Separate </w:t>
            </w:r>
            <w:r w:rsidRPr="00B85612">
              <w:rPr>
                <w:rFonts w:ascii="Times New Roman" w:eastAsia="DengXian" w:hAnsi="Times New Roman" w:cs="Times New Roman"/>
                <w:b/>
                <w:bCs/>
                <w:sz w:val="20"/>
                <w:szCs w:val="20"/>
              </w:rPr>
              <w:br/>
              <w:t>financial statements</w:t>
            </w:r>
          </w:p>
        </w:tc>
      </w:tr>
      <w:tr w:rsidR="00312CE3" w:rsidRPr="00B85612" w14:paraId="301A1CD3" w14:textId="77777777" w:rsidTr="00312CE3">
        <w:tc>
          <w:tcPr>
            <w:tcW w:w="2195" w:type="pct"/>
          </w:tcPr>
          <w:p w14:paraId="5335F989" w14:textId="75E25DF6" w:rsidR="00312CE3" w:rsidRPr="00B85612" w:rsidRDefault="008A3845" w:rsidP="00312CE3">
            <w:pPr>
              <w:spacing w:after="0" w:line="240" w:lineRule="atLeast"/>
              <w:ind w:left="15" w:right="-104"/>
              <w:jc w:val="both"/>
              <w:rPr>
                <w:rFonts w:ascii="Times New Roman" w:eastAsia="DengXian" w:hAnsi="Times New Roman" w:cs="Times New Roman"/>
                <w:b/>
                <w:bCs/>
                <w:i/>
                <w:iCs/>
                <w:sz w:val="20"/>
                <w:szCs w:val="20"/>
              </w:rPr>
            </w:pPr>
            <w:r w:rsidRPr="00B85612">
              <w:rPr>
                <w:rFonts w:ascii="Times New Roman" w:eastAsia="DengXian" w:hAnsi="Times New Roman" w:cs="Times New Roman"/>
                <w:b/>
                <w:bCs/>
                <w:i/>
                <w:iCs/>
                <w:sz w:val="20"/>
                <w:szCs w:val="20"/>
              </w:rPr>
              <w:t xml:space="preserve">For the three-month periods </w:t>
            </w:r>
            <w:r w:rsidR="00312CE3" w:rsidRPr="00B85612">
              <w:rPr>
                <w:rFonts w:ascii="Times New Roman" w:eastAsia="DengXian" w:hAnsi="Times New Roman" w:cs="Times New Roman"/>
                <w:b/>
                <w:bCs/>
                <w:i/>
                <w:iCs/>
                <w:sz w:val="20"/>
                <w:szCs w:val="20"/>
              </w:rPr>
              <w:t>ended 3</w:t>
            </w:r>
            <w:r w:rsidR="00DC7B5F" w:rsidRPr="00B85612">
              <w:rPr>
                <w:rFonts w:ascii="Times New Roman" w:eastAsia="DengXian" w:hAnsi="Times New Roman" w:cs="Times New Roman"/>
                <w:b/>
                <w:bCs/>
                <w:i/>
                <w:iCs/>
                <w:sz w:val="20"/>
                <w:szCs w:val="20"/>
              </w:rPr>
              <w:t>1 March</w:t>
            </w:r>
          </w:p>
        </w:tc>
        <w:tc>
          <w:tcPr>
            <w:tcW w:w="586" w:type="pct"/>
          </w:tcPr>
          <w:p w14:paraId="58B2E0B9" w14:textId="4B84260E" w:rsidR="00312CE3" w:rsidRPr="00B85612" w:rsidRDefault="00312CE3" w:rsidP="00312CE3">
            <w:pPr>
              <w:spacing w:after="0" w:line="240" w:lineRule="atLeast"/>
              <w:ind w:left="-58" w:right="-130"/>
              <w:jc w:val="center"/>
              <w:rPr>
                <w:rFonts w:ascii="Times New Roman" w:eastAsia="DengXian" w:hAnsi="Times New Roman"/>
                <w:sz w:val="20"/>
                <w:szCs w:val="20"/>
              </w:rPr>
            </w:pPr>
            <w:r w:rsidRPr="00B85612">
              <w:rPr>
                <w:rFonts w:ascii="Times New Roman" w:eastAsia="DengXian" w:hAnsi="Times New Roman" w:cs="Times New Roman"/>
                <w:sz w:val="20"/>
                <w:szCs w:val="20"/>
              </w:rPr>
              <w:t>202</w:t>
            </w:r>
            <w:r w:rsidR="00DC7B5F" w:rsidRPr="00B85612">
              <w:rPr>
                <w:rFonts w:ascii="Times New Roman" w:eastAsia="DengXian" w:hAnsi="Times New Roman" w:cs="Times New Roman"/>
                <w:sz w:val="20"/>
                <w:szCs w:val="20"/>
              </w:rPr>
              <w:t>1</w:t>
            </w:r>
          </w:p>
        </w:tc>
        <w:tc>
          <w:tcPr>
            <w:tcW w:w="138" w:type="pct"/>
          </w:tcPr>
          <w:p w14:paraId="6163FEE2" w14:textId="77777777"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p>
        </w:tc>
        <w:tc>
          <w:tcPr>
            <w:tcW w:w="569" w:type="pct"/>
          </w:tcPr>
          <w:p w14:paraId="54361099" w14:textId="3D5FED14"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w:t>
            </w:r>
            <w:r w:rsidR="00DC7B5F" w:rsidRPr="00B85612">
              <w:rPr>
                <w:rFonts w:ascii="Times New Roman" w:eastAsia="DengXian" w:hAnsi="Times New Roman" w:cs="Times New Roman"/>
                <w:sz w:val="20"/>
                <w:szCs w:val="20"/>
              </w:rPr>
              <w:t>20</w:t>
            </w:r>
          </w:p>
        </w:tc>
        <w:tc>
          <w:tcPr>
            <w:tcW w:w="137" w:type="pct"/>
          </w:tcPr>
          <w:p w14:paraId="39279805" w14:textId="77777777"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p>
        </w:tc>
        <w:tc>
          <w:tcPr>
            <w:tcW w:w="584" w:type="pct"/>
          </w:tcPr>
          <w:p w14:paraId="3EFFDADF" w14:textId="646B7E62"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202</w:t>
            </w:r>
            <w:r w:rsidR="00C51291" w:rsidRPr="00B85612">
              <w:rPr>
                <w:rFonts w:ascii="Times New Roman" w:eastAsia="DengXian" w:hAnsi="Times New Roman" w:cs="Times New Roman"/>
                <w:sz w:val="20"/>
                <w:szCs w:val="20"/>
              </w:rPr>
              <w:t>1</w:t>
            </w:r>
          </w:p>
        </w:tc>
        <w:tc>
          <w:tcPr>
            <w:tcW w:w="138" w:type="pct"/>
          </w:tcPr>
          <w:p w14:paraId="787C7BCB" w14:textId="77777777"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p>
        </w:tc>
        <w:tc>
          <w:tcPr>
            <w:tcW w:w="653" w:type="pct"/>
          </w:tcPr>
          <w:p w14:paraId="5AA61255" w14:textId="08D97962" w:rsidR="00312CE3" w:rsidRPr="00B85612" w:rsidRDefault="00312CE3" w:rsidP="00312CE3">
            <w:pPr>
              <w:spacing w:after="0" w:line="240" w:lineRule="atLeast"/>
              <w:ind w:left="-58" w:right="-130"/>
              <w:jc w:val="center"/>
              <w:rPr>
                <w:rFonts w:ascii="Times New Roman" w:eastAsia="DengXian" w:hAnsi="Times New Roman" w:cs="Times New Roman"/>
                <w:sz w:val="20"/>
                <w:szCs w:val="20"/>
              </w:rPr>
            </w:pPr>
            <w:r w:rsidRPr="00B85612">
              <w:rPr>
                <w:rFonts w:ascii="Times New Roman" w:eastAsia="DengXian" w:hAnsi="Times New Roman" w:cs="Times New Roman"/>
                <w:sz w:val="20"/>
                <w:szCs w:val="20"/>
              </w:rPr>
              <w:t>20</w:t>
            </w:r>
            <w:r w:rsidR="00C51291" w:rsidRPr="00B85612">
              <w:rPr>
                <w:rFonts w:ascii="Times New Roman" w:eastAsia="DengXian" w:hAnsi="Times New Roman" w:cs="Times New Roman"/>
                <w:sz w:val="20"/>
                <w:szCs w:val="20"/>
              </w:rPr>
              <w:t>20</w:t>
            </w:r>
          </w:p>
        </w:tc>
      </w:tr>
      <w:tr w:rsidR="00312CE3" w:rsidRPr="00B85612" w14:paraId="1C6754BA" w14:textId="77777777" w:rsidTr="00312CE3">
        <w:tc>
          <w:tcPr>
            <w:tcW w:w="2195" w:type="pct"/>
          </w:tcPr>
          <w:p w14:paraId="74D08B3D" w14:textId="77777777" w:rsidR="00312CE3" w:rsidRPr="00B85612" w:rsidRDefault="00312CE3" w:rsidP="00312CE3">
            <w:pPr>
              <w:spacing w:after="0" w:line="240" w:lineRule="atLeast"/>
              <w:ind w:right="-104"/>
              <w:jc w:val="both"/>
              <w:rPr>
                <w:rFonts w:ascii="Times New Roman" w:eastAsia="DengXian" w:hAnsi="Times New Roman" w:cs="Times New Roman"/>
                <w:sz w:val="20"/>
                <w:szCs w:val="20"/>
              </w:rPr>
            </w:pPr>
          </w:p>
        </w:tc>
        <w:tc>
          <w:tcPr>
            <w:tcW w:w="2805" w:type="pct"/>
            <w:gridSpan w:val="7"/>
          </w:tcPr>
          <w:p w14:paraId="7F7A9306" w14:textId="77777777" w:rsidR="00312CE3" w:rsidRPr="00B85612" w:rsidRDefault="00312CE3" w:rsidP="00312CE3">
            <w:pPr>
              <w:spacing w:after="0" w:line="240" w:lineRule="atLeast"/>
              <w:ind w:left="-58" w:right="-130"/>
              <w:jc w:val="center"/>
              <w:rPr>
                <w:rFonts w:ascii="Times New Roman" w:eastAsia="DengXian" w:hAnsi="Times New Roman" w:cs="Times New Roman"/>
                <w:bCs/>
                <w:sz w:val="20"/>
                <w:szCs w:val="20"/>
              </w:rPr>
            </w:pPr>
            <w:r w:rsidRPr="00B85612">
              <w:rPr>
                <w:rFonts w:ascii="Times New Roman" w:eastAsia="DengXian" w:hAnsi="Times New Roman" w:cs="Times New Roman"/>
                <w:bCs/>
                <w:i/>
                <w:iCs/>
                <w:sz w:val="20"/>
                <w:szCs w:val="20"/>
              </w:rPr>
              <w:t>(in thousand Baht / thousand shares)</w:t>
            </w:r>
          </w:p>
        </w:tc>
      </w:tr>
      <w:tr w:rsidR="00312CE3" w:rsidRPr="00B85612" w14:paraId="6704CA1E" w14:textId="77777777" w:rsidTr="00C51291">
        <w:tc>
          <w:tcPr>
            <w:tcW w:w="2195" w:type="pct"/>
          </w:tcPr>
          <w:p w14:paraId="432A2DAD" w14:textId="0BE1D2E2" w:rsidR="00312CE3" w:rsidRPr="00B85612" w:rsidRDefault="00C02364"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B85612">
              <w:rPr>
                <w:rFonts w:ascii="Times New Roman" w:eastAsia="DengXian" w:hAnsi="Times New Roman" w:cs="Times New Roman"/>
                <w:b/>
                <w:bCs/>
                <w:spacing w:val="-4"/>
                <w:sz w:val="20"/>
                <w:szCs w:val="20"/>
              </w:rPr>
              <w:t xml:space="preserve">(Loss) </w:t>
            </w:r>
            <w:r w:rsidR="00AF1578" w:rsidRPr="00B85612">
              <w:rPr>
                <w:rFonts w:ascii="Times New Roman" w:eastAsia="DengXian" w:hAnsi="Times New Roman" w:cs="Times New Roman"/>
                <w:b/>
                <w:bCs/>
                <w:spacing w:val="-4"/>
                <w:sz w:val="20"/>
                <w:szCs w:val="20"/>
              </w:rPr>
              <w:t>p</w:t>
            </w:r>
            <w:r w:rsidR="00312CE3" w:rsidRPr="00B85612">
              <w:rPr>
                <w:rFonts w:ascii="Times New Roman" w:eastAsia="DengXian" w:hAnsi="Times New Roman" w:cs="Times New Roman"/>
                <w:b/>
                <w:bCs/>
                <w:spacing w:val="-4"/>
                <w:sz w:val="20"/>
                <w:szCs w:val="20"/>
              </w:rPr>
              <w:t xml:space="preserve">rofit attributable to </w:t>
            </w:r>
            <w:r w:rsidR="00E147BA" w:rsidRPr="00B85612">
              <w:rPr>
                <w:rFonts w:ascii="Times New Roman" w:eastAsia="DengXian" w:hAnsi="Times New Roman" w:cs="Times New Roman"/>
                <w:b/>
                <w:bCs/>
                <w:spacing w:val="-4"/>
                <w:sz w:val="20"/>
                <w:szCs w:val="20"/>
              </w:rPr>
              <w:t xml:space="preserve">ordinary </w:t>
            </w:r>
          </w:p>
        </w:tc>
        <w:tc>
          <w:tcPr>
            <w:tcW w:w="586" w:type="pct"/>
          </w:tcPr>
          <w:p w14:paraId="442711FA"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8" w:type="pct"/>
          </w:tcPr>
          <w:p w14:paraId="29E96C47"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569" w:type="pct"/>
          </w:tcPr>
          <w:p w14:paraId="7AEBAC11"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7" w:type="pct"/>
          </w:tcPr>
          <w:p w14:paraId="3E3504EF"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584" w:type="pct"/>
          </w:tcPr>
          <w:p w14:paraId="130B08F0"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138" w:type="pct"/>
          </w:tcPr>
          <w:p w14:paraId="296296F0"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c>
          <w:tcPr>
            <w:tcW w:w="653" w:type="pct"/>
          </w:tcPr>
          <w:p w14:paraId="46452E0F" w14:textId="77777777" w:rsidR="00312CE3" w:rsidRPr="00B85612" w:rsidRDefault="00312CE3" w:rsidP="00312CE3">
            <w:pPr>
              <w:tabs>
                <w:tab w:val="decimal" w:pos="981"/>
              </w:tabs>
              <w:spacing w:after="0" w:line="240" w:lineRule="atLeast"/>
              <w:ind w:left="-52" w:right="-131"/>
              <w:rPr>
                <w:rFonts w:ascii="Times New Roman" w:eastAsia="DengXian" w:hAnsi="Times New Roman" w:cs="Times New Roman"/>
                <w:sz w:val="20"/>
                <w:szCs w:val="20"/>
              </w:rPr>
            </w:pPr>
          </w:p>
        </w:tc>
      </w:tr>
      <w:tr w:rsidR="00312CE3" w:rsidRPr="00B85612" w14:paraId="024BA18A" w14:textId="77777777" w:rsidTr="00C51291">
        <w:tc>
          <w:tcPr>
            <w:tcW w:w="2195" w:type="pct"/>
          </w:tcPr>
          <w:p w14:paraId="177890C4" w14:textId="37259D85" w:rsidR="00312CE3" w:rsidRPr="00B85612" w:rsidRDefault="00312CE3" w:rsidP="00312CE3">
            <w:pPr>
              <w:spacing w:after="0" w:line="240" w:lineRule="atLeast"/>
              <w:ind w:left="166" w:right="-104" w:hanging="166"/>
              <w:rPr>
                <w:rFonts w:ascii="Times New Roman" w:eastAsia="DengXian" w:hAnsi="Times New Roman" w:cs="Times New Roman"/>
                <w:b/>
                <w:bCs/>
                <w:spacing w:val="-4"/>
                <w:sz w:val="20"/>
                <w:szCs w:val="20"/>
              </w:rPr>
            </w:pPr>
            <w:r w:rsidRPr="00B85612">
              <w:rPr>
                <w:rFonts w:ascii="Times New Roman" w:eastAsia="DengXian" w:hAnsi="Times New Roman" w:cs="Times New Roman"/>
                <w:b/>
                <w:bCs/>
                <w:spacing w:val="-4"/>
                <w:sz w:val="20"/>
                <w:szCs w:val="20"/>
              </w:rPr>
              <w:t xml:space="preserve">   </w:t>
            </w:r>
            <w:r w:rsidR="000B4BDD" w:rsidRPr="00B85612">
              <w:rPr>
                <w:rFonts w:ascii="Times New Roman" w:eastAsia="DengXian" w:hAnsi="Times New Roman" w:cs="Times New Roman"/>
                <w:b/>
                <w:bCs/>
                <w:spacing w:val="-4"/>
                <w:sz w:val="20"/>
                <w:szCs w:val="20"/>
              </w:rPr>
              <w:t xml:space="preserve">shareholders of </w:t>
            </w:r>
            <w:r w:rsidRPr="00B85612">
              <w:rPr>
                <w:rFonts w:ascii="Times New Roman" w:eastAsia="DengXian" w:hAnsi="Times New Roman" w:cs="Times New Roman"/>
                <w:b/>
                <w:bCs/>
                <w:spacing w:val="-4"/>
                <w:sz w:val="20"/>
                <w:szCs w:val="20"/>
              </w:rPr>
              <w:t>the Company (basic)</w:t>
            </w:r>
          </w:p>
        </w:tc>
        <w:tc>
          <w:tcPr>
            <w:tcW w:w="586" w:type="pct"/>
            <w:tcBorders>
              <w:bottom w:val="double" w:sz="4" w:space="0" w:color="auto"/>
            </w:tcBorders>
            <w:vAlign w:val="bottom"/>
          </w:tcPr>
          <w:p w14:paraId="07567C29" w14:textId="0E5719E6" w:rsidR="00312CE3" w:rsidRPr="00B85612" w:rsidRDefault="00C02364" w:rsidP="005A69A1">
            <w:pPr>
              <w:tabs>
                <w:tab w:val="decimal" w:pos="880"/>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(3,041)</w:t>
            </w:r>
          </w:p>
        </w:tc>
        <w:tc>
          <w:tcPr>
            <w:tcW w:w="138" w:type="pct"/>
            <w:vAlign w:val="bottom"/>
          </w:tcPr>
          <w:p w14:paraId="1BE5D2EA"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bottom w:val="double" w:sz="4" w:space="0" w:color="auto"/>
            </w:tcBorders>
            <w:vAlign w:val="bottom"/>
          </w:tcPr>
          <w:p w14:paraId="5AD92051" w14:textId="201B6B9A" w:rsidR="00312CE3" w:rsidRPr="00B85612" w:rsidRDefault="00C84841"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12,644</w:t>
            </w:r>
          </w:p>
        </w:tc>
        <w:tc>
          <w:tcPr>
            <w:tcW w:w="137" w:type="pct"/>
            <w:vAlign w:val="bottom"/>
          </w:tcPr>
          <w:p w14:paraId="56B99DF0"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bottom w:val="double" w:sz="4" w:space="0" w:color="auto"/>
            </w:tcBorders>
            <w:vAlign w:val="bottom"/>
          </w:tcPr>
          <w:p w14:paraId="29ECEA36" w14:textId="70B14676" w:rsidR="00312CE3" w:rsidRPr="00B85612" w:rsidRDefault="003627DF" w:rsidP="005A69A1">
            <w:pPr>
              <w:tabs>
                <w:tab w:val="decimal" w:pos="877"/>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(845)</w:t>
            </w:r>
          </w:p>
        </w:tc>
        <w:tc>
          <w:tcPr>
            <w:tcW w:w="138" w:type="pct"/>
            <w:vAlign w:val="bottom"/>
          </w:tcPr>
          <w:p w14:paraId="00E1F449"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653" w:type="pct"/>
            <w:tcBorders>
              <w:bottom w:val="double" w:sz="4" w:space="0" w:color="auto"/>
            </w:tcBorders>
            <w:vAlign w:val="bottom"/>
          </w:tcPr>
          <w:p w14:paraId="77653FC0" w14:textId="7F686836" w:rsidR="00312CE3" w:rsidRPr="00B85612" w:rsidRDefault="00C84841"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15,926</w:t>
            </w:r>
          </w:p>
        </w:tc>
      </w:tr>
      <w:tr w:rsidR="00C51291" w:rsidRPr="00B85612" w14:paraId="131D0922" w14:textId="77777777" w:rsidTr="00C51291">
        <w:tc>
          <w:tcPr>
            <w:tcW w:w="2195" w:type="pct"/>
          </w:tcPr>
          <w:p w14:paraId="50811CEA" w14:textId="77777777" w:rsidR="00C51291" w:rsidRPr="00B85612" w:rsidRDefault="00C51291" w:rsidP="00312CE3">
            <w:pPr>
              <w:spacing w:after="0" w:line="240" w:lineRule="atLeast"/>
              <w:ind w:left="166" w:right="-104" w:hanging="166"/>
              <w:rPr>
                <w:rFonts w:ascii="Times New Roman" w:eastAsia="DengXian" w:hAnsi="Times New Roman" w:cs="Times New Roman"/>
                <w:b/>
                <w:bCs/>
                <w:spacing w:val="-4"/>
                <w:sz w:val="20"/>
                <w:szCs w:val="20"/>
              </w:rPr>
            </w:pPr>
          </w:p>
        </w:tc>
        <w:tc>
          <w:tcPr>
            <w:tcW w:w="586" w:type="pct"/>
            <w:tcBorders>
              <w:top w:val="double" w:sz="4" w:space="0" w:color="auto"/>
            </w:tcBorders>
            <w:vAlign w:val="bottom"/>
          </w:tcPr>
          <w:p w14:paraId="043F19D9" w14:textId="77777777" w:rsidR="00C51291" w:rsidRPr="00B85612" w:rsidRDefault="00C51291" w:rsidP="005A69A1">
            <w:pPr>
              <w:tabs>
                <w:tab w:val="decimal" w:pos="880"/>
              </w:tabs>
              <w:spacing w:after="0" w:line="240" w:lineRule="atLeast"/>
              <w:ind w:left="-52" w:right="-23"/>
              <w:rPr>
                <w:rFonts w:ascii="Times New Roman" w:eastAsia="DengXian" w:hAnsi="Times New Roman" w:cs="Times New Roman"/>
                <w:b/>
                <w:bCs/>
                <w:sz w:val="20"/>
                <w:szCs w:val="20"/>
              </w:rPr>
            </w:pPr>
          </w:p>
        </w:tc>
        <w:tc>
          <w:tcPr>
            <w:tcW w:w="138" w:type="pct"/>
            <w:vAlign w:val="bottom"/>
          </w:tcPr>
          <w:p w14:paraId="03CF4F56" w14:textId="77777777" w:rsidR="00C51291" w:rsidRPr="00B85612" w:rsidRDefault="00C51291"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top w:val="double" w:sz="4" w:space="0" w:color="auto"/>
            </w:tcBorders>
            <w:vAlign w:val="bottom"/>
          </w:tcPr>
          <w:p w14:paraId="43233DE1" w14:textId="77777777" w:rsidR="00C51291" w:rsidRPr="00B85612" w:rsidRDefault="00C51291" w:rsidP="00312CE3">
            <w:pPr>
              <w:spacing w:after="0" w:line="240" w:lineRule="atLeast"/>
              <w:ind w:left="-52" w:right="-23"/>
              <w:jc w:val="right"/>
              <w:rPr>
                <w:rFonts w:ascii="Times New Roman" w:eastAsia="DengXian" w:hAnsi="Times New Roman" w:cs="Times New Roman"/>
                <w:b/>
                <w:bCs/>
                <w:sz w:val="20"/>
                <w:szCs w:val="20"/>
              </w:rPr>
            </w:pPr>
          </w:p>
        </w:tc>
        <w:tc>
          <w:tcPr>
            <w:tcW w:w="137" w:type="pct"/>
            <w:vAlign w:val="bottom"/>
          </w:tcPr>
          <w:p w14:paraId="3A09BDF3" w14:textId="77777777" w:rsidR="00C51291" w:rsidRPr="00B85612" w:rsidRDefault="00C51291"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top w:val="double" w:sz="4" w:space="0" w:color="auto"/>
            </w:tcBorders>
            <w:vAlign w:val="bottom"/>
          </w:tcPr>
          <w:p w14:paraId="22C8EB9F" w14:textId="77777777" w:rsidR="00C51291" w:rsidRPr="00B85612" w:rsidRDefault="00C51291" w:rsidP="005A69A1">
            <w:pPr>
              <w:tabs>
                <w:tab w:val="decimal" w:pos="877"/>
              </w:tabs>
              <w:spacing w:after="0" w:line="240" w:lineRule="atLeast"/>
              <w:ind w:left="-52" w:right="-23"/>
              <w:rPr>
                <w:rFonts w:ascii="Times New Roman" w:eastAsia="DengXian" w:hAnsi="Times New Roman" w:cs="Times New Roman"/>
                <w:b/>
                <w:bCs/>
                <w:sz w:val="20"/>
                <w:szCs w:val="20"/>
              </w:rPr>
            </w:pPr>
          </w:p>
        </w:tc>
        <w:tc>
          <w:tcPr>
            <w:tcW w:w="138" w:type="pct"/>
            <w:vAlign w:val="bottom"/>
          </w:tcPr>
          <w:p w14:paraId="1103EC29" w14:textId="77777777" w:rsidR="00C51291" w:rsidRPr="00B85612" w:rsidRDefault="00C51291" w:rsidP="00312CE3">
            <w:pPr>
              <w:spacing w:after="0" w:line="240" w:lineRule="atLeast"/>
              <w:ind w:left="-52" w:right="-23"/>
              <w:jc w:val="right"/>
              <w:rPr>
                <w:rFonts w:ascii="Times New Roman" w:eastAsia="DengXian" w:hAnsi="Times New Roman" w:cs="Times New Roman"/>
                <w:b/>
                <w:bCs/>
                <w:sz w:val="20"/>
                <w:szCs w:val="20"/>
              </w:rPr>
            </w:pPr>
          </w:p>
        </w:tc>
        <w:tc>
          <w:tcPr>
            <w:tcW w:w="653" w:type="pct"/>
            <w:tcBorders>
              <w:top w:val="double" w:sz="4" w:space="0" w:color="auto"/>
            </w:tcBorders>
            <w:vAlign w:val="bottom"/>
          </w:tcPr>
          <w:p w14:paraId="5E87999D" w14:textId="77777777" w:rsidR="00C51291" w:rsidRPr="00B85612" w:rsidRDefault="00C51291" w:rsidP="00312CE3">
            <w:pPr>
              <w:spacing w:after="0" w:line="240" w:lineRule="atLeast"/>
              <w:ind w:left="-52" w:right="-23"/>
              <w:jc w:val="right"/>
              <w:rPr>
                <w:rFonts w:ascii="Times New Roman" w:eastAsia="DengXian" w:hAnsi="Times New Roman" w:cs="Times New Roman"/>
                <w:b/>
                <w:bCs/>
                <w:sz w:val="20"/>
                <w:szCs w:val="20"/>
              </w:rPr>
            </w:pPr>
          </w:p>
        </w:tc>
      </w:tr>
      <w:tr w:rsidR="00312CE3" w:rsidRPr="00B85612" w14:paraId="77076F7C" w14:textId="77777777" w:rsidTr="00C51291">
        <w:tc>
          <w:tcPr>
            <w:tcW w:w="2195" w:type="pct"/>
          </w:tcPr>
          <w:p w14:paraId="719EBE6A" w14:textId="6F1310AF" w:rsidR="00312CE3" w:rsidRPr="00B85612" w:rsidRDefault="006C126E"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B85612">
              <w:rPr>
                <w:rFonts w:ascii="Times New Roman" w:eastAsia="DengXian" w:hAnsi="Times New Roman" w:cs="Times New Roman"/>
                <w:b/>
                <w:bCs/>
                <w:spacing w:val="-4"/>
                <w:sz w:val="20"/>
                <w:szCs w:val="20"/>
              </w:rPr>
              <w:t>Adjusted</w:t>
            </w:r>
            <w:r w:rsidR="00312CE3" w:rsidRPr="00B85612">
              <w:rPr>
                <w:rFonts w:ascii="Times New Roman" w:eastAsia="DengXian" w:hAnsi="Times New Roman" w:cs="Times New Roman"/>
                <w:b/>
                <w:bCs/>
                <w:spacing w:val="-4"/>
                <w:sz w:val="20"/>
                <w:szCs w:val="20"/>
              </w:rPr>
              <w:t xml:space="preserve"> number of ordinary </w:t>
            </w:r>
            <w:r w:rsidRPr="00B85612">
              <w:rPr>
                <w:rFonts w:ascii="Times New Roman" w:eastAsia="DengXian" w:hAnsi="Times New Roman" w:cs="Times New Roman"/>
                <w:b/>
                <w:bCs/>
                <w:spacing w:val="-4"/>
                <w:sz w:val="20"/>
                <w:szCs w:val="20"/>
              </w:rPr>
              <w:t>shares</w:t>
            </w:r>
          </w:p>
          <w:p w14:paraId="71FBE689" w14:textId="38033B9F" w:rsidR="00312CE3" w:rsidRPr="00B85612" w:rsidRDefault="00312CE3"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B85612">
              <w:rPr>
                <w:rFonts w:ascii="Times New Roman" w:eastAsia="DengXian" w:hAnsi="Times New Roman" w:cs="Times New Roman"/>
                <w:b/>
                <w:bCs/>
                <w:spacing w:val="-4"/>
                <w:sz w:val="20"/>
                <w:szCs w:val="20"/>
              </w:rPr>
              <w:tab/>
              <w:t>outstanding</w:t>
            </w:r>
            <w:r w:rsidR="00E147BA" w:rsidRPr="00B85612">
              <w:rPr>
                <w:rFonts w:ascii="Times New Roman" w:eastAsia="DengXian" w:hAnsi="Times New Roman" w:cs="Times New Roman"/>
                <w:b/>
                <w:bCs/>
                <w:spacing w:val="-4"/>
                <w:sz w:val="20"/>
                <w:szCs w:val="20"/>
              </w:rPr>
              <w:t xml:space="preserve"> (basic)</w:t>
            </w:r>
          </w:p>
        </w:tc>
        <w:tc>
          <w:tcPr>
            <w:tcW w:w="586" w:type="pct"/>
            <w:tcBorders>
              <w:bottom w:val="double" w:sz="4" w:space="0" w:color="auto"/>
            </w:tcBorders>
            <w:vAlign w:val="bottom"/>
          </w:tcPr>
          <w:p w14:paraId="67C803B0" w14:textId="627559DD" w:rsidR="00312CE3" w:rsidRPr="00B85612" w:rsidRDefault="00C02364" w:rsidP="005A69A1">
            <w:pPr>
              <w:tabs>
                <w:tab w:val="decimal" w:pos="880"/>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7</w:t>
            </w:r>
            <w:r w:rsidR="000B65BD" w:rsidRPr="00B85612">
              <w:rPr>
                <w:rFonts w:ascii="Times New Roman" w:eastAsia="DengXian" w:hAnsi="Times New Roman" w:cs="Times New Roman"/>
                <w:b/>
                <w:bCs/>
                <w:sz w:val="20"/>
                <w:szCs w:val="20"/>
              </w:rPr>
              <w:t>50,375</w:t>
            </w:r>
          </w:p>
        </w:tc>
        <w:tc>
          <w:tcPr>
            <w:tcW w:w="138" w:type="pct"/>
            <w:vAlign w:val="bottom"/>
          </w:tcPr>
          <w:p w14:paraId="7F4262C1"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bottom w:val="double" w:sz="4" w:space="0" w:color="auto"/>
            </w:tcBorders>
            <w:vAlign w:val="bottom"/>
          </w:tcPr>
          <w:p w14:paraId="30D394EE" w14:textId="31A0A577" w:rsidR="00312CE3" w:rsidRPr="00B85612" w:rsidRDefault="000B65BD"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750,375</w:t>
            </w:r>
          </w:p>
        </w:tc>
        <w:tc>
          <w:tcPr>
            <w:tcW w:w="137" w:type="pct"/>
            <w:vAlign w:val="bottom"/>
          </w:tcPr>
          <w:p w14:paraId="40052A07"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bottom w:val="double" w:sz="4" w:space="0" w:color="auto"/>
            </w:tcBorders>
            <w:vAlign w:val="bottom"/>
          </w:tcPr>
          <w:p w14:paraId="212A37E5" w14:textId="2D333A75" w:rsidR="00312CE3" w:rsidRPr="00B85612" w:rsidRDefault="000B65BD" w:rsidP="005A69A1">
            <w:pPr>
              <w:tabs>
                <w:tab w:val="decimal" w:pos="877"/>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750,375</w:t>
            </w:r>
          </w:p>
        </w:tc>
        <w:tc>
          <w:tcPr>
            <w:tcW w:w="138" w:type="pct"/>
            <w:vAlign w:val="bottom"/>
          </w:tcPr>
          <w:p w14:paraId="6BAF0E80" w14:textId="77777777" w:rsidR="00312CE3" w:rsidRPr="00B85612"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bottom w:val="double" w:sz="4" w:space="0" w:color="auto"/>
            </w:tcBorders>
            <w:vAlign w:val="bottom"/>
          </w:tcPr>
          <w:p w14:paraId="35CC3B30" w14:textId="09AC48D2" w:rsidR="00312CE3" w:rsidRPr="00B85612" w:rsidRDefault="000B65BD"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750,375</w:t>
            </w:r>
          </w:p>
        </w:tc>
      </w:tr>
      <w:tr w:rsidR="00312CE3" w:rsidRPr="00B85612" w14:paraId="683D46E2" w14:textId="77777777" w:rsidTr="00312CE3">
        <w:tc>
          <w:tcPr>
            <w:tcW w:w="2195" w:type="pct"/>
          </w:tcPr>
          <w:p w14:paraId="734CDA16" w14:textId="156A9640" w:rsidR="00312CE3" w:rsidRPr="00B85612" w:rsidRDefault="005C2107" w:rsidP="00312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04" w:hanging="166"/>
              <w:rPr>
                <w:rFonts w:ascii="Times New Roman" w:eastAsia="DengXian" w:hAnsi="Times New Roman" w:cs="Times New Roman"/>
                <w:b/>
                <w:bCs/>
                <w:spacing w:val="-4"/>
                <w:sz w:val="20"/>
                <w:szCs w:val="20"/>
              </w:rPr>
            </w:pPr>
            <w:r w:rsidRPr="00B85612">
              <w:rPr>
                <w:rFonts w:ascii="Times New Roman" w:eastAsia="DengXian" w:hAnsi="Times New Roman" w:cs="Times New Roman"/>
                <w:b/>
                <w:bCs/>
                <w:spacing w:val="-4"/>
                <w:sz w:val="20"/>
                <w:szCs w:val="20"/>
              </w:rPr>
              <w:t>(</w:t>
            </w:r>
            <w:r w:rsidR="00C02364" w:rsidRPr="00B85612">
              <w:rPr>
                <w:rFonts w:ascii="Times New Roman" w:eastAsia="DengXian" w:hAnsi="Times New Roman" w:cs="Times New Roman"/>
                <w:b/>
                <w:bCs/>
                <w:spacing w:val="-4"/>
                <w:sz w:val="20"/>
                <w:szCs w:val="20"/>
              </w:rPr>
              <w:t>Loss</w:t>
            </w:r>
            <w:r w:rsidRPr="00B85612">
              <w:rPr>
                <w:rFonts w:ascii="Times New Roman" w:eastAsia="DengXian" w:hAnsi="Times New Roman" w:cs="Times New Roman"/>
                <w:b/>
                <w:bCs/>
                <w:spacing w:val="-4"/>
                <w:sz w:val="20"/>
                <w:szCs w:val="20"/>
              </w:rPr>
              <w:t xml:space="preserve">) </w:t>
            </w:r>
            <w:r w:rsidR="00ED4E9D" w:rsidRPr="00B85612">
              <w:rPr>
                <w:rFonts w:ascii="Times New Roman" w:eastAsia="DengXian" w:hAnsi="Times New Roman" w:cs="Times New Roman"/>
                <w:b/>
                <w:bCs/>
                <w:spacing w:val="-4"/>
                <w:sz w:val="20"/>
                <w:szCs w:val="20"/>
              </w:rPr>
              <w:t>earnings</w:t>
            </w:r>
            <w:r w:rsidR="00312CE3" w:rsidRPr="00B85612">
              <w:rPr>
                <w:rFonts w:ascii="Times New Roman" w:eastAsia="DengXian" w:hAnsi="Times New Roman" w:cs="Times New Roman"/>
                <w:b/>
                <w:bCs/>
                <w:spacing w:val="-4"/>
                <w:sz w:val="20"/>
                <w:szCs w:val="20"/>
              </w:rPr>
              <w:t xml:space="preserve"> per share (basic) </w:t>
            </w:r>
            <w:r w:rsidR="00312CE3" w:rsidRPr="00B85612">
              <w:rPr>
                <w:rFonts w:ascii="Times New Roman" w:eastAsia="DengXian" w:hAnsi="Times New Roman" w:cs="Times New Roman"/>
                <w:b/>
                <w:bCs/>
                <w:i/>
                <w:iCs/>
                <w:spacing w:val="-4"/>
                <w:sz w:val="20"/>
                <w:szCs w:val="20"/>
              </w:rPr>
              <w:t>(in Baht)</w:t>
            </w:r>
          </w:p>
        </w:tc>
        <w:tc>
          <w:tcPr>
            <w:tcW w:w="586" w:type="pct"/>
            <w:tcBorders>
              <w:top w:val="single" w:sz="4" w:space="0" w:color="auto"/>
              <w:bottom w:val="double" w:sz="4" w:space="0" w:color="auto"/>
            </w:tcBorders>
          </w:tcPr>
          <w:p w14:paraId="66576983" w14:textId="399C7B66" w:rsidR="00312CE3" w:rsidRPr="00B85612" w:rsidRDefault="00C02364" w:rsidP="005A69A1">
            <w:pPr>
              <w:tabs>
                <w:tab w:val="decimal" w:pos="880"/>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(0.004)</w:t>
            </w:r>
          </w:p>
        </w:tc>
        <w:tc>
          <w:tcPr>
            <w:tcW w:w="138" w:type="pct"/>
          </w:tcPr>
          <w:p w14:paraId="4277B99B"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69" w:type="pct"/>
            <w:tcBorders>
              <w:top w:val="single" w:sz="4" w:space="0" w:color="auto"/>
              <w:bottom w:val="double" w:sz="4" w:space="0" w:color="auto"/>
            </w:tcBorders>
          </w:tcPr>
          <w:p w14:paraId="0618422F" w14:textId="0B350A2C"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0.0</w:t>
            </w:r>
            <w:r w:rsidR="00C84841" w:rsidRPr="00B85612">
              <w:rPr>
                <w:rFonts w:ascii="Times New Roman" w:eastAsia="DengXian" w:hAnsi="Times New Roman" w:cs="Times New Roman"/>
                <w:b/>
                <w:bCs/>
                <w:sz w:val="20"/>
                <w:szCs w:val="20"/>
              </w:rPr>
              <w:t>1</w:t>
            </w:r>
            <w:r w:rsidR="000B65BD" w:rsidRPr="00B85612">
              <w:rPr>
                <w:rFonts w:ascii="Times New Roman" w:eastAsia="DengXian" w:hAnsi="Times New Roman" w:cs="Times New Roman"/>
                <w:b/>
                <w:bCs/>
                <w:sz w:val="20"/>
                <w:szCs w:val="20"/>
              </w:rPr>
              <w:t>7</w:t>
            </w:r>
          </w:p>
        </w:tc>
        <w:tc>
          <w:tcPr>
            <w:tcW w:w="137" w:type="pct"/>
          </w:tcPr>
          <w:p w14:paraId="6BAFB480" w14:textId="77777777"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p>
        </w:tc>
        <w:tc>
          <w:tcPr>
            <w:tcW w:w="584" w:type="pct"/>
            <w:tcBorders>
              <w:top w:val="single" w:sz="4" w:space="0" w:color="auto"/>
              <w:bottom w:val="double" w:sz="4" w:space="0" w:color="auto"/>
            </w:tcBorders>
          </w:tcPr>
          <w:p w14:paraId="4EAC91E1" w14:textId="11E0270B" w:rsidR="00312CE3" w:rsidRPr="00B85612" w:rsidRDefault="003627DF" w:rsidP="005A69A1">
            <w:pPr>
              <w:tabs>
                <w:tab w:val="decimal" w:pos="877"/>
              </w:tabs>
              <w:spacing w:after="0" w:line="240" w:lineRule="atLeast"/>
              <w:ind w:left="-52" w:right="-23"/>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(0.001)</w:t>
            </w:r>
          </w:p>
        </w:tc>
        <w:tc>
          <w:tcPr>
            <w:tcW w:w="138" w:type="pct"/>
          </w:tcPr>
          <w:p w14:paraId="4D65367C" w14:textId="77777777" w:rsidR="00312CE3" w:rsidRPr="00B85612" w:rsidRDefault="00312CE3" w:rsidP="00312CE3">
            <w:pPr>
              <w:spacing w:after="0" w:line="240" w:lineRule="atLeast"/>
              <w:ind w:left="-52" w:right="-23"/>
              <w:jc w:val="right"/>
              <w:rPr>
                <w:rFonts w:ascii="Times New Roman" w:eastAsia="DengXian" w:hAnsi="Times New Roman" w:cs="Times New Roman"/>
                <w:sz w:val="20"/>
                <w:szCs w:val="20"/>
              </w:rPr>
            </w:pPr>
          </w:p>
        </w:tc>
        <w:tc>
          <w:tcPr>
            <w:tcW w:w="653" w:type="pct"/>
            <w:tcBorders>
              <w:top w:val="single" w:sz="4" w:space="0" w:color="auto"/>
              <w:bottom w:val="double" w:sz="4" w:space="0" w:color="auto"/>
            </w:tcBorders>
          </w:tcPr>
          <w:p w14:paraId="3EE81368" w14:textId="36FF33EC" w:rsidR="00312CE3" w:rsidRPr="00B85612" w:rsidRDefault="00312CE3" w:rsidP="00312CE3">
            <w:pPr>
              <w:spacing w:after="0" w:line="240" w:lineRule="atLeast"/>
              <w:ind w:left="-52" w:right="-23"/>
              <w:jc w:val="right"/>
              <w:rPr>
                <w:rFonts w:ascii="Times New Roman" w:eastAsia="DengXian" w:hAnsi="Times New Roman" w:cs="Times New Roman"/>
                <w:b/>
                <w:bCs/>
                <w:sz w:val="20"/>
                <w:szCs w:val="20"/>
              </w:rPr>
            </w:pPr>
            <w:r w:rsidRPr="00B85612">
              <w:rPr>
                <w:rFonts w:ascii="Times New Roman" w:eastAsia="DengXian" w:hAnsi="Times New Roman" w:cs="Times New Roman"/>
                <w:b/>
                <w:bCs/>
                <w:sz w:val="20"/>
                <w:szCs w:val="20"/>
              </w:rPr>
              <w:t>0.02</w:t>
            </w:r>
            <w:r w:rsidR="000B65BD" w:rsidRPr="00B85612">
              <w:rPr>
                <w:rFonts w:ascii="Times New Roman" w:eastAsia="DengXian" w:hAnsi="Times New Roman" w:cs="Times New Roman"/>
                <w:b/>
                <w:bCs/>
                <w:sz w:val="20"/>
                <w:szCs w:val="20"/>
              </w:rPr>
              <w:t>1</w:t>
            </w:r>
          </w:p>
        </w:tc>
      </w:tr>
    </w:tbl>
    <w:p w14:paraId="783A3426" w14:textId="77777777" w:rsidR="00BB76B4" w:rsidRPr="00B85612" w:rsidRDefault="00BB76B4" w:rsidP="00266C79">
      <w:pPr>
        <w:tabs>
          <w:tab w:val="left" w:pos="540"/>
        </w:tabs>
        <w:spacing w:after="0" w:line="240" w:lineRule="atLeast"/>
        <w:jc w:val="both"/>
        <w:rPr>
          <w:rFonts w:ascii="Times New Roman" w:eastAsia="Angsana New" w:hAnsi="Times New Roman"/>
          <w:b/>
          <w:bCs/>
          <w:sz w:val="22"/>
          <w:szCs w:val="22"/>
          <w:cs/>
        </w:rPr>
      </w:pPr>
    </w:p>
    <w:p w14:paraId="5E2CB341" w14:textId="6BEF987A" w:rsidR="00CA0BE0" w:rsidRPr="00B85612" w:rsidRDefault="001877DF" w:rsidP="00266C79">
      <w:pPr>
        <w:tabs>
          <w:tab w:val="left" w:pos="540"/>
        </w:tabs>
        <w:spacing w:after="0" w:line="240" w:lineRule="atLeast"/>
        <w:jc w:val="both"/>
        <w:rPr>
          <w:rFonts w:ascii="Times New Roman" w:hAnsi="Times New Roman" w:cs="Times New Roman"/>
          <w:b/>
          <w:bCs/>
          <w:sz w:val="22"/>
          <w:szCs w:val="22"/>
          <w:lang w:val="en-GB" w:bidi="ar-SA"/>
        </w:rPr>
      </w:pPr>
      <w:r w:rsidRPr="00B85612">
        <w:rPr>
          <w:rFonts w:ascii="Times New Roman" w:eastAsia="Angsana New" w:hAnsi="Times New Roman" w:cs="Times New Roman"/>
          <w:b/>
          <w:bCs/>
          <w:sz w:val="22"/>
          <w:szCs w:val="22"/>
        </w:rPr>
        <w:t>1</w:t>
      </w:r>
      <w:r w:rsidR="00AC255B" w:rsidRPr="00B85612">
        <w:rPr>
          <w:rFonts w:ascii="Times New Roman" w:eastAsia="Angsana New" w:hAnsi="Times New Roman" w:cs="Times New Roman"/>
          <w:b/>
          <w:bCs/>
          <w:sz w:val="22"/>
          <w:szCs w:val="22"/>
        </w:rPr>
        <w:t>2</w:t>
      </w:r>
      <w:r w:rsidR="00AC255B" w:rsidRPr="00B85612">
        <w:rPr>
          <w:rFonts w:ascii="Times New Roman" w:eastAsia="Angsana New" w:hAnsi="Times New Roman"/>
          <w:b/>
          <w:bCs/>
          <w:sz w:val="22"/>
          <w:szCs w:val="22"/>
        </w:rPr>
        <w:tab/>
      </w:r>
      <w:r w:rsidR="0057058D" w:rsidRPr="00B85612">
        <w:rPr>
          <w:rFonts w:ascii="Times New Roman" w:hAnsi="Times New Roman" w:cs="Times New Roman"/>
          <w:b/>
          <w:bCs/>
          <w:sz w:val="22"/>
          <w:szCs w:val="22"/>
          <w:lang w:val="en-GB" w:bidi="ar-SA"/>
        </w:rPr>
        <w:t>Financial instruments</w:t>
      </w:r>
    </w:p>
    <w:p w14:paraId="3D34FEF2" w14:textId="35255E0F" w:rsidR="00B1303F" w:rsidRPr="00B85612" w:rsidRDefault="00B1303F" w:rsidP="00266C79">
      <w:pPr>
        <w:tabs>
          <w:tab w:val="left" w:pos="540"/>
        </w:tabs>
        <w:spacing w:after="0" w:line="240" w:lineRule="atLeast"/>
        <w:jc w:val="both"/>
        <w:rPr>
          <w:rFonts w:ascii="Times New Roman" w:eastAsia="Angsana New" w:hAnsi="Times New Roman" w:cs="Times New Roman"/>
          <w:b/>
          <w:bCs/>
          <w:sz w:val="20"/>
          <w:szCs w:val="20"/>
        </w:rPr>
      </w:pPr>
      <w:r w:rsidRPr="00B85612">
        <w:rPr>
          <w:rFonts w:ascii="Times New Roman" w:eastAsia="Angsana New" w:hAnsi="Times New Roman" w:cs="Times New Roman"/>
          <w:b/>
          <w:bCs/>
          <w:sz w:val="20"/>
          <w:szCs w:val="20"/>
        </w:rPr>
        <w:tab/>
      </w:r>
    </w:p>
    <w:p w14:paraId="6A971AD1" w14:textId="68AC9184" w:rsidR="00FE153D" w:rsidRPr="00B85612" w:rsidRDefault="005B5DA3" w:rsidP="00266C79">
      <w:pPr>
        <w:spacing w:after="0" w:line="240" w:lineRule="atLeast"/>
        <w:ind w:left="540"/>
        <w:jc w:val="thaiDistribute"/>
        <w:rPr>
          <w:rFonts w:ascii="Times New Roman" w:hAnsi="Times New Roman" w:cs="Times New Roman"/>
          <w:b/>
          <w:bCs/>
          <w:i/>
          <w:iCs/>
          <w:sz w:val="20"/>
          <w:szCs w:val="20"/>
        </w:rPr>
      </w:pPr>
      <w:r w:rsidRPr="00B85612">
        <w:rPr>
          <w:rFonts w:ascii="Times New Roman" w:hAnsi="Times New Roman" w:cs="Times New Roman"/>
          <w:b/>
          <w:bCs/>
          <w:i/>
          <w:iCs/>
          <w:sz w:val="20"/>
          <w:szCs w:val="20"/>
        </w:rPr>
        <w:t>Carrying amounts and fair values</w:t>
      </w:r>
    </w:p>
    <w:p w14:paraId="3F5773BB" w14:textId="77777777" w:rsidR="006F68C9" w:rsidRPr="00B85612" w:rsidRDefault="006F68C9" w:rsidP="00266C79">
      <w:pPr>
        <w:spacing w:after="0" w:line="240" w:lineRule="atLeast"/>
        <w:ind w:left="540"/>
        <w:jc w:val="thaiDistribute"/>
        <w:rPr>
          <w:rFonts w:ascii="Times New Roman" w:hAnsi="Times New Roman" w:cs="Times New Roman"/>
          <w:b/>
          <w:bCs/>
          <w:i/>
          <w:iCs/>
          <w:sz w:val="20"/>
          <w:szCs w:val="20"/>
        </w:rPr>
      </w:pPr>
    </w:p>
    <w:p w14:paraId="3CFF6865" w14:textId="0E38615B" w:rsidR="00B1303F" w:rsidRPr="00B85612" w:rsidRDefault="006F68C9" w:rsidP="006F68C9">
      <w:pPr>
        <w:pStyle w:val="BodyText"/>
        <w:tabs>
          <w:tab w:val="left" w:pos="810"/>
        </w:tabs>
        <w:spacing w:after="0" w:line="240" w:lineRule="atLeast"/>
        <w:ind w:left="540"/>
        <w:jc w:val="both"/>
        <w:rPr>
          <w:rFonts w:ascii="Times New Roman" w:hAnsi="Times New Roman" w:cs="Times New Roman"/>
          <w:sz w:val="20"/>
          <w:szCs w:val="20"/>
        </w:rPr>
      </w:pPr>
      <w:r w:rsidRPr="00B85612">
        <w:rPr>
          <w:rFonts w:ascii="Times New Roman" w:hAnsi="Times New Roman" w:cs="Times New Roman"/>
          <w:sz w:val="20"/>
          <w:szCs w:val="20"/>
        </w:rPr>
        <w:t>The following table shows the carrying amounts and fair values of financial assets and financial liabilities</w:t>
      </w:r>
      <w:r w:rsidR="005B1C8E" w:rsidRPr="00B85612">
        <w:rPr>
          <w:rFonts w:ascii="Times New Roman" w:hAnsi="Times New Roman" w:cs="Angsana New"/>
          <w:sz w:val="20"/>
          <w:szCs w:val="20"/>
        </w:rPr>
        <w:t xml:space="preserve">, including their levels in the fair value </w:t>
      </w:r>
      <w:r w:rsidR="004B72DF" w:rsidRPr="00B85612">
        <w:rPr>
          <w:rFonts w:ascii="Times New Roman" w:hAnsi="Times New Roman" w:cs="Angsana New"/>
          <w:sz w:val="20"/>
          <w:szCs w:val="20"/>
        </w:rPr>
        <w:t>hierarchy</w:t>
      </w:r>
      <w:r w:rsidRPr="00B85612">
        <w:rPr>
          <w:rFonts w:ascii="Times New Roman" w:hAnsi="Times New Roman" w:cs="Times New Roman"/>
          <w:sz w:val="20"/>
          <w:szCs w:val="20"/>
        </w:rPr>
        <w:t xml:space="preserve">. </w:t>
      </w:r>
      <w:r w:rsidR="00111690" w:rsidRPr="00B85612">
        <w:rPr>
          <w:rFonts w:ascii="Times New Roman" w:hAnsi="Times New Roman" w:cs="Times New Roman"/>
          <w:sz w:val="20"/>
          <w:szCs w:val="20"/>
        </w:rPr>
        <w:t xml:space="preserve">It does not include fair value information for financial assets and financial liabilities measured at </w:t>
      </w:r>
      <w:proofErr w:type="spellStart"/>
      <w:r w:rsidR="00111690" w:rsidRPr="00B85612">
        <w:rPr>
          <w:rFonts w:ascii="Times New Roman" w:hAnsi="Times New Roman" w:cs="Times New Roman"/>
          <w:sz w:val="20"/>
          <w:szCs w:val="20"/>
        </w:rPr>
        <w:t>amortised</w:t>
      </w:r>
      <w:proofErr w:type="spellEnd"/>
      <w:r w:rsidR="00111690" w:rsidRPr="00B85612">
        <w:rPr>
          <w:rFonts w:ascii="Times New Roman" w:hAnsi="Times New Roman" w:cs="Times New Roman"/>
          <w:sz w:val="20"/>
          <w:szCs w:val="20"/>
        </w:rPr>
        <w:t xml:space="preserve"> cost if the carrying amount is a reasonable approximation of fair value</w:t>
      </w:r>
      <w:r w:rsidRPr="00B85612">
        <w:rPr>
          <w:rFonts w:ascii="Times New Roman" w:hAnsi="Times New Roman" w:cs="Times New Roman"/>
          <w:sz w:val="20"/>
          <w:szCs w:val="20"/>
        </w:rPr>
        <w:t>.</w:t>
      </w:r>
    </w:p>
    <w:p w14:paraId="497B4459" w14:textId="18F9F76E" w:rsidR="00DA2FC6" w:rsidRPr="00B85612" w:rsidRDefault="00DA2FC6" w:rsidP="00266C79">
      <w:pPr>
        <w:pStyle w:val="BodyText"/>
        <w:tabs>
          <w:tab w:val="left" w:pos="810"/>
        </w:tabs>
        <w:spacing w:after="0" w:line="240" w:lineRule="atLeast"/>
        <w:ind w:left="540"/>
        <w:jc w:val="both"/>
        <w:rPr>
          <w:rFonts w:ascii="Times New Roman" w:hAnsi="Times New Roman" w:cs="Times New Roman"/>
          <w:sz w:val="20"/>
          <w:szCs w:val="20"/>
        </w:rPr>
      </w:pPr>
    </w:p>
    <w:tbl>
      <w:tblPr>
        <w:tblW w:w="9441" w:type="dxa"/>
        <w:tblInd w:w="180" w:type="dxa"/>
        <w:tblLayout w:type="fixed"/>
        <w:tblLook w:val="04A0" w:firstRow="1" w:lastRow="0" w:firstColumn="1" w:lastColumn="0" w:noHBand="0" w:noVBand="1"/>
      </w:tblPr>
      <w:tblGrid>
        <w:gridCol w:w="3505"/>
        <w:gridCol w:w="1085"/>
        <w:gridCol w:w="245"/>
        <w:gridCol w:w="943"/>
        <w:gridCol w:w="238"/>
        <w:gridCol w:w="1029"/>
        <w:gridCol w:w="236"/>
        <w:gridCol w:w="934"/>
        <w:gridCol w:w="236"/>
        <w:gridCol w:w="990"/>
      </w:tblGrid>
      <w:tr w:rsidR="00DA2FC6" w:rsidRPr="00B85612" w14:paraId="721D8073" w14:textId="77777777" w:rsidTr="00312CE3">
        <w:trPr>
          <w:tblHeader/>
        </w:trPr>
        <w:tc>
          <w:tcPr>
            <w:tcW w:w="3505" w:type="dxa"/>
            <w:shd w:val="clear" w:color="auto" w:fill="auto"/>
          </w:tcPr>
          <w:p w14:paraId="3D017D52" w14:textId="77777777" w:rsidR="00DA2FC6" w:rsidRPr="00B85612" w:rsidRDefault="00DA2FC6" w:rsidP="00EF44A8">
            <w:pPr>
              <w:spacing w:after="0" w:line="240" w:lineRule="atLeast"/>
              <w:rPr>
                <w:rFonts w:ascii="Times New Roman" w:hAnsi="Times New Roman" w:cs="Times New Roman"/>
                <w:sz w:val="20"/>
                <w:szCs w:val="20"/>
              </w:rPr>
            </w:pPr>
            <w:r w:rsidRPr="00B85612">
              <w:rPr>
                <w:sz w:val="20"/>
                <w:szCs w:val="20"/>
              </w:rPr>
              <w:br w:type="page"/>
            </w:r>
            <w:r w:rsidRPr="00B85612">
              <w:rPr>
                <w:sz w:val="20"/>
                <w:szCs w:val="20"/>
              </w:rPr>
              <w:br w:type="page"/>
            </w:r>
          </w:p>
        </w:tc>
        <w:tc>
          <w:tcPr>
            <w:tcW w:w="5936" w:type="dxa"/>
            <w:gridSpan w:val="9"/>
            <w:shd w:val="clear" w:color="auto" w:fill="auto"/>
          </w:tcPr>
          <w:p w14:paraId="7D319491" w14:textId="562BA739" w:rsidR="00DA2FC6" w:rsidRPr="00B85612" w:rsidRDefault="00DA2FC6"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b/>
                <w:bCs/>
                <w:sz w:val="20"/>
                <w:szCs w:val="20"/>
              </w:rPr>
              <w:t>Consolidated financial statements</w:t>
            </w:r>
          </w:p>
        </w:tc>
      </w:tr>
      <w:tr w:rsidR="00DA2FC6" w:rsidRPr="00B85612" w14:paraId="21513288" w14:textId="77777777" w:rsidTr="00312CE3">
        <w:trPr>
          <w:tblHeader/>
        </w:trPr>
        <w:tc>
          <w:tcPr>
            <w:tcW w:w="3505" w:type="dxa"/>
            <w:shd w:val="clear" w:color="auto" w:fill="auto"/>
          </w:tcPr>
          <w:p w14:paraId="70D5ACB1" w14:textId="77777777" w:rsidR="00DA2FC6" w:rsidRPr="00B85612" w:rsidRDefault="00DA2FC6" w:rsidP="00EF44A8">
            <w:pPr>
              <w:spacing w:after="0" w:line="240" w:lineRule="atLeast"/>
              <w:ind w:left="162" w:hanging="162"/>
              <w:rPr>
                <w:rFonts w:ascii="Times New Roman" w:hAnsi="Times New Roman" w:cs="Times New Roman"/>
                <w:i/>
                <w:iCs/>
                <w:color w:val="0000FF"/>
                <w:sz w:val="20"/>
                <w:szCs w:val="20"/>
              </w:rPr>
            </w:pPr>
          </w:p>
        </w:tc>
        <w:tc>
          <w:tcPr>
            <w:tcW w:w="1085" w:type="dxa"/>
            <w:tcBorders>
              <w:bottom w:val="single" w:sz="4" w:space="0" w:color="auto"/>
            </w:tcBorders>
            <w:shd w:val="clear" w:color="auto" w:fill="auto"/>
          </w:tcPr>
          <w:p w14:paraId="504EF850" w14:textId="77777777" w:rsidR="00DA2FC6" w:rsidRPr="00B85612" w:rsidRDefault="00DA2FC6" w:rsidP="00EF44A8">
            <w:pPr>
              <w:spacing w:after="0" w:line="240" w:lineRule="atLeast"/>
              <w:ind w:left="-108" w:right="-108"/>
              <w:jc w:val="center"/>
              <w:rPr>
                <w:rFonts w:ascii="Times New Roman" w:hAnsi="Times New Roman" w:cs="Times New Roman"/>
                <w:sz w:val="20"/>
                <w:szCs w:val="20"/>
                <w:cs/>
              </w:rPr>
            </w:pPr>
            <w:r w:rsidRPr="00B85612">
              <w:rPr>
                <w:rFonts w:ascii="Times New Roman" w:hAnsi="Times New Roman" w:cs="Times New Roman"/>
                <w:sz w:val="20"/>
                <w:szCs w:val="20"/>
              </w:rPr>
              <w:t>Carrying amount</w:t>
            </w:r>
          </w:p>
        </w:tc>
        <w:tc>
          <w:tcPr>
            <w:tcW w:w="245" w:type="dxa"/>
            <w:shd w:val="clear" w:color="auto" w:fill="auto"/>
          </w:tcPr>
          <w:p w14:paraId="0098F234" w14:textId="77777777" w:rsidR="00DA2FC6" w:rsidRPr="00B85612" w:rsidRDefault="00DA2FC6" w:rsidP="00EF44A8">
            <w:pPr>
              <w:spacing w:after="0" w:line="240" w:lineRule="atLeast"/>
              <w:ind w:left="-18" w:firstLine="18"/>
              <w:rPr>
                <w:rFonts w:ascii="Times New Roman" w:hAnsi="Times New Roman" w:cs="Times New Roman"/>
                <w:sz w:val="20"/>
                <w:szCs w:val="20"/>
              </w:rPr>
            </w:pPr>
          </w:p>
        </w:tc>
        <w:tc>
          <w:tcPr>
            <w:tcW w:w="4606" w:type="dxa"/>
            <w:gridSpan w:val="7"/>
            <w:tcBorders>
              <w:bottom w:val="single" w:sz="4" w:space="0" w:color="auto"/>
            </w:tcBorders>
            <w:shd w:val="clear" w:color="auto" w:fill="auto"/>
          </w:tcPr>
          <w:p w14:paraId="06905FE7" w14:textId="77777777" w:rsidR="00DA2FC6" w:rsidRPr="00B85612" w:rsidRDefault="00DA2FC6" w:rsidP="00EF44A8">
            <w:pPr>
              <w:spacing w:after="0" w:line="240" w:lineRule="atLeast"/>
              <w:jc w:val="center"/>
              <w:rPr>
                <w:rFonts w:ascii="Times New Roman" w:hAnsi="Times New Roman" w:cs="Times New Roman"/>
                <w:sz w:val="20"/>
                <w:szCs w:val="20"/>
              </w:rPr>
            </w:pPr>
          </w:p>
          <w:p w14:paraId="6BBBDE6F" w14:textId="77777777" w:rsidR="00DA2FC6" w:rsidRPr="00B85612" w:rsidRDefault="00DA2FC6"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Fair value</w:t>
            </w:r>
          </w:p>
        </w:tc>
      </w:tr>
      <w:tr w:rsidR="00DA2FC6" w:rsidRPr="00B85612" w14:paraId="372AEBAF" w14:textId="77777777" w:rsidTr="00312CE3">
        <w:trPr>
          <w:tblHeader/>
        </w:trPr>
        <w:tc>
          <w:tcPr>
            <w:tcW w:w="3505" w:type="dxa"/>
            <w:shd w:val="clear" w:color="auto" w:fill="auto"/>
          </w:tcPr>
          <w:p w14:paraId="430C5CB4" w14:textId="77777777" w:rsidR="00DA2FC6" w:rsidRPr="00B85612" w:rsidRDefault="00DA2FC6" w:rsidP="00EF44A8">
            <w:pPr>
              <w:spacing w:after="0" w:line="240" w:lineRule="atLeast"/>
              <w:ind w:left="162" w:hanging="162"/>
              <w:rPr>
                <w:rFonts w:ascii="Times New Roman" w:hAnsi="Times New Roman" w:cs="Times New Roman"/>
                <w:i/>
                <w:iCs/>
                <w:color w:val="0000FF"/>
                <w:sz w:val="20"/>
                <w:szCs w:val="20"/>
                <w:cs/>
              </w:rPr>
            </w:pPr>
            <w:r w:rsidRPr="00B85612">
              <w:rPr>
                <w:rFonts w:ascii="Times New Roman" w:hAnsi="Times New Roman" w:cs="Times New Roman"/>
                <w:i/>
                <w:iCs/>
                <w:color w:val="0000FF"/>
                <w:sz w:val="20"/>
                <w:szCs w:val="20"/>
                <w:cs/>
              </w:rPr>
              <w:t xml:space="preserve">   </w:t>
            </w:r>
          </w:p>
        </w:tc>
        <w:tc>
          <w:tcPr>
            <w:tcW w:w="1085" w:type="dxa"/>
            <w:tcBorders>
              <w:top w:val="single" w:sz="4" w:space="0" w:color="auto"/>
            </w:tcBorders>
            <w:shd w:val="clear" w:color="auto" w:fill="auto"/>
          </w:tcPr>
          <w:p w14:paraId="4C4D424D" w14:textId="77777777" w:rsidR="00DA2FC6" w:rsidRPr="00B85612" w:rsidRDefault="00DA2FC6" w:rsidP="00EF44A8">
            <w:pPr>
              <w:spacing w:after="0" w:line="240" w:lineRule="atLeast"/>
              <w:jc w:val="center"/>
              <w:rPr>
                <w:rFonts w:ascii="Times New Roman" w:hAnsi="Times New Roman" w:cs="Times New Roman"/>
                <w:sz w:val="20"/>
                <w:szCs w:val="20"/>
              </w:rPr>
            </w:pPr>
            <w:proofErr w:type="spellStart"/>
            <w:r w:rsidRPr="00B85612">
              <w:rPr>
                <w:rFonts w:ascii="Times New Roman" w:hAnsi="Times New Roman" w:cs="Times New Roman"/>
                <w:sz w:val="20"/>
                <w:szCs w:val="20"/>
              </w:rPr>
              <w:t>Amortised</w:t>
            </w:r>
            <w:proofErr w:type="spellEnd"/>
            <w:r w:rsidRPr="00B85612">
              <w:rPr>
                <w:rFonts w:ascii="Times New Roman" w:hAnsi="Times New Roman" w:cs="Times New Roman"/>
                <w:sz w:val="20"/>
                <w:szCs w:val="20"/>
              </w:rPr>
              <w:t xml:space="preserve"> cost</w:t>
            </w:r>
          </w:p>
        </w:tc>
        <w:tc>
          <w:tcPr>
            <w:tcW w:w="245" w:type="dxa"/>
            <w:shd w:val="clear" w:color="auto" w:fill="auto"/>
          </w:tcPr>
          <w:p w14:paraId="4AF566CD" w14:textId="77777777" w:rsidR="00DA2FC6" w:rsidRPr="00B85612" w:rsidRDefault="00DA2FC6" w:rsidP="00EF44A8">
            <w:pPr>
              <w:spacing w:after="0" w:line="240" w:lineRule="atLeast"/>
              <w:ind w:left="-18" w:firstLine="18"/>
              <w:rPr>
                <w:rFonts w:ascii="Times New Roman" w:hAnsi="Times New Roman" w:cs="Times New Roman"/>
                <w:sz w:val="20"/>
                <w:szCs w:val="20"/>
              </w:rPr>
            </w:pPr>
          </w:p>
        </w:tc>
        <w:tc>
          <w:tcPr>
            <w:tcW w:w="943" w:type="dxa"/>
            <w:tcBorders>
              <w:top w:val="single" w:sz="4" w:space="0" w:color="auto"/>
            </w:tcBorders>
            <w:shd w:val="clear" w:color="auto" w:fill="auto"/>
          </w:tcPr>
          <w:p w14:paraId="4375B6B7" w14:textId="77777777" w:rsidR="00DA2FC6" w:rsidRPr="00B85612" w:rsidRDefault="00DA2FC6" w:rsidP="00EF44A8">
            <w:pPr>
              <w:spacing w:after="0" w:line="240" w:lineRule="atLeast"/>
              <w:jc w:val="center"/>
              <w:rPr>
                <w:rFonts w:ascii="Times New Roman" w:hAnsi="Times New Roman" w:cs="Times New Roman"/>
                <w:sz w:val="20"/>
                <w:szCs w:val="20"/>
              </w:rPr>
            </w:pPr>
          </w:p>
          <w:p w14:paraId="15EF6812" w14:textId="77777777" w:rsidR="00DA2FC6" w:rsidRPr="00B85612" w:rsidRDefault="00DA2FC6"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Level 1</w:t>
            </w:r>
          </w:p>
        </w:tc>
        <w:tc>
          <w:tcPr>
            <w:tcW w:w="238" w:type="dxa"/>
            <w:tcBorders>
              <w:top w:val="single" w:sz="4" w:space="0" w:color="auto"/>
            </w:tcBorders>
            <w:shd w:val="clear" w:color="auto" w:fill="auto"/>
          </w:tcPr>
          <w:p w14:paraId="1C7828FF" w14:textId="77777777" w:rsidR="00DA2FC6" w:rsidRPr="00B85612" w:rsidRDefault="00DA2FC6" w:rsidP="00EF44A8">
            <w:pPr>
              <w:spacing w:after="0" w:line="240" w:lineRule="atLeast"/>
              <w:jc w:val="center"/>
              <w:rPr>
                <w:rFonts w:ascii="Times New Roman" w:hAnsi="Times New Roman" w:cs="Times New Roman"/>
                <w:sz w:val="20"/>
                <w:szCs w:val="20"/>
              </w:rPr>
            </w:pPr>
          </w:p>
        </w:tc>
        <w:tc>
          <w:tcPr>
            <w:tcW w:w="1029" w:type="dxa"/>
            <w:tcBorders>
              <w:top w:val="single" w:sz="4" w:space="0" w:color="auto"/>
            </w:tcBorders>
            <w:shd w:val="clear" w:color="auto" w:fill="auto"/>
          </w:tcPr>
          <w:p w14:paraId="48C989CA" w14:textId="77777777" w:rsidR="00DA2FC6" w:rsidRPr="00B85612" w:rsidRDefault="00DA2FC6" w:rsidP="00EF44A8">
            <w:pPr>
              <w:spacing w:after="0" w:line="240" w:lineRule="atLeast"/>
              <w:jc w:val="center"/>
              <w:rPr>
                <w:rFonts w:ascii="Times New Roman" w:hAnsi="Times New Roman" w:cs="Times New Roman"/>
                <w:sz w:val="20"/>
                <w:szCs w:val="20"/>
              </w:rPr>
            </w:pPr>
          </w:p>
          <w:p w14:paraId="76B7EB56" w14:textId="77777777" w:rsidR="00DA2FC6" w:rsidRPr="00B85612" w:rsidRDefault="00DA2FC6"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Level 2</w:t>
            </w:r>
          </w:p>
        </w:tc>
        <w:tc>
          <w:tcPr>
            <w:tcW w:w="236" w:type="dxa"/>
            <w:tcBorders>
              <w:top w:val="single" w:sz="4" w:space="0" w:color="auto"/>
            </w:tcBorders>
            <w:shd w:val="clear" w:color="auto" w:fill="auto"/>
          </w:tcPr>
          <w:p w14:paraId="08CC4419" w14:textId="77777777" w:rsidR="00DA2FC6" w:rsidRPr="00B85612" w:rsidRDefault="00DA2FC6" w:rsidP="00EF44A8">
            <w:pPr>
              <w:spacing w:after="0" w:line="240" w:lineRule="atLeast"/>
              <w:jc w:val="center"/>
              <w:rPr>
                <w:rFonts w:ascii="Times New Roman" w:hAnsi="Times New Roman" w:cs="Times New Roman"/>
                <w:sz w:val="20"/>
                <w:szCs w:val="20"/>
              </w:rPr>
            </w:pPr>
          </w:p>
        </w:tc>
        <w:tc>
          <w:tcPr>
            <w:tcW w:w="934" w:type="dxa"/>
            <w:tcBorders>
              <w:top w:val="single" w:sz="4" w:space="0" w:color="auto"/>
            </w:tcBorders>
            <w:shd w:val="clear" w:color="auto" w:fill="auto"/>
          </w:tcPr>
          <w:p w14:paraId="1F5D1E51" w14:textId="77777777" w:rsidR="00DA2FC6" w:rsidRPr="00B85612" w:rsidRDefault="00DA2FC6" w:rsidP="00EF44A8">
            <w:pPr>
              <w:spacing w:after="0" w:line="240" w:lineRule="atLeast"/>
              <w:jc w:val="center"/>
              <w:rPr>
                <w:rFonts w:ascii="Times New Roman" w:hAnsi="Times New Roman" w:cs="Times New Roman"/>
                <w:sz w:val="20"/>
                <w:szCs w:val="20"/>
              </w:rPr>
            </w:pPr>
          </w:p>
          <w:p w14:paraId="5260DBD9" w14:textId="77777777" w:rsidR="00DA2FC6" w:rsidRPr="00B85612" w:rsidRDefault="00DA2FC6"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Level</w:t>
            </w:r>
            <w:r w:rsidRPr="00B85612">
              <w:rPr>
                <w:rFonts w:ascii="Times New Roman" w:hAnsi="Times New Roman" w:cs="Times New Roman"/>
                <w:sz w:val="20"/>
                <w:szCs w:val="20"/>
                <w:cs/>
              </w:rPr>
              <w:t xml:space="preserve"> </w:t>
            </w:r>
            <w:r w:rsidRPr="00B85612">
              <w:rPr>
                <w:rFonts w:ascii="Times New Roman" w:hAnsi="Times New Roman" w:cs="Times New Roman"/>
                <w:sz w:val="20"/>
                <w:szCs w:val="20"/>
              </w:rPr>
              <w:t>3</w:t>
            </w:r>
          </w:p>
        </w:tc>
        <w:tc>
          <w:tcPr>
            <w:tcW w:w="236" w:type="dxa"/>
            <w:tcBorders>
              <w:top w:val="single" w:sz="4" w:space="0" w:color="auto"/>
            </w:tcBorders>
            <w:shd w:val="clear" w:color="auto" w:fill="auto"/>
          </w:tcPr>
          <w:p w14:paraId="68DEE62D" w14:textId="77777777" w:rsidR="00DA2FC6" w:rsidRPr="00B85612" w:rsidRDefault="00DA2FC6" w:rsidP="00EF44A8">
            <w:pPr>
              <w:spacing w:after="0" w:line="240" w:lineRule="atLeast"/>
              <w:jc w:val="center"/>
              <w:rPr>
                <w:rFonts w:ascii="Times New Roman" w:hAnsi="Times New Roman" w:cs="Times New Roman"/>
                <w:sz w:val="20"/>
                <w:szCs w:val="20"/>
              </w:rPr>
            </w:pPr>
          </w:p>
        </w:tc>
        <w:tc>
          <w:tcPr>
            <w:tcW w:w="990" w:type="dxa"/>
            <w:tcBorders>
              <w:top w:val="single" w:sz="4" w:space="0" w:color="auto"/>
            </w:tcBorders>
            <w:shd w:val="clear" w:color="auto" w:fill="auto"/>
          </w:tcPr>
          <w:p w14:paraId="4A313E17" w14:textId="77777777" w:rsidR="00DA2FC6" w:rsidRPr="00B85612" w:rsidRDefault="00DA2FC6" w:rsidP="00EF44A8">
            <w:pPr>
              <w:spacing w:after="0" w:line="240" w:lineRule="atLeast"/>
              <w:jc w:val="center"/>
              <w:rPr>
                <w:rFonts w:ascii="Times New Roman" w:hAnsi="Times New Roman" w:cs="Times New Roman"/>
                <w:sz w:val="20"/>
                <w:szCs w:val="20"/>
              </w:rPr>
            </w:pPr>
          </w:p>
          <w:p w14:paraId="5E27C7DA" w14:textId="77777777" w:rsidR="00DA2FC6" w:rsidRPr="00B85612" w:rsidRDefault="00DA2FC6"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DA2FC6" w:rsidRPr="00B85612" w14:paraId="00F4EE9A" w14:textId="77777777" w:rsidTr="00312CE3">
        <w:trPr>
          <w:tblHeader/>
        </w:trPr>
        <w:tc>
          <w:tcPr>
            <w:tcW w:w="3505" w:type="dxa"/>
            <w:shd w:val="clear" w:color="auto" w:fill="auto"/>
          </w:tcPr>
          <w:p w14:paraId="04A06B39" w14:textId="77777777" w:rsidR="00DA2FC6" w:rsidRPr="00B85612" w:rsidRDefault="00DA2FC6" w:rsidP="00EF44A8">
            <w:pPr>
              <w:spacing w:after="0" w:line="240" w:lineRule="atLeast"/>
              <w:rPr>
                <w:rFonts w:ascii="Times New Roman" w:hAnsi="Times New Roman" w:cs="Times New Roman"/>
                <w:b/>
                <w:bCs/>
                <w:sz w:val="20"/>
                <w:szCs w:val="20"/>
              </w:rPr>
            </w:pPr>
          </w:p>
        </w:tc>
        <w:tc>
          <w:tcPr>
            <w:tcW w:w="5936" w:type="dxa"/>
            <w:gridSpan w:val="9"/>
            <w:shd w:val="clear" w:color="auto" w:fill="auto"/>
          </w:tcPr>
          <w:p w14:paraId="193E2A99" w14:textId="77777777" w:rsidR="00DA2FC6" w:rsidRPr="00B85612" w:rsidRDefault="00DA2FC6"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DA2FC6" w:rsidRPr="00B85612" w14:paraId="58F33D0E" w14:textId="77777777" w:rsidTr="00312CE3">
        <w:tc>
          <w:tcPr>
            <w:tcW w:w="3505" w:type="dxa"/>
            <w:shd w:val="clear" w:color="auto" w:fill="auto"/>
          </w:tcPr>
          <w:p w14:paraId="4F723434" w14:textId="50A0F734" w:rsidR="00DA2FC6" w:rsidRPr="00B85612" w:rsidRDefault="00DA2FC6" w:rsidP="00DA2FC6">
            <w:pPr>
              <w:spacing w:after="0" w:line="240" w:lineRule="atLeast"/>
              <w:ind w:left="151" w:firstLine="116"/>
              <w:rPr>
                <w:rFonts w:ascii="Times New Roman" w:hAnsi="Times New Roman" w:cs="Times New Roman"/>
                <w:b/>
                <w:bCs/>
                <w:sz w:val="20"/>
                <w:szCs w:val="20"/>
              </w:rPr>
            </w:pPr>
            <w:r w:rsidRPr="00B85612">
              <w:rPr>
                <w:rFonts w:ascii="Times New Roman" w:hAnsi="Times New Roman" w:cs="Times New Roman"/>
                <w:b/>
                <w:bCs/>
                <w:sz w:val="20"/>
                <w:szCs w:val="20"/>
              </w:rPr>
              <w:t>3</w:t>
            </w:r>
            <w:r w:rsidR="000E088E" w:rsidRPr="00B85612">
              <w:rPr>
                <w:rFonts w:ascii="Times New Roman" w:hAnsi="Times New Roman" w:cs="Times New Roman"/>
                <w:b/>
                <w:bCs/>
                <w:sz w:val="20"/>
                <w:szCs w:val="20"/>
              </w:rPr>
              <w:t>1 March 2021</w:t>
            </w:r>
          </w:p>
        </w:tc>
        <w:tc>
          <w:tcPr>
            <w:tcW w:w="1085" w:type="dxa"/>
            <w:shd w:val="clear" w:color="auto" w:fill="auto"/>
          </w:tcPr>
          <w:p w14:paraId="6B4999D0"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45" w:type="dxa"/>
            <w:shd w:val="clear" w:color="auto" w:fill="auto"/>
          </w:tcPr>
          <w:p w14:paraId="019EAD96" w14:textId="77777777" w:rsidR="00DA2FC6" w:rsidRPr="00B85612" w:rsidRDefault="00DA2FC6" w:rsidP="00EF44A8">
            <w:pPr>
              <w:spacing w:after="0" w:line="240" w:lineRule="atLeast"/>
              <w:ind w:left="-18" w:firstLine="18"/>
              <w:jc w:val="right"/>
              <w:rPr>
                <w:rFonts w:ascii="Times New Roman" w:hAnsi="Times New Roman" w:cs="Times New Roman"/>
                <w:sz w:val="20"/>
                <w:szCs w:val="20"/>
              </w:rPr>
            </w:pPr>
          </w:p>
        </w:tc>
        <w:tc>
          <w:tcPr>
            <w:tcW w:w="943" w:type="dxa"/>
            <w:shd w:val="clear" w:color="auto" w:fill="auto"/>
          </w:tcPr>
          <w:p w14:paraId="3F76120F"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8" w:type="dxa"/>
            <w:shd w:val="clear" w:color="auto" w:fill="auto"/>
          </w:tcPr>
          <w:p w14:paraId="2F9F96A1"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1029" w:type="dxa"/>
            <w:shd w:val="clear" w:color="auto" w:fill="auto"/>
          </w:tcPr>
          <w:p w14:paraId="186260E1"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6" w:type="dxa"/>
            <w:shd w:val="clear" w:color="auto" w:fill="auto"/>
          </w:tcPr>
          <w:p w14:paraId="112B48AB"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934" w:type="dxa"/>
            <w:shd w:val="clear" w:color="auto" w:fill="auto"/>
          </w:tcPr>
          <w:p w14:paraId="448F930D"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6" w:type="dxa"/>
            <w:shd w:val="clear" w:color="auto" w:fill="auto"/>
          </w:tcPr>
          <w:p w14:paraId="530925C6"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990" w:type="dxa"/>
            <w:shd w:val="clear" w:color="auto" w:fill="auto"/>
          </w:tcPr>
          <w:p w14:paraId="20FB04C8" w14:textId="77777777" w:rsidR="00DA2FC6" w:rsidRPr="00B85612" w:rsidRDefault="00DA2FC6" w:rsidP="00EF44A8">
            <w:pPr>
              <w:spacing w:after="0" w:line="240" w:lineRule="atLeast"/>
              <w:jc w:val="right"/>
              <w:rPr>
                <w:rFonts w:ascii="Times New Roman" w:hAnsi="Times New Roman" w:cs="Times New Roman"/>
                <w:sz w:val="20"/>
                <w:szCs w:val="20"/>
              </w:rPr>
            </w:pPr>
          </w:p>
        </w:tc>
      </w:tr>
      <w:tr w:rsidR="000E088E" w:rsidRPr="00B85612" w14:paraId="3C8843C4" w14:textId="77777777" w:rsidTr="00312CE3">
        <w:tc>
          <w:tcPr>
            <w:tcW w:w="3505" w:type="dxa"/>
            <w:shd w:val="clear" w:color="auto" w:fill="auto"/>
          </w:tcPr>
          <w:p w14:paraId="4216F0CB" w14:textId="007B9EF4" w:rsidR="000E088E" w:rsidRPr="00B85612" w:rsidRDefault="000E088E" w:rsidP="00DA2FC6">
            <w:pPr>
              <w:spacing w:after="0" w:line="240" w:lineRule="atLeast"/>
              <w:ind w:left="151" w:firstLine="116"/>
              <w:rPr>
                <w:rFonts w:ascii="Times New Roman" w:hAnsi="Times New Roman" w:cs="Times New Roman"/>
                <w:b/>
                <w:bCs/>
                <w:sz w:val="20"/>
                <w:szCs w:val="20"/>
              </w:rPr>
            </w:pPr>
            <w:r w:rsidRPr="00B85612">
              <w:rPr>
                <w:rFonts w:ascii="Times New Roman" w:hAnsi="Times New Roman" w:cs="Times New Roman"/>
                <w:b/>
                <w:bCs/>
                <w:i/>
                <w:iCs/>
                <w:sz w:val="20"/>
                <w:szCs w:val="20"/>
              </w:rPr>
              <w:t>Financial Ass</w:t>
            </w:r>
            <w:r w:rsidR="00232377" w:rsidRPr="00B85612">
              <w:rPr>
                <w:rFonts w:ascii="Times New Roman" w:hAnsi="Times New Roman" w:cs="Times New Roman"/>
                <w:b/>
                <w:bCs/>
                <w:i/>
                <w:iCs/>
                <w:sz w:val="20"/>
                <w:szCs w:val="20"/>
              </w:rPr>
              <w:t>e</w:t>
            </w:r>
            <w:r w:rsidRPr="00B85612">
              <w:rPr>
                <w:rFonts w:ascii="Times New Roman" w:hAnsi="Times New Roman" w:cs="Times New Roman"/>
                <w:b/>
                <w:bCs/>
                <w:i/>
                <w:iCs/>
                <w:sz w:val="20"/>
                <w:szCs w:val="20"/>
              </w:rPr>
              <w:t>ts</w:t>
            </w:r>
          </w:p>
        </w:tc>
        <w:tc>
          <w:tcPr>
            <w:tcW w:w="1085" w:type="dxa"/>
            <w:shd w:val="clear" w:color="auto" w:fill="auto"/>
          </w:tcPr>
          <w:p w14:paraId="052073DE"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45" w:type="dxa"/>
            <w:shd w:val="clear" w:color="auto" w:fill="auto"/>
          </w:tcPr>
          <w:p w14:paraId="4909B023" w14:textId="77777777" w:rsidR="000E088E" w:rsidRPr="00B85612" w:rsidRDefault="000E088E" w:rsidP="00EF44A8">
            <w:pPr>
              <w:spacing w:after="0" w:line="240" w:lineRule="atLeast"/>
              <w:ind w:left="-18" w:firstLine="18"/>
              <w:jc w:val="right"/>
              <w:rPr>
                <w:rFonts w:ascii="Times New Roman" w:hAnsi="Times New Roman" w:cs="Times New Roman"/>
                <w:sz w:val="20"/>
                <w:szCs w:val="20"/>
              </w:rPr>
            </w:pPr>
          </w:p>
        </w:tc>
        <w:tc>
          <w:tcPr>
            <w:tcW w:w="943" w:type="dxa"/>
            <w:shd w:val="clear" w:color="auto" w:fill="auto"/>
          </w:tcPr>
          <w:p w14:paraId="13B71A2A"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8" w:type="dxa"/>
            <w:shd w:val="clear" w:color="auto" w:fill="auto"/>
          </w:tcPr>
          <w:p w14:paraId="727382DD"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1029" w:type="dxa"/>
            <w:shd w:val="clear" w:color="auto" w:fill="auto"/>
          </w:tcPr>
          <w:p w14:paraId="54704EAC"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6" w:type="dxa"/>
            <w:shd w:val="clear" w:color="auto" w:fill="auto"/>
          </w:tcPr>
          <w:p w14:paraId="7386F605"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34" w:type="dxa"/>
            <w:shd w:val="clear" w:color="auto" w:fill="auto"/>
          </w:tcPr>
          <w:p w14:paraId="1B992058"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6" w:type="dxa"/>
            <w:shd w:val="clear" w:color="auto" w:fill="auto"/>
          </w:tcPr>
          <w:p w14:paraId="5C7A93A1"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90" w:type="dxa"/>
            <w:shd w:val="clear" w:color="auto" w:fill="auto"/>
          </w:tcPr>
          <w:p w14:paraId="657E6226" w14:textId="77777777" w:rsidR="000E088E" w:rsidRPr="00B85612" w:rsidRDefault="000E088E" w:rsidP="00EF44A8">
            <w:pPr>
              <w:spacing w:after="0" w:line="240" w:lineRule="atLeast"/>
              <w:jc w:val="right"/>
              <w:rPr>
                <w:rFonts w:ascii="Times New Roman" w:hAnsi="Times New Roman" w:cs="Times New Roman"/>
                <w:sz w:val="20"/>
                <w:szCs w:val="20"/>
              </w:rPr>
            </w:pPr>
          </w:p>
        </w:tc>
      </w:tr>
      <w:tr w:rsidR="000E088E" w:rsidRPr="00B85612" w14:paraId="1F561E9C" w14:textId="77777777" w:rsidTr="00312CE3">
        <w:tc>
          <w:tcPr>
            <w:tcW w:w="3505" w:type="dxa"/>
            <w:shd w:val="clear" w:color="auto" w:fill="auto"/>
          </w:tcPr>
          <w:p w14:paraId="012C74F6" w14:textId="01EA54A2" w:rsidR="000E088E" w:rsidRPr="00B85612" w:rsidRDefault="00CC229C" w:rsidP="00DA2FC6">
            <w:pPr>
              <w:spacing w:after="0" w:line="240" w:lineRule="atLeast"/>
              <w:ind w:left="151" w:firstLine="116"/>
              <w:rPr>
                <w:rFonts w:ascii="Times New Roman" w:hAnsi="Times New Roman" w:cs="Times New Roman"/>
                <w:sz w:val="20"/>
                <w:szCs w:val="20"/>
              </w:rPr>
            </w:pPr>
            <w:r w:rsidRPr="00B85612">
              <w:rPr>
                <w:rFonts w:ascii="Times New Roman" w:hAnsi="Times New Roman" w:cs="Times New Roman"/>
                <w:sz w:val="20"/>
                <w:szCs w:val="20"/>
              </w:rPr>
              <w:t>Other l</w:t>
            </w:r>
            <w:r w:rsidR="000E088E" w:rsidRPr="00B85612">
              <w:rPr>
                <w:rFonts w:ascii="Times New Roman" w:hAnsi="Times New Roman" w:cs="Times New Roman"/>
                <w:sz w:val="20"/>
                <w:szCs w:val="20"/>
              </w:rPr>
              <w:t>oan receivab</w:t>
            </w:r>
            <w:r w:rsidR="00232377" w:rsidRPr="00B85612">
              <w:rPr>
                <w:rFonts w:ascii="Times New Roman" w:hAnsi="Times New Roman" w:cs="Times New Roman"/>
                <w:sz w:val="20"/>
                <w:szCs w:val="20"/>
              </w:rPr>
              <w:t>les</w:t>
            </w:r>
          </w:p>
        </w:tc>
        <w:tc>
          <w:tcPr>
            <w:tcW w:w="1085" w:type="dxa"/>
            <w:shd w:val="clear" w:color="auto" w:fill="auto"/>
          </w:tcPr>
          <w:p w14:paraId="218FADCD" w14:textId="6843A1D8" w:rsidR="000E088E" w:rsidRPr="00B85612" w:rsidRDefault="00D730C0" w:rsidP="00EF44A8">
            <w:pPr>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13,238</w:t>
            </w:r>
          </w:p>
        </w:tc>
        <w:tc>
          <w:tcPr>
            <w:tcW w:w="245" w:type="dxa"/>
            <w:shd w:val="clear" w:color="auto" w:fill="auto"/>
          </w:tcPr>
          <w:p w14:paraId="200B604D" w14:textId="77777777" w:rsidR="000E088E" w:rsidRPr="00B85612" w:rsidRDefault="000E088E" w:rsidP="00EF44A8">
            <w:pPr>
              <w:spacing w:after="0" w:line="240" w:lineRule="atLeast"/>
              <w:ind w:left="-18" w:firstLine="18"/>
              <w:jc w:val="right"/>
              <w:rPr>
                <w:rFonts w:ascii="Times New Roman" w:hAnsi="Times New Roman" w:cs="Times New Roman"/>
                <w:sz w:val="20"/>
                <w:szCs w:val="20"/>
              </w:rPr>
            </w:pPr>
          </w:p>
        </w:tc>
        <w:tc>
          <w:tcPr>
            <w:tcW w:w="943" w:type="dxa"/>
            <w:shd w:val="clear" w:color="auto" w:fill="auto"/>
          </w:tcPr>
          <w:p w14:paraId="6F7A2C3F" w14:textId="1CC57DB3" w:rsidR="000E088E" w:rsidRPr="00B85612" w:rsidRDefault="009B7D9E" w:rsidP="00EF44A8">
            <w:pPr>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shd w:val="clear" w:color="auto" w:fill="auto"/>
          </w:tcPr>
          <w:p w14:paraId="3D004CE8"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1029" w:type="dxa"/>
            <w:shd w:val="clear" w:color="auto" w:fill="auto"/>
          </w:tcPr>
          <w:p w14:paraId="4F93449C" w14:textId="709F4E44" w:rsidR="000E088E" w:rsidRPr="00B85612" w:rsidRDefault="006E56BC" w:rsidP="00EF44A8">
            <w:pPr>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tcPr>
          <w:p w14:paraId="5FBBF6D4"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34" w:type="dxa"/>
            <w:shd w:val="clear" w:color="auto" w:fill="auto"/>
          </w:tcPr>
          <w:p w14:paraId="48F8FAE8" w14:textId="7163ED8F" w:rsidR="000E088E" w:rsidRPr="00B85612" w:rsidRDefault="00DB1885" w:rsidP="00EF44A8">
            <w:pPr>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1</w:t>
            </w:r>
            <w:r w:rsidR="00B95988" w:rsidRPr="00B85612">
              <w:rPr>
                <w:rFonts w:ascii="Times New Roman" w:hAnsi="Times New Roman" w:cs="Times New Roman"/>
                <w:sz w:val="20"/>
                <w:szCs w:val="20"/>
              </w:rPr>
              <w:t>3,081</w:t>
            </w:r>
          </w:p>
        </w:tc>
        <w:tc>
          <w:tcPr>
            <w:tcW w:w="236" w:type="dxa"/>
            <w:shd w:val="clear" w:color="auto" w:fill="auto"/>
          </w:tcPr>
          <w:p w14:paraId="12BE7299"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90" w:type="dxa"/>
            <w:shd w:val="clear" w:color="auto" w:fill="auto"/>
          </w:tcPr>
          <w:p w14:paraId="2F3F02AB" w14:textId="03D2B1F0" w:rsidR="000E088E" w:rsidRPr="00B85612" w:rsidRDefault="00B95988" w:rsidP="00EF44A8">
            <w:pPr>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13,081</w:t>
            </w:r>
          </w:p>
        </w:tc>
      </w:tr>
      <w:tr w:rsidR="000E088E" w:rsidRPr="00B85612" w14:paraId="2E60D2A2" w14:textId="77777777" w:rsidTr="00312CE3">
        <w:tc>
          <w:tcPr>
            <w:tcW w:w="3505" w:type="dxa"/>
            <w:shd w:val="clear" w:color="auto" w:fill="auto"/>
          </w:tcPr>
          <w:p w14:paraId="3F01B9A4" w14:textId="77777777" w:rsidR="000E088E" w:rsidRPr="00B85612" w:rsidRDefault="000E088E" w:rsidP="00DA2FC6">
            <w:pPr>
              <w:spacing w:after="0" w:line="240" w:lineRule="atLeast"/>
              <w:ind w:left="151" w:firstLine="116"/>
              <w:rPr>
                <w:rFonts w:ascii="Times New Roman" w:hAnsi="Times New Roman" w:cs="Times New Roman"/>
                <w:b/>
                <w:bCs/>
                <w:sz w:val="20"/>
                <w:szCs w:val="20"/>
              </w:rPr>
            </w:pPr>
          </w:p>
        </w:tc>
        <w:tc>
          <w:tcPr>
            <w:tcW w:w="1085" w:type="dxa"/>
            <w:shd w:val="clear" w:color="auto" w:fill="auto"/>
          </w:tcPr>
          <w:p w14:paraId="403BAABC"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45" w:type="dxa"/>
            <w:shd w:val="clear" w:color="auto" w:fill="auto"/>
          </w:tcPr>
          <w:p w14:paraId="4C11C630" w14:textId="77777777" w:rsidR="000E088E" w:rsidRPr="00B85612" w:rsidRDefault="000E088E" w:rsidP="00EF44A8">
            <w:pPr>
              <w:spacing w:after="0" w:line="240" w:lineRule="atLeast"/>
              <w:ind w:left="-18" w:firstLine="18"/>
              <w:jc w:val="right"/>
              <w:rPr>
                <w:rFonts w:ascii="Times New Roman" w:hAnsi="Times New Roman" w:cs="Times New Roman"/>
                <w:sz w:val="20"/>
                <w:szCs w:val="20"/>
              </w:rPr>
            </w:pPr>
          </w:p>
        </w:tc>
        <w:tc>
          <w:tcPr>
            <w:tcW w:w="943" w:type="dxa"/>
            <w:shd w:val="clear" w:color="auto" w:fill="auto"/>
          </w:tcPr>
          <w:p w14:paraId="60ECFBBF"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8" w:type="dxa"/>
            <w:shd w:val="clear" w:color="auto" w:fill="auto"/>
          </w:tcPr>
          <w:p w14:paraId="7E82C632"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1029" w:type="dxa"/>
            <w:shd w:val="clear" w:color="auto" w:fill="auto"/>
          </w:tcPr>
          <w:p w14:paraId="79FA5702"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6" w:type="dxa"/>
            <w:shd w:val="clear" w:color="auto" w:fill="auto"/>
          </w:tcPr>
          <w:p w14:paraId="13E8E8D5"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34" w:type="dxa"/>
            <w:shd w:val="clear" w:color="auto" w:fill="auto"/>
          </w:tcPr>
          <w:p w14:paraId="6938E5A7"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236" w:type="dxa"/>
            <w:shd w:val="clear" w:color="auto" w:fill="auto"/>
          </w:tcPr>
          <w:p w14:paraId="46CF334D" w14:textId="77777777" w:rsidR="000E088E" w:rsidRPr="00B85612" w:rsidRDefault="000E088E" w:rsidP="00EF44A8">
            <w:pPr>
              <w:spacing w:after="0" w:line="240" w:lineRule="atLeast"/>
              <w:jc w:val="right"/>
              <w:rPr>
                <w:rFonts w:ascii="Times New Roman" w:hAnsi="Times New Roman" w:cs="Times New Roman"/>
                <w:sz w:val="20"/>
                <w:szCs w:val="20"/>
              </w:rPr>
            </w:pPr>
          </w:p>
        </w:tc>
        <w:tc>
          <w:tcPr>
            <w:tcW w:w="990" w:type="dxa"/>
            <w:shd w:val="clear" w:color="auto" w:fill="auto"/>
          </w:tcPr>
          <w:p w14:paraId="15EFDF93" w14:textId="77777777" w:rsidR="000E088E" w:rsidRPr="00B85612" w:rsidRDefault="000E088E" w:rsidP="00EF44A8">
            <w:pPr>
              <w:spacing w:after="0" w:line="240" w:lineRule="atLeast"/>
              <w:jc w:val="right"/>
              <w:rPr>
                <w:rFonts w:ascii="Times New Roman" w:hAnsi="Times New Roman" w:cs="Times New Roman"/>
                <w:sz w:val="20"/>
                <w:szCs w:val="20"/>
              </w:rPr>
            </w:pPr>
          </w:p>
        </w:tc>
      </w:tr>
      <w:tr w:rsidR="00DA2FC6" w:rsidRPr="00B85612" w14:paraId="1DB7FABC" w14:textId="77777777" w:rsidTr="00312CE3">
        <w:tc>
          <w:tcPr>
            <w:tcW w:w="3505" w:type="dxa"/>
            <w:shd w:val="clear" w:color="auto" w:fill="auto"/>
          </w:tcPr>
          <w:p w14:paraId="067A181C" w14:textId="77777777" w:rsidR="00DA2FC6" w:rsidRPr="00B85612" w:rsidRDefault="00DA2FC6" w:rsidP="00DA2FC6">
            <w:pPr>
              <w:spacing w:after="0" w:line="240" w:lineRule="atLeast"/>
              <w:ind w:left="151" w:right="-104" w:firstLine="116"/>
              <w:rPr>
                <w:rFonts w:ascii="Times New Roman" w:hAnsi="Times New Roman" w:cs="Times New Roman"/>
                <w:b/>
                <w:bCs/>
                <w:i/>
                <w:iCs/>
                <w:sz w:val="20"/>
                <w:szCs w:val="20"/>
              </w:rPr>
            </w:pPr>
            <w:r w:rsidRPr="00B85612">
              <w:rPr>
                <w:rFonts w:ascii="Times New Roman" w:hAnsi="Times New Roman" w:cs="Times New Roman"/>
                <w:b/>
                <w:bCs/>
                <w:i/>
                <w:iCs/>
                <w:sz w:val="20"/>
                <w:szCs w:val="20"/>
              </w:rPr>
              <w:t>Financial liabilities</w:t>
            </w:r>
          </w:p>
        </w:tc>
        <w:tc>
          <w:tcPr>
            <w:tcW w:w="1085" w:type="dxa"/>
            <w:shd w:val="clear" w:color="auto" w:fill="auto"/>
          </w:tcPr>
          <w:p w14:paraId="14FB8B5E"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45" w:type="dxa"/>
            <w:shd w:val="clear" w:color="auto" w:fill="auto"/>
          </w:tcPr>
          <w:p w14:paraId="111E5A89" w14:textId="77777777" w:rsidR="00DA2FC6" w:rsidRPr="00B85612" w:rsidRDefault="00DA2FC6" w:rsidP="00EF44A8">
            <w:pPr>
              <w:spacing w:after="0" w:line="240" w:lineRule="atLeast"/>
              <w:ind w:left="-18" w:firstLine="18"/>
              <w:jc w:val="right"/>
              <w:rPr>
                <w:rFonts w:ascii="Times New Roman" w:hAnsi="Times New Roman" w:cs="Times New Roman"/>
                <w:sz w:val="20"/>
                <w:szCs w:val="20"/>
              </w:rPr>
            </w:pPr>
          </w:p>
        </w:tc>
        <w:tc>
          <w:tcPr>
            <w:tcW w:w="943" w:type="dxa"/>
            <w:shd w:val="clear" w:color="auto" w:fill="auto"/>
          </w:tcPr>
          <w:p w14:paraId="5483F4E3"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8" w:type="dxa"/>
            <w:shd w:val="clear" w:color="auto" w:fill="auto"/>
          </w:tcPr>
          <w:p w14:paraId="65568E5E"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1029" w:type="dxa"/>
            <w:shd w:val="clear" w:color="auto" w:fill="auto"/>
          </w:tcPr>
          <w:p w14:paraId="44A08730"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6" w:type="dxa"/>
            <w:shd w:val="clear" w:color="auto" w:fill="auto"/>
          </w:tcPr>
          <w:p w14:paraId="5D6F0A83"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934" w:type="dxa"/>
            <w:shd w:val="clear" w:color="auto" w:fill="auto"/>
          </w:tcPr>
          <w:p w14:paraId="07F327C6"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236" w:type="dxa"/>
            <w:shd w:val="clear" w:color="auto" w:fill="auto"/>
          </w:tcPr>
          <w:p w14:paraId="164984CA" w14:textId="77777777" w:rsidR="00DA2FC6" w:rsidRPr="00B85612" w:rsidRDefault="00DA2FC6" w:rsidP="00EF44A8">
            <w:pPr>
              <w:spacing w:after="0" w:line="240" w:lineRule="atLeast"/>
              <w:jc w:val="right"/>
              <w:rPr>
                <w:rFonts w:ascii="Times New Roman" w:hAnsi="Times New Roman" w:cs="Times New Roman"/>
                <w:sz w:val="20"/>
                <w:szCs w:val="20"/>
              </w:rPr>
            </w:pPr>
          </w:p>
        </w:tc>
        <w:tc>
          <w:tcPr>
            <w:tcW w:w="990" w:type="dxa"/>
            <w:shd w:val="clear" w:color="auto" w:fill="auto"/>
          </w:tcPr>
          <w:p w14:paraId="1D77F328" w14:textId="77777777" w:rsidR="00DA2FC6" w:rsidRPr="00B85612" w:rsidRDefault="00DA2FC6" w:rsidP="00EF44A8">
            <w:pPr>
              <w:spacing w:after="0" w:line="240" w:lineRule="atLeast"/>
              <w:jc w:val="right"/>
              <w:rPr>
                <w:rFonts w:ascii="Times New Roman" w:hAnsi="Times New Roman" w:cs="Times New Roman"/>
                <w:sz w:val="20"/>
                <w:szCs w:val="20"/>
              </w:rPr>
            </w:pPr>
          </w:p>
        </w:tc>
      </w:tr>
      <w:tr w:rsidR="00E40F29" w:rsidRPr="00B85612" w14:paraId="20B3D8C1" w14:textId="77777777" w:rsidTr="00312CE3">
        <w:tc>
          <w:tcPr>
            <w:tcW w:w="3505" w:type="dxa"/>
            <w:shd w:val="clear" w:color="auto" w:fill="auto"/>
          </w:tcPr>
          <w:p w14:paraId="232E12F2" w14:textId="5CF315D9" w:rsidR="00E40F29" w:rsidRPr="00B85612" w:rsidRDefault="00E40F29" w:rsidP="00E5244D">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Long-term borrowings from </w:t>
            </w:r>
            <w:r w:rsidRPr="00B85612">
              <w:rPr>
                <w:rFonts w:ascii="Times New Roman" w:eastAsia="Times New Roman" w:hAnsi="Times New Roman" w:cs="Times New Roman"/>
                <w:sz w:val="20"/>
                <w:szCs w:val="20"/>
                <w:lang w:val="en-GB"/>
              </w:rPr>
              <w:br/>
              <w:t xml:space="preserve">other parties </w:t>
            </w:r>
          </w:p>
        </w:tc>
        <w:tc>
          <w:tcPr>
            <w:tcW w:w="1085" w:type="dxa"/>
            <w:shd w:val="clear" w:color="auto" w:fill="auto"/>
            <w:vAlign w:val="bottom"/>
          </w:tcPr>
          <w:p w14:paraId="3999A5F5" w14:textId="620FF9DC" w:rsidR="00E40F29" w:rsidRPr="00B85612" w:rsidRDefault="009B7D9E" w:rsidP="00312CE3">
            <w:pPr>
              <w:tabs>
                <w:tab w:val="decimal" w:pos="89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12,502</w:t>
            </w:r>
          </w:p>
        </w:tc>
        <w:tc>
          <w:tcPr>
            <w:tcW w:w="245" w:type="dxa"/>
            <w:shd w:val="clear" w:color="auto" w:fill="auto"/>
            <w:vAlign w:val="bottom"/>
          </w:tcPr>
          <w:p w14:paraId="56806BE3" w14:textId="77777777" w:rsidR="00E40F29" w:rsidRPr="00B85612" w:rsidRDefault="00E40F29"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17B7D309" w14:textId="19F14916" w:rsidR="00E40F29" w:rsidRPr="00B85612" w:rsidRDefault="009B7D9E" w:rsidP="00312CE3">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shd w:val="clear" w:color="auto" w:fill="auto"/>
            <w:vAlign w:val="bottom"/>
          </w:tcPr>
          <w:p w14:paraId="0227C582" w14:textId="77777777" w:rsidR="00E40F29" w:rsidRPr="00B85612" w:rsidRDefault="00E40F29"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4AD0B968" w14:textId="4CB3A614" w:rsidR="00E40F29" w:rsidRPr="00B85612" w:rsidRDefault="009B7D9E" w:rsidP="00312CE3">
            <w:pPr>
              <w:tabs>
                <w:tab w:val="decimal" w:pos="81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11,991</w:t>
            </w:r>
          </w:p>
        </w:tc>
        <w:tc>
          <w:tcPr>
            <w:tcW w:w="236" w:type="dxa"/>
            <w:shd w:val="clear" w:color="auto" w:fill="auto"/>
            <w:vAlign w:val="bottom"/>
          </w:tcPr>
          <w:p w14:paraId="4465B8EE" w14:textId="77777777" w:rsidR="00E40F29" w:rsidRPr="00B85612" w:rsidRDefault="00E40F29"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0D744D65" w14:textId="22F71905" w:rsidR="00E40F29" w:rsidRPr="00B85612" w:rsidRDefault="009B7D9E" w:rsidP="00312CE3">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vAlign w:val="bottom"/>
          </w:tcPr>
          <w:p w14:paraId="41C9C161" w14:textId="379BCF51" w:rsidR="00E40F29" w:rsidRPr="00B85612" w:rsidRDefault="00E40F29"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740C8E16" w14:textId="52E45609" w:rsidR="00E40F29" w:rsidRPr="00B85612" w:rsidRDefault="009B7D9E" w:rsidP="00312CE3">
            <w:pPr>
              <w:tabs>
                <w:tab w:val="decimal" w:pos="800"/>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11,991</w:t>
            </w:r>
          </w:p>
        </w:tc>
      </w:tr>
      <w:tr w:rsidR="00B174B6" w:rsidRPr="00B85612" w14:paraId="21E792B8" w14:textId="77777777" w:rsidTr="00312CE3">
        <w:tc>
          <w:tcPr>
            <w:tcW w:w="3505" w:type="dxa"/>
            <w:shd w:val="clear" w:color="auto" w:fill="auto"/>
          </w:tcPr>
          <w:p w14:paraId="59F3EB28" w14:textId="77777777" w:rsidR="00B174B6" w:rsidRPr="00B85612" w:rsidRDefault="00B174B6" w:rsidP="00E5244D">
            <w:pPr>
              <w:spacing w:after="0" w:line="240" w:lineRule="atLeast"/>
              <w:ind w:left="364" w:right="-104" w:hanging="90"/>
              <w:rPr>
                <w:rFonts w:ascii="Times New Roman" w:eastAsia="Times New Roman" w:hAnsi="Times New Roman" w:cs="Times New Roman"/>
                <w:sz w:val="20"/>
                <w:szCs w:val="20"/>
                <w:lang w:val="en-GB"/>
              </w:rPr>
            </w:pPr>
          </w:p>
        </w:tc>
        <w:tc>
          <w:tcPr>
            <w:tcW w:w="1085" w:type="dxa"/>
            <w:shd w:val="clear" w:color="auto" w:fill="auto"/>
            <w:vAlign w:val="bottom"/>
          </w:tcPr>
          <w:p w14:paraId="7D914CF2" w14:textId="77777777" w:rsidR="00B174B6" w:rsidRPr="00B85612" w:rsidRDefault="00B174B6" w:rsidP="00312CE3">
            <w:pPr>
              <w:tabs>
                <w:tab w:val="decimal" w:pos="892"/>
              </w:tabs>
              <w:spacing w:after="0" w:line="240" w:lineRule="atLeast"/>
              <w:ind w:right="-130"/>
              <w:rPr>
                <w:rFonts w:ascii="Times New Roman" w:hAnsi="Times New Roman" w:cs="Times New Roman"/>
                <w:sz w:val="20"/>
                <w:szCs w:val="20"/>
              </w:rPr>
            </w:pPr>
          </w:p>
        </w:tc>
        <w:tc>
          <w:tcPr>
            <w:tcW w:w="245" w:type="dxa"/>
            <w:shd w:val="clear" w:color="auto" w:fill="auto"/>
            <w:vAlign w:val="bottom"/>
          </w:tcPr>
          <w:p w14:paraId="4A41E3F0" w14:textId="77777777" w:rsidR="00B174B6" w:rsidRPr="00B85612" w:rsidRDefault="00B174B6"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5CD24A20"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8" w:type="dxa"/>
            <w:shd w:val="clear" w:color="auto" w:fill="auto"/>
            <w:vAlign w:val="bottom"/>
          </w:tcPr>
          <w:p w14:paraId="0A728299"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6608DA4E" w14:textId="77777777" w:rsidR="00B174B6" w:rsidRPr="00B85612" w:rsidRDefault="00B174B6" w:rsidP="00312CE3">
            <w:pPr>
              <w:tabs>
                <w:tab w:val="decimal" w:pos="81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7CABE169"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68F37BBE"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5FDF18F0"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0CCCA521" w14:textId="77777777" w:rsidR="00B174B6" w:rsidRPr="00B85612" w:rsidRDefault="00B174B6" w:rsidP="00312CE3">
            <w:pPr>
              <w:tabs>
                <w:tab w:val="decimal" w:pos="800"/>
              </w:tabs>
              <w:spacing w:after="0" w:line="240" w:lineRule="atLeast"/>
              <w:ind w:right="-130"/>
              <w:rPr>
                <w:rFonts w:ascii="Times New Roman" w:hAnsi="Times New Roman" w:cs="Times New Roman"/>
                <w:sz w:val="20"/>
                <w:szCs w:val="20"/>
              </w:rPr>
            </w:pPr>
          </w:p>
        </w:tc>
      </w:tr>
      <w:tr w:rsidR="00B174B6" w:rsidRPr="00B85612" w14:paraId="22AAAE7F" w14:textId="77777777" w:rsidTr="00312CE3">
        <w:tc>
          <w:tcPr>
            <w:tcW w:w="3505" w:type="dxa"/>
            <w:shd w:val="clear" w:color="auto" w:fill="auto"/>
          </w:tcPr>
          <w:p w14:paraId="37D66FBF" w14:textId="32B9DADA" w:rsidR="00B174B6" w:rsidRPr="00B85612" w:rsidRDefault="00B174B6" w:rsidP="00E5244D">
            <w:pPr>
              <w:spacing w:after="0" w:line="240" w:lineRule="atLeast"/>
              <w:ind w:left="364" w:right="-104" w:hanging="90"/>
              <w:rPr>
                <w:rFonts w:ascii="Times New Roman" w:eastAsia="Times New Roman" w:hAnsi="Times New Roman" w:cs="Angsana New"/>
                <w:sz w:val="20"/>
                <w:szCs w:val="25"/>
                <w:lang w:val="en-GB"/>
              </w:rPr>
            </w:pPr>
            <w:r w:rsidRPr="00B85612">
              <w:rPr>
                <w:rFonts w:ascii="Times New Roman" w:hAnsi="Times New Roman" w:cs="Times New Roman"/>
                <w:b/>
                <w:bCs/>
                <w:sz w:val="20"/>
                <w:szCs w:val="20"/>
              </w:rPr>
              <w:t xml:space="preserve">31 </w:t>
            </w:r>
            <w:r w:rsidR="00BD27C0" w:rsidRPr="00B85612">
              <w:rPr>
                <w:rFonts w:ascii="Times New Roman" w:hAnsi="Times New Roman" w:cs="Times New Roman"/>
                <w:b/>
                <w:bCs/>
                <w:sz w:val="20"/>
                <w:szCs w:val="20"/>
              </w:rPr>
              <w:t>December</w:t>
            </w:r>
            <w:r w:rsidRPr="00B85612">
              <w:rPr>
                <w:rFonts w:ascii="Times New Roman" w:hAnsi="Times New Roman" w:cs="Times New Roman"/>
                <w:b/>
                <w:bCs/>
                <w:sz w:val="20"/>
                <w:szCs w:val="20"/>
              </w:rPr>
              <w:t xml:space="preserve"> 202</w:t>
            </w:r>
            <w:r w:rsidRPr="00B85612">
              <w:rPr>
                <w:rFonts w:ascii="Times New Roman" w:hAnsi="Times New Roman" w:cs="Angsana New"/>
                <w:b/>
                <w:bCs/>
                <w:sz w:val="20"/>
                <w:szCs w:val="25"/>
              </w:rPr>
              <w:t>0</w:t>
            </w:r>
          </w:p>
        </w:tc>
        <w:tc>
          <w:tcPr>
            <w:tcW w:w="1085" w:type="dxa"/>
            <w:shd w:val="clear" w:color="auto" w:fill="auto"/>
            <w:vAlign w:val="bottom"/>
          </w:tcPr>
          <w:p w14:paraId="3889CD6D" w14:textId="77777777" w:rsidR="00B174B6" w:rsidRPr="00B85612" w:rsidRDefault="00B174B6" w:rsidP="00312CE3">
            <w:pPr>
              <w:tabs>
                <w:tab w:val="decimal" w:pos="892"/>
              </w:tabs>
              <w:spacing w:after="0" w:line="240" w:lineRule="atLeast"/>
              <w:ind w:right="-130"/>
              <w:rPr>
                <w:rFonts w:ascii="Times New Roman" w:hAnsi="Times New Roman" w:cs="Times New Roman"/>
                <w:sz w:val="20"/>
                <w:szCs w:val="20"/>
              </w:rPr>
            </w:pPr>
          </w:p>
        </w:tc>
        <w:tc>
          <w:tcPr>
            <w:tcW w:w="245" w:type="dxa"/>
            <w:shd w:val="clear" w:color="auto" w:fill="auto"/>
            <w:vAlign w:val="bottom"/>
          </w:tcPr>
          <w:p w14:paraId="199A9CAD" w14:textId="77777777" w:rsidR="00B174B6" w:rsidRPr="00B85612" w:rsidRDefault="00B174B6"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5B7956AA"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8" w:type="dxa"/>
            <w:shd w:val="clear" w:color="auto" w:fill="auto"/>
            <w:vAlign w:val="bottom"/>
          </w:tcPr>
          <w:p w14:paraId="58FE8BFA"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384CD5F4" w14:textId="77777777" w:rsidR="00B174B6" w:rsidRPr="00B85612" w:rsidRDefault="00B174B6" w:rsidP="00312CE3">
            <w:pPr>
              <w:tabs>
                <w:tab w:val="decimal" w:pos="81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76B8CD33"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2AA51C62"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1B3EA303"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4D006189" w14:textId="77777777" w:rsidR="00B174B6" w:rsidRPr="00B85612" w:rsidRDefault="00B174B6" w:rsidP="00312CE3">
            <w:pPr>
              <w:tabs>
                <w:tab w:val="decimal" w:pos="800"/>
              </w:tabs>
              <w:spacing w:after="0" w:line="240" w:lineRule="atLeast"/>
              <w:ind w:right="-130"/>
              <w:rPr>
                <w:rFonts w:ascii="Times New Roman" w:hAnsi="Times New Roman" w:cs="Times New Roman"/>
                <w:sz w:val="20"/>
                <w:szCs w:val="20"/>
              </w:rPr>
            </w:pPr>
          </w:p>
        </w:tc>
      </w:tr>
      <w:tr w:rsidR="00BD27C0" w:rsidRPr="00B85612" w14:paraId="0DBAB09E" w14:textId="77777777" w:rsidTr="00312CE3">
        <w:tc>
          <w:tcPr>
            <w:tcW w:w="3505" w:type="dxa"/>
            <w:shd w:val="clear" w:color="auto" w:fill="auto"/>
          </w:tcPr>
          <w:p w14:paraId="7FA9E95D" w14:textId="40696455" w:rsidR="00BD27C0" w:rsidRPr="00B85612" w:rsidRDefault="00BD27C0" w:rsidP="00BD27C0">
            <w:pPr>
              <w:spacing w:after="0" w:line="240" w:lineRule="atLeast"/>
              <w:ind w:left="364" w:right="-104" w:hanging="90"/>
              <w:rPr>
                <w:rFonts w:ascii="Times New Roman" w:hAnsi="Times New Roman" w:cs="Times New Roman"/>
                <w:b/>
                <w:bCs/>
                <w:sz w:val="20"/>
                <w:szCs w:val="20"/>
              </w:rPr>
            </w:pPr>
            <w:r w:rsidRPr="00B85612">
              <w:rPr>
                <w:rFonts w:ascii="Times New Roman" w:hAnsi="Times New Roman" w:cs="Times New Roman"/>
                <w:b/>
                <w:bCs/>
                <w:i/>
                <w:iCs/>
                <w:sz w:val="20"/>
                <w:szCs w:val="20"/>
              </w:rPr>
              <w:t>Financial Assets</w:t>
            </w:r>
          </w:p>
        </w:tc>
        <w:tc>
          <w:tcPr>
            <w:tcW w:w="1085" w:type="dxa"/>
            <w:shd w:val="clear" w:color="auto" w:fill="auto"/>
            <w:vAlign w:val="bottom"/>
          </w:tcPr>
          <w:p w14:paraId="346A99C9" w14:textId="77777777" w:rsidR="00BD27C0" w:rsidRPr="00B85612" w:rsidRDefault="00BD27C0" w:rsidP="00BD27C0">
            <w:pPr>
              <w:tabs>
                <w:tab w:val="decimal" w:pos="892"/>
              </w:tabs>
              <w:spacing w:after="0" w:line="240" w:lineRule="atLeast"/>
              <w:ind w:right="-130"/>
              <w:rPr>
                <w:rFonts w:ascii="Times New Roman" w:hAnsi="Times New Roman" w:cs="Times New Roman"/>
                <w:sz w:val="20"/>
                <w:szCs w:val="20"/>
              </w:rPr>
            </w:pPr>
          </w:p>
        </w:tc>
        <w:tc>
          <w:tcPr>
            <w:tcW w:w="245" w:type="dxa"/>
            <w:shd w:val="clear" w:color="auto" w:fill="auto"/>
            <w:vAlign w:val="bottom"/>
          </w:tcPr>
          <w:p w14:paraId="789A7760" w14:textId="77777777" w:rsidR="00BD27C0" w:rsidRPr="00B85612" w:rsidRDefault="00BD27C0" w:rsidP="00BD27C0">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58E2A964"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238" w:type="dxa"/>
            <w:shd w:val="clear" w:color="auto" w:fill="auto"/>
            <w:vAlign w:val="bottom"/>
          </w:tcPr>
          <w:p w14:paraId="0A894390"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4EF1A3CF" w14:textId="77777777" w:rsidR="00BD27C0" w:rsidRPr="00B85612" w:rsidRDefault="00BD27C0" w:rsidP="00BD27C0">
            <w:pPr>
              <w:tabs>
                <w:tab w:val="decimal" w:pos="81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27261464"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7AE91226"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5A6A2321"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34D29569" w14:textId="77777777" w:rsidR="00BD27C0" w:rsidRPr="00B85612" w:rsidRDefault="00BD27C0" w:rsidP="00BD27C0">
            <w:pPr>
              <w:tabs>
                <w:tab w:val="decimal" w:pos="800"/>
              </w:tabs>
              <w:spacing w:after="0" w:line="240" w:lineRule="atLeast"/>
              <w:ind w:right="-130"/>
              <w:rPr>
                <w:rFonts w:ascii="Times New Roman" w:hAnsi="Times New Roman" w:cs="Times New Roman"/>
                <w:sz w:val="20"/>
                <w:szCs w:val="20"/>
              </w:rPr>
            </w:pPr>
          </w:p>
        </w:tc>
      </w:tr>
      <w:tr w:rsidR="00BD27C0" w:rsidRPr="00B85612" w14:paraId="1CFF7FCA" w14:textId="77777777" w:rsidTr="00312CE3">
        <w:tc>
          <w:tcPr>
            <w:tcW w:w="3505" w:type="dxa"/>
            <w:shd w:val="clear" w:color="auto" w:fill="auto"/>
          </w:tcPr>
          <w:p w14:paraId="4CE661A5" w14:textId="263AE3E7" w:rsidR="00BD27C0" w:rsidRPr="00B85612" w:rsidRDefault="00BD27C0" w:rsidP="00BD27C0">
            <w:pPr>
              <w:spacing w:after="0" w:line="240" w:lineRule="atLeast"/>
              <w:ind w:left="364" w:right="-104" w:hanging="90"/>
              <w:rPr>
                <w:rFonts w:ascii="Times New Roman" w:hAnsi="Times New Roman" w:cs="Times New Roman"/>
                <w:b/>
                <w:bCs/>
                <w:sz w:val="20"/>
                <w:szCs w:val="20"/>
              </w:rPr>
            </w:pPr>
            <w:r w:rsidRPr="00B85612">
              <w:rPr>
                <w:rFonts w:ascii="Times New Roman" w:hAnsi="Times New Roman" w:cs="Times New Roman"/>
                <w:sz w:val="20"/>
                <w:szCs w:val="20"/>
              </w:rPr>
              <w:t>Other loan receivables</w:t>
            </w:r>
          </w:p>
        </w:tc>
        <w:tc>
          <w:tcPr>
            <w:tcW w:w="1085" w:type="dxa"/>
            <w:shd w:val="clear" w:color="auto" w:fill="auto"/>
            <w:vAlign w:val="bottom"/>
          </w:tcPr>
          <w:p w14:paraId="3D3CD9C6" w14:textId="2325D1EF" w:rsidR="00BD27C0" w:rsidRPr="00B85612" w:rsidRDefault="00A57D41" w:rsidP="00BD27C0">
            <w:pPr>
              <w:tabs>
                <w:tab w:val="decimal" w:pos="89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15,042</w:t>
            </w:r>
          </w:p>
        </w:tc>
        <w:tc>
          <w:tcPr>
            <w:tcW w:w="245" w:type="dxa"/>
            <w:shd w:val="clear" w:color="auto" w:fill="auto"/>
            <w:vAlign w:val="bottom"/>
          </w:tcPr>
          <w:p w14:paraId="627B4ACF" w14:textId="77777777" w:rsidR="00BD27C0" w:rsidRPr="00B85612" w:rsidRDefault="00BD27C0" w:rsidP="00BD27C0">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2EF1C4C9" w14:textId="7CF38D05" w:rsidR="00BD27C0" w:rsidRPr="00B85612" w:rsidRDefault="00A57D41" w:rsidP="00BD27C0">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shd w:val="clear" w:color="auto" w:fill="auto"/>
            <w:vAlign w:val="bottom"/>
          </w:tcPr>
          <w:p w14:paraId="0C1727D8"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6F602E42" w14:textId="2675F8CC" w:rsidR="00BD27C0" w:rsidRPr="00B85612" w:rsidRDefault="00A57D41" w:rsidP="00BD27C0">
            <w:pPr>
              <w:tabs>
                <w:tab w:val="decimal" w:pos="81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vAlign w:val="bottom"/>
          </w:tcPr>
          <w:p w14:paraId="57DB7AEF"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1A07FE77" w14:textId="7B003C90" w:rsidR="00BD27C0" w:rsidRPr="00B85612" w:rsidRDefault="00A57D41" w:rsidP="00BD27C0">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w:t>
            </w:r>
            <w:r w:rsidR="00FB7A48" w:rsidRPr="00B85612">
              <w:rPr>
                <w:rFonts w:ascii="Times New Roman" w:hAnsi="Times New Roman" w:cs="Times New Roman"/>
                <w:sz w:val="20"/>
                <w:szCs w:val="20"/>
              </w:rPr>
              <w:t>823</w:t>
            </w:r>
          </w:p>
        </w:tc>
        <w:tc>
          <w:tcPr>
            <w:tcW w:w="236" w:type="dxa"/>
            <w:shd w:val="clear" w:color="auto" w:fill="auto"/>
            <w:vAlign w:val="bottom"/>
          </w:tcPr>
          <w:p w14:paraId="3FB9D454"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57135DBA" w14:textId="224F2000" w:rsidR="00BD27C0" w:rsidRPr="00B85612" w:rsidRDefault="00FB7A48" w:rsidP="00BD27C0">
            <w:pPr>
              <w:tabs>
                <w:tab w:val="decimal" w:pos="800"/>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11,823</w:t>
            </w:r>
          </w:p>
        </w:tc>
      </w:tr>
      <w:tr w:rsidR="00BD27C0" w:rsidRPr="00B85612" w14:paraId="60A1E655" w14:textId="77777777" w:rsidTr="00312CE3">
        <w:tc>
          <w:tcPr>
            <w:tcW w:w="3505" w:type="dxa"/>
            <w:shd w:val="clear" w:color="auto" w:fill="auto"/>
          </w:tcPr>
          <w:p w14:paraId="62E3EA30" w14:textId="77777777" w:rsidR="00BD27C0" w:rsidRPr="00B85612" w:rsidRDefault="00BD27C0" w:rsidP="00BD27C0">
            <w:pPr>
              <w:spacing w:after="0" w:line="240" w:lineRule="atLeast"/>
              <w:ind w:left="364" w:right="-104" w:hanging="90"/>
              <w:rPr>
                <w:rFonts w:ascii="Times New Roman" w:hAnsi="Times New Roman" w:cs="Times New Roman"/>
                <w:b/>
                <w:bCs/>
                <w:sz w:val="20"/>
                <w:szCs w:val="20"/>
              </w:rPr>
            </w:pPr>
          </w:p>
        </w:tc>
        <w:tc>
          <w:tcPr>
            <w:tcW w:w="1085" w:type="dxa"/>
            <w:shd w:val="clear" w:color="auto" w:fill="auto"/>
            <w:vAlign w:val="bottom"/>
          </w:tcPr>
          <w:p w14:paraId="5C9C2627" w14:textId="77777777" w:rsidR="00BD27C0" w:rsidRPr="00B85612" w:rsidRDefault="00BD27C0" w:rsidP="00BD27C0">
            <w:pPr>
              <w:tabs>
                <w:tab w:val="decimal" w:pos="892"/>
              </w:tabs>
              <w:spacing w:after="0" w:line="240" w:lineRule="atLeast"/>
              <w:ind w:right="-130"/>
              <w:rPr>
                <w:rFonts w:ascii="Times New Roman" w:hAnsi="Times New Roman" w:cs="Times New Roman"/>
                <w:sz w:val="20"/>
                <w:szCs w:val="20"/>
              </w:rPr>
            </w:pPr>
          </w:p>
        </w:tc>
        <w:tc>
          <w:tcPr>
            <w:tcW w:w="245" w:type="dxa"/>
            <w:shd w:val="clear" w:color="auto" w:fill="auto"/>
            <w:vAlign w:val="bottom"/>
          </w:tcPr>
          <w:p w14:paraId="6D708387" w14:textId="77777777" w:rsidR="00BD27C0" w:rsidRPr="00B85612" w:rsidRDefault="00BD27C0" w:rsidP="00BD27C0">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1072B853"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238" w:type="dxa"/>
            <w:shd w:val="clear" w:color="auto" w:fill="auto"/>
            <w:vAlign w:val="bottom"/>
          </w:tcPr>
          <w:p w14:paraId="1C15F962"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120CE50B" w14:textId="77777777" w:rsidR="00BD27C0" w:rsidRPr="00B85612" w:rsidRDefault="00BD27C0" w:rsidP="00BD27C0">
            <w:pPr>
              <w:tabs>
                <w:tab w:val="decimal" w:pos="81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13BB9291"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1DF287AA"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7C4B4711" w14:textId="77777777" w:rsidR="00BD27C0" w:rsidRPr="00B85612" w:rsidRDefault="00BD27C0" w:rsidP="00BD27C0">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6EF24DDC" w14:textId="77777777" w:rsidR="00BD27C0" w:rsidRPr="00B85612" w:rsidRDefault="00BD27C0" w:rsidP="00BD27C0">
            <w:pPr>
              <w:tabs>
                <w:tab w:val="decimal" w:pos="800"/>
              </w:tabs>
              <w:spacing w:after="0" w:line="240" w:lineRule="atLeast"/>
              <w:ind w:right="-130"/>
              <w:rPr>
                <w:rFonts w:ascii="Times New Roman" w:hAnsi="Times New Roman" w:cs="Times New Roman"/>
                <w:sz w:val="20"/>
                <w:szCs w:val="20"/>
              </w:rPr>
            </w:pPr>
          </w:p>
        </w:tc>
      </w:tr>
      <w:tr w:rsidR="00B174B6" w:rsidRPr="00B85612" w14:paraId="7BEBD1D6" w14:textId="77777777" w:rsidTr="00312CE3">
        <w:tc>
          <w:tcPr>
            <w:tcW w:w="3505" w:type="dxa"/>
            <w:shd w:val="clear" w:color="auto" w:fill="auto"/>
          </w:tcPr>
          <w:p w14:paraId="4E1B1E88" w14:textId="70A9D640" w:rsidR="00B174B6" w:rsidRPr="00B85612" w:rsidRDefault="003207F8" w:rsidP="00E5244D">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hAnsi="Times New Roman" w:cs="Times New Roman"/>
                <w:b/>
                <w:bCs/>
                <w:i/>
                <w:iCs/>
                <w:sz w:val="20"/>
                <w:szCs w:val="20"/>
              </w:rPr>
              <w:t>Financial liabilities</w:t>
            </w:r>
          </w:p>
        </w:tc>
        <w:tc>
          <w:tcPr>
            <w:tcW w:w="1085" w:type="dxa"/>
            <w:shd w:val="clear" w:color="auto" w:fill="auto"/>
            <w:vAlign w:val="bottom"/>
          </w:tcPr>
          <w:p w14:paraId="016F17A9" w14:textId="77777777" w:rsidR="00B174B6" w:rsidRPr="00B85612" w:rsidRDefault="00B174B6" w:rsidP="00312CE3">
            <w:pPr>
              <w:tabs>
                <w:tab w:val="decimal" w:pos="892"/>
              </w:tabs>
              <w:spacing w:after="0" w:line="240" w:lineRule="atLeast"/>
              <w:ind w:right="-130"/>
              <w:rPr>
                <w:rFonts w:ascii="Times New Roman" w:hAnsi="Times New Roman" w:cs="Times New Roman"/>
                <w:sz w:val="20"/>
                <w:szCs w:val="20"/>
              </w:rPr>
            </w:pPr>
          </w:p>
        </w:tc>
        <w:tc>
          <w:tcPr>
            <w:tcW w:w="245" w:type="dxa"/>
            <w:shd w:val="clear" w:color="auto" w:fill="auto"/>
            <w:vAlign w:val="bottom"/>
          </w:tcPr>
          <w:p w14:paraId="1DEB501D" w14:textId="77777777" w:rsidR="00B174B6" w:rsidRPr="00B85612" w:rsidRDefault="00B174B6"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676D3855"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8" w:type="dxa"/>
            <w:shd w:val="clear" w:color="auto" w:fill="auto"/>
            <w:vAlign w:val="bottom"/>
          </w:tcPr>
          <w:p w14:paraId="64170B60"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631C5902" w14:textId="77777777" w:rsidR="00B174B6" w:rsidRPr="00B85612" w:rsidRDefault="00B174B6" w:rsidP="00312CE3">
            <w:pPr>
              <w:tabs>
                <w:tab w:val="decimal" w:pos="81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518F9A96"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0D2A45CF"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29C4DD75"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0070A162" w14:textId="77777777" w:rsidR="00B174B6" w:rsidRPr="00B85612" w:rsidRDefault="00B174B6" w:rsidP="00312CE3">
            <w:pPr>
              <w:tabs>
                <w:tab w:val="decimal" w:pos="800"/>
              </w:tabs>
              <w:spacing w:after="0" w:line="240" w:lineRule="atLeast"/>
              <w:ind w:right="-130"/>
              <w:rPr>
                <w:rFonts w:ascii="Times New Roman" w:hAnsi="Times New Roman" w:cs="Times New Roman"/>
                <w:sz w:val="20"/>
                <w:szCs w:val="20"/>
              </w:rPr>
            </w:pPr>
          </w:p>
        </w:tc>
      </w:tr>
      <w:tr w:rsidR="00B174B6" w:rsidRPr="00B85612" w14:paraId="6D92851D" w14:textId="77777777" w:rsidTr="00312CE3">
        <w:tc>
          <w:tcPr>
            <w:tcW w:w="3505" w:type="dxa"/>
            <w:shd w:val="clear" w:color="auto" w:fill="auto"/>
          </w:tcPr>
          <w:p w14:paraId="30751030" w14:textId="3D3438C6" w:rsidR="00B174B6" w:rsidRPr="00B85612" w:rsidRDefault="003207F8" w:rsidP="00E5244D">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Long-term borrowings from </w:t>
            </w:r>
            <w:r w:rsidRPr="00B85612">
              <w:rPr>
                <w:rFonts w:ascii="Times New Roman" w:eastAsia="Times New Roman" w:hAnsi="Times New Roman" w:cs="Times New Roman"/>
                <w:sz w:val="20"/>
                <w:szCs w:val="20"/>
                <w:lang w:val="en-GB"/>
              </w:rPr>
              <w:br/>
            </w:r>
            <w:r w:rsidR="00FB7A48" w:rsidRPr="00B85612">
              <w:rPr>
                <w:rFonts w:ascii="Times New Roman" w:eastAsia="Times New Roman" w:hAnsi="Times New Roman" w:cs="Times New Roman"/>
                <w:sz w:val="20"/>
                <w:szCs w:val="20"/>
                <w:lang w:val="en-GB"/>
              </w:rPr>
              <w:t>other parties</w:t>
            </w:r>
          </w:p>
        </w:tc>
        <w:tc>
          <w:tcPr>
            <w:tcW w:w="1085" w:type="dxa"/>
            <w:shd w:val="clear" w:color="auto" w:fill="auto"/>
            <w:vAlign w:val="bottom"/>
          </w:tcPr>
          <w:p w14:paraId="15FABE5B" w14:textId="5D8D5488" w:rsidR="00B174B6" w:rsidRPr="00B85612" w:rsidRDefault="00FB7A48" w:rsidP="00312CE3">
            <w:pPr>
              <w:tabs>
                <w:tab w:val="decimal" w:pos="89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13,310</w:t>
            </w:r>
          </w:p>
        </w:tc>
        <w:tc>
          <w:tcPr>
            <w:tcW w:w="245" w:type="dxa"/>
            <w:shd w:val="clear" w:color="auto" w:fill="auto"/>
            <w:vAlign w:val="bottom"/>
          </w:tcPr>
          <w:p w14:paraId="4F657662" w14:textId="77777777" w:rsidR="00B174B6" w:rsidRPr="00B85612" w:rsidRDefault="00B174B6" w:rsidP="00312CE3">
            <w:pPr>
              <w:tabs>
                <w:tab w:val="decimal" w:pos="892"/>
              </w:tabs>
              <w:spacing w:after="0" w:line="240" w:lineRule="atLeast"/>
              <w:ind w:left="-18" w:right="-130" w:firstLine="18"/>
              <w:rPr>
                <w:rFonts w:ascii="Times New Roman" w:hAnsi="Times New Roman" w:cs="Times New Roman"/>
                <w:sz w:val="20"/>
                <w:szCs w:val="20"/>
              </w:rPr>
            </w:pPr>
          </w:p>
        </w:tc>
        <w:tc>
          <w:tcPr>
            <w:tcW w:w="943" w:type="dxa"/>
            <w:shd w:val="clear" w:color="auto" w:fill="auto"/>
            <w:vAlign w:val="bottom"/>
          </w:tcPr>
          <w:p w14:paraId="027B78D4" w14:textId="774FB9E5" w:rsidR="00B174B6" w:rsidRPr="00B85612" w:rsidRDefault="00F706CD" w:rsidP="00312CE3">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shd w:val="clear" w:color="auto" w:fill="auto"/>
            <w:vAlign w:val="bottom"/>
          </w:tcPr>
          <w:p w14:paraId="55D70DB8"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1029" w:type="dxa"/>
            <w:shd w:val="clear" w:color="auto" w:fill="auto"/>
            <w:vAlign w:val="bottom"/>
          </w:tcPr>
          <w:p w14:paraId="3636283C" w14:textId="4A1F7951" w:rsidR="00B174B6" w:rsidRPr="00B85612" w:rsidRDefault="00FB7A48" w:rsidP="00312CE3">
            <w:pPr>
              <w:tabs>
                <w:tab w:val="decimal" w:pos="812"/>
              </w:tabs>
              <w:spacing w:after="0" w:line="240" w:lineRule="atLeast"/>
              <w:ind w:right="-130"/>
              <w:rPr>
                <w:rFonts w:ascii="Times New Roman" w:hAnsi="Times New Roman" w:cs="Angsana New"/>
                <w:sz w:val="20"/>
                <w:szCs w:val="25"/>
              </w:rPr>
            </w:pPr>
            <w:r w:rsidRPr="00B85612">
              <w:rPr>
                <w:rFonts w:ascii="Times New Roman" w:hAnsi="Times New Roman" w:cs="Times New Roman"/>
                <w:sz w:val="20"/>
                <w:szCs w:val="20"/>
              </w:rPr>
              <w:t>12,695</w:t>
            </w:r>
          </w:p>
        </w:tc>
        <w:tc>
          <w:tcPr>
            <w:tcW w:w="236" w:type="dxa"/>
            <w:shd w:val="clear" w:color="auto" w:fill="auto"/>
            <w:vAlign w:val="bottom"/>
          </w:tcPr>
          <w:p w14:paraId="56B24EDA"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34" w:type="dxa"/>
            <w:shd w:val="clear" w:color="auto" w:fill="auto"/>
            <w:vAlign w:val="bottom"/>
          </w:tcPr>
          <w:p w14:paraId="1187DEDC" w14:textId="193AE332" w:rsidR="00B174B6" w:rsidRPr="00B85612" w:rsidRDefault="00F706CD" w:rsidP="00312CE3">
            <w:pPr>
              <w:tabs>
                <w:tab w:val="decimal" w:pos="728"/>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vAlign w:val="bottom"/>
          </w:tcPr>
          <w:p w14:paraId="247D5359" w14:textId="77777777" w:rsidR="00B174B6" w:rsidRPr="00B85612" w:rsidRDefault="00B174B6" w:rsidP="00312CE3">
            <w:pPr>
              <w:tabs>
                <w:tab w:val="decimal" w:pos="728"/>
              </w:tabs>
              <w:spacing w:after="0" w:line="240" w:lineRule="atLeast"/>
              <w:ind w:right="-130"/>
              <w:rPr>
                <w:rFonts w:ascii="Times New Roman" w:hAnsi="Times New Roman" w:cs="Times New Roman"/>
                <w:sz w:val="20"/>
                <w:szCs w:val="20"/>
              </w:rPr>
            </w:pPr>
          </w:p>
        </w:tc>
        <w:tc>
          <w:tcPr>
            <w:tcW w:w="990" w:type="dxa"/>
            <w:shd w:val="clear" w:color="auto" w:fill="auto"/>
            <w:vAlign w:val="bottom"/>
          </w:tcPr>
          <w:p w14:paraId="76F3445C" w14:textId="28BF5830" w:rsidR="00B174B6" w:rsidRPr="00B85612" w:rsidRDefault="00FB7A48" w:rsidP="00312CE3">
            <w:pPr>
              <w:tabs>
                <w:tab w:val="decimal" w:pos="800"/>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12,695</w:t>
            </w:r>
          </w:p>
        </w:tc>
      </w:tr>
    </w:tbl>
    <w:p w14:paraId="076B2858" w14:textId="2D6A615B" w:rsidR="00D41E2A" w:rsidRPr="00B85612" w:rsidRDefault="00D41E2A" w:rsidP="00312CE3">
      <w:pPr>
        <w:spacing w:after="0" w:line="240" w:lineRule="atLeast"/>
        <w:rPr>
          <w:rFonts w:ascii="Times New Roman" w:hAnsi="Times New Roman" w:cs="Times New Roman"/>
          <w:i/>
          <w:iCs/>
          <w:sz w:val="20"/>
          <w:szCs w:val="20"/>
        </w:rPr>
      </w:pPr>
    </w:p>
    <w:tbl>
      <w:tblPr>
        <w:tblW w:w="9450" w:type="dxa"/>
        <w:tblInd w:w="180" w:type="dxa"/>
        <w:tblLayout w:type="fixed"/>
        <w:tblLook w:val="04A0" w:firstRow="1" w:lastRow="0" w:firstColumn="1" w:lastColumn="0" w:noHBand="0" w:noVBand="1"/>
      </w:tblPr>
      <w:tblGrid>
        <w:gridCol w:w="3510"/>
        <w:gridCol w:w="1080"/>
        <w:gridCol w:w="253"/>
        <w:gridCol w:w="917"/>
        <w:gridCol w:w="243"/>
        <w:gridCol w:w="1017"/>
        <w:gridCol w:w="236"/>
        <w:gridCol w:w="958"/>
        <w:gridCol w:w="236"/>
        <w:gridCol w:w="1000"/>
      </w:tblGrid>
      <w:tr w:rsidR="00D41E2A" w:rsidRPr="00B85612" w14:paraId="008B16E6" w14:textId="77777777" w:rsidTr="00312CE3">
        <w:tc>
          <w:tcPr>
            <w:tcW w:w="3510" w:type="dxa"/>
            <w:shd w:val="clear" w:color="auto" w:fill="auto"/>
          </w:tcPr>
          <w:p w14:paraId="34F764ED" w14:textId="77777777" w:rsidR="00D41E2A" w:rsidRPr="00B85612" w:rsidRDefault="00D41E2A" w:rsidP="00EF44A8">
            <w:pPr>
              <w:spacing w:after="0" w:line="240" w:lineRule="atLeast"/>
              <w:rPr>
                <w:rFonts w:ascii="Times New Roman" w:hAnsi="Times New Roman" w:cs="Times New Roman"/>
                <w:sz w:val="20"/>
                <w:szCs w:val="20"/>
              </w:rPr>
            </w:pPr>
            <w:r w:rsidRPr="00B85612">
              <w:rPr>
                <w:sz w:val="20"/>
                <w:szCs w:val="20"/>
              </w:rPr>
              <w:br w:type="page"/>
            </w:r>
            <w:r w:rsidRPr="00B85612">
              <w:rPr>
                <w:sz w:val="20"/>
                <w:szCs w:val="20"/>
              </w:rPr>
              <w:br w:type="page"/>
            </w:r>
          </w:p>
        </w:tc>
        <w:tc>
          <w:tcPr>
            <w:tcW w:w="5940" w:type="dxa"/>
            <w:gridSpan w:val="9"/>
            <w:shd w:val="clear" w:color="auto" w:fill="auto"/>
          </w:tcPr>
          <w:p w14:paraId="11E7B157" w14:textId="2CE165EC" w:rsidR="00D41E2A" w:rsidRPr="00B85612" w:rsidRDefault="00D41E2A"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b/>
                <w:bCs/>
                <w:sz w:val="20"/>
                <w:szCs w:val="20"/>
              </w:rPr>
              <w:t>Separate financial statements</w:t>
            </w:r>
          </w:p>
        </w:tc>
      </w:tr>
      <w:tr w:rsidR="00D41E2A" w:rsidRPr="00B85612" w14:paraId="5B6C2626" w14:textId="77777777" w:rsidTr="0044704A">
        <w:tc>
          <w:tcPr>
            <w:tcW w:w="3510" w:type="dxa"/>
            <w:shd w:val="clear" w:color="auto" w:fill="auto"/>
          </w:tcPr>
          <w:p w14:paraId="72FA232F" w14:textId="77777777" w:rsidR="00D41E2A" w:rsidRPr="00B85612" w:rsidRDefault="00D41E2A" w:rsidP="00EF44A8">
            <w:pPr>
              <w:spacing w:after="0" w:line="240" w:lineRule="atLeast"/>
              <w:ind w:left="162" w:hanging="162"/>
              <w:rPr>
                <w:rFonts w:ascii="Times New Roman" w:hAnsi="Times New Roman" w:cs="Times New Roman"/>
                <w:i/>
                <w:iCs/>
                <w:color w:val="0000FF"/>
                <w:sz w:val="20"/>
                <w:szCs w:val="20"/>
              </w:rPr>
            </w:pPr>
          </w:p>
        </w:tc>
        <w:tc>
          <w:tcPr>
            <w:tcW w:w="1080" w:type="dxa"/>
            <w:tcBorders>
              <w:bottom w:val="single" w:sz="4" w:space="0" w:color="auto"/>
            </w:tcBorders>
            <w:shd w:val="clear" w:color="auto" w:fill="auto"/>
          </w:tcPr>
          <w:p w14:paraId="0124B3AC" w14:textId="26AF40C6" w:rsidR="00D41E2A" w:rsidRPr="00B85612" w:rsidRDefault="001403C8" w:rsidP="00EF44A8">
            <w:pPr>
              <w:spacing w:after="0" w:line="240" w:lineRule="atLeast"/>
              <w:ind w:left="-108" w:right="-108"/>
              <w:jc w:val="center"/>
              <w:rPr>
                <w:rFonts w:ascii="Times New Roman" w:hAnsi="Times New Roman" w:cs="Times New Roman"/>
                <w:sz w:val="20"/>
                <w:szCs w:val="20"/>
                <w:cs/>
              </w:rPr>
            </w:pPr>
            <w:r w:rsidRPr="00B85612">
              <w:rPr>
                <w:rFonts w:ascii="Times New Roman" w:hAnsi="Times New Roman" w:cs="Times New Roman"/>
                <w:sz w:val="20"/>
                <w:szCs w:val="20"/>
              </w:rPr>
              <w:t>Carrying amount</w:t>
            </w:r>
          </w:p>
        </w:tc>
        <w:tc>
          <w:tcPr>
            <w:tcW w:w="253" w:type="dxa"/>
            <w:shd w:val="clear" w:color="auto" w:fill="auto"/>
          </w:tcPr>
          <w:p w14:paraId="780D7438" w14:textId="77777777" w:rsidR="00D41E2A" w:rsidRPr="00B85612" w:rsidRDefault="00D41E2A" w:rsidP="00EF44A8">
            <w:pPr>
              <w:spacing w:after="0" w:line="240" w:lineRule="atLeast"/>
              <w:ind w:left="-18" w:firstLine="18"/>
              <w:rPr>
                <w:rFonts w:ascii="Times New Roman" w:hAnsi="Times New Roman" w:cs="Times New Roman"/>
                <w:sz w:val="20"/>
                <w:szCs w:val="20"/>
              </w:rPr>
            </w:pPr>
          </w:p>
        </w:tc>
        <w:tc>
          <w:tcPr>
            <w:tcW w:w="4607" w:type="dxa"/>
            <w:gridSpan w:val="7"/>
            <w:tcBorders>
              <w:bottom w:val="single" w:sz="4" w:space="0" w:color="auto"/>
            </w:tcBorders>
            <w:shd w:val="clear" w:color="auto" w:fill="auto"/>
            <w:vAlign w:val="bottom"/>
          </w:tcPr>
          <w:p w14:paraId="37308507" w14:textId="77777777" w:rsidR="00D41E2A" w:rsidRPr="00B85612" w:rsidRDefault="00D41E2A"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Fair value</w:t>
            </w:r>
          </w:p>
        </w:tc>
      </w:tr>
      <w:tr w:rsidR="00D41E2A" w:rsidRPr="00B85612" w14:paraId="14F00B92" w14:textId="77777777" w:rsidTr="0044704A">
        <w:tc>
          <w:tcPr>
            <w:tcW w:w="3510" w:type="dxa"/>
            <w:shd w:val="clear" w:color="auto" w:fill="auto"/>
          </w:tcPr>
          <w:p w14:paraId="5F005A04" w14:textId="77777777" w:rsidR="00D41E2A" w:rsidRPr="00B85612" w:rsidRDefault="00D41E2A" w:rsidP="00EF44A8">
            <w:pPr>
              <w:spacing w:after="0" w:line="240" w:lineRule="atLeast"/>
              <w:ind w:left="162" w:hanging="162"/>
              <w:rPr>
                <w:rFonts w:ascii="Times New Roman" w:hAnsi="Times New Roman" w:cs="Times New Roman"/>
                <w:i/>
                <w:iCs/>
                <w:color w:val="0000FF"/>
                <w:sz w:val="20"/>
                <w:szCs w:val="20"/>
                <w:cs/>
              </w:rPr>
            </w:pPr>
            <w:r w:rsidRPr="00B85612">
              <w:rPr>
                <w:rFonts w:ascii="Times New Roman" w:hAnsi="Times New Roman" w:cs="Times New Roman"/>
                <w:i/>
                <w:iCs/>
                <w:color w:val="0000FF"/>
                <w:sz w:val="20"/>
                <w:szCs w:val="20"/>
                <w:cs/>
              </w:rPr>
              <w:t xml:space="preserve">   </w:t>
            </w:r>
          </w:p>
        </w:tc>
        <w:tc>
          <w:tcPr>
            <w:tcW w:w="1080" w:type="dxa"/>
            <w:tcBorders>
              <w:top w:val="single" w:sz="4" w:space="0" w:color="auto"/>
            </w:tcBorders>
            <w:shd w:val="clear" w:color="auto" w:fill="auto"/>
          </w:tcPr>
          <w:p w14:paraId="2B8A3FF8" w14:textId="79F60485" w:rsidR="00D41E2A" w:rsidRPr="00B85612" w:rsidRDefault="003313C0" w:rsidP="00EF44A8">
            <w:pPr>
              <w:spacing w:after="0" w:line="240" w:lineRule="atLeast"/>
              <w:jc w:val="center"/>
              <w:rPr>
                <w:rFonts w:ascii="Times New Roman" w:hAnsi="Times New Roman" w:cs="Times New Roman"/>
                <w:sz w:val="20"/>
                <w:szCs w:val="20"/>
              </w:rPr>
            </w:pPr>
            <w:proofErr w:type="spellStart"/>
            <w:r w:rsidRPr="00B85612">
              <w:rPr>
                <w:rFonts w:ascii="Times New Roman" w:hAnsi="Times New Roman" w:cs="Times New Roman"/>
                <w:sz w:val="20"/>
                <w:szCs w:val="20"/>
              </w:rPr>
              <w:t>A</w:t>
            </w:r>
            <w:r w:rsidR="001403C8" w:rsidRPr="00B85612">
              <w:rPr>
                <w:rFonts w:ascii="Times New Roman" w:hAnsi="Times New Roman" w:cs="Times New Roman"/>
                <w:sz w:val="20"/>
                <w:szCs w:val="20"/>
              </w:rPr>
              <w:t>mortisedcost</w:t>
            </w:r>
            <w:proofErr w:type="spellEnd"/>
          </w:p>
        </w:tc>
        <w:tc>
          <w:tcPr>
            <w:tcW w:w="253" w:type="dxa"/>
            <w:shd w:val="clear" w:color="auto" w:fill="auto"/>
          </w:tcPr>
          <w:p w14:paraId="71C4D1E0" w14:textId="77777777" w:rsidR="00D41E2A" w:rsidRPr="00B85612" w:rsidRDefault="00D41E2A" w:rsidP="00EF44A8">
            <w:pPr>
              <w:spacing w:after="0" w:line="240" w:lineRule="atLeast"/>
              <w:ind w:left="-18" w:firstLine="18"/>
              <w:rPr>
                <w:rFonts w:ascii="Times New Roman" w:hAnsi="Times New Roman" w:cs="Times New Roman"/>
                <w:sz w:val="20"/>
                <w:szCs w:val="20"/>
              </w:rPr>
            </w:pPr>
          </w:p>
        </w:tc>
        <w:tc>
          <w:tcPr>
            <w:tcW w:w="917" w:type="dxa"/>
            <w:shd w:val="clear" w:color="auto" w:fill="auto"/>
            <w:vAlign w:val="bottom"/>
          </w:tcPr>
          <w:p w14:paraId="26B474D7" w14:textId="77777777" w:rsidR="00D41E2A" w:rsidRPr="00B85612" w:rsidRDefault="00D41E2A"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Level 1</w:t>
            </w:r>
          </w:p>
        </w:tc>
        <w:tc>
          <w:tcPr>
            <w:tcW w:w="243" w:type="dxa"/>
            <w:shd w:val="clear" w:color="auto" w:fill="auto"/>
            <w:vAlign w:val="bottom"/>
          </w:tcPr>
          <w:p w14:paraId="73F31652" w14:textId="77777777" w:rsidR="00D41E2A" w:rsidRPr="00B85612" w:rsidRDefault="00D41E2A" w:rsidP="00EF44A8">
            <w:pPr>
              <w:spacing w:after="0" w:line="240" w:lineRule="atLeast"/>
              <w:jc w:val="center"/>
              <w:rPr>
                <w:rFonts w:ascii="Times New Roman" w:hAnsi="Times New Roman" w:cs="Times New Roman"/>
                <w:sz w:val="20"/>
                <w:szCs w:val="20"/>
              </w:rPr>
            </w:pPr>
          </w:p>
        </w:tc>
        <w:tc>
          <w:tcPr>
            <w:tcW w:w="1017" w:type="dxa"/>
            <w:shd w:val="clear" w:color="auto" w:fill="auto"/>
            <w:vAlign w:val="bottom"/>
          </w:tcPr>
          <w:p w14:paraId="4FAC4D29" w14:textId="77777777" w:rsidR="00D41E2A" w:rsidRPr="00B85612" w:rsidRDefault="00D41E2A"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Level 2</w:t>
            </w:r>
          </w:p>
        </w:tc>
        <w:tc>
          <w:tcPr>
            <w:tcW w:w="236" w:type="dxa"/>
            <w:shd w:val="clear" w:color="auto" w:fill="auto"/>
            <w:vAlign w:val="bottom"/>
          </w:tcPr>
          <w:p w14:paraId="20190406" w14:textId="77777777" w:rsidR="00D41E2A" w:rsidRPr="00B85612" w:rsidRDefault="00D41E2A" w:rsidP="00EF44A8">
            <w:pPr>
              <w:spacing w:after="0" w:line="240" w:lineRule="atLeast"/>
              <w:jc w:val="center"/>
              <w:rPr>
                <w:rFonts w:ascii="Times New Roman" w:hAnsi="Times New Roman" w:cs="Times New Roman"/>
                <w:sz w:val="20"/>
                <w:szCs w:val="20"/>
              </w:rPr>
            </w:pPr>
          </w:p>
        </w:tc>
        <w:tc>
          <w:tcPr>
            <w:tcW w:w="958" w:type="dxa"/>
            <w:shd w:val="clear" w:color="auto" w:fill="auto"/>
            <w:vAlign w:val="bottom"/>
          </w:tcPr>
          <w:p w14:paraId="7ABC23C2" w14:textId="77777777" w:rsidR="00D41E2A" w:rsidRPr="00B85612" w:rsidRDefault="00D41E2A"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Leve 3</w:t>
            </w:r>
          </w:p>
        </w:tc>
        <w:tc>
          <w:tcPr>
            <w:tcW w:w="236" w:type="dxa"/>
            <w:shd w:val="clear" w:color="auto" w:fill="auto"/>
            <w:vAlign w:val="bottom"/>
          </w:tcPr>
          <w:p w14:paraId="1EB4B18E" w14:textId="77777777" w:rsidR="00D41E2A" w:rsidRPr="00B85612" w:rsidRDefault="00D41E2A" w:rsidP="00EF44A8">
            <w:pPr>
              <w:spacing w:after="0" w:line="240" w:lineRule="atLeast"/>
              <w:jc w:val="center"/>
              <w:rPr>
                <w:rFonts w:ascii="Times New Roman" w:hAnsi="Times New Roman" w:cs="Times New Roman"/>
                <w:sz w:val="20"/>
                <w:szCs w:val="20"/>
              </w:rPr>
            </w:pPr>
          </w:p>
        </w:tc>
        <w:tc>
          <w:tcPr>
            <w:tcW w:w="1000" w:type="dxa"/>
            <w:shd w:val="clear" w:color="auto" w:fill="auto"/>
            <w:vAlign w:val="bottom"/>
          </w:tcPr>
          <w:p w14:paraId="150C539B" w14:textId="77777777" w:rsidR="00D41E2A" w:rsidRPr="00B85612" w:rsidRDefault="00D41E2A" w:rsidP="00EF44A8">
            <w:pPr>
              <w:spacing w:after="0" w:line="240" w:lineRule="atLeast"/>
              <w:jc w:val="center"/>
              <w:rPr>
                <w:rFonts w:ascii="Times New Roman" w:hAnsi="Times New Roman" w:cs="Times New Roman"/>
                <w:sz w:val="20"/>
                <w:szCs w:val="20"/>
                <w:cs/>
              </w:rPr>
            </w:pPr>
            <w:r w:rsidRPr="00B85612">
              <w:rPr>
                <w:rFonts w:ascii="Times New Roman" w:hAnsi="Times New Roman" w:cs="Times New Roman"/>
                <w:sz w:val="20"/>
                <w:szCs w:val="20"/>
              </w:rPr>
              <w:t>Total</w:t>
            </w:r>
          </w:p>
        </w:tc>
      </w:tr>
      <w:tr w:rsidR="00D41E2A" w:rsidRPr="00B85612" w14:paraId="471B2296" w14:textId="77777777" w:rsidTr="00312CE3">
        <w:tc>
          <w:tcPr>
            <w:tcW w:w="3510" w:type="dxa"/>
            <w:shd w:val="clear" w:color="auto" w:fill="auto"/>
          </w:tcPr>
          <w:p w14:paraId="57F8A499" w14:textId="77777777" w:rsidR="00D41E2A" w:rsidRPr="00B85612" w:rsidRDefault="00D41E2A" w:rsidP="00EF44A8">
            <w:pPr>
              <w:spacing w:after="0" w:line="240" w:lineRule="atLeast"/>
              <w:rPr>
                <w:rFonts w:ascii="Times New Roman" w:hAnsi="Times New Roman" w:cs="Times New Roman"/>
                <w:b/>
                <w:bCs/>
                <w:sz w:val="20"/>
                <w:szCs w:val="20"/>
              </w:rPr>
            </w:pPr>
          </w:p>
        </w:tc>
        <w:tc>
          <w:tcPr>
            <w:tcW w:w="5940" w:type="dxa"/>
            <w:gridSpan w:val="9"/>
            <w:shd w:val="clear" w:color="auto" w:fill="auto"/>
          </w:tcPr>
          <w:p w14:paraId="78CF6323" w14:textId="77777777" w:rsidR="00D41E2A" w:rsidRPr="00B85612" w:rsidRDefault="00D41E2A" w:rsidP="00EF44A8">
            <w:pPr>
              <w:spacing w:after="0" w:line="240" w:lineRule="atLeast"/>
              <w:jc w:val="center"/>
              <w:rPr>
                <w:rFonts w:ascii="Times New Roman" w:hAnsi="Times New Roman" w:cs="Times New Roman"/>
                <w:sz w:val="20"/>
                <w:szCs w:val="20"/>
              </w:rPr>
            </w:pPr>
            <w:r w:rsidRPr="00B85612">
              <w:rPr>
                <w:rFonts w:ascii="Times New Roman" w:hAnsi="Times New Roman" w:cs="Times New Roman"/>
                <w:i/>
                <w:iCs/>
                <w:sz w:val="20"/>
                <w:szCs w:val="20"/>
                <w:cs/>
              </w:rPr>
              <w:t>(</w:t>
            </w:r>
            <w:r w:rsidRPr="00B85612">
              <w:rPr>
                <w:rFonts w:ascii="Times New Roman" w:hAnsi="Times New Roman" w:cs="Times New Roman"/>
                <w:i/>
                <w:iCs/>
                <w:sz w:val="20"/>
                <w:szCs w:val="20"/>
              </w:rPr>
              <w:t>in thousand Baht</w:t>
            </w:r>
            <w:r w:rsidRPr="00B85612">
              <w:rPr>
                <w:rFonts w:ascii="Times New Roman" w:hAnsi="Times New Roman" w:cs="Times New Roman"/>
                <w:i/>
                <w:iCs/>
                <w:sz w:val="20"/>
                <w:szCs w:val="20"/>
                <w:cs/>
              </w:rPr>
              <w:t>)</w:t>
            </w:r>
          </w:p>
        </w:tc>
      </w:tr>
      <w:tr w:rsidR="00D41E2A" w:rsidRPr="00B85612" w14:paraId="1267F165" w14:textId="77777777" w:rsidTr="00312CE3">
        <w:tc>
          <w:tcPr>
            <w:tcW w:w="3510" w:type="dxa"/>
            <w:shd w:val="clear" w:color="auto" w:fill="auto"/>
          </w:tcPr>
          <w:p w14:paraId="770AAB7B" w14:textId="1F7B455E" w:rsidR="00D41E2A" w:rsidRPr="00B85612" w:rsidRDefault="0054574B" w:rsidP="00D41E2A">
            <w:pPr>
              <w:spacing w:after="0" w:line="240" w:lineRule="atLeast"/>
              <w:ind w:left="151" w:firstLine="116"/>
              <w:rPr>
                <w:rFonts w:ascii="Times New Roman" w:hAnsi="Times New Roman" w:cs="Times New Roman"/>
                <w:b/>
                <w:bCs/>
                <w:sz w:val="20"/>
                <w:szCs w:val="20"/>
              </w:rPr>
            </w:pPr>
            <w:r w:rsidRPr="00B85612">
              <w:rPr>
                <w:rFonts w:ascii="Times New Roman" w:hAnsi="Times New Roman" w:cs="Times New Roman"/>
                <w:b/>
                <w:bCs/>
                <w:sz w:val="20"/>
                <w:szCs w:val="20"/>
              </w:rPr>
              <w:t>31 March 2021</w:t>
            </w:r>
          </w:p>
        </w:tc>
        <w:tc>
          <w:tcPr>
            <w:tcW w:w="1080" w:type="dxa"/>
            <w:shd w:val="clear" w:color="auto" w:fill="auto"/>
            <w:vAlign w:val="bottom"/>
          </w:tcPr>
          <w:p w14:paraId="6F618976"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53" w:type="dxa"/>
            <w:shd w:val="clear" w:color="auto" w:fill="auto"/>
            <w:vAlign w:val="bottom"/>
          </w:tcPr>
          <w:p w14:paraId="0BE376C5" w14:textId="77777777" w:rsidR="00D41E2A" w:rsidRPr="00B85612" w:rsidRDefault="00D41E2A" w:rsidP="00EF44A8">
            <w:pPr>
              <w:spacing w:after="0" w:line="240" w:lineRule="atLeast"/>
              <w:ind w:left="-18" w:firstLine="18"/>
              <w:jc w:val="right"/>
              <w:rPr>
                <w:rFonts w:ascii="Times New Roman" w:hAnsi="Times New Roman" w:cs="Times New Roman"/>
                <w:sz w:val="20"/>
                <w:szCs w:val="20"/>
              </w:rPr>
            </w:pPr>
          </w:p>
        </w:tc>
        <w:tc>
          <w:tcPr>
            <w:tcW w:w="917" w:type="dxa"/>
            <w:shd w:val="clear" w:color="auto" w:fill="auto"/>
            <w:vAlign w:val="bottom"/>
          </w:tcPr>
          <w:p w14:paraId="305023A2"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43" w:type="dxa"/>
            <w:shd w:val="clear" w:color="auto" w:fill="auto"/>
            <w:vAlign w:val="bottom"/>
          </w:tcPr>
          <w:p w14:paraId="0D73BCF2"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1017" w:type="dxa"/>
            <w:shd w:val="clear" w:color="auto" w:fill="auto"/>
            <w:vAlign w:val="bottom"/>
          </w:tcPr>
          <w:p w14:paraId="2C244125"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36" w:type="dxa"/>
            <w:shd w:val="clear" w:color="auto" w:fill="auto"/>
            <w:vAlign w:val="bottom"/>
          </w:tcPr>
          <w:p w14:paraId="05E3E8E2"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958" w:type="dxa"/>
            <w:shd w:val="clear" w:color="auto" w:fill="auto"/>
            <w:vAlign w:val="bottom"/>
          </w:tcPr>
          <w:p w14:paraId="1369E1AC"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36" w:type="dxa"/>
            <w:shd w:val="clear" w:color="auto" w:fill="auto"/>
            <w:vAlign w:val="bottom"/>
          </w:tcPr>
          <w:p w14:paraId="60034678"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1000" w:type="dxa"/>
            <w:shd w:val="clear" w:color="auto" w:fill="auto"/>
            <w:vAlign w:val="bottom"/>
          </w:tcPr>
          <w:p w14:paraId="78B35244" w14:textId="77777777" w:rsidR="00D41E2A" w:rsidRPr="00B85612" w:rsidRDefault="00D41E2A" w:rsidP="00EF44A8">
            <w:pPr>
              <w:spacing w:after="0" w:line="240" w:lineRule="atLeast"/>
              <w:jc w:val="right"/>
              <w:rPr>
                <w:rFonts w:ascii="Times New Roman" w:hAnsi="Times New Roman" w:cs="Times New Roman"/>
                <w:sz w:val="20"/>
                <w:szCs w:val="20"/>
              </w:rPr>
            </w:pPr>
          </w:p>
        </w:tc>
      </w:tr>
      <w:tr w:rsidR="00D41E2A" w:rsidRPr="00B85612" w14:paraId="33DA9776" w14:textId="77777777" w:rsidTr="00312CE3">
        <w:tc>
          <w:tcPr>
            <w:tcW w:w="3510" w:type="dxa"/>
            <w:shd w:val="clear" w:color="auto" w:fill="auto"/>
          </w:tcPr>
          <w:p w14:paraId="38A45861" w14:textId="77777777" w:rsidR="00D41E2A" w:rsidRPr="00B85612" w:rsidRDefault="00D41E2A" w:rsidP="00D41E2A">
            <w:pPr>
              <w:spacing w:after="0" w:line="240" w:lineRule="atLeast"/>
              <w:ind w:left="151" w:right="-104" w:firstLine="116"/>
              <w:rPr>
                <w:rFonts w:ascii="Times New Roman" w:hAnsi="Times New Roman" w:cs="Times New Roman"/>
                <w:b/>
                <w:bCs/>
                <w:i/>
                <w:iCs/>
                <w:sz w:val="20"/>
                <w:szCs w:val="20"/>
              </w:rPr>
            </w:pPr>
            <w:r w:rsidRPr="00B85612">
              <w:rPr>
                <w:rFonts w:ascii="Times New Roman" w:hAnsi="Times New Roman" w:cs="Times New Roman"/>
                <w:b/>
                <w:bCs/>
                <w:i/>
                <w:iCs/>
                <w:sz w:val="20"/>
                <w:szCs w:val="20"/>
              </w:rPr>
              <w:t>Financial liabilities</w:t>
            </w:r>
          </w:p>
        </w:tc>
        <w:tc>
          <w:tcPr>
            <w:tcW w:w="1080" w:type="dxa"/>
            <w:shd w:val="clear" w:color="auto" w:fill="auto"/>
            <w:vAlign w:val="bottom"/>
          </w:tcPr>
          <w:p w14:paraId="13DF4CEB"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53" w:type="dxa"/>
            <w:shd w:val="clear" w:color="auto" w:fill="auto"/>
            <w:vAlign w:val="bottom"/>
          </w:tcPr>
          <w:p w14:paraId="78969860" w14:textId="77777777" w:rsidR="00D41E2A" w:rsidRPr="00B85612" w:rsidRDefault="00D41E2A" w:rsidP="00EF44A8">
            <w:pPr>
              <w:spacing w:after="0" w:line="240" w:lineRule="atLeast"/>
              <w:ind w:left="-18" w:firstLine="18"/>
              <w:jc w:val="right"/>
              <w:rPr>
                <w:rFonts w:ascii="Times New Roman" w:hAnsi="Times New Roman" w:cs="Times New Roman"/>
                <w:sz w:val="20"/>
                <w:szCs w:val="20"/>
              </w:rPr>
            </w:pPr>
          </w:p>
        </w:tc>
        <w:tc>
          <w:tcPr>
            <w:tcW w:w="917" w:type="dxa"/>
            <w:shd w:val="clear" w:color="auto" w:fill="auto"/>
            <w:vAlign w:val="bottom"/>
          </w:tcPr>
          <w:p w14:paraId="4460A63E"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43" w:type="dxa"/>
            <w:shd w:val="clear" w:color="auto" w:fill="auto"/>
            <w:vAlign w:val="bottom"/>
          </w:tcPr>
          <w:p w14:paraId="4AD66CAB"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1017" w:type="dxa"/>
            <w:shd w:val="clear" w:color="auto" w:fill="auto"/>
            <w:vAlign w:val="bottom"/>
          </w:tcPr>
          <w:p w14:paraId="1F13B54A"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36" w:type="dxa"/>
            <w:shd w:val="clear" w:color="auto" w:fill="auto"/>
            <w:vAlign w:val="bottom"/>
          </w:tcPr>
          <w:p w14:paraId="521E9134"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958" w:type="dxa"/>
            <w:shd w:val="clear" w:color="auto" w:fill="auto"/>
            <w:vAlign w:val="bottom"/>
          </w:tcPr>
          <w:p w14:paraId="79B55001"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236" w:type="dxa"/>
            <w:shd w:val="clear" w:color="auto" w:fill="auto"/>
            <w:vAlign w:val="bottom"/>
          </w:tcPr>
          <w:p w14:paraId="3BCB2795" w14:textId="77777777" w:rsidR="00D41E2A" w:rsidRPr="00B85612" w:rsidRDefault="00D41E2A" w:rsidP="00EF44A8">
            <w:pPr>
              <w:spacing w:after="0" w:line="240" w:lineRule="atLeast"/>
              <w:jc w:val="right"/>
              <w:rPr>
                <w:rFonts w:ascii="Times New Roman" w:hAnsi="Times New Roman" w:cs="Times New Roman"/>
                <w:sz w:val="20"/>
                <w:szCs w:val="20"/>
              </w:rPr>
            </w:pPr>
          </w:p>
        </w:tc>
        <w:tc>
          <w:tcPr>
            <w:tcW w:w="1000" w:type="dxa"/>
            <w:shd w:val="clear" w:color="auto" w:fill="auto"/>
            <w:vAlign w:val="bottom"/>
          </w:tcPr>
          <w:p w14:paraId="7BBA4449" w14:textId="77777777" w:rsidR="00D41E2A" w:rsidRPr="00B85612" w:rsidRDefault="00D41E2A" w:rsidP="00EF44A8">
            <w:pPr>
              <w:spacing w:after="0" w:line="240" w:lineRule="atLeast"/>
              <w:jc w:val="right"/>
              <w:rPr>
                <w:rFonts w:ascii="Times New Roman" w:hAnsi="Times New Roman" w:cs="Times New Roman"/>
                <w:sz w:val="20"/>
                <w:szCs w:val="20"/>
              </w:rPr>
            </w:pPr>
          </w:p>
        </w:tc>
      </w:tr>
      <w:tr w:rsidR="00E5244D" w:rsidRPr="00B85612" w14:paraId="1B1B024A" w14:textId="77777777" w:rsidTr="00312CE3">
        <w:tc>
          <w:tcPr>
            <w:tcW w:w="3510" w:type="dxa"/>
            <w:shd w:val="clear" w:color="auto" w:fill="auto"/>
          </w:tcPr>
          <w:p w14:paraId="75081300" w14:textId="7F4DB2D6" w:rsidR="00E5244D" w:rsidRPr="00B85612" w:rsidRDefault="00E5244D" w:rsidP="00E5244D">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Long-term borrowings from </w:t>
            </w:r>
            <w:r w:rsidRPr="00B85612">
              <w:rPr>
                <w:rFonts w:ascii="Times New Roman" w:eastAsia="Times New Roman" w:hAnsi="Times New Roman" w:cs="Times New Roman"/>
                <w:sz w:val="20"/>
                <w:szCs w:val="20"/>
                <w:lang w:val="en-GB"/>
              </w:rPr>
              <w:br/>
              <w:t>other parties</w:t>
            </w:r>
          </w:p>
        </w:tc>
        <w:tc>
          <w:tcPr>
            <w:tcW w:w="1080" w:type="dxa"/>
            <w:shd w:val="clear" w:color="auto" w:fill="auto"/>
            <w:vAlign w:val="bottom"/>
          </w:tcPr>
          <w:p w14:paraId="51CDD48B" w14:textId="5967C91B" w:rsidR="00E5244D" w:rsidRPr="00B85612" w:rsidRDefault="009B7D9E" w:rsidP="00312CE3">
            <w:pPr>
              <w:tabs>
                <w:tab w:val="decimal" w:pos="880"/>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12,502</w:t>
            </w:r>
          </w:p>
        </w:tc>
        <w:tc>
          <w:tcPr>
            <w:tcW w:w="253" w:type="dxa"/>
            <w:shd w:val="clear" w:color="auto" w:fill="auto"/>
            <w:vAlign w:val="bottom"/>
          </w:tcPr>
          <w:p w14:paraId="605FC7EA" w14:textId="77777777" w:rsidR="00E5244D" w:rsidRPr="00B85612" w:rsidRDefault="00E5244D" w:rsidP="00312CE3">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558539AB" w14:textId="7D9AFC8D" w:rsidR="00E5244D" w:rsidRPr="00B85612" w:rsidRDefault="009B7D9E" w:rsidP="00312CE3">
            <w:pPr>
              <w:tabs>
                <w:tab w:val="decimal" w:pos="70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43" w:type="dxa"/>
            <w:shd w:val="clear" w:color="auto" w:fill="auto"/>
            <w:vAlign w:val="bottom"/>
          </w:tcPr>
          <w:p w14:paraId="730230E8" w14:textId="77777777" w:rsidR="00E5244D" w:rsidRPr="00B85612" w:rsidRDefault="00E5244D" w:rsidP="00312CE3">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361B21AD" w14:textId="6DD90EBD" w:rsidR="00E5244D" w:rsidRPr="00B85612" w:rsidRDefault="009B7D9E" w:rsidP="00312CE3">
            <w:pPr>
              <w:tabs>
                <w:tab w:val="decimal" w:pos="82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11,991</w:t>
            </w:r>
          </w:p>
        </w:tc>
        <w:tc>
          <w:tcPr>
            <w:tcW w:w="236" w:type="dxa"/>
            <w:shd w:val="clear" w:color="auto" w:fill="auto"/>
            <w:vAlign w:val="bottom"/>
          </w:tcPr>
          <w:p w14:paraId="49E7CB2E" w14:textId="77777777" w:rsidR="00E5244D" w:rsidRPr="00B85612" w:rsidRDefault="00E5244D" w:rsidP="00312CE3">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5C6A7BAD" w14:textId="3B175A8D" w:rsidR="00E5244D" w:rsidRPr="00B85612" w:rsidRDefault="009B7D9E" w:rsidP="00312CE3">
            <w:pPr>
              <w:tabs>
                <w:tab w:val="decimal" w:pos="70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vAlign w:val="bottom"/>
          </w:tcPr>
          <w:p w14:paraId="7C177F20" w14:textId="77777777" w:rsidR="00E5244D" w:rsidRPr="00B85612" w:rsidRDefault="00E5244D" w:rsidP="00312CE3">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2C74E251" w14:textId="38A57854" w:rsidR="00E5244D" w:rsidRPr="00B85612" w:rsidRDefault="009B7D9E" w:rsidP="00312CE3">
            <w:pPr>
              <w:tabs>
                <w:tab w:val="decimal" w:pos="784"/>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11,991</w:t>
            </w:r>
          </w:p>
        </w:tc>
      </w:tr>
      <w:tr w:rsidR="00E27C5F" w:rsidRPr="00B85612" w14:paraId="10CB4B75" w14:textId="77777777" w:rsidTr="00312CE3">
        <w:tc>
          <w:tcPr>
            <w:tcW w:w="3510" w:type="dxa"/>
            <w:shd w:val="clear" w:color="auto" w:fill="auto"/>
          </w:tcPr>
          <w:p w14:paraId="11DC69F8" w14:textId="77777777" w:rsidR="00E27C5F" w:rsidRPr="00B85612" w:rsidRDefault="00E27C5F" w:rsidP="00E5244D">
            <w:pPr>
              <w:spacing w:after="0" w:line="240" w:lineRule="atLeast"/>
              <w:ind w:left="364" w:right="-104" w:hanging="90"/>
              <w:rPr>
                <w:rFonts w:ascii="Times New Roman" w:eastAsia="Times New Roman" w:hAnsi="Times New Roman" w:cs="Times New Roman"/>
                <w:sz w:val="20"/>
                <w:szCs w:val="20"/>
                <w:lang w:val="en-GB"/>
              </w:rPr>
            </w:pPr>
          </w:p>
        </w:tc>
        <w:tc>
          <w:tcPr>
            <w:tcW w:w="1080" w:type="dxa"/>
            <w:shd w:val="clear" w:color="auto" w:fill="auto"/>
            <w:vAlign w:val="bottom"/>
          </w:tcPr>
          <w:p w14:paraId="4FDA19A6" w14:textId="77777777" w:rsidR="00E27C5F" w:rsidRPr="00B85612" w:rsidRDefault="00E27C5F" w:rsidP="00312CE3">
            <w:pPr>
              <w:tabs>
                <w:tab w:val="decimal" w:pos="880"/>
              </w:tabs>
              <w:spacing w:after="0" w:line="240" w:lineRule="atLeast"/>
              <w:ind w:right="-130"/>
              <w:rPr>
                <w:rFonts w:ascii="Times New Roman" w:hAnsi="Times New Roman" w:cs="Times New Roman"/>
                <w:sz w:val="20"/>
                <w:szCs w:val="20"/>
              </w:rPr>
            </w:pPr>
          </w:p>
        </w:tc>
        <w:tc>
          <w:tcPr>
            <w:tcW w:w="253" w:type="dxa"/>
            <w:shd w:val="clear" w:color="auto" w:fill="auto"/>
            <w:vAlign w:val="bottom"/>
          </w:tcPr>
          <w:p w14:paraId="7D16C4E0" w14:textId="77777777" w:rsidR="00E27C5F" w:rsidRPr="00B85612" w:rsidRDefault="00E27C5F" w:rsidP="00312CE3">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6D8BC1D4" w14:textId="77777777" w:rsidR="00E27C5F" w:rsidRPr="00B85612" w:rsidRDefault="00E27C5F" w:rsidP="00312CE3">
            <w:pPr>
              <w:tabs>
                <w:tab w:val="decimal" w:pos="702"/>
              </w:tabs>
              <w:spacing w:after="0" w:line="240" w:lineRule="atLeast"/>
              <w:ind w:right="-130"/>
              <w:rPr>
                <w:rFonts w:ascii="Times New Roman" w:hAnsi="Times New Roman" w:cs="Times New Roman"/>
                <w:sz w:val="20"/>
                <w:szCs w:val="20"/>
              </w:rPr>
            </w:pPr>
          </w:p>
        </w:tc>
        <w:tc>
          <w:tcPr>
            <w:tcW w:w="243" w:type="dxa"/>
            <w:shd w:val="clear" w:color="auto" w:fill="auto"/>
            <w:vAlign w:val="bottom"/>
          </w:tcPr>
          <w:p w14:paraId="2597D6FB" w14:textId="77777777" w:rsidR="00E27C5F" w:rsidRPr="00B85612" w:rsidRDefault="00E27C5F" w:rsidP="00312CE3">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4D1F237D" w14:textId="77777777" w:rsidR="00E27C5F" w:rsidRPr="00B85612" w:rsidRDefault="00E27C5F" w:rsidP="00312CE3">
            <w:pPr>
              <w:tabs>
                <w:tab w:val="decimal" w:pos="82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3EA1571D" w14:textId="77777777" w:rsidR="00E27C5F" w:rsidRPr="00B85612" w:rsidRDefault="00E27C5F" w:rsidP="00312CE3">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4E97D22B" w14:textId="77777777" w:rsidR="00E27C5F" w:rsidRPr="00B85612" w:rsidRDefault="00E27C5F" w:rsidP="00312CE3">
            <w:pPr>
              <w:tabs>
                <w:tab w:val="decimal" w:pos="70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3166A545" w14:textId="77777777" w:rsidR="00E27C5F" w:rsidRPr="00B85612" w:rsidRDefault="00E27C5F" w:rsidP="00312CE3">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49DF2640" w14:textId="77777777" w:rsidR="00E27C5F" w:rsidRPr="00B85612" w:rsidRDefault="00E27C5F" w:rsidP="00312CE3">
            <w:pPr>
              <w:tabs>
                <w:tab w:val="decimal" w:pos="784"/>
              </w:tabs>
              <w:spacing w:after="0" w:line="240" w:lineRule="atLeast"/>
              <w:ind w:right="-130"/>
              <w:rPr>
                <w:rFonts w:ascii="Times New Roman" w:hAnsi="Times New Roman" w:cs="Times New Roman"/>
                <w:sz w:val="20"/>
                <w:szCs w:val="20"/>
              </w:rPr>
            </w:pPr>
          </w:p>
        </w:tc>
      </w:tr>
      <w:tr w:rsidR="00E27C5F" w:rsidRPr="00B85612" w14:paraId="3B0E11C0" w14:textId="77777777" w:rsidTr="00312CE3">
        <w:tc>
          <w:tcPr>
            <w:tcW w:w="3510" w:type="dxa"/>
            <w:shd w:val="clear" w:color="auto" w:fill="auto"/>
          </w:tcPr>
          <w:p w14:paraId="38896FE9" w14:textId="1CEB5F7E" w:rsidR="00E27C5F" w:rsidRPr="00B85612" w:rsidRDefault="00E27C5F" w:rsidP="00E27C5F">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hAnsi="Times New Roman" w:cs="Times New Roman"/>
                <w:b/>
                <w:bCs/>
                <w:sz w:val="20"/>
                <w:szCs w:val="20"/>
              </w:rPr>
              <w:t xml:space="preserve">31 </w:t>
            </w:r>
            <w:r w:rsidR="00960E9A" w:rsidRPr="00B85612">
              <w:rPr>
                <w:rFonts w:ascii="Times New Roman" w:hAnsi="Times New Roman" w:cs="Times New Roman"/>
                <w:b/>
                <w:bCs/>
                <w:sz w:val="20"/>
                <w:szCs w:val="20"/>
              </w:rPr>
              <w:t>December</w:t>
            </w:r>
            <w:r w:rsidRPr="00B85612">
              <w:rPr>
                <w:rFonts w:ascii="Times New Roman" w:hAnsi="Times New Roman" w:cs="Times New Roman"/>
                <w:b/>
                <w:bCs/>
                <w:sz w:val="20"/>
                <w:szCs w:val="20"/>
              </w:rPr>
              <w:t xml:space="preserve"> 202</w:t>
            </w:r>
            <w:r w:rsidRPr="00B85612">
              <w:rPr>
                <w:rFonts w:ascii="Times New Roman" w:hAnsi="Times New Roman" w:cs="Angsana New"/>
                <w:b/>
                <w:bCs/>
                <w:sz w:val="20"/>
                <w:szCs w:val="25"/>
              </w:rPr>
              <w:t>0</w:t>
            </w:r>
          </w:p>
        </w:tc>
        <w:tc>
          <w:tcPr>
            <w:tcW w:w="1080" w:type="dxa"/>
            <w:shd w:val="clear" w:color="auto" w:fill="auto"/>
            <w:vAlign w:val="bottom"/>
          </w:tcPr>
          <w:p w14:paraId="0B97208E" w14:textId="77777777" w:rsidR="00E27C5F" w:rsidRPr="00B85612" w:rsidRDefault="00E27C5F" w:rsidP="00E27C5F">
            <w:pPr>
              <w:tabs>
                <w:tab w:val="decimal" w:pos="880"/>
              </w:tabs>
              <w:spacing w:after="0" w:line="240" w:lineRule="atLeast"/>
              <w:ind w:right="-130"/>
              <w:rPr>
                <w:rFonts w:ascii="Times New Roman" w:hAnsi="Times New Roman" w:cs="Times New Roman"/>
                <w:sz w:val="20"/>
                <w:szCs w:val="20"/>
              </w:rPr>
            </w:pPr>
          </w:p>
        </w:tc>
        <w:tc>
          <w:tcPr>
            <w:tcW w:w="253" w:type="dxa"/>
            <w:shd w:val="clear" w:color="auto" w:fill="auto"/>
            <w:vAlign w:val="bottom"/>
          </w:tcPr>
          <w:p w14:paraId="3FC89212" w14:textId="77777777" w:rsidR="00E27C5F" w:rsidRPr="00B85612" w:rsidRDefault="00E27C5F" w:rsidP="00E27C5F">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0C989602"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243" w:type="dxa"/>
            <w:shd w:val="clear" w:color="auto" w:fill="auto"/>
            <w:vAlign w:val="bottom"/>
          </w:tcPr>
          <w:p w14:paraId="54BF798E"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50A72A94" w14:textId="77777777" w:rsidR="00E27C5F" w:rsidRPr="00B85612" w:rsidRDefault="00E27C5F" w:rsidP="00E27C5F">
            <w:pPr>
              <w:tabs>
                <w:tab w:val="decimal" w:pos="82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3819627B"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40E3E60B"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01FD1A47"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65E5C6F2" w14:textId="77777777" w:rsidR="00E27C5F" w:rsidRPr="00B85612" w:rsidRDefault="00E27C5F" w:rsidP="00E27C5F">
            <w:pPr>
              <w:tabs>
                <w:tab w:val="decimal" w:pos="784"/>
              </w:tabs>
              <w:spacing w:after="0" w:line="240" w:lineRule="atLeast"/>
              <w:ind w:right="-130"/>
              <w:rPr>
                <w:rFonts w:ascii="Times New Roman" w:hAnsi="Times New Roman" w:cs="Times New Roman"/>
                <w:sz w:val="20"/>
                <w:szCs w:val="20"/>
              </w:rPr>
            </w:pPr>
          </w:p>
        </w:tc>
      </w:tr>
      <w:tr w:rsidR="00E27C5F" w:rsidRPr="00B85612" w14:paraId="08FC774F" w14:textId="77777777" w:rsidTr="00312CE3">
        <w:tc>
          <w:tcPr>
            <w:tcW w:w="3510" w:type="dxa"/>
            <w:shd w:val="clear" w:color="auto" w:fill="auto"/>
          </w:tcPr>
          <w:p w14:paraId="2F2722C2" w14:textId="4E70889D" w:rsidR="00E27C5F" w:rsidRPr="00B85612" w:rsidRDefault="00E27C5F" w:rsidP="00E27C5F">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hAnsi="Times New Roman" w:cs="Times New Roman"/>
                <w:b/>
                <w:bCs/>
                <w:i/>
                <w:iCs/>
                <w:sz w:val="20"/>
                <w:szCs w:val="20"/>
              </w:rPr>
              <w:t>Financial liabilities</w:t>
            </w:r>
          </w:p>
        </w:tc>
        <w:tc>
          <w:tcPr>
            <w:tcW w:w="1080" w:type="dxa"/>
            <w:shd w:val="clear" w:color="auto" w:fill="auto"/>
            <w:vAlign w:val="bottom"/>
          </w:tcPr>
          <w:p w14:paraId="0B6D37EF" w14:textId="77777777" w:rsidR="00E27C5F" w:rsidRPr="00B85612" w:rsidRDefault="00E27C5F" w:rsidP="00E27C5F">
            <w:pPr>
              <w:tabs>
                <w:tab w:val="decimal" w:pos="880"/>
              </w:tabs>
              <w:spacing w:after="0" w:line="240" w:lineRule="atLeast"/>
              <w:ind w:right="-130"/>
              <w:rPr>
                <w:rFonts w:ascii="Times New Roman" w:hAnsi="Times New Roman" w:cs="Times New Roman"/>
                <w:sz w:val="20"/>
                <w:szCs w:val="20"/>
              </w:rPr>
            </w:pPr>
          </w:p>
        </w:tc>
        <w:tc>
          <w:tcPr>
            <w:tcW w:w="253" w:type="dxa"/>
            <w:shd w:val="clear" w:color="auto" w:fill="auto"/>
            <w:vAlign w:val="bottom"/>
          </w:tcPr>
          <w:p w14:paraId="78077BED" w14:textId="77777777" w:rsidR="00E27C5F" w:rsidRPr="00B85612" w:rsidRDefault="00E27C5F" w:rsidP="00E27C5F">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522A2477"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243" w:type="dxa"/>
            <w:shd w:val="clear" w:color="auto" w:fill="auto"/>
            <w:vAlign w:val="bottom"/>
          </w:tcPr>
          <w:p w14:paraId="35C5BC54"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7DD6A6D9" w14:textId="77777777" w:rsidR="00E27C5F" w:rsidRPr="00B85612" w:rsidRDefault="00E27C5F" w:rsidP="00E27C5F">
            <w:pPr>
              <w:tabs>
                <w:tab w:val="decimal" w:pos="82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2ECBC5D9"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5A71E8C7"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236" w:type="dxa"/>
            <w:shd w:val="clear" w:color="auto" w:fill="auto"/>
            <w:vAlign w:val="bottom"/>
          </w:tcPr>
          <w:p w14:paraId="5EFBF70D"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0341A8FC" w14:textId="77777777" w:rsidR="00E27C5F" w:rsidRPr="00B85612" w:rsidRDefault="00E27C5F" w:rsidP="00E27C5F">
            <w:pPr>
              <w:tabs>
                <w:tab w:val="decimal" w:pos="784"/>
              </w:tabs>
              <w:spacing w:after="0" w:line="240" w:lineRule="atLeast"/>
              <w:ind w:right="-130"/>
              <w:rPr>
                <w:rFonts w:ascii="Times New Roman" w:hAnsi="Times New Roman" w:cs="Times New Roman"/>
                <w:sz w:val="20"/>
                <w:szCs w:val="20"/>
              </w:rPr>
            </w:pPr>
          </w:p>
        </w:tc>
      </w:tr>
      <w:tr w:rsidR="00E27C5F" w:rsidRPr="00B85612" w14:paraId="5D2786EE" w14:textId="77777777" w:rsidTr="00312CE3">
        <w:tc>
          <w:tcPr>
            <w:tcW w:w="3510" w:type="dxa"/>
            <w:shd w:val="clear" w:color="auto" w:fill="auto"/>
          </w:tcPr>
          <w:p w14:paraId="47D804EA" w14:textId="01791EC4" w:rsidR="00E27C5F" w:rsidRPr="00B85612" w:rsidRDefault="00E27C5F" w:rsidP="00E27C5F">
            <w:pPr>
              <w:spacing w:after="0" w:line="240" w:lineRule="atLeast"/>
              <w:ind w:left="364" w:right="-104" w:hanging="90"/>
              <w:rPr>
                <w:rFonts w:ascii="Times New Roman" w:eastAsia="Times New Roman" w:hAnsi="Times New Roman" w:cs="Times New Roman"/>
                <w:sz w:val="20"/>
                <w:szCs w:val="20"/>
                <w:lang w:val="en-GB"/>
              </w:rPr>
            </w:pPr>
            <w:r w:rsidRPr="00B85612">
              <w:rPr>
                <w:rFonts w:ascii="Times New Roman" w:eastAsia="Times New Roman" w:hAnsi="Times New Roman" w:cs="Times New Roman"/>
                <w:sz w:val="20"/>
                <w:szCs w:val="20"/>
                <w:lang w:val="en-GB"/>
              </w:rPr>
              <w:t xml:space="preserve">Long-term borrowings from </w:t>
            </w:r>
            <w:r w:rsidRPr="00B85612">
              <w:rPr>
                <w:rFonts w:ascii="Times New Roman" w:eastAsia="Times New Roman" w:hAnsi="Times New Roman" w:cs="Times New Roman"/>
                <w:sz w:val="20"/>
                <w:szCs w:val="20"/>
                <w:lang w:val="en-GB"/>
              </w:rPr>
              <w:br/>
            </w:r>
            <w:r w:rsidR="00960E9A" w:rsidRPr="00B85612">
              <w:rPr>
                <w:rFonts w:ascii="Times New Roman" w:eastAsia="Times New Roman" w:hAnsi="Times New Roman" w:cs="Times New Roman"/>
                <w:sz w:val="20"/>
                <w:szCs w:val="20"/>
                <w:lang w:val="en-GB"/>
              </w:rPr>
              <w:t>other parties</w:t>
            </w:r>
          </w:p>
        </w:tc>
        <w:tc>
          <w:tcPr>
            <w:tcW w:w="1080" w:type="dxa"/>
            <w:shd w:val="clear" w:color="auto" w:fill="auto"/>
            <w:vAlign w:val="bottom"/>
          </w:tcPr>
          <w:p w14:paraId="454150AF" w14:textId="2C1AEB3E" w:rsidR="00E27C5F" w:rsidRPr="00B85612" w:rsidRDefault="00960E9A" w:rsidP="00E27C5F">
            <w:pPr>
              <w:tabs>
                <w:tab w:val="decimal" w:pos="880"/>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13,310</w:t>
            </w:r>
          </w:p>
        </w:tc>
        <w:tc>
          <w:tcPr>
            <w:tcW w:w="253" w:type="dxa"/>
            <w:shd w:val="clear" w:color="auto" w:fill="auto"/>
            <w:vAlign w:val="bottom"/>
          </w:tcPr>
          <w:p w14:paraId="75C134F2" w14:textId="77777777" w:rsidR="00E27C5F" w:rsidRPr="00B85612" w:rsidRDefault="00E27C5F" w:rsidP="00E27C5F">
            <w:pPr>
              <w:tabs>
                <w:tab w:val="decimal" w:pos="880"/>
              </w:tabs>
              <w:spacing w:after="0" w:line="240" w:lineRule="atLeast"/>
              <w:ind w:left="-18" w:right="-130" w:firstLine="18"/>
              <w:rPr>
                <w:rFonts w:ascii="Times New Roman" w:hAnsi="Times New Roman" w:cs="Times New Roman"/>
                <w:sz w:val="20"/>
                <w:szCs w:val="20"/>
              </w:rPr>
            </w:pPr>
          </w:p>
        </w:tc>
        <w:tc>
          <w:tcPr>
            <w:tcW w:w="917" w:type="dxa"/>
            <w:shd w:val="clear" w:color="auto" w:fill="auto"/>
            <w:vAlign w:val="bottom"/>
          </w:tcPr>
          <w:p w14:paraId="10190CEC" w14:textId="0C977CA5"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43" w:type="dxa"/>
            <w:shd w:val="clear" w:color="auto" w:fill="auto"/>
            <w:vAlign w:val="bottom"/>
          </w:tcPr>
          <w:p w14:paraId="2C116784"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17" w:type="dxa"/>
            <w:shd w:val="clear" w:color="auto" w:fill="auto"/>
            <w:vAlign w:val="bottom"/>
          </w:tcPr>
          <w:p w14:paraId="32BD0C1E" w14:textId="426A0A9A" w:rsidR="00E27C5F" w:rsidRPr="00B85612" w:rsidRDefault="00960E9A" w:rsidP="00E27C5F">
            <w:pPr>
              <w:tabs>
                <w:tab w:val="decimal" w:pos="82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12,695</w:t>
            </w:r>
          </w:p>
        </w:tc>
        <w:tc>
          <w:tcPr>
            <w:tcW w:w="236" w:type="dxa"/>
            <w:shd w:val="clear" w:color="auto" w:fill="auto"/>
            <w:vAlign w:val="bottom"/>
          </w:tcPr>
          <w:p w14:paraId="1986BA96"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958" w:type="dxa"/>
            <w:shd w:val="clear" w:color="auto" w:fill="auto"/>
            <w:vAlign w:val="bottom"/>
          </w:tcPr>
          <w:p w14:paraId="60B0BE3E" w14:textId="2F286951"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w:t>
            </w:r>
          </w:p>
        </w:tc>
        <w:tc>
          <w:tcPr>
            <w:tcW w:w="236" w:type="dxa"/>
            <w:shd w:val="clear" w:color="auto" w:fill="auto"/>
            <w:vAlign w:val="bottom"/>
          </w:tcPr>
          <w:p w14:paraId="777F41BD" w14:textId="77777777" w:rsidR="00E27C5F" w:rsidRPr="00B85612" w:rsidRDefault="00E27C5F" w:rsidP="00E27C5F">
            <w:pPr>
              <w:tabs>
                <w:tab w:val="decimal" w:pos="702"/>
              </w:tabs>
              <w:spacing w:after="0" w:line="240" w:lineRule="atLeast"/>
              <w:ind w:right="-130"/>
              <w:rPr>
                <w:rFonts w:ascii="Times New Roman" w:hAnsi="Times New Roman" w:cs="Times New Roman"/>
                <w:sz w:val="20"/>
                <w:szCs w:val="20"/>
              </w:rPr>
            </w:pPr>
          </w:p>
        </w:tc>
        <w:tc>
          <w:tcPr>
            <w:tcW w:w="1000" w:type="dxa"/>
            <w:shd w:val="clear" w:color="auto" w:fill="auto"/>
            <w:vAlign w:val="bottom"/>
          </w:tcPr>
          <w:p w14:paraId="6809DB1B" w14:textId="5B57639E" w:rsidR="00E27C5F" w:rsidRPr="00B85612" w:rsidRDefault="00960E9A" w:rsidP="00E27C5F">
            <w:pPr>
              <w:tabs>
                <w:tab w:val="decimal" w:pos="784"/>
              </w:tabs>
              <w:spacing w:after="0" w:line="240" w:lineRule="atLeast"/>
              <w:ind w:right="-130"/>
              <w:rPr>
                <w:rFonts w:ascii="Times New Roman" w:hAnsi="Times New Roman" w:cs="Times New Roman"/>
                <w:sz w:val="20"/>
                <w:szCs w:val="20"/>
              </w:rPr>
            </w:pPr>
            <w:r w:rsidRPr="00B85612">
              <w:rPr>
                <w:rFonts w:ascii="Times New Roman" w:hAnsi="Times New Roman" w:cs="Times New Roman"/>
                <w:sz w:val="20"/>
                <w:szCs w:val="20"/>
              </w:rPr>
              <w:t>12,695</w:t>
            </w:r>
          </w:p>
        </w:tc>
      </w:tr>
    </w:tbl>
    <w:p w14:paraId="4BC500F1" w14:textId="651E46F8" w:rsidR="00312CE3" w:rsidRPr="00B85612" w:rsidRDefault="00E5244D" w:rsidP="00AD1801">
      <w:pPr>
        <w:pStyle w:val="BodyText"/>
        <w:tabs>
          <w:tab w:val="left" w:pos="810"/>
        </w:tabs>
        <w:spacing w:after="0" w:line="240" w:lineRule="atLeast"/>
        <w:ind w:left="540"/>
        <w:jc w:val="both"/>
        <w:rPr>
          <w:rFonts w:ascii="Times New Roman" w:hAnsi="Times New Roman"/>
          <w:sz w:val="20"/>
          <w:szCs w:val="20"/>
        </w:rPr>
      </w:pPr>
      <w:r w:rsidRPr="00B85612">
        <w:rPr>
          <w:rFonts w:ascii="Times New Roman" w:hAnsi="Times New Roman" w:cs="Times New Roman"/>
          <w:sz w:val="20"/>
          <w:szCs w:val="20"/>
        </w:rPr>
        <w:lastRenderedPageBreak/>
        <w:t xml:space="preserve">The fair value of </w:t>
      </w:r>
      <w:r w:rsidR="00E64360" w:rsidRPr="00B85612">
        <w:rPr>
          <w:rFonts w:ascii="Times New Roman" w:hAnsi="Times New Roman" w:cs="Times New Roman"/>
          <w:sz w:val="20"/>
          <w:szCs w:val="20"/>
        </w:rPr>
        <w:t xml:space="preserve">other loan receivables </w:t>
      </w:r>
      <w:r w:rsidR="00E0326C" w:rsidRPr="00B85612">
        <w:rPr>
          <w:rFonts w:ascii="Times New Roman" w:hAnsi="Times New Roman" w:cs="Times New Roman"/>
          <w:sz w:val="20"/>
          <w:szCs w:val="20"/>
        </w:rPr>
        <w:t xml:space="preserve">and </w:t>
      </w:r>
      <w:r w:rsidRPr="00B85612">
        <w:rPr>
          <w:rFonts w:ascii="Times New Roman" w:hAnsi="Times New Roman" w:cs="Times New Roman"/>
          <w:sz w:val="20"/>
          <w:szCs w:val="20"/>
        </w:rPr>
        <w:t>long-term borrowings from other parties which bear fixed rate with remaining maturities greater than 1 year is estimated by using a discounted cash flow calculation applying interest rates currently being offered on similar instruments.</w:t>
      </w:r>
    </w:p>
    <w:p w14:paraId="053C550A" w14:textId="77777777" w:rsidR="00AD1801" w:rsidRPr="00B85612" w:rsidRDefault="00AD1801" w:rsidP="00AD1801">
      <w:pPr>
        <w:pStyle w:val="BodyText"/>
        <w:tabs>
          <w:tab w:val="left" w:pos="810"/>
        </w:tabs>
        <w:spacing w:after="0" w:line="240" w:lineRule="atLeast"/>
        <w:ind w:left="540"/>
        <w:jc w:val="both"/>
        <w:rPr>
          <w:rFonts w:ascii="Times New Roman" w:hAnsi="Times New Roman" w:cs="Times New Roman"/>
          <w:sz w:val="20"/>
          <w:szCs w:val="20"/>
        </w:rPr>
      </w:pPr>
    </w:p>
    <w:p w14:paraId="211C783C" w14:textId="20B14587" w:rsidR="006C4A10" w:rsidRPr="00B85612" w:rsidRDefault="006C4A10" w:rsidP="00266C79">
      <w:pPr>
        <w:tabs>
          <w:tab w:val="left" w:pos="540"/>
        </w:tabs>
        <w:spacing w:after="0" w:line="240" w:lineRule="atLeast"/>
        <w:ind w:left="540"/>
        <w:jc w:val="thaiDistribute"/>
        <w:rPr>
          <w:rFonts w:ascii="Times New Roman" w:hAnsi="Times New Roman" w:cs="Times New Roman"/>
          <w:b/>
          <w:bCs/>
          <w:i/>
          <w:iCs/>
          <w:sz w:val="20"/>
          <w:szCs w:val="20"/>
        </w:rPr>
      </w:pPr>
      <w:r w:rsidRPr="00B85612">
        <w:rPr>
          <w:rFonts w:ascii="Times New Roman" w:hAnsi="Times New Roman" w:cs="Times New Roman"/>
          <w:b/>
          <w:bCs/>
          <w:i/>
          <w:iCs/>
          <w:sz w:val="20"/>
          <w:szCs w:val="20"/>
        </w:rPr>
        <w:t>Financial instruments not measured at fair value</w:t>
      </w:r>
    </w:p>
    <w:p w14:paraId="797B66A3" w14:textId="77777777" w:rsidR="00266C79" w:rsidRPr="00B85612"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27E3F437" w14:textId="7697171A" w:rsidR="006C4A10" w:rsidRPr="00B85612" w:rsidRDefault="005E4C80" w:rsidP="00266C79">
      <w:pPr>
        <w:tabs>
          <w:tab w:val="left" w:pos="540"/>
        </w:tabs>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t>The fair value of cash and cash equivalents</w:t>
      </w:r>
      <w:r w:rsidR="00BD73C0" w:rsidRPr="00B85612">
        <w:rPr>
          <w:rFonts w:ascii="Times New Roman" w:hAnsi="Times New Roman" w:cs="Times New Roman"/>
          <w:sz w:val="20"/>
          <w:szCs w:val="20"/>
        </w:rPr>
        <w:t>,</w:t>
      </w:r>
      <w:r w:rsidRPr="00B85612">
        <w:rPr>
          <w:rFonts w:ascii="Times New Roman" w:hAnsi="Times New Roman" w:cs="Times New Roman"/>
          <w:sz w:val="20"/>
          <w:szCs w:val="20"/>
        </w:rPr>
        <w:t xml:space="preserve"> factoring receivable</w:t>
      </w:r>
      <w:r w:rsidR="001877DF" w:rsidRPr="00B85612">
        <w:rPr>
          <w:rFonts w:ascii="Times New Roman" w:hAnsi="Times New Roman" w:cs="Times New Roman"/>
          <w:sz w:val="20"/>
          <w:szCs w:val="20"/>
        </w:rPr>
        <w:t>s</w:t>
      </w:r>
      <w:r w:rsidR="00BD73C0" w:rsidRPr="00B85612">
        <w:rPr>
          <w:rFonts w:ascii="Times New Roman" w:hAnsi="Times New Roman" w:cs="Times New Roman"/>
          <w:sz w:val="20"/>
          <w:szCs w:val="20"/>
        </w:rPr>
        <w:t>,</w:t>
      </w:r>
      <w:r w:rsidRPr="00B85612">
        <w:rPr>
          <w:rFonts w:ascii="Times New Roman" w:hAnsi="Times New Roman" w:cs="Times New Roman"/>
          <w:sz w:val="20"/>
          <w:szCs w:val="20"/>
        </w:rPr>
        <w:t xml:space="preserve"> other receivables</w:t>
      </w:r>
      <w:r w:rsidR="00BD73C0" w:rsidRPr="00B85612">
        <w:rPr>
          <w:rFonts w:ascii="Times New Roman" w:hAnsi="Times New Roman" w:cs="Times New Roman"/>
          <w:sz w:val="20"/>
          <w:szCs w:val="20"/>
        </w:rPr>
        <w:t>,</w:t>
      </w:r>
      <w:r w:rsidRPr="00B85612">
        <w:rPr>
          <w:rFonts w:ascii="Times New Roman" w:hAnsi="Times New Roman" w:cs="Times New Roman"/>
          <w:sz w:val="20"/>
          <w:szCs w:val="20"/>
        </w:rPr>
        <w:t xml:space="preserve"> </w:t>
      </w:r>
      <w:r w:rsidR="00A81F2A" w:rsidRPr="00B85612">
        <w:rPr>
          <w:rFonts w:ascii="Times New Roman" w:hAnsi="Times New Roman" w:cs="Times New Roman"/>
          <w:sz w:val="20"/>
          <w:szCs w:val="20"/>
        </w:rPr>
        <w:t xml:space="preserve">bank </w:t>
      </w:r>
      <w:r w:rsidRPr="00B85612">
        <w:rPr>
          <w:rFonts w:ascii="Times New Roman" w:hAnsi="Times New Roman" w:cs="Times New Roman"/>
          <w:sz w:val="20"/>
          <w:szCs w:val="20"/>
        </w:rPr>
        <w:t>overdrafts and short</w:t>
      </w:r>
      <w:r w:rsidR="00A81F2A" w:rsidRPr="00B85612">
        <w:rPr>
          <w:rFonts w:ascii="Times New Roman" w:hAnsi="Times New Roman" w:cs="Times New Roman"/>
          <w:sz w:val="20"/>
          <w:szCs w:val="20"/>
        </w:rPr>
        <w:t>-</w:t>
      </w:r>
      <w:r w:rsidRPr="00B85612">
        <w:rPr>
          <w:rFonts w:ascii="Times New Roman" w:hAnsi="Times New Roman" w:cs="Times New Roman"/>
          <w:sz w:val="20"/>
          <w:szCs w:val="20"/>
        </w:rPr>
        <w:t xml:space="preserve">term </w:t>
      </w:r>
      <w:r w:rsidR="00A71CF4" w:rsidRPr="00B85612">
        <w:rPr>
          <w:rFonts w:ascii="Times New Roman" w:hAnsi="Times New Roman" w:cs="Times New Roman"/>
          <w:sz w:val="20"/>
          <w:szCs w:val="20"/>
        </w:rPr>
        <w:t>borrowings</w:t>
      </w:r>
      <w:r w:rsidRPr="00B85612">
        <w:rPr>
          <w:rFonts w:ascii="Times New Roman" w:hAnsi="Times New Roman" w:cs="Times New Roman"/>
          <w:sz w:val="20"/>
          <w:szCs w:val="20"/>
        </w:rPr>
        <w:t xml:space="preserve"> from financial institut</w:t>
      </w:r>
      <w:r w:rsidR="00A81F2A" w:rsidRPr="00B85612">
        <w:rPr>
          <w:rFonts w:ascii="Times New Roman" w:hAnsi="Times New Roman" w:cs="Times New Roman"/>
          <w:sz w:val="20"/>
          <w:szCs w:val="20"/>
        </w:rPr>
        <w:t>ion</w:t>
      </w:r>
      <w:r w:rsidRPr="00B85612">
        <w:rPr>
          <w:rFonts w:ascii="Times New Roman" w:hAnsi="Times New Roman" w:cs="Times New Roman"/>
          <w:sz w:val="20"/>
          <w:szCs w:val="20"/>
        </w:rPr>
        <w:t>s</w:t>
      </w:r>
      <w:r w:rsidR="00BD73C0" w:rsidRPr="00B85612">
        <w:rPr>
          <w:rFonts w:ascii="Times New Roman" w:hAnsi="Times New Roman" w:cs="Times New Roman"/>
          <w:sz w:val="20"/>
          <w:szCs w:val="20"/>
        </w:rPr>
        <w:t>,</w:t>
      </w:r>
      <w:r w:rsidRPr="00B85612">
        <w:rPr>
          <w:rFonts w:ascii="Times New Roman" w:hAnsi="Times New Roman" w:cs="Times New Roman"/>
          <w:sz w:val="20"/>
          <w:szCs w:val="20"/>
        </w:rPr>
        <w:t xml:space="preserve"> other payables</w:t>
      </w:r>
      <w:r w:rsidR="00A71CF4" w:rsidRPr="00B85612">
        <w:rPr>
          <w:rFonts w:ascii="Times New Roman" w:hAnsi="Times New Roman" w:cs="Times New Roman"/>
          <w:sz w:val="20"/>
          <w:szCs w:val="20"/>
        </w:rPr>
        <w:t>,</w:t>
      </w:r>
      <w:r w:rsidRPr="00B85612">
        <w:rPr>
          <w:rFonts w:ascii="Times New Roman" w:hAnsi="Times New Roman" w:cs="Times New Roman"/>
          <w:sz w:val="20"/>
          <w:szCs w:val="20"/>
        </w:rPr>
        <w:t xml:space="preserve"> </w:t>
      </w:r>
      <w:r w:rsidR="00143D35" w:rsidRPr="00B85612">
        <w:rPr>
          <w:rFonts w:ascii="Times New Roman" w:hAnsi="Times New Roman" w:cs="Times New Roman"/>
          <w:sz w:val="20"/>
          <w:szCs w:val="20"/>
        </w:rPr>
        <w:t>short</w:t>
      </w:r>
      <w:r w:rsidR="00A81F2A" w:rsidRPr="00B85612">
        <w:rPr>
          <w:rFonts w:ascii="Times New Roman" w:hAnsi="Times New Roman" w:cs="Times New Roman"/>
          <w:sz w:val="20"/>
          <w:szCs w:val="20"/>
        </w:rPr>
        <w:t>-</w:t>
      </w:r>
      <w:r w:rsidR="00BD73C0" w:rsidRPr="00B85612">
        <w:rPr>
          <w:rFonts w:ascii="Times New Roman" w:hAnsi="Times New Roman" w:cs="Times New Roman"/>
          <w:sz w:val="20"/>
          <w:szCs w:val="20"/>
        </w:rPr>
        <w:t>term borrowings</w:t>
      </w:r>
      <w:r w:rsidR="00143D35" w:rsidRPr="00B85612">
        <w:rPr>
          <w:rFonts w:ascii="Times New Roman" w:hAnsi="Times New Roman" w:cs="Times New Roman"/>
          <w:sz w:val="20"/>
          <w:szCs w:val="20"/>
        </w:rPr>
        <w:t xml:space="preserve"> from related parties and short</w:t>
      </w:r>
      <w:r w:rsidR="00A81F2A" w:rsidRPr="00B85612">
        <w:rPr>
          <w:rFonts w:ascii="Times New Roman" w:hAnsi="Times New Roman" w:cs="Times New Roman"/>
          <w:sz w:val="20"/>
          <w:szCs w:val="20"/>
        </w:rPr>
        <w:t>-</w:t>
      </w:r>
      <w:r w:rsidR="00143D35" w:rsidRPr="00B85612">
        <w:rPr>
          <w:rFonts w:ascii="Times New Roman" w:hAnsi="Times New Roman" w:cs="Times New Roman"/>
          <w:sz w:val="20"/>
          <w:szCs w:val="20"/>
        </w:rPr>
        <w:t xml:space="preserve"> term </w:t>
      </w:r>
      <w:r w:rsidR="00BD73C0" w:rsidRPr="00B85612">
        <w:rPr>
          <w:rFonts w:ascii="Times New Roman" w:hAnsi="Times New Roman" w:cs="Times New Roman"/>
          <w:sz w:val="20"/>
          <w:szCs w:val="20"/>
        </w:rPr>
        <w:t>borrowings</w:t>
      </w:r>
      <w:r w:rsidR="00143D35" w:rsidRPr="00B85612">
        <w:rPr>
          <w:rFonts w:ascii="Times New Roman" w:hAnsi="Times New Roman" w:cs="Times New Roman"/>
          <w:sz w:val="20"/>
          <w:szCs w:val="20"/>
        </w:rPr>
        <w:t xml:space="preserve"> from other p</w:t>
      </w:r>
      <w:r w:rsidR="00A81F2A" w:rsidRPr="00B85612">
        <w:rPr>
          <w:rFonts w:ascii="Times New Roman" w:hAnsi="Times New Roman" w:cs="Times New Roman"/>
          <w:sz w:val="20"/>
          <w:szCs w:val="20"/>
        </w:rPr>
        <w:t>arties</w:t>
      </w:r>
      <w:r w:rsidR="00143D35" w:rsidRPr="00B85612">
        <w:rPr>
          <w:rFonts w:ascii="Times New Roman" w:hAnsi="Times New Roman" w:cs="Times New Roman"/>
          <w:sz w:val="20"/>
          <w:szCs w:val="20"/>
        </w:rPr>
        <w:t xml:space="preserve"> were the value approximated to book value since these financial instrument will be </w:t>
      </w:r>
      <w:r w:rsidR="00BD73C0" w:rsidRPr="00B85612">
        <w:rPr>
          <w:rFonts w:ascii="Times New Roman" w:hAnsi="Times New Roman" w:cs="Times New Roman"/>
          <w:sz w:val="20"/>
          <w:szCs w:val="20"/>
        </w:rPr>
        <w:t>matured</w:t>
      </w:r>
      <w:r w:rsidR="00143D35" w:rsidRPr="00B85612">
        <w:rPr>
          <w:rFonts w:ascii="Times New Roman" w:hAnsi="Times New Roman" w:cs="Times New Roman"/>
          <w:sz w:val="20"/>
          <w:szCs w:val="20"/>
        </w:rPr>
        <w:t xml:space="preserve"> in short time</w:t>
      </w:r>
      <w:r w:rsidR="00266C79" w:rsidRPr="00B85612">
        <w:rPr>
          <w:rFonts w:ascii="Times New Roman" w:hAnsi="Times New Roman" w:cs="Times New Roman"/>
          <w:sz w:val="20"/>
          <w:szCs w:val="20"/>
        </w:rPr>
        <w:t>.</w:t>
      </w:r>
    </w:p>
    <w:p w14:paraId="1D5E42AC" w14:textId="44308EA2" w:rsidR="00AD1801" w:rsidRPr="00B85612" w:rsidRDefault="00AD1801" w:rsidP="00266C79">
      <w:pPr>
        <w:tabs>
          <w:tab w:val="left" w:pos="540"/>
        </w:tabs>
        <w:spacing w:after="0" w:line="240" w:lineRule="atLeast"/>
        <w:ind w:left="540"/>
        <w:jc w:val="thaiDistribute"/>
        <w:rPr>
          <w:rFonts w:ascii="Times New Roman" w:hAnsi="Times New Roman" w:cs="Times New Roman"/>
          <w:sz w:val="20"/>
          <w:szCs w:val="20"/>
        </w:rPr>
      </w:pPr>
    </w:p>
    <w:p w14:paraId="15DCC800" w14:textId="60EAE71B" w:rsidR="00AD1801" w:rsidRPr="00B85612" w:rsidRDefault="00AD1801" w:rsidP="00266C79">
      <w:pPr>
        <w:tabs>
          <w:tab w:val="left" w:pos="540"/>
        </w:tabs>
        <w:spacing w:after="0" w:line="240" w:lineRule="atLeast"/>
        <w:ind w:left="540"/>
        <w:jc w:val="thaiDistribute"/>
        <w:rPr>
          <w:rFonts w:ascii="Times New Roman" w:hAnsi="Times New Roman" w:cs="Times New Roman"/>
          <w:sz w:val="20"/>
          <w:szCs w:val="20"/>
        </w:rPr>
      </w:pPr>
      <w:r w:rsidRPr="00B85612">
        <w:rPr>
          <w:rFonts w:ascii="Times New Roman" w:hAnsi="Times New Roman" w:cs="Times New Roman"/>
          <w:sz w:val="20"/>
          <w:szCs w:val="20"/>
        </w:rPr>
        <w:t>The fair value of long-term borrowings from financial institutions bearing floating interest rate is estimated to use carrying amounts at the reporting date.</w:t>
      </w:r>
    </w:p>
    <w:p w14:paraId="1815FCAA" w14:textId="77777777" w:rsidR="00266C79" w:rsidRPr="00B85612" w:rsidRDefault="00266C79" w:rsidP="00266C79">
      <w:pPr>
        <w:tabs>
          <w:tab w:val="left" w:pos="540"/>
        </w:tabs>
        <w:spacing w:after="0" w:line="240" w:lineRule="atLeast"/>
        <w:ind w:left="540"/>
        <w:jc w:val="thaiDistribute"/>
        <w:rPr>
          <w:rFonts w:ascii="Times New Roman" w:hAnsi="Times New Roman" w:cs="Times New Roman"/>
          <w:sz w:val="20"/>
          <w:szCs w:val="20"/>
        </w:rPr>
      </w:pPr>
    </w:p>
    <w:p w14:paraId="0A0A8A69" w14:textId="568407A4" w:rsidR="006C4A10" w:rsidRPr="00B85612" w:rsidRDefault="006C4A10" w:rsidP="00266C79">
      <w:pPr>
        <w:tabs>
          <w:tab w:val="left" w:pos="540"/>
        </w:tabs>
        <w:spacing w:after="0" w:line="240" w:lineRule="atLeast"/>
        <w:ind w:left="540"/>
        <w:jc w:val="thaiDistribute"/>
        <w:rPr>
          <w:rFonts w:ascii="Times New Roman" w:hAnsi="Times New Roman"/>
          <w:sz w:val="20"/>
          <w:szCs w:val="20"/>
        </w:rPr>
      </w:pPr>
      <w:r w:rsidRPr="00B85612">
        <w:rPr>
          <w:rFonts w:ascii="Times New Roman" w:hAnsi="Times New Roman" w:cs="Times New Roman"/>
          <w:sz w:val="20"/>
          <w:szCs w:val="20"/>
        </w:rPr>
        <w:t xml:space="preserve">There were no transfers between Level 1 and Level 2 of fair value hierarchy for the </w:t>
      </w:r>
      <w:r w:rsidR="00AD1801" w:rsidRPr="00B85612">
        <w:rPr>
          <w:rFonts w:ascii="Times New Roman" w:hAnsi="Times New Roman" w:cs="Times New Roman"/>
          <w:sz w:val="20"/>
          <w:szCs w:val="20"/>
        </w:rPr>
        <w:t>three</w:t>
      </w:r>
      <w:r w:rsidRPr="00B85612">
        <w:rPr>
          <w:rFonts w:ascii="Times New Roman" w:hAnsi="Times New Roman" w:cs="Times New Roman"/>
          <w:sz w:val="20"/>
          <w:szCs w:val="20"/>
        </w:rPr>
        <w:t xml:space="preserve">-month period ended </w:t>
      </w:r>
      <w:r w:rsidR="00906206" w:rsidRPr="00B85612">
        <w:rPr>
          <w:rFonts w:ascii="Times New Roman" w:hAnsi="Times New Roman" w:cs="Times New Roman"/>
          <w:sz w:val="20"/>
          <w:szCs w:val="20"/>
        </w:rPr>
        <w:br/>
      </w:r>
      <w:r w:rsidR="00FE56CE" w:rsidRPr="00B85612">
        <w:rPr>
          <w:rFonts w:ascii="Times New Roman" w:eastAsia="DengXian" w:hAnsi="Times New Roman" w:cs="Times New Roman"/>
          <w:sz w:val="20"/>
          <w:szCs w:val="20"/>
        </w:rPr>
        <w:t>3</w:t>
      </w:r>
      <w:r w:rsidR="00AD1801" w:rsidRPr="00B85612">
        <w:rPr>
          <w:rFonts w:ascii="Times New Roman" w:eastAsia="DengXian" w:hAnsi="Times New Roman" w:cs="Times New Roman"/>
          <w:sz w:val="20"/>
          <w:szCs w:val="20"/>
        </w:rPr>
        <w:t>1 March 2021</w:t>
      </w:r>
      <w:r w:rsidR="00701F24" w:rsidRPr="00B85612">
        <w:rPr>
          <w:rFonts w:ascii="Times New Roman" w:hAnsi="Times New Roman" w:hint="cs"/>
          <w:sz w:val="20"/>
          <w:szCs w:val="20"/>
          <w:cs/>
        </w:rPr>
        <w:t xml:space="preserve"> </w:t>
      </w:r>
      <w:r w:rsidR="00701F24" w:rsidRPr="00B85612">
        <w:rPr>
          <w:rFonts w:ascii="Times New Roman" w:hAnsi="Times New Roman"/>
          <w:sz w:val="20"/>
          <w:szCs w:val="20"/>
        </w:rPr>
        <w:t xml:space="preserve">and </w:t>
      </w:r>
      <w:r w:rsidR="00CD75BC" w:rsidRPr="00B85612">
        <w:rPr>
          <w:rFonts w:ascii="Times New Roman" w:hAnsi="Times New Roman"/>
          <w:sz w:val="20"/>
          <w:szCs w:val="20"/>
        </w:rPr>
        <w:t xml:space="preserve">the year ended </w:t>
      </w:r>
      <w:r w:rsidR="00701F24" w:rsidRPr="00B85612">
        <w:rPr>
          <w:rFonts w:ascii="Times New Roman" w:hAnsi="Times New Roman"/>
          <w:sz w:val="20"/>
          <w:szCs w:val="20"/>
        </w:rPr>
        <w:t>31 December 2020.</w:t>
      </w:r>
    </w:p>
    <w:p w14:paraId="3E872E39" w14:textId="77777777" w:rsidR="00B85170" w:rsidRPr="00B85612" w:rsidRDefault="00B85170" w:rsidP="00266C79">
      <w:pPr>
        <w:spacing w:after="0" w:line="240" w:lineRule="atLeast"/>
        <w:ind w:left="540" w:hanging="540"/>
        <w:jc w:val="thaiDistribute"/>
        <w:rPr>
          <w:rFonts w:ascii="Times New Roman" w:hAnsi="Times New Roman"/>
          <w:b/>
          <w:bCs/>
          <w:sz w:val="20"/>
          <w:szCs w:val="20"/>
        </w:rPr>
      </w:pPr>
    </w:p>
    <w:p w14:paraId="7A60512F" w14:textId="4F03C5C6" w:rsidR="006A2693" w:rsidRPr="00B85612" w:rsidRDefault="000F12C6" w:rsidP="00266C79">
      <w:pPr>
        <w:spacing w:after="0" w:line="240" w:lineRule="atLeast"/>
        <w:ind w:left="540" w:hanging="540"/>
        <w:jc w:val="thaiDistribute"/>
        <w:rPr>
          <w:rFonts w:ascii="Times New Roman" w:hAnsi="Times New Roman" w:cs="Times New Roman"/>
          <w:b/>
          <w:bCs/>
          <w:sz w:val="22"/>
          <w:szCs w:val="22"/>
        </w:rPr>
      </w:pPr>
      <w:r w:rsidRPr="00B85612">
        <w:rPr>
          <w:rFonts w:ascii="Times New Roman" w:hAnsi="Times New Roman" w:cs="Times New Roman"/>
          <w:b/>
          <w:bCs/>
          <w:sz w:val="22"/>
          <w:szCs w:val="22"/>
        </w:rPr>
        <w:t>1</w:t>
      </w:r>
      <w:r w:rsidR="00A023E0" w:rsidRPr="00B85612">
        <w:rPr>
          <w:rFonts w:ascii="Times New Roman" w:hAnsi="Times New Roman" w:cs="Times New Roman"/>
          <w:b/>
          <w:bCs/>
          <w:sz w:val="22"/>
          <w:szCs w:val="22"/>
        </w:rPr>
        <w:t>3</w:t>
      </w:r>
      <w:r w:rsidR="006A2693" w:rsidRPr="00B85612">
        <w:rPr>
          <w:rFonts w:ascii="Times New Roman" w:hAnsi="Times New Roman" w:cs="Times New Roman"/>
          <w:b/>
          <w:bCs/>
          <w:sz w:val="22"/>
          <w:szCs w:val="22"/>
        </w:rPr>
        <w:tab/>
        <w:t>Commitments</w:t>
      </w:r>
      <w:r w:rsidR="00AE609E" w:rsidRPr="00B85612">
        <w:rPr>
          <w:rFonts w:ascii="Times New Roman" w:hAnsi="Times New Roman" w:cs="Times New Roman"/>
          <w:b/>
          <w:bCs/>
          <w:sz w:val="22"/>
          <w:szCs w:val="22"/>
        </w:rPr>
        <w:t xml:space="preserve"> </w:t>
      </w:r>
      <w:r w:rsidR="00E905FE" w:rsidRPr="00B85612">
        <w:rPr>
          <w:rFonts w:ascii="Times New Roman" w:hAnsi="Times New Roman" w:cs="Times New Roman"/>
          <w:b/>
          <w:bCs/>
          <w:sz w:val="22"/>
          <w:szCs w:val="22"/>
        </w:rPr>
        <w:t xml:space="preserve">with </w:t>
      </w:r>
      <w:r w:rsidR="00203BA7" w:rsidRPr="00B85612">
        <w:rPr>
          <w:rFonts w:ascii="Times New Roman" w:hAnsi="Times New Roman" w:cs="Times New Roman"/>
          <w:b/>
          <w:bCs/>
          <w:sz w:val="22"/>
          <w:szCs w:val="22"/>
        </w:rPr>
        <w:t>non-related</w:t>
      </w:r>
      <w:r w:rsidR="00E905FE" w:rsidRPr="00B85612">
        <w:rPr>
          <w:rFonts w:ascii="Times New Roman" w:hAnsi="Times New Roman" w:cs="Times New Roman"/>
          <w:b/>
          <w:bCs/>
          <w:sz w:val="22"/>
          <w:szCs w:val="22"/>
        </w:rPr>
        <w:t xml:space="preserve"> parties</w:t>
      </w:r>
    </w:p>
    <w:p w14:paraId="05B66334" w14:textId="77777777" w:rsidR="00BF1231" w:rsidRPr="00B85612" w:rsidRDefault="00BF1231" w:rsidP="00BF1231">
      <w:pPr>
        <w:tabs>
          <w:tab w:val="left" w:pos="540"/>
        </w:tabs>
        <w:spacing w:after="0" w:line="240" w:lineRule="atLeast"/>
        <w:ind w:left="540"/>
        <w:jc w:val="thaiDistribute"/>
        <w:rPr>
          <w:rFonts w:ascii="Times New Roman" w:hAnsi="Times New Roman" w:cs="Times New Roman"/>
          <w:sz w:val="20"/>
          <w:szCs w:val="20"/>
        </w:rPr>
      </w:pPr>
    </w:p>
    <w:tbl>
      <w:tblPr>
        <w:tblW w:w="9162" w:type="dxa"/>
        <w:tblInd w:w="450" w:type="dxa"/>
        <w:tblLayout w:type="fixed"/>
        <w:tblLook w:val="01E0" w:firstRow="1" w:lastRow="1" w:firstColumn="1" w:lastColumn="1" w:noHBand="0" w:noVBand="0"/>
      </w:tblPr>
      <w:tblGrid>
        <w:gridCol w:w="4392"/>
        <w:gridCol w:w="1260"/>
        <w:gridCol w:w="1170"/>
        <w:gridCol w:w="1197"/>
        <w:gridCol w:w="1143"/>
      </w:tblGrid>
      <w:tr w:rsidR="00720130" w:rsidRPr="00B85612" w14:paraId="7B062315" w14:textId="77777777" w:rsidTr="00BD7F3D">
        <w:tc>
          <w:tcPr>
            <w:tcW w:w="4392" w:type="dxa"/>
          </w:tcPr>
          <w:p w14:paraId="70B20239" w14:textId="77777777" w:rsidR="00720130" w:rsidRPr="00B85612" w:rsidRDefault="00720130" w:rsidP="00266C79">
            <w:pPr>
              <w:spacing w:after="0" w:line="240" w:lineRule="atLeast"/>
              <w:rPr>
                <w:rFonts w:ascii="Times New Roman" w:hAnsi="Times New Roman" w:cs="Times New Roman"/>
                <w:b/>
                <w:bCs/>
                <w:sz w:val="20"/>
                <w:szCs w:val="20"/>
              </w:rPr>
            </w:pPr>
          </w:p>
        </w:tc>
        <w:tc>
          <w:tcPr>
            <w:tcW w:w="2430" w:type="dxa"/>
            <w:gridSpan w:val="2"/>
          </w:tcPr>
          <w:p w14:paraId="4D97043E" w14:textId="77777777" w:rsidR="00AA218D" w:rsidRPr="00B85612" w:rsidRDefault="00720130" w:rsidP="00AA218D">
            <w:pPr>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 xml:space="preserve">Consolidated </w:t>
            </w:r>
          </w:p>
          <w:p w14:paraId="0944E789" w14:textId="360A8B83" w:rsidR="00720130" w:rsidRPr="00B85612" w:rsidRDefault="00720130" w:rsidP="00AA218D">
            <w:pPr>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financial statements</w:t>
            </w:r>
          </w:p>
        </w:tc>
        <w:tc>
          <w:tcPr>
            <w:tcW w:w="2340" w:type="dxa"/>
            <w:gridSpan w:val="2"/>
          </w:tcPr>
          <w:p w14:paraId="16591AD7" w14:textId="77777777" w:rsidR="002F7052" w:rsidRPr="00B85612" w:rsidRDefault="00720130" w:rsidP="00AA218D">
            <w:pPr>
              <w:pStyle w:val="BodyText"/>
              <w:spacing w:after="0" w:line="240" w:lineRule="atLeast"/>
              <w:ind w:left="-115" w:right="-115"/>
              <w:jc w:val="center"/>
              <w:rPr>
                <w:rFonts w:ascii="Times New Roman" w:hAnsi="Times New Roman" w:cs="Times New Roman"/>
                <w:b/>
                <w:bCs/>
                <w:sz w:val="20"/>
                <w:szCs w:val="20"/>
              </w:rPr>
            </w:pPr>
            <w:r w:rsidRPr="00B85612">
              <w:rPr>
                <w:rFonts w:ascii="Times New Roman" w:hAnsi="Times New Roman" w:cs="Times New Roman"/>
                <w:b/>
                <w:bCs/>
                <w:sz w:val="20"/>
                <w:szCs w:val="20"/>
              </w:rPr>
              <w:t xml:space="preserve">Separate </w:t>
            </w:r>
          </w:p>
          <w:p w14:paraId="1BA3464D" w14:textId="19F991BF" w:rsidR="00720130" w:rsidRPr="00B85612" w:rsidRDefault="00720130" w:rsidP="00AA218D">
            <w:pPr>
              <w:pStyle w:val="BodyText"/>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b/>
                <w:bCs/>
                <w:sz w:val="20"/>
                <w:szCs w:val="20"/>
              </w:rPr>
              <w:t>financial statements</w:t>
            </w:r>
          </w:p>
        </w:tc>
      </w:tr>
      <w:tr w:rsidR="00720130" w:rsidRPr="00B85612" w14:paraId="5481F70F" w14:textId="77777777" w:rsidTr="00BD7F3D">
        <w:tc>
          <w:tcPr>
            <w:tcW w:w="4392" w:type="dxa"/>
          </w:tcPr>
          <w:p w14:paraId="7669CDDC" w14:textId="77777777" w:rsidR="00720130" w:rsidRPr="00B85612" w:rsidRDefault="00720130" w:rsidP="00266C79">
            <w:pPr>
              <w:spacing w:after="0" w:line="240" w:lineRule="atLeast"/>
              <w:rPr>
                <w:rFonts w:ascii="Times New Roman" w:hAnsi="Times New Roman" w:cs="Times New Roman"/>
                <w:b/>
                <w:bCs/>
                <w:sz w:val="20"/>
                <w:szCs w:val="20"/>
              </w:rPr>
            </w:pPr>
          </w:p>
        </w:tc>
        <w:tc>
          <w:tcPr>
            <w:tcW w:w="1260" w:type="dxa"/>
          </w:tcPr>
          <w:p w14:paraId="04AE1AC1" w14:textId="4197C000" w:rsidR="00720130" w:rsidRPr="00B85612" w:rsidRDefault="001A72BD"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3</w:t>
            </w:r>
            <w:r w:rsidR="00A17B71" w:rsidRPr="00B85612">
              <w:rPr>
                <w:rFonts w:ascii="Times New Roman" w:hAnsi="Times New Roman" w:cs="Times New Roman"/>
                <w:sz w:val="20"/>
                <w:szCs w:val="20"/>
              </w:rPr>
              <w:t>1 March</w:t>
            </w:r>
          </w:p>
        </w:tc>
        <w:tc>
          <w:tcPr>
            <w:tcW w:w="1170" w:type="dxa"/>
          </w:tcPr>
          <w:p w14:paraId="4E7C5CEB" w14:textId="77777777"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31 December</w:t>
            </w:r>
          </w:p>
        </w:tc>
        <w:tc>
          <w:tcPr>
            <w:tcW w:w="1197" w:type="dxa"/>
          </w:tcPr>
          <w:p w14:paraId="60B23138" w14:textId="3C04A743" w:rsidR="00720130" w:rsidRPr="00B85612" w:rsidRDefault="00320803"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3</w:t>
            </w:r>
            <w:r w:rsidR="00A17B71" w:rsidRPr="00B85612">
              <w:rPr>
                <w:rFonts w:ascii="Times New Roman" w:hAnsi="Times New Roman" w:cs="Times New Roman"/>
                <w:sz w:val="20"/>
                <w:szCs w:val="20"/>
              </w:rPr>
              <w:t>1 March</w:t>
            </w:r>
          </w:p>
        </w:tc>
        <w:tc>
          <w:tcPr>
            <w:tcW w:w="1143" w:type="dxa"/>
          </w:tcPr>
          <w:p w14:paraId="2C7E5627" w14:textId="77777777"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31 December</w:t>
            </w:r>
          </w:p>
        </w:tc>
      </w:tr>
      <w:tr w:rsidR="00720130" w:rsidRPr="00B85612" w14:paraId="71687047" w14:textId="77777777" w:rsidTr="00BD7F3D">
        <w:tc>
          <w:tcPr>
            <w:tcW w:w="4392" w:type="dxa"/>
          </w:tcPr>
          <w:p w14:paraId="569E1C2D" w14:textId="77777777" w:rsidR="00720130" w:rsidRPr="00B85612" w:rsidRDefault="00720130" w:rsidP="00266C79">
            <w:pPr>
              <w:spacing w:after="0" w:line="240" w:lineRule="atLeast"/>
              <w:rPr>
                <w:rFonts w:ascii="Times New Roman" w:hAnsi="Times New Roman" w:cs="Times New Roman"/>
                <w:b/>
                <w:bCs/>
                <w:sz w:val="20"/>
                <w:szCs w:val="20"/>
              </w:rPr>
            </w:pPr>
          </w:p>
        </w:tc>
        <w:tc>
          <w:tcPr>
            <w:tcW w:w="1260" w:type="dxa"/>
          </w:tcPr>
          <w:p w14:paraId="6DB399CE" w14:textId="220486FC"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w:t>
            </w:r>
            <w:r w:rsidR="00A17B71" w:rsidRPr="00B85612">
              <w:rPr>
                <w:rFonts w:ascii="Times New Roman" w:hAnsi="Times New Roman" w:cs="Times New Roman"/>
                <w:sz w:val="20"/>
                <w:szCs w:val="20"/>
              </w:rPr>
              <w:t>1</w:t>
            </w:r>
          </w:p>
        </w:tc>
        <w:tc>
          <w:tcPr>
            <w:tcW w:w="1170" w:type="dxa"/>
          </w:tcPr>
          <w:p w14:paraId="347E8569" w14:textId="0347FC3F"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w:t>
            </w:r>
            <w:r w:rsidR="00A17B71" w:rsidRPr="00B85612">
              <w:rPr>
                <w:rFonts w:ascii="Times New Roman" w:hAnsi="Times New Roman" w:cs="Times New Roman"/>
                <w:sz w:val="20"/>
                <w:szCs w:val="20"/>
              </w:rPr>
              <w:t>20</w:t>
            </w:r>
          </w:p>
        </w:tc>
        <w:tc>
          <w:tcPr>
            <w:tcW w:w="1197" w:type="dxa"/>
          </w:tcPr>
          <w:p w14:paraId="2336CD96" w14:textId="7DA7E67A"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202</w:t>
            </w:r>
            <w:r w:rsidR="00A17B71" w:rsidRPr="00B85612">
              <w:rPr>
                <w:rFonts w:ascii="Times New Roman" w:hAnsi="Times New Roman" w:cs="Times New Roman"/>
                <w:sz w:val="20"/>
                <w:szCs w:val="20"/>
              </w:rPr>
              <w:t>1</w:t>
            </w:r>
          </w:p>
        </w:tc>
        <w:tc>
          <w:tcPr>
            <w:tcW w:w="1143" w:type="dxa"/>
          </w:tcPr>
          <w:p w14:paraId="55059486" w14:textId="4BA67CA4" w:rsidR="00720130" w:rsidRPr="00B85612" w:rsidRDefault="00720130" w:rsidP="00AA218D">
            <w:pPr>
              <w:spacing w:after="0" w:line="240" w:lineRule="atLeast"/>
              <w:ind w:left="-115" w:right="-115"/>
              <w:jc w:val="center"/>
              <w:rPr>
                <w:rFonts w:ascii="Times New Roman" w:hAnsi="Times New Roman" w:cs="Times New Roman"/>
                <w:sz w:val="20"/>
                <w:szCs w:val="20"/>
              </w:rPr>
            </w:pPr>
            <w:r w:rsidRPr="00B85612">
              <w:rPr>
                <w:rFonts w:ascii="Times New Roman" w:hAnsi="Times New Roman" w:cs="Times New Roman"/>
                <w:sz w:val="20"/>
                <w:szCs w:val="20"/>
              </w:rPr>
              <w:t>20</w:t>
            </w:r>
            <w:r w:rsidR="00A17B71" w:rsidRPr="00B85612">
              <w:rPr>
                <w:rFonts w:ascii="Times New Roman" w:hAnsi="Times New Roman" w:cs="Times New Roman"/>
                <w:sz w:val="20"/>
                <w:szCs w:val="20"/>
              </w:rPr>
              <w:t>20</w:t>
            </w:r>
          </w:p>
        </w:tc>
      </w:tr>
      <w:tr w:rsidR="00720130" w:rsidRPr="00B85612" w14:paraId="33418AE1" w14:textId="77777777" w:rsidTr="00BD7F3D">
        <w:tc>
          <w:tcPr>
            <w:tcW w:w="4392" w:type="dxa"/>
          </w:tcPr>
          <w:p w14:paraId="0B10E7D2" w14:textId="77777777" w:rsidR="00720130" w:rsidRPr="00B85612" w:rsidRDefault="00720130" w:rsidP="00266C79">
            <w:pPr>
              <w:spacing w:after="0" w:line="240" w:lineRule="atLeast"/>
              <w:rPr>
                <w:rFonts w:ascii="Times New Roman" w:hAnsi="Times New Roman" w:cs="Times New Roman"/>
                <w:b/>
                <w:bCs/>
                <w:sz w:val="20"/>
                <w:szCs w:val="20"/>
              </w:rPr>
            </w:pPr>
          </w:p>
        </w:tc>
        <w:tc>
          <w:tcPr>
            <w:tcW w:w="4770" w:type="dxa"/>
            <w:gridSpan w:val="4"/>
          </w:tcPr>
          <w:p w14:paraId="15A38509" w14:textId="77777777" w:rsidR="00720130" w:rsidRPr="00B85612" w:rsidRDefault="00720130" w:rsidP="00266C79">
            <w:pPr>
              <w:spacing w:after="0" w:line="240" w:lineRule="atLeast"/>
              <w:jc w:val="center"/>
              <w:rPr>
                <w:rFonts w:ascii="Times New Roman" w:hAnsi="Times New Roman" w:cs="Times New Roman"/>
                <w:b/>
                <w:bCs/>
                <w:sz w:val="20"/>
                <w:szCs w:val="20"/>
              </w:rPr>
            </w:pPr>
            <w:r w:rsidRPr="00B85612">
              <w:rPr>
                <w:rFonts w:ascii="Times New Roman" w:hAnsi="Times New Roman" w:cs="Times New Roman"/>
                <w:i/>
                <w:iCs/>
                <w:sz w:val="20"/>
                <w:szCs w:val="20"/>
              </w:rPr>
              <w:t>(in thousand Baht)</w:t>
            </w:r>
          </w:p>
        </w:tc>
      </w:tr>
      <w:tr w:rsidR="00255E8F" w:rsidRPr="00B85612" w14:paraId="0D2C82FB" w14:textId="77777777" w:rsidTr="00BD7F3D">
        <w:tc>
          <w:tcPr>
            <w:tcW w:w="4392" w:type="dxa"/>
          </w:tcPr>
          <w:p w14:paraId="6D4D8D0C" w14:textId="1C2FE1D8" w:rsidR="00255E8F" w:rsidRPr="00B85612" w:rsidRDefault="00255E8F" w:rsidP="00266C79">
            <w:pPr>
              <w:tabs>
                <w:tab w:val="left" w:pos="522"/>
              </w:tabs>
              <w:spacing w:after="0" w:line="240" w:lineRule="atLeast"/>
              <w:rPr>
                <w:rFonts w:ascii="Times New Roman" w:hAnsi="Times New Roman" w:cs="Times New Roman"/>
                <w:b/>
                <w:bCs/>
                <w:i/>
                <w:iCs/>
                <w:sz w:val="20"/>
                <w:szCs w:val="20"/>
              </w:rPr>
            </w:pPr>
            <w:r w:rsidRPr="00B85612">
              <w:rPr>
                <w:rFonts w:ascii="Times New Roman" w:hAnsi="Times New Roman" w:cs="Times New Roman"/>
                <w:b/>
                <w:bCs/>
                <w:i/>
                <w:iCs/>
                <w:sz w:val="20"/>
                <w:szCs w:val="20"/>
              </w:rPr>
              <w:t>Other commitments</w:t>
            </w:r>
          </w:p>
        </w:tc>
        <w:tc>
          <w:tcPr>
            <w:tcW w:w="1260" w:type="dxa"/>
          </w:tcPr>
          <w:p w14:paraId="5328EE8F" w14:textId="77777777" w:rsidR="00255E8F" w:rsidRPr="00B85612" w:rsidRDefault="00255E8F" w:rsidP="00266C79">
            <w:pPr>
              <w:pStyle w:val="BodyText"/>
              <w:tabs>
                <w:tab w:val="decimal" w:pos="967"/>
              </w:tabs>
              <w:spacing w:after="0" w:line="240" w:lineRule="atLeast"/>
              <w:ind w:left="-57" w:right="-23"/>
              <w:rPr>
                <w:rFonts w:ascii="Times New Roman" w:hAnsi="Times New Roman" w:cs="Times New Roman"/>
                <w:b/>
                <w:bCs/>
                <w:sz w:val="20"/>
                <w:szCs w:val="20"/>
              </w:rPr>
            </w:pPr>
          </w:p>
        </w:tc>
        <w:tc>
          <w:tcPr>
            <w:tcW w:w="1170" w:type="dxa"/>
          </w:tcPr>
          <w:p w14:paraId="6454BEAF" w14:textId="77777777" w:rsidR="00255E8F" w:rsidRPr="00B85612"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c>
          <w:tcPr>
            <w:tcW w:w="1197" w:type="dxa"/>
          </w:tcPr>
          <w:p w14:paraId="22243E81" w14:textId="77777777" w:rsidR="00255E8F" w:rsidRPr="00B85612" w:rsidRDefault="00255E8F" w:rsidP="00266C79">
            <w:pPr>
              <w:pStyle w:val="BodyText"/>
              <w:tabs>
                <w:tab w:val="decimal" w:pos="967"/>
              </w:tabs>
              <w:spacing w:after="0" w:line="240" w:lineRule="atLeast"/>
              <w:ind w:right="-18"/>
              <w:rPr>
                <w:rFonts w:ascii="Times New Roman" w:hAnsi="Times New Roman" w:cs="Times New Roman"/>
                <w:b/>
                <w:bCs/>
                <w:sz w:val="20"/>
                <w:szCs w:val="20"/>
              </w:rPr>
            </w:pPr>
          </w:p>
        </w:tc>
        <w:tc>
          <w:tcPr>
            <w:tcW w:w="1143" w:type="dxa"/>
          </w:tcPr>
          <w:p w14:paraId="637EA929" w14:textId="77777777" w:rsidR="00255E8F" w:rsidRPr="00B85612" w:rsidRDefault="00255E8F" w:rsidP="00266C79">
            <w:pPr>
              <w:pStyle w:val="BodyText"/>
              <w:tabs>
                <w:tab w:val="decimal" w:pos="1062"/>
              </w:tabs>
              <w:spacing w:after="0" w:line="240" w:lineRule="atLeast"/>
              <w:ind w:right="-21"/>
              <w:rPr>
                <w:rFonts w:ascii="Times New Roman" w:hAnsi="Times New Roman" w:cs="Times New Roman"/>
                <w:b/>
                <w:bCs/>
                <w:sz w:val="20"/>
                <w:szCs w:val="20"/>
              </w:rPr>
            </w:pPr>
          </w:p>
        </w:tc>
      </w:tr>
      <w:tr w:rsidR="00255E8F" w:rsidRPr="00B85612" w14:paraId="71730CB1" w14:textId="77777777" w:rsidTr="00BD7F3D">
        <w:tc>
          <w:tcPr>
            <w:tcW w:w="4392" w:type="dxa"/>
          </w:tcPr>
          <w:p w14:paraId="2A43267F" w14:textId="2ACDBC2C" w:rsidR="00255E8F" w:rsidRPr="00B85612" w:rsidRDefault="005E4C80" w:rsidP="00266C79">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w:t>
            </w:r>
            <w:r w:rsidR="00255E8F" w:rsidRPr="00B85612">
              <w:rPr>
                <w:rFonts w:ascii="Times New Roman" w:hAnsi="Times New Roman" w:cs="Times New Roman"/>
                <w:sz w:val="20"/>
                <w:szCs w:val="20"/>
              </w:rPr>
              <w:t>ther contract</w:t>
            </w:r>
            <w:r w:rsidRPr="00B85612">
              <w:rPr>
                <w:rFonts w:ascii="Times New Roman" w:hAnsi="Times New Roman" w:cs="Times New Roman"/>
                <w:sz w:val="20"/>
                <w:szCs w:val="20"/>
              </w:rPr>
              <w:t>s</w:t>
            </w:r>
          </w:p>
        </w:tc>
        <w:tc>
          <w:tcPr>
            <w:tcW w:w="1260" w:type="dxa"/>
          </w:tcPr>
          <w:p w14:paraId="6D289B71" w14:textId="3BDD23C1" w:rsidR="00255E8F" w:rsidRPr="00B85612" w:rsidRDefault="009B7D9E" w:rsidP="00266C79">
            <w:pPr>
              <w:pStyle w:val="BodyText"/>
              <w:tabs>
                <w:tab w:val="decimal" w:pos="967"/>
              </w:tabs>
              <w:spacing w:after="0" w:line="240" w:lineRule="atLeast"/>
              <w:ind w:left="-57" w:right="-23"/>
              <w:rPr>
                <w:rFonts w:ascii="Times New Roman" w:hAnsi="Times New Roman" w:cs="Times New Roman"/>
                <w:sz w:val="20"/>
                <w:szCs w:val="20"/>
              </w:rPr>
            </w:pPr>
            <w:r w:rsidRPr="00B85612">
              <w:rPr>
                <w:rFonts w:ascii="Times New Roman" w:hAnsi="Times New Roman" w:cs="Times New Roman"/>
                <w:sz w:val="20"/>
                <w:szCs w:val="20"/>
              </w:rPr>
              <w:t>4,390</w:t>
            </w:r>
          </w:p>
        </w:tc>
        <w:tc>
          <w:tcPr>
            <w:tcW w:w="1170" w:type="dxa"/>
          </w:tcPr>
          <w:p w14:paraId="49E03EED" w14:textId="43E104F7" w:rsidR="00255E8F" w:rsidRPr="00B85612" w:rsidRDefault="00802B22" w:rsidP="00EC0964">
            <w:pPr>
              <w:pStyle w:val="BodyText"/>
              <w:tabs>
                <w:tab w:val="decimal" w:pos="886"/>
              </w:tabs>
              <w:spacing w:after="0" w:line="240" w:lineRule="atLeast"/>
              <w:ind w:right="-21"/>
              <w:rPr>
                <w:rFonts w:ascii="Times New Roman" w:hAnsi="Times New Roman" w:cs="Times New Roman"/>
                <w:sz w:val="20"/>
                <w:szCs w:val="20"/>
              </w:rPr>
            </w:pPr>
            <w:r w:rsidRPr="00B85612">
              <w:rPr>
                <w:rFonts w:ascii="Times New Roman" w:hAnsi="Times New Roman" w:cs="Times New Roman"/>
                <w:sz w:val="20"/>
                <w:szCs w:val="20"/>
              </w:rPr>
              <w:t>3,318</w:t>
            </w:r>
          </w:p>
        </w:tc>
        <w:tc>
          <w:tcPr>
            <w:tcW w:w="1197" w:type="dxa"/>
          </w:tcPr>
          <w:p w14:paraId="3ADAF41F" w14:textId="6B0BE849" w:rsidR="00255E8F" w:rsidRPr="00B85612" w:rsidRDefault="009B7D9E" w:rsidP="00EC0964">
            <w:pPr>
              <w:pStyle w:val="BodyText"/>
              <w:tabs>
                <w:tab w:val="decimal" w:pos="882"/>
              </w:tabs>
              <w:spacing w:after="0" w:line="240" w:lineRule="atLeast"/>
              <w:ind w:right="-18"/>
              <w:rPr>
                <w:rFonts w:ascii="Times New Roman" w:hAnsi="Times New Roman" w:cs="Times New Roman"/>
                <w:sz w:val="20"/>
                <w:szCs w:val="20"/>
              </w:rPr>
            </w:pPr>
            <w:r w:rsidRPr="00B85612">
              <w:rPr>
                <w:rFonts w:ascii="Times New Roman" w:hAnsi="Times New Roman" w:cs="Times New Roman"/>
                <w:sz w:val="20"/>
                <w:szCs w:val="20"/>
              </w:rPr>
              <w:t>4,390</w:t>
            </w:r>
          </w:p>
        </w:tc>
        <w:tc>
          <w:tcPr>
            <w:tcW w:w="1143" w:type="dxa"/>
          </w:tcPr>
          <w:p w14:paraId="7CD423EC" w14:textId="27201F92" w:rsidR="00255E8F" w:rsidRPr="00B85612" w:rsidRDefault="00802B22" w:rsidP="00EC0964">
            <w:pPr>
              <w:pStyle w:val="BodyText"/>
              <w:tabs>
                <w:tab w:val="decimal" w:pos="855"/>
              </w:tabs>
              <w:spacing w:after="0" w:line="240" w:lineRule="atLeast"/>
              <w:ind w:right="-21"/>
              <w:rPr>
                <w:rFonts w:ascii="Times New Roman" w:hAnsi="Times New Roman" w:cs="Times New Roman"/>
                <w:sz w:val="20"/>
                <w:szCs w:val="20"/>
              </w:rPr>
            </w:pPr>
            <w:r w:rsidRPr="00B85612">
              <w:rPr>
                <w:rFonts w:ascii="Times New Roman" w:hAnsi="Times New Roman" w:cs="Times New Roman"/>
                <w:sz w:val="20"/>
                <w:szCs w:val="20"/>
              </w:rPr>
              <w:t>3,318</w:t>
            </w:r>
          </w:p>
        </w:tc>
      </w:tr>
      <w:tr w:rsidR="00255E8F" w:rsidRPr="00B85612" w14:paraId="5473C214" w14:textId="77777777" w:rsidTr="00BD7F3D">
        <w:tc>
          <w:tcPr>
            <w:tcW w:w="4392" w:type="dxa"/>
          </w:tcPr>
          <w:p w14:paraId="4AE022E2" w14:textId="450EA5F8" w:rsidR="00255E8F" w:rsidRPr="00B85612" w:rsidRDefault="00255E8F" w:rsidP="00266C79">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 xml:space="preserve">Purchase orders for goods and </w:t>
            </w:r>
            <w:r w:rsidR="00DA7BF9" w:rsidRPr="00B85612">
              <w:rPr>
                <w:rFonts w:ascii="Times New Roman" w:hAnsi="Times New Roman" w:cs="Times New Roman"/>
                <w:sz w:val="20"/>
                <w:szCs w:val="20"/>
              </w:rPr>
              <w:t>supplies</w:t>
            </w:r>
          </w:p>
        </w:tc>
        <w:tc>
          <w:tcPr>
            <w:tcW w:w="1260" w:type="dxa"/>
            <w:vAlign w:val="bottom"/>
          </w:tcPr>
          <w:p w14:paraId="13A703DB" w14:textId="74AE8FF3" w:rsidR="00255E8F" w:rsidRPr="00B85612" w:rsidRDefault="009B7D9E" w:rsidP="00D34CCF">
            <w:pPr>
              <w:pStyle w:val="BodyText"/>
              <w:pBdr>
                <w:bottom w:val="single" w:sz="4" w:space="1" w:color="auto"/>
              </w:pBdr>
              <w:tabs>
                <w:tab w:val="decimal" w:pos="967"/>
              </w:tabs>
              <w:spacing w:after="0" w:line="240" w:lineRule="atLeast"/>
              <w:ind w:left="-57" w:right="-23"/>
              <w:rPr>
                <w:rFonts w:ascii="Times New Roman" w:hAnsi="Times New Roman" w:cs="Times New Roman"/>
                <w:sz w:val="20"/>
                <w:szCs w:val="20"/>
              </w:rPr>
            </w:pPr>
            <w:r w:rsidRPr="00B85612">
              <w:rPr>
                <w:rFonts w:ascii="Times New Roman" w:hAnsi="Times New Roman" w:cs="Times New Roman"/>
                <w:sz w:val="20"/>
                <w:szCs w:val="20"/>
              </w:rPr>
              <w:t>599</w:t>
            </w:r>
          </w:p>
        </w:tc>
        <w:tc>
          <w:tcPr>
            <w:tcW w:w="1170" w:type="dxa"/>
            <w:vAlign w:val="bottom"/>
          </w:tcPr>
          <w:p w14:paraId="094BB48A" w14:textId="0A535ADF" w:rsidR="00255E8F" w:rsidRPr="00B85612" w:rsidRDefault="00802B22" w:rsidP="00EC0964">
            <w:pPr>
              <w:pStyle w:val="BodyText"/>
              <w:pBdr>
                <w:bottom w:val="single" w:sz="4" w:space="1" w:color="auto"/>
              </w:pBdr>
              <w:tabs>
                <w:tab w:val="decimal" w:pos="886"/>
              </w:tabs>
              <w:spacing w:after="0" w:line="240" w:lineRule="atLeast"/>
              <w:ind w:right="-21"/>
              <w:rPr>
                <w:rFonts w:ascii="Times New Roman" w:hAnsi="Times New Roman" w:cs="Times New Roman"/>
                <w:sz w:val="20"/>
                <w:szCs w:val="20"/>
              </w:rPr>
            </w:pPr>
            <w:r w:rsidRPr="00B85612">
              <w:rPr>
                <w:rFonts w:ascii="Times New Roman" w:hAnsi="Times New Roman" w:cs="Times New Roman"/>
                <w:sz w:val="20"/>
                <w:szCs w:val="20"/>
              </w:rPr>
              <w:t>1,103</w:t>
            </w:r>
          </w:p>
        </w:tc>
        <w:tc>
          <w:tcPr>
            <w:tcW w:w="1197" w:type="dxa"/>
            <w:vAlign w:val="bottom"/>
          </w:tcPr>
          <w:p w14:paraId="3859CCA7" w14:textId="17EEC5E5" w:rsidR="00255E8F" w:rsidRPr="00B85612" w:rsidRDefault="009B7D9E" w:rsidP="00EC0964">
            <w:pPr>
              <w:pStyle w:val="BodyText"/>
              <w:pBdr>
                <w:bottom w:val="single" w:sz="4" w:space="1" w:color="auto"/>
              </w:pBdr>
              <w:tabs>
                <w:tab w:val="decimal" w:pos="882"/>
              </w:tabs>
              <w:spacing w:after="0" w:line="240" w:lineRule="atLeast"/>
              <w:ind w:right="-18"/>
              <w:rPr>
                <w:rFonts w:ascii="Times New Roman" w:hAnsi="Times New Roman" w:cs="Times New Roman"/>
                <w:sz w:val="20"/>
                <w:szCs w:val="20"/>
              </w:rPr>
            </w:pPr>
            <w:r w:rsidRPr="00B85612">
              <w:rPr>
                <w:rFonts w:ascii="Times New Roman" w:hAnsi="Times New Roman" w:cs="Times New Roman"/>
                <w:sz w:val="20"/>
                <w:szCs w:val="20"/>
              </w:rPr>
              <w:t>542</w:t>
            </w:r>
          </w:p>
        </w:tc>
        <w:tc>
          <w:tcPr>
            <w:tcW w:w="1143" w:type="dxa"/>
            <w:vAlign w:val="bottom"/>
          </w:tcPr>
          <w:p w14:paraId="680CF72F" w14:textId="43415979" w:rsidR="00255E8F" w:rsidRPr="00B85612" w:rsidRDefault="00802B22" w:rsidP="00EC0964">
            <w:pPr>
              <w:pStyle w:val="BodyText"/>
              <w:pBdr>
                <w:bottom w:val="single" w:sz="4" w:space="1" w:color="auto"/>
              </w:pBdr>
              <w:tabs>
                <w:tab w:val="decimal" w:pos="855"/>
              </w:tabs>
              <w:spacing w:after="0" w:line="240" w:lineRule="atLeast"/>
              <w:ind w:right="-21"/>
              <w:rPr>
                <w:rFonts w:ascii="Times New Roman" w:hAnsi="Times New Roman" w:cs="Times New Roman"/>
                <w:sz w:val="20"/>
                <w:szCs w:val="20"/>
              </w:rPr>
            </w:pPr>
            <w:r w:rsidRPr="00B85612">
              <w:rPr>
                <w:rFonts w:ascii="Times New Roman" w:hAnsi="Times New Roman" w:cs="Times New Roman"/>
                <w:sz w:val="20"/>
                <w:szCs w:val="20"/>
              </w:rPr>
              <w:t>1,101</w:t>
            </w:r>
          </w:p>
        </w:tc>
      </w:tr>
      <w:tr w:rsidR="00255E8F" w:rsidRPr="00B85612" w14:paraId="0BD26964" w14:textId="77777777" w:rsidTr="00BD7F3D">
        <w:trPr>
          <w:trHeight w:val="317"/>
        </w:trPr>
        <w:tc>
          <w:tcPr>
            <w:tcW w:w="4392" w:type="dxa"/>
          </w:tcPr>
          <w:p w14:paraId="491911D1" w14:textId="33599722" w:rsidR="00255E8F" w:rsidRPr="00B85612" w:rsidRDefault="00255E8F" w:rsidP="00266C79">
            <w:pPr>
              <w:tabs>
                <w:tab w:val="left" w:pos="522"/>
              </w:tabs>
              <w:spacing w:after="0" w:line="240" w:lineRule="atLeast"/>
              <w:rPr>
                <w:rFonts w:ascii="Times New Roman" w:hAnsi="Times New Roman" w:cs="Times New Roman"/>
                <w:b/>
                <w:bCs/>
                <w:sz w:val="20"/>
                <w:szCs w:val="20"/>
              </w:rPr>
            </w:pPr>
            <w:r w:rsidRPr="00B85612">
              <w:rPr>
                <w:rFonts w:ascii="Times New Roman" w:hAnsi="Times New Roman" w:cs="Times New Roman"/>
                <w:b/>
                <w:bCs/>
                <w:sz w:val="20"/>
                <w:szCs w:val="20"/>
              </w:rPr>
              <w:t>Total</w:t>
            </w:r>
          </w:p>
        </w:tc>
        <w:tc>
          <w:tcPr>
            <w:tcW w:w="1260" w:type="dxa"/>
          </w:tcPr>
          <w:p w14:paraId="61CD505F" w14:textId="0B1EDBA1" w:rsidR="00255E8F" w:rsidRPr="00B85612" w:rsidRDefault="009B7D9E"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0"/>
                <w:szCs w:val="20"/>
              </w:rPr>
            </w:pPr>
            <w:r w:rsidRPr="00B85612">
              <w:rPr>
                <w:rFonts w:ascii="Times New Roman" w:hAnsi="Times New Roman" w:cs="Times New Roman"/>
                <w:b/>
                <w:bCs/>
                <w:sz w:val="20"/>
                <w:szCs w:val="20"/>
              </w:rPr>
              <w:t>4,989</w:t>
            </w:r>
          </w:p>
        </w:tc>
        <w:tc>
          <w:tcPr>
            <w:tcW w:w="1170" w:type="dxa"/>
          </w:tcPr>
          <w:p w14:paraId="1C91375D" w14:textId="0FB42200" w:rsidR="00255E8F" w:rsidRPr="00B85612" w:rsidRDefault="00802B22" w:rsidP="00EC0964">
            <w:pPr>
              <w:pStyle w:val="BodyText"/>
              <w:pBdr>
                <w:bottom w:val="double" w:sz="4" w:space="1" w:color="auto"/>
              </w:pBdr>
              <w:tabs>
                <w:tab w:val="decimal" w:pos="886"/>
              </w:tabs>
              <w:spacing w:after="0" w:line="240" w:lineRule="atLeast"/>
              <w:ind w:right="-21"/>
              <w:rPr>
                <w:rFonts w:ascii="Times New Roman" w:hAnsi="Times New Roman" w:cs="Times New Roman"/>
                <w:b/>
                <w:bCs/>
                <w:sz w:val="20"/>
                <w:szCs w:val="20"/>
              </w:rPr>
            </w:pPr>
            <w:r w:rsidRPr="00B85612">
              <w:rPr>
                <w:rFonts w:ascii="Times New Roman" w:hAnsi="Times New Roman" w:cs="Times New Roman"/>
                <w:b/>
                <w:bCs/>
                <w:sz w:val="20"/>
                <w:szCs w:val="20"/>
              </w:rPr>
              <w:t>4,421</w:t>
            </w:r>
          </w:p>
        </w:tc>
        <w:tc>
          <w:tcPr>
            <w:tcW w:w="1197" w:type="dxa"/>
          </w:tcPr>
          <w:p w14:paraId="0A059F04" w14:textId="25E17FC5" w:rsidR="00255E8F" w:rsidRPr="00B85612" w:rsidRDefault="009B7D9E" w:rsidP="00EC0964">
            <w:pPr>
              <w:pStyle w:val="BodyText"/>
              <w:pBdr>
                <w:bottom w:val="double" w:sz="4" w:space="1" w:color="auto"/>
              </w:pBdr>
              <w:tabs>
                <w:tab w:val="decimal" w:pos="882"/>
              </w:tabs>
              <w:spacing w:after="0" w:line="240" w:lineRule="atLeast"/>
              <w:ind w:right="-18"/>
              <w:rPr>
                <w:rFonts w:ascii="Times New Roman" w:hAnsi="Times New Roman"/>
                <w:b/>
                <w:bCs/>
                <w:sz w:val="20"/>
                <w:szCs w:val="20"/>
                <w:cs/>
              </w:rPr>
            </w:pPr>
            <w:r w:rsidRPr="00B85612">
              <w:rPr>
                <w:rFonts w:ascii="Times New Roman" w:hAnsi="Times New Roman" w:cs="Times New Roman"/>
                <w:b/>
                <w:bCs/>
                <w:sz w:val="20"/>
                <w:szCs w:val="20"/>
              </w:rPr>
              <w:t>4,932</w:t>
            </w:r>
          </w:p>
        </w:tc>
        <w:tc>
          <w:tcPr>
            <w:tcW w:w="1143" w:type="dxa"/>
          </w:tcPr>
          <w:p w14:paraId="14B200B9" w14:textId="4706CBE6" w:rsidR="00255E8F" w:rsidRPr="00B85612" w:rsidRDefault="00802B22" w:rsidP="00EC0964">
            <w:pPr>
              <w:pStyle w:val="BodyText"/>
              <w:pBdr>
                <w:bottom w:val="double" w:sz="4" w:space="1" w:color="auto"/>
              </w:pBdr>
              <w:tabs>
                <w:tab w:val="decimal" w:pos="855"/>
              </w:tabs>
              <w:spacing w:after="0" w:line="240" w:lineRule="atLeast"/>
              <w:ind w:right="-21"/>
              <w:rPr>
                <w:rFonts w:ascii="Times New Roman" w:hAnsi="Times New Roman" w:cs="Times New Roman"/>
                <w:b/>
                <w:bCs/>
                <w:sz w:val="20"/>
                <w:szCs w:val="20"/>
              </w:rPr>
            </w:pPr>
            <w:r w:rsidRPr="00B85612">
              <w:rPr>
                <w:rFonts w:ascii="Times New Roman" w:hAnsi="Times New Roman" w:cs="Times New Roman"/>
                <w:b/>
                <w:bCs/>
                <w:sz w:val="20"/>
                <w:szCs w:val="20"/>
              </w:rPr>
              <w:t>4,419</w:t>
            </w:r>
          </w:p>
        </w:tc>
      </w:tr>
    </w:tbl>
    <w:p w14:paraId="3933C96A" w14:textId="77777777" w:rsidR="00E45BAF" w:rsidRPr="00B85612" w:rsidRDefault="00E45BAF" w:rsidP="00A00824">
      <w:pPr>
        <w:spacing w:after="0" w:line="240" w:lineRule="atLeast"/>
        <w:jc w:val="both"/>
        <w:rPr>
          <w:rFonts w:ascii="Times New Roman" w:hAnsi="Times New Roman" w:cs="Times New Roman"/>
          <w:b/>
          <w:bCs/>
          <w:color w:val="222222"/>
          <w:sz w:val="20"/>
          <w:szCs w:val="20"/>
        </w:rPr>
      </w:pPr>
    </w:p>
    <w:p w14:paraId="2FB6CA96" w14:textId="1B16117B" w:rsidR="003433AA" w:rsidRPr="00B85612" w:rsidRDefault="000F12C6" w:rsidP="00B46E99">
      <w:pPr>
        <w:spacing w:after="0" w:line="240" w:lineRule="atLeast"/>
        <w:ind w:left="540" w:hanging="540"/>
        <w:jc w:val="both"/>
        <w:rPr>
          <w:rFonts w:ascii="Times New Roman" w:hAnsi="Times New Roman"/>
          <w:b/>
          <w:bCs/>
          <w:sz w:val="22"/>
          <w:szCs w:val="22"/>
        </w:rPr>
      </w:pPr>
      <w:r w:rsidRPr="00B85612">
        <w:rPr>
          <w:rFonts w:ascii="Times New Roman" w:hAnsi="Times New Roman" w:cs="Times New Roman"/>
          <w:b/>
          <w:bCs/>
          <w:sz w:val="22"/>
          <w:szCs w:val="22"/>
        </w:rPr>
        <w:t>1</w:t>
      </w:r>
      <w:r w:rsidR="00A023E0" w:rsidRPr="00B85612">
        <w:rPr>
          <w:rFonts w:ascii="Times New Roman" w:hAnsi="Times New Roman" w:cs="Times New Roman"/>
          <w:b/>
          <w:bCs/>
          <w:sz w:val="22"/>
          <w:szCs w:val="22"/>
        </w:rPr>
        <w:t>4</w:t>
      </w:r>
      <w:r w:rsidR="003433AA" w:rsidRPr="00B85612">
        <w:rPr>
          <w:rFonts w:ascii="Times New Roman" w:hAnsi="Times New Roman" w:cs="Times New Roman"/>
          <w:b/>
          <w:bCs/>
          <w:sz w:val="22"/>
          <w:szCs w:val="22"/>
        </w:rPr>
        <w:tab/>
      </w:r>
      <w:r w:rsidR="001625F2" w:rsidRPr="00B85612">
        <w:rPr>
          <w:rFonts w:ascii="Times New Roman" w:hAnsi="Times New Roman" w:cs="Times New Roman"/>
          <w:b/>
          <w:bCs/>
          <w:sz w:val="22"/>
          <w:szCs w:val="22"/>
        </w:rPr>
        <w:t>Events after</w:t>
      </w:r>
      <w:r w:rsidR="001203B8" w:rsidRPr="00B85612">
        <w:rPr>
          <w:rFonts w:ascii="Times New Roman" w:hAnsi="Times New Roman" w:cs="Times New Roman"/>
          <w:b/>
          <w:bCs/>
          <w:sz w:val="22"/>
          <w:szCs w:val="22"/>
        </w:rPr>
        <w:t xml:space="preserve"> the</w:t>
      </w:r>
      <w:r w:rsidR="006971E9" w:rsidRPr="00B85612">
        <w:rPr>
          <w:rFonts w:ascii="Times New Roman" w:hAnsi="Times New Roman" w:cs="Times New Roman"/>
          <w:b/>
          <w:bCs/>
          <w:sz w:val="22"/>
          <w:szCs w:val="22"/>
        </w:rPr>
        <w:t xml:space="preserve"> reporting period</w:t>
      </w:r>
    </w:p>
    <w:p w14:paraId="79254834" w14:textId="77777777" w:rsidR="002A7CE7" w:rsidRPr="00B85612" w:rsidRDefault="002A7CE7" w:rsidP="002A7CE7">
      <w:pPr>
        <w:spacing w:after="0" w:line="240" w:lineRule="atLeast"/>
        <w:ind w:firstLine="540"/>
        <w:jc w:val="both"/>
        <w:rPr>
          <w:rFonts w:ascii="Times New Roman" w:hAnsi="Times New Roman"/>
          <w:sz w:val="20"/>
          <w:szCs w:val="20"/>
        </w:rPr>
      </w:pPr>
    </w:p>
    <w:p w14:paraId="45C7D45C" w14:textId="1B61380F" w:rsidR="00B46E99" w:rsidRPr="00B85612" w:rsidRDefault="00853435" w:rsidP="00D63068">
      <w:pPr>
        <w:pStyle w:val="ListParagraph"/>
        <w:numPr>
          <w:ilvl w:val="0"/>
          <w:numId w:val="49"/>
        </w:numPr>
        <w:spacing w:after="0" w:line="240" w:lineRule="atLeast"/>
        <w:jc w:val="both"/>
        <w:rPr>
          <w:rFonts w:ascii="Times New Roman" w:hAnsi="Times New Roman"/>
          <w:spacing w:val="-4"/>
          <w:sz w:val="20"/>
          <w:szCs w:val="20"/>
        </w:rPr>
      </w:pPr>
      <w:r w:rsidRPr="00B85612">
        <w:rPr>
          <w:rFonts w:ascii="Times New Roman" w:hAnsi="Times New Roman" w:cs="Times New Roman"/>
          <w:sz w:val="20"/>
          <w:szCs w:val="20"/>
        </w:rPr>
        <w:t>At t</w:t>
      </w:r>
      <w:r w:rsidR="002A7CE7" w:rsidRPr="00B85612">
        <w:rPr>
          <w:rFonts w:ascii="Times New Roman" w:hAnsi="Times New Roman" w:cs="Times New Roman"/>
          <w:sz w:val="20"/>
          <w:szCs w:val="20"/>
        </w:rPr>
        <w:t xml:space="preserve">he </w:t>
      </w:r>
      <w:r w:rsidR="002A7CE7" w:rsidRPr="00B85612">
        <w:rPr>
          <w:rFonts w:ascii="Times New Roman" w:hAnsi="Times New Roman" w:cs="Angsana New"/>
          <w:sz w:val="20"/>
          <w:szCs w:val="25"/>
        </w:rPr>
        <w:t xml:space="preserve">Annual </w:t>
      </w:r>
      <w:r w:rsidR="00C936F9" w:rsidRPr="00B85612">
        <w:rPr>
          <w:rFonts w:ascii="Times New Roman" w:hAnsi="Times New Roman" w:cs="Angsana New"/>
          <w:sz w:val="20"/>
          <w:szCs w:val="25"/>
        </w:rPr>
        <w:t>G</w:t>
      </w:r>
      <w:r w:rsidR="002A7CE7" w:rsidRPr="00B85612">
        <w:rPr>
          <w:rFonts w:ascii="Times New Roman" w:hAnsi="Times New Roman" w:cs="Angsana New"/>
          <w:sz w:val="20"/>
          <w:szCs w:val="25"/>
        </w:rPr>
        <w:t>eneral</w:t>
      </w:r>
      <w:r w:rsidR="002A7CE7" w:rsidRPr="00B85612">
        <w:rPr>
          <w:rFonts w:ascii="Times New Roman" w:hAnsi="Times New Roman" w:cs="Times New Roman"/>
          <w:sz w:val="20"/>
          <w:szCs w:val="20"/>
        </w:rPr>
        <w:t xml:space="preserve"> Meeting</w:t>
      </w:r>
      <w:r w:rsidR="00C936F9" w:rsidRPr="00B85612">
        <w:rPr>
          <w:rFonts w:ascii="Times New Roman" w:hAnsi="Times New Roman" w:cs="Times New Roman"/>
          <w:sz w:val="20"/>
          <w:szCs w:val="20"/>
        </w:rPr>
        <w:t xml:space="preserve"> of shareholders of the Compan</w:t>
      </w:r>
      <w:r w:rsidR="002456CC" w:rsidRPr="00B85612">
        <w:rPr>
          <w:rFonts w:ascii="Times New Roman" w:hAnsi="Times New Roman" w:cs="Times New Roman"/>
          <w:sz w:val="20"/>
          <w:szCs w:val="20"/>
        </w:rPr>
        <w:t>y</w:t>
      </w:r>
      <w:r w:rsidR="002A7CE7" w:rsidRPr="00B85612">
        <w:rPr>
          <w:rFonts w:ascii="Times New Roman" w:hAnsi="Times New Roman" w:cs="Times New Roman"/>
          <w:sz w:val="20"/>
          <w:szCs w:val="20"/>
        </w:rPr>
        <w:t xml:space="preserve"> held on 23</w:t>
      </w:r>
      <w:r w:rsidR="002A7CE7" w:rsidRPr="00B85612">
        <w:rPr>
          <w:rFonts w:ascii="Times New Roman" w:hAnsi="Times New Roman" w:cs="Times New Roman"/>
          <w:sz w:val="20"/>
          <w:szCs w:val="20"/>
          <w:cs/>
        </w:rPr>
        <w:t xml:space="preserve"> </w:t>
      </w:r>
      <w:r w:rsidR="002A7CE7" w:rsidRPr="00B85612">
        <w:rPr>
          <w:rFonts w:ascii="Times New Roman" w:hAnsi="Times New Roman" w:cs="Times New Roman"/>
          <w:sz w:val="20"/>
          <w:szCs w:val="20"/>
        </w:rPr>
        <w:t xml:space="preserve">April </w:t>
      </w:r>
      <w:r w:rsidR="002A7CE7" w:rsidRPr="00B85612">
        <w:rPr>
          <w:rFonts w:ascii="Times New Roman" w:hAnsi="Times New Roman" w:cs="Times New Roman"/>
          <w:sz w:val="20"/>
          <w:szCs w:val="20"/>
          <w:cs/>
        </w:rPr>
        <w:t>2021</w:t>
      </w:r>
      <w:r w:rsidR="002A7CE7" w:rsidRPr="00B85612">
        <w:rPr>
          <w:rFonts w:ascii="Times New Roman" w:hAnsi="Times New Roman"/>
          <w:b/>
          <w:bCs/>
          <w:spacing w:val="-4"/>
          <w:sz w:val="24"/>
          <w:szCs w:val="24"/>
        </w:rPr>
        <w:t xml:space="preserve">, </w:t>
      </w:r>
      <w:r w:rsidR="00490757" w:rsidRPr="00B85612">
        <w:rPr>
          <w:rFonts w:ascii="Times New Roman" w:hAnsi="Times New Roman"/>
          <w:spacing w:val="-4"/>
          <w:sz w:val="20"/>
          <w:szCs w:val="20"/>
        </w:rPr>
        <w:t>the shareholders have resolution as follows:</w:t>
      </w:r>
    </w:p>
    <w:p w14:paraId="3A140065" w14:textId="43D216B7" w:rsidR="00DA1943" w:rsidRPr="00B85612" w:rsidRDefault="00DA1943" w:rsidP="002A7CE7">
      <w:pPr>
        <w:spacing w:after="0" w:line="240" w:lineRule="atLeast"/>
        <w:ind w:firstLine="540"/>
        <w:jc w:val="both"/>
        <w:rPr>
          <w:rFonts w:ascii="Times New Roman" w:hAnsi="Times New Roman"/>
          <w:spacing w:val="-4"/>
          <w:sz w:val="20"/>
          <w:szCs w:val="20"/>
        </w:rPr>
      </w:pPr>
    </w:p>
    <w:p w14:paraId="5409E6E4" w14:textId="3221F280" w:rsidR="00DA1943" w:rsidRPr="00B85612" w:rsidRDefault="00DA1943" w:rsidP="008E3957">
      <w:pPr>
        <w:pStyle w:val="ListParagraph"/>
        <w:numPr>
          <w:ilvl w:val="1"/>
          <w:numId w:val="49"/>
        </w:numPr>
        <w:spacing w:after="0"/>
        <w:ind w:left="1440" w:hanging="540"/>
        <w:jc w:val="thaiDistribute"/>
        <w:rPr>
          <w:rFonts w:ascii="Times New Roman" w:eastAsia="Calibri" w:hAnsi="Times New Roman" w:cs="Times New Roman"/>
          <w:color w:val="000000"/>
          <w:sz w:val="20"/>
          <w:szCs w:val="20"/>
        </w:rPr>
      </w:pPr>
      <w:r w:rsidRPr="00B85612">
        <w:rPr>
          <w:rFonts w:ascii="Times New Roman" w:eastAsia="Calibri" w:hAnsi="Times New Roman" w:cs="Times New Roman"/>
          <w:color w:val="000000"/>
          <w:sz w:val="20"/>
          <w:szCs w:val="20"/>
        </w:rPr>
        <w:t>Approved</w:t>
      </w:r>
      <w:r w:rsidR="000B59E9" w:rsidRPr="00B85612">
        <w:rPr>
          <w:rFonts w:ascii="Times New Roman" w:eastAsia="Calibri" w:hAnsi="Times New Roman" w:cs="Times New Roman"/>
          <w:color w:val="000000"/>
          <w:sz w:val="20"/>
          <w:szCs w:val="20"/>
        </w:rPr>
        <w:t xml:space="preserve"> of</w:t>
      </w:r>
      <w:r w:rsidRPr="00B85612">
        <w:rPr>
          <w:rFonts w:ascii="Times New Roman" w:eastAsia="Calibri" w:hAnsi="Times New Roman" w:cs="Times New Roman"/>
          <w:color w:val="000000"/>
          <w:sz w:val="20"/>
          <w:szCs w:val="20"/>
        </w:rPr>
        <w:t xml:space="preserve"> the </w:t>
      </w:r>
      <w:r w:rsidR="00142284" w:rsidRPr="00B85612">
        <w:rPr>
          <w:rFonts w:ascii="Times New Roman" w:eastAsia="Calibri" w:hAnsi="Times New Roman" w:cs="Angsana New"/>
          <w:color w:val="000000"/>
          <w:sz w:val="20"/>
          <w:szCs w:val="25"/>
        </w:rPr>
        <w:t xml:space="preserve">decreasing in </w:t>
      </w:r>
      <w:proofErr w:type="spellStart"/>
      <w:r w:rsidR="00142284" w:rsidRPr="00B85612">
        <w:rPr>
          <w:rFonts w:ascii="Times New Roman" w:eastAsia="Calibri" w:hAnsi="Times New Roman" w:cs="Angsana New"/>
          <w:color w:val="000000"/>
          <w:sz w:val="20"/>
          <w:szCs w:val="25"/>
        </w:rPr>
        <w:t>authorised</w:t>
      </w:r>
      <w:proofErr w:type="spellEnd"/>
      <w:r w:rsidRPr="00B85612">
        <w:rPr>
          <w:rFonts w:ascii="Times New Roman" w:eastAsia="Calibri" w:hAnsi="Times New Roman" w:cs="Times New Roman"/>
          <w:color w:val="000000"/>
          <w:sz w:val="20"/>
          <w:szCs w:val="20"/>
        </w:rPr>
        <w:t xml:space="preserve"> share capital </w:t>
      </w:r>
      <w:r w:rsidR="00A914A7" w:rsidRPr="00B85612">
        <w:rPr>
          <w:rFonts w:ascii="Times New Roman" w:eastAsia="Calibri" w:hAnsi="Times New Roman" w:cs="Times New Roman"/>
          <w:color w:val="000000"/>
          <w:sz w:val="20"/>
          <w:szCs w:val="20"/>
        </w:rPr>
        <w:t>of</w:t>
      </w:r>
      <w:r w:rsidRPr="00B85612">
        <w:rPr>
          <w:rFonts w:ascii="Times New Roman" w:eastAsia="Calibri" w:hAnsi="Times New Roman" w:cs="Times New Roman"/>
          <w:color w:val="000000"/>
          <w:sz w:val="20"/>
          <w:szCs w:val="20"/>
        </w:rPr>
        <w:t xml:space="preserve"> 355 shares</w:t>
      </w:r>
      <w:r w:rsidR="00A914A7" w:rsidRPr="00B85612">
        <w:rPr>
          <w:rFonts w:ascii="Times New Roman" w:eastAsia="Calibri" w:hAnsi="Times New Roman" w:cs="Times New Roman"/>
          <w:color w:val="000000"/>
          <w:sz w:val="20"/>
          <w:szCs w:val="20"/>
        </w:rPr>
        <w:t>,</w:t>
      </w:r>
      <w:r w:rsidRPr="00B85612">
        <w:rPr>
          <w:rFonts w:ascii="Times New Roman" w:eastAsia="Calibri" w:hAnsi="Times New Roman" w:cs="Times New Roman"/>
          <w:color w:val="000000"/>
          <w:sz w:val="20"/>
          <w:szCs w:val="20"/>
        </w:rPr>
        <w:t xml:space="preserve"> at </w:t>
      </w:r>
      <w:r w:rsidR="00A914A7" w:rsidRPr="00B85612">
        <w:rPr>
          <w:rFonts w:ascii="Times New Roman" w:eastAsia="Calibri" w:hAnsi="Times New Roman" w:cs="Times New Roman"/>
          <w:color w:val="000000"/>
          <w:sz w:val="20"/>
          <w:szCs w:val="20"/>
        </w:rPr>
        <w:t>the par value of B</w:t>
      </w:r>
      <w:r w:rsidR="00A910AD" w:rsidRPr="00B85612">
        <w:rPr>
          <w:rFonts w:ascii="Times New Roman" w:eastAsia="Calibri" w:hAnsi="Times New Roman" w:cs="Times New Roman"/>
          <w:color w:val="000000"/>
          <w:sz w:val="20"/>
          <w:szCs w:val="20"/>
        </w:rPr>
        <w:t xml:space="preserve">aht </w:t>
      </w:r>
      <w:r w:rsidRPr="00B85612">
        <w:rPr>
          <w:rFonts w:ascii="Times New Roman" w:eastAsia="Calibri" w:hAnsi="Times New Roman" w:cs="Times New Roman"/>
          <w:color w:val="000000"/>
          <w:sz w:val="20"/>
          <w:szCs w:val="20"/>
        </w:rPr>
        <w:t xml:space="preserve">0.50 </w:t>
      </w:r>
      <w:r w:rsidR="00A910AD" w:rsidRPr="00B85612">
        <w:rPr>
          <w:rFonts w:ascii="Times New Roman" w:eastAsia="Calibri" w:hAnsi="Times New Roman" w:cs="Times New Roman"/>
          <w:color w:val="000000"/>
          <w:sz w:val="20"/>
          <w:szCs w:val="20"/>
        </w:rPr>
        <w:t>as total</w:t>
      </w:r>
      <w:r w:rsidRPr="00B85612">
        <w:rPr>
          <w:rFonts w:ascii="Times New Roman" w:eastAsia="Calibri" w:hAnsi="Times New Roman" w:cs="Times New Roman"/>
          <w:color w:val="000000"/>
          <w:sz w:val="20"/>
          <w:szCs w:val="20"/>
        </w:rPr>
        <w:t xml:space="preserve"> amount of Baht 177.50</w:t>
      </w:r>
      <w:r w:rsidR="00A910AD" w:rsidRPr="00B85612">
        <w:rPr>
          <w:rFonts w:ascii="Times New Roman" w:eastAsia="Calibri" w:hAnsi="Times New Roman" w:cs="Times New Roman"/>
          <w:color w:val="000000"/>
          <w:sz w:val="20"/>
          <w:szCs w:val="20"/>
        </w:rPr>
        <w:t>,</w:t>
      </w:r>
      <w:r w:rsidRPr="00B85612">
        <w:rPr>
          <w:rFonts w:ascii="Times New Roman" w:eastAsia="Calibri" w:hAnsi="Times New Roman" w:cs="Times New Roman"/>
          <w:color w:val="000000"/>
          <w:sz w:val="20"/>
          <w:szCs w:val="20"/>
        </w:rPr>
        <w:t xml:space="preserve"> from the current </w:t>
      </w:r>
      <w:proofErr w:type="spellStart"/>
      <w:r w:rsidRPr="00B85612">
        <w:rPr>
          <w:rFonts w:ascii="Times New Roman" w:eastAsia="Calibri" w:hAnsi="Times New Roman" w:cs="Times New Roman"/>
          <w:color w:val="000000"/>
          <w:sz w:val="20"/>
          <w:szCs w:val="20"/>
        </w:rPr>
        <w:t>authorised</w:t>
      </w:r>
      <w:proofErr w:type="spellEnd"/>
      <w:r w:rsidRPr="00B85612">
        <w:rPr>
          <w:rFonts w:ascii="Times New Roman" w:eastAsia="Calibri" w:hAnsi="Times New Roman" w:cs="Times New Roman"/>
          <w:color w:val="000000"/>
          <w:sz w:val="20"/>
          <w:szCs w:val="20"/>
        </w:rPr>
        <w:t xml:space="preserve"> share capital of Baht </w:t>
      </w:r>
      <w:r w:rsidR="00D87405" w:rsidRPr="00B85612">
        <w:rPr>
          <w:rFonts w:ascii="Times New Roman" w:eastAsia="Calibri" w:hAnsi="Times New Roman" w:cs="Times New Roman"/>
          <w:color w:val="000000"/>
          <w:sz w:val="20"/>
          <w:szCs w:val="20"/>
        </w:rPr>
        <w:t>357,321,429</w:t>
      </w:r>
      <w:r w:rsidRPr="00B85612">
        <w:rPr>
          <w:rFonts w:ascii="Times New Roman" w:eastAsia="Calibri" w:hAnsi="Times New Roman" w:cs="Times New Roman"/>
          <w:color w:val="000000"/>
          <w:sz w:val="20"/>
          <w:szCs w:val="20"/>
        </w:rPr>
        <w:t xml:space="preserve"> to Baht </w:t>
      </w:r>
      <w:r w:rsidR="00D87405" w:rsidRPr="00B85612">
        <w:rPr>
          <w:rFonts w:ascii="Times New Roman" w:eastAsia="Calibri" w:hAnsi="Times New Roman" w:cs="Times New Roman"/>
          <w:color w:val="000000"/>
          <w:sz w:val="20"/>
          <w:szCs w:val="20"/>
        </w:rPr>
        <w:t>357,321,251.50</w:t>
      </w:r>
      <w:r w:rsidRPr="00B85612">
        <w:rPr>
          <w:rFonts w:ascii="Times New Roman" w:eastAsia="Calibri" w:hAnsi="Times New Roman" w:cs="Times New Roman"/>
          <w:color w:val="000000"/>
          <w:sz w:val="20"/>
          <w:szCs w:val="20"/>
        </w:rPr>
        <w:t>.</w:t>
      </w:r>
    </w:p>
    <w:p w14:paraId="296457E2" w14:textId="77777777" w:rsidR="00850DAB" w:rsidRPr="00B85612" w:rsidRDefault="00850DAB" w:rsidP="008E3957">
      <w:pPr>
        <w:tabs>
          <w:tab w:val="left" w:pos="540"/>
        </w:tabs>
        <w:spacing w:after="0" w:line="240" w:lineRule="atLeast"/>
        <w:ind w:left="540"/>
        <w:jc w:val="thaiDistribute"/>
        <w:rPr>
          <w:rFonts w:ascii="Times New Roman" w:eastAsia="Calibri" w:hAnsi="Times New Roman" w:cs="Times New Roman"/>
          <w:color w:val="000000"/>
          <w:sz w:val="20"/>
          <w:szCs w:val="20"/>
        </w:rPr>
      </w:pPr>
    </w:p>
    <w:p w14:paraId="1540767C" w14:textId="5B60E154" w:rsidR="00D63068" w:rsidRPr="00B85612" w:rsidRDefault="00D63068" w:rsidP="008E3957">
      <w:pPr>
        <w:pStyle w:val="ListParagraph"/>
        <w:numPr>
          <w:ilvl w:val="1"/>
          <w:numId w:val="49"/>
        </w:numPr>
        <w:spacing w:after="0"/>
        <w:ind w:left="1440" w:hanging="540"/>
        <w:jc w:val="thaiDistribute"/>
        <w:rPr>
          <w:rFonts w:ascii="Times New Roman" w:eastAsia="Calibri" w:hAnsi="Times New Roman" w:cs="Times New Roman"/>
          <w:color w:val="000000"/>
          <w:sz w:val="20"/>
          <w:szCs w:val="20"/>
        </w:rPr>
      </w:pPr>
      <w:r w:rsidRPr="00B85612">
        <w:rPr>
          <w:rFonts w:ascii="Times New Roman" w:eastAsia="Calibri" w:hAnsi="Times New Roman" w:cs="Times New Roman"/>
          <w:color w:val="000000"/>
          <w:sz w:val="20"/>
          <w:szCs w:val="20"/>
        </w:rPr>
        <w:t>Approved</w:t>
      </w:r>
      <w:r w:rsidRPr="00B85612">
        <w:rPr>
          <w:rFonts w:ascii="Times New Roman" w:eastAsia="Calibri" w:hAnsi="Times New Roman" w:cs="Times New Roman" w:hint="cs"/>
          <w:color w:val="000000"/>
          <w:sz w:val="20"/>
          <w:szCs w:val="20"/>
          <w:cs/>
        </w:rPr>
        <w:t xml:space="preserve"> </w:t>
      </w:r>
      <w:r w:rsidRPr="00B85612">
        <w:rPr>
          <w:rFonts w:ascii="Times New Roman" w:eastAsia="Calibri" w:hAnsi="Times New Roman" w:cs="Times New Roman"/>
          <w:color w:val="000000"/>
          <w:sz w:val="20"/>
          <w:szCs w:val="20"/>
        </w:rPr>
        <w:t>of increase the registered capital of the Company to support the common stock dividend appropriation of Baht 17,866,06</w:t>
      </w:r>
      <w:r w:rsidR="000C121D" w:rsidRPr="00B85612">
        <w:rPr>
          <w:rFonts w:ascii="Times New Roman" w:eastAsia="Calibri" w:hAnsi="Times New Roman" w:cs="Times New Roman"/>
          <w:color w:val="000000"/>
          <w:sz w:val="20"/>
          <w:szCs w:val="20"/>
        </w:rPr>
        <w:t>3</w:t>
      </w:r>
      <w:r w:rsidRPr="00B85612">
        <w:rPr>
          <w:rFonts w:ascii="Times New Roman" w:eastAsia="Calibri" w:hAnsi="Times New Roman" w:cs="Times New Roman"/>
          <w:color w:val="000000"/>
          <w:sz w:val="20"/>
          <w:szCs w:val="20"/>
          <w:cs/>
        </w:rPr>
        <w:t xml:space="preserve"> </w:t>
      </w:r>
      <w:r w:rsidRPr="00B85612">
        <w:rPr>
          <w:rFonts w:ascii="Times New Roman" w:eastAsia="Calibri" w:hAnsi="Times New Roman" w:cs="Times New Roman"/>
          <w:color w:val="000000"/>
          <w:sz w:val="20"/>
          <w:szCs w:val="20"/>
        </w:rPr>
        <w:t xml:space="preserve">from the current </w:t>
      </w:r>
      <w:proofErr w:type="spellStart"/>
      <w:r w:rsidRPr="00B85612">
        <w:rPr>
          <w:rFonts w:ascii="Times New Roman" w:eastAsia="Calibri" w:hAnsi="Times New Roman" w:cs="Times New Roman"/>
          <w:color w:val="000000"/>
          <w:sz w:val="20"/>
          <w:szCs w:val="20"/>
        </w:rPr>
        <w:t>authorised</w:t>
      </w:r>
      <w:proofErr w:type="spellEnd"/>
      <w:r w:rsidRPr="00B85612">
        <w:rPr>
          <w:rFonts w:ascii="Times New Roman" w:eastAsia="Calibri" w:hAnsi="Times New Roman" w:cs="Times New Roman"/>
          <w:color w:val="000000"/>
          <w:sz w:val="20"/>
          <w:szCs w:val="20"/>
        </w:rPr>
        <w:t xml:space="preserve"> share capital of Baht 357,321,251.50</w:t>
      </w:r>
      <w:r w:rsidRPr="00B85612">
        <w:rPr>
          <w:rFonts w:ascii="Times New Roman" w:eastAsia="Calibri" w:hAnsi="Times New Roman" w:cs="Times New Roman"/>
          <w:color w:val="000000"/>
          <w:sz w:val="20"/>
          <w:szCs w:val="20"/>
          <w:cs/>
        </w:rPr>
        <w:t xml:space="preserve"> </w:t>
      </w:r>
      <w:r w:rsidRPr="00B85612">
        <w:rPr>
          <w:rFonts w:ascii="Times New Roman" w:eastAsia="Calibri" w:hAnsi="Times New Roman" w:cs="Times New Roman"/>
          <w:color w:val="000000"/>
          <w:sz w:val="20"/>
          <w:szCs w:val="20"/>
        </w:rPr>
        <w:t>to Baht 375,187,31</w:t>
      </w:r>
      <w:r w:rsidR="000C121D" w:rsidRPr="00B85612">
        <w:rPr>
          <w:rFonts w:ascii="Times New Roman" w:eastAsia="Calibri" w:hAnsi="Times New Roman" w:cs="Times New Roman"/>
          <w:color w:val="000000"/>
          <w:sz w:val="20"/>
          <w:szCs w:val="20"/>
        </w:rPr>
        <w:t>4</w:t>
      </w:r>
      <w:r w:rsidRPr="00B85612">
        <w:rPr>
          <w:rFonts w:ascii="Times New Roman" w:eastAsia="Calibri" w:hAnsi="Times New Roman" w:cs="Times New Roman"/>
          <w:color w:val="000000"/>
          <w:sz w:val="20"/>
          <w:szCs w:val="20"/>
        </w:rPr>
        <w:t>.50.</w:t>
      </w:r>
      <w:r w:rsidRPr="00B85612">
        <w:rPr>
          <w:rFonts w:ascii="Times New Roman" w:eastAsia="Calibri" w:hAnsi="Times New Roman" w:cs="Times New Roman"/>
          <w:color w:val="000000"/>
          <w:sz w:val="20"/>
          <w:szCs w:val="20"/>
          <w:cs/>
        </w:rPr>
        <w:t xml:space="preserve"> </w:t>
      </w:r>
    </w:p>
    <w:p w14:paraId="3526315C" w14:textId="77777777" w:rsidR="00D63068" w:rsidRPr="00B85612" w:rsidRDefault="00D63068" w:rsidP="008E3957">
      <w:pPr>
        <w:spacing w:after="0" w:line="240" w:lineRule="atLeast"/>
        <w:ind w:firstLine="540"/>
        <w:jc w:val="both"/>
        <w:rPr>
          <w:rFonts w:ascii="Times New Roman" w:eastAsia="Calibri" w:hAnsi="Times New Roman" w:cs="Times New Roman"/>
          <w:color w:val="000000"/>
          <w:sz w:val="20"/>
          <w:szCs w:val="20"/>
        </w:rPr>
      </w:pPr>
    </w:p>
    <w:p w14:paraId="6DBE527A" w14:textId="6C578C33" w:rsidR="00DA1943" w:rsidRPr="00B85612" w:rsidRDefault="00850DAB" w:rsidP="00D63068">
      <w:pPr>
        <w:pStyle w:val="ListParagraph"/>
        <w:numPr>
          <w:ilvl w:val="1"/>
          <w:numId w:val="49"/>
        </w:numPr>
        <w:ind w:left="1440" w:hanging="540"/>
        <w:jc w:val="thaiDistribute"/>
        <w:rPr>
          <w:rFonts w:ascii="Times New Roman" w:eastAsia="Calibri" w:hAnsi="Times New Roman" w:cs="Times New Roman"/>
          <w:color w:val="000000"/>
          <w:sz w:val="20"/>
          <w:szCs w:val="20"/>
        </w:rPr>
      </w:pPr>
      <w:r w:rsidRPr="00B85612">
        <w:rPr>
          <w:rFonts w:ascii="Times New Roman" w:eastAsia="Calibri" w:hAnsi="Times New Roman" w:cs="Times New Roman"/>
          <w:color w:val="000000"/>
          <w:sz w:val="20"/>
          <w:szCs w:val="20"/>
        </w:rPr>
        <w:t xml:space="preserve">Approved </w:t>
      </w:r>
      <w:r w:rsidR="00AC32F3" w:rsidRPr="00B85612">
        <w:rPr>
          <w:rFonts w:ascii="Times New Roman" w:eastAsia="Calibri" w:hAnsi="Times New Roman" w:cs="Times New Roman"/>
          <w:color w:val="000000"/>
          <w:sz w:val="20"/>
          <w:szCs w:val="20"/>
        </w:rPr>
        <w:t xml:space="preserve">of </w:t>
      </w:r>
      <w:r w:rsidRPr="00B85612">
        <w:rPr>
          <w:rFonts w:ascii="Times New Roman" w:eastAsia="Calibri" w:hAnsi="Times New Roman" w:cs="Times New Roman"/>
          <w:color w:val="000000"/>
          <w:sz w:val="20"/>
          <w:szCs w:val="20"/>
        </w:rPr>
        <w:t xml:space="preserve">the </w:t>
      </w:r>
      <w:r w:rsidR="00177CBA" w:rsidRPr="00B85612">
        <w:rPr>
          <w:rFonts w:ascii="Times New Roman" w:eastAsia="Calibri" w:hAnsi="Times New Roman" w:cs="Times New Roman"/>
          <w:color w:val="000000"/>
          <w:sz w:val="20"/>
          <w:szCs w:val="20"/>
        </w:rPr>
        <w:t>appropriation of dividend from the profit of 2020 as</w:t>
      </w:r>
      <w:r w:rsidRPr="00B85612">
        <w:rPr>
          <w:rFonts w:ascii="Times New Roman" w:eastAsia="Calibri" w:hAnsi="Times New Roman" w:cs="Times New Roman"/>
          <w:color w:val="000000"/>
          <w:sz w:val="20"/>
          <w:szCs w:val="20"/>
        </w:rPr>
        <w:t xml:space="preserve"> </w:t>
      </w:r>
      <w:r w:rsidR="002D0469" w:rsidRPr="00B85612">
        <w:rPr>
          <w:rFonts w:ascii="Times New Roman" w:eastAsia="Calibri" w:hAnsi="Times New Roman" w:cs="Times New Roman"/>
          <w:color w:val="000000"/>
          <w:sz w:val="20"/>
          <w:szCs w:val="20"/>
        </w:rPr>
        <w:t xml:space="preserve">common stock dividend </w:t>
      </w:r>
      <w:r w:rsidRPr="00B85612">
        <w:rPr>
          <w:rFonts w:ascii="Times New Roman" w:eastAsia="Calibri" w:hAnsi="Times New Roman" w:cs="Times New Roman"/>
          <w:color w:val="000000"/>
          <w:sz w:val="20"/>
          <w:szCs w:val="20"/>
        </w:rPr>
        <w:t xml:space="preserve">at </w:t>
      </w:r>
      <w:r w:rsidR="002D0469" w:rsidRPr="00B85612">
        <w:rPr>
          <w:rFonts w:ascii="Times New Roman" w:eastAsia="Calibri" w:hAnsi="Times New Roman" w:cs="Times New Roman"/>
          <w:color w:val="000000"/>
          <w:sz w:val="20"/>
          <w:szCs w:val="20"/>
        </w:rPr>
        <w:t xml:space="preserve">par value </w:t>
      </w:r>
      <w:r w:rsidRPr="00B85612">
        <w:rPr>
          <w:rFonts w:ascii="Times New Roman" w:eastAsia="Calibri" w:hAnsi="Times New Roman" w:cs="Times New Roman"/>
          <w:color w:val="000000"/>
          <w:sz w:val="20"/>
          <w:szCs w:val="20"/>
        </w:rPr>
        <w:t xml:space="preserve">Baht 0.50 </w:t>
      </w:r>
      <w:r w:rsidR="002D0469" w:rsidRPr="00B85612">
        <w:rPr>
          <w:rFonts w:ascii="Times New Roman" w:eastAsia="Calibri" w:hAnsi="Times New Roman" w:cs="Times New Roman"/>
          <w:color w:val="000000"/>
          <w:sz w:val="20"/>
          <w:szCs w:val="20"/>
        </w:rPr>
        <w:t xml:space="preserve">at ratio of 20 existing shares to receive 1 common stock equivalent to the </w:t>
      </w:r>
      <w:r w:rsidR="00725D82" w:rsidRPr="00B85612">
        <w:rPr>
          <w:rFonts w:ascii="Times New Roman" w:eastAsia="Calibri" w:hAnsi="Times New Roman" w:cs="Times New Roman"/>
          <w:color w:val="000000"/>
          <w:sz w:val="20"/>
          <w:szCs w:val="20"/>
        </w:rPr>
        <w:t xml:space="preserve">common </w:t>
      </w:r>
      <w:r w:rsidR="002D0469" w:rsidRPr="00B85612">
        <w:rPr>
          <w:rFonts w:ascii="Times New Roman" w:eastAsia="Calibri" w:hAnsi="Times New Roman" w:cs="Times New Roman"/>
          <w:color w:val="000000"/>
          <w:sz w:val="20"/>
          <w:szCs w:val="20"/>
        </w:rPr>
        <w:t>stock dividend of Bath 0.02500 per share, totaling approximately to Baht 17.8</w:t>
      </w:r>
      <w:r w:rsidR="009A6789" w:rsidRPr="00B85612">
        <w:rPr>
          <w:rFonts w:ascii="Times New Roman" w:eastAsia="Calibri" w:hAnsi="Times New Roman" w:cs="Times New Roman"/>
          <w:color w:val="000000"/>
          <w:sz w:val="20"/>
          <w:szCs w:val="20"/>
        </w:rPr>
        <w:t>7</w:t>
      </w:r>
      <w:r w:rsidR="002D0469" w:rsidRPr="00B85612">
        <w:rPr>
          <w:rFonts w:ascii="Times New Roman" w:eastAsia="Calibri" w:hAnsi="Times New Roman" w:cs="Times New Roman"/>
          <w:color w:val="000000"/>
          <w:sz w:val="20"/>
          <w:szCs w:val="20"/>
        </w:rPr>
        <w:t xml:space="preserve"> million and cash </w:t>
      </w:r>
      <w:r w:rsidR="0083328F" w:rsidRPr="00B85612">
        <w:rPr>
          <w:rFonts w:ascii="Times New Roman" w:eastAsia="Calibri" w:hAnsi="Times New Roman" w:cs="Times New Roman"/>
          <w:color w:val="000000"/>
          <w:sz w:val="20"/>
          <w:szCs w:val="20"/>
        </w:rPr>
        <w:t>dividend at the rate of Baht 0.04616 per share, equivalent to Baht 32.99 million.</w:t>
      </w:r>
      <w:r w:rsidR="00C1395E" w:rsidRPr="00B85612">
        <w:rPr>
          <w:rFonts w:ascii="Times New Roman" w:eastAsia="Calibri" w:hAnsi="Times New Roman" w:cs="Times New Roman"/>
          <w:color w:val="000000"/>
          <w:sz w:val="20"/>
          <w:szCs w:val="20"/>
        </w:rPr>
        <w:t xml:space="preserve"> The dividends will be paid on </w:t>
      </w:r>
      <w:r w:rsidR="000B508D" w:rsidRPr="00B85612">
        <w:rPr>
          <w:rFonts w:ascii="Times New Roman" w:eastAsia="Calibri" w:hAnsi="Times New Roman" w:cs="Times New Roman"/>
          <w:color w:val="000000"/>
          <w:sz w:val="20"/>
          <w:szCs w:val="20"/>
        </w:rPr>
        <w:t>20 May 2021.</w:t>
      </w:r>
    </w:p>
    <w:p w14:paraId="398309E7" w14:textId="77777777" w:rsidR="00D63068" w:rsidRPr="00B85612" w:rsidRDefault="00D63068" w:rsidP="008E3957">
      <w:pPr>
        <w:pStyle w:val="ListParagraph"/>
        <w:spacing w:after="0"/>
        <w:rPr>
          <w:rFonts w:ascii="Times New Roman" w:eastAsia="Calibri" w:hAnsi="Times New Roman" w:cs="Times New Roman"/>
          <w:color w:val="000000"/>
          <w:sz w:val="20"/>
          <w:szCs w:val="20"/>
        </w:rPr>
      </w:pPr>
    </w:p>
    <w:p w14:paraId="42ED730E" w14:textId="77777777" w:rsidR="00777C77" w:rsidRPr="00B85612" w:rsidRDefault="00777C77" w:rsidP="00777C77">
      <w:pPr>
        <w:pStyle w:val="ListParagraph"/>
        <w:numPr>
          <w:ilvl w:val="0"/>
          <w:numId w:val="49"/>
        </w:numPr>
        <w:spacing w:after="0" w:line="240" w:lineRule="atLeast"/>
        <w:jc w:val="both"/>
        <w:rPr>
          <w:rFonts w:ascii="Times New Roman" w:hAnsi="Times New Roman" w:cs="Angsana New"/>
          <w:sz w:val="20"/>
          <w:szCs w:val="25"/>
        </w:rPr>
      </w:pPr>
      <w:r w:rsidRPr="00B85612">
        <w:rPr>
          <w:rFonts w:ascii="Times New Roman" w:hAnsi="Times New Roman" w:cs="Angsana New"/>
          <w:sz w:val="20"/>
          <w:szCs w:val="25"/>
        </w:rPr>
        <w:t>The Group has been approved credit limits of short-term and long-term borrowings from a local financial institution amounting to Baht 100 million and Baht 500 million, respectively for the purpose of expanding the Group's lending portfolio.</w:t>
      </w:r>
    </w:p>
    <w:p w14:paraId="769C0EDC" w14:textId="77777777" w:rsidR="00565ADD" w:rsidRPr="00B85612" w:rsidRDefault="00565ADD" w:rsidP="00012151">
      <w:pPr>
        <w:spacing w:after="0" w:line="240" w:lineRule="atLeast"/>
        <w:ind w:firstLine="540"/>
        <w:jc w:val="both"/>
        <w:rPr>
          <w:rFonts w:ascii="Times New Roman" w:hAnsi="Times New Roman"/>
          <w:spacing w:val="-4"/>
          <w:sz w:val="20"/>
          <w:szCs w:val="20"/>
          <w:cs/>
        </w:rPr>
      </w:pPr>
    </w:p>
    <w:p w14:paraId="435F1437" w14:textId="77777777" w:rsidR="00386AF4" w:rsidRPr="00B85612" w:rsidRDefault="00386AF4">
      <w:pPr>
        <w:rPr>
          <w:rFonts w:ascii="Times New Roman" w:hAnsi="Times New Roman" w:cs="Times New Roman"/>
          <w:b/>
          <w:bCs/>
          <w:sz w:val="22"/>
          <w:szCs w:val="22"/>
        </w:rPr>
      </w:pPr>
      <w:r w:rsidRPr="00B85612">
        <w:rPr>
          <w:rFonts w:ascii="Times New Roman" w:hAnsi="Times New Roman" w:cs="Times New Roman"/>
          <w:b/>
          <w:bCs/>
          <w:sz w:val="22"/>
          <w:szCs w:val="22"/>
        </w:rPr>
        <w:br w:type="page"/>
      </w:r>
    </w:p>
    <w:p w14:paraId="77B259A5" w14:textId="6102CC28" w:rsidR="00090B1C" w:rsidRPr="00B85612" w:rsidRDefault="00090B1C" w:rsidP="00090B1C">
      <w:pPr>
        <w:spacing w:after="0" w:line="240" w:lineRule="atLeast"/>
        <w:ind w:left="540" w:hanging="540"/>
        <w:jc w:val="both"/>
        <w:rPr>
          <w:rFonts w:ascii="Times New Roman" w:hAnsi="Times New Roman" w:cs="Times New Roman"/>
          <w:b/>
          <w:bCs/>
          <w:sz w:val="22"/>
          <w:szCs w:val="22"/>
        </w:rPr>
      </w:pPr>
      <w:r w:rsidRPr="00B85612">
        <w:rPr>
          <w:rFonts w:ascii="Times New Roman" w:hAnsi="Times New Roman" w:cs="Times New Roman"/>
          <w:b/>
          <w:bCs/>
          <w:sz w:val="22"/>
          <w:szCs w:val="22"/>
        </w:rPr>
        <w:lastRenderedPageBreak/>
        <w:t>1</w:t>
      </w:r>
      <w:r w:rsidRPr="00B85612">
        <w:rPr>
          <w:rFonts w:ascii="Times New Roman" w:hAnsi="Times New Roman" w:cs="Angsana New"/>
          <w:b/>
          <w:bCs/>
          <w:sz w:val="22"/>
          <w:szCs w:val="28"/>
        </w:rPr>
        <w:t>5</w:t>
      </w:r>
      <w:r w:rsidRPr="00B85612">
        <w:rPr>
          <w:rFonts w:ascii="Times New Roman" w:hAnsi="Times New Roman" w:cs="Times New Roman"/>
          <w:b/>
          <w:bCs/>
          <w:sz w:val="22"/>
          <w:szCs w:val="22"/>
        </w:rPr>
        <w:tab/>
        <w:t>Reclassification of accounts</w:t>
      </w:r>
    </w:p>
    <w:p w14:paraId="1026022F" w14:textId="77777777" w:rsidR="00090B1C" w:rsidRPr="00B85612" w:rsidRDefault="00090B1C" w:rsidP="00090B1C">
      <w:pPr>
        <w:spacing w:after="0" w:line="240" w:lineRule="atLeast"/>
        <w:ind w:left="540" w:hanging="540"/>
        <w:jc w:val="both"/>
        <w:rPr>
          <w:rFonts w:ascii="Times New Roman" w:hAnsi="Times New Roman" w:cs="Times New Roman"/>
          <w:b/>
          <w:bCs/>
          <w:sz w:val="22"/>
          <w:szCs w:val="22"/>
        </w:rPr>
      </w:pPr>
    </w:p>
    <w:p w14:paraId="1D2E86A4" w14:textId="7BED55BB" w:rsidR="00090B1C" w:rsidRPr="00B85612" w:rsidRDefault="00090B1C" w:rsidP="00090B1C">
      <w:pPr>
        <w:spacing w:after="0" w:line="240" w:lineRule="atLeast"/>
        <w:ind w:left="540"/>
        <w:jc w:val="both"/>
        <w:rPr>
          <w:rFonts w:ascii="Times New Roman" w:hAnsi="Times New Roman" w:cs="Times New Roman"/>
          <w:sz w:val="20"/>
          <w:szCs w:val="20"/>
        </w:rPr>
      </w:pPr>
      <w:r w:rsidRPr="00B85612">
        <w:rPr>
          <w:rFonts w:ascii="Times New Roman" w:hAnsi="Times New Roman" w:cs="Times New Roman"/>
          <w:sz w:val="20"/>
          <w:szCs w:val="20"/>
        </w:rPr>
        <w:t>Certain accounts</w:t>
      </w:r>
      <w:r w:rsidRPr="00B85612">
        <w:rPr>
          <w:rFonts w:ascii="Times New Roman" w:hAnsi="Times New Roman" w:cs="Times New Roman" w:hint="cs"/>
          <w:sz w:val="20"/>
          <w:szCs w:val="20"/>
          <w:cs/>
        </w:rPr>
        <w:t xml:space="preserve"> </w:t>
      </w:r>
      <w:r w:rsidRPr="00B85612">
        <w:rPr>
          <w:rFonts w:ascii="Times New Roman" w:hAnsi="Times New Roman" w:cs="Times New Roman"/>
          <w:sz w:val="20"/>
          <w:szCs w:val="20"/>
        </w:rPr>
        <w:t xml:space="preserve">in the </w:t>
      </w:r>
      <w:r w:rsidR="00930213" w:rsidRPr="00B85612">
        <w:rPr>
          <w:rFonts w:ascii="Times New Roman" w:hAnsi="Times New Roman" w:cs="Times New Roman"/>
          <w:sz w:val="20"/>
          <w:szCs w:val="20"/>
        </w:rPr>
        <w:t>statement of financial position for the year ended</w:t>
      </w:r>
      <w:r w:rsidRPr="00B85612">
        <w:rPr>
          <w:rFonts w:ascii="Times New Roman" w:hAnsi="Times New Roman" w:cs="Times New Roman"/>
          <w:sz w:val="20"/>
          <w:szCs w:val="20"/>
        </w:rPr>
        <w:t xml:space="preserve"> 31 December 2020 have been reclassified to conform to the presentation in the 2021 financial statements</w:t>
      </w:r>
      <w:r w:rsidR="00EF6290" w:rsidRPr="00B85612">
        <w:rPr>
          <w:rFonts w:ascii="Times New Roman" w:hAnsi="Times New Roman" w:cs="Times New Roman"/>
          <w:sz w:val="20"/>
          <w:szCs w:val="20"/>
        </w:rPr>
        <w:t>. Significant reclassification w</w:t>
      </w:r>
      <w:r w:rsidR="004855D0" w:rsidRPr="00B85612">
        <w:rPr>
          <w:rFonts w:ascii="Times New Roman" w:hAnsi="Times New Roman" w:cs="Times New Roman"/>
          <w:sz w:val="20"/>
          <w:szCs w:val="20"/>
        </w:rPr>
        <w:t>as</w:t>
      </w:r>
      <w:r w:rsidRPr="00B85612">
        <w:rPr>
          <w:rFonts w:ascii="Times New Roman" w:hAnsi="Times New Roman" w:cs="Times New Roman"/>
          <w:sz w:val="20"/>
          <w:szCs w:val="20"/>
        </w:rPr>
        <w:t xml:space="preserve"> as follows:</w:t>
      </w:r>
    </w:p>
    <w:p w14:paraId="7AB907B1" w14:textId="748881B0" w:rsidR="001F65EA" w:rsidRPr="00B85612" w:rsidRDefault="001F65EA" w:rsidP="001F65EA">
      <w:pPr>
        <w:spacing w:after="0" w:line="240" w:lineRule="atLeast"/>
        <w:jc w:val="both"/>
        <w:rPr>
          <w:rFonts w:ascii="Times New Roman" w:hAnsi="Times New Roman"/>
          <w:b/>
          <w:bCs/>
          <w:spacing w:val="-4"/>
          <w:sz w:val="24"/>
          <w:szCs w:val="24"/>
        </w:rPr>
      </w:pPr>
    </w:p>
    <w:tbl>
      <w:tblPr>
        <w:tblW w:w="9330" w:type="dxa"/>
        <w:tblInd w:w="450" w:type="dxa"/>
        <w:tblLayout w:type="fixed"/>
        <w:tblLook w:val="01E0" w:firstRow="1" w:lastRow="1" w:firstColumn="1" w:lastColumn="1" w:noHBand="0" w:noVBand="0"/>
      </w:tblPr>
      <w:tblGrid>
        <w:gridCol w:w="4169"/>
        <w:gridCol w:w="1520"/>
        <w:gridCol w:w="238"/>
        <w:gridCol w:w="1601"/>
        <w:gridCol w:w="236"/>
        <w:gridCol w:w="1566"/>
      </w:tblGrid>
      <w:tr w:rsidR="001F65EA" w:rsidRPr="00B85612" w14:paraId="1EFE36FD" w14:textId="77777777" w:rsidTr="0054661C">
        <w:trPr>
          <w:trHeight w:val="20"/>
          <w:tblHeader/>
        </w:trPr>
        <w:tc>
          <w:tcPr>
            <w:tcW w:w="4169" w:type="dxa"/>
          </w:tcPr>
          <w:p w14:paraId="11E8249C"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5161" w:type="dxa"/>
            <w:gridSpan w:val="5"/>
            <w:tcBorders>
              <w:top w:val="nil"/>
              <w:left w:val="nil"/>
              <w:right w:val="nil"/>
            </w:tcBorders>
            <w:hideMark/>
          </w:tcPr>
          <w:p w14:paraId="11D1217B" w14:textId="77777777" w:rsidR="001F65EA" w:rsidRPr="00B85612" w:rsidRDefault="001F65EA" w:rsidP="001F65EA">
            <w:pPr>
              <w:tabs>
                <w:tab w:val="left" w:pos="522"/>
              </w:tabs>
              <w:spacing w:after="0" w:line="240" w:lineRule="atLeast"/>
              <w:jc w:val="center"/>
              <w:rPr>
                <w:rFonts w:ascii="Times New Roman" w:hAnsi="Times New Roman" w:cs="Times New Roman"/>
                <w:b/>
                <w:bCs/>
                <w:sz w:val="20"/>
                <w:szCs w:val="20"/>
              </w:rPr>
            </w:pPr>
            <w:r w:rsidRPr="00B85612">
              <w:rPr>
                <w:rFonts w:ascii="Times New Roman" w:hAnsi="Times New Roman" w:cs="Times New Roman"/>
                <w:b/>
                <w:bCs/>
                <w:sz w:val="20"/>
                <w:szCs w:val="20"/>
              </w:rPr>
              <w:t>Consolidated financial statements</w:t>
            </w:r>
          </w:p>
        </w:tc>
      </w:tr>
      <w:tr w:rsidR="001F65EA" w:rsidRPr="00B85612" w14:paraId="56E7F293" w14:textId="77777777" w:rsidTr="0054661C">
        <w:trPr>
          <w:trHeight w:val="20"/>
          <w:tblHeader/>
        </w:trPr>
        <w:tc>
          <w:tcPr>
            <w:tcW w:w="4169" w:type="dxa"/>
          </w:tcPr>
          <w:p w14:paraId="19905072"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520" w:type="dxa"/>
            <w:hideMark/>
          </w:tcPr>
          <w:p w14:paraId="506AD24C"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Before</w:t>
            </w:r>
          </w:p>
          <w:p w14:paraId="2D127FE2"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reclassifications</w:t>
            </w:r>
          </w:p>
        </w:tc>
        <w:tc>
          <w:tcPr>
            <w:tcW w:w="238" w:type="dxa"/>
          </w:tcPr>
          <w:p w14:paraId="39C0C583"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p>
          <w:p w14:paraId="33660636"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p>
        </w:tc>
        <w:tc>
          <w:tcPr>
            <w:tcW w:w="1601" w:type="dxa"/>
          </w:tcPr>
          <w:p w14:paraId="6C09145D"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p>
          <w:p w14:paraId="335F3051"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Reclassifications</w:t>
            </w:r>
          </w:p>
        </w:tc>
        <w:tc>
          <w:tcPr>
            <w:tcW w:w="236" w:type="dxa"/>
          </w:tcPr>
          <w:p w14:paraId="65CD6911"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p>
        </w:tc>
        <w:tc>
          <w:tcPr>
            <w:tcW w:w="1566" w:type="dxa"/>
            <w:hideMark/>
          </w:tcPr>
          <w:p w14:paraId="1444A29F" w14:textId="77777777" w:rsidR="001F65EA" w:rsidRPr="00B85612" w:rsidRDefault="001F65EA" w:rsidP="001F65EA">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After</w:t>
            </w:r>
          </w:p>
          <w:p w14:paraId="281F6164" w14:textId="56D53649" w:rsidR="001F65EA" w:rsidRPr="00B85612" w:rsidRDefault="001F65EA" w:rsidP="001F65EA">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w:t>
            </w:r>
          </w:p>
        </w:tc>
      </w:tr>
      <w:tr w:rsidR="001F65EA" w:rsidRPr="00B85612" w14:paraId="0D73EB3D" w14:textId="77777777" w:rsidTr="0054661C">
        <w:trPr>
          <w:trHeight w:val="20"/>
          <w:tblHeader/>
        </w:trPr>
        <w:tc>
          <w:tcPr>
            <w:tcW w:w="4169" w:type="dxa"/>
          </w:tcPr>
          <w:p w14:paraId="1B51C28D"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5161" w:type="dxa"/>
            <w:gridSpan w:val="5"/>
            <w:hideMark/>
          </w:tcPr>
          <w:p w14:paraId="2AA16A33" w14:textId="77777777" w:rsidR="001F65EA" w:rsidRPr="00B85612" w:rsidRDefault="001F65EA" w:rsidP="001F65EA">
            <w:pPr>
              <w:tabs>
                <w:tab w:val="left" w:pos="522"/>
              </w:tabs>
              <w:spacing w:after="0" w:line="240" w:lineRule="atLeast"/>
              <w:jc w:val="center"/>
              <w:rPr>
                <w:rFonts w:ascii="Times New Roman" w:hAnsi="Times New Roman" w:cs="Times New Roman"/>
                <w:i/>
                <w:iCs/>
                <w:sz w:val="20"/>
                <w:szCs w:val="20"/>
              </w:rPr>
            </w:pPr>
            <w:r w:rsidRPr="00B85612">
              <w:rPr>
                <w:rFonts w:ascii="Times New Roman" w:hAnsi="Times New Roman" w:cs="Times New Roman"/>
                <w:i/>
                <w:iCs/>
                <w:sz w:val="20"/>
                <w:szCs w:val="20"/>
              </w:rPr>
              <w:t>(in thousand Baht)</w:t>
            </w:r>
          </w:p>
        </w:tc>
      </w:tr>
      <w:tr w:rsidR="001F65EA" w:rsidRPr="00B85612" w14:paraId="7A21250C" w14:textId="77777777" w:rsidTr="0054661C">
        <w:trPr>
          <w:trHeight w:val="20"/>
        </w:trPr>
        <w:tc>
          <w:tcPr>
            <w:tcW w:w="4169" w:type="dxa"/>
            <w:hideMark/>
          </w:tcPr>
          <w:p w14:paraId="70A72C8D" w14:textId="5ACDB160" w:rsidR="001F65EA" w:rsidRPr="00B85612" w:rsidRDefault="001F65EA" w:rsidP="00390045">
            <w:pPr>
              <w:tabs>
                <w:tab w:val="left" w:pos="57"/>
              </w:tabs>
              <w:spacing w:after="0" w:line="240" w:lineRule="atLeast"/>
              <w:ind w:hanging="33"/>
              <w:rPr>
                <w:rFonts w:ascii="Times New Roman" w:hAnsi="Times New Roman" w:cs="Times New Roman"/>
                <w:b/>
                <w:bCs/>
                <w:i/>
                <w:iCs/>
                <w:sz w:val="20"/>
                <w:szCs w:val="20"/>
              </w:rPr>
            </w:pPr>
            <w:r w:rsidRPr="00B85612">
              <w:rPr>
                <w:rFonts w:ascii="Times New Roman" w:hAnsi="Times New Roman" w:cs="Times New Roman"/>
                <w:b/>
                <w:bCs/>
                <w:sz w:val="20"/>
                <w:szCs w:val="20"/>
              </w:rPr>
              <w:t xml:space="preserve"> </w:t>
            </w:r>
            <w:r w:rsidRPr="00B85612">
              <w:rPr>
                <w:rFonts w:ascii="Times New Roman" w:hAnsi="Times New Roman" w:cs="Times New Roman"/>
                <w:b/>
                <w:bCs/>
                <w:i/>
                <w:iCs/>
                <w:sz w:val="20"/>
                <w:szCs w:val="20"/>
              </w:rPr>
              <w:t>31 December 2020</w:t>
            </w:r>
          </w:p>
        </w:tc>
        <w:tc>
          <w:tcPr>
            <w:tcW w:w="1520" w:type="dxa"/>
          </w:tcPr>
          <w:p w14:paraId="58651482"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238" w:type="dxa"/>
          </w:tcPr>
          <w:p w14:paraId="38D09FA9"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601" w:type="dxa"/>
          </w:tcPr>
          <w:p w14:paraId="3689E778"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236" w:type="dxa"/>
          </w:tcPr>
          <w:p w14:paraId="6381AE99"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566" w:type="dxa"/>
          </w:tcPr>
          <w:p w14:paraId="011412C8"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r>
      <w:tr w:rsidR="001F65EA" w:rsidRPr="00B85612" w14:paraId="4332C336" w14:textId="77777777" w:rsidTr="0054661C">
        <w:trPr>
          <w:trHeight w:val="20"/>
        </w:trPr>
        <w:tc>
          <w:tcPr>
            <w:tcW w:w="4169" w:type="dxa"/>
            <w:hideMark/>
          </w:tcPr>
          <w:p w14:paraId="64972582" w14:textId="6ED4E594" w:rsidR="001F65EA" w:rsidRPr="00B85612" w:rsidRDefault="001F65EA" w:rsidP="001F65EA">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Other receivable</w:t>
            </w:r>
            <w:r w:rsidRPr="00B85612">
              <w:rPr>
                <w:rFonts w:ascii="Times New Roman" w:hAnsi="Times New Roman" w:cs="Angsana New"/>
                <w:sz w:val="20"/>
                <w:szCs w:val="25"/>
              </w:rPr>
              <w:t>s</w:t>
            </w:r>
            <w:r w:rsidRPr="00B85612">
              <w:rPr>
                <w:rFonts w:ascii="Times New Roman" w:hAnsi="Times New Roman" w:cs="Times New Roman"/>
                <w:sz w:val="20"/>
                <w:szCs w:val="20"/>
              </w:rPr>
              <w:t xml:space="preserve"> </w:t>
            </w:r>
            <w:r w:rsidR="00175944" w:rsidRPr="00B85612">
              <w:rPr>
                <w:rFonts w:ascii="Times New Roman" w:hAnsi="Times New Roman" w:cs="Times New Roman"/>
                <w:sz w:val="20"/>
                <w:szCs w:val="20"/>
              </w:rPr>
              <w:t>-</w:t>
            </w:r>
            <w:r w:rsidRPr="00B85612">
              <w:rPr>
                <w:rFonts w:ascii="Times New Roman" w:hAnsi="Times New Roman" w:cs="Times New Roman"/>
                <w:sz w:val="20"/>
                <w:szCs w:val="20"/>
              </w:rPr>
              <w:t xml:space="preserve"> </w:t>
            </w:r>
            <w:r w:rsidR="00756419" w:rsidRPr="00B85612">
              <w:rPr>
                <w:rFonts w:ascii="Times New Roman" w:hAnsi="Times New Roman" w:cs="Times New Roman"/>
                <w:sz w:val="20"/>
                <w:szCs w:val="20"/>
              </w:rPr>
              <w:t>n</w:t>
            </w:r>
            <w:r w:rsidRPr="00B85612">
              <w:rPr>
                <w:rFonts w:ascii="Times New Roman" w:hAnsi="Times New Roman" w:cs="Times New Roman"/>
                <w:sz w:val="20"/>
                <w:szCs w:val="20"/>
              </w:rPr>
              <w:t>et</w:t>
            </w:r>
          </w:p>
        </w:tc>
        <w:tc>
          <w:tcPr>
            <w:tcW w:w="1520" w:type="dxa"/>
          </w:tcPr>
          <w:p w14:paraId="1586E40A" w14:textId="0D3D61BD"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55,347</w:t>
            </w:r>
          </w:p>
        </w:tc>
        <w:tc>
          <w:tcPr>
            <w:tcW w:w="238" w:type="dxa"/>
          </w:tcPr>
          <w:p w14:paraId="72E7181D"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601" w:type="dxa"/>
          </w:tcPr>
          <w:p w14:paraId="2695117D" w14:textId="3AC6FAAB" w:rsidR="001F65EA" w:rsidRPr="00B85612" w:rsidRDefault="001F65EA" w:rsidP="002A2882">
            <w:pPr>
              <w:tabs>
                <w:tab w:val="left" w:pos="334"/>
              </w:tabs>
              <w:spacing w:after="0" w:line="240" w:lineRule="atLeast"/>
              <w:ind w:right="-52"/>
              <w:jc w:val="right"/>
              <w:rPr>
                <w:rFonts w:ascii="Times New Roman" w:hAnsi="Times New Roman" w:cs="Times New Roman"/>
                <w:sz w:val="20"/>
                <w:szCs w:val="20"/>
              </w:rPr>
            </w:pPr>
            <w:r w:rsidRPr="00B85612">
              <w:rPr>
                <w:rFonts w:ascii="Times New Roman" w:hAnsi="Times New Roman" w:cs="Times New Roman"/>
                <w:sz w:val="20"/>
                <w:szCs w:val="20"/>
              </w:rPr>
              <w:t>(55,347)</w:t>
            </w:r>
          </w:p>
        </w:tc>
        <w:tc>
          <w:tcPr>
            <w:tcW w:w="236" w:type="dxa"/>
          </w:tcPr>
          <w:p w14:paraId="3FCCB31D"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566" w:type="dxa"/>
          </w:tcPr>
          <w:p w14:paraId="2B003D0C" w14:textId="20EAD4B3"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1F65EA" w:rsidRPr="00B85612" w14:paraId="54063FEF" w14:textId="77777777" w:rsidTr="0054661C">
        <w:trPr>
          <w:trHeight w:val="20"/>
        </w:trPr>
        <w:tc>
          <w:tcPr>
            <w:tcW w:w="4169" w:type="dxa"/>
            <w:hideMark/>
          </w:tcPr>
          <w:p w14:paraId="0D77BDE5" w14:textId="3A8D1C89" w:rsidR="001F65EA" w:rsidRPr="00B85612" w:rsidRDefault="00175944" w:rsidP="001F65EA">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Other loan</w:t>
            </w:r>
            <w:r w:rsidR="001F65EA" w:rsidRPr="00B85612">
              <w:rPr>
                <w:rFonts w:ascii="Times New Roman" w:hAnsi="Times New Roman" w:cs="Times New Roman"/>
                <w:sz w:val="20"/>
                <w:szCs w:val="20"/>
              </w:rPr>
              <w:t xml:space="preserve"> receivables - </w:t>
            </w:r>
            <w:r w:rsidR="00756419" w:rsidRPr="00B85612">
              <w:rPr>
                <w:rFonts w:ascii="Times New Roman" w:hAnsi="Times New Roman" w:cs="Times New Roman"/>
                <w:sz w:val="20"/>
                <w:szCs w:val="20"/>
              </w:rPr>
              <w:t>n</w:t>
            </w:r>
            <w:r w:rsidR="001F65EA" w:rsidRPr="00B85612">
              <w:rPr>
                <w:rFonts w:ascii="Times New Roman" w:hAnsi="Times New Roman" w:cs="Times New Roman"/>
                <w:sz w:val="20"/>
                <w:szCs w:val="20"/>
              </w:rPr>
              <w:t>et</w:t>
            </w:r>
          </w:p>
        </w:tc>
        <w:tc>
          <w:tcPr>
            <w:tcW w:w="1520" w:type="dxa"/>
            <w:hideMark/>
          </w:tcPr>
          <w:p w14:paraId="45BCB469" w14:textId="0B1F96BF"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tcPr>
          <w:p w14:paraId="7361FF27"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601" w:type="dxa"/>
            <w:hideMark/>
          </w:tcPr>
          <w:p w14:paraId="1186614C" w14:textId="548C4D0E"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52,914</w:t>
            </w:r>
          </w:p>
        </w:tc>
        <w:tc>
          <w:tcPr>
            <w:tcW w:w="236" w:type="dxa"/>
          </w:tcPr>
          <w:p w14:paraId="6B4F6A43"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566" w:type="dxa"/>
            <w:hideMark/>
          </w:tcPr>
          <w:p w14:paraId="60AC7B62" w14:textId="460400DF"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52,914</w:t>
            </w:r>
          </w:p>
        </w:tc>
      </w:tr>
      <w:tr w:rsidR="001F65EA" w:rsidRPr="00B85612" w14:paraId="3BC3A3E0" w14:textId="77777777" w:rsidTr="0054661C">
        <w:trPr>
          <w:trHeight w:val="20"/>
        </w:trPr>
        <w:tc>
          <w:tcPr>
            <w:tcW w:w="4169" w:type="dxa"/>
            <w:hideMark/>
          </w:tcPr>
          <w:p w14:paraId="0ECF8BCB" w14:textId="3B0A8CE2" w:rsidR="001F65EA" w:rsidRPr="00B85612" w:rsidRDefault="001F65EA" w:rsidP="001F65EA">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Other receivables</w:t>
            </w:r>
          </w:p>
        </w:tc>
        <w:tc>
          <w:tcPr>
            <w:tcW w:w="1520" w:type="dxa"/>
          </w:tcPr>
          <w:p w14:paraId="4B32A7AA" w14:textId="55E6D67B" w:rsidR="001F65EA" w:rsidRPr="00B85612" w:rsidRDefault="001F65EA" w:rsidP="001F65EA">
            <w:pPr>
              <w:tabs>
                <w:tab w:val="left" w:pos="522"/>
              </w:tabs>
              <w:spacing w:after="0" w:line="240" w:lineRule="atLeas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8" w:type="dxa"/>
          </w:tcPr>
          <w:p w14:paraId="7156F215"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601" w:type="dxa"/>
          </w:tcPr>
          <w:p w14:paraId="2F91FADA" w14:textId="56C452E4"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2,433</w:t>
            </w:r>
          </w:p>
        </w:tc>
        <w:tc>
          <w:tcPr>
            <w:tcW w:w="236" w:type="dxa"/>
          </w:tcPr>
          <w:p w14:paraId="0E515457"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p>
        </w:tc>
        <w:tc>
          <w:tcPr>
            <w:tcW w:w="1566" w:type="dxa"/>
          </w:tcPr>
          <w:p w14:paraId="611D4A98" w14:textId="2D15AF5C"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2,433</w:t>
            </w:r>
          </w:p>
        </w:tc>
      </w:tr>
      <w:tr w:rsidR="001F65EA" w:rsidRPr="00B85612" w14:paraId="28EDEE7B" w14:textId="77777777" w:rsidTr="0054661C">
        <w:trPr>
          <w:trHeight w:val="20"/>
        </w:trPr>
        <w:tc>
          <w:tcPr>
            <w:tcW w:w="4169" w:type="dxa"/>
          </w:tcPr>
          <w:p w14:paraId="0ABD0476"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520" w:type="dxa"/>
          </w:tcPr>
          <w:p w14:paraId="1060D30D"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238" w:type="dxa"/>
          </w:tcPr>
          <w:p w14:paraId="6D8D4554"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601" w:type="dxa"/>
            <w:tcBorders>
              <w:top w:val="single" w:sz="4" w:space="0" w:color="auto"/>
              <w:left w:val="nil"/>
              <w:bottom w:val="double" w:sz="4" w:space="0" w:color="auto"/>
              <w:right w:val="nil"/>
            </w:tcBorders>
            <w:hideMark/>
          </w:tcPr>
          <w:p w14:paraId="5FA99CC7" w14:textId="77777777" w:rsidR="001F65EA" w:rsidRPr="00B85612" w:rsidRDefault="001F65EA" w:rsidP="001F65EA">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b/>
                <w:bCs/>
                <w:sz w:val="20"/>
                <w:szCs w:val="20"/>
              </w:rPr>
              <w:t>-</w:t>
            </w:r>
          </w:p>
        </w:tc>
        <w:tc>
          <w:tcPr>
            <w:tcW w:w="236" w:type="dxa"/>
          </w:tcPr>
          <w:p w14:paraId="08F0627A"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c>
          <w:tcPr>
            <w:tcW w:w="1566" w:type="dxa"/>
          </w:tcPr>
          <w:p w14:paraId="08FE902E" w14:textId="77777777" w:rsidR="001F65EA" w:rsidRPr="00B85612" w:rsidRDefault="001F65EA" w:rsidP="001F65EA">
            <w:pPr>
              <w:tabs>
                <w:tab w:val="left" w:pos="522"/>
              </w:tabs>
              <w:spacing w:after="0" w:line="240" w:lineRule="atLeast"/>
              <w:rPr>
                <w:rFonts w:ascii="Times New Roman" w:hAnsi="Times New Roman" w:cs="Times New Roman"/>
                <w:b/>
                <w:bCs/>
                <w:sz w:val="20"/>
                <w:szCs w:val="20"/>
              </w:rPr>
            </w:pPr>
          </w:p>
        </w:tc>
      </w:tr>
    </w:tbl>
    <w:p w14:paraId="55BFA837" w14:textId="77777777" w:rsidR="00B46E99" w:rsidRPr="00B85612" w:rsidRDefault="00B46E99" w:rsidP="00B46E99">
      <w:pPr>
        <w:spacing w:after="0" w:line="240" w:lineRule="atLeast"/>
        <w:jc w:val="both"/>
        <w:rPr>
          <w:rFonts w:ascii="Times New Roman" w:hAnsi="Times New Roman"/>
          <w:b/>
          <w:bCs/>
          <w:spacing w:val="-4"/>
          <w:sz w:val="20"/>
          <w:szCs w:val="20"/>
        </w:rPr>
      </w:pPr>
    </w:p>
    <w:tbl>
      <w:tblPr>
        <w:tblW w:w="9330" w:type="dxa"/>
        <w:tblInd w:w="450" w:type="dxa"/>
        <w:tblLayout w:type="fixed"/>
        <w:tblLook w:val="01E0" w:firstRow="1" w:lastRow="1" w:firstColumn="1" w:lastColumn="1" w:noHBand="0" w:noVBand="0"/>
      </w:tblPr>
      <w:tblGrid>
        <w:gridCol w:w="4169"/>
        <w:gridCol w:w="1520"/>
        <w:gridCol w:w="238"/>
        <w:gridCol w:w="1601"/>
        <w:gridCol w:w="236"/>
        <w:gridCol w:w="1566"/>
      </w:tblGrid>
      <w:tr w:rsidR="001F65EA" w:rsidRPr="00B85612" w14:paraId="3125A49D" w14:textId="77777777" w:rsidTr="0054661C">
        <w:trPr>
          <w:trHeight w:val="20"/>
          <w:tblHeader/>
        </w:trPr>
        <w:tc>
          <w:tcPr>
            <w:tcW w:w="4169" w:type="dxa"/>
          </w:tcPr>
          <w:p w14:paraId="763F0C43"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5161" w:type="dxa"/>
            <w:gridSpan w:val="5"/>
            <w:tcBorders>
              <w:top w:val="nil"/>
              <w:left w:val="nil"/>
              <w:right w:val="nil"/>
            </w:tcBorders>
            <w:hideMark/>
          </w:tcPr>
          <w:p w14:paraId="6BC64A84" w14:textId="09E3B87A" w:rsidR="001F65EA" w:rsidRPr="00B85612" w:rsidRDefault="001F65EA" w:rsidP="003B0884">
            <w:pPr>
              <w:tabs>
                <w:tab w:val="left" w:pos="522"/>
              </w:tabs>
              <w:spacing w:after="0" w:line="240" w:lineRule="atLeast"/>
              <w:jc w:val="center"/>
              <w:rPr>
                <w:rFonts w:ascii="Times New Roman" w:hAnsi="Times New Roman" w:cs="Times New Roman"/>
                <w:b/>
                <w:bCs/>
                <w:sz w:val="20"/>
                <w:szCs w:val="20"/>
              </w:rPr>
            </w:pPr>
            <w:r w:rsidRPr="00B85612">
              <w:rPr>
                <w:rFonts w:ascii="Times New Roman" w:hAnsi="Times New Roman" w:cs="Times New Roman"/>
                <w:b/>
                <w:bCs/>
                <w:sz w:val="20"/>
                <w:szCs w:val="20"/>
              </w:rPr>
              <w:t>Separate financial statements</w:t>
            </w:r>
          </w:p>
        </w:tc>
      </w:tr>
      <w:tr w:rsidR="001F65EA" w:rsidRPr="00B85612" w14:paraId="19E23AAA" w14:textId="77777777" w:rsidTr="0054661C">
        <w:trPr>
          <w:trHeight w:val="20"/>
          <w:tblHeader/>
        </w:trPr>
        <w:tc>
          <w:tcPr>
            <w:tcW w:w="4169" w:type="dxa"/>
          </w:tcPr>
          <w:p w14:paraId="0C28DBDA"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520" w:type="dxa"/>
            <w:hideMark/>
          </w:tcPr>
          <w:p w14:paraId="1686F23F"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Before</w:t>
            </w:r>
          </w:p>
          <w:p w14:paraId="52080944"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reclassifications</w:t>
            </w:r>
          </w:p>
        </w:tc>
        <w:tc>
          <w:tcPr>
            <w:tcW w:w="238" w:type="dxa"/>
          </w:tcPr>
          <w:p w14:paraId="19586041"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p>
          <w:p w14:paraId="6E715C53"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p>
        </w:tc>
        <w:tc>
          <w:tcPr>
            <w:tcW w:w="1601" w:type="dxa"/>
          </w:tcPr>
          <w:p w14:paraId="0DEFDDA2"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p>
          <w:p w14:paraId="46163E88"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Reclassifications</w:t>
            </w:r>
          </w:p>
        </w:tc>
        <w:tc>
          <w:tcPr>
            <w:tcW w:w="236" w:type="dxa"/>
          </w:tcPr>
          <w:p w14:paraId="5E69C776"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p>
        </w:tc>
        <w:tc>
          <w:tcPr>
            <w:tcW w:w="1566" w:type="dxa"/>
            <w:hideMark/>
          </w:tcPr>
          <w:p w14:paraId="1B15F4D4" w14:textId="77777777" w:rsidR="001F65EA" w:rsidRPr="00B85612" w:rsidRDefault="001F65EA" w:rsidP="003B0884">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After</w:t>
            </w:r>
          </w:p>
          <w:p w14:paraId="345E1F44" w14:textId="2F741B9F" w:rsidR="001F65EA" w:rsidRPr="00B85612" w:rsidRDefault="001F65EA" w:rsidP="003B0884">
            <w:pPr>
              <w:tabs>
                <w:tab w:val="left" w:pos="522"/>
              </w:tabs>
              <w:spacing w:after="0" w:line="240" w:lineRule="atLeast"/>
              <w:jc w:val="center"/>
              <w:rPr>
                <w:rFonts w:ascii="Times New Roman" w:hAnsi="Times New Roman" w:cs="Times New Roman"/>
                <w:sz w:val="20"/>
                <w:szCs w:val="20"/>
              </w:rPr>
            </w:pPr>
            <w:r w:rsidRPr="00B85612">
              <w:rPr>
                <w:rFonts w:ascii="Times New Roman" w:hAnsi="Times New Roman" w:cs="Times New Roman"/>
                <w:sz w:val="20"/>
                <w:szCs w:val="20"/>
              </w:rPr>
              <w:t>reclassification</w:t>
            </w:r>
          </w:p>
        </w:tc>
      </w:tr>
      <w:tr w:rsidR="001F65EA" w:rsidRPr="00B85612" w14:paraId="529F6438" w14:textId="77777777" w:rsidTr="0054661C">
        <w:trPr>
          <w:trHeight w:val="20"/>
          <w:tblHeader/>
        </w:trPr>
        <w:tc>
          <w:tcPr>
            <w:tcW w:w="4169" w:type="dxa"/>
          </w:tcPr>
          <w:p w14:paraId="16F13FC3"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5161" w:type="dxa"/>
            <w:gridSpan w:val="5"/>
            <w:hideMark/>
          </w:tcPr>
          <w:p w14:paraId="4027D190" w14:textId="77777777" w:rsidR="001F65EA" w:rsidRPr="00B85612" w:rsidRDefault="001F65EA" w:rsidP="003B0884">
            <w:pPr>
              <w:tabs>
                <w:tab w:val="left" w:pos="522"/>
              </w:tabs>
              <w:spacing w:after="0" w:line="240" w:lineRule="atLeast"/>
              <w:jc w:val="center"/>
              <w:rPr>
                <w:rFonts w:ascii="Times New Roman" w:hAnsi="Times New Roman" w:cs="Times New Roman"/>
                <w:i/>
                <w:iCs/>
                <w:sz w:val="20"/>
                <w:szCs w:val="20"/>
              </w:rPr>
            </w:pPr>
            <w:r w:rsidRPr="00B85612">
              <w:rPr>
                <w:rFonts w:ascii="Times New Roman" w:hAnsi="Times New Roman" w:cs="Times New Roman"/>
                <w:i/>
                <w:iCs/>
                <w:sz w:val="20"/>
                <w:szCs w:val="20"/>
              </w:rPr>
              <w:t>(in thousand Baht)</w:t>
            </w:r>
          </w:p>
        </w:tc>
      </w:tr>
      <w:tr w:rsidR="001F65EA" w:rsidRPr="00B85612" w14:paraId="1B0F4C40" w14:textId="77777777" w:rsidTr="0054661C">
        <w:trPr>
          <w:trHeight w:val="20"/>
        </w:trPr>
        <w:tc>
          <w:tcPr>
            <w:tcW w:w="4169" w:type="dxa"/>
            <w:hideMark/>
          </w:tcPr>
          <w:p w14:paraId="47D48931" w14:textId="7354F75C" w:rsidR="001F65EA" w:rsidRPr="00B85612" w:rsidRDefault="001F65EA" w:rsidP="003B0884">
            <w:pPr>
              <w:tabs>
                <w:tab w:val="left" w:pos="522"/>
              </w:tabs>
              <w:spacing w:after="0" w:line="240" w:lineRule="atLeast"/>
              <w:rPr>
                <w:rFonts w:ascii="Times New Roman" w:hAnsi="Times New Roman" w:cs="Times New Roman"/>
                <w:b/>
                <w:bCs/>
                <w:sz w:val="20"/>
                <w:szCs w:val="20"/>
              </w:rPr>
            </w:pPr>
            <w:r w:rsidRPr="00B85612">
              <w:rPr>
                <w:rFonts w:ascii="Times New Roman" w:hAnsi="Times New Roman" w:cs="Times New Roman"/>
                <w:b/>
                <w:bCs/>
                <w:i/>
                <w:iCs/>
                <w:sz w:val="20"/>
                <w:szCs w:val="20"/>
              </w:rPr>
              <w:t>31 December 2020</w:t>
            </w:r>
          </w:p>
        </w:tc>
        <w:tc>
          <w:tcPr>
            <w:tcW w:w="1520" w:type="dxa"/>
          </w:tcPr>
          <w:p w14:paraId="3F9FF644"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238" w:type="dxa"/>
          </w:tcPr>
          <w:p w14:paraId="76B763E5"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601" w:type="dxa"/>
          </w:tcPr>
          <w:p w14:paraId="7480362F"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236" w:type="dxa"/>
          </w:tcPr>
          <w:p w14:paraId="75AB9BC9"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566" w:type="dxa"/>
          </w:tcPr>
          <w:p w14:paraId="538471D1"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r>
      <w:tr w:rsidR="001F65EA" w:rsidRPr="00B85612" w14:paraId="46A5B14F" w14:textId="77777777" w:rsidTr="0054661C">
        <w:trPr>
          <w:trHeight w:val="20"/>
        </w:trPr>
        <w:tc>
          <w:tcPr>
            <w:tcW w:w="4169" w:type="dxa"/>
            <w:hideMark/>
          </w:tcPr>
          <w:p w14:paraId="34ECE740" w14:textId="756ED49B" w:rsidR="001F65EA" w:rsidRPr="00B85612" w:rsidRDefault="001F65EA" w:rsidP="003B0884">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 xml:space="preserve">Other receivables </w:t>
            </w:r>
            <w:r w:rsidR="0076199F" w:rsidRPr="00B85612">
              <w:rPr>
                <w:rFonts w:ascii="Times New Roman" w:hAnsi="Times New Roman" w:cs="Times New Roman"/>
                <w:sz w:val="20"/>
                <w:szCs w:val="20"/>
              </w:rPr>
              <w:t>-</w:t>
            </w:r>
            <w:r w:rsidRPr="00B85612">
              <w:rPr>
                <w:rFonts w:ascii="Times New Roman" w:hAnsi="Times New Roman" w:cs="Times New Roman"/>
                <w:sz w:val="20"/>
                <w:szCs w:val="20"/>
              </w:rPr>
              <w:t xml:space="preserve"> </w:t>
            </w:r>
            <w:r w:rsidR="00675874" w:rsidRPr="00B85612">
              <w:rPr>
                <w:rFonts w:ascii="Times New Roman" w:hAnsi="Times New Roman" w:cs="Times New Roman"/>
                <w:sz w:val="20"/>
                <w:szCs w:val="20"/>
              </w:rPr>
              <w:t>n</w:t>
            </w:r>
            <w:r w:rsidRPr="00B85612">
              <w:rPr>
                <w:rFonts w:ascii="Times New Roman" w:hAnsi="Times New Roman" w:cs="Times New Roman"/>
                <w:sz w:val="20"/>
                <w:szCs w:val="20"/>
              </w:rPr>
              <w:t>et</w:t>
            </w:r>
          </w:p>
        </w:tc>
        <w:tc>
          <w:tcPr>
            <w:tcW w:w="1520" w:type="dxa"/>
          </w:tcPr>
          <w:p w14:paraId="7F705E55" w14:textId="311C988C" w:rsidR="001F65EA" w:rsidRPr="00B85612" w:rsidRDefault="00832B91"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7,756</w:t>
            </w:r>
          </w:p>
        </w:tc>
        <w:tc>
          <w:tcPr>
            <w:tcW w:w="238" w:type="dxa"/>
          </w:tcPr>
          <w:p w14:paraId="14DFEC27"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601" w:type="dxa"/>
          </w:tcPr>
          <w:p w14:paraId="6D733EA6" w14:textId="2B8FD5CF" w:rsidR="001F65EA" w:rsidRPr="00B85612" w:rsidRDefault="001F65EA" w:rsidP="00CD5632">
            <w:pPr>
              <w:tabs>
                <w:tab w:val="left" w:pos="522"/>
              </w:tabs>
              <w:spacing w:after="0" w:line="240" w:lineRule="atLeast"/>
              <w:ind w:right="-32"/>
              <w:jc w:val="right"/>
              <w:rPr>
                <w:rFonts w:ascii="Times New Roman" w:hAnsi="Times New Roman" w:cs="Times New Roman"/>
                <w:sz w:val="20"/>
                <w:szCs w:val="20"/>
              </w:rPr>
            </w:pPr>
            <w:r w:rsidRPr="00B85612">
              <w:rPr>
                <w:rFonts w:ascii="Times New Roman" w:hAnsi="Times New Roman" w:cs="Times New Roman"/>
                <w:sz w:val="20"/>
                <w:szCs w:val="20"/>
              </w:rPr>
              <w:t>(</w:t>
            </w:r>
            <w:r w:rsidR="00832B91" w:rsidRPr="00B85612">
              <w:rPr>
                <w:rFonts w:ascii="Times New Roman" w:hAnsi="Times New Roman" w:cs="Times New Roman"/>
                <w:sz w:val="20"/>
                <w:szCs w:val="20"/>
              </w:rPr>
              <w:t>7,756)</w:t>
            </w:r>
          </w:p>
        </w:tc>
        <w:tc>
          <w:tcPr>
            <w:tcW w:w="236" w:type="dxa"/>
          </w:tcPr>
          <w:p w14:paraId="79376621"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566" w:type="dxa"/>
          </w:tcPr>
          <w:p w14:paraId="5D55FBB2"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r>
      <w:tr w:rsidR="001F65EA" w:rsidRPr="00B85612" w14:paraId="469D0C4B" w14:textId="77777777" w:rsidTr="0054661C">
        <w:trPr>
          <w:trHeight w:val="20"/>
        </w:trPr>
        <w:tc>
          <w:tcPr>
            <w:tcW w:w="4169" w:type="dxa"/>
            <w:hideMark/>
          </w:tcPr>
          <w:p w14:paraId="5D8FEEC7" w14:textId="42B31B96" w:rsidR="001F65EA" w:rsidRPr="00B85612" w:rsidRDefault="0076199F" w:rsidP="003B0884">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Other l</w:t>
            </w:r>
            <w:r w:rsidR="001F65EA" w:rsidRPr="00B85612">
              <w:rPr>
                <w:rFonts w:ascii="Times New Roman" w:hAnsi="Times New Roman" w:cs="Times New Roman"/>
                <w:sz w:val="20"/>
                <w:szCs w:val="20"/>
              </w:rPr>
              <w:t xml:space="preserve">oan receivables - </w:t>
            </w:r>
            <w:r w:rsidR="00675874" w:rsidRPr="00B85612">
              <w:rPr>
                <w:rFonts w:ascii="Times New Roman" w:hAnsi="Times New Roman" w:cs="Angsana New"/>
                <w:sz w:val="20"/>
                <w:szCs w:val="25"/>
              </w:rPr>
              <w:t>n</w:t>
            </w:r>
            <w:r w:rsidR="001F65EA" w:rsidRPr="00B85612">
              <w:rPr>
                <w:rFonts w:ascii="Times New Roman" w:hAnsi="Times New Roman" w:cs="Times New Roman"/>
                <w:sz w:val="20"/>
                <w:szCs w:val="20"/>
              </w:rPr>
              <w:t>et</w:t>
            </w:r>
          </w:p>
        </w:tc>
        <w:tc>
          <w:tcPr>
            <w:tcW w:w="1520" w:type="dxa"/>
            <w:hideMark/>
          </w:tcPr>
          <w:p w14:paraId="75C82247"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w:t>
            </w:r>
          </w:p>
        </w:tc>
        <w:tc>
          <w:tcPr>
            <w:tcW w:w="238" w:type="dxa"/>
          </w:tcPr>
          <w:p w14:paraId="19D803C4"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601" w:type="dxa"/>
            <w:hideMark/>
          </w:tcPr>
          <w:p w14:paraId="0F15475B" w14:textId="3FF3F4EE" w:rsidR="001F65EA" w:rsidRPr="00B85612" w:rsidRDefault="00832B91"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5,581</w:t>
            </w:r>
          </w:p>
        </w:tc>
        <w:tc>
          <w:tcPr>
            <w:tcW w:w="236" w:type="dxa"/>
          </w:tcPr>
          <w:p w14:paraId="3E5F16AC"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566" w:type="dxa"/>
            <w:hideMark/>
          </w:tcPr>
          <w:p w14:paraId="60F58931" w14:textId="5DC6AD19"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5</w:t>
            </w:r>
            <w:r w:rsidR="00832B91" w:rsidRPr="00B85612">
              <w:rPr>
                <w:rFonts w:ascii="Times New Roman" w:hAnsi="Times New Roman" w:cs="Times New Roman"/>
                <w:sz w:val="20"/>
                <w:szCs w:val="20"/>
              </w:rPr>
              <w:t>,581</w:t>
            </w:r>
          </w:p>
        </w:tc>
      </w:tr>
      <w:tr w:rsidR="001F65EA" w:rsidRPr="00B85612" w14:paraId="67A21B81" w14:textId="77777777" w:rsidTr="0054661C">
        <w:trPr>
          <w:trHeight w:val="20"/>
        </w:trPr>
        <w:tc>
          <w:tcPr>
            <w:tcW w:w="4169" w:type="dxa"/>
            <w:hideMark/>
          </w:tcPr>
          <w:p w14:paraId="11ED7DE1" w14:textId="01D7E329" w:rsidR="001F65EA" w:rsidRPr="00B85612" w:rsidRDefault="001F65EA" w:rsidP="003B0884">
            <w:pPr>
              <w:tabs>
                <w:tab w:val="left" w:pos="522"/>
              </w:tabs>
              <w:spacing w:after="0" w:line="240" w:lineRule="atLeast"/>
              <w:rPr>
                <w:rFonts w:ascii="Times New Roman" w:hAnsi="Times New Roman" w:cs="Times New Roman"/>
                <w:sz w:val="20"/>
                <w:szCs w:val="20"/>
              </w:rPr>
            </w:pPr>
            <w:r w:rsidRPr="00B85612">
              <w:rPr>
                <w:rFonts w:ascii="Times New Roman" w:hAnsi="Times New Roman" w:cs="Times New Roman"/>
                <w:sz w:val="20"/>
                <w:szCs w:val="20"/>
              </w:rPr>
              <w:t>Other receivables</w:t>
            </w:r>
          </w:p>
        </w:tc>
        <w:tc>
          <w:tcPr>
            <w:tcW w:w="1520" w:type="dxa"/>
          </w:tcPr>
          <w:p w14:paraId="5F02D20A"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cs/>
              </w:rPr>
            </w:pPr>
            <w:r w:rsidRPr="00B85612">
              <w:rPr>
                <w:rFonts w:ascii="Times New Roman" w:hAnsi="Times New Roman" w:cs="Times New Roman"/>
                <w:sz w:val="20"/>
                <w:szCs w:val="20"/>
              </w:rPr>
              <w:t>-</w:t>
            </w:r>
          </w:p>
        </w:tc>
        <w:tc>
          <w:tcPr>
            <w:tcW w:w="238" w:type="dxa"/>
          </w:tcPr>
          <w:p w14:paraId="0A40B768"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601" w:type="dxa"/>
          </w:tcPr>
          <w:p w14:paraId="6FC8C83A" w14:textId="3E870AE3"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2,</w:t>
            </w:r>
            <w:r w:rsidR="00832B91" w:rsidRPr="00B85612">
              <w:rPr>
                <w:rFonts w:ascii="Times New Roman" w:hAnsi="Times New Roman" w:cs="Times New Roman"/>
                <w:sz w:val="20"/>
                <w:szCs w:val="20"/>
              </w:rPr>
              <w:t>175</w:t>
            </w:r>
          </w:p>
        </w:tc>
        <w:tc>
          <w:tcPr>
            <w:tcW w:w="236" w:type="dxa"/>
          </w:tcPr>
          <w:p w14:paraId="04B642CC"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p>
        </w:tc>
        <w:tc>
          <w:tcPr>
            <w:tcW w:w="1566" w:type="dxa"/>
          </w:tcPr>
          <w:p w14:paraId="5F2D4AF9" w14:textId="6C4D791D"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sz w:val="20"/>
                <w:szCs w:val="20"/>
              </w:rPr>
              <w:t>2,</w:t>
            </w:r>
            <w:r w:rsidR="00832B91" w:rsidRPr="00B85612">
              <w:rPr>
                <w:rFonts w:ascii="Times New Roman" w:hAnsi="Times New Roman" w:cs="Times New Roman"/>
                <w:sz w:val="20"/>
                <w:szCs w:val="20"/>
              </w:rPr>
              <w:t>175</w:t>
            </w:r>
          </w:p>
        </w:tc>
      </w:tr>
      <w:tr w:rsidR="001F65EA" w:rsidRPr="00B85612" w14:paraId="36C6D2FA" w14:textId="77777777" w:rsidTr="0054661C">
        <w:trPr>
          <w:trHeight w:val="20"/>
        </w:trPr>
        <w:tc>
          <w:tcPr>
            <w:tcW w:w="4169" w:type="dxa"/>
          </w:tcPr>
          <w:p w14:paraId="51061707"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520" w:type="dxa"/>
          </w:tcPr>
          <w:p w14:paraId="71AE4859"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238" w:type="dxa"/>
          </w:tcPr>
          <w:p w14:paraId="461A723F"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601" w:type="dxa"/>
            <w:tcBorders>
              <w:top w:val="single" w:sz="4" w:space="0" w:color="auto"/>
              <w:left w:val="nil"/>
              <w:bottom w:val="double" w:sz="4" w:space="0" w:color="auto"/>
              <w:right w:val="nil"/>
            </w:tcBorders>
            <w:hideMark/>
          </w:tcPr>
          <w:p w14:paraId="7F9DB4B9" w14:textId="77777777" w:rsidR="001F65EA" w:rsidRPr="00B85612" w:rsidRDefault="001F65EA" w:rsidP="003B0884">
            <w:pPr>
              <w:tabs>
                <w:tab w:val="left" w:pos="522"/>
              </w:tabs>
              <w:spacing w:after="0" w:line="240" w:lineRule="atLeast"/>
              <w:jc w:val="right"/>
              <w:rPr>
                <w:rFonts w:ascii="Times New Roman" w:hAnsi="Times New Roman" w:cs="Times New Roman"/>
                <w:sz w:val="20"/>
                <w:szCs w:val="20"/>
              </w:rPr>
            </w:pPr>
            <w:r w:rsidRPr="00B85612">
              <w:rPr>
                <w:rFonts w:ascii="Times New Roman" w:hAnsi="Times New Roman" w:cs="Times New Roman"/>
                <w:b/>
                <w:bCs/>
                <w:sz w:val="20"/>
                <w:szCs w:val="20"/>
              </w:rPr>
              <w:t>-</w:t>
            </w:r>
          </w:p>
        </w:tc>
        <w:tc>
          <w:tcPr>
            <w:tcW w:w="236" w:type="dxa"/>
          </w:tcPr>
          <w:p w14:paraId="602B153E"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c>
          <w:tcPr>
            <w:tcW w:w="1566" w:type="dxa"/>
          </w:tcPr>
          <w:p w14:paraId="6FDAC50F" w14:textId="77777777" w:rsidR="001F65EA" w:rsidRPr="00B85612" w:rsidRDefault="001F65EA" w:rsidP="003B0884">
            <w:pPr>
              <w:tabs>
                <w:tab w:val="left" w:pos="522"/>
              </w:tabs>
              <w:spacing w:after="0" w:line="240" w:lineRule="atLeast"/>
              <w:rPr>
                <w:rFonts w:ascii="Times New Roman" w:hAnsi="Times New Roman" w:cs="Times New Roman"/>
                <w:b/>
                <w:bCs/>
                <w:sz w:val="20"/>
                <w:szCs w:val="20"/>
              </w:rPr>
            </w:pPr>
          </w:p>
        </w:tc>
      </w:tr>
    </w:tbl>
    <w:p w14:paraId="2A813B7C" w14:textId="4084C04D" w:rsidR="00694F4C" w:rsidRPr="00B85612" w:rsidRDefault="00694F4C" w:rsidP="00694F4C">
      <w:pPr>
        <w:pStyle w:val="index"/>
        <w:numPr>
          <w:ilvl w:val="0"/>
          <w:numId w:val="0"/>
        </w:numPr>
        <w:tabs>
          <w:tab w:val="left" w:pos="3193"/>
        </w:tabs>
        <w:spacing w:after="0" w:line="240" w:lineRule="atLeast"/>
        <w:ind w:left="540"/>
        <w:jc w:val="both"/>
        <w:outlineLvl w:val="0"/>
        <w:rPr>
          <w:sz w:val="20"/>
          <w:lang w:bidi="th-TH"/>
        </w:rPr>
      </w:pPr>
    </w:p>
    <w:p w14:paraId="3FD21E6B" w14:textId="445ED24D" w:rsidR="00BE3F07" w:rsidRPr="001F65EA" w:rsidRDefault="00BD32D0" w:rsidP="00694F4C">
      <w:pPr>
        <w:pStyle w:val="index"/>
        <w:numPr>
          <w:ilvl w:val="0"/>
          <w:numId w:val="0"/>
        </w:numPr>
        <w:tabs>
          <w:tab w:val="left" w:pos="3193"/>
        </w:tabs>
        <w:spacing w:after="0" w:line="240" w:lineRule="atLeast"/>
        <w:ind w:left="540"/>
        <w:jc w:val="both"/>
        <w:outlineLvl w:val="0"/>
        <w:rPr>
          <w:sz w:val="20"/>
          <w:lang w:bidi="th-TH"/>
        </w:rPr>
      </w:pPr>
      <w:r w:rsidRPr="00B85612">
        <w:rPr>
          <w:sz w:val="20"/>
          <w:lang w:bidi="th-TH"/>
        </w:rPr>
        <w:t>The recl</w:t>
      </w:r>
      <w:r w:rsidR="00091264" w:rsidRPr="00B85612">
        <w:rPr>
          <w:sz w:val="20"/>
          <w:lang w:bidi="th-TH"/>
        </w:rPr>
        <w:t xml:space="preserve">assifications have been made because, </w:t>
      </w:r>
      <w:r w:rsidR="000C4795" w:rsidRPr="00B85612">
        <w:rPr>
          <w:sz w:val="20"/>
          <w:lang w:bidi="th-TH"/>
        </w:rPr>
        <w:t>in the opinion of management the new classification is more appropriate to the Group business.</w:t>
      </w:r>
    </w:p>
    <w:sectPr w:rsidR="00BE3F07" w:rsidRPr="001F65EA" w:rsidSect="00355DFF">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4724" w14:textId="77777777" w:rsidR="007616BC" w:rsidRDefault="007616BC">
      <w:r>
        <w:separator/>
      </w:r>
    </w:p>
  </w:endnote>
  <w:endnote w:type="continuationSeparator" w:id="0">
    <w:p w14:paraId="06727C9B" w14:textId="77777777" w:rsidR="007616BC" w:rsidRDefault="007616BC">
      <w:r>
        <w:continuationSeparator/>
      </w:r>
    </w:p>
  </w:endnote>
  <w:endnote w:type="continuationNotice" w:id="1">
    <w:p w14:paraId="63E13C31" w14:textId="77777777" w:rsidR="007616BC" w:rsidRDefault="007616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190880256"/>
      <w:docPartObj>
        <w:docPartGallery w:val="Page Numbers (Bottom of Page)"/>
        <w:docPartUnique/>
      </w:docPartObj>
    </w:sdtPr>
    <w:sdtEndPr>
      <w:rPr>
        <w:noProof/>
      </w:rPr>
    </w:sdtEndPr>
    <w:sdtContent>
      <w:p w14:paraId="25862B43" w14:textId="77777777" w:rsidR="00197AFD" w:rsidRPr="00926BDC" w:rsidRDefault="00197AFD" w:rsidP="00926BDC">
        <w:pPr>
          <w:pStyle w:val="Footer"/>
          <w:spacing w:after="0" w:line="240" w:lineRule="atLeast"/>
          <w:jc w:val="center"/>
          <w:rPr>
            <w:rFonts w:ascii="Times New Roman" w:hAnsi="Times New Roman" w:cs="Times New Roman"/>
            <w:sz w:val="22"/>
            <w:szCs w:val="22"/>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25</w:t>
        </w:r>
        <w:r w:rsidRPr="00300E5B">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630405974"/>
      <w:docPartObj>
        <w:docPartGallery w:val="Page Numbers (Bottom of Page)"/>
        <w:docPartUnique/>
      </w:docPartObj>
    </w:sdtPr>
    <w:sdtEndPr>
      <w:rPr>
        <w:noProof/>
        <w:sz w:val="20"/>
        <w:szCs w:val="20"/>
      </w:rPr>
    </w:sdtEndPr>
    <w:sdtContent>
      <w:p w14:paraId="548DA96C" w14:textId="07A3A963" w:rsidR="009B7D9E" w:rsidRPr="00300E5B" w:rsidRDefault="009B7D9E" w:rsidP="009973BD">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26</w:t>
        </w:r>
        <w:r w:rsidRPr="00300E5B">
          <w:rPr>
            <w:rFonts w:ascii="Times New Roman" w:hAnsi="Times New Roman" w:cs="Times New Roman"/>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729123"/>
      <w:docPartObj>
        <w:docPartGallery w:val="Page Numbers (Bottom of Page)"/>
        <w:docPartUnique/>
      </w:docPartObj>
    </w:sdtPr>
    <w:sdtEndPr>
      <w:rPr>
        <w:rFonts w:ascii="Times New Roman" w:hAnsi="Times New Roman" w:cs="Times New Roman"/>
        <w:noProof/>
        <w:sz w:val="20"/>
        <w:szCs w:val="20"/>
      </w:rPr>
    </w:sdtEndPr>
    <w:sdtContent>
      <w:p w14:paraId="23C2E858" w14:textId="0C9885E1" w:rsidR="009B7D9E" w:rsidRPr="00300E5B" w:rsidRDefault="009B7D9E" w:rsidP="00D401B4">
        <w:pPr>
          <w:pStyle w:val="Footer"/>
          <w:spacing w:after="0" w:line="240" w:lineRule="atLeast"/>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29</w:t>
        </w:r>
        <w:r w:rsidRPr="00300E5B">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EF2A3" w14:textId="77777777" w:rsidR="007616BC" w:rsidRDefault="007616BC">
      <w:r>
        <w:separator/>
      </w:r>
    </w:p>
  </w:footnote>
  <w:footnote w:type="continuationSeparator" w:id="0">
    <w:p w14:paraId="3846AC61" w14:textId="77777777" w:rsidR="007616BC" w:rsidRDefault="007616BC">
      <w:r>
        <w:continuationSeparator/>
      </w:r>
    </w:p>
  </w:footnote>
  <w:footnote w:type="continuationNotice" w:id="1">
    <w:p w14:paraId="32877276" w14:textId="77777777" w:rsidR="007616BC" w:rsidRDefault="007616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9D6B4" w14:textId="77777777" w:rsidR="00197AFD" w:rsidRPr="00300E5B" w:rsidRDefault="00197AFD" w:rsidP="00A61064">
    <w:pPr>
      <w:spacing w:after="0" w:line="240" w:lineRule="atLeast"/>
      <w:rPr>
        <w:rFonts w:ascii="Times New Roman" w:hAnsi="Times New Roman" w:cs="Times New Roman"/>
        <w:b/>
        <w:bCs/>
        <w:sz w:val="26"/>
        <w:szCs w:val="26"/>
      </w:rPr>
    </w:pPr>
    <w:proofErr w:type="spellStart"/>
    <w:r w:rsidRPr="00300E5B">
      <w:rPr>
        <w:rFonts w:ascii="Times New Roman" w:hAnsi="Times New Roman" w:cs="Times New Roman"/>
        <w:b/>
        <w:bCs/>
        <w:sz w:val="26"/>
        <w:szCs w:val="26"/>
      </w:rPr>
      <w:t>Mitsib</w:t>
    </w:r>
    <w:proofErr w:type="spellEnd"/>
    <w:r w:rsidRPr="00300E5B">
      <w:rPr>
        <w:rFonts w:ascii="Times New Roman" w:hAnsi="Times New Roman" w:cs="Times New Roman"/>
        <w:b/>
        <w:bCs/>
        <w:sz w:val="26"/>
        <w:szCs w:val="26"/>
      </w:rPr>
      <w:t xml:space="preserve"> Leasing Public Company Limited and its Subsidiaries</w:t>
    </w:r>
  </w:p>
  <w:p w14:paraId="46AEB917" w14:textId="77777777" w:rsidR="00197AFD" w:rsidRPr="00300E5B" w:rsidRDefault="00197AFD" w:rsidP="00A61064">
    <w:pPr>
      <w:spacing w:after="0" w:line="240" w:lineRule="atLeast"/>
      <w:rPr>
        <w:rFonts w:ascii="Times New Roman" w:hAnsi="Times New Roman" w:cs="Times New Roman"/>
        <w:b/>
        <w:bCs/>
        <w:sz w:val="22"/>
        <w:szCs w:val="22"/>
      </w:rPr>
    </w:pPr>
    <w:r w:rsidRPr="00300E5B">
      <w:rPr>
        <w:rFonts w:ascii="Times New Roman" w:hAnsi="Times New Roman" w:cs="Times New Roman"/>
        <w:b/>
        <w:bCs/>
        <w:sz w:val="22"/>
        <w:szCs w:val="22"/>
      </w:rPr>
      <w:t xml:space="preserve">Notes to the condensed interim financial statements </w:t>
    </w:r>
  </w:p>
  <w:p w14:paraId="37FF9161" w14:textId="77777777" w:rsidR="00197AFD" w:rsidRPr="00FB0ACB" w:rsidRDefault="00197AFD" w:rsidP="00A61064">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 xml:space="preserve">For the three-month period ended </w:t>
    </w:r>
    <w:r>
      <w:rPr>
        <w:rFonts w:ascii="Times New Roman" w:hAnsi="Times New Roman" w:cs="Times New Roman"/>
        <w:b/>
        <w:bCs/>
        <w:sz w:val="22"/>
        <w:szCs w:val="22"/>
      </w:rPr>
      <w:t xml:space="preserve">31 March 2021 </w:t>
    </w:r>
    <w:r w:rsidRPr="00FB0ACB">
      <w:rPr>
        <w:rFonts w:ascii="Times New Roman" w:hAnsi="Times New Roman" w:cs="Times New Roman"/>
        <w:b/>
        <w:bCs/>
        <w:sz w:val="22"/>
        <w:szCs w:val="22"/>
      </w:rPr>
      <w:t>(Unaudited)</w:t>
    </w:r>
  </w:p>
  <w:p w14:paraId="627910E6" w14:textId="77777777" w:rsidR="00197AFD" w:rsidRPr="00FB0ACB" w:rsidRDefault="00197AFD" w:rsidP="00A61064">
    <w:pPr>
      <w:spacing w:after="0" w:line="240" w:lineRule="atLeast"/>
      <w:rPr>
        <w:rFonts w:ascii="Times New Roman" w:hAnsi="Times New Roman"/>
        <w:b/>
        <w:bCs/>
        <w:sz w:val="22"/>
        <w:szCs w:val="22"/>
      </w:rPr>
    </w:pPr>
  </w:p>
  <w:p w14:paraId="598A3F83" w14:textId="77777777" w:rsidR="00197AFD" w:rsidRPr="00FB0ACB" w:rsidRDefault="00197AFD" w:rsidP="00A61064">
    <w:pPr>
      <w:spacing w:after="0" w:line="240" w:lineRule="atLeast"/>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550AA" w14:textId="77777777" w:rsidR="009B7D9E" w:rsidRPr="00662997" w:rsidRDefault="009B7D9E" w:rsidP="00F7359E">
    <w:pPr>
      <w:spacing w:after="0" w:line="240" w:lineRule="atLeast"/>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722445C6" w14:textId="77777777" w:rsidR="009B7D9E" w:rsidRPr="00662997" w:rsidRDefault="009B7D9E" w:rsidP="00A77DC6">
    <w:pPr>
      <w:spacing w:after="0" w:line="240" w:lineRule="atLeast"/>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0A5748BB" w14:textId="3E07B21D" w:rsidR="009B7D9E" w:rsidRPr="00FB0ACB" w:rsidRDefault="009B7D9E" w:rsidP="00A77DC6">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For the three-month period ended 3</w:t>
    </w:r>
    <w:r>
      <w:rPr>
        <w:rFonts w:ascii="Times New Roman" w:hAnsi="Times New Roman" w:cs="Times New Roman"/>
        <w:b/>
        <w:bCs/>
        <w:sz w:val="22"/>
        <w:szCs w:val="22"/>
      </w:rPr>
      <w:t xml:space="preserve">1 March 2021 </w:t>
    </w:r>
    <w:r w:rsidRPr="00FB0ACB">
      <w:rPr>
        <w:rFonts w:ascii="Times New Roman" w:hAnsi="Times New Roman" w:cs="Times New Roman"/>
        <w:b/>
        <w:bCs/>
        <w:sz w:val="22"/>
        <w:szCs w:val="22"/>
      </w:rPr>
      <w:t>(Unaudited)</w:t>
    </w:r>
  </w:p>
  <w:p w14:paraId="212904F7" w14:textId="3B32D13C" w:rsidR="009B7D9E" w:rsidRPr="00FB0ACB" w:rsidRDefault="009B7D9E" w:rsidP="00A77DC6">
    <w:pPr>
      <w:spacing w:after="0" w:line="240" w:lineRule="atLeast"/>
      <w:rPr>
        <w:rFonts w:ascii="Times New Roman" w:hAnsi="Times New Roman"/>
        <w:b/>
        <w:bCs/>
        <w:sz w:val="22"/>
        <w:szCs w:val="22"/>
      </w:rPr>
    </w:pPr>
  </w:p>
  <w:p w14:paraId="2791C11E" w14:textId="77777777" w:rsidR="009B7D9E" w:rsidRPr="00FB0ACB" w:rsidRDefault="009B7D9E" w:rsidP="00A77DC6">
    <w:pPr>
      <w:spacing w:after="0" w:line="240" w:lineRule="atLeast"/>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9B9BE" w14:textId="77777777" w:rsidR="009B7D9E" w:rsidRPr="000E28D1" w:rsidRDefault="009B7D9E" w:rsidP="00A61064">
    <w:pPr>
      <w:spacing w:after="0" w:line="240" w:lineRule="atLeast"/>
      <w:rPr>
        <w:rFonts w:ascii="Times New Roman" w:hAnsi="Times New Roman" w:cs="Times New Roman"/>
        <w:b/>
        <w:bCs/>
        <w:sz w:val="26"/>
        <w:szCs w:val="26"/>
      </w:rPr>
    </w:pPr>
    <w:proofErr w:type="spellStart"/>
    <w:r w:rsidRPr="000E28D1">
      <w:rPr>
        <w:rFonts w:ascii="Times New Roman" w:hAnsi="Times New Roman" w:cs="Times New Roman"/>
        <w:b/>
        <w:bCs/>
        <w:sz w:val="26"/>
        <w:szCs w:val="26"/>
      </w:rPr>
      <w:t>Mitsib</w:t>
    </w:r>
    <w:proofErr w:type="spellEnd"/>
    <w:r w:rsidRPr="000E28D1">
      <w:rPr>
        <w:rFonts w:ascii="Times New Roman" w:hAnsi="Times New Roman" w:cs="Times New Roman"/>
        <w:b/>
        <w:bCs/>
        <w:sz w:val="26"/>
        <w:szCs w:val="26"/>
      </w:rPr>
      <w:t xml:space="preserve"> Leasing Public Company Limited and its Subsidiaries</w:t>
    </w:r>
  </w:p>
  <w:p w14:paraId="71F785B0" w14:textId="77777777" w:rsidR="009B7D9E" w:rsidRPr="000E28D1" w:rsidRDefault="009B7D9E" w:rsidP="00A61064">
    <w:pPr>
      <w:spacing w:after="0" w:line="240" w:lineRule="atLeast"/>
      <w:rPr>
        <w:rFonts w:ascii="Times New Roman" w:hAnsi="Times New Roman" w:cs="Times New Roman"/>
        <w:b/>
        <w:bCs/>
        <w:sz w:val="22"/>
        <w:szCs w:val="22"/>
      </w:rPr>
    </w:pPr>
    <w:r w:rsidRPr="000E28D1">
      <w:rPr>
        <w:rFonts w:ascii="Times New Roman" w:hAnsi="Times New Roman" w:cs="Times New Roman"/>
        <w:b/>
        <w:bCs/>
        <w:sz w:val="22"/>
        <w:szCs w:val="22"/>
      </w:rPr>
      <w:t xml:space="preserve">Notes to the condensed interim financial statements </w:t>
    </w:r>
  </w:p>
  <w:p w14:paraId="793E4FCB" w14:textId="0FA193FF" w:rsidR="009B7D9E" w:rsidRPr="000E28D1" w:rsidRDefault="009B7D9E" w:rsidP="00355DFF">
    <w:pPr>
      <w:spacing w:after="0" w:line="240" w:lineRule="atLeast"/>
      <w:rPr>
        <w:rFonts w:ascii="Times New Roman" w:hAnsi="Times New Roman" w:cs="Times New Roman"/>
        <w:b/>
        <w:bCs/>
        <w:sz w:val="22"/>
        <w:szCs w:val="22"/>
      </w:rPr>
    </w:pPr>
    <w:r w:rsidRPr="00FB0ACB">
      <w:rPr>
        <w:rFonts w:ascii="Times New Roman" w:hAnsi="Times New Roman" w:cs="Times New Roman"/>
        <w:b/>
        <w:bCs/>
        <w:sz w:val="22"/>
        <w:szCs w:val="22"/>
      </w:rPr>
      <w:t>For the three-month periods ended 3</w:t>
    </w:r>
    <w:r>
      <w:rPr>
        <w:rFonts w:ascii="Times New Roman" w:hAnsi="Times New Roman" w:cs="Times New Roman"/>
        <w:b/>
        <w:bCs/>
        <w:sz w:val="22"/>
        <w:szCs w:val="22"/>
      </w:rPr>
      <w:t>1 March 2021</w:t>
    </w:r>
    <w:r w:rsidRPr="000E28D1">
      <w:rPr>
        <w:rFonts w:ascii="Times New Roman" w:hAnsi="Times New Roman" w:cs="Times New Roman"/>
        <w:b/>
        <w:bCs/>
        <w:sz w:val="22"/>
        <w:szCs w:val="22"/>
      </w:rPr>
      <w:t xml:space="preserve"> (Unaudited)</w:t>
    </w:r>
  </w:p>
  <w:p w14:paraId="13422951" w14:textId="77777777" w:rsidR="009B7D9E" w:rsidRDefault="009B7D9E" w:rsidP="00355DFF">
    <w:pPr>
      <w:spacing w:after="0" w:line="240" w:lineRule="atLeast"/>
      <w:rPr>
        <w:rFonts w:ascii="Times New Roman" w:hAnsi="Times New Roman" w:cs="Times New Roman"/>
        <w:b/>
        <w:bCs/>
        <w:sz w:val="24"/>
        <w:szCs w:val="24"/>
      </w:rPr>
    </w:pPr>
  </w:p>
  <w:p w14:paraId="0D23F888" w14:textId="77777777" w:rsidR="009B7D9E" w:rsidRPr="00204C4F" w:rsidRDefault="009B7D9E" w:rsidP="00355DFF">
    <w:pPr>
      <w:spacing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0F001D"/>
    <w:multiLevelType w:val="hybridMultilevel"/>
    <w:tmpl w:val="4E36ECA6"/>
    <w:lvl w:ilvl="0" w:tplc="E578D1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BE804B5"/>
    <w:multiLevelType w:val="multilevel"/>
    <w:tmpl w:val="22CEC4F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3" w15:restartNumberingAfterBreak="0">
    <w:nsid w:val="0F090A80"/>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15:restartNumberingAfterBreak="0">
    <w:nsid w:val="24532EFE"/>
    <w:multiLevelType w:val="hybridMultilevel"/>
    <w:tmpl w:val="66868B02"/>
    <w:lvl w:ilvl="0" w:tplc="6EB6DC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1"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2" w15:restartNumberingAfterBreak="0">
    <w:nsid w:val="34264D04"/>
    <w:multiLevelType w:val="hybridMultilevel"/>
    <w:tmpl w:val="E434499E"/>
    <w:lvl w:ilvl="0" w:tplc="248424CA">
      <w:start w:val="13"/>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7D07393"/>
    <w:multiLevelType w:val="multilevel"/>
    <w:tmpl w:val="2EDE659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3FF97B06"/>
    <w:multiLevelType w:val="hybridMultilevel"/>
    <w:tmpl w:val="53DA51E6"/>
    <w:lvl w:ilvl="0" w:tplc="25DCCF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3E789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A73332"/>
    <w:multiLevelType w:val="hybridMultilevel"/>
    <w:tmpl w:val="6C1C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263C93"/>
    <w:multiLevelType w:val="multilevel"/>
    <w:tmpl w:val="DED05B4A"/>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decimal"/>
      <w:lvlText w:val="%2."/>
      <w:lvlJc w:val="left"/>
      <w:pPr>
        <w:tabs>
          <w:tab w:val="num" w:pos="504"/>
        </w:tabs>
        <w:ind w:left="504" w:hanging="504"/>
      </w:pPr>
      <w:rPr>
        <w:rFonts w:ascii="Times New Roman" w:hAnsi="Times New Roman" w:cs="Times New Roman" w:hint="default"/>
        <w:b w:val="0"/>
        <w:bCs w:val="0"/>
        <w:i w:val="0"/>
        <w:iCs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E251A28"/>
    <w:multiLevelType w:val="hybridMultilevel"/>
    <w:tmpl w:val="1632E434"/>
    <w:lvl w:ilvl="0" w:tplc="C07CFF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6"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6298380C"/>
    <w:multiLevelType w:val="hybridMultilevel"/>
    <w:tmpl w:val="9BF45ACC"/>
    <w:lvl w:ilvl="0" w:tplc="E59AE326">
      <w:start w:val="1"/>
      <w:numFmt w:val="bullet"/>
      <w:lvlText w:val="-"/>
      <w:lvlJc w:val="left"/>
      <w:pPr>
        <w:ind w:left="528" w:hanging="360"/>
      </w:pPr>
      <w:rPr>
        <w:rFonts w:ascii="Times New Roman" w:eastAsia="DengXian" w:hAnsi="Times New Roman" w:cs="Times New Roman" w:hint="default"/>
      </w:rPr>
    </w:lvl>
    <w:lvl w:ilvl="1" w:tplc="0930E61C">
      <w:start w:val="2"/>
      <w:numFmt w:val="bullet"/>
      <w:lvlText w:val="-"/>
      <w:lvlJc w:val="left"/>
      <w:pPr>
        <w:ind w:left="1248" w:hanging="360"/>
      </w:pPr>
      <w:rPr>
        <w:rFonts w:ascii="Times New Roman" w:eastAsia="Calibri" w:hAnsi="Times New Roman" w:cs="Times New Roman"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93A1303"/>
    <w:multiLevelType w:val="multilevel"/>
    <w:tmpl w:val="1C8C8BA6"/>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4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7" w15:restartNumberingAfterBreak="0">
    <w:nsid w:val="7B954DE5"/>
    <w:multiLevelType w:val="hybridMultilevel"/>
    <w:tmpl w:val="82A206F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8"/>
  </w:num>
  <w:num w:numId="14">
    <w:abstractNumId w:val="26"/>
  </w:num>
  <w:num w:numId="15">
    <w:abstractNumId w:val="12"/>
  </w:num>
  <w:num w:numId="16">
    <w:abstractNumId w:val="21"/>
  </w:num>
  <w:num w:numId="17">
    <w:abstractNumId w:val="43"/>
  </w:num>
  <w:num w:numId="18">
    <w:abstractNumId w:val="44"/>
  </w:num>
  <w:num w:numId="19">
    <w:abstractNumId w:val="27"/>
  </w:num>
  <w:num w:numId="20">
    <w:abstractNumId w:val="15"/>
  </w:num>
  <w:num w:numId="21">
    <w:abstractNumId w:val="42"/>
  </w:num>
  <w:num w:numId="22">
    <w:abstractNumId w:val="45"/>
  </w:num>
  <w:num w:numId="23">
    <w:abstractNumId w:val="14"/>
  </w:num>
  <w:num w:numId="24">
    <w:abstractNumId w:val="17"/>
  </w:num>
  <w:num w:numId="25">
    <w:abstractNumId w:val="31"/>
  </w:num>
  <w:num w:numId="26">
    <w:abstractNumId w:val="33"/>
  </w:num>
  <w:num w:numId="27">
    <w:abstractNumId w:val="23"/>
  </w:num>
  <w:num w:numId="28">
    <w:abstractNumId w:val="29"/>
  </w:num>
  <w:num w:numId="29">
    <w:abstractNumId w:val="16"/>
  </w:num>
  <w:num w:numId="30">
    <w:abstractNumId w:val="41"/>
  </w:num>
  <w:num w:numId="31">
    <w:abstractNumId w:val="40"/>
  </w:num>
  <w:num w:numId="32">
    <w:abstractNumId w:val="10"/>
  </w:num>
  <w:num w:numId="33">
    <w:abstractNumId w:val="19"/>
  </w:num>
  <w:num w:numId="34">
    <w:abstractNumId w:val="13"/>
  </w:num>
  <w:num w:numId="35">
    <w:abstractNumId w:val="47"/>
  </w:num>
  <w:num w:numId="36">
    <w:abstractNumId w:val="37"/>
  </w:num>
  <w:num w:numId="37">
    <w:abstractNumId w:val="30"/>
  </w:num>
  <w:num w:numId="38">
    <w:abstractNumId w:val="34"/>
  </w:num>
  <w:num w:numId="39">
    <w:abstractNumId w:val="7"/>
  </w:num>
  <w:num w:numId="40">
    <w:abstractNumId w:val="32"/>
  </w:num>
  <w:num w:numId="41">
    <w:abstractNumId w:val="24"/>
  </w:num>
  <w:num w:numId="42">
    <w:abstractNumId w:val="22"/>
  </w:num>
  <w:num w:numId="43">
    <w:abstractNumId w:val="18"/>
  </w:num>
  <w:num w:numId="44">
    <w:abstractNumId w:val="36"/>
  </w:num>
  <w:num w:numId="45">
    <w:abstractNumId w:val="28"/>
  </w:num>
  <w:num w:numId="46">
    <w:abstractNumId w:val="46"/>
  </w:num>
  <w:num w:numId="47">
    <w:abstractNumId w:val="35"/>
  </w:num>
  <w:num w:numId="48">
    <w:abstractNumId w:val="11"/>
  </w:num>
  <w:num w:numId="49">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0F03"/>
    <w:rsid w:val="00001E75"/>
    <w:rsid w:val="00001EB0"/>
    <w:rsid w:val="000023E6"/>
    <w:rsid w:val="00002902"/>
    <w:rsid w:val="00003081"/>
    <w:rsid w:val="00003190"/>
    <w:rsid w:val="000032B9"/>
    <w:rsid w:val="000032FC"/>
    <w:rsid w:val="00003787"/>
    <w:rsid w:val="00003A4E"/>
    <w:rsid w:val="000045E7"/>
    <w:rsid w:val="00004EDC"/>
    <w:rsid w:val="00004FBD"/>
    <w:rsid w:val="000062D6"/>
    <w:rsid w:val="00006898"/>
    <w:rsid w:val="00006A52"/>
    <w:rsid w:val="00006B98"/>
    <w:rsid w:val="00006D32"/>
    <w:rsid w:val="000076D1"/>
    <w:rsid w:val="00007ACD"/>
    <w:rsid w:val="00007BC1"/>
    <w:rsid w:val="00007C02"/>
    <w:rsid w:val="000100B8"/>
    <w:rsid w:val="000102A4"/>
    <w:rsid w:val="00010A5A"/>
    <w:rsid w:val="00011507"/>
    <w:rsid w:val="00011D43"/>
    <w:rsid w:val="000120D2"/>
    <w:rsid w:val="00012151"/>
    <w:rsid w:val="00012446"/>
    <w:rsid w:val="000125CD"/>
    <w:rsid w:val="0001273D"/>
    <w:rsid w:val="00012A0D"/>
    <w:rsid w:val="00012B20"/>
    <w:rsid w:val="00012F87"/>
    <w:rsid w:val="0001334E"/>
    <w:rsid w:val="0001344F"/>
    <w:rsid w:val="000136A2"/>
    <w:rsid w:val="00016284"/>
    <w:rsid w:val="00016504"/>
    <w:rsid w:val="00017012"/>
    <w:rsid w:val="0001706E"/>
    <w:rsid w:val="0001717F"/>
    <w:rsid w:val="000171BC"/>
    <w:rsid w:val="0002014D"/>
    <w:rsid w:val="000202CF"/>
    <w:rsid w:val="00020599"/>
    <w:rsid w:val="00020822"/>
    <w:rsid w:val="0002084A"/>
    <w:rsid w:val="00020925"/>
    <w:rsid w:val="00020DB7"/>
    <w:rsid w:val="00020FA0"/>
    <w:rsid w:val="00021628"/>
    <w:rsid w:val="000217BA"/>
    <w:rsid w:val="000218FA"/>
    <w:rsid w:val="00021C9C"/>
    <w:rsid w:val="00021E05"/>
    <w:rsid w:val="00022D08"/>
    <w:rsid w:val="00023436"/>
    <w:rsid w:val="00023DB6"/>
    <w:rsid w:val="00023E4F"/>
    <w:rsid w:val="000240A3"/>
    <w:rsid w:val="00024EC1"/>
    <w:rsid w:val="00025724"/>
    <w:rsid w:val="00025C4E"/>
    <w:rsid w:val="000263D7"/>
    <w:rsid w:val="00026506"/>
    <w:rsid w:val="00026BE6"/>
    <w:rsid w:val="00026C8D"/>
    <w:rsid w:val="00027EF4"/>
    <w:rsid w:val="000303DC"/>
    <w:rsid w:val="000310EB"/>
    <w:rsid w:val="000311DC"/>
    <w:rsid w:val="00031806"/>
    <w:rsid w:val="00031AD8"/>
    <w:rsid w:val="000324BC"/>
    <w:rsid w:val="0003283A"/>
    <w:rsid w:val="0003350F"/>
    <w:rsid w:val="00033604"/>
    <w:rsid w:val="00033F69"/>
    <w:rsid w:val="0003400E"/>
    <w:rsid w:val="00034117"/>
    <w:rsid w:val="00035D4A"/>
    <w:rsid w:val="000368F4"/>
    <w:rsid w:val="00037198"/>
    <w:rsid w:val="00037AE6"/>
    <w:rsid w:val="00037B96"/>
    <w:rsid w:val="00040648"/>
    <w:rsid w:val="00040C63"/>
    <w:rsid w:val="00041196"/>
    <w:rsid w:val="000415A0"/>
    <w:rsid w:val="0004191E"/>
    <w:rsid w:val="00042BB9"/>
    <w:rsid w:val="00043052"/>
    <w:rsid w:val="000430AF"/>
    <w:rsid w:val="00043280"/>
    <w:rsid w:val="00043285"/>
    <w:rsid w:val="000433CD"/>
    <w:rsid w:val="00043EA2"/>
    <w:rsid w:val="0004429E"/>
    <w:rsid w:val="00045269"/>
    <w:rsid w:val="00045277"/>
    <w:rsid w:val="000452C4"/>
    <w:rsid w:val="0004535B"/>
    <w:rsid w:val="0004562A"/>
    <w:rsid w:val="00045C4B"/>
    <w:rsid w:val="00045CC1"/>
    <w:rsid w:val="00045D22"/>
    <w:rsid w:val="00046410"/>
    <w:rsid w:val="00046565"/>
    <w:rsid w:val="00046C24"/>
    <w:rsid w:val="00046F70"/>
    <w:rsid w:val="00047C03"/>
    <w:rsid w:val="0005064C"/>
    <w:rsid w:val="000509C1"/>
    <w:rsid w:val="00050DB7"/>
    <w:rsid w:val="00050EDF"/>
    <w:rsid w:val="00051176"/>
    <w:rsid w:val="000518E2"/>
    <w:rsid w:val="00051DD1"/>
    <w:rsid w:val="00051EEE"/>
    <w:rsid w:val="00052001"/>
    <w:rsid w:val="00052577"/>
    <w:rsid w:val="00052747"/>
    <w:rsid w:val="00052BC0"/>
    <w:rsid w:val="00052F36"/>
    <w:rsid w:val="000530E8"/>
    <w:rsid w:val="00053392"/>
    <w:rsid w:val="00053844"/>
    <w:rsid w:val="00053ADB"/>
    <w:rsid w:val="00054A8C"/>
    <w:rsid w:val="000550EE"/>
    <w:rsid w:val="0005532F"/>
    <w:rsid w:val="00055792"/>
    <w:rsid w:val="0005594B"/>
    <w:rsid w:val="00055C38"/>
    <w:rsid w:val="00055D57"/>
    <w:rsid w:val="00056450"/>
    <w:rsid w:val="000567B9"/>
    <w:rsid w:val="000576ED"/>
    <w:rsid w:val="00057E90"/>
    <w:rsid w:val="00060615"/>
    <w:rsid w:val="00061124"/>
    <w:rsid w:val="00061322"/>
    <w:rsid w:val="00061442"/>
    <w:rsid w:val="0006200F"/>
    <w:rsid w:val="000625B1"/>
    <w:rsid w:val="00062E3B"/>
    <w:rsid w:val="000630EF"/>
    <w:rsid w:val="00063963"/>
    <w:rsid w:val="00063D6D"/>
    <w:rsid w:val="00064D6A"/>
    <w:rsid w:val="00064F63"/>
    <w:rsid w:val="000651E2"/>
    <w:rsid w:val="000659FF"/>
    <w:rsid w:val="00065FE2"/>
    <w:rsid w:val="000664E9"/>
    <w:rsid w:val="0006700D"/>
    <w:rsid w:val="00067967"/>
    <w:rsid w:val="0007031C"/>
    <w:rsid w:val="00070D6E"/>
    <w:rsid w:val="00070E8D"/>
    <w:rsid w:val="00070FCD"/>
    <w:rsid w:val="000715AB"/>
    <w:rsid w:val="00071615"/>
    <w:rsid w:val="00071A64"/>
    <w:rsid w:val="00071E9A"/>
    <w:rsid w:val="00071EE8"/>
    <w:rsid w:val="00072BAA"/>
    <w:rsid w:val="00072EB7"/>
    <w:rsid w:val="00072EF4"/>
    <w:rsid w:val="00073026"/>
    <w:rsid w:val="00073159"/>
    <w:rsid w:val="00074171"/>
    <w:rsid w:val="0007419C"/>
    <w:rsid w:val="000747B5"/>
    <w:rsid w:val="00074986"/>
    <w:rsid w:val="00074B41"/>
    <w:rsid w:val="00075955"/>
    <w:rsid w:val="00077915"/>
    <w:rsid w:val="0008022C"/>
    <w:rsid w:val="00080538"/>
    <w:rsid w:val="000810E4"/>
    <w:rsid w:val="0008121C"/>
    <w:rsid w:val="000812B0"/>
    <w:rsid w:val="00081F28"/>
    <w:rsid w:val="00082057"/>
    <w:rsid w:val="00082089"/>
    <w:rsid w:val="0008270B"/>
    <w:rsid w:val="00082878"/>
    <w:rsid w:val="00083734"/>
    <w:rsid w:val="00083BF7"/>
    <w:rsid w:val="00084863"/>
    <w:rsid w:val="00084B38"/>
    <w:rsid w:val="00084DEC"/>
    <w:rsid w:val="00085001"/>
    <w:rsid w:val="00086A83"/>
    <w:rsid w:val="00087563"/>
    <w:rsid w:val="00087693"/>
    <w:rsid w:val="00087A41"/>
    <w:rsid w:val="00087C83"/>
    <w:rsid w:val="00087CD5"/>
    <w:rsid w:val="00090021"/>
    <w:rsid w:val="0009009A"/>
    <w:rsid w:val="0009052F"/>
    <w:rsid w:val="000905F3"/>
    <w:rsid w:val="00090854"/>
    <w:rsid w:val="00090B1C"/>
    <w:rsid w:val="00091264"/>
    <w:rsid w:val="0009176E"/>
    <w:rsid w:val="00091C7C"/>
    <w:rsid w:val="00091F71"/>
    <w:rsid w:val="00092395"/>
    <w:rsid w:val="0009293E"/>
    <w:rsid w:val="00093839"/>
    <w:rsid w:val="00093C4D"/>
    <w:rsid w:val="00093DFC"/>
    <w:rsid w:val="0009440B"/>
    <w:rsid w:val="000948BE"/>
    <w:rsid w:val="000954EE"/>
    <w:rsid w:val="00095D57"/>
    <w:rsid w:val="000967D6"/>
    <w:rsid w:val="000972BE"/>
    <w:rsid w:val="00097611"/>
    <w:rsid w:val="0009762A"/>
    <w:rsid w:val="000A0B38"/>
    <w:rsid w:val="000A0C3D"/>
    <w:rsid w:val="000A0D5A"/>
    <w:rsid w:val="000A104E"/>
    <w:rsid w:val="000A1553"/>
    <w:rsid w:val="000A1658"/>
    <w:rsid w:val="000A1665"/>
    <w:rsid w:val="000A1D22"/>
    <w:rsid w:val="000A2137"/>
    <w:rsid w:val="000A25D7"/>
    <w:rsid w:val="000A26B4"/>
    <w:rsid w:val="000A39AD"/>
    <w:rsid w:val="000A422A"/>
    <w:rsid w:val="000A467F"/>
    <w:rsid w:val="000A53AC"/>
    <w:rsid w:val="000A6839"/>
    <w:rsid w:val="000A6FB2"/>
    <w:rsid w:val="000A74E9"/>
    <w:rsid w:val="000A7E24"/>
    <w:rsid w:val="000B0889"/>
    <w:rsid w:val="000B10CC"/>
    <w:rsid w:val="000B126A"/>
    <w:rsid w:val="000B19B6"/>
    <w:rsid w:val="000B272D"/>
    <w:rsid w:val="000B2CDC"/>
    <w:rsid w:val="000B3314"/>
    <w:rsid w:val="000B3905"/>
    <w:rsid w:val="000B3B37"/>
    <w:rsid w:val="000B4BDD"/>
    <w:rsid w:val="000B4DD4"/>
    <w:rsid w:val="000B508D"/>
    <w:rsid w:val="000B5480"/>
    <w:rsid w:val="000B59E9"/>
    <w:rsid w:val="000B5DB1"/>
    <w:rsid w:val="000B65BD"/>
    <w:rsid w:val="000B65EA"/>
    <w:rsid w:val="000B7030"/>
    <w:rsid w:val="000B7C5D"/>
    <w:rsid w:val="000B7F57"/>
    <w:rsid w:val="000C03D7"/>
    <w:rsid w:val="000C121D"/>
    <w:rsid w:val="000C169A"/>
    <w:rsid w:val="000C1D35"/>
    <w:rsid w:val="000C1F1F"/>
    <w:rsid w:val="000C1F65"/>
    <w:rsid w:val="000C1FC1"/>
    <w:rsid w:val="000C3DAE"/>
    <w:rsid w:val="000C3E3B"/>
    <w:rsid w:val="000C410D"/>
    <w:rsid w:val="000C4135"/>
    <w:rsid w:val="000C4650"/>
    <w:rsid w:val="000C4795"/>
    <w:rsid w:val="000C4FBA"/>
    <w:rsid w:val="000C56D7"/>
    <w:rsid w:val="000C699A"/>
    <w:rsid w:val="000C6BEC"/>
    <w:rsid w:val="000C6E07"/>
    <w:rsid w:val="000C6E6C"/>
    <w:rsid w:val="000C7802"/>
    <w:rsid w:val="000C7E99"/>
    <w:rsid w:val="000D0507"/>
    <w:rsid w:val="000D0ED6"/>
    <w:rsid w:val="000D10E1"/>
    <w:rsid w:val="000D19B2"/>
    <w:rsid w:val="000D1C30"/>
    <w:rsid w:val="000D2288"/>
    <w:rsid w:val="000D27D8"/>
    <w:rsid w:val="000D2FF6"/>
    <w:rsid w:val="000D3080"/>
    <w:rsid w:val="000D3094"/>
    <w:rsid w:val="000D30FA"/>
    <w:rsid w:val="000D31D7"/>
    <w:rsid w:val="000D350E"/>
    <w:rsid w:val="000D4C4B"/>
    <w:rsid w:val="000D4C50"/>
    <w:rsid w:val="000D55CC"/>
    <w:rsid w:val="000D68E6"/>
    <w:rsid w:val="000D75F7"/>
    <w:rsid w:val="000D776B"/>
    <w:rsid w:val="000D77A1"/>
    <w:rsid w:val="000D7828"/>
    <w:rsid w:val="000E017E"/>
    <w:rsid w:val="000E01C3"/>
    <w:rsid w:val="000E06D2"/>
    <w:rsid w:val="000E088E"/>
    <w:rsid w:val="000E0DDC"/>
    <w:rsid w:val="000E15E2"/>
    <w:rsid w:val="000E1C47"/>
    <w:rsid w:val="000E1E01"/>
    <w:rsid w:val="000E2663"/>
    <w:rsid w:val="000E28D1"/>
    <w:rsid w:val="000E33D7"/>
    <w:rsid w:val="000E362A"/>
    <w:rsid w:val="000E4117"/>
    <w:rsid w:val="000E4CBC"/>
    <w:rsid w:val="000E5A61"/>
    <w:rsid w:val="000E6706"/>
    <w:rsid w:val="000E6AE2"/>
    <w:rsid w:val="000E6FAF"/>
    <w:rsid w:val="000E71F7"/>
    <w:rsid w:val="000E7D21"/>
    <w:rsid w:val="000F0A39"/>
    <w:rsid w:val="000F12C6"/>
    <w:rsid w:val="000F1B8E"/>
    <w:rsid w:val="000F2CA4"/>
    <w:rsid w:val="000F2DF0"/>
    <w:rsid w:val="000F2EF3"/>
    <w:rsid w:val="000F318D"/>
    <w:rsid w:val="000F3400"/>
    <w:rsid w:val="000F3533"/>
    <w:rsid w:val="000F3A70"/>
    <w:rsid w:val="000F3CE3"/>
    <w:rsid w:val="000F3CFC"/>
    <w:rsid w:val="000F40CD"/>
    <w:rsid w:val="000F4F33"/>
    <w:rsid w:val="000F5043"/>
    <w:rsid w:val="000F5175"/>
    <w:rsid w:val="000F52F6"/>
    <w:rsid w:val="000F54E5"/>
    <w:rsid w:val="000F6593"/>
    <w:rsid w:val="000F6872"/>
    <w:rsid w:val="000F6A2F"/>
    <w:rsid w:val="000F6AF2"/>
    <w:rsid w:val="000F6CFC"/>
    <w:rsid w:val="000F6EC2"/>
    <w:rsid w:val="000F709A"/>
    <w:rsid w:val="000F70A3"/>
    <w:rsid w:val="000F7583"/>
    <w:rsid w:val="000F7F0B"/>
    <w:rsid w:val="000F7FFD"/>
    <w:rsid w:val="00100264"/>
    <w:rsid w:val="001011FE"/>
    <w:rsid w:val="001013E7"/>
    <w:rsid w:val="00101412"/>
    <w:rsid w:val="00101A31"/>
    <w:rsid w:val="001023D6"/>
    <w:rsid w:val="001029BC"/>
    <w:rsid w:val="00102BA7"/>
    <w:rsid w:val="00102CBF"/>
    <w:rsid w:val="00102ECA"/>
    <w:rsid w:val="00102ECF"/>
    <w:rsid w:val="0010394A"/>
    <w:rsid w:val="00103C65"/>
    <w:rsid w:val="0010445D"/>
    <w:rsid w:val="00104657"/>
    <w:rsid w:val="00104B2E"/>
    <w:rsid w:val="001050B8"/>
    <w:rsid w:val="00105170"/>
    <w:rsid w:val="001052D9"/>
    <w:rsid w:val="00105B82"/>
    <w:rsid w:val="0010603F"/>
    <w:rsid w:val="00106271"/>
    <w:rsid w:val="00106573"/>
    <w:rsid w:val="0010663A"/>
    <w:rsid w:val="00106AA7"/>
    <w:rsid w:val="00106C16"/>
    <w:rsid w:val="00106F3A"/>
    <w:rsid w:val="00107553"/>
    <w:rsid w:val="001075C9"/>
    <w:rsid w:val="001109AC"/>
    <w:rsid w:val="00110D24"/>
    <w:rsid w:val="001112EF"/>
    <w:rsid w:val="00111690"/>
    <w:rsid w:val="00111EF2"/>
    <w:rsid w:val="00112299"/>
    <w:rsid w:val="001126FB"/>
    <w:rsid w:val="00112BED"/>
    <w:rsid w:val="00112E8D"/>
    <w:rsid w:val="00113088"/>
    <w:rsid w:val="0011343C"/>
    <w:rsid w:val="00113AA8"/>
    <w:rsid w:val="0011449B"/>
    <w:rsid w:val="00114B70"/>
    <w:rsid w:val="0011555A"/>
    <w:rsid w:val="00115C55"/>
    <w:rsid w:val="00116BC6"/>
    <w:rsid w:val="001203B8"/>
    <w:rsid w:val="00120FAC"/>
    <w:rsid w:val="001223D8"/>
    <w:rsid w:val="001225E2"/>
    <w:rsid w:val="00124342"/>
    <w:rsid w:val="00124465"/>
    <w:rsid w:val="00124737"/>
    <w:rsid w:val="001247BB"/>
    <w:rsid w:val="00124FFC"/>
    <w:rsid w:val="00125717"/>
    <w:rsid w:val="001260BF"/>
    <w:rsid w:val="0012635A"/>
    <w:rsid w:val="0012639F"/>
    <w:rsid w:val="001264A8"/>
    <w:rsid w:val="00126579"/>
    <w:rsid w:val="001267AA"/>
    <w:rsid w:val="00126B39"/>
    <w:rsid w:val="00126D36"/>
    <w:rsid w:val="00126E17"/>
    <w:rsid w:val="001271C5"/>
    <w:rsid w:val="00127BF3"/>
    <w:rsid w:val="001301FA"/>
    <w:rsid w:val="00130904"/>
    <w:rsid w:val="00130ED1"/>
    <w:rsid w:val="0013126B"/>
    <w:rsid w:val="0013131F"/>
    <w:rsid w:val="001318C8"/>
    <w:rsid w:val="00131AA5"/>
    <w:rsid w:val="001321B4"/>
    <w:rsid w:val="001322C1"/>
    <w:rsid w:val="001325EA"/>
    <w:rsid w:val="001325ED"/>
    <w:rsid w:val="00132893"/>
    <w:rsid w:val="001333BD"/>
    <w:rsid w:val="001336EA"/>
    <w:rsid w:val="001338AE"/>
    <w:rsid w:val="00133AA1"/>
    <w:rsid w:val="00133F05"/>
    <w:rsid w:val="001341CF"/>
    <w:rsid w:val="0013451B"/>
    <w:rsid w:val="0013478C"/>
    <w:rsid w:val="00134917"/>
    <w:rsid w:val="00134BB7"/>
    <w:rsid w:val="00134D47"/>
    <w:rsid w:val="00134E95"/>
    <w:rsid w:val="00134FE2"/>
    <w:rsid w:val="001357AE"/>
    <w:rsid w:val="00135A04"/>
    <w:rsid w:val="00135C68"/>
    <w:rsid w:val="00136AF6"/>
    <w:rsid w:val="00136FCA"/>
    <w:rsid w:val="00137244"/>
    <w:rsid w:val="00137475"/>
    <w:rsid w:val="0013792D"/>
    <w:rsid w:val="00137948"/>
    <w:rsid w:val="00137AD7"/>
    <w:rsid w:val="00137EF4"/>
    <w:rsid w:val="001401AF"/>
    <w:rsid w:val="001403C8"/>
    <w:rsid w:val="001412CB"/>
    <w:rsid w:val="00141739"/>
    <w:rsid w:val="001421BA"/>
    <w:rsid w:val="00142284"/>
    <w:rsid w:val="001425B0"/>
    <w:rsid w:val="001426F9"/>
    <w:rsid w:val="00142E60"/>
    <w:rsid w:val="00142FA4"/>
    <w:rsid w:val="00143435"/>
    <w:rsid w:val="001436EC"/>
    <w:rsid w:val="00143B61"/>
    <w:rsid w:val="00143C0C"/>
    <w:rsid w:val="00143D35"/>
    <w:rsid w:val="00143F72"/>
    <w:rsid w:val="00144D1B"/>
    <w:rsid w:val="00144E96"/>
    <w:rsid w:val="00145826"/>
    <w:rsid w:val="00145A32"/>
    <w:rsid w:val="00145C66"/>
    <w:rsid w:val="00146B2F"/>
    <w:rsid w:val="00147054"/>
    <w:rsid w:val="00147719"/>
    <w:rsid w:val="001479F2"/>
    <w:rsid w:val="00150D05"/>
    <w:rsid w:val="00150D3E"/>
    <w:rsid w:val="0015150E"/>
    <w:rsid w:val="00152734"/>
    <w:rsid w:val="00152921"/>
    <w:rsid w:val="00152C7E"/>
    <w:rsid w:val="00152F4B"/>
    <w:rsid w:val="001533EB"/>
    <w:rsid w:val="00153420"/>
    <w:rsid w:val="001537B7"/>
    <w:rsid w:val="00153AA2"/>
    <w:rsid w:val="00153B77"/>
    <w:rsid w:val="00153CC9"/>
    <w:rsid w:val="00153FBC"/>
    <w:rsid w:val="00154225"/>
    <w:rsid w:val="00154B07"/>
    <w:rsid w:val="00154E1D"/>
    <w:rsid w:val="001553EE"/>
    <w:rsid w:val="00155458"/>
    <w:rsid w:val="00155637"/>
    <w:rsid w:val="001557F0"/>
    <w:rsid w:val="001564AD"/>
    <w:rsid w:val="00156DB7"/>
    <w:rsid w:val="001571E3"/>
    <w:rsid w:val="001574A3"/>
    <w:rsid w:val="0016018F"/>
    <w:rsid w:val="0016020F"/>
    <w:rsid w:val="00161C9B"/>
    <w:rsid w:val="00162239"/>
    <w:rsid w:val="0016248F"/>
    <w:rsid w:val="001625F2"/>
    <w:rsid w:val="00162879"/>
    <w:rsid w:val="00162BE3"/>
    <w:rsid w:val="0016330F"/>
    <w:rsid w:val="0016355E"/>
    <w:rsid w:val="00163B6C"/>
    <w:rsid w:val="0016436D"/>
    <w:rsid w:val="00165443"/>
    <w:rsid w:val="00165FC0"/>
    <w:rsid w:val="00167C91"/>
    <w:rsid w:val="00170133"/>
    <w:rsid w:val="0017040C"/>
    <w:rsid w:val="00170716"/>
    <w:rsid w:val="00170D8D"/>
    <w:rsid w:val="00171425"/>
    <w:rsid w:val="0017180D"/>
    <w:rsid w:val="00171B78"/>
    <w:rsid w:val="0017233D"/>
    <w:rsid w:val="00173024"/>
    <w:rsid w:val="00173145"/>
    <w:rsid w:val="001739A1"/>
    <w:rsid w:val="00173E50"/>
    <w:rsid w:val="0017460D"/>
    <w:rsid w:val="00174ACF"/>
    <w:rsid w:val="0017571D"/>
    <w:rsid w:val="00175731"/>
    <w:rsid w:val="00175944"/>
    <w:rsid w:val="00175CD3"/>
    <w:rsid w:val="001760B3"/>
    <w:rsid w:val="00176363"/>
    <w:rsid w:val="001763F3"/>
    <w:rsid w:val="00176806"/>
    <w:rsid w:val="00176E62"/>
    <w:rsid w:val="00176F65"/>
    <w:rsid w:val="00177860"/>
    <w:rsid w:val="00177CBA"/>
    <w:rsid w:val="00180112"/>
    <w:rsid w:val="0018084E"/>
    <w:rsid w:val="00180971"/>
    <w:rsid w:val="001809D8"/>
    <w:rsid w:val="0018137B"/>
    <w:rsid w:val="0018175A"/>
    <w:rsid w:val="00181BC8"/>
    <w:rsid w:val="0018258E"/>
    <w:rsid w:val="00182D9E"/>
    <w:rsid w:val="00182DD4"/>
    <w:rsid w:val="00183816"/>
    <w:rsid w:val="00185504"/>
    <w:rsid w:val="0018558D"/>
    <w:rsid w:val="00185D9E"/>
    <w:rsid w:val="001860A2"/>
    <w:rsid w:val="001861BC"/>
    <w:rsid w:val="00186402"/>
    <w:rsid w:val="001867E6"/>
    <w:rsid w:val="00186A9D"/>
    <w:rsid w:val="00186BD5"/>
    <w:rsid w:val="001877DF"/>
    <w:rsid w:val="00187A07"/>
    <w:rsid w:val="00187AF9"/>
    <w:rsid w:val="00187C58"/>
    <w:rsid w:val="00187E43"/>
    <w:rsid w:val="00190991"/>
    <w:rsid w:val="00191573"/>
    <w:rsid w:val="0019170E"/>
    <w:rsid w:val="00191EC1"/>
    <w:rsid w:val="001924B6"/>
    <w:rsid w:val="001929AD"/>
    <w:rsid w:val="001931FF"/>
    <w:rsid w:val="001935AF"/>
    <w:rsid w:val="001938DE"/>
    <w:rsid w:val="0019460B"/>
    <w:rsid w:val="00194F2D"/>
    <w:rsid w:val="0019559A"/>
    <w:rsid w:val="00195982"/>
    <w:rsid w:val="00195B51"/>
    <w:rsid w:val="001968DE"/>
    <w:rsid w:val="00196E8B"/>
    <w:rsid w:val="001978DF"/>
    <w:rsid w:val="00197AFD"/>
    <w:rsid w:val="001A0A3E"/>
    <w:rsid w:val="001A0C28"/>
    <w:rsid w:val="001A12CC"/>
    <w:rsid w:val="001A1C5A"/>
    <w:rsid w:val="001A2F1C"/>
    <w:rsid w:val="001A30BC"/>
    <w:rsid w:val="001A3AC9"/>
    <w:rsid w:val="001A3D6A"/>
    <w:rsid w:val="001A4520"/>
    <w:rsid w:val="001A51D1"/>
    <w:rsid w:val="001A5509"/>
    <w:rsid w:val="001A59EA"/>
    <w:rsid w:val="001A72BD"/>
    <w:rsid w:val="001B0A7A"/>
    <w:rsid w:val="001B0F3D"/>
    <w:rsid w:val="001B1722"/>
    <w:rsid w:val="001B183D"/>
    <w:rsid w:val="001B1F99"/>
    <w:rsid w:val="001B2349"/>
    <w:rsid w:val="001B2901"/>
    <w:rsid w:val="001B3249"/>
    <w:rsid w:val="001B3338"/>
    <w:rsid w:val="001B3BCE"/>
    <w:rsid w:val="001B3FC1"/>
    <w:rsid w:val="001B4204"/>
    <w:rsid w:val="001B426E"/>
    <w:rsid w:val="001B5156"/>
    <w:rsid w:val="001B5B21"/>
    <w:rsid w:val="001B5B46"/>
    <w:rsid w:val="001B641C"/>
    <w:rsid w:val="001B6B97"/>
    <w:rsid w:val="001B7302"/>
    <w:rsid w:val="001B798F"/>
    <w:rsid w:val="001B7B47"/>
    <w:rsid w:val="001C05D1"/>
    <w:rsid w:val="001C0BED"/>
    <w:rsid w:val="001C0DC4"/>
    <w:rsid w:val="001C22A7"/>
    <w:rsid w:val="001C2343"/>
    <w:rsid w:val="001C2B2E"/>
    <w:rsid w:val="001C3135"/>
    <w:rsid w:val="001C32C0"/>
    <w:rsid w:val="001C376F"/>
    <w:rsid w:val="001C3A5F"/>
    <w:rsid w:val="001C3F4C"/>
    <w:rsid w:val="001C4169"/>
    <w:rsid w:val="001C472C"/>
    <w:rsid w:val="001C4FE0"/>
    <w:rsid w:val="001C623D"/>
    <w:rsid w:val="001C744A"/>
    <w:rsid w:val="001D0093"/>
    <w:rsid w:val="001D010D"/>
    <w:rsid w:val="001D01A9"/>
    <w:rsid w:val="001D0FA3"/>
    <w:rsid w:val="001D1269"/>
    <w:rsid w:val="001D15A6"/>
    <w:rsid w:val="001D24E6"/>
    <w:rsid w:val="001D2510"/>
    <w:rsid w:val="001D298C"/>
    <w:rsid w:val="001D2DA0"/>
    <w:rsid w:val="001D2FAC"/>
    <w:rsid w:val="001D3D91"/>
    <w:rsid w:val="001D42D2"/>
    <w:rsid w:val="001D431E"/>
    <w:rsid w:val="001D44BF"/>
    <w:rsid w:val="001D48A5"/>
    <w:rsid w:val="001D4967"/>
    <w:rsid w:val="001D508A"/>
    <w:rsid w:val="001D55C5"/>
    <w:rsid w:val="001D5829"/>
    <w:rsid w:val="001D62D5"/>
    <w:rsid w:val="001D686A"/>
    <w:rsid w:val="001D69E6"/>
    <w:rsid w:val="001D6AC3"/>
    <w:rsid w:val="001D6C02"/>
    <w:rsid w:val="001D6F15"/>
    <w:rsid w:val="001D6F60"/>
    <w:rsid w:val="001D7137"/>
    <w:rsid w:val="001D71B1"/>
    <w:rsid w:val="001D7B08"/>
    <w:rsid w:val="001D7F99"/>
    <w:rsid w:val="001E0065"/>
    <w:rsid w:val="001E06CA"/>
    <w:rsid w:val="001E0781"/>
    <w:rsid w:val="001E0E2E"/>
    <w:rsid w:val="001E14DC"/>
    <w:rsid w:val="001E18A2"/>
    <w:rsid w:val="001E1B5C"/>
    <w:rsid w:val="001E1FE8"/>
    <w:rsid w:val="001E255C"/>
    <w:rsid w:val="001E2562"/>
    <w:rsid w:val="001E2987"/>
    <w:rsid w:val="001E357E"/>
    <w:rsid w:val="001E3B22"/>
    <w:rsid w:val="001E3C2D"/>
    <w:rsid w:val="001E547A"/>
    <w:rsid w:val="001E6885"/>
    <w:rsid w:val="001E7832"/>
    <w:rsid w:val="001E7AEC"/>
    <w:rsid w:val="001F0196"/>
    <w:rsid w:val="001F0A10"/>
    <w:rsid w:val="001F0B2D"/>
    <w:rsid w:val="001F125D"/>
    <w:rsid w:val="001F1262"/>
    <w:rsid w:val="001F13F5"/>
    <w:rsid w:val="001F14B2"/>
    <w:rsid w:val="001F14C9"/>
    <w:rsid w:val="001F2023"/>
    <w:rsid w:val="001F258B"/>
    <w:rsid w:val="001F2876"/>
    <w:rsid w:val="001F2D25"/>
    <w:rsid w:val="001F33C3"/>
    <w:rsid w:val="001F374A"/>
    <w:rsid w:val="001F3BB3"/>
    <w:rsid w:val="001F4170"/>
    <w:rsid w:val="001F4DB0"/>
    <w:rsid w:val="001F5B0A"/>
    <w:rsid w:val="001F65A8"/>
    <w:rsid w:val="001F65EA"/>
    <w:rsid w:val="001F6FFC"/>
    <w:rsid w:val="001F76DA"/>
    <w:rsid w:val="001F78BF"/>
    <w:rsid w:val="001F79FB"/>
    <w:rsid w:val="001F7BDD"/>
    <w:rsid w:val="001F7CE7"/>
    <w:rsid w:val="0020028D"/>
    <w:rsid w:val="00200444"/>
    <w:rsid w:val="0020087A"/>
    <w:rsid w:val="002009D0"/>
    <w:rsid w:val="00200B79"/>
    <w:rsid w:val="00200BE2"/>
    <w:rsid w:val="00202C8D"/>
    <w:rsid w:val="00203BA7"/>
    <w:rsid w:val="00204969"/>
    <w:rsid w:val="00204AA3"/>
    <w:rsid w:val="00204BF9"/>
    <w:rsid w:val="002052DD"/>
    <w:rsid w:val="002060D0"/>
    <w:rsid w:val="002065D2"/>
    <w:rsid w:val="00206A31"/>
    <w:rsid w:val="00206F8E"/>
    <w:rsid w:val="0020735F"/>
    <w:rsid w:val="00207CB3"/>
    <w:rsid w:val="002103BC"/>
    <w:rsid w:val="0021072E"/>
    <w:rsid w:val="0021082F"/>
    <w:rsid w:val="00210CE9"/>
    <w:rsid w:val="00211062"/>
    <w:rsid w:val="002112BD"/>
    <w:rsid w:val="00211A38"/>
    <w:rsid w:val="00211D47"/>
    <w:rsid w:val="00212299"/>
    <w:rsid w:val="0021238B"/>
    <w:rsid w:val="002123D6"/>
    <w:rsid w:val="002124AA"/>
    <w:rsid w:val="00213128"/>
    <w:rsid w:val="00213178"/>
    <w:rsid w:val="0021430F"/>
    <w:rsid w:val="00214923"/>
    <w:rsid w:val="00214C5A"/>
    <w:rsid w:val="00214E07"/>
    <w:rsid w:val="0021565C"/>
    <w:rsid w:val="002158C7"/>
    <w:rsid w:val="00215D80"/>
    <w:rsid w:val="00216C69"/>
    <w:rsid w:val="00216F37"/>
    <w:rsid w:val="00217A46"/>
    <w:rsid w:val="0022072A"/>
    <w:rsid w:val="00220BBA"/>
    <w:rsid w:val="002210D0"/>
    <w:rsid w:val="002217B3"/>
    <w:rsid w:val="002217D9"/>
    <w:rsid w:val="00221FB8"/>
    <w:rsid w:val="002221A5"/>
    <w:rsid w:val="00223094"/>
    <w:rsid w:val="00223560"/>
    <w:rsid w:val="002236E1"/>
    <w:rsid w:val="00223710"/>
    <w:rsid w:val="002237F5"/>
    <w:rsid w:val="002241CD"/>
    <w:rsid w:val="002242CC"/>
    <w:rsid w:val="002244FB"/>
    <w:rsid w:val="00224A1B"/>
    <w:rsid w:val="0022504F"/>
    <w:rsid w:val="00225E56"/>
    <w:rsid w:val="002260F4"/>
    <w:rsid w:val="00226253"/>
    <w:rsid w:val="00226549"/>
    <w:rsid w:val="0022678F"/>
    <w:rsid w:val="0022684E"/>
    <w:rsid w:val="00226F6F"/>
    <w:rsid w:val="0022733E"/>
    <w:rsid w:val="00227E96"/>
    <w:rsid w:val="00227EE6"/>
    <w:rsid w:val="00230E65"/>
    <w:rsid w:val="00230FAC"/>
    <w:rsid w:val="00231545"/>
    <w:rsid w:val="00231631"/>
    <w:rsid w:val="00231C65"/>
    <w:rsid w:val="0023226A"/>
    <w:rsid w:val="0023227D"/>
    <w:rsid w:val="00232377"/>
    <w:rsid w:val="00232781"/>
    <w:rsid w:val="0023297E"/>
    <w:rsid w:val="00232AA0"/>
    <w:rsid w:val="00232C23"/>
    <w:rsid w:val="00234005"/>
    <w:rsid w:val="0023481C"/>
    <w:rsid w:val="00234CD1"/>
    <w:rsid w:val="002356ED"/>
    <w:rsid w:val="002359BF"/>
    <w:rsid w:val="00235A18"/>
    <w:rsid w:val="002360A4"/>
    <w:rsid w:val="0023629D"/>
    <w:rsid w:val="002364AA"/>
    <w:rsid w:val="002367F3"/>
    <w:rsid w:val="0023688B"/>
    <w:rsid w:val="00236B49"/>
    <w:rsid w:val="00236C11"/>
    <w:rsid w:val="00236ECA"/>
    <w:rsid w:val="00237C70"/>
    <w:rsid w:val="00240723"/>
    <w:rsid w:val="00240CAF"/>
    <w:rsid w:val="0024209E"/>
    <w:rsid w:val="00242355"/>
    <w:rsid w:val="00242651"/>
    <w:rsid w:val="00242B06"/>
    <w:rsid w:val="00242F38"/>
    <w:rsid w:val="0024323B"/>
    <w:rsid w:val="002433FA"/>
    <w:rsid w:val="0024382D"/>
    <w:rsid w:val="002446FF"/>
    <w:rsid w:val="002447E7"/>
    <w:rsid w:val="002456CC"/>
    <w:rsid w:val="00245748"/>
    <w:rsid w:val="00245912"/>
    <w:rsid w:val="00246AF3"/>
    <w:rsid w:val="00246CEF"/>
    <w:rsid w:val="0024709F"/>
    <w:rsid w:val="0025029C"/>
    <w:rsid w:val="00250390"/>
    <w:rsid w:val="0025040E"/>
    <w:rsid w:val="002506BF"/>
    <w:rsid w:val="00250951"/>
    <w:rsid w:val="00250B6F"/>
    <w:rsid w:val="00250FF5"/>
    <w:rsid w:val="002513B7"/>
    <w:rsid w:val="00251427"/>
    <w:rsid w:val="00251BF1"/>
    <w:rsid w:val="0025212C"/>
    <w:rsid w:val="00252D62"/>
    <w:rsid w:val="00253418"/>
    <w:rsid w:val="002539A1"/>
    <w:rsid w:val="00253D73"/>
    <w:rsid w:val="002545E0"/>
    <w:rsid w:val="0025560B"/>
    <w:rsid w:val="00255A10"/>
    <w:rsid w:val="00255E8F"/>
    <w:rsid w:val="00256200"/>
    <w:rsid w:val="00256628"/>
    <w:rsid w:val="00256920"/>
    <w:rsid w:val="00256CA9"/>
    <w:rsid w:val="00256FA6"/>
    <w:rsid w:val="00256FEB"/>
    <w:rsid w:val="0025719F"/>
    <w:rsid w:val="00257469"/>
    <w:rsid w:val="002575E4"/>
    <w:rsid w:val="00257748"/>
    <w:rsid w:val="00257DB1"/>
    <w:rsid w:val="0026069F"/>
    <w:rsid w:val="0026193F"/>
    <w:rsid w:val="00261AEF"/>
    <w:rsid w:val="00261C14"/>
    <w:rsid w:val="00261F79"/>
    <w:rsid w:val="00262FE8"/>
    <w:rsid w:val="00263503"/>
    <w:rsid w:val="00263D32"/>
    <w:rsid w:val="00263D7F"/>
    <w:rsid w:val="002643F5"/>
    <w:rsid w:val="0026445A"/>
    <w:rsid w:val="00264AC5"/>
    <w:rsid w:val="00264DF9"/>
    <w:rsid w:val="002658F1"/>
    <w:rsid w:val="002666A2"/>
    <w:rsid w:val="00266982"/>
    <w:rsid w:val="00266C20"/>
    <w:rsid w:val="00266C79"/>
    <w:rsid w:val="00266F5F"/>
    <w:rsid w:val="00267572"/>
    <w:rsid w:val="00267661"/>
    <w:rsid w:val="00267FF1"/>
    <w:rsid w:val="002702A9"/>
    <w:rsid w:val="00270634"/>
    <w:rsid w:val="002706B1"/>
    <w:rsid w:val="00270932"/>
    <w:rsid w:val="002716C6"/>
    <w:rsid w:val="00271B5D"/>
    <w:rsid w:val="00271C7A"/>
    <w:rsid w:val="00271FA9"/>
    <w:rsid w:val="002720EA"/>
    <w:rsid w:val="002721B4"/>
    <w:rsid w:val="00274190"/>
    <w:rsid w:val="002741A2"/>
    <w:rsid w:val="0027467A"/>
    <w:rsid w:val="002747AE"/>
    <w:rsid w:val="00274D6A"/>
    <w:rsid w:val="00274DD6"/>
    <w:rsid w:val="00274E6B"/>
    <w:rsid w:val="00275C51"/>
    <w:rsid w:val="00275E49"/>
    <w:rsid w:val="00276219"/>
    <w:rsid w:val="002766E1"/>
    <w:rsid w:val="002767F9"/>
    <w:rsid w:val="00276CA6"/>
    <w:rsid w:val="002800FA"/>
    <w:rsid w:val="0028033F"/>
    <w:rsid w:val="00280B01"/>
    <w:rsid w:val="002813B1"/>
    <w:rsid w:val="00281461"/>
    <w:rsid w:val="0028197D"/>
    <w:rsid w:val="00281E7A"/>
    <w:rsid w:val="0028286B"/>
    <w:rsid w:val="00282B6E"/>
    <w:rsid w:val="00283054"/>
    <w:rsid w:val="00283262"/>
    <w:rsid w:val="00283708"/>
    <w:rsid w:val="0028375A"/>
    <w:rsid w:val="002837CC"/>
    <w:rsid w:val="00283A8A"/>
    <w:rsid w:val="00284068"/>
    <w:rsid w:val="00284191"/>
    <w:rsid w:val="0028472E"/>
    <w:rsid w:val="00284CAC"/>
    <w:rsid w:val="00285013"/>
    <w:rsid w:val="002852B9"/>
    <w:rsid w:val="00285B05"/>
    <w:rsid w:val="00285CAE"/>
    <w:rsid w:val="00286B75"/>
    <w:rsid w:val="00287109"/>
    <w:rsid w:val="00287350"/>
    <w:rsid w:val="00287948"/>
    <w:rsid w:val="00287CBA"/>
    <w:rsid w:val="00287FE1"/>
    <w:rsid w:val="00290625"/>
    <w:rsid w:val="00290A07"/>
    <w:rsid w:val="00291318"/>
    <w:rsid w:val="0029293E"/>
    <w:rsid w:val="00292B2A"/>
    <w:rsid w:val="002938A8"/>
    <w:rsid w:val="00293B31"/>
    <w:rsid w:val="00293E93"/>
    <w:rsid w:val="00293F96"/>
    <w:rsid w:val="002948B3"/>
    <w:rsid w:val="002949C2"/>
    <w:rsid w:val="00294A4E"/>
    <w:rsid w:val="00294DCC"/>
    <w:rsid w:val="00294DF6"/>
    <w:rsid w:val="00294E80"/>
    <w:rsid w:val="00294F96"/>
    <w:rsid w:val="0029670D"/>
    <w:rsid w:val="00296B22"/>
    <w:rsid w:val="00296D90"/>
    <w:rsid w:val="00296E5A"/>
    <w:rsid w:val="0029759C"/>
    <w:rsid w:val="002978EA"/>
    <w:rsid w:val="0029793E"/>
    <w:rsid w:val="002979D5"/>
    <w:rsid w:val="00297BFE"/>
    <w:rsid w:val="002A02D2"/>
    <w:rsid w:val="002A0940"/>
    <w:rsid w:val="002A0FEA"/>
    <w:rsid w:val="002A163B"/>
    <w:rsid w:val="002A1901"/>
    <w:rsid w:val="002A240E"/>
    <w:rsid w:val="002A26C2"/>
    <w:rsid w:val="002A2882"/>
    <w:rsid w:val="002A2A9C"/>
    <w:rsid w:val="002A2DC9"/>
    <w:rsid w:val="002A2F67"/>
    <w:rsid w:val="002A369A"/>
    <w:rsid w:val="002A4AB0"/>
    <w:rsid w:val="002A4B3F"/>
    <w:rsid w:val="002A5517"/>
    <w:rsid w:val="002A5AA2"/>
    <w:rsid w:val="002A5F99"/>
    <w:rsid w:val="002A675C"/>
    <w:rsid w:val="002A7384"/>
    <w:rsid w:val="002A77E9"/>
    <w:rsid w:val="002A7CE7"/>
    <w:rsid w:val="002B018A"/>
    <w:rsid w:val="002B0217"/>
    <w:rsid w:val="002B05D8"/>
    <w:rsid w:val="002B06CD"/>
    <w:rsid w:val="002B0F08"/>
    <w:rsid w:val="002B0F1E"/>
    <w:rsid w:val="002B2067"/>
    <w:rsid w:val="002B25AA"/>
    <w:rsid w:val="002B29D4"/>
    <w:rsid w:val="002B2D50"/>
    <w:rsid w:val="002B2EA6"/>
    <w:rsid w:val="002B37D6"/>
    <w:rsid w:val="002B3EAD"/>
    <w:rsid w:val="002B4C30"/>
    <w:rsid w:val="002B4E50"/>
    <w:rsid w:val="002B525A"/>
    <w:rsid w:val="002B59C5"/>
    <w:rsid w:val="002B5A3B"/>
    <w:rsid w:val="002B6619"/>
    <w:rsid w:val="002B6995"/>
    <w:rsid w:val="002B6A64"/>
    <w:rsid w:val="002B7542"/>
    <w:rsid w:val="002B7A57"/>
    <w:rsid w:val="002C1243"/>
    <w:rsid w:val="002C12C0"/>
    <w:rsid w:val="002C183B"/>
    <w:rsid w:val="002C2755"/>
    <w:rsid w:val="002C286F"/>
    <w:rsid w:val="002C2F07"/>
    <w:rsid w:val="002C304A"/>
    <w:rsid w:val="002C321E"/>
    <w:rsid w:val="002C3996"/>
    <w:rsid w:val="002C3C63"/>
    <w:rsid w:val="002C3FBB"/>
    <w:rsid w:val="002C4E4C"/>
    <w:rsid w:val="002C5FAC"/>
    <w:rsid w:val="002C622E"/>
    <w:rsid w:val="002C64D4"/>
    <w:rsid w:val="002C6594"/>
    <w:rsid w:val="002C6D0D"/>
    <w:rsid w:val="002C6E93"/>
    <w:rsid w:val="002C72D5"/>
    <w:rsid w:val="002D0469"/>
    <w:rsid w:val="002D0471"/>
    <w:rsid w:val="002D141D"/>
    <w:rsid w:val="002D18C3"/>
    <w:rsid w:val="002D1A3E"/>
    <w:rsid w:val="002D1C78"/>
    <w:rsid w:val="002D26D6"/>
    <w:rsid w:val="002D29AD"/>
    <w:rsid w:val="002D2D6C"/>
    <w:rsid w:val="002D2FF1"/>
    <w:rsid w:val="002D3430"/>
    <w:rsid w:val="002D3517"/>
    <w:rsid w:val="002D39CE"/>
    <w:rsid w:val="002D3AEC"/>
    <w:rsid w:val="002D4575"/>
    <w:rsid w:val="002D49E4"/>
    <w:rsid w:val="002D4AC0"/>
    <w:rsid w:val="002D4C5C"/>
    <w:rsid w:val="002D4CFE"/>
    <w:rsid w:val="002D4E8B"/>
    <w:rsid w:val="002D51B0"/>
    <w:rsid w:val="002D51C1"/>
    <w:rsid w:val="002D52A5"/>
    <w:rsid w:val="002D654E"/>
    <w:rsid w:val="002D65F2"/>
    <w:rsid w:val="002D6EDA"/>
    <w:rsid w:val="002D6EF4"/>
    <w:rsid w:val="002D70D3"/>
    <w:rsid w:val="002D75CE"/>
    <w:rsid w:val="002D7716"/>
    <w:rsid w:val="002E02AE"/>
    <w:rsid w:val="002E0330"/>
    <w:rsid w:val="002E03BE"/>
    <w:rsid w:val="002E0A4C"/>
    <w:rsid w:val="002E0C2E"/>
    <w:rsid w:val="002E0EC5"/>
    <w:rsid w:val="002E19A7"/>
    <w:rsid w:val="002E1A38"/>
    <w:rsid w:val="002E1D41"/>
    <w:rsid w:val="002E284F"/>
    <w:rsid w:val="002E298C"/>
    <w:rsid w:val="002E2E1A"/>
    <w:rsid w:val="002E37D0"/>
    <w:rsid w:val="002E3930"/>
    <w:rsid w:val="002E3C0F"/>
    <w:rsid w:val="002E4144"/>
    <w:rsid w:val="002E4752"/>
    <w:rsid w:val="002E5B14"/>
    <w:rsid w:val="002E71EE"/>
    <w:rsid w:val="002E7834"/>
    <w:rsid w:val="002E7F4B"/>
    <w:rsid w:val="002F1AF9"/>
    <w:rsid w:val="002F1D89"/>
    <w:rsid w:val="002F25E0"/>
    <w:rsid w:val="002F299D"/>
    <w:rsid w:val="002F29D9"/>
    <w:rsid w:val="002F354F"/>
    <w:rsid w:val="002F35A7"/>
    <w:rsid w:val="002F37A9"/>
    <w:rsid w:val="002F3B66"/>
    <w:rsid w:val="002F4890"/>
    <w:rsid w:val="002F4CA7"/>
    <w:rsid w:val="002F563B"/>
    <w:rsid w:val="002F5C78"/>
    <w:rsid w:val="002F6442"/>
    <w:rsid w:val="002F7052"/>
    <w:rsid w:val="002F74CA"/>
    <w:rsid w:val="002F7A17"/>
    <w:rsid w:val="002F7D04"/>
    <w:rsid w:val="0030084A"/>
    <w:rsid w:val="00300DAC"/>
    <w:rsid w:val="00300E5B"/>
    <w:rsid w:val="0030257B"/>
    <w:rsid w:val="0030276C"/>
    <w:rsid w:val="00302924"/>
    <w:rsid w:val="00302A90"/>
    <w:rsid w:val="00302FD3"/>
    <w:rsid w:val="00303672"/>
    <w:rsid w:val="00303854"/>
    <w:rsid w:val="00303901"/>
    <w:rsid w:val="0030397E"/>
    <w:rsid w:val="00303A85"/>
    <w:rsid w:val="003041E2"/>
    <w:rsid w:val="0030539A"/>
    <w:rsid w:val="003059C3"/>
    <w:rsid w:val="00305A35"/>
    <w:rsid w:val="00306A06"/>
    <w:rsid w:val="00306B7F"/>
    <w:rsid w:val="00306B91"/>
    <w:rsid w:val="00306BB8"/>
    <w:rsid w:val="003073C8"/>
    <w:rsid w:val="003076C0"/>
    <w:rsid w:val="00307B8C"/>
    <w:rsid w:val="00307C53"/>
    <w:rsid w:val="0031007E"/>
    <w:rsid w:val="00310496"/>
    <w:rsid w:val="00311060"/>
    <w:rsid w:val="00311B99"/>
    <w:rsid w:val="003122BF"/>
    <w:rsid w:val="00312397"/>
    <w:rsid w:val="0031239C"/>
    <w:rsid w:val="0031248A"/>
    <w:rsid w:val="003126AE"/>
    <w:rsid w:val="003129D5"/>
    <w:rsid w:val="00312A44"/>
    <w:rsid w:val="00312CE3"/>
    <w:rsid w:val="0031323A"/>
    <w:rsid w:val="00314EA5"/>
    <w:rsid w:val="0031517D"/>
    <w:rsid w:val="00316444"/>
    <w:rsid w:val="00316ABD"/>
    <w:rsid w:val="00316AFB"/>
    <w:rsid w:val="00316DB8"/>
    <w:rsid w:val="00316FB4"/>
    <w:rsid w:val="00317BF8"/>
    <w:rsid w:val="00317E3F"/>
    <w:rsid w:val="003200D1"/>
    <w:rsid w:val="003203FA"/>
    <w:rsid w:val="00320425"/>
    <w:rsid w:val="003207F8"/>
    <w:rsid w:val="00320803"/>
    <w:rsid w:val="00320B63"/>
    <w:rsid w:val="00321153"/>
    <w:rsid w:val="00321165"/>
    <w:rsid w:val="003218F7"/>
    <w:rsid w:val="00321A29"/>
    <w:rsid w:val="00321DEC"/>
    <w:rsid w:val="00321E37"/>
    <w:rsid w:val="00321ECF"/>
    <w:rsid w:val="0032201E"/>
    <w:rsid w:val="0032208E"/>
    <w:rsid w:val="00322283"/>
    <w:rsid w:val="00322E4D"/>
    <w:rsid w:val="00323473"/>
    <w:rsid w:val="00323799"/>
    <w:rsid w:val="00323BDB"/>
    <w:rsid w:val="003240FC"/>
    <w:rsid w:val="00324908"/>
    <w:rsid w:val="00324A82"/>
    <w:rsid w:val="003251C7"/>
    <w:rsid w:val="00325253"/>
    <w:rsid w:val="00325899"/>
    <w:rsid w:val="00325EAD"/>
    <w:rsid w:val="00326268"/>
    <w:rsid w:val="0032631C"/>
    <w:rsid w:val="003265F3"/>
    <w:rsid w:val="003269B8"/>
    <w:rsid w:val="003269E6"/>
    <w:rsid w:val="003275A2"/>
    <w:rsid w:val="0032784C"/>
    <w:rsid w:val="00327B26"/>
    <w:rsid w:val="00327E4D"/>
    <w:rsid w:val="003303FB"/>
    <w:rsid w:val="00330B98"/>
    <w:rsid w:val="003313C0"/>
    <w:rsid w:val="0033181D"/>
    <w:rsid w:val="00331CA0"/>
    <w:rsid w:val="00331F95"/>
    <w:rsid w:val="00332BBA"/>
    <w:rsid w:val="00332C6F"/>
    <w:rsid w:val="00334B6F"/>
    <w:rsid w:val="00334BDE"/>
    <w:rsid w:val="00334F21"/>
    <w:rsid w:val="003351FD"/>
    <w:rsid w:val="00335579"/>
    <w:rsid w:val="00335DEB"/>
    <w:rsid w:val="00335E73"/>
    <w:rsid w:val="00336397"/>
    <w:rsid w:val="003364C7"/>
    <w:rsid w:val="00337444"/>
    <w:rsid w:val="00337E6C"/>
    <w:rsid w:val="003402F6"/>
    <w:rsid w:val="00340B15"/>
    <w:rsid w:val="00340DB7"/>
    <w:rsid w:val="00340FCE"/>
    <w:rsid w:val="00341B16"/>
    <w:rsid w:val="003421BC"/>
    <w:rsid w:val="00342303"/>
    <w:rsid w:val="00342DB5"/>
    <w:rsid w:val="00342DDC"/>
    <w:rsid w:val="00342FE1"/>
    <w:rsid w:val="00343023"/>
    <w:rsid w:val="003430B3"/>
    <w:rsid w:val="003433AA"/>
    <w:rsid w:val="00343926"/>
    <w:rsid w:val="00343A08"/>
    <w:rsid w:val="00343C1C"/>
    <w:rsid w:val="00343E10"/>
    <w:rsid w:val="003440C7"/>
    <w:rsid w:val="00344102"/>
    <w:rsid w:val="00344729"/>
    <w:rsid w:val="0034545F"/>
    <w:rsid w:val="0034555F"/>
    <w:rsid w:val="003455DA"/>
    <w:rsid w:val="00345AC1"/>
    <w:rsid w:val="003464D0"/>
    <w:rsid w:val="00346964"/>
    <w:rsid w:val="00346DA3"/>
    <w:rsid w:val="00346F36"/>
    <w:rsid w:val="003470D1"/>
    <w:rsid w:val="003473FD"/>
    <w:rsid w:val="0034765C"/>
    <w:rsid w:val="0034769A"/>
    <w:rsid w:val="003478C4"/>
    <w:rsid w:val="00347A84"/>
    <w:rsid w:val="00347ACF"/>
    <w:rsid w:val="00347E07"/>
    <w:rsid w:val="0035046F"/>
    <w:rsid w:val="003504FD"/>
    <w:rsid w:val="00350593"/>
    <w:rsid w:val="003515C0"/>
    <w:rsid w:val="0035210F"/>
    <w:rsid w:val="003521A3"/>
    <w:rsid w:val="003526AA"/>
    <w:rsid w:val="003529CB"/>
    <w:rsid w:val="003530BB"/>
    <w:rsid w:val="003549F8"/>
    <w:rsid w:val="00354A31"/>
    <w:rsid w:val="00354FA2"/>
    <w:rsid w:val="003552CF"/>
    <w:rsid w:val="003556A5"/>
    <w:rsid w:val="00355722"/>
    <w:rsid w:val="0035585B"/>
    <w:rsid w:val="003558DA"/>
    <w:rsid w:val="00355B1E"/>
    <w:rsid w:val="00355B8F"/>
    <w:rsid w:val="00355DFF"/>
    <w:rsid w:val="00355F05"/>
    <w:rsid w:val="00355FD7"/>
    <w:rsid w:val="003565E7"/>
    <w:rsid w:val="003567F2"/>
    <w:rsid w:val="00356B17"/>
    <w:rsid w:val="00356D21"/>
    <w:rsid w:val="0035790D"/>
    <w:rsid w:val="003604FC"/>
    <w:rsid w:val="00360530"/>
    <w:rsid w:val="00360604"/>
    <w:rsid w:val="0036096F"/>
    <w:rsid w:val="00360BB9"/>
    <w:rsid w:val="00361080"/>
    <w:rsid w:val="003618A7"/>
    <w:rsid w:val="00361A52"/>
    <w:rsid w:val="00362055"/>
    <w:rsid w:val="003621BF"/>
    <w:rsid w:val="003627DF"/>
    <w:rsid w:val="003628CC"/>
    <w:rsid w:val="00362A64"/>
    <w:rsid w:val="00362F5C"/>
    <w:rsid w:val="00363756"/>
    <w:rsid w:val="00363C9F"/>
    <w:rsid w:val="00363ED8"/>
    <w:rsid w:val="0036456D"/>
    <w:rsid w:val="00364C25"/>
    <w:rsid w:val="00364DFF"/>
    <w:rsid w:val="0036665E"/>
    <w:rsid w:val="00366B55"/>
    <w:rsid w:val="00367384"/>
    <w:rsid w:val="003674C1"/>
    <w:rsid w:val="00367D3E"/>
    <w:rsid w:val="00367E72"/>
    <w:rsid w:val="00371520"/>
    <w:rsid w:val="0037199D"/>
    <w:rsid w:val="00371B7D"/>
    <w:rsid w:val="00371C05"/>
    <w:rsid w:val="00372F1B"/>
    <w:rsid w:val="00373465"/>
    <w:rsid w:val="003737B8"/>
    <w:rsid w:val="00374876"/>
    <w:rsid w:val="00374C90"/>
    <w:rsid w:val="00374F1B"/>
    <w:rsid w:val="0037584E"/>
    <w:rsid w:val="0037650F"/>
    <w:rsid w:val="00376A1D"/>
    <w:rsid w:val="00376D67"/>
    <w:rsid w:val="003802FF"/>
    <w:rsid w:val="003804C7"/>
    <w:rsid w:val="00380866"/>
    <w:rsid w:val="00380AD4"/>
    <w:rsid w:val="00380D0D"/>
    <w:rsid w:val="003811D3"/>
    <w:rsid w:val="00382540"/>
    <w:rsid w:val="00382B94"/>
    <w:rsid w:val="003830A7"/>
    <w:rsid w:val="0038332E"/>
    <w:rsid w:val="00383610"/>
    <w:rsid w:val="00385022"/>
    <w:rsid w:val="00385225"/>
    <w:rsid w:val="003853CD"/>
    <w:rsid w:val="00385ACF"/>
    <w:rsid w:val="00385B3F"/>
    <w:rsid w:val="00385BC3"/>
    <w:rsid w:val="00385EA3"/>
    <w:rsid w:val="0038632A"/>
    <w:rsid w:val="0038634C"/>
    <w:rsid w:val="00386AF4"/>
    <w:rsid w:val="0038726D"/>
    <w:rsid w:val="0038758E"/>
    <w:rsid w:val="003878D9"/>
    <w:rsid w:val="00390045"/>
    <w:rsid w:val="003902CD"/>
    <w:rsid w:val="003903E9"/>
    <w:rsid w:val="0039081E"/>
    <w:rsid w:val="00390DA9"/>
    <w:rsid w:val="00390E33"/>
    <w:rsid w:val="003910A1"/>
    <w:rsid w:val="003918A8"/>
    <w:rsid w:val="00391D6C"/>
    <w:rsid w:val="003928F3"/>
    <w:rsid w:val="00393439"/>
    <w:rsid w:val="003938FA"/>
    <w:rsid w:val="00393D28"/>
    <w:rsid w:val="00394BE3"/>
    <w:rsid w:val="00395092"/>
    <w:rsid w:val="00395D3A"/>
    <w:rsid w:val="00396107"/>
    <w:rsid w:val="00396733"/>
    <w:rsid w:val="00396884"/>
    <w:rsid w:val="00396B4D"/>
    <w:rsid w:val="00396E31"/>
    <w:rsid w:val="00397F6C"/>
    <w:rsid w:val="003A0429"/>
    <w:rsid w:val="003A0A8C"/>
    <w:rsid w:val="003A1C5F"/>
    <w:rsid w:val="003A1E2C"/>
    <w:rsid w:val="003A3824"/>
    <w:rsid w:val="003A3AB4"/>
    <w:rsid w:val="003A4710"/>
    <w:rsid w:val="003A4D98"/>
    <w:rsid w:val="003A4EC9"/>
    <w:rsid w:val="003A569E"/>
    <w:rsid w:val="003A5C02"/>
    <w:rsid w:val="003A5FAA"/>
    <w:rsid w:val="003A5FF0"/>
    <w:rsid w:val="003A6475"/>
    <w:rsid w:val="003A6E20"/>
    <w:rsid w:val="003A7574"/>
    <w:rsid w:val="003A7590"/>
    <w:rsid w:val="003A7DB9"/>
    <w:rsid w:val="003B00FF"/>
    <w:rsid w:val="003B0884"/>
    <w:rsid w:val="003B0966"/>
    <w:rsid w:val="003B1F75"/>
    <w:rsid w:val="003B23E8"/>
    <w:rsid w:val="003B2A80"/>
    <w:rsid w:val="003B2F1D"/>
    <w:rsid w:val="003B34DA"/>
    <w:rsid w:val="003B3609"/>
    <w:rsid w:val="003B3951"/>
    <w:rsid w:val="003B478D"/>
    <w:rsid w:val="003B5301"/>
    <w:rsid w:val="003B535D"/>
    <w:rsid w:val="003B56EF"/>
    <w:rsid w:val="003B5E6C"/>
    <w:rsid w:val="003B5F75"/>
    <w:rsid w:val="003B6016"/>
    <w:rsid w:val="003B62C5"/>
    <w:rsid w:val="003B6672"/>
    <w:rsid w:val="003B68B2"/>
    <w:rsid w:val="003B6A06"/>
    <w:rsid w:val="003B7364"/>
    <w:rsid w:val="003B7E0D"/>
    <w:rsid w:val="003C015B"/>
    <w:rsid w:val="003C0AA6"/>
    <w:rsid w:val="003C0F5F"/>
    <w:rsid w:val="003C1B7E"/>
    <w:rsid w:val="003C1B83"/>
    <w:rsid w:val="003C1C1B"/>
    <w:rsid w:val="003C1D44"/>
    <w:rsid w:val="003C1E1D"/>
    <w:rsid w:val="003C20AC"/>
    <w:rsid w:val="003C2368"/>
    <w:rsid w:val="003C2386"/>
    <w:rsid w:val="003C2493"/>
    <w:rsid w:val="003C29DC"/>
    <w:rsid w:val="003C34E7"/>
    <w:rsid w:val="003C3505"/>
    <w:rsid w:val="003C3571"/>
    <w:rsid w:val="003C3605"/>
    <w:rsid w:val="003C3632"/>
    <w:rsid w:val="003C3806"/>
    <w:rsid w:val="003C39BF"/>
    <w:rsid w:val="003C3C64"/>
    <w:rsid w:val="003C3FD6"/>
    <w:rsid w:val="003C3FDC"/>
    <w:rsid w:val="003C4697"/>
    <w:rsid w:val="003C486D"/>
    <w:rsid w:val="003C4F4D"/>
    <w:rsid w:val="003C5B07"/>
    <w:rsid w:val="003C5B26"/>
    <w:rsid w:val="003C5FC7"/>
    <w:rsid w:val="003C63AE"/>
    <w:rsid w:val="003C68C3"/>
    <w:rsid w:val="003C71F5"/>
    <w:rsid w:val="003C7483"/>
    <w:rsid w:val="003C7E9E"/>
    <w:rsid w:val="003D050E"/>
    <w:rsid w:val="003D1016"/>
    <w:rsid w:val="003D157D"/>
    <w:rsid w:val="003D21A7"/>
    <w:rsid w:val="003D227A"/>
    <w:rsid w:val="003D26E7"/>
    <w:rsid w:val="003D2DD1"/>
    <w:rsid w:val="003D3097"/>
    <w:rsid w:val="003D34E2"/>
    <w:rsid w:val="003D37AE"/>
    <w:rsid w:val="003D49AE"/>
    <w:rsid w:val="003D4BBC"/>
    <w:rsid w:val="003D4C1C"/>
    <w:rsid w:val="003D4FA5"/>
    <w:rsid w:val="003D521B"/>
    <w:rsid w:val="003D5808"/>
    <w:rsid w:val="003D5853"/>
    <w:rsid w:val="003D58AB"/>
    <w:rsid w:val="003D5986"/>
    <w:rsid w:val="003D6132"/>
    <w:rsid w:val="003D65D5"/>
    <w:rsid w:val="003D6621"/>
    <w:rsid w:val="003D69AF"/>
    <w:rsid w:val="003D6CEC"/>
    <w:rsid w:val="003D6F36"/>
    <w:rsid w:val="003D702A"/>
    <w:rsid w:val="003D7F46"/>
    <w:rsid w:val="003E0057"/>
    <w:rsid w:val="003E10AE"/>
    <w:rsid w:val="003E1D5C"/>
    <w:rsid w:val="003E28FD"/>
    <w:rsid w:val="003E3799"/>
    <w:rsid w:val="003E3A53"/>
    <w:rsid w:val="003E5245"/>
    <w:rsid w:val="003E543D"/>
    <w:rsid w:val="003E5929"/>
    <w:rsid w:val="003E5950"/>
    <w:rsid w:val="003E6392"/>
    <w:rsid w:val="003E6C76"/>
    <w:rsid w:val="003E6E04"/>
    <w:rsid w:val="003F068D"/>
    <w:rsid w:val="003F0E80"/>
    <w:rsid w:val="003F0FA5"/>
    <w:rsid w:val="003F16A4"/>
    <w:rsid w:val="003F1AA1"/>
    <w:rsid w:val="003F241A"/>
    <w:rsid w:val="003F244C"/>
    <w:rsid w:val="003F2663"/>
    <w:rsid w:val="003F2796"/>
    <w:rsid w:val="003F2880"/>
    <w:rsid w:val="003F3993"/>
    <w:rsid w:val="003F3F7A"/>
    <w:rsid w:val="003F4A8F"/>
    <w:rsid w:val="003F4E7F"/>
    <w:rsid w:val="003F4FFC"/>
    <w:rsid w:val="003F637B"/>
    <w:rsid w:val="003F70B5"/>
    <w:rsid w:val="003F7587"/>
    <w:rsid w:val="003F79AF"/>
    <w:rsid w:val="00400529"/>
    <w:rsid w:val="0040062D"/>
    <w:rsid w:val="00400F39"/>
    <w:rsid w:val="00401550"/>
    <w:rsid w:val="00401559"/>
    <w:rsid w:val="004016BA"/>
    <w:rsid w:val="00402369"/>
    <w:rsid w:val="0040369E"/>
    <w:rsid w:val="004038ED"/>
    <w:rsid w:val="00404289"/>
    <w:rsid w:val="00404BC3"/>
    <w:rsid w:val="00405330"/>
    <w:rsid w:val="004060F1"/>
    <w:rsid w:val="0040612C"/>
    <w:rsid w:val="00406610"/>
    <w:rsid w:val="00406673"/>
    <w:rsid w:val="004069A5"/>
    <w:rsid w:val="004104E6"/>
    <w:rsid w:val="004114A9"/>
    <w:rsid w:val="00411F46"/>
    <w:rsid w:val="004124BB"/>
    <w:rsid w:val="004124F4"/>
    <w:rsid w:val="00412BC3"/>
    <w:rsid w:val="00413075"/>
    <w:rsid w:val="00413B4C"/>
    <w:rsid w:val="00413FB8"/>
    <w:rsid w:val="00414356"/>
    <w:rsid w:val="00414485"/>
    <w:rsid w:val="00415AB6"/>
    <w:rsid w:val="00415DF0"/>
    <w:rsid w:val="00415E29"/>
    <w:rsid w:val="00415EAB"/>
    <w:rsid w:val="00416D60"/>
    <w:rsid w:val="004172BC"/>
    <w:rsid w:val="00417424"/>
    <w:rsid w:val="004175AC"/>
    <w:rsid w:val="004176B0"/>
    <w:rsid w:val="00417B86"/>
    <w:rsid w:val="00417DD9"/>
    <w:rsid w:val="00417F1A"/>
    <w:rsid w:val="004200E2"/>
    <w:rsid w:val="0042087B"/>
    <w:rsid w:val="00420948"/>
    <w:rsid w:val="00420B66"/>
    <w:rsid w:val="0042130F"/>
    <w:rsid w:val="00421AEB"/>
    <w:rsid w:val="00421D56"/>
    <w:rsid w:val="004226A9"/>
    <w:rsid w:val="00422B6E"/>
    <w:rsid w:val="00423FB9"/>
    <w:rsid w:val="00426C56"/>
    <w:rsid w:val="00427430"/>
    <w:rsid w:val="004277D4"/>
    <w:rsid w:val="004279B4"/>
    <w:rsid w:val="00427B54"/>
    <w:rsid w:val="00427E60"/>
    <w:rsid w:val="00430144"/>
    <w:rsid w:val="00430598"/>
    <w:rsid w:val="004306C5"/>
    <w:rsid w:val="00430769"/>
    <w:rsid w:val="00430829"/>
    <w:rsid w:val="0043141E"/>
    <w:rsid w:val="00431AC0"/>
    <w:rsid w:val="00432226"/>
    <w:rsid w:val="004330AE"/>
    <w:rsid w:val="00433247"/>
    <w:rsid w:val="00433391"/>
    <w:rsid w:val="00433C34"/>
    <w:rsid w:val="00433F69"/>
    <w:rsid w:val="00433FBF"/>
    <w:rsid w:val="00434DC3"/>
    <w:rsid w:val="0043543A"/>
    <w:rsid w:val="00435472"/>
    <w:rsid w:val="004356D1"/>
    <w:rsid w:val="00436E1B"/>
    <w:rsid w:val="0043715A"/>
    <w:rsid w:val="00437165"/>
    <w:rsid w:val="0043741E"/>
    <w:rsid w:val="004374CA"/>
    <w:rsid w:val="00437D40"/>
    <w:rsid w:val="00437DDF"/>
    <w:rsid w:val="004412E7"/>
    <w:rsid w:val="0044148C"/>
    <w:rsid w:val="00442679"/>
    <w:rsid w:val="00442720"/>
    <w:rsid w:val="00442DF8"/>
    <w:rsid w:val="00443420"/>
    <w:rsid w:val="0044399C"/>
    <w:rsid w:val="00443FA6"/>
    <w:rsid w:val="00443FB8"/>
    <w:rsid w:val="00444E1B"/>
    <w:rsid w:val="00445909"/>
    <w:rsid w:val="0044596B"/>
    <w:rsid w:val="00445A20"/>
    <w:rsid w:val="004460C3"/>
    <w:rsid w:val="00446B14"/>
    <w:rsid w:val="00446F2E"/>
    <w:rsid w:val="0044704A"/>
    <w:rsid w:val="004479BF"/>
    <w:rsid w:val="00447B78"/>
    <w:rsid w:val="00450312"/>
    <w:rsid w:val="004508CD"/>
    <w:rsid w:val="00450CC4"/>
    <w:rsid w:val="00450FCC"/>
    <w:rsid w:val="004512C2"/>
    <w:rsid w:val="00451388"/>
    <w:rsid w:val="00451636"/>
    <w:rsid w:val="004519BF"/>
    <w:rsid w:val="0045263D"/>
    <w:rsid w:val="00452EDB"/>
    <w:rsid w:val="00453454"/>
    <w:rsid w:val="00454311"/>
    <w:rsid w:val="0045491A"/>
    <w:rsid w:val="00454D56"/>
    <w:rsid w:val="00455CCB"/>
    <w:rsid w:val="00455DE4"/>
    <w:rsid w:val="0045624D"/>
    <w:rsid w:val="00456C53"/>
    <w:rsid w:val="00456F16"/>
    <w:rsid w:val="004571A7"/>
    <w:rsid w:val="00460107"/>
    <w:rsid w:val="00460375"/>
    <w:rsid w:val="00460D94"/>
    <w:rsid w:val="00460FC2"/>
    <w:rsid w:val="004610F8"/>
    <w:rsid w:val="0046111B"/>
    <w:rsid w:val="00461B6C"/>
    <w:rsid w:val="004623D8"/>
    <w:rsid w:val="004625BC"/>
    <w:rsid w:val="00462600"/>
    <w:rsid w:val="00462645"/>
    <w:rsid w:val="004626C7"/>
    <w:rsid w:val="00462770"/>
    <w:rsid w:val="00462A50"/>
    <w:rsid w:val="00463303"/>
    <w:rsid w:val="0046404D"/>
    <w:rsid w:val="0046405D"/>
    <w:rsid w:val="00464468"/>
    <w:rsid w:val="004650AD"/>
    <w:rsid w:val="00465925"/>
    <w:rsid w:val="0046595D"/>
    <w:rsid w:val="00465DAC"/>
    <w:rsid w:val="00465F95"/>
    <w:rsid w:val="0046604B"/>
    <w:rsid w:val="00466155"/>
    <w:rsid w:val="00466BF6"/>
    <w:rsid w:val="00466C25"/>
    <w:rsid w:val="00466D76"/>
    <w:rsid w:val="00466E91"/>
    <w:rsid w:val="00467DF3"/>
    <w:rsid w:val="00470FD5"/>
    <w:rsid w:val="0047111E"/>
    <w:rsid w:val="004712B6"/>
    <w:rsid w:val="0047138E"/>
    <w:rsid w:val="00471428"/>
    <w:rsid w:val="00471709"/>
    <w:rsid w:val="00471738"/>
    <w:rsid w:val="00471A6C"/>
    <w:rsid w:val="00471D0F"/>
    <w:rsid w:val="00471E56"/>
    <w:rsid w:val="004723A4"/>
    <w:rsid w:val="004723AE"/>
    <w:rsid w:val="00472522"/>
    <w:rsid w:val="00472D58"/>
    <w:rsid w:val="0047359B"/>
    <w:rsid w:val="00473F8C"/>
    <w:rsid w:val="0047427B"/>
    <w:rsid w:val="00474462"/>
    <w:rsid w:val="004748D7"/>
    <w:rsid w:val="00474AAF"/>
    <w:rsid w:val="004752CC"/>
    <w:rsid w:val="0047538B"/>
    <w:rsid w:val="00475947"/>
    <w:rsid w:val="0047634C"/>
    <w:rsid w:val="00476652"/>
    <w:rsid w:val="00476C31"/>
    <w:rsid w:val="00477AFD"/>
    <w:rsid w:val="00480A93"/>
    <w:rsid w:val="00481086"/>
    <w:rsid w:val="004820B1"/>
    <w:rsid w:val="00483048"/>
    <w:rsid w:val="0048365A"/>
    <w:rsid w:val="00483ED5"/>
    <w:rsid w:val="004840E0"/>
    <w:rsid w:val="00484170"/>
    <w:rsid w:val="004855D0"/>
    <w:rsid w:val="004857EC"/>
    <w:rsid w:val="00485B0F"/>
    <w:rsid w:val="00485CD5"/>
    <w:rsid w:val="00485DCB"/>
    <w:rsid w:val="00486041"/>
    <w:rsid w:val="0048645A"/>
    <w:rsid w:val="0048679D"/>
    <w:rsid w:val="00487915"/>
    <w:rsid w:val="004900E9"/>
    <w:rsid w:val="0049054D"/>
    <w:rsid w:val="00490732"/>
    <w:rsid w:val="00490757"/>
    <w:rsid w:val="00490826"/>
    <w:rsid w:val="00490A8D"/>
    <w:rsid w:val="00491209"/>
    <w:rsid w:val="004915E7"/>
    <w:rsid w:val="004916E8"/>
    <w:rsid w:val="00491D12"/>
    <w:rsid w:val="00491DD9"/>
    <w:rsid w:val="00491E96"/>
    <w:rsid w:val="0049255C"/>
    <w:rsid w:val="0049319B"/>
    <w:rsid w:val="00493326"/>
    <w:rsid w:val="004937E9"/>
    <w:rsid w:val="00493A3B"/>
    <w:rsid w:val="00494A84"/>
    <w:rsid w:val="00494B73"/>
    <w:rsid w:val="00494D0D"/>
    <w:rsid w:val="00495559"/>
    <w:rsid w:val="00495D29"/>
    <w:rsid w:val="004960C7"/>
    <w:rsid w:val="00496643"/>
    <w:rsid w:val="00496C6E"/>
    <w:rsid w:val="00497081"/>
    <w:rsid w:val="004972CF"/>
    <w:rsid w:val="00497FC7"/>
    <w:rsid w:val="004A0103"/>
    <w:rsid w:val="004A071E"/>
    <w:rsid w:val="004A072A"/>
    <w:rsid w:val="004A0758"/>
    <w:rsid w:val="004A0C25"/>
    <w:rsid w:val="004A0F44"/>
    <w:rsid w:val="004A2C14"/>
    <w:rsid w:val="004A2CBF"/>
    <w:rsid w:val="004A2E55"/>
    <w:rsid w:val="004A325A"/>
    <w:rsid w:val="004A42F6"/>
    <w:rsid w:val="004A4EEF"/>
    <w:rsid w:val="004A50AF"/>
    <w:rsid w:val="004A527B"/>
    <w:rsid w:val="004A540D"/>
    <w:rsid w:val="004A5884"/>
    <w:rsid w:val="004A5EE7"/>
    <w:rsid w:val="004A61C8"/>
    <w:rsid w:val="004A6E19"/>
    <w:rsid w:val="004A75D3"/>
    <w:rsid w:val="004A77E8"/>
    <w:rsid w:val="004A78B4"/>
    <w:rsid w:val="004B0231"/>
    <w:rsid w:val="004B0AAA"/>
    <w:rsid w:val="004B0B64"/>
    <w:rsid w:val="004B0CE1"/>
    <w:rsid w:val="004B103C"/>
    <w:rsid w:val="004B1044"/>
    <w:rsid w:val="004B1609"/>
    <w:rsid w:val="004B2166"/>
    <w:rsid w:val="004B2581"/>
    <w:rsid w:val="004B2901"/>
    <w:rsid w:val="004B2CEE"/>
    <w:rsid w:val="004B3613"/>
    <w:rsid w:val="004B3973"/>
    <w:rsid w:val="004B3B57"/>
    <w:rsid w:val="004B3D62"/>
    <w:rsid w:val="004B3DF0"/>
    <w:rsid w:val="004B406F"/>
    <w:rsid w:val="004B4292"/>
    <w:rsid w:val="004B4302"/>
    <w:rsid w:val="004B4603"/>
    <w:rsid w:val="004B4B5D"/>
    <w:rsid w:val="004B4DEA"/>
    <w:rsid w:val="004B51BF"/>
    <w:rsid w:val="004B5B28"/>
    <w:rsid w:val="004B7055"/>
    <w:rsid w:val="004B71AA"/>
    <w:rsid w:val="004B72DF"/>
    <w:rsid w:val="004B7852"/>
    <w:rsid w:val="004B7BAA"/>
    <w:rsid w:val="004B7CD5"/>
    <w:rsid w:val="004B7D0C"/>
    <w:rsid w:val="004B7ED6"/>
    <w:rsid w:val="004C049C"/>
    <w:rsid w:val="004C06C4"/>
    <w:rsid w:val="004C0AB3"/>
    <w:rsid w:val="004C0E64"/>
    <w:rsid w:val="004C0E69"/>
    <w:rsid w:val="004C17B4"/>
    <w:rsid w:val="004C2F72"/>
    <w:rsid w:val="004C31B8"/>
    <w:rsid w:val="004C4116"/>
    <w:rsid w:val="004C4DEB"/>
    <w:rsid w:val="004C5AFB"/>
    <w:rsid w:val="004C5CE8"/>
    <w:rsid w:val="004C5FA9"/>
    <w:rsid w:val="004C6505"/>
    <w:rsid w:val="004C6A05"/>
    <w:rsid w:val="004C6A5C"/>
    <w:rsid w:val="004C6B83"/>
    <w:rsid w:val="004C6EA2"/>
    <w:rsid w:val="004C6F93"/>
    <w:rsid w:val="004C7FC8"/>
    <w:rsid w:val="004D0275"/>
    <w:rsid w:val="004D0A0E"/>
    <w:rsid w:val="004D141D"/>
    <w:rsid w:val="004D14B3"/>
    <w:rsid w:val="004D1921"/>
    <w:rsid w:val="004D19A1"/>
    <w:rsid w:val="004D1EA8"/>
    <w:rsid w:val="004D2A16"/>
    <w:rsid w:val="004D2A68"/>
    <w:rsid w:val="004D2ACD"/>
    <w:rsid w:val="004D3642"/>
    <w:rsid w:val="004D4517"/>
    <w:rsid w:val="004D476D"/>
    <w:rsid w:val="004D4887"/>
    <w:rsid w:val="004D49FF"/>
    <w:rsid w:val="004D523E"/>
    <w:rsid w:val="004D53FF"/>
    <w:rsid w:val="004D5981"/>
    <w:rsid w:val="004D5D6D"/>
    <w:rsid w:val="004D64DB"/>
    <w:rsid w:val="004D6AF3"/>
    <w:rsid w:val="004D73AE"/>
    <w:rsid w:val="004D750C"/>
    <w:rsid w:val="004D7DB7"/>
    <w:rsid w:val="004E0221"/>
    <w:rsid w:val="004E125E"/>
    <w:rsid w:val="004E18EE"/>
    <w:rsid w:val="004E1C35"/>
    <w:rsid w:val="004E290E"/>
    <w:rsid w:val="004E2C47"/>
    <w:rsid w:val="004E32DD"/>
    <w:rsid w:val="004E39F1"/>
    <w:rsid w:val="004E4365"/>
    <w:rsid w:val="004E48B5"/>
    <w:rsid w:val="004E4979"/>
    <w:rsid w:val="004E4F6A"/>
    <w:rsid w:val="004E553F"/>
    <w:rsid w:val="004E56BD"/>
    <w:rsid w:val="004E5A94"/>
    <w:rsid w:val="004E5BE6"/>
    <w:rsid w:val="004E6970"/>
    <w:rsid w:val="004E6E95"/>
    <w:rsid w:val="004E78D6"/>
    <w:rsid w:val="004F0159"/>
    <w:rsid w:val="004F068E"/>
    <w:rsid w:val="004F074B"/>
    <w:rsid w:val="004F0872"/>
    <w:rsid w:val="004F10CD"/>
    <w:rsid w:val="004F1E8E"/>
    <w:rsid w:val="004F1F28"/>
    <w:rsid w:val="004F217C"/>
    <w:rsid w:val="004F2C28"/>
    <w:rsid w:val="004F2C65"/>
    <w:rsid w:val="004F3ADB"/>
    <w:rsid w:val="004F3DA0"/>
    <w:rsid w:val="004F3DC7"/>
    <w:rsid w:val="004F408B"/>
    <w:rsid w:val="004F4E33"/>
    <w:rsid w:val="004F4EB6"/>
    <w:rsid w:val="004F50F9"/>
    <w:rsid w:val="004F581E"/>
    <w:rsid w:val="004F62CA"/>
    <w:rsid w:val="004F649B"/>
    <w:rsid w:val="004F6765"/>
    <w:rsid w:val="004F68C0"/>
    <w:rsid w:val="004F72D6"/>
    <w:rsid w:val="004F7514"/>
    <w:rsid w:val="00500807"/>
    <w:rsid w:val="00500A7E"/>
    <w:rsid w:val="00500D19"/>
    <w:rsid w:val="0050115E"/>
    <w:rsid w:val="00501C33"/>
    <w:rsid w:val="00502A01"/>
    <w:rsid w:val="00502CF9"/>
    <w:rsid w:val="005030E4"/>
    <w:rsid w:val="005035ED"/>
    <w:rsid w:val="00503D59"/>
    <w:rsid w:val="0050443E"/>
    <w:rsid w:val="0050446E"/>
    <w:rsid w:val="00504B8D"/>
    <w:rsid w:val="0050500A"/>
    <w:rsid w:val="0050541E"/>
    <w:rsid w:val="0050542D"/>
    <w:rsid w:val="00505A76"/>
    <w:rsid w:val="00506011"/>
    <w:rsid w:val="00506209"/>
    <w:rsid w:val="0050661B"/>
    <w:rsid w:val="005067A5"/>
    <w:rsid w:val="005067C9"/>
    <w:rsid w:val="00506A95"/>
    <w:rsid w:val="0050720B"/>
    <w:rsid w:val="00507393"/>
    <w:rsid w:val="00507D7D"/>
    <w:rsid w:val="00510067"/>
    <w:rsid w:val="00510768"/>
    <w:rsid w:val="00510A83"/>
    <w:rsid w:val="00510C58"/>
    <w:rsid w:val="00510F7B"/>
    <w:rsid w:val="00511DFB"/>
    <w:rsid w:val="0051217C"/>
    <w:rsid w:val="00512B7C"/>
    <w:rsid w:val="00512C5A"/>
    <w:rsid w:val="0051325A"/>
    <w:rsid w:val="00515207"/>
    <w:rsid w:val="00515C26"/>
    <w:rsid w:val="005168A6"/>
    <w:rsid w:val="00516E84"/>
    <w:rsid w:val="005170E8"/>
    <w:rsid w:val="00517349"/>
    <w:rsid w:val="00517615"/>
    <w:rsid w:val="0051763D"/>
    <w:rsid w:val="00517801"/>
    <w:rsid w:val="005202AD"/>
    <w:rsid w:val="0052053C"/>
    <w:rsid w:val="005209C2"/>
    <w:rsid w:val="00521705"/>
    <w:rsid w:val="00521845"/>
    <w:rsid w:val="00521F5D"/>
    <w:rsid w:val="005220E4"/>
    <w:rsid w:val="00522943"/>
    <w:rsid w:val="00523191"/>
    <w:rsid w:val="005239F8"/>
    <w:rsid w:val="00523B35"/>
    <w:rsid w:val="00523C8E"/>
    <w:rsid w:val="00523CBA"/>
    <w:rsid w:val="00523F66"/>
    <w:rsid w:val="005240FE"/>
    <w:rsid w:val="005250C7"/>
    <w:rsid w:val="0052593C"/>
    <w:rsid w:val="0052595F"/>
    <w:rsid w:val="00525C21"/>
    <w:rsid w:val="00525CF2"/>
    <w:rsid w:val="0052619D"/>
    <w:rsid w:val="005269E3"/>
    <w:rsid w:val="005274F3"/>
    <w:rsid w:val="005279BD"/>
    <w:rsid w:val="00527CB6"/>
    <w:rsid w:val="00527FE1"/>
    <w:rsid w:val="00530183"/>
    <w:rsid w:val="00530650"/>
    <w:rsid w:val="005309C9"/>
    <w:rsid w:val="00530A04"/>
    <w:rsid w:val="005315F8"/>
    <w:rsid w:val="00532118"/>
    <w:rsid w:val="00532468"/>
    <w:rsid w:val="0053247E"/>
    <w:rsid w:val="0053267B"/>
    <w:rsid w:val="00532BC7"/>
    <w:rsid w:val="005335BC"/>
    <w:rsid w:val="005338FC"/>
    <w:rsid w:val="00533A7B"/>
    <w:rsid w:val="00534695"/>
    <w:rsid w:val="00534775"/>
    <w:rsid w:val="0053487E"/>
    <w:rsid w:val="00536AB4"/>
    <w:rsid w:val="005373AF"/>
    <w:rsid w:val="00537D04"/>
    <w:rsid w:val="00540864"/>
    <w:rsid w:val="00540BA2"/>
    <w:rsid w:val="00540EB3"/>
    <w:rsid w:val="00541B35"/>
    <w:rsid w:val="00541DC2"/>
    <w:rsid w:val="00541FD2"/>
    <w:rsid w:val="00542071"/>
    <w:rsid w:val="005422B9"/>
    <w:rsid w:val="00542E88"/>
    <w:rsid w:val="00543679"/>
    <w:rsid w:val="0054373D"/>
    <w:rsid w:val="005439D7"/>
    <w:rsid w:val="00543CD3"/>
    <w:rsid w:val="00544567"/>
    <w:rsid w:val="0054468A"/>
    <w:rsid w:val="00544D5A"/>
    <w:rsid w:val="0054558C"/>
    <w:rsid w:val="0054574B"/>
    <w:rsid w:val="00545D4A"/>
    <w:rsid w:val="00545DFE"/>
    <w:rsid w:val="00545F1C"/>
    <w:rsid w:val="00546453"/>
    <w:rsid w:val="0054661C"/>
    <w:rsid w:val="005469B3"/>
    <w:rsid w:val="00547446"/>
    <w:rsid w:val="00547D7A"/>
    <w:rsid w:val="00550B7C"/>
    <w:rsid w:val="005517D2"/>
    <w:rsid w:val="0055202F"/>
    <w:rsid w:val="00552739"/>
    <w:rsid w:val="0055281E"/>
    <w:rsid w:val="005528DA"/>
    <w:rsid w:val="00552DEB"/>
    <w:rsid w:val="005534CF"/>
    <w:rsid w:val="005535D0"/>
    <w:rsid w:val="0055380F"/>
    <w:rsid w:val="00553A21"/>
    <w:rsid w:val="00553C46"/>
    <w:rsid w:val="005540E1"/>
    <w:rsid w:val="005550ED"/>
    <w:rsid w:val="00555782"/>
    <w:rsid w:val="00556337"/>
    <w:rsid w:val="0055689D"/>
    <w:rsid w:val="00556DC2"/>
    <w:rsid w:val="00556F10"/>
    <w:rsid w:val="00556F15"/>
    <w:rsid w:val="00556F3E"/>
    <w:rsid w:val="005574AE"/>
    <w:rsid w:val="00557594"/>
    <w:rsid w:val="0055790D"/>
    <w:rsid w:val="005608CF"/>
    <w:rsid w:val="00560D3F"/>
    <w:rsid w:val="00560DFF"/>
    <w:rsid w:val="0056209C"/>
    <w:rsid w:val="00562690"/>
    <w:rsid w:val="005628B5"/>
    <w:rsid w:val="005630EB"/>
    <w:rsid w:val="005637D2"/>
    <w:rsid w:val="00563B0F"/>
    <w:rsid w:val="00563B51"/>
    <w:rsid w:val="005645BA"/>
    <w:rsid w:val="00564900"/>
    <w:rsid w:val="005649F2"/>
    <w:rsid w:val="00564D21"/>
    <w:rsid w:val="00564D6D"/>
    <w:rsid w:val="00564EE1"/>
    <w:rsid w:val="00564FD4"/>
    <w:rsid w:val="005653D0"/>
    <w:rsid w:val="00565A9E"/>
    <w:rsid w:val="00565ADD"/>
    <w:rsid w:val="00565D9B"/>
    <w:rsid w:val="00565FA8"/>
    <w:rsid w:val="00566DFF"/>
    <w:rsid w:val="00567070"/>
    <w:rsid w:val="00567642"/>
    <w:rsid w:val="0056774E"/>
    <w:rsid w:val="0056793F"/>
    <w:rsid w:val="00567CD2"/>
    <w:rsid w:val="0057058D"/>
    <w:rsid w:val="0057145A"/>
    <w:rsid w:val="005714AC"/>
    <w:rsid w:val="00571754"/>
    <w:rsid w:val="00571E26"/>
    <w:rsid w:val="005724FA"/>
    <w:rsid w:val="00572738"/>
    <w:rsid w:val="00573429"/>
    <w:rsid w:val="0057350E"/>
    <w:rsid w:val="0057364E"/>
    <w:rsid w:val="005737D2"/>
    <w:rsid w:val="00573F80"/>
    <w:rsid w:val="00574420"/>
    <w:rsid w:val="0057567A"/>
    <w:rsid w:val="00575F3F"/>
    <w:rsid w:val="00575F63"/>
    <w:rsid w:val="00576153"/>
    <w:rsid w:val="00576887"/>
    <w:rsid w:val="00576F2C"/>
    <w:rsid w:val="00577BA9"/>
    <w:rsid w:val="00580E70"/>
    <w:rsid w:val="00581743"/>
    <w:rsid w:val="005817CA"/>
    <w:rsid w:val="00582010"/>
    <w:rsid w:val="005820F4"/>
    <w:rsid w:val="0058215A"/>
    <w:rsid w:val="00582483"/>
    <w:rsid w:val="00582CF4"/>
    <w:rsid w:val="00582FC3"/>
    <w:rsid w:val="00583239"/>
    <w:rsid w:val="00583752"/>
    <w:rsid w:val="0058375D"/>
    <w:rsid w:val="00583BD3"/>
    <w:rsid w:val="00584E76"/>
    <w:rsid w:val="0058504E"/>
    <w:rsid w:val="0058551E"/>
    <w:rsid w:val="0058577E"/>
    <w:rsid w:val="00585910"/>
    <w:rsid w:val="005859A8"/>
    <w:rsid w:val="00585C29"/>
    <w:rsid w:val="00586F4E"/>
    <w:rsid w:val="00587637"/>
    <w:rsid w:val="005879D0"/>
    <w:rsid w:val="00587C12"/>
    <w:rsid w:val="005904B7"/>
    <w:rsid w:val="0059134B"/>
    <w:rsid w:val="00591433"/>
    <w:rsid w:val="00591580"/>
    <w:rsid w:val="00591931"/>
    <w:rsid w:val="00591EF2"/>
    <w:rsid w:val="00591F4B"/>
    <w:rsid w:val="005933DA"/>
    <w:rsid w:val="00593970"/>
    <w:rsid w:val="005939AD"/>
    <w:rsid w:val="005939D0"/>
    <w:rsid w:val="005941DF"/>
    <w:rsid w:val="00594497"/>
    <w:rsid w:val="00594C8E"/>
    <w:rsid w:val="00594FFA"/>
    <w:rsid w:val="0059532A"/>
    <w:rsid w:val="00595DDE"/>
    <w:rsid w:val="00595FE7"/>
    <w:rsid w:val="00596A51"/>
    <w:rsid w:val="00596D3A"/>
    <w:rsid w:val="00596ED0"/>
    <w:rsid w:val="00596F9E"/>
    <w:rsid w:val="005973B2"/>
    <w:rsid w:val="005978A3"/>
    <w:rsid w:val="00597F03"/>
    <w:rsid w:val="005A01F2"/>
    <w:rsid w:val="005A040E"/>
    <w:rsid w:val="005A07F0"/>
    <w:rsid w:val="005A08A2"/>
    <w:rsid w:val="005A1159"/>
    <w:rsid w:val="005A12B9"/>
    <w:rsid w:val="005A1509"/>
    <w:rsid w:val="005A15BC"/>
    <w:rsid w:val="005A19A9"/>
    <w:rsid w:val="005A1ADB"/>
    <w:rsid w:val="005A1C7B"/>
    <w:rsid w:val="005A1F5D"/>
    <w:rsid w:val="005A3819"/>
    <w:rsid w:val="005A381C"/>
    <w:rsid w:val="005A3F66"/>
    <w:rsid w:val="005A41C8"/>
    <w:rsid w:val="005A4E6C"/>
    <w:rsid w:val="005A52E5"/>
    <w:rsid w:val="005A5541"/>
    <w:rsid w:val="005A56F6"/>
    <w:rsid w:val="005A573B"/>
    <w:rsid w:val="005A5DAD"/>
    <w:rsid w:val="005A6385"/>
    <w:rsid w:val="005A6410"/>
    <w:rsid w:val="005A69A1"/>
    <w:rsid w:val="005A7B91"/>
    <w:rsid w:val="005B0163"/>
    <w:rsid w:val="005B0F79"/>
    <w:rsid w:val="005B1C8E"/>
    <w:rsid w:val="005B2D3C"/>
    <w:rsid w:val="005B3486"/>
    <w:rsid w:val="005B3CDB"/>
    <w:rsid w:val="005B42A2"/>
    <w:rsid w:val="005B4349"/>
    <w:rsid w:val="005B4430"/>
    <w:rsid w:val="005B4534"/>
    <w:rsid w:val="005B5215"/>
    <w:rsid w:val="005B54E8"/>
    <w:rsid w:val="005B58C2"/>
    <w:rsid w:val="005B5D5F"/>
    <w:rsid w:val="005B5DA3"/>
    <w:rsid w:val="005B7A2F"/>
    <w:rsid w:val="005C0223"/>
    <w:rsid w:val="005C0B64"/>
    <w:rsid w:val="005C0B80"/>
    <w:rsid w:val="005C0EDD"/>
    <w:rsid w:val="005C0F94"/>
    <w:rsid w:val="005C17FC"/>
    <w:rsid w:val="005C1DC9"/>
    <w:rsid w:val="005C2071"/>
    <w:rsid w:val="005C2107"/>
    <w:rsid w:val="005C26D8"/>
    <w:rsid w:val="005C287A"/>
    <w:rsid w:val="005C311A"/>
    <w:rsid w:val="005C343C"/>
    <w:rsid w:val="005C37FE"/>
    <w:rsid w:val="005C41FE"/>
    <w:rsid w:val="005C4282"/>
    <w:rsid w:val="005C45B8"/>
    <w:rsid w:val="005C47D3"/>
    <w:rsid w:val="005C4B8F"/>
    <w:rsid w:val="005C56B0"/>
    <w:rsid w:val="005C5AFF"/>
    <w:rsid w:val="005C62DC"/>
    <w:rsid w:val="005C644B"/>
    <w:rsid w:val="005C6451"/>
    <w:rsid w:val="005C7BE5"/>
    <w:rsid w:val="005D018F"/>
    <w:rsid w:val="005D0550"/>
    <w:rsid w:val="005D1230"/>
    <w:rsid w:val="005D170E"/>
    <w:rsid w:val="005D1820"/>
    <w:rsid w:val="005D1F8F"/>
    <w:rsid w:val="005D237B"/>
    <w:rsid w:val="005D2476"/>
    <w:rsid w:val="005D24E3"/>
    <w:rsid w:val="005D26A5"/>
    <w:rsid w:val="005D277D"/>
    <w:rsid w:val="005D294F"/>
    <w:rsid w:val="005D3127"/>
    <w:rsid w:val="005D36A3"/>
    <w:rsid w:val="005D3890"/>
    <w:rsid w:val="005D390A"/>
    <w:rsid w:val="005D3CE7"/>
    <w:rsid w:val="005D43EE"/>
    <w:rsid w:val="005D451E"/>
    <w:rsid w:val="005D5262"/>
    <w:rsid w:val="005D5408"/>
    <w:rsid w:val="005D5446"/>
    <w:rsid w:val="005D5BE5"/>
    <w:rsid w:val="005D60DE"/>
    <w:rsid w:val="005D6394"/>
    <w:rsid w:val="005D664B"/>
    <w:rsid w:val="005D671D"/>
    <w:rsid w:val="005D6B6B"/>
    <w:rsid w:val="005D6D09"/>
    <w:rsid w:val="005D74F7"/>
    <w:rsid w:val="005D7B43"/>
    <w:rsid w:val="005D7F56"/>
    <w:rsid w:val="005E0E2D"/>
    <w:rsid w:val="005E0EE0"/>
    <w:rsid w:val="005E105D"/>
    <w:rsid w:val="005E1232"/>
    <w:rsid w:val="005E1312"/>
    <w:rsid w:val="005E2297"/>
    <w:rsid w:val="005E26A9"/>
    <w:rsid w:val="005E3B89"/>
    <w:rsid w:val="005E4251"/>
    <w:rsid w:val="005E4554"/>
    <w:rsid w:val="005E4B99"/>
    <w:rsid w:val="005E4BC8"/>
    <w:rsid w:val="005E4C80"/>
    <w:rsid w:val="005E4ECD"/>
    <w:rsid w:val="005E5383"/>
    <w:rsid w:val="005E5584"/>
    <w:rsid w:val="005E5A4E"/>
    <w:rsid w:val="005E5B55"/>
    <w:rsid w:val="005E5EB0"/>
    <w:rsid w:val="005E5F34"/>
    <w:rsid w:val="005E6512"/>
    <w:rsid w:val="005E6AD1"/>
    <w:rsid w:val="005E6FE1"/>
    <w:rsid w:val="005E7B92"/>
    <w:rsid w:val="005E7B9B"/>
    <w:rsid w:val="005F078A"/>
    <w:rsid w:val="005F0D00"/>
    <w:rsid w:val="005F0E23"/>
    <w:rsid w:val="005F0E26"/>
    <w:rsid w:val="005F1181"/>
    <w:rsid w:val="005F120F"/>
    <w:rsid w:val="005F154C"/>
    <w:rsid w:val="005F174C"/>
    <w:rsid w:val="005F1A6E"/>
    <w:rsid w:val="005F2274"/>
    <w:rsid w:val="005F2CF9"/>
    <w:rsid w:val="005F31A6"/>
    <w:rsid w:val="005F37B2"/>
    <w:rsid w:val="005F48C3"/>
    <w:rsid w:val="005F56B5"/>
    <w:rsid w:val="005F5EA6"/>
    <w:rsid w:val="005F5F80"/>
    <w:rsid w:val="005F5FA4"/>
    <w:rsid w:val="005F60CD"/>
    <w:rsid w:val="005F63B3"/>
    <w:rsid w:val="005F6445"/>
    <w:rsid w:val="005F6A38"/>
    <w:rsid w:val="005F6BC2"/>
    <w:rsid w:val="005F73CB"/>
    <w:rsid w:val="005F7C53"/>
    <w:rsid w:val="006007F8"/>
    <w:rsid w:val="00600F22"/>
    <w:rsid w:val="00601123"/>
    <w:rsid w:val="0060150A"/>
    <w:rsid w:val="00601989"/>
    <w:rsid w:val="00602AA4"/>
    <w:rsid w:val="00602B3A"/>
    <w:rsid w:val="0060313A"/>
    <w:rsid w:val="0060372E"/>
    <w:rsid w:val="00603F3F"/>
    <w:rsid w:val="006040A0"/>
    <w:rsid w:val="00604927"/>
    <w:rsid w:val="00604E1B"/>
    <w:rsid w:val="006051AD"/>
    <w:rsid w:val="006052BB"/>
    <w:rsid w:val="00605997"/>
    <w:rsid w:val="00605ABC"/>
    <w:rsid w:val="006065EB"/>
    <w:rsid w:val="006069C3"/>
    <w:rsid w:val="006074FA"/>
    <w:rsid w:val="0060753E"/>
    <w:rsid w:val="00607A3F"/>
    <w:rsid w:val="00607EEB"/>
    <w:rsid w:val="00610090"/>
    <w:rsid w:val="0061081A"/>
    <w:rsid w:val="00610A14"/>
    <w:rsid w:val="00611E9A"/>
    <w:rsid w:val="00612135"/>
    <w:rsid w:val="00613071"/>
    <w:rsid w:val="0061323F"/>
    <w:rsid w:val="006136D6"/>
    <w:rsid w:val="0061379C"/>
    <w:rsid w:val="00613E26"/>
    <w:rsid w:val="0061435E"/>
    <w:rsid w:val="0061499E"/>
    <w:rsid w:val="00614F53"/>
    <w:rsid w:val="006153A3"/>
    <w:rsid w:val="00615497"/>
    <w:rsid w:val="00615B75"/>
    <w:rsid w:val="00615CA3"/>
    <w:rsid w:val="006161F6"/>
    <w:rsid w:val="00616A85"/>
    <w:rsid w:val="00616EC2"/>
    <w:rsid w:val="0061745E"/>
    <w:rsid w:val="00617557"/>
    <w:rsid w:val="0061791C"/>
    <w:rsid w:val="00620491"/>
    <w:rsid w:val="0062049A"/>
    <w:rsid w:val="00620A43"/>
    <w:rsid w:val="00620B20"/>
    <w:rsid w:val="00620C83"/>
    <w:rsid w:val="00620EA5"/>
    <w:rsid w:val="006228C5"/>
    <w:rsid w:val="006230D4"/>
    <w:rsid w:val="0062405B"/>
    <w:rsid w:val="006247E8"/>
    <w:rsid w:val="00624F4D"/>
    <w:rsid w:val="00625AEA"/>
    <w:rsid w:val="00625BA3"/>
    <w:rsid w:val="0062637C"/>
    <w:rsid w:val="0062653C"/>
    <w:rsid w:val="00626AE5"/>
    <w:rsid w:val="00626FE9"/>
    <w:rsid w:val="00627104"/>
    <w:rsid w:val="00627350"/>
    <w:rsid w:val="00630386"/>
    <w:rsid w:val="00630CE0"/>
    <w:rsid w:val="0063104A"/>
    <w:rsid w:val="0063152A"/>
    <w:rsid w:val="006325F0"/>
    <w:rsid w:val="006334E6"/>
    <w:rsid w:val="00633803"/>
    <w:rsid w:val="00633FA8"/>
    <w:rsid w:val="00634085"/>
    <w:rsid w:val="00634646"/>
    <w:rsid w:val="00634675"/>
    <w:rsid w:val="006349D2"/>
    <w:rsid w:val="00634F08"/>
    <w:rsid w:val="006352B5"/>
    <w:rsid w:val="00635805"/>
    <w:rsid w:val="00636676"/>
    <w:rsid w:val="00636C1E"/>
    <w:rsid w:val="00636D39"/>
    <w:rsid w:val="00636D6A"/>
    <w:rsid w:val="006379F3"/>
    <w:rsid w:val="00637EB9"/>
    <w:rsid w:val="006406B7"/>
    <w:rsid w:val="0064078E"/>
    <w:rsid w:val="00640EDE"/>
    <w:rsid w:val="00641019"/>
    <w:rsid w:val="0064144C"/>
    <w:rsid w:val="00641EF2"/>
    <w:rsid w:val="0064231A"/>
    <w:rsid w:val="00643385"/>
    <w:rsid w:val="0064365A"/>
    <w:rsid w:val="00643741"/>
    <w:rsid w:val="00643B33"/>
    <w:rsid w:val="00643C31"/>
    <w:rsid w:val="00643EF7"/>
    <w:rsid w:val="00644657"/>
    <w:rsid w:val="006447D3"/>
    <w:rsid w:val="00644E66"/>
    <w:rsid w:val="0064512D"/>
    <w:rsid w:val="006451B8"/>
    <w:rsid w:val="00645A94"/>
    <w:rsid w:val="00645AEB"/>
    <w:rsid w:val="00645F2A"/>
    <w:rsid w:val="006466BC"/>
    <w:rsid w:val="0064761D"/>
    <w:rsid w:val="00647A76"/>
    <w:rsid w:val="0065002F"/>
    <w:rsid w:val="00650B7C"/>
    <w:rsid w:val="00650BC5"/>
    <w:rsid w:val="00650CD1"/>
    <w:rsid w:val="00650CE6"/>
    <w:rsid w:val="00650E13"/>
    <w:rsid w:val="00650EB3"/>
    <w:rsid w:val="00650EE9"/>
    <w:rsid w:val="00651016"/>
    <w:rsid w:val="00651704"/>
    <w:rsid w:val="006520D4"/>
    <w:rsid w:val="00652256"/>
    <w:rsid w:val="006524FF"/>
    <w:rsid w:val="006527B5"/>
    <w:rsid w:val="006529E1"/>
    <w:rsid w:val="0065336A"/>
    <w:rsid w:val="00653533"/>
    <w:rsid w:val="006538A6"/>
    <w:rsid w:val="00654A45"/>
    <w:rsid w:val="00654E74"/>
    <w:rsid w:val="006551BC"/>
    <w:rsid w:val="006552D7"/>
    <w:rsid w:val="0065551B"/>
    <w:rsid w:val="00655F7A"/>
    <w:rsid w:val="006560E0"/>
    <w:rsid w:val="006569E1"/>
    <w:rsid w:val="00656E0C"/>
    <w:rsid w:val="00656ED4"/>
    <w:rsid w:val="0065741C"/>
    <w:rsid w:val="00657454"/>
    <w:rsid w:val="0065755A"/>
    <w:rsid w:val="00657AD3"/>
    <w:rsid w:val="00657BFB"/>
    <w:rsid w:val="00660707"/>
    <w:rsid w:val="006613A5"/>
    <w:rsid w:val="006618B7"/>
    <w:rsid w:val="00661E3A"/>
    <w:rsid w:val="00661F11"/>
    <w:rsid w:val="00662997"/>
    <w:rsid w:val="00662AAC"/>
    <w:rsid w:val="00662AD4"/>
    <w:rsid w:val="00663524"/>
    <w:rsid w:val="00664B75"/>
    <w:rsid w:val="0066506C"/>
    <w:rsid w:val="0066558A"/>
    <w:rsid w:val="00665A4E"/>
    <w:rsid w:val="00665CA0"/>
    <w:rsid w:val="00665E27"/>
    <w:rsid w:val="0066603C"/>
    <w:rsid w:val="00666490"/>
    <w:rsid w:val="00666553"/>
    <w:rsid w:val="00666C34"/>
    <w:rsid w:val="00666C5A"/>
    <w:rsid w:val="00666F36"/>
    <w:rsid w:val="006670D1"/>
    <w:rsid w:val="0066710B"/>
    <w:rsid w:val="0066719C"/>
    <w:rsid w:val="006674C6"/>
    <w:rsid w:val="006679DF"/>
    <w:rsid w:val="00667CDD"/>
    <w:rsid w:val="00667D3A"/>
    <w:rsid w:val="00670054"/>
    <w:rsid w:val="006700BE"/>
    <w:rsid w:val="0067044C"/>
    <w:rsid w:val="00671343"/>
    <w:rsid w:val="0067199F"/>
    <w:rsid w:val="00671C3F"/>
    <w:rsid w:val="0067249C"/>
    <w:rsid w:val="00672713"/>
    <w:rsid w:val="00672897"/>
    <w:rsid w:val="006735C5"/>
    <w:rsid w:val="00673888"/>
    <w:rsid w:val="00674778"/>
    <w:rsid w:val="0067491F"/>
    <w:rsid w:val="00674A11"/>
    <w:rsid w:val="00674A5D"/>
    <w:rsid w:val="00674D1D"/>
    <w:rsid w:val="006752B0"/>
    <w:rsid w:val="00675874"/>
    <w:rsid w:val="00675F3E"/>
    <w:rsid w:val="006762B4"/>
    <w:rsid w:val="0067634C"/>
    <w:rsid w:val="00676784"/>
    <w:rsid w:val="00676A3F"/>
    <w:rsid w:val="00676B40"/>
    <w:rsid w:val="00676C7A"/>
    <w:rsid w:val="00677E00"/>
    <w:rsid w:val="006803B6"/>
    <w:rsid w:val="006803FA"/>
    <w:rsid w:val="006812DB"/>
    <w:rsid w:val="00681A28"/>
    <w:rsid w:val="00682B7F"/>
    <w:rsid w:val="00682C4D"/>
    <w:rsid w:val="006830E1"/>
    <w:rsid w:val="00683D43"/>
    <w:rsid w:val="00684508"/>
    <w:rsid w:val="00684709"/>
    <w:rsid w:val="00684883"/>
    <w:rsid w:val="006848AB"/>
    <w:rsid w:val="00684B37"/>
    <w:rsid w:val="00684BB0"/>
    <w:rsid w:val="00684E57"/>
    <w:rsid w:val="00685C2E"/>
    <w:rsid w:val="00685F7F"/>
    <w:rsid w:val="0068640F"/>
    <w:rsid w:val="006875FE"/>
    <w:rsid w:val="00687C2E"/>
    <w:rsid w:val="00690262"/>
    <w:rsid w:val="006904F2"/>
    <w:rsid w:val="0069054D"/>
    <w:rsid w:val="00690768"/>
    <w:rsid w:val="00690956"/>
    <w:rsid w:val="00690A41"/>
    <w:rsid w:val="00690C91"/>
    <w:rsid w:val="0069148D"/>
    <w:rsid w:val="006915A9"/>
    <w:rsid w:val="00691BB8"/>
    <w:rsid w:val="00692275"/>
    <w:rsid w:val="0069279F"/>
    <w:rsid w:val="006927E2"/>
    <w:rsid w:val="00693EC8"/>
    <w:rsid w:val="00693FA4"/>
    <w:rsid w:val="00694F4C"/>
    <w:rsid w:val="006955B6"/>
    <w:rsid w:val="006956F0"/>
    <w:rsid w:val="00695961"/>
    <w:rsid w:val="00695D03"/>
    <w:rsid w:val="00695E7F"/>
    <w:rsid w:val="00696A80"/>
    <w:rsid w:val="006971E9"/>
    <w:rsid w:val="00697838"/>
    <w:rsid w:val="00697886"/>
    <w:rsid w:val="00697FC2"/>
    <w:rsid w:val="006A0297"/>
    <w:rsid w:val="006A0A58"/>
    <w:rsid w:val="006A181B"/>
    <w:rsid w:val="006A1FE0"/>
    <w:rsid w:val="006A227D"/>
    <w:rsid w:val="006A2693"/>
    <w:rsid w:val="006A2730"/>
    <w:rsid w:val="006A2B5F"/>
    <w:rsid w:val="006A2C13"/>
    <w:rsid w:val="006A2F12"/>
    <w:rsid w:val="006A3963"/>
    <w:rsid w:val="006A3B89"/>
    <w:rsid w:val="006A4443"/>
    <w:rsid w:val="006A4C3C"/>
    <w:rsid w:val="006A516A"/>
    <w:rsid w:val="006A5215"/>
    <w:rsid w:val="006A5ED3"/>
    <w:rsid w:val="006A6687"/>
    <w:rsid w:val="006A6B0D"/>
    <w:rsid w:val="006A6EF4"/>
    <w:rsid w:val="006B0C3D"/>
    <w:rsid w:val="006B18CB"/>
    <w:rsid w:val="006B20DE"/>
    <w:rsid w:val="006B35C8"/>
    <w:rsid w:val="006B3847"/>
    <w:rsid w:val="006B3BD9"/>
    <w:rsid w:val="006B3C36"/>
    <w:rsid w:val="006B3ECC"/>
    <w:rsid w:val="006B48BC"/>
    <w:rsid w:val="006B62BB"/>
    <w:rsid w:val="006B6484"/>
    <w:rsid w:val="006B72DC"/>
    <w:rsid w:val="006B72F7"/>
    <w:rsid w:val="006B756C"/>
    <w:rsid w:val="006B7669"/>
    <w:rsid w:val="006C086E"/>
    <w:rsid w:val="006C103B"/>
    <w:rsid w:val="006C10CE"/>
    <w:rsid w:val="006C126E"/>
    <w:rsid w:val="006C184D"/>
    <w:rsid w:val="006C27B3"/>
    <w:rsid w:val="006C27F2"/>
    <w:rsid w:val="006C3797"/>
    <w:rsid w:val="006C379E"/>
    <w:rsid w:val="006C39EE"/>
    <w:rsid w:val="006C3BB8"/>
    <w:rsid w:val="006C41CA"/>
    <w:rsid w:val="006C4A10"/>
    <w:rsid w:val="006C4EA5"/>
    <w:rsid w:val="006C5DDE"/>
    <w:rsid w:val="006C6149"/>
    <w:rsid w:val="006C6AD9"/>
    <w:rsid w:val="006C6C71"/>
    <w:rsid w:val="006C74D8"/>
    <w:rsid w:val="006C77B0"/>
    <w:rsid w:val="006C786E"/>
    <w:rsid w:val="006C7C78"/>
    <w:rsid w:val="006C7D47"/>
    <w:rsid w:val="006C7EEC"/>
    <w:rsid w:val="006D0155"/>
    <w:rsid w:val="006D059A"/>
    <w:rsid w:val="006D09CF"/>
    <w:rsid w:val="006D09EE"/>
    <w:rsid w:val="006D0B0E"/>
    <w:rsid w:val="006D10AD"/>
    <w:rsid w:val="006D1610"/>
    <w:rsid w:val="006D19DA"/>
    <w:rsid w:val="006D1C04"/>
    <w:rsid w:val="006D1FB3"/>
    <w:rsid w:val="006D2C55"/>
    <w:rsid w:val="006D3066"/>
    <w:rsid w:val="006D33EA"/>
    <w:rsid w:val="006D3C79"/>
    <w:rsid w:val="006D4244"/>
    <w:rsid w:val="006D49FF"/>
    <w:rsid w:val="006D4EAB"/>
    <w:rsid w:val="006D503C"/>
    <w:rsid w:val="006D51F1"/>
    <w:rsid w:val="006D51F9"/>
    <w:rsid w:val="006D54CF"/>
    <w:rsid w:val="006D56BB"/>
    <w:rsid w:val="006E0054"/>
    <w:rsid w:val="006E0522"/>
    <w:rsid w:val="006E0E2D"/>
    <w:rsid w:val="006E0F4C"/>
    <w:rsid w:val="006E0FEA"/>
    <w:rsid w:val="006E10FD"/>
    <w:rsid w:val="006E127F"/>
    <w:rsid w:val="006E1A30"/>
    <w:rsid w:val="006E1E61"/>
    <w:rsid w:val="006E2B3F"/>
    <w:rsid w:val="006E3EDE"/>
    <w:rsid w:val="006E3F3B"/>
    <w:rsid w:val="006E45EC"/>
    <w:rsid w:val="006E52F8"/>
    <w:rsid w:val="006E54E3"/>
    <w:rsid w:val="006E5588"/>
    <w:rsid w:val="006E56BC"/>
    <w:rsid w:val="006E5EC6"/>
    <w:rsid w:val="006E5FA2"/>
    <w:rsid w:val="006E6833"/>
    <w:rsid w:val="006E6E3A"/>
    <w:rsid w:val="006E6EC8"/>
    <w:rsid w:val="006E77FD"/>
    <w:rsid w:val="006F0EB2"/>
    <w:rsid w:val="006F0F8C"/>
    <w:rsid w:val="006F1CFC"/>
    <w:rsid w:val="006F1D9F"/>
    <w:rsid w:val="006F284F"/>
    <w:rsid w:val="006F2920"/>
    <w:rsid w:val="006F2A1D"/>
    <w:rsid w:val="006F39ED"/>
    <w:rsid w:val="006F39FE"/>
    <w:rsid w:val="006F4288"/>
    <w:rsid w:val="006F54D5"/>
    <w:rsid w:val="006F5B29"/>
    <w:rsid w:val="006F60B5"/>
    <w:rsid w:val="006F6136"/>
    <w:rsid w:val="006F68C9"/>
    <w:rsid w:val="006F6F16"/>
    <w:rsid w:val="006F7518"/>
    <w:rsid w:val="006F7971"/>
    <w:rsid w:val="006F7996"/>
    <w:rsid w:val="006F7AF5"/>
    <w:rsid w:val="006F7C1B"/>
    <w:rsid w:val="00700274"/>
    <w:rsid w:val="007004F2"/>
    <w:rsid w:val="00700978"/>
    <w:rsid w:val="00701263"/>
    <w:rsid w:val="00701F24"/>
    <w:rsid w:val="0070202C"/>
    <w:rsid w:val="0070217E"/>
    <w:rsid w:val="0070331D"/>
    <w:rsid w:val="00704668"/>
    <w:rsid w:val="00704C07"/>
    <w:rsid w:val="0070564F"/>
    <w:rsid w:val="0070641D"/>
    <w:rsid w:val="007064E0"/>
    <w:rsid w:val="0070664D"/>
    <w:rsid w:val="007068CA"/>
    <w:rsid w:val="0070789A"/>
    <w:rsid w:val="007102AB"/>
    <w:rsid w:val="0071041A"/>
    <w:rsid w:val="007104DC"/>
    <w:rsid w:val="007105FB"/>
    <w:rsid w:val="007118F9"/>
    <w:rsid w:val="00711A1E"/>
    <w:rsid w:val="00711B1F"/>
    <w:rsid w:val="00711F5B"/>
    <w:rsid w:val="00713102"/>
    <w:rsid w:val="00713126"/>
    <w:rsid w:val="00713224"/>
    <w:rsid w:val="00713479"/>
    <w:rsid w:val="00713801"/>
    <w:rsid w:val="00713DFB"/>
    <w:rsid w:val="00713E46"/>
    <w:rsid w:val="00713FCD"/>
    <w:rsid w:val="00714214"/>
    <w:rsid w:val="007142A1"/>
    <w:rsid w:val="007148D3"/>
    <w:rsid w:val="00714FA4"/>
    <w:rsid w:val="00715635"/>
    <w:rsid w:val="00715701"/>
    <w:rsid w:val="00715BD1"/>
    <w:rsid w:val="00715DDB"/>
    <w:rsid w:val="00716407"/>
    <w:rsid w:val="007168A7"/>
    <w:rsid w:val="00716E9C"/>
    <w:rsid w:val="00717987"/>
    <w:rsid w:val="00720130"/>
    <w:rsid w:val="007202A8"/>
    <w:rsid w:val="007204D3"/>
    <w:rsid w:val="0072066A"/>
    <w:rsid w:val="00720769"/>
    <w:rsid w:val="00720D11"/>
    <w:rsid w:val="007210DA"/>
    <w:rsid w:val="00721FB3"/>
    <w:rsid w:val="007221C0"/>
    <w:rsid w:val="007224C4"/>
    <w:rsid w:val="00722B60"/>
    <w:rsid w:val="007230D6"/>
    <w:rsid w:val="0072327F"/>
    <w:rsid w:val="007236EC"/>
    <w:rsid w:val="007238B8"/>
    <w:rsid w:val="0072445A"/>
    <w:rsid w:val="0072481E"/>
    <w:rsid w:val="00724A57"/>
    <w:rsid w:val="00724DC4"/>
    <w:rsid w:val="00724E6A"/>
    <w:rsid w:val="00724F61"/>
    <w:rsid w:val="007250A7"/>
    <w:rsid w:val="00725450"/>
    <w:rsid w:val="0072593F"/>
    <w:rsid w:val="00725C2C"/>
    <w:rsid w:val="00725D82"/>
    <w:rsid w:val="007260B7"/>
    <w:rsid w:val="007263AC"/>
    <w:rsid w:val="00726AFF"/>
    <w:rsid w:val="00726C1B"/>
    <w:rsid w:val="00726E78"/>
    <w:rsid w:val="0072731B"/>
    <w:rsid w:val="007273AE"/>
    <w:rsid w:val="007274C8"/>
    <w:rsid w:val="00727B8A"/>
    <w:rsid w:val="00727BC0"/>
    <w:rsid w:val="00727BDE"/>
    <w:rsid w:val="00730153"/>
    <w:rsid w:val="007302A5"/>
    <w:rsid w:val="00730C17"/>
    <w:rsid w:val="007315B3"/>
    <w:rsid w:val="00732253"/>
    <w:rsid w:val="0073344E"/>
    <w:rsid w:val="00733DE4"/>
    <w:rsid w:val="0073458B"/>
    <w:rsid w:val="00734735"/>
    <w:rsid w:val="00734E0F"/>
    <w:rsid w:val="007354D2"/>
    <w:rsid w:val="007359B7"/>
    <w:rsid w:val="00735B1E"/>
    <w:rsid w:val="007373C2"/>
    <w:rsid w:val="0073799E"/>
    <w:rsid w:val="00737C66"/>
    <w:rsid w:val="00737EDE"/>
    <w:rsid w:val="00740217"/>
    <w:rsid w:val="0074031D"/>
    <w:rsid w:val="00740431"/>
    <w:rsid w:val="00740485"/>
    <w:rsid w:val="00740986"/>
    <w:rsid w:val="00740F8D"/>
    <w:rsid w:val="0074114B"/>
    <w:rsid w:val="007415DF"/>
    <w:rsid w:val="0074252F"/>
    <w:rsid w:val="00742E5E"/>
    <w:rsid w:val="007435EA"/>
    <w:rsid w:val="00743799"/>
    <w:rsid w:val="00743A1F"/>
    <w:rsid w:val="00743B38"/>
    <w:rsid w:val="00744AAB"/>
    <w:rsid w:val="00744B4D"/>
    <w:rsid w:val="007458BC"/>
    <w:rsid w:val="007465D4"/>
    <w:rsid w:val="00746899"/>
    <w:rsid w:val="00746AAD"/>
    <w:rsid w:val="00746E9B"/>
    <w:rsid w:val="007476F4"/>
    <w:rsid w:val="00747750"/>
    <w:rsid w:val="00747DDD"/>
    <w:rsid w:val="007510B1"/>
    <w:rsid w:val="00751222"/>
    <w:rsid w:val="00751901"/>
    <w:rsid w:val="007528FD"/>
    <w:rsid w:val="00752A28"/>
    <w:rsid w:val="00752EE5"/>
    <w:rsid w:val="00752F1F"/>
    <w:rsid w:val="007537F3"/>
    <w:rsid w:val="0075393D"/>
    <w:rsid w:val="00753B45"/>
    <w:rsid w:val="00753E7E"/>
    <w:rsid w:val="007542C0"/>
    <w:rsid w:val="00754603"/>
    <w:rsid w:val="00754893"/>
    <w:rsid w:val="00754C5A"/>
    <w:rsid w:val="0075576C"/>
    <w:rsid w:val="00755A8D"/>
    <w:rsid w:val="007560DC"/>
    <w:rsid w:val="00756419"/>
    <w:rsid w:val="00757A8E"/>
    <w:rsid w:val="007604A6"/>
    <w:rsid w:val="007608B9"/>
    <w:rsid w:val="00760A61"/>
    <w:rsid w:val="0076120D"/>
    <w:rsid w:val="0076142A"/>
    <w:rsid w:val="007616BC"/>
    <w:rsid w:val="0076199F"/>
    <w:rsid w:val="00761E1D"/>
    <w:rsid w:val="007620DD"/>
    <w:rsid w:val="0076372A"/>
    <w:rsid w:val="0076397D"/>
    <w:rsid w:val="00763E5D"/>
    <w:rsid w:val="0076448A"/>
    <w:rsid w:val="00764815"/>
    <w:rsid w:val="00764C0A"/>
    <w:rsid w:val="00764D05"/>
    <w:rsid w:val="0076569C"/>
    <w:rsid w:val="0076574A"/>
    <w:rsid w:val="0076678A"/>
    <w:rsid w:val="00766BF0"/>
    <w:rsid w:val="007673BC"/>
    <w:rsid w:val="0076789B"/>
    <w:rsid w:val="00767A0B"/>
    <w:rsid w:val="00770AEF"/>
    <w:rsid w:val="00770D85"/>
    <w:rsid w:val="00771672"/>
    <w:rsid w:val="0077201E"/>
    <w:rsid w:val="007724D0"/>
    <w:rsid w:val="0077457C"/>
    <w:rsid w:val="00774983"/>
    <w:rsid w:val="00774B52"/>
    <w:rsid w:val="007754F3"/>
    <w:rsid w:val="00775C9D"/>
    <w:rsid w:val="00775D0C"/>
    <w:rsid w:val="007766DE"/>
    <w:rsid w:val="0077696C"/>
    <w:rsid w:val="007772A1"/>
    <w:rsid w:val="007773B4"/>
    <w:rsid w:val="00777C77"/>
    <w:rsid w:val="007804DC"/>
    <w:rsid w:val="007806D7"/>
    <w:rsid w:val="0078091F"/>
    <w:rsid w:val="00780A3E"/>
    <w:rsid w:val="007812FB"/>
    <w:rsid w:val="00781447"/>
    <w:rsid w:val="007818C7"/>
    <w:rsid w:val="00781BB3"/>
    <w:rsid w:val="007821AB"/>
    <w:rsid w:val="007823FF"/>
    <w:rsid w:val="00782CC8"/>
    <w:rsid w:val="00783BC5"/>
    <w:rsid w:val="00783C90"/>
    <w:rsid w:val="00783D3E"/>
    <w:rsid w:val="00784235"/>
    <w:rsid w:val="007843B2"/>
    <w:rsid w:val="00784400"/>
    <w:rsid w:val="0078456E"/>
    <w:rsid w:val="00784730"/>
    <w:rsid w:val="00784CB7"/>
    <w:rsid w:val="00785490"/>
    <w:rsid w:val="0078554A"/>
    <w:rsid w:val="00785B5F"/>
    <w:rsid w:val="00785E12"/>
    <w:rsid w:val="007862BB"/>
    <w:rsid w:val="007865F4"/>
    <w:rsid w:val="00787234"/>
    <w:rsid w:val="00787468"/>
    <w:rsid w:val="00787E73"/>
    <w:rsid w:val="00787FC6"/>
    <w:rsid w:val="0079061B"/>
    <w:rsid w:val="00790AFE"/>
    <w:rsid w:val="00791040"/>
    <w:rsid w:val="007914DE"/>
    <w:rsid w:val="007917B2"/>
    <w:rsid w:val="00792000"/>
    <w:rsid w:val="00792130"/>
    <w:rsid w:val="0079218B"/>
    <w:rsid w:val="00792491"/>
    <w:rsid w:val="00792DDC"/>
    <w:rsid w:val="00792EAF"/>
    <w:rsid w:val="00793016"/>
    <w:rsid w:val="00793388"/>
    <w:rsid w:val="00793610"/>
    <w:rsid w:val="0079367E"/>
    <w:rsid w:val="00793874"/>
    <w:rsid w:val="0079392F"/>
    <w:rsid w:val="00793ADA"/>
    <w:rsid w:val="00793C4D"/>
    <w:rsid w:val="00793C65"/>
    <w:rsid w:val="00793DA0"/>
    <w:rsid w:val="007944C7"/>
    <w:rsid w:val="00794A7E"/>
    <w:rsid w:val="00794B24"/>
    <w:rsid w:val="00794B25"/>
    <w:rsid w:val="00794C4E"/>
    <w:rsid w:val="00795196"/>
    <w:rsid w:val="007952E1"/>
    <w:rsid w:val="00795BD7"/>
    <w:rsid w:val="00796080"/>
    <w:rsid w:val="00796D5B"/>
    <w:rsid w:val="00796E85"/>
    <w:rsid w:val="007976FD"/>
    <w:rsid w:val="00797FE9"/>
    <w:rsid w:val="007A0017"/>
    <w:rsid w:val="007A11F8"/>
    <w:rsid w:val="007A18F9"/>
    <w:rsid w:val="007A23C7"/>
    <w:rsid w:val="007A2913"/>
    <w:rsid w:val="007A295C"/>
    <w:rsid w:val="007A3542"/>
    <w:rsid w:val="007A3803"/>
    <w:rsid w:val="007A4668"/>
    <w:rsid w:val="007A4DE4"/>
    <w:rsid w:val="007A50B3"/>
    <w:rsid w:val="007A523D"/>
    <w:rsid w:val="007A53A2"/>
    <w:rsid w:val="007A55F7"/>
    <w:rsid w:val="007A56B0"/>
    <w:rsid w:val="007A5BD3"/>
    <w:rsid w:val="007A5E58"/>
    <w:rsid w:val="007A617B"/>
    <w:rsid w:val="007A6766"/>
    <w:rsid w:val="007A6CEF"/>
    <w:rsid w:val="007A72D6"/>
    <w:rsid w:val="007A7B00"/>
    <w:rsid w:val="007B022B"/>
    <w:rsid w:val="007B081D"/>
    <w:rsid w:val="007B1004"/>
    <w:rsid w:val="007B1425"/>
    <w:rsid w:val="007B1B9C"/>
    <w:rsid w:val="007B1FF8"/>
    <w:rsid w:val="007B2886"/>
    <w:rsid w:val="007B315A"/>
    <w:rsid w:val="007B391D"/>
    <w:rsid w:val="007B440A"/>
    <w:rsid w:val="007B46F6"/>
    <w:rsid w:val="007B499E"/>
    <w:rsid w:val="007B4AFA"/>
    <w:rsid w:val="007B5769"/>
    <w:rsid w:val="007B5884"/>
    <w:rsid w:val="007B5BB7"/>
    <w:rsid w:val="007B5CCE"/>
    <w:rsid w:val="007B6D8B"/>
    <w:rsid w:val="007B6FE3"/>
    <w:rsid w:val="007B721C"/>
    <w:rsid w:val="007B730C"/>
    <w:rsid w:val="007B7650"/>
    <w:rsid w:val="007B7B20"/>
    <w:rsid w:val="007B7EEB"/>
    <w:rsid w:val="007B7EEF"/>
    <w:rsid w:val="007C0353"/>
    <w:rsid w:val="007C0B81"/>
    <w:rsid w:val="007C0F34"/>
    <w:rsid w:val="007C10C8"/>
    <w:rsid w:val="007C1384"/>
    <w:rsid w:val="007C1774"/>
    <w:rsid w:val="007C2BCA"/>
    <w:rsid w:val="007C2EDF"/>
    <w:rsid w:val="007C3414"/>
    <w:rsid w:val="007C3534"/>
    <w:rsid w:val="007C3A3D"/>
    <w:rsid w:val="007C42F7"/>
    <w:rsid w:val="007C468D"/>
    <w:rsid w:val="007C4740"/>
    <w:rsid w:val="007C4FE8"/>
    <w:rsid w:val="007C4FFD"/>
    <w:rsid w:val="007C5C0C"/>
    <w:rsid w:val="007C5C73"/>
    <w:rsid w:val="007C61F8"/>
    <w:rsid w:val="007C6657"/>
    <w:rsid w:val="007C676F"/>
    <w:rsid w:val="007C6C18"/>
    <w:rsid w:val="007C7BE4"/>
    <w:rsid w:val="007C7F7C"/>
    <w:rsid w:val="007D0005"/>
    <w:rsid w:val="007D01D4"/>
    <w:rsid w:val="007D082A"/>
    <w:rsid w:val="007D0840"/>
    <w:rsid w:val="007D0A77"/>
    <w:rsid w:val="007D1A58"/>
    <w:rsid w:val="007D1B00"/>
    <w:rsid w:val="007D1D99"/>
    <w:rsid w:val="007D1E3F"/>
    <w:rsid w:val="007D2931"/>
    <w:rsid w:val="007D2A04"/>
    <w:rsid w:val="007D2D4C"/>
    <w:rsid w:val="007D3249"/>
    <w:rsid w:val="007D3268"/>
    <w:rsid w:val="007D35B2"/>
    <w:rsid w:val="007D3E59"/>
    <w:rsid w:val="007D4FE4"/>
    <w:rsid w:val="007D5011"/>
    <w:rsid w:val="007D57AF"/>
    <w:rsid w:val="007D58CF"/>
    <w:rsid w:val="007D5919"/>
    <w:rsid w:val="007D5C2F"/>
    <w:rsid w:val="007D63B7"/>
    <w:rsid w:val="007D703E"/>
    <w:rsid w:val="007D74C9"/>
    <w:rsid w:val="007D7619"/>
    <w:rsid w:val="007D7A20"/>
    <w:rsid w:val="007D7FB9"/>
    <w:rsid w:val="007E02A0"/>
    <w:rsid w:val="007E07E5"/>
    <w:rsid w:val="007E0AF4"/>
    <w:rsid w:val="007E10D6"/>
    <w:rsid w:val="007E1235"/>
    <w:rsid w:val="007E193A"/>
    <w:rsid w:val="007E1F8E"/>
    <w:rsid w:val="007E260B"/>
    <w:rsid w:val="007E2656"/>
    <w:rsid w:val="007E2F9F"/>
    <w:rsid w:val="007E2FF0"/>
    <w:rsid w:val="007E42F3"/>
    <w:rsid w:val="007E499A"/>
    <w:rsid w:val="007E4E49"/>
    <w:rsid w:val="007E554E"/>
    <w:rsid w:val="007E5ED4"/>
    <w:rsid w:val="007E604C"/>
    <w:rsid w:val="007E64AB"/>
    <w:rsid w:val="007E671F"/>
    <w:rsid w:val="007E6CD9"/>
    <w:rsid w:val="007E6DF1"/>
    <w:rsid w:val="007E7616"/>
    <w:rsid w:val="007E7627"/>
    <w:rsid w:val="007E7CA4"/>
    <w:rsid w:val="007F0B40"/>
    <w:rsid w:val="007F0E55"/>
    <w:rsid w:val="007F1376"/>
    <w:rsid w:val="007F1399"/>
    <w:rsid w:val="007F157D"/>
    <w:rsid w:val="007F1CCB"/>
    <w:rsid w:val="007F20E4"/>
    <w:rsid w:val="007F217A"/>
    <w:rsid w:val="007F244B"/>
    <w:rsid w:val="007F26DA"/>
    <w:rsid w:val="007F2997"/>
    <w:rsid w:val="007F2B0E"/>
    <w:rsid w:val="007F2FC3"/>
    <w:rsid w:val="007F445B"/>
    <w:rsid w:val="007F52EB"/>
    <w:rsid w:val="007F554D"/>
    <w:rsid w:val="007F63DF"/>
    <w:rsid w:val="007F745F"/>
    <w:rsid w:val="007F75D5"/>
    <w:rsid w:val="00800175"/>
    <w:rsid w:val="008003D3"/>
    <w:rsid w:val="008003FD"/>
    <w:rsid w:val="0080069C"/>
    <w:rsid w:val="00800B6E"/>
    <w:rsid w:val="00800FF9"/>
    <w:rsid w:val="008010C4"/>
    <w:rsid w:val="00801960"/>
    <w:rsid w:val="00801E3B"/>
    <w:rsid w:val="00802098"/>
    <w:rsid w:val="00802742"/>
    <w:rsid w:val="00802B22"/>
    <w:rsid w:val="00802B23"/>
    <w:rsid w:val="008034A1"/>
    <w:rsid w:val="0080395D"/>
    <w:rsid w:val="0080505B"/>
    <w:rsid w:val="00805920"/>
    <w:rsid w:val="00805AC4"/>
    <w:rsid w:val="00805B20"/>
    <w:rsid w:val="00805E2F"/>
    <w:rsid w:val="008060DC"/>
    <w:rsid w:val="008065EA"/>
    <w:rsid w:val="00806B27"/>
    <w:rsid w:val="0080792F"/>
    <w:rsid w:val="00807E10"/>
    <w:rsid w:val="008100AF"/>
    <w:rsid w:val="008100B5"/>
    <w:rsid w:val="0081081B"/>
    <w:rsid w:val="008108CE"/>
    <w:rsid w:val="00810D96"/>
    <w:rsid w:val="008116BF"/>
    <w:rsid w:val="0081176C"/>
    <w:rsid w:val="00811D7D"/>
    <w:rsid w:val="00811FEE"/>
    <w:rsid w:val="008120EF"/>
    <w:rsid w:val="00812693"/>
    <w:rsid w:val="00813108"/>
    <w:rsid w:val="00813827"/>
    <w:rsid w:val="00813839"/>
    <w:rsid w:val="008139F9"/>
    <w:rsid w:val="00813ACE"/>
    <w:rsid w:val="00813CF0"/>
    <w:rsid w:val="0081415A"/>
    <w:rsid w:val="00814818"/>
    <w:rsid w:val="008149C1"/>
    <w:rsid w:val="0081509A"/>
    <w:rsid w:val="00816322"/>
    <w:rsid w:val="00817527"/>
    <w:rsid w:val="00817773"/>
    <w:rsid w:val="0082004E"/>
    <w:rsid w:val="0082082D"/>
    <w:rsid w:val="00820B48"/>
    <w:rsid w:val="00820D62"/>
    <w:rsid w:val="00821448"/>
    <w:rsid w:val="00821FB5"/>
    <w:rsid w:val="0082246C"/>
    <w:rsid w:val="008226C8"/>
    <w:rsid w:val="00822E73"/>
    <w:rsid w:val="00823B42"/>
    <w:rsid w:val="0082454C"/>
    <w:rsid w:val="008245C3"/>
    <w:rsid w:val="00825B42"/>
    <w:rsid w:val="00826B51"/>
    <w:rsid w:val="008301F1"/>
    <w:rsid w:val="0083043E"/>
    <w:rsid w:val="008319EC"/>
    <w:rsid w:val="00831A59"/>
    <w:rsid w:val="00831E77"/>
    <w:rsid w:val="0083222A"/>
    <w:rsid w:val="008324C2"/>
    <w:rsid w:val="0083261D"/>
    <w:rsid w:val="0083291A"/>
    <w:rsid w:val="00832B91"/>
    <w:rsid w:val="00832D11"/>
    <w:rsid w:val="008331F6"/>
    <w:rsid w:val="0083328F"/>
    <w:rsid w:val="00833691"/>
    <w:rsid w:val="00833A07"/>
    <w:rsid w:val="00833E2F"/>
    <w:rsid w:val="008343AC"/>
    <w:rsid w:val="008348EF"/>
    <w:rsid w:val="008349F2"/>
    <w:rsid w:val="008350C9"/>
    <w:rsid w:val="008355EC"/>
    <w:rsid w:val="00835757"/>
    <w:rsid w:val="008363AA"/>
    <w:rsid w:val="00836479"/>
    <w:rsid w:val="0083651A"/>
    <w:rsid w:val="00836853"/>
    <w:rsid w:val="00836C40"/>
    <w:rsid w:val="00837009"/>
    <w:rsid w:val="008375B9"/>
    <w:rsid w:val="00837662"/>
    <w:rsid w:val="00837E40"/>
    <w:rsid w:val="00840146"/>
    <w:rsid w:val="008405CB"/>
    <w:rsid w:val="00840D0E"/>
    <w:rsid w:val="00841414"/>
    <w:rsid w:val="0084165F"/>
    <w:rsid w:val="008421AE"/>
    <w:rsid w:val="00842393"/>
    <w:rsid w:val="00843198"/>
    <w:rsid w:val="0084348B"/>
    <w:rsid w:val="00843BC0"/>
    <w:rsid w:val="00844042"/>
    <w:rsid w:val="00844979"/>
    <w:rsid w:val="0084547E"/>
    <w:rsid w:val="00845D40"/>
    <w:rsid w:val="008464B2"/>
    <w:rsid w:val="00846DAA"/>
    <w:rsid w:val="0084717F"/>
    <w:rsid w:val="008477FE"/>
    <w:rsid w:val="00847CE6"/>
    <w:rsid w:val="008503D9"/>
    <w:rsid w:val="00850964"/>
    <w:rsid w:val="00850DAB"/>
    <w:rsid w:val="00850ED2"/>
    <w:rsid w:val="00851709"/>
    <w:rsid w:val="00851A53"/>
    <w:rsid w:val="00851CFE"/>
    <w:rsid w:val="00852D74"/>
    <w:rsid w:val="00852DA8"/>
    <w:rsid w:val="0085306E"/>
    <w:rsid w:val="00853435"/>
    <w:rsid w:val="008544AA"/>
    <w:rsid w:val="008544CB"/>
    <w:rsid w:val="008549A7"/>
    <w:rsid w:val="00854E89"/>
    <w:rsid w:val="008550DE"/>
    <w:rsid w:val="008552A5"/>
    <w:rsid w:val="00855D2B"/>
    <w:rsid w:val="008567AB"/>
    <w:rsid w:val="008572C0"/>
    <w:rsid w:val="0085744C"/>
    <w:rsid w:val="00857A34"/>
    <w:rsid w:val="00857D1C"/>
    <w:rsid w:val="00860357"/>
    <w:rsid w:val="00860975"/>
    <w:rsid w:val="00861820"/>
    <w:rsid w:val="00862A04"/>
    <w:rsid w:val="0086325B"/>
    <w:rsid w:val="008639E9"/>
    <w:rsid w:val="00863B13"/>
    <w:rsid w:val="00863DDA"/>
    <w:rsid w:val="00863E13"/>
    <w:rsid w:val="008648B3"/>
    <w:rsid w:val="00865522"/>
    <w:rsid w:val="00865860"/>
    <w:rsid w:val="008661BA"/>
    <w:rsid w:val="00866E06"/>
    <w:rsid w:val="008673D7"/>
    <w:rsid w:val="00867890"/>
    <w:rsid w:val="00867984"/>
    <w:rsid w:val="00867A4E"/>
    <w:rsid w:val="00867FCC"/>
    <w:rsid w:val="0087005F"/>
    <w:rsid w:val="008701DB"/>
    <w:rsid w:val="008704F9"/>
    <w:rsid w:val="00870597"/>
    <w:rsid w:val="00870DED"/>
    <w:rsid w:val="008710CD"/>
    <w:rsid w:val="0087178E"/>
    <w:rsid w:val="0087191B"/>
    <w:rsid w:val="00871F54"/>
    <w:rsid w:val="0087217E"/>
    <w:rsid w:val="008725B6"/>
    <w:rsid w:val="008728A0"/>
    <w:rsid w:val="00872F5A"/>
    <w:rsid w:val="008732A3"/>
    <w:rsid w:val="0087340D"/>
    <w:rsid w:val="00873660"/>
    <w:rsid w:val="008747E7"/>
    <w:rsid w:val="00874BAA"/>
    <w:rsid w:val="00875814"/>
    <w:rsid w:val="0087637D"/>
    <w:rsid w:val="008763F9"/>
    <w:rsid w:val="00876924"/>
    <w:rsid w:val="00876BC2"/>
    <w:rsid w:val="00877518"/>
    <w:rsid w:val="00877568"/>
    <w:rsid w:val="00877E8B"/>
    <w:rsid w:val="0088021C"/>
    <w:rsid w:val="00880EEF"/>
    <w:rsid w:val="00881485"/>
    <w:rsid w:val="008815BA"/>
    <w:rsid w:val="00881D2E"/>
    <w:rsid w:val="00882E29"/>
    <w:rsid w:val="00882F0F"/>
    <w:rsid w:val="00882F43"/>
    <w:rsid w:val="00882FCD"/>
    <w:rsid w:val="00883514"/>
    <w:rsid w:val="00883B88"/>
    <w:rsid w:val="00883EF8"/>
    <w:rsid w:val="00883F6C"/>
    <w:rsid w:val="00884946"/>
    <w:rsid w:val="00884B25"/>
    <w:rsid w:val="00884CA3"/>
    <w:rsid w:val="008859E1"/>
    <w:rsid w:val="008859FB"/>
    <w:rsid w:val="00885AF2"/>
    <w:rsid w:val="008864E8"/>
    <w:rsid w:val="008872E3"/>
    <w:rsid w:val="008912E4"/>
    <w:rsid w:val="00891A01"/>
    <w:rsid w:val="00892559"/>
    <w:rsid w:val="00892F8F"/>
    <w:rsid w:val="008932C8"/>
    <w:rsid w:val="0089331B"/>
    <w:rsid w:val="00893395"/>
    <w:rsid w:val="00893A01"/>
    <w:rsid w:val="00893E09"/>
    <w:rsid w:val="008942B4"/>
    <w:rsid w:val="00894561"/>
    <w:rsid w:val="00894925"/>
    <w:rsid w:val="00895DFA"/>
    <w:rsid w:val="00895F73"/>
    <w:rsid w:val="0089604D"/>
    <w:rsid w:val="008962BB"/>
    <w:rsid w:val="00896B47"/>
    <w:rsid w:val="00896BBE"/>
    <w:rsid w:val="0089717D"/>
    <w:rsid w:val="00897AF8"/>
    <w:rsid w:val="00897EB1"/>
    <w:rsid w:val="00897EF4"/>
    <w:rsid w:val="00897F2B"/>
    <w:rsid w:val="00897FC4"/>
    <w:rsid w:val="008A01E3"/>
    <w:rsid w:val="008A0C2A"/>
    <w:rsid w:val="008A1102"/>
    <w:rsid w:val="008A1443"/>
    <w:rsid w:val="008A19BE"/>
    <w:rsid w:val="008A3845"/>
    <w:rsid w:val="008A3A8A"/>
    <w:rsid w:val="008A3D2A"/>
    <w:rsid w:val="008A3E72"/>
    <w:rsid w:val="008A3EA9"/>
    <w:rsid w:val="008A406A"/>
    <w:rsid w:val="008A4797"/>
    <w:rsid w:val="008A4BFE"/>
    <w:rsid w:val="008A536C"/>
    <w:rsid w:val="008A6498"/>
    <w:rsid w:val="008A6925"/>
    <w:rsid w:val="008A6D2C"/>
    <w:rsid w:val="008A71BD"/>
    <w:rsid w:val="008B030E"/>
    <w:rsid w:val="008B0752"/>
    <w:rsid w:val="008B0CF4"/>
    <w:rsid w:val="008B119B"/>
    <w:rsid w:val="008B1300"/>
    <w:rsid w:val="008B1342"/>
    <w:rsid w:val="008B150D"/>
    <w:rsid w:val="008B17E4"/>
    <w:rsid w:val="008B1E25"/>
    <w:rsid w:val="008B2326"/>
    <w:rsid w:val="008B243D"/>
    <w:rsid w:val="008B2482"/>
    <w:rsid w:val="008B27C6"/>
    <w:rsid w:val="008B27FE"/>
    <w:rsid w:val="008B29B0"/>
    <w:rsid w:val="008B2F91"/>
    <w:rsid w:val="008B30FC"/>
    <w:rsid w:val="008B3746"/>
    <w:rsid w:val="008B4428"/>
    <w:rsid w:val="008B523E"/>
    <w:rsid w:val="008B530B"/>
    <w:rsid w:val="008B53E9"/>
    <w:rsid w:val="008B5644"/>
    <w:rsid w:val="008B57EA"/>
    <w:rsid w:val="008B6256"/>
    <w:rsid w:val="008B6E7F"/>
    <w:rsid w:val="008B7046"/>
    <w:rsid w:val="008B70B1"/>
    <w:rsid w:val="008B7A4D"/>
    <w:rsid w:val="008B7FE4"/>
    <w:rsid w:val="008C020C"/>
    <w:rsid w:val="008C08DC"/>
    <w:rsid w:val="008C0C81"/>
    <w:rsid w:val="008C23CA"/>
    <w:rsid w:val="008C2AFB"/>
    <w:rsid w:val="008C33CB"/>
    <w:rsid w:val="008C39B7"/>
    <w:rsid w:val="008C3B96"/>
    <w:rsid w:val="008C463E"/>
    <w:rsid w:val="008C4963"/>
    <w:rsid w:val="008C4989"/>
    <w:rsid w:val="008C5544"/>
    <w:rsid w:val="008C5EA1"/>
    <w:rsid w:val="008C628B"/>
    <w:rsid w:val="008C640D"/>
    <w:rsid w:val="008C6855"/>
    <w:rsid w:val="008C78F8"/>
    <w:rsid w:val="008C7DAB"/>
    <w:rsid w:val="008D00C5"/>
    <w:rsid w:val="008D04BB"/>
    <w:rsid w:val="008D05DD"/>
    <w:rsid w:val="008D0624"/>
    <w:rsid w:val="008D062A"/>
    <w:rsid w:val="008D07F4"/>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D7D5D"/>
    <w:rsid w:val="008E00B7"/>
    <w:rsid w:val="008E15A5"/>
    <w:rsid w:val="008E189A"/>
    <w:rsid w:val="008E1F0C"/>
    <w:rsid w:val="008E29B0"/>
    <w:rsid w:val="008E33D3"/>
    <w:rsid w:val="008E37DB"/>
    <w:rsid w:val="008E3957"/>
    <w:rsid w:val="008E3F98"/>
    <w:rsid w:val="008E584C"/>
    <w:rsid w:val="008E5B00"/>
    <w:rsid w:val="008E6F15"/>
    <w:rsid w:val="008E756D"/>
    <w:rsid w:val="008E767C"/>
    <w:rsid w:val="008E7B95"/>
    <w:rsid w:val="008F064E"/>
    <w:rsid w:val="008F0E94"/>
    <w:rsid w:val="008F11C4"/>
    <w:rsid w:val="008F11E9"/>
    <w:rsid w:val="008F1BA3"/>
    <w:rsid w:val="008F2290"/>
    <w:rsid w:val="008F256C"/>
    <w:rsid w:val="008F290F"/>
    <w:rsid w:val="008F3085"/>
    <w:rsid w:val="008F3CA0"/>
    <w:rsid w:val="008F464F"/>
    <w:rsid w:val="008F55F7"/>
    <w:rsid w:val="008F5603"/>
    <w:rsid w:val="008F575E"/>
    <w:rsid w:val="008F5A4E"/>
    <w:rsid w:val="008F5D80"/>
    <w:rsid w:val="008F5EF6"/>
    <w:rsid w:val="008F6513"/>
    <w:rsid w:val="008F7486"/>
    <w:rsid w:val="008F7664"/>
    <w:rsid w:val="008F76FC"/>
    <w:rsid w:val="008F7E1B"/>
    <w:rsid w:val="00900A37"/>
    <w:rsid w:val="00900B63"/>
    <w:rsid w:val="00900F66"/>
    <w:rsid w:val="00901398"/>
    <w:rsid w:val="00901401"/>
    <w:rsid w:val="00901770"/>
    <w:rsid w:val="00901DF7"/>
    <w:rsid w:val="00901F7A"/>
    <w:rsid w:val="00902D38"/>
    <w:rsid w:val="00902F00"/>
    <w:rsid w:val="00903522"/>
    <w:rsid w:val="00903B41"/>
    <w:rsid w:val="00903F7F"/>
    <w:rsid w:val="00904023"/>
    <w:rsid w:val="0090410A"/>
    <w:rsid w:val="00904881"/>
    <w:rsid w:val="009048BE"/>
    <w:rsid w:val="00904DF2"/>
    <w:rsid w:val="00905E0E"/>
    <w:rsid w:val="00906206"/>
    <w:rsid w:val="00906374"/>
    <w:rsid w:val="00906966"/>
    <w:rsid w:val="00906F07"/>
    <w:rsid w:val="00906FF5"/>
    <w:rsid w:val="00907313"/>
    <w:rsid w:val="009079F2"/>
    <w:rsid w:val="00911636"/>
    <w:rsid w:val="009116F1"/>
    <w:rsid w:val="00911799"/>
    <w:rsid w:val="00911B5A"/>
    <w:rsid w:val="00911DF1"/>
    <w:rsid w:val="00911E4E"/>
    <w:rsid w:val="0091239D"/>
    <w:rsid w:val="009147C6"/>
    <w:rsid w:val="00914B89"/>
    <w:rsid w:val="00914D23"/>
    <w:rsid w:val="00915651"/>
    <w:rsid w:val="009160F5"/>
    <w:rsid w:val="00916567"/>
    <w:rsid w:val="00916929"/>
    <w:rsid w:val="00916A05"/>
    <w:rsid w:val="00916C09"/>
    <w:rsid w:val="00917243"/>
    <w:rsid w:val="00917AE5"/>
    <w:rsid w:val="00917E72"/>
    <w:rsid w:val="00917F3C"/>
    <w:rsid w:val="00920799"/>
    <w:rsid w:val="00920A88"/>
    <w:rsid w:val="00920BD1"/>
    <w:rsid w:val="0092177B"/>
    <w:rsid w:val="00921EF6"/>
    <w:rsid w:val="0092210F"/>
    <w:rsid w:val="009225F5"/>
    <w:rsid w:val="009227E2"/>
    <w:rsid w:val="00923938"/>
    <w:rsid w:val="00924B1A"/>
    <w:rsid w:val="0092528E"/>
    <w:rsid w:val="009253DF"/>
    <w:rsid w:val="0092572A"/>
    <w:rsid w:val="0092599C"/>
    <w:rsid w:val="00925A19"/>
    <w:rsid w:val="00926973"/>
    <w:rsid w:val="00926991"/>
    <w:rsid w:val="00926B6E"/>
    <w:rsid w:val="00926BDC"/>
    <w:rsid w:val="009277D4"/>
    <w:rsid w:val="0092781B"/>
    <w:rsid w:val="00930213"/>
    <w:rsid w:val="009309B1"/>
    <w:rsid w:val="009309EC"/>
    <w:rsid w:val="009314B8"/>
    <w:rsid w:val="00931813"/>
    <w:rsid w:val="009328CA"/>
    <w:rsid w:val="00932F9E"/>
    <w:rsid w:val="009333CA"/>
    <w:rsid w:val="00934AB1"/>
    <w:rsid w:val="00934D92"/>
    <w:rsid w:val="00935270"/>
    <w:rsid w:val="00935BFF"/>
    <w:rsid w:val="009360FC"/>
    <w:rsid w:val="00936B54"/>
    <w:rsid w:val="00936EEC"/>
    <w:rsid w:val="009371E1"/>
    <w:rsid w:val="009372DD"/>
    <w:rsid w:val="00937499"/>
    <w:rsid w:val="0093782E"/>
    <w:rsid w:val="00940155"/>
    <w:rsid w:val="0094052C"/>
    <w:rsid w:val="00940CD7"/>
    <w:rsid w:val="0094126C"/>
    <w:rsid w:val="00941FFA"/>
    <w:rsid w:val="00942324"/>
    <w:rsid w:val="009428D2"/>
    <w:rsid w:val="00942A2F"/>
    <w:rsid w:val="009430A2"/>
    <w:rsid w:val="00943943"/>
    <w:rsid w:val="00944027"/>
    <w:rsid w:val="00944750"/>
    <w:rsid w:val="0094570B"/>
    <w:rsid w:val="00945937"/>
    <w:rsid w:val="00945A87"/>
    <w:rsid w:val="00945B2D"/>
    <w:rsid w:val="009470C7"/>
    <w:rsid w:val="00947B13"/>
    <w:rsid w:val="00950CE2"/>
    <w:rsid w:val="00951AAA"/>
    <w:rsid w:val="00951DC1"/>
    <w:rsid w:val="00951E6C"/>
    <w:rsid w:val="00952345"/>
    <w:rsid w:val="0095278E"/>
    <w:rsid w:val="00953D8C"/>
    <w:rsid w:val="00953F3A"/>
    <w:rsid w:val="009544E3"/>
    <w:rsid w:val="00954AFF"/>
    <w:rsid w:val="009553AC"/>
    <w:rsid w:val="00955AED"/>
    <w:rsid w:val="00955EBB"/>
    <w:rsid w:val="0095692E"/>
    <w:rsid w:val="009571E1"/>
    <w:rsid w:val="009572DD"/>
    <w:rsid w:val="00960919"/>
    <w:rsid w:val="00960E9A"/>
    <w:rsid w:val="0096151A"/>
    <w:rsid w:val="00961C35"/>
    <w:rsid w:val="009621A5"/>
    <w:rsid w:val="00962266"/>
    <w:rsid w:val="009622D0"/>
    <w:rsid w:val="009622D3"/>
    <w:rsid w:val="0096354C"/>
    <w:rsid w:val="00963775"/>
    <w:rsid w:val="00963AF9"/>
    <w:rsid w:val="009648B4"/>
    <w:rsid w:val="00964CAC"/>
    <w:rsid w:val="00964FA7"/>
    <w:rsid w:val="00965453"/>
    <w:rsid w:val="009654BA"/>
    <w:rsid w:val="00965619"/>
    <w:rsid w:val="009658CF"/>
    <w:rsid w:val="00965EEC"/>
    <w:rsid w:val="009662B8"/>
    <w:rsid w:val="00966D09"/>
    <w:rsid w:val="00967087"/>
    <w:rsid w:val="00967585"/>
    <w:rsid w:val="009676AA"/>
    <w:rsid w:val="00967BBB"/>
    <w:rsid w:val="00967C02"/>
    <w:rsid w:val="00970A2C"/>
    <w:rsid w:val="009714E1"/>
    <w:rsid w:val="0097163D"/>
    <w:rsid w:val="00971699"/>
    <w:rsid w:val="009719F7"/>
    <w:rsid w:val="00971BBE"/>
    <w:rsid w:val="009733A6"/>
    <w:rsid w:val="009739B1"/>
    <w:rsid w:val="00973C2A"/>
    <w:rsid w:val="00973FC5"/>
    <w:rsid w:val="00974899"/>
    <w:rsid w:val="00974C64"/>
    <w:rsid w:val="00974D00"/>
    <w:rsid w:val="00975335"/>
    <w:rsid w:val="0097573B"/>
    <w:rsid w:val="00975896"/>
    <w:rsid w:val="009761AE"/>
    <w:rsid w:val="00976A6E"/>
    <w:rsid w:val="00976AC3"/>
    <w:rsid w:val="00976BCB"/>
    <w:rsid w:val="00977264"/>
    <w:rsid w:val="0097728A"/>
    <w:rsid w:val="009774BF"/>
    <w:rsid w:val="00977680"/>
    <w:rsid w:val="00977B4B"/>
    <w:rsid w:val="009803F1"/>
    <w:rsid w:val="00980685"/>
    <w:rsid w:val="00980A3F"/>
    <w:rsid w:val="00980F8C"/>
    <w:rsid w:val="00981E55"/>
    <w:rsid w:val="009823F0"/>
    <w:rsid w:val="009837E5"/>
    <w:rsid w:val="00984001"/>
    <w:rsid w:val="00984068"/>
    <w:rsid w:val="009843B2"/>
    <w:rsid w:val="00984541"/>
    <w:rsid w:val="0098469B"/>
    <w:rsid w:val="00984F56"/>
    <w:rsid w:val="00985109"/>
    <w:rsid w:val="0098523C"/>
    <w:rsid w:val="00985C2C"/>
    <w:rsid w:val="00985FDD"/>
    <w:rsid w:val="00986116"/>
    <w:rsid w:val="009863D2"/>
    <w:rsid w:val="00987E07"/>
    <w:rsid w:val="00987E74"/>
    <w:rsid w:val="009901C1"/>
    <w:rsid w:val="00990231"/>
    <w:rsid w:val="00991307"/>
    <w:rsid w:val="009913EE"/>
    <w:rsid w:val="0099183B"/>
    <w:rsid w:val="00991986"/>
    <w:rsid w:val="00991CCF"/>
    <w:rsid w:val="00991DFC"/>
    <w:rsid w:val="00992202"/>
    <w:rsid w:val="00992302"/>
    <w:rsid w:val="00992427"/>
    <w:rsid w:val="00992CB2"/>
    <w:rsid w:val="00992FED"/>
    <w:rsid w:val="00993007"/>
    <w:rsid w:val="00993442"/>
    <w:rsid w:val="009935C4"/>
    <w:rsid w:val="0099380B"/>
    <w:rsid w:val="00994215"/>
    <w:rsid w:val="009947AB"/>
    <w:rsid w:val="009947C3"/>
    <w:rsid w:val="00994D24"/>
    <w:rsid w:val="00994D51"/>
    <w:rsid w:val="009950D0"/>
    <w:rsid w:val="009955E7"/>
    <w:rsid w:val="00995A9C"/>
    <w:rsid w:val="009964DB"/>
    <w:rsid w:val="00996528"/>
    <w:rsid w:val="009969BC"/>
    <w:rsid w:val="00996AA3"/>
    <w:rsid w:val="009973BD"/>
    <w:rsid w:val="00997D76"/>
    <w:rsid w:val="009A0076"/>
    <w:rsid w:val="009A0152"/>
    <w:rsid w:val="009A0154"/>
    <w:rsid w:val="009A1838"/>
    <w:rsid w:val="009A1EBA"/>
    <w:rsid w:val="009A29AD"/>
    <w:rsid w:val="009A39D4"/>
    <w:rsid w:val="009A3B42"/>
    <w:rsid w:val="009A3FD6"/>
    <w:rsid w:val="009A412A"/>
    <w:rsid w:val="009A421B"/>
    <w:rsid w:val="009A4A29"/>
    <w:rsid w:val="009A523C"/>
    <w:rsid w:val="009A5500"/>
    <w:rsid w:val="009A600F"/>
    <w:rsid w:val="009A60E8"/>
    <w:rsid w:val="009A6789"/>
    <w:rsid w:val="009A6E05"/>
    <w:rsid w:val="009A7138"/>
    <w:rsid w:val="009A7D2B"/>
    <w:rsid w:val="009B02C2"/>
    <w:rsid w:val="009B0620"/>
    <w:rsid w:val="009B06CD"/>
    <w:rsid w:val="009B1B60"/>
    <w:rsid w:val="009B1BB2"/>
    <w:rsid w:val="009B25BA"/>
    <w:rsid w:val="009B27F9"/>
    <w:rsid w:val="009B2A9C"/>
    <w:rsid w:val="009B2F80"/>
    <w:rsid w:val="009B3789"/>
    <w:rsid w:val="009B3856"/>
    <w:rsid w:val="009B486E"/>
    <w:rsid w:val="009B4CE1"/>
    <w:rsid w:val="009B650B"/>
    <w:rsid w:val="009B6EEB"/>
    <w:rsid w:val="009B72CF"/>
    <w:rsid w:val="009B7D9E"/>
    <w:rsid w:val="009C0353"/>
    <w:rsid w:val="009C0938"/>
    <w:rsid w:val="009C0966"/>
    <w:rsid w:val="009C0A56"/>
    <w:rsid w:val="009C0A98"/>
    <w:rsid w:val="009C0AC3"/>
    <w:rsid w:val="009C0B78"/>
    <w:rsid w:val="009C20FD"/>
    <w:rsid w:val="009C22A8"/>
    <w:rsid w:val="009C3622"/>
    <w:rsid w:val="009C3643"/>
    <w:rsid w:val="009C3B6D"/>
    <w:rsid w:val="009C41AE"/>
    <w:rsid w:val="009C4A5E"/>
    <w:rsid w:val="009C5105"/>
    <w:rsid w:val="009C55AC"/>
    <w:rsid w:val="009C5DE9"/>
    <w:rsid w:val="009C5FF1"/>
    <w:rsid w:val="009C67B0"/>
    <w:rsid w:val="009C69BD"/>
    <w:rsid w:val="009C6DD9"/>
    <w:rsid w:val="009C705C"/>
    <w:rsid w:val="009C7279"/>
    <w:rsid w:val="009C7D7E"/>
    <w:rsid w:val="009D07C4"/>
    <w:rsid w:val="009D08B3"/>
    <w:rsid w:val="009D0DD5"/>
    <w:rsid w:val="009D0FA4"/>
    <w:rsid w:val="009D10B4"/>
    <w:rsid w:val="009D3F05"/>
    <w:rsid w:val="009D4EAB"/>
    <w:rsid w:val="009D545D"/>
    <w:rsid w:val="009D6330"/>
    <w:rsid w:val="009D6670"/>
    <w:rsid w:val="009D6AD9"/>
    <w:rsid w:val="009D6B72"/>
    <w:rsid w:val="009D71EE"/>
    <w:rsid w:val="009D7223"/>
    <w:rsid w:val="009D7741"/>
    <w:rsid w:val="009D77A2"/>
    <w:rsid w:val="009D7949"/>
    <w:rsid w:val="009D7E16"/>
    <w:rsid w:val="009E05FE"/>
    <w:rsid w:val="009E0C8D"/>
    <w:rsid w:val="009E146D"/>
    <w:rsid w:val="009E14FF"/>
    <w:rsid w:val="009E1AE2"/>
    <w:rsid w:val="009E29AD"/>
    <w:rsid w:val="009E2DA2"/>
    <w:rsid w:val="009E32B7"/>
    <w:rsid w:val="009E342F"/>
    <w:rsid w:val="009E3DEE"/>
    <w:rsid w:val="009E4143"/>
    <w:rsid w:val="009E4279"/>
    <w:rsid w:val="009E43D6"/>
    <w:rsid w:val="009E4EAD"/>
    <w:rsid w:val="009E5F32"/>
    <w:rsid w:val="009E6305"/>
    <w:rsid w:val="009E6307"/>
    <w:rsid w:val="009E6865"/>
    <w:rsid w:val="009E75AF"/>
    <w:rsid w:val="009E76CD"/>
    <w:rsid w:val="009E77BB"/>
    <w:rsid w:val="009E7958"/>
    <w:rsid w:val="009F01EA"/>
    <w:rsid w:val="009F0775"/>
    <w:rsid w:val="009F0A06"/>
    <w:rsid w:val="009F0C86"/>
    <w:rsid w:val="009F0DDA"/>
    <w:rsid w:val="009F1CEE"/>
    <w:rsid w:val="009F20C1"/>
    <w:rsid w:val="009F2157"/>
    <w:rsid w:val="009F28C6"/>
    <w:rsid w:val="009F2A34"/>
    <w:rsid w:val="009F345E"/>
    <w:rsid w:val="009F3C4C"/>
    <w:rsid w:val="009F3E74"/>
    <w:rsid w:val="009F63B9"/>
    <w:rsid w:val="009F6A7B"/>
    <w:rsid w:val="009F6D41"/>
    <w:rsid w:val="009F721F"/>
    <w:rsid w:val="009F7810"/>
    <w:rsid w:val="009F7997"/>
    <w:rsid w:val="009F7E25"/>
    <w:rsid w:val="00A002ED"/>
    <w:rsid w:val="00A00824"/>
    <w:rsid w:val="00A008C8"/>
    <w:rsid w:val="00A00F78"/>
    <w:rsid w:val="00A01384"/>
    <w:rsid w:val="00A0155A"/>
    <w:rsid w:val="00A015F9"/>
    <w:rsid w:val="00A01634"/>
    <w:rsid w:val="00A0189B"/>
    <w:rsid w:val="00A0194B"/>
    <w:rsid w:val="00A023E0"/>
    <w:rsid w:val="00A0248B"/>
    <w:rsid w:val="00A027E4"/>
    <w:rsid w:val="00A02BF3"/>
    <w:rsid w:val="00A03619"/>
    <w:rsid w:val="00A04DE0"/>
    <w:rsid w:val="00A05049"/>
    <w:rsid w:val="00A05342"/>
    <w:rsid w:val="00A055AC"/>
    <w:rsid w:val="00A058D2"/>
    <w:rsid w:val="00A059F9"/>
    <w:rsid w:val="00A05BAD"/>
    <w:rsid w:val="00A061D5"/>
    <w:rsid w:val="00A06EB2"/>
    <w:rsid w:val="00A07016"/>
    <w:rsid w:val="00A07037"/>
    <w:rsid w:val="00A071B4"/>
    <w:rsid w:val="00A07215"/>
    <w:rsid w:val="00A07231"/>
    <w:rsid w:val="00A07532"/>
    <w:rsid w:val="00A07716"/>
    <w:rsid w:val="00A10004"/>
    <w:rsid w:val="00A10960"/>
    <w:rsid w:val="00A10C9E"/>
    <w:rsid w:val="00A10D05"/>
    <w:rsid w:val="00A10DCB"/>
    <w:rsid w:val="00A10E87"/>
    <w:rsid w:val="00A115A0"/>
    <w:rsid w:val="00A1176F"/>
    <w:rsid w:val="00A12A24"/>
    <w:rsid w:val="00A12C57"/>
    <w:rsid w:val="00A1359B"/>
    <w:rsid w:val="00A135DE"/>
    <w:rsid w:val="00A138D0"/>
    <w:rsid w:val="00A13A61"/>
    <w:rsid w:val="00A13E7E"/>
    <w:rsid w:val="00A1444C"/>
    <w:rsid w:val="00A14B74"/>
    <w:rsid w:val="00A1512A"/>
    <w:rsid w:val="00A15132"/>
    <w:rsid w:val="00A1516E"/>
    <w:rsid w:val="00A15B64"/>
    <w:rsid w:val="00A16860"/>
    <w:rsid w:val="00A16DD2"/>
    <w:rsid w:val="00A1740E"/>
    <w:rsid w:val="00A17B71"/>
    <w:rsid w:val="00A20273"/>
    <w:rsid w:val="00A20502"/>
    <w:rsid w:val="00A206AA"/>
    <w:rsid w:val="00A20778"/>
    <w:rsid w:val="00A20F8B"/>
    <w:rsid w:val="00A21345"/>
    <w:rsid w:val="00A219BB"/>
    <w:rsid w:val="00A21BE3"/>
    <w:rsid w:val="00A22561"/>
    <w:rsid w:val="00A226B7"/>
    <w:rsid w:val="00A226E8"/>
    <w:rsid w:val="00A22C7D"/>
    <w:rsid w:val="00A23007"/>
    <w:rsid w:val="00A249AE"/>
    <w:rsid w:val="00A24C56"/>
    <w:rsid w:val="00A258B8"/>
    <w:rsid w:val="00A25BD6"/>
    <w:rsid w:val="00A25FEC"/>
    <w:rsid w:val="00A261F6"/>
    <w:rsid w:val="00A26570"/>
    <w:rsid w:val="00A2696D"/>
    <w:rsid w:val="00A269F4"/>
    <w:rsid w:val="00A274C5"/>
    <w:rsid w:val="00A2766E"/>
    <w:rsid w:val="00A307AB"/>
    <w:rsid w:val="00A3080D"/>
    <w:rsid w:val="00A30C6E"/>
    <w:rsid w:val="00A31456"/>
    <w:rsid w:val="00A31C36"/>
    <w:rsid w:val="00A320A3"/>
    <w:rsid w:val="00A3240C"/>
    <w:rsid w:val="00A32D94"/>
    <w:rsid w:val="00A33180"/>
    <w:rsid w:val="00A33966"/>
    <w:rsid w:val="00A347C4"/>
    <w:rsid w:val="00A34D1D"/>
    <w:rsid w:val="00A35058"/>
    <w:rsid w:val="00A35258"/>
    <w:rsid w:val="00A354EA"/>
    <w:rsid w:val="00A3550C"/>
    <w:rsid w:val="00A40647"/>
    <w:rsid w:val="00A40EF4"/>
    <w:rsid w:val="00A40F76"/>
    <w:rsid w:val="00A41C3E"/>
    <w:rsid w:val="00A426F8"/>
    <w:rsid w:val="00A438FE"/>
    <w:rsid w:val="00A443B3"/>
    <w:rsid w:val="00A44AC8"/>
    <w:rsid w:val="00A44DC2"/>
    <w:rsid w:val="00A45565"/>
    <w:rsid w:val="00A459CB"/>
    <w:rsid w:val="00A45D9B"/>
    <w:rsid w:val="00A465D2"/>
    <w:rsid w:val="00A475D3"/>
    <w:rsid w:val="00A477F5"/>
    <w:rsid w:val="00A50154"/>
    <w:rsid w:val="00A50CBC"/>
    <w:rsid w:val="00A5103E"/>
    <w:rsid w:val="00A519F0"/>
    <w:rsid w:val="00A51A85"/>
    <w:rsid w:val="00A52A4B"/>
    <w:rsid w:val="00A52ABF"/>
    <w:rsid w:val="00A52C53"/>
    <w:rsid w:val="00A52F69"/>
    <w:rsid w:val="00A5309A"/>
    <w:rsid w:val="00A540DF"/>
    <w:rsid w:val="00A54199"/>
    <w:rsid w:val="00A55037"/>
    <w:rsid w:val="00A554C4"/>
    <w:rsid w:val="00A55614"/>
    <w:rsid w:val="00A56048"/>
    <w:rsid w:val="00A562A1"/>
    <w:rsid w:val="00A566D8"/>
    <w:rsid w:val="00A56714"/>
    <w:rsid w:val="00A5791E"/>
    <w:rsid w:val="00A57C98"/>
    <w:rsid w:val="00A57D41"/>
    <w:rsid w:val="00A60FFD"/>
    <w:rsid w:val="00A61064"/>
    <w:rsid w:val="00A6146A"/>
    <w:rsid w:val="00A614CE"/>
    <w:rsid w:val="00A61635"/>
    <w:rsid w:val="00A61B37"/>
    <w:rsid w:val="00A62767"/>
    <w:rsid w:val="00A62950"/>
    <w:rsid w:val="00A637C6"/>
    <w:rsid w:val="00A638A9"/>
    <w:rsid w:val="00A64569"/>
    <w:rsid w:val="00A65179"/>
    <w:rsid w:val="00A65183"/>
    <w:rsid w:val="00A655D1"/>
    <w:rsid w:val="00A65A7C"/>
    <w:rsid w:val="00A65FDA"/>
    <w:rsid w:val="00A6626A"/>
    <w:rsid w:val="00A664BB"/>
    <w:rsid w:val="00A673E9"/>
    <w:rsid w:val="00A67A64"/>
    <w:rsid w:val="00A67D3D"/>
    <w:rsid w:val="00A7022F"/>
    <w:rsid w:val="00A7035A"/>
    <w:rsid w:val="00A70A17"/>
    <w:rsid w:val="00A70C9C"/>
    <w:rsid w:val="00A713CD"/>
    <w:rsid w:val="00A71540"/>
    <w:rsid w:val="00A71829"/>
    <w:rsid w:val="00A71A84"/>
    <w:rsid w:val="00A71CF4"/>
    <w:rsid w:val="00A71F9B"/>
    <w:rsid w:val="00A72535"/>
    <w:rsid w:val="00A7264E"/>
    <w:rsid w:val="00A72C81"/>
    <w:rsid w:val="00A72C98"/>
    <w:rsid w:val="00A73568"/>
    <w:rsid w:val="00A7377D"/>
    <w:rsid w:val="00A73B61"/>
    <w:rsid w:val="00A73FBA"/>
    <w:rsid w:val="00A7480B"/>
    <w:rsid w:val="00A74A67"/>
    <w:rsid w:val="00A74B44"/>
    <w:rsid w:val="00A74F27"/>
    <w:rsid w:val="00A758AD"/>
    <w:rsid w:val="00A759E7"/>
    <w:rsid w:val="00A76673"/>
    <w:rsid w:val="00A76914"/>
    <w:rsid w:val="00A76CAF"/>
    <w:rsid w:val="00A76EF5"/>
    <w:rsid w:val="00A77768"/>
    <w:rsid w:val="00A77DC6"/>
    <w:rsid w:val="00A80B2A"/>
    <w:rsid w:val="00A813E3"/>
    <w:rsid w:val="00A81F2A"/>
    <w:rsid w:val="00A81F78"/>
    <w:rsid w:val="00A81FE1"/>
    <w:rsid w:val="00A821D9"/>
    <w:rsid w:val="00A8221B"/>
    <w:rsid w:val="00A82987"/>
    <w:rsid w:val="00A829D2"/>
    <w:rsid w:val="00A8335F"/>
    <w:rsid w:val="00A833FD"/>
    <w:rsid w:val="00A83655"/>
    <w:rsid w:val="00A8382C"/>
    <w:rsid w:val="00A83F53"/>
    <w:rsid w:val="00A8447A"/>
    <w:rsid w:val="00A847DE"/>
    <w:rsid w:val="00A85BB5"/>
    <w:rsid w:val="00A85DD5"/>
    <w:rsid w:val="00A85FCF"/>
    <w:rsid w:val="00A86026"/>
    <w:rsid w:val="00A86095"/>
    <w:rsid w:val="00A86634"/>
    <w:rsid w:val="00A8663F"/>
    <w:rsid w:val="00A8670B"/>
    <w:rsid w:val="00A86BA8"/>
    <w:rsid w:val="00A8742A"/>
    <w:rsid w:val="00A876D1"/>
    <w:rsid w:val="00A87704"/>
    <w:rsid w:val="00A87892"/>
    <w:rsid w:val="00A87D1A"/>
    <w:rsid w:val="00A9089E"/>
    <w:rsid w:val="00A9109A"/>
    <w:rsid w:val="00A910AD"/>
    <w:rsid w:val="00A91374"/>
    <w:rsid w:val="00A914A7"/>
    <w:rsid w:val="00A91D41"/>
    <w:rsid w:val="00A922D7"/>
    <w:rsid w:val="00A930C3"/>
    <w:rsid w:val="00A93D5C"/>
    <w:rsid w:val="00A941ED"/>
    <w:rsid w:val="00A94224"/>
    <w:rsid w:val="00A949C2"/>
    <w:rsid w:val="00A950AA"/>
    <w:rsid w:val="00A951EC"/>
    <w:rsid w:val="00A95334"/>
    <w:rsid w:val="00A95977"/>
    <w:rsid w:val="00A95B94"/>
    <w:rsid w:val="00A963CB"/>
    <w:rsid w:val="00A96516"/>
    <w:rsid w:val="00A96C38"/>
    <w:rsid w:val="00A970BB"/>
    <w:rsid w:val="00A97124"/>
    <w:rsid w:val="00A97A06"/>
    <w:rsid w:val="00A97A1B"/>
    <w:rsid w:val="00A97AF0"/>
    <w:rsid w:val="00AA009D"/>
    <w:rsid w:val="00AA00A1"/>
    <w:rsid w:val="00AA01D5"/>
    <w:rsid w:val="00AA033D"/>
    <w:rsid w:val="00AA04B4"/>
    <w:rsid w:val="00AA0BC9"/>
    <w:rsid w:val="00AA181F"/>
    <w:rsid w:val="00AA1F3B"/>
    <w:rsid w:val="00AA218D"/>
    <w:rsid w:val="00AA22C7"/>
    <w:rsid w:val="00AA28E0"/>
    <w:rsid w:val="00AA2AD2"/>
    <w:rsid w:val="00AA4429"/>
    <w:rsid w:val="00AA452A"/>
    <w:rsid w:val="00AA4FF0"/>
    <w:rsid w:val="00AA599B"/>
    <w:rsid w:val="00AA5BDB"/>
    <w:rsid w:val="00AA5D35"/>
    <w:rsid w:val="00AA620F"/>
    <w:rsid w:val="00AA675D"/>
    <w:rsid w:val="00AA69F2"/>
    <w:rsid w:val="00AA6A33"/>
    <w:rsid w:val="00AA6B19"/>
    <w:rsid w:val="00AA6BE7"/>
    <w:rsid w:val="00AA7230"/>
    <w:rsid w:val="00AA728E"/>
    <w:rsid w:val="00AA76D1"/>
    <w:rsid w:val="00AA7B20"/>
    <w:rsid w:val="00AB0779"/>
    <w:rsid w:val="00AB1451"/>
    <w:rsid w:val="00AB1ED4"/>
    <w:rsid w:val="00AB2124"/>
    <w:rsid w:val="00AB26AE"/>
    <w:rsid w:val="00AB2726"/>
    <w:rsid w:val="00AB2872"/>
    <w:rsid w:val="00AB2932"/>
    <w:rsid w:val="00AB2A03"/>
    <w:rsid w:val="00AB2C5D"/>
    <w:rsid w:val="00AB417E"/>
    <w:rsid w:val="00AB462D"/>
    <w:rsid w:val="00AB5EBE"/>
    <w:rsid w:val="00AB60A8"/>
    <w:rsid w:val="00AB61E9"/>
    <w:rsid w:val="00AB62AA"/>
    <w:rsid w:val="00AB6346"/>
    <w:rsid w:val="00AB63FD"/>
    <w:rsid w:val="00AB6C9F"/>
    <w:rsid w:val="00AB7059"/>
    <w:rsid w:val="00AB70E4"/>
    <w:rsid w:val="00AB72BD"/>
    <w:rsid w:val="00AB7659"/>
    <w:rsid w:val="00AB78C0"/>
    <w:rsid w:val="00AC0A8B"/>
    <w:rsid w:val="00AC2019"/>
    <w:rsid w:val="00AC2124"/>
    <w:rsid w:val="00AC255B"/>
    <w:rsid w:val="00AC32F3"/>
    <w:rsid w:val="00AC363B"/>
    <w:rsid w:val="00AC43B7"/>
    <w:rsid w:val="00AC4645"/>
    <w:rsid w:val="00AC4B97"/>
    <w:rsid w:val="00AC5542"/>
    <w:rsid w:val="00AC580E"/>
    <w:rsid w:val="00AC597C"/>
    <w:rsid w:val="00AC59A6"/>
    <w:rsid w:val="00AC6823"/>
    <w:rsid w:val="00AC68D0"/>
    <w:rsid w:val="00AC79CF"/>
    <w:rsid w:val="00AC7B0C"/>
    <w:rsid w:val="00AC7B89"/>
    <w:rsid w:val="00AD0852"/>
    <w:rsid w:val="00AD089B"/>
    <w:rsid w:val="00AD0BD1"/>
    <w:rsid w:val="00AD0FB1"/>
    <w:rsid w:val="00AD146D"/>
    <w:rsid w:val="00AD1801"/>
    <w:rsid w:val="00AD188F"/>
    <w:rsid w:val="00AD2996"/>
    <w:rsid w:val="00AD2ACA"/>
    <w:rsid w:val="00AD31E5"/>
    <w:rsid w:val="00AD3604"/>
    <w:rsid w:val="00AD3885"/>
    <w:rsid w:val="00AD4FED"/>
    <w:rsid w:val="00AD6407"/>
    <w:rsid w:val="00AD65F8"/>
    <w:rsid w:val="00AD673D"/>
    <w:rsid w:val="00AD6F25"/>
    <w:rsid w:val="00AD7161"/>
    <w:rsid w:val="00AD7F95"/>
    <w:rsid w:val="00AE0083"/>
    <w:rsid w:val="00AE0AED"/>
    <w:rsid w:val="00AE1035"/>
    <w:rsid w:val="00AE130F"/>
    <w:rsid w:val="00AE1A4E"/>
    <w:rsid w:val="00AE20A0"/>
    <w:rsid w:val="00AE3B6B"/>
    <w:rsid w:val="00AE3FD0"/>
    <w:rsid w:val="00AE43E1"/>
    <w:rsid w:val="00AE4CE5"/>
    <w:rsid w:val="00AE4F92"/>
    <w:rsid w:val="00AE517D"/>
    <w:rsid w:val="00AE551E"/>
    <w:rsid w:val="00AE5AB4"/>
    <w:rsid w:val="00AE5B77"/>
    <w:rsid w:val="00AE5CEC"/>
    <w:rsid w:val="00AE5F26"/>
    <w:rsid w:val="00AE609E"/>
    <w:rsid w:val="00AE6C39"/>
    <w:rsid w:val="00AE6E4E"/>
    <w:rsid w:val="00AE72EB"/>
    <w:rsid w:val="00AE7842"/>
    <w:rsid w:val="00AF02E6"/>
    <w:rsid w:val="00AF097E"/>
    <w:rsid w:val="00AF1445"/>
    <w:rsid w:val="00AF1578"/>
    <w:rsid w:val="00AF1791"/>
    <w:rsid w:val="00AF1B03"/>
    <w:rsid w:val="00AF1DC8"/>
    <w:rsid w:val="00AF1DEA"/>
    <w:rsid w:val="00AF234C"/>
    <w:rsid w:val="00AF252A"/>
    <w:rsid w:val="00AF25D2"/>
    <w:rsid w:val="00AF27B2"/>
    <w:rsid w:val="00AF2E25"/>
    <w:rsid w:val="00AF2F93"/>
    <w:rsid w:val="00AF35A1"/>
    <w:rsid w:val="00AF3858"/>
    <w:rsid w:val="00AF39E1"/>
    <w:rsid w:val="00AF3A80"/>
    <w:rsid w:val="00AF3A8A"/>
    <w:rsid w:val="00AF418C"/>
    <w:rsid w:val="00AF418D"/>
    <w:rsid w:val="00AF4375"/>
    <w:rsid w:val="00AF44DE"/>
    <w:rsid w:val="00AF4624"/>
    <w:rsid w:val="00AF4CBB"/>
    <w:rsid w:val="00AF4E42"/>
    <w:rsid w:val="00AF4EAC"/>
    <w:rsid w:val="00AF508D"/>
    <w:rsid w:val="00AF5578"/>
    <w:rsid w:val="00AF55B0"/>
    <w:rsid w:val="00AF5698"/>
    <w:rsid w:val="00AF59D9"/>
    <w:rsid w:val="00AF5A1E"/>
    <w:rsid w:val="00AF5B76"/>
    <w:rsid w:val="00AF61E3"/>
    <w:rsid w:val="00AF7018"/>
    <w:rsid w:val="00AF75E3"/>
    <w:rsid w:val="00B004BC"/>
    <w:rsid w:val="00B00565"/>
    <w:rsid w:val="00B00EE8"/>
    <w:rsid w:val="00B010BD"/>
    <w:rsid w:val="00B01342"/>
    <w:rsid w:val="00B017CA"/>
    <w:rsid w:val="00B01C6D"/>
    <w:rsid w:val="00B026D7"/>
    <w:rsid w:val="00B027C4"/>
    <w:rsid w:val="00B029FF"/>
    <w:rsid w:val="00B02C73"/>
    <w:rsid w:val="00B0469D"/>
    <w:rsid w:val="00B04793"/>
    <w:rsid w:val="00B049E9"/>
    <w:rsid w:val="00B0527E"/>
    <w:rsid w:val="00B10641"/>
    <w:rsid w:val="00B107E5"/>
    <w:rsid w:val="00B1303F"/>
    <w:rsid w:val="00B13710"/>
    <w:rsid w:val="00B137DB"/>
    <w:rsid w:val="00B1421C"/>
    <w:rsid w:val="00B14518"/>
    <w:rsid w:val="00B166CA"/>
    <w:rsid w:val="00B174B6"/>
    <w:rsid w:val="00B20521"/>
    <w:rsid w:val="00B208F7"/>
    <w:rsid w:val="00B20E29"/>
    <w:rsid w:val="00B20ED4"/>
    <w:rsid w:val="00B211A0"/>
    <w:rsid w:val="00B212CD"/>
    <w:rsid w:val="00B2182A"/>
    <w:rsid w:val="00B21A38"/>
    <w:rsid w:val="00B221A6"/>
    <w:rsid w:val="00B2361A"/>
    <w:rsid w:val="00B24049"/>
    <w:rsid w:val="00B24458"/>
    <w:rsid w:val="00B24D02"/>
    <w:rsid w:val="00B25AAD"/>
    <w:rsid w:val="00B25B12"/>
    <w:rsid w:val="00B26BE9"/>
    <w:rsid w:val="00B27379"/>
    <w:rsid w:val="00B27B97"/>
    <w:rsid w:val="00B303DC"/>
    <w:rsid w:val="00B30A27"/>
    <w:rsid w:val="00B30DA7"/>
    <w:rsid w:val="00B310D4"/>
    <w:rsid w:val="00B311EA"/>
    <w:rsid w:val="00B317F9"/>
    <w:rsid w:val="00B31AC1"/>
    <w:rsid w:val="00B31CD7"/>
    <w:rsid w:val="00B32226"/>
    <w:rsid w:val="00B322C8"/>
    <w:rsid w:val="00B331F1"/>
    <w:rsid w:val="00B3356E"/>
    <w:rsid w:val="00B338D3"/>
    <w:rsid w:val="00B33E84"/>
    <w:rsid w:val="00B3491C"/>
    <w:rsid w:val="00B35168"/>
    <w:rsid w:val="00B3545C"/>
    <w:rsid w:val="00B358F3"/>
    <w:rsid w:val="00B364DE"/>
    <w:rsid w:val="00B36D5A"/>
    <w:rsid w:val="00B36EA4"/>
    <w:rsid w:val="00B404E7"/>
    <w:rsid w:val="00B4052C"/>
    <w:rsid w:val="00B40934"/>
    <w:rsid w:val="00B4140D"/>
    <w:rsid w:val="00B41651"/>
    <w:rsid w:val="00B41A9A"/>
    <w:rsid w:val="00B4245C"/>
    <w:rsid w:val="00B4344C"/>
    <w:rsid w:val="00B4380B"/>
    <w:rsid w:val="00B4390E"/>
    <w:rsid w:val="00B4420C"/>
    <w:rsid w:val="00B44B0C"/>
    <w:rsid w:val="00B44E8B"/>
    <w:rsid w:val="00B45717"/>
    <w:rsid w:val="00B45CA8"/>
    <w:rsid w:val="00B45EB1"/>
    <w:rsid w:val="00B46727"/>
    <w:rsid w:val="00B4684A"/>
    <w:rsid w:val="00B46E99"/>
    <w:rsid w:val="00B46F37"/>
    <w:rsid w:val="00B47219"/>
    <w:rsid w:val="00B4781B"/>
    <w:rsid w:val="00B47843"/>
    <w:rsid w:val="00B50436"/>
    <w:rsid w:val="00B506C2"/>
    <w:rsid w:val="00B509A5"/>
    <w:rsid w:val="00B50DC4"/>
    <w:rsid w:val="00B51839"/>
    <w:rsid w:val="00B524D2"/>
    <w:rsid w:val="00B5255B"/>
    <w:rsid w:val="00B5257E"/>
    <w:rsid w:val="00B52615"/>
    <w:rsid w:val="00B526C4"/>
    <w:rsid w:val="00B526FD"/>
    <w:rsid w:val="00B52ACA"/>
    <w:rsid w:val="00B52B03"/>
    <w:rsid w:val="00B52D74"/>
    <w:rsid w:val="00B533AE"/>
    <w:rsid w:val="00B5350C"/>
    <w:rsid w:val="00B53934"/>
    <w:rsid w:val="00B54114"/>
    <w:rsid w:val="00B548E2"/>
    <w:rsid w:val="00B5492B"/>
    <w:rsid w:val="00B558FB"/>
    <w:rsid w:val="00B55D68"/>
    <w:rsid w:val="00B56EFB"/>
    <w:rsid w:val="00B56FBE"/>
    <w:rsid w:val="00B57721"/>
    <w:rsid w:val="00B577B6"/>
    <w:rsid w:val="00B6105D"/>
    <w:rsid w:val="00B6186D"/>
    <w:rsid w:val="00B61A24"/>
    <w:rsid w:val="00B61E77"/>
    <w:rsid w:val="00B62057"/>
    <w:rsid w:val="00B62123"/>
    <w:rsid w:val="00B62215"/>
    <w:rsid w:val="00B625B8"/>
    <w:rsid w:val="00B62937"/>
    <w:rsid w:val="00B62B85"/>
    <w:rsid w:val="00B62E96"/>
    <w:rsid w:val="00B6392F"/>
    <w:rsid w:val="00B63A1D"/>
    <w:rsid w:val="00B64151"/>
    <w:rsid w:val="00B643C8"/>
    <w:rsid w:val="00B6456A"/>
    <w:rsid w:val="00B64A9F"/>
    <w:rsid w:val="00B6542F"/>
    <w:rsid w:val="00B658E3"/>
    <w:rsid w:val="00B6596E"/>
    <w:rsid w:val="00B6634C"/>
    <w:rsid w:val="00B663A4"/>
    <w:rsid w:val="00B66AF2"/>
    <w:rsid w:val="00B66B41"/>
    <w:rsid w:val="00B66C49"/>
    <w:rsid w:val="00B67512"/>
    <w:rsid w:val="00B67A18"/>
    <w:rsid w:val="00B67AC4"/>
    <w:rsid w:val="00B67BAC"/>
    <w:rsid w:val="00B7175C"/>
    <w:rsid w:val="00B72065"/>
    <w:rsid w:val="00B721B6"/>
    <w:rsid w:val="00B72462"/>
    <w:rsid w:val="00B72515"/>
    <w:rsid w:val="00B72DB8"/>
    <w:rsid w:val="00B7406D"/>
    <w:rsid w:val="00B741F6"/>
    <w:rsid w:val="00B74BEC"/>
    <w:rsid w:val="00B74C51"/>
    <w:rsid w:val="00B75281"/>
    <w:rsid w:val="00B7533C"/>
    <w:rsid w:val="00B7534F"/>
    <w:rsid w:val="00B753C8"/>
    <w:rsid w:val="00B7598F"/>
    <w:rsid w:val="00B7690E"/>
    <w:rsid w:val="00B76C2A"/>
    <w:rsid w:val="00B801C9"/>
    <w:rsid w:val="00B802F3"/>
    <w:rsid w:val="00B80559"/>
    <w:rsid w:val="00B806B7"/>
    <w:rsid w:val="00B80C0A"/>
    <w:rsid w:val="00B80C91"/>
    <w:rsid w:val="00B8139B"/>
    <w:rsid w:val="00B81B57"/>
    <w:rsid w:val="00B81CCA"/>
    <w:rsid w:val="00B827DB"/>
    <w:rsid w:val="00B829D8"/>
    <w:rsid w:val="00B83338"/>
    <w:rsid w:val="00B83616"/>
    <w:rsid w:val="00B83ABD"/>
    <w:rsid w:val="00B83B20"/>
    <w:rsid w:val="00B83B26"/>
    <w:rsid w:val="00B83B34"/>
    <w:rsid w:val="00B83BD1"/>
    <w:rsid w:val="00B84456"/>
    <w:rsid w:val="00B85170"/>
    <w:rsid w:val="00B85433"/>
    <w:rsid w:val="00B854F0"/>
    <w:rsid w:val="00B85612"/>
    <w:rsid w:val="00B85C24"/>
    <w:rsid w:val="00B86A65"/>
    <w:rsid w:val="00B87471"/>
    <w:rsid w:val="00B8783A"/>
    <w:rsid w:val="00B87850"/>
    <w:rsid w:val="00B878B8"/>
    <w:rsid w:val="00B8794B"/>
    <w:rsid w:val="00B87AB7"/>
    <w:rsid w:val="00B87B8C"/>
    <w:rsid w:val="00B87BAC"/>
    <w:rsid w:val="00B9019C"/>
    <w:rsid w:val="00B9052C"/>
    <w:rsid w:val="00B90733"/>
    <w:rsid w:val="00B907F1"/>
    <w:rsid w:val="00B9269A"/>
    <w:rsid w:val="00B9295A"/>
    <w:rsid w:val="00B929E6"/>
    <w:rsid w:val="00B93286"/>
    <w:rsid w:val="00B934CA"/>
    <w:rsid w:val="00B93BB6"/>
    <w:rsid w:val="00B93D99"/>
    <w:rsid w:val="00B93EC9"/>
    <w:rsid w:val="00B941A4"/>
    <w:rsid w:val="00B94427"/>
    <w:rsid w:val="00B94AE7"/>
    <w:rsid w:val="00B94BD6"/>
    <w:rsid w:val="00B94F67"/>
    <w:rsid w:val="00B950A6"/>
    <w:rsid w:val="00B9537D"/>
    <w:rsid w:val="00B95629"/>
    <w:rsid w:val="00B95988"/>
    <w:rsid w:val="00B95993"/>
    <w:rsid w:val="00B95DA4"/>
    <w:rsid w:val="00B961C2"/>
    <w:rsid w:val="00B96852"/>
    <w:rsid w:val="00B97297"/>
    <w:rsid w:val="00B97308"/>
    <w:rsid w:val="00B9744A"/>
    <w:rsid w:val="00B97AE4"/>
    <w:rsid w:val="00B97B90"/>
    <w:rsid w:val="00BA00B8"/>
    <w:rsid w:val="00BA0516"/>
    <w:rsid w:val="00BA0CEB"/>
    <w:rsid w:val="00BA12EE"/>
    <w:rsid w:val="00BA1379"/>
    <w:rsid w:val="00BA1946"/>
    <w:rsid w:val="00BA21B7"/>
    <w:rsid w:val="00BA25B2"/>
    <w:rsid w:val="00BA2625"/>
    <w:rsid w:val="00BA3C0C"/>
    <w:rsid w:val="00BA4526"/>
    <w:rsid w:val="00BA45CB"/>
    <w:rsid w:val="00BA499D"/>
    <w:rsid w:val="00BA5D6C"/>
    <w:rsid w:val="00BA6E54"/>
    <w:rsid w:val="00BA71D1"/>
    <w:rsid w:val="00BA7201"/>
    <w:rsid w:val="00BA7824"/>
    <w:rsid w:val="00BA7880"/>
    <w:rsid w:val="00BA7CCE"/>
    <w:rsid w:val="00BB069A"/>
    <w:rsid w:val="00BB0B06"/>
    <w:rsid w:val="00BB0C1D"/>
    <w:rsid w:val="00BB0E1E"/>
    <w:rsid w:val="00BB0E74"/>
    <w:rsid w:val="00BB13BA"/>
    <w:rsid w:val="00BB1626"/>
    <w:rsid w:val="00BB23BC"/>
    <w:rsid w:val="00BB24F4"/>
    <w:rsid w:val="00BB2580"/>
    <w:rsid w:val="00BB2592"/>
    <w:rsid w:val="00BB2EE3"/>
    <w:rsid w:val="00BB3B8B"/>
    <w:rsid w:val="00BB3EEA"/>
    <w:rsid w:val="00BB53C1"/>
    <w:rsid w:val="00BB67BA"/>
    <w:rsid w:val="00BB6A54"/>
    <w:rsid w:val="00BB70B6"/>
    <w:rsid w:val="00BB71DF"/>
    <w:rsid w:val="00BB72B1"/>
    <w:rsid w:val="00BB72D6"/>
    <w:rsid w:val="00BB759F"/>
    <w:rsid w:val="00BB76B4"/>
    <w:rsid w:val="00BB7CF4"/>
    <w:rsid w:val="00BC0E4C"/>
    <w:rsid w:val="00BC1338"/>
    <w:rsid w:val="00BC13E0"/>
    <w:rsid w:val="00BC14F0"/>
    <w:rsid w:val="00BC1576"/>
    <w:rsid w:val="00BC195C"/>
    <w:rsid w:val="00BC21F6"/>
    <w:rsid w:val="00BC2AA0"/>
    <w:rsid w:val="00BC2AA1"/>
    <w:rsid w:val="00BC3288"/>
    <w:rsid w:val="00BC33AD"/>
    <w:rsid w:val="00BC376B"/>
    <w:rsid w:val="00BC3D87"/>
    <w:rsid w:val="00BC45E1"/>
    <w:rsid w:val="00BC4DDA"/>
    <w:rsid w:val="00BC53B5"/>
    <w:rsid w:val="00BC5720"/>
    <w:rsid w:val="00BC5780"/>
    <w:rsid w:val="00BC5BCC"/>
    <w:rsid w:val="00BC5E48"/>
    <w:rsid w:val="00BC62EE"/>
    <w:rsid w:val="00BC6F37"/>
    <w:rsid w:val="00BC7291"/>
    <w:rsid w:val="00BC732D"/>
    <w:rsid w:val="00BC7A68"/>
    <w:rsid w:val="00BD06FE"/>
    <w:rsid w:val="00BD10AB"/>
    <w:rsid w:val="00BD23A1"/>
    <w:rsid w:val="00BD2586"/>
    <w:rsid w:val="00BD27C0"/>
    <w:rsid w:val="00BD2E7A"/>
    <w:rsid w:val="00BD32D0"/>
    <w:rsid w:val="00BD3760"/>
    <w:rsid w:val="00BD38FF"/>
    <w:rsid w:val="00BD3AF5"/>
    <w:rsid w:val="00BD3BB6"/>
    <w:rsid w:val="00BD4097"/>
    <w:rsid w:val="00BD40AE"/>
    <w:rsid w:val="00BD46D9"/>
    <w:rsid w:val="00BD4E45"/>
    <w:rsid w:val="00BD5602"/>
    <w:rsid w:val="00BD57CB"/>
    <w:rsid w:val="00BD588D"/>
    <w:rsid w:val="00BD592B"/>
    <w:rsid w:val="00BD5C4D"/>
    <w:rsid w:val="00BD6193"/>
    <w:rsid w:val="00BD63A2"/>
    <w:rsid w:val="00BD6895"/>
    <w:rsid w:val="00BD6B88"/>
    <w:rsid w:val="00BD73C0"/>
    <w:rsid w:val="00BD7724"/>
    <w:rsid w:val="00BD7EA1"/>
    <w:rsid w:val="00BD7F3D"/>
    <w:rsid w:val="00BD7F63"/>
    <w:rsid w:val="00BE05C9"/>
    <w:rsid w:val="00BE1B7D"/>
    <w:rsid w:val="00BE21EE"/>
    <w:rsid w:val="00BE29B1"/>
    <w:rsid w:val="00BE3374"/>
    <w:rsid w:val="00BE3532"/>
    <w:rsid w:val="00BE3687"/>
    <w:rsid w:val="00BE3F07"/>
    <w:rsid w:val="00BE489F"/>
    <w:rsid w:val="00BE4ACE"/>
    <w:rsid w:val="00BE61E9"/>
    <w:rsid w:val="00BE6345"/>
    <w:rsid w:val="00BE6913"/>
    <w:rsid w:val="00BE7207"/>
    <w:rsid w:val="00BE7445"/>
    <w:rsid w:val="00BE752B"/>
    <w:rsid w:val="00BE76A4"/>
    <w:rsid w:val="00BE7DF4"/>
    <w:rsid w:val="00BF076D"/>
    <w:rsid w:val="00BF07F8"/>
    <w:rsid w:val="00BF0939"/>
    <w:rsid w:val="00BF0EFE"/>
    <w:rsid w:val="00BF0F5D"/>
    <w:rsid w:val="00BF1231"/>
    <w:rsid w:val="00BF1314"/>
    <w:rsid w:val="00BF1477"/>
    <w:rsid w:val="00BF1D01"/>
    <w:rsid w:val="00BF2181"/>
    <w:rsid w:val="00BF23E1"/>
    <w:rsid w:val="00BF2917"/>
    <w:rsid w:val="00BF3108"/>
    <w:rsid w:val="00BF33F7"/>
    <w:rsid w:val="00BF3C9A"/>
    <w:rsid w:val="00BF3CA2"/>
    <w:rsid w:val="00BF4243"/>
    <w:rsid w:val="00BF538C"/>
    <w:rsid w:val="00BF53A3"/>
    <w:rsid w:val="00BF6206"/>
    <w:rsid w:val="00BF6523"/>
    <w:rsid w:val="00BF7470"/>
    <w:rsid w:val="00BF7857"/>
    <w:rsid w:val="00BF791E"/>
    <w:rsid w:val="00C00B8C"/>
    <w:rsid w:val="00C014F5"/>
    <w:rsid w:val="00C01591"/>
    <w:rsid w:val="00C01BB7"/>
    <w:rsid w:val="00C01EC4"/>
    <w:rsid w:val="00C02364"/>
    <w:rsid w:val="00C02899"/>
    <w:rsid w:val="00C02BBA"/>
    <w:rsid w:val="00C04FEF"/>
    <w:rsid w:val="00C0594E"/>
    <w:rsid w:val="00C059B4"/>
    <w:rsid w:val="00C059C8"/>
    <w:rsid w:val="00C05E58"/>
    <w:rsid w:val="00C0627D"/>
    <w:rsid w:val="00C06979"/>
    <w:rsid w:val="00C06E13"/>
    <w:rsid w:val="00C070BA"/>
    <w:rsid w:val="00C10C01"/>
    <w:rsid w:val="00C10FC8"/>
    <w:rsid w:val="00C112F9"/>
    <w:rsid w:val="00C11743"/>
    <w:rsid w:val="00C124D7"/>
    <w:rsid w:val="00C12B68"/>
    <w:rsid w:val="00C12DC2"/>
    <w:rsid w:val="00C12DC3"/>
    <w:rsid w:val="00C13314"/>
    <w:rsid w:val="00C13699"/>
    <w:rsid w:val="00C136D1"/>
    <w:rsid w:val="00C1395E"/>
    <w:rsid w:val="00C139C9"/>
    <w:rsid w:val="00C140AB"/>
    <w:rsid w:val="00C148AD"/>
    <w:rsid w:val="00C1494A"/>
    <w:rsid w:val="00C14B9E"/>
    <w:rsid w:val="00C155E3"/>
    <w:rsid w:val="00C1686C"/>
    <w:rsid w:val="00C16887"/>
    <w:rsid w:val="00C16905"/>
    <w:rsid w:val="00C16C7C"/>
    <w:rsid w:val="00C173CE"/>
    <w:rsid w:val="00C17C60"/>
    <w:rsid w:val="00C17F7C"/>
    <w:rsid w:val="00C17F9E"/>
    <w:rsid w:val="00C20356"/>
    <w:rsid w:val="00C203DE"/>
    <w:rsid w:val="00C20537"/>
    <w:rsid w:val="00C20583"/>
    <w:rsid w:val="00C20773"/>
    <w:rsid w:val="00C20A45"/>
    <w:rsid w:val="00C20DB0"/>
    <w:rsid w:val="00C21309"/>
    <w:rsid w:val="00C21BD3"/>
    <w:rsid w:val="00C21FED"/>
    <w:rsid w:val="00C222E2"/>
    <w:rsid w:val="00C225D7"/>
    <w:rsid w:val="00C239FD"/>
    <w:rsid w:val="00C23AAF"/>
    <w:rsid w:val="00C23D58"/>
    <w:rsid w:val="00C23D6D"/>
    <w:rsid w:val="00C24CA7"/>
    <w:rsid w:val="00C24D63"/>
    <w:rsid w:val="00C255C7"/>
    <w:rsid w:val="00C25A20"/>
    <w:rsid w:val="00C25D67"/>
    <w:rsid w:val="00C26424"/>
    <w:rsid w:val="00C269F8"/>
    <w:rsid w:val="00C26A5A"/>
    <w:rsid w:val="00C26ED7"/>
    <w:rsid w:val="00C26FC5"/>
    <w:rsid w:val="00C277A8"/>
    <w:rsid w:val="00C278A7"/>
    <w:rsid w:val="00C30DAF"/>
    <w:rsid w:val="00C31151"/>
    <w:rsid w:val="00C31216"/>
    <w:rsid w:val="00C3155F"/>
    <w:rsid w:val="00C31E95"/>
    <w:rsid w:val="00C32093"/>
    <w:rsid w:val="00C322A8"/>
    <w:rsid w:val="00C326F3"/>
    <w:rsid w:val="00C32D7A"/>
    <w:rsid w:val="00C3354A"/>
    <w:rsid w:val="00C33A47"/>
    <w:rsid w:val="00C33B7A"/>
    <w:rsid w:val="00C34618"/>
    <w:rsid w:val="00C34980"/>
    <w:rsid w:val="00C350AF"/>
    <w:rsid w:val="00C35117"/>
    <w:rsid w:val="00C352FF"/>
    <w:rsid w:val="00C35973"/>
    <w:rsid w:val="00C362CB"/>
    <w:rsid w:val="00C36C76"/>
    <w:rsid w:val="00C36E9F"/>
    <w:rsid w:val="00C373D1"/>
    <w:rsid w:val="00C377B4"/>
    <w:rsid w:val="00C37A9C"/>
    <w:rsid w:val="00C37B2F"/>
    <w:rsid w:val="00C37B95"/>
    <w:rsid w:val="00C4053C"/>
    <w:rsid w:val="00C408DE"/>
    <w:rsid w:val="00C40E07"/>
    <w:rsid w:val="00C41471"/>
    <w:rsid w:val="00C4147F"/>
    <w:rsid w:val="00C415FB"/>
    <w:rsid w:val="00C4233A"/>
    <w:rsid w:val="00C423FF"/>
    <w:rsid w:val="00C42879"/>
    <w:rsid w:val="00C42CF1"/>
    <w:rsid w:val="00C42E89"/>
    <w:rsid w:val="00C42EE1"/>
    <w:rsid w:val="00C4366E"/>
    <w:rsid w:val="00C43D17"/>
    <w:rsid w:val="00C43E2F"/>
    <w:rsid w:val="00C43F12"/>
    <w:rsid w:val="00C44AF1"/>
    <w:rsid w:val="00C44D38"/>
    <w:rsid w:val="00C44E22"/>
    <w:rsid w:val="00C453ED"/>
    <w:rsid w:val="00C45A02"/>
    <w:rsid w:val="00C45DD1"/>
    <w:rsid w:val="00C45E5E"/>
    <w:rsid w:val="00C464DB"/>
    <w:rsid w:val="00C46529"/>
    <w:rsid w:val="00C467AB"/>
    <w:rsid w:val="00C46B0D"/>
    <w:rsid w:val="00C46CA3"/>
    <w:rsid w:val="00C46CA7"/>
    <w:rsid w:val="00C470E3"/>
    <w:rsid w:val="00C47564"/>
    <w:rsid w:val="00C475D6"/>
    <w:rsid w:val="00C50182"/>
    <w:rsid w:val="00C50264"/>
    <w:rsid w:val="00C5076F"/>
    <w:rsid w:val="00C50E43"/>
    <w:rsid w:val="00C510CC"/>
    <w:rsid w:val="00C51291"/>
    <w:rsid w:val="00C51C11"/>
    <w:rsid w:val="00C523A4"/>
    <w:rsid w:val="00C5277F"/>
    <w:rsid w:val="00C5385D"/>
    <w:rsid w:val="00C53CB0"/>
    <w:rsid w:val="00C5460F"/>
    <w:rsid w:val="00C54FCA"/>
    <w:rsid w:val="00C554E6"/>
    <w:rsid w:val="00C556C3"/>
    <w:rsid w:val="00C55850"/>
    <w:rsid w:val="00C57DB7"/>
    <w:rsid w:val="00C60C3F"/>
    <w:rsid w:val="00C60C83"/>
    <w:rsid w:val="00C6169A"/>
    <w:rsid w:val="00C6176F"/>
    <w:rsid w:val="00C62201"/>
    <w:rsid w:val="00C625DB"/>
    <w:rsid w:val="00C62A94"/>
    <w:rsid w:val="00C62B4F"/>
    <w:rsid w:val="00C635A0"/>
    <w:rsid w:val="00C63BE8"/>
    <w:rsid w:val="00C641A2"/>
    <w:rsid w:val="00C64B6B"/>
    <w:rsid w:val="00C66182"/>
    <w:rsid w:val="00C662C8"/>
    <w:rsid w:val="00C66839"/>
    <w:rsid w:val="00C675AA"/>
    <w:rsid w:val="00C67BAF"/>
    <w:rsid w:val="00C67DF8"/>
    <w:rsid w:val="00C70AFB"/>
    <w:rsid w:val="00C70BE9"/>
    <w:rsid w:val="00C70DA3"/>
    <w:rsid w:val="00C71064"/>
    <w:rsid w:val="00C7131C"/>
    <w:rsid w:val="00C71414"/>
    <w:rsid w:val="00C71AAF"/>
    <w:rsid w:val="00C71BE5"/>
    <w:rsid w:val="00C71CC8"/>
    <w:rsid w:val="00C73A49"/>
    <w:rsid w:val="00C74254"/>
    <w:rsid w:val="00C74A4D"/>
    <w:rsid w:val="00C74AB6"/>
    <w:rsid w:val="00C74AF7"/>
    <w:rsid w:val="00C75B0D"/>
    <w:rsid w:val="00C765A6"/>
    <w:rsid w:val="00C76FA6"/>
    <w:rsid w:val="00C8032B"/>
    <w:rsid w:val="00C80535"/>
    <w:rsid w:val="00C80D4D"/>
    <w:rsid w:val="00C8157A"/>
    <w:rsid w:val="00C815C7"/>
    <w:rsid w:val="00C81617"/>
    <w:rsid w:val="00C81C0B"/>
    <w:rsid w:val="00C81EAC"/>
    <w:rsid w:val="00C820B0"/>
    <w:rsid w:val="00C821DC"/>
    <w:rsid w:val="00C828C4"/>
    <w:rsid w:val="00C82B85"/>
    <w:rsid w:val="00C82ECC"/>
    <w:rsid w:val="00C8323A"/>
    <w:rsid w:val="00C8340C"/>
    <w:rsid w:val="00C83A5F"/>
    <w:rsid w:val="00C83B78"/>
    <w:rsid w:val="00C843B1"/>
    <w:rsid w:val="00C84841"/>
    <w:rsid w:val="00C849D2"/>
    <w:rsid w:val="00C84C06"/>
    <w:rsid w:val="00C84CAF"/>
    <w:rsid w:val="00C8521A"/>
    <w:rsid w:val="00C85861"/>
    <w:rsid w:val="00C86049"/>
    <w:rsid w:val="00C8679D"/>
    <w:rsid w:val="00C86D21"/>
    <w:rsid w:val="00C86E70"/>
    <w:rsid w:val="00C8703B"/>
    <w:rsid w:val="00C8735A"/>
    <w:rsid w:val="00C903AE"/>
    <w:rsid w:val="00C9078C"/>
    <w:rsid w:val="00C90F10"/>
    <w:rsid w:val="00C91642"/>
    <w:rsid w:val="00C92EB3"/>
    <w:rsid w:val="00C934E2"/>
    <w:rsid w:val="00C936F9"/>
    <w:rsid w:val="00C93B80"/>
    <w:rsid w:val="00C9541A"/>
    <w:rsid w:val="00C95453"/>
    <w:rsid w:val="00C9560F"/>
    <w:rsid w:val="00C95774"/>
    <w:rsid w:val="00C959B5"/>
    <w:rsid w:val="00C96046"/>
    <w:rsid w:val="00C9610D"/>
    <w:rsid w:val="00C964F3"/>
    <w:rsid w:val="00C96EAC"/>
    <w:rsid w:val="00C97815"/>
    <w:rsid w:val="00CA02C3"/>
    <w:rsid w:val="00CA061D"/>
    <w:rsid w:val="00CA0BE0"/>
    <w:rsid w:val="00CA0F7F"/>
    <w:rsid w:val="00CA1836"/>
    <w:rsid w:val="00CA1D65"/>
    <w:rsid w:val="00CA20A0"/>
    <w:rsid w:val="00CA248D"/>
    <w:rsid w:val="00CA299A"/>
    <w:rsid w:val="00CA2B24"/>
    <w:rsid w:val="00CA2B85"/>
    <w:rsid w:val="00CA2D7A"/>
    <w:rsid w:val="00CA2E0A"/>
    <w:rsid w:val="00CA2FF6"/>
    <w:rsid w:val="00CA3C8E"/>
    <w:rsid w:val="00CA4165"/>
    <w:rsid w:val="00CA43D1"/>
    <w:rsid w:val="00CA4415"/>
    <w:rsid w:val="00CA488F"/>
    <w:rsid w:val="00CA532A"/>
    <w:rsid w:val="00CA58EA"/>
    <w:rsid w:val="00CA5CF8"/>
    <w:rsid w:val="00CA6400"/>
    <w:rsid w:val="00CA64B3"/>
    <w:rsid w:val="00CA69DE"/>
    <w:rsid w:val="00CA6DA4"/>
    <w:rsid w:val="00CA7173"/>
    <w:rsid w:val="00CA75BE"/>
    <w:rsid w:val="00CA7AE1"/>
    <w:rsid w:val="00CA7C7F"/>
    <w:rsid w:val="00CA7E84"/>
    <w:rsid w:val="00CB05F6"/>
    <w:rsid w:val="00CB1848"/>
    <w:rsid w:val="00CB1B9B"/>
    <w:rsid w:val="00CB2268"/>
    <w:rsid w:val="00CB2957"/>
    <w:rsid w:val="00CB2D79"/>
    <w:rsid w:val="00CB3708"/>
    <w:rsid w:val="00CB37BB"/>
    <w:rsid w:val="00CB4557"/>
    <w:rsid w:val="00CB488A"/>
    <w:rsid w:val="00CB4BB4"/>
    <w:rsid w:val="00CB4CBE"/>
    <w:rsid w:val="00CB529C"/>
    <w:rsid w:val="00CB52F6"/>
    <w:rsid w:val="00CB533E"/>
    <w:rsid w:val="00CB5573"/>
    <w:rsid w:val="00CB5845"/>
    <w:rsid w:val="00CB607D"/>
    <w:rsid w:val="00CB652C"/>
    <w:rsid w:val="00CB70E1"/>
    <w:rsid w:val="00CB7491"/>
    <w:rsid w:val="00CB76A8"/>
    <w:rsid w:val="00CB7A75"/>
    <w:rsid w:val="00CB7E52"/>
    <w:rsid w:val="00CC01C1"/>
    <w:rsid w:val="00CC020A"/>
    <w:rsid w:val="00CC0529"/>
    <w:rsid w:val="00CC08DD"/>
    <w:rsid w:val="00CC0C4C"/>
    <w:rsid w:val="00CC0D62"/>
    <w:rsid w:val="00CC1A9D"/>
    <w:rsid w:val="00CC1C7F"/>
    <w:rsid w:val="00CC1F98"/>
    <w:rsid w:val="00CC229C"/>
    <w:rsid w:val="00CC251D"/>
    <w:rsid w:val="00CC3F7D"/>
    <w:rsid w:val="00CC44EC"/>
    <w:rsid w:val="00CC472D"/>
    <w:rsid w:val="00CC4856"/>
    <w:rsid w:val="00CC4AA1"/>
    <w:rsid w:val="00CC53CA"/>
    <w:rsid w:val="00CC54D3"/>
    <w:rsid w:val="00CC5B4B"/>
    <w:rsid w:val="00CC5E6D"/>
    <w:rsid w:val="00CC610C"/>
    <w:rsid w:val="00CC6700"/>
    <w:rsid w:val="00CD00DF"/>
    <w:rsid w:val="00CD01FE"/>
    <w:rsid w:val="00CD065F"/>
    <w:rsid w:val="00CD0D0F"/>
    <w:rsid w:val="00CD16A7"/>
    <w:rsid w:val="00CD1B70"/>
    <w:rsid w:val="00CD1C1C"/>
    <w:rsid w:val="00CD1DA7"/>
    <w:rsid w:val="00CD32E9"/>
    <w:rsid w:val="00CD382D"/>
    <w:rsid w:val="00CD4672"/>
    <w:rsid w:val="00CD4691"/>
    <w:rsid w:val="00CD4957"/>
    <w:rsid w:val="00CD4C65"/>
    <w:rsid w:val="00CD5370"/>
    <w:rsid w:val="00CD548F"/>
    <w:rsid w:val="00CD5632"/>
    <w:rsid w:val="00CD681F"/>
    <w:rsid w:val="00CD700E"/>
    <w:rsid w:val="00CD75BC"/>
    <w:rsid w:val="00CE000E"/>
    <w:rsid w:val="00CE00FA"/>
    <w:rsid w:val="00CE04D1"/>
    <w:rsid w:val="00CE08E3"/>
    <w:rsid w:val="00CE10B0"/>
    <w:rsid w:val="00CE18D0"/>
    <w:rsid w:val="00CE2259"/>
    <w:rsid w:val="00CE2798"/>
    <w:rsid w:val="00CE31DA"/>
    <w:rsid w:val="00CE3773"/>
    <w:rsid w:val="00CE37F4"/>
    <w:rsid w:val="00CE455D"/>
    <w:rsid w:val="00CE57E3"/>
    <w:rsid w:val="00CE5BA2"/>
    <w:rsid w:val="00CE5C92"/>
    <w:rsid w:val="00CE60DD"/>
    <w:rsid w:val="00CE6BDF"/>
    <w:rsid w:val="00CE753F"/>
    <w:rsid w:val="00CE7648"/>
    <w:rsid w:val="00CE7690"/>
    <w:rsid w:val="00CE7755"/>
    <w:rsid w:val="00CE7D66"/>
    <w:rsid w:val="00CF0220"/>
    <w:rsid w:val="00CF07A8"/>
    <w:rsid w:val="00CF07A9"/>
    <w:rsid w:val="00CF0F01"/>
    <w:rsid w:val="00CF14D7"/>
    <w:rsid w:val="00CF15D0"/>
    <w:rsid w:val="00CF1659"/>
    <w:rsid w:val="00CF1C7C"/>
    <w:rsid w:val="00CF2553"/>
    <w:rsid w:val="00CF264B"/>
    <w:rsid w:val="00CF2657"/>
    <w:rsid w:val="00CF2BA2"/>
    <w:rsid w:val="00CF3055"/>
    <w:rsid w:val="00CF34BC"/>
    <w:rsid w:val="00CF3E19"/>
    <w:rsid w:val="00CF45BB"/>
    <w:rsid w:val="00CF4857"/>
    <w:rsid w:val="00CF5715"/>
    <w:rsid w:val="00CF59A9"/>
    <w:rsid w:val="00CF5BBA"/>
    <w:rsid w:val="00CF5FCA"/>
    <w:rsid w:val="00CF644A"/>
    <w:rsid w:val="00CF6BC5"/>
    <w:rsid w:val="00CF776D"/>
    <w:rsid w:val="00D001F8"/>
    <w:rsid w:val="00D0035E"/>
    <w:rsid w:val="00D0055B"/>
    <w:rsid w:val="00D01185"/>
    <w:rsid w:val="00D013A2"/>
    <w:rsid w:val="00D013CD"/>
    <w:rsid w:val="00D01458"/>
    <w:rsid w:val="00D02AB3"/>
    <w:rsid w:val="00D02E93"/>
    <w:rsid w:val="00D02F64"/>
    <w:rsid w:val="00D03173"/>
    <w:rsid w:val="00D032B8"/>
    <w:rsid w:val="00D03C59"/>
    <w:rsid w:val="00D03D6D"/>
    <w:rsid w:val="00D04121"/>
    <w:rsid w:val="00D042F2"/>
    <w:rsid w:val="00D044AA"/>
    <w:rsid w:val="00D04C7A"/>
    <w:rsid w:val="00D05441"/>
    <w:rsid w:val="00D05928"/>
    <w:rsid w:val="00D06816"/>
    <w:rsid w:val="00D06A8D"/>
    <w:rsid w:val="00D07848"/>
    <w:rsid w:val="00D101CB"/>
    <w:rsid w:val="00D107AD"/>
    <w:rsid w:val="00D11F90"/>
    <w:rsid w:val="00D11FB4"/>
    <w:rsid w:val="00D12251"/>
    <w:rsid w:val="00D1243E"/>
    <w:rsid w:val="00D127DF"/>
    <w:rsid w:val="00D1322A"/>
    <w:rsid w:val="00D13830"/>
    <w:rsid w:val="00D13D8D"/>
    <w:rsid w:val="00D13F47"/>
    <w:rsid w:val="00D14627"/>
    <w:rsid w:val="00D14B45"/>
    <w:rsid w:val="00D158BA"/>
    <w:rsid w:val="00D16012"/>
    <w:rsid w:val="00D17351"/>
    <w:rsid w:val="00D17417"/>
    <w:rsid w:val="00D17559"/>
    <w:rsid w:val="00D17BCA"/>
    <w:rsid w:val="00D20AD7"/>
    <w:rsid w:val="00D20B6C"/>
    <w:rsid w:val="00D20BE5"/>
    <w:rsid w:val="00D219F1"/>
    <w:rsid w:val="00D21FB2"/>
    <w:rsid w:val="00D21FCF"/>
    <w:rsid w:val="00D220F1"/>
    <w:rsid w:val="00D22C36"/>
    <w:rsid w:val="00D22E22"/>
    <w:rsid w:val="00D22EC7"/>
    <w:rsid w:val="00D22FBE"/>
    <w:rsid w:val="00D23422"/>
    <w:rsid w:val="00D23EFB"/>
    <w:rsid w:val="00D249D8"/>
    <w:rsid w:val="00D24A6E"/>
    <w:rsid w:val="00D24DF8"/>
    <w:rsid w:val="00D255B2"/>
    <w:rsid w:val="00D25B1E"/>
    <w:rsid w:val="00D25D2C"/>
    <w:rsid w:val="00D25F5A"/>
    <w:rsid w:val="00D26019"/>
    <w:rsid w:val="00D260E4"/>
    <w:rsid w:val="00D2652F"/>
    <w:rsid w:val="00D265E9"/>
    <w:rsid w:val="00D26B52"/>
    <w:rsid w:val="00D2769E"/>
    <w:rsid w:val="00D3091A"/>
    <w:rsid w:val="00D30C36"/>
    <w:rsid w:val="00D310DC"/>
    <w:rsid w:val="00D3121F"/>
    <w:rsid w:val="00D3134B"/>
    <w:rsid w:val="00D314ED"/>
    <w:rsid w:val="00D31745"/>
    <w:rsid w:val="00D31AAC"/>
    <w:rsid w:val="00D334E6"/>
    <w:rsid w:val="00D339CA"/>
    <w:rsid w:val="00D33EFE"/>
    <w:rsid w:val="00D3483C"/>
    <w:rsid w:val="00D34BD1"/>
    <w:rsid w:val="00D34CCF"/>
    <w:rsid w:val="00D34D16"/>
    <w:rsid w:val="00D35C93"/>
    <w:rsid w:val="00D3626F"/>
    <w:rsid w:val="00D3637E"/>
    <w:rsid w:val="00D3661B"/>
    <w:rsid w:val="00D368D9"/>
    <w:rsid w:val="00D36B6F"/>
    <w:rsid w:val="00D37208"/>
    <w:rsid w:val="00D378F4"/>
    <w:rsid w:val="00D401B4"/>
    <w:rsid w:val="00D41A6F"/>
    <w:rsid w:val="00D41E2A"/>
    <w:rsid w:val="00D4208A"/>
    <w:rsid w:val="00D420F1"/>
    <w:rsid w:val="00D42D67"/>
    <w:rsid w:val="00D4324D"/>
    <w:rsid w:val="00D434AF"/>
    <w:rsid w:val="00D434C5"/>
    <w:rsid w:val="00D436D5"/>
    <w:rsid w:val="00D44213"/>
    <w:rsid w:val="00D44241"/>
    <w:rsid w:val="00D448B5"/>
    <w:rsid w:val="00D44A8F"/>
    <w:rsid w:val="00D44FBE"/>
    <w:rsid w:val="00D45215"/>
    <w:rsid w:val="00D457A5"/>
    <w:rsid w:val="00D45900"/>
    <w:rsid w:val="00D459F6"/>
    <w:rsid w:val="00D45D59"/>
    <w:rsid w:val="00D45E25"/>
    <w:rsid w:val="00D465C5"/>
    <w:rsid w:val="00D46C95"/>
    <w:rsid w:val="00D4718C"/>
    <w:rsid w:val="00D4736E"/>
    <w:rsid w:val="00D473FC"/>
    <w:rsid w:val="00D4797B"/>
    <w:rsid w:val="00D47A1A"/>
    <w:rsid w:val="00D47E69"/>
    <w:rsid w:val="00D50022"/>
    <w:rsid w:val="00D503D7"/>
    <w:rsid w:val="00D5053A"/>
    <w:rsid w:val="00D50A54"/>
    <w:rsid w:val="00D50E4F"/>
    <w:rsid w:val="00D5111F"/>
    <w:rsid w:val="00D513D6"/>
    <w:rsid w:val="00D514CF"/>
    <w:rsid w:val="00D518DA"/>
    <w:rsid w:val="00D51D5B"/>
    <w:rsid w:val="00D52204"/>
    <w:rsid w:val="00D52826"/>
    <w:rsid w:val="00D52EC7"/>
    <w:rsid w:val="00D53E46"/>
    <w:rsid w:val="00D54371"/>
    <w:rsid w:val="00D54462"/>
    <w:rsid w:val="00D545E7"/>
    <w:rsid w:val="00D5493D"/>
    <w:rsid w:val="00D5514F"/>
    <w:rsid w:val="00D55BDA"/>
    <w:rsid w:val="00D56095"/>
    <w:rsid w:val="00D561DE"/>
    <w:rsid w:val="00D56C55"/>
    <w:rsid w:val="00D5726A"/>
    <w:rsid w:val="00D57609"/>
    <w:rsid w:val="00D5791D"/>
    <w:rsid w:val="00D57E5D"/>
    <w:rsid w:val="00D57FE1"/>
    <w:rsid w:val="00D57FEB"/>
    <w:rsid w:val="00D60004"/>
    <w:rsid w:val="00D60269"/>
    <w:rsid w:val="00D60D80"/>
    <w:rsid w:val="00D610CA"/>
    <w:rsid w:val="00D61728"/>
    <w:rsid w:val="00D61B31"/>
    <w:rsid w:val="00D61C0E"/>
    <w:rsid w:val="00D61CAD"/>
    <w:rsid w:val="00D6219C"/>
    <w:rsid w:val="00D62EDF"/>
    <w:rsid w:val="00D63068"/>
    <w:rsid w:val="00D635D3"/>
    <w:rsid w:val="00D635ED"/>
    <w:rsid w:val="00D63843"/>
    <w:rsid w:val="00D6389D"/>
    <w:rsid w:val="00D638C5"/>
    <w:rsid w:val="00D63B51"/>
    <w:rsid w:val="00D643BF"/>
    <w:rsid w:val="00D6531B"/>
    <w:rsid w:val="00D653F9"/>
    <w:rsid w:val="00D6582D"/>
    <w:rsid w:val="00D6587B"/>
    <w:rsid w:val="00D65AED"/>
    <w:rsid w:val="00D66688"/>
    <w:rsid w:val="00D667B7"/>
    <w:rsid w:val="00D669E6"/>
    <w:rsid w:val="00D669FE"/>
    <w:rsid w:val="00D67B8D"/>
    <w:rsid w:val="00D70094"/>
    <w:rsid w:val="00D705A1"/>
    <w:rsid w:val="00D70D29"/>
    <w:rsid w:val="00D70D41"/>
    <w:rsid w:val="00D71046"/>
    <w:rsid w:val="00D710D4"/>
    <w:rsid w:val="00D71278"/>
    <w:rsid w:val="00D71D17"/>
    <w:rsid w:val="00D71F6B"/>
    <w:rsid w:val="00D727B1"/>
    <w:rsid w:val="00D730C0"/>
    <w:rsid w:val="00D735AE"/>
    <w:rsid w:val="00D736C5"/>
    <w:rsid w:val="00D74C01"/>
    <w:rsid w:val="00D74CF8"/>
    <w:rsid w:val="00D750CA"/>
    <w:rsid w:val="00D75F37"/>
    <w:rsid w:val="00D76246"/>
    <w:rsid w:val="00D76436"/>
    <w:rsid w:val="00D764DC"/>
    <w:rsid w:val="00D764DD"/>
    <w:rsid w:val="00D765D7"/>
    <w:rsid w:val="00D76C90"/>
    <w:rsid w:val="00D76E09"/>
    <w:rsid w:val="00D7739A"/>
    <w:rsid w:val="00D776BE"/>
    <w:rsid w:val="00D7777E"/>
    <w:rsid w:val="00D77D1B"/>
    <w:rsid w:val="00D77DE0"/>
    <w:rsid w:val="00D77DE1"/>
    <w:rsid w:val="00D80441"/>
    <w:rsid w:val="00D80548"/>
    <w:rsid w:val="00D80946"/>
    <w:rsid w:val="00D80D4B"/>
    <w:rsid w:val="00D80DDD"/>
    <w:rsid w:val="00D81AF2"/>
    <w:rsid w:val="00D82245"/>
    <w:rsid w:val="00D822B9"/>
    <w:rsid w:val="00D82F00"/>
    <w:rsid w:val="00D83613"/>
    <w:rsid w:val="00D83673"/>
    <w:rsid w:val="00D83BC1"/>
    <w:rsid w:val="00D83BCC"/>
    <w:rsid w:val="00D84088"/>
    <w:rsid w:val="00D847FE"/>
    <w:rsid w:val="00D84C63"/>
    <w:rsid w:val="00D85518"/>
    <w:rsid w:val="00D858FD"/>
    <w:rsid w:val="00D85F15"/>
    <w:rsid w:val="00D85F82"/>
    <w:rsid w:val="00D86017"/>
    <w:rsid w:val="00D866CE"/>
    <w:rsid w:val="00D86EAD"/>
    <w:rsid w:val="00D87405"/>
    <w:rsid w:val="00D8758A"/>
    <w:rsid w:val="00D875E5"/>
    <w:rsid w:val="00D87FFA"/>
    <w:rsid w:val="00D9025D"/>
    <w:rsid w:val="00D90851"/>
    <w:rsid w:val="00D90D2E"/>
    <w:rsid w:val="00D912FA"/>
    <w:rsid w:val="00D92545"/>
    <w:rsid w:val="00D92723"/>
    <w:rsid w:val="00D93001"/>
    <w:rsid w:val="00D946FE"/>
    <w:rsid w:val="00D9504B"/>
    <w:rsid w:val="00D9544D"/>
    <w:rsid w:val="00D960E7"/>
    <w:rsid w:val="00D962A1"/>
    <w:rsid w:val="00D9696B"/>
    <w:rsid w:val="00D96A96"/>
    <w:rsid w:val="00D96DD0"/>
    <w:rsid w:val="00D97247"/>
    <w:rsid w:val="00DA0049"/>
    <w:rsid w:val="00DA0406"/>
    <w:rsid w:val="00DA05F4"/>
    <w:rsid w:val="00DA0F1B"/>
    <w:rsid w:val="00DA10DA"/>
    <w:rsid w:val="00DA167F"/>
    <w:rsid w:val="00DA1943"/>
    <w:rsid w:val="00DA239C"/>
    <w:rsid w:val="00DA2708"/>
    <w:rsid w:val="00DA29AD"/>
    <w:rsid w:val="00DA2CF9"/>
    <w:rsid w:val="00DA2FC6"/>
    <w:rsid w:val="00DA3026"/>
    <w:rsid w:val="00DA318E"/>
    <w:rsid w:val="00DA322C"/>
    <w:rsid w:val="00DA327E"/>
    <w:rsid w:val="00DA3B7D"/>
    <w:rsid w:val="00DA47D6"/>
    <w:rsid w:val="00DA4BE9"/>
    <w:rsid w:val="00DA4CA7"/>
    <w:rsid w:val="00DA53CB"/>
    <w:rsid w:val="00DA5F61"/>
    <w:rsid w:val="00DA6041"/>
    <w:rsid w:val="00DA658F"/>
    <w:rsid w:val="00DA6BB7"/>
    <w:rsid w:val="00DA6E93"/>
    <w:rsid w:val="00DA716F"/>
    <w:rsid w:val="00DA78FC"/>
    <w:rsid w:val="00DA791F"/>
    <w:rsid w:val="00DA7BF9"/>
    <w:rsid w:val="00DA7F7E"/>
    <w:rsid w:val="00DB0840"/>
    <w:rsid w:val="00DB0CA8"/>
    <w:rsid w:val="00DB13B3"/>
    <w:rsid w:val="00DB1885"/>
    <w:rsid w:val="00DB1C54"/>
    <w:rsid w:val="00DB1DB4"/>
    <w:rsid w:val="00DB2741"/>
    <w:rsid w:val="00DB2888"/>
    <w:rsid w:val="00DB2A00"/>
    <w:rsid w:val="00DB518F"/>
    <w:rsid w:val="00DB5B37"/>
    <w:rsid w:val="00DB5C50"/>
    <w:rsid w:val="00DB6155"/>
    <w:rsid w:val="00DB6D16"/>
    <w:rsid w:val="00DB6DA9"/>
    <w:rsid w:val="00DB7F0F"/>
    <w:rsid w:val="00DC0959"/>
    <w:rsid w:val="00DC1ACB"/>
    <w:rsid w:val="00DC1C69"/>
    <w:rsid w:val="00DC1F1B"/>
    <w:rsid w:val="00DC30DE"/>
    <w:rsid w:val="00DC31D1"/>
    <w:rsid w:val="00DC32C1"/>
    <w:rsid w:val="00DC354E"/>
    <w:rsid w:val="00DC3A79"/>
    <w:rsid w:val="00DC4B0C"/>
    <w:rsid w:val="00DC4D13"/>
    <w:rsid w:val="00DC503F"/>
    <w:rsid w:val="00DC5199"/>
    <w:rsid w:val="00DC5452"/>
    <w:rsid w:val="00DC5AFF"/>
    <w:rsid w:val="00DC5F58"/>
    <w:rsid w:val="00DC62B1"/>
    <w:rsid w:val="00DC6E38"/>
    <w:rsid w:val="00DC7219"/>
    <w:rsid w:val="00DC7289"/>
    <w:rsid w:val="00DC781F"/>
    <w:rsid w:val="00DC7B5F"/>
    <w:rsid w:val="00DD0676"/>
    <w:rsid w:val="00DD0BB9"/>
    <w:rsid w:val="00DD0D16"/>
    <w:rsid w:val="00DD23FE"/>
    <w:rsid w:val="00DD3A36"/>
    <w:rsid w:val="00DD3D95"/>
    <w:rsid w:val="00DD418E"/>
    <w:rsid w:val="00DD4682"/>
    <w:rsid w:val="00DD4783"/>
    <w:rsid w:val="00DD58F7"/>
    <w:rsid w:val="00DD6AE2"/>
    <w:rsid w:val="00DD704A"/>
    <w:rsid w:val="00DD709C"/>
    <w:rsid w:val="00DE00BA"/>
    <w:rsid w:val="00DE054B"/>
    <w:rsid w:val="00DE0A7C"/>
    <w:rsid w:val="00DE0D33"/>
    <w:rsid w:val="00DE1E77"/>
    <w:rsid w:val="00DE24D5"/>
    <w:rsid w:val="00DE276C"/>
    <w:rsid w:val="00DE340E"/>
    <w:rsid w:val="00DE3F61"/>
    <w:rsid w:val="00DE4179"/>
    <w:rsid w:val="00DE4190"/>
    <w:rsid w:val="00DE4CE5"/>
    <w:rsid w:val="00DE4D3D"/>
    <w:rsid w:val="00DE4F05"/>
    <w:rsid w:val="00DE4FCD"/>
    <w:rsid w:val="00DE5008"/>
    <w:rsid w:val="00DE51C4"/>
    <w:rsid w:val="00DE54CC"/>
    <w:rsid w:val="00DE5593"/>
    <w:rsid w:val="00DE5798"/>
    <w:rsid w:val="00DE587F"/>
    <w:rsid w:val="00DE6183"/>
    <w:rsid w:val="00DE64CB"/>
    <w:rsid w:val="00DE670A"/>
    <w:rsid w:val="00DE7032"/>
    <w:rsid w:val="00DE74AA"/>
    <w:rsid w:val="00DF08E0"/>
    <w:rsid w:val="00DF0E1F"/>
    <w:rsid w:val="00DF0F5A"/>
    <w:rsid w:val="00DF13FF"/>
    <w:rsid w:val="00DF18A3"/>
    <w:rsid w:val="00DF1ECD"/>
    <w:rsid w:val="00DF2175"/>
    <w:rsid w:val="00DF28DB"/>
    <w:rsid w:val="00DF29D8"/>
    <w:rsid w:val="00DF330B"/>
    <w:rsid w:val="00DF3B0D"/>
    <w:rsid w:val="00DF4392"/>
    <w:rsid w:val="00DF46D5"/>
    <w:rsid w:val="00DF4B68"/>
    <w:rsid w:val="00DF4EDE"/>
    <w:rsid w:val="00DF5242"/>
    <w:rsid w:val="00DF5255"/>
    <w:rsid w:val="00DF5276"/>
    <w:rsid w:val="00DF5A37"/>
    <w:rsid w:val="00DF5DE0"/>
    <w:rsid w:val="00DF5E62"/>
    <w:rsid w:val="00DF61DC"/>
    <w:rsid w:val="00DF6289"/>
    <w:rsid w:val="00DF6A69"/>
    <w:rsid w:val="00DF6B5F"/>
    <w:rsid w:val="00DF70F2"/>
    <w:rsid w:val="00DF7A54"/>
    <w:rsid w:val="00DF7CCC"/>
    <w:rsid w:val="00E0015E"/>
    <w:rsid w:val="00E00536"/>
    <w:rsid w:val="00E00D4C"/>
    <w:rsid w:val="00E01373"/>
    <w:rsid w:val="00E019BA"/>
    <w:rsid w:val="00E01D35"/>
    <w:rsid w:val="00E021A5"/>
    <w:rsid w:val="00E02349"/>
    <w:rsid w:val="00E02789"/>
    <w:rsid w:val="00E027C9"/>
    <w:rsid w:val="00E0326C"/>
    <w:rsid w:val="00E036F5"/>
    <w:rsid w:val="00E04519"/>
    <w:rsid w:val="00E0484A"/>
    <w:rsid w:val="00E05F18"/>
    <w:rsid w:val="00E06B4B"/>
    <w:rsid w:val="00E0787B"/>
    <w:rsid w:val="00E07F7D"/>
    <w:rsid w:val="00E103EB"/>
    <w:rsid w:val="00E1071B"/>
    <w:rsid w:val="00E10925"/>
    <w:rsid w:val="00E11438"/>
    <w:rsid w:val="00E12105"/>
    <w:rsid w:val="00E122CC"/>
    <w:rsid w:val="00E12399"/>
    <w:rsid w:val="00E127BC"/>
    <w:rsid w:val="00E13395"/>
    <w:rsid w:val="00E14149"/>
    <w:rsid w:val="00E147B2"/>
    <w:rsid w:val="00E147BA"/>
    <w:rsid w:val="00E14FAA"/>
    <w:rsid w:val="00E15295"/>
    <w:rsid w:val="00E15A4E"/>
    <w:rsid w:val="00E16158"/>
    <w:rsid w:val="00E16238"/>
    <w:rsid w:val="00E1645B"/>
    <w:rsid w:val="00E167AC"/>
    <w:rsid w:val="00E16D26"/>
    <w:rsid w:val="00E17A0E"/>
    <w:rsid w:val="00E17BAD"/>
    <w:rsid w:val="00E203B8"/>
    <w:rsid w:val="00E203EC"/>
    <w:rsid w:val="00E207E7"/>
    <w:rsid w:val="00E20E10"/>
    <w:rsid w:val="00E213F4"/>
    <w:rsid w:val="00E21746"/>
    <w:rsid w:val="00E21CA7"/>
    <w:rsid w:val="00E21E9B"/>
    <w:rsid w:val="00E227B9"/>
    <w:rsid w:val="00E23028"/>
    <w:rsid w:val="00E23796"/>
    <w:rsid w:val="00E237A7"/>
    <w:rsid w:val="00E237A9"/>
    <w:rsid w:val="00E23931"/>
    <w:rsid w:val="00E23E17"/>
    <w:rsid w:val="00E2471E"/>
    <w:rsid w:val="00E249C7"/>
    <w:rsid w:val="00E25839"/>
    <w:rsid w:val="00E25B70"/>
    <w:rsid w:val="00E25B88"/>
    <w:rsid w:val="00E26409"/>
    <w:rsid w:val="00E26C4F"/>
    <w:rsid w:val="00E2780D"/>
    <w:rsid w:val="00E27C5F"/>
    <w:rsid w:val="00E27F55"/>
    <w:rsid w:val="00E27F67"/>
    <w:rsid w:val="00E27F76"/>
    <w:rsid w:val="00E27FD1"/>
    <w:rsid w:val="00E30502"/>
    <w:rsid w:val="00E30686"/>
    <w:rsid w:val="00E30EC1"/>
    <w:rsid w:val="00E311CF"/>
    <w:rsid w:val="00E312F0"/>
    <w:rsid w:val="00E31B3F"/>
    <w:rsid w:val="00E31D5F"/>
    <w:rsid w:val="00E31E09"/>
    <w:rsid w:val="00E32490"/>
    <w:rsid w:val="00E3282C"/>
    <w:rsid w:val="00E32E48"/>
    <w:rsid w:val="00E32E9E"/>
    <w:rsid w:val="00E3313B"/>
    <w:rsid w:val="00E3396B"/>
    <w:rsid w:val="00E34957"/>
    <w:rsid w:val="00E34AA0"/>
    <w:rsid w:val="00E35666"/>
    <w:rsid w:val="00E35823"/>
    <w:rsid w:val="00E35CD7"/>
    <w:rsid w:val="00E3603B"/>
    <w:rsid w:val="00E36504"/>
    <w:rsid w:val="00E365A5"/>
    <w:rsid w:val="00E36C56"/>
    <w:rsid w:val="00E376FD"/>
    <w:rsid w:val="00E37B63"/>
    <w:rsid w:val="00E37D45"/>
    <w:rsid w:val="00E40399"/>
    <w:rsid w:val="00E40A0A"/>
    <w:rsid w:val="00E40BB5"/>
    <w:rsid w:val="00E40D8F"/>
    <w:rsid w:val="00E40DE7"/>
    <w:rsid w:val="00E40F29"/>
    <w:rsid w:val="00E4162F"/>
    <w:rsid w:val="00E41BC7"/>
    <w:rsid w:val="00E42C9B"/>
    <w:rsid w:val="00E43375"/>
    <w:rsid w:val="00E4399D"/>
    <w:rsid w:val="00E44BB8"/>
    <w:rsid w:val="00E45523"/>
    <w:rsid w:val="00E45BAF"/>
    <w:rsid w:val="00E45DFE"/>
    <w:rsid w:val="00E46077"/>
    <w:rsid w:val="00E46C6D"/>
    <w:rsid w:val="00E477F3"/>
    <w:rsid w:val="00E478ED"/>
    <w:rsid w:val="00E47967"/>
    <w:rsid w:val="00E47F5D"/>
    <w:rsid w:val="00E50097"/>
    <w:rsid w:val="00E500D4"/>
    <w:rsid w:val="00E50216"/>
    <w:rsid w:val="00E51029"/>
    <w:rsid w:val="00E5157D"/>
    <w:rsid w:val="00E51F47"/>
    <w:rsid w:val="00E5244D"/>
    <w:rsid w:val="00E526E0"/>
    <w:rsid w:val="00E52A11"/>
    <w:rsid w:val="00E52F1C"/>
    <w:rsid w:val="00E53BCF"/>
    <w:rsid w:val="00E54716"/>
    <w:rsid w:val="00E54823"/>
    <w:rsid w:val="00E551BD"/>
    <w:rsid w:val="00E55634"/>
    <w:rsid w:val="00E560E4"/>
    <w:rsid w:val="00E5612B"/>
    <w:rsid w:val="00E56A17"/>
    <w:rsid w:val="00E57011"/>
    <w:rsid w:val="00E60357"/>
    <w:rsid w:val="00E6047E"/>
    <w:rsid w:val="00E6180F"/>
    <w:rsid w:val="00E61885"/>
    <w:rsid w:val="00E62101"/>
    <w:rsid w:val="00E621BA"/>
    <w:rsid w:val="00E62306"/>
    <w:rsid w:val="00E629D0"/>
    <w:rsid w:val="00E62C3F"/>
    <w:rsid w:val="00E62FC7"/>
    <w:rsid w:val="00E6306E"/>
    <w:rsid w:val="00E6315D"/>
    <w:rsid w:val="00E6326F"/>
    <w:rsid w:val="00E634A2"/>
    <w:rsid w:val="00E6356C"/>
    <w:rsid w:val="00E63763"/>
    <w:rsid w:val="00E63910"/>
    <w:rsid w:val="00E6414F"/>
    <w:rsid w:val="00E64360"/>
    <w:rsid w:val="00E649C2"/>
    <w:rsid w:val="00E64C77"/>
    <w:rsid w:val="00E64FB1"/>
    <w:rsid w:val="00E65976"/>
    <w:rsid w:val="00E66464"/>
    <w:rsid w:val="00E664C7"/>
    <w:rsid w:val="00E66A21"/>
    <w:rsid w:val="00E66C7F"/>
    <w:rsid w:val="00E702E3"/>
    <w:rsid w:val="00E7050C"/>
    <w:rsid w:val="00E70969"/>
    <w:rsid w:val="00E71820"/>
    <w:rsid w:val="00E71D9F"/>
    <w:rsid w:val="00E7205C"/>
    <w:rsid w:val="00E72138"/>
    <w:rsid w:val="00E72396"/>
    <w:rsid w:val="00E726D1"/>
    <w:rsid w:val="00E72D5F"/>
    <w:rsid w:val="00E73677"/>
    <w:rsid w:val="00E73CEF"/>
    <w:rsid w:val="00E74330"/>
    <w:rsid w:val="00E74DD9"/>
    <w:rsid w:val="00E74EE6"/>
    <w:rsid w:val="00E753C4"/>
    <w:rsid w:val="00E75B5D"/>
    <w:rsid w:val="00E76942"/>
    <w:rsid w:val="00E76C52"/>
    <w:rsid w:val="00E77006"/>
    <w:rsid w:val="00E77B5B"/>
    <w:rsid w:val="00E80B00"/>
    <w:rsid w:val="00E80DBA"/>
    <w:rsid w:val="00E8103C"/>
    <w:rsid w:val="00E815BC"/>
    <w:rsid w:val="00E81C4D"/>
    <w:rsid w:val="00E81E8D"/>
    <w:rsid w:val="00E820AF"/>
    <w:rsid w:val="00E8275F"/>
    <w:rsid w:val="00E82943"/>
    <w:rsid w:val="00E82C7A"/>
    <w:rsid w:val="00E84396"/>
    <w:rsid w:val="00E844F7"/>
    <w:rsid w:val="00E848ED"/>
    <w:rsid w:val="00E84AD2"/>
    <w:rsid w:val="00E84AD4"/>
    <w:rsid w:val="00E85721"/>
    <w:rsid w:val="00E85738"/>
    <w:rsid w:val="00E85B38"/>
    <w:rsid w:val="00E85D8B"/>
    <w:rsid w:val="00E8602B"/>
    <w:rsid w:val="00E860F3"/>
    <w:rsid w:val="00E86AC7"/>
    <w:rsid w:val="00E86B3A"/>
    <w:rsid w:val="00E8776F"/>
    <w:rsid w:val="00E877E3"/>
    <w:rsid w:val="00E905AC"/>
    <w:rsid w:val="00E905FE"/>
    <w:rsid w:val="00E9096B"/>
    <w:rsid w:val="00E90F1D"/>
    <w:rsid w:val="00E9156A"/>
    <w:rsid w:val="00E917A4"/>
    <w:rsid w:val="00E91B6F"/>
    <w:rsid w:val="00E91CFC"/>
    <w:rsid w:val="00E91D82"/>
    <w:rsid w:val="00E91EA2"/>
    <w:rsid w:val="00E923A3"/>
    <w:rsid w:val="00E9275D"/>
    <w:rsid w:val="00E929DC"/>
    <w:rsid w:val="00E92AA0"/>
    <w:rsid w:val="00E92E95"/>
    <w:rsid w:val="00E93222"/>
    <w:rsid w:val="00E93324"/>
    <w:rsid w:val="00E93646"/>
    <w:rsid w:val="00E93A5D"/>
    <w:rsid w:val="00E93B4D"/>
    <w:rsid w:val="00E93C7A"/>
    <w:rsid w:val="00E94000"/>
    <w:rsid w:val="00E946D1"/>
    <w:rsid w:val="00E9475F"/>
    <w:rsid w:val="00E94E57"/>
    <w:rsid w:val="00E95374"/>
    <w:rsid w:val="00E95D59"/>
    <w:rsid w:val="00E96127"/>
    <w:rsid w:val="00E96D6D"/>
    <w:rsid w:val="00E9731F"/>
    <w:rsid w:val="00E9782D"/>
    <w:rsid w:val="00EA0885"/>
    <w:rsid w:val="00EA0CD4"/>
    <w:rsid w:val="00EA1462"/>
    <w:rsid w:val="00EA150C"/>
    <w:rsid w:val="00EA2D6B"/>
    <w:rsid w:val="00EA2D91"/>
    <w:rsid w:val="00EA3629"/>
    <w:rsid w:val="00EA3A68"/>
    <w:rsid w:val="00EA3BEB"/>
    <w:rsid w:val="00EA3C53"/>
    <w:rsid w:val="00EA3D50"/>
    <w:rsid w:val="00EA408B"/>
    <w:rsid w:val="00EA4BBC"/>
    <w:rsid w:val="00EA5874"/>
    <w:rsid w:val="00EA58B3"/>
    <w:rsid w:val="00EA5B2D"/>
    <w:rsid w:val="00EA5B66"/>
    <w:rsid w:val="00EA5BF5"/>
    <w:rsid w:val="00EA5F4D"/>
    <w:rsid w:val="00EA5FC1"/>
    <w:rsid w:val="00EA6876"/>
    <w:rsid w:val="00EA6D70"/>
    <w:rsid w:val="00EB0074"/>
    <w:rsid w:val="00EB15CE"/>
    <w:rsid w:val="00EB1B63"/>
    <w:rsid w:val="00EB208F"/>
    <w:rsid w:val="00EB2409"/>
    <w:rsid w:val="00EB3144"/>
    <w:rsid w:val="00EB37C9"/>
    <w:rsid w:val="00EB4390"/>
    <w:rsid w:val="00EB4773"/>
    <w:rsid w:val="00EB4978"/>
    <w:rsid w:val="00EB4BFF"/>
    <w:rsid w:val="00EB545B"/>
    <w:rsid w:val="00EB6264"/>
    <w:rsid w:val="00EB6670"/>
    <w:rsid w:val="00EB7F46"/>
    <w:rsid w:val="00EC000B"/>
    <w:rsid w:val="00EC0964"/>
    <w:rsid w:val="00EC1931"/>
    <w:rsid w:val="00EC1C23"/>
    <w:rsid w:val="00EC2001"/>
    <w:rsid w:val="00EC2302"/>
    <w:rsid w:val="00EC335F"/>
    <w:rsid w:val="00EC3F42"/>
    <w:rsid w:val="00EC3FC0"/>
    <w:rsid w:val="00EC4372"/>
    <w:rsid w:val="00EC468F"/>
    <w:rsid w:val="00EC4EBF"/>
    <w:rsid w:val="00EC55D8"/>
    <w:rsid w:val="00EC5B9B"/>
    <w:rsid w:val="00EC5F6F"/>
    <w:rsid w:val="00EC70F3"/>
    <w:rsid w:val="00EC7644"/>
    <w:rsid w:val="00EC7682"/>
    <w:rsid w:val="00ED0702"/>
    <w:rsid w:val="00ED0C4B"/>
    <w:rsid w:val="00ED0D98"/>
    <w:rsid w:val="00ED0F70"/>
    <w:rsid w:val="00ED1FDE"/>
    <w:rsid w:val="00ED2716"/>
    <w:rsid w:val="00ED2A34"/>
    <w:rsid w:val="00ED2A4A"/>
    <w:rsid w:val="00ED2C41"/>
    <w:rsid w:val="00ED2CF6"/>
    <w:rsid w:val="00ED306B"/>
    <w:rsid w:val="00ED31D9"/>
    <w:rsid w:val="00ED32B7"/>
    <w:rsid w:val="00ED38B0"/>
    <w:rsid w:val="00ED41DA"/>
    <w:rsid w:val="00ED4314"/>
    <w:rsid w:val="00ED43E5"/>
    <w:rsid w:val="00ED4716"/>
    <w:rsid w:val="00ED49D8"/>
    <w:rsid w:val="00ED4E9D"/>
    <w:rsid w:val="00ED59E2"/>
    <w:rsid w:val="00ED5A62"/>
    <w:rsid w:val="00ED5B6C"/>
    <w:rsid w:val="00ED5F69"/>
    <w:rsid w:val="00ED63CA"/>
    <w:rsid w:val="00ED6D39"/>
    <w:rsid w:val="00ED6D6B"/>
    <w:rsid w:val="00ED6F4B"/>
    <w:rsid w:val="00ED6F8B"/>
    <w:rsid w:val="00ED7CE9"/>
    <w:rsid w:val="00EE0189"/>
    <w:rsid w:val="00EE0483"/>
    <w:rsid w:val="00EE0AB6"/>
    <w:rsid w:val="00EE1146"/>
    <w:rsid w:val="00EE121D"/>
    <w:rsid w:val="00EE123D"/>
    <w:rsid w:val="00EE18F5"/>
    <w:rsid w:val="00EE19A7"/>
    <w:rsid w:val="00EE2983"/>
    <w:rsid w:val="00EE2FB8"/>
    <w:rsid w:val="00EE3574"/>
    <w:rsid w:val="00EE3662"/>
    <w:rsid w:val="00EE370D"/>
    <w:rsid w:val="00EE40C8"/>
    <w:rsid w:val="00EE456E"/>
    <w:rsid w:val="00EE4701"/>
    <w:rsid w:val="00EE52CF"/>
    <w:rsid w:val="00EE54DD"/>
    <w:rsid w:val="00EE5545"/>
    <w:rsid w:val="00EE5C03"/>
    <w:rsid w:val="00EE60CB"/>
    <w:rsid w:val="00EE6602"/>
    <w:rsid w:val="00EE7306"/>
    <w:rsid w:val="00EF0230"/>
    <w:rsid w:val="00EF0688"/>
    <w:rsid w:val="00EF10D0"/>
    <w:rsid w:val="00EF12D2"/>
    <w:rsid w:val="00EF1454"/>
    <w:rsid w:val="00EF1A7C"/>
    <w:rsid w:val="00EF2290"/>
    <w:rsid w:val="00EF2B4F"/>
    <w:rsid w:val="00EF2BA0"/>
    <w:rsid w:val="00EF2C50"/>
    <w:rsid w:val="00EF3518"/>
    <w:rsid w:val="00EF361C"/>
    <w:rsid w:val="00EF39F5"/>
    <w:rsid w:val="00EF437B"/>
    <w:rsid w:val="00EF4388"/>
    <w:rsid w:val="00EF44A8"/>
    <w:rsid w:val="00EF4979"/>
    <w:rsid w:val="00EF4A02"/>
    <w:rsid w:val="00EF4F13"/>
    <w:rsid w:val="00EF4F92"/>
    <w:rsid w:val="00EF505B"/>
    <w:rsid w:val="00EF513F"/>
    <w:rsid w:val="00EF5142"/>
    <w:rsid w:val="00EF533B"/>
    <w:rsid w:val="00EF5382"/>
    <w:rsid w:val="00EF625E"/>
    <w:rsid w:val="00EF6290"/>
    <w:rsid w:val="00EF768D"/>
    <w:rsid w:val="00EF7E95"/>
    <w:rsid w:val="00F0046E"/>
    <w:rsid w:val="00F00616"/>
    <w:rsid w:val="00F00660"/>
    <w:rsid w:val="00F01123"/>
    <w:rsid w:val="00F01409"/>
    <w:rsid w:val="00F017A3"/>
    <w:rsid w:val="00F01E5A"/>
    <w:rsid w:val="00F02689"/>
    <w:rsid w:val="00F029D3"/>
    <w:rsid w:val="00F033C6"/>
    <w:rsid w:val="00F03409"/>
    <w:rsid w:val="00F03D31"/>
    <w:rsid w:val="00F04E2F"/>
    <w:rsid w:val="00F0566A"/>
    <w:rsid w:val="00F05902"/>
    <w:rsid w:val="00F06A40"/>
    <w:rsid w:val="00F074D2"/>
    <w:rsid w:val="00F07561"/>
    <w:rsid w:val="00F07819"/>
    <w:rsid w:val="00F07A82"/>
    <w:rsid w:val="00F07B2B"/>
    <w:rsid w:val="00F07DE5"/>
    <w:rsid w:val="00F10391"/>
    <w:rsid w:val="00F106C4"/>
    <w:rsid w:val="00F10B07"/>
    <w:rsid w:val="00F10F4B"/>
    <w:rsid w:val="00F11F15"/>
    <w:rsid w:val="00F1209E"/>
    <w:rsid w:val="00F12400"/>
    <w:rsid w:val="00F12ADB"/>
    <w:rsid w:val="00F133DB"/>
    <w:rsid w:val="00F135FB"/>
    <w:rsid w:val="00F13B3B"/>
    <w:rsid w:val="00F13C0E"/>
    <w:rsid w:val="00F13F6D"/>
    <w:rsid w:val="00F14949"/>
    <w:rsid w:val="00F14AFA"/>
    <w:rsid w:val="00F15324"/>
    <w:rsid w:val="00F153A8"/>
    <w:rsid w:val="00F15C07"/>
    <w:rsid w:val="00F15C11"/>
    <w:rsid w:val="00F16660"/>
    <w:rsid w:val="00F1678F"/>
    <w:rsid w:val="00F17345"/>
    <w:rsid w:val="00F17882"/>
    <w:rsid w:val="00F17AB5"/>
    <w:rsid w:val="00F17E68"/>
    <w:rsid w:val="00F17ED0"/>
    <w:rsid w:val="00F200D8"/>
    <w:rsid w:val="00F20329"/>
    <w:rsid w:val="00F20EDE"/>
    <w:rsid w:val="00F218E0"/>
    <w:rsid w:val="00F223D6"/>
    <w:rsid w:val="00F223F7"/>
    <w:rsid w:val="00F22BF9"/>
    <w:rsid w:val="00F23410"/>
    <w:rsid w:val="00F23679"/>
    <w:rsid w:val="00F23917"/>
    <w:rsid w:val="00F245E4"/>
    <w:rsid w:val="00F24890"/>
    <w:rsid w:val="00F257B4"/>
    <w:rsid w:val="00F265FE"/>
    <w:rsid w:val="00F268CE"/>
    <w:rsid w:val="00F26AA7"/>
    <w:rsid w:val="00F26EE9"/>
    <w:rsid w:val="00F27DF0"/>
    <w:rsid w:val="00F30453"/>
    <w:rsid w:val="00F3065E"/>
    <w:rsid w:val="00F30921"/>
    <w:rsid w:val="00F30A7F"/>
    <w:rsid w:val="00F30D29"/>
    <w:rsid w:val="00F30DEA"/>
    <w:rsid w:val="00F30FA8"/>
    <w:rsid w:val="00F3109E"/>
    <w:rsid w:val="00F31467"/>
    <w:rsid w:val="00F314B6"/>
    <w:rsid w:val="00F319D1"/>
    <w:rsid w:val="00F3257B"/>
    <w:rsid w:val="00F32F8C"/>
    <w:rsid w:val="00F33175"/>
    <w:rsid w:val="00F33CB3"/>
    <w:rsid w:val="00F3418E"/>
    <w:rsid w:val="00F346E2"/>
    <w:rsid w:val="00F34B2A"/>
    <w:rsid w:val="00F34D65"/>
    <w:rsid w:val="00F34D8F"/>
    <w:rsid w:val="00F34ED7"/>
    <w:rsid w:val="00F364D3"/>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1FFC"/>
    <w:rsid w:val="00F420EE"/>
    <w:rsid w:val="00F428B6"/>
    <w:rsid w:val="00F42970"/>
    <w:rsid w:val="00F42AF5"/>
    <w:rsid w:val="00F42D75"/>
    <w:rsid w:val="00F43385"/>
    <w:rsid w:val="00F43414"/>
    <w:rsid w:val="00F43440"/>
    <w:rsid w:val="00F438D3"/>
    <w:rsid w:val="00F438FD"/>
    <w:rsid w:val="00F43DAE"/>
    <w:rsid w:val="00F43FC9"/>
    <w:rsid w:val="00F44024"/>
    <w:rsid w:val="00F4440F"/>
    <w:rsid w:val="00F44F1C"/>
    <w:rsid w:val="00F45246"/>
    <w:rsid w:val="00F45690"/>
    <w:rsid w:val="00F459CF"/>
    <w:rsid w:val="00F46A9A"/>
    <w:rsid w:val="00F472AB"/>
    <w:rsid w:val="00F47B62"/>
    <w:rsid w:val="00F47BB3"/>
    <w:rsid w:val="00F47D3A"/>
    <w:rsid w:val="00F513F9"/>
    <w:rsid w:val="00F51C3D"/>
    <w:rsid w:val="00F51E3C"/>
    <w:rsid w:val="00F52AED"/>
    <w:rsid w:val="00F52D42"/>
    <w:rsid w:val="00F52F18"/>
    <w:rsid w:val="00F5309B"/>
    <w:rsid w:val="00F53745"/>
    <w:rsid w:val="00F54288"/>
    <w:rsid w:val="00F5490C"/>
    <w:rsid w:val="00F54999"/>
    <w:rsid w:val="00F553E6"/>
    <w:rsid w:val="00F55C7B"/>
    <w:rsid w:val="00F56368"/>
    <w:rsid w:val="00F566C1"/>
    <w:rsid w:val="00F57328"/>
    <w:rsid w:val="00F5772D"/>
    <w:rsid w:val="00F57948"/>
    <w:rsid w:val="00F57B64"/>
    <w:rsid w:val="00F57BE5"/>
    <w:rsid w:val="00F57D93"/>
    <w:rsid w:val="00F57E99"/>
    <w:rsid w:val="00F6009C"/>
    <w:rsid w:val="00F60417"/>
    <w:rsid w:val="00F60C99"/>
    <w:rsid w:val="00F6322D"/>
    <w:rsid w:val="00F632F8"/>
    <w:rsid w:val="00F633C3"/>
    <w:rsid w:val="00F63CDB"/>
    <w:rsid w:val="00F649B1"/>
    <w:rsid w:val="00F65162"/>
    <w:rsid w:val="00F658E0"/>
    <w:rsid w:val="00F65A88"/>
    <w:rsid w:val="00F65B88"/>
    <w:rsid w:val="00F6737B"/>
    <w:rsid w:val="00F67AFD"/>
    <w:rsid w:val="00F67B5C"/>
    <w:rsid w:val="00F70343"/>
    <w:rsid w:val="00F7038B"/>
    <w:rsid w:val="00F7050E"/>
    <w:rsid w:val="00F70649"/>
    <w:rsid w:val="00F706CD"/>
    <w:rsid w:val="00F70888"/>
    <w:rsid w:val="00F7092D"/>
    <w:rsid w:val="00F7106C"/>
    <w:rsid w:val="00F716C9"/>
    <w:rsid w:val="00F71B5F"/>
    <w:rsid w:val="00F721D3"/>
    <w:rsid w:val="00F72290"/>
    <w:rsid w:val="00F728C3"/>
    <w:rsid w:val="00F729F1"/>
    <w:rsid w:val="00F72FDA"/>
    <w:rsid w:val="00F730AC"/>
    <w:rsid w:val="00F7359E"/>
    <w:rsid w:val="00F73859"/>
    <w:rsid w:val="00F73A3C"/>
    <w:rsid w:val="00F7424D"/>
    <w:rsid w:val="00F74D47"/>
    <w:rsid w:val="00F74EA5"/>
    <w:rsid w:val="00F75355"/>
    <w:rsid w:val="00F75692"/>
    <w:rsid w:val="00F75792"/>
    <w:rsid w:val="00F75A1D"/>
    <w:rsid w:val="00F75D0B"/>
    <w:rsid w:val="00F760D2"/>
    <w:rsid w:val="00F76486"/>
    <w:rsid w:val="00F7654B"/>
    <w:rsid w:val="00F7683D"/>
    <w:rsid w:val="00F76A69"/>
    <w:rsid w:val="00F773F1"/>
    <w:rsid w:val="00F77594"/>
    <w:rsid w:val="00F8040F"/>
    <w:rsid w:val="00F808CC"/>
    <w:rsid w:val="00F80F11"/>
    <w:rsid w:val="00F817F0"/>
    <w:rsid w:val="00F82428"/>
    <w:rsid w:val="00F82553"/>
    <w:rsid w:val="00F83107"/>
    <w:rsid w:val="00F832B5"/>
    <w:rsid w:val="00F83324"/>
    <w:rsid w:val="00F8336C"/>
    <w:rsid w:val="00F83BE2"/>
    <w:rsid w:val="00F83E55"/>
    <w:rsid w:val="00F83E7F"/>
    <w:rsid w:val="00F84297"/>
    <w:rsid w:val="00F8466A"/>
    <w:rsid w:val="00F84826"/>
    <w:rsid w:val="00F85196"/>
    <w:rsid w:val="00F866E4"/>
    <w:rsid w:val="00F86CBA"/>
    <w:rsid w:val="00F870E7"/>
    <w:rsid w:val="00F8748A"/>
    <w:rsid w:val="00F8797B"/>
    <w:rsid w:val="00F90860"/>
    <w:rsid w:val="00F9092E"/>
    <w:rsid w:val="00F90B62"/>
    <w:rsid w:val="00F9112A"/>
    <w:rsid w:val="00F912A0"/>
    <w:rsid w:val="00F9150C"/>
    <w:rsid w:val="00F91A16"/>
    <w:rsid w:val="00F91D4F"/>
    <w:rsid w:val="00F924D8"/>
    <w:rsid w:val="00F92526"/>
    <w:rsid w:val="00F92711"/>
    <w:rsid w:val="00F92A26"/>
    <w:rsid w:val="00F92AA2"/>
    <w:rsid w:val="00F92FB1"/>
    <w:rsid w:val="00F93889"/>
    <w:rsid w:val="00F93B81"/>
    <w:rsid w:val="00F93E91"/>
    <w:rsid w:val="00F93F1B"/>
    <w:rsid w:val="00F940E4"/>
    <w:rsid w:val="00F9466F"/>
    <w:rsid w:val="00F94A74"/>
    <w:rsid w:val="00F95264"/>
    <w:rsid w:val="00F9547C"/>
    <w:rsid w:val="00F95739"/>
    <w:rsid w:val="00F95B83"/>
    <w:rsid w:val="00F96313"/>
    <w:rsid w:val="00F96337"/>
    <w:rsid w:val="00F96822"/>
    <w:rsid w:val="00F96AC8"/>
    <w:rsid w:val="00F96BB5"/>
    <w:rsid w:val="00F96D4F"/>
    <w:rsid w:val="00F97609"/>
    <w:rsid w:val="00F97A1F"/>
    <w:rsid w:val="00FA0356"/>
    <w:rsid w:val="00FA03D3"/>
    <w:rsid w:val="00FA070E"/>
    <w:rsid w:val="00FA0B05"/>
    <w:rsid w:val="00FA0EEA"/>
    <w:rsid w:val="00FA0F00"/>
    <w:rsid w:val="00FA11D5"/>
    <w:rsid w:val="00FA14BB"/>
    <w:rsid w:val="00FA17F4"/>
    <w:rsid w:val="00FA18DE"/>
    <w:rsid w:val="00FA1C04"/>
    <w:rsid w:val="00FA1F3A"/>
    <w:rsid w:val="00FA20AD"/>
    <w:rsid w:val="00FA27F4"/>
    <w:rsid w:val="00FA27F6"/>
    <w:rsid w:val="00FA310F"/>
    <w:rsid w:val="00FA4E29"/>
    <w:rsid w:val="00FA504B"/>
    <w:rsid w:val="00FA51FE"/>
    <w:rsid w:val="00FA5633"/>
    <w:rsid w:val="00FA5C8F"/>
    <w:rsid w:val="00FA6079"/>
    <w:rsid w:val="00FA703D"/>
    <w:rsid w:val="00FB0367"/>
    <w:rsid w:val="00FB0ACB"/>
    <w:rsid w:val="00FB0DC0"/>
    <w:rsid w:val="00FB1203"/>
    <w:rsid w:val="00FB16BD"/>
    <w:rsid w:val="00FB2CFB"/>
    <w:rsid w:val="00FB34A4"/>
    <w:rsid w:val="00FB3980"/>
    <w:rsid w:val="00FB412F"/>
    <w:rsid w:val="00FB4593"/>
    <w:rsid w:val="00FB5648"/>
    <w:rsid w:val="00FB60B7"/>
    <w:rsid w:val="00FB6A21"/>
    <w:rsid w:val="00FB6EA4"/>
    <w:rsid w:val="00FB7483"/>
    <w:rsid w:val="00FB7A48"/>
    <w:rsid w:val="00FB7BC7"/>
    <w:rsid w:val="00FC0BD7"/>
    <w:rsid w:val="00FC0E5E"/>
    <w:rsid w:val="00FC1553"/>
    <w:rsid w:val="00FC189E"/>
    <w:rsid w:val="00FC1AE7"/>
    <w:rsid w:val="00FC1E2B"/>
    <w:rsid w:val="00FC21B8"/>
    <w:rsid w:val="00FC25D6"/>
    <w:rsid w:val="00FC2D42"/>
    <w:rsid w:val="00FC32B0"/>
    <w:rsid w:val="00FC3487"/>
    <w:rsid w:val="00FC34F3"/>
    <w:rsid w:val="00FC386D"/>
    <w:rsid w:val="00FC482D"/>
    <w:rsid w:val="00FC4AFC"/>
    <w:rsid w:val="00FC4BF1"/>
    <w:rsid w:val="00FC53DC"/>
    <w:rsid w:val="00FC5A15"/>
    <w:rsid w:val="00FC65DF"/>
    <w:rsid w:val="00FC6A9D"/>
    <w:rsid w:val="00FC6C3C"/>
    <w:rsid w:val="00FC72BD"/>
    <w:rsid w:val="00FC7661"/>
    <w:rsid w:val="00FD09BF"/>
    <w:rsid w:val="00FD0D4C"/>
    <w:rsid w:val="00FD1689"/>
    <w:rsid w:val="00FD22CB"/>
    <w:rsid w:val="00FD29D5"/>
    <w:rsid w:val="00FD2FB2"/>
    <w:rsid w:val="00FD395B"/>
    <w:rsid w:val="00FD3B11"/>
    <w:rsid w:val="00FD40AF"/>
    <w:rsid w:val="00FD44BE"/>
    <w:rsid w:val="00FD4BA0"/>
    <w:rsid w:val="00FD59DA"/>
    <w:rsid w:val="00FD65FB"/>
    <w:rsid w:val="00FD6934"/>
    <w:rsid w:val="00FD7417"/>
    <w:rsid w:val="00FD746E"/>
    <w:rsid w:val="00FD7C3B"/>
    <w:rsid w:val="00FD7C6E"/>
    <w:rsid w:val="00FE035D"/>
    <w:rsid w:val="00FE0B1E"/>
    <w:rsid w:val="00FE153D"/>
    <w:rsid w:val="00FE1816"/>
    <w:rsid w:val="00FE18AC"/>
    <w:rsid w:val="00FE284D"/>
    <w:rsid w:val="00FE29F7"/>
    <w:rsid w:val="00FE35A1"/>
    <w:rsid w:val="00FE3F87"/>
    <w:rsid w:val="00FE4079"/>
    <w:rsid w:val="00FE42C0"/>
    <w:rsid w:val="00FE4699"/>
    <w:rsid w:val="00FE4815"/>
    <w:rsid w:val="00FE484A"/>
    <w:rsid w:val="00FE4B36"/>
    <w:rsid w:val="00FE4DE1"/>
    <w:rsid w:val="00FE4FE3"/>
    <w:rsid w:val="00FE521D"/>
    <w:rsid w:val="00FE557B"/>
    <w:rsid w:val="00FE55A5"/>
    <w:rsid w:val="00FE56CE"/>
    <w:rsid w:val="00FE5992"/>
    <w:rsid w:val="00FE5A00"/>
    <w:rsid w:val="00FE6316"/>
    <w:rsid w:val="00FE6E1B"/>
    <w:rsid w:val="00FE7905"/>
    <w:rsid w:val="00FE7BDE"/>
    <w:rsid w:val="00FF01C0"/>
    <w:rsid w:val="00FF05EA"/>
    <w:rsid w:val="00FF077A"/>
    <w:rsid w:val="00FF0C5C"/>
    <w:rsid w:val="00FF0CD8"/>
    <w:rsid w:val="00FF1022"/>
    <w:rsid w:val="00FF1334"/>
    <w:rsid w:val="00FF13F0"/>
    <w:rsid w:val="00FF2096"/>
    <w:rsid w:val="00FF21D3"/>
    <w:rsid w:val="00FF24E2"/>
    <w:rsid w:val="00FF29B7"/>
    <w:rsid w:val="00FF2EBE"/>
    <w:rsid w:val="00FF321C"/>
    <w:rsid w:val="00FF33AC"/>
    <w:rsid w:val="00FF3631"/>
    <w:rsid w:val="00FF37D1"/>
    <w:rsid w:val="00FF3944"/>
    <w:rsid w:val="00FF3D00"/>
    <w:rsid w:val="00FF3F5C"/>
    <w:rsid w:val="00FF424E"/>
    <w:rsid w:val="00FF48DC"/>
    <w:rsid w:val="00FF5510"/>
    <w:rsid w:val="00FF55D1"/>
    <w:rsid w:val="00FF57B4"/>
    <w:rsid w:val="00FF58E2"/>
    <w:rsid w:val="00FF6070"/>
    <w:rsid w:val="00FF63C5"/>
    <w:rsid w:val="00FF67DD"/>
    <w:rsid w:val="00FF6D7E"/>
    <w:rsid w:val="00FF6F63"/>
    <w:rsid w:val="00FF73EF"/>
    <w:rsid w:val="022E3063"/>
    <w:rsid w:val="0566C344"/>
    <w:rsid w:val="0A880C11"/>
    <w:rsid w:val="0AABC676"/>
    <w:rsid w:val="0F97B219"/>
    <w:rsid w:val="1442E97A"/>
    <w:rsid w:val="1658DA30"/>
    <w:rsid w:val="175FF3AC"/>
    <w:rsid w:val="1DC8B16B"/>
    <w:rsid w:val="1E875BC7"/>
    <w:rsid w:val="20F1AFD8"/>
    <w:rsid w:val="225D446B"/>
    <w:rsid w:val="24A24A2F"/>
    <w:rsid w:val="2581079C"/>
    <w:rsid w:val="2A0F4807"/>
    <w:rsid w:val="2C1F3DF7"/>
    <w:rsid w:val="2C6DD966"/>
    <w:rsid w:val="2F45F0CA"/>
    <w:rsid w:val="34C13509"/>
    <w:rsid w:val="37A9AE25"/>
    <w:rsid w:val="3817E142"/>
    <w:rsid w:val="392E7A86"/>
    <w:rsid w:val="3F0B5F0F"/>
    <w:rsid w:val="421B539D"/>
    <w:rsid w:val="43613D56"/>
    <w:rsid w:val="43EC8C74"/>
    <w:rsid w:val="4460D19F"/>
    <w:rsid w:val="44F965BF"/>
    <w:rsid w:val="4A7FAD7B"/>
    <w:rsid w:val="4BA92225"/>
    <w:rsid w:val="5027FA1C"/>
    <w:rsid w:val="51889526"/>
    <w:rsid w:val="5348C027"/>
    <w:rsid w:val="53F99830"/>
    <w:rsid w:val="5603213D"/>
    <w:rsid w:val="5CA04D56"/>
    <w:rsid w:val="62A8CCA0"/>
    <w:rsid w:val="68F3F1FC"/>
    <w:rsid w:val="6B31FFDA"/>
    <w:rsid w:val="71DA2088"/>
    <w:rsid w:val="71E2FD8B"/>
    <w:rsid w:val="723A01F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527786"/>
  <w15:docId w15:val="{9C447DA1-8061-42E2-A1D4-32FEEFB2A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th-TH"/>
      </w:rPr>
    </w:rPrDefault>
    <w:pPrDefault>
      <w:pPr>
        <w:spacing w:after="160" w:line="300"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9F2"/>
  </w:style>
  <w:style w:type="paragraph" w:styleId="Heading1">
    <w:name w:val="heading 1"/>
    <w:basedOn w:val="Normal"/>
    <w:next w:val="Normal"/>
    <w:link w:val="Heading1Char"/>
    <w:uiPriority w:val="9"/>
    <w:qFormat/>
    <w:rsid w:val="00E8776F"/>
    <w:pPr>
      <w:keepNext/>
      <w:keepLines/>
      <w:spacing w:before="320" w:after="80" w:line="240" w:lineRule="auto"/>
      <w:jc w:val="center"/>
      <w:outlineLvl w:val="0"/>
    </w:pPr>
    <w:rPr>
      <w:rFonts w:ascii="Calibri Light" w:eastAsia="SimSun" w:hAnsi="Calibri Light" w:cs="Times New Roman"/>
      <w:color w:val="2E74B5"/>
      <w:sz w:val="40"/>
      <w:szCs w:val="40"/>
    </w:rPr>
  </w:style>
  <w:style w:type="paragraph" w:styleId="Heading2">
    <w:name w:val="heading 2"/>
    <w:basedOn w:val="Normal"/>
    <w:next w:val="Normal"/>
    <w:link w:val="Heading2Char"/>
    <w:uiPriority w:val="9"/>
    <w:unhideWhenUsed/>
    <w:qFormat/>
    <w:rsid w:val="00E8776F"/>
    <w:pPr>
      <w:keepNext/>
      <w:keepLines/>
      <w:spacing w:before="160" w:after="40" w:line="240" w:lineRule="auto"/>
      <w:jc w:val="center"/>
      <w:outlineLvl w:val="1"/>
    </w:pPr>
    <w:rPr>
      <w:rFonts w:ascii="Calibri Light" w:eastAsia="SimSun" w:hAnsi="Calibri Light" w:cs="Times New Roman"/>
      <w:sz w:val="32"/>
      <w:szCs w:val="32"/>
    </w:rPr>
  </w:style>
  <w:style w:type="paragraph" w:styleId="Heading3">
    <w:name w:val="heading 3"/>
    <w:basedOn w:val="Normal"/>
    <w:next w:val="Normal"/>
    <w:link w:val="Heading3Char"/>
    <w:uiPriority w:val="9"/>
    <w:unhideWhenUsed/>
    <w:qFormat/>
    <w:rsid w:val="00E8776F"/>
    <w:pPr>
      <w:keepNext/>
      <w:keepLines/>
      <w:spacing w:before="160" w:after="0" w:line="240" w:lineRule="auto"/>
      <w:outlineLvl w:val="2"/>
    </w:pPr>
    <w:rPr>
      <w:rFonts w:ascii="Calibri Light" w:eastAsia="SimSun" w:hAnsi="Calibri Light" w:cs="Times New Roman"/>
      <w:sz w:val="32"/>
      <w:szCs w:val="32"/>
    </w:rPr>
  </w:style>
  <w:style w:type="paragraph" w:styleId="Heading4">
    <w:name w:val="heading 4"/>
    <w:basedOn w:val="Normal"/>
    <w:next w:val="Normal"/>
    <w:link w:val="Heading4Char"/>
    <w:uiPriority w:val="9"/>
    <w:unhideWhenUsed/>
    <w:qFormat/>
    <w:rsid w:val="00E8776F"/>
    <w:pPr>
      <w:keepNext/>
      <w:keepLines/>
      <w:spacing w:before="80" w:after="0"/>
      <w:outlineLvl w:val="3"/>
    </w:pPr>
    <w:rPr>
      <w:rFonts w:ascii="Calibri Light" w:eastAsia="SimSun" w:hAnsi="Calibri Light" w:cs="Times New Roman"/>
      <w:i/>
      <w:iCs/>
      <w:sz w:val="30"/>
      <w:szCs w:val="30"/>
    </w:rPr>
  </w:style>
  <w:style w:type="paragraph" w:styleId="Heading5">
    <w:name w:val="heading 5"/>
    <w:basedOn w:val="Normal"/>
    <w:next w:val="Normal"/>
    <w:link w:val="Heading5Char"/>
    <w:uiPriority w:val="9"/>
    <w:unhideWhenUsed/>
    <w:qFormat/>
    <w:rsid w:val="00E8776F"/>
    <w:pPr>
      <w:keepNext/>
      <w:keepLines/>
      <w:spacing w:before="40" w:after="0"/>
      <w:outlineLvl w:val="4"/>
    </w:pPr>
    <w:rPr>
      <w:rFonts w:ascii="Calibri Light" w:eastAsia="SimSun" w:hAnsi="Calibri Light" w:cs="Times New Roman"/>
      <w:sz w:val="28"/>
      <w:szCs w:val="28"/>
    </w:rPr>
  </w:style>
  <w:style w:type="paragraph" w:styleId="Heading6">
    <w:name w:val="heading 6"/>
    <w:basedOn w:val="Normal"/>
    <w:next w:val="Normal"/>
    <w:link w:val="Heading6Char"/>
    <w:uiPriority w:val="9"/>
    <w:unhideWhenUsed/>
    <w:qFormat/>
    <w:rsid w:val="00E8776F"/>
    <w:pPr>
      <w:keepNext/>
      <w:keepLines/>
      <w:spacing w:before="40" w:after="0"/>
      <w:outlineLvl w:val="5"/>
    </w:pPr>
    <w:rPr>
      <w:rFonts w:ascii="Calibri Light" w:eastAsia="SimSun" w:hAnsi="Calibri Light" w:cs="Times New Roman"/>
      <w:i/>
      <w:iCs/>
      <w:sz w:val="26"/>
      <w:szCs w:val="26"/>
    </w:rPr>
  </w:style>
  <w:style w:type="paragraph" w:styleId="Heading7">
    <w:name w:val="heading 7"/>
    <w:basedOn w:val="Normal"/>
    <w:next w:val="Normal"/>
    <w:link w:val="Heading7Char"/>
    <w:uiPriority w:val="9"/>
    <w:unhideWhenUsed/>
    <w:qFormat/>
    <w:rsid w:val="00E8776F"/>
    <w:pPr>
      <w:keepNext/>
      <w:keepLines/>
      <w:spacing w:before="40" w:after="0"/>
      <w:outlineLvl w:val="6"/>
    </w:pPr>
    <w:rPr>
      <w:rFonts w:ascii="Calibri Light" w:eastAsia="SimSun" w:hAnsi="Calibri Light" w:cs="Times New Roman"/>
      <w:sz w:val="24"/>
      <w:szCs w:val="24"/>
    </w:rPr>
  </w:style>
  <w:style w:type="paragraph" w:styleId="Heading8">
    <w:name w:val="heading 8"/>
    <w:basedOn w:val="Normal"/>
    <w:next w:val="Normal"/>
    <w:link w:val="Heading8Char"/>
    <w:uiPriority w:val="9"/>
    <w:unhideWhenUsed/>
    <w:qFormat/>
    <w:rsid w:val="00E8776F"/>
    <w:pPr>
      <w:keepNext/>
      <w:keepLines/>
      <w:spacing w:before="40" w:after="0"/>
      <w:outlineLvl w:val="7"/>
    </w:pPr>
    <w:rPr>
      <w:rFonts w:ascii="Calibri Light" w:eastAsia="SimSun" w:hAnsi="Calibri Light" w:cs="Times New Roman"/>
      <w:i/>
      <w:iCs/>
      <w:sz w:val="22"/>
      <w:szCs w:val="22"/>
    </w:rPr>
  </w:style>
  <w:style w:type="paragraph" w:styleId="Heading9">
    <w:name w:val="heading 9"/>
    <w:basedOn w:val="Normal"/>
    <w:next w:val="Normal"/>
    <w:link w:val="Heading9Char"/>
    <w:uiPriority w:val="9"/>
    <w:unhideWhenUsed/>
    <w:qFormat/>
    <w:rsid w:val="00E8776F"/>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776F"/>
    <w:rPr>
      <w:rFonts w:ascii="Calibri Light" w:eastAsia="SimSun" w:hAnsi="Calibri Light" w:cs="Times New Roman"/>
      <w:color w:val="2E74B5"/>
      <w:sz w:val="40"/>
      <w:szCs w:val="40"/>
    </w:rPr>
  </w:style>
  <w:style w:type="character" w:customStyle="1" w:styleId="Heading3Char">
    <w:name w:val="Heading 3 Char"/>
    <w:link w:val="Heading3"/>
    <w:uiPriority w:val="9"/>
    <w:rsid w:val="00E8776F"/>
    <w:rPr>
      <w:rFonts w:ascii="Calibri Light" w:eastAsia="SimSun" w:hAnsi="Calibri Light" w:cs="Times New Roman"/>
      <w:sz w:val="32"/>
      <w:szCs w:val="32"/>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character" w:customStyle="1" w:styleId="Heading2Char">
    <w:name w:val="Heading 2 Char"/>
    <w:link w:val="Heading2"/>
    <w:uiPriority w:val="9"/>
    <w:rsid w:val="00E8776F"/>
    <w:rPr>
      <w:rFonts w:ascii="Calibri Light" w:eastAsia="SimSun" w:hAnsi="Calibri Light" w:cs="Times New Roman"/>
      <w:sz w:val="32"/>
      <w:szCs w:val="32"/>
    </w:rPr>
  </w:style>
  <w:style w:type="character" w:customStyle="1" w:styleId="Heading4Char">
    <w:name w:val="Heading 4 Char"/>
    <w:link w:val="Heading4"/>
    <w:uiPriority w:val="9"/>
    <w:rsid w:val="00E8776F"/>
    <w:rPr>
      <w:rFonts w:ascii="Calibri Light" w:eastAsia="SimSun" w:hAnsi="Calibri Light" w:cs="Times New Roman"/>
      <w:i/>
      <w:iCs/>
      <w:sz w:val="30"/>
      <w:szCs w:val="30"/>
    </w:rPr>
  </w:style>
  <w:style w:type="character" w:customStyle="1" w:styleId="Heading5Char">
    <w:name w:val="Heading 5 Char"/>
    <w:link w:val="Heading5"/>
    <w:uiPriority w:val="9"/>
    <w:rsid w:val="00E8776F"/>
    <w:rPr>
      <w:rFonts w:ascii="Calibri Light" w:eastAsia="SimSun" w:hAnsi="Calibri Light" w:cs="Times New Roman"/>
      <w:sz w:val="28"/>
      <w:szCs w:val="28"/>
    </w:rPr>
  </w:style>
  <w:style w:type="character" w:customStyle="1" w:styleId="Heading6Char">
    <w:name w:val="Heading 6 Char"/>
    <w:link w:val="Heading6"/>
    <w:uiPriority w:val="9"/>
    <w:rsid w:val="00E8776F"/>
    <w:rPr>
      <w:rFonts w:ascii="Calibri Light" w:eastAsia="SimSun" w:hAnsi="Calibri Light" w:cs="Times New Roman"/>
      <w:i/>
      <w:iCs/>
      <w:sz w:val="26"/>
      <w:szCs w:val="26"/>
    </w:rPr>
  </w:style>
  <w:style w:type="character" w:customStyle="1" w:styleId="Heading8Char">
    <w:name w:val="Heading 8 Char"/>
    <w:link w:val="Heading8"/>
    <w:uiPriority w:val="9"/>
    <w:rsid w:val="00E8776F"/>
    <w:rPr>
      <w:rFonts w:ascii="Calibri Light" w:eastAsia="SimSun" w:hAnsi="Calibri Light" w:cs="Times New Roman"/>
      <w:i/>
      <w:iCs/>
      <w:sz w:val="22"/>
      <w:szCs w:val="22"/>
    </w:rPr>
  </w:style>
  <w:style w:type="character" w:customStyle="1" w:styleId="Heading9Char">
    <w:name w:val="Heading 9 Char"/>
    <w:link w:val="Heading9"/>
    <w:uiPriority w:val="9"/>
    <w:rsid w:val="00E8776F"/>
    <w:rPr>
      <w:b/>
      <w:bCs/>
      <w:i/>
      <w:iCs/>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rPr>
  </w:style>
  <w:style w:type="paragraph" w:styleId="Header">
    <w:name w:val="header"/>
    <w:basedOn w:val="Normal"/>
    <w:link w:val="HeaderChar"/>
    <w:rsid w:val="003910A1"/>
    <w:pPr>
      <w:tabs>
        <w:tab w:val="center" w:pos="4536"/>
        <w:tab w:val="right" w:pos="9072"/>
      </w:tabs>
    </w:p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s>
      <w:ind w:left="227" w:hanging="227"/>
    </w:pPr>
  </w:style>
  <w:style w:type="paragraph" w:customStyle="1" w:styleId="AA2ndlevelbullet">
    <w:name w:val="AA 2nd level bullet"/>
    <w:basedOn w:val="AA1stlevelbullet"/>
    <w:rsid w:val="003910A1"/>
    <w:pPr>
      <w:numPr>
        <w:numId w:val="14"/>
      </w:numPr>
      <w:tabs>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left" w:pos="284"/>
      </w:tabs>
      <w:ind w:left="0" w:firstLine="0"/>
    </w:pPr>
  </w:style>
  <w:style w:type="paragraph" w:customStyle="1" w:styleId="ReportMenuBar">
    <w:name w:val="ReportMenuBar"/>
    <w:basedOn w:val="Normal"/>
    <w:rsid w:val="003910A1"/>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left" w:pos="540"/>
      </w:tabs>
    </w:pPr>
    <w:rPr>
      <w:rFonts w:cs="Times New Roman"/>
      <w:sz w:val="20"/>
      <w:szCs w:val="20"/>
    </w:rPr>
  </w:style>
  <w:style w:type="paragraph" w:styleId="BodyText3">
    <w:name w:val="Body Text 3"/>
    <w:basedOn w:val="Normal"/>
    <w:rsid w:val="003910A1"/>
    <w:pPr>
      <w:ind w:right="-133"/>
    </w:pPr>
    <w:rPr>
      <w:rFonts w:ascii="Times New Roman" w:hAnsi="Times New Roman"/>
      <w:sz w:val="22"/>
      <w:szCs w:val="22"/>
    </w:rPr>
  </w:style>
  <w:style w:type="paragraph" w:customStyle="1" w:styleId="E">
    <w:name w:val="ª×èÍºÃÔÉÑ· E"/>
    <w:basedOn w:val="Normal"/>
    <w:rsid w:val="003910A1"/>
    <w:pPr>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567"/>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ind w:left="283" w:hanging="283"/>
    </w:pPr>
    <w:rPr>
      <w:noProof/>
    </w:rPr>
  </w:style>
  <w:style w:type="paragraph" w:customStyle="1" w:styleId="IndexHeading1">
    <w:name w:val="Index Heading1"/>
    <w:aliases w:val="ixh"/>
    <w:basedOn w:val="BodyText"/>
    <w:rsid w:val="007A5E58"/>
    <w:pPr>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567"/>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567"/>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val="0"/>
    </w:rPr>
  </w:style>
  <w:style w:type="paragraph" w:customStyle="1" w:styleId="AccPolicyHeading">
    <w:name w:val="Acc Policy Heading"/>
    <w:basedOn w:val="BodyText"/>
    <w:link w:val="AccPolicyHeadingCharChar"/>
    <w:autoRedefine/>
    <w:rsid w:val="00FF2EBE"/>
    <w:pPr>
      <w:tabs>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ind w:left="540"/>
    </w:pPr>
    <w:rPr>
      <w:szCs w:val="22"/>
    </w:rPr>
  </w:style>
  <w:style w:type="paragraph" w:styleId="BodyTextIndent2">
    <w:name w:val="Body Text Indent 2"/>
    <w:basedOn w:val="Normal"/>
    <w:link w:val="BodyTextIndent2Char"/>
    <w:rsid w:val="00B01C6D"/>
    <w:pPr>
      <w:ind w:left="540"/>
      <w:jc w:val="thaiDistribute"/>
    </w:pPr>
    <w:rPr>
      <w:rFonts w:ascii="Times New Roman" w:hAnsi="Times New Roman"/>
      <w:sz w:val="22"/>
      <w:szCs w:val="22"/>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rFonts w:cs="Cordia New"/>
      <w:szCs w:val="26"/>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autoSpaceDE w:val="0"/>
      <w:autoSpaceDN w:val="0"/>
      <w:adjustRightInd w:val="0"/>
      <w:spacing w:line="191" w:lineRule="atLeast"/>
    </w:pPr>
    <w:rPr>
      <w:rFonts w:ascii="Univers LT Std 45 Light" w:eastAsia="Calibri" w:hAnsi="Univers LT Std 45 Light" w:cs="Cordia New"/>
      <w:sz w:val="24"/>
      <w:szCs w:val="24"/>
    </w:rPr>
  </w:style>
  <w:style w:type="paragraph" w:styleId="FootnoteText">
    <w:name w:val="footnote text"/>
    <w:aliases w:val="ft"/>
    <w:basedOn w:val="Normal"/>
    <w:link w:val="FootnoteTextChar"/>
    <w:rsid w:val="003C5B07"/>
    <w:pPr>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3C5B07"/>
    <w:rPr>
      <w:sz w:val="18"/>
      <w:lang w:val="en-GB" w:bidi="ar-SA"/>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uiPriority w:val="35"/>
    <w:unhideWhenUsed/>
    <w:qFormat/>
    <w:rsid w:val="00E8776F"/>
    <w:pPr>
      <w:spacing w:line="240" w:lineRule="auto"/>
    </w:pPr>
    <w:rPr>
      <w:b/>
      <w:bCs/>
      <w:color w:val="404040"/>
      <w:sz w:val="16"/>
      <w:szCs w:val="16"/>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84"/>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3C5B07"/>
    <w:rPr>
      <w:position w:val="6"/>
      <w:sz w:val="14"/>
    </w:rPr>
  </w:style>
  <w:style w:type="paragraph" w:customStyle="1" w:styleId="tabletext">
    <w:name w:val="table text"/>
    <w:aliases w:val="tt"/>
    <w:basedOn w:val="Normal"/>
    <w:rsid w:val="003C5B07"/>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spacing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4536"/>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E8776F"/>
    <w:rPr>
      <w:i/>
      <w:iCs/>
      <w:color w:val="000000"/>
    </w:rPr>
  </w:style>
  <w:style w:type="paragraph" w:customStyle="1" w:styleId="TableParagraph">
    <w:name w:val="Table Paragraph"/>
    <w:basedOn w:val="Normal"/>
    <w:uiPriority w:val="1"/>
    <w:rsid w:val="003C5B07"/>
    <w:pPr>
      <w:widowControl w:val="0"/>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E8776F"/>
    <w:pPr>
      <w:spacing w:after="0" w:line="240" w:lineRule="auto"/>
    </w:pPr>
  </w:style>
  <w:style w:type="character" w:customStyle="1" w:styleId="personname">
    <w:name w:val="personname"/>
    <w:rsid w:val="00E96127"/>
  </w:style>
  <w:style w:type="paragraph" w:customStyle="1" w:styleId="a3">
    <w:name w:val="Åº"/>
    <w:basedOn w:val="Normal"/>
    <w:uiPriority w:val="99"/>
    <w:rsid w:val="00D561DE"/>
    <w:pPr>
      <w:tabs>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7Char">
    <w:name w:val="Heading 7 Char"/>
    <w:link w:val="Heading7"/>
    <w:uiPriority w:val="9"/>
    <w:rsid w:val="00E8776F"/>
    <w:rPr>
      <w:rFonts w:ascii="Calibri Light" w:eastAsia="SimSun" w:hAnsi="Calibri Light" w:cs="Times New Roman"/>
      <w:sz w:val="24"/>
      <w:szCs w:val="24"/>
    </w:rPr>
  </w:style>
  <w:style w:type="paragraph" w:styleId="Title">
    <w:name w:val="Title"/>
    <w:basedOn w:val="Normal"/>
    <w:next w:val="Normal"/>
    <w:link w:val="TitleChar"/>
    <w:uiPriority w:val="10"/>
    <w:qFormat/>
    <w:rsid w:val="00E8776F"/>
    <w:pPr>
      <w:pBdr>
        <w:top w:val="single" w:sz="6" w:space="8" w:color="A5A5A5"/>
        <w:bottom w:val="single" w:sz="6" w:space="8" w:color="A5A5A5"/>
      </w:pBdr>
      <w:spacing w:after="400" w:line="240" w:lineRule="auto"/>
      <w:contextualSpacing/>
      <w:jc w:val="center"/>
    </w:pPr>
    <w:rPr>
      <w:rFonts w:ascii="Calibri Light" w:eastAsia="SimSun" w:hAnsi="Calibri Light" w:cs="Times New Roman"/>
      <w:caps/>
      <w:color w:val="44546A"/>
      <w:spacing w:val="30"/>
      <w:sz w:val="72"/>
      <w:szCs w:val="72"/>
    </w:rPr>
  </w:style>
  <w:style w:type="character" w:customStyle="1" w:styleId="TitleChar">
    <w:name w:val="Title Char"/>
    <w:link w:val="Title"/>
    <w:uiPriority w:val="10"/>
    <w:rsid w:val="00E8776F"/>
    <w:rPr>
      <w:rFonts w:ascii="Calibri Light" w:eastAsia="SimSun" w:hAnsi="Calibri Light" w:cs="Times New Roman"/>
      <w:caps/>
      <w:color w:val="44546A"/>
      <w:spacing w:val="30"/>
      <w:sz w:val="72"/>
      <w:szCs w:val="72"/>
    </w:rPr>
  </w:style>
  <w:style w:type="paragraph" w:styleId="Subtitle">
    <w:name w:val="Subtitle"/>
    <w:basedOn w:val="Normal"/>
    <w:next w:val="Normal"/>
    <w:link w:val="SubtitleChar"/>
    <w:uiPriority w:val="11"/>
    <w:qFormat/>
    <w:rsid w:val="00E8776F"/>
    <w:pPr>
      <w:numPr>
        <w:ilvl w:val="1"/>
      </w:numPr>
      <w:jc w:val="center"/>
    </w:pPr>
    <w:rPr>
      <w:color w:val="44546A"/>
      <w:sz w:val="28"/>
      <w:szCs w:val="28"/>
    </w:rPr>
  </w:style>
  <w:style w:type="character" w:customStyle="1" w:styleId="SubtitleChar">
    <w:name w:val="Subtitle Char"/>
    <w:link w:val="Subtitle"/>
    <w:uiPriority w:val="11"/>
    <w:rsid w:val="00E8776F"/>
    <w:rPr>
      <w:color w:val="44546A"/>
      <w:sz w:val="28"/>
      <w:szCs w:val="28"/>
    </w:rPr>
  </w:style>
  <w:style w:type="character" w:styleId="Strong">
    <w:name w:val="Strong"/>
    <w:uiPriority w:val="22"/>
    <w:qFormat/>
    <w:rsid w:val="00E8776F"/>
    <w:rPr>
      <w:b/>
      <w:bCs/>
    </w:rPr>
  </w:style>
  <w:style w:type="paragraph" w:styleId="Quote">
    <w:name w:val="Quote"/>
    <w:basedOn w:val="Normal"/>
    <w:next w:val="Normal"/>
    <w:link w:val="QuoteChar"/>
    <w:uiPriority w:val="29"/>
    <w:qFormat/>
    <w:rsid w:val="00E8776F"/>
    <w:pPr>
      <w:spacing w:before="160"/>
      <w:ind w:left="720" w:right="720"/>
      <w:jc w:val="center"/>
    </w:pPr>
    <w:rPr>
      <w:i/>
      <w:iCs/>
      <w:color w:val="7B7B7B"/>
      <w:sz w:val="24"/>
      <w:szCs w:val="24"/>
    </w:rPr>
  </w:style>
  <w:style w:type="character" w:customStyle="1" w:styleId="QuoteChar">
    <w:name w:val="Quote Char"/>
    <w:link w:val="Quote"/>
    <w:uiPriority w:val="29"/>
    <w:rsid w:val="00E8776F"/>
    <w:rPr>
      <w:i/>
      <w:iCs/>
      <w:color w:val="7B7B7B"/>
      <w:sz w:val="24"/>
      <w:szCs w:val="24"/>
    </w:rPr>
  </w:style>
  <w:style w:type="paragraph" w:styleId="IntenseQuote">
    <w:name w:val="Intense Quote"/>
    <w:basedOn w:val="Normal"/>
    <w:next w:val="Normal"/>
    <w:link w:val="IntenseQuoteChar"/>
    <w:uiPriority w:val="30"/>
    <w:qFormat/>
    <w:rsid w:val="00E8776F"/>
    <w:pPr>
      <w:spacing w:before="160" w:line="276" w:lineRule="auto"/>
      <w:ind w:left="936" w:right="936"/>
      <w:jc w:val="center"/>
    </w:pPr>
    <w:rPr>
      <w:rFonts w:ascii="Calibri Light" w:eastAsia="SimSun" w:hAnsi="Calibri Light" w:cs="Times New Roman"/>
      <w:caps/>
      <w:color w:val="2E74B5"/>
      <w:sz w:val="28"/>
      <w:szCs w:val="28"/>
    </w:rPr>
  </w:style>
  <w:style w:type="character" w:customStyle="1" w:styleId="IntenseQuoteChar">
    <w:name w:val="Intense Quote Char"/>
    <w:link w:val="IntenseQuote"/>
    <w:uiPriority w:val="30"/>
    <w:rsid w:val="00E8776F"/>
    <w:rPr>
      <w:rFonts w:ascii="Calibri Light" w:eastAsia="SimSun" w:hAnsi="Calibri Light" w:cs="Times New Roman"/>
      <w:caps/>
      <w:color w:val="2E74B5"/>
      <w:sz w:val="28"/>
      <w:szCs w:val="28"/>
    </w:rPr>
  </w:style>
  <w:style w:type="character" w:styleId="SubtleEmphasis">
    <w:name w:val="Subtle Emphasis"/>
    <w:uiPriority w:val="19"/>
    <w:qFormat/>
    <w:rsid w:val="00E8776F"/>
    <w:rPr>
      <w:i/>
      <w:iCs/>
      <w:color w:val="595959"/>
    </w:rPr>
  </w:style>
  <w:style w:type="character" w:styleId="IntenseEmphasis">
    <w:name w:val="Intense Emphasis"/>
    <w:uiPriority w:val="21"/>
    <w:qFormat/>
    <w:rsid w:val="00E8776F"/>
    <w:rPr>
      <w:b/>
      <w:bCs/>
      <w:i/>
      <w:iCs/>
      <w:color w:val="auto"/>
    </w:rPr>
  </w:style>
  <w:style w:type="character" w:styleId="SubtleReference">
    <w:name w:val="Subtle Reference"/>
    <w:uiPriority w:val="31"/>
    <w:qFormat/>
    <w:rsid w:val="00E8776F"/>
    <w:rPr>
      <w:caps w:val="0"/>
      <w:smallCaps/>
      <w:color w:val="404040"/>
      <w:spacing w:val="0"/>
      <w:u w:val="single" w:color="7F7F7F"/>
    </w:rPr>
  </w:style>
  <w:style w:type="character" w:styleId="IntenseReference">
    <w:name w:val="Intense Reference"/>
    <w:uiPriority w:val="32"/>
    <w:qFormat/>
    <w:rsid w:val="00E8776F"/>
    <w:rPr>
      <w:b/>
      <w:bCs/>
      <w:caps w:val="0"/>
      <w:smallCaps/>
      <w:color w:val="auto"/>
      <w:spacing w:val="0"/>
      <w:u w:val="single"/>
    </w:rPr>
  </w:style>
  <w:style w:type="character" w:styleId="BookTitle">
    <w:name w:val="Book Title"/>
    <w:uiPriority w:val="33"/>
    <w:qFormat/>
    <w:rsid w:val="00E8776F"/>
    <w:rPr>
      <w:b/>
      <w:bCs/>
      <w:caps w:val="0"/>
      <w:smallCaps/>
      <w:spacing w:val="0"/>
    </w:rPr>
  </w:style>
  <w:style w:type="paragraph" w:styleId="TOCHeading">
    <w:name w:val="TOC Heading"/>
    <w:basedOn w:val="Heading1"/>
    <w:next w:val="Normal"/>
    <w:uiPriority w:val="39"/>
    <w:semiHidden/>
    <w:unhideWhenUsed/>
    <w:qFormat/>
    <w:rsid w:val="00E8776F"/>
    <w:pPr>
      <w:outlineLvl w:val="9"/>
    </w:pPr>
  </w:style>
  <w:style w:type="character" w:customStyle="1" w:styleId="ListParagraphChar">
    <w:name w:val="List Paragraph Char"/>
    <w:link w:val="ListParagraph"/>
    <w:uiPriority w:val="34"/>
    <w:rsid w:val="0076569C"/>
    <w:rPr>
      <w:rFonts w:cs="Cordia New"/>
      <w:szCs w:val="26"/>
    </w:rPr>
  </w:style>
  <w:style w:type="paragraph" w:styleId="Revision">
    <w:name w:val="Revision"/>
    <w:hidden/>
    <w:uiPriority w:val="99"/>
    <w:semiHidden/>
    <w:rsid w:val="00B526C4"/>
    <w:pPr>
      <w:spacing w:after="0" w:line="240" w:lineRule="auto"/>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82336">
      <w:bodyDiv w:val="1"/>
      <w:marLeft w:val="0"/>
      <w:marRight w:val="0"/>
      <w:marTop w:val="0"/>
      <w:marBottom w:val="0"/>
      <w:divBdr>
        <w:top w:val="none" w:sz="0" w:space="0" w:color="auto"/>
        <w:left w:val="none" w:sz="0" w:space="0" w:color="auto"/>
        <w:bottom w:val="none" w:sz="0" w:space="0" w:color="auto"/>
        <w:right w:val="none" w:sz="0" w:space="0" w:color="auto"/>
      </w:divBdr>
    </w:div>
    <w:div w:id="47850809">
      <w:bodyDiv w:val="1"/>
      <w:marLeft w:val="0"/>
      <w:marRight w:val="0"/>
      <w:marTop w:val="0"/>
      <w:marBottom w:val="0"/>
      <w:divBdr>
        <w:top w:val="none" w:sz="0" w:space="0" w:color="auto"/>
        <w:left w:val="none" w:sz="0" w:space="0" w:color="auto"/>
        <w:bottom w:val="none" w:sz="0" w:space="0" w:color="auto"/>
        <w:right w:val="none" w:sz="0" w:space="0" w:color="auto"/>
      </w:divBdr>
      <w:divsChild>
        <w:div w:id="1750301972">
          <w:marLeft w:val="0"/>
          <w:marRight w:val="0"/>
          <w:marTop w:val="0"/>
          <w:marBottom w:val="0"/>
          <w:divBdr>
            <w:top w:val="none" w:sz="0" w:space="0" w:color="auto"/>
            <w:left w:val="none" w:sz="0" w:space="0" w:color="auto"/>
            <w:bottom w:val="none" w:sz="0" w:space="0" w:color="auto"/>
            <w:right w:val="none" w:sz="0" w:space="0" w:color="auto"/>
          </w:divBdr>
        </w:div>
      </w:divsChild>
    </w:div>
    <w:div w:id="92556336">
      <w:bodyDiv w:val="1"/>
      <w:marLeft w:val="0"/>
      <w:marRight w:val="0"/>
      <w:marTop w:val="0"/>
      <w:marBottom w:val="0"/>
      <w:divBdr>
        <w:top w:val="none" w:sz="0" w:space="0" w:color="auto"/>
        <w:left w:val="none" w:sz="0" w:space="0" w:color="auto"/>
        <w:bottom w:val="none" w:sz="0" w:space="0" w:color="auto"/>
        <w:right w:val="none" w:sz="0" w:space="0" w:color="auto"/>
      </w:divBdr>
    </w:div>
    <w:div w:id="109786322">
      <w:bodyDiv w:val="1"/>
      <w:marLeft w:val="0"/>
      <w:marRight w:val="0"/>
      <w:marTop w:val="0"/>
      <w:marBottom w:val="0"/>
      <w:divBdr>
        <w:top w:val="none" w:sz="0" w:space="0" w:color="auto"/>
        <w:left w:val="none" w:sz="0" w:space="0" w:color="auto"/>
        <w:bottom w:val="none" w:sz="0" w:space="0" w:color="auto"/>
        <w:right w:val="none" w:sz="0" w:space="0" w:color="auto"/>
      </w:divBdr>
      <w:divsChild>
        <w:div w:id="2045060736">
          <w:marLeft w:val="0"/>
          <w:marRight w:val="0"/>
          <w:marTop w:val="0"/>
          <w:marBottom w:val="0"/>
          <w:divBdr>
            <w:top w:val="none" w:sz="0" w:space="0" w:color="auto"/>
            <w:left w:val="none" w:sz="0" w:space="0" w:color="auto"/>
            <w:bottom w:val="none" w:sz="0" w:space="0" w:color="auto"/>
            <w:right w:val="none" w:sz="0" w:space="0" w:color="auto"/>
          </w:divBdr>
        </w:div>
      </w:divsChild>
    </w:div>
    <w:div w:id="204874338">
      <w:bodyDiv w:val="1"/>
      <w:marLeft w:val="0"/>
      <w:marRight w:val="0"/>
      <w:marTop w:val="0"/>
      <w:marBottom w:val="0"/>
      <w:divBdr>
        <w:top w:val="none" w:sz="0" w:space="0" w:color="auto"/>
        <w:left w:val="none" w:sz="0" w:space="0" w:color="auto"/>
        <w:bottom w:val="none" w:sz="0" w:space="0" w:color="auto"/>
        <w:right w:val="none" w:sz="0" w:space="0" w:color="auto"/>
      </w:divBdr>
    </w:div>
    <w:div w:id="26858326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34039742">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4177776">
      <w:bodyDiv w:val="1"/>
      <w:marLeft w:val="0"/>
      <w:marRight w:val="0"/>
      <w:marTop w:val="0"/>
      <w:marBottom w:val="0"/>
      <w:divBdr>
        <w:top w:val="none" w:sz="0" w:space="0" w:color="auto"/>
        <w:left w:val="none" w:sz="0" w:space="0" w:color="auto"/>
        <w:bottom w:val="none" w:sz="0" w:space="0" w:color="auto"/>
        <w:right w:val="none" w:sz="0" w:space="0" w:color="auto"/>
      </w:divBdr>
    </w:div>
    <w:div w:id="460194883">
      <w:bodyDiv w:val="1"/>
      <w:marLeft w:val="0"/>
      <w:marRight w:val="0"/>
      <w:marTop w:val="0"/>
      <w:marBottom w:val="0"/>
      <w:divBdr>
        <w:top w:val="none" w:sz="0" w:space="0" w:color="auto"/>
        <w:left w:val="none" w:sz="0" w:space="0" w:color="auto"/>
        <w:bottom w:val="none" w:sz="0" w:space="0" w:color="auto"/>
        <w:right w:val="none" w:sz="0" w:space="0" w:color="auto"/>
      </w:divBdr>
      <w:divsChild>
        <w:div w:id="976106714">
          <w:marLeft w:val="0"/>
          <w:marRight w:val="0"/>
          <w:marTop w:val="0"/>
          <w:marBottom w:val="0"/>
          <w:divBdr>
            <w:top w:val="none" w:sz="0" w:space="0" w:color="auto"/>
            <w:left w:val="none" w:sz="0" w:space="0" w:color="auto"/>
            <w:bottom w:val="none" w:sz="0" w:space="0" w:color="auto"/>
            <w:right w:val="none" w:sz="0" w:space="0" w:color="auto"/>
          </w:divBdr>
        </w:div>
      </w:divsChild>
    </w:div>
    <w:div w:id="491143802">
      <w:bodyDiv w:val="1"/>
      <w:marLeft w:val="0"/>
      <w:marRight w:val="0"/>
      <w:marTop w:val="0"/>
      <w:marBottom w:val="0"/>
      <w:divBdr>
        <w:top w:val="none" w:sz="0" w:space="0" w:color="auto"/>
        <w:left w:val="none" w:sz="0" w:space="0" w:color="auto"/>
        <w:bottom w:val="none" w:sz="0" w:space="0" w:color="auto"/>
        <w:right w:val="none" w:sz="0" w:space="0" w:color="auto"/>
      </w:divBdr>
    </w:div>
    <w:div w:id="534390532">
      <w:bodyDiv w:val="1"/>
      <w:marLeft w:val="0"/>
      <w:marRight w:val="0"/>
      <w:marTop w:val="0"/>
      <w:marBottom w:val="0"/>
      <w:divBdr>
        <w:top w:val="none" w:sz="0" w:space="0" w:color="auto"/>
        <w:left w:val="none" w:sz="0" w:space="0" w:color="auto"/>
        <w:bottom w:val="none" w:sz="0" w:space="0" w:color="auto"/>
        <w:right w:val="none" w:sz="0" w:space="0" w:color="auto"/>
      </w:divBdr>
    </w:div>
    <w:div w:id="546573731">
      <w:bodyDiv w:val="1"/>
      <w:marLeft w:val="0"/>
      <w:marRight w:val="0"/>
      <w:marTop w:val="0"/>
      <w:marBottom w:val="0"/>
      <w:divBdr>
        <w:top w:val="none" w:sz="0" w:space="0" w:color="auto"/>
        <w:left w:val="none" w:sz="0" w:space="0" w:color="auto"/>
        <w:bottom w:val="none" w:sz="0" w:space="0" w:color="auto"/>
        <w:right w:val="none" w:sz="0" w:space="0" w:color="auto"/>
      </w:divBdr>
    </w:div>
    <w:div w:id="5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013384507">
          <w:marLeft w:val="0"/>
          <w:marRight w:val="0"/>
          <w:marTop w:val="0"/>
          <w:marBottom w:val="0"/>
          <w:divBdr>
            <w:top w:val="none" w:sz="0" w:space="0" w:color="auto"/>
            <w:left w:val="none" w:sz="0" w:space="0" w:color="auto"/>
            <w:bottom w:val="none" w:sz="0" w:space="0" w:color="auto"/>
            <w:right w:val="none" w:sz="0" w:space="0" w:color="auto"/>
          </w:divBdr>
        </w:div>
      </w:divsChild>
    </w:div>
    <w:div w:id="584533401">
      <w:bodyDiv w:val="1"/>
      <w:marLeft w:val="0"/>
      <w:marRight w:val="0"/>
      <w:marTop w:val="0"/>
      <w:marBottom w:val="0"/>
      <w:divBdr>
        <w:top w:val="none" w:sz="0" w:space="0" w:color="auto"/>
        <w:left w:val="none" w:sz="0" w:space="0" w:color="auto"/>
        <w:bottom w:val="none" w:sz="0" w:space="0" w:color="auto"/>
        <w:right w:val="none" w:sz="0" w:space="0" w:color="auto"/>
      </w:divBdr>
    </w:div>
    <w:div w:id="616453940">
      <w:bodyDiv w:val="1"/>
      <w:marLeft w:val="0"/>
      <w:marRight w:val="0"/>
      <w:marTop w:val="0"/>
      <w:marBottom w:val="0"/>
      <w:divBdr>
        <w:top w:val="none" w:sz="0" w:space="0" w:color="auto"/>
        <w:left w:val="none" w:sz="0" w:space="0" w:color="auto"/>
        <w:bottom w:val="none" w:sz="0" w:space="0" w:color="auto"/>
        <w:right w:val="none" w:sz="0" w:space="0" w:color="auto"/>
      </w:divBdr>
      <w:divsChild>
        <w:div w:id="1336424686">
          <w:marLeft w:val="0"/>
          <w:marRight w:val="0"/>
          <w:marTop w:val="0"/>
          <w:marBottom w:val="0"/>
          <w:divBdr>
            <w:top w:val="none" w:sz="0" w:space="0" w:color="auto"/>
            <w:left w:val="none" w:sz="0" w:space="0" w:color="auto"/>
            <w:bottom w:val="none" w:sz="0" w:space="0" w:color="auto"/>
            <w:right w:val="none" w:sz="0" w:space="0" w:color="auto"/>
          </w:divBdr>
        </w:div>
      </w:divsChild>
    </w:div>
    <w:div w:id="667711980">
      <w:bodyDiv w:val="1"/>
      <w:marLeft w:val="0"/>
      <w:marRight w:val="0"/>
      <w:marTop w:val="0"/>
      <w:marBottom w:val="0"/>
      <w:divBdr>
        <w:top w:val="none" w:sz="0" w:space="0" w:color="auto"/>
        <w:left w:val="none" w:sz="0" w:space="0" w:color="auto"/>
        <w:bottom w:val="none" w:sz="0" w:space="0" w:color="auto"/>
        <w:right w:val="none" w:sz="0" w:space="0" w:color="auto"/>
      </w:divBdr>
      <w:divsChild>
        <w:div w:id="1582912062">
          <w:marLeft w:val="0"/>
          <w:marRight w:val="0"/>
          <w:marTop w:val="0"/>
          <w:marBottom w:val="0"/>
          <w:divBdr>
            <w:top w:val="none" w:sz="0" w:space="0" w:color="auto"/>
            <w:left w:val="none" w:sz="0" w:space="0" w:color="auto"/>
            <w:bottom w:val="none" w:sz="0" w:space="0" w:color="auto"/>
            <w:right w:val="none" w:sz="0" w:space="0" w:color="auto"/>
          </w:divBdr>
        </w:div>
      </w:divsChild>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954559604">
      <w:bodyDiv w:val="1"/>
      <w:marLeft w:val="0"/>
      <w:marRight w:val="0"/>
      <w:marTop w:val="0"/>
      <w:marBottom w:val="0"/>
      <w:divBdr>
        <w:top w:val="none" w:sz="0" w:space="0" w:color="auto"/>
        <w:left w:val="none" w:sz="0" w:space="0" w:color="auto"/>
        <w:bottom w:val="none" w:sz="0" w:space="0" w:color="auto"/>
        <w:right w:val="none" w:sz="0" w:space="0" w:color="auto"/>
      </w:divBdr>
      <w:divsChild>
        <w:div w:id="1077022856">
          <w:marLeft w:val="0"/>
          <w:marRight w:val="0"/>
          <w:marTop w:val="0"/>
          <w:marBottom w:val="0"/>
          <w:divBdr>
            <w:top w:val="none" w:sz="0" w:space="0" w:color="auto"/>
            <w:left w:val="none" w:sz="0" w:space="0" w:color="auto"/>
            <w:bottom w:val="none" w:sz="0" w:space="0" w:color="auto"/>
            <w:right w:val="none" w:sz="0" w:space="0" w:color="auto"/>
          </w:divBdr>
        </w:div>
      </w:divsChild>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296909228">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0007228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703752018">
      <w:bodyDiv w:val="1"/>
      <w:marLeft w:val="0"/>
      <w:marRight w:val="0"/>
      <w:marTop w:val="0"/>
      <w:marBottom w:val="0"/>
      <w:divBdr>
        <w:top w:val="none" w:sz="0" w:space="0" w:color="auto"/>
        <w:left w:val="none" w:sz="0" w:space="0" w:color="auto"/>
        <w:bottom w:val="none" w:sz="0" w:space="0" w:color="auto"/>
        <w:right w:val="none" w:sz="0" w:space="0" w:color="auto"/>
      </w:divBdr>
      <w:divsChild>
        <w:div w:id="60178265">
          <w:marLeft w:val="0"/>
          <w:marRight w:val="0"/>
          <w:marTop w:val="0"/>
          <w:marBottom w:val="0"/>
          <w:divBdr>
            <w:top w:val="none" w:sz="0" w:space="0" w:color="auto"/>
            <w:left w:val="none" w:sz="0" w:space="0" w:color="auto"/>
            <w:bottom w:val="none" w:sz="0" w:space="0" w:color="auto"/>
            <w:right w:val="none" w:sz="0" w:space="0" w:color="auto"/>
          </w:divBdr>
        </w:div>
      </w:divsChild>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84859688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53916900">
      <w:bodyDiv w:val="1"/>
      <w:marLeft w:val="0"/>
      <w:marRight w:val="0"/>
      <w:marTop w:val="0"/>
      <w:marBottom w:val="0"/>
      <w:divBdr>
        <w:top w:val="none" w:sz="0" w:space="0" w:color="auto"/>
        <w:left w:val="none" w:sz="0" w:space="0" w:color="auto"/>
        <w:bottom w:val="none" w:sz="0" w:space="0" w:color="auto"/>
        <w:right w:val="none" w:sz="0" w:space="0" w:color="auto"/>
      </w:divBdr>
      <w:divsChild>
        <w:div w:id="520625154">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894C1-2E8B-41A7-996F-E892F226C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4976</Words>
  <Characters>29133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Klinsukon, Yendee</cp:lastModifiedBy>
  <cp:revision>2</cp:revision>
  <cp:lastPrinted>2020-11-06T19:19:00Z</cp:lastPrinted>
  <dcterms:created xsi:type="dcterms:W3CDTF">2021-05-14T04:23:00Z</dcterms:created>
  <dcterms:modified xsi:type="dcterms:W3CDTF">2021-05-14T04:23:00Z</dcterms:modified>
</cp:coreProperties>
</file>