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:rsidRPr="00B37F0C" w14:paraId="4B6501BF" w14:textId="77777777" w:rsidTr="00B00BCF">
        <w:trPr>
          <w:trHeight w:val="2865"/>
        </w:trPr>
        <w:tc>
          <w:tcPr>
            <w:tcW w:w="2628" w:type="dxa"/>
          </w:tcPr>
          <w:p w14:paraId="42032533" w14:textId="77777777" w:rsidR="007E1865" w:rsidRPr="00B37F0C" w:rsidRDefault="007E1865" w:rsidP="00B00BCF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0DB6ECE6" w14:textId="77777777" w:rsidR="002906E3" w:rsidRPr="00B37F0C" w:rsidRDefault="002906E3" w:rsidP="002906E3">
            <w:pPr>
              <w:ind w:left="12" w:right="-45" w:hanging="1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ฟิลเตอร์ วิชั่น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38176B"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จำกัด (มหาชน)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3DAADF17" w14:textId="77777777" w:rsidR="002906E3" w:rsidRPr="00B37F0C" w:rsidRDefault="002906E3" w:rsidP="002906E3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5526E8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</w:t>
            </w:r>
            <w:r w:rsidR="004C5153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รวม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F3D3D49" w14:textId="5D076FB0" w:rsidR="007E1865" w:rsidRPr="003566E0" w:rsidRDefault="002906E3" w:rsidP="003566E0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3566E0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31 </w:t>
            </w:r>
            <w:r w:rsidR="003566E0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994C17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</w:t>
            </w:r>
            <w:r w:rsidR="000A1C50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4</w:t>
            </w:r>
          </w:p>
        </w:tc>
      </w:tr>
    </w:tbl>
    <w:p w14:paraId="7D00C942" w14:textId="77777777" w:rsidR="007E1865" w:rsidRPr="00B37F0C" w:rsidRDefault="007E1865" w:rsidP="007E1865">
      <w:pPr>
        <w:rPr>
          <w:rFonts w:asciiTheme="majorBidi" w:hAnsiTheme="majorBidi" w:cstheme="majorBidi"/>
        </w:rPr>
        <w:sectPr w:rsidR="007E1865" w:rsidRPr="00B37F0C" w:rsidSect="007B622D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7DCD6786" w14:textId="77777777" w:rsidR="002906E3" w:rsidRPr="00B37F0C" w:rsidRDefault="002906E3" w:rsidP="002906E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09691A" w14:textId="77777777" w:rsidR="002906E3" w:rsidRPr="00B37F0C" w:rsidRDefault="002906E3" w:rsidP="002906E3">
      <w:pPr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bookmarkStart w:id="0" w:name="_Hlk259457814"/>
      <w:r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38176B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38176B" w:rsidRPr="00B37F0C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(มหาชน)</w:t>
      </w:r>
      <w:bookmarkEnd w:id="0"/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011FA2A" w14:textId="24199AEC" w:rsidR="002906E3" w:rsidRPr="00B37F0C" w:rsidRDefault="002906E3" w:rsidP="002906E3">
      <w:pPr>
        <w:spacing w:before="240" w:after="120"/>
        <w:ind w:right="-135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8D0F27">
        <w:rPr>
          <w:rFonts w:asciiTheme="majorBidi" w:hAnsiTheme="majorBidi" w:cstheme="majorBidi"/>
          <w:sz w:val="32"/>
          <w:szCs w:val="32"/>
        </w:rPr>
        <w:t>31</w:t>
      </w:r>
      <w:r w:rsidR="003566E0">
        <w:rPr>
          <w:rFonts w:asciiTheme="majorBidi" w:hAnsiTheme="majorBidi" w:cstheme="majorBidi"/>
          <w:sz w:val="32"/>
          <w:szCs w:val="32"/>
        </w:rPr>
        <w:t xml:space="preserve"> </w:t>
      </w:r>
      <w:r w:rsidR="003566E0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994C17">
        <w:rPr>
          <w:rFonts w:asciiTheme="majorBidi" w:hAnsiTheme="majorBidi" w:cstheme="majorBidi"/>
          <w:sz w:val="32"/>
          <w:szCs w:val="32"/>
        </w:rPr>
        <w:t>256</w:t>
      </w:r>
      <w:r w:rsidR="000A1C50">
        <w:rPr>
          <w:rFonts w:asciiTheme="majorBidi" w:hAnsiTheme="majorBidi" w:cstheme="majorBidi"/>
          <w:sz w:val="32"/>
          <w:szCs w:val="32"/>
        </w:rPr>
        <w:t>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</w:t>
      </w:r>
      <w:r w:rsidR="006420C8">
        <w:rPr>
          <w:rFonts w:asciiTheme="majorBidi" w:hAnsiTheme="majorBidi" w:cstheme="majorBidi" w:hint="cs"/>
          <w:sz w:val="32"/>
          <w:szCs w:val="32"/>
          <w:cs/>
        </w:rPr>
        <w:t xml:space="preserve"> งบ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แสดง</w:t>
      </w:r>
      <w:r w:rsidR="006420C8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การเปลี่ยนแปลงส่วนของผู้ถือหุ้นรวม และงบกระแสเงินสดร</w:t>
      </w:r>
      <w:r w:rsidR="008C2243">
        <w:rPr>
          <w:rFonts w:asciiTheme="majorBidi" w:hAnsiTheme="majorBidi" w:cstheme="majorBidi"/>
          <w:sz w:val="32"/>
          <w:szCs w:val="32"/>
          <w:cs/>
        </w:rPr>
        <w:t>วม</w:t>
      </w:r>
      <w:r w:rsidR="00B856C1">
        <w:rPr>
          <w:rFonts w:asciiTheme="majorBidi" w:hAnsiTheme="majorBidi" w:cstheme="majorBidi"/>
          <w:sz w:val="32"/>
          <w:szCs w:val="32"/>
        </w:rPr>
        <w:t xml:space="preserve"> </w:t>
      </w:r>
      <w:r w:rsidR="008C2243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3566E0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8C224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เดือนสิ้นสุดวันเดียวกัน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และ</w:t>
      </w:r>
      <w:r w:rsidR="006420C8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</w:t>
      </w:r>
      <w:r w:rsidR="008D0F27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แบบย่อของ</w:t>
      </w:r>
      <w:r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Pr="00B37F0C">
        <w:rPr>
          <w:rFonts w:asciiTheme="majorBidi" w:hAnsiTheme="majorBidi" w:cstheme="majorBidi"/>
          <w:sz w:val="32"/>
          <w:szCs w:val="32"/>
        </w:rPr>
        <w:t>(</w:t>
      </w:r>
      <w:r w:rsidRPr="00B37F0C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B37F0C">
        <w:rPr>
          <w:rFonts w:asciiTheme="majorBidi" w:hAnsiTheme="majorBidi" w:cstheme="majorBidi"/>
          <w:sz w:val="32"/>
          <w:szCs w:val="32"/>
        </w:rPr>
        <w:t xml:space="preserve">) </w:t>
      </w:r>
      <w:r w:rsidRPr="00B37F0C">
        <w:rPr>
          <w:rFonts w:asciiTheme="majorBidi" w:hAnsiTheme="majorBidi" w:cstheme="majorBidi"/>
          <w:sz w:val="32"/>
          <w:szCs w:val="32"/>
          <w:cs/>
        </w:rPr>
        <w:t>และบริษัทย่อย และได้สอบทานข้อมูลทางการเงินเฉพาะกิจการของ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0F4D7C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0F4D7C" w:rsidRPr="00B37F0C">
        <w:rPr>
          <w:rFonts w:asciiTheme="majorBidi" w:hAnsiTheme="majorBidi" w:cstheme="majorBidi"/>
          <w:sz w:val="32"/>
          <w:szCs w:val="32"/>
        </w:rPr>
        <w:t>(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มหาชน</w:t>
      </w:r>
      <w:r w:rsidR="000F4D7C" w:rsidRPr="00B37F0C">
        <w:rPr>
          <w:rFonts w:asciiTheme="majorBidi" w:hAnsiTheme="majorBidi" w:cstheme="majorBidi"/>
          <w:sz w:val="32"/>
          <w:szCs w:val="32"/>
        </w:rPr>
        <w:t>)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 xml:space="preserve"> (รวมเรียกว่า “ข้อมูลทางการเงิน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>”)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5526E8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B6F06D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41327744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07422">
        <w:rPr>
          <w:rFonts w:asciiTheme="majorBidi" w:hAnsiTheme="majorBidi" w:cstheme="majorBidi"/>
          <w:sz w:val="32"/>
          <w:szCs w:val="32"/>
        </w:rPr>
        <w:t>2410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816344F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3F220AF" w14:textId="6845B7D2" w:rsidR="00D459B5" w:rsidRPr="009C532E" w:rsidRDefault="002906E3" w:rsidP="009C532E">
      <w:pPr>
        <w:tabs>
          <w:tab w:val="left" w:pos="540"/>
          <w:tab w:val="left" w:pos="5310"/>
        </w:tabs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D0F27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ในสาระสำคัญจากการสอบทานของข้าพเจ้า</w:t>
      </w:r>
      <w:r w:rsidR="00D459B5">
        <w:rPr>
          <w:rFonts w:ascii="Angsana New" w:hAnsi="Angsana New"/>
          <w:sz w:val="32"/>
          <w:szCs w:val="32"/>
          <w:cs/>
        </w:rPr>
        <w:t xml:space="preserve"> </w:t>
      </w:r>
    </w:p>
    <w:p w14:paraId="35D49839" w14:textId="77777777" w:rsidR="000A1C50" w:rsidRDefault="000A1C5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C8113F3" w14:textId="77777777" w:rsidR="000A1C50" w:rsidRDefault="000A1C50" w:rsidP="00D459B5">
      <w:pPr>
        <w:spacing w:before="120" w:after="120"/>
        <w:rPr>
          <w:rFonts w:ascii="Angsana New" w:hAnsi="Angsana New"/>
          <w:sz w:val="32"/>
          <w:szCs w:val="32"/>
          <w:cs/>
        </w:rPr>
        <w:sectPr w:rsidR="000A1C50" w:rsidSect="000A1C50">
          <w:headerReference w:type="default" r:id="rId10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</w:sectPr>
      </w:pPr>
    </w:p>
    <w:p w14:paraId="55A9F404" w14:textId="77777777" w:rsidR="009C532E" w:rsidRDefault="009C532E" w:rsidP="009C532E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856C1">
        <w:rPr>
          <w:rFonts w:asciiTheme="majorBidi" w:hAnsiTheme="majorBidi" w:cstheme="majorBidi"/>
          <w:b/>
          <w:bCs/>
          <w:sz w:val="32"/>
          <w:szCs w:val="32"/>
          <w:cs/>
        </w:rPr>
        <w:t>ข้อมูลและเหตุการณ์ที่เน้น</w:t>
      </w:r>
    </w:p>
    <w:p w14:paraId="3BA46A92" w14:textId="46A17784" w:rsidR="003201FB" w:rsidRDefault="003201FB" w:rsidP="003E705E">
      <w:pPr>
        <w:spacing w:before="80" w:after="80"/>
        <w:rPr>
          <w:rFonts w:asciiTheme="majorBidi" w:hAnsi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ข้าพเจ้าขอให้สังเกตหมายเหตุประกอบงบการเงินรวมระหว่างกาลข้อ </w:t>
      </w:r>
      <w:r w:rsidR="005A54EF">
        <w:rPr>
          <w:rFonts w:ascii="Angsana New" w:hAnsi="Angsana New"/>
          <w:sz w:val="32"/>
          <w:szCs w:val="32"/>
        </w:rPr>
        <w:t>19</w:t>
      </w:r>
      <w:r w:rsidR="00F62927">
        <w:rPr>
          <w:rFonts w:ascii="Angsana New" w:hAnsi="Angsana New"/>
          <w:sz w:val="32"/>
          <w:szCs w:val="32"/>
        </w:rPr>
        <w:t>.6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ในเดือนกันยายน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B32BD0">
        <w:rPr>
          <w:rFonts w:ascii="Angsana New" w:hAnsi="Angsana New" w:hint="cs"/>
          <w:sz w:val="32"/>
          <w:szCs w:val="32"/>
          <w:cs/>
        </w:rPr>
        <w:t xml:space="preserve">                      </w:t>
      </w:r>
      <w:r>
        <w:rPr>
          <w:rFonts w:ascii="Angsana New" w:hAnsi="Angsana New" w:hint="cs"/>
          <w:sz w:val="32"/>
          <w:szCs w:val="32"/>
          <w:cs/>
        </w:rPr>
        <w:t>ในประเทศสองแห่งซึ่งเป็นผู้ถือหุ้นของบริษัทซึ่งเป็นเจ้าของ</w:t>
      </w:r>
      <w:proofErr w:type="spellStart"/>
      <w:r>
        <w:rPr>
          <w:rFonts w:ascii="Angsana New" w:hAnsi="Angsana New" w:hint="cs"/>
          <w:sz w:val="32"/>
          <w:szCs w:val="32"/>
          <w:cs/>
        </w:rPr>
        <w:t>แฟ</w:t>
      </w:r>
      <w:proofErr w:type="spellEnd"/>
      <w:r>
        <w:rPr>
          <w:rFonts w:ascii="Angsana New" w:hAnsi="Angsana New" w:hint="cs"/>
          <w:sz w:val="32"/>
          <w:szCs w:val="32"/>
          <w:cs/>
        </w:rPr>
        <w:t>รนไช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“วุฒิศักดิ์ คลินิก” ฟ้องร้อง</w:t>
      </w:r>
      <w:bookmarkStart w:id="1" w:name="_Hlk33872346"/>
      <w:r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A6237A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>ไฮ เฮ</w:t>
      </w:r>
      <w:proofErr w:type="spellStart"/>
      <w:r>
        <w:rPr>
          <w:rFonts w:ascii="Angsana New" w:hAnsi="Angsana New" w:hint="cs"/>
          <w:sz w:val="32"/>
          <w:szCs w:val="32"/>
          <w:cs/>
        </w:rPr>
        <w:t>ลธ์แคร์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เซ็น</w:t>
      </w:r>
      <w:proofErr w:type="spellStart"/>
      <w:r>
        <w:rPr>
          <w:rFonts w:ascii="Angsana New" w:hAnsi="Angsana New" w:hint="cs"/>
          <w:sz w:val="32"/>
          <w:szCs w:val="32"/>
          <w:cs/>
        </w:rPr>
        <w:t>เต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อร์ จำกัด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บริษัทย่อยของบริษัทฯ</w:t>
      </w:r>
      <w:r>
        <w:rPr>
          <w:rFonts w:ascii="Angsana New" w:hAnsi="Angsana New"/>
          <w:sz w:val="32"/>
          <w:szCs w:val="32"/>
        </w:rPr>
        <w:t>)</w:t>
      </w:r>
      <w:bookmarkEnd w:id="1"/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เป็นจำเลยที่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ร่วมกับบริษัทซึ่งเป็นเจ้าของ</w:t>
      </w:r>
      <w:proofErr w:type="spellStart"/>
      <w:r>
        <w:rPr>
          <w:rFonts w:ascii="Angsana New" w:hAnsi="Angsana New" w:hint="cs"/>
          <w:sz w:val="32"/>
          <w:szCs w:val="32"/>
          <w:cs/>
        </w:rPr>
        <w:t>แฟ</w:t>
      </w:r>
      <w:proofErr w:type="spellEnd"/>
      <w:r>
        <w:rPr>
          <w:rFonts w:ascii="Angsana New" w:hAnsi="Angsana New" w:hint="cs"/>
          <w:sz w:val="32"/>
          <w:szCs w:val="32"/>
          <w:cs/>
        </w:rPr>
        <w:t>รนไช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B32BD0">
        <w:rPr>
          <w:rFonts w:ascii="Angsana New" w:hAnsi="Angsana New" w:hint="cs"/>
          <w:sz w:val="32"/>
          <w:szCs w:val="32"/>
          <w:cs/>
        </w:rPr>
        <w:t xml:space="preserve">                    </w:t>
      </w:r>
      <w:bookmarkStart w:id="2" w:name="_GoBack"/>
      <w:bookmarkEnd w:id="2"/>
      <w:r>
        <w:rPr>
          <w:rFonts w:ascii="Angsana New" w:hAnsi="Angsana New" w:hint="cs"/>
          <w:sz w:val="32"/>
          <w:szCs w:val="32"/>
          <w:cs/>
        </w:rPr>
        <w:t>ในคดีแพ่ง เพื่อเรียกร้องให้เพิกถอนสัญญา</w:t>
      </w:r>
      <w:proofErr w:type="spellStart"/>
      <w:r>
        <w:rPr>
          <w:rFonts w:ascii="Angsana New" w:hAnsi="Angsana New" w:hint="cs"/>
          <w:sz w:val="32"/>
          <w:szCs w:val="32"/>
          <w:cs/>
        </w:rPr>
        <w:t>แฟ</w:t>
      </w:r>
      <w:proofErr w:type="spellEnd"/>
      <w:r>
        <w:rPr>
          <w:rFonts w:ascii="Angsana New" w:hAnsi="Angsana New" w:hint="cs"/>
          <w:sz w:val="32"/>
          <w:szCs w:val="32"/>
          <w:cs/>
        </w:rPr>
        <w:t>รนไช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z w:val="32"/>
          <w:szCs w:val="32"/>
          <w:cs/>
        </w:rPr>
        <w:t>และสัญญาซื้อขายทรัพย์สิน ขณะนี้คดีอยู่ระหว่างการพิจารณาของศาล</w:t>
      </w:r>
      <w:r w:rsidR="00B4378B">
        <w:rPr>
          <w:rFonts w:ascii="Angsana New" w:hAnsi="Angsana New" w:hint="cs"/>
          <w:sz w:val="32"/>
          <w:szCs w:val="32"/>
          <w:cs/>
        </w:rPr>
        <w:t>แพ่ง</w:t>
      </w:r>
      <w:r>
        <w:rPr>
          <w:rFonts w:ascii="Angsana New" w:hAnsi="Angsana New" w:hint="cs"/>
          <w:sz w:val="32"/>
          <w:szCs w:val="32"/>
          <w:cs/>
        </w:rPr>
        <w:t xml:space="preserve"> ผลของคดีฟ้องร้องดังกล่าวยังไม่สามารถระบุได้ในขณะนี้ และขึ้นอยู่กับกระบวนการยุติธรรมในอนาคต </w:t>
      </w:r>
      <w:r w:rsidR="003E705E">
        <w:rPr>
          <w:rFonts w:ascii="Angsana New" w:hAnsi="Angsana New" w:hint="cs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2D993337" w14:textId="0EB24FBD" w:rsidR="00BE3AE7" w:rsidRPr="00C81F57" w:rsidRDefault="00A6237A" w:rsidP="00D459B5">
      <w:pPr>
        <w:spacing w:before="108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ชยพล ศุภเศร</w:t>
      </w:r>
      <w:proofErr w:type="spellStart"/>
      <w:r>
        <w:rPr>
          <w:rFonts w:ascii="Angsana New" w:hAnsi="Angsana New" w:hint="cs"/>
          <w:sz w:val="32"/>
          <w:szCs w:val="32"/>
          <w:cs/>
        </w:rPr>
        <w:t>ษฐ</w:t>
      </w:r>
      <w:proofErr w:type="spellEnd"/>
      <w:r>
        <w:rPr>
          <w:rFonts w:ascii="Angsana New" w:hAnsi="Angsana New" w:hint="cs"/>
          <w:sz w:val="32"/>
          <w:szCs w:val="32"/>
          <w:cs/>
        </w:rPr>
        <w:t>นนท์</w:t>
      </w:r>
    </w:p>
    <w:p w14:paraId="694E8617" w14:textId="12CE2FCA" w:rsidR="00BE3AE7" w:rsidRPr="00941592" w:rsidRDefault="00BE3AE7" w:rsidP="00BE3AE7">
      <w:pPr>
        <w:spacing w:after="12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A6237A">
        <w:rPr>
          <w:rFonts w:ascii="Angsana New" w:hAnsi="Angsana New"/>
          <w:sz w:val="32"/>
          <w:szCs w:val="32"/>
        </w:rPr>
        <w:t>3972</w:t>
      </w:r>
    </w:p>
    <w:p w14:paraId="047B1AA4" w14:textId="77777777" w:rsidR="00BE3AE7" w:rsidRPr="00941592" w:rsidRDefault="00BE3AE7" w:rsidP="00BE3AE7">
      <w:pPr>
        <w:spacing w:before="24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01B9C9D8" w14:textId="29715436" w:rsidR="00BE3AE7" w:rsidRPr="000D368D" w:rsidRDefault="00BE3AE7" w:rsidP="00BE3AE7">
      <w:r w:rsidRPr="00941592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A6237A">
        <w:rPr>
          <w:rFonts w:ascii="Angsana New" w:hAnsi="Angsana New"/>
          <w:sz w:val="32"/>
          <w:szCs w:val="32"/>
        </w:rPr>
        <w:t>14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994C17">
        <w:rPr>
          <w:rFonts w:ascii="Angsana New" w:hAnsi="Angsana New"/>
          <w:sz w:val="32"/>
          <w:szCs w:val="32"/>
        </w:rPr>
        <w:t>256</w:t>
      </w:r>
      <w:r w:rsidR="000A1C50">
        <w:rPr>
          <w:rFonts w:ascii="Angsana New" w:hAnsi="Angsana New"/>
          <w:sz w:val="32"/>
          <w:szCs w:val="32"/>
        </w:rPr>
        <w:t>4</w:t>
      </w:r>
    </w:p>
    <w:p w14:paraId="4F8102CA" w14:textId="77777777" w:rsidR="00FA0F98" w:rsidRPr="000D368D" w:rsidRDefault="00FA0F98" w:rsidP="000D368D"/>
    <w:sectPr w:rsidR="00FA0F98" w:rsidRPr="000D368D" w:rsidSect="00B856C1">
      <w:footerReference w:type="first" r:id="rId11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ADCB88" w14:textId="77777777" w:rsidR="0029189C" w:rsidRDefault="0029189C" w:rsidP="00575C00">
      <w:r>
        <w:separator/>
      </w:r>
    </w:p>
  </w:endnote>
  <w:endnote w:type="continuationSeparator" w:id="0">
    <w:p w14:paraId="5A9FFBAC" w14:textId="77777777" w:rsidR="0029189C" w:rsidRDefault="0029189C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82BC5A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80776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C0E6C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BE3AE7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07E1FB7C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387652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1E0B5EF" w14:textId="77777777" w:rsidR="00B856C1" w:rsidRPr="00B856C1" w:rsidRDefault="00B856C1" w:rsidP="00B856C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856C1">
          <w:rPr>
            <w:rFonts w:ascii="Angsana New" w:hAnsi="Angsana New"/>
            <w:sz w:val="32"/>
            <w:szCs w:val="32"/>
          </w:rPr>
          <w:fldChar w:fldCharType="begin"/>
        </w:r>
        <w:r w:rsidRPr="00B856C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856C1">
          <w:rPr>
            <w:rFonts w:ascii="Angsana New" w:hAnsi="Angsana New"/>
            <w:sz w:val="32"/>
            <w:szCs w:val="32"/>
          </w:rPr>
          <w:fldChar w:fldCharType="separate"/>
        </w:r>
        <w:r w:rsidRPr="00B856C1">
          <w:rPr>
            <w:rFonts w:ascii="Angsana New" w:hAnsi="Angsana New"/>
            <w:noProof/>
            <w:sz w:val="32"/>
            <w:szCs w:val="32"/>
          </w:rPr>
          <w:t>2</w:t>
        </w:r>
        <w:r w:rsidRPr="00B856C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612162" w14:textId="77777777" w:rsidR="0029189C" w:rsidRDefault="0029189C" w:rsidP="00575C00">
      <w:r>
        <w:separator/>
      </w:r>
    </w:p>
  </w:footnote>
  <w:footnote w:type="continuationSeparator" w:id="0">
    <w:p w14:paraId="0C64BF98" w14:textId="77777777" w:rsidR="0029189C" w:rsidRDefault="0029189C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67FBA" w14:textId="77777777" w:rsidR="00D459B5" w:rsidRPr="00D9670B" w:rsidRDefault="00D459B5" w:rsidP="00D9670B">
    <w:pPr>
      <w:tabs>
        <w:tab w:val="left" w:pos="720"/>
      </w:tabs>
      <w:spacing w:before="120" w:after="120"/>
      <w:ind w:right="-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2"/>
  </w:num>
  <w:num w:numId="13">
    <w:abstractNumId w:val="16"/>
  </w:num>
  <w:num w:numId="14">
    <w:abstractNumId w:val="13"/>
  </w:num>
  <w:num w:numId="15">
    <w:abstractNumId w:val="10"/>
  </w:num>
  <w:num w:numId="16">
    <w:abstractNumId w:val="18"/>
  </w:num>
  <w:num w:numId="17">
    <w:abstractNumId w:val="17"/>
  </w:num>
  <w:num w:numId="18">
    <w:abstractNumId w:val="14"/>
  </w:num>
  <w:num w:numId="19">
    <w:abstractNumId w:val="1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4DD9"/>
    <w:rsid w:val="00024942"/>
    <w:rsid w:val="000362F9"/>
    <w:rsid w:val="00040982"/>
    <w:rsid w:val="0006246E"/>
    <w:rsid w:val="00071499"/>
    <w:rsid w:val="00080F35"/>
    <w:rsid w:val="00084F74"/>
    <w:rsid w:val="0008753E"/>
    <w:rsid w:val="000905DC"/>
    <w:rsid w:val="000A0E91"/>
    <w:rsid w:val="000A0F07"/>
    <w:rsid w:val="000A101D"/>
    <w:rsid w:val="000A1C50"/>
    <w:rsid w:val="000A2B96"/>
    <w:rsid w:val="000A44F8"/>
    <w:rsid w:val="000B658A"/>
    <w:rsid w:val="000B6911"/>
    <w:rsid w:val="000D368D"/>
    <w:rsid w:val="000D46C5"/>
    <w:rsid w:val="000D55E2"/>
    <w:rsid w:val="000E5C67"/>
    <w:rsid w:val="000F4D7C"/>
    <w:rsid w:val="000F6E46"/>
    <w:rsid w:val="00100505"/>
    <w:rsid w:val="00101551"/>
    <w:rsid w:val="00107422"/>
    <w:rsid w:val="00110907"/>
    <w:rsid w:val="00116994"/>
    <w:rsid w:val="00122ED4"/>
    <w:rsid w:val="001263A5"/>
    <w:rsid w:val="00136A6A"/>
    <w:rsid w:val="00160AF5"/>
    <w:rsid w:val="001615BE"/>
    <w:rsid w:val="001814AA"/>
    <w:rsid w:val="00182A8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6046"/>
    <w:rsid w:val="001E7327"/>
    <w:rsid w:val="001F79A9"/>
    <w:rsid w:val="002001F9"/>
    <w:rsid w:val="00201376"/>
    <w:rsid w:val="002018AA"/>
    <w:rsid w:val="00206A63"/>
    <w:rsid w:val="0021270C"/>
    <w:rsid w:val="00222C2B"/>
    <w:rsid w:val="0022563D"/>
    <w:rsid w:val="00235B92"/>
    <w:rsid w:val="00257EF8"/>
    <w:rsid w:val="00262A6C"/>
    <w:rsid w:val="00267BD2"/>
    <w:rsid w:val="00271D1A"/>
    <w:rsid w:val="00273918"/>
    <w:rsid w:val="002810E1"/>
    <w:rsid w:val="002906E3"/>
    <w:rsid w:val="0029189C"/>
    <w:rsid w:val="002932A5"/>
    <w:rsid w:val="00296550"/>
    <w:rsid w:val="002A0A21"/>
    <w:rsid w:val="002B0969"/>
    <w:rsid w:val="002B743C"/>
    <w:rsid w:val="002C4376"/>
    <w:rsid w:val="002C59BA"/>
    <w:rsid w:val="002D1EF5"/>
    <w:rsid w:val="002E6C1A"/>
    <w:rsid w:val="002E72DC"/>
    <w:rsid w:val="002F0208"/>
    <w:rsid w:val="002F0ECD"/>
    <w:rsid w:val="002F2F56"/>
    <w:rsid w:val="002F6CC4"/>
    <w:rsid w:val="00304B8C"/>
    <w:rsid w:val="00310DD3"/>
    <w:rsid w:val="003161C1"/>
    <w:rsid w:val="003166C4"/>
    <w:rsid w:val="003171F3"/>
    <w:rsid w:val="003201FB"/>
    <w:rsid w:val="00330486"/>
    <w:rsid w:val="00344969"/>
    <w:rsid w:val="00344DA1"/>
    <w:rsid w:val="003467E1"/>
    <w:rsid w:val="003566E0"/>
    <w:rsid w:val="003748CF"/>
    <w:rsid w:val="00375DB7"/>
    <w:rsid w:val="00376501"/>
    <w:rsid w:val="0038176B"/>
    <w:rsid w:val="00381B61"/>
    <w:rsid w:val="003824AA"/>
    <w:rsid w:val="00386F31"/>
    <w:rsid w:val="0039020D"/>
    <w:rsid w:val="00391166"/>
    <w:rsid w:val="00391E4D"/>
    <w:rsid w:val="003A4B11"/>
    <w:rsid w:val="003C3333"/>
    <w:rsid w:val="003E705E"/>
    <w:rsid w:val="003F674B"/>
    <w:rsid w:val="0040586C"/>
    <w:rsid w:val="00410CB4"/>
    <w:rsid w:val="00412953"/>
    <w:rsid w:val="00417C8B"/>
    <w:rsid w:val="004356FB"/>
    <w:rsid w:val="00441FD6"/>
    <w:rsid w:val="00450DB4"/>
    <w:rsid w:val="00451EF6"/>
    <w:rsid w:val="0046536B"/>
    <w:rsid w:val="00466C85"/>
    <w:rsid w:val="0046769A"/>
    <w:rsid w:val="00470D63"/>
    <w:rsid w:val="00475DD4"/>
    <w:rsid w:val="0047673F"/>
    <w:rsid w:val="0048159A"/>
    <w:rsid w:val="00481879"/>
    <w:rsid w:val="004923D7"/>
    <w:rsid w:val="004A143E"/>
    <w:rsid w:val="004B399C"/>
    <w:rsid w:val="004B39C1"/>
    <w:rsid w:val="004C1ED6"/>
    <w:rsid w:val="004C4252"/>
    <w:rsid w:val="004C5153"/>
    <w:rsid w:val="004E4B8E"/>
    <w:rsid w:val="00504202"/>
    <w:rsid w:val="0050686D"/>
    <w:rsid w:val="00513DE4"/>
    <w:rsid w:val="0051564E"/>
    <w:rsid w:val="00530A61"/>
    <w:rsid w:val="00543FAE"/>
    <w:rsid w:val="005526E8"/>
    <w:rsid w:val="00552A28"/>
    <w:rsid w:val="005566D3"/>
    <w:rsid w:val="00557137"/>
    <w:rsid w:val="00561FFC"/>
    <w:rsid w:val="005645CD"/>
    <w:rsid w:val="00565DE2"/>
    <w:rsid w:val="00575C00"/>
    <w:rsid w:val="00580831"/>
    <w:rsid w:val="00580D10"/>
    <w:rsid w:val="00583393"/>
    <w:rsid w:val="00590867"/>
    <w:rsid w:val="00590FCF"/>
    <w:rsid w:val="00593F31"/>
    <w:rsid w:val="00595CB7"/>
    <w:rsid w:val="005A54EF"/>
    <w:rsid w:val="005C1529"/>
    <w:rsid w:val="005C376B"/>
    <w:rsid w:val="005D2E75"/>
    <w:rsid w:val="005D3945"/>
    <w:rsid w:val="005D5A83"/>
    <w:rsid w:val="005E0EA5"/>
    <w:rsid w:val="005E6F57"/>
    <w:rsid w:val="005F014A"/>
    <w:rsid w:val="005F1C59"/>
    <w:rsid w:val="005F2C32"/>
    <w:rsid w:val="00604FD4"/>
    <w:rsid w:val="006172F7"/>
    <w:rsid w:val="00617D65"/>
    <w:rsid w:val="00634E84"/>
    <w:rsid w:val="006420C8"/>
    <w:rsid w:val="006545B2"/>
    <w:rsid w:val="00662629"/>
    <w:rsid w:val="006626B1"/>
    <w:rsid w:val="00663046"/>
    <w:rsid w:val="00666DCC"/>
    <w:rsid w:val="00666FD1"/>
    <w:rsid w:val="00672717"/>
    <w:rsid w:val="00675C2A"/>
    <w:rsid w:val="00680B21"/>
    <w:rsid w:val="006868E4"/>
    <w:rsid w:val="006955DE"/>
    <w:rsid w:val="00695F00"/>
    <w:rsid w:val="006A0482"/>
    <w:rsid w:val="006A721B"/>
    <w:rsid w:val="006B1E9B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4B5A"/>
    <w:rsid w:val="007334DB"/>
    <w:rsid w:val="007369DE"/>
    <w:rsid w:val="007417F8"/>
    <w:rsid w:val="0074401D"/>
    <w:rsid w:val="007463F7"/>
    <w:rsid w:val="0074765F"/>
    <w:rsid w:val="00761F49"/>
    <w:rsid w:val="00763B42"/>
    <w:rsid w:val="00765490"/>
    <w:rsid w:val="0077113E"/>
    <w:rsid w:val="0077300F"/>
    <w:rsid w:val="00776909"/>
    <w:rsid w:val="00776DF8"/>
    <w:rsid w:val="0079195E"/>
    <w:rsid w:val="00792245"/>
    <w:rsid w:val="0079772C"/>
    <w:rsid w:val="007A7AFB"/>
    <w:rsid w:val="007B073F"/>
    <w:rsid w:val="007B192E"/>
    <w:rsid w:val="007B21B7"/>
    <w:rsid w:val="007B622D"/>
    <w:rsid w:val="007B65EF"/>
    <w:rsid w:val="007C503F"/>
    <w:rsid w:val="007D5520"/>
    <w:rsid w:val="007D66FB"/>
    <w:rsid w:val="007E0A40"/>
    <w:rsid w:val="007E1865"/>
    <w:rsid w:val="007E387B"/>
    <w:rsid w:val="007F17CA"/>
    <w:rsid w:val="00806544"/>
    <w:rsid w:val="00822106"/>
    <w:rsid w:val="00830EA0"/>
    <w:rsid w:val="00845F36"/>
    <w:rsid w:val="00846E8F"/>
    <w:rsid w:val="00851A7A"/>
    <w:rsid w:val="00853DE7"/>
    <w:rsid w:val="0085441F"/>
    <w:rsid w:val="00861565"/>
    <w:rsid w:val="00866712"/>
    <w:rsid w:val="008732E5"/>
    <w:rsid w:val="0087331C"/>
    <w:rsid w:val="00882CA3"/>
    <w:rsid w:val="00895AB0"/>
    <w:rsid w:val="008B488C"/>
    <w:rsid w:val="008B5F1B"/>
    <w:rsid w:val="008C1244"/>
    <w:rsid w:val="008C2243"/>
    <w:rsid w:val="008C4E79"/>
    <w:rsid w:val="008D0F27"/>
    <w:rsid w:val="008D1DEA"/>
    <w:rsid w:val="008F0475"/>
    <w:rsid w:val="008F3AC9"/>
    <w:rsid w:val="008F6C1C"/>
    <w:rsid w:val="00903C83"/>
    <w:rsid w:val="00907441"/>
    <w:rsid w:val="00911E1A"/>
    <w:rsid w:val="009262C1"/>
    <w:rsid w:val="0092740A"/>
    <w:rsid w:val="00933178"/>
    <w:rsid w:val="00933335"/>
    <w:rsid w:val="009363FF"/>
    <w:rsid w:val="00942AC5"/>
    <w:rsid w:val="009445A1"/>
    <w:rsid w:val="00946E6A"/>
    <w:rsid w:val="0095206D"/>
    <w:rsid w:val="009524DE"/>
    <w:rsid w:val="0096773C"/>
    <w:rsid w:val="00980FCD"/>
    <w:rsid w:val="009908EC"/>
    <w:rsid w:val="00994C17"/>
    <w:rsid w:val="009A29AE"/>
    <w:rsid w:val="009B000C"/>
    <w:rsid w:val="009B0C00"/>
    <w:rsid w:val="009B1AD8"/>
    <w:rsid w:val="009C1122"/>
    <w:rsid w:val="009C532E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45E4"/>
    <w:rsid w:val="00A164F9"/>
    <w:rsid w:val="00A20EB2"/>
    <w:rsid w:val="00A33AD1"/>
    <w:rsid w:val="00A41238"/>
    <w:rsid w:val="00A55F73"/>
    <w:rsid w:val="00A606CD"/>
    <w:rsid w:val="00A6237A"/>
    <w:rsid w:val="00A63823"/>
    <w:rsid w:val="00A64072"/>
    <w:rsid w:val="00A6451E"/>
    <w:rsid w:val="00A820CB"/>
    <w:rsid w:val="00A935E8"/>
    <w:rsid w:val="00AA34CD"/>
    <w:rsid w:val="00AB159C"/>
    <w:rsid w:val="00AC0443"/>
    <w:rsid w:val="00AC1659"/>
    <w:rsid w:val="00AC58E5"/>
    <w:rsid w:val="00AD1625"/>
    <w:rsid w:val="00AD388B"/>
    <w:rsid w:val="00AD3A8B"/>
    <w:rsid w:val="00AD606D"/>
    <w:rsid w:val="00AE1879"/>
    <w:rsid w:val="00AE229B"/>
    <w:rsid w:val="00AE547C"/>
    <w:rsid w:val="00AF6058"/>
    <w:rsid w:val="00B00BCF"/>
    <w:rsid w:val="00B12F69"/>
    <w:rsid w:val="00B1363E"/>
    <w:rsid w:val="00B136CE"/>
    <w:rsid w:val="00B159A8"/>
    <w:rsid w:val="00B32BD0"/>
    <w:rsid w:val="00B37F0C"/>
    <w:rsid w:val="00B4378B"/>
    <w:rsid w:val="00B51AF5"/>
    <w:rsid w:val="00B720AE"/>
    <w:rsid w:val="00B728FD"/>
    <w:rsid w:val="00B7304E"/>
    <w:rsid w:val="00B815A5"/>
    <w:rsid w:val="00B84FA9"/>
    <w:rsid w:val="00B856C1"/>
    <w:rsid w:val="00B8752F"/>
    <w:rsid w:val="00B93FF2"/>
    <w:rsid w:val="00B96274"/>
    <w:rsid w:val="00BA0753"/>
    <w:rsid w:val="00BA6824"/>
    <w:rsid w:val="00BB13EB"/>
    <w:rsid w:val="00BB36DE"/>
    <w:rsid w:val="00BB4106"/>
    <w:rsid w:val="00BB602D"/>
    <w:rsid w:val="00BE0D3B"/>
    <w:rsid w:val="00BE3AE7"/>
    <w:rsid w:val="00BE697D"/>
    <w:rsid w:val="00C138D5"/>
    <w:rsid w:val="00C221D9"/>
    <w:rsid w:val="00C244E4"/>
    <w:rsid w:val="00C2609B"/>
    <w:rsid w:val="00C3087D"/>
    <w:rsid w:val="00C33441"/>
    <w:rsid w:val="00C33B4F"/>
    <w:rsid w:val="00C37DE0"/>
    <w:rsid w:val="00C4052F"/>
    <w:rsid w:val="00C73190"/>
    <w:rsid w:val="00C84BAE"/>
    <w:rsid w:val="00C85B0D"/>
    <w:rsid w:val="00C921FC"/>
    <w:rsid w:val="00C93BF5"/>
    <w:rsid w:val="00C96F70"/>
    <w:rsid w:val="00CA7776"/>
    <w:rsid w:val="00CB74F6"/>
    <w:rsid w:val="00CB778B"/>
    <w:rsid w:val="00CC0214"/>
    <w:rsid w:val="00CC2254"/>
    <w:rsid w:val="00CD065C"/>
    <w:rsid w:val="00CD1A31"/>
    <w:rsid w:val="00CE13EC"/>
    <w:rsid w:val="00CE27E7"/>
    <w:rsid w:val="00CE68DE"/>
    <w:rsid w:val="00CF13AF"/>
    <w:rsid w:val="00D05BAE"/>
    <w:rsid w:val="00D05C26"/>
    <w:rsid w:val="00D1233A"/>
    <w:rsid w:val="00D231D1"/>
    <w:rsid w:val="00D23979"/>
    <w:rsid w:val="00D24026"/>
    <w:rsid w:val="00D35664"/>
    <w:rsid w:val="00D35938"/>
    <w:rsid w:val="00D459B5"/>
    <w:rsid w:val="00D474F2"/>
    <w:rsid w:val="00D56640"/>
    <w:rsid w:val="00D604E4"/>
    <w:rsid w:val="00D62B82"/>
    <w:rsid w:val="00D66D4D"/>
    <w:rsid w:val="00D80E4F"/>
    <w:rsid w:val="00D9670B"/>
    <w:rsid w:val="00DB60F5"/>
    <w:rsid w:val="00DC0B07"/>
    <w:rsid w:val="00DC6CA7"/>
    <w:rsid w:val="00DD4AE5"/>
    <w:rsid w:val="00DD57CA"/>
    <w:rsid w:val="00DE1039"/>
    <w:rsid w:val="00DE34A7"/>
    <w:rsid w:val="00DE5BEE"/>
    <w:rsid w:val="00DF3BD1"/>
    <w:rsid w:val="00DF7B30"/>
    <w:rsid w:val="00DF7FBE"/>
    <w:rsid w:val="00E01569"/>
    <w:rsid w:val="00E1291D"/>
    <w:rsid w:val="00E24045"/>
    <w:rsid w:val="00E35C70"/>
    <w:rsid w:val="00E503E7"/>
    <w:rsid w:val="00E522B9"/>
    <w:rsid w:val="00E54F40"/>
    <w:rsid w:val="00E853DE"/>
    <w:rsid w:val="00E856DD"/>
    <w:rsid w:val="00E94D52"/>
    <w:rsid w:val="00E94FFE"/>
    <w:rsid w:val="00EA3648"/>
    <w:rsid w:val="00EA3C4F"/>
    <w:rsid w:val="00EB4A27"/>
    <w:rsid w:val="00EB4FC1"/>
    <w:rsid w:val="00EC43EE"/>
    <w:rsid w:val="00EE29B9"/>
    <w:rsid w:val="00EE3D44"/>
    <w:rsid w:val="00F02A74"/>
    <w:rsid w:val="00F040A2"/>
    <w:rsid w:val="00F1264B"/>
    <w:rsid w:val="00F2342B"/>
    <w:rsid w:val="00F303B0"/>
    <w:rsid w:val="00F31FFF"/>
    <w:rsid w:val="00F35511"/>
    <w:rsid w:val="00F36167"/>
    <w:rsid w:val="00F41A79"/>
    <w:rsid w:val="00F62285"/>
    <w:rsid w:val="00F62927"/>
    <w:rsid w:val="00F7048C"/>
    <w:rsid w:val="00F773FE"/>
    <w:rsid w:val="00F81F02"/>
    <w:rsid w:val="00F91AEA"/>
    <w:rsid w:val="00F93A35"/>
    <w:rsid w:val="00FA0F98"/>
    <w:rsid w:val="00FA0FD6"/>
    <w:rsid w:val="00FA142E"/>
    <w:rsid w:val="00FA49F6"/>
    <w:rsid w:val="00FA53B2"/>
    <w:rsid w:val="00FB25EC"/>
    <w:rsid w:val="00FC538A"/>
    <w:rsid w:val="00FC6D74"/>
    <w:rsid w:val="00FD0BE3"/>
    <w:rsid w:val="00FD21BD"/>
    <w:rsid w:val="00FD524A"/>
    <w:rsid w:val="00FE16F5"/>
    <w:rsid w:val="00FE2A7B"/>
    <w:rsid w:val="00FE3D01"/>
    <w:rsid w:val="00FE5D48"/>
    <w:rsid w:val="00FE5F24"/>
    <w:rsid w:val="00FE693D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1FB5F4D"/>
  <w15:docId w15:val="{8899DA51-666F-42AD-8E66-9DE6DA08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3201FB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94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38726-6599-4F32-A4C9-75C8BD4E5DA9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32335</vt:lpwstr>
  </property>
  <property fmtid="{D5CDD505-2E9C-101B-9397-08002B2CF9AE}" pid="4" name="OptimizationTime">
    <vt:lpwstr>20210514_1602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Kamolwan Theeravetch</cp:lastModifiedBy>
  <cp:revision>22</cp:revision>
  <cp:lastPrinted>2021-05-13T10:00:00Z</cp:lastPrinted>
  <dcterms:created xsi:type="dcterms:W3CDTF">2019-05-11T10:55:00Z</dcterms:created>
  <dcterms:modified xsi:type="dcterms:W3CDTF">2021-05-13T10:00:00Z</dcterms:modified>
</cp:coreProperties>
</file>